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F3" w:rsidRDefault="00807DF3" w:rsidP="00807DF3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Творческий проект по технологии «Собака – наш верный друг»</w:t>
      </w:r>
    </w:p>
    <w:p w:rsidR="00807DF3" w:rsidRDefault="00807DF3" w:rsidP="00807DF3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Содержание:</w:t>
      </w:r>
    </w:p>
    <w:p w:rsidR="00807DF3" w:rsidRPr="00B072AA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072AA">
        <w:rPr>
          <w:rFonts w:ascii="Times New Roman" w:hAnsi="Times New Roman"/>
          <w:bCs/>
          <w:iCs/>
          <w:sz w:val="28"/>
          <w:szCs w:val="28"/>
        </w:rPr>
        <w:t>Цель проекта</w:t>
      </w:r>
    </w:p>
    <w:p w:rsidR="00807DF3" w:rsidRPr="00B072AA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072AA">
        <w:rPr>
          <w:rFonts w:ascii="Times New Roman" w:hAnsi="Times New Roman"/>
          <w:bCs/>
          <w:iCs/>
          <w:sz w:val="28"/>
          <w:szCs w:val="28"/>
        </w:rPr>
        <w:t>Задача проекта</w:t>
      </w:r>
    </w:p>
    <w:p w:rsidR="00807DF3" w:rsidRPr="00B072AA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072AA">
        <w:rPr>
          <w:rFonts w:ascii="Times New Roman" w:hAnsi="Times New Roman"/>
          <w:bCs/>
          <w:iCs/>
          <w:sz w:val="28"/>
          <w:szCs w:val="28"/>
        </w:rPr>
        <w:t>Статус проекта</w:t>
      </w:r>
    </w:p>
    <w:p w:rsidR="00807DF3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072AA">
        <w:rPr>
          <w:rFonts w:ascii="Times New Roman" w:hAnsi="Times New Roman"/>
          <w:bCs/>
          <w:iCs/>
          <w:sz w:val="28"/>
          <w:szCs w:val="28"/>
        </w:rPr>
        <w:t>Обоснование проекта.</w:t>
      </w:r>
    </w:p>
    <w:p w:rsidR="00807DF3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Историческая справка</w:t>
      </w:r>
    </w:p>
    <w:p w:rsidR="00807DF3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Описание работы.</w:t>
      </w:r>
    </w:p>
    <w:p w:rsidR="00807DF3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Работы</w:t>
      </w:r>
    </w:p>
    <w:p w:rsidR="00807DF3" w:rsidRPr="00B072AA" w:rsidRDefault="00807DF3" w:rsidP="00807DF3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Выводы. </w:t>
      </w:r>
    </w:p>
    <w:p w:rsidR="00807DF3" w:rsidRPr="00B072AA" w:rsidRDefault="00807DF3" w:rsidP="00807DF3">
      <w:pPr>
        <w:spacing w:after="0" w:line="240" w:lineRule="auto"/>
        <w:ind w:left="284" w:firstLine="56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07DF3" w:rsidRPr="00B51FC8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1FC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</w:t>
      </w:r>
      <w:r w:rsidRPr="00B51FC8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B51FC8">
        <w:rPr>
          <w:rFonts w:ascii="Times New Roman" w:hAnsi="Times New Roman"/>
          <w:sz w:val="28"/>
          <w:szCs w:val="28"/>
        </w:rPr>
        <w:t xml:space="preserve"> - создание  условий для расширения и обогащения творческого потенциала ребенка, раскрытию его индивидуальной неповторимости, уникальности;</w:t>
      </w:r>
    </w:p>
    <w:p w:rsidR="00807DF3" w:rsidRPr="00B51FC8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1FC8">
        <w:rPr>
          <w:rFonts w:ascii="Times New Roman" w:hAnsi="Times New Roman"/>
          <w:sz w:val="28"/>
          <w:szCs w:val="28"/>
        </w:rPr>
        <w:t xml:space="preserve">              -развитие позитивного отношения к жизни, умения свободно выражать себя.</w:t>
      </w:r>
    </w:p>
    <w:p w:rsidR="00807DF3" w:rsidRPr="00B51FC8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1FC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Задача: </w:t>
      </w:r>
      <w:r w:rsidRPr="00B51FC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1FC8">
        <w:rPr>
          <w:rFonts w:ascii="Times New Roman" w:hAnsi="Times New Roman"/>
          <w:sz w:val="28"/>
          <w:szCs w:val="28"/>
        </w:rPr>
        <w:t xml:space="preserve"> сделать аппликацию собачки способом обрыва.</w:t>
      </w:r>
    </w:p>
    <w:p w:rsidR="00807DF3" w:rsidRPr="00B51FC8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07DF3" w:rsidRPr="00B51FC8" w:rsidRDefault="00807DF3" w:rsidP="00807DF3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51FC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51FC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Статус:</w:t>
      </w:r>
      <w:r w:rsidRPr="00B51FC8">
        <w:rPr>
          <w:rFonts w:ascii="Times New Roman" w:hAnsi="Times New Roman"/>
          <w:b/>
          <w:bCs/>
          <w:i/>
          <w:iCs/>
          <w:sz w:val="28"/>
          <w:szCs w:val="28"/>
        </w:rPr>
        <w:t xml:space="preserve"> - </w:t>
      </w:r>
      <w:r w:rsidRPr="00B51FC8">
        <w:rPr>
          <w:rFonts w:ascii="Times New Roman" w:hAnsi="Times New Roman"/>
          <w:bCs/>
          <w:iCs/>
          <w:sz w:val="28"/>
          <w:szCs w:val="28"/>
        </w:rPr>
        <w:t>проект практически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1FC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51FC8">
        <w:rPr>
          <w:rFonts w:ascii="Times New Roman" w:hAnsi="Times New Roman"/>
          <w:bCs/>
          <w:iCs/>
          <w:sz w:val="28"/>
          <w:szCs w:val="28"/>
        </w:rPr>
        <w:t>деятельностный</w:t>
      </w:r>
      <w:proofErr w:type="spellEnd"/>
      <w:r w:rsidRPr="00B51FC8">
        <w:rPr>
          <w:rFonts w:ascii="Times New Roman" w:hAnsi="Times New Roman"/>
          <w:bCs/>
          <w:iCs/>
          <w:sz w:val="28"/>
          <w:szCs w:val="28"/>
        </w:rPr>
        <w:t>, направленный на  вовлечение учащихся в активную оценочную, поисковую деятельность;</w:t>
      </w:r>
    </w:p>
    <w:p w:rsidR="00807DF3" w:rsidRPr="00B51FC8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51FC8">
        <w:rPr>
          <w:rFonts w:ascii="Times New Roman" w:hAnsi="Times New Roman"/>
          <w:bCs/>
          <w:iCs/>
          <w:sz w:val="28"/>
          <w:szCs w:val="28"/>
        </w:rPr>
        <w:t xml:space="preserve">               - по срокам выполнения рассчитан на один месяц;</w:t>
      </w:r>
    </w:p>
    <w:p w:rsidR="00807DF3" w:rsidRDefault="00807DF3" w:rsidP="00807DF3">
      <w:pPr>
        <w:spacing w:after="0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51FC8">
        <w:rPr>
          <w:rFonts w:ascii="Times New Roman" w:hAnsi="Times New Roman"/>
          <w:bCs/>
          <w:iCs/>
          <w:sz w:val="28"/>
          <w:szCs w:val="28"/>
        </w:rPr>
        <w:t xml:space="preserve">               - предполагает участие родителей в подготовительный период и на практически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1FC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51FC8">
        <w:rPr>
          <w:rFonts w:ascii="Times New Roman" w:hAnsi="Times New Roman"/>
          <w:bCs/>
          <w:iCs/>
          <w:sz w:val="28"/>
          <w:szCs w:val="28"/>
        </w:rPr>
        <w:t>деятельностном</w:t>
      </w:r>
      <w:proofErr w:type="spellEnd"/>
      <w:r w:rsidRPr="00B51FC8">
        <w:rPr>
          <w:rFonts w:ascii="Times New Roman" w:hAnsi="Times New Roman"/>
          <w:bCs/>
          <w:iCs/>
          <w:sz w:val="28"/>
          <w:szCs w:val="28"/>
        </w:rPr>
        <w:t xml:space="preserve"> этапе</w:t>
      </w:r>
      <w:r w:rsidRPr="00B51FC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807DF3" w:rsidRDefault="00807DF3" w:rsidP="00807DF3">
      <w:pPr>
        <w:spacing w:after="0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Обоснование проекта.</w:t>
      </w:r>
    </w:p>
    <w:p w:rsidR="00807DF3" w:rsidRPr="00B90DE4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90DE4">
        <w:rPr>
          <w:rFonts w:ascii="Times New Roman" w:hAnsi="Times New Roman"/>
          <w:bCs/>
          <w:iCs/>
          <w:sz w:val="28"/>
          <w:szCs w:val="28"/>
        </w:rPr>
        <w:t xml:space="preserve">Нам нравится делать  различные поделки. Особенно мы </w:t>
      </w:r>
      <w:proofErr w:type="gramStart"/>
      <w:r w:rsidRPr="00B90DE4">
        <w:rPr>
          <w:rFonts w:ascii="Times New Roman" w:hAnsi="Times New Roman"/>
          <w:bCs/>
          <w:iCs/>
          <w:sz w:val="28"/>
          <w:szCs w:val="28"/>
        </w:rPr>
        <w:t>любим</w:t>
      </w:r>
      <w:proofErr w:type="gramEnd"/>
      <w:r w:rsidRPr="00B90DE4">
        <w:rPr>
          <w:rFonts w:ascii="Times New Roman" w:hAnsi="Times New Roman"/>
          <w:bCs/>
          <w:iCs/>
          <w:sz w:val="28"/>
          <w:szCs w:val="28"/>
        </w:rPr>
        <w:t xml:space="preserve">  делать поделки из бумаги и картона.</w:t>
      </w:r>
    </w:p>
    <w:p w:rsidR="00807DF3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B90DE4">
        <w:rPr>
          <w:rFonts w:ascii="Times New Roman" w:hAnsi="Times New Roman"/>
          <w:bCs/>
          <w:iCs/>
          <w:sz w:val="28"/>
          <w:szCs w:val="28"/>
        </w:rPr>
        <w:t>У нас много поделок из бумаги и картона, но мы выбрали одну, в которой мы сможем рассказать о наших верных друзьях собаках.</w:t>
      </w:r>
    </w:p>
    <w:p w:rsidR="00807DF3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Эту работу мы можем подарить своим друзьям или родственникам.</w:t>
      </w:r>
    </w:p>
    <w:p w:rsidR="00807DF3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807DF3" w:rsidRDefault="00807DF3" w:rsidP="00807DF3">
      <w:pPr>
        <w:spacing w:after="0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90DE4">
        <w:rPr>
          <w:rFonts w:ascii="Times New Roman" w:hAnsi="Times New Roman"/>
          <w:b/>
          <w:bCs/>
          <w:i/>
          <w:iCs/>
          <w:sz w:val="28"/>
          <w:szCs w:val="28"/>
        </w:rPr>
        <w:t>Историческая справка</w:t>
      </w:r>
    </w:p>
    <w:p w:rsidR="00807DF3" w:rsidRDefault="00807DF3" w:rsidP="00807DF3">
      <w:pPr>
        <w:spacing w:after="0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07DF3" w:rsidRPr="00B90DE4" w:rsidRDefault="00807DF3" w:rsidP="00807DF3">
      <w:pPr>
        <w:spacing w:before="240" w:after="72" w:line="240" w:lineRule="auto"/>
        <w:ind w:firstLine="567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90D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История бумаги</w:t>
      </w:r>
    </w:p>
    <w:p w:rsidR="00807DF3" w:rsidRPr="00B90DE4" w:rsidRDefault="00807DF3" w:rsidP="00807DF3">
      <w:pPr>
        <w:spacing w:after="156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Китайские летописи сообщают, что бумага была изобретена в 105 году н. э.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Цай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 Лунем (подробнее </w:t>
      </w:r>
      <w:proofErr w:type="gram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. четыре великих изобретения). Однако в 1957 </w:t>
      </w:r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году в пещере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Баоця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северной провинции Китая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Шэньси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обнаружена гробница, где были найдены обрывки листов бумаги. Бумагу исследовали и установили, что она была изготовлена во II веке до нашей эры.</w:t>
      </w:r>
    </w:p>
    <w:p w:rsidR="00807DF3" w:rsidRPr="00B90DE4" w:rsidRDefault="00807DF3" w:rsidP="00807DF3">
      <w:pPr>
        <w:spacing w:after="156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В VI–VIII веках производство бумаги осуществлялось в Средней Азии, Корее, Японии и других странах Азии. В XI–XII веках бумага появилась в Европе, где вскоре заменила животный пергамент. С XV–XVI веков, в связи с введением книгопечатания, производство бумаги быстро растёт. Бумага изготовлялась весьма примитивно — ручным размолом массы деревянными молотками в ступе и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вычерпкой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 её формами с сетчатым дном.</w:t>
      </w:r>
    </w:p>
    <w:p w:rsidR="00807DF3" w:rsidRDefault="00807DF3" w:rsidP="00807DF3">
      <w:pPr>
        <w:spacing w:after="156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для развития производства бумаги имело изобретение во второй половине XVII века размалывающего аппарата — ролла. В конце XVIII века роллы уже позволяли изготавливать большое количество бумажной массы, но ручной отлив (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вычерпывание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) бумаги задерживал рост производства. В 1799 Н. Л.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Робер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 (Франция) изобрёл бумагоделательную машину, механизировав отлив бумаги путём применения бесконечно движущейся сетки. В Англии братья Г. и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С.Фурдринье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 xml:space="preserve">, купив патент </w:t>
      </w:r>
      <w:proofErr w:type="spellStart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Робера</w:t>
      </w:r>
      <w:proofErr w:type="spellEnd"/>
      <w:r w:rsidRPr="00B90DE4">
        <w:rPr>
          <w:rFonts w:ascii="Times New Roman" w:eastAsia="Times New Roman" w:hAnsi="Times New Roman"/>
          <w:sz w:val="28"/>
          <w:szCs w:val="28"/>
          <w:lang w:eastAsia="ru-RU"/>
        </w:rPr>
        <w:t>, продолжали работать над механизацией отлива и в 1806 запатентовали бумагоделательную машину. К середине XIX века бумагоделательная машина превратилась в сложный агрегат, работающий непрерывно и в значительной мере автоматически. В XX веке производство бумаги становится крупной высокомеханизированной отраслью промышленности с непрерывно-поточной технологической схемой, мощными теплоэлектрическими станциями и сложными химическими цехами по производству волокнистых полуфабрикатов.</w:t>
      </w:r>
    </w:p>
    <w:p w:rsidR="00807DF3" w:rsidRPr="00574938" w:rsidRDefault="00807DF3" w:rsidP="00807DF3">
      <w:pPr>
        <w:spacing w:after="156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749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История картона</w:t>
      </w:r>
    </w:p>
    <w:p w:rsidR="00807DF3" w:rsidRDefault="00807DF3" w:rsidP="00807DF3">
      <w:pPr>
        <w:spacing w:after="156" w:line="240" w:lineRule="auto"/>
        <w:ind w:firstLine="567"/>
        <w:rPr>
          <w:rFonts w:ascii="Times New Roman" w:hAnsi="Times New Roman"/>
          <w:sz w:val="28"/>
          <w:szCs w:val="28"/>
        </w:rPr>
      </w:pPr>
      <w:r w:rsidRPr="00B90DE4">
        <w:rPr>
          <w:rFonts w:ascii="Times New Roman" w:hAnsi="Times New Roman"/>
          <w:sz w:val="28"/>
          <w:szCs w:val="28"/>
        </w:rPr>
        <w:t>Само слово «картон» происходит от итальянского «</w:t>
      </w:r>
      <w:proofErr w:type="spellStart"/>
      <w:r w:rsidRPr="00B90DE4">
        <w:rPr>
          <w:rFonts w:ascii="Times New Roman" w:hAnsi="Times New Roman"/>
          <w:sz w:val="28"/>
          <w:szCs w:val="28"/>
        </w:rPr>
        <w:t>cartone</w:t>
      </w:r>
      <w:proofErr w:type="spellEnd"/>
      <w:r w:rsidRPr="00B90DE4">
        <w:rPr>
          <w:rFonts w:ascii="Times New Roman" w:hAnsi="Times New Roman"/>
          <w:sz w:val="28"/>
          <w:szCs w:val="28"/>
        </w:rPr>
        <w:t>», что значит твердый, жесткий. Начало картонного производства относят к середине XVI в., когда зародилось книгопечатание и для сохранения напечатанных текстов изготавливали своеобразные обложки, путем склеивания нескольких листов бумаги вместе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B072AA">
        <w:rPr>
          <w:b/>
          <w:i/>
          <w:sz w:val="28"/>
          <w:szCs w:val="28"/>
        </w:rPr>
        <w:t>Собака – друг человека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072AA">
        <w:rPr>
          <w:sz w:val="28"/>
          <w:szCs w:val="28"/>
        </w:rPr>
        <w:t>Собаки с давних пор с достоинством несут заслуженное им почетное звание – первый друг. И по сей день, среди прочих друзей человека, собаки идут под номером один. Это настолько укоренилось в сознании, что вряд ли какое-то другое животное сможет занять это место.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072AA">
        <w:rPr>
          <w:sz w:val="28"/>
          <w:szCs w:val="28"/>
        </w:rPr>
        <w:t xml:space="preserve">«Все понимает, только не говорит», - звучит народная поговорка. И действительно, собака способна понимать хозяина с </w:t>
      </w:r>
      <w:proofErr w:type="gramStart"/>
      <w:r w:rsidRPr="00B072AA">
        <w:rPr>
          <w:sz w:val="28"/>
          <w:szCs w:val="28"/>
        </w:rPr>
        <w:t>полу слова</w:t>
      </w:r>
      <w:proofErr w:type="gramEnd"/>
      <w:r w:rsidRPr="00B072AA">
        <w:rPr>
          <w:sz w:val="28"/>
          <w:szCs w:val="28"/>
        </w:rPr>
        <w:t>, да и не только, по словам, по жестам, по интонации голоса, и даже по выражению лица.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B072AA">
        <w:rPr>
          <w:sz w:val="28"/>
          <w:szCs w:val="28"/>
        </w:rPr>
        <w:t>О</w:t>
      </w:r>
      <w:proofErr w:type="gramEnd"/>
      <w:r w:rsidRPr="00B072AA">
        <w:rPr>
          <w:sz w:val="28"/>
          <w:szCs w:val="28"/>
        </w:rPr>
        <w:t xml:space="preserve"> </w:t>
      </w:r>
      <w:proofErr w:type="gramStart"/>
      <w:r w:rsidRPr="00B072AA">
        <w:rPr>
          <w:sz w:val="28"/>
          <w:szCs w:val="28"/>
        </w:rPr>
        <w:t>собачей</w:t>
      </w:r>
      <w:proofErr w:type="gramEnd"/>
      <w:r w:rsidRPr="00B072AA">
        <w:rPr>
          <w:sz w:val="28"/>
          <w:szCs w:val="28"/>
        </w:rPr>
        <w:t xml:space="preserve"> верности и дружбе ходят легенды, ей посвящают стихи и рассказы.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072AA">
        <w:rPr>
          <w:sz w:val="28"/>
          <w:szCs w:val="28"/>
        </w:rPr>
        <w:lastRenderedPageBreak/>
        <w:t xml:space="preserve">Прирученные тысячи лет назад, собаки </w:t>
      </w:r>
      <w:proofErr w:type="gramStart"/>
      <w:r w:rsidRPr="00B072AA">
        <w:rPr>
          <w:sz w:val="28"/>
          <w:szCs w:val="28"/>
        </w:rPr>
        <w:t>служат нам незаменимыми помощниками и по сей</w:t>
      </w:r>
      <w:proofErr w:type="gramEnd"/>
      <w:r w:rsidRPr="00B072AA">
        <w:rPr>
          <w:sz w:val="28"/>
          <w:szCs w:val="28"/>
        </w:rPr>
        <w:t xml:space="preserve"> день. Защищать, охранять, искать, спасать и просто радовать. Даже на нашем уровне высоких технологий, трудно представить наш мир без этих удивительных созданий.</w:t>
      </w:r>
    </w:p>
    <w:p w:rsidR="00807DF3" w:rsidRPr="00B072AA" w:rsidRDefault="00807DF3" w:rsidP="00807DF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072AA">
        <w:rPr>
          <w:sz w:val="28"/>
          <w:szCs w:val="28"/>
        </w:rPr>
        <w:t xml:space="preserve">Очень трудно перечислить все сферы жизнедеятельности человека, где собака играет важную, а иногда и ключевую роль. Собака незаменима в процессе поиска и спасения людей из </w:t>
      </w:r>
      <w:proofErr w:type="gramStart"/>
      <w:r w:rsidRPr="00B072AA">
        <w:rPr>
          <w:sz w:val="28"/>
          <w:szCs w:val="28"/>
        </w:rPr>
        <w:t>под</w:t>
      </w:r>
      <w:proofErr w:type="gramEnd"/>
      <w:r w:rsidRPr="00B072AA">
        <w:rPr>
          <w:sz w:val="28"/>
          <w:szCs w:val="28"/>
        </w:rPr>
        <w:t xml:space="preserve"> завалов и после схода лавин. Трудно представить надежную охрану границы нашей великой страны без этих четвероногих помощников. Собака надежно сможет защитить человека и его жилищ. Не только обоняние, но и зрение сможет заменить человеку собака поводырь. Ну и конечно самое главное это верный друг готовый на все ради своего хозяина, способный радовать и приносить много счастья своему хозяину.</w:t>
      </w:r>
    </w:p>
    <w:p w:rsidR="00807DF3" w:rsidRPr="00B072AA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07DF3" w:rsidRDefault="00807DF3" w:rsidP="00807DF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07DF3" w:rsidRDefault="00807DF3" w:rsidP="00807DF3">
      <w:pPr>
        <w:spacing w:after="156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072AA">
        <w:rPr>
          <w:rFonts w:ascii="Times New Roman" w:hAnsi="Times New Roman"/>
          <w:b/>
          <w:i/>
          <w:sz w:val="28"/>
          <w:szCs w:val="28"/>
        </w:rPr>
        <w:t>Описание работы</w:t>
      </w:r>
    </w:p>
    <w:p w:rsidR="00807DF3" w:rsidRDefault="00807DF3" w:rsidP="00807DF3">
      <w:pPr>
        <w:spacing w:after="156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685165</wp:posOffset>
            </wp:positionV>
            <wp:extent cx="1644015" cy="2091690"/>
            <wp:effectExtent l="19050" t="0" r="0" b="0"/>
            <wp:wrapTight wrapText="bothSides">
              <wp:wrapPolygon edited="0">
                <wp:start x="-250" y="0"/>
                <wp:lineTo x="-250" y="21443"/>
                <wp:lineTo x="21525" y="21443"/>
                <wp:lineTo x="21525" y="0"/>
                <wp:lineTo x="-250" y="0"/>
              </wp:wrapPolygon>
            </wp:wrapTight>
            <wp:docPr id="4" name="Рисунок 4" descr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 l="18991" r="2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685165</wp:posOffset>
            </wp:positionV>
            <wp:extent cx="1756410" cy="2057400"/>
            <wp:effectExtent l="19050" t="0" r="0" b="0"/>
            <wp:wrapTight wrapText="bothSides">
              <wp:wrapPolygon edited="0">
                <wp:start x="-234" y="0"/>
                <wp:lineTo x="-234" y="21400"/>
                <wp:lineTo x="21553" y="21400"/>
                <wp:lineTo x="21553" y="0"/>
                <wp:lineTo x="-234" y="0"/>
              </wp:wrapPolygon>
            </wp:wrapTight>
            <wp:docPr id="3" name="Рисунок 3" descr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 l="19632" r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685165</wp:posOffset>
            </wp:positionV>
            <wp:extent cx="1721485" cy="2052320"/>
            <wp:effectExtent l="19050" t="0" r="0" b="0"/>
            <wp:wrapTight wrapText="bothSides">
              <wp:wrapPolygon edited="0">
                <wp:start x="-239" y="0"/>
                <wp:lineTo x="-239" y="21453"/>
                <wp:lineTo x="21512" y="21453"/>
                <wp:lineTo x="21512" y="0"/>
                <wp:lineTo x="-239" y="0"/>
              </wp:wrapPolygon>
            </wp:wrapTight>
            <wp:docPr id="2" name="Рисунок 2" descr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</a:blip>
                    <a:srcRect l="24626" r="1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2AA">
        <w:rPr>
          <w:rFonts w:ascii="Times New Roman" w:hAnsi="Times New Roman"/>
          <w:sz w:val="28"/>
          <w:szCs w:val="28"/>
        </w:rPr>
        <w:t>Мы взяли альбомные листы, перевели на них рисунок собачки. Затем приготовили кусочки бумаги, способом обрыва. Наклеили кусочки бумаги на переведенный рисунок</w:t>
      </w:r>
      <w:r>
        <w:rPr>
          <w:rFonts w:ascii="Times New Roman" w:hAnsi="Times New Roman"/>
          <w:sz w:val="28"/>
          <w:szCs w:val="28"/>
        </w:rPr>
        <w:t xml:space="preserve">. Хасан и Хусейн выполнили работу на бархатной бумаге. </w:t>
      </w:r>
    </w:p>
    <w:p w:rsidR="00807DF3" w:rsidRDefault="00807DF3" w:rsidP="00807DF3">
      <w:pPr>
        <w:spacing w:after="156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828800" cy="2441575"/>
            <wp:effectExtent l="19050" t="0" r="0" b="0"/>
            <wp:wrapTight wrapText="bothSides">
              <wp:wrapPolygon edited="0">
                <wp:start x="-225" y="0"/>
                <wp:lineTo x="-225" y="21403"/>
                <wp:lineTo x="21600" y="21403"/>
                <wp:lineTo x="21600" y="0"/>
                <wp:lineTo x="-225" y="0"/>
              </wp:wrapPolygon>
            </wp:wrapTight>
            <wp:docPr id="5" name="Рисунок 5" descr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 l="20497" r="2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8"/>
          <w:szCs w:val="28"/>
        </w:rPr>
        <w:t>Лутчина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 Таня использовала для аппликации бумагу, покрытую сверху  тонкой фольгой. </w:t>
      </w:r>
    </w:p>
    <w:p w:rsidR="00807DF3" w:rsidRDefault="00807DF3" w:rsidP="00807DF3">
      <w:pPr>
        <w:spacing w:after="156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574938">
        <w:rPr>
          <w:rFonts w:ascii="Times New Roman" w:hAnsi="Times New Roman"/>
          <w:b/>
          <w:i/>
          <w:sz w:val="28"/>
          <w:szCs w:val="28"/>
        </w:rPr>
        <w:t xml:space="preserve">Выводы. </w:t>
      </w:r>
    </w:p>
    <w:p w:rsidR="00807DF3" w:rsidRPr="00B90DE4" w:rsidRDefault="00807DF3" w:rsidP="00807DF3">
      <w:pPr>
        <w:spacing w:after="156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938">
        <w:rPr>
          <w:rFonts w:ascii="Times New Roman" w:hAnsi="Times New Roman"/>
          <w:sz w:val="28"/>
          <w:szCs w:val="28"/>
        </w:rPr>
        <w:t>Нам очень нравится работать с цветной бумагой и картоном. Нам она доставляет большое удовольствие</w:t>
      </w:r>
      <w:r>
        <w:rPr>
          <w:rFonts w:ascii="Times New Roman" w:hAnsi="Times New Roman"/>
          <w:sz w:val="28"/>
          <w:szCs w:val="28"/>
        </w:rPr>
        <w:t xml:space="preserve">. Самое главное, что можно фантазировать, использовать различную бумагу. Еще при работе над проектом мы больше узнали о наших верных друзьях – собаках. После такой работы мы </w:t>
      </w:r>
      <w:proofErr w:type="gramStart"/>
      <w:r>
        <w:rPr>
          <w:rFonts w:ascii="Times New Roman" w:hAnsi="Times New Roman"/>
          <w:sz w:val="28"/>
          <w:szCs w:val="28"/>
        </w:rPr>
        <w:t>будем бережнее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своим домашним питомцам, соблюдать правила поведения и технику безопасности при встрече на улице с </w:t>
      </w:r>
      <w:r>
        <w:rPr>
          <w:rFonts w:ascii="Times New Roman" w:hAnsi="Times New Roman"/>
          <w:sz w:val="28"/>
          <w:szCs w:val="28"/>
        </w:rPr>
        <w:lastRenderedPageBreak/>
        <w:t xml:space="preserve">незнакомой собакой. </w:t>
      </w:r>
    </w:p>
    <w:p w:rsidR="003007FA" w:rsidRDefault="00807DF3"/>
    <w:sectPr w:rsidR="003007FA" w:rsidSect="00F8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601"/>
    <w:multiLevelType w:val="hybridMultilevel"/>
    <w:tmpl w:val="C73617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DF3"/>
    <w:rsid w:val="002C3DA2"/>
    <w:rsid w:val="005343F3"/>
    <w:rsid w:val="00807DF3"/>
    <w:rsid w:val="00F8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F3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07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2018-05-08T15:43:00Z</dcterms:created>
  <dcterms:modified xsi:type="dcterms:W3CDTF">2018-05-08T15:46:00Z</dcterms:modified>
</cp:coreProperties>
</file>