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04" w:rsidRPr="00675C1F" w:rsidRDefault="006A1CF3" w:rsidP="00675C1F">
      <w:pPr>
        <w:tabs>
          <w:tab w:val="left" w:pos="567"/>
        </w:tabs>
        <w:spacing w:before="100" w:beforeAutospacing="1" w:after="84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Опорный конспект </w:t>
      </w:r>
      <w:r w:rsidR="00937104" w:rsidRPr="00675C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урока по изобразительному искусству "Язык наскальной живописи"</w:t>
      </w:r>
    </w:p>
    <w:p w:rsidR="00937104" w:rsidRPr="00675C1F" w:rsidRDefault="00937104" w:rsidP="00675C1F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структурирование художественного языка живописи первобытного времени.</w:t>
      </w:r>
    </w:p>
    <w:p w:rsidR="00937104" w:rsidRPr="00675C1F" w:rsidRDefault="00937104" w:rsidP="00675C1F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37104" w:rsidRPr="00675C1F" w:rsidRDefault="00937104" w:rsidP="00675C1F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стилистических особенностей изображений;</w:t>
      </w:r>
    </w:p>
    <w:p w:rsidR="00937104" w:rsidRPr="00675C1F" w:rsidRDefault="00937104" w:rsidP="00675C1F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постижение основных принципов построения изображений через метод творческой композиции;</w:t>
      </w:r>
    </w:p>
    <w:p w:rsidR="00937104" w:rsidRPr="00675C1F" w:rsidRDefault="00937104" w:rsidP="00675C1F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реконструирование</w:t>
      </w:r>
      <w:proofErr w:type="spell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 организации монументальной плоскости, первобытной стены;</w:t>
      </w:r>
    </w:p>
    <w:p w:rsidR="00937104" w:rsidRPr="00675C1F" w:rsidRDefault="00937104" w:rsidP="00675C1F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7104" w:rsidRPr="00675C1F" w:rsidRDefault="00937104" w:rsidP="00675C1F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результаты: 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овладение терминологией: монументальная композиция первобытного искусства;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овладение ключевыми понятиями: язык наскальной живописи ;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умение реконструировать информационный пласт в области языка наскальной живописи и </w:t>
      </w:r>
      <w:proofErr w:type="spell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рефлексировать</w:t>
      </w:r>
      <w:proofErr w:type="spell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механизм творческой композиции “Отголосок прошлого”</w:t>
      </w:r>
      <w:proofErr w:type="gram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gram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грамотно организовать пространство композиции, создать структуру скалы, изобразить сюжет, соблюдая стилистику наскальных изображений.</w:t>
      </w:r>
    </w:p>
    <w:p w:rsidR="00937104" w:rsidRPr="00675C1F" w:rsidRDefault="00937104" w:rsidP="00675C1F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результаты: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умение выстраивать и обосновывать теоретические аспекты изучаемого материала через построение коммуникативного диалога: учитель– </w:t>
      </w:r>
      <w:proofErr w:type="gram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gram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ноклассник;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умение извлечь материал, изученный на истории, и адаптировать на язык изобразительного искусства ;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овладеть языковыми и художественными средствами своего мировоззренческого взгляда на стилистический язык наскальной живописи.</w:t>
      </w:r>
    </w:p>
    <w:p w:rsidR="00937104" w:rsidRPr="00675C1F" w:rsidRDefault="00937104" w:rsidP="00675C1F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результаты: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освоить в рамках “диалога культур” искусство первобытного времени: стилистическое видение языка прошлого и </w:t>
      </w:r>
      <w:proofErr w:type="spell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адаптирование</w:t>
      </w:r>
      <w:proofErr w:type="spell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современное мировоззренческое понимание пласта прошлого</w:t>
      </w:r>
      <w:proofErr w:type="gram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gram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творческой тематической композиции “Отголосок прошлого”.</w:t>
      </w:r>
    </w:p>
    <w:p w:rsidR="00937104" w:rsidRPr="00675C1F" w:rsidRDefault="00937104" w:rsidP="00675C1F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:rsidR="00937104" w:rsidRPr="00675C1F" w:rsidRDefault="00937104" w:rsidP="00675C1F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для учителя</w:t>
      </w: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авторская презентация “Язык наскальной живописи”, оригиналы детских работ, оформленные в единую экспозицию.</w:t>
      </w:r>
    </w:p>
    <w:p w:rsidR="00937104" w:rsidRPr="00675C1F" w:rsidRDefault="00937104" w:rsidP="00675C1F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Материалы для </w:t>
      </w:r>
      <w:proofErr w:type="gram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А3, А</w:t>
      </w:r>
      <w:proofErr w:type="gramStart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7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шт.), акварель, гуашь: коричневая, черная, красная, желтая; кисти № 9, 5, 3.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0"/>
        <w:gridCol w:w="1551"/>
        <w:gridCol w:w="1819"/>
        <w:gridCol w:w="1566"/>
        <w:gridCol w:w="1560"/>
        <w:gridCol w:w="1517"/>
      </w:tblGrid>
      <w:tr w:rsidR="00937104" w:rsidRPr="00675C1F" w:rsidTr="00937104">
        <w:trPr>
          <w:tblCellSpacing w:w="7" w:type="dxa"/>
        </w:trPr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урока, время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учебные действия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-1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 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</w:t>
            </w:r>
          </w:p>
        </w:tc>
      </w:tr>
      <w:tr w:rsidR="00937104" w:rsidRPr="00675C1F" w:rsidTr="00937104">
        <w:trPr>
          <w:tblCellSpacing w:w="7" w:type="dxa"/>
        </w:trPr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 основных психических процессов на образовательный процесс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внимания, самоорганизации, дисциплинированности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погружение </w:t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психологически 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комфортную атмосферу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 на процесс сотворчества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психологической комфортности</w:t>
            </w:r>
          </w:p>
        </w:tc>
      </w:tr>
      <w:tr w:rsidR="00937104" w:rsidRPr="00675C1F" w:rsidTr="00937104">
        <w:trPr>
          <w:tblCellSpacing w:w="7" w:type="dxa"/>
        </w:trPr>
        <w:tc>
          <w:tcPr>
            <w:tcW w:w="0" w:type="auto"/>
            <w:gridSpan w:val="6"/>
            <w:hideMark/>
          </w:tcPr>
          <w:p w:rsidR="00937104" w:rsidRPr="00675C1F" w:rsidRDefault="00937104" w:rsidP="00675C1F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построения теоретико-художественного информационного пласта используется авторская презентация  «Язык наскальной живописи»</w:t>
            </w:r>
          </w:p>
        </w:tc>
      </w:tr>
      <w:tr w:rsidR="00937104" w:rsidRPr="00675C1F" w:rsidTr="00937104">
        <w:trPr>
          <w:tblCellSpacing w:w="7" w:type="dxa"/>
        </w:trPr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Структурирование темы урока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расшифровка темы урока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построение диалога: субъект – субъект</w:t>
            </w:r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овладение 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ключевыми понятиями: язык наскальной живописи</w:t>
            </w:r>
          </w:p>
        </w:tc>
        <w:tc>
          <w:tcPr>
            <w:tcW w:w="0" w:type="auto"/>
            <w:hideMark/>
          </w:tcPr>
          <w:p w:rsidR="00937104" w:rsidRPr="00675C1F" w:rsidRDefault="00436C7F" w:rsidP="00675C1F">
            <w:pPr>
              <w:tabs>
                <w:tab w:val="left" w:pos="567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937104" w:rsidRPr="00675C1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="00937104"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7104" w:rsidRPr="00675C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введение в 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координирование процесса мозгового штурма </w:t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учитель предлагает обучающимся расшифровать и терминологически обозначить каждое слово в сформулированной теме с целью погружения в информационную атмосферу урока.</w:t>
            </w:r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данного этапа, составляются ключевые информационные точки содержания урока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Коллективное</w:t>
            </w:r>
            <w:proofErr w:type="gram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расшифрование</w:t>
            </w:r>
            <w:proofErr w:type="spell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терминологической 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темы урока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 мозгового штурма</w:t>
            </w:r>
          </w:p>
        </w:tc>
      </w:tr>
      <w:tr w:rsidR="00937104" w:rsidRPr="00675C1F" w:rsidTr="00937104">
        <w:trPr>
          <w:tblCellSpacing w:w="7" w:type="dxa"/>
        </w:trPr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Актуализация и систематизация знаний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воспроизведение знаний, полученных ранее на уроке истории по первобытному времени, и </w:t>
            </w:r>
            <w:proofErr w:type="spell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</w:t>
            </w:r>
            <w:proofErr w:type="spell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 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художественный язык искусства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умение реконструировать информационный пласт;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умение выстраивать и обосновывать теоретический материал</w:t>
            </w:r>
          </w:p>
        </w:tc>
        <w:tc>
          <w:tcPr>
            <w:tcW w:w="0" w:type="auto"/>
            <w:hideMark/>
          </w:tcPr>
          <w:p w:rsidR="006A1CF3" w:rsidRPr="00C1217C" w:rsidRDefault="00937104" w:rsidP="006A1CF3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Слайды 3–21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7104" w:rsidRPr="00675C1F" w:rsidRDefault="00436C7F" w:rsidP="006A1CF3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937104" w:rsidRPr="00675C1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создает атмосферу проблемных ситуаций через 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структуру проблемных вопросов;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формирует у обучающихся терминологический словарь </w:t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</w:t>
            </w:r>
            <w:proofErr w:type="gram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понятиям: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монументальная композиция  первобытного искусства;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язык изображения людей и животных в стилистике первобытного времени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Опираясь на проблемные вопросы и зрительную схему, подготовленную учителем в форме презентации, 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формулируют: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основные правила наскальной живописи;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сюжетную линию композиции;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изобразительные объекты; 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цветовой строй живописи;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язык изображений людей и животных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 мозгового штурма; 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 деятельности</w:t>
            </w:r>
          </w:p>
        </w:tc>
      </w:tr>
      <w:tr w:rsidR="00937104" w:rsidRPr="00675C1F" w:rsidTr="00937104">
        <w:trPr>
          <w:tblCellSpacing w:w="7" w:type="dxa"/>
        </w:trPr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Творческая рефлексия учебной деятельности</w:t>
            </w:r>
          </w:p>
        </w:tc>
        <w:tc>
          <w:tcPr>
            <w:tcW w:w="0" w:type="auto"/>
            <w:gridSpan w:val="5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этап урока содержит вариативные задания</w:t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рефлексию обучающихся по  художественно- теоретическому материалу. Творческой композиции может предшествовать учебно-имитационная игра «Реставратор» (</w:t>
            </w:r>
            <w:r w:rsidRPr="00675C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творческая композиция «Отголосок прошлого»</w:t>
            </w:r>
          </w:p>
        </w:tc>
      </w:tr>
      <w:tr w:rsidR="00937104" w:rsidRPr="00675C1F" w:rsidTr="00937104">
        <w:trPr>
          <w:tblCellSpacing w:w="7" w:type="dxa"/>
        </w:trPr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“Реставратор”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Транслирование </w:t>
            </w:r>
            <w:proofErr w:type="spell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информационнного</w:t>
            </w:r>
            <w:proofErr w:type="spell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исторического пласта. Творческая композиция “Отголосок прошлого”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формирование основных компетенций реставраторской деятельности;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умение грамотно организовать пространство композиции;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создать структуру скалы;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изобразить сюжет, соблюдая стилистику 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наскальных изображений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Слайд 22</w:t>
            </w:r>
          </w:p>
          <w:p w:rsidR="00937104" w:rsidRPr="00675C1F" w:rsidRDefault="00436C7F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937104" w:rsidRPr="00675C1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распределение основных ролевых позиций.</w:t>
            </w:r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 23–31</w:t>
            </w:r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организует курирование 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технологического процесса создания </w:t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композиций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Субъекты реставрации.</w:t>
            </w:r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фиксируется новое содержание, изученное на уроке;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организуется рефлексия и самооценка учениками собственных творческих 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через экспозиционное пространство.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Коммуникативный метод;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 мозгового штурма.</w:t>
            </w:r>
          </w:p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вариативности;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 творчества.</w:t>
            </w:r>
          </w:p>
        </w:tc>
      </w:tr>
      <w:tr w:rsidR="00937104" w:rsidRPr="00675C1F" w:rsidTr="00937104">
        <w:trPr>
          <w:tblCellSpacing w:w="7" w:type="dxa"/>
        </w:trPr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домашнем задании, инструктаж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для экспозиции “Сюжетное изображение сквозь временное пространство”.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направление 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 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на заключительный этап выполнения творческой композиции;</w:t>
            </w: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в завершении соотносятся ее цель и результаты, фиксируется степень их </w:t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</w:t>
            </w:r>
            <w:proofErr w:type="gram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намечаются дальнейшие цели деятельности.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Систематизируют и мобилизуют все свои личностные умения и навыки для завершения творческой композиции.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диалогичности.</w:t>
            </w:r>
          </w:p>
        </w:tc>
      </w:tr>
      <w:tr w:rsidR="00937104" w:rsidRPr="00675C1F" w:rsidTr="00937104">
        <w:trPr>
          <w:tblCellSpacing w:w="7" w:type="dxa"/>
        </w:trPr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(подведение итогов)</w:t>
            </w:r>
          </w:p>
        </w:tc>
        <w:tc>
          <w:tcPr>
            <w:tcW w:w="0" w:type="auto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Экспозиция “ Сюжетное изображение сквозь временное пространство”</w:t>
            </w:r>
          </w:p>
        </w:tc>
        <w:tc>
          <w:tcPr>
            <w:tcW w:w="0" w:type="auto"/>
            <w:gridSpan w:val="4"/>
            <w:hideMark/>
          </w:tcPr>
          <w:p w:rsidR="00937104" w:rsidRPr="00675C1F" w:rsidRDefault="00937104" w:rsidP="00675C1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совместно с </w:t>
            </w:r>
            <w:proofErr w:type="gramStart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7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монтируют экспозицию. На открытие данной экспозиции приглашаются учителя истории, обучающиеся образовательного учреждения.</w:t>
            </w:r>
          </w:p>
        </w:tc>
      </w:tr>
    </w:tbl>
    <w:p w:rsidR="003353ED" w:rsidRDefault="003353ED" w:rsidP="00675C1F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75C1F" w:rsidRDefault="00675C1F" w:rsidP="00675C1F">
      <w:pPr>
        <w:pStyle w:val="a5"/>
        <w:rPr>
          <w:bCs/>
          <w:sz w:val="28"/>
          <w:szCs w:val="28"/>
        </w:rPr>
      </w:pPr>
    </w:p>
    <w:p w:rsidR="00675C1F" w:rsidRDefault="00675C1F" w:rsidP="00675C1F">
      <w:pPr>
        <w:pStyle w:val="a5"/>
        <w:rPr>
          <w:bCs/>
          <w:sz w:val="28"/>
          <w:szCs w:val="28"/>
        </w:rPr>
      </w:pPr>
    </w:p>
    <w:p w:rsidR="00675C1F" w:rsidRDefault="00675C1F" w:rsidP="00675C1F">
      <w:pPr>
        <w:pStyle w:val="a5"/>
        <w:rPr>
          <w:bCs/>
          <w:sz w:val="28"/>
          <w:szCs w:val="28"/>
        </w:rPr>
      </w:pPr>
    </w:p>
    <w:p w:rsidR="00675C1F" w:rsidRPr="00C7068F" w:rsidRDefault="00675C1F" w:rsidP="00675C1F">
      <w:pPr>
        <w:pStyle w:val="a5"/>
        <w:rPr>
          <w:bCs/>
          <w:sz w:val="28"/>
          <w:szCs w:val="28"/>
        </w:rPr>
      </w:pPr>
      <w:r w:rsidRPr="00C7068F">
        <w:rPr>
          <w:bCs/>
          <w:sz w:val="28"/>
          <w:szCs w:val="28"/>
        </w:rPr>
        <w:lastRenderedPageBreak/>
        <w:t>Спецификация учебных элементов по теме «</w:t>
      </w:r>
      <w:r w:rsidRPr="00675C1F">
        <w:rPr>
          <w:bCs/>
          <w:kern w:val="36"/>
          <w:sz w:val="28"/>
          <w:szCs w:val="28"/>
        </w:rPr>
        <w:t>Язык наскальной живописи</w:t>
      </w:r>
      <w:r w:rsidRPr="00C7068F">
        <w:rPr>
          <w:bCs/>
          <w:sz w:val="28"/>
          <w:szCs w:val="28"/>
        </w:rPr>
        <w:t>»</w:t>
      </w:r>
    </w:p>
    <w:tbl>
      <w:tblPr>
        <w:tblW w:w="918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0"/>
        <w:gridCol w:w="980"/>
        <w:gridCol w:w="560"/>
        <w:gridCol w:w="3120"/>
        <w:gridCol w:w="1080"/>
        <w:gridCol w:w="1080"/>
        <w:gridCol w:w="1260"/>
      </w:tblGrid>
      <w:tr w:rsidR="00675C1F" w:rsidRPr="00675C1F" w:rsidTr="00624E33">
        <w:trPr>
          <w:trHeight w:hRule="exact" w:val="70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1F" w:rsidRPr="00675C1F" w:rsidRDefault="00675C1F" w:rsidP="00624E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szCs w:val="18"/>
              </w:rPr>
              <w:t>Опорное понятие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1F" w:rsidRPr="00675C1F" w:rsidRDefault="00675C1F" w:rsidP="00624E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szCs w:val="18"/>
              </w:rPr>
              <w:t>Новое понятие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1F" w:rsidRPr="00675C1F" w:rsidRDefault="00675C1F" w:rsidP="00624E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noProof/>
                <w:szCs w:val="18"/>
              </w:rPr>
              <w:t xml:space="preserve">№ </w:t>
            </w:r>
            <w:proofErr w:type="spellStart"/>
            <w:proofErr w:type="gramStart"/>
            <w:r w:rsidRPr="00675C1F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675C1F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675C1F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1F" w:rsidRPr="00675C1F" w:rsidRDefault="00675C1F" w:rsidP="00624E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szCs w:val="18"/>
              </w:rPr>
              <w:t>Названия учебных элементов (понятий)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1F" w:rsidRPr="00675C1F" w:rsidRDefault="00675C1F" w:rsidP="00624E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szCs w:val="18"/>
              </w:rPr>
              <w:t>Символ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1F" w:rsidRPr="00675C1F" w:rsidRDefault="00675C1F" w:rsidP="00624E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szCs w:val="18"/>
              </w:rPr>
              <w:t>Уровень усвоения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1F" w:rsidRPr="00675C1F" w:rsidRDefault="00675C1F" w:rsidP="00624E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szCs w:val="18"/>
              </w:rPr>
              <w:t>Порядок</w:t>
            </w:r>
          </w:p>
        </w:tc>
      </w:tr>
      <w:tr w:rsidR="00675C1F" w:rsidRPr="00675C1F" w:rsidTr="00624E33">
        <w:trPr>
          <w:trHeight w:hRule="exact" w:val="28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A1CF3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noProof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A1CF3" w:rsidRDefault="006A1CF3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Наскальн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  <w:lang w:val="en-US"/>
              </w:rPr>
              <w:t>живопись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C1F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noProof/>
                <w:szCs w:val="18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C1F" w:rsidRPr="00675C1F" w:rsidTr="00624E33">
        <w:trPr>
          <w:trHeight w:hRule="exact" w:val="28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A1CF3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A1CF3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A1CF3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Сюжетное изображение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A1CF3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675C1F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A1CF3" w:rsidRDefault="006A1CF3" w:rsidP="00624E33">
            <w:pPr>
              <w:spacing w:before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C1F" w:rsidRPr="00675C1F" w:rsidTr="00624E33">
        <w:trPr>
          <w:trHeight w:hRule="exact" w:val="28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C1F" w:rsidRPr="00675C1F" w:rsidTr="00624E33">
        <w:trPr>
          <w:trHeight w:hRule="exact" w:val="28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C1F" w:rsidRPr="00675C1F" w:rsidTr="00624E33">
        <w:trPr>
          <w:trHeight w:hRule="exact" w:val="50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C1F" w:rsidRPr="00675C1F" w:rsidRDefault="00675C1F" w:rsidP="00624E33">
            <w:pPr>
              <w:pStyle w:val="1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C1F" w:rsidRPr="00675C1F" w:rsidTr="00624E33">
        <w:trPr>
          <w:trHeight w:hRule="exact" w:val="54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F" w:rsidRPr="00675C1F" w:rsidRDefault="00675C1F" w:rsidP="00624E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5C1F" w:rsidRDefault="00675C1F" w:rsidP="00675C1F">
      <w:pPr>
        <w:jc w:val="center"/>
      </w:pPr>
    </w:p>
    <w:p w:rsidR="006A1CF3" w:rsidRDefault="006A1CF3" w:rsidP="00675C1F">
      <w:pPr>
        <w:jc w:val="center"/>
      </w:pPr>
    </w:p>
    <w:p w:rsidR="00C1217C" w:rsidRPr="00C1217C" w:rsidRDefault="00675C1F" w:rsidP="00C121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C1217C" w:rsidRPr="00C121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рабочей тетради </w:t>
      </w:r>
      <w:proofErr w:type="gramStart"/>
      <w:r w:rsidR="00C1217C" w:rsidRPr="00C1217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C1217C" w:rsidRPr="00C1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17C">
        <w:rPr>
          <w:rFonts w:ascii="Times New Roman" w:hAnsi="Times New Roman" w:cs="Times New Roman"/>
          <w:b/>
          <w:bCs/>
          <w:sz w:val="28"/>
          <w:szCs w:val="28"/>
        </w:rPr>
        <w:t>ИЗО</w:t>
      </w:r>
    </w:p>
    <w:p w:rsidR="00C1217C" w:rsidRDefault="00C1217C" w:rsidP="00C1217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Дайте определение понятиям: </w:t>
      </w:r>
    </w:p>
    <w:p w:rsidR="00C1217C" w:rsidRPr="00C1217C" w:rsidRDefault="00C1217C" w:rsidP="00C1217C">
      <w:pPr>
        <w:ind w:firstLine="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Монумент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- _</w:t>
      </w:r>
      <w:r w:rsidRPr="00C1217C">
        <w:rPr>
          <w:rFonts w:ascii="Times New Roman" w:hAnsi="Times New Roman" w:cs="Times New Roman"/>
          <w:b/>
          <w:bCs/>
          <w:noProof/>
          <w:sz w:val="28"/>
          <w:szCs w:val="28"/>
        </w:rPr>
        <w:t>__________________________________________________</w:t>
      </w:r>
    </w:p>
    <w:p w:rsidR="00C1217C" w:rsidRPr="00C1217C" w:rsidRDefault="00C1217C" w:rsidP="00C121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21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217C" w:rsidRDefault="00C1217C" w:rsidP="00C121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21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217C" w:rsidRPr="00C1217C" w:rsidRDefault="00C1217C" w:rsidP="00C1217C">
      <w:pPr>
        <w:ind w:firstLine="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1217C">
        <w:rPr>
          <w:rFonts w:ascii="Times New Roman" w:hAnsi="Times New Roman" w:cs="Times New Roman"/>
          <w:b/>
          <w:sz w:val="28"/>
          <w:szCs w:val="28"/>
        </w:rPr>
        <w:t xml:space="preserve">Композиция - </w:t>
      </w:r>
      <w:r w:rsidRPr="00C1217C">
        <w:rPr>
          <w:rFonts w:ascii="Times New Roman" w:hAnsi="Times New Roman" w:cs="Times New Roman"/>
          <w:b/>
          <w:bCs/>
          <w:noProof/>
          <w:sz w:val="28"/>
          <w:szCs w:val="28"/>
        </w:rPr>
        <w:t>_________________________________________________</w:t>
      </w:r>
    </w:p>
    <w:p w:rsidR="00C1217C" w:rsidRPr="00C1217C" w:rsidRDefault="00C1217C" w:rsidP="00C121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21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217C" w:rsidRDefault="00C1217C" w:rsidP="00C121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21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75C1F" w:rsidRDefault="00675C1F" w:rsidP="00675C1F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217C" w:rsidRPr="00C1217C" w:rsidRDefault="00C1217C" w:rsidP="00C1217C">
      <w:pPr>
        <w:ind w:firstLine="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монументы Вам известны?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________</w:t>
      </w:r>
      <w:r w:rsidRPr="00C1217C">
        <w:rPr>
          <w:rFonts w:ascii="Times New Roman" w:hAnsi="Times New Roman" w:cs="Times New Roman"/>
          <w:b/>
          <w:bCs/>
          <w:noProof/>
          <w:sz w:val="28"/>
          <w:szCs w:val="28"/>
        </w:rPr>
        <w:t>______________________</w:t>
      </w:r>
    </w:p>
    <w:p w:rsidR="00C1217C" w:rsidRPr="00C1217C" w:rsidRDefault="00C1217C" w:rsidP="00C121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21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217C" w:rsidRDefault="00C1217C" w:rsidP="00C121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21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217C" w:rsidRPr="00C1217C" w:rsidRDefault="00216271" w:rsidP="00675C1F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 композиции   Вы   знаете?________________________________ ____________________________________________________________________________________________________________________________________</w:t>
      </w:r>
    </w:p>
    <w:p w:rsidR="00C1217C" w:rsidRDefault="00C1217C" w:rsidP="00675C1F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217C" w:rsidRPr="00675C1F" w:rsidRDefault="00C1217C" w:rsidP="00675C1F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1217C" w:rsidRPr="00675C1F" w:rsidSect="0033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4BDC"/>
    <w:multiLevelType w:val="hybridMultilevel"/>
    <w:tmpl w:val="31F27D4E"/>
    <w:lvl w:ilvl="0" w:tplc="86C8370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1546FA"/>
    <w:multiLevelType w:val="multilevel"/>
    <w:tmpl w:val="5178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7104"/>
    <w:rsid w:val="00216271"/>
    <w:rsid w:val="003353ED"/>
    <w:rsid w:val="00376A96"/>
    <w:rsid w:val="00436C7F"/>
    <w:rsid w:val="00675C1F"/>
    <w:rsid w:val="006A1CF3"/>
    <w:rsid w:val="00937104"/>
    <w:rsid w:val="009B62E0"/>
    <w:rsid w:val="00C1217C"/>
    <w:rsid w:val="00FC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ED"/>
  </w:style>
  <w:style w:type="paragraph" w:styleId="1">
    <w:name w:val="heading 1"/>
    <w:basedOn w:val="a"/>
    <w:link w:val="10"/>
    <w:uiPriority w:val="9"/>
    <w:qFormat/>
    <w:rsid w:val="00937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104"/>
  </w:style>
  <w:style w:type="character" w:styleId="a4">
    <w:name w:val="Hyperlink"/>
    <w:basedOn w:val="a0"/>
    <w:uiPriority w:val="99"/>
    <w:semiHidden/>
    <w:unhideWhenUsed/>
    <w:rsid w:val="00937104"/>
    <w:rPr>
      <w:color w:val="0000FF"/>
      <w:u w:val="single"/>
    </w:rPr>
  </w:style>
  <w:style w:type="paragraph" w:styleId="a5">
    <w:name w:val="Title"/>
    <w:basedOn w:val="a"/>
    <w:link w:val="a6"/>
    <w:qFormat/>
    <w:rsid w:val="00675C1F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675C1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9035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9035/pril2.doc" TargetMode="External"/><Relationship Id="rId5" Type="http://schemas.openxmlformats.org/officeDocument/2006/relationships/hyperlink" Target="http://festival.1september.ru/articles/619035/pril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Summer</dc:creator>
  <cp:keywords/>
  <dc:description/>
  <cp:lastModifiedBy>Windows User</cp:lastModifiedBy>
  <cp:revision>6</cp:revision>
  <dcterms:created xsi:type="dcterms:W3CDTF">2013-03-21T18:57:00Z</dcterms:created>
  <dcterms:modified xsi:type="dcterms:W3CDTF">2018-03-13T20:12:00Z</dcterms:modified>
</cp:coreProperties>
</file>