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8" w:rsidRDefault="009B28B8" w:rsidP="009B2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Армия»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Уточнять  знания детей </w:t>
      </w:r>
      <w:proofErr w:type="gramStart"/>
      <w:r w:rsidRPr="009B28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28B8">
        <w:rPr>
          <w:rFonts w:ascii="Times New Roman" w:hAnsi="Times New Roman" w:cs="Times New Roman"/>
          <w:sz w:val="28"/>
          <w:szCs w:val="28"/>
        </w:rPr>
        <w:t xml:space="preserve"> Армии.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Развиваем память, внимание.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Воспитывать чувство гордости за свою армию;</w:t>
      </w:r>
      <w:r w:rsidRPr="009B28B8">
        <w:rPr>
          <w:rFonts w:ascii="Times New Roman" w:hAnsi="Times New Roman" w:cs="Times New Roman"/>
          <w:sz w:val="28"/>
          <w:szCs w:val="28"/>
        </w:rPr>
        <w:tab/>
        <w:t>По плану инструктора по физической культуре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Картинки с изображением военных.</w:t>
      </w:r>
      <w:r w:rsidRPr="009B28B8">
        <w:rPr>
          <w:rFonts w:ascii="Times New Roman" w:hAnsi="Times New Roman" w:cs="Times New Roman"/>
          <w:sz w:val="28"/>
          <w:szCs w:val="28"/>
        </w:rPr>
        <w:tab/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Мотивационно-побудительный этап деятельности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Скоро -23 февраля наш народ будет отмечать День защитника Отечества. А кто такие защитники Отечества?</w:t>
      </w:r>
      <w:r w:rsidRPr="009B28B8">
        <w:rPr>
          <w:rFonts w:ascii="Times New Roman" w:hAnsi="Times New Roman" w:cs="Times New Roman"/>
          <w:sz w:val="28"/>
          <w:szCs w:val="28"/>
        </w:rPr>
        <w:tab/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Организационно-поисковый этап деятельности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Солдаты тренируются. Занимаются в спортивном зале, поднимают штангу, подтягиваются на турнике.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- Зачем это нужно?  Чтобы быть сильными.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- А что делают солдаты здесь? (Показываю картинку) 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- Учатся стрелять. Зачем это нужно? 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- Чтобы быть меткими во время боя.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- Что делают солдаты на этой картинке? 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- А вот на этой картинке вы видите полосу препятствий. Что здесь делают солдаты? 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Давайте теперь мы с вами превращаемся в лётчиков и полетим на самолёте.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8B8">
        <w:rPr>
          <w:rFonts w:ascii="Times New Roman" w:hAnsi="Times New Roman" w:cs="Times New Roman"/>
          <w:sz w:val="28"/>
          <w:szCs w:val="28"/>
        </w:rPr>
        <w:t>Физ.мин.: «Самолёты загудели»</w:t>
      </w:r>
      <w:r w:rsidRPr="009B28B8">
        <w:rPr>
          <w:rFonts w:ascii="Times New Roman" w:hAnsi="Times New Roman" w:cs="Times New Roman"/>
          <w:sz w:val="28"/>
          <w:szCs w:val="28"/>
        </w:rPr>
        <w:tab/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>Рефлексивно-корригирующий этап деятельности</w:t>
      </w:r>
    </w:p>
    <w:p w:rsidR="009B28B8" w:rsidRPr="009B28B8" w:rsidRDefault="009B28B8" w:rsidP="009B28B8">
      <w:pPr>
        <w:rPr>
          <w:rFonts w:ascii="Times New Roman" w:hAnsi="Times New Roman" w:cs="Times New Roman"/>
          <w:sz w:val="28"/>
          <w:szCs w:val="28"/>
        </w:rPr>
      </w:pPr>
      <w:r w:rsidRPr="009B28B8">
        <w:rPr>
          <w:rFonts w:ascii="Times New Roman" w:hAnsi="Times New Roman" w:cs="Times New Roman"/>
          <w:sz w:val="28"/>
          <w:szCs w:val="28"/>
        </w:rPr>
        <w:t xml:space="preserve"> д/и ««Мы ребята смелые»</w:t>
      </w:r>
      <w:r w:rsidRPr="009B28B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C0AE5" w:rsidRPr="009B28B8" w:rsidRDefault="004C0AE5">
      <w:pPr>
        <w:rPr>
          <w:rFonts w:ascii="Times New Roman" w:hAnsi="Times New Roman" w:cs="Times New Roman"/>
          <w:sz w:val="28"/>
          <w:szCs w:val="28"/>
        </w:rPr>
      </w:pPr>
    </w:p>
    <w:sectPr w:rsidR="004C0AE5" w:rsidRPr="009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8A"/>
    <w:rsid w:val="004C0AE5"/>
    <w:rsid w:val="008B7A8A"/>
    <w:rsid w:val="009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2018-03-14T07:11:00Z</dcterms:created>
  <dcterms:modified xsi:type="dcterms:W3CDTF">2018-03-14T07:12:00Z</dcterms:modified>
</cp:coreProperties>
</file>