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57" w:rsidRPr="00D634B7" w:rsidRDefault="00821D57" w:rsidP="004F3E3F">
      <w:pPr>
        <w:shd w:val="clear" w:color="auto" w:fill="FFFFFF"/>
        <w:spacing w:after="150" w:line="240" w:lineRule="auto"/>
        <w:rPr>
          <w:rFonts w:asciiTheme="minorHAnsi" w:eastAsia="Times New Roman" w:hAnsiTheme="minorHAnsi"/>
          <w:bCs/>
          <w:color w:val="002060"/>
          <w:sz w:val="36"/>
          <w:szCs w:val="36"/>
          <w:lang w:eastAsia="ru-RU"/>
        </w:rPr>
      </w:pPr>
      <w:r w:rsidRPr="00D634B7">
        <w:rPr>
          <w:rFonts w:asciiTheme="minorHAnsi" w:eastAsia="Times New Roman" w:hAnsiTheme="minorHAnsi"/>
          <w:bCs/>
          <w:color w:val="002060"/>
          <w:sz w:val="36"/>
          <w:szCs w:val="36"/>
          <w:lang w:eastAsia="ru-RU"/>
        </w:rPr>
        <w:t xml:space="preserve">          </w:t>
      </w:r>
      <w:r w:rsidRPr="00D634B7">
        <w:rPr>
          <w:rFonts w:asciiTheme="minorHAnsi" w:eastAsia="Times New Roman" w:hAnsiTheme="minorHAnsi"/>
          <w:bCs/>
          <w:color w:val="00206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4F3E3F" w:rsidRPr="00D634B7" w:rsidRDefault="00821D57" w:rsidP="004F3E3F">
      <w:pPr>
        <w:shd w:val="clear" w:color="auto" w:fill="FFFFFF"/>
        <w:spacing w:after="150" w:line="240" w:lineRule="auto"/>
        <w:rPr>
          <w:rFonts w:asciiTheme="minorHAnsi" w:eastAsia="Times New Roman" w:hAnsiTheme="minorHAnsi"/>
          <w:bCs/>
          <w:color w:val="002060"/>
          <w:sz w:val="28"/>
          <w:szCs w:val="28"/>
          <w:lang w:eastAsia="ru-RU"/>
        </w:rPr>
      </w:pPr>
      <w:r w:rsidRPr="00D634B7">
        <w:rPr>
          <w:rFonts w:asciiTheme="minorHAnsi" w:eastAsia="Times New Roman" w:hAnsiTheme="minorHAnsi"/>
          <w:bCs/>
          <w:color w:val="002060"/>
          <w:sz w:val="28"/>
          <w:szCs w:val="28"/>
          <w:lang w:eastAsia="ru-RU"/>
        </w:rPr>
        <w:t xml:space="preserve">                                  «Центр развития ребенка – детский сад № 5»</w:t>
      </w:r>
    </w:p>
    <w:p w:rsidR="00821D57" w:rsidRPr="00D634B7" w:rsidRDefault="00821D57" w:rsidP="004F3E3F">
      <w:pPr>
        <w:shd w:val="clear" w:color="auto" w:fill="FFFFFF"/>
        <w:spacing w:after="150" w:line="240" w:lineRule="auto"/>
        <w:rPr>
          <w:rFonts w:asciiTheme="minorHAnsi" w:eastAsia="Times New Roman" w:hAnsiTheme="minorHAnsi"/>
          <w:bCs/>
          <w:color w:val="002060"/>
          <w:sz w:val="28"/>
          <w:szCs w:val="28"/>
          <w:lang w:eastAsia="ru-RU"/>
        </w:rPr>
      </w:pPr>
      <w:r w:rsidRPr="00D634B7">
        <w:rPr>
          <w:rFonts w:asciiTheme="minorHAnsi" w:eastAsia="Times New Roman" w:hAnsiTheme="minorHAnsi"/>
          <w:bCs/>
          <w:color w:val="002060"/>
          <w:sz w:val="28"/>
          <w:szCs w:val="28"/>
          <w:lang w:eastAsia="ru-RU"/>
        </w:rPr>
        <w:t xml:space="preserve">                       Дальнереченский городской округ город Дальнереченск</w:t>
      </w:r>
    </w:p>
    <w:p w:rsidR="004F3E3F" w:rsidRPr="00D634B7" w:rsidRDefault="004F3E3F" w:rsidP="004F3E3F">
      <w:pPr>
        <w:shd w:val="clear" w:color="auto" w:fill="FFFFFF"/>
        <w:spacing w:after="150" w:line="240" w:lineRule="auto"/>
        <w:rPr>
          <w:rFonts w:asciiTheme="minorHAnsi" w:eastAsia="Times New Roman" w:hAnsiTheme="minorHAnsi"/>
          <w:bCs/>
          <w:color w:val="002060"/>
          <w:sz w:val="28"/>
          <w:szCs w:val="28"/>
          <w:lang w:eastAsia="ru-RU"/>
        </w:rPr>
      </w:pPr>
    </w:p>
    <w:p w:rsidR="004F3E3F" w:rsidRPr="00D634B7" w:rsidRDefault="004F3E3F" w:rsidP="004F3E3F">
      <w:pPr>
        <w:shd w:val="clear" w:color="auto" w:fill="FFFFFF"/>
        <w:spacing w:after="150" w:line="240" w:lineRule="auto"/>
        <w:rPr>
          <w:rFonts w:asciiTheme="minorHAnsi" w:eastAsia="Times New Roman" w:hAnsiTheme="minorHAnsi"/>
          <w:bCs/>
          <w:color w:val="002060"/>
          <w:sz w:val="36"/>
          <w:szCs w:val="36"/>
          <w:lang w:eastAsia="ru-RU"/>
        </w:rPr>
      </w:pPr>
    </w:p>
    <w:p w:rsidR="003968D9" w:rsidRPr="00D634B7" w:rsidRDefault="003968D9" w:rsidP="003968D9">
      <w:pPr>
        <w:shd w:val="clear" w:color="auto" w:fill="FFFFFF"/>
        <w:spacing w:after="150" w:line="240" w:lineRule="auto"/>
        <w:rPr>
          <w:rFonts w:asciiTheme="minorHAnsi" w:eastAsia="Times New Roman" w:hAnsiTheme="minorHAnsi"/>
          <w:bCs/>
          <w:color w:val="002060"/>
          <w:sz w:val="36"/>
          <w:szCs w:val="36"/>
          <w:lang w:eastAsia="ru-RU"/>
        </w:rPr>
      </w:pPr>
      <w:r w:rsidRPr="00D634B7">
        <w:rPr>
          <w:rFonts w:asciiTheme="minorHAnsi" w:eastAsia="Times New Roman" w:hAnsiTheme="minorHAnsi"/>
          <w:bCs/>
          <w:color w:val="002060"/>
          <w:sz w:val="36"/>
          <w:szCs w:val="36"/>
          <w:lang w:eastAsia="ru-RU"/>
        </w:rPr>
        <w:t xml:space="preserve">  </w:t>
      </w:r>
    </w:p>
    <w:p w:rsidR="003968D9" w:rsidRPr="00D634B7" w:rsidRDefault="003968D9" w:rsidP="003968D9">
      <w:pPr>
        <w:shd w:val="clear" w:color="auto" w:fill="FFFFFF"/>
        <w:spacing w:after="150" w:line="240" w:lineRule="auto"/>
        <w:rPr>
          <w:rFonts w:asciiTheme="minorHAnsi" w:eastAsia="Times New Roman" w:hAnsiTheme="minorHAnsi"/>
          <w:bCs/>
          <w:color w:val="002060"/>
          <w:sz w:val="36"/>
          <w:szCs w:val="36"/>
          <w:lang w:eastAsia="ru-RU"/>
        </w:rPr>
      </w:pPr>
    </w:p>
    <w:p w:rsidR="00C66E0F" w:rsidRPr="00D634B7" w:rsidRDefault="003968D9" w:rsidP="003968D9">
      <w:pPr>
        <w:shd w:val="clear" w:color="auto" w:fill="FFFFFF"/>
        <w:spacing w:after="150" w:line="240" w:lineRule="auto"/>
        <w:rPr>
          <w:rFonts w:asciiTheme="minorHAnsi" w:eastAsia="Times New Roman" w:hAnsiTheme="minorHAnsi"/>
          <w:bCs/>
          <w:color w:val="002060"/>
          <w:sz w:val="40"/>
          <w:szCs w:val="40"/>
          <w:lang w:eastAsia="ru-RU"/>
        </w:rPr>
      </w:pPr>
      <w:r w:rsidRPr="00D634B7">
        <w:rPr>
          <w:rFonts w:asciiTheme="minorHAnsi" w:eastAsia="Times New Roman" w:hAnsiTheme="minorHAnsi"/>
          <w:bCs/>
          <w:color w:val="002060"/>
          <w:sz w:val="36"/>
          <w:szCs w:val="36"/>
          <w:lang w:eastAsia="ru-RU"/>
        </w:rPr>
        <w:t xml:space="preserve">       </w:t>
      </w:r>
      <w:r w:rsidR="00821D57" w:rsidRPr="00D634B7">
        <w:rPr>
          <w:rFonts w:asciiTheme="minorHAnsi" w:eastAsia="Times New Roman" w:hAnsiTheme="minorHAnsi"/>
          <w:bCs/>
          <w:color w:val="002060"/>
          <w:sz w:val="40"/>
          <w:szCs w:val="40"/>
          <w:lang w:eastAsia="ru-RU"/>
        </w:rPr>
        <w:t xml:space="preserve">Непосредственно образовательная деятельность </w:t>
      </w:r>
      <w:r w:rsidRPr="00D634B7">
        <w:rPr>
          <w:rFonts w:asciiTheme="minorHAnsi" w:eastAsia="Times New Roman" w:hAnsiTheme="minorHAnsi"/>
          <w:bCs/>
          <w:color w:val="002060"/>
          <w:sz w:val="40"/>
          <w:szCs w:val="40"/>
          <w:lang w:eastAsia="ru-RU"/>
        </w:rPr>
        <w:t xml:space="preserve">«Интеграция образовательных областей: «Познание» </w:t>
      </w:r>
      <w:r w:rsidR="00386F7C" w:rsidRPr="00D634B7">
        <w:rPr>
          <w:rFonts w:asciiTheme="minorHAnsi" w:eastAsia="Times New Roman" w:hAnsiTheme="minorHAnsi"/>
          <w:bCs/>
          <w:color w:val="002060"/>
          <w:sz w:val="40"/>
          <w:szCs w:val="40"/>
          <w:lang w:eastAsia="ru-RU"/>
        </w:rPr>
        <w:t>и «</w:t>
      </w:r>
      <w:r w:rsidRPr="00D634B7">
        <w:rPr>
          <w:rFonts w:asciiTheme="minorHAnsi" w:eastAsia="Times New Roman" w:hAnsiTheme="minorHAnsi"/>
          <w:bCs/>
          <w:color w:val="002060"/>
          <w:sz w:val="40"/>
          <w:szCs w:val="40"/>
          <w:lang w:eastAsia="ru-RU"/>
        </w:rPr>
        <w:t>Художественно-эстетическое развитие»</w:t>
      </w:r>
    </w:p>
    <w:p w:rsidR="003968D9" w:rsidRPr="00D634B7" w:rsidRDefault="003968D9" w:rsidP="00C66E0F">
      <w:pPr>
        <w:shd w:val="clear" w:color="auto" w:fill="FFFFFF"/>
        <w:spacing w:after="150" w:line="240" w:lineRule="auto"/>
        <w:jc w:val="center"/>
        <w:rPr>
          <w:rFonts w:asciiTheme="minorHAnsi" w:eastAsia="Times New Roman" w:hAnsiTheme="minorHAnsi"/>
          <w:bCs/>
          <w:color w:val="002060"/>
          <w:sz w:val="40"/>
          <w:szCs w:val="40"/>
          <w:lang w:eastAsia="ru-RU"/>
        </w:rPr>
      </w:pPr>
      <w:r w:rsidRPr="00D634B7">
        <w:rPr>
          <w:rFonts w:asciiTheme="minorHAnsi" w:eastAsia="Times New Roman" w:hAnsiTheme="minorHAnsi"/>
          <w:bCs/>
          <w:color w:val="002060"/>
          <w:sz w:val="40"/>
          <w:szCs w:val="40"/>
          <w:lang w:eastAsia="ru-RU"/>
        </w:rPr>
        <w:t>«Приобщение детей к традициям, истории, культуре Отечества»</w:t>
      </w:r>
    </w:p>
    <w:p w:rsidR="003968D9" w:rsidRPr="00D634B7" w:rsidRDefault="003968D9" w:rsidP="00C66E0F">
      <w:pPr>
        <w:shd w:val="clear" w:color="auto" w:fill="FFFFFF"/>
        <w:spacing w:after="150" w:line="240" w:lineRule="auto"/>
        <w:jc w:val="center"/>
        <w:rPr>
          <w:rFonts w:asciiTheme="minorHAnsi" w:eastAsia="Times New Roman" w:hAnsiTheme="minorHAnsi"/>
          <w:bCs/>
          <w:color w:val="002060"/>
          <w:sz w:val="40"/>
          <w:szCs w:val="40"/>
          <w:lang w:eastAsia="ru-RU"/>
        </w:rPr>
      </w:pPr>
      <w:r w:rsidRPr="00D634B7">
        <w:rPr>
          <w:rFonts w:asciiTheme="minorHAnsi" w:eastAsia="Times New Roman" w:hAnsiTheme="minorHAnsi"/>
          <w:bCs/>
          <w:color w:val="002060"/>
          <w:sz w:val="40"/>
          <w:szCs w:val="40"/>
          <w:lang w:eastAsia="ru-RU"/>
        </w:rPr>
        <w:t>Тема: «Путешествие в прошлое ложки. Знакомство с деревянными ложками.»</w:t>
      </w:r>
    </w:p>
    <w:p w:rsidR="004F3E3F" w:rsidRPr="00D634B7" w:rsidRDefault="004F3E3F" w:rsidP="004F3E3F">
      <w:pPr>
        <w:shd w:val="clear" w:color="auto" w:fill="FFFFFF"/>
        <w:spacing w:after="150" w:line="240" w:lineRule="auto"/>
        <w:rPr>
          <w:rFonts w:asciiTheme="minorHAnsi" w:eastAsia="Times New Roman" w:hAnsiTheme="minorHAnsi"/>
          <w:bCs/>
          <w:color w:val="002060"/>
          <w:sz w:val="40"/>
          <w:szCs w:val="40"/>
          <w:lang w:eastAsia="ru-RU"/>
        </w:rPr>
      </w:pPr>
      <w:r w:rsidRPr="00D634B7">
        <w:rPr>
          <w:rFonts w:asciiTheme="minorHAnsi" w:eastAsia="Times New Roman" w:hAnsiTheme="minorHAnsi"/>
          <w:bCs/>
          <w:color w:val="002060"/>
          <w:sz w:val="40"/>
          <w:szCs w:val="40"/>
          <w:lang w:eastAsia="ru-RU"/>
        </w:rPr>
        <w:t xml:space="preserve">                                              средняя группа</w:t>
      </w:r>
    </w:p>
    <w:p w:rsidR="004F3E3F" w:rsidRPr="00D634B7" w:rsidRDefault="004F3E3F" w:rsidP="00C66E0F">
      <w:pPr>
        <w:shd w:val="clear" w:color="auto" w:fill="FFFFFF"/>
        <w:spacing w:after="150" w:line="240" w:lineRule="auto"/>
        <w:jc w:val="center"/>
        <w:rPr>
          <w:rFonts w:asciiTheme="minorHAnsi" w:eastAsia="Times New Roman" w:hAnsiTheme="minorHAnsi"/>
          <w:bCs/>
          <w:color w:val="002060"/>
          <w:sz w:val="40"/>
          <w:szCs w:val="40"/>
          <w:lang w:eastAsia="ru-RU"/>
        </w:rPr>
      </w:pPr>
    </w:p>
    <w:p w:rsidR="004F3E3F" w:rsidRPr="00D634B7" w:rsidRDefault="004F3E3F" w:rsidP="00C66E0F">
      <w:pPr>
        <w:shd w:val="clear" w:color="auto" w:fill="FFFFFF"/>
        <w:spacing w:after="150" w:line="240" w:lineRule="auto"/>
        <w:jc w:val="center"/>
        <w:rPr>
          <w:rFonts w:asciiTheme="minorHAnsi" w:eastAsia="Times New Roman" w:hAnsiTheme="minorHAnsi"/>
          <w:b/>
          <w:bCs/>
          <w:color w:val="002060"/>
          <w:sz w:val="40"/>
          <w:szCs w:val="40"/>
          <w:lang w:eastAsia="ru-RU"/>
        </w:rPr>
      </w:pPr>
    </w:p>
    <w:p w:rsidR="004F3E3F" w:rsidRPr="00D634B7" w:rsidRDefault="004F3E3F" w:rsidP="00C66E0F">
      <w:pPr>
        <w:shd w:val="clear" w:color="auto" w:fill="FFFFFF"/>
        <w:spacing w:after="150" w:line="240" w:lineRule="auto"/>
        <w:jc w:val="center"/>
        <w:rPr>
          <w:rFonts w:asciiTheme="minorHAnsi" w:eastAsia="Times New Roman" w:hAnsiTheme="minorHAnsi"/>
          <w:b/>
          <w:bCs/>
          <w:color w:val="002060"/>
          <w:sz w:val="32"/>
          <w:szCs w:val="32"/>
          <w:lang w:eastAsia="ru-RU"/>
        </w:rPr>
      </w:pPr>
    </w:p>
    <w:p w:rsidR="003968D9" w:rsidRPr="00D634B7" w:rsidRDefault="003968D9" w:rsidP="00C66E0F">
      <w:pPr>
        <w:shd w:val="clear" w:color="auto" w:fill="FFFFFF"/>
        <w:spacing w:after="150" w:line="240" w:lineRule="auto"/>
        <w:jc w:val="center"/>
        <w:rPr>
          <w:rFonts w:asciiTheme="minorHAnsi" w:eastAsia="Times New Roman" w:hAnsiTheme="minorHAnsi"/>
          <w:b/>
          <w:bCs/>
          <w:color w:val="002060"/>
          <w:sz w:val="32"/>
          <w:szCs w:val="32"/>
          <w:lang w:eastAsia="ru-RU"/>
        </w:rPr>
      </w:pPr>
      <w:r w:rsidRPr="00D634B7">
        <w:rPr>
          <w:rFonts w:asciiTheme="minorHAnsi" w:eastAsia="Times New Roman" w:hAnsiTheme="minorHAnsi"/>
          <w:b/>
          <w:bCs/>
          <w:color w:val="002060"/>
          <w:sz w:val="32"/>
          <w:szCs w:val="32"/>
          <w:lang w:eastAsia="ru-RU"/>
        </w:rPr>
        <w:t xml:space="preserve">                                                 </w:t>
      </w:r>
    </w:p>
    <w:p w:rsidR="003968D9" w:rsidRPr="00D634B7" w:rsidRDefault="003968D9" w:rsidP="00C66E0F">
      <w:pPr>
        <w:shd w:val="clear" w:color="auto" w:fill="FFFFFF"/>
        <w:spacing w:after="150" w:line="240" w:lineRule="auto"/>
        <w:jc w:val="center"/>
        <w:rPr>
          <w:rFonts w:asciiTheme="minorHAnsi" w:eastAsia="Times New Roman" w:hAnsiTheme="minorHAnsi"/>
          <w:b/>
          <w:bCs/>
          <w:color w:val="002060"/>
          <w:sz w:val="32"/>
          <w:szCs w:val="32"/>
          <w:lang w:eastAsia="ru-RU"/>
        </w:rPr>
      </w:pPr>
    </w:p>
    <w:p w:rsidR="003968D9" w:rsidRPr="00D634B7" w:rsidRDefault="003968D9" w:rsidP="00C66E0F">
      <w:pPr>
        <w:shd w:val="clear" w:color="auto" w:fill="FFFFFF"/>
        <w:spacing w:after="150" w:line="240" w:lineRule="auto"/>
        <w:jc w:val="center"/>
        <w:rPr>
          <w:rFonts w:asciiTheme="minorHAnsi" w:eastAsia="Times New Roman" w:hAnsiTheme="minorHAnsi"/>
          <w:b/>
          <w:bCs/>
          <w:color w:val="002060"/>
          <w:sz w:val="32"/>
          <w:szCs w:val="32"/>
          <w:lang w:eastAsia="ru-RU"/>
        </w:rPr>
      </w:pPr>
    </w:p>
    <w:p w:rsidR="003968D9" w:rsidRPr="00D634B7" w:rsidRDefault="003968D9" w:rsidP="00C66E0F">
      <w:pPr>
        <w:shd w:val="clear" w:color="auto" w:fill="FFFFFF"/>
        <w:spacing w:after="150" w:line="240" w:lineRule="auto"/>
        <w:jc w:val="center"/>
        <w:rPr>
          <w:rFonts w:asciiTheme="minorHAnsi" w:eastAsia="Times New Roman" w:hAnsiTheme="minorHAnsi"/>
          <w:b/>
          <w:bCs/>
          <w:color w:val="002060"/>
          <w:sz w:val="32"/>
          <w:szCs w:val="32"/>
          <w:lang w:eastAsia="ru-RU"/>
        </w:rPr>
      </w:pPr>
    </w:p>
    <w:p w:rsidR="003968D9" w:rsidRPr="00D634B7" w:rsidRDefault="003968D9" w:rsidP="00C66E0F">
      <w:pPr>
        <w:shd w:val="clear" w:color="auto" w:fill="FFFFFF"/>
        <w:spacing w:after="150" w:line="240" w:lineRule="auto"/>
        <w:jc w:val="center"/>
        <w:rPr>
          <w:rFonts w:asciiTheme="minorHAnsi" w:eastAsia="Times New Roman" w:hAnsiTheme="minorHAnsi"/>
          <w:b/>
          <w:bCs/>
          <w:color w:val="002060"/>
          <w:sz w:val="32"/>
          <w:szCs w:val="32"/>
          <w:lang w:eastAsia="ru-RU"/>
        </w:rPr>
      </w:pPr>
      <w:r w:rsidRPr="00D634B7">
        <w:rPr>
          <w:rFonts w:asciiTheme="minorHAnsi" w:eastAsia="Times New Roman" w:hAnsiTheme="minorHAnsi"/>
          <w:b/>
          <w:bCs/>
          <w:color w:val="002060"/>
          <w:sz w:val="32"/>
          <w:szCs w:val="32"/>
          <w:lang w:eastAsia="ru-RU"/>
        </w:rPr>
        <w:t xml:space="preserve">                                                                                    </w:t>
      </w:r>
    </w:p>
    <w:p w:rsidR="004F3E3F" w:rsidRPr="00D634B7" w:rsidRDefault="003968D9" w:rsidP="00C66E0F">
      <w:pPr>
        <w:shd w:val="clear" w:color="auto" w:fill="FFFFFF"/>
        <w:spacing w:after="150" w:line="240" w:lineRule="auto"/>
        <w:jc w:val="center"/>
        <w:rPr>
          <w:rFonts w:asciiTheme="minorHAnsi" w:eastAsia="Times New Roman" w:hAnsiTheme="minorHAnsi"/>
          <w:b/>
          <w:bCs/>
          <w:color w:val="002060"/>
          <w:sz w:val="32"/>
          <w:szCs w:val="32"/>
          <w:lang w:eastAsia="ru-RU"/>
        </w:rPr>
      </w:pPr>
      <w:r w:rsidRPr="00D634B7">
        <w:rPr>
          <w:rFonts w:asciiTheme="minorHAnsi" w:eastAsia="Times New Roman" w:hAnsiTheme="minorHAnsi"/>
          <w:b/>
          <w:bCs/>
          <w:color w:val="002060"/>
          <w:sz w:val="32"/>
          <w:szCs w:val="32"/>
          <w:lang w:eastAsia="ru-RU"/>
        </w:rPr>
        <w:t xml:space="preserve">                                                                          Воспитатель: Чернявская Т. Н. </w:t>
      </w:r>
    </w:p>
    <w:p w:rsidR="004F3E3F" w:rsidRPr="00D634B7" w:rsidRDefault="004F3E3F" w:rsidP="00C66E0F">
      <w:pPr>
        <w:shd w:val="clear" w:color="auto" w:fill="FFFFFF"/>
        <w:spacing w:after="150" w:line="240" w:lineRule="auto"/>
        <w:jc w:val="center"/>
        <w:rPr>
          <w:rFonts w:asciiTheme="minorHAnsi" w:eastAsia="Times New Roman" w:hAnsiTheme="minorHAnsi"/>
          <w:b/>
          <w:bCs/>
          <w:color w:val="002060"/>
          <w:sz w:val="32"/>
          <w:szCs w:val="32"/>
          <w:lang w:eastAsia="ru-RU"/>
        </w:rPr>
      </w:pPr>
    </w:p>
    <w:p w:rsidR="004F3E3F" w:rsidRPr="00D634B7" w:rsidRDefault="004F3E3F" w:rsidP="00C66E0F">
      <w:pPr>
        <w:shd w:val="clear" w:color="auto" w:fill="FFFFFF"/>
        <w:spacing w:after="150" w:line="240" w:lineRule="auto"/>
        <w:jc w:val="center"/>
        <w:rPr>
          <w:rFonts w:asciiTheme="minorHAnsi" w:eastAsia="Times New Roman" w:hAnsiTheme="minorHAnsi"/>
          <w:b/>
          <w:bCs/>
          <w:color w:val="002060"/>
          <w:sz w:val="32"/>
          <w:szCs w:val="32"/>
          <w:lang w:eastAsia="ru-RU"/>
        </w:rPr>
      </w:pPr>
    </w:p>
    <w:p w:rsidR="004F3E3F" w:rsidRPr="00D634B7" w:rsidRDefault="004F3E3F" w:rsidP="00C66E0F">
      <w:pPr>
        <w:shd w:val="clear" w:color="auto" w:fill="FFFFFF"/>
        <w:spacing w:after="150" w:line="240" w:lineRule="auto"/>
        <w:jc w:val="center"/>
        <w:rPr>
          <w:rFonts w:asciiTheme="minorHAnsi" w:eastAsia="Times New Roman" w:hAnsiTheme="minorHAnsi"/>
          <w:b/>
          <w:bCs/>
          <w:color w:val="002060"/>
          <w:sz w:val="32"/>
          <w:szCs w:val="32"/>
          <w:lang w:eastAsia="ru-RU"/>
        </w:rPr>
      </w:pPr>
    </w:p>
    <w:p w:rsidR="004F3E3F" w:rsidRPr="00D634B7" w:rsidRDefault="004F3E3F" w:rsidP="00C66E0F">
      <w:pPr>
        <w:shd w:val="clear" w:color="auto" w:fill="FFFFFF"/>
        <w:spacing w:after="150" w:line="240" w:lineRule="auto"/>
        <w:jc w:val="center"/>
        <w:rPr>
          <w:rFonts w:asciiTheme="minorHAnsi" w:eastAsia="Times New Roman" w:hAnsiTheme="minorHAnsi"/>
          <w:b/>
          <w:bCs/>
          <w:color w:val="002060"/>
          <w:sz w:val="32"/>
          <w:szCs w:val="32"/>
          <w:lang w:eastAsia="ru-RU"/>
        </w:rPr>
      </w:pPr>
    </w:p>
    <w:p w:rsidR="00C66E0F" w:rsidRPr="00D634B7" w:rsidRDefault="003968D9" w:rsidP="003968D9">
      <w:pPr>
        <w:shd w:val="clear" w:color="auto" w:fill="FFFFFF"/>
        <w:spacing w:after="150" w:line="240" w:lineRule="auto"/>
        <w:jc w:val="center"/>
        <w:rPr>
          <w:rFonts w:asciiTheme="minorHAnsi" w:eastAsia="Times New Roman" w:hAnsiTheme="minorHAnsi"/>
          <w:bCs/>
          <w:color w:val="002060"/>
          <w:sz w:val="40"/>
          <w:szCs w:val="40"/>
          <w:lang w:eastAsia="ru-RU"/>
        </w:rPr>
      </w:pPr>
      <w:r w:rsidRPr="00D634B7">
        <w:rPr>
          <w:rFonts w:asciiTheme="minorHAnsi" w:eastAsia="Times New Roman" w:hAnsiTheme="minorHAnsi"/>
          <w:bCs/>
          <w:color w:val="002060"/>
          <w:sz w:val="40"/>
          <w:szCs w:val="40"/>
          <w:lang w:eastAsia="ru-RU"/>
        </w:rPr>
        <w:t>2018 г.</w:t>
      </w:r>
      <w:r w:rsidR="00F431A2" w:rsidRPr="00D634B7">
        <w:rPr>
          <w:rFonts w:asciiTheme="minorHAnsi" w:eastAsia="Times New Roman" w:hAnsiTheme="minorHAnsi"/>
          <w:bCs/>
          <w:color w:val="002060"/>
          <w:sz w:val="40"/>
          <w:szCs w:val="40"/>
          <w:lang w:eastAsia="ru-RU"/>
        </w:rPr>
        <w:t xml:space="preserve">        </w:t>
      </w:r>
      <w:r w:rsidRPr="00D634B7">
        <w:rPr>
          <w:rFonts w:asciiTheme="minorHAnsi" w:eastAsia="Times New Roman" w:hAnsiTheme="minorHAnsi"/>
          <w:bCs/>
          <w:color w:val="002060"/>
          <w:sz w:val="40"/>
          <w:szCs w:val="40"/>
          <w:lang w:eastAsia="ru-RU"/>
        </w:rPr>
        <w:t xml:space="preserve">           </w:t>
      </w:r>
    </w:p>
    <w:p w:rsidR="00C66E0F" w:rsidRPr="00D634B7" w:rsidRDefault="00C66E0F" w:rsidP="00C66E0F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bCs/>
          <w:color w:val="002060"/>
          <w:sz w:val="32"/>
          <w:szCs w:val="32"/>
          <w:lang w:eastAsia="ru-RU"/>
        </w:rPr>
      </w:pPr>
      <w:r w:rsidRPr="00D634B7">
        <w:rPr>
          <w:rFonts w:asciiTheme="minorHAnsi" w:eastAsia="Times New Roman" w:hAnsiTheme="minorHAnsi"/>
          <w:bCs/>
          <w:color w:val="002060"/>
          <w:sz w:val="32"/>
          <w:szCs w:val="32"/>
          <w:lang w:eastAsia="ru-RU"/>
        </w:rPr>
        <w:lastRenderedPageBreak/>
        <w:t xml:space="preserve">Цель: </w:t>
      </w:r>
    </w:p>
    <w:p w:rsidR="00C66E0F" w:rsidRPr="00D634B7" w:rsidRDefault="00C66E0F" w:rsidP="0032788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bCs/>
          <w:color w:val="002060"/>
          <w:sz w:val="32"/>
          <w:szCs w:val="32"/>
          <w:lang w:eastAsia="ru-RU"/>
        </w:rPr>
      </w:pPr>
      <w:r w:rsidRPr="00D634B7">
        <w:rPr>
          <w:rFonts w:asciiTheme="minorHAnsi" w:eastAsia="Times New Roman" w:hAnsiTheme="minorHAnsi"/>
          <w:bCs/>
          <w:color w:val="002060"/>
          <w:sz w:val="32"/>
          <w:szCs w:val="32"/>
          <w:lang w:eastAsia="ru-RU"/>
        </w:rPr>
        <w:t>обогатить представления детей об истории возникновения и временных изменениях ложки;</w:t>
      </w:r>
    </w:p>
    <w:p w:rsidR="00C66E0F" w:rsidRPr="00D634B7" w:rsidRDefault="00C66E0F" w:rsidP="00C66E0F">
      <w:pPr>
        <w:pStyle w:val="a4"/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bCs/>
          <w:color w:val="002060"/>
          <w:sz w:val="32"/>
          <w:szCs w:val="32"/>
          <w:lang w:eastAsia="ru-RU"/>
        </w:rPr>
      </w:pPr>
    </w:p>
    <w:p w:rsidR="00C66E0F" w:rsidRPr="00D634B7" w:rsidRDefault="00C66E0F" w:rsidP="00C66E0F">
      <w:pPr>
        <w:spacing w:after="0" w:line="240" w:lineRule="auto"/>
        <w:rPr>
          <w:rFonts w:asciiTheme="minorHAnsi" w:hAnsiTheme="minorHAnsi"/>
          <w:color w:val="002060"/>
          <w:sz w:val="32"/>
          <w:szCs w:val="32"/>
        </w:rPr>
      </w:pPr>
      <w:r w:rsidRPr="00D634B7">
        <w:rPr>
          <w:rFonts w:asciiTheme="minorHAnsi" w:eastAsia="Times New Roman" w:hAnsiTheme="minorHAnsi"/>
          <w:bCs/>
          <w:color w:val="002060"/>
          <w:sz w:val="32"/>
          <w:szCs w:val="32"/>
          <w:lang w:eastAsia="ru-RU"/>
        </w:rPr>
        <w:t>Задачи:</w:t>
      </w:r>
      <w:r w:rsidRPr="00D634B7">
        <w:rPr>
          <w:rFonts w:asciiTheme="minorHAnsi" w:hAnsiTheme="minorHAnsi"/>
          <w:color w:val="002060"/>
          <w:sz w:val="32"/>
          <w:szCs w:val="32"/>
        </w:rPr>
        <w:t xml:space="preserve"> </w:t>
      </w:r>
    </w:p>
    <w:p w:rsidR="00C66E0F" w:rsidRPr="00D634B7" w:rsidRDefault="00C66E0F" w:rsidP="00C66E0F">
      <w:pPr>
        <w:pStyle w:val="a4"/>
        <w:numPr>
          <w:ilvl w:val="0"/>
          <w:numId w:val="5"/>
        </w:numPr>
        <w:spacing w:after="100" w:afterAutospacing="1" w:line="240" w:lineRule="auto"/>
        <w:rPr>
          <w:rFonts w:asciiTheme="minorHAnsi" w:hAnsiTheme="minorHAnsi"/>
          <w:color w:val="002060"/>
          <w:sz w:val="32"/>
          <w:szCs w:val="32"/>
        </w:rPr>
      </w:pPr>
      <w:r w:rsidRPr="00D634B7">
        <w:rPr>
          <w:rFonts w:asciiTheme="minorHAnsi" w:hAnsiTheme="minorHAnsi"/>
          <w:color w:val="002060"/>
          <w:sz w:val="32"/>
          <w:szCs w:val="32"/>
        </w:rPr>
        <w:t>Расширять кругозор детей об истории и народных традициях, познакомить с предметами быта старины, нацелить на воссоздание культурных ценностей русского народа.</w:t>
      </w:r>
    </w:p>
    <w:p w:rsidR="0032788A" w:rsidRPr="00D634B7" w:rsidRDefault="0032788A" w:rsidP="0032788A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bCs/>
          <w:color w:val="002060"/>
          <w:sz w:val="32"/>
          <w:szCs w:val="32"/>
          <w:lang w:eastAsia="ru-RU"/>
        </w:rPr>
      </w:pPr>
      <w:r w:rsidRPr="00D634B7">
        <w:rPr>
          <w:rFonts w:asciiTheme="minorHAnsi" w:eastAsia="Times New Roman" w:hAnsiTheme="minorHAnsi"/>
          <w:bCs/>
          <w:color w:val="002060"/>
          <w:sz w:val="32"/>
          <w:szCs w:val="32"/>
          <w:lang w:eastAsia="ru-RU"/>
        </w:rPr>
        <w:t>Прививать устойчивый познавательный интерес детей к процессу открытия новых, необычных знаний о знакомом предмете.</w:t>
      </w:r>
    </w:p>
    <w:p w:rsidR="00C66E0F" w:rsidRPr="00D634B7" w:rsidRDefault="00C66E0F" w:rsidP="00C66E0F">
      <w:pPr>
        <w:numPr>
          <w:ilvl w:val="0"/>
          <w:numId w:val="5"/>
        </w:numPr>
        <w:spacing w:after="100" w:afterAutospacing="1" w:line="240" w:lineRule="auto"/>
        <w:rPr>
          <w:rFonts w:asciiTheme="minorHAnsi" w:hAnsiTheme="minorHAnsi"/>
          <w:color w:val="002060"/>
          <w:sz w:val="32"/>
          <w:szCs w:val="32"/>
        </w:rPr>
      </w:pPr>
      <w:r w:rsidRPr="00D634B7">
        <w:rPr>
          <w:rFonts w:asciiTheme="minorHAnsi" w:hAnsiTheme="minorHAnsi"/>
          <w:color w:val="002060"/>
          <w:sz w:val="32"/>
          <w:szCs w:val="32"/>
        </w:rPr>
        <w:t>Воспитывать чу</w:t>
      </w:r>
      <w:r w:rsidR="0032788A" w:rsidRPr="00D634B7">
        <w:rPr>
          <w:rFonts w:asciiTheme="minorHAnsi" w:hAnsiTheme="minorHAnsi"/>
          <w:color w:val="002060"/>
          <w:sz w:val="32"/>
          <w:szCs w:val="32"/>
        </w:rPr>
        <w:t>вство любви и гордости к Родине и русским традициям.</w:t>
      </w:r>
    </w:p>
    <w:p w:rsidR="00D634B7" w:rsidRPr="00D634B7" w:rsidRDefault="00C66E0F" w:rsidP="000E574F">
      <w:pPr>
        <w:numPr>
          <w:ilvl w:val="0"/>
          <w:numId w:val="5"/>
        </w:numPr>
        <w:shd w:val="clear" w:color="auto" w:fill="FFFFFF"/>
        <w:spacing w:after="150" w:afterAutospacing="1" w:line="240" w:lineRule="auto"/>
        <w:jc w:val="both"/>
        <w:rPr>
          <w:rFonts w:ascii="Trebuchet MS" w:eastAsia="Times New Roman" w:hAnsi="Trebuchet MS"/>
          <w:b/>
          <w:bCs/>
          <w:color w:val="002060"/>
          <w:sz w:val="29"/>
          <w:szCs w:val="29"/>
          <w:lang w:eastAsia="ru-RU"/>
        </w:rPr>
      </w:pPr>
      <w:r w:rsidRPr="00D634B7">
        <w:rPr>
          <w:rFonts w:asciiTheme="minorHAnsi" w:hAnsiTheme="minorHAnsi"/>
          <w:color w:val="002060"/>
          <w:sz w:val="32"/>
          <w:szCs w:val="32"/>
        </w:rPr>
        <w:t>Продолжать работу по сплочению коллектива детей, совершенствовать коммуникативные качества, творческие способности.</w:t>
      </w:r>
    </w:p>
    <w:p w:rsidR="00D634B7" w:rsidRPr="00D634B7" w:rsidRDefault="00D634B7" w:rsidP="00D634B7">
      <w:pPr>
        <w:shd w:val="clear" w:color="auto" w:fill="FFFFFF"/>
        <w:spacing w:after="150" w:afterAutospacing="1" w:line="240" w:lineRule="auto"/>
        <w:ind w:left="720"/>
        <w:jc w:val="both"/>
        <w:rPr>
          <w:rFonts w:ascii="Trebuchet MS" w:eastAsia="Times New Roman" w:hAnsi="Trebuchet MS"/>
          <w:b/>
          <w:bCs/>
          <w:color w:val="002060"/>
          <w:sz w:val="29"/>
          <w:szCs w:val="29"/>
          <w:lang w:eastAsia="ru-RU"/>
        </w:rPr>
      </w:pPr>
      <w:proofErr w:type="gramStart"/>
      <w:r w:rsidRPr="00D634B7">
        <w:rPr>
          <w:rFonts w:asciiTheme="minorHAnsi" w:hAnsiTheme="minorHAnsi"/>
          <w:color w:val="002060"/>
          <w:sz w:val="32"/>
          <w:szCs w:val="32"/>
          <w:u w:val="single"/>
        </w:rPr>
        <w:t>Материалы и оборудование:</w:t>
      </w:r>
      <w:r w:rsidRPr="00D634B7">
        <w:rPr>
          <w:rFonts w:asciiTheme="minorHAnsi" w:hAnsiTheme="minorHAnsi"/>
          <w:color w:val="002060"/>
          <w:sz w:val="32"/>
          <w:szCs w:val="32"/>
        </w:rPr>
        <w:t xml:space="preserve"> шаблоны ложек по количеству детей, кисти, краски, салфетки, «непроливайки», подставки для работы, розетки для гуаши, разносы, деревянные ложки для «музея ложек», схемы расписывания ложек, иллюстрации по теме, презентация, мультимедиа.</w:t>
      </w:r>
      <w:proofErr w:type="gramEnd"/>
    </w:p>
    <w:p w:rsidR="000E574F" w:rsidRPr="00D634B7" w:rsidRDefault="000E574F" w:rsidP="00D634B7">
      <w:pPr>
        <w:shd w:val="clear" w:color="auto" w:fill="FFFFFF"/>
        <w:spacing w:after="150" w:afterAutospacing="1" w:line="240" w:lineRule="auto"/>
        <w:ind w:left="720"/>
        <w:jc w:val="both"/>
        <w:rPr>
          <w:rFonts w:ascii="Trebuchet MS" w:eastAsia="Times New Roman" w:hAnsi="Trebuchet MS"/>
          <w:b/>
          <w:bCs/>
          <w:color w:val="002060"/>
          <w:sz w:val="29"/>
          <w:szCs w:val="29"/>
          <w:lang w:eastAsia="ru-RU"/>
        </w:rPr>
      </w:pPr>
      <w:r w:rsidRPr="00D634B7">
        <w:rPr>
          <w:rFonts w:ascii="Trebuchet MS" w:eastAsia="Times New Roman" w:hAnsi="Trebuchet MS"/>
          <w:b/>
          <w:bCs/>
          <w:color w:val="002060"/>
          <w:sz w:val="29"/>
          <w:szCs w:val="29"/>
          <w:lang w:eastAsia="ru-RU"/>
        </w:rPr>
        <w:t>Ход занятия:</w:t>
      </w:r>
    </w:p>
    <w:p w:rsidR="00F550A9" w:rsidRPr="00D634B7" w:rsidRDefault="0032788A" w:rsidP="00F550A9">
      <w:pPr>
        <w:spacing w:after="0" w:line="240" w:lineRule="auto"/>
        <w:rPr>
          <w:rFonts w:asciiTheme="minorHAnsi" w:eastAsia="Times New Roman" w:hAnsiTheme="minorHAnsi" w:cs="Arial"/>
          <w:color w:val="002060"/>
          <w:sz w:val="32"/>
          <w:szCs w:val="32"/>
          <w:shd w:val="clear" w:color="auto" w:fill="FFFFFF"/>
          <w:lang w:eastAsia="ru-RU"/>
        </w:rPr>
      </w:pPr>
      <w:r w:rsidRPr="00D634B7">
        <w:rPr>
          <w:rFonts w:asciiTheme="minorHAnsi" w:eastAsia="Times New Roman" w:hAnsiTheme="minorHAnsi" w:cs="Arial"/>
          <w:color w:val="002060"/>
          <w:sz w:val="32"/>
          <w:szCs w:val="32"/>
          <w:u w:val="single"/>
          <w:shd w:val="clear" w:color="auto" w:fill="FFFFFF"/>
          <w:lang w:eastAsia="ru-RU"/>
        </w:rPr>
        <w:t>Воспитатель:</w:t>
      </w:r>
      <w:r w:rsidRPr="00D634B7">
        <w:rPr>
          <w:rFonts w:asciiTheme="minorHAnsi" w:eastAsia="Times New Roman" w:hAnsiTheme="minorHAnsi" w:cs="Arial"/>
          <w:color w:val="002060"/>
          <w:sz w:val="32"/>
          <w:szCs w:val="32"/>
          <w:shd w:val="clear" w:color="auto" w:fill="FFFFFF"/>
          <w:lang w:eastAsia="ru-RU"/>
        </w:rPr>
        <w:t xml:space="preserve"> Чтобы</w:t>
      </w:r>
      <w:r w:rsidR="000E574F" w:rsidRPr="00D634B7">
        <w:rPr>
          <w:rFonts w:asciiTheme="minorHAnsi" w:eastAsia="Times New Roman" w:hAnsiTheme="minorHAnsi" w:cs="Arial"/>
          <w:color w:val="002060"/>
          <w:sz w:val="32"/>
          <w:szCs w:val="32"/>
          <w:shd w:val="clear" w:color="auto" w:fill="FFFFFF"/>
          <w:lang w:eastAsia="ru-RU"/>
        </w:rPr>
        <w:t xml:space="preserve"> догадаться</w:t>
      </w:r>
      <w:r w:rsidR="00F550A9" w:rsidRPr="00D634B7">
        <w:rPr>
          <w:rFonts w:asciiTheme="minorHAnsi" w:eastAsia="Times New Roman" w:hAnsiTheme="minorHAnsi" w:cs="Arial"/>
          <w:color w:val="002060"/>
          <w:sz w:val="32"/>
          <w:szCs w:val="32"/>
          <w:shd w:val="clear" w:color="auto" w:fill="FFFFFF"/>
          <w:lang w:eastAsia="ru-RU"/>
        </w:rPr>
        <w:t>,</w:t>
      </w:r>
      <w:r w:rsidR="000E574F" w:rsidRPr="00D634B7">
        <w:rPr>
          <w:rFonts w:asciiTheme="minorHAnsi" w:eastAsia="Times New Roman" w:hAnsiTheme="minorHAnsi" w:cs="Arial"/>
          <w:color w:val="002060"/>
          <w:sz w:val="32"/>
          <w:szCs w:val="32"/>
          <w:shd w:val="clear" w:color="auto" w:fill="FFFFFF"/>
          <w:lang w:eastAsia="ru-RU"/>
        </w:rPr>
        <w:t xml:space="preserve"> о чем бу</w:t>
      </w:r>
      <w:r w:rsidR="00F550A9" w:rsidRPr="00D634B7">
        <w:rPr>
          <w:rFonts w:asciiTheme="minorHAnsi" w:eastAsia="Times New Roman" w:hAnsiTheme="minorHAnsi" w:cs="Arial"/>
          <w:color w:val="002060"/>
          <w:sz w:val="32"/>
          <w:szCs w:val="32"/>
          <w:shd w:val="clear" w:color="auto" w:fill="FFFFFF"/>
          <w:lang w:eastAsia="ru-RU"/>
        </w:rPr>
        <w:t>дет наш сегодня с вами разговор</w:t>
      </w:r>
      <w:r w:rsidR="000E574F" w:rsidRPr="00D634B7">
        <w:rPr>
          <w:rFonts w:asciiTheme="minorHAnsi" w:eastAsia="Times New Roman" w:hAnsiTheme="minorHAnsi" w:cs="Arial"/>
          <w:color w:val="002060"/>
          <w:sz w:val="32"/>
          <w:szCs w:val="32"/>
          <w:shd w:val="clear" w:color="auto" w:fill="FFFFFF"/>
          <w:lang w:eastAsia="ru-RU"/>
        </w:rPr>
        <w:t>, нужно постараться отгадат</w:t>
      </w:r>
      <w:r w:rsidRPr="00D634B7">
        <w:rPr>
          <w:rFonts w:asciiTheme="minorHAnsi" w:eastAsia="Times New Roman" w:hAnsiTheme="minorHAnsi" w:cs="Arial"/>
          <w:color w:val="002060"/>
          <w:sz w:val="32"/>
          <w:szCs w:val="32"/>
          <w:shd w:val="clear" w:color="auto" w:fill="FFFFFF"/>
          <w:lang w:eastAsia="ru-RU"/>
        </w:rPr>
        <w:t>ь загадку.</w:t>
      </w:r>
    </w:p>
    <w:p w:rsidR="00F550A9" w:rsidRPr="00D634B7" w:rsidRDefault="00372E52" w:rsidP="00372E52">
      <w:pPr>
        <w:spacing w:after="0" w:line="240" w:lineRule="auto"/>
        <w:rPr>
          <w:rFonts w:asciiTheme="minorHAnsi" w:eastAsia="Times New Roman" w:hAnsiTheme="minorHAnsi" w:cs="Arial"/>
          <w:color w:val="002060"/>
          <w:sz w:val="32"/>
          <w:szCs w:val="32"/>
          <w:shd w:val="clear" w:color="auto" w:fill="FFFFFF"/>
          <w:lang w:eastAsia="ru-RU"/>
        </w:rPr>
      </w:pPr>
      <w:r w:rsidRPr="00D634B7">
        <w:rPr>
          <w:rFonts w:asciiTheme="minorHAnsi" w:eastAsia="Times New Roman" w:hAnsiTheme="minorHAnsi" w:cs="Arial"/>
          <w:color w:val="002060"/>
          <w:sz w:val="32"/>
          <w:szCs w:val="32"/>
          <w:shd w:val="clear" w:color="auto" w:fill="FFFFFF"/>
          <w:lang w:eastAsia="ru-RU"/>
        </w:rPr>
        <w:t xml:space="preserve">                                    </w:t>
      </w:r>
      <w:r w:rsidR="00F550A9" w:rsidRPr="00D634B7">
        <w:rPr>
          <w:rFonts w:asciiTheme="minorHAnsi" w:eastAsia="Times New Roman" w:hAnsiTheme="minorHAnsi" w:cs="Arial"/>
          <w:color w:val="002060"/>
          <w:sz w:val="32"/>
          <w:szCs w:val="32"/>
          <w:shd w:val="clear" w:color="auto" w:fill="FFFFFF"/>
          <w:lang w:eastAsia="ru-RU"/>
        </w:rPr>
        <w:t>Утром, вечером и днём</w:t>
      </w:r>
    </w:p>
    <w:p w:rsidR="00372E52" w:rsidRPr="00D634B7" w:rsidRDefault="00F550A9" w:rsidP="00372E52">
      <w:pPr>
        <w:spacing w:after="0" w:line="240" w:lineRule="auto"/>
        <w:rPr>
          <w:rFonts w:asciiTheme="minorHAnsi" w:eastAsia="Times New Roman" w:hAnsiTheme="minorHAnsi" w:cs="Arial"/>
          <w:color w:val="002060"/>
          <w:sz w:val="32"/>
          <w:szCs w:val="32"/>
          <w:shd w:val="clear" w:color="auto" w:fill="FFFFFF"/>
          <w:lang w:eastAsia="ru-RU"/>
        </w:rPr>
      </w:pPr>
      <w:r w:rsidRPr="00D634B7">
        <w:rPr>
          <w:rFonts w:asciiTheme="minorHAnsi" w:eastAsia="Times New Roman" w:hAnsiTheme="minorHAnsi" w:cs="Arial"/>
          <w:color w:val="002060"/>
          <w:sz w:val="32"/>
          <w:szCs w:val="32"/>
          <w:shd w:val="clear" w:color="auto" w:fill="FFFFFF"/>
          <w:lang w:eastAsia="ru-RU"/>
        </w:rPr>
        <w:t xml:space="preserve">               </w:t>
      </w:r>
      <w:r w:rsidR="00372E52" w:rsidRPr="00D634B7">
        <w:rPr>
          <w:rFonts w:asciiTheme="minorHAnsi" w:eastAsia="Times New Roman" w:hAnsiTheme="minorHAnsi" w:cs="Arial"/>
          <w:color w:val="002060"/>
          <w:sz w:val="32"/>
          <w:szCs w:val="32"/>
          <w:shd w:val="clear" w:color="auto" w:fill="FFFFFF"/>
          <w:lang w:eastAsia="ru-RU"/>
        </w:rPr>
        <w:t xml:space="preserve">      </w:t>
      </w:r>
      <w:r w:rsidRPr="00D634B7">
        <w:rPr>
          <w:rFonts w:asciiTheme="minorHAnsi" w:eastAsia="Times New Roman" w:hAnsiTheme="minorHAnsi" w:cs="Arial"/>
          <w:color w:val="002060"/>
          <w:sz w:val="32"/>
          <w:szCs w:val="32"/>
          <w:shd w:val="clear" w:color="auto" w:fill="FFFFFF"/>
          <w:lang w:eastAsia="ru-RU"/>
        </w:rPr>
        <w:t xml:space="preserve">               Соберёмся за столом</w:t>
      </w:r>
      <w:r w:rsidR="00372E52" w:rsidRPr="00D634B7">
        <w:rPr>
          <w:rFonts w:asciiTheme="minorHAnsi" w:eastAsia="Times New Roman" w:hAnsiTheme="minorHAnsi" w:cs="Arial"/>
          <w:color w:val="002060"/>
          <w:sz w:val="32"/>
          <w:szCs w:val="32"/>
          <w:shd w:val="clear" w:color="auto" w:fill="FFFFFF"/>
          <w:lang w:eastAsia="ru-RU"/>
        </w:rPr>
        <w:t>.</w:t>
      </w:r>
    </w:p>
    <w:p w:rsidR="00F550A9" w:rsidRPr="00D634B7" w:rsidRDefault="00372E52" w:rsidP="00372E52">
      <w:pPr>
        <w:spacing w:after="0" w:line="240" w:lineRule="auto"/>
        <w:rPr>
          <w:rFonts w:asciiTheme="minorHAnsi" w:eastAsia="Times New Roman" w:hAnsiTheme="minorHAnsi" w:cs="Arial"/>
          <w:color w:val="002060"/>
          <w:sz w:val="32"/>
          <w:szCs w:val="32"/>
          <w:shd w:val="clear" w:color="auto" w:fill="FFFFFF"/>
          <w:lang w:eastAsia="ru-RU"/>
        </w:rPr>
      </w:pPr>
      <w:r w:rsidRPr="00D634B7">
        <w:rPr>
          <w:rFonts w:asciiTheme="minorHAnsi" w:eastAsia="Times New Roman" w:hAnsiTheme="minorHAnsi" w:cs="Arial"/>
          <w:color w:val="002060"/>
          <w:sz w:val="32"/>
          <w:szCs w:val="32"/>
          <w:shd w:val="clear" w:color="auto" w:fill="FFFFFF"/>
          <w:lang w:eastAsia="ru-RU"/>
        </w:rPr>
        <w:t xml:space="preserve">                         </w:t>
      </w:r>
      <w:r w:rsidR="00F550A9" w:rsidRPr="00D634B7">
        <w:rPr>
          <w:rFonts w:asciiTheme="minorHAnsi" w:eastAsia="Times New Roman" w:hAnsiTheme="minorHAnsi" w:cs="Arial"/>
          <w:color w:val="002060"/>
          <w:sz w:val="32"/>
          <w:szCs w:val="32"/>
          <w:shd w:val="clear" w:color="auto" w:fill="FFFFFF"/>
          <w:lang w:eastAsia="ru-RU"/>
        </w:rPr>
        <w:t xml:space="preserve">           Ждут нас каша, суп, окрошка,</w:t>
      </w:r>
    </w:p>
    <w:p w:rsidR="00F550A9" w:rsidRPr="00D634B7" w:rsidRDefault="00372E52" w:rsidP="00372E52">
      <w:pPr>
        <w:spacing w:after="0" w:line="240" w:lineRule="auto"/>
        <w:rPr>
          <w:rFonts w:asciiTheme="minorHAnsi" w:eastAsia="Times New Roman" w:hAnsiTheme="minorHAnsi" w:cs="Arial"/>
          <w:color w:val="002060"/>
          <w:sz w:val="32"/>
          <w:szCs w:val="32"/>
          <w:shd w:val="clear" w:color="auto" w:fill="FFFFFF"/>
          <w:lang w:eastAsia="ru-RU"/>
        </w:rPr>
      </w:pPr>
      <w:r w:rsidRPr="00D634B7">
        <w:rPr>
          <w:rFonts w:asciiTheme="minorHAnsi" w:eastAsia="Times New Roman" w:hAnsiTheme="minorHAnsi" w:cs="Arial"/>
          <w:color w:val="002060"/>
          <w:sz w:val="32"/>
          <w:szCs w:val="32"/>
          <w:shd w:val="clear" w:color="auto" w:fill="FFFFFF"/>
          <w:lang w:eastAsia="ru-RU"/>
        </w:rPr>
        <w:t xml:space="preserve">                       </w:t>
      </w:r>
      <w:r w:rsidR="00F550A9" w:rsidRPr="00D634B7">
        <w:rPr>
          <w:rFonts w:asciiTheme="minorHAnsi" w:eastAsia="Times New Roman" w:hAnsiTheme="minorHAnsi" w:cs="Arial"/>
          <w:color w:val="002060"/>
          <w:sz w:val="32"/>
          <w:szCs w:val="32"/>
          <w:shd w:val="clear" w:color="auto" w:fill="FFFFFF"/>
          <w:lang w:eastAsia="ru-RU"/>
        </w:rPr>
        <w:t xml:space="preserve">             А поможет, есть их…  (ложка).</w:t>
      </w:r>
    </w:p>
    <w:p w:rsidR="00F550A9" w:rsidRPr="00D634B7" w:rsidRDefault="00F550A9" w:rsidP="00F550A9">
      <w:pPr>
        <w:spacing w:after="0" w:line="240" w:lineRule="auto"/>
        <w:jc w:val="center"/>
        <w:rPr>
          <w:rFonts w:asciiTheme="minorHAnsi" w:eastAsia="Times New Roman" w:hAnsiTheme="minorHAnsi" w:cs="Arial"/>
          <w:color w:val="002060"/>
          <w:sz w:val="32"/>
          <w:szCs w:val="32"/>
          <w:shd w:val="clear" w:color="auto" w:fill="FFFFFF"/>
          <w:lang w:eastAsia="ru-RU"/>
        </w:rPr>
      </w:pPr>
    </w:p>
    <w:p w:rsidR="00F550A9" w:rsidRPr="00D634B7" w:rsidRDefault="00F550A9" w:rsidP="00F550A9">
      <w:pPr>
        <w:spacing w:after="0" w:line="240" w:lineRule="auto"/>
        <w:rPr>
          <w:rFonts w:asciiTheme="minorHAnsi" w:eastAsia="Times New Roman" w:hAnsiTheme="minorHAnsi" w:cs="Arial"/>
          <w:color w:val="002060"/>
          <w:sz w:val="32"/>
          <w:szCs w:val="32"/>
          <w:shd w:val="clear" w:color="auto" w:fill="FFFFFF"/>
          <w:lang w:eastAsia="ru-RU"/>
        </w:rPr>
      </w:pPr>
      <w:r w:rsidRPr="00D634B7">
        <w:rPr>
          <w:rFonts w:asciiTheme="minorHAnsi" w:hAnsiTheme="minorHAnsi"/>
          <w:color w:val="002060"/>
          <w:sz w:val="32"/>
          <w:szCs w:val="32"/>
        </w:rPr>
        <w:t>Воспитатель достаёт ложку металлическую и показывает её детям.</w:t>
      </w:r>
    </w:p>
    <w:p w:rsidR="00372E52" w:rsidRPr="00D634B7" w:rsidRDefault="00F550A9" w:rsidP="00372E52">
      <w:pPr>
        <w:spacing w:after="0" w:line="240" w:lineRule="auto"/>
        <w:rPr>
          <w:rFonts w:asciiTheme="minorHAnsi" w:eastAsia="Times New Roman" w:hAnsiTheme="minorHAnsi" w:cs="Arial"/>
          <w:color w:val="00206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</w:pPr>
      <w:r w:rsidRPr="00D634B7">
        <w:rPr>
          <w:rFonts w:asciiTheme="minorHAnsi" w:eastAsia="Times New Roman" w:hAnsiTheme="minorHAnsi" w:cs="Arial"/>
          <w:color w:val="00206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</w:p>
    <w:p w:rsidR="00CB6501" w:rsidRPr="00D634B7" w:rsidRDefault="00F550A9" w:rsidP="00372E52">
      <w:pPr>
        <w:spacing w:after="0" w:line="240" w:lineRule="auto"/>
        <w:rPr>
          <w:rFonts w:asciiTheme="minorHAnsi" w:eastAsia="Times New Roman" w:hAnsiTheme="minorHAnsi" w:cs="Arial"/>
          <w:color w:val="002060"/>
          <w:sz w:val="32"/>
          <w:szCs w:val="32"/>
          <w:shd w:val="clear" w:color="auto" w:fill="FFFFFF"/>
          <w:lang w:eastAsia="ru-RU"/>
        </w:rPr>
      </w:pPr>
      <w:r w:rsidRPr="00D634B7">
        <w:rPr>
          <w:rFonts w:asciiTheme="minorHAnsi" w:eastAsia="Times New Roman" w:hAnsiTheme="minorHAnsi" w:cs="Arial"/>
          <w:color w:val="002060"/>
          <w:sz w:val="32"/>
          <w:szCs w:val="32"/>
          <w:lang w:eastAsia="ru-RU"/>
        </w:rPr>
        <w:t> </w:t>
      </w:r>
      <w:r w:rsidRPr="00D634B7">
        <w:rPr>
          <w:rFonts w:asciiTheme="minorHAnsi" w:eastAsia="Times New Roman" w:hAnsiTheme="minorHAnsi" w:cs="Arial"/>
          <w:color w:val="002060"/>
          <w:sz w:val="32"/>
          <w:szCs w:val="32"/>
          <w:shd w:val="clear" w:color="auto" w:fill="FFFFFF"/>
          <w:lang w:eastAsia="ru-RU"/>
        </w:rPr>
        <w:t xml:space="preserve">Каждый день мы садимся завтракать, обедать, ужинать и не можем обойтись без ложки, которая всегда лежит возле тарелки, на своем привычном месте. А кто – нибудь из вас задумывался, </w:t>
      </w:r>
      <w:r w:rsidR="00C064CA" w:rsidRPr="00D634B7">
        <w:rPr>
          <w:rFonts w:asciiTheme="minorHAnsi" w:eastAsia="Times New Roman" w:hAnsiTheme="minorHAnsi" w:cs="Arial"/>
          <w:color w:val="002060"/>
          <w:sz w:val="32"/>
          <w:szCs w:val="32"/>
          <w:shd w:val="clear" w:color="auto" w:fill="FFFFFF"/>
          <w:lang w:eastAsia="ru-RU"/>
        </w:rPr>
        <w:t>когда появилась</w:t>
      </w:r>
      <w:r w:rsidR="00CB6501" w:rsidRPr="00D634B7">
        <w:rPr>
          <w:rFonts w:asciiTheme="minorHAnsi" w:eastAsia="Times New Roman" w:hAnsiTheme="minorHAnsi" w:cs="Arial"/>
          <w:color w:val="002060"/>
          <w:sz w:val="32"/>
          <w:szCs w:val="32"/>
          <w:shd w:val="clear" w:color="auto" w:fill="FFFFFF"/>
          <w:lang w:eastAsia="ru-RU"/>
        </w:rPr>
        <w:t xml:space="preserve"> эта незаменимая помощница и из чего она была сделана?</w:t>
      </w:r>
    </w:p>
    <w:p w:rsidR="00CB6501" w:rsidRPr="00D634B7" w:rsidRDefault="00CB6501" w:rsidP="00CB6501">
      <w:pPr>
        <w:spacing w:after="0" w:line="240" w:lineRule="auto"/>
        <w:rPr>
          <w:rFonts w:asciiTheme="minorHAnsi" w:eastAsia="Times New Roman" w:hAnsiTheme="minorHAnsi" w:cs="Arial"/>
          <w:color w:val="002060"/>
          <w:sz w:val="32"/>
          <w:szCs w:val="32"/>
          <w:shd w:val="clear" w:color="auto" w:fill="FFFFFF"/>
          <w:lang w:eastAsia="ru-RU"/>
        </w:rPr>
      </w:pPr>
      <w:r w:rsidRPr="00D634B7">
        <w:rPr>
          <w:rFonts w:asciiTheme="minorHAnsi" w:eastAsia="Times New Roman" w:hAnsiTheme="minorHAnsi" w:cs="Arial"/>
          <w:color w:val="00206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Дети:</w:t>
      </w:r>
      <w:r w:rsidRPr="00D634B7">
        <w:rPr>
          <w:rFonts w:asciiTheme="minorHAnsi" w:eastAsia="Times New Roman" w:hAnsiTheme="minorHAnsi" w:cs="Arial"/>
          <w:color w:val="002060"/>
          <w:sz w:val="32"/>
          <w:szCs w:val="32"/>
          <w:lang w:eastAsia="ru-RU"/>
        </w:rPr>
        <w:t> </w:t>
      </w:r>
      <w:r w:rsidRPr="00D634B7">
        <w:rPr>
          <w:rFonts w:asciiTheme="minorHAnsi" w:eastAsia="Times New Roman" w:hAnsiTheme="minorHAnsi" w:cs="Arial"/>
          <w:color w:val="002060"/>
          <w:sz w:val="32"/>
          <w:szCs w:val="32"/>
          <w:shd w:val="clear" w:color="auto" w:fill="FFFFFF"/>
          <w:lang w:eastAsia="ru-RU"/>
        </w:rPr>
        <w:t>Нет!</w:t>
      </w:r>
    </w:p>
    <w:p w:rsidR="00D719E6" w:rsidRPr="00D634B7" w:rsidRDefault="00CB6501" w:rsidP="00CB6501">
      <w:pPr>
        <w:spacing w:after="0" w:line="0" w:lineRule="atLeast"/>
        <w:jc w:val="both"/>
        <w:rPr>
          <w:rFonts w:asciiTheme="minorHAnsi" w:hAnsiTheme="minorHAnsi"/>
          <w:i/>
          <w:color w:val="002060"/>
          <w:sz w:val="32"/>
          <w:szCs w:val="32"/>
        </w:rPr>
      </w:pPr>
      <w:r w:rsidRPr="00D634B7">
        <w:rPr>
          <w:rFonts w:asciiTheme="minorHAnsi" w:hAnsiTheme="minorHAnsi"/>
          <w:b/>
          <w:i/>
          <w:color w:val="002060"/>
          <w:sz w:val="32"/>
          <w:szCs w:val="32"/>
          <w:u w:val="single"/>
        </w:rPr>
        <w:t>Рассказ воспитателя</w:t>
      </w:r>
      <w:r w:rsidRPr="00D634B7">
        <w:rPr>
          <w:rFonts w:asciiTheme="minorHAnsi" w:hAnsiTheme="minorHAnsi"/>
          <w:b/>
          <w:i/>
          <w:color w:val="002060"/>
          <w:sz w:val="32"/>
          <w:szCs w:val="32"/>
        </w:rPr>
        <w:t xml:space="preserve">: </w:t>
      </w:r>
      <w:r w:rsidRPr="00D634B7">
        <w:rPr>
          <w:rFonts w:asciiTheme="minorHAnsi" w:hAnsiTheme="minorHAnsi"/>
          <w:i/>
          <w:color w:val="002060"/>
          <w:sz w:val="32"/>
          <w:szCs w:val="32"/>
        </w:rPr>
        <w:t>очень-очень давно, когда первые люди жили на</w:t>
      </w:r>
      <w:r w:rsidR="00B833A8" w:rsidRPr="00D634B7">
        <w:rPr>
          <w:rFonts w:asciiTheme="minorHAnsi" w:hAnsiTheme="minorHAnsi"/>
          <w:i/>
          <w:color w:val="002060"/>
          <w:sz w:val="32"/>
          <w:szCs w:val="32"/>
        </w:rPr>
        <w:t xml:space="preserve"> Земле, они ели пищу руками</w:t>
      </w:r>
      <w:r w:rsidRPr="00D634B7">
        <w:rPr>
          <w:rFonts w:asciiTheme="minorHAnsi" w:hAnsiTheme="minorHAnsi"/>
          <w:i/>
          <w:color w:val="002060"/>
          <w:sz w:val="32"/>
          <w:szCs w:val="32"/>
        </w:rPr>
        <w:t>, у них не было огня</w:t>
      </w:r>
      <w:r w:rsidR="004F3E3F" w:rsidRPr="00D634B7">
        <w:rPr>
          <w:rFonts w:asciiTheme="minorHAnsi" w:hAnsiTheme="minorHAnsi"/>
          <w:i/>
          <w:color w:val="002060"/>
          <w:sz w:val="32"/>
          <w:szCs w:val="32"/>
        </w:rPr>
        <w:t xml:space="preserve"> и не было никакой посуды (рис. первобытных людей</w:t>
      </w:r>
      <w:r w:rsidRPr="00D634B7">
        <w:rPr>
          <w:rFonts w:asciiTheme="minorHAnsi" w:hAnsiTheme="minorHAnsi"/>
          <w:i/>
          <w:color w:val="002060"/>
          <w:sz w:val="32"/>
          <w:szCs w:val="32"/>
        </w:rPr>
        <w:t>)</w:t>
      </w:r>
    </w:p>
    <w:p w:rsidR="00232B31" w:rsidRPr="00D634B7" w:rsidRDefault="00D719E6" w:rsidP="00CB6501">
      <w:pPr>
        <w:spacing w:after="0" w:line="0" w:lineRule="atLeast"/>
        <w:jc w:val="both"/>
        <w:rPr>
          <w:rFonts w:asciiTheme="minorHAnsi" w:hAnsiTheme="minorHAnsi"/>
          <w:i/>
          <w:color w:val="002060"/>
          <w:sz w:val="32"/>
          <w:szCs w:val="32"/>
        </w:rPr>
      </w:pPr>
      <w:r w:rsidRPr="00D634B7">
        <w:rPr>
          <w:rFonts w:asciiTheme="minorHAnsi" w:hAnsiTheme="minorHAnsi"/>
          <w:i/>
          <w:color w:val="002060"/>
          <w:sz w:val="32"/>
          <w:szCs w:val="32"/>
        </w:rPr>
        <w:lastRenderedPageBreak/>
        <w:t>Но со временем люди научились добывать огонь, готовили еду</w:t>
      </w:r>
      <w:r w:rsidR="0087154C" w:rsidRPr="00D634B7">
        <w:rPr>
          <w:rFonts w:asciiTheme="minorHAnsi" w:hAnsiTheme="minorHAnsi"/>
          <w:i/>
          <w:color w:val="002060"/>
          <w:sz w:val="32"/>
          <w:szCs w:val="32"/>
        </w:rPr>
        <w:t xml:space="preserve"> на огне и есть руками, стало не</w:t>
      </w:r>
      <w:r w:rsidRPr="00D634B7">
        <w:rPr>
          <w:rFonts w:asciiTheme="minorHAnsi" w:hAnsiTheme="minorHAnsi"/>
          <w:i/>
          <w:color w:val="002060"/>
          <w:sz w:val="32"/>
          <w:szCs w:val="32"/>
        </w:rPr>
        <w:t>удобно. Почему?  (ответы детей: еда была горячая, обжигала руки…)</w:t>
      </w:r>
      <w:r w:rsidR="00232B31" w:rsidRPr="00D634B7">
        <w:rPr>
          <w:rFonts w:asciiTheme="minorHAnsi" w:hAnsiTheme="minorHAnsi"/>
          <w:i/>
          <w:color w:val="002060"/>
          <w:sz w:val="32"/>
          <w:szCs w:val="32"/>
        </w:rPr>
        <w:t xml:space="preserve"> </w:t>
      </w:r>
    </w:p>
    <w:p w:rsidR="00CB6501" w:rsidRPr="00D634B7" w:rsidRDefault="00232B31" w:rsidP="00CB6501">
      <w:pPr>
        <w:spacing w:after="0" w:line="0" w:lineRule="atLeast"/>
        <w:jc w:val="both"/>
        <w:rPr>
          <w:rFonts w:asciiTheme="minorHAnsi" w:hAnsiTheme="minorHAnsi"/>
          <w:i/>
          <w:color w:val="002060"/>
          <w:sz w:val="32"/>
          <w:szCs w:val="32"/>
        </w:rPr>
      </w:pPr>
      <w:r w:rsidRPr="00D634B7">
        <w:rPr>
          <w:rFonts w:asciiTheme="minorHAnsi" w:hAnsiTheme="minorHAnsi"/>
          <w:i/>
          <w:color w:val="002060"/>
          <w:sz w:val="32"/>
          <w:szCs w:val="32"/>
        </w:rPr>
        <w:t>Древнему человеку пришла мысль, что удобнее еду брать каким-нибудь предметом, так появилась первая ложка.</w:t>
      </w:r>
    </w:p>
    <w:p w:rsidR="00232B31" w:rsidRPr="00D634B7" w:rsidRDefault="00232B31" w:rsidP="00CB6501">
      <w:pPr>
        <w:spacing w:after="0" w:line="240" w:lineRule="auto"/>
        <w:jc w:val="both"/>
        <w:rPr>
          <w:rFonts w:asciiTheme="minorHAnsi" w:eastAsia="Times New Roman" w:hAnsiTheme="minorHAnsi"/>
          <w:i/>
          <w:color w:val="002060"/>
          <w:sz w:val="32"/>
          <w:szCs w:val="32"/>
          <w:lang w:eastAsia="ru-RU"/>
        </w:rPr>
      </w:pPr>
      <w:r w:rsidRPr="00D634B7">
        <w:rPr>
          <w:rFonts w:asciiTheme="minorHAnsi" w:eastAsia="Times New Roman" w:hAnsiTheme="minorHAnsi"/>
          <w:i/>
          <w:color w:val="002060"/>
          <w:sz w:val="32"/>
          <w:szCs w:val="32"/>
          <w:lang w:eastAsia="ru-RU"/>
        </w:rPr>
        <w:t>Самая первая ло</w:t>
      </w:r>
      <w:r w:rsidR="004F3E3F" w:rsidRPr="00D634B7">
        <w:rPr>
          <w:rFonts w:asciiTheme="minorHAnsi" w:eastAsia="Times New Roman" w:hAnsiTheme="minorHAnsi"/>
          <w:i/>
          <w:color w:val="002060"/>
          <w:sz w:val="32"/>
          <w:szCs w:val="32"/>
          <w:lang w:eastAsia="ru-RU"/>
        </w:rPr>
        <w:t>жка была сделана из камня (</w:t>
      </w:r>
      <w:r w:rsidR="00C064CA" w:rsidRPr="00D634B7">
        <w:rPr>
          <w:rFonts w:asciiTheme="minorHAnsi" w:eastAsia="Times New Roman" w:hAnsiTheme="minorHAnsi"/>
          <w:i/>
          <w:color w:val="002060"/>
          <w:sz w:val="32"/>
          <w:szCs w:val="32"/>
          <w:lang w:eastAsia="ru-RU"/>
        </w:rPr>
        <w:t>рис. ложка</w:t>
      </w:r>
      <w:r w:rsidR="00D209C7" w:rsidRPr="00D634B7">
        <w:rPr>
          <w:rFonts w:asciiTheme="minorHAnsi" w:eastAsia="Times New Roman" w:hAnsiTheme="minorHAnsi"/>
          <w:i/>
          <w:color w:val="002060"/>
          <w:sz w:val="32"/>
          <w:szCs w:val="32"/>
          <w:lang w:eastAsia="ru-RU"/>
        </w:rPr>
        <w:t xml:space="preserve"> из камня)</w:t>
      </w:r>
    </w:p>
    <w:p w:rsidR="0087154C" w:rsidRPr="00D634B7" w:rsidRDefault="00CB6501" w:rsidP="00CB6501">
      <w:pPr>
        <w:spacing w:after="0" w:line="0" w:lineRule="atLeast"/>
        <w:jc w:val="both"/>
        <w:rPr>
          <w:rFonts w:asciiTheme="minorHAnsi" w:eastAsia="Times New Roman" w:hAnsiTheme="minorHAnsi"/>
          <w:i/>
          <w:color w:val="002060"/>
          <w:sz w:val="32"/>
          <w:szCs w:val="32"/>
          <w:lang w:eastAsia="ru-RU"/>
        </w:rPr>
      </w:pPr>
      <w:r w:rsidRPr="00D634B7">
        <w:rPr>
          <w:rFonts w:asciiTheme="minorHAnsi" w:eastAsia="Times New Roman" w:hAnsiTheme="minorHAnsi"/>
          <w:i/>
          <w:color w:val="002060"/>
          <w:sz w:val="32"/>
          <w:szCs w:val="32"/>
          <w:lang w:eastAsia="ru-RU"/>
        </w:rPr>
        <w:t xml:space="preserve">Как вы думаете, удобно ли </w:t>
      </w:r>
      <w:r w:rsidR="0087154C" w:rsidRPr="00D634B7">
        <w:rPr>
          <w:rFonts w:asciiTheme="minorHAnsi" w:eastAsia="Times New Roman" w:hAnsiTheme="minorHAnsi"/>
          <w:i/>
          <w:color w:val="002060"/>
          <w:sz w:val="32"/>
          <w:szCs w:val="32"/>
          <w:lang w:eastAsia="ru-RU"/>
        </w:rPr>
        <w:t>было есть такой ложкой? Почему? (ответы детей: неудобно, она тяжёлая…)</w:t>
      </w:r>
    </w:p>
    <w:p w:rsidR="00CB6501" w:rsidRPr="00D634B7" w:rsidRDefault="00CB6501" w:rsidP="00CB6501">
      <w:pPr>
        <w:spacing w:after="0" w:line="0" w:lineRule="atLeast"/>
        <w:jc w:val="both"/>
        <w:rPr>
          <w:rFonts w:asciiTheme="minorHAnsi" w:eastAsia="Times New Roman" w:hAnsiTheme="minorHAnsi"/>
          <w:i/>
          <w:color w:val="002060"/>
          <w:sz w:val="32"/>
          <w:szCs w:val="32"/>
          <w:lang w:eastAsia="ru-RU"/>
        </w:rPr>
      </w:pPr>
      <w:r w:rsidRPr="00D634B7">
        <w:rPr>
          <w:rFonts w:asciiTheme="minorHAnsi" w:eastAsia="Times New Roman" w:hAnsiTheme="minorHAnsi"/>
          <w:i/>
          <w:color w:val="002060"/>
          <w:sz w:val="32"/>
          <w:szCs w:val="32"/>
          <w:lang w:eastAsia="ru-RU"/>
        </w:rPr>
        <w:t>Да, она была очень тяжелая, неровная и во время еды о</w:t>
      </w:r>
      <w:r w:rsidR="008D28E5" w:rsidRPr="00D634B7">
        <w:rPr>
          <w:rFonts w:asciiTheme="minorHAnsi" w:eastAsia="Times New Roman" w:hAnsiTheme="minorHAnsi"/>
          <w:i/>
          <w:color w:val="002060"/>
          <w:sz w:val="32"/>
          <w:szCs w:val="32"/>
          <w:lang w:eastAsia="ru-RU"/>
        </w:rPr>
        <w:t xml:space="preserve">на обжигала рот. </w:t>
      </w:r>
      <w:r w:rsidR="0032788A" w:rsidRPr="00D634B7">
        <w:rPr>
          <w:rFonts w:asciiTheme="minorHAnsi" w:eastAsia="Times New Roman" w:hAnsiTheme="minorHAnsi"/>
          <w:i/>
          <w:color w:val="002060"/>
          <w:sz w:val="32"/>
          <w:szCs w:val="32"/>
          <w:lang w:eastAsia="ru-RU"/>
        </w:rPr>
        <w:t>Потом появились ложки из кости (показ. рис.). Они были легкими, гладкими, уже не обжигали г</w:t>
      </w:r>
      <w:r w:rsidR="00D209C7" w:rsidRPr="00D634B7">
        <w:rPr>
          <w:rFonts w:asciiTheme="minorHAnsi" w:eastAsia="Times New Roman" w:hAnsiTheme="minorHAnsi"/>
          <w:i/>
          <w:color w:val="002060"/>
          <w:sz w:val="32"/>
          <w:szCs w:val="32"/>
          <w:lang w:eastAsia="ru-RU"/>
        </w:rPr>
        <w:t>убы во время еды, как каменные.</w:t>
      </w:r>
      <w:r w:rsidR="0032788A" w:rsidRPr="00D634B7">
        <w:rPr>
          <w:rFonts w:asciiTheme="minorHAnsi" w:eastAsia="Times New Roman" w:hAnsiTheme="minorHAnsi"/>
          <w:i/>
          <w:color w:val="002060"/>
          <w:sz w:val="32"/>
          <w:szCs w:val="32"/>
          <w:lang w:eastAsia="ru-RU"/>
        </w:rPr>
        <w:t xml:space="preserve"> </w:t>
      </w:r>
      <w:r w:rsidR="008D28E5" w:rsidRPr="00D634B7">
        <w:rPr>
          <w:rFonts w:asciiTheme="minorHAnsi" w:eastAsia="Times New Roman" w:hAnsiTheme="minorHAnsi"/>
          <w:i/>
          <w:color w:val="002060"/>
          <w:sz w:val="32"/>
          <w:szCs w:val="32"/>
          <w:lang w:eastAsia="ru-RU"/>
        </w:rPr>
        <w:t xml:space="preserve">Вот посмотрите, </w:t>
      </w:r>
      <w:r w:rsidRPr="00D634B7">
        <w:rPr>
          <w:rFonts w:asciiTheme="minorHAnsi" w:eastAsia="Times New Roman" w:hAnsiTheme="minorHAnsi"/>
          <w:i/>
          <w:color w:val="002060"/>
          <w:sz w:val="32"/>
          <w:szCs w:val="32"/>
          <w:lang w:eastAsia="ru-RU"/>
        </w:rPr>
        <w:t>какими были первые ложки</w:t>
      </w:r>
      <w:r w:rsidR="004F3E3F" w:rsidRPr="00D634B7">
        <w:rPr>
          <w:rFonts w:asciiTheme="minorHAnsi" w:eastAsia="Times New Roman" w:hAnsiTheme="minorHAnsi"/>
          <w:i/>
          <w:color w:val="002060"/>
          <w:sz w:val="32"/>
          <w:szCs w:val="32"/>
          <w:lang w:eastAsia="ru-RU"/>
        </w:rPr>
        <w:t xml:space="preserve"> (</w:t>
      </w:r>
      <w:r w:rsidR="00C064CA" w:rsidRPr="00D634B7">
        <w:rPr>
          <w:rFonts w:asciiTheme="minorHAnsi" w:eastAsia="Times New Roman" w:hAnsiTheme="minorHAnsi"/>
          <w:i/>
          <w:color w:val="002060"/>
          <w:sz w:val="32"/>
          <w:szCs w:val="32"/>
          <w:lang w:eastAsia="ru-RU"/>
        </w:rPr>
        <w:t>рис. первые</w:t>
      </w:r>
      <w:r w:rsidR="004F3E3F" w:rsidRPr="00D634B7">
        <w:rPr>
          <w:rFonts w:asciiTheme="minorHAnsi" w:eastAsia="Times New Roman" w:hAnsiTheme="minorHAnsi"/>
          <w:i/>
          <w:color w:val="002060"/>
          <w:sz w:val="32"/>
          <w:szCs w:val="32"/>
          <w:lang w:eastAsia="ru-RU"/>
        </w:rPr>
        <w:t xml:space="preserve"> ложки</w:t>
      </w:r>
      <w:r w:rsidR="008D28E5" w:rsidRPr="00D634B7">
        <w:rPr>
          <w:rFonts w:asciiTheme="minorHAnsi" w:eastAsia="Times New Roman" w:hAnsiTheme="minorHAnsi"/>
          <w:i/>
          <w:color w:val="002060"/>
          <w:sz w:val="32"/>
          <w:szCs w:val="32"/>
          <w:lang w:eastAsia="ru-RU"/>
        </w:rPr>
        <w:t>)</w:t>
      </w:r>
      <w:r w:rsidR="00D209C7" w:rsidRPr="00D634B7">
        <w:rPr>
          <w:rFonts w:asciiTheme="minorHAnsi" w:eastAsia="Times New Roman" w:hAnsiTheme="minorHAnsi"/>
          <w:i/>
          <w:color w:val="002060"/>
          <w:sz w:val="32"/>
          <w:szCs w:val="32"/>
          <w:lang w:eastAsia="ru-RU"/>
        </w:rPr>
        <w:t xml:space="preserve">. А позже для богатых людей стали изготавливать ложки из бронзы и серебра. Простые бедные люди ели щи да кашу деревянными ложками (показ рис.) Их вырезали из дерева, они были легкие, не нагревались от горячей пищи. </w:t>
      </w:r>
    </w:p>
    <w:p w:rsidR="008D28E5" w:rsidRPr="00D634B7" w:rsidRDefault="00D209C7" w:rsidP="008D28E5">
      <w:pPr>
        <w:spacing w:after="0" w:line="240" w:lineRule="auto"/>
        <w:rPr>
          <w:rFonts w:asciiTheme="minorHAnsi" w:eastAsia="Times New Roman" w:hAnsiTheme="minorHAnsi"/>
          <w:color w:val="002060"/>
          <w:sz w:val="32"/>
          <w:szCs w:val="32"/>
          <w:lang w:eastAsia="ru-RU"/>
        </w:rPr>
      </w:pPr>
      <w:r w:rsidRPr="00D634B7">
        <w:rPr>
          <w:rFonts w:asciiTheme="minorHAnsi" w:eastAsia="Times New Roman" w:hAnsiTheme="minorHAnsi"/>
          <w:color w:val="002060"/>
          <w:sz w:val="32"/>
          <w:szCs w:val="32"/>
          <w:u w:val="single"/>
          <w:lang w:eastAsia="ru-RU"/>
        </w:rPr>
        <w:t xml:space="preserve">Воспитатель </w:t>
      </w:r>
    </w:p>
    <w:p w:rsidR="005D2B85" w:rsidRPr="00D634B7" w:rsidRDefault="005D2B85" w:rsidP="005D2B85">
      <w:pPr>
        <w:spacing w:after="0" w:line="240" w:lineRule="auto"/>
        <w:jc w:val="both"/>
        <w:rPr>
          <w:rFonts w:asciiTheme="minorHAnsi" w:eastAsia="Times New Roman" w:hAnsiTheme="minorHAnsi"/>
          <w:color w:val="002060"/>
          <w:sz w:val="32"/>
          <w:szCs w:val="32"/>
          <w:lang w:eastAsia="ru-RU"/>
        </w:rPr>
      </w:pPr>
      <w:r w:rsidRPr="00D634B7">
        <w:rPr>
          <w:rFonts w:asciiTheme="minorHAnsi" w:eastAsia="Times New Roman" w:hAnsiTheme="minorHAnsi"/>
          <w:color w:val="002060"/>
          <w:sz w:val="32"/>
          <w:szCs w:val="32"/>
          <w:lang w:eastAsia="ru-RU"/>
        </w:rPr>
        <w:t>Ребята, а я знаю место, где находится очень много ложек, я там уже побывала. Это место - музей ложек. Хотите и вы побыв</w:t>
      </w:r>
      <w:r w:rsidR="004F3E3F" w:rsidRPr="00D634B7">
        <w:rPr>
          <w:rFonts w:asciiTheme="minorHAnsi" w:eastAsia="Times New Roman" w:hAnsiTheme="minorHAnsi"/>
          <w:color w:val="002060"/>
          <w:sz w:val="32"/>
          <w:szCs w:val="32"/>
          <w:lang w:eastAsia="ru-RU"/>
        </w:rPr>
        <w:t xml:space="preserve">ать </w:t>
      </w:r>
      <w:r w:rsidR="00C064CA" w:rsidRPr="00D634B7">
        <w:rPr>
          <w:rFonts w:asciiTheme="minorHAnsi" w:eastAsia="Times New Roman" w:hAnsiTheme="minorHAnsi"/>
          <w:color w:val="002060"/>
          <w:sz w:val="32"/>
          <w:szCs w:val="32"/>
          <w:lang w:eastAsia="ru-RU"/>
        </w:rPr>
        <w:t>вместе со</w:t>
      </w:r>
      <w:r w:rsidR="004F3E3F" w:rsidRPr="00D634B7">
        <w:rPr>
          <w:rFonts w:asciiTheme="minorHAnsi" w:eastAsia="Times New Roman" w:hAnsiTheme="minorHAnsi"/>
          <w:color w:val="002060"/>
          <w:sz w:val="32"/>
          <w:szCs w:val="32"/>
          <w:lang w:eastAsia="ru-RU"/>
        </w:rPr>
        <w:t xml:space="preserve"> мной? </w:t>
      </w:r>
    </w:p>
    <w:p w:rsidR="005D2B85" w:rsidRPr="00D634B7" w:rsidRDefault="005D2B85" w:rsidP="005D2B85">
      <w:pPr>
        <w:spacing w:after="0" w:line="240" w:lineRule="auto"/>
        <w:jc w:val="both"/>
        <w:rPr>
          <w:rFonts w:asciiTheme="minorHAnsi" w:eastAsia="Times New Roman" w:hAnsiTheme="minorHAnsi" w:cs="Arial"/>
          <w:color w:val="002060"/>
          <w:sz w:val="32"/>
          <w:szCs w:val="32"/>
          <w:lang w:eastAsia="ru-RU"/>
        </w:rPr>
      </w:pPr>
    </w:p>
    <w:p w:rsidR="005D2B85" w:rsidRPr="00D634B7" w:rsidRDefault="005D2B85" w:rsidP="005D2B85">
      <w:pPr>
        <w:spacing w:after="0" w:line="270" w:lineRule="atLeast"/>
        <w:jc w:val="both"/>
        <w:rPr>
          <w:rFonts w:asciiTheme="minorHAnsi" w:eastAsia="Times New Roman" w:hAnsiTheme="minorHAnsi" w:cs="Arial"/>
          <w:color w:val="002060"/>
          <w:sz w:val="32"/>
          <w:szCs w:val="32"/>
          <w:u w:val="single"/>
          <w:lang w:eastAsia="ru-RU"/>
        </w:rPr>
      </w:pPr>
      <w:r w:rsidRPr="00D634B7">
        <w:rPr>
          <w:rFonts w:asciiTheme="minorHAnsi" w:eastAsia="Times New Roman" w:hAnsiTheme="minorHAnsi" w:cs="Arial"/>
          <w:color w:val="002060"/>
          <w:sz w:val="32"/>
          <w:szCs w:val="32"/>
          <w:u w:val="single"/>
          <w:lang w:eastAsia="ru-RU"/>
        </w:rPr>
        <w:t>Воспитатель:</w:t>
      </w:r>
    </w:p>
    <w:p w:rsidR="005D2B85" w:rsidRPr="00D634B7" w:rsidRDefault="005D2B85" w:rsidP="005D2B85">
      <w:pPr>
        <w:spacing w:after="0" w:line="240" w:lineRule="auto"/>
        <w:jc w:val="both"/>
        <w:rPr>
          <w:rFonts w:asciiTheme="minorHAnsi" w:eastAsia="Times New Roman" w:hAnsiTheme="minorHAnsi" w:cs="Arial"/>
          <w:color w:val="002060"/>
          <w:sz w:val="32"/>
          <w:szCs w:val="32"/>
          <w:lang w:eastAsia="ru-RU"/>
        </w:rPr>
      </w:pPr>
      <w:r w:rsidRPr="00D634B7">
        <w:rPr>
          <w:rFonts w:asciiTheme="minorHAnsi" w:eastAsia="Times New Roman" w:hAnsiTheme="minorHAnsi"/>
          <w:color w:val="002060"/>
          <w:sz w:val="32"/>
          <w:szCs w:val="32"/>
          <w:lang w:eastAsia="ru-RU"/>
        </w:rPr>
        <w:t>Давайте произнесём волшебные слова (раз, два, три – в</w:t>
      </w:r>
      <w:r w:rsidR="00C66E0F" w:rsidRPr="00D634B7">
        <w:rPr>
          <w:rFonts w:asciiTheme="minorHAnsi" w:eastAsia="Times New Roman" w:hAnsiTheme="minorHAnsi"/>
          <w:color w:val="002060"/>
          <w:sz w:val="32"/>
          <w:szCs w:val="32"/>
          <w:lang w:eastAsia="ru-RU"/>
        </w:rPr>
        <w:t>от и в музее мы!) закроем глаза</w:t>
      </w:r>
      <w:r w:rsidRPr="00D634B7">
        <w:rPr>
          <w:rFonts w:asciiTheme="minorHAnsi" w:eastAsia="Times New Roman" w:hAnsiTheme="minorHAnsi"/>
          <w:color w:val="002060"/>
          <w:sz w:val="32"/>
          <w:szCs w:val="32"/>
          <w:lang w:eastAsia="ru-RU"/>
        </w:rPr>
        <w:t xml:space="preserve"> и покружимся вокруг себя один раз.</w:t>
      </w:r>
    </w:p>
    <w:p w:rsidR="00B833A8" w:rsidRPr="00D634B7" w:rsidRDefault="005D2B85" w:rsidP="00166B9F">
      <w:pPr>
        <w:spacing w:after="0" w:line="240" w:lineRule="auto"/>
        <w:jc w:val="both"/>
        <w:rPr>
          <w:rFonts w:asciiTheme="minorHAnsi" w:eastAsia="Times New Roman" w:hAnsiTheme="minorHAnsi"/>
          <w:color w:val="002060"/>
          <w:sz w:val="32"/>
          <w:szCs w:val="32"/>
          <w:lang w:eastAsia="ru-RU"/>
        </w:rPr>
      </w:pPr>
      <w:r w:rsidRPr="00D634B7">
        <w:rPr>
          <w:rFonts w:asciiTheme="minorHAnsi" w:eastAsia="Times New Roman" w:hAnsiTheme="minorHAnsi"/>
          <w:color w:val="002060"/>
          <w:sz w:val="32"/>
          <w:szCs w:val="32"/>
          <w:lang w:eastAsia="ru-RU"/>
        </w:rPr>
        <w:t xml:space="preserve">Дети выполняют и оказываются в «музее», где на столах лежит </w:t>
      </w:r>
      <w:r w:rsidR="00166B9F" w:rsidRPr="00D634B7">
        <w:rPr>
          <w:rFonts w:asciiTheme="minorHAnsi" w:eastAsia="Times New Roman" w:hAnsiTheme="minorHAnsi"/>
          <w:color w:val="002060"/>
          <w:sz w:val="32"/>
          <w:szCs w:val="32"/>
          <w:lang w:eastAsia="ru-RU"/>
        </w:rPr>
        <w:t>большое количество разных ложек.</w:t>
      </w:r>
    </w:p>
    <w:p w:rsidR="005D2B85" w:rsidRPr="00D634B7" w:rsidRDefault="005D2B85" w:rsidP="00C66E0F">
      <w:pPr>
        <w:spacing w:after="0" w:line="240" w:lineRule="auto"/>
        <w:rPr>
          <w:rFonts w:asciiTheme="minorHAnsi" w:eastAsia="Times New Roman" w:hAnsiTheme="minorHAnsi" w:cs="Arial"/>
          <w:color w:val="002060"/>
          <w:sz w:val="32"/>
          <w:szCs w:val="32"/>
          <w:lang w:eastAsia="ru-RU"/>
        </w:rPr>
      </w:pPr>
      <w:r w:rsidRPr="00D634B7">
        <w:rPr>
          <w:rFonts w:asciiTheme="minorHAnsi" w:eastAsia="Times New Roman" w:hAnsiTheme="minorHAnsi" w:cs="Arial"/>
          <w:color w:val="002060"/>
          <w:sz w:val="32"/>
          <w:szCs w:val="32"/>
          <w:lang w:eastAsia="ru-RU"/>
        </w:rPr>
        <w:t>Посмотрите внимательно на эти ложки (обращает внимание на деревянные ложки).</w:t>
      </w:r>
      <w:r w:rsidR="00C66E0F" w:rsidRPr="00D634B7">
        <w:rPr>
          <w:color w:val="002060"/>
        </w:rPr>
        <w:t xml:space="preserve"> </w:t>
      </w:r>
    </w:p>
    <w:p w:rsidR="001A1C06" w:rsidRPr="00D634B7" w:rsidRDefault="001A1C06" w:rsidP="001A1C06">
      <w:pPr>
        <w:spacing w:after="0" w:line="270" w:lineRule="atLeast"/>
        <w:rPr>
          <w:rFonts w:asciiTheme="minorHAnsi" w:eastAsia="Times New Roman" w:hAnsiTheme="minorHAnsi" w:cs="Arial"/>
          <w:color w:val="002060"/>
          <w:sz w:val="32"/>
          <w:szCs w:val="32"/>
          <w:lang w:eastAsia="ru-RU"/>
        </w:rPr>
      </w:pPr>
      <w:r w:rsidRPr="00D634B7">
        <w:rPr>
          <w:rFonts w:asciiTheme="minorHAnsi" w:eastAsia="Times New Roman" w:hAnsiTheme="minorHAnsi" w:cs="Arial"/>
          <w:color w:val="002060"/>
          <w:sz w:val="32"/>
          <w:szCs w:val="32"/>
          <w:lang w:eastAsia="ru-RU"/>
        </w:rPr>
        <w:t xml:space="preserve">Люди издавна любили украшать предметы домашнего быта и придумали они ложки расписывать. Как можно сказать </w:t>
      </w:r>
      <w:r w:rsidR="00C064CA" w:rsidRPr="00D634B7">
        <w:rPr>
          <w:rFonts w:asciiTheme="minorHAnsi" w:eastAsia="Times New Roman" w:hAnsiTheme="minorHAnsi" w:cs="Arial"/>
          <w:color w:val="002060"/>
          <w:sz w:val="32"/>
          <w:szCs w:val="32"/>
          <w:lang w:eastAsia="ru-RU"/>
        </w:rPr>
        <w:t>про ложки,</w:t>
      </w:r>
      <w:r w:rsidRPr="00D634B7">
        <w:rPr>
          <w:rFonts w:asciiTheme="minorHAnsi" w:eastAsia="Times New Roman" w:hAnsiTheme="minorHAnsi" w:cs="Arial"/>
          <w:color w:val="002060"/>
          <w:sz w:val="32"/>
          <w:szCs w:val="32"/>
          <w:lang w:eastAsia="ru-RU"/>
        </w:rPr>
        <w:t xml:space="preserve"> которые расписывают?</w:t>
      </w:r>
    </w:p>
    <w:p w:rsidR="001A1C06" w:rsidRPr="00D634B7" w:rsidRDefault="001A1C06" w:rsidP="001A1C06">
      <w:pPr>
        <w:spacing w:after="0" w:line="270" w:lineRule="atLeast"/>
        <w:rPr>
          <w:rFonts w:asciiTheme="minorHAnsi" w:eastAsia="Times New Roman" w:hAnsiTheme="minorHAnsi" w:cs="Arial"/>
          <w:color w:val="002060"/>
          <w:sz w:val="32"/>
          <w:szCs w:val="32"/>
          <w:lang w:eastAsia="ru-RU"/>
        </w:rPr>
      </w:pPr>
      <w:r w:rsidRPr="00D634B7">
        <w:rPr>
          <w:rFonts w:asciiTheme="minorHAnsi" w:eastAsia="Times New Roman" w:hAnsiTheme="minorHAnsi" w:cs="Arial"/>
          <w:color w:val="002060"/>
          <w:sz w:val="32"/>
          <w:szCs w:val="32"/>
          <w:u w:val="single"/>
          <w:lang w:eastAsia="ru-RU"/>
        </w:rPr>
        <w:t>Дети</w:t>
      </w:r>
      <w:r w:rsidRPr="00D634B7">
        <w:rPr>
          <w:rFonts w:asciiTheme="minorHAnsi" w:eastAsia="Times New Roman" w:hAnsiTheme="minorHAnsi" w:cs="Arial"/>
          <w:color w:val="002060"/>
          <w:sz w:val="32"/>
          <w:szCs w:val="32"/>
          <w:lang w:eastAsia="ru-RU"/>
        </w:rPr>
        <w:t>: расписные.</w:t>
      </w:r>
    </w:p>
    <w:p w:rsidR="005D2B85" w:rsidRPr="00D634B7" w:rsidRDefault="000E574F" w:rsidP="000E574F">
      <w:pPr>
        <w:spacing w:after="0" w:line="240" w:lineRule="auto"/>
        <w:jc w:val="both"/>
        <w:rPr>
          <w:rFonts w:asciiTheme="minorHAnsi" w:eastAsia="Times New Roman" w:hAnsiTheme="minorHAnsi"/>
          <w:color w:val="002060"/>
          <w:sz w:val="32"/>
          <w:szCs w:val="32"/>
          <w:u w:val="single"/>
          <w:lang w:eastAsia="ru-RU"/>
        </w:rPr>
      </w:pPr>
      <w:r w:rsidRPr="00D634B7">
        <w:rPr>
          <w:rFonts w:asciiTheme="minorHAnsi" w:eastAsia="Times New Roman" w:hAnsiTheme="minorHAnsi"/>
          <w:color w:val="002060"/>
          <w:sz w:val="32"/>
          <w:szCs w:val="32"/>
          <w:u w:val="single"/>
          <w:lang w:eastAsia="ru-RU"/>
        </w:rPr>
        <w:t>Воспитатель</w:t>
      </w:r>
      <w:r w:rsidR="005D2B85" w:rsidRPr="00D634B7">
        <w:rPr>
          <w:rFonts w:asciiTheme="minorHAnsi" w:eastAsia="Times New Roman" w:hAnsiTheme="minorHAnsi"/>
          <w:color w:val="002060"/>
          <w:sz w:val="32"/>
          <w:szCs w:val="32"/>
          <w:u w:val="single"/>
          <w:lang w:eastAsia="ru-RU"/>
        </w:rPr>
        <w:t>:</w:t>
      </w:r>
    </w:p>
    <w:p w:rsidR="000E574F" w:rsidRPr="00D634B7" w:rsidRDefault="001A1C06" w:rsidP="000E574F">
      <w:pPr>
        <w:spacing w:after="0" w:line="240" w:lineRule="auto"/>
        <w:jc w:val="both"/>
        <w:rPr>
          <w:rFonts w:asciiTheme="minorHAnsi" w:hAnsiTheme="minorHAnsi"/>
          <w:color w:val="002060"/>
          <w:sz w:val="32"/>
          <w:szCs w:val="32"/>
        </w:rPr>
      </w:pPr>
      <w:r w:rsidRPr="00D634B7">
        <w:rPr>
          <w:rFonts w:asciiTheme="minorHAnsi" w:eastAsia="Times New Roman" w:hAnsiTheme="minorHAnsi"/>
          <w:color w:val="002060"/>
          <w:sz w:val="32"/>
          <w:szCs w:val="32"/>
          <w:lang w:eastAsia="ru-RU"/>
        </w:rPr>
        <w:t>Как</w:t>
      </w:r>
      <w:r w:rsidRPr="00D634B7">
        <w:rPr>
          <w:rFonts w:asciiTheme="minorHAnsi" w:hAnsiTheme="minorHAnsi"/>
          <w:color w:val="002060"/>
          <w:sz w:val="32"/>
          <w:szCs w:val="32"/>
        </w:rPr>
        <w:t xml:space="preserve"> вы думаете, кто изготовил все эти ложки? (люди – мастера</w:t>
      </w:r>
      <w:r w:rsidR="00210380" w:rsidRPr="00D634B7">
        <w:rPr>
          <w:rFonts w:asciiTheme="minorHAnsi" w:hAnsiTheme="minorHAnsi"/>
          <w:color w:val="002060"/>
          <w:sz w:val="32"/>
          <w:szCs w:val="32"/>
        </w:rPr>
        <w:t xml:space="preserve">). Верно, молодцы! </w:t>
      </w:r>
      <w:r w:rsidR="00D209C7" w:rsidRPr="00D634B7">
        <w:rPr>
          <w:rFonts w:asciiTheme="minorHAnsi" w:hAnsiTheme="minorHAnsi"/>
          <w:color w:val="002060"/>
          <w:sz w:val="32"/>
          <w:szCs w:val="32"/>
        </w:rPr>
        <w:t xml:space="preserve"> Народные умельцы </w:t>
      </w:r>
      <w:r w:rsidR="00210380" w:rsidRPr="00D634B7">
        <w:rPr>
          <w:rFonts w:asciiTheme="minorHAnsi" w:hAnsiTheme="minorHAnsi"/>
          <w:color w:val="002060"/>
          <w:sz w:val="32"/>
          <w:szCs w:val="32"/>
        </w:rPr>
        <w:t>расписывали ложки, и они становились вот такими яркими и красивыми.</w:t>
      </w:r>
    </w:p>
    <w:p w:rsidR="005D2B85" w:rsidRPr="00D634B7" w:rsidRDefault="005D2B85" w:rsidP="000E574F">
      <w:pPr>
        <w:spacing w:after="0" w:line="240" w:lineRule="auto"/>
        <w:jc w:val="both"/>
        <w:rPr>
          <w:rFonts w:asciiTheme="minorHAnsi" w:hAnsiTheme="minorHAnsi"/>
          <w:color w:val="002060"/>
          <w:sz w:val="32"/>
          <w:szCs w:val="32"/>
        </w:rPr>
      </w:pPr>
      <w:r w:rsidRPr="00D634B7">
        <w:rPr>
          <w:rFonts w:asciiTheme="minorHAnsi" w:hAnsiTheme="minorHAnsi"/>
          <w:color w:val="002060"/>
          <w:sz w:val="32"/>
          <w:szCs w:val="32"/>
        </w:rPr>
        <w:t>Мы знаем, что ложки нужны для еды.</w:t>
      </w:r>
    </w:p>
    <w:p w:rsidR="00166B9F" w:rsidRPr="00D634B7" w:rsidRDefault="00166B9F" w:rsidP="000E574F">
      <w:pPr>
        <w:spacing w:after="0" w:line="240" w:lineRule="auto"/>
        <w:jc w:val="both"/>
        <w:rPr>
          <w:rFonts w:asciiTheme="minorHAnsi" w:hAnsiTheme="minorHAnsi"/>
          <w:color w:val="002060"/>
          <w:sz w:val="32"/>
          <w:szCs w:val="32"/>
        </w:rPr>
      </w:pPr>
    </w:p>
    <w:p w:rsidR="006C0020" w:rsidRPr="00D634B7" w:rsidRDefault="001A1C06" w:rsidP="000E574F">
      <w:pPr>
        <w:spacing w:after="0" w:line="240" w:lineRule="auto"/>
        <w:jc w:val="both"/>
        <w:rPr>
          <w:rFonts w:asciiTheme="minorHAnsi" w:hAnsiTheme="minorHAnsi"/>
          <w:color w:val="002060"/>
          <w:sz w:val="32"/>
          <w:szCs w:val="32"/>
        </w:rPr>
      </w:pPr>
      <w:r w:rsidRPr="00D634B7">
        <w:rPr>
          <w:rFonts w:asciiTheme="minorHAnsi" w:hAnsiTheme="minorHAnsi"/>
          <w:color w:val="002060"/>
          <w:sz w:val="32"/>
          <w:szCs w:val="32"/>
        </w:rPr>
        <w:t>А что ещё можно делать деревянными ложками?</w:t>
      </w:r>
      <w:r w:rsidR="006C0020" w:rsidRPr="00D634B7">
        <w:rPr>
          <w:rFonts w:asciiTheme="minorHAnsi" w:hAnsiTheme="minorHAnsi"/>
          <w:color w:val="002060"/>
          <w:sz w:val="32"/>
          <w:szCs w:val="32"/>
        </w:rPr>
        <w:t xml:space="preserve"> (играть).</w:t>
      </w:r>
    </w:p>
    <w:p w:rsidR="001A1C06" w:rsidRPr="00D634B7" w:rsidRDefault="00166B9F" w:rsidP="000E574F">
      <w:pPr>
        <w:spacing w:after="0" w:line="240" w:lineRule="auto"/>
        <w:jc w:val="both"/>
        <w:rPr>
          <w:rFonts w:asciiTheme="minorHAnsi" w:hAnsiTheme="minorHAnsi"/>
          <w:color w:val="002060"/>
          <w:sz w:val="32"/>
          <w:szCs w:val="32"/>
        </w:rPr>
      </w:pPr>
      <w:r w:rsidRPr="00D634B7">
        <w:rPr>
          <w:rFonts w:asciiTheme="minorHAnsi" w:hAnsiTheme="minorHAnsi"/>
          <w:color w:val="002060"/>
          <w:sz w:val="32"/>
          <w:szCs w:val="32"/>
        </w:rPr>
        <w:t>Да, деревянные лож</w:t>
      </w:r>
      <w:r w:rsidR="006C0020" w:rsidRPr="00D634B7">
        <w:rPr>
          <w:rFonts w:asciiTheme="minorHAnsi" w:hAnsiTheme="minorHAnsi"/>
          <w:color w:val="002060"/>
          <w:sz w:val="32"/>
          <w:szCs w:val="32"/>
        </w:rPr>
        <w:t>ки легко могут превратиться в музыкальные инструменты.</w:t>
      </w:r>
      <w:r w:rsidRPr="00D634B7">
        <w:rPr>
          <w:rFonts w:asciiTheme="minorHAnsi" w:hAnsiTheme="minorHAnsi"/>
          <w:color w:val="002060"/>
          <w:sz w:val="32"/>
          <w:szCs w:val="32"/>
        </w:rPr>
        <w:t xml:space="preserve"> А играют на ложках – ложкари. Давайте вместе еще раз произнесем это слово! Запомните его, ребята.</w:t>
      </w:r>
    </w:p>
    <w:p w:rsidR="00166B9F" w:rsidRPr="00D634B7" w:rsidRDefault="00166B9F" w:rsidP="006269AA">
      <w:pPr>
        <w:spacing w:after="0" w:line="240" w:lineRule="auto"/>
        <w:jc w:val="both"/>
        <w:rPr>
          <w:rFonts w:asciiTheme="minorHAnsi" w:hAnsiTheme="minorHAnsi"/>
          <w:color w:val="002060"/>
          <w:sz w:val="32"/>
          <w:szCs w:val="32"/>
        </w:rPr>
      </w:pPr>
    </w:p>
    <w:p w:rsidR="006269AA" w:rsidRPr="00D634B7" w:rsidRDefault="006269AA" w:rsidP="006269AA">
      <w:pPr>
        <w:spacing w:after="0" w:line="240" w:lineRule="auto"/>
        <w:jc w:val="both"/>
        <w:rPr>
          <w:rFonts w:asciiTheme="minorHAnsi" w:eastAsia="Times New Roman" w:hAnsiTheme="minorHAnsi" w:cs="Arial"/>
          <w:color w:val="002060"/>
          <w:sz w:val="32"/>
          <w:szCs w:val="32"/>
          <w:lang w:eastAsia="ru-RU"/>
        </w:rPr>
      </w:pPr>
      <w:r w:rsidRPr="00D634B7">
        <w:rPr>
          <w:rFonts w:asciiTheme="minorHAnsi" w:eastAsia="Times New Roman" w:hAnsiTheme="minorHAnsi" w:cs="Arial"/>
          <w:color w:val="002060"/>
          <w:sz w:val="32"/>
          <w:szCs w:val="32"/>
          <w:u w:val="single"/>
          <w:lang w:eastAsia="ru-RU"/>
        </w:rPr>
        <w:t>Воспитатель</w:t>
      </w:r>
      <w:r w:rsidRPr="00D634B7">
        <w:rPr>
          <w:rFonts w:asciiTheme="minorHAnsi" w:eastAsia="Times New Roman" w:hAnsiTheme="minorHAnsi" w:cs="Arial"/>
          <w:color w:val="002060"/>
          <w:sz w:val="32"/>
          <w:szCs w:val="32"/>
          <w:lang w:eastAsia="ru-RU"/>
        </w:rPr>
        <w:t>: Молодцы. Вам понравилось в музее ложек? (ответы детей)</w:t>
      </w:r>
    </w:p>
    <w:p w:rsidR="006269AA" w:rsidRPr="00D634B7" w:rsidRDefault="006269AA" w:rsidP="006269AA">
      <w:pPr>
        <w:spacing w:after="0" w:line="240" w:lineRule="auto"/>
        <w:jc w:val="both"/>
        <w:rPr>
          <w:rFonts w:asciiTheme="minorHAnsi" w:eastAsia="Times New Roman" w:hAnsiTheme="minorHAnsi" w:cs="Arial"/>
          <w:color w:val="002060"/>
          <w:sz w:val="32"/>
          <w:szCs w:val="32"/>
          <w:lang w:eastAsia="ru-RU"/>
        </w:rPr>
      </w:pPr>
      <w:r w:rsidRPr="00D634B7">
        <w:rPr>
          <w:rFonts w:asciiTheme="minorHAnsi" w:eastAsia="Times New Roman" w:hAnsiTheme="minorHAnsi" w:cs="Arial"/>
          <w:color w:val="002060"/>
          <w:sz w:val="32"/>
          <w:szCs w:val="32"/>
          <w:lang w:eastAsia="ru-RU"/>
        </w:rPr>
        <w:t>Но пришло время возвращаться нам обратно.</w:t>
      </w:r>
    </w:p>
    <w:p w:rsidR="006269AA" w:rsidRPr="00D634B7" w:rsidRDefault="006269AA" w:rsidP="006269AA">
      <w:pPr>
        <w:spacing w:after="0" w:line="240" w:lineRule="auto"/>
        <w:jc w:val="both"/>
        <w:rPr>
          <w:rFonts w:asciiTheme="minorHAnsi" w:eastAsia="Times New Roman" w:hAnsiTheme="minorHAnsi" w:cs="Arial"/>
          <w:color w:val="002060"/>
          <w:sz w:val="32"/>
          <w:szCs w:val="32"/>
          <w:lang w:eastAsia="ru-RU"/>
        </w:rPr>
      </w:pPr>
      <w:r w:rsidRPr="00D634B7">
        <w:rPr>
          <w:rFonts w:asciiTheme="minorHAnsi" w:eastAsia="Times New Roman" w:hAnsiTheme="minorHAnsi"/>
          <w:color w:val="002060"/>
          <w:sz w:val="32"/>
          <w:szCs w:val="32"/>
          <w:lang w:eastAsia="ru-RU"/>
        </w:rPr>
        <w:t>Давайте закроем глаза и произнесём волшебные слова: Раз, два, три, вот и в группе мы!</w:t>
      </w:r>
    </w:p>
    <w:p w:rsidR="00210380" w:rsidRPr="00D634B7" w:rsidRDefault="00210380" w:rsidP="000E574F">
      <w:pPr>
        <w:spacing w:after="0" w:line="240" w:lineRule="auto"/>
        <w:jc w:val="both"/>
        <w:rPr>
          <w:rFonts w:asciiTheme="minorHAnsi" w:hAnsiTheme="minorHAnsi"/>
          <w:color w:val="002060"/>
          <w:sz w:val="32"/>
          <w:szCs w:val="32"/>
        </w:rPr>
      </w:pPr>
      <w:r w:rsidRPr="00D634B7">
        <w:rPr>
          <w:rFonts w:asciiTheme="minorHAnsi" w:hAnsiTheme="minorHAnsi"/>
          <w:color w:val="002060"/>
          <w:sz w:val="32"/>
          <w:szCs w:val="32"/>
          <w:u w:val="single"/>
        </w:rPr>
        <w:t xml:space="preserve">Воспитатель: </w:t>
      </w:r>
      <w:r w:rsidRPr="00D634B7">
        <w:rPr>
          <w:rFonts w:asciiTheme="minorHAnsi" w:hAnsiTheme="minorHAnsi"/>
          <w:color w:val="002060"/>
          <w:sz w:val="32"/>
          <w:szCs w:val="32"/>
        </w:rPr>
        <w:t xml:space="preserve">Ребята, мы говорили о том, что русские умельцы очень красиво расписывали ложки, а вы хотите стать такими мастерами и расписать свою ложку? </w:t>
      </w:r>
    </w:p>
    <w:p w:rsidR="00210380" w:rsidRPr="00D634B7" w:rsidRDefault="006269AA" w:rsidP="000E574F">
      <w:pPr>
        <w:spacing w:after="0" w:line="240" w:lineRule="auto"/>
        <w:jc w:val="both"/>
        <w:rPr>
          <w:rFonts w:asciiTheme="minorHAnsi" w:hAnsiTheme="minorHAnsi"/>
          <w:color w:val="002060"/>
          <w:sz w:val="32"/>
          <w:szCs w:val="32"/>
        </w:rPr>
      </w:pPr>
      <w:r w:rsidRPr="00D634B7">
        <w:rPr>
          <w:rFonts w:asciiTheme="minorHAnsi" w:hAnsiTheme="minorHAnsi"/>
          <w:color w:val="002060"/>
          <w:sz w:val="32"/>
          <w:szCs w:val="32"/>
          <w:u w:val="single"/>
        </w:rPr>
        <w:t>Дети</w:t>
      </w:r>
      <w:r w:rsidRPr="00D634B7">
        <w:rPr>
          <w:rFonts w:asciiTheme="minorHAnsi" w:hAnsiTheme="minorHAnsi"/>
          <w:color w:val="002060"/>
          <w:sz w:val="32"/>
          <w:szCs w:val="32"/>
        </w:rPr>
        <w:t xml:space="preserve"> (да).</w:t>
      </w:r>
    </w:p>
    <w:p w:rsidR="006269AA" w:rsidRPr="00D634B7" w:rsidRDefault="006269AA" w:rsidP="000E574F">
      <w:pPr>
        <w:spacing w:after="0" w:line="240" w:lineRule="auto"/>
        <w:jc w:val="both"/>
        <w:rPr>
          <w:rFonts w:asciiTheme="minorHAnsi" w:hAnsiTheme="minorHAnsi"/>
          <w:color w:val="002060"/>
          <w:sz w:val="32"/>
          <w:szCs w:val="32"/>
        </w:rPr>
      </w:pPr>
      <w:r w:rsidRPr="00D634B7">
        <w:rPr>
          <w:rFonts w:asciiTheme="minorHAnsi" w:hAnsiTheme="minorHAnsi"/>
          <w:color w:val="002060"/>
          <w:sz w:val="32"/>
          <w:szCs w:val="32"/>
          <w:u w:val="single"/>
        </w:rPr>
        <w:t xml:space="preserve">Воспитатель: </w:t>
      </w:r>
      <w:r w:rsidRPr="00D634B7">
        <w:rPr>
          <w:rFonts w:asciiTheme="minorHAnsi" w:hAnsiTheme="minorHAnsi"/>
          <w:color w:val="002060"/>
          <w:sz w:val="32"/>
          <w:szCs w:val="32"/>
        </w:rPr>
        <w:t xml:space="preserve">Тогда </w:t>
      </w:r>
      <w:r w:rsidR="00166B9F" w:rsidRPr="00D634B7">
        <w:rPr>
          <w:rFonts w:asciiTheme="minorHAnsi" w:hAnsiTheme="minorHAnsi"/>
          <w:color w:val="002060"/>
          <w:sz w:val="32"/>
          <w:szCs w:val="32"/>
        </w:rPr>
        <w:t>давайте пройдем в нашу мастерскую</w:t>
      </w:r>
      <w:r w:rsidRPr="00D634B7">
        <w:rPr>
          <w:rFonts w:asciiTheme="minorHAnsi" w:hAnsiTheme="minorHAnsi"/>
          <w:color w:val="002060"/>
          <w:sz w:val="32"/>
          <w:szCs w:val="32"/>
        </w:rPr>
        <w:t>, и мы приступим.</w:t>
      </w:r>
    </w:p>
    <w:p w:rsidR="006269AA" w:rsidRPr="00D634B7" w:rsidRDefault="006269AA" w:rsidP="000E574F">
      <w:pPr>
        <w:spacing w:after="0" w:line="240" w:lineRule="auto"/>
        <w:jc w:val="both"/>
        <w:rPr>
          <w:rFonts w:asciiTheme="minorHAnsi" w:hAnsiTheme="minorHAnsi"/>
          <w:color w:val="002060"/>
          <w:sz w:val="32"/>
          <w:szCs w:val="32"/>
        </w:rPr>
      </w:pPr>
      <w:r w:rsidRPr="00D634B7">
        <w:rPr>
          <w:rFonts w:asciiTheme="minorHAnsi" w:hAnsiTheme="minorHAnsi"/>
          <w:color w:val="002060"/>
          <w:sz w:val="32"/>
          <w:szCs w:val="32"/>
        </w:rPr>
        <w:t>Показ образца. Рассматривание узора на ложке (на доске схемы росписи и последовательность действий).</w:t>
      </w:r>
    </w:p>
    <w:p w:rsidR="006269AA" w:rsidRPr="00D634B7" w:rsidRDefault="006269AA" w:rsidP="000E574F">
      <w:pPr>
        <w:spacing w:after="0" w:line="240" w:lineRule="auto"/>
        <w:jc w:val="both"/>
        <w:rPr>
          <w:rFonts w:asciiTheme="minorHAnsi" w:hAnsiTheme="minorHAnsi"/>
          <w:color w:val="002060"/>
          <w:sz w:val="32"/>
          <w:szCs w:val="32"/>
        </w:rPr>
      </w:pPr>
      <w:r w:rsidRPr="00D634B7">
        <w:rPr>
          <w:rFonts w:asciiTheme="minorHAnsi" w:hAnsiTheme="minorHAnsi"/>
          <w:color w:val="002060"/>
          <w:sz w:val="32"/>
          <w:szCs w:val="32"/>
          <w:u w:val="single"/>
        </w:rPr>
        <w:t>Инструктаж:</w:t>
      </w:r>
      <w:r w:rsidRPr="00D634B7">
        <w:rPr>
          <w:rFonts w:asciiTheme="minorHAnsi" w:hAnsiTheme="minorHAnsi"/>
          <w:color w:val="002060"/>
          <w:sz w:val="32"/>
          <w:szCs w:val="32"/>
        </w:rPr>
        <w:t xml:space="preserve"> Ребята, хочу напомнить вам правила работы с кистью и красками, набираем краску аккуратно, лишнюю убираем о край баночки, хорошо полощем кисть перед тем как набирать другой цвет, пользуемся салфеткой, убираем излишки воды с помощью салфетки. </w:t>
      </w:r>
      <w:r w:rsidR="00166B9F" w:rsidRPr="00D634B7">
        <w:rPr>
          <w:rFonts w:asciiTheme="minorHAnsi" w:hAnsiTheme="minorHAnsi"/>
          <w:color w:val="002060"/>
          <w:sz w:val="32"/>
          <w:szCs w:val="32"/>
        </w:rPr>
        <w:t xml:space="preserve"> А еще мы впервые будем использовать отпечатки, сейчас я вам покажу как ими пользоваться, с их помощью мы будем рисовать ягоды на нашей ложке. </w:t>
      </w:r>
      <w:r w:rsidRPr="00D634B7">
        <w:rPr>
          <w:rFonts w:asciiTheme="minorHAnsi" w:hAnsiTheme="minorHAnsi"/>
          <w:color w:val="002060"/>
          <w:sz w:val="32"/>
          <w:szCs w:val="32"/>
        </w:rPr>
        <w:t>Не торопитесь, работайте аккуратно! Приступайте к работе!</w:t>
      </w:r>
    </w:p>
    <w:p w:rsidR="00A006CD" w:rsidRPr="00D634B7" w:rsidRDefault="00A006CD" w:rsidP="000E574F">
      <w:pPr>
        <w:spacing w:after="0" w:line="240" w:lineRule="auto"/>
        <w:jc w:val="both"/>
        <w:rPr>
          <w:rFonts w:asciiTheme="minorHAnsi" w:hAnsiTheme="minorHAnsi"/>
          <w:color w:val="002060"/>
          <w:sz w:val="32"/>
          <w:szCs w:val="32"/>
        </w:rPr>
      </w:pPr>
      <w:r w:rsidRPr="00D634B7">
        <w:rPr>
          <w:rFonts w:asciiTheme="minorHAnsi" w:hAnsiTheme="minorHAnsi"/>
          <w:color w:val="002060"/>
          <w:sz w:val="32"/>
          <w:szCs w:val="32"/>
          <w:u w:val="single"/>
        </w:rPr>
        <w:t>Самостоятельная деятельность детей</w:t>
      </w:r>
      <w:r w:rsidRPr="00D634B7">
        <w:rPr>
          <w:rFonts w:asciiTheme="minorHAnsi" w:hAnsiTheme="minorHAnsi"/>
          <w:color w:val="002060"/>
          <w:sz w:val="32"/>
          <w:szCs w:val="32"/>
        </w:rPr>
        <w:t>. Индивидуальная работа с детьми, которые затрудняются в выполнении поставленной задачи.</w:t>
      </w:r>
    </w:p>
    <w:p w:rsidR="00821D57" w:rsidRPr="00D634B7" w:rsidRDefault="00821D57" w:rsidP="000E574F">
      <w:pPr>
        <w:spacing w:after="0" w:line="240" w:lineRule="auto"/>
        <w:jc w:val="both"/>
        <w:rPr>
          <w:rFonts w:asciiTheme="minorHAnsi" w:hAnsiTheme="minorHAnsi"/>
          <w:color w:val="002060"/>
          <w:sz w:val="32"/>
          <w:szCs w:val="32"/>
          <w:u w:val="single"/>
        </w:rPr>
      </w:pPr>
      <w:r w:rsidRPr="00D634B7">
        <w:rPr>
          <w:rFonts w:asciiTheme="minorHAnsi" w:hAnsiTheme="minorHAnsi"/>
          <w:color w:val="002060"/>
          <w:sz w:val="32"/>
          <w:szCs w:val="32"/>
          <w:u w:val="single"/>
        </w:rPr>
        <w:t>Выставка готовых работ детей.</w:t>
      </w:r>
    </w:p>
    <w:p w:rsidR="006C0020" w:rsidRPr="00D634B7" w:rsidRDefault="006C0020" w:rsidP="000E574F">
      <w:pPr>
        <w:spacing w:after="0" w:line="240" w:lineRule="auto"/>
        <w:jc w:val="both"/>
        <w:rPr>
          <w:rFonts w:asciiTheme="minorHAnsi" w:eastAsia="Times New Roman" w:hAnsiTheme="minorHAnsi"/>
          <w:color w:val="002060"/>
          <w:sz w:val="32"/>
          <w:szCs w:val="32"/>
          <w:lang w:eastAsia="ru-RU"/>
        </w:rPr>
      </w:pPr>
    </w:p>
    <w:p w:rsidR="00E469E5" w:rsidRPr="00D634B7" w:rsidRDefault="00E469E5" w:rsidP="00084EFB">
      <w:pPr>
        <w:spacing w:after="0" w:line="0" w:lineRule="atLeast"/>
        <w:jc w:val="both"/>
        <w:rPr>
          <w:rFonts w:asciiTheme="minorHAnsi" w:hAnsiTheme="minorHAnsi"/>
          <w:color w:val="002060"/>
          <w:sz w:val="32"/>
          <w:szCs w:val="32"/>
        </w:rPr>
      </w:pPr>
    </w:p>
    <w:p w:rsidR="00372E52" w:rsidRPr="00D634B7" w:rsidRDefault="00372E52" w:rsidP="00084EFB">
      <w:pPr>
        <w:spacing w:after="0" w:line="0" w:lineRule="atLeast"/>
        <w:jc w:val="both"/>
        <w:rPr>
          <w:rFonts w:asciiTheme="minorHAnsi" w:hAnsiTheme="minorHAnsi"/>
          <w:color w:val="002060"/>
          <w:sz w:val="32"/>
          <w:szCs w:val="32"/>
          <w:u w:val="single"/>
        </w:rPr>
      </w:pPr>
      <w:r w:rsidRPr="00D634B7">
        <w:rPr>
          <w:rFonts w:asciiTheme="minorHAnsi" w:hAnsiTheme="minorHAnsi"/>
          <w:color w:val="002060"/>
          <w:sz w:val="32"/>
          <w:szCs w:val="32"/>
          <w:u w:val="single"/>
        </w:rPr>
        <w:t>Воспитатель:</w:t>
      </w:r>
    </w:p>
    <w:p w:rsidR="00372E52" w:rsidRPr="00D634B7" w:rsidRDefault="00084EFB" w:rsidP="00084EFB">
      <w:pPr>
        <w:spacing w:after="0" w:line="0" w:lineRule="atLeast"/>
        <w:jc w:val="both"/>
        <w:rPr>
          <w:rFonts w:asciiTheme="minorHAnsi" w:hAnsiTheme="minorHAnsi"/>
          <w:color w:val="002060"/>
          <w:sz w:val="32"/>
          <w:szCs w:val="32"/>
        </w:rPr>
      </w:pPr>
      <w:r w:rsidRPr="00D634B7">
        <w:rPr>
          <w:rFonts w:asciiTheme="minorHAnsi" w:hAnsiTheme="minorHAnsi"/>
          <w:color w:val="002060"/>
          <w:sz w:val="32"/>
          <w:szCs w:val="32"/>
        </w:rPr>
        <w:t xml:space="preserve"> Ребята, что нового мы сегодня узнали? </w:t>
      </w:r>
    </w:p>
    <w:p w:rsidR="00372E52" w:rsidRPr="00D634B7" w:rsidRDefault="00A006CD" w:rsidP="00372E52">
      <w:pPr>
        <w:pStyle w:val="a4"/>
        <w:numPr>
          <w:ilvl w:val="0"/>
          <w:numId w:val="2"/>
        </w:numPr>
        <w:spacing w:after="0" w:line="0" w:lineRule="atLeast"/>
        <w:jc w:val="both"/>
        <w:rPr>
          <w:rFonts w:asciiTheme="minorHAnsi" w:hAnsiTheme="minorHAnsi"/>
          <w:color w:val="002060"/>
          <w:sz w:val="32"/>
          <w:szCs w:val="32"/>
        </w:rPr>
      </w:pPr>
      <w:r w:rsidRPr="00D634B7">
        <w:rPr>
          <w:rFonts w:asciiTheme="minorHAnsi" w:hAnsiTheme="minorHAnsi"/>
          <w:color w:val="002060"/>
          <w:sz w:val="32"/>
          <w:szCs w:val="32"/>
        </w:rPr>
        <w:t xml:space="preserve"> у лож</w:t>
      </w:r>
      <w:r w:rsidR="00372E52" w:rsidRPr="00D634B7">
        <w:rPr>
          <w:rFonts w:asciiTheme="minorHAnsi" w:hAnsiTheme="minorHAnsi"/>
          <w:color w:val="002060"/>
          <w:sz w:val="32"/>
          <w:szCs w:val="32"/>
        </w:rPr>
        <w:t>ки есть история</w:t>
      </w:r>
    </w:p>
    <w:p w:rsidR="0086632A" w:rsidRPr="00D634B7" w:rsidRDefault="00372E52" w:rsidP="00372E52">
      <w:pPr>
        <w:pStyle w:val="a4"/>
        <w:numPr>
          <w:ilvl w:val="0"/>
          <w:numId w:val="2"/>
        </w:numPr>
        <w:spacing w:after="0" w:line="0" w:lineRule="atLeast"/>
        <w:jc w:val="both"/>
        <w:rPr>
          <w:rFonts w:asciiTheme="minorHAnsi" w:hAnsiTheme="minorHAnsi"/>
          <w:color w:val="002060"/>
          <w:sz w:val="32"/>
          <w:szCs w:val="32"/>
        </w:rPr>
      </w:pPr>
      <w:r w:rsidRPr="00D634B7">
        <w:rPr>
          <w:rFonts w:asciiTheme="minorHAnsi" w:hAnsiTheme="minorHAnsi"/>
          <w:color w:val="002060"/>
          <w:sz w:val="32"/>
          <w:szCs w:val="32"/>
        </w:rPr>
        <w:t xml:space="preserve"> первые ложки делали из камня</w:t>
      </w:r>
      <w:r w:rsidR="00084EFB" w:rsidRPr="00D634B7">
        <w:rPr>
          <w:rFonts w:asciiTheme="minorHAnsi" w:hAnsiTheme="minorHAnsi"/>
          <w:color w:val="002060"/>
          <w:sz w:val="32"/>
          <w:szCs w:val="32"/>
        </w:rPr>
        <w:t xml:space="preserve"> </w:t>
      </w:r>
    </w:p>
    <w:p w:rsidR="00084EFB" w:rsidRPr="00D634B7" w:rsidRDefault="00084EFB" w:rsidP="00372E52">
      <w:pPr>
        <w:pStyle w:val="a4"/>
        <w:numPr>
          <w:ilvl w:val="0"/>
          <w:numId w:val="2"/>
        </w:numPr>
        <w:spacing w:after="0" w:line="0" w:lineRule="atLeast"/>
        <w:jc w:val="both"/>
        <w:rPr>
          <w:rFonts w:asciiTheme="minorHAnsi" w:hAnsiTheme="minorHAnsi"/>
          <w:color w:val="002060"/>
          <w:sz w:val="32"/>
          <w:szCs w:val="32"/>
        </w:rPr>
      </w:pPr>
      <w:r w:rsidRPr="00D634B7">
        <w:rPr>
          <w:rFonts w:asciiTheme="minorHAnsi" w:hAnsiTheme="minorHAnsi"/>
          <w:color w:val="002060"/>
          <w:sz w:val="32"/>
          <w:szCs w:val="32"/>
        </w:rPr>
        <w:t xml:space="preserve"> ло</w:t>
      </w:r>
      <w:r w:rsidR="0086632A" w:rsidRPr="00D634B7">
        <w:rPr>
          <w:rFonts w:asciiTheme="minorHAnsi" w:hAnsiTheme="minorHAnsi"/>
          <w:color w:val="002060"/>
          <w:sz w:val="32"/>
          <w:szCs w:val="32"/>
        </w:rPr>
        <w:t>жки делают из разных материалов</w:t>
      </w:r>
    </w:p>
    <w:p w:rsidR="0086632A" w:rsidRPr="00D634B7" w:rsidRDefault="0086632A" w:rsidP="00372E52">
      <w:pPr>
        <w:pStyle w:val="a4"/>
        <w:numPr>
          <w:ilvl w:val="0"/>
          <w:numId w:val="2"/>
        </w:numPr>
        <w:spacing w:after="0" w:line="0" w:lineRule="atLeast"/>
        <w:jc w:val="both"/>
        <w:rPr>
          <w:rFonts w:asciiTheme="minorHAnsi" w:hAnsiTheme="minorHAnsi"/>
          <w:color w:val="002060"/>
          <w:sz w:val="32"/>
          <w:szCs w:val="32"/>
        </w:rPr>
      </w:pPr>
      <w:r w:rsidRPr="00D634B7">
        <w:rPr>
          <w:rFonts w:asciiTheme="minorHAnsi" w:hAnsiTheme="minorHAnsi"/>
          <w:color w:val="002060"/>
          <w:sz w:val="32"/>
          <w:szCs w:val="32"/>
        </w:rPr>
        <w:t xml:space="preserve"> на ложках можно играть</w:t>
      </w:r>
    </w:p>
    <w:p w:rsidR="00A15044" w:rsidRPr="00D634B7" w:rsidRDefault="00A15044" w:rsidP="00372E52">
      <w:pPr>
        <w:pStyle w:val="a4"/>
        <w:numPr>
          <w:ilvl w:val="0"/>
          <w:numId w:val="2"/>
        </w:numPr>
        <w:spacing w:after="0" w:line="0" w:lineRule="atLeast"/>
        <w:jc w:val="both"/>
        <w:rPr>
          <w:rFonts w:asciiTheme="minorHAnsi" w:hAnsiTheme="minorHAnsi"/>
          <w:color w:val="002060"/>
          <w:sz w:val="32"/>
          <w:szCs w:val="32"/>
        </w:rPr>
      </w:pPr>
      <w:r w:rsidRPr="00D634B7">
        <w:rPr>
          <w:rFonts w:asciiTheme="minorHAnsi" w:hAnsiTheme="minorHAnsi"/>
          <w:color w:val="002060"/>
          <w:sz w:val="32"/>
          <w:szCs w:val="32"/>
        </w:rPr>
        <w:t xml:space="preserve"> есть музей ложек</w:t>
      </w:r>
    </w:p>
    <w:p w:rsidR="00E469E5" w:rsidRPr="00D634B7" w:rsidRDefault="00E469E5" w:rsidP="00084EFB">
      <w:pPr>
        <w:spacing w:after="0" w:line="0" w:lineRule="atLeast"/>
        <w:jc w:val="both"/>
        <w:rPr>
          <w:rFonts w:asciiTheme="minorHAnsi" w:hAnsiTheme="minorHAnsi"/>
          <w:color w:val="002060"/>
          <w:sz w:val="32"/>
          <w:szCs w:val="32"/>
        </w:rPr>
      </w:pPr>
      <w:bookmarkStart w:id="0" w:name="_GoBack"/>
      <w:bookmarkEnd w:id="0"/>
    </w:p>
    <w:p w:rsidR="00726E46" w:rsidRPr="00D634B7" w:rsidRDefault="00726E46" w:rsidP="000E574F">
      <w:pPr>
        <w:spacing w:after="0" w:line="270" w:lineRule="atLeast"/>
        <w:ind w:firstLine="708"/>
        <w:rPr>
          <w:rFonts w:asciiTheme="minorHAnsi" w:hAnsiTheme="minorHAnsi"/>
          <w:color w:val="002060"/>
          <w:sz w:val="32"/>
          <w:szCs w:val="32"/>
        </w:rPr>
      </w:pPr>
    </w:p>
    <w:p w:rsidR="00B550C3" w:rsidRPr="00D634B7" w:rsidRDefault="00B550C3" w:rsidP="000E574F">
      <w:pPr>
        <w:spacing w:after="0" w:line="270" w:lineRule="atLeast"/>
        <w:ind w:firstLine="708"/>
        <w:rPr>
          <w:rFonts w:asciiTheme="minorHAnsi" w:hAnsiTheme="minorHAnsi"/>
          <w:color w:val="002060"/>
          <w:sz w:val="32"/>
          <w:szCs w:val="32"/>
        </w:rPr>
      </w:pPr>
    </w:p>
    <w:p w:rsidR="00B550C3" w:rsidRPr="00D634B7" w:rsidRDefault="00B550C3" w:rsidP="000E574F">
      <w:pPr>
        <w:spacing w:after="0" w:line="270" w:lineRule="atLeast"/>
        <w:ind w:firstLine="708"/>
        <w:rPr>
          <w:rFonts w:asciiTheme="minorHAnsi" w:hAnsiTheme="minorHAnsi"/>
          <w:color w:val="002060"/>
          <w:sz w:val="32"/>
          <w:szCs w:val="32"/>
        </w:rPr>
      </w:pPr>
    </w:p>
    <w:p w:rsidR="00B550C3" w:rsidRPr="00D634B7" w:rsidRDefault="00B550C3" w:rsidP="000E574F">
      <w:pPr>
        <w:spacing w:after="0" w:line="270" w:lineRule="atLeast"/>
        <w:ind w:firstLine="708"/>
        <w:rPr>
          <w:rFonts w:asciiTheme="minorHAnsi" w:hAnsiTheme="minorHAnsi"/>
          <w:color w:val="002060"/>
          <w:sz w:val="32"/>
          <w:szCs w:val="32"/>
        </w:rPr>
      </w:pPr>
    </w:p>
    <w:p w:rsidR="00B550C3" w:rsidRPr="00D634B7" w:rsidRDefault="00B550C3" w:rsidP="000E574F">
      <w:pPr>
        <w:spacing w:after="0" w:line="270" w:lineRule="atLeast"/>
        <w:ind w:firstLine="708"/>
        <w:rPr>
          <w:rFonts w:asciiTheme="minorHAnsi" w:hAnsiTheme="minorHAnsi"/>
          <w:color w:val="002060"/>
          <w:sz w:val="32"/>
          <w:szCs w:val="32"/>
        </w:rPr>
      </w:pPr>
    </w:p>
    <w:p w:rsidR="00B550C3" w:rsidRPr="00D634B7" w:rsidRDefault="00B550C3" w:rsidP="000E574F">
      <w:pPr>
        <w:spacing w:after="0" w:line="270" w:lineRule="atLeast"/>
        <w:ind w:firstLine="708"/>
        <w:rPr>
          <w:rFonts w:asciiTheme="minorHAnsi" w:hAnsiTheme="minorHAnsi"/>
          <w:color w:val="002060"/>
          <w:sz w:val="32"/>
          <w:szCs w:val="32"/>
        </w:rPr>
      </w:pPr>
    </w:p>
    <w:p w:rsidR="00B550C3" w:rsidRPr="00D634B7" w:rsidRDefault="00B550C3" w:rsidP="000E574F">
      <w:pPr>
        <w:spacing w:after="0" w:line="270" w:lineRule="atLeast"/>
        <w:ind w:firstLine="708"/>
        <w:rPr>
          <w:rFonts w:asciiTheme="minorHAnsi" w:hAnsiTheme="minorHAnsi"/>
          <w:color w:val="002060"/>
          <w:sz w:val="32"/>
          <w:szCs w:val="32"/>
        </w:rPr>
      </w:pPr>
    </w:p>
    <w:p w:rsidR="00B550C3" w:rsidRPr="00D634B7" w:rsidRDefault="00B550C3" w:rsidP="000E574F">
      <w:pPr>
        <w:spacing w:after="0" w:line="270" w:lineRule="atLeast"/>
        <w:ind w:firstLine="708"/>
        <w:rPr>
          <w:rFonts w:asciiTheme="minorHAnsi" w:hAnsiTheme="minorHAnsi"/>
          <w:color w:val="002060"/>
          <w:sz w:val="32"/>
          <w:szCs w:val="32"/>
        </w:rPr>
      </w:pPr>
    </w:p>
    <w:p w:rsidR="00B550C3" w:rsidRPr="00D634B7" w:rsidRDefault="00B550C3" w:rsidP="000E574F">
      <w:pPr>
        <w:spacing w:after="0" w:line="270" w:lineRule="atLeast"/>
        <w:ind w:firstLine="708"/>
        <w:rPr>
          <w:rFonts w:asciiTheme="minorHAnsi" w:hAnsiTheme="minorHAnsi"/>
          <w:color w:val="002060"/>
          <w:sz w:val="32"/>
          <w:szCs w:val="32"/>
        </w:rPr>
      </w:pPr>
    </w:p>
    <w:p w:rsidR="00B550C3" w:rsidRPr="00D634B7" w:rsidRDefault="00B550C3" w:rsidP="000E574F">
      <w:pPr>
        <w:spacing w:after="0" w:line="270" w:lineRule="atLeast"/>
        <w:ind w:firstLine="708"/>
        <w:rPr>
          <w:rFonts w:asciiTheme="minorHAnsi" w:hAnsiTheme="minorHAnsi"/>
          <w:color w:val="002060"/>
          <w:sz w:val="32"/>
          <w:szCs w:val="32"/>
        </w:rPr>
      </w:pPr>
    </w:p>
    <w:p w:rsidR="00B550C3" w:rsidRPr="00D634B7" w:rsidRDefault="00B550C3" w:rsidP="000E574F">
      <w:pPr>
        <w:spacing w:after="0" w:line="270" w:lineRule="atLeast"/>
        <w:ind w:firstLine="708"/>
        <w:rPr>
          <w:rFonts w:asciiTheme="minorHAnsi" w:hAnsiTheme="minorHAnsi"/>
          <w:color w:val="002060"/>
          <w:sz w:val="32"/>
          <w:szCs w:val="32"/>
        </w:rPr>
      </w:pPr>
    </w:p>
    <w:p w:rsidR="00B550C3" w:rsidRPr="00D634B7" w:rsidRDefault="00B550C3" w:rsidP="000E574F">
      <w:pPr>
        <w:spacing w:after="0" w:line="270" w:lineRule="atLeast"/>
        <w:ind w:firstLine="708"/>
        <w:rPr>
          <w:rFonts w:asciiTheme="minorHAnsi" w:hAnsiTheme="minorHAnsi"/>
          <w:color w:val="002060"/>
          <w:sz w:val="32"/>
          <w:szCs w:val="32"/>
        </w:rPr>
      </w:pPr>
    </w:p>
    <w:p w:rsidR="00B550C3" w:rsidRPr="00D634B7" w:rsidRDefault="00B550C3" w:rsidP="000E574F">
      <w:pPr>
        <w:spacing w:after="0" w:line="270" w:lineRule="atLeast"/>
        <w:ind w:firstLine="708"/>
        <w:rPr>
          <w:rFonts w:asciiTheme="minorHAnsi" w:hAnsiTheme="minorHAnsi"/>
          <w:color w:val="002060"/>
          <w:sz w:val="32"/>
          <w:szCs w:val="32"/>
        </w:rPr>
      </w:pPr>
    </w:p>
    <w:p w:rsidR="00B550C3" w:rsidRPr="00D634B7" w:rsidRDefault="00B550C3" w:rsidP="000E574F">
      <w:pPr>
        <w:spacing w:after="0" w:line="270" w:lineRule="atLeast"/>
        <w:ind w:firstLine="708"/>
        <w:rPr>
          <w:rFonts w:asciiTheme="minorHAnsi" w:hAnsiTheme="minorHAnsi"/>
          <w:color w:val="002060"/>
          <w:sz w:val="32"/>
          <w:szCs w:val="32"/>
        </w:rPr>
      </w:pPr>
    </w:p>
    <w:p w:rsidR="00B550C3" w:rsidRPr="00D634B7" w:rsidRDefault="003968D9" w:rsidP="003968D9">
      <w:pPr>
        <w:spacing w:after="0" w:line="270" w:lineRule="atLeast"/>
        <w:rPr>
          <w:rFonts w:asciiTheme="minorHAnsi" w:hAnsiTheme="minorHAnsi"/>
          <w:color w:val="002060"/>
          <w:sz w:val="40"/>
          <w:szCs w:val="40"/>
          <w:u w:val="single"/>
        </w:rPr>
      </w:pPr>
      <w:r w:rsidRPr="00D634B7">
        <w:rPr>
          <w:rFonts w:asciiTheme="minorHAnsi" w:hAnsiTheme="minorHAnsi"/>
          <w:color w:val="002060"/>
          <w:sz w:val="32"/>
          <w:szCs w:val="32"/>
        </w:rPr>
        <w:t xml:space="preserve">                            </w:t>
      </w:r>
      <w:r w:rsidR="00B550C3" w:rsidRPr="00D634B7">
        <w:rPr>
          <w:rFonts w:asciiTheme="minorHAnsi" w:hAnsiTheme="minorHAnsi"/>
          <w:color w:val="002060"/>
          <w:sz w:val="32"/>
          <w:szCs w:val="32"/>
        </w:rPr>
        <w:t xml:space="preserve"> </w:t>
      </w:r>
      <w:r w:rsidR="00B550C3" w:rsidRPr="00D634B7">
        <w:rPr>
          <w:rFonts w:asciiTheme="minorHAnsi" w:hAnsiTheme="minorHAnsi"/>
          <w:color w:val="002060"/>
          <w:sz w:val="40"/>
          <w:szCs w:val="40"/>
          <w:u w:val="single"/>
        </w:rPr>
        <w:t>Список использованных источников</w:t>
      </w:r>
    </w:p>
    <w:p w:rsidR="00541367" w:rsidRPr="00D634B7" w:rsidRDefault="00541367" w:rsidP="000E574F">
      <w:pPr>
        <w:spacing w:after="0" w:line="270" w:lineRule="atLeast"/>
        <w:ind w:firstLine="708"/>
        <w:rPr>
          <w:rFonts w:asciiTheme="minorHAnsi" w:hAnsiTheme="minorHAnsi"/>
          <w:color w:val="002060"/>
          <w:sz w:val="40"/>
          <w:szCs w:val="40"/>
          <w:u w:val="single"/>
        </w:rPr>
      </w:pPr>
    </w:p>
    <w:p w:rsidR="0047459C" w:rsidRPr="00D634B7" w:rsidRDefault="003968D9" w:rsidP="0047459C">
      <w:pPr>
        <w:pStyle w:val="a4"/>
        <w:numPr>
          <w:ilvl w:val="1"/>
          <w:numId w:val="5"/>
        </w:numPr>
        <w:spacing w:after="0" w:line="270" w:lineRule="atLeast"/>
        <w:rPr>
          <w:rFonts w:asciiTheme="minorHAnsi" w:hAnsiTheme="minorHAnsi"/>
          <w:color w:val="002060"/>
          <w:sz w:val="36"/>
          <w:szCs w:val="36"/>
        </w:rPr>
      </w:pPr>
      <w:r w:rsidRPr="00D634B7">
        <w:rPr>
          <w:rFonts w:asciiTheme="minorHAnsi" w:hAnsiTheme="minorHAnsi"/>
          <w:color w:val="002060"/>
          <w:sz w:val="36"/>
          <w:szCs w:val="36"/>
        </w:rPr>
        <w:t>Князева</w:t>
      </w:r>
      <w:r w:rsidR="0047459C" w:rsidRPr="00D634B7">
        <w:rPr>
          <w:rFonts w:asciiTheme="minorHAnsi" w:hAnsiTheme="minorHAnsi"/>
          <w:color w:val="002060"/>
          <w:sz w:val="36"/>
          <w:szCs w:val="36"/>
        </w:rPr>
        <w:t xml:space="preserve"> О.Л. </w:t>
      </w:r>
      <w:r w:rsidR="00386F7C" w:rsidRPr="00D634B7">
        <w:rPr>
          <w:rFonts w:asciiTheme="minorHAnsi" w:hAnsiTheme="minorHAnsi"/>
          <w:color w:val="002060"/>
          <w:sz w:val="36"/>
          <w:szCs w:val="36"/>
        </w:rPr>
        <w:t>«</w:t>
      </w:r>
      <w:r w:rsidR="0047459C" w:rsidRPr="00D634B7">
        <w:rPr>
          <w:rFonts w:asciiTheme="minorHAnsi" w:hAnsiTheme="minorHAnsi"/>
          <w:color w:val="002060"/>
          <w:sz w:val="36"/>
          <w:szCs w:val="36"/>
        </w:rPr>
        <w:t xml:space="preserve">Приобщение к истокам русской народной </w:t>
      </w:r>
      <w:r w:rsidR="00386F7C" w:rsidRPr="00D634B7">
        <w:rPr>
          <w:rFonts w:asciiTheme="minorHAnsi" w:hAnsiTheme="minorHAnsi"/>
          <w:color w:val="002060"/>
          <w:sz w:val="36"/>
          <w:szCs w:val="36"/>
        </w:rPr>
        <w:t>культуры» /</w:t>
      </w:r>
      <w:r w:rsidR="0047459C" w:rsidRPr="00D634B7">
        <w:rPr>
          <w:rFonts w:asciiTheme="minorHAnsi" w:hAnsiTheme="minorHAnsi"/>
          <w:color w:val="002060"/>
          <w:sz w:val="36"/>
          <w:szCs w:val="36"/>
        </w:rPr>
        <w:t xml:space="preserve"> О.Л.Князева, М.Д.Маханева.</w:t>
      </w:r>
      <w:r w:rsidR="00805D70" w:rsidRPr="00D634B7">
        <w:rPr>
          <w:rFonts w:asciiTheme="minorHAnsi" w:hAnsiTheme="minorHAnsi"/>
          <w:color w:val="002060"/>
          <w:sz w:val="36"/>
          <w:szCs w:val="36"/>
        </w:rPr>
        <w:t xml:space="preserve"> - </w:t>
      </w:r>
      <w:r w:rsidR="0047459C" w:rsidRPr="00D634B7">
        <w:rPr>
          <w:rFonts w:asciiTheme="minorHAnsi" w:hAnsiTheme="minorHAnsi"/>
          <w:color w:val="002060"/>
          <w:sz w:val="36"/>
          <w:szCs w:val="36"/>
        </w:rPr>
        <w:t>СПб, 2004.</w:t>
      </w:r>
    </w:p>
    <w:p w:rsidR="00805D70" w:rsidRPr="00D634B7" w:rsidRDefault="00805D70" w:rsidP="00805D70">
      <w:pPr>
        <w:pStyle w:val="a4"/>
        <w:spacing w:after="0" w:line="270" w:lineRule="atLeast"/>
        <w:ind w:left="1440"/>
        <w:rPr>
          <w:rFonts w:asciiTheme="minorHAnsi" w:hAnsiTheme="minorHAnsi"/>
          <w:color w:val="002060"/>
          <w:sz w:val="36"/>
          <w:szCs w:val="36"/>
        </w:rPr>
      </w:pPr>
    </w:p>
    <w:p w:rsidR="00541367" w:rsidRPr="00D634B7" w:rsidRDefault="003968D9" w:rsidP="0047459C">
      <w:pPr>
        <w:pStyle w:val="a4"/>
        <w:numPr>
          <w:ilvl w:val="1"/>
          <w:numId w:val="5"/>
        </w:numPr>
        <w:spacing w:after="0" w:line="270" w:lineRule="atLeast"/>
        <w:rPr>
          <w:rFonts w:asciiTheme="minorHAnsi" w:hAnsiTheme="minorHAnsi"/>
          <w:color w:val="002060"/>
          <w:sz w:val="36"/>
          <w:szCs w:val="36"/>
        </w:rPr>
      </w:pPr>
      <w:r w:rsidRPr="00D634B7">
        <w:rPr>
          <w:rFonts w:asciiTheme="minorHAnsi" w:hAnsiTheme="minorHAnsi"/>
          <w:color w:val="002060"/>
          <w:sz w:val="36"/>
          <w:szCs w:val="36"/>
        </w:rPr>
        <w:t>Куприна</w:t>
      </w:r>
      <w:r w:rsidR="0047459C" w:rsidRPr="00D634B7">
        <w:rPr>
          <w:rFonts w:asciiTheme="minorHAnsi" w:hAnsiTheme="minorHAnsi"/>
          <w:color w:val="002060"/>
          <w:sz w:val="36"/>
          <w:szCs w:val="36"/>
        </w:rPr>
        <w:t xml:space="preserve"> Л.С. </w:t>
      </w:r>
      <w:r w:rsidR="00386F7C" w:rsidRPr="00D634B7">
        <w:rPr>
          <w:rFonts w:asciiTheme="minorHAnsi" w:hAnsiTheme="minorHAnsi"/>
          <w:color w:val="002060"/>
          <w:sz w:val="36"/>
          <w:szCs w:val="36"/>
        </w:rPr>
        <w:t>«</w:t>
      </w:r>
      <w:r w:rsidR="0047459C" w:rsidRPr="00D634B7">
        <w:rPr>
          <w:rFonts w:asciiTheme="minorHAnsi" w:hAnsiTheme="minorHAnsi"/>
          <w:color w:val="002060"/>
          <w:sz w:val="36"/>
          <w:szCs w:val="36"/>
        </w:rPr>
        <w:t>Знакомство детей с русским народным творчеством</w:t>
      </w:r>
      <w:r w:rsidR="00386F7C" w:rsidRPr="00D634B7">
        <w:rPr>
          <w:rFonts w:asciiTheme="minorHAnsi" w:hAnsiTheme="minorHAnsi"/>
          <w:color w:val="002060"/>
          <w:sz w:val="36"/>
          <w:szCs w:val="36"/>
        </w:rPr>
        <w:t xml:space="preserve">» </w:t>
      </w:r>
      <w:r w:rsidR="0047459C" w:rsidRPr="00D634B7">
        <w:rPr>
          <w:rFonts w:asciiTheme="minorHAnsi" w:hAnsiTheme="minorHAnsi"/>
          <w:color w:val="002060"/>
          <w:sz w:val="36"/>
          <w:szCs w:val="36"/>
        </w:rPr>
        <w:t xml:space="preserve">/ Л.С.Куприна, Т.А.Бударина. </w:t>
      </w:r>
      <w:r w:rsidR="00805D70" w:rsidRPr="00D634B7">
        <w:rPr>
          <w:rFonts w:asciiTheme="minorHAnsi" w:hAnsiTheme="minorHAnsi"/>
          <w:color w:val="002060"/>
          <w:sz w:val="36"/>
          <w:szCs w:val="36"/>
        </w:rPr>
        <w:t>-</w:t>
      </w:r>
      <w:r w:rsidR="0047459C" w:rsidRPr="00D634B7">
        <w:rPr>
          <w:rFonts w:asciiTheme="minorHAnsi" w:hAnsiTheme="minorHAnsi"/>
          <w:color w:val="002060"/>
          <w:sz w:val="36"/>
          <w:szCs w:val="36"/>
        </w:rPr>
        <w:t xml:space="preserve"> СПб, 2010</w:t>
      </w:r>
    </w:p>
    <w:p w:rsidR="003968D9" w:rsidRPr="00D634B7" w:rsidRDefault="003968D9" w:rsidP="003968D9">
      <w:pPr>
        <w:pStyle w:val="a4"/>
        <w:rPr>
          <w:rFonts w:asciiTheme="minorHAnsi" w:hAnsiTheme="minorHAnsi"/>
          <w:color w:val="002060"/>
          <w:sz w:val="36"/>
          <w:szCs w:val="36"/>
        </w:rPr>
      </w:pPr>
    </w:p>
    <w:p w:rsidR="003968D9" w:rsidRPr="00D634B7" w:rsidRDefault="003968D9" w:rsidP="0047459C">
      <w:pPr>
        <w:pStyle w:val="a4"/>
        <w:numPr>
          <w:ilvl w:val="1"/>
          <w:numId w:val="5"/>
        </w:numPr>
        <w:spacing w:after="0" w:line="270" w:lineRule="atLeast"/>
        <w:rPr>
          <w:rFonts w:asciiTheme="minorHAnsi" w:hAnsiTheme="minorHAnsi"/>
          <w:color w:val="002060"/>
          <w:sz w:val="36"/>
          <w:szCs w:val="36"/>
        </w:rPr>
      </w:pPr>
      <w:r w:rsidRPr="00D634B7">
        <w:rPr>
          <w:rFonts w:asciiTheme="minorHAnsi" w:hAnsiTheme="minorHAnsi"/>
          <w:color w:val="002060"/>
          <w:sz w:val="36"/>
          <w:szCs w:val="36"/>
        </w:rPr>
        <w:t>Лялина Л. А. «Народные игры в детском саду» методические рекомендации</w:t>
      </w:r>
      <w:r w:rsidR="00386F7C" w:rsidRPr="00D634B7">
        <w:rPr>
          <w:rFonts w:asciiTheme="minorHAnsi" w:hAnsiTheme="minorHAnsi"/>
          <w:color w:val="002060"/>
          <w:sz w:val="36"/>
          <w:szCs w:val="36"/>
        </w:rPr>
        <w:t>/ ТЦ Сфера, 2009.</w:t>
      </w:r>
    </w:p>
    <w:p w:rsidR="0047459C" w:rsidRPr="00D634B7" w:rsidRDefault="0047459C" w:rsidP="0047459C">
      <w:pPr>
        <w:spacing w:after="0" w:line="270" w:lineRule="atLeast"/>
        <w:rPr>
          <w:rFonts w:asciiTheme="minorHAnsi" w:hAnsiTheme="minorHAnsi"/>
          <w:color w:val="002060"/>
          <w:sz w:val="36"/>
          <w:szCs w:val="36"/>
        </w:rPr>
      </w:pPr>
    </w:p>
    <w:p w:rsidR="0047459C" w:rsidRPr="00D634B7" w:rsidRDefault="0047459C" w:rsidP="0047459C">
      <w:pPr>
        <w:spacing w:after="0" w:line="270" w:lineRule="atLeast"/>
        <w:rPr>
          <w:rFonts w:asciiTheme="minorHAnsi" w:hAnsiTheme="minorHAnsi"/>
          <w:color w:val="002060"/>
          <w:sz w:val="36"/>
          <w:szCs w:val="36"/>
        </w:rPr>
      </w:pPr>
    </w:p>
    <w:p w:rsidR="0047459C" w:rsidRPr="00D634B7" w:rsidRDefault="0047459C" w:rsidP="0047459C">
      <w:pPr>
        <w:spacing w:after="0" w:line="270" w:lineRule="atLeast"/>
        <w:rPr>
          <w:rFonts w:asciiTheme="minorHAnsi" w:hAnsiTheme="minorHAnsi"/>
          <w:color w:val="002060"/>
          <w:sz w:val="36"/>
          <w:szCs w:val="36"/>
        </w:rPr>
      </w:pPr>
    </w:p>
    <w:sectPr w:rsidR="0047459C" w:rsidRPr="00D634B7" w:rsidSect="00372E52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1415"/>
    <w:multiLevelType w:val="hybridMultilevel"/>
    <w:tmpl w:val="4502BA6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1ED22F9"/>
    <w:multiLevelType w:val="hybridMultilevel"/>
    <w:tmpl w:val="AAF61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67E39"/>
    <w:multiLevelType w:val="hybridMultilevel"/>
    <w:tmpl w:val="4BA6A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36C37"/>
    <w:multiLevelType w:val="hybridMultilevel"/>
    <w:tmpl w:val="3B5A3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396DC7"/>
    <w:multiLevelType w:val="multilevel"/>
    <w:tmpl w:val="5FEA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EFB"/>
    <w:rsid w:val="000358C7"/>
    <w:rsid w:val="00084EFB"/>
    <w:rsid w:val="000C2398"/>
    <w:rsid w:val="000E574F"/>
    <w:rsid w:val="00166B9F"/>
    <w:rsid w:val="001714C9"/>
    <w:rsid w:val="001A1C06"/>
    <w:rsid w:val="00210380"/>
    <w:rsid w:val="00232B31"/>
    <w:rsid w:val="002364F5"/>
    <w:rsid w:val="002E2DD2"/>
    <w:rsid w:val="0032788A"/>
    <w:rsid w:val="00372E52"/>
    <w:rsid w:val="0037743A"/>
    <w:rsid w:val="00386F7C"/>
    <w:rsid w:val="003968D9"/>
    <w:rsid w:val="00465A70"/>
    <w:rsid w:val="0047459C"/>
    <w:rsid w:val="004F3E3F"/>
    <w:rsid w:val="00541367"/>
    <w:rsid w:val="005D2B85"/>
    <w:rsid w:val="006269AA"/>
    <w:rsid w:val="006571C3"/>
    <w:rsid w:val="006C0020"/>
    <w:rsid w:val="00726E46"/>
    <w:rsid w:val="007E7F22"/>
    <w:rsid w:val="00805D70"/>
    <w:rsid w:val="00810D1C"/>
    <w:rsid w:val="00812935"/>
    <w:rsid w:val="00821D57"/>
    <w:rsid w:val="00863A1D"/>
    <w:rsid w:val="0086632A"/>
    <w:rsid w:val="0087154C"/>
    <w:rsid w:val="008D28E5"/>
    <w:rsid w:val="00A006CD"/>
    <w:rsid w:val="00A15044"/>
    <w:rsid w:val="00A2536D"/>
    <w:rsid w:val="00B32FF6"/>
    <w:rsid w:val="00B550C3"/>
    <w:rsid w:val="00B833A8"/>
    <w:rsid w:val="00B96859"/>
    <w:rsid w:val="00C064CA"/>
    <w:rsid w:val="00C66E0F"/>
    <w:rsid w:val="00CB6501"/>
    <w:rsid w:val="00D209C7"/>
    <w:rsid w:val="00D61E9B"/>
    <w:rsid w:val="00D634B7"/>
    <w:rsid w:val="00D719E6"/>
    <w:rsid w:val="00D87197"/>
    <w:rsid w:val="00E469E5"/>
    <w:rsid w:val="00F22F0F"/>
    <w:rsid w:val="00F431A2"/>
    <w:rsid w:val="00F5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69E5"/>
  </w:style>
  <w:style w:type="paragraph" w:styleId="a3">
    <w:name w:val="Normal (Web)"/>
    <w:basedOn w:val="a"/>
    <w:uiPriority w:val="99"/>
    <w:unhideWhenUsed/>
    <w:rsid w:val="000E57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72E5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7459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3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34B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69E5"/>
  </w:style>
  <w:style w:type="paragraph" w:styleId="a3">
    <w:name w:val="Normal (Web)"/>
    <w:basedOn w:val="a"/>
    <w:uiPriority w:val="99"/>
    <w:unhideWhenUsed/>
    <w:rsid w:val="000E57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72E5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7459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3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34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7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HomePC</cp:lastModifiedBy>
  <cp:revision>9</cp:revision>
  <cp:lastPrinted>2018-02-06T11:02:00Z</cp:lastPrinted>
  <dcterms:created xsi:type="dcterms:W3CDTF">2018-01-23T11:04:00Z</dcterms:created>
  <dcterms:modified xsi:type="dcterms:W3CDTF">2018-02-06T11:02:00Z</dcterms:modified>
</cp:coreProperties>
</file>