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75" w:rsidRDefault="009E2475" w:rsidP="00E21DEA">
      <w:pPr>
        <w:jc w:val="center"/>
        <w:rPr>
          <w:rFonts w:ascii="Times New Roman" w:hAnsi="Times New Roman" w:cs="Times New Roman"/>
          <w:b/>
        </w:rPr>
      </w:pPr>
    </w:p>
    <w:p w:rsidR="009E2475" w:rsidRDefault="009E2475" w:rsidP="00E21DEA">
      <w:pPr>
        <w:jc w:val="center"/>
        <w:rPr>
          <w:rFonts w:ascii="Times New Roman" w:hAnsi="Times New Roman" w:cs="Times New Roman"/>
          <w:b/>
          <w:sz w:val="72"/>
          <w:szCs w:val="72"/>
        </w:rPr>
      </w:pPr>
    </w:p>
    <w:p w:rsidR="009E2475" w:rsidRPr="009E2475" w:rsidRDefault="009E2475" w:rsidP="00E21DEA">
      <w:pPr>
        <w:jc w:val="center"/>
        <w:rPr>
          <w:rFonts w:ascii="Times New Roman" w:hAnsi="Times New Roman" w:cs="Times New Roman"/>
          <w:b/>
          <w:sz w:val="72"/>
          <w:szCs w:val="72"/>
        </w:rPr>
      </w:pPr>
    </w:p>
    <w:p w:rsidR="001D5A5A" w:rsidRPr="009E2475" w:rsidRDefault="009E2475" w:rsidP="00E21DEA">
      <w:pPr>
        <w:jc w:val="center"/>
        <w:rPr>
          <w:rFonts w:ascii="Times New Roman" w:hAnsi="Times New Roman" w:cs="Times New Roman"/>
          <w:b/>
          <w:sz w:val="72"/>
          <w:szCs w:val="72"/>
        </w:rPr>
      </w:pPr>
      <w:r w:rsidRPr="009E2475">
        <w:rPr>
          <w:rFonts w:ascii="Times New Roman" w:hAnsi="Times New Roman" w:cs="Times New Roman"/>
          <w:b/>
          <w:sz w:val="72"/>
          <w:szCs w:val="72"/>
        </w:rPr>
        <w:t>«</w:t>
      </w:r>
      <w:r w:rsidR="001D5A5A" w:rsidRPr="009E2475">
        <w:rPr>
          <w:rFonts w:ascii="Times New Roman" w:hAnsi="Times New Roman" w:cs="Times New Roman"/>
          <w:b/>
          <w:sz w:val="72"/>
          <w:szCs w:val="72"/>
        </w:rPr>
        <w:t>Ф</w:t>
      </w:r>
      <w:r w:rsidR="002F48CB" w:rsidRPr="009E2475">
        <w:rPr>
          <w:rFonts w:ascii="Times New Roman" w:hAnsi="Times New Roman" w:cs="Times New Roman"/>
          <w:b/>
          <w:sz w:val="72"/>
          <w:szCs w:val="72"/>
        </w:rPr>
        <w:t>ОРМИРОВАНИЕ НАВЫКОВ ПРОЕКТНОЙ ДЕЯТЕЛЬНОСТИ</w:t>
      </w:r>
      <w:r w:rsidRPr="009E2475">
        <w:rPr>
          <w:rFonts w:ascii="Times New Roman" w:hAnsi="Times New Roman" w:cs="Times New Roman"/>
          <w:b/>
          <w:sz w:val="72"/>
          <w:szCs w:val="72"/>
        </w:rPr>
        <w:t>»</w:t>
      </w:r>
    </w:p>
    <w:p w:rsidR="002F48CB" w:rsidRDefault="002F48CB" w:rsidP="00E21DEA">
      <w:pPr>
        <w:jc w:val="center"/>
        <w:rPr>
          <w:rFonts w:ascii="Times New Roman" w:hAnsi="Times New Roman" w:cs="Times New Roman"/>
        </w:rPr>
      </w:pPr>
    </w:p>
    <w:p w:rsidR="004509F9" w:rsidRDefault="004509F9" w:rsidP="00E21DEA">
      <w:pPr>
        <w:jc w:val="center"/>
        <w:rPr>
          <w:rFonts w:ascii="Times New Roman" w:hAnsi="Times New Roman" w:cs="Times New Roman"/>
        </w:rPr>
      </w:pPr>
    </w:p>
    <w:p w:rsidR="009E2475" w:rsidRDefault="009E2475" w:rsidP="00E21DEA">
      <w:pPr>
        <w:jc w:val="center"/>
        <w:rPr>
          <w:rFonts w:ascii="Times New Roman" w:hAnsi="Times New Roman" w:cs="Times New Roman"/>
        </w:rPr>
      </w:pPr>
    </w:p>
    <w:p w:rsidR="009E2475" w:rsidRDefault="009E2475" w:rsidP="00E21DEA">
      <w:pPr>
        <w:jc w:val="center"/>
        <w:rPr>
          <w:rFonts w:ascii="Times New Roman" w:hAnsi="Times New Roman" w:cs="Times New Roman"/>
        </w:rPr>
      </w:pPr>
    </w:p>
    <w:p w:rsidR="009E2475" w:rsidRDefault="009E2475" w:rsidP="00E21DEA">
      <w:pPr>
        <w:jc w:val="center"/>
        <w:rPr>
          <w:rFonts w:ascii="Times New Roman" w:hAnsi="Times New Roman" w:cs="Times New Roman"/>
        </w:rPr>
      </w:pPr>
    </w:p>
    <w:p w:rsidR="009E2475" w:rsidRDefault="009E2475" w:rsidP="00E21DEA">
      <w:pPr>
        <w:jc w:val="center"/>
        <w:rPr>
          <w:rFonts w:ascii="Times New Roman" w:hAnsi="Times New Roman" w:cs="Times New Roman"/>
        </w:rPr>
      </w:pPr>
    </w:p>
    <w:p w:rsidR="002F48CB" w:rsidRPr="002F48CB" w:rsidRDefault="002F48CB" w:rsidP="00E21DEA">
      <w:pPr>
        <w:jc w:val="center"/>
        <w:rPr>
          <w:rFonts w:ascii="Times New Roman" w:hAnsi="Times New Roman" w:cs="Times New Roman"/>
        </w:rPr>
      </w:pPr>
    </w:p>
    <w:p w:rsidR="002F48CB" w:rsidRPr="002F48CB" w:rsidRDefault="009E2475" w:rsidP="009E2475">
      <w:pPr>
        <w:jc w:val="right"/>
        <w:rPr>
          <w:rFonts w:ascii="Times New Roman" w:hAnsi="Times New Roman" w:cs="Times New Roman"/>
        </w:rPr>
      </w:pPr>
      <w:r>
        <w:rPr>
          <w:rFonts w:ascii="Times New Roman" w:hAnsi="Times New Roman" w:cs="Times New Roman"/>
        </w:rPr>
        <w:t>Реферат написал</w:t>
      </w:r>
      <w:bookmarkStart w:id="0" w:name="_GoBack"/>
      <w:bookmarkEnd w:id="0"/>
      <w:r w:rsidR="004509F9" w:rsidRPr="002F48CB">
        <w:rPr>
          <w:rFonts w:ascii="Times New Roman" w:hAnsi="Times New Roman" w:cs="Times New Roman"/>
        </w:rPr>
        <w:t xml:space="preserve">а: </w:t>
      </w:r>
    </w:p>
    <w:p w:rsidR="004509F9" w:rsidRPr="002F48CB" w:rsidRDefault="004509F9" w:rsidP="009E2475">
      <w:pPr>
        <w:jc w:val="right"/>
        <w:rPr>
          <w:rFonts w:ascii="Times New Roman" w:hAnsi="Times New Roman" w:cs="Times New Roman"/>
        </w:rPr>
      </w:pPr>
      <w:r w:rsidRPr="002F48CB">
        <w:rPr>
          <w:rFonts w:ascii="Times New Roman" w:hAnsi="Times New Roman" w:cs="Times New Roman"/>
        </w:rPr>
        <w:t>Орехова Наталья Владимировна</w:t>
      </w:r>
    </w:p>
    <w:p w:rsidR="004509F9" w:rsidRPr="002F48CB" w:rsidRDefault="004509F9" w:rsidP="009E2475">
      <w:pPr>
        <w:jc w:val="right"/>
        <w:rPr>
          <w:rFonts w:ascii="Times New Roman" w:hAnsi="Times New Roman" w:cs="Times New Roman"/>
        </w:rPr>
      </w:pPr>
      <w:r w:rsidRPr="002F48CB">
        <w:rPr>
          <w:rFonts w:ascii="Times New Roman" w:hAnsi="Times New Roman" w:cs="Times New Roman"/>
        </w:rPr>
        <w:t>учитель математики</w:t>
      </w:r>
    </w:p>
    <w:p w:rsidR="004509F9" w:rsidRPr="002F48CB" w:rsidRDefault="004509F9" w:rsidP="009E2475">
      <w:pPr>
        <w:jc w:val="right"/>
        <w:rPr>
          <w:rFonts w:ascii="Times New Roman" w:hAnsi="Times New Roman" w:cs="Times New Roman"/>
        </w:rPr>
      </w:pPr>
      <w:r w:rsidRPr="002F48CB">
        <w:rPr>
          <w:rFonts w:ascii="Times New Roman" w:hAnsi="Times New Roman" w:cs="Times New Roman"/>
        </w:rPr>
        <w:t>МБОУ «</w:t>
      </w:r>
      <w:proofErr w:type="spellStart"/>
      <w:r w:rsidRPr="002F48CB">
        <w:rPr>
          <w:rFonts w:ascii="Times New Roman" w:hAnsi="Times New Roman" w:cs="Times New Roman"/>
        </w:rPr>
        <w:t>Высокомысовская</w:t>
      </w:r>
      <w:proofErr w:type="spellEnd"/>
      <w:r w:rsidRPr="002F48CB">
        <w:rPr>
          <w:rFonts w:ascii="Times New Roman" w:hAnsi="Times New Roman" w:cs="Times New Roman"/>
        </w:rPr>
        <w:t xml:space="preserve"> СОШ»</w:t>
      </w:r>
    </w:p>
    <w:p w:rsidR="002F48CB" w:rsidRDefault="002F48CB" w:rsidP="002F48CB">
      <w:pPr>
        <w:jc w:val="left"/>
        <w:rPr>
          <w:rFonts w:ascii="Times New Roman" w:hAnsi="Times New Roman" w:cs="Times New Roman"/>
        </w:rPr>
      </w:pPr>
    </w:p>
    <w:p w:rsidR="002F48CB" w:rsidRPr="002F48CB" w:rsidRDefault="002F48CB" w:rsidP="002F48CB">
      <w:pPr>
        <w:jc w:val="left"/>
        <w:rPr>
          <w:rFonts w:ascii="Times New Roman" w:hAnsi="Times New Roman" w:cs="Times New Roman"/>
        </w:rPr>
      </w:pPr>
    </w:p>
    <w:p w:rsidR="009E2475" w:rsidRDefault="009E2475" w:rsidP="00E21DEA">
      <w:pPr>
        <w:jc w:val="center"/>
        <w:rPr>
          <w:rFonts w:ascii="Times New Roman" w:hAnsi="Times New Roman" w:cs="Times New Roman"/>
        </w:rPr>
      </w:pPr>
      <w:r>
        <w:rPr>
          <w:rFonts w:ascii="Times New Roman" w:hAnsi="Times New Roman" w:cs="Times New Roman"/>
        </w:rPr>
        <w:t>Высокий Мыс</w:t>
      </w:r>
    </w:p>
    <w:p w:rsidR="002F48CB" w:rsidRPr="002F48CB" w:rsidRDefault="002F48CB" w:rsidP="00E21DEA">
      <w:pPr>
        <w:jc w:val="center"/>
        <w:rPr>
          <w:rFonts w:ascii="Times New Roman" w:hAnsi="Times New Roman" w:cs="Times New Roman"/>
        </w:rPr>
      </w:pPr>
      <w:r w:rsidRPr="002F48CB">
        <w:rPr>
          <w:rFonts w:ascii="Times New Roman" w:hAnsi="Times New Roman" w:cs="Times New Roman"/>
        </w:rPr>
        <w:t xml:space="preserve"> 201</w:t>
      </w:r>
      <w:r w:rsidR="009E2475">
        <w:rPr>
          <w:rFonts w:ascii="Times New Roman" w:hAnsi="Times New Roman" w:cs="Times New Roman"/>
        </w:rPr>
        <w:t>8</w:t>
      </w:r>
      <w:r w:rsidRPr="002F48CB">
        <w:rPr>
          <w:rFonts w:ascii="Times New Roman" w:hAnsi="Times New Roman" w:cs="Times New Roman"/>
        </w:rPr>
        <w:t xml:space="preserve"> г.</w:t>
      </w:r>
    </w:p>
    <w:p w:rsidR="009912C1" w:rsidRDefault="00B3194E" w:rsidP="00E21DEA">
      <w:pPr>
        <w:jc w:val="center"/>
        <w:rPr>
          <w:rFonts w:ascii="Times New Roman" w:hAnsi="Times New Roman" w:cs="Times New Roman"/>
          <w:b/>
        </w:rPr>
      </w:pPr>
      <w:r>
        <w:rPr>
          <w:rFonts w:ascii="Times New Roman" w:hAnsi="Times New Roman" w:cs="Times New Roman"/>
          <w:b/>
        </w:rPr>
        <w:lastRenderedPageBreak/>
        <w:t>Оглавление</w:t>
      </w:r>
    </w:p>
    <w:p w:rsidR="009912C1" w:rsidRPr="009912C1" w:rsidRDefault="009912C1" w:rsidP="009912C1">
      <w:pPr>
        <w:rPr>
          <w:rFonts w:ascii="Times New Roman" w:hAnsi="Times New Roman" w:cs="Times New Roman"/>
        </w:rPr>
      </w:pPr>
      <w:r w:rsidRPr="009912C1">
        <w:rPr>
          <w:rFonts w:ascii="Times New Roman" w:hAnsi="Times New Roman" w:cs="Times New Roman"/>
        </w:rPr>
        <w:t>Введение</w:t>
      </w:r>
      <w:r>
        <w:rPr>
          <w:rFonts w:ascii="Times New Roman" w:hAnsi="Times New Roman" w:cs="Times New Roman"/>
        </w:rPr>
        <w:t xml:space="preserve"> ………………………………………………………………………… 3</w:t>
      </w:r>
    </w:p>
    <w:p w:rsidR="009912C1" w:rsidRDefault="009912C1" w:rsidP="009912C1">
      <w:pPr>
        <w:rPr>
          <w:rFonts w:ascii="Times New Roman" w:hAnsi="Times New Roman" w:cs="Times New Roman"/>
        </w:rPr>
      </w:pPr>
      <w:r w:rsidRPr="009912C1">
        <w:rPr>
          <w:rFonts w:ascii="Times New Roman" w:hAnsi="Times New Roman" w:cs="Times New Roman"/>
          <w:lang w:val="en-US"/>
        </w:rPr>
        <w:t>I</w:t>
      </w:r>
      <w:r w:rsidRPr="009912C1">
        <w:rPr>
          <w:rFonts w:ascii="Times New Roman" w:hAnsi="Times New Roman" w:cs="Times New Roman"/>
        </w:rPr>
        <w:t>.</w:t>
      </w:r>
      <w:r>
        <w:rPr>
          <w:rFonts w:ascii="Times New Roman" w:hAnsi="Times New Roman" w:cs="Times New Roman"/>
        </w:rPr>
        <w:t xml:space="preserve"> </w:t>
      </w:r>
      <w:r w:rsidR="001D43F4">
        <w:rPr>
          <w:rFonts w:ascii="Times New Roman" w:hAnsi="Times New Roman" w:cs="Times New Roman"/>
        </w:rPr>
        <w:t>Теоретические основы проектной деятельности</w:t>
      </w:r>
      <w:proofErr w:type="gramStart"/>
      <w:r w:rsidR="001D43F4">
        <w:rPr>
          <w:rFonts w:ascii="Times New Roman" w:hAnsi="Times New Roman" w:cs="Times New Roman"/>
        </w:rPr>
        <w:t>..</w:t>
      </w:r>
      <w:proofErr w:type="gramEnd"/>
      <w:r w:rsidR="001D43F4">
        <w:rPr>
          <w:rFonts w:ascii="Times New Roman" w:hAnsi="Times New Roman" w:cs="Times New Roman"/>
        </w:rPr>
        <w:t>………………………….</w:t>
      </w:r>
      <w:r>
        <w:rPr>
          <w:rFonts w:ascii="Times New Roman" w:hAnsi="Times New Roman" w:cs="Times New Roman"/>
        </w:rPr>
        <w:t xml:space="preserve"> </w:t>
      </w:r>
      <w:r w:rsidR="001D43F4">
        <w:rPr>
          <w:rFonts w:ascii="Times New Roman" w:hAnsi="Times New Roman" w:cs="Times New Roman"/>
        </w:rPr>
        <w:t>4</w:t>
      </w:r>
    </w:p>
    <w:p w:rsidR="009912C1" w:rsidRDefault="009912C1" w:rsidP="009912C1">
      <w:pPr>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 xml:space="preserve">. </w:t>
      </w:r>
      <w:r w:rsidR="001D43F4">
        <w:rPr>
          <w:rFonts w:ascii="Times New Roman" w:hAnsi="Times New Roman" w:cs="Times New Roman"/>
        </w:rPr>
        <w:t>Разновозрастные особенности участников проектной деятельности……7</w:t>
      </w:r>
    </w:p>
    <w:p w:rsidR="009912C1" w:rsidRDefault="009912C1" w:rsidP="009912C1">
      <w:pPr>
        <w:rPr>
          <w:rFonts w:ascii="Times New Roman" w:hAnsi="Times New Roman" w:cs="Times New Roman"/>
        </w:rPr>
      </w:pPr>
      <w:r>
        <w:rPr>
          <w:rFonts w:ascii="Times New Roman" w:hAnsi="Times New Roman" w:cs="Times New Roman"/>
          <w:lang w:val="en-US"/>
        </w:rPr>
        <w:t>III</w:t>
      </w:r>
      <w:r>
        <w:rPr>
          <w:rFonts w:ascii="Times New Roman" w:hAnsi="Times New Roman" w:cs="Times New Roman"/>
        </w:rPr>
        <w:t xml:space="preserve">. </w:t>
      </w:r>
      <w:proofErr w:type="gramStart"/>
      <w:r w:rsidR="001D43F4">
        <w:rPr>
          <w:rFonts w:ascii="Times New Roman" w:hAnsi="Times New Roman" w:cs="Times New Roman"/>
        </w:rPr>
        <w:t xml:space="preserve">Этапы </w:t>
      </w:r>
      <w:r>
        <w:rPr>
          <w:rFonts w:ascii="Times New Roman" w:hAnsi="Times New Roman" w:cs="Times New Roman"/>
        </w:rPr>
        <w:t xml:space="preserve"> </w:t>
      </w:r>
      <w:r w:rsidR="001D43F4">
        <w:rPr>
          <w:rFonts w:ascii="Times New Roman" w:hAnsi="Times New Roman" w:cs="Times New Roman"/>
        </w:rPr>
        <w:t>проектной</w:t>
      </w:r>
      <w:proofErr w:type="gramEnd"/>
      <w:r w:rsidR="001D43F4">
        <w:rPr>
          <w:rFonts w:ascii="Times New Roman" w:hAnsi="Times New Roman" w:cs="Times New Roman"/>
        </w:rPr>
        <w:t xml:space="preserve"> </w:t>
      </w:r>
      <w:r w:rsidR="0080068B">
        <w:rPr>
          <w:rFonts w:ascii="Times New Roman" w:hAnsi="Times New Roman" w:cs="Times New Roman"/>
        </w:rPr>
        <w:t xml:space="preserve"> </w:t>
      </w:r>
      <w:r w:rsidR="001D43F4">
        <w:rPr>
          <w:rFonts w:ascii="Times New Roman" w:hAnsi="Times New Roman" w:cs="Times New Roman"/>
        </w:rPr>
        <w:t xml:space="preserve">деятельности </w:t>
      </w:r>
      <w:r w:rsidR="0080068B">
        <w:rPr>
          <w:rFonts w:ascii="Times New Roman" w:hAnsi="Times New Roman" w:cs="Times New Roman"/>
        </w:rPr>
        <w:t>…………………..</w:t>
      </w:r>
      <w:r w:rsidR="001D43F4">
        <w:rPr>
          <w:rFonts w:ascii="Times New Roman" w:hAnsi="Times New Roman" w:cs="Times New Roman"/>
        </w:rPr>
        <w:t>……</w:t>
      </w:r>
      <w:r w:rsidR="0080068B">
        <w:rPr>
          <w:rFonts w:ascii="Times New Roman" w:hAnsi="Times New Roman" w:cs="Times New Roman"/>
        </w:rPr>
        <w:t>…..</w:t>
      </w:r>
      <w:r w:rsidR="001D43F4">
        <w:rPr>
          <w:rFonts w:ascii="Times New Roman" w:hAnsi="Times New Roman" w:cs="Times New Roman"/>
        </w:rPr>
        <w:t>……………</w:t>
      </w:r>
      <w:r w:rsidR="00C202E8">
        <w:rPr>
          <w:rFonts w:ascii="Times New Roman" w:hAnsi="Times New Roman" w:cs="Times New Roman"/>
        </w:rPr>
        <w:t>.</w:t>
      </w:r>
      <w:r w:rsidR="001D43F4">
        <w:rPr>
          <w:rFonts w:ascii="Times New Roman" w:hAnsi="Times New Roman" w:cs="Times New Roman"/>
        </w:rPr>
        <w:t>10</w:t>
      </w:r>
    </w:p>
    <w:p w:rsidR="00B3194E" w:rsidRDefault="00B3194E" w:rsidP="009912C1">
      <w:pPr>
        <w:rPr>
          <w:rFonts w:ascii="Times New Roman" w:hAnsi="Times New Roman" w:cs="Times New Roman"/>
        </w:rPr>
      </w:pPr>
      <w:r>
        <w:rPr>
          <w:rFonts w:ascii="Times New Roman" w:hAnsi="Times New Roman" w:cs="Times New Roman"/>
        </w:rPr>
        <w:t>Заключ</w:t>
      </w:r>
      <w:r w:rsidR="001D43F4">
        <w:rPr>
          <w:rFonts w:ascii="Times New Roman" w:hAnsi="Times New Roman" w:cs="Times New Roman"/>
        </w:rPr>
        <w:t>ение ……………………………………………………………….……</w:t>
      </w:r>
      <w:r w:rsidR="00C202E8">
        <w:rPr>
          <w:rFonts w:ascii="Times New Roman" w:hAnsi="Times New Roman" w:cs="Times New Roman"/>
        </w:rPr>
        <w:t>. .</w:t>
      </w:r>
      <w:r w:rsidR="001D43F4">
        <w:rPr>
          <w:rFonts w:ascii="Times New Roman" w:hAnsi="Times New Roman" w:cs="Times New Roman"/>
        </w:rPr>
        <w:t>17</w:t>
      </w:r>
    </w:p>
    <w:p w:rsidR="00B3194E" w:rsidRDefault="00B3194E" w:rsidP="009912C1">
      <w:pPr>
        <w:rPr>
          <w:rFonts w:ascii="Times New Roman" w:hAnsi="Times New Roman" w:cs="Times New Roman"/>
        </w:rPr>
      </w:pPr>
      <w:r>
        <w:rPr>
          <w:rFonts w:ascii="Times New Roman" w:hAnsi="Times New Roman" w:cs="Times New Roman"/>
        </w:rPr>
        <w:t>Список литературы ……………………………………………………………</w:t>
      </w:r>
      <w:r w:rsidR="006B1EC9">
        <w:rPr>
          <w:rFonts w:ascii="Times New Roman" w:hAnsi="Times New Roman" w:cs="Times New Roman"/>
        </w:rPr>
        <w:t xml:space="preserve"> </w:t>
      </w:r>
      <w:r w:rsidR="00C202E8">
        <w:rPr>
          <w:rFonts w:ascii="Times New Roman" w:hAnsi="Times New Roman" w:cs="Times New Roman"/>
        </w:rPr>
        <w:t xml:space="preserve">. </w:t>
      </w:r>
      <w:r w:rsidR="006B1EC9">
        <w:rPr>
          <w:rFonts w:ascii="Times New Roman" w:hAnsi="Times New Roman" w:cs="Times New Roman"/>
        </w:rPr>
        <w:t>18</w:t>
      </w:r>
    </w:p>
    <w:p w:rsidR="00B3194E" w:rsidRPr="009912C1" w:rsidRDefault="00B3194E" w:rsidP="009912C1">
      <w:pPr>
        <w:rPr>
          <w:rFonts w:ascii="Times New Roman" w:hAnsi="Times New Roman" w:cs="Times New Roman"/>
        </w:rPr>
      </w:pPr>
      <w:r>
        <w:rPr>
          <w:rFonts w:ascii="Times New Roman" w:hAnsi="Times New Roman" w:cs="Times New Roman"/>
        </w:rPr>
        <w:t>Прилож</w:t>
      </w:r>
      <w:r w:rsidR="006B1EC9">
        <w:rPr>
          <w:rFonts w:ascii="Times New Roman" w:hAnsi="Times New Roman" w:cs="Times New Roman"/>
        </w:rPr>
        <w:t>ение ……………………………………………………………………</w:t>
      </w:r>
      <w:r w:rsidR="00C202E8">
        <w:rPr>
          <w:rFonts w:ascii="Times New Roman" w:hAnsi="Times New Roman" w:cs="Times New Roman"/>
        </w:rPr>
        <w:t>.</w:t>
      </w:r>
      <w:r w:rsidR="006B1EC9">
        <w:rPr>
          <w:rFonts w:ascii="Times New Roman" w:hAnsi="Times New Roman" w:cs="Times New Roman"/>
        </w:rPr>
        <w:t xml:space="preserve"> </w:t>
      </w:r>
      <w:r w:rsidR="00C202E8">
        <w:rPr>
          <w:rFonts w:ascii="Times New Roman" w:hAnsi="Times New Roman" w:cs="Times New Roman"/>
        </w:rPr>
        <w:t xml:space="preserve"> </w:t>
      </w:r>
      <w:r w:rsidR="006B1EC9">
        <w:rPr>
          <w:rFonts w:ascii="Times New Roman" w:hAnsi="Times New Roman" w:cs="Times New Roman"/>
        </w:rPr>
        <w:t>19</w:t>
      </w: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9912C1" w:rsidRDefault="009912C1" w:rsidP="00E21DEA">
      <w:pPr>
        <w:jc w:val="center"/>
        <w:rPr>
          <w:rFonts w:ascii="Times New Roman" w:hAnsi="Times New Roman" w:cs="Times New Roman"/>
          <w:b/>
        </w:rPr>
      </w:pPr>
    </w:p>
    <w:p w:rsidR="00E21DEA" w:rsidRDefault="00E21DEA" w:rsidP="00E21DEA">
      <w:pPr>
        <w:jc w:val="center"/>
        <w:rPr>
          <w:rFonts w:ascii="Times New Roman" w:hAnsi="Times New Roman" w:cs="Times New Roman"/>
          <w:b/>
        </w:rPr>
      </w:pPr>
      <w:r w:rsidRPr="00E21DEA">
        <w:rPr>
          <w:rFonts w:ascii="Times New Roman" w:hAnsi="Times New Roman" w:cs="Times New Roman"/>
          <w:b/>
        </w:rPr>
        <w:lastRenderedPageBreak/>
        <w:t>Введение.</w:t>
      </w:r>
    </w:p>
    <w:p w:rsidR="00996B6A" w:rsidRDefault="00E21DEA" w:rsidP="00996B6A">
      <w:pPr>
        <w:spacing w:after="0" w:line="360" w:lineRule="auto"/>
        <w:rPr>
          <w:rFonts w:ascii="Times New Roman" w:hAnsi="Times New Roman" w:cs="Times New Roman"/>
        </w:rPr>
      </w:pPr>
      <w:r>
        <w:rPr>
          <w:rFonts w:ascii="Times New Roman" w:hAnsi="Times New Roman" w:cs="Times New Roman"/>
          <w:b/>
        </w:rPr>
        <w:tab/>
      </w:r>
      <w:r w:rsidR="00C911EF" w:rsidRPr="00996B6A">
        <w:rPr>
          <w:rFonts w:ascii="Times New Roman" w:hAnsi="Times New Roman" w:cs="Times New Roman"/>
        </w:rPr>
        <w:t xml:space="preserve">Выпускник школы должен адаптироваться в меняющихся жизненных ситуациях, самостоятельно критически мыслить, быть коммуникабельным, контактным в различных социальных группах. Школа должна создать условия для формирования у обучающихся современных ключевых компетенций: общенаучной, информационной, познавательной, коммуникативной. Среди разнообразных направлений современных методик и технологий наиболее адекватным поставленным целям, с </w:t>
      </w:r>
      <w:r w:rsidR="0009566A">
        <w:rPr>
          <w:rFonts w:ascii="Times New Roman" w:hAnsi="Times New Roman" w:cs="Times New Roman"/>
        </w:rPr>
        <w:t>нашей</w:t>
      </w:r>
      <w:r w:rsidR="00C911EF" w:rsidRPr="00996B6A">
        <w:rPr>
          <w:rFonts w:ascii="Times New Roman" w:hAnsi="Times New Roman" w:cs="Times New Roman"/>
        </w:rPr>
        <w:t xml:space="preserve"> точки зрения, является метод проектов. </w:t>
      </w:r>
    </w:p>
    <w:p w:rsidR="00D5554A" w:rsidRPr="00996B6A" w:rsidRDefault="00D5554A" w:rsidP="00996B6A">
      <w:pPr>
        <w:spacing w:after="0" w:line="360" w:lineRule="auto"/>
        <w:rPr>
          <w:rFonts w:ascii="Times New Roman" w:hAnsi="Times New Roman" w:cs="Times New Roman"/>
        </w:rPr>
      </w:pPr>
      <w:r w:rsidRPr="00996B6A">
        <w:rPr>
          <w:rFonts w:ascii="Times New Roman" w:hAnsi="Times New Roman" w:cs="Times New Roman"/>
        </w:rPr>
        <w:t xml:space="preserve">Цели </w:t>
      </w:r>
      <w:r w:rsidR="0048381C">
        <w:rPr>
          <w:rFonts w:ascii="Times New Roman" w:hAnsi="Times New Roman" w:cs="Times New Roman"/>
        </w:rPr>
        <w:t xml:space="preserve">внедрения </w:t>
      </w:r>
      <w:r w:rsidRPr="00996B6A">
        <w:rPr>
          <w:rFonts w:ascii="Times New Roman" w:hAnsi="Times New Roman" w:cs="Times New Roman"/>
        </w:rPr>
        <w:t>метода проектов:</w:t>
      </w:r>
    </w:p>
    <w:p w:rsidR="00996B6A" w:rsidRDefault="00996B6A" w:rsidP="00996B6A">
      <w:pPr>
        <w:pStyle w:val="ajus"/>
        <w:spacing w:before="0" w:beforeAutospacing="0" w:after="0" w:afterAutospacing="0" w:line="360" w:lineRule="auto"/>
        <w:ind w:firstLine="0"/>
        <w:rPr>
          <w:sz w:val="28"/>
          <w:szCs w:val="28"/>
        </w:rPr>
      </w:pPr>
      <w:r>
        <w:rPr>
          <w:sz w:val="28"/>
          <w:szCs w:val="28"/>
        </w:rPr>
        <w:t xml:space="preserve">1. </w:t>
      </w:r>
      <w:r w:rsidR="00D5554A" w:rsidRPr="00996B6A">
        <w:rPr>
          <w:sz w:val="28"/>
          <w:szCs w:val="28"/>
        </w:rPr>
        <w:t xml:space="preserve">Реализация творческого потенциала </w:t>
      </w:r>
      <w:r w:rsidR="00FB0BE4">
        <w:rPr>
          <w:sz w:val="28"/>
          <w:szCs w:val="28"/>
        </w:rPr>
        <w:t>об</w:t>
      </w:r>
      <w:r w:rsidR="00D5554A" w:rsidRPr="00996B6A">
        <w:rPr>
          <w:sz w:val="28"/>
          <w:szCs w:val="28"/>
        </w:rPr>
        <w:t>уча</w:t>
      </w:r>
      <w:r w:rsidR="00FB0BE4">
        <w:rPr>
          <w:sz w:val="28"/>
          <w:szCs w:val="28"/>
        </w:rPr>
        <w:t>ю</w:t>
      </w:r>
      <w:r w:rsidR="00D5554A" w:rsidRPr="00996B6A">
        <w:rPr>
          <w:sz w:val="28"/>
          <w:szCs w:val="28"/>
        </w:rPr>
        <w:t xml:space="preserve">щегося как субъекта </w:t>
      </w:r>
      <w:r>
        <w:rPr>
          <w:sz w:val="28"/>
          <w:szCs w:val="28"/>
        </w:rPr>
        <w:t xml:space="preserve">    </w:t>
      </w:r>
    </w:p>
    <w:p w:rsidR="00996B6A" w:rsidRPr="00996B6A" w:rsidRDefault="00996B6A" w:rsidP="00996B6A">
      <w:pPr>
        <w:pStyle w:val="ajus"/>
        <w:spacing w:before="0" w:beforeAutospacing="0" w:after="0" w:afterAutospacing="0" w:line="360" w:lineRule="auto"/>
        <w:ind w:firstLine="0"/>
        <w:rPr>
          <w:sz w:val="28"/>
          <w:szCs w:val="28"/>
        </w:rPr>
      </w:pPr>
      <w:r>
        <w:rPr>
          <w:sz w:val="28"/>
          <w:szCs w:val="28"/>
        </w:rPr>
        <w:t xml:space="preserve">     </w:t>
      </w:r>
      <w:r w:rsidRPr="00996B6A">
        <w:rPr>
          <w:sz w:val="28"/>
          <w:szCs w:val="28"/>
        </w:rPr>
        <w:t>самостоятельной учебной деятельности.</w:t>
      </w:r>
    </w:p>
    <w:p w:rsidR="00D5554A" w:rsidRPr="00996B6A" w:rsidRDefault="00996B6A" w:rsidP="00996B6A">
      <w:pPr>
        <w:pStyle w:val="ajus"/>
        <w:spacing w:before="0" w:beforeAutospacing="0" w:after="0" w:afterAutospacing="0" w:line="360" w:lineRule="auto"/>
        <w:ind w:firstLine="0"/>
        <w:rPr>
          <w:sz w:val="28"/>
          <w:szCs w:val="28"/>
        </w:rPr>
      </w:pPr>
      <w:r>
        <w:rPr>
          <w:sz w:val="28"/>
          <w:szCs w:val="28"/>
        </w:rPr>
        <w:t>2</w:t>
      </w:r>
      <w:r w:rsidR="00D5554A" w:rsidRPr="00996B6A">
        <w:rPr>
          <w:sz w:val="28"/>
          <w:szCs w:val="28"/>
        </w:rPr>
        <w:t>. Актуализация личностно значимых мотивов учебной деятельности.</w:t>
      </w:r>
    </w:p>
    <w:p w:rsidR="00D5554A" w:rsidRPr="00996B6A" w:rsidRDefault="00D5554A" w:rsidP="00996B6A">
      <w:pPr>
        <w:pStyle w:val="ajus"/>
        <w:spacing w:before="0" w:beforeAutospacing="0" w:after="0" w:afterAutospacing="0" w:line="360" w:lineRule="auto"/>
        <w:ind w:firstLine="0"/>
        <w:rPr>
          <w:sz w:val="28"/>
          <w:szCs w:val="28"/>
        </w:rPr>
      </w:pPr>
      <w:r w:rsidRPr="00996B6A">
        <w:rPr>
          <w:sz w:val="28"/>
          <w:szCs w:val="28"/>
        </w:rPr>
        <w:t xml:space="preserve">3. Интеграция </w:t>
      </w:r>
      <w:proofErr w:type="spellStart"/>
      <w:r w:rsidRPr="00996B6A">
        <w:rPr>
          <w:sz w:val="28"/>
          <w:szCs w:val="28"/>
        </w:rPr>
        <w:t>межпредметных</w:t>
      </w:r>
      <w:proofErr w:type="spellEnd"/>
      <w:r w:rsidRPr="00996B6A">
        <w:rPr>
          <w:sz w:val="28"/>
          <w:szCs w:val="28"/>
        </w:rPr>
        <w:t xml:space="preserve"> знаний. </w:t>
      </w:r>
    </w:p>
    <w:p w:rsidR="00D5554A" w:rsidRDefault="00D5554A" w:rsidP="00996B6A">
      <w:pPr>
        <w:pStyle w:val="ajus"/>
        <w:spacing w:before="0" w:beforeAutospacing="0" w:after="0" w:afterAutospacing="0" w:line="360" w:lineRule="auto"/>
        <w:ind w:firstLine="0"/>
        <w:rPr>
          <w:sz w:val="28"/>
          <w:szCs w:val="28"/>
        </w:rPr>
      </w:pPr>
      <w:r w:rsidRPr="00996B6A">
        <w:rPr>
          <w:sz w:val="28"/>
          <w:szCs w:val="28"/>
        </w:rPr>
        <w:t xml:space="preserve">4. Включение процесса освоения предмета в </w:t>
      </w:r>
      <w:proofErr w:type="gramStart"/>
      <w:r w:rsidRPr="00996B6A">
        <w:rPr>
          <w:sz w:val="28"/>
          <w:szCs w:val="28"/>
        </w:rPr>
        <w:t>реальную</w:t>
      </w:r>
      <w:proofErr w:type="gramEnd"/>
      <w:r w:rsidRPr="00996B6A">
        <w:rPr>
          <w:sz w:val="28"/>
          <w:szCs w:val="28"/>
        </w:rPr>
        <w:t xml:space="preserve"> информационно-</w:t>
      </w:r>
    </w:p>
    <w:p w:rsidR="00996B6A" w:rsidRDefault="00D611F2" w:rsidP="00996B6A">
      <w:pPr>
        <w:pStyle w:val="ajus"/>
        <w:spacing w:before="0" w:beforeAutospacing="0" w:after="0" w:afterAutospacing="0" w:line="360" w:lineRule="auto"/>
        <w:ind w:firstLine="0"/>
        <w:rPr>
          <w:sz w:val="28"/>
          <w:szCs w:val="28"/>
        </w:rPr>
      </w:pPr>
      <w:r>
        <w:rPr>
          <w:sz w:val="28"/>
          <w:szCs w:val="28"/>
        </w:rPr>
        <w:t xml:space="preserve">   </w:t>
      </w:r>
      <w:r w:rsidR="00996B6A">
        <w:rPr>
          <w:sz w:val="28"/>
          <w:szCs w:val="28"/>
        </w:rPr>
        <w:t xml:space="preserve"> </w:t>
      </w:r>
      <w:r w:rsidR="00996B6A" w:rsidRPr="00996B6A">
        <w:rPr>
          <w:sz w:val="28"/>
          <w:szCs w:val="28"/>
        </w:rPr>
        <w:t xml:space="preserve">образовательную, проектно-исследовательскую и социально-культурную </w:t>
      </w:r>
    </w:p>
    <w:p w:rsidR="00996B6A" w:rsidRPr="00996B6A" w:rsidRDefault="00D611F2" w:rsidP="00996B6A">
      <w:pPr>
        <w:pStyle w:val="ajus"/>
        <w:spacing w:before="0" w:beforeAutospacing="0" w:after="0" w:afterAutospacing="0" w:line="360" w:lineRule="auto"/>
        <w:ind w:firstLine="0"/>
        <w:rPr>
          <w:sz w:val="28"/>
          <w:szCs w:val="28"/>
        </w:rPr>
      </w:pPr>
      <w:r>
        <w:rPr>
          <w:sz w:val="28"/>
          <w:szCs w:val="28"/>
        </w:rPr>
        <w:t xml:space="preserve">    </w:t>
      </w:r>
      <w:r w:rsidR="00996B6A" w:rsidRPr="00996B6A">
        <w:rPr>
          <w:sz w:val="28"/>
          <w:szCs w:val="28"/>
        </w:rPr>
        <w:t>деятельность.</w:t>
      </w:r>
    </w:p>
    <w:p w:rsidR="00D5554A" w:rsidRDefault="00D5554A" w:rsidP="00996B6A">
      <w:pPr>
        <w:pStyle w:val="ajus"/>
        <w:spacing w:before="0" w:beforeAutospacing="0" w:after="0" w:afterAutospacing="0" w:line="360" w:lineRule="auto"/>
        <w:ind w:firstLine="0"/>
        <w:rPr>
          <w:sz w:val="28"/>
          <w:szCs w:val="28"/>
        </w:rPr>
      </w:pPr>
      <w:r w:rsidRPr="00996B6A">
        <w:rPr>
          <w:sz w:val="28"/>
          <w:szCs w:val="28"/>
        </w:rPr>
        <w:t xml:space="preserve">5. Создание условий для формирования учебной компетенции </w:t>
      </w:r>
      <w:r w:rsidR="00FB0BE4">
        <w:rPr>
          <w:sz w:val="28"/>
          <w:szCs w:val="28"/>
        </w:rPr>
        <w:t>об</w:t>
      </w:r>
      <w:r w:rsidRPr="00996B6A">
        <w:rPr>
          <w:sz w:val="28"/>
          <w:szCs w:val="28"/>
        </w:rPr>
        <w:t>уча</w:t>
      </w:r>
      <w:r w:rsidR="00FB0BE4">
        <w:rPr>
          <w:sz w:val="28"/>
          <w:szCs w:val="28"/>
        </w:rPr>
        <w:t>ю</w:t>
      </w:r>
      <w:r w:rsidRPr="00996B6A">
        <w:rPr>
          <w:sz w:val="28"/>
          <w:szCs w:val="28"/>
        </w:rPr>
        <w:t xml:space="preserve">щихся </w:t>
      </w:r>
      <w:r w:rsidR="0009566A">
        <w:rPr>
          <w:sz w:val="28"/>
          <w:szCs w:val="28"/>
        </w:rPr>
        <w:t xml:space="preserve">    </w:t>
      </w:r>
    </w:p>
    <w:p w:rsidR="0009566A" w:rsidRDefault="00D611F2" w:rsidP="0009566A">
      <w:pPr>
        <w:pStyle w:val="ajus"/>
        <w:spacing w:before="0" w:beforeAutospacing="0" w:after="0" w:afterAutospacing="0" w:line="360" w:lineRule="auto"/>
        <w:ind w:firstLine="0"/>
        <w:rPr>
          <w:sz w:val="28"/>
          <w:szCs w:val="28"/>
        </w:rPr>
      </w:pPr>
      <w:r>
        <w:rPr>
          <w:sz w:val="28"/>
          <w:szCs w:val="28"/>
        </w:rPr>
        <w:t xml:space="preserve">    </w:t>
      </w:r>
      <w:r w:rsidR="00FB0BE4">
        <w:rPr>
          <w:sz w:val="28"/>
          <w:szCs w:val="28"/>
        </w:rPr>
        <w:t xml:space="preserve"> в </w:t>
      </w:r>
      <w:r w:rsidR="0009566A" w:rsidRPr="00996B6A">
        <w:rPr>
          <w:sz w:val="28"/>
          <w:szCs w:val="28"/>
        </w:rPr>
        <w:t>области изучения и его развития как языковой личности.</w:t>
      </w:r>
    </w:p>
    <w:p w:rsidR="003E02C4" w:rsidRPr="00D611F2" w:rsidRDefault="00597E5D" w:rsidP="0009566A">
      <w:pPr>
        <w:spacing w:line="360" w:lineRule="auto"/>
        <w:ind w:firstLine="708"/>
        <w:rPr>
          <w:rFonts w:ascii="Times New Roman" w:hAnsi="Times New Roman" w:cs="Times New Roman"/>
        </w:rPr>
      </w:pPr>
      <w:r>
        <w:rPr>
          <w:rFonts w:ascii="Times New Roman" w:hAnsi="Times New Roman" w:cs="Times New Roman"/>
        </w:rPr>
        <w:t>Применяя метод проектов на уроках математики и внеурочной деятельности по данному предмету, мы предполагаем, что обучающийся</w:t>
      </w:r>
      <w:r w:rsidR="00C911EF" w:rsidRPr="00D611F2">
        <w:rPr>
          <w:rFonts w:ascii="Times New Roman" w:hAnsi="Times New Roman" w:cs="Times New Roman"/>
        </w:rPr>
        <w:t xml:space="preserve"> становится активным, заинтересованным, равноправным участником обучения. </w:t>
      </w:r>
      <w:r w:rsidR="00D611F2" w:rsidRPr="00D611F2">
        <w:rPr>
          <w:rFonts w:ascii="Times New Roman" w:hAnsi="Times New Roman" w:cs="Times New Roman"/>
        </w:rPr>
        <w:t>В процессе проектной деятельности по предмету математика расширяется образовательный кругозор учащихся, возрастает стойкий познавательный интерес к предмету, формируется исследовательский навык. Ученик способный к такой исследовательской деятельности способен занять определенную жизненную позицию при оценке любой социальной ситуации.</w:t>
      </w:r>
    </w:p>
    <w:p w:rsidR="00597E5D" w:rsidRDefault="00597E5D" w:rsidP="00D61131">
      <w:pPr>
        <w:spacing w:line="360" w:lineRule="auto"/>
        <w:jc w:val="center"/>
        <w:rPr>
          <w:rFonts w:ascii="Times New Roman" w:hAnsi="Times New Roman" w:cs="Times New Roman"/>
          <w:b/>
        </w:rPr>
      </w:pPr>
    </w:p>
    <w:p w:rsidR="001D43F4" w:rsidRPr="001D43F4" w:rsidRDefault="001D43F4" w:rsidP="001D43F4">
      <w:pPr>
        <w:spacing w:after="0" w:line="360" w:lineRule="auto"/>
        <w:ind w:firstLine="708"/>
        <w:jc w:val="center"/>
        <w:rPr>
          <w:rFonts w:ascii="Times New Roman" w:eastAsia="Times New Roman" w:hAnsi="Times New Roman" w:cs="Times New Roman"/>
          <w:b/>
          <w:lang w:eastAsia="ru-RU"/>
        </w:rPr>
      </w:pPr>
      <w:r w:rsidRPr="001D43F4">
        <w:rPr>
          <w:rFonts w:ascii="Times New Roman" w:hAnsi="Times New Roman" w:cs="Times New Roman"/>
          <w:b/>
        </w:rPr>
        <w:lastRenderedPageBreak/>
        <w:t>Теоретические основы проектной деятельности</w:t>
      </w:r>
    </w:p>
    <w:p w:rsidR="00CC281E" w:rsidRDefault="00D61131" w:rsidP="00CC281E">
      <w:pPr>
        <w:spacing w:after="0" w:line="360" w:lineRule="auto"/>
        <w:ind w:firstLine="708"/>
        <w:rPr>
          <w:rFonts w:ascii="Times New Roman" w:eastAsia="Times New Roman" w:hAnsi="Times New Roman" w:cs="Times New Roman"/>
          <w:lang w:eastAsia="ru-RU"/>
        </w:rPr>
      </w:pPr>
      <w:r w:rsidRPr="00D61131">
        <w:rPr>
          <w:rFonts w:ascii="Times New Roman" w:eastAsia="Times New Roman" w:hAnsi="Times New Roman" w:cs="Times New Roman"/>
          <w:lang w:eastAsia="ru-RU"/>
        </w:rPr>
        <w:t>В настоящее время новые принципы личностно – ориентированного образов</w:t>
      </w:r>
      <w:r w:rsidR="007322F0">
        <w:rPr>
          <w:rFonts w:ascii="Times New Roman" w:eastAsia="Times New Roman" w:hAnsi="Times New Roman" w:cs="Times New Roman"/>
          <w:lang w:eastAsia="ru-RU"/>
        </w:rPr>
        <w:t xml:space="preserve">ания, развивающего образования </w:t>
      </w:r>
      <w:r w:rsidRPr="00D61131">
        <w:rPr>
          <w:rFonts w:ascii="Times New Roman" w:eastAsia="Times New Roman" w:hAnsi="Times New Roman" w:cs="Times New Roman"/>
          <w:lang w:eastAsia="ru-RU"/>
        </w:rPr>
        <w:t xml:space="preserve"> требуют новых методов обучения, в основу которых положена идея о направленности </w:t>
      </w:r>
      <w:proofErr w:type="spellStart"/>
      <w:r w:rsidRPr="00D61131">
        <w:rPr>
          <w:rFonts w:ascii="Times New Roman" w:eastAsia="Times New Roman" w:hAnsi="Times New Roman" w:cs="Times New Roman"/>
          <w:lang w:eastAsia="ru-RU"/>
        </w:rPr>
        <w:t>учебно</w:t>
      </w:r>
      <w:proofErr w:type="spellEnd"/>
      <w:r w:rsidRPr="00D61131">
        <w:rPr>
          <w:rFonts w:ascii="Times New Roman" w:eastAsia="Times New Roman" w:hAnsi="Times New Roman" w:cs="Times New Roman"/>
          <w:lang w:eastAsia="ru-RU"/>
        </w:rPr>
        <w:t xml:space="preserve"> - познавательной деятельности школьников на результат, который получается при решении той или иной практически или теоретически значимой проблемы. Ведущее </w:t>
      </w:r>
      <w:r w:rsidRPr="002A2C1E">
        <w:rPr>
          <w:rFonts w:ascii="Times New Roman" w:eastAsia="Times New Roman" w:hAnsi="Times New Roman" w:cs="Times New Roman"/>
          <w:lang w:eastAsia="ru-RU"/>
        </w:rPr>
        <w:t>место среди таких методов принадлежит методу проектов.</w:t>
      </w:r>
      <w:r w:rsidR="002A2C1E">
        <w:rPr>
          <w:rFonts w:ascii="Times New Roman" w:eastAsia="Times New Roman" w:hAnsi="Times New Roman" w:cs="Times New Roman"/>
          <w:lang w:eastAsia="ru-RU"/>
        </w:rPr>
        <w:t xml:space="preserve"> </w:t>
      </w:r>
    </w:p>
    <w:p w:rsidR="00955314" w:rsidRDefault="00805550" w:rsidP="00CC281E">
      <w:pPr>
        <w:spacing w:after="0" w:line="360" w:lineRule="auto"/>
        <w:ind w:firstLine="708"/>
        <w:rPr>
          <w:rFonts w:ascii="Times New Roman" w:hAnsi="Times New Roman" w:cs="Times New Roman"/>
        </w:rPr>
      </w:pPr>
      <w:r w:rsidRPr="00805550">
        <w:rPr>
          <w:rFonts w:ascii="Times New Roman" w:eastAsia="Times New Roman" w:hAnsi="Times New Roman" w:cs="Times New Roman"/>
          <w:lang w:eastAsia="ru-RU"/>
        </w:rPr>
        <w:t xml:space="preserve"> </w:t>
      </w:r>
      <w:r w:rsidR="00736F7F" w:rsidRPr="00805550">
        <w:rPr>
          <w:rFonts w:ascii="Times New Roman" w:hAnsi="Times New Roman" w:cs="Times New Roman"/>
        </w:rPr>
        <w:t>Проектная деятельность как феномен сферы образования формировалась достаточно длительный период. Более трёхсот лет назад основоположник теоретической педагогики Я. А. Коменский писал:</w:t>
      </w:r>
      <w:r w:rsidRPr="00805550">
        <w:rPr>
          <w:rFonts w:ascii="Times New Roman" w:hAnsi="Times New Roman" w:cs="Times New Roman"/>
        </w:rPr>
        <w:t xml:space="preserve"> </w:t>
      </w:r>
      <w:r>
        <w:rPr>
          <w:rFonts w:ascii="Times New Roman" w:hAnsi="Times New Roman" w:cs="Times New Roman"/>
        </w:rPr>
        <w:t>«</w:t>
      </w:r>
      <w:r w:rsidR="00736F7F" w:rsidRPr="00805550">
        <w:rPr>
          <w:rFonts w:ascii="Times New Roman" w:hAnsi="Times New Roman" w:cs="Times New Roman"/>
        </w:rPr>
        <w:t xml:space="preserve">Людей следует учить главнейшим образом тому, чтобы они черпали знания не из книг, а наблюдали сами небо и землю, дубы, буки, то </w:t>
      </w:r>
      <w:proofErr w:type="gramStart"/>
      <w:r w:rsidR="00736F7F" w:rsidRPr="00805550">
        <w:rPr>
          <w:rFonts w:ascii="Times New Roman" w:hAnsi="Times New Roman" w:cs="Times New Roman"/>
        </w:rPr>
        <w:t>есть</w:t>
      </w:r>
      <w:proofErr w:type="gramEnd"/>
      <w:r w:rsidR="00736F7F" w:rsidRPr="00805550">
        <w:rPr>
          <w:rFonts w:ascii="Times New Roman" w:hAnsi="Times New Roman" w:cs="Times New Roman"/>
        </w:rPr>
        <w:t xml:space="preserve"> чтобы они исследовали и познавали сами предметы, а не помнили бы только чужие наблюдения и объяснения».</w:t>
      </w:r>
      <w:r>
        <w:rPr>
          <w:rFonts w:ascii="Times New Roman" w:hAnsi="Times New Roman" w:cs="Times New Roman"/>
        </w:rPr>
        <w:t xml:space="preserve"> </w:t>
      </w:r>
      <w:r w:rsidR="00736F7F" w:rsidRPr="00805550">
        <w:rPr>
          <w:rFonts w:ascii="Times New Roman" w:hAnsi="Times New Roman" w:cs="Times New Roman"/>
        </w:rPr>
        <w:t>Идея внесения исследовательского стимула для успешности обучения получила развитие в работах многих известных философов и педагогов. В частности, французский философ Ж. Ж. Руссо советовал в ходе общения с ребёнком ставить доступные его пониманию вопросы и предоставлять ему решить их. «Пусть он узнает не потому, что вы ему сказали, а потому, что сам понял; пусть он не выучивает науку, а выдумывает её».</w:t>
      </w:r>
      <w:r>
        <w:rPr>
          <w:rFonts w:ascii="Times New Roman" w:hAnsi="Times New Roman" w:cs="Times New Roman"/>
        </w:rPr>
        <w:t xml:space="preserve">  </w:t>
      </w:r>
      <w:r w:rsidR="00736F7F" w:rsidRPr="00805550">
        <w:rPr>
          <w:rFonts w:ascii="Times New Roman" w:hAnsi="Times New Roman" w:cs="Times New Roman"/>
        </w:rPr>
        <w:t xml:space="preserve">Метод проектов впервые возник в 20-е годы прошлого столетия в США. Его называли также методом проблем, и связывался он с идеями гуманистического направления в философии и образовании, которые активно разрабатывались американским философом и педагогом Д. </w:t>
      </w:r>
      <w:proofErr w:type="spellStart"/>
      <w:r w:rsidR="00736F7F" w:rsidRPr="00805550">
        <w:rPr>
          <w:rFonts w:ascii="Times New Roman" w:hAnsi="Times New Roman" w:cs="Times New Roman"/>
        </w:rPr>
        <w:t>Дьюи</w:t>
      </w:r>
      <w:proofErr w:type="spellEnd"/>
      <w:r w:rsidR="00736F7F" w:rsidRPr="00805550">
        <w:rPr>
          <w:rFonts w:ascii="Times New Roman" w:hAnsi="Times New Roman" w:cs="Times New Roman"/>
        </w:rPr>
        <w:t xml:space="preserve">, а так же его учеником В. Х. </w:t>
      </w:r>
      <w:proofErr w:type="spellStart"/>
      <w:r w:rsidR="00736F7F" w:rsidRPr="00805550">
        <w:rPr>
          <w:rFonts w:ascii="Times New Roman" w:hAnsi="Times New Roman" w:cs="Times New Roman"/>
        </w:rPr>
        <w:t>Килпатриком</w:t>
      </w:r>
      <w:proofErr w:type="spellEnd"/>
      <w:r w:rsidR="00736F7F" w:rsidRPr="00805550">
        <w:rPr>
          <w:rFonts w:ascii="Times New Roman" w:hAnsi="Times New Roman" w:cs="Times New Roman"/>
        </w:rPr>
        <w:t xml:space="preserve">. Идея Д. </w:t>
      </w:r>
      <w:proofErr w:type="spellStart"/>
      <w:r w:rsidR="00736F7F" w:rsidRPr="00805550">
        <w:rPr>
          <w:rFonts w:ascii="Times New Roman" w:hAnsi="Times New Roman" w:cs="Times New Roman"/>
        </w:rPr>
        <w:t>Дьюи</w:t>
      </w:r>
      <w:proofErr w:type="spellEnd"/>
      <w:r w:rsidR="00736F7F" w:rsidRPr="00805550">
        <w:rPr>
          <w:rFonts w:ascii="Times New Roman" w:hAnsi="Times New Roman" w:cs="Times New Roman"/>
        </w:rPr>
        <w:t xml:space="preserve"> заключалась в том, чтобы вовлечь каждого </w:t>
      </w:r>
      <w:r w:rsidR="00FB0BE4">
        <w:rPr>
          <w:rFonts w:ascii="Times New Roman" w:hAnsi="Times New Roman" w:cs="Times New Roman"/>
        </w:rPr>
        <w:t>об</w:t>
      </w:r>
      <w:r w:rsidR="00736F7F" w:rsidRPr="00805550">
        <w:rPr>
          <w:rFonts w:ascii="Times New Roman" w:hAnsi="Times New Roman" w:cs="Times New Roman"/>
        </w:rPr>
        <w:t>уч</w:t>
      </w:r>
      <w:r w:rsidR="00FB0BE4">
        <w:rPr>
          <w:rFonts w:ascii="Times New Roman" w:hAnsi="Times New Roman" w:cs="Times New Roman"/>
        </w:rPr>
        <w:t>ающегося</w:t>
      </w:r>
      <w:r w:rsidR="00736F7F" w:rsidRPr="00805550">
        <w:rPr>
          <w:rFonts w:ascii="Times New Roman" w:hAnsi="Times New Roman" w:cs="Times New Roman"/>
        </w:rPr>
        <w:t xml:space="preserve"> в активный познавательный, творческий процесс. При этом направленность этого процесса должна быть </w:t>
      </w:r>
      <w:proofErr w:type="gramStart"/>
      <w:r w:rsidR="00736F7F" w:rsidRPr="00805550">
        <w:rPr>
          <w:rFonts w:ascii="Times New Roman" w:hAnsi="Times New Roman" w:cs="Times New Roman"/>
        </w:rPr>
        <w:t>достаточно прагматична</w:t>
      </w:r>
      <w:proofErr w:type="gramEnd"/>
      <w:r w:rsidR="00736F7F" w:rsidRPr="00805550">
        <w:rPr>
          <w:rFonts w:ascii="Times New Roman" w:hAnsi="Times New Roman" w:cs="Times New Roman"/>
        </w:rPr>
        <w:t xml:space="preserve">, чтобы </w:t>
      </w:r>
      <w:r w:rsidR="00FB0BE4">
        <w:rPr>
          <w:rFonts w:ascii="Times New Roman" w:hAnsi="Times New Roman" w:cs="Times New Roman"/>
        </w:rPr>
        <w:t>школьники</w:t>
      </w:r>
      <w:r w:rsidR="00736F7F" w:rsidRPr="00805550">
        <w:rPr>
          <w:rFonts w:ascii="Times New Roman" w:hAnsi="Times New Roman" w:cs="Times New Roman"/>
        </w:rPr>
        <w:t xml:space="preserve"> знали, зачем им необходимы те или иные знания, для решения каких жизненно важных проблем они могут быть полезны</w:t>
      </w:r>
      <w:r w:rsidR="00CC281E">
        <w:rPr>
          <w:rFonts w:ascii="Times New Roman" w:hAnsi="Times New Roman" w:cs="Times New Roman"/>
        </w:rPr>
        <w:t>.</w:t>
      </w:r>
    </w:p>
    <w:p w:rsidR="00955314" w:rsidRDefault="00736F7F" w:rsidP="00CC281E">
      <w:pPr>
        <w:spacing w:after="0" w:line="360" w:lineRule="auto"/>
        <w:ind w:firstLine="708"/>
        <w:rPr>
          <w:rFonts w:ascii="Times New Roman" w:hAnsi="Times New Roman" w:cs="Times New Roman"/>
        </w:rPr>
      </w:pPr>
      <w:r w:rsidRPr="00805550">
        <w:rPr>
          <w:rFonts w:ascii="Times New Roman" w:hAnsi="Times New Roman" w:cs="Times New Roman"/>
        </w:rPr>
        <w:lastRenderedPageBreak/>
        <w:t xml:space="preserve"> В Росси идеи проектного обучения разрабатывались практически параллельно с исследованиями зарубежных педагогов. В 1905 г. под руководством С. Т. </w:t>
      </w:r>
      <w:proofErr w:type="spellStart"/>
      <w:r w:rsidRPr="00805550">
        <w:rPr>
          <w:rFonts w:ascii="Times New Roman" w:hAnsi="Times New Roman" w:cs="Times New Roman"/>
        </w:rPr>
        <w:t>Шацкого</w:t>
      </w:r>
      <w:proofErr w:type="spellEnd"/>
      <w:r w:rsidRPr="00805550">
        <w:rPr>
          <w:rFonts w:ascii="Times New Roman" w:hAnsi="Times New Roman" w:cs="Times New Roman"/>
        </w:rPr>
        <w:t xml:space="preserve"> была создана группа педагогов-исследователей, пытавшихся активно использовать различные виды проектирования в практике работы с детьми. На рубеже </w:t>
      </w:r>
      <w:r w:rsidRPr="00805550">
        <w:rPr>
          <w:rFonts w:ascii="Times New Roman" w:hAnsi="Times New Roman" w:cs="Times New Roman"/>
          <w:lang w:val="en-US"/>
        </w:rPr>
        <w:t>XIX</w:t>
      </w:r>
      <w:r w:rsidRPr="00805550">
        <w:rPr>
          <w:rFonts w:ascii="Times New Roman" w:hAnsi="Times New Roman" w:cs="Times New Roman"/>
        </w:rPr>
        <w:t xml:space="preserve"> и </w:t>
      </w:r>
      <w:r w:rsidRPr="00805550">
        <w:rPr>
          <w:rFonts w:ascii="Times New Roman" w:hAnsi="Times New Roman" w:cs="Times New Roman"/>
          <w:lang w:val="en-US"/>
        </w:rPr>
        <w:t>XX</w:t>
      </w:r>
      <w:r w:rsidRPr="00805550">
        <w:rPr>
          <w:rFonts w:ascii="Times New Roman" w:hAnsi="Times New Roman" w:cs="Times New Roman"/>
        </w:rPr>
        <w:t xml:space="preserve"> вв. в отечественной методике начальной математики и естествознания формируется новый подход, согласно которому ученик в своей работе должен исходить из факта и его восприятия. Наблюдения и эксперимент при этом составляют основную и обязательную черту преподавания. В поисках наиболее подходящего названия педагоги использовали такие определения</w:t>
      </w:r>
      <w:r w:rsidR="00805550">
        <w:rPr>
          <w:rFonts w:ascii="Times New Roman" w:hAnsi="Times New Roman" w:cs="Times New Roman"/>
        </w:rPr>
        <w:t xml:space="preserve">, </w:t>
      </w:r>
      <w:r w:rsidRPr="00805550">
        <w:rPr>
          <w:rFonts w:ascii="Times New Roman" w:hAnsi="Times New Roman" w:cs="Times New Roman"/>
        </w:rPr>
        <w:t xml:space="preserve"> как практический, опытно-испытательный </w:t>
      </w:r>
      <w:r w:rsidR="00805550">
        <w:rPr>
          <w:rFonts w:ascii="Times New Roman" w:hAnsi="Times New Roman" w:cs="Times New Roman"/>
        </w:rPr>
        <w:t>(</w:t>
      </w:r>
      <w:r w:rsidRPr="00805550">
        <w:rPr>
          <w:rFonts w:ascii="Times New Roman" w:hAnsi="Times New Roman" w:cs="Times New Roman"/>
        </w:rPr>
        <w:t xml:space="preserve">В. А. Герд), естественно - научный (А. П. </w:t>
      </w:r>
      <w:proofErr w:type="spellStart"/>
      <w:r w:rsidRPr="00805550">
        <w:rPr>
          <w:rFonts w:ascii="Times New Roman" w:hAnsi="Times New Roman" w:cs="Times New Roman"/>
        </w:rPr>
        <w:t>Пинкевич</w:t>
      </w:r>
      <w:proofErr w:type="spellEnd"/>
      <w:r w:rsidRPr="00805550">
        <w:rPr>
          <w:rFonts w:ascii="Times New Roman" w:hAnsi="Times New Roman" w:cs="Times New Roman"/>
        </w:rPr>
        <w:t xml:space="preserve">), исследовательский (Б. Е. Райков), опытно – показательный метод, метод лабораторных уроков (К. П. </w:t>
      </w:r>
      <w:proofErr w:type="spellStart"/>
      <w:r w:rsidRPr="00805550">
        <w:rPr>
          <w:rFonts w:ascii="Times New Roman" w:hAnsi="Times New Roman" w:cs="Times New Roman"/>
        </w:rPr>
        <w:t>Ягодовский</w:t>
      </w:r>
      <w:proofErr w:type="spellEnd"/>
      <w:r w:rsidRPr="00805550">
        <w:rPr>
          <w:rFonts w:ascii="Times New Roman" w:hAnsi="Times New Roman" w:cs="Times New Roman"/>
        </w:rPr>
        <w:t>). По своей сути они во многом перекликались с методом проектов.</w:t>
      </w:r>
      <w:r w:rsidR="00CC281E">
        <w:rPr>
          <w:rFonts w:ascii="Times New Roman" w:hAnsi="Times New Roman" w:cs="Times New Roman"/>
        </w:rPr>
        <w:t xml:space="preserve"> </w:t>
      </w:r>
    </w:p>
    <w:p w:rsidR="00CC281E" w:rsidRDefault="00736F7F" w:rsidP="00CC281E">
      <w:pPr>
        <w:spacing w:after="0" w:line="360" w:lineRule="auto"/>
        <w:ind w:firstLine="708"/>
        <w:rPr>
          <w:rFonts w:ascii="Times New Roman" w:hAnsi="Times New Roman" w:cs="Times New Roman"/>
        </w:rPr>
      </w:pPr>
      <w:r w:rsidRPr="00805550">
        <w:rPr>
          <w:rFonts w:ascii="Times New Roman" w:hAnsi="Times New Roman" w:cs="Times New Roman"/>
        </w:rPr>
        <w:t xml:space="preserve">Применение проектной деятельности к сфере обучения и воспитания особенно активизировалось во второй половине 1990-х годах в связи с развитием идей стандартизации образования и с появлением и интенсивным развитием сетевых и информационно – коммуникационных технологий. </w:t>
      </w:r>
    </w:p>
    <w:p w:rsidR="008C7CC6" w:rsidRDefault="0044306F" w:rsidP="008C7CC6">
      <w:pPr>
        <w:spacing w:after="0" w:line="360" w:lineRule="auto"/>
        <w:ind w:firstLine="708"/>
        <w:rPr>
          <w:rFonts w:ascii="Times New Roman" w:hAnsi="Times New Roman" w:cs="Times New Roman"/>
        </w:rPr>
      </w:pPr>
      <w:r>
        <w:rPr>
          <w:rFonts w:ascii="Times New Roman" w:hAnsi="Times New Roman" w:cs="Times New Roman"/>
        </w:rPr>
        <w:t xml:space="preserve">Слово «проект» (в буквальном переводе с латинского – «брошенный вперёд») толкуется в словарях как «план, замысел, текст или чертёж чего-либо, предваряющий его создание». Это толкование получило своё дальнейшее развитие: «Проект – прототип, прообраз какого-либо объекта, вида деятельности и т. </w:t>
      </w:r>
      <w:r w:rsidR="00127E4C">
        <w:rPr>
          <w:rFonts w:ascii="Times New Roman" w:hAnsi="Times New Roman" w:cs="Times New Roman"/>
        </w:rPr>
        <w:t>п</w:t>
      </w:r>
      <w:r>
        <w:rPr>
          <w:rFonts w:ascii="Times New Roman" w:hAnsi="Times New Roman" w:cs="Times New Roman"/>
        </w:rPr>
        <w:t>.</w:t>
      </w:r>
      <w:r w:rsidR="00127E4C">
        <w:rPr>
          <w:rFonts w:ascii="Times New Roman" w:hAnsi="Times New Roman" w:cs="Times New Roman"/>
        </w:rPr>
        <w:t xml:space="preserve">, а проектирование превращается в процесс создания проекта»; «Проектирование в конце </w:t>
      </w:r>
      <w:r w:rsidR="00127E4C">
        <w:rPr>
          <w:rFonts w:ascii="Times New Roman" w:hAnsi="Times New Roman" w:cs="Times New Roman"/>
          <w:lang w:val="en-US"/>
        </w:rPr>
        <w:t>XX</w:t>
      </w:r>
      <w:r w:rsidR="00127E4C">
        <w:rPr>
          <w:rFonts w:ascii="Times New Roman" w:hAnsi="Times New Roman" w:cs="Times New Roman"/>
        </w:rPr>
        <w:t xml:space="preserve"> века превратилось в наиболее распространённый вид интеллектуальной деятельности. Обилие гуманитарных проектов в журналистике, на телевидении и во всех сферах микро – и </w:t>
      </w:r>
      <w:proofErr w:type="spellStart"/>
      <w:r w:rsidR="00127E4C">
        <w:rPr>
          <w:rFonts w:ascii="Times New Roman" w:hAnsi="Times New Roman" w:cs="Times New Roman"/>
        </w:rPr>
        <w:t>макросоциума</w:t>
      </w:r>
      <w:proofErr w:type="spellEnd"/>
      <w:r w:rsidR="00127E4C">
        <w:rPr>
          <w:rFonts w:ascii="Times New Roman" w:hAnsi="Times New Roman" w:cs="Times New Roman"/>
        </w:rPr>
        <w:t xml:space="preserve"> почти устранило техническое звучание этого понятия».</w:t>
      </w:r>
      <w:r w:rsidR="008C7CC6">
        <w:rPr>
          <w:rFonts w:ascii="Times New Roman" w:hAnsi="Times New Roman" w:cs="Times New Roman"/>
        </w:rPr>
        <w:t xml:space="preserve"> </w:t>
      </w:r>
      <w:r w:rsidR="00127E4C">
        <w:rPr>
          <w:rFonts w:ascii="Times New Roman" w:hAnsi="Times New Roman" w:cs="Times New Roman"/>
        </w:rPr>
        <w:t xml:space="preserve">«Применительно к школе образовательный проект рассматривается как совместная учебно-познавательная, творческая или </w:t>
      </w:r>
      <w:r w:rsidR="00127E4C">
        <w:rPr>
          <w:rFonts w:ascii="Times New Roman" w:hAnsi="Times New Roman" w:cs="Times New Roman"/>
        </w:rPr>
        <w:lastRenderedPageBreak/>
        <w:t>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w:t>
      </w:r>
      <w:r w:rsidR="00B61583" w:rsidRPr="00B61583">
        <w:rPr>
          <w:rFonts w:ascii="Times New Roman" w:hAnsi="Times New Roman" w:cs="Times New Roman"/>
        </w:rPr>
        <w:t xml:space="preserve"> </w:t>
      </w:r>
      <w:r w:rsidR="00B61583">
        <w:rPr>
          <w:rFonts w:ascii="Times New Roman" w:hAnsi="Times New Roman" w:cs="Times New Roman"/>
        </w:rPr>
        <w:t xml:space="preserve">(4, с. 12) </w:t>
      </w:r>
      <w:r w:rsidR="008C7CC6">
        <w:rPr>
          <w:rFonts w:ascii="Times New Roman" w:hAnsi="Times New Roman" w:cs="Times New Roman"/>
        </w:rPr>
        <w:t xml:space="preserve"> </w:t>
      </w:r>
    </w:p>
    <w:p w:rsidR="000D49F0" w:rsidRDefault="008C7CC6" w:rsidP="001D2648">
      <w:pPr>
        <w:spacing w:after="0" w:line="360" w:lineRule="auto"/>
        <w:ind w:firstLine="708"/>
        <w:rPr>
          <w:rFonts w:ascii="Times New Roman" w:hAnsi="Times New Roman" w:cs="Times New Roman"/>
        </w:rPr>
      </w:pPr>
      <w:r>
        <w:rPr>
          <w:rFonts w:ascii="Times New Roman" w:hAnsi="Times New Roman" w:cs="Times New Roman"/>
        </w:rPr>
        <w:t xml:space="preserve">Метод проектов – система обучения, при которой учащиеся приобретают знания в процессе планирования и </w:t>
      </w:r>
      <w:proofErr w:type="gramStart"/>
      <w:r>
        <w:rPr>
          <w:rFonts w:ascii="Times New Roman" w:hAnsi="Times New Roman" w:cs="Times New Roman"/>
        </w:rPr>
        <w:t>выполнения</w:t>
      </w:r>
      <w:proofErr w:type="gramEnd"/>
      <w:r>
        <w:rPr>
          <w:rFonts w:ascii="Times New Roman" w:hAnsi="Times New Roman" w:cs="Times New Roman"/>
        </w:rPr>
        <w:t xml:space="preserve"> постоянно усложняющи</w:t>
      </w:r>
      <w:r w:rsidR="001D2648">
        <w:rPr>
          <w:rFonts w:ascii="Times New Roman" w:hAnsi="Times New Roman" w:cs="Times New Roman"/>
        </w:rPr>
        <w:t>хся практических заданий – проектов.</w:t>
      </w:r>
      <w:r w:rsidR="00B61583">
        <w:rPr>
          <w:rFonts w:ascii="Times New Roman" w:hAnsi="Times New Roman" w:cs="Times New Roman"/>
        </w:rPr>
        <w:t xml:space="preserve"> (5, с. 140)  </w:t>
      </w:r>
      <w:r w:rsidR="001D2648">
        <w:rPr>
          <w:rFonts w:ascii="Times New Roman" w:hAnsi="Times New Roman" w:cs="Times New Roman"/>
        </w:rPr>
        <w:t xml:space="preserve"> Появившись в начале прошлого столетия для решения актуальных тогда задач образования, он не утратил своей привлекательности и в наши дни. В современном отечественном образовании сложились условия востребованности этого метода. Учитывая ошибки прошлых лет, мы должны глубоко изучить все стороны этого непростого и универсального дидактического средства для правильного и эффективного его использования. </w:t>
      </w:r>
      <w:r w:rsidR="00871F7E" w:rsidRPr="00871F7E">
        <w:rPr>
          <w:rFonts w:ascii="Times New Roman" w:hAnsi="Times New Roman" w:cs="Times New Roman"/>
        </w:rPr>
        <w:t xml:space="preserve">Проектный метод является общей формой, в которой реализуется искусство планирования, изобретения, созидания, исполнения и оформления. </w:t>
      </w:r>
      <w:r w:rsidR="00736F7F" w:rsidRPr="00805550">
        <w:rPr>
          <w:rFonts w:ascii="Times New Roman" w:hAnsi="Times New Roman" w:cs="Times New Roman"/>
        </w:rPr>
        <w:t xml:space="preserve">Данная технология призвана активизировать процесс обучения, сделать его более продуктивным, а также формировать и далее развивать мотивацию обучения. </w:t>
      </w:r>
      <w:r>
        <w:rPr>
          <w:rFonts w:ascii="Times New Roman" w:hAnsi="Times New Roman" w:cs="Times New Roman"/>
        </w:rPr>
        <w:t xml:space="preserve"> М</w:t>
      </w:r>
      <w:r w:rsidR="00736F7F" w:rsidRPr="00805550">
        <w:rPr>
          <w:rFonts w:ascii="Times New Roman" w:hAnsi="Times New Roman" w:cs="Times New Roman"/>
        </w:rPr>
        <w:t xml:space="preserve">етод проектов может с успехом применяться как на уроках математики, так и во внеклассной работе с </w:t>
      </w:r>
      <w:proofErr w:type="gramStart"/>
      <w:r w:rsidR="009622C4">
        <w:rPr>
          <w:rFonts w:ascii="Times New Roman" w:hAnsi="Times New Roman" w:cs="Times New Roman"/>
        </w:rPr>
        <w:t>обучающимися</w:t>
      </w:r>
      <w:proofErr w:type="gramEnd"/>
      <w:r w:rsidR="00736F7F" w:rsidRPr="00805550">
        <w:rPr>
          <w:rFonts w:ascii="Times New Roman" w:hAnsi="Times New Roman" w:cs="Times New Roman"/>
        </w:rPr>
        <w:t xml:space="preserve">. </w:t>
      </w:r>
      <w:r w:rsidR="008C0922">
        <w:rPr>
          <w:rFonts w:ascii="Times New Roman" w:hAnsi="Times New Roman" w:cs="Times New Roman"/>
        </w:rPr>
        <w:t>Личностно – ориентированный подход принципиально важен для организации и проектной и исследовательской работы школьников, что является их общей чертой. Однако</w:t>
      </w:r>
      <w:proofErr w:type="gramStart"/>
      <w:r w:rsidR="008C0922">
        <w:rPr>
          <w:rFonts w:ascii="Times New Roman" w:hAnsi="Times New Roman" w:cs="Times New Roman"/>
        </w:rPr>
        <w:t>,</w:t>
      </w:r>
      <w:proofErr w:type="gramEnd"/>
      <w:r w:rsidR="008C0922">
        <w:rPr>
          <w:rFonts w:ascii="Times New Roman" w:hAnsi="Times New Roman" w:cs="Times New Roman"/>
        </w:rPr>
        <w:t xml:space="preserve"> существенное отличие проектной от учебно-исследовательской работы заключается в ориентации на заранее известный, спланированный, практический, социально значимый результат. Проект принципиально отличается от исследования </w:t>
      </w:r>
      <w:proofErr w:type="spellStart"/>
      <w:r w:rsidR="008C0922">
        <w:rPr>
          <w:rFonts w:ascii="Times New Roman" w:hAnsi="Times New Roman" w:cs="Times New Roman"/>
        </w:rPr>
        <w:t>запрограммированностью</w:t>
      </w:r>
      <w:proofErr w:type="spellEnd"/>
      <w:r w:rsidR="008C0922">
        <w:rPr>
          <w:rFonts w:ascii="Times New Roman" w:hAnsi="Times New Roman" w:cs="Times New Roman"/>
        </w:rPr>
        <w:t>, нацеленностью на создание заранее известного продукта, имеющего социальную значимость. Исследование же н</w:t>
      </w:r>
      <w:r w:rsidR="00E53129">
        <w:rPr>
          <w:rFonts w:ascii="Times New Roman" w:hAnsi="Times New Roman" w:cs="Times New Roman"/>
        </w:rPr>
        <w:t>е предполагает создания какого-</w:t>
      </w:r>
      <w:r w:rsidR="008C0922">
        <w:rPr>
          <w:rFonts w:ascii="Times New Roman" w:hAnsi="Times New Roman" w:cs="Times New Roman"/>
        </w:rPr>
        <w:t xml:space="preserve">либо заранее известного продукта, его результаты нельзя запланировать, и </w:t>
      </w:r>
      <w:r w:rsidR="00311C7E">
        <w:rPr>
          <w:rFonts w:ascii="Times New Roman" w:hAnsi="Times New Roman" w:cs="Times New Roman"/>
        </w:rPr>
        <w:t>«</w:t>
      </w:r>
      <w:r w:rsidR="008C0922">
        <w:rPr>
          <w:rFonts w:ascii="Times New Roman" w:hAnsi="Times New Roman" w:cs="Times New Roman"/>
        </w:rPr>
        <w:t>если</w:t>
      </w:r>
      <w:r w:rsidR="00311C7E">
        <w:rPr>
          <w:rFonts w:ascii="Times New Roman" w:hAnsi="Times New Roman" w:cs="Times New Roman"/>
        </w:rPr>
        <w:t xml:space="preserve"> в итоге исследования и удаётся решить какую-либо практическую проблему, то это не более чем побочный эффект»</w:t>
      </w:r>
      <w:r w:rsidR="00A24B80" w:rsidRPr="00A24B80">
        <w:rPr>
          <w:rFonts w:ascii="Times New Roman" w:hAnsi="Times New Roman" w:cs="Times New Roman"/>
        </w:rPr>
        <w:t xml:space="preserve"> </w:t>
      </w:r>
      <w:r w:rsidR="00A24B80" w:rsidRPr="00F01D07">
        <w:rPr>
          <w:rFonts w:ascii="Times New Roman" w:hAnsi="Times New Roman" w:cs="Times New Roman"/>
        </w:rPr>
        <w:t>(1</w:t>
      </w:r>
      <w:r w:rsidR="00F01D07" w:rsidRPr="00F01D07">
        <w:rPr>
          <w:rFonts w:ascii="Times New Roman" w:hAnsi="Times New Roman" w:cs="Times New Roman"/>
        </w:rPr>
        <w:t>0</w:t>
      </w:r>
      <w:r w:rsidR="00A24B80" w:rsidRPr="00F01D07">
        <w:rPr>
          <w:rFonts w:ascii="Times New Roman" w:hAnsi="Times New Roman" w:cs="Times New Roman"/>
        </w:rPr>
        <w:t>, с.</w:t>
      </w:r>
      <w:r w:rsidR="00F01D07" w:rsidRPr="00F01D07">
        <w:rPr>
          <w:rFonts w:ascii="Times New Roman" w:hAnsi="Times New Roman" w:cs="Times New Roman"/>
        </w:rPr>
        <w:t xml:space="preserve"> 23)</w:t>
      </w:r>
      <w:r w:rsidR="000D49F0" w:rsidRPr="00F01D07">
        <w:rPr>
          <w:rFonts w:ascii="Times New Roman" w:hAnsi="Times New Roman" w:cs="Times New Roman"/>
        </w:rPr>
        <w:t>.</w:t>
      </w:r>
      <w:r w:rsidR="00C36CF9" w:rsidRPr="00F01D07">
        <w:rPr>
          <w:rFonts w:ascii="Times New Roman" w:hAnsi="Times New Roman" w:cs="Times New Roman"/>
        </w:rPr>
        <w:t xml:space="preserve"> </w:t>
      </w:r>
      <w:r w:rsidR="00F01D07">
        <w:rPr>
          <w:rFonts w:ascii="Times New Roman" w:hAnsi="Times New Roman" w:cs="Times New Roman"/>
        </w:rPr>
        <w:t xml:space="preserve"> </w:t>
      </w:r>
      <w:r w:rsidR="000D49F0">
        <w:rPr>
          <w:rFonts w:ascii="Times New Roman" w:hAnsi="Times New Roman" w:cs="Times New Roman"/>
        </w:rPr>
        <w:t>Метод учебного проекта характеризуется как:</w:t>
      </w:r>
    </w:p>
    <w:p w:rsidR="000D49F0" w:rsidRDefault="00C36CF9" w:rsidP="000D49F0">
      <w:pPr>
        <w:spacing w:after="0" w:line="360" w:lineRule="auto"/>
        <w:rPr>
          <w:rFonts w:ascii="Times New Roman" w:hAnsi="Times New Roman" w:cs="Times New Roman"/>
        </w:rPr>
      </w:pPr>
      <w:r>
        <w:rPr>
          <w:rFonts w:ascii="Times New Roman" w:hAnsi="Times New Roman" w:cs="Times New Roman"/>
        </w:rPr>
        <w:lastRenderedPageBreak/>
        <w:t>- личностно-ориентированный;</w:t>
      </w:r>
    </w:p>
    <w:p w:rsidR="00C36CF9" w:rsidRDefault="00C36CF9" w:rsidP="000D49F0">
      <w:pPr>
        <w:spacing w:after="0" w:line="36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деятельностный</w:t>
      </w:r>
      <w:proofErr w:type="spellEnd"/>
      <w:r>
        <w:rPr>
          <w:rFonts w:ascii="Times New Roman" w:hAnsi="Times New Roman" w:cs="Times New Roman"/>
        </w:rPr>
        <w:t>;</w:t>
      </w:r>
    </w:p>
    <w:p w:rsidR="00C36CF9" w:rsidRDefault="00C36CF9" w:rsidP="000D49F0">
      <w:pPr>
        <w:spacing w:after="0" w:line="36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обучающий</w:t>
      </w:r>
      <w:proofErr w:type="gramEnd"/>
      <w:r>
        <w:rPr>
          <w:rFonts w:ascii="Times New Roman" w:hAnsi="Times New Roman" w:cs="Times New Roman"/>
        </w:rPr>
        <w:t xml:space="preserve"> взаимодействию в группе и групповой деятельности;</w:t>
      </w:r>
    </w:p>
    <w:p w:rsidR="00C36CF9" w:rsidRDefault="00C36CF9" w:rsidP="000D49F0">
      <w:pPr>
        <w:spacing w:after="0" w:line="36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построенный</w:t>
      </w:r>
      <w:proofErr w:type="gramEnd"/>
      <w:r>
        <w:rPr>
          <w:rFonts w:ascii="Times New Roman" w:hAnsi="Times New Roman" w:cs="Times New Roman"/>
        </w:rPr>
        <w:t xml:space="preserve"> на принципах проблемного обучения;</w:t>
      </w:r>
    </w:p>
    <w:p w:rsidR="00C36CF9" w:rsidRDefault="00C36CF9" w:rsidP="000D49F0">
      <w:pPr>
        <w:spacing w:after="0" w:line="36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развивающий</w:t>
      </w:r>
      <w:proofErr w:type="gramEnd"/>
      <w:r>
        <w:rPr>
          <w:rFonts w:ascii="Times New Roman" w:hAnsi="Times New Roman" w:cs="Times New Roman"/>
        </w:rPr>
        <w:t xml:space="preserve"> умение самовыражения, </w:t>
      </w:r>
      <w:proofErr w:type="spellStart"/>
      <w:r>
        <w:rPr>
          <w:rFonts w:ascii="Times New Roman" w:hAnsi="Times New Roman" w:cs="Times New Roman"/>
        </w:rPr>
        <w:t>самопроявления</w:t>
      </w:r>
      <w:proofErr w:type="spellEnd"/>
      <w:r>
        <w:rPr>
          <w:rFonts w:ascii="Times New Roman" w:hAnsi="Times New Roman" w:cs="Times New Roman"/>
        </w:rPr>
        <w:t xml:space="preserve">, </w:t>
      </w:r>
      <w:proofErr w:type="spellStart"/>
      <w:r>
        <w:rPr>
          <w:rFonts w:ascii="Times New Roman" w:hAnsi="Times New Roman" w:cs="Times New Roman"/>
        </w:rPr>
        <w:t>самопрезентации</w:t>
      </w:r>
      <w:proofErr w:type="spellEnd"/>
      <w:r>
        <w:rPr>
          <w:rFonts w:ascii="Times New Roman" w:hAnsi="Times New Roman" w:cs="Times New Roman"/>
        </w:rPr>
        <w:t xml:space="preserve"> и </w:t>
      </w:r>
    </w:p>
    <w:p w:rsidR="00C36CF9" w:rsidRDefault="00C36CF9" w:rsidP="00C36CF9">
      <w:pPr>
        <w:spacing w:after="0" w:line="360" w:lineRule="auto"/>
        <w:rPr>
          <w:rFonts w:ascii="Times New Roman" w:hAnsi="Times New Roman" w:cs="Times New Roman"/>
        </w:rPr>
      </w:pPr>
      <w:r>
        <w:rPr>
          <w:rFonts w:ascii="Times New Roman" w:hAnsi="Times New Roman" w:cs="Times New Roman"/>
        </w:rPr>
        <w:t xml:space="preserve">   рефлексии;</w:t>
      </w:r>
    </w:p>
    <w:p w:rsidR="00C36CF9" w:rsidRDefault="00C36CF9" w:rsidP="00C36CF9">
      <w:pPr>
        <w:spacing w:after="0" w:line="360" w:lineRule="auto"/>
        <w:rPr>
          <w:rFonts w:ascii="Times New Roman" w:hAnsi="Times New Roman" w:cs="Times New Roman"/>
        </w:rPr>
      </w:pPr>
      <w:r>
        <w:rPr>
          <w:rFonts w:ascii="Times New Roman" w:hAnsi="Times New Roman" w:cs="Times New Roman"/>
        </w:rPr>
        <w:t xml:space="preserve">- формирование навыков самостоятельности </w:t>
      </w:r>
      <w:proofErr w:type="gramStart"/>
      <w:r>
        <w:rPr>
          <w:rFonts w:ascii="Times New Roman" w:hAnsi="Times New Roman" w:cs="Times New Roman"/>
        </w:rPr>
        <w:t>в</w:t>
      </w:r>
      <w:proofErr w:type="gramEnd"/>
      <w:r>
        <w:rPr>
          <w:rFonts w:ascii="Times New Roman" w:hAnsi="Times New Roman" w:cs="Times New Roman"/>
        </w:rPr>
        <w:t xml:space="preserve"> мыслительной, практической и </w:t>
      </w:r>
    </w:p>
    <w:p w:rsidR="00C36CF9" w:rsidRDefault="00C36CF9" w:rsidP="00C36CF9">
      <w:pPr>
        <w:spacing w:after="0" w:line="36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волевой</w:t>
      </w:r>
      <w:proofErr w:type="gramEnd"/>
      <w:r>
        <w:rPr>
          <w:rFonts w:ascii="Times New Roman" w:hAnsi="Times New Roman" w:cs="Times New Roman"/>
        </w:rPr>
        <w:t xml:space="preserve"> сферах;</w:t>
      </w:r>
    </w:p>
    <w:p w:rsidR="00C36CF9" w:rsidRDefault="00C36CF9" w:rsidP="00C36CF9">
      <w:pPr>
        <w:spacing w:after="0" w:line="360" w:lineRule="auto"/>
        <w:rPr>
          <w:rFonts w:ascii="Times New Roman" w:hAnsi="Times New Roman" w:cs="Times New Roman"/>
        </w:rPr>
      </w:pPr>
      <w:r>
        <w:rPr>
          <w:rFonts w:ascii="Times New Roman" w:hAnsi="Times New Roman" w:cs="Times New Roman"/>
        </w:rPr>
        <w:t xml:space="preserve">- воспитывающий целеустремлённость, толерантность, индивидуализм и </w:t>
      </w:r>
    </w:p>
    <w:p w:rsidR="00E13770" w:rsidRDefault="00E13770" w:rsidP="00E13770">
      <w:pPr>
        <w:spacing w:after="0" w:line="360" w:lineRule="auto"/>
        <w:rPr>
          <w:rFonts w:ascii="Times New Roman" w:hAnsi="Times New Roman" w:cs="Times New Roman"/>
        </w:rPr>
      </w:pPr>
      <w:r>
        <w:rPr>
          <w:rFonts w:ascii="Times New Roman" w:hAnsi="Times New Roman" w:cs="Times New Roman"/>
        </w:rPr>
        <w:t xml:space="preserve">   коллективизм, ответственность, инициативность и творческое отношение </w:t>
      </w:r>
      <w:proofErr w:type="gramStart"/>
      <w:r>
        <w:rPr>
          <w:rFonts w:ascii="Times New Roman" w:hAnsi="Times New Roman" w:cs="Times New Roman"/>
        </w:rPr>
        <w:t>к</w:t>
      </w:r>
      <w:proofErr w:type="gramEnd"/>
      <w:r>
        <w:rPr>
          <w:rFonts w:ascii="Times New Roman" w:hAnsi="Times New Roman" w:cs="Times New Roman"/>
        </w:rPr>
        <w:t xml:space="preserve"> </w:t>
      </w:r>
    </w:p>
    <w:p w:rsidR="00E13770" w:rsidRDefault="00E13770" w:rsidP="00E13770">
      <w:pPr>
        <w:spacing w:after="0" w:line="360" w:lineRule="auto"/>
        <w:rPr>
          <w:rFonts w:ascii="Times New Roman" w:hAnsi="Times New Roman" w:cs="Times New Roman"/>
        </w:rPr>
      </w:pPr>
      <w:r>
        <w:rPr>
          <w:rFonts w:ascii="Times New Roman" w:hAnsi="Times New Roman" w:cs="Times New Roman"/>
        </w:rPr>
        <w:t xml:space="preserve">    делу;</w:t>
      </w:r>
    </w:p>
    <w:p w:rsidR="00E13770" w:rsidRDefault="00E13770" w:rsidP="00E13770">
      <w:pPr>
        <w:spacing w:after="0" w:line="36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здоровьезберегающий</w:t>
      </w:r>
      <w:proofErr w:type="spellEnd"/>
      <w:r>
        <w:rPr>
          <w:rFonts w:ascii="Times New Roman" w:hAnsi="Times New Roman" w:cs="Times New Roman"/>
        </w:rPr>
        <w:t>.</w:t>
      </w:r>
    </w:p>
    <w:p w:rsidR="00E13770" w:rsidRDefault="00E13770" w:rsidP="00BA1238">
      <w:pPr>
        <w:spacing w:after="0" w:line="360" w:lineRule="auto"/>
        <w:ind w:firstLine="708"/>
        <w:rPr>
          <w:rFonts w:ascii="Times New Roman" w:hAnsi="Times New Roman" w:cs="Times New Roman"/>
        </w:rPr>
      </w:pPr>
      <w:r>
        <w:rPr>
          <w:rFonts w:ascii="Times New Roman" w:hAnsi="Times New Roman" w:cs="Times New Roman"/>
        </w:rPr>
        <w:t xml:space="preserve">Метод учебного проекта – это одна из личностно – </w:t>
      </w:r>
      <w:proofErr w:type="spellStart"/>
      <w:r>
        <w:rPr>
          <w:rFonts w:ascii="Times New Roman" w:hAnsi="Times New Roman" w:cs="Times New Roman"/>
        </w:rPr>
        <w:t>ориетированных</w:t>
      </w:r>
      <w:proofErr w:type="spellEnd"/>
      <w:r>
        <w:rPr>
          <w:rFonts w:ascii="Times New Roman" w:hAnsi="Times New Roman" w:cs="Times New Roman"/>
        </w:rPr>
        <w:t xml:space="preserve"> технологий, способ организации самостоятельной деятельности обучающихся, направленный на решение задачи учебного проекта, интегрирующий в себе проблемный подход, групповые методы, рефлексивные, </w:t>
      </w:r>
      <w:proofErr w:type="spellStart"/>
      <w:r>
        <w:rPr>
          <w:rFonts w:ascii="Times New Roman" w:hAnsi="Times New Roman" w:cs="Times New Roman"/>
        </w:rPr>
        <w:t>презентативные</w:t>
      </w:r>
      <w:proofErr w:type="spellEnd"/>
      <w:r>
        <w:rPr>
          <w:rFonts w:ascii="Times New Roman" w:hAnsi="Times New Roman" w:cs="Times New Roman"/>
        </w:rPr>
        <w:t>, исследовательские, поисковые и прочие методики. Кроме того, метод проектов – это замечательное дидактическое средство для обучения проектированию – умению находить решения различных проблем, которые постоянно возникают</w:t>
      </w:r>
      <w:r w:rsidR="00940565">
        <w:rPr>
          <w:rFonts w:ascii="Times New Roman" w:hAnsi="Times New Roman" w:cs="Times New Roman"/>
        </w:rPr>
        <w:t xml:space="preserve"> в жизни человека, занимающего активную жизненную позицию. Он позволяет воспитывать самостоятельную и ответственную личность, развивает творческие начала и умственные способности – необходимые качества развитого интеллекта.</w:t>
      </w:r>
    </w:p>
    <w:p w:rsidR="003409E3" w:rsidRDefault="003409E3" w:rsidP="003409E3">
      <w:pPr>
        <w:spacing w:after="0" w:line="360" w:lineRule="auto"/>
        <w:ind w:firstLine="708"/>
        <w:jc w:val="center"/>
        <w:rPr>
          <w:rFonts w:ascii="Times New Roman" w:hAnsi="Times New Roman" w:cs="Times New Roman"/>
          <w:b/>
        </w:rPr>
      </w:pPr>
    </w:p>
    <w:p w:rsidR="001D43F4" w:rsidRDefault="001D43F4" w:rsidP="001D43F4">
      <w:pPr>
        <w:spacing w:after="0" w:line="360" w:lineRule="auto"/>
        <w:jc w:val="center"/>
        <w:rPr>
          <w:rFonts w:ascii="Times New Roman" w:hAnsi="Times New Roman" w:cs="Times New Roman"/>
          <w:b/>
        </w:rPr>
      </w:pPr>
      <w:r w:rsidRPr="001D43F4">
        <w:rPr>
          <w:rFonts w:ascii="Times New Roman" w:hAnsi="Times New Roman" w:cs="Times New Roman"/>
          <w:b/>
        </w:rPr>
        <w:t>Разновозрастные особенности участников проектной деятельности</w:t>
      </w:r>
    </w:p>
    <w:p w:rsidR="00F12DD1" w:rsidRDefault="00D76A9E" w:rsidP="00D76A9E">
      <w:pPr>
        <w:spacing w:after="0" w:line="360" w:lineRule="auto"/>
        <w:rPr>
          <w:rFonts w:ascii="Times New Roman" w:hAnsi="Times New Roman" w:cs="Times New Roman"/>
        </w:rPr>
      </w:pPr>
      <w:r>
        <w:rPr>
          <w:rFonts w:ascii="Times New Roman" w:hAnsi="Times New Roman" w:cs="Times New Roman"/>
        </w:rPr>
        <w:tab/>
        <w:t>Задача школы – прежде всего</w:t>
      </w:r>
      <w:r w:rsidR="00D565E9">
        <w:rPr>
          <w:rFonts w:ascii="Times New Roman" w:hAnsi="Times New Roman" w:cs="Times New Roman"/>
        </w:rPr>
        <w:t>,</w:t>
      </w:r>
      <w:r>
        <w:rPr>
          <w:rFonts w:ascii="Times New Roman" w:hAnsi="Times New Roman" w:cs="Times New Roman"/>
        </w:rPr>
        <w:t xml:space="preserve"> создать такие педагогические условия, в которых </w:t>
      </w:r>
      <w:r w:rsidR="007A7661">
        <w:rPr>
          <w:rFonts w:ascii="Times New Roman" w:hAnsi="Times New Roman" w:cs="Times New Roman"/>
        </w:rPr>
        <w:t>об</w:t>
      </w:r>
      <w:r>
        <w:rPr>
          <w:rFonts w:ascii="Times New Roman" w:hAnsi="Times New Roman" w:cs="Times New Roman"/>
        </w:rPr>
        <w:t>уч</w:t>
      </w:r>
      <w:r w:rsidR="007A7661">
        <w:rPr>
          <w:rFonts w:ascii="Times New Roman" w:hAnsi="Times New Roman" w:cs="Times New Roman"/>
        </w:rPr>
        <w:t>ающийся</w:t>
      </w:r>
      <w:r>
        <w:rPr>
          <w:rFonts w:ascii="Times New Roman" w:hAnsi="Times New Roman" w:cs="Times New Roman"/>
        </w:rPr>
        <w:t xml:space="preserve"> в каждый период своего взросления развивался бы в полной мере, без серьёзных негативных последствий. В современной школе образовательный проце</w:t>
      </w:r>
      <w:proofErr w:type="gramStart"/>
      <w:r>
        <w:rPr>
          <w:rFonts w:ascii="Times New Roman" w:hAnsi="Times New Roman" w:cs="Times New Roman"/>
        </w:rPr>
        <w:t>сс стр</w:t>
      </w:r>
      <w:proofErr w:type="gramEnd"/>
      <w:r>
        <w:rPr>
          <w:rFonts w:ascii="Times New Roman" w:hAnsi="Times New Roman" w:cs="Times New Roman"/>
        </w:rPr>
        <w:t xml:space="preserve">оится исключительно как равномерно </w:t>
      </w:r>
      <w:r>
        <w:rPr>
          <w:rFonts w:ascii="Times New Roman" w:hAnsi="Times New Roman" w:cs="Times New Roman"/>
        </w:rPr>
        <w:lastRenderedPageBreak/>
        <w:t>поступательный</w:t>
      </w:r>
      <w:r w:rsidR="00016AB3">
        <w:rPr>
          <w:rFonts w:ascii="Times New Roman" w:hAnsi="Times New Roman" w:cs="Times New Roman"/>
        </w:rPr>
        <w:t xml:space="preserve">, без каких-либо остановок и возрастных ходов с 1 по11 класс. Главная задача учителей – вовремя успеть довести </w:t>
      </w:r>
      <w:r w:rsidR="007A7661">
        <w:rPr>
          <w:rFonts w:ascii="Times New Roman" w:hAnsi="Times New Roman" w:cs="Times New Roman"/>
        </w:rPr>
        <w:t>об</w:t>
      </w:r>
      <w:r w:rsidR="00016AB3">
        <w:rPr>
          <w:rFonts w:ascii="Times New Roman" w:hAnsi="Times New Roman" w:cs="Times New Roman"/>
        </w:rPr>
        <w:t>уча</w:t>
      </w:r>
      <w:r w:rsidR="007A7661">
        <w:rPr>
          <w:rFonts w:ascii="Times New Roman" w:hAnsi="Times New Roman" w:cs="Times New Roman"/>
        </w:rPr>
        <w:t>ю</w:t>
      </w:r>
      <w:r w:rsidR="00016AB3">
        <w:rPr>
          <w:rFonts w:ascii="Times New Roman" w:hAnsi="Times New Roman" w:cs="Times New Roman"/>
        </w:rPr>
        <w:t>щихся до финиша, выполнив предметную программу и государственный стандарт, а что при этом происходит с детьми, педагогов и школу интересует во вторую очередь. Возникает вопрос: как построить процесс</w:t>
      </w:r>
      <w:r w:rsidR="00EC0E3A">
        <w:rPr>
          <w:rFonts w:ascii="Times New Roman" w:hAnsi="Times New Roman" w:cs="Times New Roman"/>
        </w:rPr>
        <w:t xml:space="preserve"> обучения</w:t>
      </w:r>
      <w:r w:rsidR="00016AB3">
        <w:rPr>
          <w:rFonts w:ascii="Times New Roman" w:hAnsi="Times New Roman" w:cs="Times New Roman"/>
        </w:rPr>
        <w:t>, чтобы он не причинил вреда телесному и душевному здоровью ребёнка укрепил в нём веру в свои силы, сформировал симпатию к людям, окружающим его в школе, и интерес к содержанию школьной жизни</w:t>
      </w:r>
      <w:r w:rsidR="003B3156">
        <w:rPr>
          <w:rFonts w:ascii="Times New Roman" w:hAnsi="Times New Roman" w:cs="Times New Roman"/>
        </w:rPr>
        <w:t xml:space="preserve">? </w:t>
      </w:r>
      <w:r w:rsidR="00EC0E3A">
        <w:rPr>
          <w:rFonts w:ascii="Times New Roman" w:hAnsi="Times New Roman" w:cs="Times New Roman"/>
        </w:rPr>
        <w:t xml:space="preserve">В настоящее время всё более актуальным в образовательном процессе  становится использование в обучении приёмов и методов, которые формируют умения самостоятельно добывать знания, собирать необходимую информацию, выдвигать гипотезы, делать выводы и умозаключения. Одним из таких медов является проектная деятельность. </w:t>
      </w:r>
      <w:proofErr w:type="gramStart"/>
      <w:r w:rsidR="00EC0E3A">
        <w:rPr>
          <w:rFonts w:ascii="Times New Roman" w:hAnsi="Times New Roman" w:cs="Times New Roman"/>
        </w:rPr>
        <w:t>Изучив  литературу и педагогический опыт по данному мето</w:t>
      </w:r>
      <w:r w:rsidR="00F12DD1">
        <w:rPr>
          <w:rFonts w:ascii="Times New Roman" w:hAnsi="Times New Roman" w:cs="Times New Roman"/>
        </w:rPr>
        <w:t>ду</w:t>
      </w:r>
      <w:r w:rsidR="00EC0E3A">
        <w:rPr>
          <w:rFonts w:ascii="Times New Roman" w:hAnsi="Times New Roman" w:cs="Times New Roman"/>
        </w:rPr>
        <w:t xml:space="preserve"> мы пришли к выводу</w:t>
      </w:r>
      <w:proofErr w:type="gramEnd"/>
      <w:r w:rsidR="00F12DD1">
        <w:rPr>
          <w:rFonts w:ascii="Times New Roman" w:hAnsi="Times New Roman" w:cs="Times New Roman"/>
        </w:rPr>
        <w:t xml:space="preserve">, что при введении в обучение проектной деятельности необходимо учитывать: возрастные особенности обучающихся, структуру работы над проектом и носить системный характер (преемственность ступеней образования). </w:t>
      </w:r>
    </w:p>
    <w:p w:rsidR="006B4418" w:rsidRDefault="006B4418" w:rsidP="00D76A9E">
      <w:pPr>
        <w:spacing w:after="0" w:line="360" w:lineRule="auto"/>
        <w:rPr>
          <w:rFonts w:ascii="Times New Roman" w:hAnsi="Times New Roman" w:cs="Times New Roman"/>
        </w:rPr>
      </w:pPr>
      <w:r>
        <w:rPr>
          <w:rFonts w:ascii="Times New Roman" w:hAnsi="Times New Roman" w:cs="Times New Roman"/>
        </w:rPr>
        <w:tab/>
        <w:t xml:space="preserve">Построение проектной деятельности, вернее её первого этапа, ориентировано на начальную школу, в которой должна происходить пропедевтика проектной деятельности </w:t>
      </w:r>
      <w:proofErr w:type="gramStart"/>
      <w:r>
        <w:rPr>
          <w:rFonts w:ascii="Times New Roman" w:hAnsi="Times New Roman" w:cs="Times New Roman"/>
        </w:rPr>
        <w:t>обучающихся</w:t>
      </w:r>
      <w:proofErr w:type="gramEnd"/>
      <w:r>
        <w:rPr>
          <w:rFonts w:ascii="Times New Roman" w:hAnsi="Times New Roman" w:cs="Times New Roman"/>
        </w:rPr>
        <w:t xml:space="preserve"> </w:t>
      </w:r>
      <w:r w:rsidR="006F2276">
        <w:rPr>
          <w:rFonts w:ascii="Times New Roman" w:hAnsi="Times New Roman" w:cs="Times New Roman"/>
        </w:rPr>
        <w:t>основной школы</w:t>
      </w:r>
      <w:r>
        <w:rPr>
          <w:rFonts w:ascii="Times New Roman" w:hAnsi="Times New Roman" w:cs="Times New Roman"/>
        </w:rPr>
        <w:t xml:space="preserve">. </w:t>
      </w:r>
      <w:r w:rsidR="00542F2B">
        <w:rPr>
          <w:rFonts w:ascii="Times New Roman" w:hAnsi="Times New Roman" w:cs="Times New Roman"/>
        </w:rPr>
        <w:t xml:space="preserve">Более тщательный анализ того, что называют проектной деятельностью в начальной школе, выявил две крайности. Либо это механический перенос метода проектов в начальную школу из основной или старшей школы, либо простое присваивание названия «проект» всему, что только не делается: самостоятельно решил несколько задач из учебника – «проект» и т.д. Мы полностью разделяем точку зрения с авторами пособия для </w:t>
      </w:r>
      <w:r w:rsidR="00542F2B" w:rsidRPr="006F2276">
        <w:rPr>
          <w:rFonts w:ascii="Times New Roman" w:hAnsi="Times New Roman" w:cs="Times New Roman"/>
        </w:rPr>
        <w:t>учителей</w:t>
      </w:r>
      <w:r w:rsidR="006F2276">
        <w:rPr>
          <w:rFonts w:ascii="Times New Roman" w:hAnsi="Times New Roman" w:cs="Times New Roman"/>
        </w:rPr>
        <w:t xml:space="preserve"> «полноценная проектная деятельность не соответствует возрастным возможностям младших школьников. Переносить способы работы из основной школы в начальную </w:t>
      </w:r>
      <w:proofErr w:type="gramStart"/>
      <w:r w:rsidR="006F2276">
        <w:rPr>
          <w:rFonts w:ascii="Times New Roman" w:hAnsi="Times New Roman" w:cs="Times New Roman"/>
        </w:rPr>
        <w:t>школу</w:t>
      </w:r>
      <w:proofErr w:type="gramEnd"/>
      <w:r w:rsidR="006F2276">
        <w:rPr>
          <w:rFonts w:ascii="Times New Roman" w:hAnsi="Times New Roman" w:cs="Times New Roman"/>
        </w:rPr>
        <w:t xml:space="preserve"> не подготовив для этого необходимую </w:t>
      </w:r>
      <w:r w:rsidR="006F2276">
        <w:rPr>
          <w:rFonts w:ascii="Times New Roman" w:hAnsi="Times New Roman" w:cs="Times New Roman"/>
        </w:rPr>
        <w:lastRenderedPageBreak/>
        <w:t>почву, неэффективно и, как правило</w:t>
      </w:r>
      <w:r w:rsidR="009C09A4">
        <w:rPr>
          <w:rFonts w:ascii="Times New Roman" w:hAnsi="Times New Roman" w:cs="Times New Roman"/>
        </w:rPr>
        <w:t>,</w:t>
      </w:r>
      <w:r w:rsidR="006F2276">
        <w:rPr>
          <w:rFonts w:ascii="Times New Roman" w:hAnsi="Times New Roman" w:cs="Times New Roman"/>
        </w:rPr>
        <w:t xml:space="preserve"> вредно  </w:t>
      </w:r>
      <w:r w:rsidRPr="006F2276">
        <w:rPr>
          <w:rFonts w:ascii="Times New Roman" w:hAnsi="Times New Roman" w:cs="Times New Roman"/>
        </w:rPr>
        <w:t>Прообразом</w:t>
      </w:r>
      <w:r w:rsidR="006F2276">
        <w:rPr>
          <w:rFonts w:ascii="Times New Roman" w:hAnsi="Times New Roman" w:cs="Times New Roman"/>
        </w:rPr>
        <w:t xml:space="preserve"> проектной деятельности основной школы для младших школьников могут стать</w:t>
      </w:r>
      <w:r>
        <w:rPr>
          <w:rFonts w:ascii="Times New Roman" w:hAnsi="Times New Roman" w:cs="Times New Roman"/>
        </w:rPr>
        <w:t xml:space="preserve"> проектные задачи</w:t>
      </w:r>
      <w:r w:rsidR="006F2276">
        <w:rPr>
          <w:rFonts w:ascii="Times New Roman" w:hAnsi="Times New Roman" w:cs="Times New Roman"/>
        </w:rPr>
        <w:t>»</w:t>
      </w:r>
      <w:r>
        <w:rPr>
          <w:rFonts w:ascii="Times New Roman" w:hAnsi="Times New Roman" w:cs="Times New Roman"/>
        </w:rPr>
        <w:t>.</w:t>
      </w:r>
      <w:r w:rsidR="00B61583">
        <w:rPr>
          <w:rFonts w:ascii="Times New Roman" w:hAnsi="Times New Roman" w:cs="Times New Roman"/>
        </w:rPr>
        <w:t xml:space="preserve"> (8, с. 5)</w:t>
      </w:r>
      <w:r w:rsidR="006F2276">
        <w:rPr>
          <w:rFonts w:ascii="Times New Roman" w:hAnsi="Times New Roman" w:cs="Times New Roman"/>
        </w:rPr>
        <w:t xml:space="preserve"> Основная идея системы проектных задач заключается в том, что, решая их, младший школьник фактически осваивает основы способа проектирования. Овладение основами этого способа</w:t>
      </w:r>
      <w:r w:rsidR="00D565E9">
        <w:rPr>
          <w:rFonts w:ascii="Times New Roman" w:hAnsi="Times New Roman" w:cs="Times New Roman"/>
        </w:rPr>
        <w:t xml:space="preserve"> в начальной школе поможет </w:t>
      </w:r>
      <w:proofErr w:type="gramStart"/>
      <w:r w:rsidR="00D565E9">
        <w:rPr>
          <w:rFonts w:ascii="Times New Roman" w:hAnsi="Times New Roman" w:cs="Times New Roman"/>
        </w:rPr>
        <w:t>обучающимся</w:t>
      </w:r>
      <w:proofErr w:type="gramEnd"/>
      <w:r w:rsidR="00D565E9">
        <w:rPr>
          <w:rFonts w:ascii="Times New Roman" w:hAnsi="Times New Roman" w:cs="Times New Roman"/>
        </w:rPr>
        <w:t xml:space="preserve"> в дальнейшем содержательно и грамотно осваивать проектную (учебно-проектную) деятельность как ведущую в основной и старшей школе.</w:t>
      </w:r>
    </w:p>
    <w:p w:rsidR="00FE36D0" w:rsidRDefault="009C09A4" w:rsidP="00D76A9E">
      <w:pPr>
        <w:spacing w:after="0" w:line="360" w:lineRule="auto"/>
        <w:rPr>
          <w:rFonts w:ascii="Times New Roman" w:hAnsi="Times New Roman" w:cs="Times New Roman"/>
        </w:rPr>
      </w:pPr>
      <w:r>
        <w:rPr>
          <w:rFonts w:ascii="Times New Roman" w:hAnsi="Times New Roman" w:cs="Times New Roman"/>
        </w:rPr>
        <w:tab/>
        <w:t>Школьникам – подросткам (6 – 9 классы) интересно не только, что внешне занимательно; им нравится самостоятельно обдумывать, обобщать, искать общие принципы и закономерности. В этом возрасте отмечают психологи, школьников привлекают самостоятельные формы организации занятий, трудный учебный материал, возможность самому строить свою познавательную деятельность на уроке и за пределами школы – то, что делает подростков более взрослыми и самостоятельными в собственных глазах и во мнении товарищей</w:t>
      </w:r>
      <w:r w:rsidR="00FE36D0">
        <w:rPr>
          <w:rFonts w:ascii="Times New Roman" w:hAnsi="Times New Roman" w:cs="Times New Roman"/>
        </w:rPr>
        <w:t>. Самым сильным мотивом в обучении в этот период оказывается стремление найти своё место в коллективе, утвердить свою индивидуальность. Поэтому наиболее адекватна подростковому возрасту групповая проектная работа. С одной сто</w:t>
      </w:r>
      <w:r w:rsidR="00B61583">
        <w:rPr>
          <w:rFonts w:ascii="Times New Roman" w:hAnsi="Times New Roman" w:cs="Times New Roman"/>
        </w:rPr>
        <w:t>роны она даёт возможность общать</w:t>
      </w:r>
      <w:r w:rsidR="00FE36D0">
        <w:rPr>
          <w:rFonts w:ascii="Times New Roman" w:hAnsi="Times New Roman" w:cs="Times New Roman"/>
        </w:rPr>
        <w:t>ся и самоопределят</w:t>
      </w:r>
      <w:r w:rsidR="007A7661">
        <w:rPr>
          <w:rFonts w:ascii="Times New Roman" w:hAnsi="Times New Roman" w:cs="Times New Roman"/>
        </w:rPr>
        <w:t>ь</w:t>
      </w:r>
      <w:r w:rsidR="00FE36D0">
        <w:rPr>
          <w:rFonts w:ascii="Times New Roman" w:hAnsi="Times New Roman" w:cs="Times New Roman"/>
        </w:rPr>
        <w:t xml:space="preserve">ся, а с другой – вести самостоятельный (не исключающий, конечно, помощь и консультацию взрослых) творческий поиск в интересующем направлении. </w:t>
      </w:r>
    </w:p>
    <w:p w:rsidR="009C09A4" w:rsidRDefault="00FE36D0" w:rsidP="00FE36D0">
      <w:pPr>
        <w:spacing w:after="0" w:line="360" w:lineRule="auto"/>
        <w:ind w:firstLine="708"/>
        <w:rPr>
          <w:rFonts w:ascii="Times New Roman" w:hAnsi="Times New Roman" w:cs="Times New Roman"/>
        </w:rPr>
      </w:pPr>
      <w:r>
        <w:rPr>
          <w:rFonts w:ascii="Times New Roman" w:hAnsi="Times New Roman" w:cs="Times New Roman"/>
        </w:rPr>
        <w:t>В старшем школьном возрасте учебная мотивация значительно изменяется, так как для старшеклассников сама учебная деятельность – средство реализации в перспективе жизненных планов, связанных с выбором профессии. Поэтому нередко выбор направления проекта обусловлен у старшеклассников будущей профессией</w:t>
      </w:r>
      <w:r w:rsidR="00C72843">
        <w:rPr>
          <w:rFonts w:ascii="Times New Roman" w:hAnsi="Times New Roman" w:cs="Times New Roman"/>
        </w:rPr>
        <w:t xml:space="preserve">. Однако это не значит, что проектная работа по математике обращена к узкому кругу будущих математиков. В старшем школьном возрасте возникает множество мотивов, которые могут </w:t>
      </w:r>
      <w:r w:rsidR="00C72843">
        <w:rPr>
          <w:rFonts w:ascii="Times New Roman" w:hAnsi="Times New Roman" w:cs="Times New Roman"/>
        </w:rPr>
        <w:lastRenderedPageBreak/>
        <w:t>быть удовлетворены через проектную работу по математике: стремление к личностному самоопределению, самостоятельности, автономности, поиску собственного «Я», рефлексии, потребность в общественном признании своей деятельности. Готовность старшеклассников к проектной работе задаётся ещё одним возрастным параметром – интеллектуальным развитием. К 15 – 17 годам оно достигает уровня, необходимого для осуществ</w:t>
      </w:r>
      <w:r w:rsidR="00673902">
        <w:rPr>
          <w:rFonts w:ascii="Times New Roman" w:hAnsi="Times New Roman" w:cs="Times New Roman"/>
        </w:rPr>
        <w:t>ления проектной</w:t>
      </w:r>
      <w:r w:rsidR="00C72843">
        <w:rPr>
          <w:rFonts w:ascii="Times New Roman" w:hAnsi="Times New Roman" w:cs="Times New Roman"/>
        </w:rPr>
        <w:t xml:space="preserve"> деятельности</w:t>
      </w:r>
      <w:r w:rsidR="00E53129">
        <w:rPr>
          <w:rFonts w:ascii="Times New Roman" w:hAnsi="Times New Roman" w:cs="Times New Roman"/>
        </w:rPr>
        <w:t xml:space="preserve">: формируется абстрактное, теоретическое, рефлексивное мышление, хорошо развита способность к обобщению, к гипотетико-дедуктивному рассуждению. Психологически старшеклассники готовы к исследовательской деятельности и могут испытывать в ней настоятельную потребность. Если говорить о формах организации, то в старшем школьном возрасте </w:t>
      </w:r>
      <w:proofErr w:type="spellStart"/>
      <w:r w:rsidR="00E53129">
        <w:rPr>
          <w:rFonts w:ascii="Times New Roman" w:hAnsi="Times New Roman" w:cs="Times New Roman"/>
        </w:rPr>
        <w:t>приемлимы</w:t>
      </w:r>
      <w:proofErr w:type="spellEnd"/>
      <w:r w:rsidR="00E53129">
        <w:rPr>
          <w:rFonts w:ascii="Times New Roman" w:hAnsi="Times New Roman" w:cs="Times New Roman"/>
        </w:rPr>
        <w:t xml:space="preserve"> как групповые формы, так и индивидуальные.</w:t>
      </w:r>
    </w:p>
    <w:p w:rsidR="00E53129" w:rsidRDefault="00E53129" w:rsidP="00FE36D0">
      <w:pPr>
        <w:spacing w:after="0" w:line="360" w:lineRule="auto"/>
        <w:ind w:firstLine="708"/>
        <w:rPr>
          <w:rFonts w:ascii="Times New Roman" w:hAnsi="Times New Roman" w:cs="Times New Roman"/>
        </w:rPr>
      </w:pPr>
      <w:r>
        <w:rPr>
          <w:rFonts w:ascii="Times New Roman" w:hAnsi="Times New Roman" w:cs="Times New Roman"/>
        </w:rPr>
        <w:t>Проектная работа</w:t>
      </w:r>
      <w:r w:rsidR="00D16694">
        <w:rPr>
          <w:rFonts w:ascii="Times New Roman" w:hAnsi="Times New Roman" w:cs="Times New Roman"/>
        </w:rPr>
        <w:t>,</w:t>
      </w:r>
      <w:r>
        <w:rPr>
          <w:rFonts w:ascii="Times New Roman" w:hAnsi="Times New Roman" w:cs="Times New Roman"/>
        </w:rPr>
        <w:t xml:space="preserve"> основанная на личностно-</w:t>
      </w:r>
      <w:proofErr w:type="spellStart"/>
      <w:r>
        <w:rPr>
          <w:rFonts w:ascii="Times New Roman" w:hAnsi="Times New Roman" w:cs="Times New Roman"/>
        </w:rPr>
        <w:t>деятельностном</w:t>
      </w:r>
      <w:proofErr w:type="spellEnd"/>
      <w:r>
        <w:rPr>
          <w:rFonts w:ascii="Times New Roman" w:hAnsi="Times New Roman" w:cs="Times New Roman"/>
        </w:rPr>
        <w:t xml:space="preserve"> подходе</w:t>
      </w:r>
      <w:r w:rsidR="00D16694">
        <w:rPr>
          <w:rFonts w:ascii="Times New Roman" w:hAnsi="Times New Roman" w:cs="Times New Roman"/>
        </w:rPr>
        <w:t>,</w:t>
      </w:r>
      <w:r>
        <w:rPr>
          <w:rFonts w:ascii="Times New Roman" w:hAnsi="Times New Roman" w:cs="Times New Roman"/>
        </w:rPr>
        <w:t xml:space="preserve"> очень гибка</w:t>
      </w:r>
      <w:r w:rsidR="00D16694">
        <w:rPr>
          <w:rFonts w:ascii="Times New Roman" w:hAnsi="Times New Roman" w:cs="Times New Roman"/>
        </w:rPr>
        <w:t xml:space="preserve"> и предполагает индивидуальную «настройку» каждого проект</w:t>
      </w:r>
      <w:r w:rsidR="00E74B33">
        <w:rPr>
          <w:rFonts w:ascii="Times New Roman" w:hAnsi="Times New Roman" w:cs="Times New Roman"/>
        </w:rPr>
        <w:t>а для каждого его участника (Приложение 1).</w:t>
      </w:r>
    </w:p>
    <w:p w:rsidR="00A816A9" w:rsidRDefault="00A816A9" w:rsidP="001D43F4">
      <w:pPr>
        <w:spacing w:after="0" w:line="360" w:lineRule="auto"/>
        <w:ind w:firstLine="708"/>
        <w:jc w:val="center"/>
        <w:rPr>
          <w:rFonts w:ascii="Times New Roman" w:hAnsi="Times New Roman" w:cs="Times New Roman"/>
          <w:b/>
        </w:rPr>
      </w:pPr>
    </w:p>
    <w:p w:rsidR="001D43F4" w:rsidRPr="001D43F4" w:rsidRDefault="001D43F4" w:rsidP="001D43F4">
      <w:pPr>
        <w:spacing w:after="0" w:line="360" w:lineRule="auto"/>
        <w:ind w:firstLine="708"/>
        <w:jc w:val="center"/>
        <w:rPr>
          <w:rFonts w:ascii="Times New Roman" w:hAnsi="Times New Roman" w:cs="Times New Roman"/>
          <w:b/>
        </w:rPr>
      </w:pPr>
      <w:r w:rsidRPr="001D43F4">
        <w:rPr>
          <w:rFonts w:ascii="Times New Roman" w:hAnsi="Times New Roman" w:cs="Times New Roman"/>
          <w:b/>
        </w:rPr>
        <w:t xml:space="preserve">Этапы  проектной деятельности </w:t>
      </w:r>
    </w:p>
    <w:p w:rsidR="00A30579" w:rsidRDefault="00A30579" w:rsidP="00C14B85">
      <w:pPr>
        <w:spacing w:after="0" w:line="360" w:lineRule="auto"/>
        <w:ind w:firstLine="708"/>
        <w:rPr>
          <w:rFonts w:ascii="Times New Roman" w:hAnsi="Times New Roman" w:cs="Times New Roman"/>
        </w:rPr>
      </w:pPr>
      <w:r>
        <w:rPr>
          <w:rFonts w:ascii="Times New Roman" w:hAnsi="Times New Roman" w:cs="Times New Roman"/>
        </w:rPr>
        <w:t xml:space="preserve">В ходе изучения и анализа педагогической литературы по проектной </w:t>
      </w:r>
      <w:r w:rsidRPr="00A30579">
        <w:rPr>
          <w:rFonts w:ascii="Times New Roman" w:hAnsi="Times New Roman" w:cs="Times New Roman"/>
        </w:rPr>
        <w:t xml:space="preserve">деятельности мы выявили пять этапов в работе над учебными проектами. </w:t>
      </w:r>
      <w:r w:rsidRPr="00A30579">
        <w:rPr>
          <w:rFonts w:ascii="Times New Roman" w:eastAsia="Times New Roman" w:hAnsi="Times New Roman" w:cs="Times New Roman"/>
          <w:lang w:eastAsia="ru-RU"/>
        </w:rPr>
        <w:t>Метод проектов как педагогическая технология не предполагает жёсткой алгоритмизации действий, но требует следования логике и принципам проектной деятельности.</w:t>
      </w:r>
      <w:r w:rsidRPr="004B7A4B">
        <w:rPr>
          <w:rFonts w:ascii="Arial" w:eastAsia="Times New Roman" w:hAnsi="Arial" w:cs="Arial"/>
          <w:sz w:val="21"/>
          <w:szCs w:val="21"/>
          <w:lang w:eastAsia="ru-RU"/>
        </w:rPr>
        <w:t xml:space="preserve"> </w:t>
      </w:r>
      <w:r>
        <w:rPr>
          <w:rFonts w:ascii="Times New Roman" w:hAnsi="Times New Roman" w:cs="Times New Roman"/>
        </w:rPr>
        <w:t>Мы считаем, что эти этапы помогут организовать проектную деятельность на уроках математики в основной и старшей школе. Дадим характеристику каждому этапу.</w:t>
      </w:r>
    </w:p>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5644"/>
      </w:tblGrid>
      <w:tr w:rsidR="00A30579" w:rsidRPr="004B7A4B" w:rsidTr="00C14B85">
        <w:trPr>
          <w:tblCellSpacing w:w="15" w:type="dxa"/>
        </w:trPr>
        <w:tc>
          <w:tcPr>
            <w:tcW w:w="5584" w:type="dxa"/>
            <w:vAlign w:val="center"/>
            <w:hideMark/>
          </w:tcPr>
          <w:p w:rsidR="00A30579" w:rsidRPr="00A816A9" w:rsidRDefault="00A816A9" w:rsidP="00A816A9">
            <w:pPr>
              <w:spacing w:after="0" w:line="360" w:lineRule="auto"/>
              <w:ind w:right="150"/>
              <w:rPr>
                <w:rFonts w:ascii="Arial" w:eastAsia="Times New Roman" w:hAnsi="Arial" w:cs="Arial"/>
                <w:sz w:val="20"/>
                <w:szCs w:val="20"/>
                <w:lang w:eastAsia="ru-RU"/>
              </w:rPr>
            </w:pPr>
            <w:r w:rsidRPr="00A816A9">
              <w:rPr>
                <w:rFonts w:ascii="Times New Roman" w:eastAsia="Times New Roman" w:hAnsi="Times New Roman" w:cs="Times New Roman"/>
                <w:b/>
                <w:i/>
                <w:lang w:eastAsia="ru-RU"/>
              </w:rPr>
              <w:t xml:space="preserve"> </w:t>
            </w:r>
            <w:r>
              <w:rPr>
                <w:rFonts w:ascii="Times New Roman" w:eastAsia="Times New Roman" w:hAnsi="Times New Roman" w:cs="Times New Roman"/>
                <w:b/>
                <w:i/>
                <w:lang w:eastAsia="ru-RU"/>
              </w:rPr>
              <w:t xml:space="preserve">I. Подготовительный </w:t>
            </w:r>
            <w:r w:rsidR="003574F5" w:rsidRPr="00A816A9">
              <w:rPr>
                <w:rFonts w:ascii="Times New Roman" w:eastAsia="Times New Roman" w:hAnsi="Times New Roman" w:cs="Times New Roman"/>
                <w:b/>
                <w:i/>
                <w:lang w:eastAsia="ru-RU"/>
              </w:rPr>
              <w:t>этап.</w:t>
            </w:r>
            <w:r>
              <w:rPr>
                <w:rFonts w:ascii="Times New Roman" w:eastAsia="Times New Roman" w:hAnsi="Times New Roman" w:cs="Times New Roman"/>
                <w:b/>
                <w:i/>
                <w:lang w:eastAsia="ru-RU"/>
              </w:rPr>
              <w:t xml:space="preserve"> </w:t>
            </w:r>
          </w:p>
        </w:tc>
      </w:tr>
    </w:tbl>
    <w:p w:rsidR="00DA6249" w:rsidRDefault="00A816A9" w:rsidP="00C14B85">
      <w:pPr>
        <w:spacing w:after="0" w:line="360" w:lineRule="auto"/>
        <w:ind w:right="150" w:firstLine="708"/>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A30579" w:rsidRPr="00850D4C">
        <w:rPr>
          <w:rFonts w:ascii="Times New Roman" w:eastAsia="Times New Roman" w:hAnsi="Times New Roman" w:cs="Times New Roman"/>
          <w:lang w:eastAsia="ru-RU"/>
        </w:rPr>
        <w:t xml:space="preserve">редлагается начать работу над проектом с обсуждения темы будущего проекта. При этом, как уже отмечалось выше, происходит обмен мнениями между участниками проектной деятельности, выдвигаются </w:t>
      </w:r>
      <w:r w:rsidR="00A30579" w:rsidRPr="00850D4C">
        <w:rPr>
          <w:rFonts w:ascii="Times New Roman" w:eastAsia="Times New Roman" w:hAnsi="Times New Roman" w:cs="Times New Roman"/>
          <w:lang w:eastAsia="ru-RU"/>
        </w:rPr>
        <w:lastRenderedPageBreak/>
        <w:t xml:space="preserve">первые гипотезы, и только после этого предложенные </w:t>
      </w:r>
      <w:r w:rsidR="00E427D9">
        <w:rPr>
          <w:rFonts w:ascii="Times New Roman" w:eastAsia="Times New Roman" w:hAnsi="Times New Roman" w:cs="Times New Roman"/>
          <w:lang w:eastAsia="ru-RU"/>
        </w:rPr>
        <w:t>об</w:t>
      </w:r>
      <w:r w:rsidR="00A30579" w:rsidRPr="00850D4C">
        <w:rPr>
          <w:rFonts w:ascii="Times New Roman" w:eastAsia="Times New Roman" w:hAnsi="Times New Roman" w:cs="Times New Roman"/>
          <w:lang w:eastAsia="ru-RU"/>
        </w:rPr>
        <w:t>уча</w:t>
      </w:r>
      <w:r w:rsidR="00E427D9">
        <w:rPr>
          <w:rFonts w:ascii="Times New Roman" w:eastAsia="Times New Roman" w:hAnsi="Times New Roman" w:cs="Times New Roman"/>
          <w:lang w:eastAsia="ru-RU"/>
        </w:rPr>
        <w:t>ю</w:t>
      </w:r>
      <w:r w:rsidR="00A30579" w:rsidRPr="00850D4C">
        <w:rPr>
          <w:rFonts w:ascii="Times New Roman" w:eastAsia="Times New Roman" w:hAnsi="Times New Roman" w:cs="Times New Roman"/>
          <w:lang w:eastAsia="ru-RU"/>
        </w:rPr>
        <w:t xml:space="preserve">щимися темы проектов выносится на обсуждение. </w:t>
      </w:r>
    </w:p>
    <w:p w:rsidR="00DA6249" w:rsidRDefault="00A30579" w:rsidP="00DA6249">
      <w:pPr>
        <w:spacing w:after="0" w:line="360" w:lineRule="auto"/>
        <w:ind w:right="150" w:firstLine="708"/>
        <w:rPr>
          <w:rFonts w:ascii="Times New Roman" w:eastAsia="Times New Roman" w:hAnsi="Times New Roman" w:cs="Times New Roman"/>
          <w:lang w:eastAsia="ru-RU"/>
        </w:rPr>
      </w:pPr>
      <w:r w:rsidRPr="00850D4C">
        <w:rPr>
          <w:rFonts w:ascii="Times New Roman" w:eastAsia="Times New Roman" w:hAnsi="Times New Roman" w:cs="Times New Roman"/>
          <w:lang w:eastAsia="ru-RU"/>
        </w:rPr>
        <w:t xml:space="preserve">Цели </w:t>
      </w:r>
      <w:r w:rsidR="00850D4C">
        <w:rPr>
          <w:rFonts w:ascii="Times New Roman" w:eastAsia="Times New Roman" w:hAnsi="Times New Roman" w:cs="Times New Roman"/>
          <w:lang w:eastAsia="ru-RU"/>
        </w:rPr>
        <w:t xml:space="preserve">первичного обмена мнениями: </w:t>
      </w:r>
    </w:p>
    <w:p w:rsidR="003574F5" w:rsidRDefault="00DA6249" w:rsidP="0048381C">
      <w:pPr>
        <w:spacing w:after="0" w:line="360" w:lineRule="auto"/>
        <w:ind w:right="150" w:firstLine="7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574F5">
        <w:rPr>
          <w:rFonts w:ascii="Times New Roman" w:eastAsia="Times New Roman" w:hAnsi="Times New Roman" w:cs="Times New Roman"/>
          <w:lang w:eastAsia="ru-RU"/>
        </w:rPr>
        <w:t xml:space="preserve">1. </w:t>
      </w:r>
      <w:r w:rsidR="00A30579" w:rsidRPr="00850D4C">
        <w:rPr>
          <w:rFonts w:ascii="Times New Roman" w:eastAsia="Times New Roman" w:hAnsi="Times New Roman" w:cs="Times New Roman"/>
          <w:lang w:eastAsia="ru-RU"/>
        </w:rPr>
        <w:t xml:space="preserve">Стимулирование потока идей. Для стимулирования потока идей актуален метод мозговой атаки. Учителю следует по возможности воздержаться от комментариев, записывать на доске идеи, направление работы по мере их высказывания, а также выдвигаемые </w:t>
      </w:r>
      <w:proofErr w:type="gramStart"/>
      <w:r w:rsidR="00E427D9">
        <w:rPr>
          <w:rFonts w:ascii="Times New Roman" w:eastAsia="Times New Roman" w:hAnsi="Times New Roman" w:cs="Times New Roman"/>
          <w:lang w:eastAsia="ru-RU"/>
        </w:rPr>
        <w:t>об</w:t>
      </w:r>
      <w:r w:rsidR="00A30579" w:rsidRPr="00850D4C">
        <w:rPr>
          <w:rFonts w:ascii="Times New Roman" w:eastAsia="Times New Roman" w:hAnsi="Times New Roman" w:cs="Times New Roman"/>
          <w:lang w:eastAsia="ru-RU"/>
        </w:rPr>
        <w:t>уча</w:t>
      </w:r>
      <w:r w:rsidR="00E427D9">
        <w:rPr>
          <w:rFonts w:ascii="Times New Roman" w:eastAsia="Times New Roman" w:hAnsi="Times New Roman" w:cs="Times New Roman"/>
          <w:lang w:eastAsia="ru-RU"/>
        </w:rPr>
        <w:t>ю</w:t>
      </w:r>
      <w:r w:rsidR="00A30579" w:rsidRPr="00850D4C">
        <w:rPr>
          <w:rFonts w:ascii="Times New Roman" w:eastAsia="Times New Roman" w:hAnsi="Times New Roman" w:cs="Times New Roman"/>
          <w:lang w:eastAsia="ru-RU"/>
        </w:rPr>
        <w:t>щимися</w:t>
      </w:r>
      <w:proofErr w:type="gramEnd"/>
      <w:r w:rsidR="00A30579" w:rsidRPr="00850D4C">
        <w:rPr>
          <w:rFonts w:ascii="Times New Roman" w:eastAsia="Times New Roman" w:hAnsi="Times New Roman" w:cs="Times New Roman"/>
          <w:lang w:eastAsia="ru-RU"/>
        </w:rPr>
        <w:t xml:space="preserve"> возражения. Учитель предлагает ребятам проблемную ситуацию или задачу, решение которой важно для определенного круга людей, тем самым мотивируя проектную деятельность. Здесь будут уместны чертежи, схемы, плакаты и другие виды наглядных пособий. Следующим шагом, ребята выделяют проблему, учитель им в этом помогает наводящими вопросами, и пытаются найти возможные способы решения этой проблемы. Когда таких способов предложено достаточно для решения поставленной задачи, учитель предлагает п</w:t>
      </w:r>
      <w:r w:rsidR="003574F5">
        <w:rPr>
          <w:rFonts w:ascii="Times New Roman" w:eastAsia="Times New Roman" w:hAnsi="Times New Roman" w:cs="Times New Roman"/>
          <w:lang w:eastAsia="ru-RU"/>
        </w:rPr>
        <w:t>роанализировать каждую из идей.</w:t>
      </w:r>
    </w:p>
    <w:p w:rsidR="00A30579" w:rsidRDefault="00A30579" w:rsidP="0048381C">
      <w:pPr>
        <w:spacing w:after="0" w:line="360" w:lineRule="auto"/>
        <w:ind w:right="150" w:firstLine="708"/>
        <w:rPr>
          <w:rFonts w:ascii="Times New Roman" w:eastAsia="Times New Roman" w:hAnsi="Times New Roman" w:cs="Times New Roman"/>
          <w:lang w:eastAsia="ru-RU"/>
        </w:rPr>
      </w:pPr>
      <w:r w:rsidRPr="00850D4C">
        <w:rPr>
          <w:rFonts w:ascii="Times New Roman" w:eastAsia="Times New Roman" w:hAnsi="Times New Roman" w:cs="Times New Roman"/>
          <w:lang w:eastAsia="ru-RU"/>
        </w:rPr>
        <w:t>2. Определение общего направления исследовательской работы. Когда определены все возможные направления исследований</w:t>
      </w:r>
      <w:r w:rsidR="00502D32">
        <w:rPr>
          <w:rFonts w:ascii="Times New Roman" w:eastAsia="Times New Roman" w:hAnsi="Times New Roman" w:cs="Times New Roman"/>
          <w:lang w:eastAsia="ru-RU"/>
        </w:rPr>
        <w:t>.</w:t>
      </w:r>
      <w:r w:rsidRPr="00850D4C">
        <w:rPr>
          <w:rFonts w:ascii="Times New Roman" w:eastAsia="Times New Roman" w:hAnsi="Times New Roman" w:cs="Times New Roman"/>
          <w:lang w:eastAsia="ru-RU"/>
        </w:rPr>
        <w:t xml:space="preserve"> Затем учитель предлагает </w:t>
      </w:r>
      <w:proofErr w:type="gramStart"/>
      <w:r w:rsidR="00E427D9">
        <w:rPr>
          <w:rFonts w:ascii="Times New Roman" w:eastAsia="Times New Roman" w:hAnsi="Times New Roman" w:cs="Times New Roman"/>
          <w:lang w:eastAsia="ru-RU"/>
        </w:rPr>
        <w:t>об</w:t>
      </w:r>
      <w:r w:rsidRPr="00850D4C">
        <w:rPr>
          <w:rFonts w:ascii="Times New Roman" w:eastAsia="Times New Roman" w:hAnsi="Times New Roman" w:cs="Times New Roman"/>
          <w:lang w:eastAsia="ru-RU"/>
        </w:rPr>
        <w:t>уча</w:t>
      </w:r>
      <w:r w:rsidR="00E427D9">
        <w:rPr>
          <w:rFonts w:ascii="Times New Roman" w:eastAsia="Times New Roman" w:hAnsi="Times New Roman" w:cs="Times New Roman"/>
          <w:lang w:eastAsia="ru-RU"/>
        </w:rPr>
        <w:t>ю</w:t>
      </w:r>
      <w:r w:rsidRPr="00850D4C">
        <w:rPr>
          <w:rFonts w:ascii="Times New Roman" w:eastAsia="Times New Roman" w:hAnsi="Times New Roman" w:cs="Times New Roman"/>
          <w:lang w:eastAsia="ru-RU"/>
        </w:rPr>
        <w:t>щимся</w:t>
      </w:r>
      <w:proofErr w:type="gramEnd"/>
      <w:r w:rsidRPr="00850D4C">
        <w:rPr>
          <w:rFonts w:ascii="Times New Roman" w:eastAsia="Times New Roman" w:hAnsi="Times New Roman" w:cs="Times New Roman"/>
          <w:lang w:eastAsia="ru-RU"/>
        </w:rPr>
        <w:t xml:space="preserve"> поработать над наиболее уда</w:t>
      </w:r>
      <w:r w:rsidR="00E427D9">
        <w:rPr>
          <w:rFonts w:ascii="Times New Roman" w:eastAsia="Times New Roman" w:hAnsi="Times New Roman" w:cs="Times New Roman"/>
          <w:lang w:eastAsia="ru-RU"/>
        </w:rPr>
        <w:t>чными направлениями. О</w:t>
      </w:r>
      <w:r w:rsidRPr="00850D4C">
        <w:rPr>
          <w:rFonts w:ascii="Times New Roman" w:eastAsia="Times New Roman" w:hAnsi="Times New Roman" w:cs="Times New Roman"/>
          <w:lang w:eastAsia="ru-RU"/>
        </w:rPr>
        <w:t>пределяет сроки, необходимые для</w:t>
      </w:r>
      <w:r w:rsidR="00E427D9">
        <w:rPr>
          <w:rFonts w:ascii="Times New Roman" w:eastAsia="Times New Roman" w:hAnsi="Times New Roman" w:cs="Times New Roman"/>
          <w:lang w:eastAsia="ru-RU"/>
        </w:rPr>
        <w:t xml:space="preserve"> получения конечных результатов. П</w:t>
      </w:r>
      <w:r w:rsidRPr="00850D4C">
        <w:rPr>
          <w:rFonts w:ascii="Times New Roman" w:eastAsia="Times New Roman" w:hAnsi="Times New Roman" w:cs="Times New Roman"/>
          <w:lang w:eastAsia="ru-RU"/>
        </w:rPr>
        <w:t xml:space="preserve">омогает ученикам сформулировать 5-6 </w:t>
      </w:r>
      <w:proofErr w:type="gramStart"/>
      <w:r w:rsidRPr="00850D4C">
        <w:rPr>
          <w:rFonts w:ascii="Times New Roman" w:eastAsia="Times New Roman" w:hAnsi="Times New Roman" w:cs="Times New Roman"/>
          <w:lang w:eastAsia="ru-RU"/>
        </w:rPr>
        <w:t>связанных</w:t>
      </w:r>
      <w:proofErr w:type="gramEnd"/>
      <w:r w:rsidRPr="00850D4C">
        <w:rPr>
          <w:rFonts w:ascii="Times New Roman" w:eastAsia="Times New Roman" w:hAnsi="Times New Roman" w:cs="Times New Roman"/>
          <w:lang w:eastAsia="ru-RU"/>
        </w:rPr>
        <w:t xml:space="preserve"> друг с другом </w:t>
      </w:r>
      <w:proofErr w:type="spellStart"/>
      <w:r w:rsidRPr="00850D4C">
        <w:rPr>
          <w:rFonts w:ascii="Times New Roman" w:eastAsia="Times New Roman" w:hAnsi="Times New Roman" w:cs="Times New Roman"/>
          <w:lang w:eastAsia="ru-RU"/>
        </w:rPr>
        <w:t>подтем</w:t>
      </w:r>
      <w:proofErr w:type="spellEnd"/>
      <w:r w:rsidRPr="00850D4C">
        <w:rPr>
          <w:rFonts w:ascii="Times New Roman" w:eastAsia="Times New Roman" w:hAnsi="Times New Roman" w:cs="Times New Roman"/>
          <w:lang w:eastAsia="ru-RU"/>
        </w:rPr>
        <w:t xml:space="preserve">. Учителю необходимо продумать вариант объединения выделенных </w:t>
      </w:r>
      <w:proofErr w:type="spellStart"/>
      <w:r w:rsidRPr="00850D4C">
        <w:rPr>
          <w:rFonts w:ascii="Times New Roman" w:eastAsia="Times New Roman" w:hAnsi="Times New Roman" w:cs="Times New Roman"/>
          <w:lang w:eastAsia="ru-RU"/>
        </w:rPr>
        <w:t>подтем</w:t>
      </w:r>
      <w:proofErr w:type="spellEnd"/>
      <w:r w:rsidRPr="00850D4C">
        <w:rPr>
          <w:rFonts w:ascii="Times New Roman" w:eastAsia="Times New Roman" w:hAnsi="Times New Roman" w:cs="Times New Roman"/>
          <w:lang w:eastAsia="ru-RU"/>
        </w:rPr>
        <w:t xml:space="preserve"> в единый проект для класса. Каждый участник проекта выбирает ту </w:t>
      </w:r>
      <w:proofErr w:type="spellStart"/>
      <w:r w:rsidRPr="00850D4C">
        <w:rPr>
          <w:rFonts w:ascii="Times New Roman" w:eastAsia="Times New Roman" w:hAnsi="Times New Roman" w:cs="Times New Roman"/>
          <w:lang w:eastAsia="ru-RU"/>
        </w:rPr>
        <w:t>подтему</w:t>
      </w:r>
      <w:proofErr w:type="spellEnd"/>
      <w:r w:rsidRPr="00850D4C">
        <w:rPr>
          <w:rFonts w:ascii="Times New Roman" w:eastAsia="Times New Roman" w:hAnsi="Times New Roman" w:cs="Times New Roman"/>
          <w:lang w:eastAsia="ru-RU"/>
        </w:rPr>
        <w:t xml:space="preserve">, работа над которой будет ему наиболее интересна. </w:t>
      </w:r>
      <w:r w:rsidR="00835EAA">
        <w:rPr>
          <w:rFonts w:ascii="Times New Roman" w:eastAsia="Times New Roman" w:hAnsi="Times New Roman" w:cs="Times New Roman"/>
          <w:lang w:eastAsia="ru-RU"/>
        </w:rPr>
        <w:t xml:space="preserve">      </w:t>
      </w:r>
      <w:r w:rsidRPr="00850D4C">
        <w:rPr>
          <w:rFonts w:ascii="Times New Roman" w:eastAsia="Times New Roman" w:hAnsi="Times New Roman" w:cs="Times New Roman"/>
          <w:lang w:eastAsia="ru-RU"/>
        </w:rPr>
        <w:t xml:space="preserve">Задача учителя на данном этапе – проследить, чтобы в каждой создающейся группе работали </w:t>
      </w:r>
      <w:r w:rsidR="00E427D9">
        <w:rPr>
          <w:rFonts w:ascii="Times New Roman" w:eastAsia="Times New Roman" w:hAnsi="Times New Roman" w:cs="Times New Roman"/>
          <w:lang w:eastAsia="ru-RU"/>
        </w:rPr>
        <w:t>об</w:t>
      </w:r>
      <w:r w:rsidRPr="00850D4C">
        <w:rPr>
          <w:rFonts w:ascii="Times New Roman" w:eastAsia="Times New Roman" w:hAnsi="Times New Roman" w:cs="Times New Roman"/>
          <w:lang w:eastAsia="ru-RU"/>
        </w:rPr>
        <w:t>уча</w:t>
      </w:r>
      <w:r w:rsidR="00E427D9">
        <w:rPr>
          <w:rFonts w:ascii="Times New Roman" w:eastAsia="Times New Roman" w:hAnsi="Times New Roman" w:cs="Times New Roman"/>
          <w:lang w:eastAsia="ru-RU"/>
        </w:rPr>
        <w:t>ю</w:t>
      </w:r>
      <w:r w:rsidRPr="00850D4C">
        <w:rPr>
          <w:rFonts w:ascii="Times New Roman" w:eastAsia="Times New Roman" w:hAnsi="Times New Roman" w:cs="Times New Roman"/>
          <w:lang w:eastAsia="ru-RU"/>
        </w:rPr>
        <w:t>щиеся с различным уровнем знаний, творческим потенциалом, различ</w:t>
      </w:r>
      <w:r w:rsidR="00502D32">
        <w:rPr>
          <w:rFonts w:ascii="Times New Roman" w:eastAsia="Times New Roman" w:hAnsi="Times New Roman" w:cs="Times New Roman"/>
          <w:lang w:eastAsia="ru-RU"/>
        </w:rPr>
        <w:t xml:space="preserve">ными склонностями и интересами. </w:t>
      </w:r>
      <w:r w:rsidRPr="00850D4C">
        <w:rPr>
          <w:rFonts w:ascii="Times New Roman" w:eastAsia="Times New Roman" w:hAnsi="Times New Roman" w:cs="Times New Roman"/>
          <w:lang w:eastAsia="ru-RU"/>
        </w:rPr>
        <w:t xml:space="preserve">Далее </w:t>
      </w:r>
      <w:r w:rsidR="00E427D9">
        <w:rPr>
          <w:rFonts w:ascii="Times New Roman" w:eastAsia="Times New Roman" w:hAnsi="Times New Roman" w:cs="Times New Roman"/>
          <w:lang w:eastAsia="ru-RU"/>
        </w:rPr>
        <w:t>об</w:t>
      </w:r>
      <w:r w:rsidRPr="00850D4C">
        <w:rPr>
          <w:rFonts w:ascii="Times New Roman" w:eastAsia="Times New Roman" w:hAnsi="Times New Roman" w:cs="Times New Roman"/>
          <w:lang w:eastAsia="ru-RU"/>
        </w:rPr>
        <w:t>уча</w:t>
      </w:r>
      <w:r w:rsidR="00E427D9">
        <w:rPr>
          <w:rFonts w:ascii="Times New Roman" w:eastAsia="Times New Roman" w:hAnsi="Times New Roman" w:cs="Times New Roman"/>
          <w:lang w:eastAsia="ru-RU"/>
        </w:rPr>
        <w:t>ю</w:t>
      </w:r>
      <w:r w:rsidRPr="00850D4C">
        <w:rPr>
          <w:rFonts w:ascii="Times New Roman" w:eastAsia="Times New Roman" w:hAnsi="Times New Roman" w:cs="Times New Roman"/>
          <w:lang w:eastAsia="ru-RU"/>
        </w:rPr>
        <w:t xml:space="preserve">щиеся совместно с учителем выявляют потенциальные возможности каждого (коммуникативные, публицистические, организаторские, и т. д.). Учителю следует построить работу так, чтобы каждый мог проявить себя и завоевать </w:t>
      </w:r>
      <w:r w:rsidRPr="00850D4C">
        <w:rPr>
          <w:rFonts w:ascii="Times New Roman" w:eastAsia="Times New Roman" w:hAnsi="Times New Roman" w:cs="Times New Roman"/>
          <w:lang w:eastAsia="ru-RU"/>
        </w:rPr>
        <w:lastRenderedPageBreak/>
        <w:t>признание окружающих. Можно также выбрать консультантов, т.е. ребят, которые будут помогать исследовательским группам в решении тех или иных задач на тех или иных этапах работы.</w:t>
      </w:r>
      <w:r w:rsidR="00502D32">
        <w:rPr>
          <w:rFonts w:ascii="Times New Roman" w:eastAsia="Times New Roman" w:hAnsi="Times New Roman" w:cs="Times New Roman"/>
          <w:lang w:eastAsia="ru-RU"/>
        </w:rPr>
        <w:t xml:space="preserve"> </w:t>
      </w:r>
      <w:r w:rsidRPr="00850D4C">
        <w:rPr>
          <w:rFonts w:ascii="Times New Roman" w:eastAsia="Times New Roman" w:hAnsi="Times New Roman" w:cs="Times New Roman"/>
          <w:lang w:eastAsia="ru-RU"/>
        </w:rPr>
        <w:t>Для успешной организации этого этапа учителю рекомендуется: подготовить проблемную задачу,  продумать вопросы, которые подтолкнули бы ребят к новой идее, необходимой для осуществления проекта. В качестве та</w:t>
      </w:r>
      <w:r w:rsidR="00502D32">
        <w:rPr>
          <w:rFonts w:ascii="Times New Roman" w:eastAsia="Times New Roman" w:hAnsi="Times New Roman" w:cs="Times New Roman"/>
          <w:lang w:eastAsia="ru-RU"/>
        </w:rPr>
        <w:t>ких вопросов могут быть вопросы: д</w:t>
      </w:r>
      <w:r w:rsidRPr="00850D4C">
        <w:rPr>
          <w:rFonts w:ascii="Times New Roman" w:eastAsia="Times New Roman" w:hAnsi="Times New Roman" w:cs="Times New Roman"/>
          <w:lang w:eastAsia="ru-RU"/>
        </w:rPr>
        <w:t>ля</w:t>
      </w:r>
      <w:r w:rsidR="00502D32">
        <w:rPr>
          <w:rFonts w:ascii="Times New Roman" w:eastAsia="Times New Roman" w:hAnsi="Times New Roman" w:cs="Times New Roman"/>
          <w:lang w:eastAsia="ru-RU"/>
        </w:rPr>
        <w:t xml:space="preserve"> выявления уже имеющихся знаний, д</w:t>
      </w:r>
      <w:r w:rsidR="00502D32" w:rsidRPr="00A30579">
        <w:rPr>
          <w:rFonts w:ascii="Times New Roman" w:eastAsia="Times New Roman" w:hAnsi="Times New Roman" w:cs="Times New Roman"/>
          <w:lang w:eastAsia="ru-RU"/>
        </w:rPr>
        <w:t xml:space="preserve">ля выявления склонности и интересов </w:t>
      </w:r>
      <w:r w:rsidR="00DA6249">
        <w:rPr>
          <w:rFonts w:ascii="Times New Roman" w:eastAsia="Times New Roman" w:hAnsi="Times New Roman" w:cs="Times New Roman"/>
          <w:lang w:eastAsia="ru-RU"/>
        </w:rPr>
        <w:t>об</w:t>
      </w:r>
      <w:r w:rsidR="00502D32" w:rsidRPr="00A30579">
        <w:rPr>
          <w:rFonts w:ascii="Times New Roman" w:eastAsia="Times New Roman" w:hAnsi="Times New Roman" w:cs="Times New Roman"/>
          <w:lang w:eastAsia="ru-RU"/>
        </w:rPr>
        <w:t>уча</w:t>
      </w:r>
      <w:r w:rsidR="00DA6249">
        <w:rPr>
          <w:rFonts w:ascii="Times New Roman" w:eastAsia="Times New Roman" w:hAnsi="Times New Roman" w:cs="Times New Roman"/>
          <w:lang w:eastAsia="ru-RU"/>
        </w:rPr>
        <w:t>ю</w:t>
      </w:r>
      <w:r w:rsidR="00502D32" w:rsidRPr="00A30579">
        <w:rPr>
          <w:rFonts w:ascii="Times New Roman" w:eastAsia="Times New Roman" w:hAnsi="Times New Roman" w:cs="Times New Roman"/>
          <w:lang w:eastAsia="ru-RU"/>
        </w:rPr>
        <w:t>щихся</w:t>
      </w:r>
      <w:r w:rsidR="00502D32">
        <w:rPr>
          <w:rFonts w:ascii="Times New Roman" w:eastAsia="Times New Roman" w:hAnsi="Times New Roman" w:cs="Times New Roman"/>
          <w:lang w:eastAsia="ru-RU"/>
        </w:rPr>
        <w:t>, д</w:t>
      </w:r>
      <w:r w:rsidR="00502D32" w:rsidRPr="00A30579">
        <w:rPr>
          <w:rFonts w:ascii="Times New Roman" w:eastAsia="Times New Roman" w:hAnsi="Times New Roman" w:cs="Times New Roman"/>
          <w:lang w:eastAsia="ru-RU"/>
        </w:rPr>
        <w:t xml:space="preserve">ля выявления затруднений у </w:t>
      </w:r>
      <w:r w:rsidR="00DA6249">
        <w:rPr>
          <w:rFonts w:ascii="Times New Roman" w:eastAsia="Times New Roman" w:hAnsi="Times New Roman" w:cs="Times New Roman"/>
          <w:lang w:eastAsia="ru-RU"/>
        </w:rPr>
        <w:t>участников проекта</w:t>
      </w:r>
      <w:r w:rsidR="00502D32">
        <w:rPr>
          <w:rFonts w:ascii="Times New Roman" w:eastAsia="Times New Roman" w:hAnsi="Times New Roman" w:cs="Times New Roman"/>
          <w:lang w:eastAsia="ru-RU"/>
        </w:rPr>
        <w:t>, д</w:t>
      </w:r>
      <w:r w:rsidR="00502D32" w:rsidRPr="00A30579">
        <w:rPr>
          <w:rFonts w:ascii="Times New Roman" w:eastAsia="Times New Roman" w:hAnsi="Times New Roman" w:cs="Times New Roman"/>
          <w:lang w:eastAsia="ru-RU"/>
        </w:rPr>
        <w:t>ля определения темы проекта</w:t>
      </w:r>
      <w:r w:rsidR="00A702D8">
        <w:rPr>
          <w:rFonts w:ascii="Times New Roman" w:eastAsia="Times New Roman" w:hAnsi="Times New Roman" w:cs="Times New Roman"/>
          <w:lang w:eastAsia="ru-RU"/>
        </w:rPr>
        <w:t xml:space="preserve">. </w:t>
      </w:r>
    </w:p>
    <w:p w:rsidR="00A702D8" w:rsidRPr="00A816A9" w:rsidRDefault="00A702D8" w:rsidP="00A816A9">
      <w:pPr>
        <w:spacing w:after="0" w:line="360" w:lineRule="auto"/>
        <w:ind w:right="150" w:firstLine="708"/>
        <w:rPr>
          <w:rFonts w:ascii="Times New Roman" w:eastAsia="Times New Roman" w:hAnsi="Times New Roman" w:cs="Times New Roman"/>
          <w:b/>
          <w:i/>
          <w:lang w:eastAsia="ru-RU"/>
        </w:rPr>
      </w:pPr>
      <w:r w:rsidRPr="00A816A9">
        <w:rPr>
          <w:rFonts w:ascii="Times New Roman" w:eastAsia="Times New Roman" w:hAnsi="Times New Roman" w:cs="Times New Roman"/>
          <w:b/>
          <w:i/>
          <w:lang w:eastAsia="ru-RU"/>
        </w:rPr>
        <w:t>II. Аналитический этап.</w:t>
      </w:r>
    </w:p>
    <w:p w:rsidR="00DA6249" w:rsidRDefault="00A702D8" w:rsidP="00E427D9">
      <w:pPr>
        <w:spacing w:after="0" w:line="360" w:lineRule="auto"/>
        <w:ind w:right="150" w:firstLine="708"/>
        <w:rPr>
          <w:rFonts w:ascii="Times New Roman" w:eastAsia="Times New Roman" w:hAnsi="Times New Roman" w:cs="Times New Roman"/>
          <w:lang w:eastAsia="ru-RU"/>
        </w:rPr>
      </w:pPr>
      <w:r w:rsidRPr="00A702D8">
        <w:rPr>
          <w:rFonts w:ascii="Times New Roman" w:eastAsia="Times New Roman" w:hAnsi="Times New Roman" w:cs="Times New Roman"/>
          <w:lang w:eastAsia="ru-RU"/>
        </w:rPr>
        <w:t>Этот этап самостоятельного проведения исследования, получения и анализа информации, во время которого каждый уч</w:t>
      </w:r>
      <w:r w:rsidR="00DA6249">
        <w:rPr>
          <w:rFonts w:ascii="Times New Roman" w:eastAsia="Times New Roman" w:hAnsi="Times New Roman" w:cs="Times New Roman"/>
          <w:lang w:eastAsia="ru-RU"/>
        </w:rPr>
        <w:t>астник проекта</w:t>
      </w:r>
      <w:r w:rsidRPr="00A702D8">
        <w:rPr>
          <w:rFonts w:ascii="Times New Roman" w:eastAsia="Times New Roman" w:hAnsi="Times New Roman" w:cs="Times New Roman"/>
          <w:lang w:eastAsia="ru-RU"/>
        </w:rPr>
        <w:t xml:space="preserve"> уточняет и формулирует собственную задачу, исходя из цели проекта в целом и задачи своей группы в частности, ищет и</w:t>
      </w:r>
      <w:r w:rsidR="00F64F4B">
        <w:rPr>
          <w:rFonts w:ascii="Times New Roman" w:eastAsia="Times New Roman" w:hAnsi="Times New Roman" w:cs="Times New Roman"/>
          <w:lang w:eastAsia="ru-RU"/>
        </w:rPr>
        <w:t xml:space="preserve"> собирает информацию, учитывая: </w:t>
      </w:r>
      <w:r>
        <w:rPr>
          <w:rFonts w:ascii="Times New Roman" w:eastAsia="Times New Roman" w:hAnsi="Times New Roman" w:cs="Times New Roman"/>
          <w:lang w:eastAsia="ru-RU"/>
        </w:rPr>
        <w:t xml:space="preserve">собственный опыт; </w:t>
      </w:r>
      <w:r w:rsidRPr="00A702D8">
        <w:rPr>
          <w:rFonts w:ascii="Times New Roman" w:eastAsia="Times New Roman" w:hAnsi="Times New Roman" w:cs="Times New Roman"/>
          <w:lang w:eastAsia="ru-RU"/>
        </w:rPr>
        <w:t xml:space="preserve">результат обмена информацией с другими </w:t>
      </w:r>
      <w:r w:rsidR="00DA6249">
        <w:rPr>
          <w:rFonts w:ascii="Times New Roman" w:eastAsia="Times New Roman" w:hAnsi="Times New Roman" w:cs="Times New Roman"/>
          <w:lang w:eastAsia="ru-RU"/>
        </w:rPr>
        <w:t>об</w:t>
      </w:r>
      <w:r w:rsidRPr="00A702D8">
        <w:rPr>
          <w:rFonts w:ascii="Times New Roman" w:eastAsia="Times New Roman" w:hAnsi="Times New Roman" w:cs="Times New Roman"/>
          <w:lang w:eastAsia="ru-RU"/>
        </w:rPr>
        <w:t>уча</w:t>
      </w:r>
      <w:r w:rsidR="00DA6249">
        <w:rPr>
          <w:rFonts w:ascii="Times New Roman" w:eastAsia="Times New Roman" w:hAnsi="Times New Roman" w:cs="Times New Roman"/>
          <w:lang w:eastAsia="ru-RU"/>
        </w:rPr>
        <w:t>ю</w:t>
      </w:r>
      <w:r w:rsidRPr="00A702D8">
        <w:rPr>
          <w:rFonts w:ascii="Times New Roman" w:eastAsia="Times New Roman" w:hAnsi="Times New Roman" w:cs="Times New Roman"/>
          <w:lang w:eastAsia="ru-RU"/>
        </w:rPr>
        <w:t>щимис</w:t>
      </w:r>
      <w:r>
        <w:rPr>
          <w:rFonts w:ascii="Times New Roman" w:eastAsia="Times New Roman" w:hAnsi="Times New Roman" w:cs="Times New Roman"/>
          <w:lang w:eastAsia="ru-RU"/>
        </w:rPr>
        <w:t>я, учителями, родителями</w:t>
      </w:r>
      <w:r w:rsidR="00E74B33">
        <w:rPr>
          <w:rFonts w:ascii="Times New Roman" w:eastAsia="Times New Roman" w:hAnsi="Times New Roman" w:cs="Times New Roman"/>
          <w:lang w:eastAsia="ru-RU"/>
        </w:rPr>
        <w:t xml:space="preserve"> (Приложение 2)</w:t>
      </w:r>
      <w:r w:rsidR="00F64F4B">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A702D8">
        <w:rPr>
          <w:rFonts w:ascii="Times New Roman" w:eastAsia="Times New Roman" w:hAnsi="Times New Roman" w:cs="Times New Roman"/>
          <w:lang w:eastAsia="ru-RU"/>
        </w:rPr>
        <w:t>сведения, полученные и</w:t>
      </w:r>
      <w:r w:rsidR="00F64F4B">
        <w:rPr>
          <w:rFonts w:ascii="Times New Roman" w:eastAsia="Times New Roman" w:hAnsi="Times New Roman" w:cs="Times New Roman"/>
          <w:lang w:eastAsia="ru-RU"/>
        </w:rPr>
        <w:t>з специальной литературы, и</w:t>
      </w:r>
      <w:r w:rsidRPr="00A702D8">
        <w:rPr>
          <w:rFonts w:ascii="Times New Roman" w:eastAsia="Times New Roman" w:hAnsi="Times New Roman" w:cs="Times New Roman"/>
          <w:lang w:eastAsia="ru-RU"/>
        </w:rPr>
        <w:t xml:space="preserve">нтернета и т.д.; анализирует и интерпретирует полученные данные. На этом же этапе членам группы необходимо договориться о распределении работы и формах контроля работы над проектом. Каждый </w:t>
      </w:r>
      <w:r w:rsidR="00DA6249">
        <w:rPr>
          <w:rFonts w:ascii="Times New Roman" w:eastAsia="Times New Roman" w:hAnsi="Times New Roman" w:cs="Times New Roman"/>
          <w:lang w:eastAsia="ru-RU"/>
        </w:rPr>
        <w:t>обучающийся</w:t>
      </w:r>
      <w:r w:rsidRPr="00A702D8">
        <w:rPr>
          <w:rFonts w:ascii="Times New Roman" w:eastAsia="Times New Roman" w:hAnsi="Times New Roman" w:cs="Times New Roman"/>
          <w:lang w:eastAsia="ru-RU"/>
        </w:rPr>
        <w:t xml:space="preserve"> может вести «индивидуальный журнал», в котором он будет записывать ход работы. Можно вести общий журнал для всех участников проекта. Это поможет учителю (да и самому уч</w:t>
      </w:r>
      <w:r w:rsidR="00DA6249">
        <w:rPr>
          <w:rFonts w:ascii="Times New Roman" w:eastAsia="Times New Roman" w:hAnsi="Times New Roman" w:cs="Times New Roman"/>
          <w:lang w:eastAsia="ru-RU"/>
        </w:rPr>
        <w:t>астнику проекта</w:t>
      </w:r>
      <w:r w:rsidRPr="00A702D8">
        <w:rPr>
          <w:rFonts w:ascii="Times New Roman" w:eastAsia="Times New Roman" w:hAnsi="Times New Roman" w:cs="Times New Roman"/>
          <w:lang w:eastAsia="ru-RU"/>
        </w:rPr>
        <w:t xml:space="preserve">) оценить индивидуальный вклад каждого в работу над проектом, а также облегчить контроль. </w:t>
      </w:r>
    </w:p>
    <w:p w:rsidR="00E427D9" w:rsidRPr="00E427D9" w:rsidRDefault="00A702D8" w:rsidP="00E427D9">
      <w:pPr>
        <w:spacing w:after="0" w:line="360" w:lineRule="auto"/>
        <w:ind w:right="150" w:firstLine="708"/>
        <w:rPr>
          <w:rFonts w:ascii="Times New Roman" w:eastAsia="Times New Roman" w:hAnsi="Times New Roman" w:cs="Times New Roman"/>
          <w:lang w:eastAsia="ru-RU"/>
        </w:rPr>
      </w:pPr>
      <w:r w:rsidRPr="00A702D8">
        <w:rPr>
          <w:rFonts w:ascii="Times New Roman" w:eastAsia="Times New Roman" w:hAnsi="Times New Roman" w:cs="Times New Roman"/>
          <w:lang w:eastAsia="ru-RU"/>
        </w:rPr>
        <w:t>Предлагается следу</w:t>
      </w:r>
      <w:r w:rsidR="00E427D9">
        <w:rPr>
          <w:rFonts w:ascii="Times New Roman" w:eastAsia="Times New Roman" w:hAnsi="Times New Roman" w:cs="Times New Roman"/>
          <w:lang w:eastAsia="ru-RU"/>
        </w:rPr>
        <w:t>ющая последовательность работы:</w:t>
      </w:r>
      <w:r w:rsidR="00E427D9" w:rsidRPr="00E427D9">
        <w:rPr>
          <w:rFonts w:ascii="Times New Roman" w:eastAsia="Times New Roman" w:hAnsi="Times New Roman" w:cs="Times New Roman"/>
          <w:lang w:eastAsia="ru-RU"/>
        </w:rPr>
        <w:t xml:space="preserve"> </w:t>
      </w:r>
    </w:p>
    <w:p w:rsidR="00E427D9" w:rsidRPr="00835EAA" w:rsidRDefault="00A702D8" w:rsidP="0048381C">
      <w:pPr>
        <w:spacing w:after="0" w:line="360" w:lineRule="auto"/>
        <w:ind w:right="150" w:firstLine="708"/>
        <w:rPr>
          <w:rFonts w:ascii="Times New Roman" w:eastAsia="Times New Roman" w:hAnsi="Times New Roman" w:cs="Times New Roman"/>
          <w:lang w:eastAsia="ru-RU"/>
        </w:rPr>
      </w:pPr>
      <w:r w:rsidRPr="00A702D8">
        <w:rPr>
          <w:rFonts w:ascii="Times New Roman" w:eastAsia="Times New Roman" w:hAnsi="Times New Roman" w:cs="Times New Roman"/>
          <w:lang w:eastAsia="ru-RU"/>
        </w:rPr>
        <w:t xml:space="preserve">1. Уточнение и формулировка задач. Правильная формулировка задачи проекта (т.е. проблемы, которую предстоит решить) предопределяет результативность работы группы. Здесь необходима помощь учителя. Сначала члены каждой группы обмениваются уже имеющимися знаниями </w:t>
      </w:r>
      <w:r w:rsidRPr="00A702D8">
        <w:rPr>
          <w:rFonts w:ascii="Times New Roman" w:eastAsia="Times New Roman" w:hAnsi="Times New Roman" w:cs="Times New Roman"/>
          <w:lang w:eastAsia="ru-RU"/>
        </w:rPr>
        <w:lastRenderedPageBreak/>
        <w:t>по</w:t>
      </w:r>
      <w:r w:rsidR="00835EAA">
        <w:rPr>
          <w:rFonts w:ascii="Times New Roman" w:eastAsia="Times New Roman" w:hAnsi="Times New Roman" w:cs="Times New Roman"/>
          <w:lang w:eastAsia="ru-RU"/>
        </w:rPr>
        <w:t xml:space="preserve"> направлению</w:t>
      </w:r>
      <w:r w:rsidRPr="00A702D8">
        <w:rPr>
          <w:rFonts w:ascii="Times New Roman" w:eastAsia="Times New Roman" w:hAnsi="Times New Roman" w:cs="Times New Roman"/>
          <w:lang w:eastAsia="ru-RU"/>
        </w:rPr>
        <w:t xml:space="preserve"> работы, а также соображениями о том, что ещё, на их взгляд, необходимо узнать, исследовать, понять. Затем учитель при помощи проблемных вопросов подводит </w:t>
      </w:r>
      <w:r w:rsidR="00DA6249">
        <w:rPr>
          <w:rFonts w:ascii="Times New Roman" w:eastAsia="Times New Roman" w:hAnsi="Times New Roman" w:cs="Times New Roman"/>
          <w:lang w:eastAsia="ru-RU"/>
        </w:rPr>
        <w:t>об</w:t>
      </w:r>
      <w:r w:rsidRPr="00A702D8">
        <w:rPr>
          <w:rFonts w:ascii="Times New Roman" w:eastAsia="Times New Roman" w:hAnsi="Times New Roman" w:cs="Times New Roman"/>
          <w:lang w:eastAsia="ru-RU"/>
        </w:rPr>
        <w:t>уча</w:t>
      </w:r>
      <w:r w:rsidR="00DA6249">
        <w:rPr>
          <w:rFonts w:ascii="Times New Roman" w:eastAsia="Times New Roman" w:hAnsi="Times New Roman" w:cs="Times New Roman"/>
          <w:lang w:eastAsia="ru-RU"/>
        </w:rPr>
        <w:t>ю</w:t>
      </w:r>
      <w:r w:rsidRPr="00A702D8">
        <w:rPr>
          <w:rFonts w:ascii="Times New Roman" w:eastAsia="Times New Roman" w:hAnsi="Times New Roman" w:cs="Times New Roman"/>
          <w:lang w:eastAsia="ru-RU"/>
        </w:rPr>
        <w:t xml:space="preserve">щихся к формулировке задачи. Если </w:t>
      </w:r>
      <w:r w:rsidR="00DA6249">
        <w:rPr>
          <w:rFonts w:ascii="Times New Roman" w:eastAsia="Times New Roman" w:hAnsi="Times New Roman" w:cs="Times New Roman"/>
          <w:lang w:eastAsia="ru-RU"/>
        </w:rPr>
        <w:t>ребята</w:t>
      </w:r>
      <w:r w:rsidRPr="00A702D8">
        <w:rPr>
          <w:rFonts w:ascii="Times New Roman" w:eastAsia="Times New Roman" w:hAnsi="Times New Roman" w:cs="Times New Roman"/>
          <w:lang w:eastAsia="ru-RU"/>
        </w:rPr>
        <w:t xml:space="preserve"> априорно знают решение поставленной проблемы и легко отвечают на вопросы учителя, </w:t>
      </w:r>
      <w:r w:rsidR="00BA1238">
        <w:rPr>
          <w:rFonts w:ascii="Times New Roman" w:eastAsia="Times New Roman" w:hAnsi="Times New Roman" w:cs="Times New Roman"/>
          <w:lang w:eastAsia="ru-RU"/>
        </w:rPr>
        <w:t>задачи для группы поставлены не</w:t>
      </w:r>
      <w:r w:rsidRPr="00A702D8">
        <w:rPr>
          <w:rFonts w:ascii="Times New Roman" w:eastAsia="Times New Roman" w:hAnsi="Times New Roman" w:cs="Times New Roman"/>
          <w:lang w:eastAsia="ru-RU"/>
        </w:rPr>
        <w:t xml:space="preserve">правильно, так как не отвечают основной цели проекта – обучению навыкам самостоятельной работы и исследовательской деятельности. Во время работы над проектом учителю необходимо следить, чтобы каждая </w:t>
      </w:r>
      <w:proofErr w:type="gramStart"/>
      <w:r w:rsidRPr="00A702D8">
        <w:rPr>
          <w:rFonts w:ascii="Times New Roman" w:eastAsia="Times New Roman" w:hAnsi="Times New Roman" w:cs="Times New Roman"/>
          <w:lang w:eastAsia="ru-RU"/>
        </w:rPr>
        <w:t>группа</w:t>
      </w:r>
      <w:proofErr w:type="gramEnd"/>
      <w:r w:rsidRPr="00A702D8">
        <w:rPr>
          <w:rFonts w:ascii="Times New Roman" w:eastAsia="Times New Roman" w:hAnsi="Times New Roman" w:cs="Times New Roman"/>
          <w:lang w:eastAsia="ru-RU"/>
        </w:rPr>
        <w:t xml:space="preserve"> и каждый её член чётко понимали свою собственную задачу, поэтому рекомендуется оформить стенд, на котором были бы вывешены: общие темы проекта, задачи каждой группы, списки членов групп, ответственных и т.д. Такой стенд способствует также осознанию каждым учащимся ответственности за выполняемую работу перед остальными участниками проекта. </w:t>
      </w:r>
    </w:p>
    <w:p w:rsidR="00DA6249" w:rsidRDefault="00A702D8" w:rsidP="0048381C">
      <w:pPr>
        <w:spacing w:after="0" w:line="360" w:lineRule="auto"/>
        <w:ind w:right="150" w:firstLine="708"/>
        <w:rPr>
          <w:rFonts w:ascii="Times New Roman" w:eastAsia="Times New Roman" w:hAnsi="Times New Roman" w:cs="Times New Roman"/>
          <w:lang w:eastAsia="ru-RU"/>
        </w:rPr>
      </w:pPr>
      <w:r w:rsidRPr="00A702D8">
        <w:rPr>
          <w:rFonts w:ascii="Times New Roman" w:eastAsia="Times New Roman" w:hAnsi="Times New Roman" w:cs="Times New Roman"/>
          <w:lang w:eastAsia="ru-RU"/>
        </w:rPr>
        <w:t xml:space="preserve">2. </w:t>
      </w:r>
      <w:r w:rsidR="00E427D9">
        <w:rPr>
          <w:rFonts w:ascii="Times New Roman" w:eastAsia="Times New Roman" w:hAnsi="Times New Roman" w:cs="Times New Roman"/>
          <w:lang w:eastAsia="ru-RU"/>
        </w:rPr>
        <w:t>Поиск и сбор информации. Здесь обу</w:t>
      </w:r>
      <w:r w:rsidRPr="00A702D8">
        <w:rPr>
          <w:rFonts w:ascii="Times New Roman" w:eastAsia="Times New Roman" w:hAnsi="Times New Roman" w:cs="Times New Roman"/>
          <w:lang w:eastAsia="ru-RU"/>
        </w:rPr>
        <w:t>ча</w:t>
      </w:r>
      <w:r w:rsidR="00E427D9">
        <w:rPr>
          <w:rFonts w:ascii="Times New Roman" w:eastAsia="Times New Roman" w:hAnsi="Times New Roman" w:cs="Times New Roman"/>
          <w:lang w:eastAsia="ru-RU"/>
        </w:rPr>
        <w:t>ю</w:t>
      </w:r>
      <w:r w:rsidRPr="00A702D8">
        <w:rPr>
          <w:rFonts w:ascii="Times New Roman" w:eastAsia="Times New Roman" w:hAnsi="Times New Roman" w:cs="Times New Roman"/>
          <w:lang w:eastAsia="ru-RU"/>
        </w:rPr>
        <w:t xml:space="preserve">щиеся определяют, где и какие данные им предстоит найти. Затем начинается непосредственно сбор данных и отбор необходимой информации. </w:t>
      </w:r>
      <w:r w:rsidR="00E427D9">
        <w:rPr>
          <w:rFonts w:ascii="Times New Roman" w:eastAsia="Times New Roman" w:hAnsi="Times New Roman" w:cs="Times New Roman"/>
          <w:lang w:eastAsia="ru-RU"/>
        </w:rPr>
        <w:t>Обу</w:t>
      </w:r>
      <w:r w:rsidRPr="00A702D8">
        <w:rPr>
          <w:rFonts w:ascii="Times New Roman" w:eastAsia="Times New Roman" w:hAnsi="Times New Roman" w:cs="Times New Roman"/>
          <w:lang w:eastAsia="ru-RU"/>
        </w:rPr>
        <w:t>ча</w:t>
      </w:r>
      <w:r w:rsidR="00E427D9">
        <w:rPr>
          <w:rFonts w:ascii="Times New Roman" w:eastAsia="Times New Roman" w:hAnsi="Times New Roman" w:cs="Times New Roman"/>
          <w:lang w:eastAsia="ru-RU"/>
        </w:rPr>
        <w:t>ю</w:t>
      </w:r>
      <w:r w:rsidR="0080068B">
        <w:rPr>
          <w:rFonts w:ascii="Times New Roman" w:eastAsia="Times New Roman" w:hAnsi="Times New Roman" w:cs="Times New Roman"/>
          <w:lang w:eastAsia="ru-RU"/>
        </w:rPr>
        <w:t xml:space="preserve">щиеся с помощью учителя, </w:t>
      </w:r>
      <w:r w:rsidRPr="00A702D8">
        <w:rPr>
          <w:rFonts w:ascii="Times New Roman" w:eastAsia="Times New Roman" w:hAnsi="Times New Roman" w:cs="Times New Roman"/>
          <w:lang w:eastAsia="ru-RU"/>
        </w:rPr>
        <w:t xml:space="preserve"> выбирают способ сбора информации: наблюдение, анкетирование, социологический опрос, интервьюирование, проведение экспериментов, работ со с</w:t>
      </w:r>
      <w:r w:rsidR="0080068B">
        <w:rPr>
          <w:rFonts w:ascii="Times New Roman" w:eastAsia="Times New Roman" w:hAnsi="Times New Roman" w:cs="Times New Roman"/>
          <w:lang w:eastAsia="ru-RU"/>
        </w:rPr>
        <w:t>редствами массовой информации, с</w:t>
      </w:r>
      <w:r w:rsidRPr="00A702D8">
        <w:rPr>
          <w:rFonts w:ascii="Times New Roman" w:eastAsia="Times New Roman" w:hAnsi="Times New Roman" w:cs="Times New Roman"/>
          <w:lang w:eastAsia="ru-RU"/>
        </w:rPr>
        <w:t xml:space="preserve"> литературой. На данном этапе </w:t>
      </w:r>
      <w:r w:rsidR="00DA6249">
        <w:rPr>
          <w:rFonts w:ascii="Times New Roman" w:eastAsia="Times New Roman" w:hAnsi="Times New Roman" w:cs="Times New Roman"/>
          <w:lang w:eastAsia="ru-RU"/>
        </w:rPr>
        <w:t>об</w:t>
      </w:r>
      <w:r w:rsidRPr="00A702D8">
        <w:rPr>
          <w:rFonts w:ascii="Times New Roman" w:eastAsia="Times New Roman" w:hAnsi="Times New Roman" w:cs="Times New Roman"/>
          <w:lang w:eastAsia="ru-RU"/>
        </w:rPr>
        <w:t>уча</w:t>
      </w:r>
      <w:r w:rsidR="00DA6249">
        <w:rPr>
          <w:rFonts w:ascii="Times New Roman" w:eastAsia="Times New Roman" w:hAnsi="Times New Roman" w:cs="Times New Roman"/>
          <w:lang w:eastAsia="ru-RU"/>
        </w:rPr>
        <w:t>ю</w:t>
      </w:r>
      <w:r w:rsidRPr="00A702D8">
        <w:rPr>
          <w:rFonts w:ascii="Times New Roman" w:eastAsia="Times New Roman" w:hAnsi="Times New Roman" w:cs="Times New Roman"/>
          <w:lang w:eastAsia="ru-RU"/>
        </w:rPr>
        <w:t>щиеся получают навыки поиска информации её сравнения, классификации; установления связей и проведения аналогий; анализа и синтеза; работы в группе, координации разных точек зрения</w:t>
      </w:r>
      <w:r w:rsidR="00DA6249">
        <w:rPr>
          <w:rFonts w:ascii="Times New Roman" w:eastAsia="Times New Roman" w:hAnsi="Times New Roman" w:cs="Times New Roman"/>
          <w:lang w:eastAsia="ru-RU"/>
        </w:rPr>
        <w:t>.</w:t>
      </w:r>
      <w:r w:rsidRPr="00A702D8">
        <w:rPr>
          <w:rFonts w:ascii="Times New Roman" w:eastAsia="Times New Roman" w:hAnsi="Times New Roman" w:cs="Times New Roman"/>
          <w:lang w:eastAsia="ru-RU"/>
        </w:rPr>
        <w:t xml:space="preserve"> Учитель играет роль активного наблюдателя: следит за ходом исследований, соответствием цели и задачам проекта; оказывает группам необходимую помощь, не допуская пассивности отдельных участников; обобщает промежуточные результаты исследования для подведения итогов на конечном этапе. </w:t>
      </w:r>
    </w:p>
    <w:p w:rsidR="00A702D8" w:rsidRDefault="00A702D8" w:rsidP="0048381C">
      <w:pPr>
        <w:spacing w:after="0" w:line="360" w:lineRule="auto"/>
        <w:ind w:right="150" w:firstLine="708"/>
        <w:rPr>
          <w:rFonts w:ascii="Times New Roman" w:eastAsia="Times New Roman" w:hAnsi="Times New Roman" w:cs="Times New Roman"/>
          <w:lang w:eastAsia="ru-RU"/>
        </w:rPr>
      </w:pPr>
      <w:r w:rsidRPr="00A702D8">
        <w:rPr>
          <w:rFonts w:ascii="Times New Roman" w:eastAsia="Times New Roman" w:hAnsi="Times New Roman" w:cs="Times New Roman"/>
          <w:lang w:eastAsia="ru-RU"/>
        </w:rPr>
        <w:t xml:space="preserve">3. Обработка полученной информации. Необходимое условие успешной работы с информацией – ясное понимание каждым учеником </w:t>
      </w:r>
      <w:r w:rsidRPr="00A702D8">
        <w:rPr>
          <w:rFonts w:ascii="Times New Roman" w:eastAsia="Times New Roman" w:hAnsi="Times New Roman" w:cs="Times New Roman"/>
          <w:lang w:eastAsia="ru-RU"/>
        </w:rPr>
        <w:lastRenderedPageBreak/>
        <w:t>цели работы и критериев отбора информации. Задача учителя – помочь группе определить эти критерии. Обработка полученной информации – ее понимание, сравнение, отбор наиболее значимой для в</w:t>
      </w:r>
      <w:r w:rsidR="00945898">
        <w:rPr>
          <w:rFonts w:ascii="Times New Roman" w:eastAsia="Times New Roman" w:hAnsi="Times New Roman" w:cs="Times New Roman"/>
          <w:lang w:eastAsia="ru-RU"/>
        </w:rPr>
        <w:t>ыполнения поставленной задачи. Обу</w:t>
      </w:r>
      <w:r w:rsidRPr="00A702D8">
        <w:rPr>
          <w:rFonts w:ascii="Times New Roman" w:eastAsia="Times New Roman" w:hAnsi="Times New Roman" w:cs="Times New Roman"/>
          <w:lang w:eastAsia="ru-RU"/>
        </w:rPr>
        <w:t>ча</w:t>
      </w:r>
      <w:r w:rsidR="00945898">
        <w:rPr>
          <w:rFonts w:ascii="Times New Roman" w:eastAsia="Times New Roman" w:hAnsi="Times New Roman" w:cs="Times New Roman"/>
          <w:lang w:eastAsia="ru-RU"/>
        </w:rPr>
        <w:t>ю</w:t>
      </w:r>
      <w:r w:rsidRPr="00A702D8">
        <w:rPr>
          <w:rFonts w:ascii="Times New Roman" w:eastAsia="Times New Roman" w:hAnsi="Times New Roman" w:cs="Times New Roman"/>
          <w:lang w:eastAsia="ru-RU"/>
        </w:rPr>
        <w:t xml:space="preserve">щимся потребуются умение интерпретировать факты, делать выводы, формировать собственные суждения. Именно этот этап наиболее труден для учащихся, особенно если они привыкли находить в книгах готовые ответы на все вопросы учителя. </w:t>
      </w:r>
    </w:p>
    <w:p w:rsidR="00215352" w:rsidRDefault="0060625A" w:rsidP="00A816A9">
      <w:pPr>
        <w:spacing w:after="0" w:line="360" w:lineRule="auto"/>
        <w:ind w:right="150" w:firstLine="708"/>
        <w:rPr>
          <w:rFonts w:ascii="Times New Roman" w:eastAsia="Times New Roman" w:hAnsi="Times New Roman" w:cs="Times New Roman"/>
          <w:lang w:eastAsia="ru-RU"/>
        </w:rPr>
      </w:pPr>
      <w:r w:rsidRPr="00A816A9">
        <w:rPr>
          <w:rFonts w:ascii="Times New Roman" w:eastAsia="Times New Roman" w:hAnsi="Times New Roman" w:cs="Times New Roman"/>
          <w:b/>
          <w:i/>
          <w:lang w:eastAsia="ru-RU"/>
        </w:rPr>
        <w:t>III. П</w:t>
      </w:r>
      <w:r w:rsidR="00215352" w:rsidRPr="00A816A9">
        <w:rPr>
          <w:rFonts w:ascii="Times New Roman" w:eastAsia="Times New Roman" w:hAnsi="Times New Roman" w:cs="Times New Roman"/>
          <w:b/>
          <w:i/>
          <w:lang w:eastAsia="ru-RU"/>
        </w:rPr>
        <w:t>рактический этап.</w:t>
      </w:r>
      <w:r w:rsidR="00215352">
        <w:rPr>
          <w:rFonts w:ascii="Times New Roman" w:eastAsia="Times New Roman" w:hAnsi="Times New Roman" w:cs="Times New Roman"/>
          <w:lang w:eastAsia="ru-RU"/>
        </w:rPr>
        <w:t xml:space="preserve"> (</w:t>
      </w:r>
      <w:r w:rsidRPr="0060625A">
        <w:rPr>
          <w:rFonts w:ascii="Times New Roman" w:eastAsia="Times New Roman" w:hAnsi="Times New Roman" w:cs="Times New Roman"/>
          <w:lang w:eastAsia="ru-RU"/>
        </w:rPr>
        <w:t>Э</w:t>
      </w:r>
      <w:r w:rsidRPr="00A816A9">
        <w:rPr>
          <w:rFonts w:ascii="Times New Roman" w:eastAsia="Times New Roman" w:hAnsi="Times New Roman" w:cs="Times New Roman"/>
          <w:lang w:eastAsia="ru-RU"/>
        </w:rPr>
        <w:t>т</w:t>
      </w:r>
      <w:r w:rsidRPr="0060625A">
        <w:rPr>
          <w:rFonts w:ascii="Times New Roman" w:eastAsia="Times New Roman" w:hAnsi="Times New Roman" w:cs="Times New Roman"/>
          <w:lang w:eastAsia="ru-RU"/>
        </w:rPr>
        <w:t>ап обобщения информации.</w:t>
      </w:r>
      <w:r w:rsidR="00215352">
        <w:rPr>
          <w:rFonts w:ascii="Times New Roman" w:eastAsia="Times New Roman" w:hAnsi="Times New Roman" w:cs="Times New Roman"/>
          <w:lang w:eastAsia="ru-RU"/>
        </w:rPr>
        <w:t>)</w:t>
      </w:r>
    </w:p>
    <w:p w:rsidR="0060625A" w:rsidRPr="0060625A" w:rsidRDefault="0060625A" w:rsidP="0048381C">
      <w:pPr>
        <w:spacing w:after="0" w:line="360" w:lineRule="auto"/>
        <w:ind w:right="150" w:firstLine="708"/>
        <w:rPr>
          <w:rFonts w:ascii="Times New Roman" w:eastAsia="Times New Roman" w:hAnsi="Times New Roman" w:cs="Times New Roman"/>
          <w:lang w:eastAsia="ru-RU"/>
        </w:rPr>
      </w:pPr>
      <w:r w:rsidRPr="0060625A">
        <w:rPr>
          <w:rFonts w:ascii="Times New Roman" w:eastAsia="Times New Roman" w:hAnsi="Times New Roman" w:cs="Times New Roman"/>
          <w:lang w:eastAsia="ru-RU"/>
        </w:rPr>
        <w:t xml:space="preserve">На этом этапе осуществляются структурирование полученной информации и интеграции полученных знаний, умений, навыков. При этом </w:t>
      </w:r>
      <w:r w:rsidR="00215352">
        <w:rPr>
          <w:rFonts w:ascii="Times New Roman" w:eastAsia="Times New Roman" w:hAnsi="Times New Roman" w:cs="Times New Roman"/>
          <w:lang w:eastAsia="ru-RU"/>
        </w:rPr>
        <w:t>об</w:t>
      </w:r>
      <w:r w:rsidRPr="0060625A">
        <w:rPr>
          <w:rFonts w:ascii="Times New Roman" w:eastAsia="Times New Roman" w:hAnsi="Times New Roman" w:cs="Times New Roman"/>
          <w:lang w:eastAsia="ru-RU"/>
        </w:rPr>
        <w:t>уча</w:t>
      </w:r>
      <w:r w:rsidR="00215352">
        <w:rPr>
          <w:rFonts w:ascii="Times New Roman" w:eastAsia="Times New Roman" w:hAnsi="Times New Roman" w:cs="Times New Roman"/>
          <w:lang w:eastAsia="ru-RU"/>
        </w:rPr>
        <w:t>ю</w:t>
      </w:r>
      <w:r w:rsidRPr="0060625A">
        <w:rPr>
          <w:rFonts w:ascii="Times New Roman" w:eastAsia="Times New Roman" w:hAnsi="Times New Roman" w:cs="Times New Roman"/>
          <w:lang w:eastAsia="ru-RU"/>
        </w:rPr>
        <w:t>щиеся: систематизируют полученные данные; объединяют в единое целое полученную каждой группой информацию; выстраивают общую логическую схему выводов для подведения итогов. (Это могут быть: рефераты, доклады, проведение конференций, выпуск стенгазет, школьных журналов, презентация в интернете и т.д.). Учителю необходимо проследить, чтобы учащиеся обменивались знаниями и умениями, полученными в процессе различных видов работ с информацией (анкетирование и обработка полученных знаний, проведение социологического опроса, интервьюирование, экспериментальная работа и т.д.). Все необходимые мероприятия данного этапа должны быть направлены на обобщение информации,</w:t>
      </w:r>
      <w:r w:rsidR="00215352">
        <w:rPr>
          <w:rFonts w:ascii="Times New Roman" w:eastAsia="Times New Roman" w:hAnsi="Times New Roman" w:cs="Times New Roman"/>
          <w:lang w:eastAsia="ru-RU"/>
        </w:rPr>
        <w:t xml:space="preserve"> выводов и идей каждой группы. Обу</w:t>
      </w:r>
      <w:r w:rsidRPr="0060625A">
        <w:rPr>
          <w:rFonts w:ascii="Times New Roman" w:eastAsia="Times New Roman" w:hAnsi="Times New Roman" w:cs="Times New Roman"/>
          <w:lang w:eastAsia="ru-RU"/>
        </w:rPr>
        <w:t>ча</w:t>
      </w:r>
      <w:r w:rsidR="00215352">
        <w:rPr>
          <w:rFonts w:ascii="Times New Roman" w:eastAsia="Times New Roman" w:hAnsi="Times New Roman" w:cs="Times New Roman"/>
          <w:lang w:eastAsia="ru-RU"/>
        </w:rPr>
        <w:t>ю</w:t>
      </w:r>
      <w:r w:rsidRPr="0060625A">
        <w:rPr>
          <w:rFonts w:ascii="Times New Roman" w:eastAsia="Times New Roman" w:hAnsi="Times New Roman" w:cs="Times New Roman"/>
          <w:lang w:eastAsia="ru-RU"/>
        </w:rPr>
        <w:t xml:space="preserve">щиеся должны знать порядок, формы и общепринятые нормы представления полученной информации (правильное составление конспекта, резюме, реферата, порядок выступления и т.д.). И на этом этапе учителю необходимо предоставить учащимся максимальную самостоятельность выбора форм представления результатов проекта, поддерживать такие, которые дадут возможность каждому ученику раскрыть свой творческий потенциал. Если случиться так, что ребята испытывают затруднения в процессе решения какой-либо проблемы, </w:t>
      </w:r>
      <w:r w:rsidRPr="0060625A">
        <w:rPr>
          <w:rFonts w:ascii="Times New Roman" w:eastAsia="Times New Roman" w:hAnsi="Times New Roman" w:cs="Times New Roman"/>
          <w:lang w:eastAsia="ru-RU"/>
        </w:rPr>
        <w:lastRenderedPageBreak/>
        <w:t xml:space="preserve">учитель должен прийти им на помощь, но только с личного приглашения ребят. Не следует вмешиваться в их творческий исследовательский процесс без их согласия. В то же время следует помнить, что пускать все на самотек, допускать стихийную самостоятельность нельзя. Процесс обобщения информации важен 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 </w:t>
      </w:r>
    </w:p>
    <w:p w:rsidR="00AA3727" w:rsidRDefault="0060625A" w:rsidP="00A816A9">
      <w:pPr>
        <w:spacing w:after="0" w:line="360" w:lineRule="auto"/>
        <w:ind w:right="150" w:firstLine="708"/>
        <w:rPr>
          <w:rFonts w:ascii="Times New Roman" w:eastAsia="Times New Roman" w:hAnsi="Times New Roman" w:cs="Times New Roman"/>
          <w:lang w:eastAsia="ru-RU"/>
        </w:rPr>
      </w:pPr>
      <w:r w:rsidRPr="00A816A9">
        <w:rPr>
          <w:rFonts w:ascii="Times New Roman" w:eastAsia="Times New Roman" w:hAnsi="Times New Roman" w:cs="Times New Roman"/>
          <w:b/>
          <w:i/>
          <w:lang w:eastAsia="ru-RU"/>
        </w:rPr>
        <w:t xml:space="preserve">IV. </w:t>
      </w:r>
      <w:r w:rsidR="00215352" w:rsidRPr="00A816A9">
        <w:rPr>
          <w:rFonts w:ascii="Times New Roman" w:eastAsia="Times New Roman" w:hAnsi="Times New Roman" w:cs="Times New Roman"/>
          <w:b/>
          <w:i/>
          <w:lang w:eastAsia="ru-RU"/>
        </w:rPr>
        <w:t>Презентационный этап.</w:t>
      </w:r>
      <w:r w:rsidR="00215352">
        <w:rPr>
          <w:rFonts w:ascii="Times New Roman" w:eastAsia="Times New Roman" w:hAnsi="Times New Roman" w:cs="Times New Roman"/>
          <w:lang w:eastAsia="ru-RU"/>
        </w:rPr>
        <w:t xml:space="preserve"> (</w:t>
      </w:r>
      <w:r w:rsidRPr="0060625A">
        <w:rPr>
          <w:rFonts w:ascii="Times New Roman" w:eastAsia="Times New Roman" w:hAnsi="Times New Roman" w:cs="Times New Roman"/>
          <w:lang w:eastAsia="ru-RU"/>
        </w:rPr>
        <w:t>Представлени</w:t>
      </w:r>
      <w:r w:rsidR="00215352">
        <w:rPr>
          <w:rFonts w:ascii="Times New Roman" w:eastAsia="Times New Roman" w:hAnsi="Times New Roman" w:cs="Times New Roman"/>
          <w:lang w:eastAsia="ru-RU"/>
        </w:rPr>
        <w:t xml:space="preserve">е полученных результатов работы - </w:t>
      </w:r>
      <w:r w:rsidRPr="0060625A">
        <w:rPr>
          <w:rFonts w:ascii="Times New Roman" w:eastAsia="Times New Roman" w:hAnsi="Times New Roman" w:cs="Times New Roman"/>
          <w:lang w:eastAsia="ru-RU"/>
        </w:rPr>
        <w:t>презентация.</w:t>
      </w:r>
      <w:r w:rsidR="00215352">
        <w:rPr>
          <w:rFonts w:ascii="Times New Roman" w:eastAsia="Times New Roman" w:hAnsi="Times New Roman" w:cs="Times New Roman"/>
          <w:lang w:eastAsia="ru-RU"/>
        </w:rPr>
        <w:t xml:space="preserve">) </w:t>
      </w:r>
      <w:r w:rsidRPr="0060625A">
        <w:rPr>
          <w:rFonts w:ascii="Times New Roman" w:eastAsia="Times New Roman" w:hAnsi="Times New Roman" w:cs="Times New Roman"/>
          <w:lang w:eastAsia="ru-RU"/>
        </w:rPr>
        <w:t xml:space="preserve">На этом этапе </w:t>
      </w:r>
      <w:r w:rsidR="0048381C">
        <w:rPr>
          <w:rFonts w:ascii="Times New Roman" w:eastAsia="Times New Roman" w:hAnsi="Times New Roman" w:cs="Times New Roman"/>
          <w:lang w:eastAsia="ru-RU"/>
        </w:rPr>
        <w:t>об</w:t>
      </w:r>
      <w:r w:rsidRPr="0060625A">
        <w:rPr>
          <w:rFonts w:ascii="Times New Roman" w:eastAsia="Times New Roman" w:hAnsi="Times New Roman" w:cs="Times New Roman"/>
          <w:lang w:eastAsia="ru-RU"/>
        </w:rPr>
        <w:t>уча</w:t>
      </w:r>
      <w:r w:rsidR="0048381C">
        <w:rPr>
          <w:rFonts w:ascii="Times New Roman" w:eastAsia="Times New Roman" w:hAnsi="Times New Roman" w:cs="Times New Roman"/>
          <w:lang w:eastAsia="ru-RU"/>
        </w:rPr>
        <w:t>ю</w:t>
      </w:r>
      <w:r w:rsidRPr="0060625A">
        <w:rPr>
          <w:rFonts w:ascii="Times New Roman" w:eastAsia="Times New Roman" w:hAnsi="Times New Roman" w:cs="Times New Roman"/>
          <w:lang w:eastAsia="ru-RU"/>
        </w:rPr>
        <w:t xml:space="preserve">щиеся осмысливают полученные данные и способы достижения результата; обсуждают и готовят итоговое представление результатов работы над проектом (в </w:t>
      </w:r>
      <w:r w:rsidR="0048381C">
        <w:rPr>
          <w:rFonts w:ascii="Times New Roman" w:eastAsia="Times New Roman" w:hAnsi="Times New Roman" w:cs="Times New Roman"/>
          <w:lang w:eastAsia="ru-RU"/>
        </w:rPr>
        <w:t>школе, округе, городе и т.д.). Обу</w:t>
      </w:r>
      <w:r w:rsidRPr="0060625A">
        <w:rPr>
          <w:rFonts w:ascii="Times New Roman" w:eastAsia="Times New Roman" w:hAnsi="Times New Roman" w:cs="Times New Roman"/>
          <w:lang w:eastAsia="ru-RU"/>
        </w:rPr>
        <w:t>ча</w:t>
      </w:r>
      <w:r w:rsidR="0048381C">
        <w:rPr>
          <w:rFonts w:ascii="Times New Roman" w:eastAsia="Times New Roman" w:hAnsi="Times New Roman" w:cs="Times New Roman"/>
          <w:lang w:eastAsia="ru-RU"/>
        </w:rPr>
        <w:t>ю</w:t>
      </w:r>
      <w:r w:rsidRPr="0060625A">
        <w:rPr>
          <w:rFonts w:ascii="Times New Roman" w:eastAsia="Times New Roman" w:hAnsi="Times New Roman" w:cs="Times New Roman"/>
          <w:lang w:eastAsia="ru-RU"/>
        </w:rPr>
        <w:t xml:space="preserve">щиеся представляют не только полученные результаты и выводы, но и описывают приемы, при помощи которых была получена и проанализирована информация; демонстрирует приобретенные знания и умения; рассказывают о проблемах, с которыми пришлось столкнуться в работе над проектом. Любая форма презентации также является учебным процессом, в ходе которого </w:t>
      </w:r>
      <w:r w:rsidR="0048381C">
        <w:rPr>
          <w:rFonts w:ascii="Times New Roman" w:eastAsia="Times New Roman" w:hAnsi="Times New Roman" w:cs="Times New Roman"/>
          <w:lang w:eastAsia="ru-RU"/>
        </w:rPr>
        <w:t>об</w:t>
      </w:r>
      <w:r w:rsidRPr="0060625A">
        <w:rPr>
          <w:rFonts w:ascii="Times New Roman" w:eastAsia="Times New Roman" w:hAnsi="Times New Roman" w:cs="Times New Roman"/>
          <w:lang w:eastAsia="ru-RU"/>
        </w:rPr>
        <w:t>уча</w:t>
      </w:r>
      <w:r w:rsidR="0048381C">
        <w:rPr>
          <w:rFonts w:ascii="Times New Roman" w:eastAsia="Times New Roman" w:hAnsi="Times New Roman" w:cs="Times New Roman"/>
          <w:lang w:eastAsia="ru-RU"/>
        </w:rPr>
        <w:t>ю</w:t>
      </w:r>
      <w:r w:rsidRPr="0060625A">
        <w:rPr>
          <w:rFonts w:ascii="Times New Roman" w:eastAsia="Times New Roman" w:hAnsi="Times New Roman" w:cs="Times New Roman"/>
          <w:lang w:eastAsia="ru-RU"/>
        </w:rPr>
        <w:t>щиеся приобретают навыки представления итогов своей деятельности. Основные требования к презентации каждой группы и к общей презентации: выбранная форма должна соответствовать целям проекта, возрасту и уровню аудитории, для которой она проводится. В процессе работы по обобщению материала и подг</w:t>
      </w:r>
      <w:r w:rsidR="0048381C">
        <w:rPr>
          <w:rFonts w:ascii="Times New Roman" w:eastAsia="Times New Roman" w:hAnsi="Times New Roman" w:cs="Times New Roman"/>
          <w:lang w:eastAsia="ru-RU"/>
        </w:rPr>
        <w:t xml:space="preserve">отовки к презентации </w:t>
      </w:r>
      <w:r w:rsidRPr="0060625A">
        <w:rPr>
          <w:rFonts w:ascii="Times New Roman" w:eastAsia="Times New Roman" w:hAnsi="Times New Roman" w:cs="Times New Roman"/>
          <w:lang w:eastAsia="ru-RU"/>
        </w:rPr>
        <w:t xml:space="preserve"> </w:t>
      </w:r>
      <w:r w:rsidR="00215352">
        <w:rPr>
          <w:rFonts w:ascii="Times New Roman" w:eastAsia="Times New Roman" w:hAnsi="Times New Roman" w:cs="Times New Roman"/>
          <w:lang w:eastAsia="ru-RU"/>
        </w:rPr>
        <w:t>об</w:t>
      </w:r>
      <w:r w:rsidRPr="0060625A">
        <w:rPr>
          <w:rFonts w:ascii="Times New Roman" w:eastAsia="Times New Roman" w:hAnsi="Times New Roman" w:cs="Times New Roman"/>
          <w:lang w:eastAsia="ru-RU"/>
        </w:rPr>
        <w:t>уча</w:t>
      </w:r>
      <w:r w:rsidR="00215352">
        <w:rPr>
          <w:rFonts w:ascii="Times New Roman" w:eastAsia="Times New Roman" w:hAnsi="Times New Roman" w:cs="Times New Roman"/>
          <w:lang w:eastAsia="ru-RU"/>
        </w:rPr>
        <w:t>ю</w:t>
      </w:r>
      <w:r w:rsidRPr="0060625A">
        <w:rPr>
          <w:rFonts w:ascii="Times New Roman" w:eastAsia="Times New Roman" w:hAnsi="Times New Roman" w:cs="Times New Roman"/>
          <w:lang w:eastAsia="ru-RU"/>
        </w:rPr>
        <w:t xml:space="preserve">щихся, как правило, появляются новые вопросы, при обсуждении которых может быть даже пересмотрен ход исследований. Задача учителя – объяснить </w:t>
      </w:r>
      <w:r w:rsidR="0048381C">
        <w:rPr>
          <w:rFonts w:ascii="Times New Roman" w:eastAsia="Times New Roman" w:hAnsi="Times New Roman" w:cs="Times New Roman"/>
          <w:lang w:eastAsia="ru-RU"/>
        </w:rPr>
        <w:t>об</w:t>
      </w:r>
      <w:r w:rsidRPr="0060625A">
        <w:rPr>
          <w:rFonts w:ascii="Times New Roman" w:eastAsia="Times New Roman" w:hAnsi="Times New Roman" w:cs="Times New Roman"/>
          <w:lang w:eastAsia="ru-RU"/>
        </w:rPr>
        <w:t>уча</w:t>
      </w:r>
      <w:r w:rsidR="0048381C">
        <w:rPr>
          <w:rFonts w:ascii="Times New Roman" w:eastAsia="Times New Roman" w:hAnsi="Times New Roman" w:cs="Times New Roman"/>
          <w:lang w:eastAsia="ru-RU"/>
        </w:rPr>
        <w:t>ю</w:t>
      </w:r>
      <w:r w:rsidRPr="0060625A">
        <w:rPr>
          <w:rFonts w:ascii="Times New Roman" w:eastAsia="Times New Roman" w:hAnsi="Times New Roman" w:cs="Times New Roman"/>
          <w:lang w:eastAsia="ru-RU"/>
        </w:rPr>
        <w:t xml:space="preserve">щимся основные правила ведения дискуссий и делового общения; научить их конструктивно относиться к критике своих суждений; признавать право на существование различных точек зрения решения одной проблемы. </w:t>
      </w:r>
    </w:p>
    <w:p w:rsidR="00C84A7F" w:rsidRPr="00A816A9" w:rsidRDefault="00A816A9" w:rsidP="00AA3727">
      <w:pPr>
        <w:spacing w:after="0" w:line="360" w:lineRule="auto"/>
        <w:ind w:right="150"/>
        <w:rPr>
          <w:rFonts w:ascii="Times New Roman" w:eastAsia="Times New Roman" w:hAnsi="Times New Roman" w:cs="Times New Roman"/>
          <w:b/>
          <w:i/>
          <w:lang w:eastAsia="ru-RU"/>
        </w:rPr>
      </w:pPr>
      <w:r>
        <w:rPr>
          <w:rFonts w:ascii="Times New Roman" w:eastAsia="Times New Roman" w:hAnsi="Times New Roman" w:cs="Times New Roman"/>
          <w:b/>
          <w:i/>
          <w:lang w:eastAsia="ru-RU"/>
        </w:rPr>
        <w:lastRenderedPageBreak/>
        <w:t xml:space="preserve"> </w:t>
      </w:r>
      <w:r>
        <w:rPr>
          <w:rFonts w:ascii="Times New Roman" w:eastAsia="Times New Roman" w:hAnsi="Times New Roman" w:cs="Times New Roman"/>
          <w:b/>
          <w:i/>
          <w:lang w:eastAsia="ru-RU"/>
        </w:rPr>
        <w:tab/>
      </w:r>
      <w:r w:rsidR="0060625A" w:rsidRPr="00A816A9">
        <w:rPr>
          <w:rFonts w:ascii="Times New Roman" w:eastAsia="Times New Roman" w:hAnsi="Times New Roman" w:cs="Times New Roman"/>
          <w:b/>
          <w:i/>
          <w:lang w:eastAsia="ru-RU"/>
        </w:rPr>
        <w:t xml:space="preserve">V. </w:t>
      </w:r>
      <w:r w:rsidR="00C84A7F" w:rsidRPr="00A816A9">
        <w:rPr>
          <w:rFonts w:ascii="Times New Roman" w:eastAsia="Times New Roman" w:hAnsi="Times New Roman" w:cs="Times New Roman"/>
          <w:b/>
          <w:i/>
          <w:lang w:eastAsia="ru-RU"/>
        </w:rPr>
        <w:t>Контрольный этап</w:t>
      </w:r>
      <w:r w:rsidR="0060625A" w:rsidRPr="00A816A9">
        <w:rPr>
          <w:rFonts w:ascii="Times New Roman" w:eastAsia="Times New Roman" w:hAnsi="Times New Roman" w:cs="Times New Roman"/>
          <w:b/>
          <w:i/>
          <w:lang w:eastAsia="ru-RU"/>
        </w:rPr>
        <w:t xml:space="preserve">. </w:t>
      </w:r>
    </w:p>
    <w:p w:rsidR="00AA3727" w:rsidRDefault="0060625A" w:rsidP="0048381C">
      <w:pPr>
        <w:spacing w:after="0" w:line="360" w:lineRule="auto"/>
        <w:ind w:right="150" w:firstLine="708"/>
        <w:rPr>
          <w:rFonts w:ascii="Times New Roman" w:eastAsia="Times New Roman" w:hAnsi="Times New Roman" w:cs="Times New Roman"/>
          <w:lang w:eastAsia="ru-RU"/>
        </w:rPr>
      </w:pPr>
      <w:r w:rsidRPr="0060625A">
        <w:rPr>
          <w:rFonts w:ascii="Times New Roman" w:eastAsia="Times New Roman" w:hAnsi="Times New Roman" w:cs="Times New Roman"/>
          <w:lang w:eastAsia="ru-RU"/>
        </w:rPr>
        <w:t>При использовании метода проектов с</w:t>
      </w:r>
      <w:r w:rsidR="00AA3727">
        <w:rPr>
          <w:rFonts w:ascii="Times New Roman" w:eastAsia="Times New Roman" w:hAnsi="Times New Roman" w:cs="Times New Roman"/>
          <w:lang w:eastAsia="ru-RU"/>
        </w:rPr>
        <w:t xml:space="preserve">уществуют, по крайней мере, два </w:t>
      </w:r>
      <w:r w:rsidRPr="0060625A">
        <w:rPr>
          <w:rFonts w:ascii="Times New Roman" w:eastAsia="Times New Roman" w:hAnsi="Times New Roman" w:cs="Times New Roman"/>
          <w:lang w:eastAsia="ru-RU"/>
        </w:rPr>
        <w:t xml:space="preserve">результата. Первый (скрытый) - это педагогический эффект от включения школьников в «добывание знаний» и их логическое применение: формирование личностных качеств, мотивация, рефлексия и самооценка, умение делать выбор и осмыслять как последствия данного выбора, так и результаты собственной деятельности. Вторая составляющая оценки результата - это сам проект. Причем оценивается не объем освоенной информации (что изучено), а ее применение в деятельности (как применено) для достижения поставленной цели. </w:t>
      </w:r>
      <w:r w:rsidR="00A816A9">
        <w:rPr>
          <w:rFonts w:ascii="Times New Roman" w:eastAsia="Times New Roman" w:hAnsi="Times New Roman" w:cs="Times New Roman"/>
          <w:lang w:eastAsia="ru-RU"/>
        </w:rPr>
        <w:t xml:space="preserve">(Приложение </w:t>
      </w:r>
      <w:r w:rsidR="00E74B33">
        <w:rPr>
          <w:rFonts w:ascii="Times New Roman" w:eastAsia="Times New Roman" w:hAnsi="Times New Roman" w:cs="Times New Roman"/>
          <w:lang w:eastAsia="ru-RU"/>
        </w:rPr>
        <w:t>3</w:t>
      </w:r>
      <w:r w:rsidR="00A816A9">
        <w:rPr>
          <w:rFonts w:ascii="Times New Roman" w:eastAsia="Times New Roman" w:hAnsi="Times New Roman" w:cs="Times New Roman"/>
          <w:lang w:eastAsia="ru-RU"/>
        </w:rPr>
        <w:t>)</w:t>
      </w:r>
      <w:r w:rsidR="0080068B">
        <w:rPr>
          <w:rFonts w:ascii="Times New Roman" w:eastAsia="Times New Roman" w:hAnsi="Times New Roman" w:cs="Times New Roman"/>
          <w:lang w:eastAsia="ru-RU"/>
        </w:rPr>
        <w:t>.</w:t>
      </w:r>
    </w:p>
    <w:p w:rsidR="00AA3727" w:rsidRDefault="00AA3727" w:rsidP="00597E5D">
      <w:pPr>
        <w:spacing w:after="0" w:line="360" w:lineRule="auto"/>
        <w:ind w:right="150" w:firstLine="708"/>
        <w:rPr>
          <w:rFonts w:ascii="Times New Roman" w:eastAsia="Times New Roman" w:hAnsi="Times New Roman" w:cs="Times New Roman"/>
          <w:lang w:eastAsia="ru-RU"/>
        </w:rPr>
      </w:pPr>
      <w:r w:rsidRPr="0060625A">
        <w:rPr>
          <w:rFonts w:ascii="Times New Roman" w:eastAsia="Times New Roman" w:hAnsi="Times New Roman" w:cs="Times New Roman"/>
          <w:lang w:eastAsia="ru-RU"/>
        </w:rPr>
        <w:t>Работая над проектом, учителю не следует забывать,</w:t>
      </w:r>
      <w:r>
        <w:rPr>
          <w:rFonts w:ascii="Times New Roman" w:eastAsia="Times New Roman" w:hAnsi="Times New Roman" w:cs="Times New Roman"/>
          <w:lang w:eastAsia="ru-RU"/>
        </w:rPr>
        <w:t xml:space="preserve"> что основными </w:t>
      </w:r>
      <w:r w:rsidRPr="0060625A">
        <w:rPr>
          <w:rFonts w:ascii="Times New Roman" w:eastAsia="Times New Roman" w:hAnsi="Times New Roman" w:cs="Times New Roman"/>
          <w:lang w:eastAsia="ru-RU"/>
        </w:rPr>
        <w:t xml:space="preserve">критериями успешности являются радость и чувство удовлетворения у всех его участников от осознания собственных достижений и приобретенных навыков. Степень активности учеников и учителя на разных этапах разная. В учебном проекте ученики должны работать самостоятельно. </w:t>
      </w:r>
    </w:p>
    <w:p w:rsidR="00996B6A" w:rsidRPr="00597E5D" w:rsidRDefault="00996B6A" w:rsidP="00597E5D">
      <w:pPr>
        <w:spacing w:after="0" w:line="360" w:lineRule="auto"/>
        <w:ind w:right="150" w:firstLine="708"/>
        <w:rPr>
          <w:rFonts w:ascii="Times New Roman" w:eastAsia="Times New Roman" w:hAnsi="Times New Roman" w:cs="Times New Roman"/>
          <w:lang w:eastAsia="ru-RU"/>
        </w:rPr>
      </w:pPr>
      <w:r w:rsidRPr="00597E5D">
        <w:rPr>
          <w:rFonts w:ascii="Times New Roman" w:eastAsia="Times New Roman" w:hAnsi="Times New Roman" w:cs="Times New Roman"/>
          <w:lang w:eastAsia="ru-RU"/>
        </w:rPr>
        <w:t>Использование метода проектов на уроках математики помогает учащимся строить свою практическую деятельность, моделировать социально-экономические ситуации, искать решение проблем, задач, которые возникают в ходе работы над проектом. Также метод проектов учит учеников работать, искать, решать, умения высказывать свою точку зрения и быть выслушанным и понятым. А это все и есть ключ к развитию самодостаточной личности, умеющей работать как в паре, так и в группе, находить общий язык — одним словом, стать коммуникабельными, компетентными в вопросах, которые они ставят перед собой, работая над проектом. Предоставление самостоятельности в выборе проекта, участия в проекте — это неотъемлемая часть процесса обучения проектной деятельности.</w:t>
      </w:r>
    </w:p>
    <w:p w:rsidR="00AA3727" w:rsidRPr="00AA3727" w:rsidRDefault="00AA3727" w:rsidP="00AA3727">
      <w:pPr>
        <w:spacing w:after="0" w:line="360" w:lineRule="auto"/>
        <w:ind w:right="150"/>
        <w:rPr>
          <w:rFonts w:ascii="Times New Roman" w:eastAsia="Times New Roman" w:hAnsi="Times New Roman" w:cs="Times New Roman"/>
          <w:lang w:eastAsia="ru-RU"/>
        </w:rPr>
      </w:pPr>
    </w:p>
    <w:p w:rsidR="00AA3727" w:rsidRDefault="00AA3727" w:rsidP="00C84A7F">
      <w:pPr>
        <w:spacing w:after="0" w:line="360" w:lineRule="auto"/>
        <w:ind w:left="150" w:right="150" w:firstLine="360"/>
        <w:rPr>
          <w:rFonts w:ascii="Times New Roman" w:hAnsi="Times New Roman" w:cs="Times New Roman"/>
        </w:rPr>
      </w:pPr>
    </w:p>
    <w:p w:rsidR="00213FFF" w:rsidRDefault="00213FFF" w:rsidP="00510C2D">
      <w:pPr>
        <w:pStyle w:val="ac"/>
        <w:spacing w:before="0" w:beforeAutospacing="0" w:after="0" w:afterAutospacing="0" w:line="360" w:lineRule="auto"/>
        <w:ind w:firstLine="567"/>
        <w:jc w:val="center"/>
        <w:rPr>
          <w:b/>
          <w:sz w:val="28"/>
          <w:szCs w:val="28"/>
        </w:rPr>
      </w:pPr>
      <w:r w:rsidRPr="00213FFF">
        <w:rPr>
          <w:b/>
          <w:sz w:val="28"/>
          <w:szCs w:val="28"/>
        </w:rPr>
        <w:lastRenderedPageBreak/>
        <w:t>Заключение</w:t>
      </w:r>
    </w:p>
    <w:p w:rsidR="00510C2D" w:rsidRPr="00213FFF" w:rsidRDefault="00510C2D" w:rsidP="00510C2D">
      <w:pPr>
        <w:pStyle w:val="ac"/>
        <w:spacing w:before="0" w:beforeAutospacing="0" w:after="0" w:afterAutospacing="0" w:line="360" w:lineRule="auto"/>
        <w:ind w:firstLine="567"/>
        <w:jc w:val="both"/>
        <w:rPr>
          <w:b/>
          <w:sz w:val="28"/>
          <w:szCs w:val="28"/>
        </w:rPr>
      </w:pPr>
      <w:r>
        <w:rPr>
          <w:sz w:val="28"/>
          <w:szCs w:val="28"/>
        </w:rPr>
        <w:tab/>
        <w:t xml:space="preserve">Образовательная практика показала, что начальная школа более открыта к инновациям в своей деятельности. </w:t>
      </w:r>
      <w:proofErr w:type="gramStart"/>
      <w:r>
        <w:rPr>
          <w:sz w:val="28"/>
          <w:szCs w:val="28"/>
        </w:rPr>
        <w:t>Многие начинания в начальной школе не имеют продолжения в основной, что не в лучшую сторону влияет на качество результатов.</w:t>
      </w:r>
      <w:proofErr w:type="gramEnd"/>
      <w:r>
        <w:rPr>
          <w:sz w:val="28"/>
          <w:szCs w:val="28"/>
        </w:rPr>
        <w:t xml:space="preserve"> Мы считаем, что необходим проце</w:t>
      </w:r>
      <w:proofErr w:type="gramStart"/>
      <w:r>
        <w:rPr>
          <w:sz w:val="28"/>
          <w:szCs w:val="28"/>
        </w:rPr>
        <w:t>сс сбл</w:t>
      </w:r>
      <w:proofErr w:type="gramEnd"/>
      <w:r>
        <w:rPr>
          <w:sz w:val="28"/>
          <w:szCs w:val="28"/>
        </w:rPr>
        <w:t>ижения, движения навстречу начальной и основной школы, для того чтобы все инновации (в том числе и метод проектов)</w:t>
      </w:r>
      <w:r w:rsidR="003160B4">
        <w:rPr>
          <w:sz w:val="28"/>
          <w:szCs w:val="28"/>
        </w:rPr>
        <w:t xml:space="preserve"> носили системный характер и имели реальный эффект. Необходимо снимать границы между ступенями; наступила эра открытого образования, в котором эти границы должны размываться. Линия развития проектной деятельности может быть выстроена следующим образом: проектная задача (начальная школа) - групповые, парные, индивидуальные учебные проекты (основная школа)  - индивидуальная образовательная программа старшеклассника как завершающий весь школьного образования кульминационный личностно значимый проект (старшая школа).</w:t>
      </w:r>
    </w:p>
    <w:p w:rsidR="00213FFF" w:rsidRPr="00213FFF" w:rsidRDefault="00213FFF" w:rsidP="00213FFF">
      <w:pPr>
        <w:pStyle w:val="ac"/>
        <w:spacing w:before="0" w:beforeAutospacing="0" w:after="0" w:afterAutospacing="0" w:line="360" w:lineRule="auto"/>
        <w:ind w:firstLine="567"/>
        <w:jc w:val="both"/>
        <w:rPr>
          <w:sz w:val="28"/>
          <w:szCs w:val="28"/>
        </w:rPr>
      </w:pPr>
      <w:r w:rsidRPr="00213FFF">
        <w:rPr>
          <w:sz w:val="28"/>
          <w:szCs w:val="28"/>
        </w:rPr>
        <w:t xml:space="preserve"> Реализация метода проектов, методики сотрудничества весьма перспективны при изучении математики; работа в указанных формах вызывает у </w:t>
      </w:r>
      <w:r w:rsidR="007A7661">
        <w:rPr>
          <w:sz w:val="28"/>
          <w:szCs w:val="28"/>
        </w:rPr>
        <w:t>школьников</w:t>
      </w:r>
      <w:r w:rsidRPr="00213FFF">
        <w:rPr>
          <w:sz w:val="28"/>
          <w:szCs w:val="28"/>
        </w:rPr>
        <w:t xml:space="preserve"> неподдельный интерес и является более результативной, нежели на традиционных уроках.</w:t>
      </w:r>
    </w:p>
    <w:p w:rsidR="00213FFF" w:rsidRPr="00213FFF" w:rsidRDefault="00213FFF" w:rsidP="007A7661">
      <w:pPr>
        <w:pStyle w:val="ac"/>
        <w:spacing w:before="0" w:beforeAutospacing="0" w:after="0" w:afterAutospacing="0" w:line="360" w:lineRule="auto"/>
        <w:ind w:firstLine="567"/>
        <w:jc w:val="both"/>
        <w:rPr>
          <w:sz w:val="28"/>
          <w:szCs w:val="28"/>
        </w:rPr>
      </w:pPr>
      <w:r w:rsidRPr="00213FFF">
        <w:rPr>
          <w:sz w:val="28"/>
          <w:szCs w:val="28"/>
        </w:rPr>
        <w:t xml:space="preserve">В процессе подготовки и проведения подобных уроков у учителя появляется возможность формирования у </w:t>
      </w:r>
      <w:r w:rsidR="007A7661">
        <w:rPr>
          <w:sz w:val="28"/>
          <w:szCs w:val="28"/>
        </w:rPr>
        <w:t>об</w:t>
      </w:r>
      <w:r w:rsidRPr="00213FFF">
        <w:rPr>
          <w:sz w:val="28"/>
          <w:szCs w:val="28"/>
        </w:rPr>
        <w:t>уча</w:t>
      </w:r>
      <w:r w:rsidR="007A7661">
        <w:rPr>
          <w:sz w:val="28"/>
          <w:szCs w:val="28"/>
        </w:rPr>
        <w:t>ю</w:t>
      </w:r>
      <w:r w:rsidRPr="00213FFF">
        <w:rPr>
          <w:sz w:val="28"/>
          <w:szCs w:val="28"/>
        </w:rPr>
        <w:t>щихся:</w:t>
      </w:r>
      <w:r w:rsidR="00C50033">
        <w:rPr>
          <w:sz w:val="28"/>
          <w:szCs w:val="28"/>
        </w:rPr>
        <w:t xml:space="preserve"> </w:t>
      </w:r>
      <w:r w:rsidRPr="00213FFF">
        <w:rPr>
          <w:sz w:val="28"/>
          <w:szCs w:val="28"/>
        </w:rPr>
        <w:t xml:space="preserve"> новых учебных умений по самостоятельному добыванию и осмысливанию знаний широкого круга;</w:t>
      </w:r>
      <w:r w:rsidR="007A7661">
        <w:rPr>
          <w:sz w:val="28"/>
          <w:szCs w:val="28"/>
        </w:rPr>
        <w:t xml:space="preserve"> </w:t>
      </w:r>
      <w:r w:rsidRPr="00213FFF">
        <w:rPr>
          <w:sz w:val="28"/>
          <w:szCs w:val="28"/>
        </w:rPr>
        <w:t xml:space="preserve"> новых личностных качеств.</w:t>
      </w:r>
    </w:p>
    <w:p w:rsidR="00996B6A" w:rsidRDefault="00C50033" w:rsidP="00996B6A">
      <w:pPr>
        <w:spacing w:line="360" w:lineRule="auto"/>
        <w:rPr>
          <w:rFonts w:ascii="Times New Roman" w:hAnsi="Times New Roman" w:cs="Times New Roman"/>
        </w:rPr>
      </w:pPr>
      <w:r>
        <w:rPr>
          <w:b/>
        </w:rPr>
        <w:tab/>
      </w:r>
      <w:r w:rsidR="00996B6A">
        <w:rPr>
          <w:rFonts w:ascii="Times New Roman" w:hAnsi="Times New Roman" w:cs="Times New Roman"/>
        </w:rPr>
        <w:t>В ходе изучения всех учебных предметов обучающиеся приобретут опыт проектной деятельности как особой формы учебной работы</w:t>
      </w:r>
      <w:r w:rsidR="002202EE">
        <w:rPr>
          <w:rFonts w:ascii="Times New Roman" w:hAnsi="Times New Roman" w:cs="Times New Roman"/>
        </w:rPr>
        <w:t>.</w:t>
      </w:r>
      <w:r w:rsidR="00996B6A">
        <w:rPr>
          <w:rFonts w:ascii="Times New Roman" w:hAnsi="Times New Roman" w:cs="Times New Roman"/>
        </w:rPr>
        <w:t xml:space="preserve"> </w:t>
      </w:r>
      <w:r w:rsidR="002202EE">
        <w:rPr>
          <w:rFonts w:ascii="Times New Roman" w:hAnsi="Times New Roman" w:cs="Times New Roman"/>
        </w:rPr>
        <w:t>Она будет способствовать</w:t>
      </w:r>
      <w:r w:rsidR="00996B6A">
        <w:rPr>
          <w:rFonts w:ascii="Times New Roman" w:hAnsi="Times New Roman" w:cs="Times New Roman"/>
        </w:rPr>
        <w:t xml:space="preserve"> воспитанию самостоятельности, инициативности, ответственности, повышению мотивации и эфф</w:t>
      </w:r>
      <w:r>
        <w:rPr>
          <w:rFonts w:ascii="Times New Roman" w:hAnsi="Times New Roman" w:cs="Times New Roman"/>
        </w:rPr>
        <w:t xml:space="preserve">ективности учебной деятельности. </w:t>
      </w:r>
    </w:p>
    <w:p w:rsidR="00116BFD" w:rsidRDefault="00116BFD" w:rsidP="0007705E">
      <w:pPr>
        <w:spacing w:after="0" w:line="360" w:lineRule="auto"/>
        <w:ind w:right="150"/>
        <w:jc w:val="center"/>
        <w:rPr>
          <w:rFonts w:ascii="Times New Roman" w:hAnsi="Times New Roman" w:cs="Times New Roman"/>
          <w:b/>
        </w:rPr>
      </w:pPr>
    </w:p>
    <w:p w:rsidR="0007705E" w:rsidRDefault="0007705E" w:rsidP="0007705E">
      <w:pPr>
        <w:spacing w:after="0" w:line="360" w:lineRule="auto"/>
        <w:ind w:right="150"/>
        <w:jc w:val="center"/>
        <w:rPr>
          <w:rFonts w:ascii="Times New Roman" w:hAnsi="Times New Roman" w:cs="Times New Roman"/>
          <w:b/>
        </w:rPr>
      </w:pPr>
      <w:r w:rsidRPr="0007705E">
        <w:rPr>
          <w:rFonts w:ascii="Times New Roman" w:hAnsi="Times New Roman" w:cs="Times New Roman"/>
          <w:b/>
        </w:rPr>
        <w:lastRenderedPageBreak/>
        <w:t>Список использованной литературы</w:t>
      </w:r>
    </w:p>
    <w:p w:rsidR="00797185" w:rsidRDefault="00797185" w:rsidP="00797185">
      <w:pPr>
        <w:spacing w:after="0" w:line="360" w:lineRule="auto"/>
        <w:ind w:left="-142" w:right="150" w:firstLine="142"/>
        <w:jc w:val="center"/>
        <w:rPr>
          <w:rFonts w:ascii="Times New Roman" w:hAnsi="Times New Roman" w:cs="Times New Roman"/>
          <w:b/>
        </w:rPr>
      </w:pPr>
    </w:p>
    <w:p w:rsidR="0007705E" w:rsidRDefault="0007705E" w:rsidP="00797185">
      <w:pPr>
        <w:pStyle w:val="a9"/>
        <w:numPr>
          <w:ilvl w:val="0"/>
          <w:numId w:val="25"/>
        </w:numPr>
        <w:spacing w:after="0" w:line="360" w:lineRule="auto"/>
        <w:ind w:right="150"/>
        <w:rPr>
          <w:rFonts w:ascii="Times New Roman" w:hAnsi="Times New Roman" w:cs="Times New Roman"/>
        </w:rPr>
      </w:pPr>
      <w:r w:rsidRPr="00797185">
        <w:rPr>
          <w:rFonts w:ascii="Times New Roman" w:hAnsi="Times New Roman" w:cs="Times New Roman"/>
        </w:rPr>
        <w:t>Абрамова С. В. Русский язык. Проектная работа старшеклассников. М</w:t>
      </w:r>
      <w:r w:rsidR="00485EFE" w:rsidRPr="00797185">
        <w:rPr>
          <w:rFonts w:ascii="Times New Roman" w:hAnsi="Times New Roman" w:cs="Times New Roman"/>
        </w:rPr>
        <w:t xml:space="preserve">.: </w:t>
      </w:r>
      <w:r w:rsidR="00F95E65" w:rsidRPr="00797185">
        <w:rPr>
          <w:rFonts w:ascii="Times New Roman" w:hAnsi="Times New Roman" w:cs="Times New Roman"/>
        </w:rPr>
        <w:t xml:space="preserve">  </w:t>
      </w:r>
      <w:r w:rsidR="00485EFE" w:rsidRPr="00797185">
        <w:rPr>
          <w:rFonts w:ascii="Times New Roman" w:hAnsi="Times New Roman" w:cs="Times New Roman"/>
        </w:rPr>
        <w:t>Просвещение, 2012.</w:t>
      </w:r>
    </w:p>
    <w:p w:rsidR="00F95E65" w:rsidRPr="00797185" w:rsidRDefault="00F95E65" w:rsidP="00797185">
      <w:pPr>
        <w:pStyle w:val="a9"/>
        <w:numPr>
          <w:ilvl w:val="0"/>
          <w:numId w:val="25"/>
        </w:numPr>
        <w:spacing w:after="0" w:line="360" w:lineRule="auto"/>
        <w:ind w:right="150"/>
        <w:rPr>
          <w:rFonts w:ascii="Times New Roman" w:hAnsi="Times New Roman" w:cs="Times New Roman"/>
        </w:rPr>
      </w:pPr>
      <w:r w:rsidRPr="00797185">
        <w:rPr>
          <w:rFonts w:ascii="Times New Roman" w:hAnsi="Times New Roman" w:cs="Times New Roman"/>
        </w:rPr>
        <w:t>Иванов С. Г. Исследовательские и проектные задания по планиметрии с использованием среды «Живая математика» - М.: Просвещение, 2013.</w:t>
      </w:r>
    </w:p>
    <w:p w:rsidR="000C461E" w:rsidRPr="00797185" w:rsidRDefault="000C461E" w:rsidP="00797185">
      <w:pPr>
        <w:pStyle w:val="a9"/>
        <w:numPr>
          <w:ilvl w:val="0"/>
          <w:numId w:val="25"/>
        </w:numPr>
        <w:spacing w:after="0" w:line="360" w:lineRule="auto"/>
        <w:ind w:right="150"/>
        <w:rPr>
          <w:rFonts w:ascii="Times New Roman" w:hAnsi="Times New Roman" w:cs="Times New Roman"/>
        </w:rPr>
      </w:pPr>
      <w:proofErr w:type="spellStart"/>
      <w:r w:rsidRPr="00797185">
        <w:rPr>
          <w:rFonts w:ascii="Times New Roman" w:hAnsi="Times New Roman" w:cs="Times New Roman"/>
        </w:rPr>
        <w:t>Лобзина</w:t>
      </w:r>
      <w:proofErr w:type="spellEnd"/>
      <w:r w:rsidRPr="00797185">
        <w:rPr>
          <w:rFonts w:ascii="Times New Roman" w:hAnsi="Times New Roman" w:cs="Times New Roman"/>
        </w:rPr>
        <w:t xml:space="preserve"> Г. В. Организация проектной деятельности учащихся: семь слагаемых результата</w:t>
      </w:r>
      <w:r w:rsidR="00A24B80">
        <w:rPr>
          <w:rFonts w:ascii="Times New Roman" w:hAnsi="Times New Roman" w:cs="Times New Roman"/>
        </w:rPr>
        <w:t xml:space="preserve"> </w:t>
      </w:r>
      <w:r w:rsidRPr="00797185">
        <w:rPr>
          <w:rFonts w:ascii="Times New Roman" w:hAnsi="Times New Roman" w:cs="Times New Roman"/>
        </w:rPr>
        <w:t>//Исследовательская работа школьников, 2009</w:t>
      </w:r>
      <w:r w:rsidR="00A24B80">
        <w:rPr>
          <w:rFonts w:ascii="Times New Roman" w:hAnsi="Times New Roman" w:cs="Times New Roman"/>
        </w:rPr>
        <w:t>.</w:t>
      </w:r>
      <w:r w:rsidRPr="00797185">
        <w:rPr>
          <w:rFonts w:ascii="Times New Roman" w:hAnsi="Times New Roman" w:cs="Times New Roman"/>
        </w:rPr>
        <w:t xml:space="preserve"> № 4, с. 60</w:t>
      </w:r>
      <w:r w:rsidR="00A6065D" w:rsidRPr="00797185">
        <w:rPr>
          <w:rFonts w:ascii="Times New Roman" w:hAnsi="Times New Roman" w:cs="Times New Roman"/>
        </w:rPr>
        <w:t>.</w:t>
      </w:r>
    </w:p>
    <w:p w:rsidR="00F95E65" w:rsidRPr="00797185" w:rsidRDefault="00F95E65" w:rsidP="00797185">
      <w:pPr>
        <w:pStyle w:val="a9"/>
        <w:numPr>
          <w:ilvl w:val="0"/>
          <w:numId w:val="25"/>
        </w:numPr>
        <w:spacing w:after="0" w:line="360" w:lineRule="auto"/>
        <w:ind w:right="150"/>
        <w:rPr>
          <w:rFonts w:ascii="Times New Roman" w:hAnsi="Times New Roman" w:cs="Times New Roman"/>
        </w:rPr>
      </w:pPr>
      <w:r w:rsidRPr="00797185">
        <w:rPr>
          <w:rFonts w:ascii="Times New Roman" w:hAnsi="Times New Roman" w:cs="Times New Roman"/>
        </w:rPr>
        <w:t>Пахомова Н. Ю. Метод учебного проекта в образовательном учреждении: Пособие для учителей и студентов педагогических вузов. - М.: АРКТИ, 2005.</w:t>
      </w:r>
    </w:p>
    <w:p w:rsidR="00F95E65" w:rsidRPr="00797185" w:rsidRDefault="00F95E65" w:rsidP="00797185">
      <w:pPr>
        <w:pStyle w:val="a9"/>
        <w:numPr>
          <w:ilvl w:val="0"/>
          <w:numId w:val="25"/>
        </w:numPr>
        <w:spacing w:after="0" w:line="360" w:lineRule="auto"/>
        <w:ind w:right="150"/>
        <w:rPr>
          <w:rFonts w:ascii="Times New Roman" w:hAnsi="Times New Roman" w:cs="Times New Roman"/>
        </w:rPr>
      </w:pPr>
      <w:r w:rsidRPr="00797185">
        <w:rPr>
          <w:rFonts w:ascii="Times New Roman" w:hAnsi="Times New Roman" w:cs="Times New Roman"/>
        </w:rPr>
        <w:t>Педагогический энциклопедический словарь; гл. ред. Бим-</w:t>
      </w:r>
      <w:proofErr w:type="spellStart"/>
      <w:r w:rsidRPr="00797185">
        <w:rPr>
          <w:rFonts w:ascii="Times New Roman" w:hAnsi="Times New Roman" w:cs="Times New Roman"/>
        </w:rPr>
        <w:t>Бад</w:t>
      </w:r>
      <w:proofErr w:type="spellEnd"/>
      <w:r w:rsidRPr="00797185">
        <w:rPr>
          <w:rFonts w:ascii="Times New Roman" w:hAnsi="Times New Roman" w:cs="Times New Roman"/>
        </w:rPr>
        <w:t xml:space="preserve"> Б.М. - М.: Большая Российская энциклопедия, 2008.</w:t>
      </w:r>
    </w:p>
    <w:p w:rsidR="00CB4412" w:rsidRPr="00797185" w:rsidRDefault="00CB4412" w:rsidP="00797185">
      <w:pPr>
        <w:pStyle w:val="a9"/>
        <w:numPr>
          <w:ilvl w:val="0"/>
          <w:numId w:val="25"/>
        </w:numPr>
        <w:spacing w:after="0" w:line="360" w:lineRule="auto"/>
        <w:ind w:right="150"/>
        <w:rPr>
          <w:rFonts w:ascii="Times New Roman" w:hAnsi="Times New Roman" w:cs="Times New Roman"/>
        </w:rPr>
      </w:pPr>
      <w:r w:rsidRPr="00797185">
        <w:rPr>
          <w:rFonts w:ascii="Times New Roman" w:hAnsi="Times New Roman" w:cs="Times New Roman"/>
        </w:rPr>
        <w:t xml:space="preserve">Поливанова К. Н. Психология возрастных кризисов: Учеб. Пособие для студентов. - М.: </w:t>
      </w:r>
      <w:proofErr w:type="spellStart"/>
      <w:r w:rsidR="00AA6CEA" w:rsidRPr="00797185">
        <w:rPr>
          <w:rFonts w:ascii="Times New Roman" w:hAnsi="Times New Roman" w:cs="Times New Roman"/>
        </w:rPr>
        <w:t>Издат</w:t>
      </w:r>
      <w:proofErr w:type="spellEnd"/>
      <w:r w:rsidR="00AA6CEA" w:rsidRPr="00797185">
        <w:rPr>
          <w:rFonts w:ascii="Times New Roman" w:hAnsi="Times New Roman" w:cs="Times New Roman"/>
        </w:rPr>
        <w:t xml:space="preserve">. Центр, </w:t>
      </w:r>
      <w:r w:rsidRPr="00797185">
        <w:rPr>
          <w:rFonts w:ascii="Times New Roman" w:hAnsi="Times New Roman" w:cs="Times New Roman"/>
        </w:rPr>
        <w:t>2000</w:t>
      </w:r>
      <w:r w:rsidR="00AA6CEA" w:rsidRPr="00797185">
        <w:rPr>
          <w:rFonts w:ascii="Times New Roman" w:hAnsi="Times New Roman" w:cs="Times New Roman"/>
        </w:rPr>
        <w:t>.</w:t>
      </w:r>
    </w:p>
    <w:p w:rsidR="00AA6CEA" w:rsidRPr="00797185" w:rsidRDefault="00AA6CEA" w:rsidP="00797185">
      <w:pPr>
        <w:pStyle w:val="a9"/>
        <w:numPr>
          <w:ilvl w:val="0"/>
          <w:numId w:val="25"/>
        </w:numPr>
        <w:spacing w:after="0" w:line="360" w:lineRule="auto"/>
        <w:ind w:right="150"/>
        <w:rPr>
          <w:rFonts w:ascii="Times New Roman" w:hAnsi="Times New Roman" w:cs="Times New Roman"/>
        </w:rPr>
      </w:pPr>
      <w:r w:rsidRPr="00797185">
        <w:rPr>
          <w:rFonts w:ascii="Times New Roman" w:hAnsi="Times New Roman" w:cs="Times New Roman"/>
        </w:rPr>
        <w:t>Поливанова К. Н. Проектная деятельность школьников: Пособие для учителя. - М.: Просвещение, 2011.</w:t>
      </w:r>
    </w:p>
    <w:p w:rsidR="00485EFE" w:rsidRPr="00797185" w:rsidRDefault="00485EFE" w:rsidP="00797185">
      <w:pPr>
        <w:pStyle w:val="a9"/>
        <w:numPr>
          <w:ilvl w:val="0"/>
          <w:numId w:val="25"/>
        </w:numPr>
        <w:spacing w:after="0" w:line="360" w:lineRule="auto"/>
        <w:ind w:right="150"/>
        <w:rPr>
          <w:rFonts w:ascii="Times New Roman" w:hAnsi="Times New Roman" w:cs="Times New Roman"/>
        </w:rPr>
      </w:pPr>
      <w:r w:rsidRPr="00797185">
        <w:rPr>
          <w:rFonts w:ascii="Times New Roman" w:hAnsi="Times New Roman" w:cs="Times New Roman"/>
        </w:rPr>
        <w:t>Проектные задачи в начальной школе: пособие для учителя; под ред. Воронцова А. Б. - М.: Просвещение, 2011.</w:t>
      </w:r>
    </w:p>
    <w:p w:rsidR="00485EFE" w:rsidRDefault="00485EFE" w:rsidP="00797185">
      <w:pPr>
        <w:pStyle w:val="a9"/>
        <w:numPr>
          <w:ilvl w:val="0"/>
          <w:numId w:val="25"/>
        </w:numPr>
        <w:spacing w:after="0" w:line="360" w:lineRule="auto"/>
        <w:ind w:right="150"/>
        <w:rPr>
          <w:rFonts w:ascii="Times New Roman" w:hAnsi="Times New Roman" w:cs="Times New Roman"/>
        </w:rPr>
      </w:pPr>
      <w:r w:rsidRPr="00797185">
        <w:rPr>
          <w:rFonts w:ascii="Times New Roman" w:hAnsi="Times New Roman" w:cs="Times New Roman"/>
        </w:rPr>
        <w:t xml:space="preserve">Сборник программ. Исследовательская и проектная деятельность. </w:t>
      </w:r>
      <w:r w:rsidR="00797185" w:rsidRPr="00797185">
        <w:rPr>
          <w:rFonts w:ascii="Times New Roman" w:hAnsi="Times New Roman" w:cs="Times New Roman"/>
        </w:rPr>
        <w:t xml:space="preserve"> </w:t>
      </w:r>
      <w:r w:rsidRPr="00797185">
        <w:rPr>
          <w:rFonts w:ascii="Times New Roman" w:hAnsi="Times New Roman" w:cs="Times New Roman"/>
        </w:rPr>
        <w:t>Основная школа; авт. - сост. Третьякова С. В. - М.: Просвещение, 2014.</w:t>
      </w:r>
    </w:p>
    <w:p w:rsidR="00A24B80" w:rsidRPr="00797185" w:rsidRDefault="00A24B80" w:rsidP="00A24B80">
      <w:pPr>
        <w:pStyle w:val="a9"/>
        <w:numPr>
          <w:ilvl w:val="0"/>
          <w:numId w:val="25"/>
        </w:numPr>
        <w:spacing w:after="0" w:line="360" w:lineRule="auto"/>
        <w:ind w:right="150"/>
        <w:rPr>
          <w:rFonts w:ascii="Times New Roman" w:hAnsi="Times New Roman" w:cs="Times New Roman"/>
        </w:rPr>
      </w:pPr>
      <w:r>
        <w:rPr>
          <w:rFonts w:ascii="Times New Roman" w:hAnsi="Times New Roman" w:cs="Times New Roman"/>
        </w:rPr>
        <w:t xml:space="preserve">  Савенков А. И. Исследовательская деятельность и проектирование в современном образовании // </w:t>
      </w:r>
      <w:r w:rsidRPr="00797185">
        <w:rPr>
          <w:rFonts w:ascii="Times New Roman" w:hAnsi="Times New Roman" w:cs="Times New Roman"/>
        </w:rPr>
        <w:t>Исследовательская работа школьников, 200</w:t>
      </w:r>
      <w:r>
        <w:rPr>
          <w:rFonts w:ascii="Times New Roman" w:hAnsi="Times New Roman" w:cs="Times New Roman"/>
        </w:rPr>
        <w:t xml:space="preserve">4. </w:t>
      </w:r>
      <w:r w:rsidRPr="00797185">
        <w:rPr>
          <w:rFonts w:ascii="Times New Roman" w:hAnsi="Times New Roman" w:cs="Times New Roman"/>
        </w:rPr>
        <w:t xml:space="preserve"> № </w:t>
      </w:r>
      <w:r>
        <w:rPr>
          <w:rFonts w:ascii="Times New Roman" w:hAnsi="Times New Roman" w:cs="Times New Roman"/>
        </w:rPr>
        <w:t>1</w:t>
      </w:r>
      <w:r w:rsidRPr="00797185">
        <w:rPr>
          <w:rFonts w:ascii="Times New Roman" w:hAnsi="Times New Roman" w:cs="Times New Roman"/>
        </w:rPr>
        <w:t xml:space="preserve">, с. </w:t>
      </w:r>
      <w:r>
        <w:rPr>
          <w:rFonts w:ascii="Times New Roman" w:hAnsi="Times New Roman" w:cs="Times New Roman"/>
        </w:rPr>
        <w:t>23</w:t>
      </w:r>
      <w:r w:rsidRPr="00797185">
        <w:rPr>
          <w:rFonts w:ascii="Times New Roman" w:hAnsi="Times New Roman" w:cs="Times New Roman"/>
        </w:rPr>
        <w:t>.</w:t>
      </w:r>
    </w:p>
    <w:p w:rsidR="00A6065D" w:rsidRPr="00797185" w:rsidRDefault="00A24B80" w:rsidP="00797185">
      <w:pPr>
        <w:pStyle w:val="a9"/>
        <w:numPr>
          <w:ilvl w:val="0"/>
          <w:numId w:val="25"/>
        </w:numPr>
        <w:spacing w:after="0" w:line="360" w:lineRule="auto"/>
        <w:ind w:right="150"/>
        <w:rPr>
          <w:rFonts w:ascii="Times New Roman" w:hAnsi="Times New Roman" w:cs="Times New Roman"/>
        </w:rPr>
      </w:pPr>
      <w:r>
        <w:rPr>
          <w:rFonts w:ascii="Times New Roman" w:hAnsi="Times New Roman" w:cs="Times New Roman"/>
        </w:rPr>
        <w:lastRenderedPageBreak/>
        <w:t xml:space="preserve"> </w:t>
      </w:r>
      <w:r w:rsidR="00817FB8">
        <w:rPr>
          <w:rFonts w:ascii="Times New Roman" w:hAnsi="Times New Roman" w:cs="Times New Roman"/>
        </w:rPr>
        <w:t xml:space="preserve"> </w:t>
      </w:r>
      <w:r w:rsidR="00A6065D" w:rsidRPr="00797185">
        <w:rPr>
          <w:rFonts w:ascii="Times New Roman" w:hAnsi="Times New Roman" w:cs="Times New Roman"/>
        </w:rPr>
        <w:t>Чупрова Н. А. Методические рекомендации по организации исследовательской работы школьников</w:t>
      </w:r>
      <w:r>
        <w:rPr>
          <w:rFonts w:ascii="Times New Roman" w:hAnsi="Times New Roman" w:cs="Times New Roman"/>
        </w:rPr>
        <w:t xml:space="preserve"> </w:t>
      </w:r>
      <w:r w:rsidR="00A6065D" w:rsidRPr="00797185">
        <w:rPr>
          <w:rFonts w:ascii="Times New Roman" w:hAnsi="Times New Roman" w:cs="Times New Roman"/>
        </w:rPr>
        <w:t>// Исследовательская работа школьников, 2010</w:t>
      </w:r>
      <w:r>
        <w:rPr>
          <w:rFonts w:ascii="Times New Roman" w:hAnsi="Times New Roman" w:cs="Times New Roman"/>
        </w:rPr>
        <w:t>.</w:t>
      </w:r>
      <w:r w:rsidR="00A6065D" w:rsidRPr="00797185">
        <w:rPr>
          <w:rFonts w:ascii="Times New Roman" w:hAnsi="Times New Roman" w:cs="Times New Roman"/>
        </w:rPr>
        <w:t xml:space="preserve"> № 2, с. 51.</w:t>
      </w:r>
    </w:p>
    <w:p w:rsidR="00A6065D" w:rsidRDefault="00A6065D" w:rsidP="00AA3727">
      <w:pPr>
        <w:spacing w:after="0" w:line="360" w:lineRule="auto"/>
        <w:ind w:right="150"/>
        <w:rPr>
          <w:rFonts w:ascii="Times New Roman" w:hAnsi="Times New Roman" w:cs="Times New Roman"/>
        </w:rPr>
      </w:pPr>
    </w:p>
    <w:p w:rsidR="0007705E" w:rsidRDefault="0007705E"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E74B33" w:rsidRDefault="00E74B33" w:rsidP="00AA3727">
      <w:pPr>
        <w:spacing w:after="0" w:line="360" w:lineRule="auto"/>
        <w:ind w:right="150"/>
        <w:rPr>
          <w:rFonts w:ascii="Times New Roman" w:hAnsi="Times New Roman" w:cs="Times New Roman"/>
        </w:rPr>
      </w:pPr>
    </w:p>
    <w:p w:rsidR="00AA3727" w:rsidRDefault="00AA3727" w:rsidP="00AA3727">
      <w:pPr>
        <w:spacing w:after="0" w:line="360" w:lineRule="auto"/>
        <w:ind w:right="150"/>
        <w:rPr>
          <w:rFonts w:ascii="Times New Roman" w:hAnsi="Times New Roman" w:cs="Times New Roman"/>
        </w:rPr>
      </w:pPr>
      <w:r>
        <w:rPr>
          <w:rFonts w:ascii="Times New Roman" w:hAnsi="Times New Roman" w:cs="Times New Roman"/>
        </w:rPr>
        <w:lastRenderedPageBreak/>
        <w:t>Приложение 1.</w:t>
      </w:r>
    </w:p>
    <w:p w:rsidR="00AA3727" w:rsidRDefault="00AA3727" w:rsidP="00AA3727">
      <w:pPr>
        <w:spacing w:after="0" w:line="360" w:lineRule="auto"/>
        <w:jc w:val="center"/>
        <w:rPr>
          <w:b/>
        </w:rPr>
      </w:pPr>
      <w:r>
        <w:rPr>
          <w:b/>
        </w:rPr>
        <w:t>Типы проектов по математике</w:t>
      </w:r>
    </w:p>
    <w:p w:rsidR="00AA3727" w:rsidRPr="00A104FA" w:rsidRDefault="00AA3727" w:rsidP="00AA3727">
      <w:pPr>
        <w:pStyle w:val="ajus"/>
        <w:spacing w:before="0" w:beforeAutospacing="0" w:after="0" w:afterAutospacing="0" w:line="360" w:lineRule="auto"/>
        <w:rPr>
          <w:sz w:val="28"/>
          <w:szCs w:val="28"/>
        </w:rPr>
      </w:pPr>
      <w:r w:rsidRPr="00A104FA">
        <w:rPr>
          <w:i/>
          <w:sz w:val="28"/>
          <w:szCs w:val="28"/>
        </w:rPr>
        <w:t>Исследовательский проект</w:t>
      </w:r>
      <w:r w:rsidRPr="00A104FA">
        <w:rPr>
          <w:b/>
          <w:i/>
          <w:sz w:val="28"/>
          <w:szCs w:val="28"/>
        </w:rPr>
        <w:t xml:space="preserve"> </w:t>
      </w:r>
      <w:r w:rsidRPr="00A104FA">
        <w:rPr>
          <w:sz w:val="28"/>
          <w:szCs w:val="28"/>
        </w:rPr>
        <w:t>предполагает наличие основных этапов, характерных для научного исследования. Этот тип проектов предполагает: обоснование актуальности взятой для исследования темы, формулирование проблемы исследования, его предмета и объекта, обозначение задач исследования, определение методов исследования, источников информации, выдвижение гипотез решения обозначенной проблемы, разработка путей её решения, обсуждение полученных результатов, формулирование выводов, оформление результатов исследования, обозначение новых проблем для дальнейшего развития. При этом могут быть использованы методы современной науки: лабораторный эксперимент, моделирование, социологический опрос и другие.</w:t>
      </w:r>
      <w:r>
        <w:rPr>
          <w:sz w:val="28"/>
          <w:szCs w:val="28"/>
        </w:rPr>
        <w:t xml:space="preserve"> </w:t>
      </w:r>
      <w:r w:rsidRPr="00A104FA">
        <w:rPr>
          <w:sz w:val="28"/>
          <w:szCs w:val="28"/>
        </w:rPr>
        <w:t>Темами таких проектов могут быть, например «Построение сечений многогранников</w:t>
      </w:r>
      <w:r>
        <w:rPr>
          <w:sz w:val="28"/>
          <w:szCs w:val="28"/>
        </w:rPr>
        <w:t>»,</w:t>
      </w:r>
      <w:r w:rsidRPr="00A104FA">
        <w:rPr>
          <w:sz w:val="28"/>
          <w:szCs w:val="28"/>
        </w:rPr>
        <w:t xml:space="preserve"> «Логарифмы: прихоть математиков или жизненная </w:t>
      </w:r>
      <w:r>
        <w:rPr>
          <w:sz w:val="28"/>
          <w:szCs w:val="28"/>
        </w:rPr>
        <w:t>необходимость», «Производная – э</w:t>
      </w:r>
      <w:r w:rsidRPr="00A104FA">
        <w:rPr>
          <w:sz w:val="28"/>
          <w:szCs w:val="28"/>
        </w:rPr>
        <w:t>то сложно, но прожить без неё невозможно».</w:t>
      </w:r>
    </w:p>
    <w:p w:rsidR="00AA3727" w:rsidRPr="00A104FA" w:rsidRDefault="00AA3727" w:rsidP="00AA3727">
      <w:pPr>
        <w:pStyle w:val="ajus"/>
        <w:spacing w:before="0" w:beforeAutospacing="0" w:after="0" w:afterAutospacing="0" w:line="360" w:lineRule="auto"/>
        <w:rPr>
          <w:sz w:val="28"/>
          <w:szCs w:val="28"/>
        </w:rPr>
      </w:pPr>
      <w:r w:rsidRPr="005810C5">
        <w:rPr>
          <w:i/>
          <w:sz w:val="28"/>
          <w:szCs w:val="28"/>
        </w:rPr>
        <w:t>Творческий проект</w:t>
      </w:r>
      <w:r w:rsidRPr="00A104FA">
        <w:rPr>
          <w:b/>
          <w:i/>
          <w:sz w:val="28"/>
          <w:szCs w:val="28"/>
        </w:rPr>
        <w:t xml:space="preserve"> </w:t>
      </w:r>
      <w:r w:rsidRPr="00A104FA">
        <w:rPr>
          <w:sz w:val="28"/>
          <w:szCs w:val="28"/>
        </w:rPr>
        <w:t xml:space="preserve">предполагает свободную форму работы, вариативность представления результатов. </w:t>
      </w:r>
      <w:proofErr w:type="gramStart"/>
      <w:r w:rsidRPr="00A104FA">
        <w:rPr>
          <w:sz w:val="28"/>
          <w:szCs w:val="28"/>
        </w:rPr>
        <w:t>Результатом может быть: совместная газета, видеофильм, спектакль, игра, праздник, выставка и т.п.</w:t>
      </w:r>
      <w:proofErr w:type="gramEnd"/>
    </w:p>
    <w:p w:rsidR="00AA3727" w:rsidRPr="00A104FA" w:rsidRDefault="00AA3727" w:rsidP="00AA3727">
      <w:pPr>
        <w:pStyle w:val="ajus"/>
        <w:spacing w:before="0" w:beforeAutospacing="0" w:after="0" w:afterAutospacing="0" w:line="360" w:lineRule="auto"/>
        <w:ind w:firstLine="0"/>
        <w:rPr>
          <w:sz w:val="28"/>
          <w:szCs w:val="28"/>
        </w:rPr>
      </w:pPr>
      <w:r w:rsidRPr="00A104FA">
        <w:rPr>
          <w:sz w:val="28"/>
          <w:szCs w:val="28"/>
        </w:rPr>
        <w:t xml:space="preserve">Темами таких проектов при изучении геометрии в старших классах могут быть «Многогранники в архитектуре и в живописи», «Геометрия кисти Леонардо», «Невозможный мир М. </w:t>
      </w:r>
      <w:proofErr w:type="spellStart"/>
      <w:r w:rsidRPr="00A104FA">
        <w:rPr>
          <w:sz w:val="28"/>
          <w:szCs w:val="28"/>
        </w:rPr>
        <w:t>Эшера</w:t>
      </w:r>
      <w:proofErr w:type="spellEnd"/>
      <w:r w:rsidRPr="00A104FA">
        <w:rPr>
          <w:sz w:val="28"/>
          <w:szCs w:val="28"/>
        </w:rPr>
        <w:t xml:space="preserve">», «Золотое сечение», «Замечательное число </w:t>
      </w:r>
      <w:r w:rsidRPr="00A104FA">
        <w:rPr>
          <w:i/>
          <w:sz w:val="28"/>
          <w:szCs w:val="28"/>
        </w:rPr>
        <w:t>е</w:t>
      </w:r>
      <w:r w:rsidRPr="00A104FA">
        <w:rPr>
          <w:sz w:val="28"/>
          <w:szCs w:val="28"/>
        </w:rPr>
        <w:t>», «Гармония вокруг нас», «Загадка пирамид» и т.п.</w:t>
      </w:r>
    </w:p>
    <w:p w:rsidR="00AA3727" w:rsidRPr="00A104FA" w:rsidRDefault="00AA3727" w:rsidP="00AA3727">
      <w:pPr>
        <w:pStyle w:val="ajus"/>
        <w:spacing w:before="0" w:beforeAutospacing="0" w:after="0" w:afterAutospacing="0" w:line="360" w:lineRule="auto"/>
        <w:rPr>
          <w:sz w:val="28"/>
          <w:szCs w:val="28"/>
        </w:rPr>
      </w:pPr>
      <w:proofErr w:type="spellStart"/>
      <w:r>
        <w:rPr>
          <w:i/>
          <w:sz w:val="28"/>
          <w:szCs w:val="28"/>
        </w:rPr>
        <w:t>Практико</w:t>
      </w:r>
      <w:proofErr w:type="spellEnd"/>
      <w:r>
        <w:rPr>
          <w:i/>
          <w:sz w:val="28"/>
          <w:szCs w:val="28"/>
        </w:rPr>
        <w:t>–</w:t>
      </w:r>
      <w:r w:rsidRPr="005810C5">
        <w:rPr>
          <w:i/>
          <w:sz w:val="28"/>
          <w:szCs w:val="28"/>
        </w:rPr>
        <w:t>ориентировочный (прикладной) проект.</w:t>
      </w:r>
      <w:r w:rsidRPr="00A104FA">
        <w:rPr>
          <w:b/>
          <w:i/>
          <w:sz w:val="28"/>
          <w:szCs w:val="28"/>
        </w:rPr>
        <w:t xml:space="preserve"> </w:t>
      </w:r>
      <w:r w:rsidRPr="00A104FA">
        <w:rPr>
          <w:sz w:val="28"/>
          <w:szCs w:val="28"/>
        </w:rPr>
        <w:t>Результат выполнения такого проекта может быть непосредственно использован на практике. Например, при изучении теории графов можно усовершенствовать схему автобусных маршрутов своего города.</w:t>
      </w:r>
      <w:r>
        <w:rPr>
          <w:sz w:val="28"/>
          <w:szCs w:val="28"/>
        </w:rPr>
        <w:t xml:space="preserve"> </w:t>
      </w:r>
      <w:r w:rsidRPr="00A104FA">
        <w:rPr>
          <w:sz w:val="28"/>
          <w:szCs w:val="28"/>
        </w:rPr>
        <w:t xml:space="preserve">Эти проекты отличает чётко обозначенный с самого начала результат деятельности его участников. Причём этот результат обязательно ориентирован на социальные интересы </w:t>
      </w:r>
      <w:r w:rsidRPr="00A104FA">
        <w:rPr>
          <w:sz w:val="28"/>
          <w:szCs w:val="28"/>
        </w:rPr>
        <w:lastRenderedPageBreak/>
        <w:t>самих участников и может быть использован в жизни класса, школы, микрорайона, города. Такой проект требует тщательно продуманной структуры</w:t>
      </w:r>
      <w:r>
        <w:rPr>
          <w:sz w:val="28"/>
          <w:szCs w:val="28"/>
        </w:rPr>
        <w:t>, даже сценария всей деятельности</w:t>
      </w:r>
      <w:r w:rsidRPr="00A104FA">
        <w:rPr>
          <w:sz w:val="28"/>
          <w:szCs w:val="28"/>
        </w:rPr>
        <w:t xml:space="preserve"> участников с определением функций каждого из них, чётких выводов и участия каждого в оформлении конечного продукта. Здесь особенно важна хорошая организация координационной работы.</w:t>
      </w:r>
    </w:p>
    <w:p w:rsidR="00AA3727" w:rsidRPr="00A104FA" w:rsidRDefault="00AA3727" w:rsidP="00AA3727">
      <w:pPr>
        <w:pStyle w:val="ajus"/>
        <w:spacing w:before="0" w:beforeAutospacing="0" w:after="0" w:afterAutospacing="0" w:line="360" w:lineRule="auto"/>
        <w:rPr>
          <w:sz w:val="28"/>
          <w:szCs w:val="28"/>
        </w:rPr>
      </w:pPr>
      <w:r w:rsidRPr="001D2648">
        <w:rPr>
          <w:i/>
          <w:sz w:val="28"/>
          <w:szCs w:val="28"/>
        </w:rPr>
        <w:t>Ролевые (игровые) проекты.</w:t>
      </w:r>
      <w:r w:rsidRPr="00A104FA">
        <w:rPr>
          <w:sz w:val="28"/>
          <w:szCs w:val="28"/>
        </w:rPr>
        <w:t xml:space="preserve"> В таких проектах структура только намечается и остаётся открытой до завершения работы. Участники принимают на себя определённые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ситуациями, придуманными участниками.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всё-таки</w:t>
      </w:r>
      <w:r>
        <w:rPr>
          <w:sz w:val="28"/>
          <w:szCs w:val="28"/>
        </w:rPr>
        <w:t xml:space="preserve"> </w:t>
      </w:r>
      <w:r w:rsidRPr="00A104FA">
        <w:rPr>
          <w:sz w:val="28"/>
          <w:szCs w:val="28"/>
        </w:rPr>
        <w:t>является ролевая.</w:t>
      </w:r>
      <w:r>
        <w:rPr>
          <w:sz w:val="28"/>
          <w:szCs w:val="28"/>
        </w:rPr>
        <w:t xml:space="preserve"> </w:t>
      </w:r>
      <w:r w:rsidRPr="00A104FA">
        <w:rPr>
          <w:sz w:val="28"/>
          <w:szCs w:val="28"/>
        </w:rPr>
        <w:t>Примерами таких проектов могут быть: деловая игра «Как измерили землю», «мозговой штурм» по теме «Площадь поверхности шара» и т.п.</w:t>
      </w:r>
    </w:p>
    <w:p w:rsidR="00AA3727" w:rsidRPr="00A104FA" w:rsidRDefault="00AA3727" w:rsidP="00AA3727">
      <w:pPr>
        <w:pStyle w:val="ajus"/>
        <w:spacing w:before="0" w:beforeAutospacing="0" w:after="0" w:afterAutospacing="0" w:line="360" w:lineRule="auto"/>
        <w:rPr>
          <w:sz w:val="28"/>
          <w:szCs w:val="28"/>
        </w:rPr>
      </w:pPr>
      <w:r w:rsidRPr="005810C5">
        <w:rPr>
          <w:i/>
          <w:sz w:val="28"/>
          <w:szCs w:val="28"/>
        </w:rPr>
        <w:t>Ознакомительно – ориентировочный (информационный) проект</w:t>
      </w:r>
      <w:r w:rsidRPr="00A104FA">
        <w:rPr>
          <w:sz w:val="28"/>
          <w:szCs w:val="28"/>
        </w:rPr>
        <w:t xml:space="preserve"> направлен на сбор информации о каком</w:t>
      </w:r>
      <w:r>
        <w:rPr>
          <w:sz w:val="28"/>
          <w:szCs w:val="28"/>
        </w:rPr>
        <w:t>–</w:t>
      </w:r>
      <w:r w:rsidRPr="00A104FA">
        <w:rPr>
          <w:sz w:val="28"/>
          <w:szCs w:val="28"/>
        </w:rPr>
        <w:t>то объекте, явлении. Предполагается ознакомление участников проекта с этой информацией, её анализ и обобщение фактов, предназначенных для широкой аудитории. Такие проекты часто интегрируются с исследовательскими проектами и становятся их органичной частью, модулем. Так же как и исследовательские, они требуют хорошо продуманной структуры, возможности систематической коррекции по ходу работы</w:t>
      </w:r>
      <w:r>
        <w:rPr>
          <w:sz w:val="28"/>
          <w:szCs w:val="28"/>
        </w:rPr>
        <w:t xml:space="preserve">. </w:t>
      </w:r>
      <w:r w:rsidRPr="00A104FA">
        <w:rPr>
          <w:sz w:val="28"/>
          <w:szCs w:val="28"/>
        </w:rPr>
        <w:t xml:space="preserve"> Выходом такого проекта часто является публиками в СМИ, в том числе в Интернете. Результатом проекта может быть и создание информационной среды класса или школы. Основой проекта может быть любая тема курса стереометрии. Например, по темам «Пирамида», «Цилиндр», «Конус», где необходимо изучить информацию по теме, можно </w:t>
      </w:r>
      <w:r w:rsidRPr="00A104FA">
        <w:rPr>
          <w:sz w:val="28"/>
          <w:szCs w:val="28"/>
        </w:rPr>
        <w:lastRenderedPageBreak/>
        <w:t>произвести её анализ и систематизировать знания, показать применение теоретических знаний в практической деятельности.</w:t>
      </w:r>
    </w:p>
    <w:p w:rsidR="00AA3727" w:rsidRPr="00A104FA" w:rsidRDefault="00AA3727" w:rsidP="00AA3727">
      <w:pPr>
        <w:pStyle w:val="ajus"/>
        <w:spacing w:before="0" w:beforeAutospacing="0" w:after="0" w:afterAutospacing="0" w:line="360" w:lineRule="auto"/>
        <w:rPr>
          <w:sz w:val="28"/>
          <w:szCs w:val="28"/>
        </w:rPr>
      </w:pPr>
      <w:proofErr w:type="spellStart"/>
      <w:r w:rsidRPr="005810C5">
        <w:rPr>
          <w:i/>
          <w:sz w:val="28"/>
          <w:szCs w:val="28"/>
        </w:rPr>
        <w:t>Редакционно</w:t>
      </w:r>
      <w:proofErr w:type="spellEnd"/>
      <w:r w:rsidRPr="005810C5">
        <w:rPr>
          <w:i/>
          <w:sz w:val="28"/>
          <w:szCs w:val="28"/>
        </w:rPr>
        <w:t xml:space="preserve"> – издательский проект.</w:t>
      </w:r>
      <w:r w:rsidRPr="00A104FA">
        <w:rPr>
          <w:sz w:val="28"/>
          <w:szCs w:val="28"/>
        </w:rPr>
        <w:t xml:space="preserve"> Например, выпуск математической газеты, журнала, сборника и т.п. Данные проекты, как правило, выполняются после изучения темы.</w:t>
      </w:r>
    </w:p>
    <w:p w:rsidR="00AA3727" w:rsidRPr="00A104FA" w:rsidRDefault="00AA3727" w:rsidP="00AA3727">
      <w:pPr>
        <w:pStyle w:val="ajus"/>
        <w:spacing w:before="0" w:beforeAutospacing="0" w:after="0" w:afterAutospacing="0" w:line="360" w:lineRule="auto"/>
        <w:rPr>
          <w:sz w:val="28"/>
          <w:szCs w:val="28"/>
        </w:rPr>
      </w:pPr>
      <w:r w:rsidRPr="005810C5">
        <w:rPr>
          <w:i/>
          <w:sz w:val="28"/>
          <w:szCs w:val="28"/>
        </w:rPr>
        <w:t>Сценарный проект.</w:t>
      </w:r>
      <w:r w:rsidRPr="00A104FA">
        <w:rPr>
          <w:sz w:val="28"/>
          <w:szCs w:val="28"/>
        </w:rPr>
        <w:t xml:space="preserve"> Например, сценарий праздника «В математике есть своя красота, как в живописи и поэзии», «Земляки – математики».</w:t>
      </w:r>
    </w:p>
    <w:p w:rsidR="00AA3727" w:rsidRDefault="00AA3727" w:rsidP="00AA3727">
      <w:pPr>
        <w:pStyle w:val="ajus"/>
        <w:spacing w:before="0" w:beforeAutospacing="0" w:after="0" w:afterAutospacing="0" w:line="360" w:lineRule="auto"/>
        <w:rPr>
          <w:sz w:val="28"/>
          <w:szCs w:val="28"/>
        </w:rPr>
      </w:pPr>
      <w:r>
        <w:rPr>
          <w:sz w:val="28"/>
          <w:szCs w:val="28"/>
        </w:rPr>
        <w:t xml:space="preserve"> </w:t>
      </w:r>
      <w:r w:rsidRPr="00A104FA">
        <w:rPr>
          <w:sz w:val="28"/>
          <w:szCs w:val="28"/>
        </w:rPr>
        <w:t xml:space="preserve">В реальной практике чаще всего приходится иметь дело со смешанными типами проектов, в которых имеются признаки исследовательских и творческих проектов, каждый тип проекта имеет свои сроки исполнения, </w:t>
      </w:r>
      <w:proofErr w:type="spellStart"/>
      <w:r w:rsidRPr="00A104FA">
        <w:rPr>
          <w:sz w:val="28"/>
          <w:szCs w:val="28"/>
        </w:rPr>
        <w:t>этапность</w:t>
      </w:r>
      <w:proofErr w:type="spellEnd"/>
      <w:r w:rsidRPr="00A104FA">
        <w:rPr>
          <w:sz w:val="28"/>
          <w:szCs w:val="28"/>
        </w:rPr>
        <w:t>, количество участников. Поэтому, разрабатывая тот или иной проект, надо иметь в виду признаки и характерные особенности каждого из них.</w:t>
      </w:r>
    </w:p>
    <w:p w:rsidR="00AA3727" w:rsidRDefault="00AA3727"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r>
        <w:rPr>
          <w:rFonts w:ascii="Times New Roman" w:hAnsi="Times New Roman" w:cs="Times New Roman"/>
        </w:rPr>
        <w:lastRenderedPageBreak/>
        <w:t>Приложение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14"/>
      </w:tblGrid>
      <w:tr w:rsidR="00234310" w:rsidRPr="00234310" w:rsidTr="00E70E4F">
        <w:trPr>
          <w:trHeight w:val="2460"/>
          <w:tblCellSpacing w:w="15" w:type="dxa"/>
        </w:trPr>
        <w:tc>
          <w:tcPr>
            <w:tcW w:w="10320" w:type="dxa"/>
            <w:tcMar>
              <w:top w:w="0" w:type="dxa"/>
              <w:left w:w="0" w:type="dxa"/>
              <w:bottom w:w="0" w:type="dxa"/>
              <w:right w:w="0" w:type="dxa"/>
            </w:tcMar>
            <w:hideMark/>
          </w:tcPr>
          <w:p w:rsidR="00234310" w:rsidRPr="00234310" w:rsidRDefault="00234310" w:rsidP="00234310">
            <w:pPr>
              <w:spacing w:after="0" w:line="36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Памятка для родителей</w:t>
            </w:r>
          </w:p>
          <w:p w:rsidR="00234310" w:rsidRPr="00234310" w:rsidRDefault="00234310" w:rsidP="00234310">
            <w:pPr>
              <w:spacing w:after="0" w:line="360" w:lineRule="auto"/>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 «Если ваш ребёнок участвует в работе над проектом, то какова ваша роль?»</w:t>
            </w:r>
          </w:p>
          <w:p w:rsidR="00234310" w:rsidRPr="00234310" w:rsidRDefault="00234310" w:rsidP="00234310">
            <w:pPr>
              <w:spacing w:after="0" w:line="360" w:lineRule="auto"/>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Данная памятка разработана специально в помощь родителям, чьи дети включаются в проектную деятельность в школе. Вы найдёте ответы в ней на следующие вопросы:</w:t>
            </w:r>
          </w:p>
          <w:p w:rsidR="00234310" w:rsidRPr="00234310" w:rsidRDefault="00234310" w:rsidP="00234310">
            <w:pPr>
              <w:spacing w:after="0" w:line="360" w:lineRule="auto"/>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  Что такое метод проектов?   (здесь и далее после вопросов в памятке представлена информация о методе проектов)</w:t>
            </w:r>
          </w:p>
          <w:p w:rsidR="00234310" w:rsidRPr="00234310" w:rsidRDefault="00234310" w:rsidP="00234310">
            <w:pPr>
              <w:spacing w:after="0" w:line="360" w:lineRule="auto"/>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  Каковы этапы выполнения проекта?</w:t>
            </w:r>
          </w:p>
          <w:p w:rsidR="00234310" w:rsidRPr="00234310" w:rsidRDefault="00234310" w:rsidP="00234310">
            <w:pPr>
              <w:spacing w:after="0" w:line="360" w:lineRule="auto"/>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  Возможная роль родителей на каждом этапе проекта?</w:t>
            </w:r>
          </w:p>
        </w:tc>
      </w:tr>
    </w:tbl>
    <w:p w:rsidR="00234310" w:rsidRPr="00234310" w:rsidRDefault="00234310" w:rsidP="00234310">
      <w:pPr>
        <w:spacing w:after="0" w:line="360" w:lineRule="auto"/>
        <w:ind w:firstLine="562"/>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 В ходе работы над проектом  родители  могут выступать одновременно в нескольких ролях. Они:</w:t>
      </w:r>
    </w:p>
    <w:p w:rsidR="00234310" w:rsidRPr="00234310" w:rsidRDefault="00234310" w:rsidP="00234310">
      <w:pPr>
        <w:numPr>
          <w:ilvl w:val="0"/>
          <w:numId w:val="26"/>
        </w:numPr>
        <w:spacing w:after="0" w:line="360" w:lineRule="auto"/>
        <w:jc w:val="left"/>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консультируют;</w:t>
      </w:r>
    </w:p>
    <w:p w:rsidR="00234310" w:rsidRPr="00234310" w:rsidRDefault="00234310" w:rsidP="00234310">
      <w:pPr>
        <w:numPr>
          <w:ilvl w:val="0"/>
          <w:numId w:val="26"/>
        </w:numPr>
        <w:spacing w:after="0" w:line="360" w:lineRule="auto"/>
        <w:jc w:val="left"/>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отслеживают выполнение плана;</w:t>
      </w:r>
    </w:p>
    <w:p w:rsidR="00234310" w:rsidRPr="00234310" w:rsidRDefault="00234310" w:rsidP="00234310">
      <w:pPr>
        <w:numPr>
          <w:ilvl w:val="0"/>
          <w:numId w:val="26"/>
        </w:numPr>
        <w:spacing w:after="0" w:line="360" w:lineRule="auto"/>
        <w:jc w:val="left"/>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решают оперативные вопросы;</w:t>
      </w:r>
    </w:p>
    <w:p w:rsidR="00234310" w:rsidRPr="00234310" w:rsidRDefault="00234310" w:rsidP="00234310">
      <w:pPr>
        <w:numPr>
          <w:ilvl w:val="0"/>
          <w:numId w:val="26"/>
        </w:numPr>
        <w:spacing w:after="0" w:line="360" w:lineRule="auto"/>
        <w:jc w:val="left"/>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помогают в предварительной оценке проекта;</w:t>
      </w:r>
    </w:p>
    <w:p w:rsidR="00234310" w:rsidRPr="00234310" w:rsidRDefault="00234310" w:rsidP="00234310">
      <w:pPr>
        <w:numPr>
          <w:ilvl w:val="0"/>
          <w:numId w:val="26"/>
        </w:numPr>
        <w:spacing w:after="0" w:line="360" w:lineRule="auto"/>
        <w:jc w:val="left"/>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участвуют в подготовке презентации;</w:t>
      </w:r>
    </w:p>
    <w:p w:rsidR="00234310" w:rsidRPr="00234310" w:rsidRDefault="00234310" w:rsidP="00234310">
      <w:pPr>
        <w:numPr>
          <w:ilvl w:val="0"/>
          <w:numId w:val="26"/>
        </w:numPr>
        <w:spacing w:after="0" w:line="360" w:lineRule="auto"/>
        <w:jc w:val="left"/>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обеспечивают наиболее подходящий режим работы, отдыха и питания.</w:t>
      </w:r>
    </w:p>
    <w:p w:rsidR="00234310" w:rsidRPr="00234310" w:rsidRDefault="00234310" w:rsidP="00234310">
      <w:pPr>
        <w:spacing w:after="0" w:line="360" w:lineRule="auto"/>
        <w:ind w:firstLine="562"/>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Участвуя в проектной деятельности, родители помогают детям подводить итоги, рефлексировать собственную деятельность и деятельность всех субъектов детско-взрослого проектирования.</w:t>
      </w:r>
    </w:p>
    <w:p w:rsidR="00234310" w:rsidRPr="00234310" w:rsidRDefault="00234310" w:rsidP="00234310">
      <w:pPr>
        <w:spacing w:after="0" w:line="360" w:lineRule="auto"/>
        <w:ind w:firstLine="547"/>
        <w:rPr>
          <w:rFonts w:ascii="Times New Roman" w:eastAsia="Times New Roman" w:hAnsi="Times New Roman" w:cs="Times New Roman"/>
          <w:lang w:eastAsia="ru-RU"/>
        </w:rPr>
      </w:pPr>
      <w:r w:rsidRPr="00234310">
        <w:rPr>
          <w:rFonts w:ascii="Times New Roman" w:eastAsia="Times New Roman" w:hAnsi="Times New Roman" w:cs="Times New Roman"/>
          <w:lang w:eastAsia="ru-RU"/>
        </w:rPr>
        <w:t>Совместная работа педагога, детей и родителей является ценнейшим инструментом, позволяющим составить для каждого ученика свой воспитательный маршрут. Работая вместе с детьми над проектом, родители больше времени проводят с детьми. Они становятся ближе к ним,  лучше понимают проблемы своих детей. Огромное значение имеет положительное общение детей (во время работы над проектом) из неполных и проблемных семей. Встречи, общение с родителями  одноклассников может сделать для ребёнка гораздо больше, чем беседы и нравоучения.</w:t>
      </w:r>
    </w:p>
    <w:p w:rsidR="00234310" w:rsidRPr="00234310" w:rsidRDefault="00234310" w:rsidP="00234310">
      <w:pPr>
        <w:spacing w:after="0" w:line="360" w:lineRule="auto"/>
        <w:ind w:firstLine="706"/>
        <w:rPr>
          <w:rFonts w:ascii="Times New Roman" w:eastAsia="Times New Roman" w:hAnsi="Times New Roman" w:cs="Times New Roman"/>
          <w:lang w:eastAsia="ru-RU"/>
        </w:rPr>
      </w:pPr>
      <w:r w:rsidRPr="00234310">
        <w:rPr>
          <w:rFonts w:ascii="Times New Roman" w:eastAsia="Times New Roman" w:hAnsi="Times New Roman" w:cs="Times New Roman"/>
          <w:lang w:eastAsia="ru-RU"/>
        </w:rPr>
        <w:lastRenderedPageBreak/>
        <w:t xml:space="preserve">В результате совместной проектной деятельности дети узнают много нового друг о друге, восполняют дефицит общения </w:t>
      </w:r>
      <w:proofErr w:type="gramStart"/>
      <w:r w:rsidRPr="00234310">
        <w:rPr>
          <w:rFonts w:ascii="Times New Roman" w:eastAsia="Times New Roman" w:hAnsi="Times New Roman" w:cs="Times New Roman"/>
          <w:lang w:eastAsia="ru-RU"/>
        </w:rPr>
        <w:t>со</w:t>
      </w:r>
      <w:proofErr w:type="gramEnd"/>
      <w:r w:rsidRPr="00234310">
        <w:rPr>
          <w:rFonts w:ascii="Times New Roman" w:eastAsia="Times New Roman" w:hAnsi="Times New Roman" w:cs="Times New Roman"/>
          <w:lang w:eastAsia="ru-RU"/>
        </w:rPr>
        <w:t xml:space="preserve"> взрослыми, их родителями,  у них  формируется ценностное отношение к семье. </w:t>
      </w:r>
    </w:p>
    <w:p w:rsidR="00234310" w:rsidRDefault="00234310" w:rsidP="00234310">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234310" w:rsidRDefault="00234310"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r>
        <w:rPr>
          <w:rFonts w:ascii="Times New Roman" w:hAnsi="Times New Roman" w:cs="Times New Roman"/>
        </w:rPr>
        <w:lastRenderedPageBreak/>
        <w:t>Приложение 3.</w:t>
      </w:r>
    </w:p>
    <w:p w:rsidR="00485BEA" w:rsidRDefault="00485BEA" w:rsidP="00485BEA">
      <w:pPr>
        <w:spacing w:after="0" w:line="360" w:lineRule="auto"/>
        <w:ind w:right="150"/>
        <w:jc w:val="center"/>
        <w:rPr>
          <w:rFonts w:ascii="Times New Roman" w:hAnsi="Times New Roman" w:cs="Times New Roman"/>
          <w:b/>
        </w:rPr>
      </w:pPr>
      <w:r>
        <w:rPr>
          <w:rFonts w:ascii="Times New Roman" w:hAnsi="Times New Roman" w:cs="Times New Roman"/>
          <w:b/>
        </w:rPr>
        <w:t>Критерии оценивания проектных работ</w:t>
      </w:r>
    </w:p>
    <w:p w:rsidR="00707BDF" w:rsidRDefault="00707BDF" w:rsidP="00707BDF">
      <w:pPr>
        <w:pStyle w:val="a9"/>
        <w:numPr>
          <w:ilvl w:val="0"/>
          <w:numId w:val="29"/>
        </w:numPr>
        <w:spacing w:after="0" w:line="360" w:lineRule="auto"/>
        <w:ind w:left="142" w:right="150" w:hanging="142"/>
        <w:rPr>
          <w:rFonts w:ascii="Times New Roman" w:hAnsi="Times New Roman" w:cs="Times New Roman"/>
        </w:rPr>
      </w:pPr>
      <w:r>
        <w:rPr>
          <w:rFonts w:ascii="Times New Roman" w:hAnsi="Times New Roman" w:cs="Times New Roman"/>
        </w:rPr>
        <w:t xml:space="preserve"> Социальная значимость (актуальность) проблемы, решаемой в ходе проектной работы;</w:t>
      </w:r>
    </w:p>
    <w:p w:rsidR="00707BDF" w:rsidRDefault="00707BDF" w:rsidP="00707BDF">
      <w:pPr>
        <w:pStyle w:val="a9"/>
        <w:numPr>
          <w:ilvl w:val="0"/>
          <w:numId w:val="29"/>
        </w:numPr>
        <w:spacing w:after="0" w:line="360" w:lineRule="auto"/>
        <w:ind w:left="142" w:right="150" w:hanging="142"/>
        <w:rPr>
          <w:rFonts w:ascii="Times New Roman" w:hAnsi="Times New Roman" w:cs="Times New Roman"/>
        </w:rPr>
      </w:pPr>
      <w:r>
        <w:rPr>
          <w:rFonts w:ascii="Times New Roman" w:hAnsi="Times New Roman" w:cs="Times New Roman"/>
        </w:rPr>
        <w:t xml:space="preserve"> адекватность созданного продукта исследовательского проекта решению поставленной проблемы;</w:t>
      </w:r>
    </w:p>
    <w:p w:rsidR="00707BDF" w:rsidRDefault="00B9581A" w:rsidP="00707BDF">
      <w:pPr>
        <w:pStyle w:val="a9"/>
        <w:numPr>
          <w:ilvl w:val="0"/>
          <w:numId w:val="29"/>
        </w:numPr>
        <w:spacing w:after="0" w:line="360" w:lineRule="auto"/>
        <w:ind w:left="142" w:right="150" w:hanging="142"/>
        <w:rPr>
          <w:rFonts w:ascii="Times New Roman" w:hAnsi="Times New Roman" w:cs="Times New Roman"/>
        </w:rPr>
      </w:pPr>
      <w:r>
        <w:rPr>
          <w:rFonts w:ascii="Times New Roman" w:hAnsi="Times New Roman" w:cs="Times New Roman"/>
        </w:rPr>
        <w:t xml:space="preserve"> г</w:t>
      </w:r>
      <w:r w:rsidR="00707BDF">
        <w:rPr>
          <w:rFonts w:ascii="Times New Roman" w:hAnsi="Times New Roman" w:cs="Times New Roman"/>
        </w:rPr>
        <w:t>лубина и оригинальность решения проблемы (учитывается изученная литература, корректность методов исследования</w:t>
      </w:r>
      <w:r>
        <w:rPr>
          <w:rFonts w:ascii="Times New Roman" w:hAnsi="Times New Roman" w:cs="Times New Roman"/>
        </w:rPr>
        <w:t>, разработка конечного продукта);</w:t>
      </w:r>
    </w:p>
    <w:p w:rsidR="00B9581A" w:rsidRDefault="00B9581A" w:rsidP="00707BDF">
      <w:pPr>
        <w:pStyle w:val="a9"/>
        <w:numPr>
          <w:ilvl w:val="0"/>
          <w:numId w:val="29"/>
        </w:numPr>
        <w:spacing w:after="0" w:line="360" w:lineRule="auto"/>
        <w:ind w:left="142" w:right="150" w:hanging="142"/>
        <w:rPr>
          <w:rFonts w:ascii="Times New Roman" w:hAnsi="Times New Roman" w:cs="Times New Roman"/>
        </w:rPr>
      </w:pPr>
      <w:r>
        <w:rPr>
          <w:rFonts w:ascii="Times New Roman" w:hAnsi="Times New Roman" w:cs="Times New Roman"/>
        </w:rPr>
        <w:t xml:space="preserve"> соответствие продукта поставленным целям проектной работы;</w:t>
      </w:r>
    </w:p>
    <w:p w:rsidR="00B9581A" w:rsidRDefault="00B9581A" w:rsidP="00707BDF">
      <w:pPr>
        <w:pStyle w:val="a9"/>
        <w:numPr>
          <w:ilvl w:val="0"/>
          <w:numId w:val="29"/>
        </w:numPr>
        <w:spacing w:after="0" w:line="360" w:lineRule="auto"/>
        <w:ind w:left="142" w:right="150" w:hanging="142"/>
        <w:rPr>
          <w:rFonts w:ascii="Times New Roman" w:hAnsi="Times New Roman" w:cs="Times New Roman"/>
        </w:rPr>
      </w:pPr>
      <w:r>
        <w:rPr>
          <w:rFonts w:ascii="Times New Roman" w:hAnsi="Times New Roman" w:cs="Times New Roman"/>
        </w:rPr>
        <w:t xml:space="preserve"> оформление, исполнение продукта;</w:t>
      </w:r>
    </w:p>
    <w:p w:rsidR="00B9581A" w:rsidRDefault="00B9581A" w:rsidP="00707BDF">
      <w:pPr>
        <w:pStyle w:val="a9"/>
        <w:numPr>
          <w:ilvl w:val="0"/>
          <w:numId w:val="29"/>
        </w:numPr>
        <w:spacing w:after="0" w:line="360" w:lineRule="auto"/>
        <w:ind w:left="142" w:right="150" w:hanging="142"/>
        <w:rPr>
          <w:rFonts w:ascii="Times New Roman" w:hAnsi="Times New Roman" w:cs="Times New Roman"/>
        </w:rPr>
      </w:pPr>
      <w:r>
        <w:rPr>
          <w:rFonts w:ascii="Times New Roman" w:hAnsi="Times New Roman" w:cs="Times New Roman"/>
        </w:rPr>
        <w:t xml:space="preserve"> апробация продукта;</w:t>
      </w:r>
    </w:p>
    <w:p w:rsidR="00B9581A" w:rsidRDefault="00B9581A" w:rsidP="00707BDF">
      <w:pPr>
        <w:pStyle w:val="a9"/>
        <w:numPr>
          <w:ilvl w:val="0"/>
          <w:numId w:val="29"/>
        </w:numPr>
        <w:spacing w:after="0" w:line="360" w:lineRule="auto"/>
        <w:ind w:left="142" w:right="150" w:hanging="142"/>
        <w:rPr>
          <w:rFonts w:ascii="Times New Roman" w:hAnsi="Times New Roman" w:cs="Times New Roman"/>
        </w:rPr>
      </w:pPr>
      <w:r>
        <w:rPr>
          <w:rFonts w:ascii="Times New Roman" w:hAnsi="Times New Roman" w:cs="Times New Roman"/>
        </w:rPr>
        <w:t xml:space="preserve"> презентация продукта (учитываются умения сделать доклад, продемонстрировать продукт, аргументированно отвечать на вопросы, отстаивать свою точку зрения в ходе дискуссий);</w:t>
      </w:r>
    </w:p>
    <w:p w:rsidR="00B9581A" w:rsidRPr="00707BDF" w:rsidRDefault="00B9581A" w:rsidP="00707BDF">
      <w:pPr>
        <w:pStyle w:val="a9"/>
        <w:numPr>
          <w:ilvl w:val="0"/>
          <w:numId w:val="29"/>
        </w:numPr>
        <w:spacing w:after="0" w:line="360" w:lineRule="auto"/>
        <w:ind w:left="142" w:right="150" w:hanging="142"/>
        <w:rPr>
          <w:rFonts w:ascii="Times New Roman" w:hAnsi="Times New Roman" w:cs="Times New Roman"/>
        </w:rPr>
      </w:pPr>
      <w:r>
        <w:rPr>
          <w:rFonts w:ascii="Times New Roman" w:hAnsi="Times New Roman" w:cs="Times New Roman"/>
        </w:rPr>
        <w:t xml:space="preserve"> работа в группе (учитывается личный вклад в проект каждого участника, умение продуктивно взаимодействовать с другими участниками проекта).</w:t>
      </w:r>
    </w:p>
    <w:p w:rsidR="00485BEA" w:rsidRPr="00707BDF" w:rsidRDefault="00707BDF" w:rsidP="00B9581A">
      <w:pPr>
        <w:spacing w:after="0" w:line="360" w:lineRule="auto"/>
        <w:ind w:right="150" w:firstLine="708"/>
        <w:rPr>
          <w:rFonts w:ascii="Times New Roman" w:hAnsi="Times New Roman" w:cs="Times New Roman"/>
          <w:b/>
        </w:rPr>
      </w:pPr>
      <w:r w:rsidRPr="00707BDF">
        <w:rPr>
          <w:rFonts w:ascii="Times New Roman" w:eastAsia="Times New Roman" w:hAnsi="Times New Roman" w:cs="Times New Roman"/>
          <w:lang w:eastAsia="ru-RU"/>
        </w:rPr>
        <w:t>Экспертная оценка может осуществляться по пяти-, десят</w:t>
      </w:r>
      <w:proofErr w:type="gramStart"/>
      <w:r w:rsidRPr="00707BDF">
        <w:rPr>
          <w:rFonts w:ascii="Times New Roman" w:eastAsia="Times New Roman" w:hAnsi="Times New Roman" w:cs="Times New Roman"/>
          <w:lang w:eastAsia="ru-RU"/>
        </w:rPr>
        <w:t>и-</w:t>
      </w:r>
      <w:proofErr w:type="gramEnd"/>
      <w:r w:rsidRPr="00707BDF">
        <w:rPr>
          <w:rFonts w:ascii="Times New Roman" w:eastAsia="Times New Roman" w:hAnsi="Times New Roman" w:cs="Times New Roman"/>
          <w:lang w:eastAsia="ru-RU"/>
        </w:rPr>
        <w:t xml:space="preserve">, </w:t>
      </w:r>
      <w:proofErr w:type="spellStart"/>
      <w:r w:rsidRPr="00707BDF">
        <w:rPr>
          <w:rFonts w:ascii="Times New Roman" w:eastAsia="Times New Roman" w:hAnsi="Times New Roman" w:cs="Times New Roman"/>
          <w:lang w:eastAsia="ru-RU"/>
        </w:rPr>
        <w:t>стобальной</w:t>
      </w:r>
      <w:proofErr w:type="spellEnd"/>
      <w:r w:rsidRPr="00707BDF">
        <w:rPr>
          <w:rFonts w:ascii="Times New Roman" w:eastAsia="Times New Roman" w:hAnsi="Times New Roman" w:cs="Times New Roman"/>
          <w:lang w:eastAsia="ru-RU"/>
        </w:rPr>
        <w:t xml:space="preserve"> шкале. При этом следует иметь в виду, что невозможно говорить об абсолютно верном измерении качества и процесса проектирования, ибо оценка предполагает измерение результата и сравнение его </w:t>
      </w:r>
      <w:r>
        <w:rPr>
          <w:rFonts w:ascii="Times New Roman" w:eastAsia="Times New Roman" w:hAnsi="Times New Roman" w:cs="Times New Roman"/>
          <w:lang w:eastAsia="ru-RU"/>
        </w:rPr>
        <w:t>с</w:t>
      </w:r>
      <w:r w:rsidRPr="00707BDF">
        <w:rPr>
          <w:rFonts w:ascii="Times New Roman" w:eastAsia="Times New Roman" w:hAnsi="Times New Roman" w:cs="Times New Roman"/>
          <w:lang w:eastAsia="ru-RU"/>
        </w:rPr>
        <w:t xml:space="preserve"> эталоном, но именно эталона у нас и не существует.</w:t>
      </w:r>
    </w:p>
    <w:p w:rsidR="00485BEA" w:rsidRDefault="00485BEA" w:rsidP="00AA3727">
      <w:pPr>
        <w:spacing w:after="0" w:line="360" w:lineRule="auto"/>
        <w:ind w:right="150"/>
        <w:rPr>
          <w:rFonts w:ascii="Times New Roman" w:hAnsi="Times New Roman" w:cs="Times New Roman"/>
        </w:rPr>
      </w:pPr>
    </w:p>
    <w:p w:rsidR="00485BEA" w:rsidRDefault="00485BEA" w:rsidP="00AA3727">
      <w:pPr>
        <w:spacing w:after="0" w:line="360" w:lineRule="auto"/>
        <w:ind w:right="150"/>
        <w:rPr>
          <w:rFonts w:ascii="Times New Roman" w:hAnsi="Times New Roman" w:cs="Times New Roman"/>
        </w:rPr>
      </w:pPr>
    </w:p>
    <w:p w:rsidR="00485BEA" w:rsidRPr="0060625A" w:rsidRDefault="00485BEA" w:rsidP="00AA3727">
      <w:pPr>
        <w:spacing w:after="0" w:line="360" w:lineRule="auto"/>
        <w:ind w:right="150"/>
        <w:rPr>
          <w:rFonts w:ascii="Times New Roman" w:hAnsi="Times New Roman" w:cs="Times New Roman"/>
        </w:rPr>
      </w:pPr>
    </w:p>
    <w:sectPr w:rsidR="00485BEA" w:rsidRPr="0060625A" w:rsidSect="000403DF">
      <w:headerReference w:type="default" r:id="rId9"/>
      <w:footerReference w:type="default" r:id="rId10"/>
      <w:pgSz w:w="11906" w:h="16838" w:code="9"/>
      <w:pgMar w:top="1134" w:right="851" w:bottom="1134" w:left="1701" w:header="709" w:footer="709"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DB8" w:rsidRDefault="009F5DB8" w:rsidP="00E21DEA">
      <w:pPr>
        <w:spacing w:after="0" w:line="240" w:lineRule="auto"/>
      </w:pPr>
      <w:r>
        <w:separator/>
      </w:r>
    </w:p>
  </w:endnote>
  <w:endnote w:type="continuationSeparator" w:id="0">
    <w:p w:rsidR="009F5DB8" w:rsidRDefault="009F5DB8" w:rsidP="00E2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470231"/>
      <w:docPartObj>
        <w:docPartGallery w:val="Page Numbers (Bottom of Page)"/>
        <w:docPartUnique/>
      </w:docPartObj>
    </w:sdtPr>
    <w:sdtEndPr/>
    <w:sdtContent>
      <w:p w:rsidR="000403DF" w:rsidRDefault="000403DF">
        <w:pPr>
          <w:pStyle w:val="a7"/>
          <w:jc w:val="center"/>
        </w:pPr>
        <w:r>
          <w:fldChar w:fldCharType="begin"/>
        </w:r>
        <w:r>
          <w:instrText>PAGE   \* MERGEFORMAT</w:instrText>
        </w:r>
        <w:r>
          <w:fldChar w:fldCharType="separate"/>
        </w:r>
        <w:r w:rsidR="009E2475">
          <w:rPr>
            <w:noProof/>
          </w:rPr>
          <w:t>22</w:t>
        </w:r>
        <w:r>
          <w:fldChar w:fldCharType="end"/>
        </w:r>
      </w:p>
    </w:sdtContent>
  </w:sdt>
  <w:p w:rsidR="000403DF" w:rsidRDefault="000403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DB8" w:rsidRDefault="009F5DB8" w:rsidP="00E21DEA">
      <w:pPr>
        <w:spacing w:after="0" w:line="240" w:lineRule="auto"/>
      </w:pPr>
      <w:r>
        <w:separator/>
      </w:r>
    </w:p>
  </w:footnote>
  <w:footnote w:type="continuationSeparator" w:id="0">
    <w:p w:rsidR="009F5DB8" w:rsidRDefault="009F5DB8" w:rsidP="00E21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DF" w:rsidRDefault="000403DF">
    <w:pPr>
      <w:pStyle w:val="a5"/>
    </w:pPr>
  </w:p>
  <w:p w:rsidR="00E21DEA" w:rsidRDefault="00E21D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D28"/>
    <w:multiLevelType w:val="multilevel"/>
    <w:tmpl w:val="8D98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C2312"/>
    <w:multiLevelType w:val="hybridMultilevel"/>
    <w:tmpl w:val="41E45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F4AA7"/>
    <w:multiLevelType w:val="hybridMultilevel"/>
    <w:tmpl w:val="54E2B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40505"/>
    <w:multiLevelType w:val="hybridMultilevel"/>
    <w:tmpl w:val="6A465EE0"/>
    <w:lvl w:ilvl="0" w:tplc="24C05510">
      <w:start w:val="1"/>
      <w:numFmt w:val="upperRoman"/>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E348D"/>
    <w:multiLevelType w:val="multilevel"/>
    <w:tmpl w:val="6AB8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5A5C09"/>
    <w:multiLevelType w:val="hybridMultilevel"/>
    <w:tmpl w:val="F89E6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7C4056"/>
    <w:multiLevelType w:val="multilevel"/>
    <w:tmpl w:val="E2E2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F308F4"/>
    <w:multiLevelType w:val="hybridMultilevel"/>
    <w:tmpl w:val="4F887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525960"/>
    <w:multiLevelType w:val="hybridMultilevel"/>
    <w:tmpl w:val="2662D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616A7D"/>
    <w:multiLevelType w:val="hybridMultilevel"/>
    <w:tmpl w:val="F4B44B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89257EE"/>
    <w:multiLevelType w:val="hybridMultilevel"/>
    <w:tmpl w:val="BCAA3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1C096E"/>
    <w:multiLevelType w:val="hybridMultilevel"/>
    <w:tmpl w:val="96D03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5751F8"/>
    <w:multiLevelType w:val="hybridMultilevel"/>
    <w:tmpl w:val="7F741758"/>
    <w:lvl w:ilvl="0" w:tplc="D4543D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C44D52"/>
    <w:multiLevelType w:val="hybridMultilevel"/>
    <w:tmpl w:val="08481492"/>
    <w:lvl w:ilvl="0" w:tplc="455E90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A92E5C"/>
    <w:multiLevelType w:val="multilevel"/>
    <w:tmpl w:val="8F40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770174"/>
    <w:multiLevelType w:val="multilevel"/>
    <w:tmpl w:val="F22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5366C8"/>
    <w:multiLevelType w:val="multilevel"/>
    <w:tmpl w:val="A45E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966A41"/>
    <w:multiLevelType w:val="hybridMultilevel"/>
    <w:tmpl w:val="80B2C2F4"/>
    <w:lvl w:ilvl="0" w:tplc="C1AA1A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8E029E"/>
    <w:multiLevelType w:val="multilevel"/>
    <w:tmpl w:val="4E0E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C7140F"/>
    <w:multiLevelType w:val="hybridMultilevel"/>
    <w:tmpl w:val="2B526476"/>
    <w:lvl w:ilvl="0" w:tplc="204E9C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F55280"/>
    <w:multiLevelType w:val="multilevel"/>
    <w:tmpl w:val="705C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D676BE"/>
    <w:multiLevelType w:val="hybridMultilevel"/>
    <w:tmpl w:val="30244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E85201"/>
    <w:multiLevelType w:val="hybridMultilevel"/>
    <w:tmpl w:val="97F054B2"/>
    <w:lvl w:ilvl="0" w:tplc="E95C34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0A37E2"/>
    <w:multiLevelType w:val="hybridMultilevel"/>
    <w:tmpl w:val="3CECA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164"/>
    <w:multiLevelType w:val="multilevel"/>
    <w:tmpl w:val="2D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7006F1"/>
    <w:multiLevelType w:val="multilevel"/>
    <w:tmpl w:val="00A4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473636"/>
    <w:multiLevelType w:val="hybridMultilevel"/>
    <w:tmpl w:val="16C4AFF6"/>
    <w:lvl w:ilvl="0" w:tplc="E67A8A88">
      <w:start w:val="1"/>
      <w:numFmt w:val="upperRoman"/>
      <w:lvlText w:val="%1."/>
      <w:lvlJc w:val="left"/>
      <w:pPr>
        <w:ind w:left="870" w:hanging="72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nsid w:val="69193106"/>
    <w:multiLevelType w:val="hybridMultilevel"/>
    <w:tmpl w:val="C4626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170340"/>
    <w:multiLevelType w:val="multilevel"/>
    <w:tmpl w:val="96F0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4"/>
  </w:num>
  <w:num w:numId="4">
    <w:abstractNumId w:val="6"/>
  </w:num>
  <w:num w:numId="5">
    <w:abstractNumId w:val="18"/>
  </w:num>
  <w:num w:numId="6">
    <w:abstractNumId w:val="16"/>
  </w:num>
  <w:num w:numId="7">
    <w:abstractNumId w:val="26"/>
  </w:num>
  <w:num w:numId="8">
    <w:abstractNumId w:val="22"/>
  </w:num>
  <w:num w:numId="9">
    <w:abstractNumId w:val="17"/>
  </w:num>
  <w:num w:numId="10">
    <w:abstractNumId w:val="12"/>
  </w:num>
  <w:num w:numId="11">
    <w:abstractNumId w:val="19"/>
  </w:num>
  <w:num w:numId="12">
    <w:abstractNumId w:val="20"/>
  </w:num>
  <w:num w:numId="13">
    <w:abstractNumId w:val="15"/>
  </w:num>
  <w:num w:numId="14">
    <w:abstractNumId w:val="14"/>
  </w:num>
  <w:num w:numId="15">
    <w:abstractNumId w:val="25"/>
  </w:num>
  <w:num w:numId="16">
    <w:abstractNumId w:val="0"/>
  </w:num>
  <w:num w:numId="17">
    <w:abstractNumId w:val="28"/>
  </w:num>
  <w:num w:numId="18">
    <w:abstractNumId w:val="23"/>
  </w:num>
  <w:num w:numId="19">
    <w:abstractNumId w:val="10"/>
  </w:num>
  <w:num w:numId="20">
    <w:abstractNumId w:val="5"/>
  </w:num>
  <w:num w:numId="21">
    <w:abstractNumId w:val="7"/>
  </w:num>
  <w:num w:numId="22">
    <w:abstractNumId w:val="8"/>
  </w:num>
  <w:num w:numId="23">
    <w:abstractNumId w:val="1"/>
  </w:num>
  <w:num w:numId="24">
    <w:abstractNumId w:val="11"/>
  </w:num>
  <w:num w:numId="25">
    <w:abstractNumId w:val="2"/>
  </w:num>
  <w:num w:numId="26">
    <w:abstractNumId w:val="24"/>
  </w:num>
  <w:num w:numId="27">
    <w:abstractNumId w:val="27"/>
  </w:num>
  <w:num w:numId="28">
    <w:abstractNumId w:val="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727"/>
    <w:rsid w:val="00003787"/>
    <w:rsid w:val="00016AB3"/>
    <w:rsid w:val="00026436"/>
    <w:rsid w:val="000403DF"/>
    <w:rsid w:val="000650E5"/>
    <w:rsid w:val="0007705E"/>
    <w:rsid w:val="0009566A"/>
    <w:rsid w:val="000A4153"/>
    <w:rsid w:val="000C461E"/>
    <w:rsid w:val="000D49F0"/>
    <w:rsid w:val="00116BFD"/>
    <w:rsid w:val="00127E4C"/>
    <w:rsid w:val="00186CD8"/>
    <w:rsid w:val="001D2648"/>
    <w:rsid w:val="001D43F4"/>
    <w:rsid w:val="001D5A5A"/>
    <w:rsid w:val="001E28D3"/>
    <w:rsid w:val="001E7559"/>
    <w:rsid w:val="001F77BD"/>
    <w:rsid w:val="00213FFF"/>
    <w:rsid w:val="00215352"/>
    <w:rsid w:val="002202EE"/>
    <w:rsid w:val="00234310"/>
    <w:rsid w:val="002A0EED"/>
    <w:rsid w:val="002A2C1E"/>
    <w:rsid w:val="002C3EF1"/>
    <w:rsid w:val="002E5727"/>
    <w:rsid w:val="002F48CB"/>
    <w:rsid w:val="0030711C"/>
    <w:rsid w:val="00311C7E"/>
    <w:rsid w:val="003160B4"/>
    <w:rsid w:val="003409E3"/>
    <w:rsid w:val="0035019E"/>
    <w:rsid w:val="00355C94"/>
    <w:rsid w:val="003574F5"/>
    <w:rsid w:val="00360AB3"/>
    <w:rsid w:val="00390C45"/>
    <w:rsid w:val="003A23C3"/>
    <w:rsid w:val="003B3156"/>
    <w:rsid w:val="003E02C4"/>
    <w:rsid w:val="003E29E9"/>
    <w:rsid w:val="003E4CF4"/>
    <w:rsid w:val="003F23EC"/>
    <w:rsid w:val="003F5596"/>
    <w:rsid w:val="0044306F"/>
    <w:rsid w:val="004509F9"/>
    <w:rsid w:val="0048381C"/>
    <w:rsid w:val="00485BEA"/>
    <w:rsid w:val="00485EFE"/>
    <w:rsid w:val="004F4FAC"/>
    <w:rsid w:val="00502D32"/>
    <w:rsid w:val="00510C2D"/>
    <w:rsid w:val="00516CF6"/>
    <w:rsid w:val="005358B6"/>
    <w:rsid w:val="00542F2B"/>
    <w:rsid w:val="005810C5"/>
    <w:rsid w:val="00590904"/>
    <w:rsid w:val="00597E5D"/>
    <w:rsid w:val="005B4828"/>
    <w:rsid w:val="005C5BDB"/>
    <w:rsid w:val="0060625A"/>
    <w:rsid w:val="0061221F"/>
    <w:rsid w:val="00631781"/>
    <w:rsid w:val="00631CF4"/>
    <w:rsid w:val="006449EF"/>
    <w:rsid w:val="0066581C"/>
    <w:rsid w:val="00673902"/>
    <w:rsid w:val="006A5B23"/>
    <w:rsid w:val="006A72BE"/>
    <w:rsid w:val="006B1EC9"/>
    <w:rsid w:val="006B4184"/>
    <w:rsid w:val="006B4418"/>
    <w:rsid w:val="006F0ECA"/>
    <w:rsid w:val="006F2276"/>
    <w:rsid w:val="00707BDF"/>
    <w:rsid w:val="007322F0"/>
    <w:rsid w:val="00736F7F"/>
    <w:rsid w:val="00752CF7"/>
    <w:rsid w:val="00797185"/>
    <w:rsid w:val="007A7661"/>
    <w:rsid w:val="007D3221"/>
    <w:rsid w:val="0080068B"/>
    <w:rsid w:val="008034E6"/>
    <w:rsid w:val="00805550"/>
    <w:rsid w:val="00817FB8"/>
    <w:rsid w:val="00835EAA"/>
    <w:rsid w:val="00850D4C"/>
    <w:rsid w:val="008550A1"/>
    <w:rsid w:val="00862C0E"/>
    <w:rsid w:val="00871F7E"/>
    <w:rsid w:val="00872D46"/>
    <w:rsid w:val="008C0922"/>
    <w:rsid w:val="008C7CC6"/>
    <w:rsid w:val="008E471F"/>
    <w:rsid w:val="00915DA4"/>
    <w:rsid w:val="009351DC"/>
    <w:rsid w:val="00940565"/>
    <w:rsid w:val="00945898"/>
    <w:rsid w:val="00955314"/>
    <w:rsid w:val="009622C4"/>
    <w:rsid w:val="009912C1"/>
    <w:rsid w:val="00996B6A"/>
    <w:rsid w:val="009A0BC3"/>
    <w:rsid w:val="009A2872"/>
    <w:rsid w:val="009B4190"/>
    <w:rsid w:val="009C09A4"/>
    <w:rsid w:val="009E2475"/>
    <w:rsid w:val="009E3011"/>
    <w:rsid w:val="009F4AF4"/>
    <w:rsid w:val="009F5DB8"/>
    <w:rsid w:val="00A104FA"/>
    <w:rsid w:val="00A24B80"/>
    <w:rsid w:val="00A30579"/>
    <w:rsid w:val="00A6065D"/>
    <w:rsid w:val="00A702D8"/>
    <w:rsid w:val="00A74853"/>
    <w:rsid w:val="00A816A9"/>
    <w:rsid w:val="00AA3727"/>
    <w:rsid w:val="00AA6CEA"/>
    <w:rsid w:val="00AC7403"/>
    <w:rsid w:val="00B3194E"/>
    <w:rsid w:val="00B543D4"/>
    <w:rsid w:val="00B5557A"/>
    <w:rsid w:val="00B56651"/>
    <w:rsid w:val="00B61583"/>
    <w:rsid w:val="00B66CDB"/>
    <w:rsid w:val="00B91A28"/>
    <w:rsid w:val="00B9581A"/>
    <w:rsid w:val="00BA1238"/>
    <w:rsid w:val="00BB1B5B"/>
    <w:rsid w:val="00BD0860"/>
    <w:rsid w:val="00C14B85"/>
    <w:rsid w:val="00C202E8"/>
    <w:rsid w:val="00C35830"/>
    <w:rsid w:val="00C36CF9"/>
    <w:rsid w:val="00C436A3"/>
    <w:rsid w:val="00C50033"/>
    <w:rsid w:val="00C5380E"/>
    <w:rsid w:val="00C63D79"/>
    <w:rsid w:val="00C72843"/>
    <w:rsid w:val="00C84A7F"/>
    <w:rsid w:val="00C911EF"/>
    <w:rsid w:val="00CB4412"/>
    <w:rsid w:val="00CB581A"/>
    <w:rsid w:val="00CC281E"/>
    <w:rsid w:val="00CC79B6"/>
    <w:rsid w:val="00D16694"/>
    <w:rsid w:val="00D2491E"/>
    <w:rsid w:val="00D250AA"/>
    <w:rsid w:val="00D434A6"/>
    <w:rsid w:val="00D5554A"/>
    <w:rsid w:val="00D565E9"/>
    <w:rsid w:val="00D61131"/>
    <w:rsid w:val="00D611F2"/>
    <w:rsid w:val="00D76A9E"/>
    <w:rsid w:val="00D947D5"/>
    <w:rsid w:val="00DA6249"/>
    <w:rsid w:val="00E13770"/>
    <w:rsid w:val="00E16073"/>
    <w:rsid w:val="00E21DEA"/>
    <w:rsid w:val="00E427D9"/>
    <w:rsid w:val="00E53129"/>
    <w:rsid w:val="00E74B33"/>
    <w:rsid w:val="00EA4385"/>
    <w:rsid w:val="00EA74DB"/>
    <w:rsid w:val="00EC0E3A"/>
    <w:rsid w:val="00EC6476"/>
    <w:rsid w:val="00F01D07"/>
    <w:rsid w:val="00F12DD1"/>
    <w:rsid w:val="00F21693"/>
    <w:rsid w:val="00F37432"/>
    <w:rsid w:val="00F64F4B"/>
    <w:rsid w:val="00F95E65"/>
    <w:rsid w:val="00FB0BE4"/>
    <w:rsid w:val="00FE0651"/>
    <w:rsid w:val="00FE3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29E9"/>
    <w:rPr>
      <w:color w:val="0000FF" w:themeColor="hyperlink"/>
      <w:u w:val="single"/>
    </w:rPr>
  </w:style>
  <w:style w:type="character" w:styleId="a4">
    <w:name w:val="line number"/>
    <w:basedOn w:val="a0"/>
    <w:uiPriority w:val="99"/>
    <w:semiHidden/>
    <w:unhideWhenUsed/>
    <w:rsid w:val="00E21DEA"/>
  </w:style>
  <w:style w:type="paragraph" w:styleId="a5">
    <w:name w:val="header"/>
    <w:basedOn w:val="a"/>
    <w:link w:val="a6"/>
    <w:uiPriority w:val="99"/>
    <w:unhideWhenUsed/>
    <w:rsid w:val="00E21D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1DEA"/>
  </w:style>
  <w:style w:type="paragraph" w:styleId="a7">
    <w:name w:val="footer"/>
    <w:basedOn w:val="a"/>
    <w:link w:val="a8"/>
    <w:uiPriority w:val="99"/>
    <w:unhideWhenUsed/>
    <w:rsid w:val="00E21D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1DEA"/>
  </w:style>
  <w:style w:type="paragraph" w:styleId="a9">
    <w:name w:val="List Paragraph"/>
    <w:basedOn w:val="a"/>
    <w:uiPriority w:val="34"/>
    <w:qFormat/>
    <w:rsid w:val="009912C1"/>
    <w:pPr>
      <w:ind w:left="720"/>
      <w:contextualSpacing/>
    </w:pPr>
  </w:style>
  <w:style w:type="paragraph" w:customStyle="1" w:styleId="ajus">
    <w:name w:val="ajus"/>
    <w:basedOn w:val="a"/>
    <w:rsid w:val="00A104FA"/>
    <w:pPr>
      <w:spacing w:before="100" w:beforeAutospacing="1" w:after="100" w:afterAutospacing="1" w:line="240" w:lineRule="auto"/>
      <w:ind w:firstLine="400"/>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305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0579"/>
    <w:rPr>
      <w:rFonts w:ascii="Tahoma" w:hAnsi="Tahoma" w:cs="Tahoma"/>
      <w:sz w:val="16"/>
      <w:szCs w:val="16"/>
    </w:rPr>
  </w:style>
  <w:style w:type="paragraph" w:styleId="ac">
    <w:name w:val="Normal (Web)"/>
    <w:basedOn w:val="a"/>
    <w:rsid w:val="00213FF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A0E349F008B644AAB6A282E0D042D17E">
    <w:name w:val="A0E349F008B644AAB6A282E0D042D17E"/>
    <w:rsid w:val="00D611F2"/>
    <w:pPr>
      <w:jc w:val="left"/>
    </w:pPr>
    <w:rPr>
      <w:rFonts w:eastAsiaTheme="minorEastAsia"/>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29E9"/>
    <w:rPr>
      <w:color w:val="0000FF" w:themeColor="hyperlink"/>
      <w:u w:val="single"/>
    </w:rPr>
  </w:style>
  <w:style w:type="character" w:styleId="a4">
    <w:name w:val="line number"/>
    <w:basedOn w:val="a0"/>
    <w:uiPriority w:val="99"/>
    <w:semiHidden/>
    <w:unhideWhenUsed/>
    <w:rsid w:val="00E21DEA"/>
  </w:style>
  <w:style w:type="paragraph" w:styleId="a5">
    <w:name w:val="header"/>
    <w:basedOn w:val="a"/>
    <w:link w:val="a6"/>
    <w:uiPriority w:val="99"/>
    <w:unhideWhenUsed/>
    <w:rsid w:val="00E21D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1DEA"/>
  </w:style>
  <w:style w:type="paragraph" w:styleId="a7">
    <w:name w:val="footer"/>
    <w:basedOn w:val="a"/>
    <w:link w:val="a8"/>
    <w:uiPriority w:val="99"/>
    <w:unhideWhenUsed/>
    <w:rsid w:val="00E21D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1DEA"/>
  </w:style>
  <w:style w:type="paragraph" w:styleId="a9">
    <w:name w:val="List Paragraph"/>
    <w:basedOn w:val="a"/>
    <w:uiPriority w:val="34"/>
    <w:qFormat/>
    <w:rsid w:val="009912C1"/>
    <w:pPr>
      <w:ind w:left="720"/>
      <w:contextualSpacing/>
    </w:pPr>
  </w:style>
  <w:style w:type="paragraph" w:customStyle="1" w:styleId="ajus">
    <w:name w:val="ajus"/>
    <w:basedOn w:val="a"/>
    <w:rsid w:val="00A104FA"/>
    <w:pPr>
      <w:spacing w:before="100" w:beforeAutospacing="1" w:after="100" w:afterAutospacing="1" w:line="240" w:lineRule="auto"/>
      <w:ind w:firstLine="400"/>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305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0579"/>
    <w:rPr>
      <w:rFonts w:ascii="Tahoma" w:hAnsi="Tahoma" w:cs="Tahoma"/>
      <w:sz w:val="16"/>
      <w:szCs w:val="16"/>
    </w:rPr>
  </w:style>
  <w:style w:type="paragraph" w:styleId="ac">
    <w:name w:val="Normal (Web)"/>
    <w:basedOn w:val="a"/>
    <w:rsid w:val="00213FF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A0E349F008B644AAB6A282E0D042D17E">
    <w:name w:val="A0E349F008B644AAB6A282E0D042D17E"/>
    <w:rsid w:val="00D611F2"/>
    <w:pPr>
      <w:jc w:val="left"/>
    </w:pPr>
    <w:rPr>
      <w:rFonts w:eastAsiaTheme="minorEastAsia"/>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3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572BB-4A22-4F95-9698-85D74233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25</Pages>
  <Words>5403</Words>
  <Characters>30798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65</cp:revision>
  <dcterms:created xsi:type="dcterms:W3CDTF">2015-04-28T13:08:00Z</dcterms:created>
  <dcterms:modified xsi:type="dcterms:W3CDTF">2018-01-23T14:42:00Z</dcterms:modified>
</cp:coreProperties>
</file>