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A5" w:rsidRDefault="00FD4AA5" w:rsidP="00FD4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515756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jc w:val="center"/>
      </w:pPr>
      <w:r>
        <w:rPr>
          <w:rFonts w:ascii="Times New Roman" w:eastAsia="Times New Roman CYR" w:hAnsi="Times New Roman" w:cs="Times New Roman"/>
          <w:sz w:val="20"/>
          <w:szCs w:val="20"/>
        </w:rPr>
        <w:t>КОМИТЕТ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ТУРИЗМУ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ГОРОДА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ТОБОЛЬСКА</w:t>
      </w:r>
    </w:p>
    <w:p w:rsidR="00884329" w:rsidRDefault="00884329" w:rsidP="00884329">
      <w:pPr>
        <w:pStyle w:val="WW-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МУНИЦИПАЛЬНОЕ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АВТОНОМНОЕ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УЧРЕЖДЕНИЕ</w:t>
      </w:r>
    </w:p>
    <w:p w:rsidR="00884329" w:rsidRDefault="00884329" w:rsidP="00884329">
      <w:pPr>
        <w:pStyle w:val="WW-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ДОПОЛНИТЕЛЬНОГО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ОБРАЗОВАНИЯ</w:t>
      </w:r>
    </w:p>
    <w:p w:rsidR="00884329" w:rsidRDefault="00884329" w:rsidP="00884329">
      <w:pPr>
        <w:pStyle w:val="WW-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«ДЕТСКАЯ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ШКОЛА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ИСКУССТВ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ИМЕНИ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А.А.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АЛЯБЬЕВА»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ГОРОДА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ТОБОЛЬСКА</w:t>
      </w:r>
    </w:p>
    <w:p w:rsidR="00884329" w:rsidRDefault="00884329" w:rsidP="00884329">
      <w:pPr>
        <w:pStyle w:val="WW-"/>
        <w:spacing w:line="200" w:lineRule="atLeast"/>
      </w:pPr>
    </w:p>
    <w:p w:rsidR="00884329" w:rsidRDefault="00884329" w:rsidP="00884329">
      <w:pPr>
        <w:pStyle w:val="WW-"/>
        <w:jc w:val="center"/>
      </w:pPr>
    </w:p>
    <w:p w:rsidR="00884329" w:rsidRDefault="00884329" w:rsidP="00884329">
      <w:pPr>
        <w:pStyle w:val="WW-"/>
        <w:spacing w:after="0" w:line="1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</w:t>
      </w:r>
    </w:p>
    <w:p w:rsidR="00884329" w:rsidRDefault="00884329" w:rsidP="00884329">
      <w:pPr>
        <w:pStyle w:val="WW-"/>
      </w:pPr>
    </w:p>
    <w:p w:rsidR="00884329" w:rsidRDefault="00884329" w:rsidP="00884329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4329" w:rsidRDefault="00884329" w:rsidP="00884329">
      <w:pPr>
        <w:pStyle w:val="Standard"/>
      </w:pPr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</w:t>
      </w:r>
      <w:proofErr w:type="spellEnd"/>
      <w:proofErr w:type="gramStart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884329">
        <w:rPr>
          <w:rFonts w:cs="Times New Roman"/>
          <w:b/>
          <w:sz w:val="28"/>
          <w:szCs w:val="28"/>
        </w:rPr>
        <w:t xml:space="preserve"> </w:t>
      </w:r>
      <w:proofErr w:type="spellStart"/>
      <w:r w:rsidRPr="00884329">
        <w:rPr>
          <w:rFonts w:cs="Times New Roman"/>
          <w:sz w:val="28"/>
          <w:szCs w:val="28"/>
        </w:rPr>
        <w:t>Рождество</w:t>
      </w:r>
      <w:proofErr w:type="spellEnd"/>
      <w:r w:rsidRPr="00884329">
        <w:rPr>
          <w:rFonts w:cs="Times New Roman"/>
          <w:sz w:val="28"/>
          <w:szCs w:val="28"/>
        </w:rPr>
        <w:t xml:space="preserve"> </w:t>
      </w:r>
      <w:proofErr w:type="spellStart"/>
      <w:r w:rsidRPr="00884329">
        <w:rPr>
          <w:rFonts w:cs="Times New Roman"/>
          <w:sz w:val="28"/>
          <w:szCs w:val="28"/>
        </w:rPr>
        <w:t>Христово</w:t>
      </w:r>
      <w:proofErr w:type="spellEnd"/>
      <w:r w:rsidRPr="00884329">
        <w:rPr>
          <w:rFonts w:cs="Times New Roman"/>
          <w:sz w:val="28"/>
          <w:szCs w:val="28"/>
        </w:rPr>
        <w:t xml:space="preserve"> </w:t>
      </w:r>
      <w:proofErr w:type="spellStart"/>
      <w:r w:rsidRPr="00884329">
        <w:rPr>
          <w:rFonts w:cs="Times New Roman"/>
          <w:sz w:val="28"/>
          <w:szCs w:val="28"/>
        </w:rPr>
        <w:t>на</w:t>
      </w:r>
      <w:proofErr w:type="spellEnd"/>
      <w:r w:rsidRPr="00884329">
        <w:rPr>
          <w:rFonts w:cs="Times New Roman"/>
          <w:sz w:val="28"/>
          <w:szCs w:val="28"/>
        </w:rPr>
        <w:t xml:space="preserve"> </w:t>
      </w:r>
      <w:proofErr w:type="spellStart"/>
      <w:r w:rsidRPr="00884329">
        <w:rPr>
          <w:rFonts w:cs="Times New Roman"/>
          <w:sz w:val="28"/>
          <w:szCs w:val="28"/>
        </w:rPr>
        <w:t>Руси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»</w:t>
      </w:r>
    </w:p>
    <w:p w:rsidR="00884329" w:rsidRDefault="00884329" w:rsidP="00884329">
      <w:pPr>
        <w:pStyle w:val="WW-"/>
        <w:spacing w:line="100" w:lineRule="atLeast"/>
        <w:ind w:left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884329" w:rsidRDefault="00884329" w:rsidP="00884329">
      <w:pPr>
        <w:pStyle w:val="WW-"/>
        <w:spacing w:line="100" w:lineRule="atLeast"/>
        <w:ind w:left="708"/>
        <w:jc w:val="right"/>
      </w:pPr>
    </w:p>
    <w:p w:rsidR="00884329" w:rsidRDefault="00884329" w:rsidP="00884329">
      <w:pPr>
        <w:pStyle w:val="WW-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провела:</w:t>
      </w:r>
    </w:p>
    <w:p w:rsidR="00884329" w:rsidRDefault="00884329" w:rsidP="00884329">
      <w:pPr>
        <w:pStyle w:val="WW-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4329" w:rsidRDefault="00884329" w:rsidP="00884329">
      <w:pPr>
        <w:pStyle w:val="WW-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А.А.Алябьева»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Тобольска</w:t>
      </w:r>
    </w:p>
    <w:p w:rsidR="00884329" w:rsidRDefault="00884329" w:rsidP="00884329">
      <w:pPr>
        <w:pStyle w:val="WW-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Камерцель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E7735" w:rsidRDefault="00EE7735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after="0" w:line="10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84329" w:rsidRDefault="00884329" w:rsidP="00884329">
      <w:pPr>
        <w:pStyle w:val="WW-"/>
        <w:spacing w:line="100" w:lineRule="atLeast"/>
        <w:jc w:val="center"/>
      </w:pPr>
    </w:p>
    <w:p w:rsidR="00884329" w:rsidRDefault="00884329" w:rsidP="00884329">
      <w:pPr>
        <w:pStyle w:val="WW-"/>
        <w:spacing w:line="100" w:lineRule="atLeast"/>
        <w:jc w:val="center"/>
      </w:pPr>
    </w:p>
    <w:p w:rsidR="00EE7735" w:rsidRDefault="00884329" w:rsidP="00EE773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.Тобольск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2A9"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</w:p>
    <w:p w:rsidR="003A12A9" w:rsidRDefault="003A12A9" w:rsidP="00EE773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2A9" w:rsidRDefault="003A12A9" w:rsidP="00EE773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2A9" w:rsidRDefault="003A12A9" w:rsidP="00EE773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2A9" w:rsidRDefault="003A12A9" w:rsidP="00EE7735">
      <w:pPr>
        <w:pStyle w:val="WW-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E7735" w:rsidRDefault="00EE7735" w:rsidP="00FD4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AA5" w:rsidRPr="00884329" w:rsidRDefault="00FD4AA5" w:rsidP="00FD4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lastRenderedPageBreak/>
        <w:t>Тема ур</w:t>
      </w:r>
      <w:r w:rsidR="00483852" w:rsidRPr="00884329">
        <w:rPr>
          <w:rFonts w:ascii="Times New Roman" w:hAnsi="Times New Roman" w:cs="Times New Roman"/>
          <w:sz w:val="28"/>
          <w:szCs w:val="28"/>
        </w:rPr>
        <w:t>ока: «Рождество Христово на Руси</w:t>
      </w:r>
      <w:r w:rsidRPr="00884329">
        <w:rPr>
          <w:rFonts w:ascii="Times New Roman" w:hAnsi="Times New Roman" w:cs="Times New Roman"/>
          <w:sz w:val="28"/>
          <w:szCs w:val="28"/>
        </w:rPr>
        <w:t>»</w:t>
      </w:r>
    </w:p>
    <w:p w:rsidR="00FD4AA5" w:rsidRPr="00884329" w:rsidRDefault="00FD4AA5" w:rsidP="00FD4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Тип урока: интегрированный урок.</w:t>
      </w:r>
    </w:p>
    <w:p w:rsidR="00FD4AA5" w:rsidRPr="00884329" w:rsidRDefault="00FD4AA5" w:rsidP="00FD4A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4329">
        <w:rPr>
          <w:sz w:val="28"/>
          <w:szCs w:val="28"/>
        </w:rPr>
        <w:t>Предметы: музыка, изобразительное искусство.</w:t>
      </w:r>
    </w:p>
    <w:p w:rsidR="00FD4AA5" w:rsidRPr="00884329" w:rsidRDefault="00FD4AA5" w:rsidP="00FD4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Цели урока: </w:t>
      </w:r>
      <w:r w:rsidR="00483852" w:rsidRPr="00884329">
        <w:t xml:space="preserve">•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познакомить с историей возникновения православного    праздника «Рождество Христово»;</w:t>
      </w:r>
    </w:p>
    <w:p w:rsidR="00FD4AA5" w:rsidRPr="00884329" w:rsidRDefault="00FD4AA5" w:rsidP="00FD4AA5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продолжить формирование понимания символического языка иконы;</w:t>
      </w:r>
    </w:p>
    <w:p w:rsidR="00FD4AA5" w:rsidRPr="00884329" w:rsidRDefault="00FD4AA5" w:rsidP="00FD4AA5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обогащать словарный запас детей новыми словами историко-культурологического значения;</w:t>
      </w:r>
    </w:p>
    <w:p w:rsidR="00FD4AA5" w:rsidRPr="00884329" w:rsidRDefault="00FD4AA5" w:rsidP="00FD4AA5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прививать интерес детей к изучению истории православной культуры;  воспитывать уважительное отношение к православным традициям, отечественной культуре.</w:t>
      </w:r>
    </w:p>
    <w:p w:rsidR="00FD4AA5" w:rsidRPr="00884329" w:rsidRDefault="00FD4AA5" w:rsidP="00FD4A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Воспитательные: затронуть душевные струны учащихся, проникнуть их атмосферой светлой материнской любви, через образ Богородицы побудить их к совершению добрых поступков;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Образовательные: познакомить учащихся с некоторыми фрагментами жизни Богородицы, со знаменитыми чудотворными иконами Божьей Матери, показать связь образа Богородицы с различными видами искусства: живописью, иконописью, литературой и фольклором;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Развивающие: способствовать развитию у учащихся монологической речи и творческих способностей.</w:t>
      </w:r>
    </w:p>
    <w:p w:rsidR="00483852" w:rsidRPr="00884329" w:rsidRDefault="00483852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483852" w:rsidRPr="00884329" w:rsidRDefault="00483852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1. «Ночь тиха»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Р.Шуман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52" w:rsidRPr="00884329" w:rsidRDefault="00483852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2. Рождественская колядка «Рождество Христово, ангел прилетел!» </w:t>
      </w:r>
    </w:p>
    <w:p w:rsidR="00483852" w:rsidRPr="00884329" w:rsidRDefault="00483852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» Художественный материал: Икона Рождества Христова. Московская школа, 16 век. </w:t>
      </w:r>
    </w:p>
    <w:p w:rsidR="00483852" w:rsidRPr="00884329" w:rsidRDefault="00483852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Литературный материал: Саша Черный</w:t>
      </w:r>
      <w:proofErr w:type="gramStart"/>
      <w:r w:rsidRPr="008843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4329">
        <w:rPr>
          <w:rFonts w:ascii="Times New Roman" w:hAnsi="Times New Roman" w:cs="Times New Roman"/>
          <w:sz w:val="28"/>
          <w:szCs w:val="28"/>
        </w:rPr>
        <w:t xml:space="preserve"> Рождественское. 1920.</w:t>
      </w:r>
    </w:p>
    <w:p w:rsidR="00483852" w:rsidRPr="00884329" w:rsidRDefault="00483852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Ход урока</w:t>
      </w:r>
    </w:p>
    <w:p w:rsidR="00FD4AA5" w:rsidRPr="00884329" w:rsidRDefault="00FD4AA5" w:rsidP="00FD4A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момент: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Богом нам дана душа – это маленький наш храм.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Загляни скорей туда: чисто ли сегодня там?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Может зависть завелась, притаилась ложь и лень,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Или что-нибудь ещё в нём живёт не первый день?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храмике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своей души ты порядок наведи!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Только с чистою душой ты по жизни, друг, иди!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eastAsia="Times New Roman" w:hAnsi="Times New Roman" w:cs="Times New Roman"/>
          <w:sz w:val="28"/>
          <w:szCs w:val="28"/>
        </w:rPr>
        <w:t>Сегодня у нас необычный урок, у нас хорошее настроение, говорить мы будем о Рождестве Христове – церковном зимнем празднике.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</w:t>
      </w:r>
      <w:r w:rsidRPr="00884329">
        <w:rPr>
          <w:rFonts w:ascii="Times New Roman" w:eastAsia="Times New Roman" w:hAnsi="Times New Roman" w:cs="Times New Roman"/>
          <w:sz w:val="28"/>
          <w:szCs w:val="28"/>
        </w:rPr>
        <w:t>Рождество в России праздновали радостно и весело. Накануне праздника украшали дома и улицы. Магазины, лавочки и рынки бурлили: все покупали подарки и угощения к празднику. Это предвещало праздничное настроение. И у нас сегодня праздник – Рождество Христово. На уроке вы будете певцами–исполнителями, художниками–оформителями и поэтами – чтецами.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Действительно, 7 января на каникулах в тёплой домашней обстановке каждый из вас встретит самый светлый, красивый и любимый праздник РОЖДЕСТВО ХРИСТОВО.</w:t>
      </w:r>
    </w:p>
    <w:p w:rsidR="00273C64" w:rsidRPr="00884329" w:rsidRDefault="00FD4AA5" w:rsidP="00FD4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</w:t>
      </w:r>
      <w:r w:rsidRPr="00884329">
        <w:rPr>
          <w:rFonts w:ascii="Times New Roman" w:eastAsia="Times New Roman" w:hAnsi="Times New Roman" w:cs="Times New Roman"/>
          <w:sz w:val="28"/>
          <w:szCs w:val="28"/>
        </w:rPr>
        <w:t>Рождественский пост начинался самым голодным. С утра никто ничего не ел, даже за стол не садился. Все готовились к Рождеству: пекли пироги с горохом, картофелем, сочни с ягодами.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eastAsia="Times New Roman" w:hAnsi="Times New Roman" w:cs="Times New Roman"/>
          <w:sz w:val="28"/>
          <w:szCs w:val="28"/>
        </w:rPr>
        <w:t xml:space="preserve"> Поэтом</w:t>
      </w:r>
      <w:r w:rsidR="00273C64" w:rsidRPr="00884329">
        <w:rPr>
          <w:rFonts w:ascii="Times New Roman" w:eastAsia="Times New Roman" w:hAnsi="Times New Roman" w:cs="Times New Roman"/>
          <w:sz w:val="28"/>
          <w:szCs w:val="28"/>
        </w:rPr>
        <w:t xml:space="preserve">у день перед Рождеством назвали </w:t>
      </w:r>
      <w:r w:rsidRPr="00884329">
        <w:rPr>
          <w:rFonts w:ascii="Times New Roman" w:eastAsia="Times New Roman" w:hAnsi="Times New Roman" w:cs="Times New Roman"/>
          <w:sz w:val="28"/>
          <w:szCs w:val="28"/>
        </w:rPr>
        <w:t xml:space="preserve">сочельником или </w:t>
      </w:r>
      <w:proofErr w:type="spellStart"/>
      <w:r w:rsidRPr="00884329">
        <w:rPr>
          <w:rFonts w:ascii="Times New Roman" w:eastAsia="Times New Roman" w:hAnsi="Times New Roman" w:cs="Times New Roman"/>
          <w:sz w:val="28"/>
          <w:szCs w:val="28"/>
        </w:rPr>
        <w:t>сочевником</w:t>
      </w:r>
      <w:proofErr w:type="spellEnd"/>
      <w:r w:rsidRPr="0088432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84329">
        <w:rPr>
          <w:rFonts w:ascii="Times New Roman" w:eastAsia="Times New Roman" w:hAnsi="Times New Roman" w:cs="Times New Roman"/>
          <w:sz w:val="28"/>
          <w:szCs w:val="28"/>
        </w:rPr>
        <w:br/>
        <w:t>На Рождество любили дети рядиться. Наряжались попом, цыганом, надевали странные маски. Девочки рядились в мальчиков, а мальчики в девочек. Рядились в животных: коней, коз, медведей, журавлей. Рядились и нечистой силой: кикиморой, Бабой Ягой, чертом. Существует очень много пословиц о Рождестве. </w:t>
      </w:r>
      <w:r w:rsidRPr="00884329">
        <w:rPr>
          <w:rFonts w:ascii="Times New Roman" w:eastAsia="Times New Roman" w:hAnsi="Times New Roman" w:cs="Times New Roman"/>
          <w:sz w:val="28"/>
          <w:szCs w:val="28"/>
        </w:rPr>
        <w:br/>
        <w:t>В Сочельник и рождественскую ночь люди зажигали и ставили на окна свечи, на улицах жгли костры, чтобы «согреть новорожденного Иисуса Христа».</w:t>
      </w:r>
      <w:r w:rsidRPr="00884329">
        <w:rPr>
          <w:rFonts w:ascii="Times New Roman" w:eastAsia="Times New Roman" w:hAnsi="Times New Roman" w:cs="Times New Roman"/>
          <w:sz w:val="28"/>
          <w:szCs w:val="28"/>
        </w:rPr>
        <w:br/>
      </w:r>
      <w:r w:rsidRPr="00884329">
        <w:rPr>
          <w:rFonts w:ascii="Times New Roman" w:eastAsia="Times New Roman" w:hAnsi="Times New Roman" w:cs="Times New Roman"/>
          <w:sz w:val="28"/>
          <w:szCs w:val="28"/>
        </w:rPr>
        <w:lastRenderedPageBreak/>
        <w:t>Люди ходили по городу и стучали в те дома, где в окнах были зажжены свечи. Они шутили, плясали  и устраивали представления, пели рождественские песни, славили Христа. Самое веселье – это святки. Они наступают после Рождества и длятся до крещения. Не было ни одного праздника на Руси, который ба не был связан с интересными событиями, обрядами. А чтобы вы подарили Иисусу Христу?</w:t>
      </w:r>
      <w:r w:rsidRPr="00884329">
        <w:rPr>
          <w:rFonts w:ascii="Times New Roman" w:hAnsi="Times New Roman" w:cs="Times New Roman"/>
          <w:sz w:val="28"/>
          <w:szCs w:val="28"/>
        </w:rPr>
        <w:t xml:space="preserve">  Познакомимся с песней (фрагмент рождественской песни) текст песни у учащихся на столах.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Рождение детей – всегда радостное и важное событие в жизни людей. Родственники, знакомые, друзья поздравляют счастливых родителей, дарят подарки,  желают здоровья и благополучия родившемуся ребёнку. День рождения Христа празднуют во всём мире.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Рождество стало важнейшим событием для всего человечества. Даже современное летосчисление ведётся именно от Рождества Христова.</w:t>
      </w:r>
    </w:p>
    <w:p w:rsidR="00FD4AA5" w:rsidRPr="00884329" w:rsidRDefault="00FD4AA5" w:rsidP="00FD4A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Сегодня на уроке вам предстоит услышать, понять и запомнить Рождественскую историю, которая произошла много-много (более двух тысяч) лет назад.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Произошло это событие в далёкой и тёплой стране Палестине, где находится город Иерусалим. Местность там гористая. По склонам гор разведено местными жителями множество виноградников и садов. К северу от Иерусалима в стране Галилейской в городе Назарете жила Дева Мария в доме Иосифа. В то время римский император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Август приказал сделать всенародную перепись населения. Каждый должен был записаться в том городе, где он родился, где жили его предки. Иосиф был родом из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Вифлиема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, поэтому он и Мария отправились из Назарета в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Вифлием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Вифлием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съехалось много людей, гостиницы были переполнены и места для Марии с Иосифом не оказалось. Они нашли приют за городом в вертепе, т.е. в пещере, которая использовалась для загона скота. Здесь и произошло величайшее событие в истории человечества – родился Спаситель Мира. </w:t>
      </w:r>
      <w:r w:rsidRPr="00884329">
        <w:rPr>
          <w:rFonts w:ascii="Times New Roman" w:hAnsi="Times New Roman" w:cs="Times New Roman"/>
          <w:sz w:val="28"/>
          <w:szCs w:val="28"/>
        </w:rPr>
        <w:lastRenderedPageBreak/>
        <w:t xml:space="preserve">Самим Богом через Архангела Гавриила Марии было указано назвать сына Иисус.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Мария спеленала родившегося младенца и положила в ясли – решётчатый ящик, в который клали корм для скота. Теперь в память о колыбельки Христа так называют детское учреждение, где воспитываются маленькие дети.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(рассматривание иконы)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</w:t>
      </w:r>
      <w:r w:rsidRPr="00884329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Кротость, любовь и смиренье веет дыханием роз.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Грешной земле во спасенье послан Младенец Христос.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Дева склонилась над сыном, в сердце её – чистота.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Ангелы реют незримо, славят рожденье Христа.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Действительно,   ангелы подарили маленькому Христу красивую песню небес.   (Исполнение песни Рождество Христово) 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Но не прошло это событие незамеченным и для людей. Первыми узнали о рождении Христа простые пастухи. В ту ночь они пасли свои стада в поле, и ангел возвестил им великую радость, что родился в городе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Давидовом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Спаситель, который есть Христос Господь! И указал место, где они смогут его найти. Пастухи поспешили посмотреть на чудо младенца.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Узнали об этом событии и волхвы – древние ученые, которые постигали тайны мира по звёздам. Они верили, что при рождении великого человека на небе появляется особенная звезда. Увидев яркую звезду, которая неожиданно вспыхнула на небе и засияла, всеми восьмью гранями поняли, что ожидаемый Младенец родился. Именно эта звезда, которой дадут имя Вифлеемская, указала волхвам путь до самой пещеры.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Поклонившись Младенцу до земли, волхвы вручили подарки: золото, как царю, в виде дани. Ладан (ароматная смола), как богу, при богослужении. Смирну </w:t>
      </w:r>
      <w:proofErr w:type="gramStart"/>
      <w:r w:rsidRPr="008843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4329">
        <w:rPr>
          <w:rFonts w:ascii="Times New Roman" w:hAnsi="Times New Roman" w:cs="Times New Roman"/>
          <w:sz w:val="28"/>
          <w:szCs w:val="28"/>
        </w:rPr>
        <w:t xml:space="preserve">масло), как человеку, идущему на смерть. Потому что умерших людей смазывают благовонным маслом.     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Ученики: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В яслях спал на свежем сене тихий крошечный Христос.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lastRenderedPageBreak/>
        <w:t>Месяц, вынырнув из тени, гладил лён его волос.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Бык дохнул в лицо младенца и, соломою шурша,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На упругое коленце засмотрелся, чуть дыша.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Воробьи сквозь жерди крыши к яслям хлынули гурьбой.</w:t>
      </w:r>
    </w:p>
    <w:p w:rsidR="00FD4AA5" w:rsidRPr="00884329" w:rsidRDefault="00FD4AA5" w:rsidP="00FD4AA5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А бычок, прижавшись к нише, одеяльце мял губой.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Пёс, прокравшись к тёплой ножке, полизал её тайком.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Всех уютней было кошке в яслях греть Дитя бочком.</w:t>
      </w:r>
    </w:p>
    <w:p w:rsidR="00FD4AA5" w:rsidRPr="00884329" w:rsidRDefault="00FD4AA5" w:rsidP="00FD4AA5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Присмиренный белый козлик на чело его дышал.</w:t>
      </w:r>
    </w:p>
    <w:p w:rsidR="00FD4AA5" w:rsidRPr="00884329" w:rsidRDefault="00FD4AA5" w:rsidP="00FD4AA5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Только глупый серый ослик всех беспомощно толкал:</w:t>
      </w:r>
    </w:p>
    <w:p w:rsidR="00FD4AA5" w:rsidRPr="00884329" w:rsidRDefault="00FD4AA5" w:rsidP="00FD4AA5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– «Посмотреть бы на Ребёнка хоть минуточку и мне!»</w:t>
      </w:r>
    </w:p>
    <w:p w:rsidR="00FD4AA5" w:rsidRPr="00884329" w:rsidRDefault="00FD4AA5" w:rsidP="00FD4AA5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заплакал звонко–звонко в предрассветной тишине.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А Христос, раскрывши глазки, вдруг раздвинул круг зверей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с улыбкой, полной ласки. Прошептал: «Смотри скорей!»</w:t>
      </w:r>
    </w:p>
    <w:p w:rsidR="00FD4AA5" w:rsidRPr="00884329" w:rsidRDefault="00FD4AA5" w:rsidP="00FD4AA5">
      <w:pPr>
        <w:numPr>
          <w:ilvl w:val="0"/>
          <w:numId w:val="2"/>
        </w:numPr>
        <w:tabs>
          <w:tab w:val="left" w:pos="29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 Нам с вами предстоит выполнить композицию Рождество Христово материал исполнения с</w:t>
      </w:r>
      <w:r w:rsidR="00273C64" w:rsidRPr="00884329">
        <w:rPr>
          <w:rFonts w:ascii="Times New Roman" w:hAnsi="Times New Roman" w:cs="Times New Roman"/>
          <w:sz w:val="28"/>
          <w:szCs w:val="28"/>
        </w:rPr>
        <w:t xml:space="preserve">вободный. </w:t>
      </w:r>
      <w:r w:rsidRPr="00884329">
        <w:rPr>
          <w:rFonts w:ascii="Times New Roman" w:hAnsi="Times New Roman" w:cs="Times New Roman"/>
          <w:sz w:val="28"/>
          <w:szCs w:val="28"/>
        </w:rPr>
        <w:t xml:space="preserve"> (Звучит песня «Аве Мария» в исполнении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Робертино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329">
        <w:rPr>
          <w:rFonts w:ascii="Times New Roman" w:hAnsi="Times New Roman" w:cs="Times New Roman"/>
          <w:sz w:val="28"/>
          <w:szCs w:val="28"/>
        </w:rPr>
        <w:t>Лоретти</w:t>
      </w:r>
      <w:proofErr w:type="spellEnd"/>
      <w:r w:rsidRPr="00884329">
        <w:rPr>
          <w:rFonts w:ascii="Times New Roman" w:hAnsi="Times New Roman" w:cs="Times New Roman"/>
          <w:sz w:val="28"/>
          <w:szCs w:val="28"/>
        </w:rPr>
        <w:t>).</w:t>
      </w:r>
    </w:p>
    <w:p w:rsidR="00FD4AA5" w:rsidRPr="00884329" w:rsidRDefault="00FD4AA5" w:rsidP="00FD4A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Итоги урока </w:t>
      </w:r>
    </w:p>
    <w:p w:rsidR="00FD4AA5" w:rsidRPr="00884329" w:rsidRDefault="00FD4AA5" w:rsidP="00273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 xml:space="preserve">Выставка работ. </w:t>
      </w:r>
    </w:p>
    <w:p w:rsidR="00FD4AA5" w:rsidRPr="00884329" w:rsidRDefault="00FD4AA5" w:rsidP="00FD4AA5">
      <w:pPr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С людьми вся природа в ту ночь ликовала: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Шумя, на деревьях листы, таинственным шепотом славили Бога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пахли сильнее цветы.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Три дерева – пальма, маслина и ёлка у входа в пещеру росли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в первые дни в горделивом восторге Младенцу поклон принесли.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Прекрасная пальма его осенила зелёной короной своей.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А с нежных ветвей серебристой маслины закапал душистый елей.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Лишь скромная ёлка печально стояла, она не имела даров.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взоры людей не пленял красотою её неизменный покров.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Увидел то Ангел Господень и ёлке с любовью сказал: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«Скромна ты, в печали не ропщешь, за это от Бога награда тебе суждена»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lastRenderedPageBreak/>
        <w:t>Сказал так и звёздочки с неба скатились на ёлку одна за другой.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вся засияла, и пальму с маслиной затмила своей красотой.</w:t>
      </w:r>
    </w:p>
    <w:p w:rsidR="00FD4AA5" w:rsidRPr="00884329" w:rsidRDefault="00FD4AA5" w:rsidP="00FD4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29">
        <w:rPr>
          <w:rFonts w:ascii="Times New Roman" w:hAnsi="Times New Roman" w:cs="Times New Roman"/>
          <w:sz w:val="28"/>
          <w:szCs w:val="28"/>
        </w:rPr>
        <w:t>И до сих пор рождественская ёлка Вифлеемской увенчана звездой!</w:t>
      </w:r>
    </w:p>
    <w:p w:rsidR="00FD4AA5" w:rsidRPr="00884329" w:rsidRDefault="00FD4AA5" w:rsidP="00273C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6649" w:rsidRPr="00884329" w:rsidRDefault="008A6649" w:rsidP="008A6649">
      <w:pPr>
        <w:spacing w:line="360" w:lineRule="auto"/>
        <w:rPr>
          <w:noProof/>
          <w:sz w:val="28"/>
          <w:szCs w:val="28"/>
        </w:rPr>
      </w:pPr>
      <w:r w:rsidRPr="00884329">
        <w:rPr>
          <w:noProof/>
          <w:sz w:val="28"/>
          <w:szCs w:val="28"/>
        </w:rPr>
        <w:t xml:space="preserve">   </w:t>
      </w:r>
    </w:p>
    <w:p w:rsidR="008A6649" w:rsidRPr="00884329" w:rsidRDefault="008A6649" w:rsidP="008A6649">
      <w:pPr>
        <w:spacing w:line="360" w:lineRule="auto"/>
        <w:rPr>
          <w:noProof/>
          <w:sz w:val="28"/>
          <w:szCs w:val="28"/>
        </w:rPr>
      </w:pPr>
    </w:p>
    <w:p w:rsidR="008A6649" w:rsidRPr="00884329" w:rsidRDefault="008A6649" w:rsidP="008A6649">
      <w:pPr>
        <w:spacing w:line="360" w:lineRule="auto"/>
        <w:rPr>
          <w:sz w:val="28"/>
          <w:szCs w:val="28"/>
        </w:rPr>
      </w:pPr>
      <w:r w:rsidRPr="00884329">
        <w:rPr>
          <w:noProof/>
          <w:sz w:val="28"/>
          <w:szCs w:val="28"/>
        </w:rPr>
        <w:t xml:space="preserve">                                                                            </w:t>
      </w:r>
    </w:p>
    <w:p w:rsidR="008A6649" w:rsidRPr="00884329" w:rsidRDefault="008A6649" w:rsidP="008A6649">
      <w:pPr>
        <w:rPr>
          <w:noProof/>
        </w:rPr>
      </w:pPr>
      <w:r w:rsidRPr="00884329">
        <w:rPr>
          <w:noProof/>
        </w:rPr>
        <w:t xml:space="preserve">                                    </w:t>
      </w:r>
    </w:p>
    <w:p w:rsidR="008A6649" w:rsidRPr="00884329" w:rsidRDefault="008A6649" w:rsidP="008A6649">
      <w:pPr>
        <w:rPr>
          <w:noProof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84329">
        <w:rPr>
          <w:noProof/>
        </w:rPr>
        <w:t xml:space="preserve">                                                                                                                          </w:t>
      </w: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84329">
        <w:rPr>
          <w:noProof/>
        </w:rPr>
        <w:t xml:space="preserve">         </w:t>
      </w:r>
      <w:r w:rsidRPr="0088432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6649" w:rsidRPr="00884329" w:rsidRDefault="008A6649" w:rsidP="008A6649">
      <w:pPr>
        <w:spacing w:line="360" w:lineRule="auto"/>
        <w:ind w:firstLine="540"/>
        <w:rPr>
          <w:sz w:val="28"/>
          <w:szCs w:val="28"/>
        </w:rPr>
      </w:pPr>
    </w:p>
    <w:p w:rsidR="008A6649" w:rsidRPr="00884329" w:rsidRDefault="008A6649" w:rsidP="008A6649">
      <w:pPr>
        <w:spacing w:line="360" w:lineRule="auto"/>
        <w:ind w:firstLine="540"/>
        <w:rPr>
          <w:sz w:val="28"/>
          <w:szCs w:val="28"/>
        </w:rPr>
      </w:pPr>
      <w:r w:rsidRPr="00884329">
        <w:rPr>
          <w:sz w:val="28"/>
          <w:szCs w:val="28"/>
        </w:rPr>
        <w:t xml:space="preserve"> </w:t>
      </w:r>
    </w:p>
    <w:p w:rsidR="008A6649" w:rsidRPr="00884329" w:rsidRDefault="008A6649" w:rsidP="008A6649">
      <w:pPr>
        <w:spacing w:line="360" w:lineRule="auto"/>
        <w:rPr>
          <w:sz w:val="28"/>
          <w:szCs w:val="28"/>
        </w:rPr>
      </w:pPr>
    </w:p>
    <w:p w:rsidR="008A6649" w:rsidRPr="00884329" w:rsidRDefault="008A6649" w:rsidP="008A6649">
      <w:pPr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Pr="0088432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8A6649" w:rsidRDefault="008A6649" w:rsidP="008A6649">
      <w:pPr>
        <w:ind w:firstLine="708"/>
        <w:jc w:val="both"/>
        <w:rPr>
          <w:sz w:val="28"/>
          <w:szCs w:val="28"/>
        </w:rPr>
      </w:pPr>
    </w:p>
    <w:p w:rsidR="00FD4AA5" w:rsidRDefault="00FD4AA5" w:rsidP="00FD4AA5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FD4AA5" w:rsidRDefault="00FD4AA5" w:rsidP="00FD4AA5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FD4AA5" w:rsidRDefault="00FD4AA5" w:rsidP="00FD4A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A5" w:rsidRDefault="00FD4AA5" w:rsidP="00FD4A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AA5" w:rsidRDefault="00FD4AA5" w:rsidP="00FD4A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006" w:rsidRDefault="00657006"/>
    <w:sectPr w:rsidR="00657006" w:rsidSect="002C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0E2"/>
    <w:multiLevelType w:val="hybridMultilevel"/>
    <w:tmpl w:val="0316AD92"/>
    <w:lvl w:ilvl="0" w:tplc="7108C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9C38C9"/>
    <w:multiLevelType w:val="hybridMultilevel"/>
    <w:tmpl w:val="465EE302"/>
    <w:lvl w:ilvl="0" w:tplc="7108C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5"/>
    <w:rsid w:val="00273C64"/>
    <w:rsid w:val="002C5689"/>
    <w:rsid w:val="003A12A9"/>
    <w:rsid w:val="00483852"/>
    <w:rsid w:val="00657006"/>
    <w:rsid w:val="00766888"/>
    <w:rsid w:val="00884329"/>
    <w:rsid w:val="008A6649"/>
    <w:rsid w:val="00EE7735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43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W-">
    <w:name w:val="WW-Базовый"/>
    <w:rsid w:val="00884329"/>
    <w:pPr>
      <w:tabs>
        <w:tab w:val="left" w:pos="708"/>
      </w:tabs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43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W-">
    <w:name w:val="WW-Базовый"/>
    <w:rsid w:val="00884329"/>
    <w:pPr>
      <w:tabs>
        <w:tab w:val="left" w:pos="708"/>
      </w:tabs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Светлана</cp:lastModifiedBy>
  <cp:revision>5</cp:revision>
  <cp:lastPrinted>2018-01-22T07:36:00Z</cp:lastPrinted>
  <dcterms:created xsi:type="dcterms:W3CDTF">2016-11-09T13:11:00Z</dcterms:created>
  <dcterms:modified xsi:type="dcterms:W3CDTF">2018-01-22T18:49:00Z</dcterms:modified>
</cp:coreProperties>
</file>