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8A7" w:rsidRP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08A7">
        <w:rPr>
          <w:rFonts w:ascii="Times New Roman" w:hAnsi="Times New Roman" w:cs="Times New Roman"/>
          <w:b/>
          <w:sz w:val="24"/>
          <w:szCs w:val="24"/>
        </w:rPr>
        <w:t>Муниципальное бюджетное образовательное учреждение</w:t>
      </w:r>
    </w:p>
    <w:p w:rsidR="005408A7" w:rsidRPr="005408A7" w:rsidRDefault="00947845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углубленным изучением информатики №68 г. Пензы</w:t>
      </w:r>
    </w:p>
    <w:p w:rsidR="005408A7" w:rsidRP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P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E9229A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E9229A" w:rsidRDefault="00E9229A" w:rsidP="00E9229A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E9229A" w:rsidRDefault="00E9229A" w:rsidP="00E9229A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E9229A" w:rsidRDefault="00E9229A" w:rsidP="00E9229A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E9229A" w:rsidRPr="005408A7" w:rsidRDefault="00E9229A" w:rsidP="00E9229A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5408A7" w:rsidRDefault="00E9229A" w:rsidP="005408A7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="005408A7" w:rsidRPr="005408A7">
        <w:rPr>
          <w:rFonts w:ascii="Times New Roman" w:hAnsi="Times New Roman" w:cs="Times New Roman"/>
          <w:b/>
          <w:sz w:val="32"/>
          <w:szCs w:val="32"/>
        </w:rPr>
        <w:t xml:space="preserve">«Универсальный бумажный конструктор – оригами. </w:t>
      </w:r>
      <w:proofErr w:type="spellStart"/>
      <w:r w:rsidR="005408A7" w:rsidRPr="005408A7">
        <w:rPr>
          <w:rFonts w:ascii="Times New Roman" w:hAnsi="Times New Roman" w:cs="Times New Roman"/>
          <w:b/>
          <w:sz w:val="32"/>
          <w:szCs w:val="32"/>
        </w:rPr>
        <w:t>Кусудама</w:t>
      </w:r>
      <w:proofErr w:type="spellEnd"/>
      <w:r w:rsidR="005408A7" w:rsidRPr="005408A7">
        <w:rPr>
          <w:rFonts w:ascii="Times New Roman" w:hAnsi="Times New Roman" w:cs="Times New Roman"/>
          <w:b/>
          <w:sz w:val="32"/>
          <w:szCs w:val="32"/>
        </w:rPr>
        <w:t>»</w:t>
      </w:r>
    </w:p>
    <w:p w:rsidR="005408A7" w:rsidRP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08A7" w:rsidRP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8A7" w:rsidRPr="005408A7" w:rsidRDefault="005408A7" w:rsidP="005408A7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P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8A7" w:rsidRDefault="00947845" w:rsidP="00E9229A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9229A">
        <w:rPr>
          <w:rFonts w:ascii="Times New Roman" w:hAnsi="Times New Roman" w:cs="Times New Roman"/>
          <w:b/>
          <w:sz w:val="24"/>
          <w:szCs w:val="24"/>
        </w:rPr>
        <w:t>Возраст детей: 2 класс (8 лет)</w:t>
      </w:r>
    </w:p>
    <w:p w:rsidR="00E9229A" w:rsidRDefault="00E9229A" w:rsidP="00E9229A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Выполнила:</w:t>
      </w:r>
    </w:p>
    <w:p w:rsidR="00E9229A" w:rsidRDefault="00E9229A" w:rsidP="00E9229A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Воспитатель группы продленного дня МБОУ СОШ №68</w:t>
      </w:r>
    </w:p>
    <w:p w:rsidR="00E9229A" w:rsidRPr="005408A7" w:rsidRDefault="00E9229A" w:rsidP="00E9229A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Федорова Оксана Владимировна</w:t>
      </w:r>
    </w:p>
    <w:p w:rsidR="005408A7" w:rsidRP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P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P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P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P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P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P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Pr="005408A7" w:rsidRDefault="005408A7" w:rsidP="005408A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29A" w:rsidRDefault="00E9229A" w:rsidP="0019166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29A" w:rsidRDefault="00E9229A" w:rsidP="0019166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Default="005408A7" w:rsidP="0019166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08A7">
        <w:rPr>
          <w:rFonts w:ascii="Times New Roman" w:hAnsi="Times New Roman" w:cs="Times New Roman"/>
          <w:b/>
          <w:sz w:val="24"/>
          <w:szCs w:val="24"/>
        </w:rPr>
        <w:t>г. Пенза</w:t>
      </w:r>
      <w:r w:rsidR="00E9229A">
        <w:rPr>
          <w:rFonts w:ascii="Times New Roman" w:hAnsi="Times New Roman" w:cs="Times New Roman"/>
          <w:b/>
          <w:sz w:val="24"/>
          <w:szCs w:val="24"/>
        </w:rPr>
        <w:t xml:space="preserve"> 2017 г.</w:t>
      </w:r>
    </w:p>
    <w:p w:rsidR="00191669" w:rsidRPr="00191669" w:rsidRDefault="00191669" w:rsidP="0019166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8A7" w:rsidRPr="005408A7" w:rsidRDefault="005408A7" w:rsidP="005408A7">
      <w:pPr>
        <w:ind w:firstLine="142"/>
        <w:jc w:val="both"/>
        <w:rPr>
          <w:rFonts w:ascii="Times New Roman" w:hAnsi="Times New Roman" w:cs="Times New Roman"/>
          <w:b/>
        </w:rPr>
      </w:pPr>
      <w:r w:rsidRPr="005408A7">
        <w:rPr>
          <w:rFonts w:ascii="Times New Roman" w:hAnsi="Times New Roman" w:cs="Times New Roman"/>
          <w:b/>
        </w:rPr>
        <w:t>Конспект занятия на тему:</w:t>
      </w:r>
    </w:p>
    <w:p w:rsidR="005408A7" w:rsidRPr="005408A7" w:rsidRDefault="005408A7" w:rsidP="005408A7">
      <w:pPr>
        <w:ind w:firstLine="142"/>
        <w:jc w:val="both"/>
        <w:rPr>
          <w:rFonts w:ascii="Times New Roman" w:hAnsi="Times New Roman" w:cs="Times New Roman"/>
          <w:b/>
        </w:rPr>
      </w:pPr>
      <w:r w:rsidRPr="005408A7">
        <w:rPr>
          <w:rFonts w:ascii="Times New Roman" w:hAnsi="Times New Roman" w:cs="Times New Roman"/>
          <w:b/>
        </w:rPr>
        <w:t>«УНИВЕРСАЛЬНЫЙ БУМАЖНЫЙ КОНСТРУКТОР – ОРИГАМИ. КУСУДАМА»</w:t>
      </w:r>
    </w:p>
    <w:p w:rsidR="005408A7" w:rsidRPr="005408A7" w:rsidRDefault="00E9229A" w:rsidP="005408A7">
      <w:pPr>
        <w:ind w:firstLine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Воспитателя группы продленного дня</w:t>
      </w:r>
    </w:p>
    <w:p w:rsidR="005408A7" w:rsidRPr="005408A7" w:rsidRDefault="005408A7" w:rsidP="005408A7">
      <w:pPr>
        <w:ind w:firstLine="142"/>
        <w:jc w:val="both"/>
        <w:rPr>
          <w:rFonts w:ascii="Times New Roman" w:hAnsi="Times New Roman" w:cs="Times New Roman"/>
          <w:b/>
        </w:rPr>
      </w:pPr>
      <w:r w:rsidRPr="005408A7">
        <w:rPr>
          <w:rFonts w:ascii="Times New Roman" w:hAnsi="Times New Roman" w:cs="Times New Roman"/>
          <w:b/>
        </w:rPr>
        <w:t xml:space="preserve">МБОУ </w:t>
      </w:r>
      <w:r w:rsidR="00947845">
        <w:rPr>
          <w:rFonts w:ascii="Times New Roman" w:hAnsi="Times New Roman" w:cs="Times New Roman"/>
          <w:b/>
        </w:rPr>
        <w:t>СОШ</w:t>
      </w:r>
      <w:r w:rsidRPr="005408A7">
        <w:rPr>
          <w:rFonts w:ascii="Times New Roman" w:hAnsi="Times New Roman" w:cs="Times New Roman"/>
          <w:b/>
        </w:rPr>
        <w:t xml:space="preserve"> </w:t>
      </w:r>
      <w:r w:rsidR="00947845">
        <w:rPr>
          <w:rFonts w:ascii="Times New Roman" w:hAnsi="Times New Roman" w:cs="Times New Roman"/>
          <w:b/>
        </w:rPr>
        <w:t>№</w:t>
      </w:r>
      <w:proofErr w:type="gramStart"/>
      <w:r w:rsidR="00947845">
        <w:rPr>
          <w:rFonts w:ascii="Times New Roman" w:hAnsi="Times New Roman" w:cs="Times New Roman"/>
          <w:b/>
        </w:rPr>
        <w:t>68</w:t>
      </w:r>
      <w:r>
        <w:rPr>
          <w:rFonts w:ascii="Times New Roman" w:hAnsi="Times New Roman" w:cs="Times New Roman"/>
          <w:b/>
        </w:rPr>
        <w:t xml:space="preserve">  </w:t>
      </w:r>
      <w:r w:rsidR="00947845">
        <w:rPr>
          <w:rFonts w:ascii="Times New Roman" w:hAnsi="Times New Roman" w:cs="Times New Roman"/>
          <w:b/>
          <w:sz w:val="24"/>
          <w:szCs w:val="24"/>
        </w:rPr>
        <w:t>Федоровой</w:t>
      </w:r>
      <w:proofErr w:type="gramEnd"/>
      <w:r w:rsidR="00947845">
        <w:rPr>
          <w:rFonts w:ascii="Times New Roman" w:hAnsi="Times New Roman" w:cs="Times New Roman"/>
          <w:b/>
          <w:sz w:val="24"/>
          <w:szCs w:val="24"/>
        </w:rPr>
        <w:t xml:space="preserve"> Оксаны Владимировны</w:t>
      </w:r>
      <w:bookmarkStart w:id="0" w:name="_GoBack"/>
      <w:bookmarkEnd w:id="0"/>
    </w:p>
    <w:p w:rsidR="005408A7" w:rsidRPr="005408A7" w:rsidRDefault="00E9229A" w:rsidP="00E9229A">
      <w:pPr>
        <w:jc w:val="both"/>
        <w:rPr>
          <w:rFonts w:ascii="Times New Roman" w:hAnsi="Times New Roman" w:cs="Times New Roman"/>
        </w:rPr>
      </w:pPr>
      <w:r w:rsidRPr="00E9229A">
        <w:rPr>
          <w:rFonts w:ascii="Times New Roman" w:hAnsi="Times New Roman" w:cs="Times New Roman"/>
          <w:b/>
        </w:rPr>
        <w:t xml:space="preserve">   </w:t>
      </w:r>
      <w:r w:rsidR="005408A7" w:rsidRPr="005408A7">
        <w:rPr>
          <w:rFonts w:ascii="Times New Roman" w:hAnsi="Times New Roman" w:cs="Times New Roman"/>
          <w:b/>
          <w:u w:val="single"/>
        </w:rPr>
        <w:t xml:space="preserve">Возраст </w:t>
      </w:r>
      <w:proofErr w:type="gramStart"/>
      <w:r w:rsidR="005408A7" w:rsidRPr="005408A7">
        <w:rPr>
          <w:rFonts w:ascii="Times New Roman" w:hAnsi="Times New Roman" w:cs="Times New Roman"/>
          <w:b/>
          <w:u w:val="single"/>
        </w:rPr>
        <w:t xml:space="preserve">воспитанников: </w:t>
      </w:r>
      <w:r w:rsidR="005408A7" w:rsidRPr="005408A7">
        <w:rPr>
          <w:rFonts w:ascii="Times New Roman" w:hAnsi="Times New Roman" w:cs="Times New Roman"/>
        </w:rPr>
        <w:t xml:space="preserve">  </w:t>
      </w:r>
      <w:proofErr w:type="gramEnd"/>
      <w:r w:rsidR="005408A7" w:rsidRPr="005408A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8</w:t>
      </w:r>
      <w:r w:rsidR="005408A7" w:rsidRPr="005408A7">
        <w:rPr>
          <w:rFonts w:ascii="Times New Roman" w:hAnsi="Times New Roman" w:cs="Times New Roman"/>
        </w:rPr>
        <w:t xml:space="preserve"> лет.</w:t>
      </w:r>
    </w:p>
    <w:p w:rsidR="005408A7" w:rsidRPr="005408A7" w:rsidRDefault="005408A7" w:rsidP="005408A7">
      <w:pPr>
        <w:ind w:firstLine="142"/>
        <w:jc w:val="both"/>
        <w:rPr>
          <w:rFonts w:ascii="Times New Roman" w:hAnsi="Times New Roman" w:cs="Times New Roman"/>
        </w:rPr>
      </w:pPr>
      <w:r w:rsidRPr="005408A7">
        <w:rPr>
          <w:rFonts w:ascii="Times New Roman" w:hAnsi="Times New Roman" w:cs="Times New Roman"/>
          <w:b/>
          <w:u w:val="single"/>
        </w:rPr>
        <w:t>Тема занятия:</w:t>
      </w:r>
      <w:r w:rsidRPr="005408A7">
        <w:rPr>
          <w:rFonts w:ascii="Times New Roman" w:hAnsi="Times New Roman" w:cs="Times New Roman"/>
        </w:rPr>
        <w:t xml:space="preserve"> «Универсальный бумажный конструктор – оригами.</w:t>
      </w:r>
      <w:r w:rsidR="00191669">
        <w:rPr>
          <w:rFonts w:ascii="Times New Roman" w:hAnsi="Times New Roman" w:cs="Times New Roman"/>
        </w:rPr>
        <w:t xml:space="preserve"> </w:t>
      </w:r>
      <w:r w:rsidRPr="005408A7">
        <w:rPr>
          <w:rFonts w:ascii="Times New Roman" w:hAnsi="Times New Roman" w:cs="Times New Roman"/>
        </w:rPr>
        <w:t xml:space="preserve"> </w:t>
      </w:r>
      <w:proofErr w:type="spellStart"/>
      <w:r w:rsidRPr="005408A7">
        <w:rPr>
          <w:rFonts w:ascii="Times New Roman" w:hAnsi="Times New Roman" w:cs="Times New Roman"/>
        </w:rPr>
        <w:t>Кусудама</w:t>
      </w:r>
      <w:proofErr w:type="spellEnd"/>
      <w:r w:rsidRPr="005408A7">
        <w:rPr>
          <w:rFonts w:ascii="Times New Roman" w:hAnsi="Times New Roman" w:cs="Times New Roman"/>
        </w:rPr>
        <w:t>»</w:t>
      </w:r>
    </w:p>
    <w:p w:rsidR="005408A7" w:rsidRDefault="005408A7" w:rsidP="005408A7">
      <w:pPr>
        <w:ind w:firstLine="142"/>
        <w:jc w:val="both"/>
        <w:rPr>
          <w:rFonts w:ascii="Times New Roman" w:hAnsi="Times New Roman" w:cs="Times New Roman"/>
        </w:rPr>
      </w:pPr>
      <w:r w:rsidRPr="005408A7">
        <w:rPr>
          <w:rFonts w:ascii="Times New Roman" w:hAnsi="Times New Roman" w:cs="Times New Roman"/>
          <w:b/>
          <w:u w:val="single"/>
        </w:rPr>
        <w:t xml:space="preserve">Тип </w:t>
      </w:r>
      <w:proofErr w:type="gramStart"/>
      <w:r w:rsidRPr="005408A7">
        <w:rPr>
          <w:rFonts w:ascii="Times New Roman" w:hAnsi="Times New Roman" w:cs="Times New Roman"/>
          <w:b/>
          <w:u w:val="single"/>
        </w:rPr>
        <w:t xml:space="preserve">занятия: </w:t>
      </w:r>
      <w:r w:rsidR="00F551E0" w:rsidRPr="00F551E0">
        <w:t xml:space="preserve"> </w:t>
      </w:r>
      <w:r w:rsidR="000B2D37">
        <w:rPr>
          <w:rFonts w:ascii="Times New Roman" w:hAnsi="Times New Roman" w:cs="Times New Roman"/>
        </w:rPr>
        <w:t>групповое</w:t>
      </w:r>
      <w:proofErr w:type="gramEnd"/>
    </w:p>
    <w:p w:rsidR="00E40BC5" w:rsidRPr="00F67305" w:rsidRDefault="00E9229A" w:rsidP="00E40BC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29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40BC5">
        <w:rPr>
          <w:rFonts w:ascii="Times New Roman" w:hAnsi="Times New Roman" w:cs="Times New Roman"/>
          <w:b/>
          <w:sz w:val="24"/>
          <w:szCs w:val="24"/>
          <w:u w:val="single"/>
        </w:rPr>
        <w:t>Форма занятия: аудиторное</w:t>
      </w:r>
    </w:p>
    <w:p w:rsidR="00E40BC5" w:rsidRPr="005408A7" w:rsidRDefault="00E40BC5" w:rsidP="005408A7">
      <w:pPr>
        <w:ind w:firstLine="142"/>
        <w:jc w:val="both"/>
        <w:rPr>
          <w:rFonts w:ascii="Times New Roman" w:hAnsi="Times New Roman" w:cs="Times New Roman"/>
        </w:rPr>
      </w:pPr>
    </w:p>
    <w:p w:rsidR="005408A7" w:rsidRPr="005408A7" w:rsidRDefault="005408A7" w:rsidP="005408A7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408A7">
        <w:rPr>
          <w:rFonts w:ascii="Times New Roman" w:hAnsi="Times New Roman" w:cs="Times New Roman"/>
          <w:b/>
          <w:sz w:val="24"/>
          <w:szCs w:val="24"/>
        </w:rPr>
        <w:t>Цель:</w:t>
      </w:r>
      <w:r w:rsidR="001916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1669" w:rsidRPr="00191669">
        <w:rPr>
          <w:rFonts w:ascii="Times New Roman" w:hAnsi="Times New Roman" w:cs="Times New Roman"/>
          <w:sz w:val="24"/>
          <w:szCs w:val="24"/>
        </w:rPr>
        <w:t>изучить на практике технологию изготовления</w:t>
      </w:r>
      <w:r w:rsidR="001916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1669">
        <w:rPr>
          <w:rFonts w:ascii="Times New Roman" w:hAnsi="Times New Roman" w:cs="Times New Roman"/>
        </w:rPr>
        <w:t>универсального бумажного</w:t>
      </w:r>
      <w:r w:rsidR="00191669" w:rsidRPr="005408A7">
        <w:rPr>
          <w:rFonts w:ascii="Times New Roman" w:hAnsi="Times New Roman" w:cs="Times New Roman"/>
        </w:rPr>
        <w:t xml:space="preserve"> конструктор</w:t>
      </w:r>
      <w:r w:rsidR="00191669">
        <w:rPr>
          <w:rFonts w:ascii="Times New Roman" w:hAnsi="Times New Roman" w:cs="Times New Roman"/>
        </w:rPr>
        <w:t xml:space="preserve">а  и изготовить </w:t>
      </w:r>
      <w:proofErr w:type="spellStart"/>
      <w:r w:rsidR="00191669">
        <w:rPr>
          <w:rFonts w:ascii="Times New Roman" w:hAnsi="Times New Roman" w:cs="Times New Roman"/>
        </w:rPr>
        <w:t>кусудаму</w:t>
      </w:r>
      <w:proofErr w:type="spellEnd"/>
      <w:r w:rsidR="00191669">
        <w:rPr>
          <w:rFonts w:ascii="Times New Roman" w:hAnsi="Times New Roman" w:cs="Times New Roman"/>
        </w:rPr>
        <w:t>.</w:t>
      </w:r>
      <w:r w:rsidRPr="005408A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408A7" w:rsidRDefault="005408A7" w:rsidP="005408A7">
      <w:pPr>
        <w:pStyle w:val="a8"/>
        <w:ind w:firstLine="142"/>
        <w:rPr>
          <w:rFonts w:ascii="Times New Roman" w:hAnsi="Times New Roman" w:cs="Times New Roman"/>
          <w:sz w:val="24"/>
          <w:szCs w:val="24"/>
        </w:rPr>
      </w:pPr>
      <w:r w:rsidRPr="005408A7">
        <w:rPr>
          <w:rFonts w:ascii="Times New Roman" w:hAnsi="Times New Roman" w:cs="Times New Roman"/>
          <w:sz w:val="24"/>
          <w:szCs w:val="24"/>
        </w:rPr>
        <w:t xml:space="preserve">Задачи:  </w:t>
      </w:r>
    </w:p>
    <w:p w:rsidR="008770AF" w:rsidRPr="00E60519" w:rsidRDefault="00191669" w:rsidP="008770AF">
      <w:pPr>
        <w:pStyle w:val="a4"/>
        <w:ind w:firstLine="142"/>
        <w:jc w:val="both"/>
        <w:rPr>
          <w:sz w:val="24"/>
        </w:rPr>
      </w:pPr>
      <w:r w:rsidRPr="005408A7">
        <w:rPr>
          <w:i/>
          <w:sz w:val="24"/>
          <w:u w:val="single"/>
        </w:rPr>
        <w:t>воспитательные:</w:t>
      </w:r>
      <w:r w:rsidR="008770AF" w:rsidRPr="008770AF">
        <w:rPr>
          <w:sz w:val="24"/>
        </w:rPr>
        <w:t xml:space="preserve"> </w:t>
      </w:r>
      <w:r w:rsidR="008770AF" w:rsidRPr="00E60519">
        <w:rPr>
          <w:sz w:val="24"/>
        </w:rPr>
        <w:t>- способствовать во</w:t>
      </w:r>
      <w:r w:rsidR="001F4857">
        <w:rPr>
          <w:sz w:val="24"/>
        </w:rPr>
        <w:t xml:space="preserve">спитанию аккуратности, </w:t>
      </w:r>
      <w:r w:rsidR="008770AF" w:rsidRPr="00E60519">
        <w:rPr>
          <w:sz w:val="24"/>
        </w:rPr>
        <w:t xml:space="preserve"> усидчивости;</w:t>
      </w:r>
    </w:p>
    <w:p w:rsidR="00191669" w:rsidRDefault="00191669" w:rsidP="00191669">
      <w:pPr>
        <w:pStyle w:val="a4"/>
        <w:ind w:firstLine="142"/>
        <w:jc w:val="both"/>
        <w:rPr>
          <w:i/>
          <w:sz w:val="24"/>
          <w:u w:val="single"/>
        </w:rPr>
      </w:pPr>
      <w:proofErr w:type="gramStart"/>
      <w:r w:rsidRPr="005408A7">
        <w:rPr>
          <w:i/>
          <w:sz w:val="24"/>
          <w:u w:val="single"/>
        </w:rPr>
        <w:t>развивающие :</w:t>
      </w:r>
      <w:proofErr w:type="gramEnd"/>
    </w:p>
    <w:p w:rsidR="008770AF" w:rsidRDefault="008770AF" w:rsidP="008770AF">
      <w:pPr>
        <w:pStyle w:val="a4"/>
        <w:ind w:firstLine="142"/>
        <w:jc w:val="both"/>
        <w:rPr>
          <w:sz w:val="24"/>
        </w:rPr>
      </w:pPr>
      <w:r w:rsidRPr="00E60519">
        <w:rPr>
          <w:sz w:val="24"/>
        </w:rPr>
        <w:t xml:space="preserve">- </w:t>
      </w:r>
      <w:r w:rsidR="001F4857">
        <w:rPr>
          <w:sz w:val="24"/>
        </w:rPr>
        <w:t>способствовать формированию у уча</w:t>
      </w:r>
      <w:r w:rsidRPr="00E60519">
        <w:rPr>
          <w:sz w:val="24"/>
        </w:rPr>
        <w:t>щихся творческого мышления и</w:t>
      </w:r>
      <w:r>
        <w:rPr>
          <w:sz w:val="24"/>
        </w:rPr>
        <w:t xml:space="preserve"> фантазии;</w:t>
      </w:r>
    </w:p>
    <w:p w:rsidR="008770AF" w:rsidRPr="008770AF" w:rsidRDefault="008770AF" w:rsidP="008770AF">
      <w:pPr>
        <w:pStyle w:val="a4"/>
        <w:ind w:firstLine="142"/>
        <w:jc w:val="both"/>
        <w:rPr>
          <w:sz w:val="24"/>
        </w:rPr>
      </w:pPr>
      <w:r w:rsidRPr="00E60519">
        <w:rPr>
          <w:sz w:val="24"/>
        </w:rPr>
        <w:t>- способствовать развитию внимания и памяти;</w:t>
      </w:r>
    </w:p>
    <w:p w:rsidR="005408A7" w:rsidRDefault="005408A7" w:rsidP="005408A7">
      <w:pPr>
        <w:pStyle w:val="a4"/>
        <w:ind w:firstLine="142"/>
        <w:jc w:val="both"/>
        <w:rPr>
          <w:i/>
          <w:sz w:val="24"/>
          <w:u w:val="single"/>
        </w:rPr>
      </w:pPr>
      <w:r w:rsidRPr="005408A7">
        <w:rPr>
          <w:i/>
          <w:sz w:val="24"/>
          <w:u w:val="single"/>
        </w:rPr>
        <w:t xml:space="preserve">образовательные: </w:t>
      </w:r>
    </w:p>
    <w:p w:rsidR="00E60519" w:rsidRPr="00E60519" w:rsidRDefault="008770AF" w:rsidP="00E60519">
      <w:pPr>
        <w:pStyle w:val="a4"/>
        <w:ind w:firstLine="142"/>
        <w:jc w:val="both"/>
        <w:rPr>
          <w:sz w:val="24"/>
        </w:rPr>
      </w:pPr>
      <w:r>
        <w:rPr>
          <w:sz w:val="24"/>
        </w:rPr>
        <w:t>-</w:t>
      </w:r>
      <w:r w:rsidR="00E60519" w:rsidRPr="00E60519">
        <w:rPr>
          <w:sz w:val="24"/>
        </w:rPr>
        <w:t xml:space="preserve">обучить последовательности </w:t>
      </w:r>
      <w:r w:rsidR="00E60519">
        <w:rPr>
          <w:sz w:val="24"/>
        </w:rPr>
        <w:t xml:space="preserve">операций по изготовлению </w:t>
      </w:r>
      <w:r w:rsidR="001F4857">
        <w:rPr>
          <w:sz w:val="24"/>
        </w:rPr>
        <w:t>бумажного</w:t>
      </w:r>
      <w:r w:rsidR="00E60519">
        <w:rPr>
          <w:sz w:val="24"/>
        </w:rPr>
        <w:t xml:space="preserve"> конструктора</w:t>
      </w:r>
      <w:r w:rsidR="00E60519" w:rsidRPr="00E60519">
        <w:rPr>
          <w:sz w:val="24"/>
        </w:rPr>
        <w:t>;</w:t>
      </w:r>
    </w:p>
    <w:p w:rsidR="00E60519" w:rsidRPr="00E60519" w:rsidRDefault="00E60519" w:rsidP="00E60519">
      <w:pPr>
        <w:pStyle w:val="a4"/>
        <w:ind w:firstLine="142"/>
        <w:jc w:val="both"/>
        <w:rPr>
          <w:sz w:val="24"/>
        </w:rPr>
      </w:pPr>
      <w:r>
        <w:rPr>
          <w:sz w:val="24"/>
        </w:rPr>
        <w:t>- научить самостоятельно</w:t>
      </w:r>
      <w:r w:rsidR="000B2D37">
        <w:rPr>
          <w:sz w:val="24"/>
        </w:rPr>
        <w:t xml:space="preserve">, </w:t>
      </w:r>
      <w:r w:rsidR="008770AF" w:rsidRPr="008770AF">
        <w:rPr>
          <w:sz w:val="24"/>
        </w:rPr>
        <w:t xml:space="preserve"> </w:t>
      </w:r>
      <w:r w:rsidR="008770AF">
        <w:rPr>
          <w:sz w:val="24"/>
        </w:rPr>
        <w:t xml:space="preserve">складывать и  </w:t>
      </w:r>
      <w:r w:rsidR="008770AF" w:rsidRPr="005408A7">
        <w:rPr>
          <w:sz w:val="24"/>
        </w:rPr>
        <w:t>с</w:t>
      </w:r>
      <w:r w:rsidR="008770AF">
        <w:rPr>
          <w:sz w:val="24"/>
        </w:rPr>
        <w:t>обирать  модули</w:t>
      </w:r>
      <w:r w:rsidR="001F4857">
        <w:rPr>
          <w:sz w:val="24"/>
        </w:rPr>
        <w:t xml:space="preserve">  оригами</w:t>
      </w:r>
      <w:r w:rsidRPr="00E60519">
        <w:rPr>
          <w:sz w:val="24"/>
        </w:rPr>
        <w:t>;</w:t>
      </w:r>
    </w:p>
    <w:p w:rsidR="00E60519" w:rsidRPr="005408A7" w:rsidRDefault="00E60519" w:rsidP="005408A7">
      <w:pPr>
        <w:pStyle w:val="a4"/>
        <w:ind w:firstLine="142"/>
        <w:jc w:val="both"/>
        <w:rPr>
          <w:i/>
          <w:sz w:val="24"/>
          <w:u w:val="single"/>
        </w:rPr>
      </w:pPr>
    </w:p>
    <w:p w:rsidR="005408A7" w:rsidRPr="005408A7" w:rsidRDefault="005408A7" w:rsidP="005408A7">
      <w:pPr>
        <w:pStyle w:val="a4"/>
        <w:ind w:firstLine="142"/>
        <w:jc w:val="both"/>
        <w:rPr>
          <w:b/>
          <w:sz w:val="24"/>
        </w:rPr>
      </w:pPr>
      <w:r w:rsidRPr="005408A7">
        <w:rPr>
          <w:b/>
          <w:sz w:val="24"/>
        </w:rPr>
        <w:t>Ожидаемый результат:</w:t>
      </w:r>
    </w:p>
    <w:p w:rsidR="005408A7" w:rsidRPr="008770AF" w:rsidRDefault="005408A7" w:rsidP="008770AF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770AF">
        <w:rPr>
          <w:rFonts w:ascii="Times New Roman" w:hAnsi="Times New Roman" w:cs="Times New Roman"/>
        </w:rPr>
        <w:t>получение знаний и умений в области модульного оригами;</w:t>
      </w:r>
    </w:p>
    <w:p w:rsidR="005408A7" w:rsidRPr="008770AF" w:rsidRDefault="005408A7" w:rsidP="008770AF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770AF">
        <w:rPr>
          <w:rFonts w:ascii="Times New Roman" w:hAnsi="Times New Roman" w:cs="Times New Roman"/>
        </w:rPr>
        <w:t>умение применять полученные знания, умения, навыки при выполнении   задания;</w:t>
      </w:r>
    </w:p>
    <w:p w:rsidR="005408A7" w:rsidRPr="008770AF" w:rsidRDefault="005408A7" w:rsidP="008770AF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770AF">
        <w:rPr>
          <w:rFonts w:ascii="Times New Roman" w:hAnsi="Times New Roman" w:cs="Times New Roman"/>
        </w:rPr>
        <w:t>творческий подход в ходе выполнения задания.</w:t>
      </w:r>
    </w:p>
    <w:p w:rsidR="005408A7" w:rsidRPr="005408A7" w:rsidRDefault="005408A7" w:rsidP="005408A7">
      <w:pPr>
        <w:pStyle w:val="a4"/>
        <w:ind w:firstLine="142"/>
        <w:jc w:val="both"/>
        <w:rPr>
          <w:b/>
          <w:sz w:val="24"/>
        </w:rPr>
      </w:pPr>
    </w:p>
    <w:p w:rsidR="005408A7" w:rsidRPr="005408A7" w:rsidRDefault="005408A7" w:rsidP="005408A7">
      <w:pPr>
        <w:pStyle w:val="a8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8A7">
        <w:rPr>
          <w:rFonts w:ascii="Times New Roman" w:hAnsi="Times New Roman" w:cs="Times New Roman"/>
          <w:b/>
          <w:sz w:val="24"/>
          <w:szCs w:val="24"/>
        </w:rPr>
        <w:t>Используемые приемы, методы, технологии обучения:</w:t>
      </w:r>
    </w:p>
    <w:p w:rsidR="005408A7" w:rsidRPr="005408A7" w:rsidRDefault="00C76661" w:rsidP="00C76661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- </w:t>
      </w:r>
      <w:r w:rsidR="005408A7" w:rsidRPr="005408A7">
        <w:rPr>
          <w:rFonts w:ascii="Times New Roman" w:hAnsi="Times New Roman" w:cs="Times New Roman"/>
          <w:sz w:val="24"/>
          <w:szCs w:val="24"/>
        </w:rPr>
        <w:t>рассказ;</w:t>
      </w:r>
    </w:p>
    <w:p w:rsidR="005408A7" w:rsidRPr="005408A7" w:rsidRDefault="00C76661" w:rsidP="00C76661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  </w:t>
      </w:r>
      <w:r w:rsidR="005408A7" w:rsidRPr="005408A7">
        <w:rPr>
          <w:rFonts w:ascii="Times New Roman" w:hAnsi="Times New Roman" w:cs="Times New Roman"/>
          <w:sz w:val="24"/>
          <w:szCs w:val="24"/>
        </w:rPr>
        <w:t>демонстрация готовых работ;</w:t>
      </w:r>
    </w:p>
    <w:p w:rsidR="005408A7" w:rsidRPr="005408A7" w:rsidRDefault="00C76661" w:rsidP="005408A7">
      <w:pPr>
        <w:pStyle w:val="a8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 </w:t>
      </w:r>
      <w:r w:rsidR="005408A7" w:rsidRPr="005408A7">
        <w:rPr>
          <w:rFonts w:ascii="Times New Roman" w:hAnsi="Times New Roman" w:cs="Times New Roman"/>
          <w:sz w:val="24"/>
          <w:szCs w:val="24"/>
        </w:rPr>
        <w:t>беседа с объяснением нового материала;</w:t>
      </w:r>
    </w:p>
    <w:p w:rsidR="005408A7" w:rsidRPr="005408A7" w:rsidRDefault="00C76661" w:rsidP="005408A7">
      <w:pPr>
        <w:pStyle w:val="a8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  </w:t>
      </w:r>
      <w:r w:rsidR="005408A7" w:rsidRPr="005408A7">
        <w:rPr>
          <w:rFonts w:ascii="Times New Roman" w:hAnsi="Times New Roman" w:cs="Times New Roman"/>
          <w:sz w:val="24"/>
          <w:szCs w:val="24"/>
        </w:rPr>
        <w:t>показ трудовых приемов;</w:t>
      </w:r>
    </w:p>
    <w:p w:rsidR="005408A7" w:rsidRPr="005408A7" w:rsidRDefault="00C76661" w:rsidP="005408A7">
      <w:pPr>
        <w:pStyle w:val="a8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  </w:t>
      </w:r>
      <w:r w:rsidR="005408A7" w:rsidRPr="005408A7">
        <w:rPr>
          <w:rFonts w:ascii="Times New Roman" w:hAnsi="Times New Roman" w:cs="Times New Roman"/>
          <w:sz w:val="24"/>
          <w:szCs w:val="24"/>
        </w:rPr>
        <w:t>самостоятельная работа;</w:t>
      </w:r>
    </w:p>
    <w:p w:rsidR="005408A7" w:rsidRPr="005408A7" w:rsidRDefault="00C76661" w:rsidP="005408A7">
      <w:pPr>
        <w:pStyle w:val="a4"/>
        <w:numPr>
          <w:ilvl w:val="0"/>
          <w:numId w:val="5"/>
        </w:numPr>
        <w:ind w:left="0" w:hanging="426"/>
        <w:jc w:val="both"/>
        <w:rPr>
          <w:sz w:val="24"/>
        </w:rPr>
      </w:pPr>
      <w:r>
        <w:rPr>
          <w:sz w:val="24"/>
        </w:rPr>
        <w:t xml:space="preserve">              -  </w:t>
      </w:r>
      <w:r w:rsidR="005408A7" w:rsidRPr="005408A7">
        <w:rPr>
          <w:sz w:val="24"/>
        </w:rPr>
        <w:t>наблюдение, сравнение, самоанализ.</w:t>
      </w:r>
    </w:p>
    <w:p w:rsidR="005408A7" w:rsidRPr="005408A7" w:rsidRDefault="005408A7" w:rsidP="005408A7">
      <w:pPr>
        <w:pStyle w:val="a4"/>
        <w:ind w:firstLine="142"/>
        <w:jc w:val="both"/>
        <w:rPr>
          <w:color w:val="FF0000"/>
          <w:sz w:val="24"/>
        </w:rPr>
      </w:pPr>
    </w:p>
    <w:p w:rsidR="005408A7" w:rsidRPr="005408A7" w:rsidRDefault="005408A7" w:rsidP="005408A7">
      <w:pPr>
        <w:pStyle w:val="a4"/>
        <w:ind w:firstLine="142"/>
        <w:jc w:val="both"/>
        <w:rPr>
          <w:b/>
          <w:sz w:val="28"/>
          <w:szCs w:val="28"/>
        </w:rPr>
      </w:pPr>
      <w:r w:rsidRPr="005408A7">
        <w:rPr>
          <w:b/>
          <w:sz w:val="24"/>
        </w:rPr>
        <w:t>Оборудование и наглядные пособия:</w:t>
      </w:r>
    </w:p>
    <w:p w:rsidR="005408A7" w:rsidRPr="005408A7" w:rsidRDefault="005408A7" w:rsidP="005408A7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408A7">
        <w:rPr>
          <w:rFonts w:ascii="Times New Roman" w:hAnsi="Times New Roman" w:cs="Times New Roman"/>
          <w:sz w:val="24"/>
          <w:szCs w:val="24"/>
        </w:rPr>
        <w:t>Компьютер, слайд – фильм, выставочные работы мастеров оригами,  детские работы, квадраты цветной  ксероксной бумаги 15х15см., ножницы, клей.</w:t>
      </w:r>
    </w:p>
    <w:p w:rsidR="005408A7" w:rsidRPr="005408A7" w:rsidRDefault="005408A7" w:rsidP="005408A7">
      <w:pPr>
        <w:pStyle w:val="a4"/>
        <w:ind w:firstLine="142"/>
        <w:jc w:val="both"/>
        <w:rPr>
          <w:sz w:val="28"/>
          <w:szCs w:val="28"/>
        </w:rPr>
      </w:pPr>
    </w:p>
    <w:p w:rsidR="005408A7" w:rsidRPr="005408A7" w:rsidRDefault="005408A7" w:rsidP="005408A7">
      <w:pPr>
        <w:pStyle w:val="a4"/>
        <w:ind w:firstLine="142"/>
        <w:jc w:val="both"/>
        <w:rPr>
          <w:b/>
          <w:sz w:val="24"/>
        </w:rPr>
      </w:pPr>
      <w:r w:rsidRPr="005408A7">
        <w:rPr>
          <w:b/>
          <w:sz w:val="24"/>
        </w:rPr>
        <w:t>Форма проведения:</w:t>
      </w:r>
    </w:p>
    <w:p w:rsidR="005408A7" w:rsidRPr="005408A7" w:rsidRDefault="005408A7" w:rsidP="005408A7">
      <w:pPr>
        <w:pStyle w:val="a4"/>
        <w:ind w:firstLine="142"/>
        <w:jc w:val="both"/>
        <w:rPr>
          <w:sz w:val="24"/>
        </w:rPr>
      </w:pPr>
      <w:r w:rsidRPr="005408A7">
        <w:rPr>
          <w:sz w:val="24"/>
        </w:rPr>
        <w:t>Изучение нового материала, творческая мастерская.</w:t>
      </w:r>
    </w:p>
    <w:p w:rsidR="005408A7" w:rsidRDefault="005408A7" w:rsidP="005408A7">
      <w:pPr>
        <w:pStyle w:val="a4"/>
        <w:ind w:firstLine="142"/>
        <w:jc w:val="both"/>
        <w:rPr>
          <w:sz w:val="24"/>
        </w:rPr>
      </w:pPr>
    </w:p>
    <w:p w:rsidR="001F4857" w:rsidRDefault="001F4857" w:rsidP="005408A7">
      <w:pPr>
        <w:pStyle w:val="a4"/>
        <w:ind w:firstLine="142"/>
        <w:jc w:val="both"/>
        <w:rPr>
          <w:sz w:val="24"/>
        </w:rPr>
      </w:pPr>
    </w:p>
    <w:p w:rsidR="001F4857" w:rsidRPr="005408A7" w:rsidRDefault="001F4857" w:rsidP="005408A7">
      <w:pPr>
        <w:pStyle w:val="a4"/>
        <w:ind w:firstLine="142"/>
        <w:jc w:val="both"/>
        <w:rPr>
          <w:sz w:val="24"/>
        </w:rPr>
      </w:pPr>
    </w:p>
    <w:p w:rsidR="005408A7" w:rsidRPr="005408A7" w:rsidRDefault="005408A7" w:rsidP="005408A7">
      <w:pPr>
        <w:ind w:firstLine="142"/>
        <w:jc w:val="both"/>
        <w:rPr>
          <w:rFonts w:ascii="Times New Roman" w:hAnsi="Times New Roman" w:cs="Times New Roman"/>
          <w:b/>
        </w:rPr>
      </w:pPr>
      <w:r w:rsidRPr="005408A7">
        <w:rPr>
          <w:rFonts w:ascii="Times New Roman" w:hAnsi="Times New Roman" w:cs="Times New Roman"/>
          <w:b/>
        </w:rPr>
        <w:t>Ход занятия</w:t>
      </w:r>
    </w:p>
    <w:p w:rsidR="005408A7" w:rsidRPr="005408A7" w:rsidRDefault="00E40BC5" w:rsidP="005408A7">
      <w:pPr>
        <w:ind w:firstLine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Структура занятия</w:t>
      </w: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8222"/>
      </w:tblGrid>
      <w:tr w:rsidR="005408A7" w:rsidRPr="005408A7" w:rsidTr="005408A7">
        <w:trPr>
          <w:trHeight w:val="63"/>
        </w:trPr>
        <w:tc>
          <w:tcPr>
            <w:tcW w:w="1843" w:type="dxa"/>
          </w:tcPr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408A7">
              <w:rPr>
                <w:rFonts w:ascii="Times New Roman" w:hAnsi="Times New Roman" w:cs="Times New Roman"/>
                <w:b/>
              </w:rPr>
              <w:t>Этапы работы</w:t>
            </w:r>
          </w:p>
        </w:tc>
        <w:tc>
          <w:tcPr>
            <w:tcW w:w="8222" w:type="dxa"/>
          </w:tcPr>
          <w:p w:rsidR="005408A7" w:rsidRPr="005408A7" w:rsidRDefault="005408A7" w:rsidP="005408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08A7">
              <w:rPr>
                <w:rFonts w:ascii="Times New Roman" w:hAnsi="Times New Roman" w:cs="Times New Roman"/>
                <w:b/>
              </w:rPr>
              <w:t>Содержание этапа</w:t>
            </w:r>
          </w:p>
        </w:tc>
      </w:tr>
      <w:tr w:rsidR="005408A7" w:rsidRPr="005408A7" w:rsidTr="005408A7">
        <w:trPr>
          <w:trHeight w:val="63"/>
        </w:trPr>
        <w:tc>
          <w:tcPr>
            <w:tcW w:w="1843" w:type="dxa"/>
          </w:tcPr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408A7">
              <w:rPr>
                <w:rFonts w:ascii="Times New Roman" w:hAnsi="Times New Roman" w:cs="Times New Roman"/>
                <w:b/>
              </w:rPr>
              <w:t>Организационный момент</w:t>
            </w: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408A7">
              <w:rPr>
                <w:rFonts w:ascii="Times New Roman" w:hAnsi="Times New Roman" w:cs="Times New Roman"/>
                <w:b/>
              </w:rPr>
              <w:t xml:space="preserve"> (2 мин.)</w:t>
            </w:r>
          </w:p>
        </w:tc>
        <w:tc>
          <w:tcPr>
            <w:tcW w:w="8222" w:type="dxa"/>
          </w:tcPr>
          <w:p w:rsidR="005408A7" w:rsidRPr="005408A7" w:rsidRDefault="005408A7" w:rsidP="005408A7">
            <w:pPr>
              <w:ind w:firstLine="33"/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  <w:b/>
              </w:rPr>
              <w:t xml:space="preserve">Цель для педагога: </w:t>
            </w:r>
            <w:r w:rsidRPr="005408A7">
              <w:rPr>
                <w:rFonts w:ascii="Times New Roman" w:hAnsi="Times New Roman" w:cs="Times New Roman"/>
                <w:b/>
                <w:i/>
              </w:rPr>
              <w:t xml:space="preserve">создать благоприятные условия для творческой деятельности </w:t>
            </w:r>
            <w:r w:rsidR="008770AF">
              <w:rPr>
                <w:rFonts w:ascii="Times New Roman" w:hAnsi="Times New Roman" w:cs="Times New Roman"/>
                <w:b/>
                <w:i/>
              </w:rPr>
              <w:t xml:space="preserve"> учащихся</w:t>
            </w:r>
            <w:r w:rsidRPr="005408A7">
              <w:rPr>
                <w:rFonts w:ascii="Times New Roman" w:hAnsi="Times New Roman" w:cs="Times New Roman"/>
                <w:b/>
                <w:i/>
              </w:rPr>
              <w:t>, вызвать положительные эмоции на занятии</w:t>
            </w:r>
            <w:r w:rsidRPr="005408A7">
              <w:rPr>
                <w:rFonts w:ascii="Times New Roman" w:hAnsi="Times New Roman" w:cs="Times New Roman"/>
              </w:rPr>
              <w:t>.</w:t>
            </w:r>
          </w:p>
          <w:p w:rsidR="005408A7" w:rsidRPr="005408A7" w:rsidRDefault="008770AF" w:rsidP="005408A7">
            <w:pPr>
              <w:ind w:firstLine="33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Цель для  уча</w:t>
            </w:r>
            <w:r w:rsidR="005408A7" w:rsidRPr="005408A7">
              <w:rPr>
                <w:rFonts w:ascii="Times New Roman" w:hAnsi="Times New Roman" w:cs="Times New Roman"/>
                <w:b/>
              </w:rPr>
              <w:t xml:space="preserve">щихся: </w:t>
            </w:r>
            <w:r w:rsidR="005408A7" w:rsidRPr="005408A7">
              <w:rPr>
                <w:rFonts w:ascii="Times New Roman" w:hAnsi="Times New Roman" w:cs="Times New Roman"/>
                <w:b/>
                <w:i/>
              </w:rPr>
              <w:t>настроиться на выполнение заданий.</w:t>
            </w:r>
          </w:p>
          <w:p w:rsidR="005408A7" w:rsidRPr="005408A7" w:rsidRDefault="005408A7" w:rsidP="005408A7">
            <w:pPr>
              <w:ind w:firstLine="33"/>
              <w:jc w:val="both"/>
              <w:rPr>
                <w:rFonts w:ascii="Times New Roman" w:hAnsi="Times New Roman" w:cs="Times New Roman"/>
                <w:b/>
              </w:rPr>
            </w:pPr>
          </w:p>
          <w:p w:rsidR="005408A7" w:rsidRPr="005408A7" w:rsidRDefault="005408A7" w:rsidP="005408A7">
            <w:pPr>
              <w:ind w:firstLine="33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5408A7">
              <w:rPr>
                <w:rFonts w:ascii="Times New Roman" w:hAnsi="Times New Roman" w:cs="Times New Roman"/>
                <w:b/>
                <w:i/>
              </w:rPr>
              <w:t xml:space="preserve">Деятельность педагога: </w:t>
            </w:r>
          </w:p>
          <w:p w:rsidR="005408A7" w:rsidRPr="005408A7" w:rsidRDefault="005408A7" w:rsidP="005408A7">
            <w:pPr>
              <w:ind w:firstLine="33"/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 xml:space="preserve"> Здравствуйте, ребята! Я рада видеть вас сегодня на занятии. Думаю, что вы все пришли сегодня с хорошим настроением, и поэтому у нас все получится. Улыбнитесь друг другу. Я хочу, чтобы ваше хорошее настроение сохранилось до конца занятия. </w:t>
            </w:r>
          </w:p>
          <w:p w:rsidR="005408A7" w:rsidRPr="005408A7" w:rsidRDefault="005408A7" w:rsidP="005408A7">
            <w:pPr>
              <w:ind w:firstLine="142"/>
              <w:jc w:val="both"/>
              <w:rPr>
                <w:rFonts w:ascii="Times New Roman" w:hAnsi="Times New Roman" w:cs="Times New Roman"/>
              </w:rPr>
            </w:pPr>
          </w:p>
          <w:p w:rsidR="005408A7" w:rsidRPr="005408A7" w:rsidRDefault="008770AF" w:rsidP="005408A7">
            <w:pPr>
              <w:ind w:firstLine="3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Деятельность  уча</w:t>
            </w:r>
            <w:r w:rsidR="005408A7" w:rsidRPr="005408A7">
              <w:rPr>
                <w:rFonts w:ascii="Times New Roman" w:hAnsi="Times New Roman" w:cs="Times New Roman"/>
                <w:b/>
                <w:i/>
              </w:rPr>
              <w:t>щихся</w:t>
            </w:r>
            <w:r w:rsidR="005408A7" w:rsidRPr="005408A7">
              <w:rPr>
                <w:rFonts w:ascii="Times New Roman" w:hAnsi="Times New Roman" w:cs="Times New Roman"/>
                <w:b/>
              </w:rPr>
              <w:t xml:space="preserve">: </w:t>
            </w:r>
            <w:r w:rsidR="005408A7" w:rsidRPr="005408A7">
              <w:rPr>
                <w:rFonts w:ascii="Times New Roman" w:hAnsi="Times New Roman" w:cs="Times New Roman"/>
              </w:rPr>
              <w:t>готовятся к занятию.</w:t>
            </w: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5408A7" w:rsidRPr="005408A7" w:rsidTr="005408A7">
        <w:trPr>
          <w:trHeight w:val="63"/>
        </w:trPr>
        <w:tc>
          <w:tcPr>
            <w:tcW w:w="1843" w:type="dxa"/>
          </w:tcPr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408A7">
              <w:rPr>
                <w:rFonts w:ascii="Times New Roman" w:hAnsi="Times New Roman" w:cs="Times New Roman"/>
                <w:b/>
              </w:rPr>
              <w:t>Опрос учащихся по прошлым темам</w:t>
            </w:r>
          </w:p>
          <w:p w:rsidR="005408A7" w:rsidRPr="005408A7" w:rsidRDefault="005408A7" w:rsidP="005408A7">
            <w:pPr>
              <w:ind w:firstLine="142"/>
              <w:jc w:val="both"/>
              <w:rPr>
                <w:rFonts w:ascii="Times New Roman" w:hAnsi="Times New Roman" w:cs="Times New Roman"/>
                <w:b/>
              </w:rPr>
            </w:pPr>
            <w:r w:rsidRPr="005408A7">
              <w:rPr>
                <w:rFonts w:ascii="Times New Roman" w:hAnsi="Times New Roman" w:cs="Times New Roman"/>
                <w:b/>
              </w:rPr>
              <w:t>(10 мин.)</w:t>
            </w:r>
          </w:p>
          <w:p w:rsidR="005408A7" w:rsidRPr="005408A7" w:rsidRDefault="005408A7" w:rsidP="005408A7">
            <w:pPr>
              <w:ind w:firstLine="142"/>
              <w:jc w:val="both"/>
              <w:rPr>
                <w:rFonts w:ascii="Times New Roman" w:hAnsi="Times New Roman" w:cs="Times New Roman"/>
                <w:b/>
              </w:rPr>
            </w:pP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22" w:type="dxa"/>
          </w:tcPr>
          <w:p w:rsidR="005408A7" w:rsidRPr="005408A7" w:rsidRDefault="005408A7" w:rsidP="005408A7">
            <w:pPr>
              <w:ind w:firstLine="33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5408A7">
              <w:rPr>
                <w:rFonts w:ascii="Times New Roman" w:hAnsi="Times New Roman" w:cs="Times New Roman"/>
                <w:b/>
              </w:rPr>
              <w:t xml:space="preserve">Цель для педагога: </w:t>
            </w:r>
            <w:r w:rsidRPr="005408A7">
              <w:rPr>
                <w:rFonts w:ascii="Times New Roman" w:hAnsi="Times New Roman" w:cs="Times New Roman"/>
                <w:b/>
                <w:i/>
              </w:rPr>
              <w:t>проверить знания  по прошлым темам и плавно подвести детей к теме нового материала.</w:t>
            </w:r>
          </w:p>
          <w:p w:rsidR="005408A7" w:rsidRPr="005408A7" w:rsidRDefault="005408A7" w:rsidP="005408A7">
            <w:pPr>
              <w:ind w:firstLine="33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5408A7" w:rsidRPr="005408A7" w:rsidRDefault="008770AF" w:rsidP="005408A7">
            <w:pPr>
              <w:ind w:firstLine="33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Цель для  уча</w:t>
            </w:r>
            <w:r w:rsidR="005408A7" w:rsidRPr="005408A7">
              <w:rPr>
                <w:rFonts w:ascii="Times New Roman" w:hAnsi="Times New Roman" w:cs="Times New Roman"/>
                <w:b/>
              </w:rPr>
              <w:t>щихся:</w:t>
            </w:r>
            <w:r w:rsidR="005408A7" w:rsidRPr="005408A7">
              <w:rPr>
                <w:rFonts w:ascii="Times New Roman" w:hAnsi="Times New Roman" w:cs="Times New Roman"/>
                <w:b/>
                <w:i/>
              </w:rPr>
              <w:t xml:space="preserve"> показать свои знания по прошлым темам.</w:t>
            </w:r>
          </w:p>
          <w:p w:rsidR="005408A7" w:rsidRPr="005408A7" w:rsidRDefault="005408A7" w:rsidP="005408A7">
            <w:pPr>
              <w:ind w:firstLine="33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5408A7" w:rsidRPr="005408A7" w:rsidRDefault="005408A7" w:rsidP="005408A7">
            <w:pPr>
              <w:ind w:firstLine="33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5408A7">
              <w:rPr>
                <w:rFonts w:ascii="Times New Roman" w:hAnsi="Times New Roman" w:cs="Times New Roman"/>
                <w:b/>
                <w:i/>
              </w:rPr>
              <w:t xml:space="preserve">Деятельность педагога: </w:t>
            </w:r>
          </w:p>
          <w:p w:rsidR="005408A7" w:rsidRPr="005408A7" w:rsidRDefault="005408A7" w:rsidP="005408A7">
            <w:pPr>
              <w:ind w:firstLine="33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 xml:space="preserve">  Ребята!  Сегодня мы будем работать конструкторами.</w:t>
            </w: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>- А вы любите изобретать, конструировать новые вещи?</w:t>
            </w:r>
          </w:p>
          <w:p w:rsidR="005408A7" w:rsidRPr="005408A7" w:rsidRDefault="005408A7" w:rsidP="005408A7">
            <w:pPr>
              <w:pStyle w:val="a8"/>
              <w:ind w:firstLine="3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- Какие конструкторы вы знаете?</w:t>
            </w:r>
          </w:p>
          <w:p w:rsidR="005408A7" w:rsidRPr="005408A7" w:rsidRDefault="008770AF" w:rsidP="005408A7">
            <w:pPr>
              <w:pStyle w:val="a8"/>
              <w:ind w:firstLine="3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Опрос уча</w:t>
            </w:r>
            <w:r w:rsidR="005408A7" w:rsidRPr="005408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щихся</w:t>
            </w: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  <w:b/>
              </w:rPr>
              <w:t xml:space="preserve">Педагог: </w:t>
            </w:r>
            <w:r w:rsidRPr="005408A7">
              <w:rPr>
                <w:rFonts w:ascii="Times New Roman" w:hAnsi="Times New Roman" w:cs="Times New Roman"/>
              </w:rPr>
              <w:t>Конструкторы бывают из пластмассы, из дерева, из металла и других материалов. Все конструкторы, как правило, довольно сложные  и дорогие игрушки. Мы с вами познакомимся  с бумажным конструктором, детали к которому можно сделать собственными руками (</w:t>
            </w:r>
            <w:r w:rsidRPr="005408A7">
              <w:rPr>
                <w:rFonts w:ascii="Times New Roman" w:hAnsi="Times New Roman" w:cs="Times New Roman"/>
                <w:b/>
                <w:i/>
              </w:rPr>
              <w:t>демонстрация слайда)</w:t>
            </w:r>
            <w:r w:rsidRPr="005408A7">
              <w:rPr>
                <w:rFonts w:ascii="Times New Roman" w:hAnsi="Times New Roman" w:cs="Times New Roman"/>
              </w:rPr>
              <w:t xml:space="preserve">. </w:t>
            </w: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 xml:space="preserve">      Как же придумать такой конструктор, чтобы деталей у него было немного, а изделия получались из них самые разнообразные? Еще лучше, чтобы деталь была одна – единственная. Возможно ли такое? На первый взгляд, кажется, что нет. Однако это не так.     </w:t>
            </w:r>
          </w:p>
          <w:p w:rsidR="005408A7" w:rsidRPr="005408A7" w:rsidRDefault="005408A7" w:rsidP="005408A7">
            <w:pPr>
              <w:tabs>
                <w:tab w:val="left" w:pos="319"/>
              </w:tabs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 xml:space="preserve">     Такой универсальный конструктор существует уже несколько веков. Называется он ОРИГАМИ. Что оно означает? </w:t>
            </w:r>
          </w:p>
          <w:p w:rsidR="005408A7" w:rsidRPr="005408A7" w:rsidRDefault="008770AF" w:rsidP="005408A7">
            <w:pPr>
              <w:pStyle w:val="a8"/>
              <w:ind w:firstLine="3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Опрос уча</w:t>
            </w:r>
            <w:r w:rsidR="005408A7" w:rsidRPr="005408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щихся</w:t>
            </w: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  <w:b/>
              </w:rPr>
              <w:t>Педагог</w:t>
            </w:r>
            <w:r w:rsidRPr="005408A7">
              <w:rPr>
                <w:rFonts w:ascii="Times New Roman" w:hAnsi="Times New Roman" w:cs="Times New Roman"/>
                <w:i/>
              </w:rPr>
              <w:t>:</w:t>
            </w:r>
            <w:r w:rsidRPr="005408A7">
              <w:rPr>
                <w:rFonts w:ascii="Times New Roman" w:hAnsi="Times New Roman" w:cs="Times New Roman"/>
              </w:rPr>
              <w:t xml:space="preserve"> Правильно. Слово это японское и означает в буквальном переводе «сложенная бумага». В классическом оригами при изготовлении фигурок используется только квадрат бумаги. Сегодня мы отправляемся в путешествие в мир модульного оригами. Для того чтобы понять, что такое модульное оригами, необходимо сначала разобраться с тем, что называют модулем. Все довольно просто: модуль – это один из </w:t>
            </w:r>
            <w:proofErr w:type="spellStart"/>
            <w:r w:rsidRPr="005408A7">
              <w:rPr>
                <w:rFonts w:ascii="Times New Roman" w:hAnsi="Times New Roman" w:cs="Times New Roman"/>
              </w:rPr>
              <w:t>оригамных</w:t>
            </w:r>
            <w:proofErr w:type="spellEnd"/>
            <w:r w:rsidRPr="005408A7">
              <w:rPr>
                <w:rFonts w:ascii="Times New Roman" w:hAnsi="Times New Roman" w:cs="Times New Roman"/>
              </w:rPr>
              <w:t xml:space="preserve"> элементов, некая частица, входящая в состав большой, общей детали или изделия. Множество одинаковых модулей, собранных вместе, образуют ту или иную </w:t>
            </w:r>
            <w:proofErr w:type="spellStart"/>
            <w:proofErr w:type="gramStart"/>
            <w:r w:rsidRPr="005408A7">
              <w:rPr>
                <w:rFonts w:ascii="Times New Roman" w:hAnsi="Times New Roman" w:cs="Times New Roman"/>
              </w:rPr>
              <w:t>конструкцию.К</w:t>
            </w:r>
            <w:proofErr w:type="spellEnd"/>
            <w:proofErr w:type="gramEnd"/>
            <w:r w:rsidRPr="005408A7">
              <w:rPr>
                <w:rFonts w:ascii="Times New Roman" w:hAnsi="Times New Roman" w:cs="Times New Roman"/>
              </w:rPr>
              <w:t xml:space="preserve"> модульному оригами, особенно популярному на Западе, относятся все </w:t>
            </w:r>
            <w:proofErr w:type="spellStart"/>
            <w:r w:rsidRPr="005408A7">
              <w:rPr>
                <w:rFonts w:ascii="Times New Roman" w:hAnsi="Times New Roman" w:cs="Times New Roman"/>
              </w:rPr>
              <w:t>кусудамные</w:t>
            </w:r>
            <w:proofErr w:type="spellEnd"/>
            <w:r w:rsidRPr="005408A7">
              <w:rPr>
                <w:rFonts w:ascii="Times New Roman" w:hAnsi="Times New Roman" w:cs="Times New Roman"/>
              </w:rPr>
              <w:t xml:space="preserve"> шары, некоторые виды кубов и квадратов, многогранники, модульные коробочки, цветы, а также иные изделия, состоящие из нескольких одинаковых частей. </w:t>
            </w:r>
          </w:p>
          <w:p w:rsidR="005408A7" w:rsidRPr="005408A7" w:rsidRDefault="005408A7" w:rsidP="005408A7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 xml:space="preserve">    Модульное оригами во многом превосходит классическое. Причина кроется в том, что  с его помощью намного легче справиться  с самыми трудными задачами и создать пространственные геометрические и иные фигуры. Соединяя одинаковые или разные заготовки – модули с помощью клея  или без клея, можно сложить разнообразнейшие модели. Таким образом, оригами – самый простой и универсальный конструктор. Изначально деталь-то всего одна – обычный листок бумаги, а сложить из него можно тысячи изделий. Надо только знать, как.</w:t>
            </w: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408A7" w:rsidRPr="005408A7" w:rsidTr="005408A7">
        <w:trPr>
          <w:trHeight w:val="63"/>
        </w:trPr>
        <w:tc>
          <w:tcPr>
            <w:tcW w:w="1843" w:type="dxa"/>
          </w:tcPr>
          <w:p w:rsidR="005408A7" w:rsidRPr="005408A7" w:rsidRDefault="0019523F" w:rsidP="005408A7">
            <w:pPr>
              <w:ind w:firstLine="142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Изучение </w:t>
            </w:r>
            <w:r>
              <w:rPr>
                <w:rFonts w:ascii="Times New Roman" w:hAnsi="Times New Roman" w:cs="Times New Roman"/>
                <w:b/>
              </w:rPr>
              <w:lastRenderedPageBreak/>
              <w:t xml:space="preserve">нового </w:t>
            </w:r>
            <w:r w:rsidR="005408A7" w:rsidRPr="005408A7">
              <w:rPr>
                <w:rFonts w:ascii="Times New Roman" w:hAnsi="Times New Roman" w:cs="Times New Roman"/>
                <w:b/>
              </w:rPr>
              <w:t xml:space="preserve"> материала</w:t>
            </w:r>
          </w:p>
          <w:p w:rsidR="005408A7" w:rsidRPr="005408A7" w:rsidRDefault="005408A7" w:rsidP="005408A7">
            <w:pPr>
              <w:ind w:firstLine="142"/>
              <w:jc w:val="both"/>
              <w:rPr>
                <w:rFonts w:ascii="Times New Roman" w:hAnsi="Times New Roman" w:cs="Times New Roman"/>
                <w:b/>
              </w:rPr>
            </w:pPr>
            <w:r w:rsidRPr="005408A7">
              <w:rPr>
                <w:rFonts w:ascii="Times New Roman" w:hAnsi="Times New Roman" w:cs="Times New Roman"/>
                <w:b/>
              </w:rPr>
              <w:t>(51 мин.)</w:t>
            </w:r>
          </w:p>
          <w:p w:rsidR="005408A7" w:rsidRPr="005408A7" w:rsidRDefault="005408A7" w:rsidP="005408A7">
            <w:pPr>
              <w:ind w:firstLine="142"/>
              <w:jc w:val="both"/>
              <w:rPr>
                <w:rFonts w:ascii="Times New Roman" w:hAnsi="Times New Roman" w:cs="Times New Roman"/>
                <w:b/>
              </w:rPr>
            </w:pP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22" w:type="dxa"/>
          </w:tcPr>
          <w:p w:rsidR="005408A7" w:rsidRPr="005408A7" w:rsidRDefault="005408A7" w:rsidP="005408A7">
            <w:pPr>
              <w:shd w:val="clear" w:color="auto" w:fill="FFFFFF"/>
              <w:ind w:firstLine="33"/>
              <w:jc w:val="both"/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5408A7">
              <w:rPr>
                <w:rFonts w:ascii="Times New Roman" w:hAnsi="Times New Roman" w:cs="Times New Roman"/>
                <w:b/>
                <w:u w:val="single"/>
              </w:rPr>
              <w:lastRenderedPageBreak/>
              <w:t xml:space="preserve">Цель для педагога: </w:t>
            </w:r>
          </w:p>
          <w:p w:rsidR="005408A7" w:rsidRPr="005408A7" w:rsidRDefault="005408A7" w:rsidP="005408A7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360"/>
                <w:tab w:val="num" w:pos="176"/>
              </w:tabs>
              <w:ind w:left="0" w:firstLine="33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5408A7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lastRenderedPageBreak/>
              <w:t xml:space="preserve">познакомить детей с модульным оригами; </w:t>
            </w:r>
          </w:p>
          <w:p w:rsidR="005408A7" w:rsidRPr="005408A7" w:rsidRDefault="005408A7" w:rsidP="005408A7">
            <w:pPr>
              <w:pStyle w:val="a6"/>
              <w:numPr>
                <w:ilvl w:val="0"/>
                <w:numId w:val="2"/>
              </w:numPr>
              <w:shd w:val="clear" w:color="auto" w:fill="FFFFFF"/>
              <w:tabs>
                <w:tab w:val="clear" w:pos="360"/>
                <w:tab w:val="num" w:pos="176"/>
              </w:tabs>
              <w:ind w:left="0" w:firstLine="33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научиться создавать простейшее работы в технике модульного оригами;</w:t>
            </w:r>
          </w:p>
          <w:p w:rsidR="005408A7" w:rsidRPr="005408A7" w:rsidRDefault="005408A7" w:rsidP="005408A7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360"/>
                <w:tab w:val="num" w:pos="176"/>
              </w:tabs>
              <w:ind w:left="0" w:firstLine="33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5408A7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развивать творческий потенциал воспитанников.</w:t>
            </w:r>
          </w:p>
          <w:p w:rsidR="005408A7" w:rsidRPr="005408A7" w:rsidRDefault="00F551E0" w:rsidP="005408A7">
            <w:pPr>
              <w:ind w:firstLine="33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Цель для  уча</w:t>
            </w:r>
            <w:r w:rsidR="005408A7" w:rsidRPr="005408A7">
              <w:rPr>
                <w:rFonts w:ascii="Times New Roman" w:hAnsi="Times New Roman" w:cs="Times New Roman"/>
                <w:b/>
                <w:u w:val="single"/>
              </w:rPr>
              <w:t>щихся:</w:t>
            </w:r>
          </w:p>
          <w:p w:rsidR="005408A7" w:rsidRPr="005408A7" w:rsidRDefault="005408A7" w:rsidP="005408A7">
            <w:pPr>
              <w:pStyle w:val="a6"/>
              <w:numPr>
                <w:ilvl w:val="0"/>
                <w:numId w:val="4"/>
              </w:numPr>
              <w:tabs>
                <w:tab w:val="left" w:pos="176"/>
              </w:tabs>
              <w:ind w:left="0" w:firstLine="3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через совместную деятельность проявить знания и навыки работы с материалами и инструментами для оригами.</w:t>
            </w:r>
          </w:p>
          <w:p w:rsidR="005408A7" w:rsidRPr="005408A7" w:rsidRDefault="005408A7" w:rsidP="005408A7">
            <w:pPr>
              <w:shd w:val="clear" w:color="auto" w:fill="FFFFFF"/>
              <w:ind w:firstLine="33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5408A7" w:rsidRPr="005408A7" w:rsidRDefault="005408A7" w:rsidP="005408A7">
            <w:pPr>
              <w:shd w:val="clear" w:color="auto" w:fill="FFFFFF"/>
              <w:ind w:firstLine="33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5408A7">
              <w:rPr>
                <w:rFonts w:ascii="Times New Roman" w:hAnsi="Times New Roman" w:cs="Times New Roman"/>
                <w:b/>
                <w:i/>
              </w:rPr>
              <w:t>Деятельность педагога:</w:t>
            </w:r>
          </w:p>
          <w:p w:rsidR="005408A7" w:rsidRPr="005408A7" w:rsidRDefault="005408A7" w:rsidP="005408A7">
            <w:pPr>
              <w:shd w:val="clear" w:color="auto" w:fill="FFFFFF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  <w:r w:rsidRPr="005408A7">
              <w:rPr>
                <w:rFonts w:ascii="Times New Roman" w:hAnsi="Times New Roman" w:cs="Times New Roman"/>
                <w:b/>
              </w:rPr>
              <w:t xml:space="preserve">Беседа: </w:t>
            </w:r>
          </w:p>
          <w:p w:rsidR="005408A7" w:rsidRPr="005408A7" w:rsidRDefault="005408A7" w:rsidP="005408A7">
            <w:pPr>
              <w:pStyle w:val="a8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на современные работы оригами – </w:t>
            </w: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кусудамы</w:t>
            </w:r>
            <w:proofErr w:type="spellEnd"/>
            <w:r w:rsidRPr="005408A7">
              <w:rPr>
                <w:rFonts w:ascii="Times New Roman" w:hAnsi="Times New Roman" w:cs="Times New Roman"/>
                <w:b/>
                <w:sz w:val="24"/>
                <w:szCs w:val="24"/>
              </w:rPr>
              <w:t>(демонстрация слайдов  и образцов изделий)</w:t>
            </w: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408A7" w:rsidRPr="005408A7" w:rsidRDefault="005408A7" w:rsidP="005408A7">
            <w:pPr>
              <w:pStyle w:val="a8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Кусудамы</w:t>
            </w:r>
            <w:proofErr w:type="spell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– одни из самых древних и декоративных традиционных японских изделий в технике оригами. Оказывается, огромные  бумажные шары издавна использовались японцами во время синтоистских религиозных мистерий «</w:t>
            </w: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кагура</w:t>
            </w:r>
            <w:proofErr w:type="spell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» как символы солнца. Солнце при этом символизировали огромные ярко-красные шары, поверхность которых создавалась головками плотно прижатых друг к другу бумажных гвоздик. И сегодня ни один японский праздник на улице, в храме или в доме не обходится без </w:t>
            </w: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кусудам</w:t>
            </w:r>
            <w:proofErr w:type="spell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. Для кого-то они просто украшение, а кто-то придает им магический смысл…</w:t>
            </w:r>
          </w:p>
          <w:p w:rsidR="005408A7" w:rsidRPr="005408A7" w:rsidRDefault="005408A7" w:rsidP="005408A7">
            <w:pPr>
              <w:pStyle w:val="a8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Что же означает само слово «</w:t>
            </w: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кусудама</w:t>
            </w:r>
            <w:proofErr w:type="spell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»?</w:t>
            </w:r>
          </w:p>
          <w:p w:rsidR="005408A7" w:rsidRPr="005408A7" w:rsidRDefault="00F551E0" w:rsidP="005408A7">
            <w:pPr>
              <w:pStyle w:val="a8"/>
              <w:ind w:firstLine="3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Опрос уча</w:t>
            </w:r>
            <w:r w:rsidR="005408A7" w:rsidRPr="005408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щихся</w:t>
            </w:r>
          </w:p>
          <w:p w:rsidR="005408A7" w:rsidRPr="005408A7" w:rsidRDefault="005408A7" w:rsidP="005408A7">
            <w:pPr>
              <w:pStyle w:val="a8"/>
              <w:tabs>
                <w:tab w:val="left" w:pos="319"/>
              </w:tabs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   «</w:t>
            </w: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Кусури</w:t>
            </w:r>
            <w:proofErr w:type="spell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» в переводе с японского – «лекарство», «</w:t>
            </w: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тама</w:t>
            </w:r>
            <w:proofErr w:type="spell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» - шар. Следовательно, слово « </w:t>
            </w: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кусудама</w:t>
            </w:r>
            <w:proofErr w:type="spell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» можно перевести как «лекарственный шар». Почему все же лекарственный? Дело в том, что в эту бумажную шарообразную конструкцию на Востоке принято помещать сбор лечебных трав.  </w:t>
            </w: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Кусудамы</w:t>
            </w:r>
            <w:proofErr w:type="spell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 нередко подвешивали в комнате больного. </w:t>
            </w:r>
            <w:proofErr w:type="gram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Получив  в</w:t>
            </w:r>
            <w:proofErr w:type="gram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подарок подобную работу, как правило, сделанную несколькими людьми, захворавший человек поневоле будет воспринимать ее как символ пожелания скорейшего выздоровления – своеобразный знак всеобщего внимания и заботы. Такая психологическая поддержка безусловно помогает выздоровлению!</w:t>
            </w:r>
          </w:p>
          <w:p w:rsidR="005408A7" w:rsidRPr="005408A7" w:rsidRDefault="005408A7" w:rsidP="005408A7">
            <w:pPr>
              <w:pStyle w:val="a8"/>
              <w:tabs>
                <w:tab w:val="left" w:pos="289"/>
              </w:tabs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   Предлагаю вам изготовить </w:t>
            </w: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кусудамы</w:t>
            </w:r>
            <w:proofErr w:type="spell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 для дома. </w:t>
            </w:r>
          </w:p>
          <w:p w:rsidR="005408A7" w:rsidRPr="005408A7" w:rsidRDefault="005408A7" w:rsidP="005408A7">
            <w:pPr>
              <w:pStyle w:val="a8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   Сейчас и вы попробуете выполнить такую работу.</w:t>
            </w:r>
          </w:p>
          <w:p w:rsidR="005408A7" w:rsidRPr="005408A7" w:rsidRDefault="005408A7" w:rsidP="005408A7">
            <w:pPr>
              <w:pStyle w:val="a8"/>
              <w:tabs>
                <w:tab w:val="left" w:pos="319"/>
              </w:tabs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Перед вами на столе  заготовки: квадраты  разного цвета и разного рисунка,  ножницы, клей. Предлагаю  выбрать квадраты того цвета, который вам необходим. Располагайте инструменты и заготовки рядом со своим рабочим местом так, чтобы вам было удобно и безопасно  их брать.       </w:t>
            </w:r>
            <w:r w:rsidRPr="005408A7">
              <w:rPr>
                <w:rFonts w:ascii="Times New Roman" w:hAnsi="Times New Roman" w:cs="Times New Roman"/>
                <w:b/>
                <w:sz w:val="24"/>
                <w:szCs w:val="24"/>
              </w:rPr>
              <w:t>Не забывайте о технике безопасности.</w:t>
            </w:r>
          </w:p>
          <w:p w:rsidR="005408A7" w:rsidRPr="005408A7" w:rsidRDefault="005408A7" w:rsidP="005408A7">
            <w:pPr>
              <w:pStyle w:val="a8"/>
              <w:tabs>
                <w:tab w:val="left" w:pos="304"/>
              </w:tabs>
              <w:ind w:firstLine="3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   В любом месте,  где бы вы не находились: на улице, дома, в школе – необходимо быть очень осторожными. Во время работы мы будем пользоваться различными предметами, инструментами, материалами -</w:t>
            </w:r>
            <w:r w:rsidRPr="005408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соблюдение техники безопасности при этом является обязательным.</w:t>
            </w:r>
          </w:p>
          <w:p w:rsidR="005408A7" w:rsidRPr="005408A7" w:rsidRDefault="005408A7" w:rsidP="005408A7">
            <w:pPr>
              <w:pStyle w:val="a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408A7" w:rsidRPr="005408A7" w:rsidRDefault="005408A7" w:rsidP="005408A7">
            <w:pPr>
              <w:pStyle w:val="a8"/>
              <w:ind w:firstLine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Беседа:</w:t>
            </w:r>
          </w:p>
          <w:p w:rsidR="005408A7" w:rsidRPr="005408A7" w:rsidRDefault="005408A7" w:rsidP="005408A7">
            <w:pPr>
              <w:pStyle w:val="a8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Какие правила техники  безопасности при занятии оригами вы знаете?</w:t>
            </w:r>
          </w:p>
          <w:p w:rsidR="005408A7" w:rsidRPr="005408A7" w:rsidRDefault="005408A7" w:rsidP="005408A7">
            <w:pPr>
              <w:pStyle w:val="a8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- Во время работы содержите в порядке и чистоте рабочее место, не допускайте загромождения его инструментами, отходами и мусором;</w:t>
            </w:r>
          </w:p>
          <w:p w:rsidR="005408A7" w:rsidRPr="005408A7" w:rsidRDefault="005408A7" w:rsidP="005408A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-  ни в коем случае не берите в рот ножницы, не размахивайте рукой с инструментом, не кладите его на край стола;</w:t>
            </w:r>
          </w:p>
          <w:p w:rsidR="005408A7" w:rsidRPr="005408A7" w:rsidRDefault="005408A7" w:rsidP="005408A7">
            <w:pPr>
              <w:pStyle w:val="a8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-   будьте внимательны, не отвлекайтесь и не мешайте другим;</w:t>
            </w:r>
          </w:p>
          <w:p w:rsidR="005408A7" w:rsidRPr="005408A7" w:rsidRDefault="005408A7" w:rsidP="005408A7">
            <w:pPr>
              <w:pStyle w:val="a8"/>
              <w:tabs>
                <w:tab w:val="left" w:pos="304"/>
              </w:tabs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- положение тела при работе должно быть удобным, расстояние до выполняемой работы должно быть 25-30см;</w:t>
            </w:r>
          </w:p>
          <w:p w:rsidR="005408A7" w:rsidRPr="005408A7" w:rsidRDefault="005408A7" w:rsidP="005408A7">
            <w:pPr>
              <w:pStyle w:val="a8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 по окончанию работы  приведите в порядок рабочее место;</w:t>
            </w:r>
          </w:p>
          <w:p w:rsidR="005408A7" w:rsidRPr="005408A7" w:rsidRDefault="005408A7" w:rsidP="005408A7">
            <w:pPr>
              <w:pStyle w:val="a8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-  инструменты и материалы соберите и сложите в определенное место;</w:t>
            </w:r>
          </w:p>
          <w:p w:rsidR="005408A7" w:rsidRPr="005408A7" w:rsidRDefault="005408A7" w:rsidP="005408A7">
            <w:pPr>
              <w:pStyle w:val="a8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- мусор и отходы  соберите и сложите в специальный ящик.</w:t>
            </w:r>
          </w:p>
          <w:p w:rsidR="005408A7" w:rsidRPr="005408A7" w:rsidRDefault="005408A7" w:rsidP="005408A7">
            <w:pPr>
              <w:pStyle w:val="a8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8A7" w:rsidRPr="005408A7" w:rsidRDefault="005408A7" w:rsidP="005408A7">
            <w:pPr>
              <w:pStyle w:val="a8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Инструменты приготовили? Заготовки выбрали? Приступаем к работе.</w:t>
            </w:r>
          </w:p>
          <w:p w:rsidR="005408A7" w:rsidRPr="005408A7" w:rsidRDefault="005408A7" w:rsidP="005408A7">
            <w:pPr>
              <w:pStyle w:val="a3"/>
              <w:shd w:val="clear" w:color="auto" w:fill="FFFFFF"/>
              <w:spacing w:before="0" w:beforeAutospacing="0" w:after="150" w:afterAutospacing="0"/>
              <w:ind w:firstLine="33"/>
              <w:jc w:val="both"/>
            </w:pPr>
            <w:r w:rsidRPr="005408A7">
              <w:t>Сегодня познакомлю вас с техникой модульного оригами.</w:t>
            </w:r>
          </w:p>
          <w:p w:rsidR="005408A7" w:rsidRPr="005408A7" w:rsidRDefault="005408A7" w:rsidP="005408A7">
            <w:pPr>
              <w:pStyle w:val="a3"/>
              <w:shd w:val="clear" w:color="auto" w:fill="FFFFFF"/>
              <w:spacing w:before="0" w:beforeAutospacing="0" w:after="150" w:afterAutospacing="0"/>
              <w:ind w:firstLine="33"/>
              <w:jc w:val="both"/>
              <w:rPr>
                <w:i/>
              </w:rPr>
            </w:pPr>
            <w:r w:rsidRPr="005408A7">
              <w:rPr>
                <w:i/>
              </w:rPr>
              <w:t>Об истории появления этого вида оригами подготовила небольшое  выступление  (фамилия, имя обучающего).</w:t>
            </w:r>
          </w:p>
          <w:p w:rsidR="005408A7" w:rsidRPr="005408A7" w:rsidRDefault="005408A7" w:rsidP="005408A7">
            <w:pPr>
              <w:pStyle w:val="a3"/>
              <w:shd w:val="clear" w:color="auto" w:fill="FFFFFF"/>
              <w:spacing w:before="0" w:beforeAutospacing="0" w:after="150" w:afterAutospacing="0"/>
              <w:ind w:firstLine="33"/>
              <w:jc w:val="both"/>
            </w:pPr>
            <w:r w:rsidRPr="005408A7">
              <w:t>………………</w:t>
            </w:r>
          </w:p>
          <w:p w:rsidR="005408A7" w:rsidRPr="005408A7" w:rsidRDefault="005408A7" w:rsidP="005408A7">
            <w:pPr>
              <w:pStyle w:val="a3"/>
              <w:shd w:val="clear" w:color="auto" w:fill="FFFFFF"/>
              <w:tabs>
                <w:tab w:val="left" w:pos="317"/>
              </w:tabs>
              <w:spacing w:before="0" w:beforeAutospacing="0" w:after="150" w:afterAutospacing="0"/>
              <w:ind w:firstLine="33"/>
              <w:jc w:val="both"/>
            </w:pPr>
            <w:r w:rsidRPr="005408A7">
              <w:t xml:space="preserve">     Эмоции являются неотъемлемой частью восприятия мира человеком, они же формируют наше настроение, а затем и отношение к данной вещи, ситуации. Возможно, как раз с целью сформировать у учеников верное отношение к оригами, в разных местностях мастера создавали о нем легенды. Об одной из японских легенд подготовила </w:t>
            </w:r>
            <w:proofErr w:type="gramStart"/>
            <w:r w:rsidRPr="005408A7">
              <w:t>небольшое  выступление</w:t>
            </w:r>
            <w:proofErr w:type="gramEnd"/>
            <w:r w:rsidRPr="005408A7">
              <w:t xml:space="preserve">  (фамилия, имя обучающего). </w:t>
            </w:r>
          </w:p>
          <w:p w:rsidR="005408A7" w:rsidRPr="005408A7" w:rsidRDefault="00F551E0" w:rsidP="005408A7">
            <w:pPr>
              <w:pStyle w:val="a3"/>
              <w:shd w:val="clear" w:color="auto" w:fill="FFFFFF"/>
              <w:tabs>
                <w:tab w:val="left" w:pos="334"/>
              </w:tabs>
              <w:spacing w:before="0" w:beforeAutospacing="0" w:after="150" w:afterAutospacing="0"/>
              <w:ind w:firstLine="33"/>
              <w:jc w:val="both"/>
              <w:rPr>
                <w:b/>
              </w:rPr>
            </w:pPr>
            <w:r>
              <w:rPr>
                <w:b/>
              </w:rPr>
              <w:t xml:space="preserve">    Выступление  уча</w:t>
            </w:r>
            <w:r w:rsidR="005408A7" w:rsidRPr="005408A7">
              <w:rPr>
                <w:b/>
              </w:rPr>
              <w:t>щегося</w:t>
            </w:r>
          </w:p>
          <w:p w:rsidR="005408A7" w:rsidRPr="005408A7" w:rsidRDefault="005408A7" w:rsidP="005408A7">
            <w:pPr>
              <w:pStyle w:val="a4"/>
              <w:tabs>
                <w:tab w:val="left" w:pos="289"/>
              </w:tabs>
              <w:ind w:firstLine="33"/>
              <w:jc w:val="both"/>
              <w:rPr>
                <w:b/>
                <w:sz w:val="24"/>
              </w:rPr>
            </w:pPr>
            <w:r w:rsidRPr="005408A7">
              <w:rPr>
                <w:b/>
                <w:sz w:val="24"/>
              </w:rPr>
              <w:t xml:space="preserve">    Легенды об оригами</w:t>
            </w:r>
          </w:p>
          <w:p w:rsidR="005408A7" w:rsidRPr="005408A7" w:rsidRDefault="005408A7" w:rsidP="005408A7">
            <w:pPr>
              <w:pStyle w:val="a4"/>
              <w:ind w:firstLine="33"/>
              <w:jc w:val="both"/>
              <w:rPr>
                <w:sz w:val="24"/>
              </w:rPr>
            </w:pPr>
            <w:r w:rsidRPr="005408A7">
              <w:rPr>
                <w:sz w:val="24"/>
              </w:rPr>
              <w:t xml:space="preserve">    Самая главная японская легенда связана с образом журавлика. Как вы, наверное, слышали, в странах Востока он считается символом счастья, дружбы и любви. Люди верят, что если сделать тысячу фигурок этой птицы, а затем подарить каждою одному из своих друзей, то обязательно исполнится самое заветное желание.</w:t>
            </w:r>
          </w:p>
          <w:p w:rsidR="005408A7" w:rsidRPr="005408A7" w:rsidRDefault="005408A7" w:rsidP="005408A7">
            <w:pPr>
              <w:pStyle w:val="a4"/>
              <w:tabs>
                <w:tab w:val="left" w:pos="304"/>
              </w:tabs>
              <w:ind w:firstLine="33"/>
              <w:jc w:val="both"/>
              <w:rPr>
                <w:sz w:val="24"/>
              </w:rPr>
            </w:pPr>
            <w:r w:rsidRPr="005408A7">
              <w:rPr>
                <w:sz w:val="24"/>
              </w:rPr>
              <w:t xml:space="preserve">    По другой японской легенде, оригами наделено способностью хранить в себе частичку души хозяина. Считается, что, делая фигурку, мастер вкладывает в нее часть самого себя. А потому вместе со смертью хозяина умирает и его оригами. Японцы рассказывают, что когда-то одному очень влиятельному человеку за оказанную услугу был подарен </w:t>
            </w:r>
            <w:proofErr w:type="spellStart"/>
            <w:r w:rsidRPr="005408A7">
              <w:rPr>
                <w:sz w:val="24"/>
              </w:rPr>
              <w:t>оригамный</w:t>
            </w:r>
            <w:proofErr w:type="spellEnd"/>
            <w:r w:rsidRPr="005408A7">
              <w:rPr>
                <w:sz w:val="24"/>
              </w:rPr>
              <w:t xml:space="preserve"> шар. Не найдя ему достойного применения, богач отдал шар своей престарелой матери, проживающей отдельно. Матушка подвесила шар в комнате над столом. Неожиданно богач заболел. Мать очень переживала, но злая невестка не пускала ее в дом  и ничего не говорила. Вскоре сын умер. Когда к женщине пришли, чтобы сообщить эту весть, она уже все знала. Оказалось, в тот самый момент, когда ее сын умер, шар упал и рассыпался на части.</w:t>
            </w:r>
          </w:p>
          <w:p w:rsidR="005408A7" w:rsidRPr="005408A7" w:rsidRDefault="005408A7" w:rsidP="005408A7">
            <w:pPr>
              <w:pStyle w:val="a4"/>
              <w:tabs>
                <w:tab w:val="left" w:pos="304"/>
              </w:tabs>
              <w:ind w:firstLine="33"/>
              <w:jc w:val="both"/>
              <w:rPr>
                <w:sz w:val="24"/>
              </w:rPr>
            </w:pPr>
            <w:r w:rsidRPr="005408A7">
              <w:rPr>
                <w:sz w:val="24"/>
              </w:rPr>
              <w:t xml:space="preserve">    Создавая оригами, нельзя думать о плохом. Жители Востока убеждены, что если, создавая оригами, мастер имел черные мысли, а затем не сжег свое творение, а подарил другу, на того может напасть хворь. В свою очередь, заболеет и сам мастер, если его дар будет уничтожен: порван или выброшен. Потому </w:t>
            </w:r>
            <w:proofErr w:type="spellStart"/>
            <w:r w:rsidRPr="005408A7">
              <w:rPr>
                <w:sz w:val="24"/>
              </w:rPr>
              <w:t>оригамисты</w:t>
            </w:r>
            <w:proofErr w:type="spellEnd"/>
            <w:r w:rsidRPr="005408A7">
              <w:rPr>
                <w:sz w:val="24"/>
              </w:rPr>
              <w:t xml:space="preserve"> обязательно просят хранить подаренную фигурку  как талисман и редко дарят свои творения незнакомым людям</w:t>
            </w:r>
          </w:p>
          <w:p w:rsidR="005408A7" w:rsidRPr="005408A7" w:rsidRDefault="005408A7" w:rsidP="005408A7">
            <w:pPr>
              <w:pStyle w:val="a4"/>
              <w:ind w:firstLine="33"/>
              <w:jc w:val="both"/>
              <w:rPr>
                <w:sz w:val="24"/>
              </w:rPr>
            </w:pPr>
          </w:p>
          <w:p w:rsidR="005408A7" w:rsidRPr="005408A7" w:rsidRDefault="005408A7" w:rsidP="005408A7">
            <w:pPr>
              <w:tabs>
                <w:tab w:val="left" w:pos="289"/>
              </w:tabs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 xml:space="preserve">     С некоторыми примерами конструкций из бумаги мы сегодня и познакомимся.</w:t>
            </w: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 xml:space="preserve">     Давайте попробуем превратить «волшебные» квадраты вот в такие симпатичные </w:t>
            </w:r>
            <w:proofErr w:type="spellStart"/>
            <w:r w:rsidRPr="005408A7">
              <w:rPr>
                <w:rFonts w:ascii="Times New Roman" w:hAnsi="Times New Roman" w:cs="Times New Roman"/>
              </w:rPr>
              <w:t>кусудамы</w:t>
            </w:r>
            <w:proofErr w:type="spellEnd"/>
            <w:r w:rsidRPr="005408A7">
              <w:rPr>
                <w:rFonts w:ascii="Times New Roman" w:hAnsi="Times New Roman" w:cs="Times New Roman"/>
              </w:rPr>
              <w:t xml:space="preserve">. </w:t>
            </w: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5408A7">
              <w:rPr>
                <w:rFonts w:ascii="Times New Roman" w:hAnsi="Times New Roman" w:cs="Times New Roman"/>
              </w:rPr>
              <w:t xml:space="preserve">      Чтобы сложить </w:t>
            </w:r>
            <w:proofErr w:type="spellStart"/>
            <w:r w:rsidRPr="005408A7">
              <w:rPr>
                <w:rFonts w:ascii="Times New Roman" w:hAnsi="Times New Roman" w:cs="Times New Roman"/>
              </w:rPr>
              <w:t>кусудамы</w:t>
            </w:r>
            <w:proofErr w:type="spellEnd"/>
            <w:r w:rsidRPr="005408A7">
              <w:rPr>
                <w:rFonts w:ascii="Times New Roman" w:hAnsi="Times New Roman" w:cs="Times New Roman"/>
              </w:rPr>
              <w:t xml:space="preserve">, надо научиться еще одному способу складывания бумаги. </w:t>
            </w:r>
            <w:r w:rsidRPr="005408A7">
              <w:rPr>
                <w:rFonts w:ascii="Times New Roman" w:hAnsi="Times New Roman" w:cs="Times New Roman"/>
                <w:i/>
              </w:rPr>
              <w:t xml:space="preserve">(Дети вместе с педагогом анализируют последовательность изготовления новой фигуры, используя демонстрационную пооперационную карту.) </w:t>
            </w: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</w:rPr>
            </w:pPr>
          </w:p>
          <w:p w:rsidR="005408A7" w:rsidRPr="005408A7" w:rsidRDefault="005408A7" w:rsidP="005408A7">
            <w:pPr>
              <w:tabs>
                <w:tab w:val="left" w:pos="317"/>
                <w:tab w:val="left" w:pos="567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5408A7">
              <w:rPr>
                <w:rFonts w:ascii="Times New Roman" w:hAnsi="Times New Roman" w:cs="Times New Roman"/>
                <w:i/>
              </w:rPr>
              <w:t xml:space="preserve">     Ребята получают пооперационные карты и схемы оригами. (Пооперационные карты и схемы см. в Приложении.)</w:t>
            </w: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</w:rPr>
            </w:pP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</w:rPr>
            </w:pPr>
          </w:p>
          <w:p w:rsidR="005408A7" w:rsidRPr="005408A7" w:rsidRDefault="005408A7" w:rsidP="005408A7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/>
                <w:noProof/>
              </w:rPr>
            </w:pPr>
            <w:r w:rsidRPr="005408A7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4388112" cy="5525926"/>
                  <wp:effectExtent l="19050" t="0" r="0" b="0"/>
                  <wp:docPr id="57" name="Рисунок 57" descr="D:\Пользователь\Desktop\НАТАША\img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Пользователь\Desktop\НАТАША\img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8112" cy="552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  <w:noProof/>
              </w:rPr>
            </w:pP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  <w:noProof/>
              </w:rPr>
            </w:pP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  <w:noProof/>
              </w:rPr>
            </w:pPr>
            <w:r w:rsidRPr="005408A7">
              <w:rPr>
                <w:rFonts w:ascii="Times New Roman" w:hAnsi="Times New Roman" w:cs="Times New Roman"/>
                <w:i/>
                <w:noProof/>
              </w:rPr>
              <w:lastRenderedPageBreak/>
              <w:drawing>
                <wp:inline distT="0" distB="0" distL="0" distR="0">
                  <wp:extent cx="4977776" cy="5495925"/>
                  <wp:effectExtent l="19050" t="0" r="0" b="0"/>
                  <wp:docPr id="56" name="Рисунок 56" descr="D:\Пользователь\Desktop\НАТАША\img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Пользователь\Desktop\НАТАША\img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025" cy="554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</w:rPr>
            </w:pPr>
          </w:p>
          <w:p w:rsidR="005408A7" w:rsidRPr="005408A7" w:rsidRDefault="005408A7" w:rsidP="005408A7">
            <w:pPr>
              <w:tabs>
                <w:tab w:val="left" w:pos="304"/>
                <w:tab w:val="left" w:pos="567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5408A7">
              <w:rPr>
                <w:rFonts w:ascii="Times New Roman" w:hAnsi="Times New Roman" w:cs="Times New Roman"/>
              </w:rPr>
              <w:t xml:space="preserve">     Ребята, а теперь вы сами, но с моей помощью, сложите модули оригами – бумажный конструктор. Сначала складываем квадрат по диагонали, разворачиваем его и складываем по диагонали еще раз, но с другого угла. Снова разворачиваем заготовку и складываем пополам от себя, совмещая противоположные стороны квадрата. Сгибы хорошо проглаживаем. Сгиб, поделивший квадрат на два прямоугольника, с двух сторон прячем внутрь, вот так. Получился «двойной треугольник».</w:t>
            </w:r>
          </w:p>
          <w:p w:rsidR="005408A7" w:rsidRPr="005408A7" w:rsidRDefault="005408A7" w:rsidP="005408A7">
            <w:pPr>
              <w:pStyle w:val="a8"/>
              <w:tabs>
                <w:tab w:val="left" w:pos="304"/>
              </w:tabs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   Чтобы сделать </w:t>
            </w: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кусудаму</w:t>
            </w:r>
            <w:proofErr w:type="spell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«Шесть </w:t>
            </w: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бомбочек</w:t>
            </w:r>
            <w:proofErr w:type="spell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», сколько двойных треугольников надо взять? </w:t>
            </w:r>
            <w:r w:rsidRPr="005408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(Ответы детей) </w:t>
            </w: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Правильно, шесть двойных треугольников одного размера. Давайте попробуем сложить второй треугольник по схеме. </w:t>
            </w:r>
            <w:r w:rsidRPr="005408A7">
              <w:rPr>
                <w:rFonts w:ascii="Times New Roman" w:hAnsi="Times New Roman" w:cs="Times New Roman"/>
                <w:i/>
                <w:sz w:val="24"/>
                <w:szCs w:val="24"/>
              </w:rPr>
              <w:t>(Педагог вместе с детьми повторяет последовательность изготовления двойного треугольника, используя схему: квадрат складываем по диагонали и т.д. Все последующие двойные треугольники  дети складывают из цветных квадратов бумаги самостоятельно. Педагог наблюдает, при необходимости оказывает индивидуальную помощь)</w:t>
            </w: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08A7" w:rsidRPr="005408A7" w:rsidRDefault="005408A7" w:rsidP="005408A7">
            <w:pPr>
              <w:pStyle w:val="a8"/>
              <w:tabs>
                <w:tab w:val="left" w:pos="304"/>
              </w:tabs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   Приступайте к работе. Кому нужна  помощь, я помогу.</w:t>
            </w:r>
          </w:p>
          <w:p w:rsidR="005408A7" w:rsidRPr="005408A7" w:rsidRDefault="005408A7" w:rsidP="005408A7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 xml:space="preserve">     Ребята, попробуйте соединить эти модули по своему желанию, постройте из них что-то новое. </w:t>
            </w: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5408A7">
              <w:rPr>
                <w:rFonts w:ascii="Times New Roman" w:hAnsi="Times New Roman" w:cs="Times New Roman"/>
                <w:b/>
                <w:i/>
              </w:rPr>
              <w:t>Обыгрывание с детьми сложенных модулей оригами.</w:t>
            </w: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5408A7">
              <w:rPr>
                <w:rFonts w:ascii="Times New Roman" w:hAnsi="Times New Roman" w:cs="Times New Roman"/>
                <w:i/>
              </w:rPr>
              <w:t xml:space="preserve">(Дети строят башню, выкладывают их на плоскости, получая красивые узоры, </w:t>
            </w:r>
            <w:r w:rsidRPr="005408A7">
              <w:rPr>
                <w:rFonts w:ascii="Times New Roman" w:hAnsi="Times New Roman" w:cs="Times New Roman"/>
                <w:i/>
              </w:rPr>
              <w:lastRenderedPageBreak/>
              <w:t xml:space="preserve">делают подвески.) </w:t>
            </w:r>
          </w:p>
          <w:p w:rsidR="005408A7" w:rsidRPr="005408A7" w:rsidRDefault="005408A7" w:rsidP="005408A7">
            <w:pPr>
              <w:pStyle w:val="a8"/>
              <w:tabs>
                <w:tab w:val="left" w:pos="304"/>
              </w:tabs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   -   Что же можно сделать в этой технике?</w:t>
            </w:r>
          </w:p>
          <w:p w:rsidR="005408A7" w:rsidRPr="005408A7" w:rsidRDefault="005408A7" w:rsidP="005408A7">
            <w:pPr>
              <w:pStyle w:val="a8"/>
              <w:tabs>
                <w:tab w:val="left" w:pos="317"/>
              </w:tabs>
              <w:ind w:firstLine="3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   -  Вот всего несколько примеров, взятых наугад из Великой паутины: </w:t>
            </w:r>
            <w:r w:rsidRPr="005408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демонстрация  слайдов</w:t>
            </w:r>
          </w:p>
          <w:p w:rsidR="005408A7" w:rsidRPr="005408A7" w:rsidRDefault="005408A7" w:rsidP="005408A7">
            <w:pPr>
              <w:pStyle w:val="a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08A7" w:rsidRPr="005408A7" w:rsidRDefault="005408A7" w:rsidP="005408A7">
            <w:pPr>
              <w:tabs>
                <w:tab w:val="left" w:pos="567"/>
                <w:tab w:val="left" w:pos="55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408A7">
              <w:rPr>
                <w:rFonts w:ascii="Times New Roman" w:hAnsi="Times New Roman" w:cs="Times New Roman"/>
                <w:b/>
              </w:rPr>
              <w:t>Образцы работ в модульной технике</w:t>
            </w:r>
          </w:p>
          <w:p w:rsidR="005408A7" w:rsidRPr="005408A7" w:rsidRDefault="005408A7" w:rsidP="005408A7">
            <w:pPr>
              <w:tabs>
                <w:tab w:val="left" w:pos="567"/>
                <w:tab w:val="left" w:pos="558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noProof/>
              </w:rPr>
            </w:pPr>
            <w:r w:rsidRPr="005408A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76375" cy="1476375"/>
                  <wp:effectExtent l="19050" t="0" r="9525" b="0"/>
                  <wp:docPr id="1" name="Рисунок 1" descr="D:\Пользователь\Desktop\оригами\КУСУДАМЫ\30131b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льзователь\Desktop\оригами\КУСУДАМЫ\30131b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645" cy="148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08A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76375" cy="1476375"/>
                  <wp:effectExtent l="19050" t="0" r="9525" b="0"/>
                  <wp:docPr id="3" name="Рисунок 3" descr="D:\Пользователь\Desktop\оригами\КУСУДАМЫ\30131db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ользователь\Desktop\оригами\КУСУДАМЫ\30131db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645" cy="148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08A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68120" cy="1468120"/>
                  <wp:effectExtent l="19050" t="0" r="0" b="0"/>
                  <wp:docPr id="4" name="Рисунок 4" descr="D:\Пользователь\Desktop\оригами\КУСУДАМЫ\30135ab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ользователь\Desktop\оригами\КУСУДАМЫ\30135ab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003" cy="146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noProof/>
              </w:rPr>
            </w:pP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noProof/>
              </w:rPr>
            </w:pP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  <w:noProof/>
              </w:rPr>
            </w:pPr>
            <w:r w:rsidRPr="005408A7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457325" cy="1457325"/>
                  <wp:effectExtent l="19050" t="0" r="9525" b="0"/>
                  <wp:docPr id="7" name="Рисунок 7" descr="D:\Пользователь\Desktop\оригами\КУСУДАМЫ\301342b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ользователь\Desktop\оригами\КУСУДАМЫ\301342b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525" cy="14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08A7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413580" cy="1450970"/>
                  <wp:effectExtent l="19050" t="0" r="0" b="0"/>
                  <wp:docPr id="8" name="Рисунок 8" descr="D:\Пользователь\Desktop\оригами\КУСУДАМЫ\my-kusudama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ользователь\Desktop\оригами\КУСУДАМЫ\my-kusudama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80" cy="145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08A7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504950" cy="1447800"/>
                  <wp:effectExtent l="19050" t="0" r="0" b="0"/>
                  <wp:docPr id="6" name="Рисунок 6" descr="D:\Пользователь\Desktop\оригами\КУСУДАМЫ\301311b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ользователь\Desktop\оригами\КУСУДАМЫ\301311b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323" cy="145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  <w:noProof/>
              </w:rPr>
            </w:pP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  <w:noProof/>
              </w:rPr>
            </w:pP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  <w:noProof/>
              </w:rPr>
            </w:pPr>
            <w:r w:rsidRPr="005408A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38275" cy="1471871"/>
                  <wp:effectExtent l="19050" t="0" r="9525" b="0"/>
                  <wp:docPr id="29" name="Рисунок 29" descr="D:\Пользователь\Desktop\оригами\КУСУДАМЫ\DSC07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Пользователь\Desktop\оригами\КУСУДАМЫ\DSC07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620" cy="147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08A7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476375" cy="1476375"/>
                  <wp:effectExtent l="19050" t="0" r="9525" b="0"/>
                  <wp:docPr id="31" name="Рисунок 31" descr="D:\Пользователь\Desktop\оригами\КУСУДАМЫ\L1JD6CAJLHJ16CANQRPQYCAI03L1RCAKSSTJKCAV24COBCA6A3Y1GCAV4X0RZCAWKK0MOCAC08NH8CALY8QQBCA6H5J8KCARCRJV5CAZ630FYCAGF0HPCCAFRQ0QGCAMD8TJ6CA73IL2LCAT0SG3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Пользователь\Desktop\оригами\КУСУДАМЫ\L1JD6CAJLHJ16CANQRPQYCAI03L1RCAKSSTJKCAV24COBCA6A3Y1GCAV4X0RZCAWKK0MOCAC08NH8CALY8QQBCA6H5J8KCARCRJV5CAZ630FYCAGF0HPCCAFRQ0QGCAMD8TJ6CA73IL2LCAT0SG3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349" cy="1475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08A7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41477" cy="1476375"/>
                  <wp:effectExtent l="19050" t="0" r="6373" b="0"/>
                  <wp:docPr id="32" name="Рисунок 32" descr="D:\Пользователь\Desktop\оригами\КУСУДАМЫ\5FO3FCA0DPNORCANUMORECALVWYQVCALMENX3CAUZVQ42CAG2I6IKCAW6EBO4CARQX5H2CASREHPNCAU51PM6CACF7MERCA9IYLZRCAEFLUA1CA02YAMSCAPIQEIUCAVGZ8UICAKA8XEQCAHQH9G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Пользователь\Desktop\оригами\КУСУДАМЫ\5FO3FCA0DPNORCANUMORECALVWYQVCALMENX3CAUZVQ42CAG2I6IKCAW6EBO4CARQX5H2CASREHPNCAU51PM6CACF7MERCA9IYLZRCAEFLUA1CA02YAMSCAPIQEIUCAVGZ8UICAKA8XEQCAHQH9G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575" cy="148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  <w:noProof/>
              </w:rPr>
            </w:pPr>
          </w:p>
          <w:p w:rsidR="005408A7" w:rsidRPr="005408A7" w:rsidRDefault="005408A7" w:rsidP="005408A7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</w:rPr>
            </w:pPr>
          </w:p>
          <w:p w:rsidR="005408A7" w:rsidRPr="005408A7" w:rsidRDefault="005408A7" w:rsidP="005408A7">
            <w:pPr>
              <w:ind w:firstLine="33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5408A7">
              <w:rPr>
                <w:rFonts w:ascii="Times New Roman" w:hAnsi="Times New Roman" w:cs="Times New Roman"/>
                <w:b/>
                <w:color w:val="000000"/>
              </w:rPr>
              <w:t>Практическая работа выполняется с точки зрения дифференцированного подхода к обучающимся под контролем педагога.</w:t>
            </w:r>
          </w:p>
          <w:p w:rsidR="001F4857" w:rsidRDefault="001F4857" w:rsidP="005408A7">
            <w:pPr>
              <w:spacing w:after="200" w:line="276" w:lineRule="auto"/>
              <w:ind w:firstLine="33"/>
              <w:jc w:val="both"/>
              <w:rPr>
                <w:rFonts w:ascii="Times New Roman" w:hAnsi="Times New Roman" w:cs="Times New Roman"/>
                <w:b/>
                <w:i/>
                <w:color w:val="000000"/>
              </w:rPr>
            </w:pPr>
          </w:p>
          <w:p w:rsidR="005408A7" w:rsidRPr="005408A7" w:rsidRDefault="005408A7" w:rsidP="005408A7">
            <w:pPr>
              <w:spacing w:after="200" w:line="276" w:lineRule="auto"/>
              <w:ind w:firstLine="33"/>
              <w:jc w:val="both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5408A7">
              <w:rPr>
                <w:rFonts w:ascii="Times New Roman" w:hAnsi="Times New Roman" w:cs="Times New Roman"/>
                <w:b/>
                <w:i/>
                <w:color w:val="000000"/>
              </w:rPr>
              <w:t>Деятельность обучающихся:</w:t>
            </w:r>
          </w:p>
          <w:p w:rsidR="005408A7" w:rsidRPr="005408A7" w:rsidRDefault="005408A7" w:rsidP="005408A7">
            <w:pPr>
              <w:numPr>
                <w:ilvl w:val="1"/>
                <w:numId w:val="3"/>
              </w:numPr>
              <w:tabs>
                <w:tab w:val="num" w:pos="601"/>
              </w:tabs>
              <w:spacing w:after="200" w:line="276" w:lineRule="auto"/>
              <w:ind w:left="0" w:firstLine="3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08A7">
              <w:rPr>
                <w:rFonts w:ascii="Times New Roman" w:hAnsi="Times New Roman" w:cs="Times New Roman"/>
                <w:color w:val="000000"/>
              </w:rPr>
              <w:t>Ребята, имеющие предварительные навыки работы  могут работать самостоятельно, опираясь на свои знания и фантазию.</w:t>
            </w:r>
          </w:p>
          <w:p w:rsidR="005408A7" w:rsidRPr="005408A7" w:rsidRDefault="005408A7" w:rsidP="005408A7">
            <w:pPr>
              <w:numPr>
                <w:ilvl w:val="1"/>
                <w:numId w:val="3"/>
              </w:numPr>
              <w:tabs>
                <w:tab w:val="num" w:pos="601"/>
              </w:tabs>
              <w:spacing w:after="200" w:line="276" w:lineRule="auto"/>
              <w:ind w:left="0" w:firstLine="3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08A7">
              <w:rPr>
                <w:rFonts w:ascii="Times New Roman" w:hAnsi="Times New Roman" w:cs="Times New Roman"/>
                <w:color w:val="000000"/>
              </w:rPr>
              <w:t>Ребята, не имеющие предварительных навыков работы, работают с подсказкой педагога.</w:t>
            </w:r>
          </w:p>
          <w:p w:rsidR="005408A7" w:rsidRPr="005408A7" w:rsidRDefault="005408A7" w:rsidP="005408A7">
            <w:pPr>
              <w:spacing w:after="200" w:line="276" w:lineRule="auto"/>
              <w:ind w:firstLine="317"/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  <w:b/>
                <w:i/>
                <w:color w:val="000000"/>
              </w:rPr>
              <w:t>По ходу выполнения практической работы звучит  лирическая  музыка для создания благоприятной атмосферы.</w:t>
            </w:r>
          </w:p>
        </w:tc>
      </w:tr>
      <w:tr w:rsidR="005408A7" w:rsidRPr="005408A7" w:rsidTr="005408A7">
        <w:trPr>
          <w:trHeight w:val="63"/>
        </w:trPr>
        <w:tc>
          <w:tcPr>
            <w:tcW w:w="1843" w:type="dxa"/>
          </w:tcPr>
          <w:p w:rsidR="005408A7" w:rsidRPr="005408A7" w:rsidRDefault="005408A7" w:rsidP="005408A7">
            <w:pPr>
              <w:tabs>
                <w:tab w:val="left" w:pos="8120"/>
              </w:tabs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5408A7">
              <w:rPr>
                <w:rFonts w:ascii="Times New Roman" w:hAnsi="Times New Roman" w:cs="Times New Roman"/>
                <w:b/>
              </w:rPr>
              <w:lastRenderedPageBreak/>
              <w:t>Физминутка</w:t>
            </w:r>
            <w:proofErr w:type="spellEnd"/>
          </w:p>
          <w:p w:rsidR="005408A7" w:rsidRPr="005408A7" w:rsidRDefault="005408A7" w:rsidP="005408A7">
            <w:pPr>
              <w:tabs>
                <w:tab w:val="left" w:pos="812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5408A7">
              <w:rPr>
                <w:rFonts w:ascii="Times New Roman" w:hAnsi="Times New Roman" w:cs="Times New Roman"/>
                <w:b/>
              </w:rPr>
              <w:t>(3 мин.)</w:t>
            </w: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22" w:type="dxa"/>
          </w:tcPr>
          <w:p w:rsidR="005408A7" w:rsidRPr="005408A7" w:rsidRDefault="005408A7" w:rsidP="005408A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408A7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spellEnd"/>
            <w:proofErr w:type="gram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началом сборки </w:t>
            </w: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кусудамы</w:t>
            </w:r>
            <w:proofErr w:type="spell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давайте выполним разминку -  пальчиковую гимнастику.</w:t>
            </w: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 xml:space="preserve">         Утро настало, солнышко встало.</w:t>
            </w:r>
          </w:p>
          <w:p w:rsidR="005408A7" w:rsidRPr="005408A7" w:rsidRDefault="005408A7" w:rsidP="005408A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>Обрадовались солнышку птицы и полетели.</w:t>
            </w:r>
          </w:p>
          <w:p w:rsidR="005408A7" w:rsidRPr="005408A7" w:rsidRDefault="005408A7" w:rsidP="005408A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>Птицы устали и сели отдохнуть.</w:t>
            </w:r>
          </w:p>
          <w:p w:rsidR="005408A7" w:rsidRPr="005408A7" w:rsidRDefault="005408A7" w:rsidP="005408A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>Затем проснулись бабочки и тоже полетели.</w:t>
            </w:r>
          </w:p>
          <w:p w:rsidR="005408A7" w:rsidRPr="005408A7" w:rsidRDefault="005408A7" w:rsidP="005408A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>Бабочки устали и сели на цветы.</w:t>
            </w:r>
          </w:p>
          <w:p w:rsidR="005408A7" w:rsidRPr="005408A7" w:rsidRDefault="005408A7" w:rsidP="005408A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>Цветы обрадовались солнышку и раскрылись.</w:t>
            </w:r>
          </w:p>
          <w:p w:rsidR="005408A7" w:rsidRPr="005408A7" w:rsidRDefault="005408A7" w:rsidP="005408A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>Но тут подул сильный ветер и раздул все лепестки.</w:t>
            </w:r>
          </w:p>
          <w:p w:rsidR="005408A7" w:rsidRPr="005408A7" w:rsidRDefault="005408A7" w:rsidP="005408A7">
            <w:pPr>
              <w:pStyle w:val="a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408A7" w:rsidRPr="005408A7" w:rsidRDefault="00F551E0" w:rsidP="005408A7">
            <w:pPr>
              <w:pStyle w:val="a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</w:t>
            </w:r>
            <w:r w:rsidR="005408A7" w:rsidRPr="005408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щиеся делают гимнастику.</w:t>
            </w: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5408A7" w:rsidRPr="005408A7" w:rsidTr="005408A7">
        <w:trPr>
          <w:trHeight w:val="63"/>
        </w:trPr>
        <w:tc>
          <w:tcPr>
            <w:tcW w:w="1843" w:type="dxa"/>
          </w:tcPr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408A7">
              <w:rPr>
                <w:rFonts w:ascii="Times New Roman" w:hAnsi="Times New Roman" w:cs="Times New Roman"/>
                <w:b/>
              </w:rPr>
              <w:t xml:space="preserve">Закрепление </w:t>
            </w:r>
          </w:p>
          <w:p w:rsidR="005408A7" w:rsidRPr="005408A7" w:rsidRDefault="001F4857" w:rsidP="005408A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</w:t>
            </w:r>
            <w:r w:rsidR="0019523F">
              <w:rPr>
                <w:rFonts w:ascii="Times New Roman" w:hAnsi="Times New Roman" w:cs="Times New Roman"/>
                <w:b/>
              </w:rPr>
              <w:t xml:space="preserve">ового </w:t>
            </w:r>
            <w:r w:rsidR="005408A7" w:rsidRPr="005408A7">
              <w:rPr>
                <w:rFonts w:ascii="Times New Roman" w:hAnsi="Times New Roman" w:cs="Times New Roman"/>
                <w:b/>
              </w:rPr>
              <w:t>материала, практическая деятельность</w:t>
            </w: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408A7">
              <w:rPr>
                <w:rFonts w:ascii="Times New Roman" w:hAnsi="Times New Roman" w:cs="Times New Roman"/>
                <w:b/>
              </w:rPr>
              <w:t>(20 мин.)</w:t>
            </w:r>
          </w:p>
        </w:tc>
        <w:tc>
          <w:tcPr>
            <w:tcW w:w="8222" w:type="dxa"/>
          </w:tcPr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5408A7">
              <w:rPr>
                <w:rFonts w:ascii="Times New Roman" w:hAnsi="Times New Roman" w:cs="Times New Roman"/>
                <w:b/>
              </w:rPr>
              <w:t xml:space="preserve">Цель для педагога:  </w:t>
            </w:r>
            <w:r w:rsidRPr="005408A7">
              <w:rPr>
                <w:rFonts w:ascii="Times New Roman" w:hAnsi="Times New Roman" w:cs="Times New Roman"/>
                <w:b/>
                <w:i/>
              </w:rPr>
              <w:t>научить детей применять новые знания и умения  на практике</w:t>
            </w:r>
            <w:r w:rsidRPr="005408A7">
              <w:rPr>
                <w:rFonts w:ascii="Times New Roman" w:hAnsi="Times New Roman" w:cs="Times New Roman"/>
              </w:rPr>
              <w:t xml:space="preserve">, </w:t>
            </w:r>
            <w:r w:rsidRPr="005408A7">
              <w:rPr>
                <w:rFonts w:ascii="Times New Roman" w:hAnsi="Times New Roman" w:cs="Times New Roman"/>
                <w:b/>
                <w:i/>
              </w:rPr>
              <w:t>создавать работы технике модульного оригами</w:t>
            </w: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408A7" w:rsidRPr="005408A7" w:rsidRDefault="00F551E0" w:rsidP="005408A7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Цель для уча</w:t>
            </w:r>
            <w:r w:rsidR="005408A7" w:rsidRPr="005408A7">
              <w:rPr>
                <w:rFonts w:ascii="Times New Roman" w:hAnsi="Times New Roman" w:cs="Times New Roman"/>
                <w:b/>
              </w:rPr>
              <w:t xml:space="preserve">щихся: </w:t>
            </w:r>
            <w:r w:rsidR="005408A7" w:rsidRPr="005408A7">
              <w:rPr>
                <w:rFonts w:ascii="Times New Roman" w:hAnsi="Times New Roman" w:cs="Times New Roman"/>
              </w:rPr>
              <w:t>оценка себя самого, что  нового получил на занятии.</w:t>
            </w:r>
          </w:p>
          <w:p w:rsidR="005408A7" w:rsidRPr="005408A7" w:rsidRDefault="005408A7" w:rsidP="005408A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8A7" w:rsidRPr="005408A7" w:rsidRDefault="005408A7" w:rsidP="005408A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-   А теперь продолжаем нашу работу и завершаем композицию.</w:t>
            </w:r>
          </w:p>
          <w:p w:rsidR="005408A7" w:rsidRPr="005408A7" w:rsidRDefault="005408A7" w:rsidP="005408A7">
            <w:pPr>
              <w:pStyle w:val="a8"/>
              <w:tabs>
                <w:tab w:val="left" w:pos="274"/>
              </w:tabs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   Готовы наши шесть модулей. Ну а теперь приступаем к сборке </w:t>
            </w: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кусудамы</w:t>
            </w:r>
            <w:proofErr w:type="spell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. Соединяем при помощи клея все шесть заготовок. Принцип сборки первых четырех модулей. На первый модуль наносим капельки клея, затем присоединяем к нему два противоположных треугольника. Затем, снова наносим клей и продолжаем соединять модули. Два других противоположных модуля должны надеваться сверху на треугольники других модулей. </w:t>
            </w:r>
            <w:r w:rsidRPr="005408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(Педагог показывает детям способ сборки </w:t>
            </w:r>
            <w:proofErr w:type="spellStart"/>
            <w:r w:rsidRPr="005408A7">
              <w:rPr>
                <w:rFonts w:ascii="Times New Roman" w:hAnsi="Times New Roman" w:cs="Times New Roman"/>
                <w:i/>
                <w:sz w:val="24"/>
                <w:szCs w:val="24"/>
              </w:rPr>
              <w:t>кусудамы</w:t>
            </w:r>
            <w:proofErr w:type="spellEnd"/>
            <w:r w:rsidRPr="005408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.)                 </w:t>
            </w: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Наши «волшебные шары» готовы. </w:t>
            </w: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Кусудамы</w:t>
            </w:r>
            <w:proofErr w:type="spell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обычно собирают из шести одинаковых модулей, которые являются сторонами куба, и подвешивают на нитку, шнурок или тонкую цветную веревочку к потолку или лампе. Снизу для украшения можно прикрепить кисточку, которая делается следующим образом: возьмите цветные нитки (мулине, ирис…), разрежьте их на равные кусочки и соберите в пучок. Согните его пополам, чуть ниже сгиба обмотайте ниткой. У вас получится кисть. Привяжите ее снизу к </w:t>
            </w: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кусудаме</w:t>
            </w:r>
            <w:proofErr w:type="spell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веревочки.</w:t>
            </w:r>
          </w:p>
          <w:p w:rsidR="005408A7" w:rsidRPr="005408A7" w:rsidRDefault="005408A7" w:rsidP="005408A7">
            <w:pPr>
              <w:pStyle w:val="a8"/>
              <w:tabs>
                <w:tab w:val="left" w:pos="274"/>
              </w:tabs>
              <w:ind w:firstLine="33"/>
              <w:jc w:val="both"/>
              <w:rPr>
                <w:rFonts w:ascii="Times New Roman" w:hAnsi="Times New Roman" w:cs="Times New Roman"/>
                <w:b/>
              </w:rPr>
            </w:pPr>
          </w:p>
          <w:p w:rsidR="005408A7" w:rsidRPr="005408A7" w:rsidRDefault="00F551E0" w:rsidP="005408A7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Деятельность  уча</w:t>
            </w:r>
            <w:r w:rsidR="005408A7" w:rsidRPr="005408A7">
              <w:rPr>
                <w:rFonts w:ascii="Times New Roman" w:hAnsi="Times New Roman" w:cs="Times New Roman"/>
                <w:b/>
                <w:i/>
              </w:rPr>
              <w:t>щихся: выполнение практической части индивидуальной  творческой работы</w:t>
            </w:r>
          </w:p>
          <w:p w:rsidR="005408A7" w:rsidRPr="005408A7" w:rsidRDefault="005408A7" w:rsidP="005408A7">
            <w:pPr>
              <w:pStyle w:val="a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08A7" w:rsidRPr="005408A7" w:rsidRDefault="005408A7" w:rsidP="005408A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- Ну что же, время практической работы подошло к концу. </w:t>
            </w: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Вы славно поработали и готовы к выполнению новых творческих работ в технике модульного оригами. </w:t>
            </w:r>
            <w:r w:rsidRPr="00540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Нам сейчас необходимо будет оценить ваши  работы,  к</w:t>
            </w: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акая, на ваш взгляд, самая лучшая? </w:t>
            </w:r>
          </w:p>
          <w:p w:rsidR="005408A7" w:rsidRPr="005408A7" w:rsidRDefault="005408A7" w:rsidP="005408A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    А чтобы это хорошо получилось у  вас, вам нужно правильно  ответить  на вопросы.</w:t>
            </w:r>
          </w:p>
          <w:p w:rsidR="005408A7" w:rsidRPr="005408A7" w:rsidRDefault="005408A7" w:rsidP="005408A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    Давайте поместим ваши изделия на выставку.</w:t>
            </w:r>
          </w:p>
          <w:p w:rsidR="005408A7" w:rsidRPr="005408A7" w:rsidRDefault="005408A7" w:rsidP="005408A7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08A7" w:rsidRPr="005408A7" w:rsidRDefault="005408A7" w:rsidP="005408A7">
            <w:pPr>
              <w:pStyle w:val="a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i/>
                <w:sz w:val="24"/>
                <w:szCs w:val="24"/>
              </w:rPr>
              <w:t>(Дети вывешивают изделия на стенд)</w:t>
            </w:r>
          </w:p>
          <w:p w:rsidR="005408A7" w:rsidRPr="005408A7" w:rsidRDefault="005408A7" w:rsidP="005408A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8A7" w:rsidRPr="005408A7" w:rsidRDefault="005408A7" w:rsidP="005408A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   - Какие красивые шары - </w:t>
            </w: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кусудамыу</w:t>
            </w:r>
            <w:proofErr w:type="spell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вас получились!</w:t>
            </w:r>
          </w:p>
          <w:p w:rsidR="005408A7" w:rsidRPr="005408A7" w:rsidRDefault="005408A7" w:rsidP="005408A7">
            <w:pPr>
              <w:pStyle w:val="a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08A7" w:rsidRPr="005408A7" w:rsidRDefault="005408A7" w:rsidP="005408A7">
            <w:pPr>
              <w:pStyle w:val="a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i/>
                <w:sz w:val="24"/>
                <w:szCs w:val="24"/>
              </w:rPr>
              <w:t>(Дети   рассматривают   работы)</w:t>
            </w: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5408A7" w:rsidRPr="005408A7" w:rsidRDefault="005408A7" w:rsidP="005408A7">
            <w:pPr>
              <w:tabs>
                <w:tab w:val="left" w:pos="289"/>
              </w:tabs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5408A7">
              <w:rPr>
                <w:rFonts w:ascii="Times New Roman" w:hAnsi="Times New Roman" w:cs="Times New Roman"/>
                <w:b/>
                <w:i/>
              </w:rPr>
              <w:t xml:space="preserve">     Анализ выполненных работ:</w:t>
            </w:r>
          </w:p>
          <w:p w:rsidR="005408A7" w:rsidRDefault="005408A7" w:rsidP="005408A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8A7" w:rsidRPr="005408A7" w:rsidRDefault="005408A7" w:rsidP="005408A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8A7" w:rsidRPr="005408A7" w:rsidRDefault="005408A7" w:rsidP="005408A7">
            <w:pPr>
              <w:pStyle w:val="a8"/>
              <w:tabs>
                <w:tab w:val="left" w:pos="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-Как называется данная техника выполнения? (Ответ)</w:t>
            </w:r>
          </w:p>
          <w:p w:rsidR="005408A7" w:rsidRPr="005408A7" w:rsidRDefault="005408A7" w:rsidP="005408A7">
            <w:pPr>
              <w:pStyle w:val="a8"/>
              <w:tabs>
                <w:tab w:val="left" w:pos="3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-Понравилась вам работа с модулями? Чем?</w:t>
            </w:r>
          </w:p>
          <w:p w:rsidR="005408A7" w:rsidRPr="005408A7" w:rsidRDefault="005408A7" w:rsidP="005408A7">
            <w:pPr>
              <w:pStyle w:val="a8"/>
              <w:tabs>
                <w:tab w:val="left" w:pos="34"/>
              </w:tabs>
              <w:ind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-Смотрите, выполняли одной техникой, использовали тот же материал, а работы получились разные. Почему?</w:t>
            </w:r>
          </w:p>
          <w:p w:rsidR="005408A7" w:rsidRPr="005408A7" w:rsidRDefault="005408A7" w:rsidP="005408A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8A7" w:rsidRPr="005408A7" w:rsidRDefault="005408A7" w:rsidP="005408A7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5408A7">
              <w:rPr>
                <w:rFonts w:ascii="Times New Roman" w:hAnsi="Times New Roman" w:cs="Times New Roman"/>
                <w:b/>
                <w:i/>
              </w:rPr>
              <w:t xml:space="preserve">     Мотивация на успех</w:t>
            </w:r>
            <w:r w:rsidRPr="005408A7">
              <w:rPr>
                <w:rFonts w:ascii="Times New Roman" w:hAnsi="Times New Roman" w:cs="Times New Roman"/>
                <w:i/>
              </w:rPr>
              <w:t xml:space="preserve">: </w:t>
            </w:r>
          </w:p>
          <w:p w:rsidR="005408A7" w:rsidRPr="005408A7" w:rsidRDefault="005408A7" w:rsidP="005408A7">
            <w:pPr>
              <w:pStyle w:val="a8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- Правильно. Все старались,  у каждого был свой творческий замысел. Молодцы! Отлично справились с заданием, а главное у вас появилась первая   </w:t>
            </w: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кусудама</w:t>
            </w:r>
            <w:proofErr w:type="spell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.  Берите на память, украшайте свои комнаты или дарите своим близким.</w:t>
            </w:r>
          </w:p>
          <w:p w:rsidR="005408A7" w:rsidRPr="005408A7" w:rsidRDefault="005408A7" w:rsidP="005408A7">
            <w:pPr>
              <w:pStyle w:val="a8"/>
              <w:tabs>
                <w:tab w:val="left" w:pos="28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    На следующем занятии  разработаем новый проект и выполним   интересную творческую работу в технике модульного оригами.</w:t>
            </w: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5408A7" w:rsidRPr="005408A7" w:rsidTr="005408A7">
        <w:trPr>
          <w:trHeight w:val="63"/>
        </w:trPr>
        <w:tc>
          <w:tcPr>
            <w:tcW w:w="1843" w:type="dxa"/>
          </w:tcPr>
          <w:p w:rsidR="005408A7" w:rsidRPr="005408A7" w:rsidRDefault="005408A7" w:rsidP="005408A7">
            <w:pPr>
              <w:tabs>
                <w:tab w:val="num" w:pos="103"/>
              </w:tabs>
              <w:ind w:firstLine="142"/>
              <w:jc w:val="center"/>
              <w:rPr>
                <w:rFonts w:ascii="Times New Roman" w:hAnsi="Times New Roman" w:cs="Times New Roman"/>
                <w:b/>
              </w:rPr>
            </w:pPr>
            <w:r w:rsidRPr="005408A7">
              <w:rPr>
                <w:rFonts w:ascii="Times New Roman" w:hAnsi="Times New Roman" w:cs="Times New Roman"/>
                <w:b/>
              </w:rPr>
              <w:lastRenderedPageBreak/>
              <w:t>Рефлексия</w:t>
            </w:r>
          </w:p>
          <w:p w:rsidR="005408A7" w:rsidRPr="005408A7" w:rsidRDefault="005408A7" w:rsidP="005408A7">
            <w:pPr>
              <w:tabs>
                <w:tab w:val="num" w:pos="103"/>
              </w:tabs>
              <w:ind w:firstLine="142"/>
              <w:jc w:val="center"/>
              <w:rPr>
                <w:rFonts w:ascii="Times New Roman" w:hAnsi="Times New Roman" w:cs="Times New Roman"/>
                <w:b/>
              </w:rPr>
            </w:pPr>
            <w:r w:rsidRPr="005408A7">
              <w:rPr>
                <w:rFonts w:ascii="Times New Roman" w:hAnsi="Times New Roman" w:cs="Times New Roman"/>
                <w:b/>
              </w:rPr>
              <w:t>(2 мин.)</w:t>
            </w: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22" w:type="dxa"/>
          </w:tcPr>
          <w:p w:rsidR="005408A7" w:rsidRPr="005408A7" w:rsidRDefault="005408A7" w:rsidP="005408A7">
            <w:pPr>
              <w:tabs>
                <w:tab w:val="left" w:pos="304"/>
              </w:tabs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 xml:space="preserve">      Для подведения итогов  занятия вернёмся  к  цели, которую  мы  определили с вами в начале  занятия.</w:t>
            </w: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 xml:space="preserve">     Мы  справились с поставленной задачей?</w:t>
            </w: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 xml:space="preserve">     Мы сегодня познакомились с  новым видом  оригами –  модулями.</w:t>
            </w: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 xml:space="preserve">     А теперь  дайте оценку результата вашей работы на занятии.  </w:t>
            </w: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408A7">
              <w:rPr>
                <w:rFonts w:ascii="Times New Roman" w:hAnsi="Times New Roman" w:cs="Times New Roman"/>
                <w:b/>
              </w:rPr>
              <w:t>Какое из записанных выражений характеризует ваши ощущения после занятия?</w:t>
            </w:r>
          </w:p>
          <w:p w:rsidR="005408A7" w:rsidRPr="005408A7" w:rsidRDefault="005408A7" w:rsidP="005408A7">
            <w:pPr>
              <w:tabs>
                <w:tab w:val="left" w:pos="289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5408A7">
              <w:rPr>
                <w:rFonts w:ascii="Times New Roman" w:hAnsi="Times New Roman" w:cs="Times New Roman"/>
                <w:b/>
              </w:rPr>
              <w:t xml:space="preserve">     У каждого на столе лежит звездочка, прикрепите ее,   куда вы считаете нужным.</w:t>
            </w:r>
          </w:p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020"/>
              <w:gridCol w:w="639"/>
            </w:tblGrid>
            <w:tr w:rsidR="005408A7" w:rsidRPr="005408A7" w:rsidTr="00AB1072">
              <w:trPr>
                <w:trHeight w:val="62"/>
                <w:jc w:val="center"/>
              </w:trPr>
              <w:tc>
                <w:tcPr>
                  <w:tcW w:w="6020" w:type="dxa"/>
                  <w:tcBorders>
                    <w:right w:val="single" w:sz="4" w:space="0" w:color="auto"/>
                  </w:tcBorders>
                </w:tcPr>
                <w:p w:rsidR="005408A7" w:rsidRPr="005408A7" w:rsidRDefault="005408A7" w:rsidP="005408A7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5408A7">
                    <w:rPr>
                      <w:rFonts w:ascii="Times New Roman" w:hAnsi="Times New Roman" w:cs="Times New Roman"/>
                      <w:b/>
                      <w:i/>
                    </w:rPr>
                    <w:t>Я всё знаю, могу объяснить и сделать</w:t>
                  </w:r>
                </w:p>
                <w:p w:rsidR="005408A7" w:rsidRPr="005408A7" w:rsidRDefault="005408A7" w:rsidP="005408A7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</w:tc>
              <w:tc>
                <w:tcPr>
                  <w:tcW w:w="639" w:type="dxa"/>
                  <w:tcBorders>
                    <w:left w:val="single" w:sz="4" w:space="0" w:color="auto"/>
                  </w:tcBorders>
                </w:tcPr>
                <w:p w:rsidR="005408A7" w:rsidRPr="005408A7" w:rsidRDefault="005408A7" w:rsidP="005408A7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5408A7" w:rsidRPr="005408A7" w:rsidTr="00AB1072">
              <w:trPr>
                <w:trHeight w:val="62"/>
                <w:jc w:val="center"/>
              </w:trPr>
              <w:tc>
                <w:tcPr>
                  <w:tcW w:w="6020" w:type="dxa"/>
                  <w:tcBorders>
                    <w:right w:val="single" w:sz="4" w:space="0" w:color="auto"/>
                  </w:tcBorders>
                </w:tcPr>
                <w:p w:rsidR="005408A7" w:rsidRPr="005408A7" w:rsidRDefault="005408A7" w:rsidP="005408A7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5408A7">
                    <w:rPr>
                      <w:rFonts w:ascii="Times New Roman" w:hAnsi="Times New Roman" w:cs="Times New Roman"/>
                      <w:b/>
                      <w:i/>
                    </w:rPr>
                    <w:t xml:space="preserve"> Я всё знаю, понял, но не уверен, что у меня получится самостоятельно</w:t>
                  </w:r>
                </w:p>
                <w:p w:rsidR="005408A7" w:rsidRPr="005408A7" w:rsidRDefault="005408A7" w:rsidP="005408A7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</w:tc>
              <w:tc>
                <w:tcPr>
                  <w:tcW w:w="639" w:type="dxa"/>
                  <w:tcBorders>
                    <w:left w:val="single" w:sz="4" w:space="0" w:color="auto"/>
                  </w:tcBorders>
                </w:tcPr>
                <w:p w:rsidR="005408A7" w:rsidRPr="005408A7" w:rsidRDefault="005408A7" w:rsidP="005408A7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5408A7" w:rsidRPr="005408A7" w:rsidTr="00AB1072">
              <w:trPr>
                <w:trHeight w:val="62"/>
                <w:jc w:val="center"/>
              </w:trPr>
              <w:tc>
                <w:tcPr>
                  <w:tcW w:w="6020" w:type="dxa"/>
                  <w:tcBorders>
                    <w:right w:val="single" w:sz="4" w:space="0" w:color="auto"/>
                  </w:tcBorders>
                </w:tcPr>
                <w:p w:rsidR="005408A7" w:rsidRPr="005408A7" w:rsidRDefault="005408A7" w:rsidP="005408A7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5408A7">
                    <w:rPr>
                      <w:rFonts w:ascii="Times New Roman" w:hAnsi="Times New Roman" w:cs="Times New Roman"/>
                      <w:b/>
                      <w:i/>
                    </w:rPr>
                    <w:t>Всё знаю, могу сделать,   но не объясню</w:t>
                  </w:r>
                </w:p>
                <w:p w:rsidR="005408A7" w:rsidRPr="005408A7" w:rsidRDefault="005408A7" w:rsidP="005408A7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</w:tc>
              <w:tc>
                <w:tcPr>
                  <w:tcW w:w="639" w:type="dxa"/>
                  <w:tcBorders>
                    <w:left w:val="single" w:sz="4" w:space="0" w:color="auto"/>
                  </w:tcBorders>
                </w:tcPr>
                <w:p w:rsidR="005408A7" w:rsidRPr="005408A7" w:rsidRDefault="005408A7" w:rsidP="005408A7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5408A7" w:rsidRPr="005408A7" w:rsidTr="00AB1072">
              <w:trPr>
                <w:trHeight w:val="62"/>
                <w:jc w:val="center"/>
              </w:trPr>
              <w:tc>
                <w:tcPr>
                  <w:tcW w:w="6020" w:type="dxa"/>
                  <w:tcBorders>
                    <w:right w:val="single" w:sz="4" w:space="0" w:color="auto"/>
                  </w:tcBorders>
                </w:tcPr>
                <w:p w:rsidR="005408A7" w:rsidRPr="005408A7" w:rsidRDefault="005408A7" w:rsidP="005408A7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5408A7">
                    <w:rPr>
                      <w:rFonts w:ascii="Times New Roman" w:hAnsi="Times New Roman" w:cs="Times New Roman"/>
                      <w:b/>
                      <w:i/>
                    </w:rPr>
                    <w:t>У меня остались вопросы</w:t>
                  </w:r>
                </w:p>
              </w:tc>
              <w:tc>
                <w:tcPr>
                  <w:tcW w:w="639" w:type="dxa"/>
                  <w:tcBorders>
                    <w:left w:val="single" w:sz="4" w:space="0" w:color="auto"/>
                  </w:tcBorders>
                </w:tcPr>
                <w:p w:rsidR="005408A7" w:rsidRPr="005408A7" w:rsidRDefault="005408A7" w:rsidP="005408A7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5408A7" w:rsidRPr="005408A7" w:rsidTr="00AB1072">
              <w:trPr>
                <w:trHeight w:val="84"/>
                <w:jc w:val="center"/>
              </w:trPr>
              <w:tc>
                <w:tcPr>
                  <w:tcW w:w="6020" w:type="dxa"/>
                  <w:tcBorders>
                    <w:right w:val="single" w:sz="4" w:space="0" w:color="auto"/>
                  </w:tcBorders>
                </w:tcPr>
                <w:p w:rsidR="005408A7" w:rsidRPr="005408A7" w:rsidRDefault="005408A7" w:rsidP="005408A7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</w:tc>
              <w:tc>
                <w:tcPr>
                  <w:tcW w:w="639" w:type="dxa"/>
                  <w:tcBorders>
                    <w:left w:val="single" w:sz="4" w:space="0" w:color="auto"/>
                  </w:tcBorders>
                </w:tcPr>
                <w:p w:rsidR="005408A7" w:rsidRPr="005408A7" w:rsidRDefault="005408A7" w:rsidP="005408A7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:rsidR="005408A7" w:rsidRPr="005408A7" w:rsidRDefault="005408A7" w:rsidP="005408A7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5408A7" w:rsidRPr="005408A7" w:rsidTr="005408A7">
        <w:trPr>
          <w:trHeight w:val="5824"/>
        </w:trPr>
        <w:tc>
          <w:tcPr>
            <w:tcW w:w="1843" w:type="dxa"/>
          </w:tcPr>
          <w:p w:rsidR="005408A7" w:rsidRPr="005408A7" w:rsidRDefault="005408A7" w:rsidP="005408A7">
            <w:pPr>
              <w:ind w:firstLine="142"/>
              <w:jc w:val="both"/>
              <w:rPr>
                <w:rFonts w:ascii="Times New Roman" w:hAnsi="Times New Roman" w:cs="Times New Roman"/>
                <w:b/>
              </w:rPr>
            </w:pPr>
            <w:r w:rsidRPr="005408A7">
              <w:rPr>
                <w:rFonts w:ascii="Times New Roman" w:hAnsi="Times New Roman" w:cs="Times New Roman"/>
                <w:b/>
              </w:rPr>
              <w:lastRenderedPageBreak/>
              <w:t>Подведение</w:t>
            </w:r>
          </w:p>
          <w:p w:rsidR="005408A7" w:rsidRPr="005408A7" w:rsidRDefault="005408A7" w:rsidP="005408A7">
            <w:pPr>
              <w:ind w:firstLine="142"/>
              <w:jc w:val="both"/>
              <w:rPr>
                <w:rFonts w:ascii="Times New Roman" w:hAnsi="Times New Roman" w:cs="Times New Roman"/>
                <w:b/>
              </w:rPr>
            </w:pPr>
            <w:r w:rsidRPr="005408A7">
              <w:rPr>
                <w:rFonts w:ascii="Times New Roman" w:hAnsi="Times New Roman" w:cs="Times New Roman"/>
                <w:b/>
              </w:rPr>
              <w:t>итогов занятия</w:t>
            </w:r>
          </w:p>
          <w:p w:rsidR="005408A7" w:rsidRPr="005408A7" w:rsidRDefault="005408A7" w:rsidP="005408A7">
            <w:pPr>
              <w:tabs>
                <w:tab w:val="num" w:pos="103"/>
              </w:tabs>
              <w:ind w:firstLine="142"/>
              <w:jc w:val="center"/>
              <w:rPr>
                <w:rFonts w:ascii="Times New Roman" w:hAnsi="Times New Roman" w:cs="Times New Roman"/>
                <w:b/>
              </w:rPr>
            </w:pPr>
            <w:r w:rsidRPr="005408A7">
              <w:rPr>
                <w:rFonts w:ascii="Times New Roman" w:hAnsi="Times New Roman" w:cs="Times New Roman"/>
                <w:b/>
              </w:rPr>
              <w:t>( 2 мин.)</w:t>
            </w:r>
          </w:p>
        </w:tc>
        <w:tc>
          <w:tcPr>
            <w:tcW w:w="8222" w:type="dxa"/>
          </w:tcPr>
          <w:p w:rsidR="005408A7" w:rsidRPr="005408A7" w:rsidRDefault="005408A7" w:rsidP="005408A7">
            <w:pPr>
              <w:pStyle w:val="a8"/>
              <w:tabs>
                <w:tab w:val="left" w:pos="304"/>
              </w:tabs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8A7" w:rsidRPr="005408A7" w:rsidRDefault="005408A7" w:rsidP="005408A7">
            <w:pPr>
              <w:pStyle w:val="a8"/>
              <w:tabs>
                <w:tab w:val="left" w:pos="34"/>
              </w:tabs>
              <w:ind w:firstLine="283"/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Ребята, теперь у каждого из вас есть свой конструктор – модули оригами; объединившись, вы сможете собрать любую конструкцию, придумать что-то необыкновенное, отправиться в путешествие.       Изготовление </w:t>
            </w: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кусудам</w:t>
            </w:r>
            <w:proofErr w:type="spell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требует несколько большего времени, чем фигурок из одного квадрата – ведь для их выполнения некоторых шаров требуются десятки модулей. Такую работу быстрее проделать сообща и этим мы займемся на следующих занятиях. Готовые </w:t>
            </w:r>
            <w:proofErr w:type="spellStart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>кусудамы</w:t>
            </w:r>
            <w:proofErr w:type="spellEnd"/>
            <w:r w:rsidRPr="005408A7">
              <w:rPr>
                <w:rFonts w:ascii="Times New Roman" w:hAnsi="Times New Roman" w:cs="Times New Roman"/>
                <w:sz w:val="24"/>
                <w:szCs w:val="24"/>
              </w:rPr>
              <w:t xml:space="preserve"> можно  использовать при оформлении мастерской, для экспозиции на выставках, для украшения дома, они могут быть замечательным подарком.</w:t>
            </w:r>
          </w:p>
          <w:p w:rsidR="005408A7" w:rsidRPr="005408A7" w:rsidRDefault="005408A7" w:rsidP="005408A7">
            <w:pPr>
              <w:tabs>
                <w:tab w:val="left" w:pos="274"/>
              </w:tabs>
              <w:jc w:val="both"/>
              <w:rPr>
                <w:rFonts w:ascii="Times New Roman" w:hAnsi="Times New Roman" w:cs="Times New Roman"/>
              </w:rPr>
            </w:pPr>
            <w:r w:rsidRPr="005408A7">
              <w:rPr>
                <w:rFonts w:ascii="Times New Roman" w:hAnsi="Times New Roman" w:cs="Times New Roman"/>
              </w:rPr>
              <w:t xml:space="preserve">     Наше «Конструкторское бюро» закрывается. Я желаю вам новых открытий в удивительном мире оригами. Успешной работы, и пусть ваши дела складываются также удачно, как и фигурки оригами!</w:t>
            </w:r>
          </w:p>
          <w:p w:rsidR="005408A7" w:rsidRPr="005408A7" w:rsidRDefault="005408A7" w:rsidP="005408A7">
            <w:pPr>
              <w:pStyle w:val="a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408A7" w:rsidRPr="005408A7" w:rsidRDefault="005408A7" w:rsidP="005408A7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08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 доброго и до новых встреч!</w:t>
            </w:r>
          </w:p>
          <w:p w:rsidR="005408A7" w:rsidRPr="005408A7" w:rsidRDefault="005408A7" w:rsidP="005408A7">
            <w:pPr>
              <w:rPr>
                <w:rFonts w:ascii="Times New Roman" w:hAnsi="Times New Roman" w:cs="Times New Roman"/>
              </w:rPr>
            </w:pPr>
          </w:p>
          <w:p w:rsidR="005408A7" w:rsidRPr="005408A7" w:rsidRDefault="005408A7" w:rsidP="005408A7">
            <w:pPr>
              <w:rPr>
                <w:rFonts w:ascii="Times New Roman" w:hAnsi="Times New Roman" w:cs="Times New Roman"/>
                <w:i/>
              </w:rPr>
            </w:pPr>
            <w:r w:rsidRPr="005408A7">
              <w:rPr>
                <w:rFonts w:ascii="Times New Roman" w:hAnsi="Times New Roman" w:cs="Times New Roman"/>
                <w:i/>
              </w:rPr>
              <w:t xml:space="preserve">     Уборка  рабочих мест</w:t>
            </w:r>
          </w:p>
          <w:p w:rsidR="005408A7" w:rsidRPr="005408A7" w:rsidRDefault="005408A7" w:rsidP="005408A7">
            <w:pPr>
              <w:rPr>
                <w:rFonts w:ascii="Times New Roman" w:hAnsi="Times New Roman" w:cs="Times New Roman"/>
              </w:rPr>
            </w:pPr>
          </w:p>
        </w:tc>
      </w:tr>
    </w:tbl>
    <w:p w:rsidR="005408A7" w:rsidRPr="005408A7" w:rsidRDefault="005408A7" w:rsidP="005408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Pr="005408A7" w:rsidRDefault="005408A7" w:rsidP="005408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Pr="005408A7" w:rsidRDefault="005408A7" w:rsidP="005408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Pr="005408A7" w:rsidRDefault="005408A7" w:rsidP="005408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Default="005408A7" w:rsidP="005408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Default="005408A7" w:rsidP="005408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Default="005408A7" w:rsidP="005408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Default="005408A7" w:rsidP="005408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Default="005408A7" w:rsidP="005408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Default="005408A7" w:rsidP="005408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Default="005408A7" w:rsidP="005408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Default="005408A7" w:rsidP="005408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Default="005408A7" w:rsidP="005408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Default="005408A7" w:rsidP="005408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F4857" w:rsidRPr="005408A7" w:rsidRDefault="001F4857" w:rsidP="005408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Pr="005408A7" w:rsidRDefault="005408A7" w:rsidP="005408A7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408A7">
        <w:rPr>
          <w:rFonts w:ascii="Times New Roman" w:hAnsi="Times New Roman" w:cs="Times New Roman"/>
          <w:b/>
          <w:i/>
          <w:sz w:val="40"/>
          <w:szCs w:val="40"/>
        </w:rPr>
        <w:lastRenderedPageBreak/>
        <w:t>Работы мастеров оригами</w:t>
      </w:r>
    </w:p>
    <w:p w:rsidR="005408A7" w:rsidRPr="005408A7" w:rsidRDefault="005408A7" w:rsidP="005408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Pr="005408A7" w:rsidRDefault="005408A7" w:rsidP="005408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08A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52550" cy="2470823"/>
            <wp:effectExtent l="0" t="0" r="0" b="5715"/>
            <wp:docPr id="2" name="Рисунок 33" descr="D:\Пользователь\Desktop\ОБРАЗЦОВЫЙ ДЕТСКИЙ КОЛЛЕКТИВ\выставки\P101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Пользователь\Desktop\ОБРАЗЦОВЫЙ ДЕТСКИЙ КОЛЛЕКТИВ\выставки\P10101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91" cy="24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8A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36966" cy="2501959"/>
            <wp:effectExtent l="0" t="0" r="0" b="0"/>
            <wp:docPr id="5" name="Рисунок 35" descr="D:\Пользователь\Desktop\ОБРАЗЦОВЫЙ ДЕТСКИЙ КОЛЛЕКТИВ\выставки\P101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Пользователь\Desktop\ОБРАЗЦОВЫЙ ДЕТСКИЙ КОЛЛЕКТИВ\выставки\P10106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42" cy="25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A7" w:rsidRPr="005408A7" w:rsidRDefault="005408A7" w:rsidP="005408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Pr="005408A7" w:rsidRDefault="005408A7" w:rsidP="005408A7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213360</wp:posOffset>
            </wp:positionV>
            <wp:extent cx="2105025" cy="1579880"/>
            <wp:effectExtent l="0" t="266700" r="0" b="248920"/>
            <wp:wrapTight wrapText="bothSides">
              <wp:wrapPolygon edited="0">
                <wp:start x="-42" y="21804"/>
                <wp:lineTo x="21460" y="21804"/>
                <wp:lineTo x="21460" y="-74"/>
                <wp:lineTo x="-42" y="-74"/>
                <wp:lineTo x="-42" y="21804"/>
              </wp:wrapPolygon>
            </wp:wrapTight>
            <wp:docPr id="9" name="Рисунок 52" descr="D:\Пользователь\Pictures\foto\100OLYMP\P101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ользователь\Pictures\foto\100OLYMP\P1010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502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335915</wp:posOffset>
            </wp:positionV>
            <wp:extent cx="2095500" cy="1574165"/>
            <wp:effectExtent l="0" t="266700" r="0" b="235585"/>
            <wp:wrapTopAndBottom/>
            <wp:docPr id="17" name="Рисунок 50" descr="D:\Пользователь\Pictures\foto\100OLYMP\P101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Пользователь\Pictures\foto\100OLYMP\P10102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50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4284345</wp:posOffset>
            </wp:positionH>
            <wp:positionV relativeFrom="paragraph">
              <wp:posOffset>335280</wp:posOffset>
            </wp:positionV>
            <wp:extent cx="2200275" cy="1649095"/>
            <wp:effectExtent l="0" t="266700" r="0" b="255905"/>
            <wp:wrapTight wrapText="bothSides">
              <wp:wrapPolygon edited="0">
                <wp:start x="87" y="21966"/>
                <wp:lineTo x="21407" y="21966"/>
                <wp:lineTo x="21407" y="8"/>
                <wp:lineTo x="87" y="8"/>
                <wp:lineTo x="87" y="21966"/>
              </wp:wrapPolygon>
            </wp:wrapTight>
            <wp:docPr id="14" name="Рисунок 12" descr="D:\Пользователь\Pictures\foto\100OLYMP\P10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Pictures\foto\100OLYMP\P10102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27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08A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-3937635</wp:posOffset>
            </wp:positionH>
            <wp:positionV relativeFrom="paragraph">
              <wp:posOffset>2769870</wp:posOffset>
            </wp:positionV>
            <wp:extent cx="2028825" cy="1522095"/>
            <wp:effectExtent l="0" t="247650" r="0" b="230505"/>
            <wp:wrapNone/>
            <wp:docPr id="15" name="Рисунок 54" descr="D:\Пользователь\Pictures\foto\100OLYMP\P101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ользователь\Pictures\foto\100OLYMP\P10102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882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8A7" w:rsidRPr="005408A7" w:rsidRDefault="005408A7" w:rsidP="005408A7">
      <w:pPr>
        <w:jc w:val="both"/>
        <w:rPr>
          <w:rFonts w:ascii="Times New Roman" w:hAnsi="Times New Roman" w:cs="Times New Roman"/>
          <w:b/>
          <w:noProof/>
          <w:szCs w:val="28"/>
        </w:rPr>
      </w:pPr>
      <w:r w:rsidRPr="005408A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087016" cy="2315688"/>
            <wp:effectExtent l="0" t="0" r="0" b="8890"/>
            <wp:docPr id="11" name="Рисунок 55" descr="D:\Пользователь\Pictures\foto\100OLYMP\P101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Пользователь\Pictures\foto\100OLYMP\P10101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35" cy="232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8A7">
        <w:rPr>
          <w:rFonts w:ascii="Times New Roman" w:hAnsi="Times New Roman" w:cs="Times New Roman"/>
          <w:b/>
          <w:noProof/>
          <w:szCs w:val="28"/>
        </w:rPr>
        <w:drawing>
          <wp:inline distT="0" distB="0" distL="0" distR="0">
            <wp:extent cx="1754043" cy="2339439"/>
            <wp:effectExtent l="0" t="0" r="0" b="3810"/>
            <wp:docPr id="12" name="Рисунок 36" descr="D:\Пользователь\Desktop\OLYMPUS Master\ foto\100OLYMP\P101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OLYMPUS Master\ foto\100OLYMP\P10102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72" cy="23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A7" w:rsidRPr="005408A7" w:rsidRDefault="005408A7" w:rsidP="005408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Pr="005408A7" w:rsidRDefault="005408A7" w:rsidP="005408A7">
      <w:pPr>
        <w:ind w:hanging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08A7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2119343" cy="1589799"/>
            <wp:effectExtent l="0" t="266700" r="0" b="239001"/>
            <wp:docPr id="24" name="Рисунок 9" descr="D:\Пользователь\Pictures\foto\100OLYMP\P101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Pictures\foto\100OLYMP\P10101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3397" cy="160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8A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076552" cy="1557699"/>
            <wp:effectExtent l="0" t="266700" r="0" b="233001"/>
            <wp:docPr id="25" name="Рисунок 5" descr="D:\Пользователь\Pictures\foto\100OLYMP\P10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Pictures\foto\100OLYMP\P10100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6303" cy="155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8A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961652" cy="1579365"/>
            <wp:effectExtent l="0" t="190500" r="0" b="173235"/>
            <wp:docPr id="26" name="Рисунок 2" descr="D:\Пользователь\Pictures\foto\100OLYMP\P10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Pictures\foto\100OLYMP\P10100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3730" cy="158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A7" w:rsidRPr="005408A7" w:rsidRDefault="005408A7" w:rsidP="005408A7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Pr="005408A7" w:rsidRDefault="005408A7" w:rsidP="005408A7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Pr="005408A7" w:rsidRDefault="005408A7" w:rsidP="005408A7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Pr="005408A7" w:rsidRDefault="005408A7" w:rsidP="005408A7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Pr="005408A7" w:rsidRDefault="005408A7" w:rsidP="005408A7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08A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673941" cy="2005825"/>
            <wp:effectExtent l="19050" t="0" r="0" b="0"/>
            <wp:docPr id="28" name="Рисунок 10" descr="D:\Пользователь\Pictures\foto\100OLYMP\P10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Pictures\foto\100OLYMP\P10100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97" cy="201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8A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736757" cy="2052945"/>
            <wp:effectExtent l="19050" t="0" r="6443" b="0"/>
            <wp:docPr id="58" name="Рисунок 11" descr="D:\Пользователь\Pictures\foto\100OLYMP\P10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Pictures\foto\100OLYMP\P10101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22" cy="205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A7" w:rsidRPr="005408A7" w:rsidRDefault="005408A7" w:rsidP="005408A7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Pr="005408A7" w:rsidRDefault="005408A7" w:rsidP="005408A7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8A7" w:rsidRPr="005408A7" w:rsidRDefault="005408A7" w:rsidP="005408A7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109E2" w:rsidRPr="005408A7" w:rsidRDefault="00B109E2" w:rsidP="005408A7">
      <w:pPr>
        <w:pStyle w:val="a8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B109E2" w:rsidRPr="005408A7" w:rsidRDefault="00B109E2" w:rsidP="005408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9E2" w:rsidRPr="005408A7" w:rsidRDefault="00B109E2" w:rsidP="005408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9E2" w:rsidRPr="005408A7" w:rsidRDefault="00B109E2" w:rsidP="005408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9E2" w:rsidRPr="005408A7" w:rsidRDefault="00B109E2" w:rsidP="005408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6AF" w:rsidRPr="005408A7" w:rsidRDefault="007B56AF" w:rsidP="005408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6AF" w:rsidRPr="005408A7" w:rsidRDefault="007B56AF" w:rsidP="00B109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B56AF" w:rsidRPr="005408A7" w:rsidSect="00AE6458">
      <w:pgSz w:w="11906" w:h="16838"/>
      <w:pgMar w:top="1134" w:right="850" w:bottom="1134" w:left="993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606AF"/>
    <w:multiLevelType w:val="hybridMultilevel"/>
    <w:tmpl w:val="2AA8D022"/>
    <w:lvl w:ilvl="0" w:tplc="041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" w15:restartNumberingAfterBreak="0">
    <w:nsid w:val="0B932C66"/>
    <w:multiLevelType w:val="multilevel"/>
    <w:tmpl w:val="050C0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A71C05"/>
    <w:multiLevelType w:val="hybridMultilevel"/>
    <w:tmpl w:val="932ED6B8"/>
    <w:lvl w:ilvl="0" w:tplc="93A6C4B2">
      <w:numFmt w:val="bullet"/>
      <w:lvlText w:val="•"/>
      <w:lvlJc w:val="left"/>
      <w:pPr>
        <w:ind w:left="13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97" w:hanging="360"/>
      </w:pPr>
      <w:rPr>
        <w:rFonts w:ascii="Wingdings" w:hAnsi="Wingdings" w:hint="default"/>
      </w:rPr>
    </w:lvl>
  </w:abstractNum>
  <w:abstractNum w:abstractNumId="3" w15:restartNumberingAfterBreak="0">
    <w:nsid w:val="2E7E5685"/>
    <w:multiLevelType w:val="hybridMultilevel"/>
    <w:tmpl w:val="C89222C2"/>
    <w:lvl w:ilvl="0" w:tplc="A55438D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E1EA5"/>
    <w:multiLevelType w:val="hybridMultilevel"/>
    <w:tmpl w:val="6F0A3B8A"/>
    <w:lvl w:ilvl="0" w:tplc="298413B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5DE594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FFE57A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9AA36E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984B09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DDAA7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5EA067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B12A3D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E2ABD8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42736C0B"/>
    <w:multiLevelType w:val="hybridMultilevel"/>
    <w:tmpl w:val="73224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754996"/>
    <w:multiLevelType w:val="hybridMultilevel"/>
    <w:tmpl w:val="8E2247AA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C406A99"/>
    <w:multiLevelType w:val="hybridMultilevel"/>
    <w:tmpl w:val="8D381126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8" w15:restartNumberingAfterBreak="0">
    <w:nsid w:val="50477929"/>
    <w:multiLevelType w:val="hybridMultilevel"/>
    <w:tmpl w:val="D9FAF332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4D11874"/>
    <w:multiLevelType w:val="hybridMultilevel"/>
    <w:tmpl w:val="B3DEC8CA"/>
    <w:lvl w:ilvl="0" w:tplc="298413BE">
      <w:start w:val="1"/>
      <w:numFmt w:val="bullet"/>
      <w:lvlText w:val="•"/>
      <w:lvlJc w:val="left"/>
      <w:pPr>
        <w:ind w:left="1353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537A8E"/>
    <w:multiLevelType w:val="hybridMultilevel"/>
    <w:tmpl w:val="CAC47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557E74"/>
    <w:multiLevelType w:val="hybridMultilevel"/>
    <w:tmpl w:val="FDDC9AAC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7D2303AA"/>
    <w:multiLevelType w:val="hybridMultilevel"/>
    <w:tmpl w:val="AB7C275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EC3607F"/>
    <w:multiLevelType w:val="hybridMultilevel"/>
    <w:tmpl w:val="631EDEBC"/>
    <w:lvl w:ilvl="0" w:tplc="04190011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</w:lvl>
    <w:lvl w:ilvl="1" w:tplc="8C08A7D2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3"/>
  </w:num>
  <w:num w:numId="4">
    <w:abstractNumId w:val="9"/>
  </w:num>
  <w:num w:numId="5">
    <w:abstractNumId w:val="11"/>
  </w:num>
  <w:num w:numId="6">
    <w:abstractNumId w:val="7"/>
  </w:num>
  <w:num w:numId="7">
    <w:abstractNumId w:val="2"/>
  </w:num>
  <w:num w:numId="8">
    <w:abstractNumId w:val="0"/>
  </w:num>
  <w:num w:numId="9">
    <w:abstractNumId w:val="8"/>
  </w:num>
  <w:num w:numId="10">
    <w:abstractNumId w:val="6"/>
  </w:num>
  <w:num w:numId="11">
    <w:abstractNumId w:val="1"/>
  </w:num>
  <w:num w:numId="12">
    <w:abstractNumId w:val="5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023B"/>
    <w:rsid w:val="00061D91"/>
    <w:rsid w:val="000640CC"/>
    <w:rsid w:val="00067901"/>
    <w:rsid w:val="00071D3E"/>
    <w:rsid w:val="00093E46"/>
    <w:rsid w:val="000A120A"/>
    <w:rsid w:val="000B2D37"/>
    <w:rsid w:val="000C7C46"/>
    <w:rsid w:val="000E5A29"/>
    <w:rsid w:val="000E74A8"/>
    <w:rsid w:val="001046D3"/>
    <w:rsid w:val="001208CD"/>
    <w:rsid w:val="00125380"/>
    <w:rsid w:val="00131E53"/>
    <w:rsid w:val="001832B3"/>
    <w:rsid w:val="00183B7F"/>
    <w:rsid w:val="0018690B"/>
    <w:rsid w:val="00191669"/>
    <w:rsid w:val="0019523F"/>
    <w:rsid w:val="001D1062"/>
    <w:rsid w:val="001F4857"/>
    <w:rsid w:val="002162B7"/>
    <w:rsid w:val="002654AB"/>
    <w:rsid w:val="00294CED"/>
    <w:rsid w:val="00323418"/>
    <w:rsid w:val="00330351"/>
    <w:rsid w:val="00396DD4"/>
    <w:rsid w:val="00402B33"/>
    <w:rsid w:val="004178AA"/>
    <w:rsid w:val="0043173E"/>
    <w:rsid w:val="004438BB"/>
    <w:rsid w:val="00463537"/>
    <w:rsid w:val="0047002F"/>
    <w:rsid w:val="00490E52"/>
    <w:rsid w:val="004C2119"/>
    <w:rsid w:val="00513755"/>
    <w:rsid w:val="005408A7"/>
    <w:rsid w:val="0056214A"/>
    <w:rsid w:val="005703CE"/>
    <w:rsid w:val="005761DB"/>
    <w:rsid w:val="006049B2"/>
    <w:rsid w:val="00615C8B"/>
    <w:rsid w:val="0063023B"/>
    <w:rsid w:val="00631CE2"/>
    <w:rsid w:val="0063430D"/>
    <w:rsid w:val="00655C0A"/>
    <w:rsid w:val="006C71E1"/>
    <w:rsid w:val="006D3CAF"/>
    <w:rsid w:val="00710F6B"/>
    <w:rsid w:val="00771C56"/>
    <w:rsid w:val="00772D56"/>
    <w:rsid w:val="007742B5"/>
    <w:rsid w:val="007A425E"/>
    <w:rsid w:val="007B56AF"/>
    <w:rsid w:val="007E4A73"/>
    <w:rsid w:val="0082616A"/>
    <w:rsid w:val="00833937"/>
    <w:rsid w:val="008442B3"/>
    <w:rsid w:val="00862B88"/>
    <w:rsid w:val="008770AF"/>
    <w:rsid w:val="00895534"/>
    <w:rsid w:val="008A1B6C"/>
    <w:rsid w:val="008B5EDF"/>
    <w:rsid w:val="00947845"/>
    <w:rsid w:val="009530FA"/>
    <w:rsid w:val="00966A7B"/>
    <w:rsid w:val="00970A1C"/>
    <w:rsid w:val="00984B41"/>
    <w:rsid w:val="00A06691"/>
    <w:rsid w:val="00A21428"/>
    <w:rsid w:val="00A527ED"/>
    <w:rsid w:val="00A84906"/>
    <w:rsid w:val="00AE6458"/>
    <w:rsid w:val="00B1073B"/>
    <w:rsid w:val="00B109E2"/>
    <w:rsid w:val="00B222FB"/>
    <w:rsid w:val="00B2530D"/>
    <w:rsid w:val="00B30DA1"/>
    <w:rsid w:val="00B40109"/>
    <w:rsid w:val="00B43B63"/>
    <w:rsid w:val="00B91F9E"/>
    <w:rsid w:val="00BC56E3"/>
    <w:rsid w:val="00BF799E"/>
    <w:rsid w:val="00C3643F"/>
    <w:rsid w:val="00C76661"/>
    <w:rsid w:val="00C819B4"/>
    <w:rsid w:val="00C83CCF"/>
    <w:rsid w:val="00C91111"/>
    <w:rsid w:val="00CC0FAF"/>
    <w:rsid w:val="00CE2BBB"/>
    <w:rsid w:val="00CE7956"/>
    <w:rsid w:val="00CF477E"/>
    <w:rsid w:val="00D03C31"/>
    <w:rsid w:val="00D729FC"/>
    <w:rsid w:val="00E40BC5"/>
    <w:rsid w:val="00E60519"/>
    <w:rsid w:val="00E841F4"/>
    <w:rsid w:val="00E9229A"/>
    <w:rsid w:val="00EA2B45"/>
    <w:rsid w:val="00EA5B6C"/>
    <w:rsid w:val="00EC05FF"/>
    <w:rsid w:val="00F207B1"/>
    <w:rsid w:val="00F402FF"/>
    <w:rsid w:val="00F551E0"/>
    <w:rsid w:val="00FA32EB"/>
    <w:rsid w:val="00FF7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43523"/>
  <w15:docId w15:val="{A07B7DDA-FC99-4B9B-AEB6-E833891BA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62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1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unhideWhenUsed/>
    <w:rsid w:val="008A1B6C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4"/>
    </w:rPr>
  </w:style>
  <w:style w:type="character" w:customStyle="1" w:styleId="a5">
    <w:name w:val="Основной текст Знак"/>
    <w:basedOn w:val="a0"/>
    <w:link w:val="a4"/>
    <w:uiPriority w:val="99"/>
    <w:rsid w:val="008A1B6C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a6">
    <w:name w:val="List Paragraph"/>
    <w:basedOn w:val="a"/>
    <w:qFormat/>
    <w:rsid w:val="008A1B6C"/>
    <w:pPr>
      <w:ind w:left="720"/>
      <w:contextualSpacing/>
    </w:pPr>
  </w:style>
  <w:style w:type="table" w:styleId="a7">
    <w:name w:val="Table Grid"/>
    <w:basedOn w:val="a1"/>
    <w:uiPriority w:val="59"/>
    <w:rsid w:val="008A1B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uiPriority w:val="1"/>
    <w:qFormat/>
    <w:rsid w:val="008A1B6C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8A1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1B6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B109E2"/>
  </w:style>
  <w:style w:type="character" w:styleId="ab">
    <w:name w:val="Strong"/>
    <w:uiPriority w:val="22"/>
    <w:qFormat/>
    <w:rsid w:val="00B109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76CA3-644B-4F02-9905-BFBAD7933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13</Pages>
  <Words>2534</Words>
  <Characters>14450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16951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Илья Коробков</cp:lastModifiedBy>
  <cp:revision>10</cp:revision>
  <cp:lastPrinted>2015-02-09T07:01:00Z</cp:lastPrinted>
  <dcterms:created xsi:type="dcterms:W3CDTF">2015-01-22T14:47:00Z</dcterms:created>
  <dcterms:modified xsi:type="dcterms:W3CDTF">2017-12-05T07:01:00Z</dcterms:modified>
</cp:coreProperties>
</file>