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30" w:rsidRPr="00AE6628" w:rsidRDefault="00570E73" w:rsidP="00AE66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6628">
        <w:rPr>
          <w:rFonts w:ascii="Times New Roman" w:hAnsi="Times New Roman" w:cs="Times New Roman"/>
          <w:b/>
          <w:i/>
          <w:sz w:val="28"/>
          <w:szCs w:val="28"/>
        </w:rPr>
        <w:t>Основные принципы работы с детьми на музыкальных занятиях</w:t>
      </w:r>
    </w:p>
    <w:p w:rsidR="00FB7F55" w:rsidRDefault="00AE6628" w:rsidP="00570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E73" w:rsidRPr="00AE6628">
        <w:rPr>
          <w:rFonts w:ascii="Times New Roman" w:hAnsi="Times New Roman" w:cs="Times New Roman"/>
          <w:sz w:val="28"/>
          <w:szCs w:val="28"/>
        </w:rPr>
        <w:t>Благодаря музыкальным занятиям, где обязательно присутствуют все виды музыкальной деятельности: слушание, пение, музыкально-ритмические движения, игры, инсценировки, игра на детских музыкальных инструментах, творчество, дети получают различные знания, умения и навыки. У ребят развивается слух, чувство ритма, певческие и танцевальные навыки, раскрываются исполнительские возможности. Самостоятельный творческий поиск даёт возможность раскрывать таланты детей. Приятно осознавать тот факт, что благодаря моим занятиям, мо</w:t>
      </w:r>
      <w:r w:rsidR="00570E73" w:rsidRPr="00AE6628">
        <w:rPr>
          <w:rFonts w:ascii="Times New Roman" w:hAnsi="Times New Roman" w:cs="Times New Roman"/>
          <w:sz w:val="28"/>
          <w:szCs w:val="28"/>
        </w:rPr>
        <w:t>ему умению вовлечь в мир музыки, н</w:t>
      </w:r>
      <w:r w:rsidR="00570E73" w:rsidRPr="00AE6628">
        <w:rPr>
          <w:rFonts w:ascii="Times New Roman" w:hAnsi="Times New Roman" w:cs="Times New Roman"/>
          <w:sz w:val="28"/>
          <w:szCs w:val="28"/>
        </w:rPr>
        <w:t xml:space="preserve">екоторые дети продолжили своё обучение в музыкальных школах, хореографических кружках.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07D" w:rsidRPr="00AE6628" w:rsidRDefault="00FB7F55" w:rsidP="00570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6628">
        <w:rPr>
          <w:rFonts w:ascii="Times New Roman" w:hAnsi="Times New Roman" w:cs="Times New Roman"/>
          <w:sz w:val="28"/>
          <w:szCs w:val="28"/>
        </w:rPr>
        <w:t xml:space="preserve">    </w:t>
      </w:r>
      <w:r w:rsidR="00570E73" w:rsidRPr="00AE6628">
        <w:rPr>
          <w:rFonts w:ascii="Times New Roman" w:hAnsi="Times New Roman" w:cs="Times New Roman"/>
          <w:sz w:val="28"/>
          <w:szCs w:val="28"/>
        </w:rPr>
        <w:t xml:space="preserve">Главным принципом в работе с детьми – внимание к каждому ребёнку, с учётом его </w:t>
      </w:r>
      <w:r w:rsidR="00CA107D" w:rsidRPr="00AE6628">
        <w:rPr>
          <w:rFonts w:ascii="Times New Roman" w:hAnsi="Times New Roman" w:cs="Times New Roman"/>
          <w:sz w:val="28"/>
          <w:szCs w:val="28"/>
        </w:rPr>
        <w:t>в</w:t>
      </w:r>
      <w:r w:rsidR="00570E73" w:rsidRPr="00AE6628">
        <w:rPr>
          <w:rFonts w:ascii="Times New Roman" w:hAnsi="Times New Roman" w:cs="Times New Roman"/>
          <w:sz w:val="28"/>
          <w:szCs w:val="28"/>
        </w:rPr>
        <w:t xml:space="preserve">озрастных, речевых и индивидуальных особенностей и потребностей, системность планирования своей работы с акцентом на </w:t>
      </w:r>
      <w:r w:rsidR="00CA107D" w:rsidRPr="00AE6628">
        <w:rPr>
          <w:rFonts w:ascii="Times New Roman" w:hAnsi="Times New Roman" w:cs="Times New Roman"/>
          <w:sz w:val="28"/>
          <w:szCs w:val="28"/>
        </w:rPr>
        <w:t>всестороннее</w:t>
      </w:r>
      <w:r w:rsidR="00570E73" w:rsidRPr="00AE6628">
        <w:rPr>
          <w:rFonts w:ascii="Times New Roman" w:hAnsi="Times New Roman" w:cs="Times New Roman"/>
          <w:sz w:val="28"/>
          <w:szCs w:val="28"/>
        </w:rPr>
        <w:t xml:space="preserve"> развитие каждого ребёнка. Развитие музыкальных способностей</w:t>
      </w:r>
      <w:r w:rsidR="00CA107D" w:rsidRPr="00AE6628">
        <w:rPr>
          <w:rFonts w:ascii="Times New Roman" w:hAnsi="Times New Roman" w:cs="Times New Roman"/>
          <w:sz w:val="28"/>
          <w:szCs w:val="28"/>
        </w:rPr>
        <w:t xml:space="preserve"> и эмоциональной сферы дошкольников, формирование эстетического вкуса, стимулирует развитие их творческой деятельности, определяет направления педагогической деятельности, а также их творческие способности. Исходя из этого, для себя определила основные принципы работы с детьми:</w:t>
      </w:r>
    </w:p>
    <w:p w:rsidR="00CA107D" w:rsidRPr="00AE6628" w:rsidRDefault="00CA107D" w:rsidP="00CA10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628">
        <w:rPr>
          <w:rFonts w:ascii="Times New Roman" w:hAnsi="Times New Roman" w:cs="Times New Roman"/>
          <w:sz w:val="28"/>
          <w:szCs w:val="28"/>
        </w:rPr>
        <w:t>создание тёплой и непринуждённой атмосферы с целью раскрепощения каждого ребёнка;</w:t>
      </w:r>
    </w:p>
    <w:p w:rsidR="00CA107D" w:rsidRPr="00AE6628" w:rsidRDefault="00CA107D" w:rsidP="00CA10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628">
        <w:rPr>
          <w:rFonts w:ascii="Times New Roman" w:hAnsi="Times New Roman" w:cs="Times New Roman"/>
          <w:sz w:val="28"/>
          <w:szCs w:val="28"/>
        </w:rPr>
        <w:t>выстраивание хода занятий так, чтобы музыкальная деятельность была привлекательной, игровой, творческой;</w:t>
      </w:r>
    </w:p>
    <w:p w:rsidR="00FB7F55" w:rsidRDefault="00CA107D" w:rsidP="00FB7F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F55">
        <w:rPr>
          <w:rFonts w:ascii="Times New Roman" w:hAnsi="Times New Roman" w:cs="Times New Roman"/>
          <w:sz w:val="28"/>
          <w:szCs w:val="28"/>
        </w:rPr>
        <w:t>активность и психологический комфорт детей, отсутствие неуверенности;</w:t>
      </w:r>
    </w:p>
    <w:p w:rsidR="00FB7F55" w:rsidRPr="00FB7F55" w:rsidRDefault="00CA107D" w:rsidP="007E2B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7F55">
        <w:rPr>
          <w:rFonts w:ascii="Times New Roman" w:hAnsi="Times New Roman" w:cs="Times New Roman"/>
          <w:sz w:val="28"/>
          <w:szCs w:val="28"/>
        </w:rPr>
        <w:t>вплетение собственных идей в запланированное содержание занятий.</w:t>
      </w:r>
    </w:p>
    <w:p w:rsidR="00FB7F55" w:rsidRPr="00FB7F55" w:rsidRDefault="00FB7F55" w:rsidP="00FB7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F55" w:rsidRDefault="00AE6628" w:rsidP="00FB7F55">
      <w:pPr>
        <w:ind w:left="36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A107D">
        <w:rPr>
          <w:noProof/>
          <w:lang w:eastAsia="ru-RU"/>
        </w:rPr>
        <w:drawing>
          <wp:inline distT="0" distB="0" distL="0" distR="0" wp14:anchorId="56BD8E13" wp14:editId="41004572">
            <wp:extent cx="2752725" cy="2238375"/>
            <wp:effectExtent l="0" t="0" r="9525" b="9525"/>
            <wp:docPr id="15" name="Рисунок 15" descr="C:\Users\Luck\Desktop\приложение\с детьми\P113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\Desktop\приложение\с детьми\P1130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45" cy="22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F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E6628">
        <w:rPr>
          <w:noProof/>
          <w:lang w:eastAsia="ru-RU"/>
        </w:rPr>
        <w:drawing>
          <wp:inline distT="0" distB="0" distL="0" distR="0" wp14:anchorId="4274F863" wp14:editId="1C69BCDE">
            <wp:extent cx="2781300" cy="2228850"/>
            <wp:effectExtent l="0" t="0" r="0" b="0"/>
            <wp:docPr id="17" name="Рисунок 17" descr="C:\Users\Luck\Desktop\приложение\с детьми\P113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\Desktop\приложение\с детьми\P113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81" cy="22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55" w:rsidRDefault="00FB7F55" w:rsidP="00FB7F55">
      <w:pPr>
        <w:ind w:left="36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B7F55" w:rsidRDefault="00FB7F55" w:rsidP="00FB7F55">
      <w:pPr>
        <w:ind w:left="36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B7F55" w:rsidRDefault="00FB7F55" w:rsidP="00FB7F55">
      <w:pPr>
        <w:ind w:left="36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B7F55" w:rsidRDefault="00FB7F55" w:rsidP="00FB7F55">
      <w:pPr>
        <w:ind w:left="36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AE6628" w:rsidRPr="00FB7F55" w:rsidRDefault="00AE6628" w:rsidP="00FB7F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A107D">
        <w:rPr>
          <w:noProof/>
          <w:lang w:eastAsia="ru-RU"/>
        </w:rPr>
        <w:drawing>
          <wp:inline distT="0" distB="0" distL="0" distR="0" wp14:anchorId="1F7F4E64" wp14:editId="71EF1F94">
            <wp:extent cx="2743200" cy="2924175"/>
            <wp:effectExtent l="0" t="0" r="0" b="9525"/>
            <wp:docPr id="16" name="Рисунок 16" descr="C:\Users\Luck\Desktop\приложение\с детьми\SAM_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\Desktop\приложение\с детьми\SAM_36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" b="12453"/>
                    <a:stretch/>
                  </pic:blipFill>
                  <pic:spPr bwMode="auto">
                    <a:xfrm>
                      <a:off x="0" y="0"/>
                      <a:ext cx="2745757" cy="29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66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512" cy="2941955"/>
            <wp:effectExtent l="0" t="0" r="0" b="0"/>
            <wp:docPr id="18" name="Рисунок 18" descr="C:\Users\Luck\Desktop\приложение\с детьми\SAM_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\Desktop\приложение\с детьми\SAM_3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" t="11005" r="-739" b="13029"/>
                    <a:stretch/>
                  </pic:blipFill>
                  <pic:spPr bwMode="auto">
                    <a:xfrm>
                      <a:off x="0" y="0"/>
                      <a:ext cx="2914883" cy="29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E73" w:rsidRPr="00AE6628" w:rsidRDefault="00AE6628" w:rsidP="00AE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07D" w:rsidRPr="00AE6628">
        <w:rPr>
          <w:rFonts w:ascii="Times New Roman" w:hAnsi="Times New Roman" w:cs="Times New Roman"/>
          <w:sz w:val="28"/>
          <w:szCs w:val="28"/>
        </w:rPr>
        <w:t xml:space="preserve">Также считаю весьма важным принципом в работе с детьми – самообразование и использование современных технологий. Нельзя топтаться на месте, необходимо двигаться вперёд, стараясь охватить все самое важное, а это не только чтение педагогической литературы и нормативных документов, сюда входит умение владеть компьютером и гаджетами. Практически </w:t>
      </w:r>
      <w:proofErr w:type="gramStart"/>
      <w:r w:rsidR="00CA107D" w:rsidRPr="00AE6628">
        <w:rPr>
          <w:rFonts w:ascii="Times New Roman" w:hAnsi="Times New Roman" w:cs="Times New Roman"/>
          <w:sz w:val="28"/>
          <w:szCs w:val="28"/>
        </w:rPr>
        <w:t>ежедневно  изучаю</w:t>
      </w:r>
      <w:proofErr w:type="gramEnd"/>
      <w:r w:rsidR="00CA107D" w:rsidRPr="00AE6628">
        <w:rPr>
          <w:rFonts w:ascii="Times New Roman" w:hAnsi="Times New Roman" w:cs="Times New Roman"/>
          <w:sz w:val="28"/>
          <w:szCs w:val="28"/>
        </w:rPr>
        <w:t xml:space="preserve"> просторы интернета для получения важной информации, ведь необходимо быть знакомым с новыми современными методиками и материалами, а также необходимо знать интересы детей, тогда и сам процесс будет полезней как для меня так и для детей.</w:t>
      </w:r>
    </w:p>
    <w:sectPr w:rsidR="00570E73" w:rsidRPr="00AE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343"/>
    <w:multiLevelType w:val="hybridMultilevel"/>
    <w:tmpl w:val="16A6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1"/>
    <w:rsid w:val="00570E73"/>
    <w:rsid w:val="0068513C"/>
    <w:rsid w:val="00746A11"/>
    <w:rsid w:val="00AE6628"/>
    <w:rsid w:val="00CA107D"/>
    <w:rsid w:val="00FB7F55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2BD6"/>
  <w15:chartTrackingRefBased/>
  <w15:docId w15:val="{D50A9E22-87C1-4B1B-B22C-0309478F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9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820C-B237-44B4-9EAE-A5DF2A47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</dc:creator>
  <cp:keywords/>
  <dc:description/>
  <cp:lastModifiedBy>Luck</cp:lastModifiedBy>
  <cp:revision>3</cp:revision>
  <dcterms:created xsi:type="dcterms:W3CDTF">2018-01-04T11:06:00Z</dcterms:created>
  <dcterms:modified xsi:type="dcterms:W3CDTF">2018-01-04T12:07:00Z</dcterms:modified>
</cp:coreProperties>
</file>