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7FC" w:rsidRDefault="00FE77FC" w:rsidP="00BC5D1F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Муниципальное дошкольное образовательное учреждение</w:t>
      </w:r>
    </w:p>
    <w:p w:rsidR="00FE77FC" w:rsidRDefault="00FE77FC" w:rsidP="00BC5D1F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«Центр развития ребенка – Детский сад № 4» </w:t>
      </w:r>
      <w:proofErr w:type="spellStart"/>
      <w:r>
        <w:rPr>
          <w:rFonts w:ascii="Times New Roman" w:hAnsi="Times New Roman" w:cs="Times New Roman"/>
          <w:sz w:val="32"/>
        </w:rPr>
        <w:t>г.о</w:t>
      </w:r>
      <w:proofErr w:type="spellEnd"/>
      <w:r>
        <w:rPr>
          <w:rFonts w:ascii="Times New Roman" w:hAnsi="Times New Roman" w:cs="Times New Roman"/>
          <w:sz w:val="32"/>
        </w:rPr>
        <w:t>. Шуя, Ивановская область</w:t>
      </w:r>
    </w:p>
    <w:p w:rsidR="00FE77FC" w:rsidRDefault="00FE77FC" w:rsidP="00BC5D1F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>Телегина Надежда Валентиновна</w:t>
      </w:r>
    </w:p>
    <w:p w:rsidR="00BC5D1F" w:rsidRPr="00BC5D1F" w:rsidRDefault="00B61CEF" w:rsidP="00BC5D1F">
      <w:pPr>
        <w:jc w:val="center"/>
        <w:rPr>
          <w:rFonts w:ascii="Times New Roman" w:hAnsi="Times New Roman" w:cs="Times New Roman"/>
          <w:sz w:val="32"/>
        </w:rPr>
      </w:pPr>
      <w:r w:rsidRPr="00BC5D1F">
        <w:rPr>
          <w:rFonts w:ascii="Times New Roman" w:hAnsi="Times New Roman" w:cs="Times New Roman"/>
          <w:sz w:val="32"/>
        </w:rPr>
        <w:t>Конспект интегрированного занятия для детей старшей группы</w:t>
      </w:r>
    </w:p>
    <w:p w:rsidR="006E66B4" w:rsidRPr="00BC5D1F" w:rsidRDefault="00B61CEF" w:rsidP="00BC5D1F">
      <w:pPr>
        <w:jc w:val="center"/>
        <w:rPr>
          <w:rFonts w:ascii="Times New Roman" w:hAnsi="Times New Roman" w:cs="Times New Roman"/>
          <w:sz w:val="32"/>
        </w:rPr>
      </w:pPr>
      <w:r w:rsidRPr="00BC5D1F">
        <w:rPr>
          <w:rFonts w:ascii="Times New Roman" w:hAnsi="Times New Roman" w:cs="Times New Roman"/>
          <w:sz w:val="32"/>
        </w:rPr>
        <w:t>«Маша и медведь»</w:t>
      </w:r>
    </w:p>
    <w:p w:rsidR="00B61CEF" w:rsidRDefault="00B61CEF" w:rsidP="00BC5D1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</w:t>
      </w:r>
      <w:r w:rsidR="00E4104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41040">
        <w:rPr>
          <w:rFonts w:ascii="Times New Roman" w:hAnsi="Times New Roman" w:cs="Times New Roman"/>
          <w:sz w:val="28"/>
        </w:rPr>
        <w:t>пересказывание</w:t>
      </w:r>
      <w:proofErr w:type="spellEnd"/>
      <w:r>
        <w:rPr>
          <w:rFonts w:ascii="Times New Roman" w:hAnsi="Times New Roman" w:cs="Times New Roman"/>
          <w:sz w:val="28"/>
        </w:rPr>
        <w:t xml:space="preserve"> русской народной сказки «Маша и медведь»</w:t>
      </w:r>
      <w:r w:rsidR="00FE77FC">
        <w:rPr>
          <w:rFonts w:ascii="Times New Roman" w:hAnsi="Times New Roman" w:cs="Times New Roman"/>
          <w:sz w:val="28"/>
        </w:rPr>
        <w:t xml:space="preserve"> с элементами театрализации.</w:t>
      </w:r>
    </w:p>
    <w:p w:rsidR="00B61CEF" w:rsidRDefault="00B61CEF" w:rsidP="00BC5D1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:rsidR="00B61CEF" w:rsidRDefault="00B61CEF" w:rsidP="00BC5D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Учить пересказывать отрывок</w:t>
      </w:r>
      <w:r w:rsidR="00BC5D1F">
        <w:rPr>
          <w:rFonts w:ascii="Times New Roman" w:hAnsi="Times New Roman" w:cs="Times New Roman"/>
          <w:sz w:val="28"/>
        </w:rPr>
        <w:t xml:space="preserve"> художественного произведения</w:t>
      </w:r>
      <w:r>
        <w:rPr>
          <w:rFonts w:ascii="Times New Roman" w:hAnsi="Times New Roman" w:cs="Times New Roman"/>
          <w:sz w:val="28"/>
        </w:rPr>
        <w:t>, слушать других и активизировать речь детей с помощью вопросов.</w:t>
      </w:r>
    </w:p>
    <w:p w:rsidR="00B61CEF" w:rsidRDefault="00B61CEF" w:rsidP="00BC5D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память, мышление, речь, эмоции детей.</w:t>
      </w:r>
    </w:p>
    <w:p w:rsidR="00B61CEF" w:rsidRDefault="00B61CEF" w:rsidP="00BC5D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Воспитывать интерес и положительное отношение к </w:t>
      </w:r>
      <w:r w:rsidR="00E41040">
        <w:rPr>
          <w:rFonts w:ascii="Times New Roman" w:hAnsi="Times New Roman" w:cs="Times New Roman"/>
          <w:sz w:val="28"/>
        </w:rPr>
        <w:t>фольклору</w:t>
      </w:r>
      <w:r>
        <w:rPr>
          <w:rFonts w:ascii="Times New Roman" w:hAnsi="Times New Roman" w:cs="Times New Roman"/>
          <w:sz w:val="28"/>
        </w:rPr>
        <w:t>.</w:t>
      </w:r>
    </w:p>
    <w:p w:rsidR="00B61CEF" w:rsidRDefault="00B61CEF" w:rsidP="00BC5D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Закреплять приемы лепки пирожков из теста.</w:t>
      </w:r>
    </w:p>
    <w:p w:rsidR="00B61CEF" w:rsidRDefault="00B61CEF" w:rsidP="00BC5D1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Активизация словаря: короб, пенек, дремучий лес, лохматый, изба, печка.</w:t>
      </w:r>
    </w:p>
    <w:p w:rsidR="00B61CEF" w:rsidRDefault="00B61CEF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41040">
        <w:rPr>
          <w:rFonts w:ascii="Times New Roman" w:hAnsi="Times New Roman" w:cs="Times New Roman"/>
          <w:sz w:val="28"/>
        </w:rPr>
        <w:t>Предварительная работа</w:t>
      </w:r>
      <w:r w:rsidR="00E41040" w:rsidRPr="00E41040">
        <w:rPr>
          <w:rFonts w:ascii="Times New Roman" w:hAnsi="Times New Roman" w:cs="Times New Roman"/>
          <w:sz w:val="28"/>
        </w:rPr>
        <w:t>: чтение русских народных сказок с персонажами «медведь» («Маша и медведь», «Три медведя», «Теремок», «Колобок</w:t>
      </w:r>
      <w:r w:rsidR="00BC5D1F" w:rsidRPr="00E41040">
        <w:rPr>
          <w:rFonts w:ascii="Times New Roman" w:hAnsi="Times New Roman" w:cs="Times New Roman"/>
          <w:sz w:val="28"/>
        </w:rPr>
        <w:t>», «</w:t>
      </w:r>
      <w:r w:rsidR="00E41040" w:rsidRPr="00E41040">
        <w:rPr>
          <w:rFonts w:ascii="Times New Roman" w:hAnsi="Times New Roman" w:cs="Times New Roman"/>
          <w:sz w:val="28"/>
        </w:rPr>
        <w:t>Вершки и корешки» и др.)</w:t>
      </w:r>
      <w:r w:rsidR="00E41040">
        <w:rPr>
          <w:rFonts w:ascii="Times New Roman" w:hAnsi="Times New Roman" w:cs="Times New Roman"/>
          <w:sz w:val="28"/>
        </w:rPr>
        <w:t>, рассматривание иллюстраций к ним, беседы о прочитанном.</w:t>
      </w:r>
    </w:p>
    <w:p w:rsidR="00E41040" w:rsidRDefault="00E41040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Материалы и оборудование: фигурки деревянного театра «Маша и медведь»</w:t>
      </w:r>
      <w:r w:rsidR="00F16C99">
        <w:rPr>
          <w:rFonts w:ascii="Times New Roman" w:hAnsi="Times New Roman" w:cs="Times New Roman"/>
          <w:sz w:val="28"/>
        </w:rPr>
        <w:t xml:space="preserve"> (сложить в непрозрачный мешочек)</w:t>
      </w:r>
      <w:r>
        <w:rPr>
          <w:rFonts w:ascii="Times New Roman" w:hAnsi="Times New Roman" w:cs="Times New Roman"/>
          <w:sz w:val="28"/>
        </w:rPr>
        <w:t>, зеленый платок 40</w:t>
      </w:r>
      <w:r w:rsidR="00F16C99">
        <w:rPr>
          <w:rFonts w:ascii="Times New Roman" w:hAnsi="Times New Roman" w:cs="Times New Roman"/>
          <w:sz w:val="28"/>
        </w:rPr>
        <w:t>*40 см.,</w:t>
      </w:r>
      <w:r>
        <w:rPr>
          <w:rFonts w:ascii="Times New Roman" w:hAnsi="Times New Roman" w:cs="Times New Roman"/>
          <w:sz w:val="28"/>
        </w:rPr>
        <w:t xml:space="preserve"> картинки со схемами (дерево (лес), изба, медведь, девочка, бабушка, дедушка, собака, пирожок), соленое тесто для лепки, доски для лепки, декоративная тарелка для пирожков, фартуки, игрушка м</w:t>
      </w:r>
      <w:r w:rsidR="00F16C99">
        <w:rPr>
          <w:rFonts w:ascii="Times New Roman" w:hAnsi="Times New Roman" w:cs="Times New Roman"/>
          <w:sz w:val="28"/>
        </w:rPr>
        <w:t>едведя из деревянного театра</w:t>
      </w:r>
      <w:r>
        <w:rPr>
          <w:rFonts w:ascii="Times New Roman" w:hAnsi="Times New Roman" w:cs="Times New Roman"/>
          <w:sz w:val="28"/>
        </w:rPr>
        <w:t>.</w:t>
      </w:r>
    </w:p>
    <w:p w:rsidR="00F16C99" w:rsidRDefault="00F16C99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уголке художественной литературы – выставка книг русских народных сказок с персонажами «медведь»</w:t>
      </w:r>
    </w:p>
    <w:p w:rsidR="00E41040" w:rsidRDefault="00E41040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Ход занятия </w:t>
      </w:r>
    </w:p>
    <w:p w:rsidR="00F16C99" w:rsidRDefault="00F16C99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Дети, отгадайте загадку. Большой, лохматый, в лесу живет, любит мед? Кто это?</w:t>
      </w:r>
    </w:p>
    <w:p w:rsidR="00F16C99" w:rsidRDefault="00F16C99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Дети: Медведь. </w:t>
      </w:r>
    </w:p>
    <w:p w:rsidR="00F16C99" w:rsidRDefault="00F16C99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подтверждает отгадку и показывает детям игрушку- медведя.</w:t>
      </w:r>
    </w:p>
    <w:p w:rsidR="00F16C99" w:rsidRDefault="00F16C99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Воспитатель: Дет, а как выдумаете, как медведь оказался у нас в детском саду? Как он к нам попал?</w:t>
      </w:r>
    </w:p>
    <w:p w:rsidR="00F16C99" w:rsidRDefault="00F16C99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в</w:t>
      </w:r>
      <w:r w:rsidR="00BC5D1F">
        <w:rPr>
          <w:rFonts w:ascii="Times New Roman" w:hAnsi="Times New Roman" w:cs="Times New Roman"/>
          <w:sz w:val="28"/>
        </w:rPr>
        <w:t>ысказывают свои предположения (</w:t>
      </w:r>
      <w:r>
        <w:rPr>
          <w:rFonts w:ascii="Times New Roman" w:hAnsi="Times New Roman" w:cs="Times New Roman"/>
          <w:sz w:val="28"/>
        </w:rPr>
        <w:t xml:space="preserve">забыли дети, потерялся, пришел в гости, заблудился). </w:t>
      </w:r>
    </w:p>
    <w:p w:rsidR="00F16C99" w:rsidRDefault="00F16C99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да, он потерялся. </w:t>
      </w:r>
      <w:r w:rsidR="00BC5D1F">
        <w:rPr>
          <w:rFonts w:ascii="Times New Roman" w:hAnsi="Times New Roman" w:cs="Times New Roman"/>
          <w:sz w:val="28"/>
        </w:rPr>
        <w:t>Наверное,</w:t>
      </w:r>
      <w:r>
        <w:rPr>
          <w:rFonts w:ascii="Times New Roman" w:hAnsi="Times New Roman" w:cs="Times New Roman"/>
          <w:sz w:val="28"/>
        </w:rPr>
        <w:t xml:space="preserve"> он свою сказку забыл.</w:t>
      </w:r>
    </w:p>
    <w:p w:rsidR="00F16C99" w:rsidRDefault="00F16C99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вы думаете, их какой сказки он пришел?</w:t>
      </w:r>
    </w:p>
    <w:p w:rsidR="00F16C99" w:rsidRDefault="00F16C99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высказывают свои догадки, вспоминают персонажей.</w:t>
      </w:r>
    </w:p>
    <w:p w:rsidR="00F16C99" w:rsidRDefault="00BC5D1F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</w:t>
      </w:r>
      <w:r w:rsidR="00F16C99">
        <w:rPr>
          <w:rFonts w:ascii="Times New Roman" w:hAnsi="Times New Roman" w:cs="Times New Roman"/>
          <w:sz w:val="28"/>
        </w:rPr>
        <w:t xml:space="preserve">: Мишка, </w:t>
      </w:r>
      <w:r w:rsidR="001355BC">
        <w:rPr>
          <w:rFonts w:ascii="Times New Roman" w:hAnsi="Times New Roman" w:cs="Times New Roman"/>
          <w:sz w:val="28"/>
        </w:rPr>
        <w:t>был в твоей сказке колобок?</w:t>
      </w:r>
    </w:p>
    <w:p w:rsidR="001355BC" w:rsidRDefault="00BC5D1F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Медведь: </w:t>
      </w:r>
      <w:r w:rsidR="001355BC">
        <w:rPr>
          <w:rFonts w:ascii="Times New Roman" w:hAnsi="Times New Roman" w:cs="Times New Roman"/>
          <w:sz w:val="28"/>
        </w:rPr>
        <w:t>-Нет</w:t>
      </w:r>
    </w:p>
    <w:p w:rsidR="001355BC" w:rsidRDefault="001355BC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значит это сказка не «Колобок», а девочка в твоей сказке была?</w:t>
      </w:r>
    </w:p>
    <w:p w:rsidR="001355BC" w:rsidRDefault="00BC5D1F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Медведь: </w:t>
      </w:r>
      <w:r w:rsidR="001355BC">
        <w:rPr>
          <w:rFonts w:ascii="Times New Roman" w:hAnsi="Times New Roman" w:cs="Times New Roman"/>
          <w:sz w:val="28"/>
        </w:rPr>
        <w:t>-Да</w:t>
      </w:r>
    </w:p>
    <w:p w:rsidR="001355BC" w:rsidRDefault="001355BC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выставляет картинку-схему где изображена девочка. </w:t>
      </w:r>
    </w:p>
    <w:p w:rsidR="001355BC" w:rsidRDefault="001355BC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Задавая наводящие вопросы или подтверждая догадки детей воспитатель поочередно выставляет все картинки-схемы.</w:t>
      </w:r>
    </w:p>
    <w:p w:rsidR="001355BC" w:rsidRDefault="001355BC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дети, так из какой же сказки потерялся медведь?</w:t>
      </w:r>
    </w:p>
    <w:p w:rsidR="001355BC" w:rsidRDefault="001355BC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«Маша и медведь»</w:t>
      </w:r>
    </w:p>
    <w:p w:rsidR="001355BC" w:rsidRDefault="001355BC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А почему медведь заблудился? </w:t>
      </w:r>
    </w:p>
    <w:p w:rsidR="001355BC" w:rsidRDefault="001355BC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высказывают свои предположения, вспоминая сказку </w:t>
      </w:r>
    </w:p>
    <w:p w:rsidR="001355BC" w:rsidRDefault="001355BC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(убегал от собаки, забыл, куда надо бежать)</w:t>
      </w:r>
    </w:p>
    <w:p w:rsidR="001355BC" w:rsidRDefault="001355BC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дети, а почему медведь убегал от собаки:</w:t>
      </w:r>
    </w:p>
    <w:p w:rsidR="001355BC" w:rsidRDefault="001355BC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потому что он пришел в деревню к бабушке и дедушке и на него залаяла собака.</w:t>
      </w:r>
    </w:p>
    <w:p w:rsidR="001355BC" w:rsidRDefault="001355BC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А зачем медведь пришел в деревню?</w:t>
      </w:r>
    </w:p>
    <w:p w:rsidR="001355BC" w:rsidRDefault="001355BC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пирожков принес.</w:t>
      </w:r>
    </w:p>
    <w:p w:rsidR="001355BC" w:rsidRDefault="001355BC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А почему медведь принес им пирожков?</w:t>
      </w:r>
    </w:p>
    <w:p w:rsidR="001355BC" w:rsidRDefault="001355BC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Машенька велела.</w:t>
      </w:r>
    </w:p>
    <w:p w:rsidR="00166D91" w:rsidRDefault="001355BC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 идет пересказ сказки «Маша и Медведь» в обратном порядке</w:t>
      </w:r>
      <w:r w:rsidR="00166D91">
        <w:rPr>
          <w:rFonts w:ascii="Times New Roman" w:hAnsi="Times New Roman" w:cs="Times New Roman"/>
          <w:sz w:val="28"/>
        </w:rPr>
        <w:t>.</w:t>
      </w:r>
    </w:p>
    <w:p w:rsidR="00F16C99" w:rsidRDefault="001355BC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А что же нам надо сделать, чтобы медведь </w:t>
      </w:r>
      <w:r w:rsidR="00166D91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пять в сказку попал?</w:t>
      </w:r>
    </w:p>
    <w:p w:rsidR="001355BC" w:rsidRDefault="001355BC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Дети: Рассказать сказку правильно.</w:t>
      </w:r>
    </w:p>
    <w:p w:rsidR="00BC5D1F" w:rsidRDefault="001355BC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рассказыванием сказки в правиль</w:t>
      </w:r>
      <w:r w:rsidR="00FE77FC">
        <w:rPr>
          <w:rFonts w:ascii="Times New Roman" w:hAnsi="Times New Roman" w:cs="Times New Roman"/>
          <w:sz w:val="28"/>
        </w:rPr>
        <w:t>ном порядке проводится динамическая пауза.</w:t>
      </w:r>
    </w:p>
    <w:p w:rsidR="001355BC" w:rsidRPr="00BC5D1F" w:rsidRDefault="00FE77FC" w:rsidP="00BC5D1F">
      <w:pPr>
        <w:ind w:firstLine="708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Динамическая пауза</w:t>
      </w:r>
    </w:p>
    <w:p w:rsidR="001355BC" w:rsidRDefault="001355BC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</w:t>
      </w:r>
      <w:r w:rsidR="00BC5D1F">
        <w:rPr>
          <w:rFonts w:ascii="Times New Roman" w:hAnsi="Times New Roman" w:cs="Times New Roman"/>
          <w:sz w:val="28"/>
        </w:rPr>
        <w:t>предлагает детям</w:t>
      </w:r>
      <w:r>
        <w:rPr>
          <w:rFonts w:ascii="Times New Roman" w:hAnsi="Times New Roman" w:cs="Times New Roman"/>
          <w:sz w:val="28"/>
        </w:rPr>
        <w:t xml:space="preserve"> изобразить персонажей сказки, </w:t>
      </w:r>
      <w:r w:rsidR="00BC5D1F">
        <w:rPr>
          <w:rFonts w:ascii="Times New Roman" w:hAnsi="Times New Roman" w:cs="Times New Roman"/>
          <w:sz w:val="28"/>
        </w:rPr>
        <w:t>(как</w:t>
      </w:r>
      <w:r w:rsidR="005D6958">
        <w:rPr>
          <w:rFonts w:ascii="Times New Roman" w:hAnsi="Times New Roman" w:cs="Times New Roman"/>
          <w:sz w:val="28"/>
        </w:rPr>
        <w:t xml:space="preserve"> ходит медведь, бабушка и дедушка, как качаются деревья в лесу, как лает собака</w:t>
      </w:r>
      <w:r w:rsidR="00FE77FC">
        <w:rPr>
          <w:rFonts w:ascii="Times New Roman" w:hAnsi="Times New Roman" w:cs="Times New Roman"/>
          <w:sz w:val="28"/>
        </w:rPr>
        <w:t xml:space="preserve"> и т.д.</w:t>
      </w:r>
      <w:r w:rsidR="005D6958">
        <w:rPr>
          <w:rFonts w:ascii="Times New Roman" w:hAnsi="Times New Roman" w:cs="Times New Roman"/>
          <w:sz w:val="28"/>
        </w:rPr>
        <w:t xml:space="preserve">). </w:t>
      </w:r>
      <w:r w:rsidR="00FE77FC">
        <w:rPr>
          <w:rFonts w:ascii="Times New Roman" w:hAnsi="Times New Roman" w:cs="Times New Roman"/>
          <w:sz w:val="28"/>
        </w:rPr>
        <w:t>В конце воспитатель предлагает изобразить «пирожок», это делается с целью успокоить детей перед продолжением занятия.</w:t>
      </w:r>
    </w:p>
    <w:p w:rsidR="005D6958" w:rsidRDefault="005D6958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</w:t>
      </w:r>
      <w:r w:rsidR="00FE77FC">
        <w:rPr>
          <w:rFonts w:ascii="Times New Roman" w:hAnsi="Times New Roman" w:cs="Times New Roman"/>
          <w:sz w:val="28"/>
        </w:rPr>
        <w:t>динамической паузы</w:t>
      </w:r>
      <w:r>
        <w:rPr>
          <w:rFonts w:ascii="Times New Roman" w:hAnsi="Times New Roman" w:cs="Times New Roman"/>
          <w:sz w:val="28"/>
        </w:rPr>
        <w:t xml:space="preserve"> воспитатель приглашает детей сесть за стол (круглый или 2 составленных прямоугольных, в зависимости от оборудования конкретной группы).</w:t>
      </w:r>
    </w:p>
    <w:p w:rsidR="005D6958" w:rsidRDefault="005D6958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мы с вами немножко размялись, а теперь давайте расскажем сказку правильно.</w:t>
      </w:r>
    </w:p>
    <w:p w:rsidR="005D6958" w:rsidRDefault="005D6958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расстилает на столе зеленый платок (полянка) и достает непрозрачный мешочек с фигурками деревянного театра «Маша и Медведь»</w:t>
      </w:r>
    </w:p>
    <w:p w:rsidR="005D6958" w:rsidRDefault="005D6958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Полянку расстилаем, сказку начинаем. (дети достают фигурки персонажей и соответственно им принимают на себя роли.</w:t>
      </w:r>
    </w:p>
    <w:p w:rsidR="005D6958" w:rsidRDefault="005D6958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Далее происходит рассказывание сказки по ролям.</w:t>
      </w:r>
    </w:p>
    <w:p w:rsidR="00166D91" w:rsidRDefault="00166D91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рассказывания сказки воспитатель задает вопросы.</w:t>
      </w:r>
    </w:p>
    <w:p w:rsidR="00166D91" w:rsidRDefault="00166D91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называется сказка?</w:t>
      </w:r>
    </w:p>
    <w:p w:rsidR="00166D91" w:rsidRDefault="00166D91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персонажи в ней есть?</w:t>
      </w:r>
    </w:p>
    <w:p w:rsidR="00166D91" w:rsidRDefault="00166D91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Каким был медведь (большой, лохматый, страшный).</w:t>
      </w:r>
    </w:p>
    <w:p w:rsidR="00166D91" w:rsidRDefault="00166D91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Маша попала к медведю?</w:t>
      </w:r>
    </w:p>
    <w:p w:rsidR="00166D91" w:rsidRDefault="00166D91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делала Маша в избе у медведя? (полы мыла, печь топила, кашу варила и т.д.).</w:t>
      </w:r>
    </w:p>
    <w:p w:rsidR="00166D91" w:rsidRDefault="00166D91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дети затрудняются зачитать соответствующий отрывок сказки.</w:t>
      </w:r>
    </w:p>
    <w:p w:rsidR="00F16C99" w:rsidRDefault="005D6958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дети, мы с вами правильно рассказали сказку. Но мне очень жалко медведя, как выдумаете, почему?</w:t>
      </w:r>
    </w:p>
    <w:p w:rsidR="005D6958" w:rsidRDefault="005D6958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высказывают предположения (собака напугала, Маша обманула, пирогов не поел)</w:t>
      </w:r>
    </w:p>
    <w:p w:rsidR="005D6958" w:rsidRDefault="005D6958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Вы правы, пирожков то он так и не попробовал. А как мы можем ему помочь?</w:t>
      </w:r>
    </w:p>
    <w:p w:rsidR="005D6958" w:rsidRDefault="005D6958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слепить пирожки.</w:t>
      </w:r>
    </w:p>
    <w:p w:rsidR="00166D91" w:rsidRDefault="00166D91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Воспитатель: Правильно, ведь у нас и тесто есть!</w:t>
      </w:r>
    </w:p>
    <w:p w:rsidR="005D6958" w:rsidRDefault="005D6958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достает тесто и предлагает детям одеть фартуки для занятий лепкой.</w:t>
      </w:r>
      <w:r w:rsidR="00BC5D1F">
        <w:rPr>
          <w:rFonts w:ascii="Times New Roman" w:hAnsi="Times New Roman" w:cs="Times New Roman"/>
          <w:sz w:val="28"/>
        </w:rPr>
        <w:t xml:space="preserve"> Пока дети одевают фартуки, воспитатель убирает фигурки деревянного театра и раскладывает доски для лепки.</w:t>
      </w:r>
    </w:p>
    <w:p w:rsidR="005D6958" w:rsidRDefault="00166D91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Когда все дети готовы, проводится </w:t>
      </w:r>
      <w:r w:rsidRPr="00BC5D1F">
        <w:rPr>
          <w:rFonts w:ascii="Times New Roman" w:hAnsi="Times New Roman" w:cs="Times New Roman"/>
          <w:sz w:val="28"/>
          <w:u w:val="single"/>
        </w:rPr>
        <w:t>пальчиковая гимнастика</w:t>
      </w:r>
      <w:r>
        <w:rPr>
          <w:rFonts w:ascii="Times New Roman" w:hAnsi="Times New Roman" w:cs="Times New Roman"/>
          <w:sz w:val="28"/>
        </w:rPr>
        <w:t xml:space="preserve"> 2 раза.</w:t>
      </w:r>
    </w:p>
    <w:p w:rsidR="00166D91" w:rsidRDefault="00166D91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б работать нам начать,</w:t>
      </w:r>
    </w:p>
    <w:p w:rsidR="00166D91" w:rsidRDefault="00166D91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Надо пальчики размять!</w:t>
      </w:r>
    </w:p>
    <w:p w:rsidR="00166D91" w:rsidRDefault="00166D91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Раз, два, три, четыре, пять</w:t>
      </w:r>
    </w:p>
    <w:p w:rsidR="00166D91" w:rsidRDefault="00166D91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Хватит пальцам отдыхать!</w:t>
      </w:r>
    </w:p>
    <w:p w:rsidR="00166D91" w:rsidRDefault="00166D91" w:rsidP="00BC5D1F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166D91" w:rsidRDefault="00166D91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пальчиковой гимнастики воспитатель с детьми лепит пирожки и складывают на тарелку.  Тарелку с пирожками помощник воспитатель относит на кухню повару</w:t>
      </w:r>
      <w:r w:rsidR="00BC5D1F">
        <w:rPr>
          <w:rFonts w:ascii="Times New Roman" w:hAnsi="Times New Roman" w:cs="Times New Roman"/>
          <w:sz w:val="28"/>
        </w:rPr>
        <w:t xml:space="preserve"> для последующего запекания.</w:t>
      </w:r>
    </w:p>
    <w:p w:rsidR="00166D91" w:rsidRPr="00BC5D1F" w:rsidRDefault="00166D91" w:rsidP="00BC5D1F">
      <w:pPr>
        <w:ind w:firstLine="708"/>
        <w:jc w:val="both"/>
        <w:rPr>
          <w:rFonts w:ascii="Times New Roman" w:hAnsi="Times New Roman" w:cs="Times New Roman"/>
          <w:sz w:val="28"/>
          <w:u w:val="single"/>
        </w:rPr>
      </w:pPr>
      <w:r w:rsidRPr="00BC5D1F">
        <w:rPr>
          <w:rFonts w:ascii="Times New Roman" w:hAnsi="Times New Roman" w:cs="Times New Roman"/>
          <w:sz w:val="28"/>
          <w:u w:val="single"/>
        </w:rPr>
        <w:t>Подведение итогов занятия.</w:t>
      </w:r>
    </w:p>
    <w:p w:rsidR="00166D91" w:rsidRDefault="00166D91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Как называлась сказка, которую мы вспомнили?</w:t>
      </w:r>
    </w:p>
    <w:p w:rsidR="00FE77FC" w:rsidRDefault="00FE77FC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детей.</w:t>
      </w:r>
      <w:bookmarkStart w:id="0" w:name="_GoBack"/>
      <w:bookmarkEnd w:id="0"/>
    </w:p>
    <w:p w:rsidR="00BC5D1F" w:rsidRDefault="00166D91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на занятии было для вас трудным?</w:t>
      </w:r>
    </w:p>
    <w:p w:rsidR="00BC5D1F" w:rsidRDefault="00BC5D1F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Ответы детей. </w:t>
      </w:r>
    </w:p>
    <w:p w:rsidR="00166D91" w:rsidRDefault="00BC5D1F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я предлагаю вам дома с родителями решить, обманывать хорошо или плохо?</w:t>
      </w:r>
    </w:p>
    <w:p w:rsidR="00BC5D1F" w:rsidRDefault="00BC5D1F" w:rsidP="00BC5D1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ставит перед детьми нравственную задачу «хорошо ли обманывать?», ведь если бы Маша не обманула медведя, она осталась бы у него в лесу. А для того, чтобы вернуться домой к бабушке и дедушке ей пришлось обмануть медведя.</w:t>
      </w:r>
    </w:p>
    <w:p w:rsidR="005D6958" w:rsidRPr="00E41040" w:rsidRDefault="005D6958" w:rsidP="00BC5D1F">
      <w:pPr>
        <w:ind w:firstLine="708"/>
        <w:jc w:val="both"/>
        <w:rPr>
          <w:rFonts w:ascii="Times New Roman" w:hAnsi="Times New Roman" w:cs="Times New Roman"/>
          <w:sz w:val="28"/>
        </w:rPr>
      </w:pPr>
    </w:p>
    <w:sectPr w:rsidR="005D6958" w:rsidRPr="00E41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11E0F"/>
    <w:multiLevelType w:val="hybridMultilevel"/>
    <w:tmpl w:val="51686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6D"/>
    <w:rsid w:val="001355BC"/>
    <w:rsid w:val="00166D91"/>
    <w:rsid w:val="00367F6D"/>
    <w:rsid w:val="005D6958"/>
    <w:rsid w:val="006E66B4"/>
    <w:rsid w:val="00B61CEF"/>
    <w:rsid w:val="00BC5D1F"/>
    <w:rsid w:val="00E41040"/>
    <w:rsid w:val="00E527E8"/>
    <w:rsid w:val="00F16C99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44806-B0F9-4E6A-A3AD-C82C58ED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Дымчатое стекло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</dc:creator>
  <cp:keywords/>
  <dc:description/>
  <cp:lastModifiedBy>ssd</cp:lastModifiedBy>
  <cp:revision>3</cp:revision>
  <dcterms:created xsi:type="dcterms:W3CDTF">2017-11-30T10:42:00Z</dcterms:created>
  <dcterms:modified xsi:type="dcterms:W3CDTF">2017-12-03T14:12:00Z</dcterms:modified>
</cp:coreProperties>
</file>