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F8" w:rsidRPr="00B619F8" w:rsidRDefault="00B619F8" w:rsidP="00390356">
      <w:pPr>
        <w:pStyle w:val="a3"/>
        <w:spacing w:line="360" w:lineRule="auto"/>
        <w:rPr>
          <w:color w:val="000000"/>
          <w:sz w:val="28"/>
          <w:szCs w:val="28"/>
        </w:rPr>
      </w:pPr>
      <w:r w:rsidRPr="00B619F8">
        <w:rPr>
          <w:rStyle w:val="c0"/>
          <w:color w:val="000000"/>
          <w:sz w:val="28"/>
          <w:szCs w:val="28"/>
          <w:bdr w:val="none" w:sz="0" w:space="0" w:color="auto" w:frame="1"/>
        </w:rPr>
        <w:t>Экология в нашей жизни играет очень большую и важную роль. Человечество своей безответственностью уничтожает то, что природа создавала веками.</w:t>
      </w:r>
    </w:p>
    <w:p w:rsidR="00FD3A9E" w:rsidRPr="00B619F8" w:rsidRDefault="00FD3A9E" w:rsidP="00390356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B619F8">
        <w:rPr>
          <w:color w:val="000000"/>
          <w:sz w:val="28"/>
          <w:szCs w:val="28"/>
        </w:rPr>
        <w:t>Не зря говорится, если хочешь изменить мир, начни с себя.</w:t>
      </w:r>
      <w:r w:rsidR="00390356">
        <w:rPr>
          <w:color w:val="000000"/>
          <w:sz w:val="28"/>
          <w:szCs w:val="28"/>
        </w:rPr>
        <w:t xml:space="preserve"> </w:t>
      </w:r>
      <w:r w:rsidRPr="00B619F8">
        <w:rPr>
          <w:color w:val="000000"/>
          <w:sz w:val="28"/>
          <w:szCs w:val="28"/>
        </w:rPr>
        <w:t xml:space="preserve"> И в решении таких глобальных экологических проблем, я думаю, каждый может принять участие, если есть желание. </w:t>
      </w:r>
      <w:r w:rsidR="00390356">
        <w:rPr>
          <w:color w:val="000000"/>
          <w:sz w:val="28"/>
          <w:szCs w:val="28"/>
        </w:rPr>
        <w:t xml:space="preserve"> </w:t>
      </w:r>
      <w:r w:rsidRPr="00B619F8">
        <w:rPr>
          <w:color w:val="000000"/>
          <w:sz w:val="28"/>
          <w:szCs w:val="28"/>
        </w:rPr>
        <w:t>Кем бы ни был человек, он может стать на защиту природы.</w:t>
      </w:r>
      <w:r w:rsidR="00390356">
        <w:rPr>
          <w:color w:val="000000"/>
          <w:sz w:val="28"/>
          <w:szCs w:val="28"/>
        </w:rPr>
        <w:t xml:space="preserve"> </w:t>
      </w:r>
      <w:r w:rsidRPr="00B619F8">
        <w:rPr>
          <w:color w:val="000000"/>
          <w:sz w:val="28"/>
          <w:szCs w:val="28"/>
        </w:rPr>
        <w:t xml:space="preserve"> Если бы все люди планеты это осознали, наш мир не стоял бы сейчас на грани экологической катастрофы.</w:t>
      </w:r>
    </w:p>
    <w:p w:rsidR="00390356" w:rsidRPr="00B619F8" w:rsidRDefault="00FD3A9E" w:rsidP="00390356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B619F8">
        <w:rPr>
          <w:color w:val="000000"/>
          <w:sz w:val="28"/>
          <w:szCs w:val="28"/>
        </w:rPr>
        <w:t>Каждый из нас может и должен соблюдать элементарные правила экологической культуры.</w:t>
      </w:r>
      <w:r w:rsidR="00390356" w:rsidRPr="00390356">
        <w:rPr>
          <w:color w:val="000000"/>
          <w:sz w:val="28"/>
          <w:szCs w:val="28"/>
        </w:rPr>
        <w:t xml:space="preserve"> </w:t>
      </w:r>
      <w:r w:rsidR="00390356">
        <w:rPr>
          <w:color w:val="000000"/>
          <w:sz w:val="28"/>
          <w:szCs w:val="28"/>
        </w:rPr>
        <w:t xml:space="preserve"> </w:t>
      </w:r>
      <w:r w:rsidR="00390356" w:rsidRPr="00B619F8">
        <w:rPr>
          <w:color w:val="000000"/>
          <w:sz w:val="28"/>
          <w:szCs w:val="28"/>
        </w:rPr>
        <w:t>Проводить беседы со знакомыми, близкими</w:t>
      </w:r>
      <w:r w:rsidR="00390356">
        <w:rPr>
          <w:color w:val="000000"/>
          <w:sz w:val="28"/>
          <w:szCs w:val="28"/>
        </w:rPr>
        <w:t xml:space="preserve"> с детьми </w:t>
      </w:r>
      <w:r w:rsidR="00390356" w:rsidRPr="00B619F8">
        <w:rPr>
          <w:color w:val="000000"/>
          <w:sz w:val="28"/>
          <w:szCs w:val="28"/>
        </w:rPr>
        <w:t xml:space="preserve"> о необходимости беречь окружающую среду – это тоже легко!</w:t>
      </w:r>
    </w:p>
    <w:p w:rsidR="00390356" w:rsidRPr="00390356" w:rsidRDefault="00FD3A9E" w:rsidP="00390356">
      <w:pPr>
        <w:pStyle w:val="c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B619F8">
        <w:rPr>
          <w:color w:val="000000"/>
          <w:sz w:val="28"/>
          <w:szCs w:val="28"/>
        </w:rPr>
        <w:t xml:space="preserve"> Соблюдать чистоту на улицах, выбрасывать мусор в специально отведенные для этого места – это просто</w:t>
      </w:r>
      <w:r w:rsidRPr="00390356">
        <w:rPr>
          <w:color w:val="000000"/>
          <w:sz w:val="28"/>
          <w:szCs w:val="28"/>
        </w:rPr>
        <w:t xml:space="preserve">! </w:t>
      </w:r>
      <w:r w:rsidR="00390356" w:rsidRPr="00390356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Я думаю, каждый из нас может внести лепту в эту дело. Убрать свой двор, территорию вокруг, очистить водоемы от пластика, полиэтилена и прочего мусора.</w:t>
      </w:r>
      <w:r w:rsidR="00390356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390356" w:rsidRPr="00390356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Главное - не сорить, ведь как гласит поговорка</w:t>
      </w:r>
      <w:r w:rsidR="00390356">
        <w:rPr>
          <w:rStyle w:val="c0"/>
          <w:b/>
          <w:color w:val="000000"/>
          <w:sz w:val="28"/>
          <w:szCs w:val="28"/>
          <w:bdr w:val="none" w:sz="0" w:space="0" w:color="auto" w:frame="1"/>
        </w:rPr>
        <w:t>: «Чисто не там</w:t>
      </w:r>
      <w:r w:rsidR="00390356" w:rsidRPr="00390356">
        <w:rPr>
          <w:rStyle w:val="c0"/>
          <w:b/>
          <w:color w:val="000000"/>
          <w:sz w:val="28"/>
          <w:szCs w:val="28"/>
          <w:bdr w:val="none" w:sz="0" w:space="0" w:color="auto" w:frame="1"/>
        </w:rPr>
        <w:t>,</w:t>
      </w:r>
      <w:r w:rsidR="00390356">
        <w:rPr>
          <w:rStyle w:val="c0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390356" w:rsidRPr="00390356">
        <w:rPr>
          <w:rStyle w:val="c0"/>
          <w:b/>
          <w:color w:val="000000"/>
          <w:sz w:val="28"/>
          <w:szCs w:val="28"/>
          <w:bdr w:val="none" w:sz="0" w:space="0" w:color="auto" w:frame="1"/>
        </w:rPr>
        <w:t>где убирают, а там, где не сорят!»</w:t>
      </w:r>
      <w:r w:rsidR="00390356" w:rsidRPr="00390356">
        <w:rPr>
          <w:rStyle w:val="c0"/>
          <w:color w:val="000000"/>
          <w:sz w:val="28"/>
          <w:szCs w:val="28"/>
          <w:bdr w:val="none" w:sz="0" w:space="0" w:color="auto" w:frame="1"/>
        </w:rPr>
        <w:t xml:space="preserve">. Посадить деревья и помочь природе восстановиться. </w:t>
      </w:r>
      <w:r w:rsidR="00390356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390356" w:rsidRPr="00390356">
        <w:rPr>
          <w:rStyle w:val="c0"/>
          <w:color w:val="000000"/>
          <w:sz w:val="28"/>
          <w:szCs w:val="28"/>
          <w:bdr w:val="none" w:sz="0" w:space="0" w:color="auto" w:frame="1"/>
        </w:rPr>
        <w:t>Возможно, тогда она тоже пойдет нам навстречу.</w:t>
      </w:r>
      <w:r w:rsidR="00390356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390356" w:rsidRPr="00390356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Жить станет намного лучше.</w:t>
      </w:r>
      <w:r w:rsidR="00390356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390356" w:rsidRPr="00390356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Я верю, что так оно и будет.</w:t>
      </w:r>
      <w:r w:rsidR="00390356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390356" w:rsidRPr="00390356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Иначе нельзя быть спокойным за будущее  своё и следующих поколений.</w:t>
      </w:r>
    </w:p>
    <w:p w:rsidR="00FD3A9E" w:rsidRPr="00B619F8" w:rsidRDefault="00FD3A9E" w:rsidP="00390356">
      <w:pPr>
        <w:pStyle w:val="a3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B619F8">
        <w:rPr>
          <w:color w:val="000000"/>
          <w:sz w:val="28"/>
          <w:szCs w:val="28"/>
        </w:rPr>
        <w:t xml:space="preserve"> </w:t>
      </w:r>
    </w:p>
    <w:p w:rsidR="00FD3A9E" w:rsidRDefault="00FD3A9E"/>
    <w:sectPr w:rsidR="00FD3A9E" w:rsidSect="0070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60568"/>
    <w:rsid w:val="000F4F90"/>
    <w:rsid w:val="00390356"/>
    <w:rsid w:val="00702447"/>
    <w:rsid w:val="00A60568"/>
    <w:rsid w:val="00B619F8"/>
    <w:rsid w:val="00EC077F"/>
    <w:rsid w:val="00FD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0568"/>
  </w:style>
  <w:style w:type="paragraph" w:styleId="a3">
    <w:name w:val="Normal (Web)"/>
    <w:basedOn w:val="a"/>
    <w:uiPriority w:val="99"/>
    <w:semiHidden/>
    <w:unhideWhenUsed/>
    <w:rsid w:val="00FD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2017-04-09T14:29:00Z</dcterms:created>
  <dcterms:modified xsi:type="dcterms:W3CDTF">2017-04-09T15:32:00Z</dcterms:modified>
</cp:coreProperties>
</file>