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8" w:rsidRDefault="00D8547A" w:rsidP="00D854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7421E8" w:rsidRPr="00BF4EC7">
        <w:rPr>
          <w:rFonts w:ascii="Times New Roman" w:hAnsi="Times New Roman" w:cs="Times New Roman"/>
          <w:sz w:val="28"/>
          <w:szCs w:val="28"/>
        </w:rPr>
        <w:t>учреждение Воронежской области</w:t>
      </w:r>
    </w:p>
    <w:p w:rsidR="007421E8" w:rsidRDefault="007421E8" w:rsidP="007421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C7">
        <w:rPr>
          <w:rFonts w:ascii="Times New Roman" w:hAnsi="Times New Roman" w:cs="Times New Roman"/>
          <w:sz w:val="28"/>
          <w:szCs w:val="28"/>
        </w:rPr>
        <w:t>«Областной центр реабилитации детей и подростков с ограниченными возможностями «Парус надежды»</w:t>
      </w:r>
    </w:p>
    <w:p w:rsidR="00D3012D" w:rsidRPr="00BF4EC7" w:rsidRDefault="00D3012D" w:rsidP="007421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8D0" w:rsidRDefault="007421E8" w:rsidP="00D40D1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Методика работы с </w:t>
      </w:r>
      <w:r w:rsidR="00A13E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блоками </w:t>
      </w:r>
      <w:r w:rsidR="007478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З</w:t>
      </w:r>
      <w:r w:rsidR="006817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. </w:t>
      </w:r>
      <w:proofErr w:type="spellStart"/>
      <w:r w:rsidR="00A13E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Д</w:t>
      </w:r>
      <w:r w:rsidR="006817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ь</w:t>
      </w:r>
      <w:r w:rsidR="00A13E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енеша</w:t>
      </w:r>
      <w:proofErr w:type="spellEnd"/>
    </w:p>
    <w:p w:rsidR="004348D0" w:rsidRDefault="004348D0" w:rsidP="00D40D1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4348D0" w:rsidRDefault="004348D0" w:rsidP="004348D0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348D0" w:rsidRDefault="00D8547A" w:rsidP="004348D0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</w:t>
      </w:r>
      <w:r w:rsidR="004348D0">
        <w:rPr>
          <w:rFonts w:ascii="Times New Roman" w:hAnsi="Times New Roman" w:cs="Times New Roman"/>
          <w:sz w:val="28"/>
          <w:szCs w:val="28"/>
        </w:rPr>
        <w:t>едагог Булаева Е.В.</w:t>
      </w:r>
    </w:p>
    <w:p w:rsidR="004348D0" w:rsidRDefault="004348D0" w:rsidP="00D40D1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4348D0" w:rsidRPr="004348D0" w:rsidRDefault="004348D0" w:rsidP="004348D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348D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Целевая группа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</w:t>
      </w:r>
      <w:r w:rsidRPr="004348D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дети с расстройством аутистического спектра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</w:p>
    <w:p w:rsidR="007421E8" w:rsidRDefault="004348D0" w:rsidP="004348D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Возраст: от трех до семи лет.</w:t>
      </w:r>
    </w:p>
    <w:p w:rsidR="007421E8" w:rsidRPr="00BF4EC7" w:rsidRDefault="007421E8" w:rsidP="007421E8">
      <w:pPr>
        <w:rPr>
          <w:rFonts w:ascii="Times New Roman" w:hAnsi="Times New Roman" w:cs="Times New Roman"/>
          <w:sz w:val="28"/>
          <w:szCs w:val="28"/>
        </w:rPr>
      </w:pPr>
    </w:p>
    <w:p w:rsidR="007421E8" w:rsidRDefault="003636F6" w:rsidP="00D30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задач в обучении ребенка с </w:t>
      </w:r>
      <w:r w:rsidR="00D3012D">
        <w:rPr>
          <w:rFonts w:ascii="Times New Roman" w:hAnsi="Times New Roman" w:cs="Times New Roman"/>
          <w:sz w:val="28"/>
          <w:szCs w:val="28"/>
        </w:rPr>
        <w:t xml:space="preserve">расстройством аутистического спектра является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таких детей к школьному обучению, в частности, </w:t>
      </w:r>
      <w:proofErr w:type="spellStart"/>
      <w:r w:rsidR="00D3012D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="00D3012D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7421E8" w:rsidRPr="00A13E99" w:rsidRDefault="007421E8" w:rsidP="00BF4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99">
        <w:rPr>
          <w:rFonts w:ascii="Times New Roman" w:hAnsi="Times New Roman" w:cs="Times New Roman"/>
          <w:sz w:val="28"/>
          <w:szCs w:val="28"/>
        </w:rPr>
        <w:t>Цели</w:t>
      </w:r>
      <w:r w:rsidR="00A13E99" w:rsidRPr="00A13E99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A13E99">
        <w:rPr>
          <w:rFonts w:ascii="Times New Roman" w:hAnsi="Times New Roman" w:cs="Times New Roman"/>
          <w:sz w:val="28"/>
          <w:szCs w:val="28"/>
        </w:rPr>
        <w:t>:</w:t>
      </w:r>
    </w:p>
    <w:p w:rsidR="00A13E99" w:rsidRPr="00A13E99" w:rsidRDefault="004348D0" w:rsidP="00A13E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</w:p>
    <w:p w:rsidR="00A13E99" w:rsidRPr="00A13E99" w:rsidRDefault="004348D0" w:rsidP="00A13E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</w:t>
      </w:r>
    </w:p>
    <w:p w:rsidR="00A13E99" w:rsidRPr="00A13E99" w:rsidRDefault="004348D0" w:rsidP="00A13E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</w:t>
      </w:r>
    </w:p>
    <w:p w:rsidR="00A13E99" w:rsidRPr="00A13E99" w:rsidRDefault="004348D0" w:rsidP="00A13E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</w:p>
    <w:p w:rsidR="007421E8" w:rsidRDefault="007421E8" w:rsidP="00BF4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D301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12D" w:rsidRDefault="00D3012D" w:rsidP="004348D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ребенка  с формой, цветом, размером и толщиной объектов;</w:t>
      </w:r>
    </w:p>
    <w:p w:rsidR="004348D0" w:rsidRDefault="004348D0" w:rsidP="004348D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48D0">
        <w:rPr>
          <w:rFonts w:ascii="Times New Roman" w:hAnsi="Times New Roman" w:cs="Times New Roman"/>
          <w:sz w:val="28"/>
          <w:szCs w:val="28"/>
        </w:rPr>
        <w:t>азвить умение выявлять свойства в объектах,  называть их;</w:t>
      </w:r>
    </w:p>
    <w:p w:rsidR="004348D0" w:rsidRPr="004348D0" w:rsidRDefault="004348D0" w:rsidP="004348D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8D0">
        <w:rPr>
          <w:rFonts w:ascii="Times New Roman" w:hAnsi="Times New Roman" w:cs="Times New Roman"/>
          <w:sz w:val="28"/>
          <w:szCs w:val="28"/>
        </w:rPr>
        <w:t>обобщать объекты по их свойствам (по одному, двум, трем);</w:t>
      </w:r>
    </w:p>
    <w:p w:rsidR="004348D0" w:rsidRPr="004348D0" w:rsidRDefault="004348D0" w:rsidP="004348D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8D0">
        <w:rPr>
          <w:rFonts w:ascii="Times New Roman" w:hAnsi="Times New Roman" w:cs="Times New Roman"/>
          <w:sz w:val="28"/>
          <w:szCs w:val="28"/>
        </w:rPr>
        <w:t>понимать сходство и различие объектов;</w:t>
      </w:r>
    </w:p>
    <w:p w:rsidR="004348D0" w:rsidRPr="004348D0" w:rsidRDefault="004348D0" w:rsidP="004348D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8D0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представления;</w:t>
      </w:r>
    </w:p>
    <w:p w:rsidR="004348D0" w:rsidRDefault="004348D0" w:rsidP="004348D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D0">
        <w:rPr>
          <w:rFonts w:ascii="Times New Roman" w:hAnsi="Times New Roman" w:cs="Times New Roman"/>
          <w:sz w:val="28"/>
          <w:szCs w:val="28"/>
        </w:rPr>
        <w:t>развивать психические функции, связанные с речевой деятельностью.</w:t>
      </w:r>
    </w:p>
    <w:p w:rsidR="006E56F3" w:rsidRPr="00D3012D" w:rsidRDefault="006E56F3" w:rsidP="006E56F3">
      <w:pPr>
        <w:pStyle w:val="a3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color w:val="666666"/>
          <w:sz w:val="28"/>
          <w:szCs w:val="28"/>
        </w:rPr>
      </w:pPr>
      <w:r w:rsidRPr="00D3012D">
        <w:rPr>
          <w:color w:val="000000"/>
          <w:sz w:val="28"/>
          <w:szCs w:val="28"/>
        </w:rPr>
        <w:lastRenderedPageBreak/>
        <w:t>Так как</w:t>
      </w:r>
      <w:r>
        <w:rPr>
          <w:color w:val="000000"/>
          <w:sz w:val="28"/>
          <w:szCs w:val="28"/>
        </w:rPr>
        <w:t xml:space="preserve"> работа с аутичным ребенком – это комплексная система, совмещающая в себе естественное обучение, методы игровой терапии и поведенческие методы, то, безусловно, к каждому ребенку требуется индивидуальный подход. Поэтому занятия будут отличаться друг от друга.</w:t>
      </w:r>
      <w:r w:rsidR="002B2D20">
        <w:rPr>
          <w:color w:val="000000"/>
          <w:sz w:val="28"/>
          <w:szCs w:val="28"/>
        </w:rPr>
        <w:t xml:space="preserve"> Но очень важно, чтобы каждое</w:t>
      </w:r>
      <w:r>
        <w:rPr>
          <w:color w:val="000000"/>
          <w:sz w:val="28"/>
          <w:szCs w:val="28"/>
        </w:rPr>
        <w:t xml:space="preserve"> занятие </w:t>
      </w:r>
      <w:r w:rsidR="002B2D20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пров</w:t>
      </w:r>
      <w:r w:rsidR="002B2D20">
        <w:rPr>
          <w:color w:val="000000"/>
          <w:sz w:val="28"/>
          <w:szCs w:val="28"/>
        </w:rPr>
        <w:t>едено</w:t>
      </w:r>
      <w:r>
        <w:rPr>
          <w:color w:val="000000"/>
          <w:sz w:val="28"/>
          <w:szCs w:val="28"/>
        </w:rPr>
        <w:t xml:space="preserve"> в игровой форме, непринужденно и с интересом!</w:t>
      </w:r>
    </w:p>
    <w:p w:rsidR="006E56F3" w:rsidRDefault="006E56F3" w:rsidP="00441BD4">
      <w:pPr>
        <w:pStyle w:val="a3"/>
        <w:shd w:val="clear" w:color="auto" w:fill="FFFFFF"/>
        <w:spacing w:before="0" w:beforeAutospacing="0" w:after="450" w:afterAutospacing="0" w:line="338" w:lineRule="atLeast"/>
        <w:ind w:left="720"/>
        <w:jc w:val="both"/>
        <w:textAlignment w:val="baseline"/>
        <w:rPr>
          <w:color w:val="000000"/>
          <w:sz w:val="28"/>
          <w:szCs w:val="28"/>
        </w:rPr>
      </w:pPr>
      <w:r w:rsidRPr="006E56F3">
        <w:rPr>
          <w:color w:val="000000"/>
          <w:sz w:val="28"/>
          <w:szCs w:val="28"/>
        </w:rPr>
        <w:t>Примеры з</w:t>
      </w:r>
      <w:r w:rsidR="004348D0">
        <w:rPr>
          <w:color w:val="000000"/>
          <w:sz w:val="28"/>
          <w:szCs w:val="28"/>
        </w:rPr>
        <w:t xml:space="preserve">аданий с блоками Э. </w:t>
      </w:r>
      <w:proofErr w:type="spellStart"/>
      <w:r w:rsidR="004348D0">
        <w:rPr>
          <w:color w:val="000000"/>
          <w:sz w:val="28"/>
          <w:szCs w:val="28"/>
        </w:rPr>
        <w:t>Дьенеша</w:t>
      </w:r>
      <w:proofErr w:type="spellEnd"/>
      <w:r>
        <w:rPr>
          <w:color w:val="000000"/>
          <w:sz w:val="28"/>
          <w:szCs w:val="28"/>
        </w:rPr>
        <w:t>:</w:t>
      </w:r>
    </w:p>
    <w:p w:rsidR="006E56F3" w:rsidRPr="007214D2" w:rsidRDefault="006E56F3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6E56F3">
        <w:rPr>
          <w:color w:val="000000"/>
          <w:sz w:val="28"/>
          <w:szCs w:val="28"/>
        </w:rPr>
        <w:t>Предложить ребенку разложить в разные емкости фигуры по цвету, форме или другому признаку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7214D2" w:rsidRPr="006E56F3" w:rsidRDefault="007214D2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Просить ребенка дать </w:t>
      </w:r>
      <w:r w:rsidR="002B2D20">
        <w:rPr>
          <w:rStyle w:val="c1"/>
          <w:bCs/>
          <w:color w:val="000000"/>
          <w:sz w:val="28"/>
          <w:szCs w:val="28"/>
        </w:rPr>
        <w:t xml:space="preserve">(или показать) </w:t>
      </w:r>
      <w:r>
        <w:rPr>
          <w:rStyle w:val="c1"/>
          <w:bCs/>
          <w:color w:val="000000"/>
          <w:sz w:val="28"/>
          <w:szCs w:val="28"/>
        </w:rPr>
        <w:t>определенную фигуру («дай красный круг», «дай желтый квадрат»</w:t>
      </w:r>
      <w:r w:rsidR="002B2D20">
        <w:rPr>
          <w:rStyle w:val="c1"/>
          <w:bCs/>
          <w:color w:val="000000"/>
          <w:sz w:val="28"/>
          <w:szCs w:val="28"/>
        </w:rPr>
        <w:t>, «покажи синий треугольник»</w:t>
      </w:r>
      <w:r>
        <w:rPr>
          <w:rStyle w:val="c1"/>
          <w:bCs/>
          <w:color w:val="000000"/>
          <w:sz w:val="28"/>
          <w:szCs w:val="28"/>
        </w:rPr>
        <w:t xml:space="preserve">  и т.д.).</w:t>
      </w:r>
    </w:p>
    <w:p w:rsidR="006E56F3" w:rsidRPr="006E56F3" w:rsidRDefault="003636F6" w:rsidP="00441BD4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6E56F3">
        <w:rPr>
          <w:rStyle w:val="c1"/>
          <w:bCs/>
          <w:color w:val="000000"/>
          <w:sz w:val="28"/>
          <w:szCs w:val="28"/>
        </w:rPr>
        <w:t>Строим дорожки и цепочки</w:t>
      </w:r>
      <w:r w:rsidR="006E56F3" w:rsidRPr="006E56F3">
        <w:rPr>
          <w:rStyle w:val="c1"/>
          <w:bCs/>
          <w:color w:val="000000"/>
          <w:sz w:val="28"/>
          <w:szCs w:val="28"/>
        </w:rPr>
        <w:t>: выложить</w:t>
      </w:r>
      <w:r w:rsidRPr="006E56F3">
        <w:rPr>
          <w:color w:val="000000"/>
          <w:sz w:val="28"/>
          <w:szCs w:val="28"/>
        </w:rPr>
        <w:t xml:space="preserve"> перед </w:t>
      </w:r>
      <w:r w:rsidR="006E56F3" w:rsidRPr="006E56F3">
        <w:rPr>
          <w:color w:val="000000"/>
          <w:sz w:val="28"/>
          <w:szCs w:val="28"/>
        </w:rPr>
        <w:t xml:space="preserve">ребенком </w:t>
      </w:r>
      <w:r w:rsidRPr="006E56F3">
        <w:rPr>
          <w:color w:val="000000"/>
          <w:sz w:val="28"/>
          <w:szCs w:val="28"/>
        </w:rPr>
        <w:t xml:space="preserve"> ряд фигур, чередуя их по цвету: красный, желтый, красный... (можно чередовать по форме, размеру и</w:t>
      </w:r>
      <w:r w:rsidR="002B2D20">
        <w:rPr>
          <w:color w:val="000000"/>
          <w:sz w:val="28"/>
          <w:szCs w:val="28"/>
        </w:rPr>
        <w:t xml:space="preserve">ли даже </w:t>
      </w:r>
      <w:r w:rsidRPr="006E56F3">
        <w:rPr>
          <w:color w:val="000000"/>
          <w:sz w:val="28"/>
          <w:szCs w:val="28"/>
        </w:rPr>
        <w:t xml:space="preserve"> толщине). Предложит</w:t>
      </w:r>
      <w:r w:rsidR="006E56F3" w:rsidRPr="006E56F3">
        <w:rPr>
          <w:color w:val="000000"/>
          <w:sz w:val="28"/>
          <w:szCs w:val="28"/>
        </w:rPr>
        <w:t xml:space="preserve">ь </w:t>
      </w:r>
      <w:r w:rsidRPr="006E56F3">
        <w:rPr>
          <w:color w:val="000000"/>
          <w:sz w:val="28"/>
          <w:szCs w:val="28"/>
        </w:rPr>
        <w:t xml:space="preserve"> ему продолжить</w:t>
      </w:r>
      <w:r w:rsidR="006E56F3" w:rsidRPr="006E56F3">
        <w:rPr>
          <w:color w:val="000000"/>
          <w:sz w:val="28"/>
          <w:szCs w:val="28"/>
        </w:rPr>
        <w:t>.</w:t>
      </w:r>
    </w:p>
    <w:p w:rsidR="003636F6" w:rsidRPr="006E56F3" w:rsidRDefault="003636F6" w:rsidP="00441BD4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6E56F3">
        <w:rPr>
          <w:rStyle w:val="c1"/>
          <w:bCs/>
          <w:color w:val="000000"/>
          <w:sz w:val="28"/>
          <w:szCs w:val="28"/>
        </w:rPr>
        <w:t>Найди такие же (</w:t>
      </w:r>
      <w:r w:rsidR="006E56F3" w:rsidRPr="006E56F3">
        <w:rPr>
          <w:rStyle w:val="c1"/>
          <w:bCs/>
          <w:color w:val="000000"/>
          <w:sz w:val="28"/>
          <w:szCs w:val="28"/>
        </w:rPr>
        <w:t xml:space="preserve">или </w:t>
      </w:r>
      <w:r w:rsidRPr="006E56F3">
        <w:rPr>
          <w:rStyle w:val="c1"/>
          <w:bCs/>
          <w:color w:val="000000"/>
          <w:sz w:val="28"/>
          <w:szCs w:val="28"/>
        </w:rPr>
        <w:t>не такие)</w:t>
      </w:r>
      <w:r w:rsidR="006E56F3" w:rsidRPr="006E56F3">
        <w:rPr>
          <w:rStyle w:val="c1"/>
          <w:bCs/>
          <w:color w:val="000000"/>
          <w:sz w:val="28"/>
          <w:szCs w:val="28"/>
        </w:rPr>
        <w:t>: п</w:t>
      </w:r>
      <w:r w:rsidRPr="006E56F3">
        <w:rPr>
          <w:color w:val="000000"/>
          <w:sz w:val="28"/>
          <w:szCs w:val="28"/>
        </w:rPr>
        <w:t>оложит</w:t>
      </w:r>
      <w:r w:rsidR="006E56F3" w:rsidRPr="006E56F3">
        <w:rPr>
          <w:color w:val="000000"/>
          <w:sz w:val="28"/>
          <w:szCs w:val="28"/>
        </w:rPr>
        <w:t>ь</w:t>
      </w:r>
      <w:r w:rsidRPr="006E56F3">
        <w:rPr>
          <w:color w:val="000000"/>
          <w:sz w:val="28"/>
          <w:szCs w:val="28"/>
        </w:rPr>
        <w:t xml:space="preserve"> перед ребенком любую фигуру и попросит</w:t>
      </w:r>
      <w:r w:rsidR="006E56F3" w:rsidRPr="006E56F3">
        <w:rPr>
          <w:color w:val="000000"/>
          <w:sz w:val="28"/>
          <w:szCs w:val="28"/>
        </w:rPr>
        <w:t>ь</w:t>
      </w:r>
      <w:r w:rsidRPr="006E56F3">
        <w:rPr>
          <w:color w:val="000000"/>
          <w:sz w:val="28"/>
          <w:szCs w:val="28"/>
        </w:rPr>
        <w:t xml:space="preserve"> его найти все фигуры, которые не такие, как эта, по цвету (размеру, форме, толщине)</w:t>
      </w:r>
      <w:r w:rsidR="002B2D20">
        <w:rPr>
          <w:color w:val="000000"/>
          <w:sz w:val="28"/>
          <w:szCs w:val="28"/>
        </w:rPr>
        <w:t>. П</w:t>
      </w:r>
      <w:r w:rsidRPr="006E56F3">
        <w:rPr>
          <w:color w:val="000000"/>
          <w:sz w:val="28"/>
          <w:szCs w:val="28"/>
        </w:rPr>
        <w:t>оложит</w:t>
      </w:r>
      <w:r w:rsidR="006E56F3">
        <w:rPr>
          <w:color w:val="000000"/>
          <w:sz w:val="28"/>
          <w:szCs w:val="28"/>
        </w:rPr>
        <w:t xml:space="preserve">ь </w:t>
      </w:r>
      <w:r w:rsidRPr="006E56F3">
        <w:rPr>
          <w:color w:val="000000"/>
          <w:sz w:val="28"/>
          <w:szCs w:val="28"/>
        </w:rPr>
        <w:t>перед ребенком любую фигуру и предложит</w:t>
      </w:r>
      <w:r w:rsidR="007214D2">
        <w:rPr>
          <w:color w:val="000000"/>
          <w:sz w:val="28"/>
          <w:szCs w:val="28"/>
        </w:rPr>
        <w:t>ь</w:t>
      </w:r>
      <w:r w:rsidRPr="006E56F3">
        <w:rPr>
          <w:color w:val="000000"/>
          <w:sz w:val="28"/>
          <w:szCs w:val="28"/>
        </w:rPr>
        <w:t xml:space="preserve"> ему найти такие же  фигурки по цвету, но не такие по форме или такие же по форме, но не такие по   цвету.</w:t>
      </w:r>
    </w:p>
    <w:p w:rsidR="003636F6" w:rsidRPr="006E56F3" w:rsidRDefault="003636F6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E56F3">
        <w:rPr>
          <w:rStyle w:val="c1"/>
          <w:bCs/>
          <w:color w:val="000000"/>
          <w:sz w:val="28"/>
          <w:szCs w:val="28"/>
        </w:rPr>
        <w:t xml:space="preserve"> Что лишнее?</w:t>
      </w:r>
      <w:r w:rsidRPr="006E56F3">
        <w:rPr>
          <w:color w:val="000000"/>
          <w:sz w:val="28"/>
          <w:szCs w:val="28"/>
        </w:rPr>
        <w:t>Выложит</w:t>
      </w:r>
      <w:r w:rsidR="006E56F3">
        <w:rPr>
          <w:color w:val="000000"/>
          <w:sz w:val="28"/>
          <w:szCs w:val="28"/>
        </w:rPr>
        <w:t>ь</w:t>
      </w:r>
      <w:r w:rsidRPr="006E56F3">
        <w:rPr>
          <w:color w:val="000000"/>
          <w:sz w:val="28"/>
          <w:szCs w:val="28"/>
        </w:rPr>
        <w:t xml:space="preserve"> три фигуры. Ребенку нужно догадаться, какая из них лишняя и по какому принципу (по цвету, форме, размеру или толщине). </w:t>
      </w:r>
    </w:p>
    <w:p w:rsidR="006E56F3" w:rsidRDefault="006E56F3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E56F3">
        <w:rPr>
          <w:rStyle w:val="c1"/>
          <w:bCs/>
          <w:color w:val="000000"/>
          <w:sz w:val="28"/>
          <w:szCs w:val="28"/>
        </w:rPr>
        <w:t>Покажи «не»</w:t>
      </w:r>
      <w:r>
        <w:rPr>
          <w:rStyle w:val="c1"/>
          <w:bCs/>
          <w:color w:val="000000"/>
          <w:sz w:val="28"/>
          <w:szCs w:val="28"/>
        </w:rPr>
        <w:t>:</w:t>
      </w:r>
      <w:r w:rsidRPr="006E56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214D2">
        <w:rPr>
          <w:rStyle w:val="apple-converted-space"/>
          <w:bCs/>
          <w:color w:val="000000"/>
          <w:sz w:val="28"/>
          <w:szCs w:val="28"/>
        </w:rPr>
        <w:t>п</w:t>
      </w:r>
      <w:r w:rsidRPr="006E56F3">
        <w:rPr>
          <w:color w:val="000000"/>
          <w:sz w:val="28"/>
          <w:szCs w:val="28"/>
        </w:rPr>
        <w:t>опросит</w:t>
      </w:r>
      <w:r w:rsidR="007214D2">
        <w:rPr>
          <w:color w:val="000000"/>
          <w:sz w:val="28"/>
          <w:szCs w:val="28"/>
        </w:rPr>
        <w:t>ьребенка</w:t>
      </w:r>
      <w:r w:rsidRPr="006E56F3">
        <w:rPr>
          <w:color w:val="000000"/>
          <w:sz w:val="28"/>
          <w:szCs w:val="28"/>
        </w:rPr>
        <w:t xml:space="preserve"> показать – не круг и не </w:t>
      </w:r>
      <w:r w:rsidR="002B2D20">
        <w:rPr>
          <w:color w:val="000000"/>
          <w:sz w:val="28"/>
          <w:szCs w:val="28"/>
        </w:rPr>
        <w:t>треугольник</w:t>
      </w:r>
      <w:r w:rsidRPr="006E56F3">
        <w:rPr>
          <w:color w:val="000000"/>
          <w:sz w:val="28"/>
          <w:szCs w:val="28"/>
        </w:rPr>
        <w:t xml:space="preserve">, не </w:t>
      </w:r>
      <w:r w:rsidR="002B2D20">
        <w:rPr>
          <w:color w:val="000000"/>
          <w:sz w:val="28"/>
          <w:szCs w:val="28"/>
        </w:rPr>
        <w:t>красный</w:t>
      </w:r>
      <w:r w:rsidRPr="006E56F3">
        <w:rPr>
          <w:color w:val="000000"/>
          <w:sz w:val="28"/>
          <w:szCs w:val="28"/>
        </w:rPr>
        <w:t xml:space="preserve"> и не толстый блок,  не круглый и не </w:t>
      </w:r>
      <w:r w:rsidR="002B2D20">
        <w:rPr>
          <w:color w:val="000000"/>
          <w:sz w:val="28"/>
          <w:szCs w:val="28"/>
        </w:rPr>
        <w:t>желтый</w:t>
      </w:r>
      <w:r w:rsidRPr="006E56F3">
        <w:rPr>
          <w:color w:val="000000"/>
          <w:sz w:val="28"/>
          <w:szCs w:val="28"/>
        </w:rPr>
        <w:t xml:space="preserve"> и т. </w:t>
      </w:r>
      <w:r w:rsidR="007214D2">
        <w:rPr>
          <w:color w:val="000000"/>
          <w:sz w:val="28"/>
          <w:szCs w:val="28"/>
        </w:rPr>
        <w:t>п.</w:t>
      </w:r>
    </w:p>
    <w:p w:rsidR="007214D2" w:rsidRDefault="007214D2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Найди пару: каждой фигуре нужно найти пару, например, по размеру: большой красный треугольник встает в пару с маленьким красным треугольником и т.д. </w:t>
      </w:r>
    </w:p>
    <w:p w:rsidR="007214D2" w:rsidRPr="007214D2" w:rsidRDefault="007214D2" w:rsidP="00441BD4">
      <w:pPr>
        <w:pStyle w:val="c0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214D2">
        <w:rPr>
          <w:rStyle w:val="c1"/>
          <w:bCs/>
          <w:color w:val="000000"/>
          <w:sz w:val="28"/>
          <w:szCs w:val="28"/>
        </w:rPr>
        <w:t>Составь картинку: из</w:t>
      </w:r>
      <w:r w:rsidRPr="007214D2">
        <w:rPr>
          <w:color w:val="000000"/>
          <w:sz w:val="28"/>
          <w:szCs w:val="28"/>
        </w:rPr>
        <w:t xml:space="preserve"> логических блоков </w:t>
      </w:r>
      <w:proofErr w:type="spellStart"/>
      <w:r w:rsidRPr="007214D2">
        <w:rPr>
          <w:color w:val="000000"/>
          <w:sz w:val="28"/>
          <w:szCs w:val="28"/>
        </w:rPr>
        <w:t>Дьенеша</w:t>
      </w:r>
      <w:proofErr w:type="spellEnd"/>
      <w:r w:rsidRPr="007214D2">
        <w:rPr>
          <w:color w:val="000000"/>
          <w:sz w:val="28"/>
          <w:szCs w:val="28"/>
        </w:rPr>
        <w:t xml:space="preserve"> можно составлять плоскостные изображения предметов: машинка, паровоз, дом, башня.</w:t>
      </w:r>
      <w:r w:rsidRPr="007214D2">
        <w:rPr>
          <w:color w:val="000000"/>
          <w:shd w:val="clear" w:color="auto" w:fill="FFFFFF"/>
        </w:rPr>
        <w:t xml:space="preserve"> (</w:t>
      </w:r>
      <w:r w:rsidRPr="007214D2">
        <w:rPr>
          <w:color w:val="000000"/>
          <w:sz w:val="28"/>
          <w:szCs w:val="28"/>
          <w:shd w:val="clear" w:color="auto" w:fill="FFFFFF"/>
        </w:rPr>
        <w:t>Сейчас  издается достаточное количество иллюстрированных пособий  на разный  возраст  для игр с блоками, они делают занятия разнообразными и увлекательными).</w:t>
      </w:r>
    </w:p>
    <w:p w:rsidR="007214D2" w:rsidRDefault="007214D2" w:rsidP="007214D2">
      <w:pPr>
        <w:pStyle w:val="c0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</w:p>
    <w:p w:rsidR="007214D2" w:rsidRDefault="007214D2" w:rsidP="007214D2">
      <w:pPr>
        <w:pStyle w:val="c0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</w:p>
    <w:p w:rsidR="00441BD4" w:rsidRDefault="007214D2" w:rsidP="002B2D20">
      <w:pPr>
        <w:pStyle w:val="c0"/>
        <w:spacing w:before="0" w:beforeAutospacing="0" w:after="0" w:afterAutospacing="0" w:line="270" w:lineRule="atLeas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Очень важно, что все, что происходит на занятии, должно сопровождаться эмоциональным комментарием, в ходе которого педагог проговаривает все действия ребенка и обязательно словесно поощряет его.</w:t>
      </w:r>
    </w:p>
    <w:p w:rsidR="00053B01" w:rsidRDefault="00053B01" w:rsidP="002B2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3B01" w:rsidSect="00441BD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9FA"/>
    <w:multiLevelType w:val="multilevel"/>
    <w:tmpl w:val="4834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345D"/>
    <w:multiLevelType w:val="multilevel"/>
    <w:tmpl w:val="34C2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E4385"/>
    <w:multiLevelType w:val="hybridMultilevel"/>
    <w:tmpl w:val="F8A2ED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D0107"/>
    <w:multiLevelType w:val="multilevel"/>
    <w:tmpl w:val="1892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91CC3"/>
    <w:multiLevelType w:val="multilevel"/>
    <w:tmpl w:val="5CF8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60FF9"/>
    <w:multiLevelType w:val="multilevel"/>
    <w:tmpl w:val="04E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F15C8"/>
    <w:multiLevelType w:val="hybridMultilevel"/>
    <w:tmpl w:val="C8BC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52A9"/>
    <w:multiLevelType w:val="multilevel"/>
    <w:tmpl w:val="B09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D1E9F"/>
    <w:multiLevelType w:val="hybridMultilevel"/>
    <w:tmpl w:val="08725B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6397A"/>
    <w:multiLevelType w:val="multilevel"/>
    <w:tmpl w:val="9B7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828C0"/>
    <w:multiLevelType w:val="multilevel"/>
    <w:tmpl w:val="337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203F3"/>
    <w:multiLevelType w:val="multilevel"/>
    <w:tmpl w:val="4748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E6F75"/>
    <w:multiLevelType w:val="multilevel"/>
    <w:tmpl w:val="498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B037F"/>
    <w:multiLevelType w:val="multilevel"/>
    <w:tmpl w:val="7D8E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767ED"/>
    <w:multiLevelType w:val="multilevel"/>
    <w:tmpl w:val="67BE6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30201"/>
    <w:multiLevelType w:val="multilevel"/>
    <w:tmpl w:val="05D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36EA5"/>
    <w:multiLevelType w:val="hybridMultilevel"/>
    <w:tmpl w:val="3582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C27E3"/>
    <w:multiLevelType w:val="hybridMultilevel"/>
    <w:tmpl w:val="DFB60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7638B"/>
    <w:multiLevelType w:val="multilevel"/>
    <w:tmpl w:val="21F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34D30"/>
    <w:multiLevelType w:val="multilevel"/>
    <w:tmpl w:val="D75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A001D"/>
    <w:multiLevelType w:val="hybridMultilevel"/>
    <w:tmpl w:val="D87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A0D8B"/>
    <w:multiLevelType w:val="hybridMultilevel"/>
    <w:tmpl w:val="6A3E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35B6"/>
    <w:multiLevelType w:val="hybridMultilevel"/>
    <w:tmpl w:val="7352A4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F11DE2"/>
    <w:multiLevelType w:val="hybridMultilevel"/>
    <w:tmpl w:val="20EEC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9"/>
  </w:num>
  <w:num w:numId="5">
    <w:abstractNumId w:val="5"/>
  </w:num>
  <w:num w:numId="6">
    <w:abstractNumId w:val="18"/>
  </w:num>
  <w:num w:numId="7">
    <w:abstractNumId w:val="11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23"/>
  </w:num>
  <w:num w:numId="13">
    <w:abstractNumId w:val="8"/>
  </w:num>
  <w:num w:numId="14">
    <w:abstractNumId w:val="2"/>
  </w:num>
  <w:num w:numId="15">
    <w:abstractNumId w:val="17"/>
  </w:num>
  <w:num w:numId="16">
    <w:abstractNumId w:val="1"/>
  </w:num>
  <w:num w:numId="17">
    <w:abstractNumId w:val="12"/>
  </w:num>
  <w:num w:numId="18">
    <w:abstractNumId w:val="21"/>
  </w:num>
  <w:num w:numId="19">
    <w:abstractNumId w:val="3"/>
  </w:num>
  <w:num w:numId="20">
    <w:abstractNumId w:val="10"/>
  </w:num>
  <w:num w:numId="21">
    <w:abstractNumId w:val="6"/>
  </w:num>
  <w:num w:numId="22">
    <w:abstractNumId w:val="20"/>
  </w:num>
  <w:num w:numId="23">
    <w:abstractNumId w:val="1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F4EC7"/>
    <w:rsid w:val="00053B01"/>
    <w:rsid w:val="001B6571"/>
    <w:rsid w:val="00296A5A"/>
    <w:rsid w:val="002B2D20"/>
    <w:rsid w:val="002F3971"/>
    <w:rsid w:val="00320615"/>
    <w:rsid w:val="003569A4"/>
    <w:rsid w:val="003636F6"/>
    <w:rsid w:val="004348D0"/>
    <w:rsid w:val="00441BD4"/>
    <w:rsid w:val="00485FB6"/>
    <w:rsid w:val="0068177C"/>
    <w:rsid w:val="006E56F3"/>
    <w:rsid w:val="007214D2"/>
    <w:rsid w:val="007421E8"/>
    <w:rsid w:val="00747834"/>
    <w:rsid w:val="007E73BC"/>
    <w:rsid w:val="00A13E99"/>
    <w:rsid w:val="00A5781E"/>
    <w:rsid w:val="00AD10F2"/>
    <w:rsid w:val="00BF4EC7"/>
    <w:rsid w:val="00D3012D"/>
    <w:rsid w:val="00D40D11"/>
    <w:rsid w:val="00D8547A"/>
    <w:rsid w:val="00F7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1E8"/>
    <w:rPr>
      <w:b/>
      <w:bCs/>
    </w:rPr>
  </w:style>
  <w:style w:type="paragraph" w:customStyle="1" w:styleId="c0">
    <w:name w:val="c0"/>
    <w:basedOn w:val="a"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21E8"/>
  </w:style>
  <w:style w:type="character" w:customStyle="1" w:styleId="apple-converted-space">
    <w:name w:val="apple-converted-space"/>
    <w:basedOn w:val="a0"/>
    <w:rsid w:val="007421E8"/>
  </w:style>
  <w:style w:type="character" w:customStyle="1" w:styleId="c1">
    <w:name w:val="c1"/>
    <w:basedOn w:val="a0"/>
    <w:rsid w:val="007421E8"/>
  </w:style>
  <w:style w:type="paragraph" w:customStyle="1" w:styleId="c8">
    <w:name w:val="c8"/>
    <w:basedOn w:val="a"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3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1E8"/>
    <w:rPr>
      <w:b/>
      <w:bCs/>
    </w:rPr>
  </w:style>
  <w:style w:type="paragraph" w:customStyle="1" w:styleId="c0">
    <w:name w:val="c0"/>
    <w:basedOn w:val="a"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21E8"/>
  </w:style>
  <w:style w:type="character" w:customStyle="1" w:styleId="apple-converted-space">
    <w:name w:val="apple-converted-space"/>
    <w:basedOn w:val="a0"/>
    <w:rsid w:val="007421E8"/>
  </w:style>
  <w:style w:type="character" w:customStyle="1" w:styleId="c1">
    <w:name w:val="c1"/>
    <w:basedOn w:val="a0"/>
    <w:rsid w:val="007421E8"/>
  </w:style>
  <w:style w:type="paragraph" w:customStyle="1" w:styleId="c8">
    <w:name w:val="c8"/>
    <w:basedOn w:val="a"/>
    <w:rsid w:val="007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Я</cp:lastModifiedBy>
  <cp:revision>3</cp:revision>
  <dcterms:created xsi:type="dcterms:W3CDTF">2017-10-28T22:02:00Z</dcterms:created>
  <dcterms:modified xsi:type="dcterms:W3CDTF">2017-10-28T22:09:00Z</dcterms:modified>
</cp:coreProperties>
</file>