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3BA" w:rsidRDefault="004C63BA" w:rsidP="004C63BA">
      <w:pPr>
        <w:pStyle w:val="a3"/>
        <w:spacing w:after="0" w:line="272" w:lineRule="atLeast"/>
        <w:jc w:val="center"/>
      </w:pPr>
      <w:r>
        <w:rPr>
          <w:color w:val="000000"/>
          <w:sz w:val="27"/>
          <w:szCs w:val="27"/>
        </w:rPr>
        <w:t xml:space="preserve">                                                                                  </w:t>
      </w:r>
      <w:r w:rsidR="00F05340">
        <w:rPr>
          <w:color w:val="000000"/>
          <w:sz w:val="27"/>
          <w:szCs w:val="27"/>
        </w:rPr>
        <w:t xml:space="preserve">           </w:t>
      </w:r>
    </w:p>
    <w:p w:rsidR="004C63BA" w:rsidRDefault="004C63BA" w:rsidP="004C63BA">
      <w:pPr>
        <w:pStyle w:val="a3"/>
        <w:spacing w:after="0"/>
        <w:jc w:val="center"/>
      </w:pPr>
      <w:r>
        <w:rPr>
          <w:b/>
          <w:bCs/>
          <w:color w:val="000000"/>
          <w:sz w:val="38"/>
          <w:szCs w:val="38"/>
        </w:rPr>
        <w:t>Семинар – практикум для родителей</w:t>
      </w:r>
    </w:p>
    <w:p w:rsidR="004C63BA" w:rsidRDefault="004C63BA" w:rsidP="00F05340">
      <w:pPr>
        <w:pStyle w:val="a3"/>
        <w:spacing w:after="0"/>
        <w:jc w:val="center"/>
      </w:pPr>
      <w:r>
        <w:rPr>
          <w:b/>
          <w:bCs/>
          <w:color w:val="000000"/>
          <w:sz w:val="38"/>
          <w:szCs w:val="38"/>
        </w:rPr>
        <w:t>«Знакомство с нетрадиционными техниками рисования и их роль в развитии детей дошкольного возраста»</w:t>
      </w:r>
      <w:bookmarkStart w:id="0" w:name="_GoBack"/>
      <w:bookmarkEnd w:id="0"/>
    </w:p>
    <w:p w:rsidR="004C63BA" w:rsidRDefault="004C63BA" w:rsidP="004C63BA">
      <w:pPr>
        <w:pStyle w:val="a3"/>
      </w:pPr>
      <w:proofErr w:type="gramStart"/>
      <w:r>
        <w:rPr>
          <w:b/>
          <w:bCs/>
          <w:i/>
          <w:iCs/>
          <w:color w:val="000000"/>
          <w:sz w:val="27"/>
          <w:szCs w:val="27"/>
        </w:rPr>
        <w:t>Задачи :</w:t>
      </w:r>
      <w:proofErr w:type="gramEnd"/>
      <w:r>
        <w:rPr>
          <w:rFonts w:ascii="Calibri" w:hAnsi="Calibri"/>
          <w:b/>
          <w:bCs/>
          <w:color w:val="000000"/>
          <w:sz w:val="32"/>
          <w:szCs w:val="32"/>
        </w:rPr>
        <w:t> </w:t>
      </w:r>
      <w:r>
        <w:rPr>
          <w:sz w:val="27"/>
          <w:szCs w:val="27"/>
        </w:rPr>
        <w:t>Повысить педагогическую компетентность родителей в художественно-творческом развитии. Создать благоприятный микроклимат для развития фантазии и воображения у детей и родителей. Способствовать установлению партнерских отношений родителей с детьми.</w:t>
      </w:r>
      <w:r>
        <w:rPr>
          <w:rFonts w:ascii="Calibri" w:hAnsi="Calibri"/>
          <w:color w:val="000000"/>
          <w:sz w:val="27"/>
          <w:szCs w:val="27"/>
        </w:rPr>
        <w:t xml:space="preserve"> </w:t>
      </w:r>
      <w:r>
        <w:rPr>
          <w:color w:val="000000"/>
          <w:sz w:val="27"/>
          <w:szCs w:val="27"/>
        </w:rPr>
        <w:t>Ознакомить родителей с многообразием техник нестандартного рисования.</w:t>
      </w:r>
    </w:p>
    <w:p w:rsidR="004C63BA" w:rsidRDefault="004C63BA" w:rsidP="004C63BA">
      <w:pPr>
        <w:pStyle w:val="a3"/>
        <w:spacing w:after="0"/>
        <w:ind w:firstLine="125"/>
      </w:pPr>
      <w:r>
        <w:rPr>
          <w:b/>
          <w:bCs/>
          <w:i/>
          <w:iCs/>
          <w:color w:val="000000"/>
          <w:sz w:val="27"/>
          <w:szCs w:val="27"/>
        </w:rPr>
        <w:t>Цель:</w:t>
      </w:r>
    </w:p>
    <w:p w:rsidR="004C63BA" w:rsidRDefault="004C63BA" w:rsidP="004C63BA">
      <w:pPr>
        <w:pStyle w:val="a3"/>
        <w:spacing w:after="0"/>
        <w:ind w:firstLine="125"/>
      </w:pPr>
      <w:r>
        <w:rPr>
          <w:sz w:val="27"/>
          <w:szCs w:val="27"/>
        </w:rPr>
        <w:t>1. Повысить педагогическое мастерство родителей;</w:t>
      </w:r>
    </w:p>
    <w:p w:rsidR="004C63BA" w:rsidRDefault="004C63BA" w:rsidP="004C63BA">
      <w:pPr>
        <w:pStyle w:val="a3"/>
      </w:pPr>
      <w:r>
        <w:t> </w:t>
      </w:r>
      <w:r>
        <w:rPr>
          <w:sz w:val="27"/>
          <w:szCs w:val="27"/>
        </w:rPr>
        <w:t>2. Познакомить родителей  с нетрадиционной техникой рисования;</w:t>
      </w:r>
    </w:p>
    <w:p w:rsidR="004C63BA" w:rsidRDefault="004C63BA" w:rsidP="004C63BA">
      <w:pPr>
        <w:pStyle w:val="a3"/>
      </w:pPr>
      <w:r>
        <w:t> </w:t>
      </w:r>
      <w:r>
        <w:rPr>
          <w:sz w:val="27"/>
          <w:szCs w:val="27"/>
        </w:rPr>
        <w:t>3. Формировать у родителей ответственность за развитие речи, мелкую моторику и ловкость рук у детей.</w:t>
      </w:r>
    </w:p>
    <w:p w:rsidR="004C63BA" w:rsidRDefault="004C63BA" w:rsidP="004C63BA">
      <w:pPr>
        <w:pStyle w:val="a3"/>
      </w:pPr>
      <w:r>
        <w:t> </w:t>
      </w:r>
      <w:r>
        <w:rPr>
          <w:b/>
          <w:bCs/>
          <w:i/>
          <w:iCs/>
          <w:color w:val="000000"/>
          <w:sz w:val="27"/>
          <w:szCs w:val="27"/>
        </w:rPr>
        <w:t>Подготовительный этап</w:t>
      </w:r>
    </w:p>
    <w:p w:rsidR="004C63BA" w:rsidRDefault="004C63BA" w:rsidP="004C63BA">
      <w:pPr>
        <w:pStyle w:val="a3"/>
        <w:spacing w:after="0"/>
        <w:ind w:firstLine="567"/>
      </w:pPr>
      <w:r>
        <w:rPr>
          <w:color w:val="000000"/>
          <w:sz w:val="27"/>
          <w:szCs w:val="27"/>
        </w:rPr>
        <w:t>Оформить выставку детских рисунков в различной технике рисования. Выложить материалы, которые используются в нетрадиционном рисовании.</w:t>
      </w:r>
    </w:p>
    <w:p w:rsidR="004C63BA" w:rsidRDefault="004C63BA" w:rsidP="004C63BA">
      <w:pPr>
        <w:pStyle w:val="a3"/>
        <w:spacing w:after="0"/>
      </w:pPr>
      <w:r>
        <w:rPr>
          <w:b/>
          <w:bCs/>
          <w:i/>
          <w:iCs/>
          <w:color w:val="000000"/>
          <w:sz w:val="27"/>
          <w:szCs w:val="27"/>
        </w:rPr>
        <w:t>Вступительное слово</w:t>
      </w:r>
    </w:p>
    <w:p w:rsidR="004C63BA" w:rsidRDefault="004C63BA" w:rsidP="004C63BA">
      <w:pPr>
        <w:pStyle w:val="a3"/>
        <w:spacing w:after="0"/>
        <w:ind w:firstLine="567"/>
      </w:pPr>
      <w:r>
        <w:rPr>
          <w:color w:val="000000"/>
          <w:sz w:val="27"/>
          <w:szCs w:val="27"/>
        </w:rPr>
        <w:t>Формирование творческой личности - одна из важных задач педагогической теории и практики на современном этапе. Эффективней начинается её развитие с дошкольного возраста.</w:t>
      </w:r>
    </w:p>
    <w:p w:rsidR="004C63BA" w:rsidRDefault="004C63BA" w:rsidP="004C63BA">
      <w:pPr>
        <w:pStyle w:val="a3"/>
        <w:spacing w:after="0"/>
      </w:pPr>
      <w:r>
        <w:rPr>
          <w:color w:val="000000"/>
          <w:sz w:val="27"/>
          <w:szCs w:val="27"/>
        </w:rPr>
        <w:t>Как говорил В.А. Сухомлинский: "Истоки способностей и дарования детей на кончиках пальцев. От пальцев, образно говоря, идут тончайшие нити-ручейки, которые питает источник творческой мысли. Другими словами, чем больше мастерства в детской руке, тем умнее ребёнок".</w:t>
      </w:r>
    </w:p>
    <w:p w:rsidR="004C63BA" w:rsidRDefault="004C63BA" w:rsidP="004C63BA">
      <w:pPr>
        <w:pStyle w:val="a3"/>
        <w:spacing w:after="0"/>
      </w:pPr>
      <w:r>
        <w:rPr>
          <w:color w:val="000000"/>
          <w:sz w:val="27"/>
          <w:szCs w:val="27"/>
        </w:rPr>
        <w:t>Как утверждают многие педагоги - все дети талантливы. Поэтому необходимо, вовремя заметить, почувствовать эти таланты и постараться, как можно раньше дать возможность детям проявить их на практике, в реальной жизни. Развивая с помощью взрослых художественно-творческие способности, ребёнок создаёт новые работы (рисунок, лепку, аппликацию). Придумывая что-то неповторимое, он каждый раз экспериментирует со способами создания объект.</w:t>
      </w:r>
    </w:p>
    <w:p w:rsidR="004C63BA" w:rsidRDefault="004C63BA" w:rsidP="004C63BA">
      <w:pPr>
        <w:pStyle w:val="a3"/>
        <w:spacing w:after="0"/>
      </w:pPr>
      <w:r>
        <w:rPr>
          <w:color w:val="000000"/>
          <w:sz w:val="27"/>
          <w:szCs w:val="27"/>
        </w:rPr>
        <w:lastRenderedPageBreak/>
        <w:t>Дошкольник в своём эстетическом развитии проходит путь от элементарного наглядно - чувственного впечатления до создания оригинального образа (композиции) адекватными изобразительно - выразительными средствами. Таким образом, необходимо создавать базу для его творчества. Чем больше ребёнок видит, слышит, переживает, тем значительнее и продуктивнее, станет деятельность его воображения.</w:t>
      </w:r>
    </w:p>
    <w:p w:rsidR="004C63BA" w:rsidRDefault="004C63BA" w:rsidP="004C63BA">
      <w:pPr>
        <w:pStyle w:val="a3"/>
        <w:spacing w:after="0"/>
        <w:ind w:firstLine="567"/>
      </w:pPr>
      <w:r>
        <w:rPr>
          <w:color w:val="000000"/>
          <w:sz w:val="27"/>
          <w:szCs w:val="27"/>
        </w:rPr>
        <w:t xml:space="preserve">Работая с детьми дошкольного </w:t>
      </w:r>
      <w:proofErr w:type="gramStart"/>
      <w:r>
        <w:rPr>
          <w:color w:val="000000"/>
          <w:sz w:val="27"/>
          <w:szCs w:val="27"/>
        </w:rPr>
        <w:t>возраста ,</w:t>
      </w:r>
      <w:proofErr w:type="gramEnd"/>
      <w:r>
        <w:rPr>
          <w:color w:val="000000"/>
          <w:sz w:val="27"/>
          <w:szCs w:val="27"/>
        </w:rPr>
        <w:t xml:space="preserve"> я особенно заинтересовалась нетрадиционными способами рисования, с помощью которых возможно развивать у детей интеллект, учить нестандартно, мыслить и активизировать творческую активность. Рисунок для ребенка является не искусством, а речью. Рисование дает возможность выразить то, что в силу возрастных ограничений он не может выразить словами. В процессе рисования рациональное уходит на второй план, отступают запреты и ограничения. В этот момент ребенок абсолютно </w:t>
      </w:r>
      <w:proofErr w:type="spellStart"/>
      <w:r>
        <w:rPr>
          <w:color w:val="000000"/>
          <w:sz w:val="27"/>
          <w:szCs w:val="27"/>
        </w:rPr>
        <w:t>свободен.Нетрадиционные</w:t>
      </w:r>
      <w:proofErr w:type="spellEnd"/>
      <w:r>
        <w:rPr>
          <w:color w:val="000000"/>
          <w:sz w:val="27"/>
          <w:szCs w:val="27"/>
        </w:rPr>
        <w:t xml:space="preserve"> техники рисования демонстрируют необычные сочетания материалов и инструментов. Несомненно, достоинством таких техник является универсальность их использования. Технология их выполнения интересна и доступна как взрослому, так и ребенку.</w:t>
      </w:r>
    </w:p>
    <w:p w:rsidR="004C63BA" w:rsidRDefault="004C63BA" w:rsidP="004C63BA">
      <w:pPr>
        <w:pStyle w:val="a3"/>
        <w:spacing w:after="0"/>
        <w:ind w:firstLine="567"/>
      </w:pPr>
      <w:r>
        <w:rPr>
          <w:color w:val="000000"/>
          <w:sz w:val="27"/>
          <w:szCs w:val="27"/>
        </w:rPr>
        <w:t>Именно поэтому, нетрадиционные методики очень привлекательны для детей, так как они открывают большие возможности выражения собственных фантазий, желаний и самовыражению в целом.</w:t>
      </w:r>
    </w:p>
    <w:p w:rsidR="004C63BA" w:rsidRDefault="004C63BA" w:rsidP="004C63BA">
      <w:pPr>
        <w:pStyle w:val="a3"/>
        <w:spacing w:after="0"/>
        <w:ind w:firstLine="567"/>
      </w:pPr>
      <w:r>
        <w:rPr>
          <w:color w:val="000000"/>
          <w:sz w:val="27"/>
          <w:szCs w:val="27"/>
        </w:rPr>
        <w:t>Использование различных приемов способствуют выработке умений видеть образы в сочетаниях цветовых пятен и линий и оформлять их до узнаваемых изображений.</w:t>
      </w:r>
    </w:p>
    <w:p w:rsidR="004C63BA" w:rsidRDefault="004C63BA" w:rsidP="004C63BA">
      <w:pPr>
        <w:pStyle w:val="a3"/>
        <w:spacing w:after="0"/>
      </w:pPr>
      <w:r>
        <w:rPr>
          <w:b/>
          <w:bCs/>
          <w:i/>
          <w:iCs/>
          <w:color w:val="000000"/>
          <w:sz w:val="27"/>
          <w:szCs w:val="27"/>
        </w:rPr>
        <w:t xml:space="preserve">Теоретический этап </w:t>
      </w:r>
    </w:p>
    <w:p w:rsidR="004C63BA" w:rsidRDefault="004C63BA" w:rsidP="004C63BA">
      <w:pPr>
        <w:pStyle w:val="a3"/>
        <w:spacing w:after="0"/>
      </w:pPr>
      <w:r>
        <w:rPr>
          <w:b/>
          <w:bCs/>
          <w:i/>
          <w:iCs/>
          <w:color w:val="000000"/>
          <w:sz w:val="27"/>
          <w:szCs w:val="27"/>
        </w:rPr>
        <w:t>(показ способов нетрадиционного рисования)</w:t>
      </w:r>
    </w:p>
    <w:p w:rsidR="004C63BA" w:rsidRDefault="004C63BA" w:rsidP="004C63BA">
      <w:pPr>
        <w:pStyle w:val="a3"/>
        <w:spacing w:after="0"/>
      </w:pPr>
      <w:r>
        <w:rPr>
          <w:color w:val="000000"/>
          <w:sz w:val="27"/>
          <w:szCs w:val="27"/>
        </w:rPr>
        <w:t xml:space="preserve">Методов и приёмов нетрадиционного рисования очень много, я хочу познакомить вас с некоторыми из них. </w:t>
      </w:r>
    </w:p>
    <w:p w:rsidR="004C63BA" w:rsidRDefault="004C63BA" w:rsidP="004C63BA">
      <w:pPr>
        <w:pStyle w:val="a3"/>
      </w:pPr>
      <w:r>
        <w:t> </w:t>
      </w:r>
      <w:r>
        <w:rPr>
          <w:b/>
          <w:bCs/>
          <w:sz w:val="27"/>
          <w:szCs w:val="27"/>
        </w:rPr>
        <w:t>Печать от руки</w:t>
      </w:r>
    </w:p>
    <w:p w:rsidR="004C63BA" w:rsidRDefault="004C63BA" w:rsidP="004C63BA">
      <w:pPr>
        <w:pStyle w:val="a3"/>
      </w:pPr>
      <w:r>
        <w:t> </w:t>
      </w:r>
      <w:r>
        <w:rPr>
          <w:sz w:val="27"/>
          <w:szCs w:val="27"/>
        </w:rPr>
        <w:t>Способ получения изображения: ребёнок опускает в гуашь ладошку (всю кисть) или окрашивает её с помощью кисточки и делает отпечаток на бумаге. Рисуют и правой и левой руками, окрашенными разными цветами.</w:t>
      </w:r>
    </w:p>
    <w:p w:rsidR="004C63BA" w:rsidRDefault="004C63BA" w:rsidP="004C63BA">
      <w:pPr>
        <w:pStyle w:val="a3"/>
      </w:pPr>
      <w:r>
        <w:t xml:space="preserve">  </w:t>
      </w:r>
      <w:r>
        <w:rPr>
          <w:b/>
          <w:bCs/>
          <w:sz w:val="27"/>
          <w:szCs w:val="27"/>
        </w:rPr>
        <w:t>Использование печатки</w:t>
      </w:r>
    </w:p>
    <w:p w:rsidR="004C63BA" w:rsidRDefault="004C63BA" w:rsidP="004C63BA">
      <w:pPr>
        <w:pStyle w:val="a3"/>
      </w:pPr>
      <w:r>
        <w:rPr>
          <w:sz w:val="27"/>
          <w:szCs w:val="27"/>
        </w:rPr>
        <w:t>Ребёнок прижимает печатку к штемпельной подушке с краской и наносит оттиск на бумагу. Для получения другого цвета меняются и мисочка и печатка.</w:t>
      </w:r>
    </w:p>
    <w:p w:rsidR="004C63BA" w:rsidRDefault="004C63BA" w:rsidP="004C63BA">
      <w:pPr>
        <w:pStyle w:val="a3"/>
      </w:pPr>
      <w:r>
        <w:rPr>
          <w:b/>
          <w:bCs/>
          <w:sz w:val="27"/>
          <w:szCs w:val="27"/>
        </w:rPr>
        <w:t>Рисование пальцем.</w:t>
      </w:r>
    </w:p>
    <w:p w:rsidR="004C63BA" w:rsidRDefault="004C63BA" w:rsidP="004C63BA">
      <w:pPr>
        <w:pStyle w:val="a3"/>
      </w:pPr>
      <w:r>
        <w:rPr>
          <w:sz w:val="27"/>
          <w:szCs w:val="27"/>
        </w:rPr>
        <w:lastRenderedPageBreak/>
        <w:t>Ребёнок опускает в гуашь пальчик и наносит точки, пятнышки на бумагу. На каждый пальчик набирается краска разного цвета.</w:t>
      </w:r>
    </w:p>
    <w:p w:rsidR="004C63BA" w:rsidRDefault="004C63BA" w:rsidP="004C63BA">
      <w:pPr>
        <w:pStyle w:val="a3"/>
      </w:pPr>
      <w:r>
        <w:t xml:space="preserve">  </w:t>
      </w:r>
      <w:r>
        <w:rPr>
          <w:b/>
          <w:bCs/>
          <w:sz w:val="27"/>
          <w:szCs w:val="27"/>
        </w:rPr>
        <w:t>Монотипия.</w:t>
      </w:r>
    </w:p>
    <w:p w:rsidR="004C63BA" w:rsidRDefault="004C63BA" w:rsidP="004C63BA">
      <w:pPr>
        <w:pStyle w:val="a3"/>
      </w:pPr>
      <w:r>
        <w:rPr>
          <w:sz w:val="27"/>
          <w:szCs w:val="27"/>
        </w:rPr>
        <w:t>Ребенок складывает лист бумаги вдвое и на одной 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w:t>
      </w:r>
    </w:p>
    <w:p w:rsidR="004C63BA" w:rsidRDefault="004C63BA" w:rsidP="004C63BA">
      <w:pPr>
        <w:pStyle w:val="a3"/>
      </w:pPr>
      <w:r>
        <w:t xml:space="preserve">  </w:t>
      </w:r>
      <w:r>
        <w:rPr>
          <w:b/>
          <w:bCs/>
          <w:sz w:val="27"/>
          <w:szCs w:val="27"/>
        </w:rPr>
        <w:t>Рисование по трафарету тампоном.</w:t>
      </w:r>
    </w:p>
    <w:p w:rsidR="004C63BA" w:rsidRDefault="004C63BA" w:rsidP="004C63BA">
      <w:pPr>
        <w:pStyle w:val="a3"/>
      </w:pPr>
      <w:r>
        <w:t> </w:t>
      </w:r>
      <w:r>
        <w:rPr>
          <w:sz w:val="27"/>
          <w:szCs w:val="27"/>
        </w:rPr>
        <w:t xml:space="preserve">Ребенок прикладывает трафарет к бумаге, обмакивает поролон в краску и </w:t>
      </w:r>
      <w:proofErr w:type="spellStart"/>
      <w:r>
        <w:rPr>
          <w:sz w:val="27"/>
          <w:szCs w:val="27"/>
        </w:rPr>
        <w:t>примакивает</w:t>
      </w:r>
      <w:proofErr w:type="spellEnd"/>
      <w:r>
        <w:rPr>
          <w:sz w:val="27"/>
          <w:szCs w:val="27"/>
        </w:rPr>
        <w:t xml:space="preserve"> поролон по трафарету, затем аккуратно убирает трафарет, если необходимо повторяет процедуру после высыхания краски.</w:t>
      </w:r>
    </w:p>
    <w:p w:rsidR="004C63BA" w:rsidRDefault="004C63BA" w:rsidP="004C63BA">
      <w:pPr>
        <w:pStyle w:val="a3"/>
      </w:pPr>
      <w:r>
        <w:t> </w:t>
      </w:r>
      <w:r>
        <w:rPr>
          <w:b/>
          <w:bCs/>
          <w:sz w:val="27"/>
          <w:szCs w:val="27"/>
        </w:rPr>
        <w:t>Рисование методом тычка.</w:t>
      </w:r>
    </w:p>
    <w:p w:rsidR="004C63BA" w:rsidRDefault="004C63BA" w:rsidP="004C63BA">
      <w:pPr>
        <w:pStyle w:val="a3"/>
      </w:pPr>
      <w:r>
        <w:rPr>
          <w:sz w:val="27"/>
          <w:szCs w:val="27"/>
        </w:rPr>
        <w:t xml:space="preserve">Для этого метода достаточно взять любой подходящий предмет, например ватную палочку. Опускаем ватную палочку в краску и точным движением сверху </w:t>
      </w:r>
      <w:proofErr w:type="gramStart"/>
      <w:r>
        <w:rPr>
          <w:sz w:val="27"/>
          <w:szCs w:val="27"/>
        </w:rPr>
        <w:t>вниз  делаем</w:t>
      </w:r>
      <w:proofErr w:type="gramEnd"/>
      <w:r>
        <w:rPr>
          <w:sz w:val="27"/>
          <w:szCs w:val="27"/>
        </w:rPr>
        <w:t xml:space="preserve"> тычки по альбомному листу. Палочка будет оставлять четкий отпечаток. Форма отпечатка будет зависеть от того, какой </w:t>
      </w:r>
      <w:proofErr w:type="gramStart"/>
      <w:r>
        <w:rPr>
          <w:sz w:val="27"/>
          <w:szCs w:val="27"/>
        </w:rPr>
        <w:t>формы  был</w:t>
      </w:r>
      <w:proofErr w:type="gramEnd"/>
      <w:r>
        <w:rPr>
          <w:sz w:val="27"/>
          <w:szCs w:val="27"/>
        </w:rPr>
        <w:t xml:space="preserve"> выбран предмет для тычка.</w:t>
      </w:r>
    </w:p>
    <w:p w:rsidR="004C63BA" w:rsidRDefault="004C63BA" w:rsidP="004C63BA">
      <w:pPr>
        <w:pStyle w:val="a3"/>
      </w:pPr>
      <w:r>
        <w:t> </w:t>
      </w:r>
      <w:proofErr w:type="spellStart"/>
      <w:r>
        <w:rPr>
          <w:b/>
          <w:bCs/>
          <w:sz w:val="27"/>
          <w:szCs w:val="27"/>
        </w:rPr>
        <w:t>Кляксография</w:t>
      </w:r>
      <w:proofErr w:type="spellEnd"/>
      <w:r>
        <w:rPr>
          <w:b/>
          <w:bCs/>
          <w:sz w:val="27"/>
          <w:szCs w:val="27"/>
        </w:rPr>
        <w:t>.</w:t>
      </w:r>
    </w:p>
    <w:p w:rsidR="004C63BA" w:rsidRDefault="004C63BA" w:rsidP="004C63BA">
      <w:pPr>
        <w:pStyle w:val="a3"/>
      </w:pPr>
      <w:r>
        <w:t> </w:t>
      </w:r>
      <w:r>
        <w:rPr>
          <w:sz w:val="27"/>
          <w:szCs w:val="27"/>
        </w:rPr>
        <w:t>В основе этой техники рисования лежит обычная клякса.  В процессе рисования сначала получают спонтанные изображения. Затем ребенок дорисовывает детали, чтобы придать законченность и сходство с реальным образом. Оказывается, клякса может быть и способом рисования, за который никто не будет ругать, а, наоборот, еще  и похвалят.</w:t>
      </w:r>
    </w:p>
    <w:p w:rsidR="004C63BA" w:rsidRDefault="004C63BA" w:rsidP="004C63BA">
      <w:pPr>
        <w:pStyle w:val="a3"/>
      </w:pPr>
      <w:r>
        <w:t> </w:t>
      </w:r>
      <w:proofErr w:type="spellStart"/>
      <w:r>
        <w:rPr>
          <w:b/>
          <w:bCs/>
          <w:sz w:val="27"/>
          <w:szCs w:val="27"/>
        </w:rPr>
        <w:t>Набрызг</w:t>
      </w:r>
      <w:proofErr w:type="spellEnd"/>
      <w:r>
        <w:rPr>
          <w:b/>
          <w:bCs/>
          <w:sz w:val="27"/>
          <w:szCs w:val="27"/>
        </w:rPr>
        <w:t>.</w:t>
      </w:r>
    </w:p>
    <w:p w:rsidR="004C63BA" w:rsidRDefault="004C63BA" w:rsidP="004C63BA">
      <w:pPr>
        <w:pStyle w:val="a3"/>
      </w:pPr>
      <w:r>
        <w:t> </w:t>
      </w:r>
      <w:r>
        <w:rPr>
          <w:sz w:val="27"/>
          <w:szCs w:val="27"/>
        </w:rPr>
        <w:t>Ребенок набирает краску на зубную щётку и ударяет ею о картон, который держит над бумагой. Краска разбрызгивается на бумагу.</w:t>
      </w:r>
    </w:p>
    <w:p w:rsidR="004C63BA" w:rsidRDefault="004C63BA" w:rsidP="004C63BA">
      <w:pPr>
        <w:pStyle w:val="a3"/>
      </w:pPr>
      <w:r>
        <w:t> </w:t>
      </w:r>
      <w:proofErr w:type="spellStart"/>
      <w:r>
        <w:rPr>
          <w:b/>
          <w:bCs/>
          <w:sz w:val="27"/>
          <w:szCs w:val="27"/>
        </w:rPr>
        <w:t>Граттаж</w:t>
      </w:r>
      <w:proofErr w:type="spellEnd"/>
      <w:r>
        <w:rPr>
          <w:b/>
          <w:bCs/>
          <w:sz w:val="27"/>
          <w:szCs w:val="27"/>
        </w:rPr>
        <w:t>.</w:t>
      </w:r>
    </w:p>
    <w:p w:rsidR="004C63BA" w:rsidRDefault="004C63BA" w:rsidP="004C63BA">
      <w:pPr>
        <w:pStyle w:val="a3"/>
      </w:pPr>
      <w:r>
        <w:rPr>
          <w:sz w:val="27"/>
          <w:szCs w:val="27"/>
        </w:rPr>
        <w:t xml:space="preserve">Ребёнок натирает свечой лист так, чтобы он весь был покрыт слоем воска. Затем на него наносится тушь с жидким мылом </w:t>
      </w:r>
      <w:proofErr w:type="gramStart"/>
      <w:r>
        <w:rPr>
          <w:sz w:val="27"/>
          <w:szCs w:val="27"/>
        </w:rPr>
        <w:t>После</w:t>
      </w:r>
      <w:proofErr w:type="gramEnd"/>
      <w:r>
        <w:rPr>
          <w:sz w:val="27"/>
          <w:szCs w:val="27"/>
        </w:rPr>
        <w:t xml:space="preserve"> высыхания палочкой процарапывается рисунок. </w:t>
      </w:r>
      <w:proofErr w:type="spellStart"/>
      <w:r>
        <w:rPr>
          <w:sz w:val="27"/>
          <w:szCs w:val="27"/>
        </w:rPr>
        <w:t>Граттаж</w:t>
      </w:r>
      <w:proofErr w:type="spellEnd"/>
      <w:r>
        <w:rPr>
          <w:sz w:val="27"/>
          <w:szCs w:val="27"/>
        </w:rPr>
        <w:t xml:space="preserve"> может быть цветным и чёрно – белым, это зависит от того, какая тушь нанесена на лист.</w:t>
      </w:r>
    </w:p>
    <w:p w:rsidR="004C63BA" w:rsidRDefault="004C63BA" w:rsidP="004C63BA">
      <w:pPr>
        <w:pStyle w:val="a3"/>
      </w:pPr>
    </w:p>
    <w:p w:rsidR="004C63BA" w:rsidRDefault="004C63BA" w:rsidP="004C63BA">
      <w:pPr>
        <w:pStyle w:val="a3"/>
      </w:pPr>
      <w:r>
        <w:t> </w:t>
      </w:r>
      <w:r>
        <w:rPr>
          <w:b/>
          <w:bCs/>
          <w:sz w:val="27"/>
          <w:szCs w:val="27"/>
        </w:rPr>
        <w:t>Рисование мыльными пузырями.</w:t>
      </w:r>
    </w:p>
    <w:p w:rsidR="004C63BA" w:rsidRDefault="004C63BA" w:rsidP="004C63BA">
      <w:pPr>
        <w:pStyle w:val="a3"/>
      </w:pPr>
      <w:r>
        <w:rPr>
          <w:sz w:val="27"/>
          <w:szCs w:val="27"/>
        </w:rPr>
        <w:lastRenderedPageBreak/>
        <w:t xml:space="preserve">Опустить трубочку в смесь (гуашь, мыло, вода) и подуть так, что бы получились мыльные пузыри. Чистый лист бумаги </w:t>
      </w:r>
      <w:proofErr w:type="spellStart"/>
      <w:r>
        <w:rPr>
          <w:sz w:val="27"/>
          <w:szCs w:val="27"/>
        </w:rPr>
        <w:t>прикасать</w:t>
      </w:r>
      <w:proofErr w:type="spellEnd"/>
      <w:r>
        <w:rPr>
          <w:sz w:val="27"/>
          <w:szCs w:val="27"/>
        </w:rPr>
        <w:t xml:space="preserve"> к пузырям, как бы перенося их на бумагу. Получаются интересные отпечатки, можно дорисовать детали.</w:t>
      </w:r>
    </w:p>
    <w:p w:rsidR="004C63BA" w:rsidRDefault="004C63BA" w:rsidP="004C63BA">
      <w:pPr>
        <w:pStyle w:val="a3"/>
      </w:pPr>
      <w:r>
        <w:rPr>
          <w:b/>
          <w:bCs/>
          <w:sz w:val="27"/>
          <w:szCs w:val="27"/>
        </w:rPr>
        <w:t>Рисование мятой бумагой</w:t>
      </w:r>
    </w:p>
    <w:p w:rsidR="004C63BA" w:rsidRDefault="004C63BA" w:rsidP="004C63BA">
      <w:pPr>
        <w:pStyle w:val="a3"/>
      </w:pPr>
      <w:r>
        <w:rPr>
          <w:sz w:val="27"/>
          <w:szCs w:val="27"/>
        </w:rPr>
        <w:t xml:space="preserve">Таким способом, например можно нарисовать стволы деревьев. Для этого смять тонкий лист бумаги, обмакнуть его в краску и, осторожно </w:t>
      </w:r>
      <w:proofErr w:type="spellStart"/>
      <w:r>
        <w:rPr>
          <w:sz w:val="27"/>
          <w:szCs w:val="27"/>
        </w:rPr>
        <w:t>примакивая</w:t>
      </w:r>
      <w:proofErr w:type="spellEnd"/>
      <w:r>
        <w:rPr>
          <w:sz w:val="27"/>
          <w:szCs w:val="27"/>
        </w:rPr>
        <w:t xml:space="preserve"> нарисовать крону деревьев. Таким же способом можно нарисовать траву, небо, снег.</w:t>
      </w:r>
    </w:p>
    <w:p w:rsidR="004C63BA" w:rsidRDefault="004C63BA" w:rsidP="004C63BA">
      <w:pPr>
        <w:pStyle w:val="a3"/>
      </w:pPr>
      <w:r>
        <w:rPr>
          <w:b/>
          <w:bCs/>
          <w:color w:val="000000"/>
          <w:sz w:val="27"/>
          <w:szCs w:val="27"/>
        </w:rPr>
        <w:t>Тычок жесткой полусухой кистью</w:t>
      </w:r>
    </w:p>
    <w:p w:rsidR="004C63BA" w:rsidRDefault="004C63BA" w:rsidP="004C63BA">
      <w:pPr>
        <w:pStyle w:val="a3"/>
        <w:spacing w:after="0"/>
      </w:pPr>
      <w:r>
        <w:rPr>
          <w:color w:val="000000"/>
          <w:sz w:val="27"/>
          <w:szCs w:val="27"/>
        </w:rPr>
        <w:t>Ребенок опускает в гуашь кисть и ударяет ею по бумаге, держа вертикально. При работе кисть в воду не опускается. Таким образом, заполняется весь лист, контур или шаблон. Получается имитация фактурности пушистой или колючей поверхности.</w:t>
      </w:r>
    </w:p>
    <w:p w:rsidR="004C63BA" w:rsidRDefault="004C63BA" w:rsidP="004C63BA">
      <w:pPr>
        <w:pStyle w:val="a3"/>
        <w:spacing w:after="0"/>
      </w:pPr>
      <w:r>
        <w:rPr>
          <w:b/>
          <w:bCs/>
          <w:color w:val="000000"/>
          <w:sz w:val="27"/>
          <w:szCs w:val="27"/>
        </w:rPr>
        <w:t>Скатывание бумаги</w:t>
      </w:r>
    </w:p>
    <w:p w:rsidR="004C63BA" w:rsidRDefault="004C63BA" w:rsidP="004C63BA">
      <w:pPr>
        <w:pStyle w:val="a3"/>
        <w:spacing w:after="0"/>
      </w:pPr>
      <w:r>
        <w:rPr>
          <w:color w:val="000000"/>
          <w:sz w:val="27"/>
          <w:szCs w:val="27"/>
        </w:rPr>
        <w:t>Ребенок мнет в руках бумагу, пока она не станет мягкой. Затем скатывает из нее шарик. Размеры его могут быть различными: от маленького (ягодка) до большого (облачко, ком для снеговика). После этого бумажный комочек опускается в клей и приклеивается на основу.</w:t>
      </w:r>
    </w:p>
    <w:p w:rsidR="004C63BA" w:rsidRDefault="004C63BA" w:rsidP="004C63BA">
      <w:pPr>
        <w:pStyle w:val="a3"/>
        <w:spacing w:after="0"/>
      </w:pPr>
      <w:r>
        <w:rPr>
          <w:b/>
          <w:bCs/>
          <w:color w:val="000000"/>
          <w:sz w:val="27"/>
          <w:szCs w:val="27"/>
        </w:rPr>
        <w:t>Оттиск поролоном</w:t>
      </w:r>
    </w:p>
    <w:p w:rsidR="004C63BA" w:rsidRDefault="004C63BA" w:rsidP="004C63BA">
      <w:pPr>
        <w:pStyle w:val="a3"/>
        <w:spacing w:after="0"/>
      </w:pPr>
      <w:r>
        <w:rPr>
          <w:color w:val="000000"/>
          <w:sz w:val="27"/>
          <w:szCs w:val="27"/>
        </w:rPr>
        <w:t>Ребенок прижимает поролон к штемпельной подушке с краской и наносит оттиск на бумагу. Для изменения цвета берутся другие мисочка и поролон.</w:t>
      </w:r>
    </w:p>
    <w:p w:rsidR="004C63BA" w:rsidRDefault="004C63BA" w:rsidP="004C63BA">
      <w:pPr>
        <w:pStyle w:val="a3"/>
        <w:spacing w:after="0"/>
      </w:pPr>
      <w:r>
        <w:rPr>
          <w:b/>
          <w:bCs/>
          <w:color w:val="000000"/>
          <w:sz w:val="27"/>
          <w:szCs w:val="27"/>
        </w:rPr>
        <w:t>Восковые мелки и акварель.</w:t>
      </w:r>
    </w:p>
    <w:p w:rsidR="004C63BA" w:rsidRDefault="004C63BA" w:rsidP="004C63BA">
      <w:pPr>
        <w:pStyle w:val="a3"/>
        <w:spacing w:after="0"/>
      </w:pPr>
      <w:r>
        <w:rPr>
          <w:color w:val="000000"/>
          <w:sz w:val="27"/>
          <w:szCs w:val="27"/>
        </w:rPr>
        <w:t>Ребенок рисует восковыми мелками на белой бумаге. Затем закрашивает лист акварелью в один или несколько цветов. Рисунок мелками остается не закрашенным.</w:t>
      </w:r>
    </w:p>
    <w:p w:rsidR="004C63BA" w:rsidRDefault="004C63BA" w:rsidP="004C63BA">
      <w:pPr>
        <w:pStyle w:val="a3"/>
        <w:spacing w:after="0"/>
      </w:pPr>
      <w:r>
        <w:rPr>
          <w:b/>
          <w:bCs/>
          <w:color w:val="000000"/>
          <w:sz w:val="27"/>
          <w:szCs w:val="27"/>
        </w:rPr>
        <w:t>Свеча и акварель</w:t>
      </w:r>
    </w:p>
    <w:p w:rsidR="004C63BA" w:rsidRDefault="004C63BA" w:rsidP="004C63BA">
      <w:pPr>
        <w:pStyle w:val="a3"/>
        <w:spacing w:after="0"/>
      </w:pPr>
      <w:r>
        <w:rPr>
          <w:color w:val="000000"/>
          <w:sz w:val="27"/>
          <w:szCs w:val="27"/>
        </w:rPr>
        <w:t>Ребенок рисует свечой на бумаге. Затем закрашивает лист акварелью в один или несколько цветов. Рисунок свечой остается белым.</w:t>
      </w:r>
    </w:p>
    <w:p w:rsidR="004C63BA" w:rsidRDefault="004C63BA" w:rsidP="004C63BA">
      <w:pPr>
        <w:pStyle w:val="a3"/>
        <w:spacing w:after="0"/>
      </w:pPr>
      <w:r>
        <w:rPr>
          <w:b/>
          <w:bCs/>
          <w:color w:val="000000"/>
          <w:sz w:val="27"/>
          <w:szCs w:val="27"/>
        </w:rPr>
        <w:t>Монотипия предметная</w:t>
      </w:r>
    </w:p>
    <w:p w:rsidR="004C63BA" w:rsidRDefault="004C63BA" w:rsidP="004C63BA">
      <w:pPr>
        <w:pStyle w:val="a3"/>
        <w:spacing w:after="0"/>
      </w:pPr>
      <w:r>
        <w:rPr>
          <w:color w:val="000000"/>
          <w:sz w:val="27"/>
          <w:szCs w:val="27"/>
        </w:rPr>
        <w:t>Складывается лист бумаги вдвое и на одной 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w:t>
      </w:r>
    </w:p>
    <w:p w:rsidR="004C63BA" w:rsidRDefault="004C63BA" w:rsidP="004C63BA">
      <w:pPr>
        <w:pStyle w:val="a3"/>
        <w:spacing w:after="0"/>
      </w:pPr>
      <w:r>
        <w:rPr>
          <w:b/>
          <w:bCs/>
          <w:color w:val="000000"/>
          <w:sz w:val="27"/>
          <w:szCs w:val="27"/>
        </w:rPr>
        <w:lastRenderedPageBreak/>
        <w:t>Отпечатки листьев</w:t>
      </w:r>
    </w:p>
    <w:p w:rsidR="004C63BA" w:rsidRDefault="004C63BA" w:rsidP="004C63BA">
      <w:pPr>
        <w:pStyle w:val="a3"/>
        <w:spacing w:after="0"/>
      </w:pPr>
      <w:r>
        <w:rPr>
          <w:color w:val="000000"/>
          <w:sz w:val="27"/>
          <w:szCs w:val="27"/>
        </w:rPr>
        <w:t>Ребенок покрывает листок дерева красками разных цветов, затем прикладывает его окрашенной стороной к бумаге для получения отпечатка. Каждый раз берется новый листок. Черешки у листьев можно дорисовать кистью.</w:t>
      </w:r>
    </w:p>
    <w:p w:rsidR="004C63BA" w:rsidRDefault="004C63BA" w:rsidP="004C63BA">
      <w:pPr>
        <w:pStyle w:val="a3"/>
        <w:spacing w:after="0"/>
      </w:pPr>
      <w:proofErr w:type="spellStart"/>
      <w:r>
        <w:rPr>
          <w:b/>
          <w:bCs/>
          <w:color w:val="000000"/>
          <w:sz w:val="27"/>
          <w:szCs w:val="27"/>
        </w:rPr>
        <w:t>Кляксография</w:t>
      </w:r>
      <w:proofErr w:type="spellEnd"/>
    </w:p>
    <w:p w:rsidR="004C63BA" w:rsidRDefault="004C63BA" w:rsidP="004C63BA">
      <w:pPr>
        <w:pStyle w:val="a3"/>
        <w:spacing w:after="0"/>
        <w:rPr>
          <w:color w:val="000000"/>
          <w:sz w:val="27"/>
          <w:szCs w:val="27"/>
        </w:rPr>
      </w:pPr>
      <w:r>
        <w:rPr>
          <w:color w:val="000000"/>
          <w:sz w:val="27"/>
          <w:szCs w:val="27"/>
        </w:rPr>
        <w:t xml:space="preserve">На сухой, можно тонированный фон внизу нанести каплю тёмной краски (чёрную, коричневую или зелёную). Подуйте из трубочки на каплю, как будто толкая её вперёд. Чтобы получились мелкие ответвления, трубочкой во время выдувания нужно покачать из стороны в сторону. Можно дорисовать некоторые элементы кистью или оформить аппликацией из природного материала. </w:t>
      </w:r>
    </w:p>
    <w:p w:rsidR="004C63BA" w:rsidRDefault="004C63BA" w:rsidP="004C63BA">
      <w:pPr>
        <w:pStyle w:val="a3"/>
        <w:spacing w:after="0"/>
      </w:pPr>
      <w:r>
        <w:rPr>
          <w:b/>
          <w:bCs/>
          <w:color w:val="000000"/>
          <w:sz w:val="27"/>
          <w:szCs w:val="27"/>
        </w:rPr>
        <w:t>Рисование с использованием трафарета</w:t>
      </w:r>
    </w:p>
    <w:p w:rsidR="004C63BA" w:rsidRDefault="004C63BA" w:rsidP="004C63BA">
      <w:pPr>
        <w:pStyle w:val="a3"/>
        <w:spacing w:after="0"/>
      </w:pPr>
      <w:r>
        <w:rPr>
          <w:i/>
          <w:iCs/>
          <w:color w:val="000000"/>
          <w:sz w:val="27"/>
          <w:szCs w:val="27"/>
        </w:rPr>
        <w:t xml:space="preserve">Порядок </w:t>
      </w:r>
      <w:proofErr w:type="spellStart"/>
      <w:proofErr w:type="gramStart"/>
      <w:r>
        <w:rPr>
          <w:i/>
          <w:iCs/>
          <w:color w:val="000000"/>
          <w:sz w:val="27"/>
          <w:szCs w:val="27"/>
        </w:rPr>
        <w:t>работы:</w:t>
      </w:r>
      <w:r>
        <w:rPr>
          <w:color w:val="000000"/>
          <w:sz w:val="27"/>
          <w:szCs w:val="27"/>
        </w:rPr>
        <w:t>Изготовить</w:t>
      </w:r>
      <w:proofErr w:type="spellEnd"/>
      <w:proofErr w:type="gramEnd"/>
      <w:r>
        <w:rPr>
          <w:color w:val="000000"/>
          <w:sz w:val="27"/>
          <w:szCs w:val="27"/>
        </w:rPr>
        <w:t xml:space="preserve"> трафарет: согнув лист бумаги пополам, обрезать 1 см по краям, а на сгибе нарисовать половинку вазы и букета из элементов цветочков и различной зелени. Всё аккуратно вырезать. На чистый лист бумаги наложите трафарет. Опустите губку в краску, затем прижмите её к бумаге, делая «колющие» движения. Опустите губку в краску другого цвета и продолжайте печатать. Используя</w:t>
      </w:r>
      <w:r>
        <w:t xml:space="preserve"> </w:t>
      </w:r>
      <w:r>
        <w:rPr>
          <w:color w:val="000000"/>
          <w:sz w:val="27"/>
          <w:szCs w:val="27"/>
        </w:rPr>
        <w:t>необходимые цвета, нанесите краску на все участки рисунка. При желании можно прорисовать детали рисунка кистью или фломастером.</w:t>
      </w:r>
    </w:p>
    <w:p w:rsidR="004C63BA" w:rsidRDefault="004C63BA" w:rsidP="004C63BA">
      <w:pPr>
        <w:pStyle w:val="a3"/>
        <w:spacing w:after="0"/>
        <w:ind w:firstLine="567"/>
      </w:pPr>
      <w:r>
        <w:rPr>
          <w:color w:val="000000"/>
          <w:sz w:val="27"/>
          <w:szCs w:val="27"/>
        </w:rPr>
        <w:t>Мой опыт работы показывает, что рисование нетрадиционными  техниками доставляет малышам истинную радость, если оно строится с учетом специфики деятельности и возраста детей. Они с удовольствием покрывают пятнами, мазками, штрихами один лист бумаги за другим, изображая то кружащиеся в воздухе осенние листочки, то плавно опускающиеся на землю снежинки. Дети смело берутся за художественные материалы, их не пугает многообразие и перспектива самостоятельного выбора. Им доставляет огромное удовольствие сам процесс выполнения. Дети готовы многократно повторить то или иное действие. И чем лучше получается движение, тем с большим удовольствием они его повторяют, как бы демонстрируя свой успех, и радуются, привлекая внимание взрослого.</w:t>
      </w:r>
    </w:p>
    <w:p w:rsidR="004C63BA" w:rsidRDefault="004C63BA" w:rsidP="004C63BA">
      <w:pPr>
        <w:pStyle w:val="a3"/>
        <w:spacing w:after="0"/>
      </w:pPr>
      <w:r>
        <w:rPr>
          <w:b/>
          <w:bCs/>
          <w:i/>
          <w:iCs/>
          <w:color w:val="000000"/>
          <w:sz w:val="27"/>
          <w:szCs w:val="27"/>
        </w:rPr>
        <w:t>Практический этап</w:t>
      </w:r>
    </w:p>
    <w:p w:rsidR="004C63BA" w:rsidRDefault="004C63BA" w:rsidP="004C63BA">
      <w:pPr>
        <w:pStyle w:val="a3"/>
        <w:spacing w:after="0"/>
        <w:ind w:firstLine="130"/>
      </w:pPr>
      <w:r>
        <w:rPr>
          <w:sz w:val="27"/>
          <w:szCs w:val="27"/>
        </w:rPr>
        <w:t xml:space="preserve">Предлагаю вам ненадолго вернуться в мир детства и представить, что вы опять </w:t>
      </w:r>
      <w:proofErr w:type="spellStart"/>
      <w:r>
        <w:rPr>
          <w:sz w:val="27"/>
          <w:szCs w:val="27"/>
        </w:rPr>
        <w:t>дошколята.Поиграем</w:t>
      </w:r>
      <w:proofErr w:type="spellEnd"/>
      <w:r>
        <w:rPr>
          <w:sz w:val="27"/>
          <w:szCs w:val="27"/>
        </w:rPr>
        <w:t xml:space="preserve"> в игру </w:t>
      </w:r>
      <w:r>
        <w:rPr>
          <w:b/>
          <w:bCs/>
          <w:sz w:val="27"/>
          <w:szCs w:val="27"/>
        </w:rPr>
        <w:t>«Нарисуй пейзаж».</w:t>
      </w:r>
    </w:p>
    <w:p w:rsidR="004C63BA" w:rsidRDefault="004C63BA" w:rsidP="004C63BA">
      <w:pPr>
        <w:pStyle w:val="a3"/>
        <w:spacing w:after="0"/>
      </w:pPr>
      <w:r>
        <w:t> </w:t>
      </w:r>
    </w:p>
    <w:p w:rsidR="004C63BA" w:rsidRDefault="004C63BA" w:rsidP="004C63BA">
      <w:pPr>
        <w:pStyle w:val="a3"/>
        <w:spacing w:after="0"/>
      </w:pPr>
      <w:r>
        <w:rPr>
          <w:sz w:val="27"/>
          <w:szCs w:val="27"/>
        </w:rPr>
        <w:t xml:space="preserve">Правила игры. На столе лежат различные нетрадиционные материалы для рисования и лист </w:t>
      </w:r>
      <w:proofErr w:type="gramStart"/>
      <w:r>
        <w:rPr>
          <w:sz w:val="27"/>
          <w:szCs w:val="27"/>
        </w:rPr>
        <w:t>ватмана .</w:t>
      </w:r>
      <w:proofErr w:type="gramEnd"/>
      <w:r>
        <w:rPr>
          <w:sz w:val="27"/>
          <w:szCs w:val="27"/>
        </w:rPr>
        <w:t xml:space="preserve"> Родитель рисует один предмет и передает следующему. И так по порядку. Условия: нельзя повторять рисунок и рисовать использованным </w:t>
      </w:r>
      <w:proofErr w:type="gramStart"/>
      <w:r>
        <w:rPr>
          <w:sz w:val="27"/>
          <w:szCs w:val="27"/>
        </w:rPr>
        <w:t>материалом..</w:t>
      </w:r>
      <w:proofErr w:type="gramEnd"/>
      <w:r>
        <w:rPr>
          <w:sz w:val="27"/>
          <w:szCs w:val="27"/>
        </w:rPr>
        <w:t xml:space="preserve"> </w:t>
      </w:r>
    </w:p>
    <w:p w:rsidR="004C63BA" w:rsidRDefault="004C63BA" w:rsidP="004C63BA">
      <w:pPr>
        <w:pStyle w:val="a3"/>
        <w:spacing w:after="0"/>
      </w:pPr>
      <w:r>
        <w:rPr>
          <w:sz w:val="27"/>
          <w:szCs w:val="27"/>
        </w:rPr>
        <w:lastRenderedPageBreak/>
        <w:t xml:space="preserve">В конце команда придумывает название картины </w:t>
      </w:r>
    </w:p>
    <w:p w:rsidR="004C63BA" w:rsidRDefault="004C63BA" w:rsidP="004C63BA">
      <w:pPr>
        <w:pStyle w:val="a3"/>
        <w:spacing w:after="0"/>
      </w:pPr>
    </w:p>
    <w:p w:rsidR="004C63BA" w:rsidRDefault="004C63BA" w:rsidP="004C63BA">
      <w:pPr>
        <w:pStyle w:val="a3"/>
      </w:pPr>
      <w:r>
        <w:rPr>
          <w:sz w:val="27"/>
          <w:szCs w:val="27"/>
        </w:rPr>
        <w:t>Дошкольное детство - очень важный период в жизни детей. Именно в этом возрасте каждый ребенок представляет собой маленького исследователя, с радостью и удивлением открывает для себя незнакомый и удивительный мир. Чем разнообразнее детская деятельность, тем успешнее идет разностороннее развитие ребенка.</w:t>
      </w:r>
    </w:p>
    <w:p w:rsidR="004C63BA" w:rsidRDefault="004C63BA" w:rsidP="004C63BA">
      <w:pPr>
        <w:pStyle w:val="a3"/>
        <w:spacing w:after="0"/>
      </w:pPr>
      <w:r>
        <w:rPr>
          <w:sz w:val="27"/>
          <w:szCs w:val="27"/>
        </w:rPr>
        <w:t xml:space="preserve">Надеюсь, что сегодня вы провели это время с пользой для себя и вашего ребенка. Творческих успехов вам и вашим </w:t>
      </w:r>
      <w:proofErr w:type="gramStart"/>
      <w:r>
        <w:rPr>
          <w:sz w:val="27"/>
          <w:szCs w:val="27"/>
        </w:rPr>
        <w:t>детям !</w:t>
      </w:r>
      <w:proofErr w:type="gramEnd"/>
    </w:p>
    <w:p w:rsidR="004C63BA" w:rsidRDefault="004C63BA" w:rsidP="004C63BA">
      <w:pPr>
        <w:pStyle w:val="a3"/>
        <w:spacing w:after="0"/>
      </w:pPr>
    </w:p>
    <w:p w:rsidR="004C63BA" w:rsidRDefault="004C63BA" w:rsidP="004C63BA">
      <w:pPr>
        <w:pStyle w:val="a3"/>
        <w:spacing w:after="0"/>
      </w:pPr>
    </w:p>
    <w:p w:rsidR="004C63BA" w:rsidRDefault="004C63BA" w:rsidP="004C63BA">
      <w:pPr>
        <w:pStyle w:val="a3"/>
        <w:spacing w:after="0"/>
      </w:pPr>
    </w:p>
    <w:p w:rsidR="004C63BA" w:rsidRDefault="004C63BA" w:rsidP="004C63BA">
      <w:pPr>
        <w:pStyle w:val="a3"/>
        <w:spacing w:after="0"/>
      </w:pPr>
    </w:p>
    <w:p w:rsidR="004C63BA" w:rsidRDefault="004C63BA" w:rsidP="004C63BA">
      <w:pPr>
        <w:pStyle w:val="a3"/>
        <w:spacing w:after="240"/>
      </w:pPr>
    </w:p>
    <w:p w:rsidR="004C63BA" w:rsidRDefault="004C63BA" w:rsidP="004C63BA">
      <w:pPr>
        <w:pStyle w:val="a3"/>
        <w:spacing w:after="240"/>
      </w:pPr>
    </w:p>
    <w:p w:rsidR="004C63BA" w:rsidRDefault="004C63BA" w:rsidP="004C63BA">
      <w:pPr>
        <w:pStyle w:val="a3"/>
        <w:spacing w:after="240"/>
      </w:pPr>
    </w:p>
    <w:p w:rsidR="004C63BA" w:rsidRDefault="004C63BA" w:rsidP="004C63BA">
      <w:pPr>
        <w:pStyle w:val="a3"/>
        <w:spacing w:after="240"/>
      </w:pPr>
    </w:p>
    <w:p w:rsidR="004C63BA" w:rsidRDefault="004C63BA" w:rsidP="004C63BA">
      <w:pPr>
        <w:pStyle w:val="a3"/>
        <w:spacing w:after="240"/>
      </w:pPr>
    </w:p>
    <w:p w:rsidR="00841431" w:rsidRDefault="00841431" w:rsidP="004C63BA">
      <w:pPr>
        <w:pStyle w:val="a3"/>
        <w:rPr>
          <w:sz w:val="27"/>
          <w:szCs w:val="27"/>
        </w:rPr>
      </w:pPr>
    </w:p>
    <w:p w:rsidR="00841431" w:rsidRDefault="00841431" w:rsidP="004C63BA">
      <w:pPr>
        <w:pStyle w:val="a3"/>
        <w:rPr>
          <w:sz w:val="27"/>
          <w:szCs w:val="27"/>
        </w:rPr>
      </w:pPr>
    </w:p>
    <w:p w:rsidR="00841431" w:rsidRDefault="00841431" w:rsidP="004C63BA">
      <w:pPr>
        <w:pStyle w:val="a3"/>
        <w:rPr>
          <w:sz w:val="27"/>
          <w:szCs w:val="27"/>
        </w:rPr>
      </w:pPr>
    </w:p>
    <w:p w:rsidR="00841431" w:rsidRDefault="00841431" w:rsidP="004C63BA">
      <w:pPr>
        <w:pStyle w:val="a3"/>
        <w:rPr>
          <w:sz w:val="27"/>
          <w:szCs w:val="27"/>
        </w:rPr>
      </w:pPr>
    </w:p>
    <w:p w:rsidR="00841431" w:rsidRDefault="00841431" w:rsidP="004C63BA">
      <w:pPr>
        <w:pStyle w:val="a3"/>
        <w:rPr>
          <w:sz w:val="27"/>
          <w:szCs w:val="27"/>
        </w:rPr>
      </w:pPr>
    </w:p>
    <w:p w:rsidR="00841431" w:rsidRDefault="00841431" w:rsidP="004C63BA">
      <w:pPr>
        <w:pStyle w:val="a3"/>
        <w:rPr>
          <w:sz w:val="27"/>
          <w:szCs w:val="27"/>
        </w:rPr>
      </w:pPr>
    </w:p>
    <w:p w:rsidR="00841431" w:rsidRDefault="00841431" w:rsidP="004C63BA">
      <w:pPr>
        <w:pStyle w:val="a3"/>
        <w:rPr>
          <w:sz w:val="27"/>
          <w:szCs w:val="27"/>
        </w:rPr>
      </w:pPr>
    </w:p>
    <w:p w:rsidR="004C63BA" w:rsidRDefault="004C63BA" w:rsidP="004C63BA">
      <w:pPr>
        <w:pStyle w:val="a3"/>
      </w:pPr>
      <w:r>
        <w:rPr>
          <w:sz w:val="27"/>
          <w:szCs w:val="27"/>
        </w:rPr>
        <w:t>Литература</w:t>
      </w:r>
    </w:p>
    <w:p w:rsidR="004C63BA" w:rsidRDefault="004C63BA" w:rsidP="004C63BA">
      <w:pPr>
        <w:pStyle w:val="a3"/>
      </w:pPr>
      <w:r>
        <w:rPr>
          <w:sz w:val="27"/>
          <w:szCs w:val="27"/>
        </w:rPr>
        <w:t>Давыдова Г.Н. Нетрадиционные техники рисования в детском саду. – Москва, 2007.</w:t>
      </w:r>
    </w:p>
    <w:p w:rsidR="004C63BA" w:rsidRDefault="004C63BA" w:rsidP="004C63BA">
      <w:pPr>
        <w:pStyle w:val="a3"/>
      </w:pPr>
      <w:r>
        <w:rPr>
          <w:sz w:val="27"/>
          <w:szCs w:val="27"/>
        </w:rPr>
        <w:lastRenderedPageBreak/>
        <w:t>Иванова О.Л., Васильева И.И. Как понять детский рисунок и развить творческие способности ребёнка. - Речь, 2011.</w:t>
      </w:r>
    </w:p>
    <w:p w:rsidR="004C63BA" w:rsidRDefault="004C63BA" w:rsidP="004C63BA">
      <w:pPr>
        <w:pStyle w:val="a3"/>
      </w:pPr>
      <w:r>
        <w:rPr>
          <w:sz w:val="27"/>
          <w:szCs w:val="27"/>
        </w:rPr>
        <w:t>Кузнецова С.В., Романова Т.А., Котова Е.В., Груздова И.В. Настольная книга воспитателя и методиста детского сада. – Феникс, 2010.</w:t>
      </w:r>
    </w:p>
    <w:p w:rsidR="004C63BA" w:rsidRDefault="004C63BA" w:rsidP="004C63BA">
      <w:pPr>
        <w:pStyle w:val="a3"/>
      </w:pPr>
      <w:r>
        <w:rPr>
          <w:sz w:val="27"/>
          <w:szCs w:val="27"/>
        </w:rPr>
        <w:t xml:space="preserve">Никитина А.В. Нетрадиционные техники рисования в детском саду. / Пособие для воспитателей и заинтересованных родителей /. – </w:t>
      </w:r>
      <w:proofErr w:type="gramStart"/>
      <w:r>
        <w:rPr>
          <w:sz w:val="27"/>
          <w:szCs w:val="27"/>
        </w:rPr>
        <w:t>СПб.:</w:t>
      </w:r>
      <w:proofErr w:type="gramEnd"/>
      <w:r>
        <w:rPr>
          <w:sz w:val="27"/>
          <w:szCs w:val="27"/>
        </w:rPr>
        <w:t xml:space="preserve"> КАРО, 2008.</w:t>
      </w:r>
    </w:p>
    <w:p w:rsidR="004C63BA" w:rsidRDefault="004C63BA" w:rsidP="004C63BA">
      <w:pPr>
        <w:pStyle w:val="a3"/>
      </w:pPr>
      <w:r>
        <w:t> </w:t>
      </w:r>
    </w:p>
    <w:p w:rsidR="004C63BA" w:rsidRDefault="004C63BA" w:rsidP="004C63BA">
      <w:pPr>
        <w:pStyle w:val="a3"/>
        <w:spacing w:after="240"/>
      </w:pPr>
    </w:p>
    <w:p w:rsidR="00B47E84" w:rsidRDefault="00B47E84"/>
    <w:sectPr w:rsidR="00B47E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A40"/>
    <w:rsid w:val="00006640"/>
    <w:rsid w:val="00015E8E"/>
    <w:rsid w:val="00017AD3"/>
    <w:rsid w:val="00075F83"/>
    <w:rsid w:val="000E20BF"/>
    <w:rsid w:val="000F3020"/>
    <w:rsid w:val="00123FB1"/>
    <w:rsid w:val="00167FF6"/>
    <w:rsid w:val="002059CC"/>
    <w:rsid w:val="0021547A"/>
    <w:rsid w:val="00222BB9"/>
    <w:rsid w:val="002E2A77"/>
    <w:rsid w:val="00306857"/>
    <w:rsid w:val="003760DB"/>
    <w:rsid w:val="003B4CD2"/>
    <w:rsid w:val="004C63BA"/>
    <w:rsid w:val="005120E7"/>
    <w:rsid w:val="00562AFF"/>
    <w:rsid w:val="00576D04"/>
    <w:rsid w:val="005C2507"/>
    <w:rsid w:val="0061286D"/>
    <w:rsid w:val="006209E1"/>
    <w:rsid w:val="00643ECC"/>
    <w:rsid w:val="006A05C3"/>
    <w:rsid w:val="007418EE"/>
    <w:rsid w:val="00841431"/>
    <w:rsid w:val="00901C08"/>
    <w:rsid w:val="00905AD1"/>
    <w:rsid w:val="00A41576"/>
    <w:rsid w:val="00AC474D"/>
    <w:rsid w:val="00AF478C"/>
    <w:rsid w:val="00B04911"/>
    <w:rsid w:val="00B47E84"/>
    <w:rsid w:val="00B51BA5"/>
    <w:rsid w:val="00B97F07"/>
    <w:rsid w:val="00C57F96"/>
    <w:rsid w:val="00C61DF6"/>
    <w:rsid w:val="00CA0478"/>
    <w:rsid w:val="00D510E6"/>
    <w:rsid w:val="00D51756"/>
    <w:rsid w:val="00E97EA7"/>
    <w:rsid w:val="00EF73D8"/>
    <w:rsid w:val="00F05340"/>
    <w:rsid w:val="00F1356B"/>
    <w:rsid w:val="00F55870"/>
    <w:rsid w:val="00F9543A"/>
    <w:rsid w:val="00FA4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F39145-6259-4266-B46B-BFE2F3D1E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63BA"/>
    <w:pPr>
      <w:spacing w:before="100" w:beforeAutospacing="1" w:after="119"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60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1612</Words>
  <Characters>9192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dc:creator>
  <cp:keywords/>
  <dc:description/>
  <cp:lastModifiedBy>Microsoft Office</cp:lastModifiedBy>
  <cp:revision>6</cp:revision>
  <cp:lastPrinted>2016-06-10T16:39:00Z</cp:lastPrinted>
  <dcterms:created xsi:type="dcterms:W3CDTF">2016-06-10T16:31:00Z</dcterms:created>
  <dcterms:modified xsi:type="dcterms:W3CDTF">2017-09-16T11:23:00Z</dcterms:modified>
</cp:coreProperties>
</file>