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AE53" w14:textId="77777777" w:rsidR="00253619" w:rsidRDefault="00253619" w:rsidP="002536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Министерство общего и профессионального образования Ростовской области</w:t>
      </w:r>
    </w:p>
    <w:p w14:paraId="490E617F" w14:textId="77777777" w:rsidR="00253619" w:rsidRDefault="00253619" w:rsidP="002536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Государственное бюджетное образовательное учреждение среднего профессионального образования РО</w:t>
      </w:r>
    </w:p>
    <w:p w14:paraId="47BF1995" w14:textId="77777777" w:rsidR="00253619" w:rsidRDefault="00253619" w:rsidP="002536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094537CF" w14:textId="77777777" w:rsidR="00253619" w:rsidRDefault="00253619" w:rsidP="00253619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3F7AA909" w14:textId="77777777" w:rsidR="00253619" w:rsidRDefault="00253619" w:rsidP="002536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</w:rPr>
        <w:t>Пухляковский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</w:rPr>
        <w:t xml:space="preserve"> агропромышленный техникум»</w:t>
      </w:r>
    </w:p>
    <w:p w14:paraId="5FB397E2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07D69C3C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4F346930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28B4238A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21C43B74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00298E36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55416284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486D44EF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22FA6B07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7BE8BC16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2A84A250" w14:textId="77777777" w:rsidR="00253619" w:rsidRDefault="00253619" w:rsidP="00253619">
      <w:pPr>
        <w:shd w:val="clear" w:color="auto" w:fill="FFFFFF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МЕТОДИЧЕСКИЕ УКАЗАНИЯ И КОНТРОЛЬНЫЕ ЗАДАНИЯ</w:t>
      </w:r>
    </w:p>
    <w:p w14:paraId="3D539687" w14:textId="77777777" w:rsidR="00253619" w:rsidRDefault="00253619" w:rsidP="00253619">
      <w:pPr>
        <w:shd w:val="clear" w:color="auto" w:fill="FFFFFF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СТУДЕНТОВ – ЗАОЧНИКОВ ОБРАЗОВАТЕЛЬНЫХ УЧРЕЖДЕНИЙ</w:t>
      </w:r>
    </w:p>
    <w:p w14:paraId="4AC28D1D" w14:textId="77777777" w:rsidR="00253619" w:rsidRDefault="00253619" w:rsidP="00253619">
      <w:pPr>
        <w:shd w:val="clear" w:color="auto" w:fill="FFFFFF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СРЕДНЕГО ПРОФЕССИОНАЛЬНОГО ОБРАЗОВАНИЯ</w:t>
      </w:r>
    </w:p>
    <w:p w14:paraId="24AC63BC" w14:textId="77777777" w:rsidR="00A70BE7" w:rsidRPr="00A70BE7" w:rsidRDefault="00A70BE7" w:rsidP="00253619">
      <w:pPr>
        <w:shd w:val="clear" w:color="auto" w:fill="FFFFFF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</w:p>
    <w:tbl>
      <w:tblPr>
        <w:tblpPr w:leftFromText="180" w:rightFromText="180" w:bottomFromText="200" w:vertAnchor="text" w:horzAnchor="margin" w:tblpXSpec="center" w:tblpY="540"/>
        <w:tblW w:w="10080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253619" w:rsidRPr="00820014" w14:paraId="790C8A66" w14:textId="77777777" w:rsidTr="00253619">
        <w:tc>
          <w:tcPr>
            <w:tcW w:w="100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7AE0BE" w14:textId="77777777" w:rsidR="00253619" w:rsidRPr="00820014" w:rsidRDefault="0025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ПМ 02.  Ведение технологических процессов винодельческого производства</w:t>
            </w:r>
          </w:p>
        </w:tc>
      </w:tr>
      <w:tr w:rsidR="00253619" w:rsidRPr="00820014" w14:paraId="0740CC1A" w14:textId="77777777" w:rsidTr="00253619">
        <w:tc>
          <w:tcPr>
            <w:tcW w:w="10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margin" w:tblpY="260"/>
              <w:tblOverlap w:val="never"/>
              <w:tblW w:w="10080" w:type="dxa"/>
              <w:tblLayout w:type="fixed"/>
              <w:tblLook w:val="04A0" w:firstRow="1" w:lastRow="0" w:firstColumn="1" w:lastColumn="0" w:noHBand="0" w:noVBand="1"/>
            </w:tblPr>
            <w:tblGrid>
              <w:gridCol w:w="4789"/>
              <w:gridCol w:w="5291"/>
            </w:tblGrid>
            <w:tr w:rsidR="00253619" w:rsidRPr="00820014" w14:paraId="725CF43C" w14:textId="77777777">
              <w:tc>
                <w:tcPr>
                  <w:tcW w:w="4786" w:type="dxa"/>
                  <w:hideMark/>
                </w:tcPr>
                <w:p w14:paraId="71265FCA" w14:textId="77777777" w:rsidR="00253619" w:rsidRPr="00820014" w:rsidRDefault="002536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2001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специальности (группы специальностей)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835C895" w14:textId="39584BF7" w:rsidR="00253619" w:rsidRPr="00820014" w:rsidRDefault="00D0452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19.02.05</w:t>
                  </w:r>
                  <w:r w:rsidR="00253619" w:rsidRPr="00820014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        Технология бродильных</w:t>
                  </w:r>
                </w:p>
              </w:tc>
            </w:tr>
            <w:tr w:rsidR="00253619" w:rsidRPr="00820014" w14:paraId="49037B2D" w14:textId="77777777">
              <w:tc>
                <w:tcPr>
                  <w:tcW w:w="4786" w:type="dxa"/>
                </w:tcPr>
                <w:p w14:paraId="7312A884" w14:textId="77777777" w:rsidR="00253619" w:rsidRPr="00820014" w:rsidRDefault="002536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DD7C092" w14:textId="77777777" w:rsidR="00253619" w:rsidRPr="00820014" w:rsidRDefault="002536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</w:pPr>
                  <w:r w:rsidRPr="00820014">
                    <w:rPr>
                      <w:rFonts w:ascii="Times New Roman" w:eastAsia="Calibri" w:hAnsi="Times New Roman" w:cs="Times New Roman"/>
                      <w:sz w:val="12"/>
                      <w:szCs w:val="12"/>
                    </w:rPr>
                    <w:t>(код и наименование специальности)</w:t>
                  </w:r>
                </w:p>
              </w:tc>
            </w:tr>
          </w:tbl>
          <w:p w14:paraId="25995AE5" w14:textId="77777777" w:rsidR="00253619" w:rsidRPr="00820014" w:rsidRDefault="0025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00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(наименование учебной дисциплины, профессионального модуля)</w:t>
            </w:r>
          </w:p>
        </w:tc>
      </w:tr>
    </w:tbl>
    <w:p w14:paraId="5BE2AACE" w14:textId="77777777" w:rsidR="00253619" w:rsidRPr="00820014" w:rsidRDefault="00253619" w:rsidP="00253619">
      <w:pPr>
        <w:shd w:val="clear" w:color="auto" w:fill="FFFFFF"/>
        <w:tabs>
          <w:tab w:val="left" w:leader="underscore" w:pos="18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BF84DE" w14:textId="77777777" w:rsidR="00253619" w:rsidRDefault="00253619" w:rsidP="00253619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4B58FEEE" w14:textId="77777777" w:rsidR="00253619" w:rsidRDefault="00253619" w:rsidP="00253619">
      <w:pPr>
        <w:shd w:val="clear" w:color="auto" w:fill="FFFFFF"/>
        <w:tabs>
          <w:tab w:val="left" w:leader="underscore" w:pos="18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"/>
        <w:tblW w:w="10080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253619" w14:paraId="0FE3648F" w14:textId="77777777" w:rsidTr="00253619">
        <w:tc>
          <w:tcPr>
            <w:tcW w:w="100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8D8D6" w14:textId="77777777" w:rsidR="00253619" w:rsidRDefault="002536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производств и виноделие</w:t>
            </w:r>
          </w:p>
        </w:tc>
      </w:tr>
    </w:tbl>
    <w:p w14:paraId="21957B1F" w14:textId="77777777" w:rsidR="00253619" w:rsidRDefault="00253619" w:rsidP="00253619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14:paraId="7EA11E70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0619A826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21547E37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417AD79A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20ADFDB2" w14:textId="77777777" w:rsidR="00253619" w:rsidRDefault="00F123DF" w:rsidP="00F123DF">
      <w:pPr>
        <w:shd w:val="clear" w:color="auto" w:fill="FFFFFF"/>
        <w:tabs>
          <w:tab w:val="left" w:pos="7058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ab/>
      </w:r>
    </w:p>
    <w:p w14:paraId="4DEA6BD5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35379FE0" w14:textId="77777777" w:rsidR="00253619" w:rsidRDefault="00253619" w:rsidP="00253619">
      <w:pPr>
        <w:shd w:val="clear" w:color="auto" w:fill="FFFFFF"/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31FD1185" w14:textId="77777777" w:rsidR="00253619" w:rsidRDefault="00253619" w:rsidP="00253619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val="en-US"/>
        </w:rPr>
      </w:pPr>
    </w:p>
    <w:p w14:paraId="5495D72F" w14:textId="77777777" w:rsidR="00253619" w:rsidRDefault="00253619" w:rsidP="00253619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val="en-US"/>
        </w:rPr>
      </w:pPr>
    </w:p>
    <w:p w14:paraId="136D04F0" w14:textId="77777777" w:rsidR="00253619" w:rsidRDefault="00253619" w:rsidP="00253619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58631D03" w14:textId="77777777" w:rsidR="00253619" w:rsidRDefault="00253619" w:rsidP="00253619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6D5CF446" w14:textId="77777777" w:rsidR="00253619" w:rsidRDefault="00253619" w:rsidP="00253619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221408C2" w14:textId="77777777" w:rsidR="00253619" w:rsidRDefault="00253619" w:rsidP="00253619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75A0C088" w14:textId="77777777" w:rsidR="00253619" w:rsidRDefault="00253619" w:rsidP="00253619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33071B3E" w14:textId="77777777" w:rsidR="00253619" w:rsidRDefault="00253619" w:rsidP="00253619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32ACDA7D" w14:textId="77777777" w:rsidR="00253619" w:rsidRDefault="00253619" w:rsidP="00253619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2C46B365" w14:textId="77777777" w:rsidR="00253619" w:rsidRDefault="00253619" w:rsidP="00253619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val="en-US"/>
        </w:rPr>
      </w:pPr>
    </w:p>
    <w:p w14:paraId="2F5CF632" w14:textId="77777777" w:rsidR="00253619" w:rsidRDefault="00253619" w:rsidP="00253619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pacing w:val="-8"/>
          <w:sz w:val="24"/>
          <w:szCs w:val="24"/>
          <w:lang w:val="en-US"/>
        </w:rPr>
      </w:pPr>
    </w:p>
    <w:p w14:paraId="6DA9FDA7" w14:textId="36505BEE" w:rsidR="00253619" w:rsidRPr="008233B5" w:rsidRDefault="00253619" w:rsidP="008233B5">
      <w:pPr>
        <w:shd w:val="clear" w:color="auto" w:fill="FFFFFF"/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х. </w:t>
      </w:r>
      <w:proofErr w:type="spellStart"/>
      <w:r>
        <w:rPr>
          <w:rFonts w:ascii="Times New Roman" w:eastAsia="Calibri" w:hAnsi="Times New Roman" w:cs="Times New Roman"/>
          <w:spacing w:val="-7"/>
          <w:sz w:val="24"/>
          <w:szCs w:val="24"/>
        </w:rPr>
        <w:t>Пухляковс</w:t>
      </w:r>
      <w:r w:rsidR="00C749D2">
        <w:rPr>
          <w:rFonts w:ascii="Times New Roman" w:eastAsia="Calibri" w:hAnsi="Times New Roman" w:cs="Times New Roman"/>
          <w:spacing w:val="-7"/>
          <w:sz w:val="24"/>
          <w:szCs w:val="24"/>
        </w:rPr>
        <w:t>кий</w:t>
      </w:r>
      <w:proofErr w:type="spellEnd"/>
    </w:p>
    <w:p w14:paraId="2D74E934" w14:textId="77777777" w:rsidR="00253619" w:rsidRDefault="00253619" w:rsidP="002536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33B57" w14:textId="77777777" w:rsidR="00253619" w:rsidRDefault="00253619" w:rsidP="00253619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14:paraId="57A8756F" w14:textId="77777777" w:rsidR="00253619" w:rsidRDefault="00253619" w:rsidP="00253619">
      <w:pPr>
        <w:shd w:val="clear" w:color="auto" w:fill="FFFFFF"/>
        <w:spacing w:after="0" w:line="240" w:lineRule="auto"/>
        <w:ind w:left="2837" w:firstLine="89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D5DFACC" w14:textId="77777777" w:rsidR="00253619" w:rsidRDefault="00253619" w:rsidP="00253619">
      <w:pPr>
        <w:tabs>
          <w:tab w:val="left" w:pos="615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B279E" w14:textId="77777777" w:rsidR="00B061E7" w:rsidRPr="00B061E7" w:rsidRDefault="00B061E7" w:rsidP="00B061E7">
      <w:pPr>
        <w:tabs>
          <w:tab w:val="left" w:pos="6150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E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Введение</w:t>
      </w:r>
    </w:p>
    <w:p w14:paraId="7EDBCB7C" w14:textId="77777777" w:rsidR="00B061E7" w:rsidRPr="00B061E7" w:rsidRDefault="00B061E7" w:rsidP="00B061E7">
      <w:pPr>
        <w:spacing w:after="0" w:line="240" w:lineRule="auto"/>
        <w:ind w:left="-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A5440" w14:textId="77777777" w:rsidR="00B061E7" w:rsidRPr="00B061E7" w:rsidRDefault="00B061E7" w:rsidP="00F90076">
      <w:pPr>
        <w:widowControl w:val="0"/>
        <w:spacing w:after="0" w:line="240" w:lineRule="auto"/>
        <w:ind w:left="40" w:right="-565" w:firstLine="4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061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Основной целью изучения</w:t>
      </w:r>
      <w:r w:rsidRPr="00B061E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ПМ 02. Ведение технологического  процесса винодельческого производства</w:t>
      </w:r>
      <w:r w:rsidRPr="00B061E7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предусматривается изучение физико-химических основ и организации технологических процессов, современных технологических схем производства вин и коньяков, способов утилизации вторичного сырья виноделия; </w:t>
      </w:r>
      <w:r w:rsidRPr="00B061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функционального назначения, устройства, принципа действия, правил безопасного обслуживания, технических характеристик технологического оборудования и влияние неполадок в его работе на ход технологического процесса винодельческого </w:t>
      </w:r>
      <w:proofErr w:type="spellStart"/>
      <w:r w:rsidRPr="00B061E7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производства;</w:t>
      </w:r>
      <w:r w:rsidRPr="00B061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</w:t>
      </w:r>
      <w:proofErr w:type="spellEnd"/>
      <w:r w:rsidRPr="00B061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учет винодельческого производства; разработка новых видов продукции.</w:t>
      </w:r>
    </w:p>
    <w:p w14:paraId="7A1EECFE" w14:textId="77777777" w:rsidR="00B061E7" w:rsidRPr="00B061E7" w:rsidRDefault="00B061E7" w:rsidP="00F90076">
      <w:pPr>
        <w:widowControl w:val="0"/>
        <w:spacing w:after="0" w:line="240" w:lineRule="auto"/>
        <w:ind w:left="40" w:right="-565" w:firstLine="4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061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лучшего усвоения учебного материала необходимо использовать учебно-наглядные пособия, технические средства обучения и современную вычислительную технику. В процессе изучения модуля, следует акцентировать внимание студентов на вопросах повышения экономической эффективности за счёт рациональной организации технологических процессов и обслуживания оборудования, его дальнейшего усовершенствования, снижения производственных потерь, экономии топливо-энергетических и сырьевых ресурсов, на проблеме охраны окружающей среды, на мероприятиях по очистке сточных вод, предотвращению выпуска продукции, не соответствующей требованиям действующих стандартов и технических условий. </w:t>
      </w:r>
    </w:p>
    <w:p w14:paraId="0F76D2FF" w14:textId="77777777" w:rsidR="00B061E7" w:rsidRPr="00B061E7" w:rsidRDefault="00B061E7" w:rsidP="00F90076">
      <w:pPr>
        <w:widowControl w:val="0"/>
        <w:spacing w:after="0" w:line="240" w:lineRule="auto"/>
        <w:ind w:left="40" w:right="-565" w:firstLine="4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061E7">
        <w:rPr>
          <w:rFonts w:ascii="Times New Roman" w:eastAsia="Times New Roman" w:hAnsi="Times New Roman" w:cs="Times New Roman"/>
          <w:spacing w:val="-1"/>
          <w:sz w:val="28"/>
          <w:szCs w:val="28"/>
        </w:rPr>
        <w:t>Для лучшего усвоения учебного материала необходимо использовать учебно-наглядные пособия, технические средства обучения и современную вычислительную технику.</w:t>
      </w:r>
    </w:p>
    <w:p w14:paraId="5C894AE4" w14:textId="77777777" w:rsidR="00B061E7" w:rsidRPr="00B061E7" w:rsidRDefault="00F90076" w:rsidP="00F90076">
      <w:pPr>
        <w:spacing w:before="40" w:after="0" w:line="240" w:lineRule="auto"/>
        <w:ind w:right="-5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ПМ 2</w:t>
      </w:r>
      <w:r w:rsidR="00B061E7" w:rsidRPr="00B061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90076">
        <w:rPr>
          <w:rFonts w:ascii="Times New Roman" w:hAnsi="Times New Roman" w:cs="Times New Roman"/>
          <w:b/>
          <w:sz w:val="28"/>
          <w:szCs w:val="28"/>
        </w:rPr>
        <w:t xml:space="preserve">Ведение </w:t>
      </w:r>
      <w:r w:rsidRPr="00F90076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технологического процесса производства готовой продукции виноделия (виноградных, шампанских, плодово-ягодных вин, коньяков, соков, концентратов и др.)</w:t>
      </w:r>
      <w:r w:rsidR="00B061E7" w:rsidRPr="00B0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</w:t>
      </w:r>
      <w:r w:rsidR="00B061E7" w:rsidRPr="00B0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чается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061E7" w:rsidRPr="00B0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 </w:t>
      </w:r>
      <w:r w:rsidR="00B061E7" w:rsidRPr="00B06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курсе</w:t>
      </w:r>
      <w:r w:rsidR="00B061E7" w:rsidRPr="00B0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61E7" w:rsidRPr="00B061E7">
        <w:rPr>
          <w:rFonts w:ascii="Times New Roman" w:hAnsi="Times New Roman" w:cs="Times New Roman"/>
          <w:sz w:val="28"/>
          <w:szCs w:val="28"/>
        </w:rPr>
        <w:t xml:space="preserve">Преподавание модуля следует проводить с учётом межпредметных и </w:t>
      </w:r>
      <w:proofErr w:type="spellStart"/>
      <w:r w:rsidR="00B061E7" w:rsidRPr="00B061E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B061E7" w:rsidRPr="00B061E7">
        <w:rPr>
          <w:rFonts w:ascii="Times New Roman" w:hAnsi="Times New Roman" w:cs="Times New Roman"/>
          <w:sz w:val="28"/>
          <w:szCs w:val="28"/>
        </w:rPr>
        <w:t xml:space="preserve"> связей. </w:t>
      </w:r>
      <w:r w:rsidR="00B061E7" w:rsidRPr="00B0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имеет связь с дисциплинами: мате</w:t>
      </w:r>
      <w:r w:rsidR="00B061E7" w:rsidRPr="00B0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матика, физика, химия, техническая механика, процессы и аппараты пищевых производств, микробиология, санитария и гигиена в пищевом производстве, компьютерная инженерная графика и др.</w:t>
      </w:r>
    </w:p>
    <w:p w14:paraId="1A0AE6E5" w14:textId="77777777" w:rsidR="00B061E7" w:rsidRPr="00B061E7" w:rsidRDefault="00B061E7" w:rsidP="00F90076">
      <w:pPr>
        <w:spacing w:before="40" w:after="0" w:line="240" w:lineRule="auto"/>
        <w:ind w:right="-5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E7">
        <w:rPr>
          <w:rFonts w:ascii="Times New Roman" w:hAnsi="Times New Roman" w:cs="Times New Roman"/>
          <w:sz w:val="28"/>
          <w:szCs w:val="28"/>
        </w:rPr>
        <w:t>При изучении ПМ необходимо руководствоваться современными достижениями в области виноделия с учетом новейших до</w:t>
      </w:r>
      <w:r w:rsidRPr="00B061E7">
        <w:rPr>
          <w:rFonts w:ascii="Times New Roman" w:hAnsi="Times New Roman" w:cs="Times New Roman"/>
          <w:sz w:val="28"/>
          <w:szCs w:val="28"/>
        </w:rPr>
        <w:softHyphen/>
        <w:t>стижений науки, техники и передового опыта. Изучать ПМ02 рекомендуется в следующей последова</w:t>
      </w:r>
      <w:r w:rsidRPr="00B061E7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14:paraId="2F489F68" w14:textId="77777777" w:rsidR="00B061E7" w:rsidRPr="00B061E7" w:rsidRDefault="00B061E7" w:rsidP="00F90076">
      <w:pPr>
        <w:numPr>
          <w:ilvl w:val="0"/>
          <w:numId w:val="27"/>
        </w:numPr>
        <w:spacing w:before="40" w:after="0" w:line="240" w:lineRule="auto"/>
        <w:ind w:left="567" w:right="-565"/>
        <w:contextualSpacing/>
        <w:jc w:val="both"/>
        <w:rPr>
          <w:rFonts w:ascii="Times New Roman" w:hAnsi="Times New Roman" w:cs="Times New Roman"/>
        </w:rPr>
      </w:pPr>
      <w:r w:rsidRPr="00B061E7">
        <w:rPr>
          <w:rFonts w:ascii="Times New Roman" w:hAnsi="Times New Roman" w:cs="Times New Roman"/>
          <w:iCs/>
          <w:sz w:val="28"/>
          <w:szCs w:val="28"/>
        </w:rPr>
        <w:t>Ознакомиться с программой и краткими методическими указаниями по основным темам и разделам курса</w:t>
      </w:r>
    </w:p>
    <w:p w14:paraId="101825D0" w14:textId="77777777" w:rsidR="00B061E7" w:rsidRPr="00B061E7" w:rsidRDefault="00B061E7" w:rsidP="00F90076">
      <w:pPr>
        <w:numPr>
          <w:ilvl w:val="0"/>
          <w:numId w:val="27"/>
        </w:numPr>
        <w:spacing w:before="40" w:after="0" w:line="240" w:lineRule="auto"/>
        <w:ind w:left="567" w:right="-5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E7">
        <w:rPr>
          <w:rFonts w:ascii="Times New Roman" w:hAnsi="Times New Roman" w:cs="Times New Roman"/>
          <w:iCs/>
          <w:sz w:val="28"/>
          <w:szCs w:val="28"/>
        </w:rPr>
        <w:t>Самостоятельно изучить соответствующий материал по рекомендованной литературе (при затруднениях обучающийся может получить заочную консультацию в учебном заведении).</w:t>
      </w:r>
    </w:p>
    <w:p w14:paraId="096F458D" w14:textId="77777777" w:rsidR="00B061E7" w:rsidRPr="00B061E7" w:rsidRDefault="00B061E7" w:rsidP="00F90076">
      <w:pPr>
        <w:numPr>
          <w:ilvl w:val="0"/>
          <w:numId w:val="27"/>
        </w:numPr>
        <w:spacing w:before="40" w:after="0" w:line="240" w:lineRule="auto"/>
        <w:ind w:left="567" w:right="-5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E7">
        <w:rPr>
          <w:rFonts w:ascii="Times New Roman" w:hAnsi="Times New Roman" w:cs="Times New Roman"/>
          <w:iCs/>
          <w:sz w:val="28"/>
          <w:szCs w:val="28"/>
        </w:rPr>
        <w:t>Ответить на вопросы для самопроверки.</w:t>
      </w:r>
    </w:p>
    <w:p w14:paraId="0CCBF36A" w14:textId="77777777" w:rsidR="00B061E7" w:rsidRPr="00B061E7" w:rsidRDefault="00B061E7" w:rsidP="00F90076">
      <w:pPr>
        <w:numPr>
          <w:ilvl w:val="0"/>
          <w:numId w:val="27"/>
        </w:numPr>
        <w:spacing w:before="40" w:after="0" w:line="240" w:lineRule="auto"/>
        <w:ind w:left="567" w:right="-5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E7">
        <w:rPr>
          <w:rFonts w:ascii="Times New Roman" w:hAnsi="Times New Roman" w:cs="Times New Roman"/>
          <w:iCs/>
          <w:sz w:val="28"/>
          <w:szCs w:val="28"/>
        </w:rPr>
        <w:t>Рассмотреть решенные примеры типовых задач, приве</w:t>
      </w:r>
      <w:r w:rsidRPr="00B061E7">
        <w:rPr>
          <w:rFonts w:ascii="Times New Roman" w:hAnsi="Times New Roman" w:cs="Times New Roman"/>
          <w:iCs/>
          <w:sz w:val="28"/>
          <w:szCs w:val="28"/>
        </w:rPr>
        <w:softHyphen/>
        <w:t>денные в методических указаниях и в рекомендованной лите</w:t>
      </w:r>
      <w:r w:rsidRPr="00B061E7">
        <w:rPr>
          <w:rFonts w:ascii="Times New Roman" w:hAnsi="Times New Roman" w:cs="Times New Roman"/>
          <w:iCs/>
          <w:sz w:val="28"/>
          <w:szCs w:val="28"/>
        </w:rPr>
        <w:softHyphen/>
        <w:t>ратуре.</w:t>
      </w:r>
    </w:p>
    <w:p w14:paraId="0745DE09" w14:textId="77777777" w:rsidR="00B061E7" w:rsidRPr="00B061E7" w:rsidRDefault="00B061E7" w:rsidP="00F90076">
      <w:pPr>
        <w:numPr>
          <w:ilvl w:val="0"/>
          <w:numId w:val="27"/>
        </w:numPr>
        <w:spacing w:before="40" w:after="0" w:line="240" w:lineRule="auto"/>
        <w:ind w:left="567" w:right="-5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E7">
        <w:rPr>
          <w:rFonts w:ascii="Times New Roman" w:hAnsi="Times New Roman" w:cs="Times New Roman"/>
          <w:iCs/>
          <w:sz w:val="28"/>
          <w:szCs w:val="28"/>
        </w:rPr>
        <w:lastRenderedPageBreak/>
        <w:t>Выполнить домашнюю контрольную работу и отослать ее в техникум на проверку.</w:t>
      </w:r>
    </w:p>
    <w:p w14:paraId="1E63BF69" w14:textId="77777777" w:rsidR="00B061E7" w:rsidRPr="00B061E7" w:rsidRDefault="00B061E7" w:rsidP="00F90076">
      <w:pPr>
        <w:spacing w:before="40" w:after="0" w:line="240" w:lineRule="auto"/>
        <w:ind w:right="-56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E7">
        <w:rPr>
          <w:rFonts w:ascii="Times New Roman" w:hAnsi="Times New Roman" w:cs="Times New Roman"/>
          <w:sz w:val="28"/>
          <w:szCs w:val="28"/>
        </w:rPr>
        <w:t xml:space="preserve">Во время лабораторно-экзаменационной сессии проводятся обзорные занятия по основным наиболее важным разделам курса, выполняются восемь практических работ. Пишется одна контрольная работа.  В конце ПМ предусмотрен </w:t>
      </w:r>
      <w:r w:rsidRPr="00B061E7">
        <w:rPr>
          <w:rFonts w:ascii="Times New Roman" w:hAnsi="Times New Roman" w:cs="Times New Roman"/>
          <w:b/>
          <w:sz w:val="28"/>
          <w:szCs w:val="28"/>
        </w:rPr>
        <w:t xml:space="preserve">дифференцированный зачет. </w:t>
      </w:r>
    </w:p>
    <w:p w14:paraId="73B2E533" w14:textId="77777777" w:rsidR="00B061E7" w:rsidRPr="00B061E7" w:rsidRDefault="00B061E7" w:rsidP="00F90076">
      <w:pPr>
        <w:spacing w:before="40" w:after="0" w:line="240" w:lineRule="auto"/>
        <w:ind w:right="-5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E7">
        <w:rPr>
          <w:rFonts w:ascii="Times New Roman" w:hAnsi="Times New Roman" w:cs="Times New Roman"/>
          <w:sz w:val="28"/>
          <w:szCs w:val="28"/>
        </w:rPr>
        <w:t>При выполнении контрольной работы должны соблюдаться следующие требования:</w:t>
      </w:r>
    </w:p>
    <w:p w14:paraId="310FCF5D" w14:textId="77777777" w:rsidR="00B061E7" w:rsidRPr="00B061E7" w:rsidRDefault="00B061E7" w:rsidP="00F90076">
      <w:pPr>
        <w:numPr>
          <w:ilvl w:val="0"/>
          <w:numId w:val="30"/>
        </w:numPr>
        <w:spacing w:before="40" w:after="0" w:line="240" w:lineRule="auto"/>
        <w:ind w:left="1134" w:right="-56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E7">
        <w:rPr>
          <w:rFonts w:ascii="Times New Roman" w:hAnsi="Times New Roman" w:cs="Times New Roman"/>
          <w:sz w:val="28"/>
          <w:szCs w:val="28"/>
        </w:rPr>
        <w:t>Контрольная работа должна быть выполнена аккурат</w:t>
      </w:r>
      <w:r w:rsidRPr="00B061E7">
        <w:rPr>
          <w:rFonts w:ascii="Times New Roman" w:hAnsi="Times New Roman" w:cs="Times New Roman"/>
          <w:sz w:val="28"/>
          <w:szCs w:val="28"/>
        </w:rPr>
        <w:softHyphen/>
        <w:t>но, без помарок и исправлений. Для замечаний рецензента должны быть оставлены поля 3—3,5 см.</w:t>
      </w:r>
    </w:p>
    <w:p w14:paraId="4692E3BF" w14:textId="77777777" w:rsidR="00B061E7" w:rsidRPr="00B061E7" w:rsidRDefault="00B061E7" w:rsidP="00F90076">
      <w:pPr>
        <w:numPr>
          <w:ilvl w:val="0"/>
          <w:numId w:val="30"/>
        </w:numPr>
        <w:spacing w:before="40" w:after="0" w:line="240" w:lineRule="auto"/>
        <w:ind w:left="1134" w:right="-56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E7">
        <w:rPr>
          <w:rFonts w:ascii="Times New Roman" w:hAnsi="Times New Roman" w:cs="Times New Roman"/>
          <w:sz w:val="28"/>
          <w:szCs w:val="28"/>
        </w:rPr>
        <w:t xml:space="preserve">Условия задач нужно переписывать полностью, включая все данные своего варианта. В начале решения должно быть приведено краткое условие задачи. </w:t>
      </w:r>
    </w:p>
    <w:p w14:paraId="0C3802BD" w14:textId="77777777" w:rsidR="00B061E7" w:rsidRPr="00B061E7" w:rsidRDefault="00B061E7" w:rsidP="00F90076">
      <w:pPr>
        <w:numPr>
          <w:ilvl w:val="0"/>
          <w:numId w:val="30"/>
        </w:numPr>
        <w:spacing w:before="40" w:after="0" w:line="240" w:lineRule="auto"/>
        <w:ind w:left="1134" w:right="-565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E7">
        <w:rPr>
          <w:rFonts w:ascii="Times New Roman" w:hAnsi="Times New Roman" w:cs="Times New Roman"/>
          <w:sz w:val="28"/>
          <w:szCs w:val="28"/>
        </w:rPr>
        <w:t>Решение задач должно сопровождаться краткими пояс</w:t>
      </w:r>
      <w:r w:rsidRPr="00B061E7">
        <w:rPr>
          <w:rFonts w:ascii="Times New Roman" w:hAnsi="Times New Roman" w:cs="Times New Roman"/>
          <w:sz w:val="28"/>
          <w:szCs w:val="28"/>
        </w:rPr>
        <w:softHyphen/>
        <w:t>нениями, грамотно, в соответствии с действующими ГОСТами, выполненными электрическими схемами и графиками (обяза</w:t>
      </w:r>
      <w:r w:rsidRPr="00B061E7">
        <w:rPr>
          <w:rFonts w:ascii="Times New Roman" w:hAnsi="Times New Roman" w:cs="Times New Roman"/>
          <w:sz w:val="28"/>
          <w:szCs w:val="28"/>
        </w:rPr>
        <w:softHyphen/>
        <w:t>тельно с применением чертежного инструмента).</w:t>
      </w:r>
    </w:p>
    <w:p w14:paraId="5BCDB2CC" w14:textId="77777777" w:rsidR="00B061E7" w:rsidRPr="00B061E7" w:rsidRDefault="00B061E7" w:rsidP="00F90076">
      <w:pPr>
        <w:keepNext/>
        <w:numPr>
          <w:ilvl w:val="0"/>
          <w:numId w:val="30"/>
        </w:numPr>
        <w:autoSpaceDE w:val="0"/>
        <w:autoSpaceDN w:val="0"/>
        <w:spacing w:after="0" w:line="240" w:lineRule="auto"/>
        <w:ind w:left="1134" w:right="-565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вначале записывается формула, затем подставляются числовые значения (последовательность под</w:t>
      </w: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становки числовых значений величин должна быть такая же, как и буквенных) и пишется ответ (промежуточные вычисле</w:t>
      </w: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должны быть исключены).Вычисления должны быть выполнены с точностью до третьего знака.</w:t>
      </w:r>
    </w:p>
    <w:p w14:paraId="7D512767" w14:textId="77777777" w:rsidR="00B061E7" w:rsidRPr="00B061E7" w:rsidRDefault="00B061E7" w:rsidP="00F90076">
      <w:pPr>
        <w:keepNext/>
        <w:numPr>
          <w:ilvl w:val="0"/>
          <w:numId w:val="30"/>
        </w:numPr>
        <w:autoSpaceDE w:val="0"/>
        <w:autoSpaceDN w:val="0"/>
        <w:spacing w:after="0" w:line="240" w:lineRule="auto"/>
        <w:ind w:left="1134" w:right="-565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измерения всех величин должны соответство</w:t>
      </w: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международной системе единиц СИ.</w:t>
      </w:r>
    </w:p>
    <w:p w14:paraId="2D619ED1" w14:textId="77777777" w:rsidR="00B061E7" w:rsidRPr="00B061E7" w:rsidRDefault="00B061E7" w:rsidP="00F90076">
      <w:pPr>
        <w:keepNext/>
        <w:numPr>
          <w:ilvl w:val="0"/>
          <w:numId w:val="30"/>
        </w:numPr>
        <w:autoSpaceDE w:val="0"/>
        <w:autoSpaceDN w:val="0"/>
        <w:spacing w:after="0" w:line="240" w:lineRule="auto"/>
        <w:ind w:left="1134" w:right="-565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работы указывается литература, которой поль</w:t>
      </w: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зовались при выполнении контрольной работы, ставится дата и подпись.</w:t>
      </w:r>
    </w:p>
    <w:p w14:paraId="15169045" w14:textId="77777777" w:rsidR="00B061E7" w:rsidRPr="00B061E7" w:rsidRDefault="00B061E7" w:rsidP="00F90076">
      <w:pPr>
        <w:keepNext/>
        <w:numPr>
          <w:ilvl w:val="0"/>
          <w:numId w:val="30"/>
        </w:numPr>
        <w:autoSpaceDE w:val="0"/>
        <w:autoSpaceDN w:val="0"/>
        <w:spacing w:after="0" w:line="240" w:lineRule="auto"/>
        <w:ind w:left="1134" w:right="-565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разработана по многовариант</w:t>
      </w: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системе и содержит в каждом варианте по три теоретических вопроса и пять задач, разра</w:t>
      </w: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ботанных по десятивариантной системе по основным разделам курса.</w:t>
      </w:r>
    </w:p>
    <w:p w14:paraId="1DA96077" w14:textId="77777777" w:rsidR="00B061E7" w:rsidRPr="00B061E7" w:rsidRDefault="00B061E7" w:rsidP="00F90076">
      <w:pPr>
        <w:keepNext/>
        <w:autoSpaceDE w:val="0"/>
        <w:autoSpaceDN w:val="0"/>
        <w:spacing w:after="0" w:line="240" w:lineRule="auto"/>
        <w:ind w:right="-565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вариантов задач опреде</w:t>
      </w: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ляются двумя последними цифрами шифра обучающегося.</w:t>
      </w:r>
    </w:p>
    <w:p w14:paraId="05E66DF4" w14:textId="77777777" w:rsidR="00B061E7" w:rsidRPr="00B061E7" w:rsidRDefault="00B061E7" w:rsidP="00F90076">
      <w:pPr>
        <w:keepNext/>
        <w:autoSpaceDE w:val="0"/>
        <w:autoSpaceDN w:val="0"/>
        <w:spacing w:after="0" w:line="240" w:lineRule="auto"/>
        <w:ind w:right="-565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Сумма цифр шифра будет обозначать № варианта контрольной работы.</w:t>
      </w:r>
    </w:p>
    <w:p w14:paraId="7414F05F" w14:textId="77777777" w:rsidR="00B061E7" w:rsidRPr="00B061E7" w:rsidRDefault="00B061E7" w:rsidP="00F90076">
      <w:pPr>
        <w:keepNext/>
        <w:autoSpaceDE w:val="0"/>
        <w:autoSpaceDN w:val="0"/>
        <w:spacing w:after="0" w:line="240" w:lineRule="auto"/>
        <w:ind w:right="-565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сумма чисел шифра 55: 5+5=10, следовательно, выбирается вариант №10. </w:t>
      </w:r>
    </w:p>
    <w:p w14:paraId="62565855" w14:textId="77777777" w:rsidR="00B061E7" w:rsidRPr="00B061E7" w:rsidRDefault="00B061E7" w:rsidP="00F90076">
      <w:pPr>
        <w:keepNext/>
        <w:autoSpaceDE w:val="0"/>
        <w:autoSpaceDN w:val="0"/>
        <w:spacing w:after="0" w:line="240" w:lineRule="auto"/>
        <w:ind w:right="-565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Если номер шифра выражается однозначной цифрой, то перед ней нужно поставить ноль, превратив ее в двузначное число, после чего выбор номеров вариантов заданий производится обычным способом. Если номер шифра выражается трехзначной цифрой, то первую цифру следует убрать, а оставшиеся две цифры шифра использовать для выбора заданий контрольной работы по выше указанной методике.</w:t>
      </w:r>
    </w:p>
    <w:p w14:paraId="25879D68" w14:textId="77777777" w:rsidR="00F90076" w:rsidRDefault="00B061E7" w:rsidP="00F90076">
      <w:pPr>
        <w:spacing w:after="0" w:line="240" w:lineRule="auto"/>
        <w:ind w:right="-56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14:paraId="5EAE612B" w14:textId="77777777" w:rsidR="00F90076" w:rsidRDefault="00F90076" w:rsidP="00F90076">
      <w:pPr>
        <w:spacing w:after="0" w:line="240" w:lineRule="auto"/>
        <w:ind w:right="-56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D285E9" w14:textId="77777777" w:rsidR="00B061E7" w:rsidRDefault="00B061E7" w:rsidP="00F90076">
      <w:pPr>
        <w:spacing w:after="0" w:line="240" w:lineRule="auto"/>
        <w:ind w:right="-565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1E7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14:paraId="41682CF0" w14:textId="77777777" w:rsidR="00F90076" w:rsidRPr="00B061E7" w:rsidRDefault="00F90076" w:rsidP="00F90076">
      <w:pPr>
        <w:spacing w:after="0" w:line="240" w:lineRule="auto"/>
        <w:ind w:right="-56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0BF3D" w14:textId="77777777" w:rsidR="00B061E7" w:rsidRPr="00B061E7" w:rsidRDefault="00B061E7" w:rsidP="00F90076">
      <w:pPr>
        <w:numPr>
          <w:ilvl w:val="0"/>
          <w:numId w:val="28"/>
        </w:numPr>
        <w:spacing w:after="0" w:line="240" w:lineRule="auto"/>
        <w:ind w:left="1701" w:right="-565" w:hanging="567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эксплуатации оборудования винодельческого производства;</w:t>
      </w:r>
    </w:p>
    <w:p w14:paraId="50056F03" w14:textId="77777777" w:rsidR="00B061E7" w:rsidRPr="00B061E7" w:rsidRDefault="00B061E7" w:rsidP="00F90076">
      <w:pPr>
        <w:numPr>
          <w:ilvl w:val="0"/>
          <w:numId w:val="28"/>
        </w:numPr>
        <w:spacing w:after="0" w:line="240" w:lineRule="auto"/>
        <w:ind w:left="1701" w:right="-565" w:hanging="567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выполнения основных ручных и механизированных технологических операций винодельческого производства;</w:t>
      </w:r>
    </w:p>
    <w:p w14:paraId="7B80967C" w14:textId="77777777" w:rsidR="00B061E7" w:rsidRDefault="00B061E7" w:rsidP="00F90076">
      <w:pPr>
        <w:numPr>
          <w:ilvl w:val="0"/>
          <w:numId w:val="28"/>
        </w:numPr>
        <w:spacing w:after="0" w:line="240" w:lineRule="auto"/>
        <w:ind w:left="1701" w:right="-565" w:hanging="567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оформления документов, удостоверяющих качество готовой продукции;</w:t>
      </w:r>
    </w:p>
    <w:p w14:paraId="0F1A0F6E" w14:textId="77777777" w:rsidR="00F90076" w:rsidRPr="00B061E7" w:rsidRDefault="00F90076" w:rsidP="00F90076">
      <w:pPr>
        <w:spacing w:after="0" w:line="240" w:lineRule="auto"/>
        <w:ind w:left="1701" w:right="-565"/>
        <w:rPr>
          <w:rFonts w:ascii="Times New Roman" w:eastAsia="Calibri" w:hAnsi="Times New Roman" w:cs="Times New Roman"/>
          <w:sz w:val="28"/>
          <w:szCs w:val="28"/>
        </w:rPr>
      </w:pPr>
    </w:p>
    <w:p w14:paraId="75CEB684" w14:textId="77777777" w:rsidR="00B061E7" w:rsidRPr="00B061E7" w:rsidRDefault="00B061E7" w:rsidP="00F9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 w:right="-565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14:paraId="163CD1B4" w14:textId="77777777" w:rsidR="00B061E7" w:rsidRPr="00B061E7" w:rsidRDefault="00B061E7" w:rsidP="00F90076">
      <w:pPr>
        <w:numPr>
          <w:ilvl w:val="0"/>
          <w:numId w:val="29"/>
        </w:numPr>
        <w:shd w:val="clear" w:color="auto" w:fill="FFFFFF"/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вести технологические процессы производства продукции в соответствии с нормативной документацией;</w:t>
      </w:r>
    </w:p>
    <w:p w14:paraId="3645A1A9" w14:textId="77777777" w:rsidR="00B061E7" w:rsidRPr="00B061E7" w:rsidRDefault="00B061E7" w:rsidP="00F90076">
      <w:pPr>
        <w:numPr>
          <w:ilvl w:val="0"/>
          <w:numId w:val="29"/>
        </w:numPr>
        <w:shd w:val="clear" w:color="auto" w:fill="FFFFFF"/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определять потребность в основных, вспомогательных упаковочных материалах, тар;</w:t>
      </w:r>
    </w:p>
    <w:p w14:paraId="28579DDF" w14:textId="77777777" w:rsidR="00B061E7" w:rsidRPr="00B061E7" w:rsidRDefault="00B061E7" w:rsidP="00F90076">
      <w:pPr>
        <w:numPr>
          <w:ilvl w:val="0"/>
          <w:numId w:val="29"/>
        </w:numPr>
        <w:shd w:val="clear" w:color="auto" w:fill="FFFFFF"/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пользоваться нормативными документами, регламентирующими выпуск продукции;</w:t>
      </w:r>
    </w:p>
    <w:p w14:paraId="445046CF" w14:textId="77777777" w:rsidR="00B061E7" w:rsidRPr="00B061E7" w:rsidRDefault="00B061E7" w:rsidP="00F90076">
      <w:pPr>
        <w:numPr>
          <w:ilvl w:val="0"/>
          <w:numId w:val="29"/>
        </w:numPr>
        <w:shd w:val="clear" w:color="auto" w:fill="FFFFFF"/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 xml:space="preserve"> проводить мероприятия по предупреждению брака и улучшению качества выпускаемой продукции;</w:t>
      </w:r>
    </w:p>
    <w:p w14:paraId="56B94206" w14:textId="77777777" w:rsidR="00B061E7" w:rsidRPr="00B061E7" w:rsidRDefault="00B061E7" w:rsidP="00F90076">
      <w:pPr>
        <w:numPr>
          <w:ilvl w:val="0"/>
          <w:numId w:val="29"/>
        </w:numPr>
        <w:shd w:val="clear" w:color="auto" w:fill="FFFFFF"/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соблюдать правила эксплуатации технологического оборудования и производственных линий;</w:t>
      </w:r>
    </w:p>
    <w:p w14:paraId="1C26BD51" w14:textId="77777777" w:rsidR="00B061E7" w:rsidRPr="00B061E7" w:rsidRDefault="00B061E7" w:rsidP="00F90076">
      <w:pPr>
        <w:numPr>
          <w:ilvl w:val="0"/>
          <w:numId w:val="29"/>
        </w:numPr>
        <w:shd w:val="clear" w:color="auto" w:fill="FFFFFF"/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производить расчеты производительности оборудования;</w:t>
      </w:r>
    </w:p>
    <w:p w14:paraId="15399DCD" w14:textId="77777777" w:rsidR="00B061E7" w:rsidRDefault="00B061E7" w:rsidP="00F90076">
      <w:pPr>
        <w:numPr>
          <w:ilvl w:val="0"/>
          <w:numId w:val="29"/>
        </w:numPr>
        <w:shd w:val="clear" w:color="auto" w:fill="FFFFFF"/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осуществлять контроль за работой и качеством наладки технологического оборудования, принимать участие в его испытаниях после ремонта;</w:t>
      </w:r>
    </w:p>
    <w:p w14:paraId="5E677EFD" w14:textId="77777777" w:rsidR="00F90076" w:rsidRPr="00B061E7" w:rsidRDefault="00F90076" w:rsidP="00F90076">
      <w:pPr>
        <w:shd w:val="clear" w:color="auto" w:fill="FFFFFF"/>
        <w:spacing w:after="0" w:line="240" w:lineRule="auto"/>
        <w:ind w:left="1701" w:right="-5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7F8E9F" w14:textId="77777777" w:rsidR="00B061E7" w:rsidRPr="00B061E7" w:rsidRDefault="00B061E7" w:rsidP="00F9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 w:right="-565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14:paraId="0F8F3405" w14:textId="77777777" w:rsidR="00B061E7" w:rsidRPr="00B061E7" w:rsidRDefault="00B061E7" w:rsidP="00F9007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об основных направлениях и перспективах развития винодельческого производства;</w:t>
      </w:r>
    </w:p>
    <w:p w14:paraId="03CB5785" w14:textId="77777777" w:rsidR="00B061E7" w:rsidRPr="00B061E7" w:rsidRDefault="00B061E7" w:rsidP="00F9007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основные виды винодельческого производства;</w:t>
      </w:r>
    </w:p>
    <w:p w14:paraId="2AE94988" w14:textId="77777777" w:rsidR="00B061E7" w:rsidRPr="00B061E7" w:rsidRDefault="00B061E7" w:rsidP="00F9007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сущность технологических процессов винодельческого производства;</w:t>
      </w:r>
    </w:p>
    <w:p w14:paraId="52B6B36F" w14:textId="77777777" w:rsidR="00B061E7" w:rsidRPr="00B061E7" w:rsidRDefault="00B061E7" w:rsidP="00F9007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требования к качеству сырья, материалов и основных видов продукции;</w:t>
      </w:r>
    </w:p>
    <w:p w14:paraId="460E78AC" w14:textId="77777777" w:rsidR="00B061E7" w:rsidRPr="00B061E7" w:rsidRDefault="00B061E7" w:rsidP="00F9007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виды и требования к таре для упаковывания продукции правила ее маркирования;</w:t>
      </w:r>
    </w:p>
    <w:p w14:paraId="34384609" w14:textId="77777777" w:rsidR="00B061E7" w:rsidRPr="00B061E7" w:rsidRDefault="00B061E7" w:rsidP="00F9007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режимы, сроки хранения и транспортирования различных видов продукции винодельческого производства;</w:t>
      </w:r>
    </w:p>
    <w:p w14:paraId="6DE3A228" w14:textId="77777777" w:rsidR="00B061E7" w:rsidRPr="00B061E7" w:rsidRDefault="00B061E7" w:rsidP="00F9007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принципы организации, методы и способы контроля производства и качества сырья, материалов, готовой продукции;</w:t>
      </w:r>
    </w:p>
    <w:p w14:paraId="50D0BF08" w14:textId="77777777" w:rsidR="00B061E7" w:rsidRPr="00B061E7" w:rsidRDefault="00B061E7" w:rsidP="00F9007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правила приемки, методы отбора и подготовки проб для лабораторного анализа;</w:t>
      </w:r>
    </w:p>
    <w:p w14:paraId="733D8253" w14:textId="77777777" w:rsidR="00B061E7" w:rsidRPr="00B061E7" w:rsidRDefault="00B061E7" w:rsidP="00F9007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right="-565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lastRenderedPageBreak/>
        <w:t>назначение, принцип действия, область применения и правила эксплуатации технологического оборудования и технологических линий винодельческого производства;</w:t>
      </w:r>
    </w:p>
    <w:p w14:paraId="19BDA3FD" w14:textId="77777777" w:rsidR="00B061E7" w:rsidRPr="00F90076" w:rsidRDefault="00B061E7" w:rsidP="00F9007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right="-565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E7">
        <w:rPr>
          <w:rFonts w:ascii="Times New Roman" w:eastAsia="Calibri" w:hAnsi="Times New Roman" w:cs="Times New Roman"/>
          <w:sz w:val="28"/>
          <w:szCs w:val="28"/>
        </w:rPr>
        <w:t>требования охраны труда при эксплуатации технологического оборудования.</w:t>
      </w:r>
    </w:p>
    <w:p w14:paraId="1B48E1E0" w14:textId="77777777" w:rsidR="00F90076" w:rsidRPr="00B061E7" w:rsidRDefault="00F90076" w:rsidP="00F9007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right="-565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E145B" w14:textId="77777777" w:rsidR="00B061E7" w:rsidRPr="00B061E7" w:rsidRDefault="00B061E7" w:rsidP="00F9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1E7"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spellStart"/>
      <w:r w:rsidRPr="00B061E7">
        <w:rPr>
          <w:rFonts w:ascii="Times New Roman" w:hAnsi="Times New Roman" w:cs="Times New Roman"/>
          <w:sz w:val="28"/>
          <w:szCs w:val="28"/>
        </w:rPr>
        <w:t>освоения</w:t>
      </w:r>
      <w:r w:rsidRPr="00B061E7">
        <w:rPr>
          <w:rFonts w:ascii="Times New Roman" w:eastAsia="Calibri" w:hAnsi="Times New Roman" w:cs="Times New Roman"/>
          <w:sz w:val="28"/>
          <w:szCs w:val="28"/>
        </w:rPr>
        <w:t>профессионального</w:t>
      </w:r>
      <w:proofErr w:type="spellEnd"/>
      <w:r w:rsidRPr="00B061E7">
        <w:rPr>
          <w:rFonts w:ascii="Times New Roman" w:eastAsia="Calibri" w:hAnsi="Times New Roman" w:cs="Times New Roman"/>
          <w:sz w:val="28"/>
          <w:szCs w:val="28"/>
        </w:rPr>
        <w:t xml:space="preserve"> модуля, который является частью основной профессиональной образовательной программы в соответствии с ФГОС по специальности  СПО, входящей в состав укрупненной группы профессий </w:t>
      </w:r>
      <w:r w:rsidRPr="00B061E7">
        <w:rPr>
          <w:rFonts w:ascii="Times New Roman" w:eastAsia="Calibri" w:hAnsi="Times New Roman" w:cs="Times New Roman"/>
          <w:b/>
          <w:sz w:val="28"/>
          <w:szCs w:val="28"/>
        </w:rPr>
        <w:t>260000 Технология продовольственных продуктов и потребительских товаров</w:t>
      </w:r>
      <w:r w:rsidRPr="00B061E7">
        <w:rPr>
          <w:rFonts w:ascii="Times New Roman" w:eastAsia="Calibri" w:hAnsi="Times New Roman" w:cs="Times New Roman"/>
          <w:sz w:val="28"/>
          <w:szCs w:val="28"/>
        </w:rPr>
        <w:t xml:space="preserve">, по направлению подготовки </w:t>
      </w:r>
      <w:r w:rsidRPr="00B061E7">
        <w:rPr>
          <w:rFonts w:ascii="Times New Roman" w:eastAsia="Calibri" w:hAnsi="Times New Roman" w:cs="Times New Roman"/>
          <w:b/>
          <w:sz w:val="28"/>
          <w:szCs w:val="28"/>
        </w:rPr>
        <w:t>260107 Технология бродильных производств и виноделие</w:t>
      </w:r>
      <w:r w:rsidRPr="00B061E7">
        <w:rPr>
          <w:rFonts w:ascii="Times New Roman" w:eastAsia="Calibri" w:hAnsi="Times New Roman" w:cs="Times New Roman"/>
          <w:sz w:val="28"/>
          <w:szCs w:val="28"/>
        </w:rPr>
        <w:t xml:space="preserve"> (базовой подготовки) в части освоения основного вида профессиональной деятельности (ВПД): </w:t>
      </w:r>
      <w:r w:rsidRPr="00B061E7">
        <w:rPr>
          <w:rFonts w:ascii="Times New Roman" w:eastAsia="Calibri" w:hAnsi="Times New Roman" w:cs="Times New Roman"/>
          <w:b/>
          <w:sz w:val="28"/>
          <w:szCs w:val="28"/>
        </w:rPr>
        <w:t xml:space="preserve">Ведение технологических процессов винодельческого </w:t>
      </w:r>
      <w:proofErr w:type="spellStart"/>
      <w:r w:rsidRPr="00B061E7">
        <w:rPr>
          <w:rFonts w:ascii="Times New Roman" w:eastAsia="Calibri" w:hAnsi="Times New Roman" w:cs="Times New Roman"/>
          <w:b/>
          <w:sz w:val="28"/>
          <w:szCs w:val="28"/>
        </w:rPr>
        <w:t>производства</w:t>
      </w:r>
      <w:r w:rsidRPr="00B061E7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B06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61E7">
        <w:rPr>
          <w:rFonts w:ascii="Times New Roman" w:eastAsia="Calibri" w:hAnsi="Times New Roman" w:cs="Times New Roman"/>
          <w:sz w:val="28"/>
          <w:szCs w:val="28"/>
        </w:rPr>
        <w:t>соответствиис</w:t>
      </w:r>
      <w:proofErr w:type="spellEnd"/>
      <w:r w:rsidRPr="00B061E7">
        <w:rPr>
          <w:rFonts w:ascii="Times New Roman" w:eastAsia="Calibri" w:hAnsi="Times New Roman" w:cs="Times New Roman"/>
          <w:sz w:val="28"/>
          <w:szCs w:val="28"/>
        </w:rPr>
        <w:t xml:space="preserve"> ФГОС </w:t>
      </w:r>
      <w:proofErr w:type="spellStart"/>
      <w:r w:rsidRPr="00B061E7">
        <w:rPr>
          <w:rFonts w:ascii="Times New Roman" w:eastAsia="Calibri" w:hAnsi="Times New Roman" w:cs="Times New Roman"/>
          <w:sz w:val="28"/>
          <w:szCs w:val="28"/>
        </w:rPr>
        <w:t>СПОи</w:t>
      </w:r>
      <w:proofErr w:type="spellEnd"/>
      <w:r w:rsidRPr="00B061E7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профессиональных компетенций (ПК):</w:t>
      </w:r>
    </w:p>
    <w:p w14:paraId="752FD9EC" w14:textId="77777777" w:rsidR="00B061E7" w:rsidRPr="00B061E7" w:rsidRDefault="00B061E7" w:rsidP="00F9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8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8215"/>
      </w:tblGrid>
      <w:tr w:rsidR="00B061E7" w:rsidRPr="00B061E7" w14:paraId="01F253D2" w14:textId="77777777" w:rsidTr="00F90076">
        <w:trPr>
          <w:trHeight w:val="651"/>
        </w:trPr>
        <w:tc>
          <w:tcPr>
            <w:tcW w:w="8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C81E08" w14:textId="77777777" w:rsidR="00B061E7" w:rsidRPr="00B061E7" w:rsidRDefault="00B061E7" w:rsidP="00B061E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34F6F0" w14:textId="77777777" w:rsidR="00B061E7" w:rsidRPr="00B061E7" w:rsidRDefault="00B061E7" w:rsidP="00B061E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061E7" w:rsidRPr="00B061E7" w14:paraId="7EC8894B" w14:textId="77777777" w:rsidTr="00F90076">
        <w:trPr>
          <w:trHeight w:val="448"/>
        </w:trPr>
        <w:tc>
          <w:tcPr>
            <w:tcW w:w="8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51B7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1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F9BCB0" w14:textId="77777777" w:rsidR="00B061E7" w:rsidRPr="00B061E7" w:rsidRDefault="00B061E7" w:rsidP="00B061E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  <w:szCs w:val="28"/>
              </w:rPr>
              <w:t>Проводить подготовительные работы в виноделии</w:t>
            </w:r>
          </w:p>
        </w:tc>
      </w:tr>
      <w:tr w:rsidR="00B061E7" w:rsidRPr="00B061E7" w14:paraId="2AA5E9F7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0EE2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6FF20E" w14:textId="77777777" w:rsidR="00B061E7" w:rsidRPr="00B061E7" w:rsidRDefault="00B061E7" w:rsidP="00B061E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  <w:szCs w:val="28"/>
              </w:rPr>
              <w:t>Вести технологический процесс производства виноматериалов</w:t>
            </w:r>
          </w:p>
        </w:tc>
      </w:tr>
      <w:tr w:rsidR="00B061E7" w:rsidRPr="00B061E7" w14:paraId="31393783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6B44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D8F4EF" w14:textId="77777777" w:rsidR="00B061E7" w:rsidRPr="00B061E7" w:rsidRDefault="00B061E7" w:rsidP="00B061E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  <w:szCs w:val="28"/>
              </w:rPr>
              <w:t>Вести технологические процессы производства готовой продукции виноделия (виноградных, шампанских и плодово-ягодных вин, коньяков, соков, концентратов)</w:t>
            </w:r>
          </w:p>
        </w:tc>
      </w:tr>
      <w:tr w:rsidR="00B061E7" w:rsidRPr="00B061E7" w14:paraId="64C1C644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6963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BF0223" w14:textId="77777777" w:rsidR="00B061E7" w:rsidRPr="00B061E7" w:rsidRDefault="00B061E7" w:rsidP="00B061E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  <w:szCs w:val="28"/>
              </w:rPr>
              <w:t>Контролировать параметры и качество технологического производства продукции виноделия</w:t>
            </w:r>
          </w:p>
        </w:tc>
      </w:tr>
      <w:tr w:rsidR="00B061E7" w:rsidRPr="00B061E7" w14:paraId="509BE732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877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4BDE4C" w14:textId="77777777" w:rsidR="00B061E7" w:rsidRPr="00B061E7" w:rsidRDefault="00B061E7" w:rsidP="00B061E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  <w:szCs w:val="28"/>
              </w:rPr>
              <w:t>Фасовать и транспортировать готовую продукцию виноделия</w:t>
            </w:r>
          </w:p>
        </w:tc>
      </w:tr>
      <w:tr w:rsidR="00B061E7" w:rsidRPr="00B061E7" w14:paraId="339B2EFC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3DFD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  <w:szCs w:val="28"/>
              </w:rPr>
              <w:t>ПК 2.6.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B3B7B3" w14:textId="77777777" w:rsidR="00B061E7" w:rsidRPr="00B061E7" w:rsidRDefault="00B061E7" w:rsidP="00B061E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  <w:szCs w:val="28"/>
              </w:rPr>
              <w:t>Эксплуатировать оборудование для виноделия</w:t>
            </w:r>
          </w:p>
        </w:tc>
      </w:tr>
      <w:tr w:rsidR="00B061E7" w:rsidRPr="00B061E7" w14:paraId="0CA63634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5508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ОК 1.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D90BCA" w14:textId="77777777" w:rsidR="00B061E7" w:rsidRPr="00B061E7" w:rsidRDefault="00B061E7" w:rsidP="00B061E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061E7" w:rsidRPr="00B061E7" w14:paraId="11679B9A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18FE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ОК 2.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1DB9A3" w14:textId="77777777" w:rsidR="00B061E7" w:rsidRPr="00B061E7" w:rsidRDefault="00B061E7" w:rsidP="00B06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061E7" w:rsidRPr="00B061E7" w14:paraId="5A277D3D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050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ОК 3.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E96DD7" w14:textId="77777777" w:rsidR="00B061E7" w:rsidRPr="00B061E7" w:rsidRDefault="00B061E7" w:rsidP="00B06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 xml:space="preserve">Принимать решения в стандартных и нестандартных ситуациях и </w:t>
            </w:r>
            <w:r w:rsidRPr="00B061E7">
              <w:rPr>
                <w:rFonts w:ascii="Times New Roman" w:hAnsi="Times New Roman" w:cs="Times New Roman"/>
                <w:sz w:val="28"/>
              </w:rPr>
              <w:lastRenderedPageBreak/>
              <w:t>нести за них ответственность</w:t>
            </w:r>
          </w:p>
        </w:tc>
      </w:tr>
      <w:tr w:rsidR="00B061E7" w:rsidRPr="00B061E7" w14:paraId="781F86A3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667A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lastRenderedPageBreak/>
              <w:t>ОК 4.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F41D93" w14:textId="77777777" w:rsidR="00B061E7" w:rsidRPr="00B061E7" w:rsidRDefault="00B061E7" w:rsidP="00B06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061E7" w:rsidRPr="00B061E7" w14:paraId="14E25B9C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0D2E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ОК 5.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6F8231" w14:textId="77777777" w:rsidR="00B061E7" w:rsidRPr="00B061E7" w:rsidRDefault="00B061E7" w:rsidP="00B06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061E7" w:rsidRPr="00B061E7" w14:paraId="49126A69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1FED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ОК 6.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92A00A" w14:textId="77777777" w:rsidR="00B061E7" w:rsidRPr="00B061E7" w:rsidRDefault="00B061E7" w:rsidP="00B06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B061E7" w:rsidRPr="00B061E7" w14:paraId="66402A35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229F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ОК 7.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021DDB" w14:textId="77777777" w:rsidR="00B061E7" w:rsidRPr="00B061E7" w:rsidRDefault="00B061E7" w:rsidP="00B06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061E7" w:rsidRPr="00B061E7" w14:paraId="35E55604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1051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ОК 8.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9EBDD5" w14:textId="77777777" w:rsidR="00B061E7" w:rsidRPr="00B061E7" w:rsidRDefault="00B061E7" w:rsidP="00B06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061E7" w:rsidRPr="00B061E7" w14:paraId="70A2F133" w14:textId="77777777" w:rsidTr="00F90076">
        <w:tc>
          <w:tcPr>
            <w:tcW w:w="8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B5CA" w14:textId="77777777" w:rsidR="00B061E7" w:rsidRPr="00B061E7" w:rsidRDefault="00B061E7" w:rsidP="00B061E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ОК 9.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47D429" w14:textId="77777777" w:rsidR="00B061E7" w:rsidRPr="00B061E7" w:rsidRDefault="00B061E7" w:rsidP="00B06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E7">
              <w:rPr>
                <w:rFonts w:ascii="Times New Roman" w:hAnsi="Times New Roman" w:cs="Times New Roman"/>
                <w:sz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14:paraId="360C163B" w14:textId="77777777" w:rsidR="00B061E7" w:rsidRPr="00B061E7" w:rsidRDefault="00B061E7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08BDB412" w14:textId="77777777" w:rsidR="00B061E7" w:rsidRDefault="00B061E7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70B1D9D2" w14:textId="77777777" w:rsidR="00F90076" w:rsidRDefault="00F90076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71FE51D6" w14:textId="77777777" w:rsidR="00F90076" w:rsidRDefault="00F90076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44966505" w14:textId="77777777" w:rsidR="00F90076" w:rsidRDefault="00F90076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58AE4868" w14:textId="77777777" w:rsidR="00F90076" w:rsidRDefault="00F90076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311CA496" w14:textId="77777777" w:rsidR="00F90076" w:rsidRDefault="00F90076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32E2CA10" w14:textId="77777777" w:rsidR="00F90076" w:rsidRDefault="00F90076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416E8ACC" w14:textId="77777777" w:rsidR="00F90076" w:rsidRDefault="00F90076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48CF9CC9" w14:textId="77777777" w:rsidR="00F90076" w:rsidRDefault="00F90076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5FBE9B57" w14:textId="77777777" w:rsidR="00F90076" w:rsidRDefault="00F90076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2E5A4E05" w14:textId="77777777" w:rsidR="00F90076" w:rsidRDefault="00F90076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596FE17E" w14:textId="77777777" w:rsidR="00F90076" w:rsidRDefault="00F90076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342A8A26" w14:textId="77777777" w:rsidR="00F90076" w:rsidRPr="00B061E7" w:rsidRDefault="00F90076" w:rsidP="00B061E7">
      <w:pPr>
        <w:widowControl w:val="0"/>
        <w:spacing w:after="199" w:line="240" w:lineRule="auto"/>
        <w:ind w:left="40" w:firstLine="520"/>
        <w:jc w:val="both"/>
        <w:rPr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5F029271" w14:textId="77777777" w:rsidR="00B96480" w:rsidRDefault="00B96480" w:rsidP="00253619">
      <w:pPr>
        <w:pStyle w:val="11"/>
        <w:spacing w:after="199" w:line="240" w:lineRule="auto"/>
        <w:jc w:val="both"/>
        <w:rPr>
          <w:rStyle w:val="0pt"/>
          <w:b/>
          <w:i/>
          <w:sz w:val="28"/>
          <w:szCs w:val="28"/>
        </w:rPr>
      </w:pPr>
    </w:p>
    <w:p w14:paraId="00B8F390" w14:textId="77777777" w:rsidR="000337E9" w:rsidRDefault="00F45FD4" w:rsidP="009E541A">
      <w:pPr>
        <w:pStyle w:val="11"/>
        <w:spacing w:after="168" w:line="240" w:lineRule="auto"/>
        <w:ind w:right="20"/>
        <w:rPr>
          <w:rFonts w:eastAsia="Calibri"/>
          <w:b/>
          <w:bCs/>
          <w:sz w:val="20"/>
          <w:szCs w:val="20"/>
        </w:rPr>
      </w:pPr>
      <w:bookmarkStart w:id="0" w:name="_Toc318289291"/>
      <w:bookmarkStart w:id="1" w:name="_Toc319308072"/>
      <w:r w:rsidRPr="00F45FD4">
        <w:rPr>
          <w:b/>
          <w:sz w:val="28"/>
          <w:szCs w:val="28"/>
        </w:rPr>
        <w:t xml:space="preserve">Раздел ПМ </w:t>
      </w:r>
      <w:r w:rsidR="009457FD">
        <w:rPr>
          <w:b/>
          <w:sz w:val="28"/>
          <w:szCs w:val="28"/>
        </w:rPr>
        <w:t>2</w:t>
      </w:r>
      <w:r w:rsidRPr="00F45FD4">
        <w:rPr>
          <w:b/>
          <w:sz w:val="28"/>
          <w:szCs w:val="28"/>
        </w:rPr>
        <w:t xml:space="preserve">. Ведение </w:t>
      </w:r>
      <w:bookmarkEnd w:id="0"/>
      <w:bookmarkEnd w:id="1"/>
      <w:r w:rsidR="000337E9" w:rsidRPr="000337E9">
        <w:rPr>
          <w:rFonts w:eastAsia="Calibri"/>
          <w:b/>
          <w:bCs/>
          <w:sz w:val="28"/>
          <w:szCs w:val="28"/>
        </w:rPr>
        <w:t>технологического процесса производства готовой продукции виноделия (виноградных, шампанских, плодово-ягодных вин, коньяков, соков, концентратов и др.)</w:t>
      </w:r>
    </w:p>
    <w:p w14:paraId="52648E1D" w14:textId="77777777" w:rsidR="000337E9" w:rsidRPr="000337E9" w:rsidRDefault="000337E9" w:rsidP="000337E9">
      <w:pPr>
        <w:pStyle w:val="11"/>
        <w:spacing w:after="0" w:line="240" w:lineRule="auto"/>
        <w:ind w:left="40" w:right="180" w:firstLine="520"/>
        <w:jc w:val="both"/>
        <w:rPr>
          <w:rStyle w:val="0pt"/>
          <w:i/>
          <w:sz w:val="28"/>
          <w:szCs w:val="28"/>
        </w:rPr>
      </w:pPr>
      <w:r w:rsidRPr="000337E9">
        <w:rPr>
          <w:rFonts w:eastAsia="Calibri"/>
          <w:b/>
          <w:bCs/>
          <w:i/>
          <w:sz w:val="28"/>
          <w:szCs w:val="28"/>
        </w:rPr>
        <w:t>Тема 2.1. Специальная  технология виноградных вин и коньяков</w:t>
      </w:r>
    </w:p>
    <w:p w14:paraId="76ACCE37" w14:textId="77777777" w:rsidR="00921C49" w:rsidRPr="00921C49" w:rsidRDefault="000337E9" w:rsidP="00E35DAB">
      <w:pPr>
        <w:spacing w:line="240" w:lineRule="auto"/>
        <w:jc w:val="both"/>
        <w:rPr>
          <w:rStyle w:val="0pt"/>
          <w:rFonts w:eastAsia="Calibri"/>
          <w:b/>
          <w:bCs/>
          <w:i/>
          <w:color w:val="auto"/>
          <w:sz w:val="28"/>
          <w:szCs w:val="28"/>
        </w:rPr>
      </w:pPr>
      <w:r>
        <w:rPr>
          <w:rStyle w:val="0pt"/>
          <w:rFonts w:eastAsiaTheme="minorHAnsi"/>
          <w:b/>
          <w:i/>
          <w:sz w:val="28"/>
          <w:szCs w:val="28"/>
        </w:rPr>
        <w:t>Тема 2</w:t>
      </w:r>
      <w:r w:rsidR="00662193" w:rsidRPr="00663440">
        <w:rPr>
          <w:rStyle w:val="0pt"/>
          <w:rFonts w:eastAsiaTheme="minorHAnsi"/>
          <w:b/>
          <w:i/>
          <w:sz w:val="28"/>
          <w:szCs w:val="28"/>
        </w:rPr>
        <w:t>.1</w:t>
      </w:r>
      <w:r w:rsidR="00F45FD4">
        <w:rPr>
          <w:rStyle w:val="0pt"/>
          <w:rFonts w:eastAsiaTheme="minorHAnsi"/>
          <w:b/>
          <w:i/>
          <w:sz w:val="28"/>
          <w:szCs w:val="28"/>
        </w:rPr>
        <w:t>.1</w:t>
      </w:r>
      <w:r w:rsidR="00662193" w:rsidRPr="00663440">
        <w:rPr>
          <w:rStyle w:val="0pt"/>
          <w:rFonts w:eastAsiaTheme="minorHAnsi"/>
          <w:b/>
          <w:i/>
          <w:sz w:val="28"/>
          <w:szCs w:val="28"/>
        </w:rPr>
        <w:t xml:space="preserve">. </w:t>
      </w:r>
      <w:r w:rsidRPr="000337E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Технология столовых виноградных вин</w:t>
      </w:r>
    </w:p>
    <w:p w14:paraId="5E701DEC" w14:textId="77777777" w:rsidR="00662193" w:rsidRPr="00662193" w:rsidRDefault="00662193" w:rsidP="00260AA1">
      <w:pPr>
        <w:pStyle w:val="11"/>
        <w:spacing w:after="0" w:line="240" w:lineRule="auto"/>
        <w:ind w:left="40" w:firstLine="527"/>
        <w:jc w:val="both"/>
        <w:rPr>
          <w:rStyle w:val="0pt"/>
          <w:sz w:val="28"/>
          <w:szCs w:val="28"/>
        </w:rPr>
      </w:pPr>
      <w:r w:rsidRPr="002562D3">
        <w:rPr>
          <w:rStyle w:val="0pt"/>
          <w:sz w:val="28"/>
          <w:szCs w:val="28"/>
          <w:u w:val="single"/>
        </w:rPr>
        <w:t>Студент должен знать:</w:t>
      </w:r>
      <w:r w:rsidRPr="00662193">
        <w:rPr>
          <w:rStyle w:val="0pt"/>
          <w:sz w:val="28"/>
          <w:szCs w:val="28"/>
        </w:rPr>
        <w:t xml:space="preserve"> классификацию</w:t>
      </w:r>
      <w:r w:rsidR="00921C49">
        <w:rPr>
          <w:rStyle w:val="0pt"/>
          <w:sz w:val="28"/>
          <w:szCs w:val="28"/>
        </w:rPr>
        <w:t>, характеристику</w:t>
      </w:r>
      <w:r w:rsidRPr="00662193">
        <w:rPr>
          <w:rStyle w:val="0pt"/>
          <w:sz w:val="28"/>
          <w:szCs w:val="28"/>
        </w:rPr>
        <w:t xml:space="preserve"> виноградных вин;</w:t>
      </w:r>
      <w:r w:rsidR="008B79AB">
        <w:rPr>
          <w:rStyle w:val="0pt"/>
          <w:sz w:val="28"/>
          <w:szCs w:val="28"/>
        </w:rPr>
        <w:t xml:space="preserve"> технологию</w:t>
      </w:r>
      <w:r w:rsidR="00921C49">
        <w:rPr>
          <w:rStyle w:val="0pt"/>
          <w:sz w:val="28"/>
          <w:szCs w:val="28"/>
        </w:rPr>
        <w:t xml:space="preserve"> и режимы производства</w:t>
      </w:r>
      <w:r w:rsidR="008B79AB">
        <w:rPr>
          <w:rStyle w:val="0pt"/>
          <w:sz w:val="28"/>
          <w:szCs w:val="28"/>
        </w:rPr>
        <w:t xml:space="preserve"> столовых вин различного типа.</w:t>
      </w:r>
    </w:p>
    <w:p w14:paraId="0E38D003" w14:textId="77777777" w:rsidR="00662193" w:rsidRPr="00662193" w:rsidRDefault="00662193" w:rsidP="00260AA1">
      <w:pPr>
        <w:pStyle w:val="11"/>
        <w:spacing w:after="0" w:line="240" w:lineRule="auto"/>
        <w:ind w:left="40" w:firstLine="527"/>
        <w:jc w:val="both"/>
        <w:rPr>
          <w:rStyle w:val="0pt"/>
          <w:sz w:val="28"/>
          <w:szCs w:val="28"/>
        </w:rPr>
      </w:pPr>
      <w:r w:rsidRPr="002562D3">
        <w:rPr>
          <w:rStyle w:val="0pt"/>
          <w:sz w:val="28"/>
          <w:szCs w:val="28"/>
          <w:u w:val="single"/>
        </w:rPr>
        <w:t>должен уметь:</w:t>
      </w:r>
      <w:r w:rsidRPr="00662193">
        <w:rPr>
          <w:rStyle w:val="0pt"/>
          <w:sz w:val="28"/>
          <w:szCs w:val="28"/>
        </w:rPr>
        <w:t xml:space="preserve"> определять основные типы виноградных вин.</w:t>
      </w:r>
    </w:p>
    <w:p w14:paraId="3490BE6F" w14:textId="77777777" w:rsidR="00096641" w:rsidRDefault="000337E9" w:rsidP="00260AA1">
      <w:pPr>
        <w:pStyle w:val="11"/>
        <w:spacing w:after="0" w:line="240" w:lineRule="auto"/>
        <w:ind w:left="40" w:right="180" w:firstLine="527"/>
        <w:jc w:val="both"/>
        <w:rPr>
          <w:sz w:val="28"/>
          <w:szCs w:val="28"/>
        </w:rPr>
      </w:pPr>
      <w:r w:rsidRPr="000337E9">
        <w:rPr>
          <w:sz w:val="28"/>
          <w:szCs w:val="28"/>
        </w:rPr>
        <w:t xml:space="preserve">Столовые белые сухие вина: сортовые и межсортовые, их представители.  Столовые белые сухие вина: молодые, выдержанные, «географического наименования», общая характеристика и технология. Технология отдельных представителей.  Столовые красные сухие вина: сортовые и </w:t>
      </w:r>
      <w:proofErr w:type="spellStart"/>
      <w:r w:rsidRPr="000337E9">
        <w:rPr>
          <w:sz w:val="28"/>
          <w:szCs w:val="28"/>
        </w:rPr>
        <w:t>мехсортовые</w:t>
      </w:r>
      <w:proofErr w:type="spellEnd"/>
      <w:r w:rsidRPr="000337E9">
        <w:rPr>
          <w:sz w:val="28"/>
          <w:szCs w:val="28"/>
        </w:rPr>
        <w:t>; молодые и выдержанные, «географического наименования», характеристика отдельных представителей. Технология красных столовых сухих вин с брожением, нагреванием, экстрагированием мезги.  Розовые вина, характеристика и способы приготовления.  Полусухие, полусладкие, сладкие вина, общая характеристика, технология производства с применением биологического, физического и химического методов консервирования. Способы стабилизации этих вин.</w:t>
      </w:r>
    </w:p>
    <w:p w14:paraId="2FE67CC5" w14:textId="77777777" w:rsidR="00DF08C0" w:rsidRPr="000337E9" w:rsidRDefault="00DF08C0" w:rsidP="00DF08C0">
      <w:pPr>
        <w:pStyle w:val="11"/>
        <w:spacing w:after="0" w:line="240" w:lineRule="auto"/>
        <w:ind w:left="40" w:right="180" w:firstLine="52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</w:t>
      </w:r>
      <w:r w:rsidRPr="000337E9">
        <w:rPr>
          <w:sz w:val="28"/>
          <w:szCs w:val="28"/>
        </w:rPr>
        <w:t>асчеты при выработке необработанных виноматериалов для белых и</w:t>
      </w:r>
      <w:r>
        <w:rPr>
          <w:sz w:val="28"/>
          <w:szCs w:val="28"/>
        </w:rPr>
        <w:t xml:space="preserve"> красных столовых вин, а так же </w:t>
      </w:r>
      <w:r w:rsidRPr="000337E9">
        <w:rPr>
          <w:sz w:val="28"/>
          <w:szCs w:val="28"/>
        </w:rPr>
        <w:t xml:space="preserve">при обработке </w:t>
      </w:r>
      <w:r w:rsidR="00921C49">
        <w:rPr>
          <w:sz w:val="28"/>
          <w:szCs w:val="28"/>
        </w:rPr>
        <w:t xml:space="preserve">и выдержке </w:t>
      </w:r>
      <w:r w:rsidRPr="000337E9">
        <w:rPr>
          <w:sz w:val="28"/>
          <w:szCs w:val="28"/>
        </w:rPr>
        <w:t>столовых вин.</w:t>
      </w:r>
      <w:r>
        <w:rPr>
          <w:sz w:val="28"/>
          <w:szCs w:val="28"/>
        </w:rPr>
        <w:t xml:space="preserve"> Составлять</w:t>
      </w:r>
      <w:r w:rsidRPr="000337E9">
        <w:rPr>
          <w:sz w:val="28"/>
          <w:szCs w:val="28"/>
        </w:rPr>
        <w:t xml:space="preserve"> материальны</w:t>
      </w:r>
      <w:r>
        <w:rPr>
          <w:sz w:val="28"/>
          <w:szCs w:val="28"/>
        </w:rPr>
        <w:t>е</w:t>
      </w:r>
      <w:r w:rsidRPr="000337E9">
        <w:rPr>
          <w:sz w:val="28"/>
          <w:szCs w:val="28"/>
        </w:rPr>
        <w:t xml:space="preserve"> баланс</w:t>
      </w:r>
      <w:r>
        <w:rPr>
          <w:sz w:val="28"/>
          <w:szCs w:val="28"/>
        </w:rPr>
        <w:t>ы</w:t>
      </w:r>
      <w:r w:rsidRPr="000337E9">
        <w:rPr>
          <w:sz w:val="28"/>
          <w:szCs w:val="28"/>
        </w:rPr>
        <w:t xml:space="preserve"> по технологическим операциям.  </w:t>
      </w:r>
    </w:p>
    <w:p w14:paraId="384D603E" w14:textId="77777777" w:rsidR="00DF08C0" w:rsidRDefault="00DF08C0" w:rsidP="00260AA1">
      <w:pPr>
        <w:pStyle w:val="11"/>
        <w:spacing w:after="0" w:line="240" w:lineRule="auto"/>
        <w:ind w:left="40" w:right="180" w:firstLine="527"/>
        <w:jc w:val="both"/>
        <w:rPr>
          <w:sz w:val="28"/>
          <w:szCs w:val="28"/>
        </w:rPr>
      </w:pPr>
    </w:p>
    <w:p w14:paraId="0B71F9BA" w14:textId="77777777" w:rsidR="00E35DAB" w:rsidRPr="000337E9" w:rsidRDefault="00E35DAB" w:rsidP="00260AA1">
      <w:pPr>
        <w:pStyle w:val="11"/>
        <w:spacing w:after="0" w:line="240" w:lineRule="auto"/>
        <w:ind w:left="40" w:right="180" w:firstLine="527"/>
        <w:jc w:val="both"/>
        <w:rPr>
          <w:sz w:val="28"/>
          <w:szCs w:val="28"/>
        </w:rPr>
      </w:pPr>
    </w:p>
    <w:p w14:paraId="2E8607D3" w14:textId="77777777" w:rsidR="00412D9A" w:rsidRDefault="007A1257" w:rsidP="00096641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  <w:r w:rsidRPr="00833371">
        <w:rPr>
          <w:b/>
          <w:sz w:val="28"/>
          <w:szCs w:val="28"/>
        </w:rPr>
        <w:t>Л-1, с.</w:t>
      </w:r>
      <w:r w:rsidR="00993BD6">
        <w:rPr>
          <w:b/>
          <w:sz w:val="28"/>
          <w:szCs w:val="28"/>
        </w:rPr>
        <w:t>231-2</w:t>
      </w:r>
      <w:r w:rsidR="0066760F">
        <w:rPr>
          <w:b/>
          <w:sz w:val="28"/>
          <w:szCs w:val="28"/>
        </w:rPr>
        <w:t>41</w:t>
      </w:r>
      <w:r w:rsidR="00BE3AF7">
        <w:rPr>
          <w:b/>
          <w:sz w:val="28"/>
          <w:szCs w:val="28"/>
        </w:rPr>
        <w:t xml:space="preserve">; </w:t>
      </w:r>
      <w:r w:rsidR="0066760F">
        <w:rPr>
          <w:b/>
          <w:sz w:val="28"/>
          <w:szCs w:val="28"/>
        </w:rPr>
        <w:t xml:space="preserve"> Л-2 </w:t>
      </w:r>
      <w:r w:rsidR="00D01790">
        <w:rPr>
          <w:b/>
          <w:sz w:val="28"/>
          <w:szCs w:val="28"/>
        </w:rPr>
        <w:t>с.</w:t>
      </w:r>
      <w:r w:rsidR="00993BD6">
        <w:rPr>
          <w:b/>
          <w:sz w:val="28"/>
          <w:szCs w:val="28"/>
        </w:rPr>
        <w:t>426-435</w:t>
      </w:r>
      <w:r w:rsidR="0066760F">
        <w:rPr>
          <w:b/>
          <w:sz w:val="28"/>
          <w:szCs w:val="28"/>
        </w:rPr>
        <w:t>, с.439-449</w:t>
      </w:r>
    </w:p>
    <w:p w14:paraId="66E6E66B" w14:textId="77777777" w:rsidR="00096641" w:rsidRPr="00096641" w:rsidRDefault="00096641" w:rsidP="00E35DAB">
      <w:pPr>
        <w:pStyle w:val="11"/>
        <w:spacing w:after="65" w:line="240" w:lineRule="auto"/>
        <w:jc w:val="both"/>
        <w:rPr>
          <w:b/>
          <w:sz w:val="28"/>
          <w:szCs w:val="28"/>
        </w:rPr>
      </w:pPr>
    </w:p>
    <w:p w14:paraId="43227CA0" w14:textId="77777777" w:rsidR="00B26F9D" w:rsidRPr="000337E9" w:rsidRDefault="00412D9A" w:rsidP="00096641">
      <w:pPr>
        <w:pStyle w:val="11"/>
        <w:spacing w:after="0" w:line="240" w:lineRule="auto"/>
        <w:ind w:left="40" w:right="180" w:firstLine="520"/>
        <w:jc w:val="both"/>
        <w:rPr>
          <w:sz w:val="28"/>
          <w:szCs w:val="28"/>
        </w:rPr>
      </w:pPr>
      <w:r w:rsidRPr="000337E9">
        <w:rPr>
          <w:b/>
          <w:sz w:val="28"/>
          <w:szCs w:val="28"/>
        </w:rPr>
        <w:t xml:space="preserve">Практическое занятие №1. </w:t>
      </w:r>
      <w:r w:rsidR="000337E9" w:rsidRPr="000337E9">
        <w:rPr>
          <w:sz w:val="28"/>
          <w:szCs w:val="28"/>
        </w:rPr>
        <w:t>Расчеты при выработке необработанных виноматериалов для белых и красных столовых вин.  Составление материальных балансов по технологическим операциям.  Расчеты при обработке столовых вин</w:t>
      </w:r>
      <w:r w:rsidRPr="000337E9">
        <w:rPr>
          <w:sz w:val="28"/>
          <w:szCs w:val="28"/>
        </w:rPr>
        <w:t>.</w:t>
      </w:r>
    </w:p>
    <w:p w14:paraId="1D13D33B" w14:textId="77777777" w:rsidR="00096641" w:rsidRPr="00B26F9D" w:rsidRDefault="00096641" w:rsidP="00096641">
      <w:pPr>
        <w:pStyle w:val="11"/>
        <w:spacing w:after="0" w:line="240" w:lineRule="auto"/>
        <w:ind w:left="40" w:right="180" w:firstLine="520"/>
        <w:jc w:val="both"/>
        <w:rPr>
          <w:sz w:val="28"/>
          <w:szCs w:val="28"/>
        </w:rPr>
      </w:pPr>
    </w:p>
    <w:p w14:paraId="1C9B2E64" w14:textId="77777777" w:rsidR="00F510AB" w:rsidRDefault="00F510AB" w:rsidP="00F510AB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084F6F66" w14:textId="77777777" w:rsidR="00F90076" w:rsidRDefault="00F90076" w:rsidP="00F510AB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</w:p>
    <w:p w14:paraId="6A7150F4" w14:textId="77777777" w:rsidR="00921C49" w:rsidRDefault="00DF08C0" w:rsidP="00260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5pt"/>
          <w:rFonts w:eastAsiaTheme="minorHAnsi"/>
          <w:sz w:val="28"/>
          <w:szCs w:val="28"/>
        </w:rPr>
        <w:t xml:space="preserve">Изучить технологию столовых </w:t>
      </w:r>
      <w:r>
        <w:rPr>
          <w:rFonts w:ascii="Times New Roman" w:hAnsi="Times New Roman" w:cs="Times New Roman"/>
          <w:sz w:val="28"/>
          <w:szCs w:val="28"/>
        </w:rPr>
        <w:t xml:space="preserve">белых, розовых и </w:t>
      </w:r>
      <w:r w:rsidRPr="00DF08C0">
        <w:rPr>
          <w:rFonts w:ascii="Times New Roman" w:hAnsi="Times New Roman" w:cs="Times New Roman"/>
          <w:sz w:val="28"/>
          <w:szCs w:val="28"/>
        </w:rPr>
        <w:t xml:space="preserve"> красны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08C0">
        <w:rPr>
          <w:rFonts w:ascii="Times New Roman" w:hAnsi="Times New Roman" w:cs="Times New Roman"/>
          <w:sz w:val="28"/>
          <w:szCs w:val="28"/>
        </w:rPr>
        <w:t xml:space="preserve"> сухи</w:t>
      </w:r>
      <w:r>
        <w:rPr>
          <w:rFonts w:ascii="Times New Roman" w:hAnsi="Times New Roman" w:cs="Times New Roman"/>
          <w:sz w:val="28"/>
          <w:szCs w:val="28"/>
        </w:rPr>
        <w:t>х вин</w:t>
      </w:r>
      <w:r w:rsidRPr="00DF08C0">
        <w:rPr>
          <w:rFonts w:ascii="Times New Roman" w:hAnsi="Times New Roman" w:cs="Times New Roman"/>
          <w:sz w:val="28"/>
          <w:szCs w:val="28"/>
        </w:rPr>
        <w:t xml:space="preserve">: сортовые и </w:t>
      </w:r>
      <w:proofErr w:type="spellStart"/>
      <w:r w:rsidRPr="00DF08C0">
        <w:rPr>
          <w:rFonts w:ascii="Times New Roman" w:hAnsi="Times New Roman" w:cs="Times New Roman"/>
          <w:sz w:val="28"/>
          <w:szCs w:val="28"/>
        </w:rPr>
        <w:t>мехсортовые</w:t>
      </w:r>
      <w:proofErr w:type="spellEnd"/>
      <w:r w:rsidRPr="00DF08C0">
        <w:rPr>
          <w:rFonts w:ascii="Times New Roman" w:hAnsi="Times New Roman" w:cs="Times New Roman"/>
          <w:sz w:val="28"/>
          <w:szCs w:val="28"/>
        </w:rPr>
        <w:t>; молодые и выдержанные, «географического наименования»,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08C0">
        <w:rPr>
          <w:rFonts w:ascii="Times New Roman" w:hAnsi="Times New Roman" w:cs="Times New Roman"/>
          <w:sz w:val="28"/>
          <w:szCs w:val="28"/>
        </w:rPr>
        <w:t xml:space="preserve"> отдельных представителей. </w:t>
      </w:r>
    </w:p>
    <w:p w14:paraId="183B83A0" w14:textId="77777777" w:rsidR="00DF08C0" w:rsidRDefault="00DF08C0" w:rsidP="00260A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Изучить современную классификацию вин см. </w:t>
      </w:r>
      <w:r w:rsidRPr="00096641">
        <w:rPr>
          <w:rFonts w:ascii="Times New Roman" w:eastAsia="Calibri" w:hAnsi="Times New Roman" w:cs="Times New Roman"/>
          <w:bCs/>
          <w:sz w:val="28"/>
          <w:szCs w:val="28"/>
        </w:rPr>
        <w:t>Учебное пособие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C551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Классификация вин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», автор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Н.В.Попружук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3E354294" w14:textId="77777777" w:rsidR="00921C49" w:rsidRDefault="00D3524A" w:rsidP="002C46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125pt"/>
          <w:rFonts w:eastAsiaTheme="minorHAnsi"/>
          <w:sz w:val="28"/>
          <w:szCs w:val="28"/>
        </w:rPr>
        <w:t xml:space="preserve">Изучить </w:t>
      </w:r>
      <w:r w:rsidRPr="000F7F57">
        <w:rPr>
          <w:rStyle w:val="125pt"/>
          <w:rFonts w:eastAsiaTheme="minorHAnsi"/>
          <w:sz w:val="28"/>
          <w:szCs w:val="28"/>
        </w:rPr>
        <w:t>системы</w:t>
      </w:r>
      <w:r>
        <w:rPr>
          <w:rStyle w:val="125pt"/>
          <w:rFonts w:eastAsiaTheme="minorHAnsi"/>
          <w:sz w:val="28"/>
          <w:szCs w:val="28"/>
        </w:rPr>
        <w:t xml:space="preserve"> оценки качества и классификацию</w:t>
      </w:r>
      <w:r w:rsidRPr="000F7F57">
        <w:rPr>
          <w:rStyle w:val="125pt"/>
          <w:rFonts w:eastAsiaTheme="minorHAnsi"/>
          <w:sz w:val="28"/>
          <w:szCs w:val="28"/>
        </w:rPr>
        <w:t xml:space="preserve"> </w:t>
      </w:r>
      <w:proofErr w:type="spellStart"/>
      <w:r w:rsidRPr="000F7F57">
        <w:rPr>
          <w:rStyle w:val="125pt"/>
          <w:rFonts w:eastAsiaTheme="minorHAnsi"/>
          <w:sz w:val="28"/>
          <w:szCs w:val="28"/>
        </w:rPr>
        <w:t>продукции</w:t>
      </w:r>
      <w:r>
        <w:rPr>
          <w:rStyle w:val="125pt"/>
          <w:rFonts w:eastAsiaTheme="minorHAnsi"/>
          <w:sz w:val="28"/>
          <w:szCs w:val="28"/>
        </w:rPr>
        <w:t>согласно</w:t>
      </w:r>
      <w:proofErr w:type="spellEnd"/>
      <w:r>
        <w:rPr>
          <w:rStyle w:val="125pt"/>
          <w:rFonts w:eastAsiaTheme="minorHAnsi"/>
          <w:sz w:val="28"/>
          <w:szCs w:val="28"/>
        </w:rPr>
        <w:t xml:space="preserve"> ГОСТов</w:t>
      </w:r>
      <w:r w:rsidR="00820014" w:rsidRPr="000F7F57">
        <w:rPr>
          <w:rStyle w:val="125pt"/>
          <w:rFonts w:eastAsiaTheme="minorHAnsi"/>
          <w:sz w:val="28"/>
          <w:szCs w:val="28"/>
        </w:rPr>
        <w:t>.</w:t>
      </w:r>
      <w:r w:rsidR="00820014" w:rsidRPr="00833371"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r w:rsidR="00833371" w:rsidRPr="00833371">
        <w:rPr>
          <w:rFonts w:ascii="Times New Roman" w:eastAsia="Calibri" w:hAnsi="Times New Roman" w:cs="Times New Roman"/>
          <w:bCs/>
          <w:sz w:val="28"/>
          <w:szCs w:val="28"/>
        </w:rPr>
        <w:t>знакомиться с правилами органолептической оценки вина</w:t>
      </w:r>
      <w:r w:rsidR="00820014" w:rsidRPr="0083337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C47FD1D" w14:textId="77777777" w:rsidR="002C46F8" w:rsidRDefault="00820014" w:rsidP="002C4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33371">
        <w:rPr>
          <w:rFonts w:ascii="Times New Roman" w:hAnsi="Times New Roman" w:cs="Times New Roman"/>
          <w:bCs/>
          <w:sz w:val="28"/>
          <w:szCs w:val="28"/>
        </w:rPr>
        <w:t>меть определять</w:t>
      </w:r>
      <w:r w:rsidR="00833371" w:rsidRPr="00833371">
        <w:rPr>
          <w:rFonts w:ascii="Times New Roman" w:eastAsia="Calibri" w:hAnsi="Times New Roman" w:cs="Times New Roman"/>
          <w:bCs/>
          <w:sz w:val="28"/>
          <w:szCs w:val="28"/>
        </w:rPr>
        <w:t xml:space="preserve"> прозрачность, цвет, букет и вкус</w:t>
      </w:r>
      <w:r w:rsidR="00833371">
        <w:rPr>
          <w:rFonts w:ascii="Times New Roman" w:hAnsi="Times New Roman" w:cs="Times New Roman"/>
          <w:bCs/>
          <w:sz w:val="28"/>
          <w:szCs w:val="28"/>
        </w:rPr>
        <w:t xml:space="preserve"> различных типов</w:t>
      </w:r>
      <w:r w:rsidR="00833371" w:rsidRPr="00833371">
        <w:rPr>
          <w:rFonts w:ascii="Times New Roman" w:eastAsia="Calibri" w:hAnsi="Times New Roman" w:cs="Times New Roman"/>
          <w:bCs/>
          <w:sz w:val="28"/>
          <w:szCs w:val="28"/>
        </w:rPr>
        <w:t xml:space="preserve"> вин</w:t>
      </w:r>
      <w:r w:rsidRPr="0083337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0C5F0BE" w14:textId="77777777" w:rsidR="00F90076" w:rsidRDefault="00F90076" w:rsidP="002C4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B16D23" w14:textId="77777777" w:rsidR="002C46F8" w:rsidRPr="002C46F8" w:rsidRDefault="002C46F8" w:rsidP="002C4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B48F75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</w:rPr>
        <w:t>Расчеты при выработке необработанных виноматериалов</w:t>
      </w:r>
    </w:p>
    <w:p w14:paraId="2AF0811A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</w:rPr>
        <w:t>Материальный расчет основного сырья</w:t>
      </w:r>
    </w:p>
    <w:p w14:paraId="67959730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</w:rPr>
        <w:t>Приемка винограда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41"/>
        <w:gridCol w:w="2352"/>
        <w:gridCol w:w="1633"/>
        <w:gridCol w:w="1909"/>
        <w:gridCol w:w="1922"/>
      </w:tblGrid>
      <w:tr w:rsidR="002C46F8" w:rsidRPr="00CB446E" w14:paraId="0820E114" w14:textId="77777777" w:rsidTr="002C46F8">
        <w:trPr>
          <w:trHeight w:val="606"/>
        </w:trPr>
        <w:tc>
          <w:tcPr>
            <w:tcW w:w="1971" w:type="dxa"/>
          </w:tcPr>
          <w:p w14:paraId="70D5F6F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Сорт винограда</w:t>
            </w:r>
          </w:p>
        </w:tc>
        <w:tc>
          <w:tcPr>
            <w:tcW w:w="2390" w:type="dxa"/>
          </w:tcPr>
          <w:p w14:paraId="5B7106A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Содержание сахара, г/100см</w:t>
            </w:r>
            <w:r w:rsidRPr="00CB44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2" w:type="dxa"/>
          </w:tcPr>
          <w:p w14:paraId="1A18035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Состав,%</w:t>
            </w:r>
          </w:p>
        </w:tc>
        <w:tc>
          <w:tcPr>
            <w:tcW w:w="1971" w:type="dxa"/>
          </w:tcPr>
          <w:p w14:paraId="2643F01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Выход сусла, дал</w:t>
            </w:r>
          </w:p>
        </w:tc>
        <w:tc>
          <w:tcPr>
            <w:tcW w:w="1971" w:type="dxa"/>
          </w:tcPr>
          <w:p w14:paraId="175DE4D8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Гребни, %</w:t>
            </w:r>
          </w:p>
        </w:tc>
      </w:tr>
      <w:tr w:rsidR="002C46F8" w:rsidRPr="00CB446E" w14:paraId="405352D7" w14:textId="77777777" w:rsidTr="002C46F8">
        <w:tc>
          <w:tcPr>
            <w:tcW w:w="1971" w:type="dxa"/>
          </w:tcPr>
          <w:p w14:paraId="70676EFD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Алиготе</w:t>
            </w:r>
          </w:p>
        </w:tc>
        <w:tc>
          <w:tcPr>
            <w:tcW w:w="2390" w:type="dxa"/>
          </w:tcPr>
          <w:p w14:paraId="4B19DEFD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52" w:type="dxa"/>
          </w:tcPr>
          <w:p w14:paraId="3A8C6C26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1" w:type="dxa"/>
          </w:tcPr>
          <w:p w14:paraId="381DB849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1971" w:type="dxa"/>
          </w:tcPr>
          <w:p w14:paraId="6733911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2C46F8" w:rsidRPr="00CB446E" w14:paraId="3A3186B7" w14:textId="77777777" w:rsidTr="002C46F8">
        <w:tc>
          <w:tcPr>
            <w:tcW w:w="1971" w:type="dxa"/>
          </w:tcPr>
          <w:p w14:paraId="579DD04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Выдвиженец</w:t>
            </w:r>
          </w:p>
        </w:tc>
        <w:tc>
          <w:tcPr>
            <w:tcW w:w="2390" w:type="dxa"/>
          </w:tcPr>
          <w:p w14:paraId="5C4B38C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552" w:type="dxa"/>
          </w:tcPr>
          <w:p w14:paraId="4CCD60F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1" w:type="dxa"/>
          </w:tcPr>
          <w:p w14:paraId="7E0CB7B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971" w:type="dxa"/>
          </w:tcPr>
          <w:p w14:paraId="48EFFFB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2C46F8" w:rsidRPr="00CB446E" w14:paraId="4133A5FD" w14:textId="77777777" w:rsidTr="002C46F8">
        <w:tc>
          <w:tcPr>
            <w:tcW w:w="1971" w:type="dxa"/>
          </w:tcPr>
          <w:p w14:paraId="1909EAA8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  <w:proofErr w:type="spellStart"/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кокур</w:t>
            </w:r>
            <w:proofErr w:type="spellEnd"/>
          </w:p>
        </w:tc>
        <w:tc>
          <w:tcPr>
            <w:tcW w:w="2390" w:type="dxa"/>
          </w:tcPr>
          <w:p w14:paraId="2C7BF02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552" w:type="dxa"/>
          </w:tcPr>
          <w:p w14:paraId="29B88F5D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14:paraId="2860A70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971" w:type="dxa"/>
          </w:tcPr>
          <w:p w14:paraId="1EF53D0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14:paraId="7573B053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40630D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Средний выход сусла</w:t>
      </w:r>
      <w:r w:rsidR="00921C49" w:rsidRPr="00CB446E">
        <w:rPr>
          <w:rFonts w:ascii="Times New Roman" w:hAnsi="Times New Roman" w:cs="Times New Roman"/>
          <w:sz w:val="28"/>
          <w:szCs w:val="28"/>
        </w:rPr>
        <w:t>:</w:t>
      </w:r>
    </w:p>
    <w:p w14:paraId="2B24D027" w14:textId="77777777" w:rsidR="002C46F8" w:rsidRPr="00CB446E" w:rsidRDefault="00000000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75,2*40+75,4*40+85,5*20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=77,34дал</m:t>
          </m:r>
        </m:oMath>
      </m:oMathPara>
    </w:p>
    <w:p w14:paraId="3E522755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Средний выход гребней</w:t>
      </w:r>
      <w:r w:rsidR="00921C49" w:rsidRPr="00CB446E">
        <w:rPr>
          <w:rFonts w:ascii="Times New Roman" w:hAnsi="Times New Roman" w:cs="Times New Roman"/>
          <w:sz w:val="28"/>
          <w:szCs w:val="28"/>
        </w:rPr>
        <w:t>:</w:t>
      </w:r>
    </w:p>
    <w:p w14:paraId="70BBC670" w14:textId="77777777" w:rsidR="002C46F8" w:rsidRPr="00CB446E" w:rsidRDefault="00000000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3,3*40+4,8*40+2,3*20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=3,7%</m:t>
          </m:r>
        </m:oMath>
      </m:oMathPara>
    </w:p>
    <w:p w14:paraId="6EB8995E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Средняя сахаристость</w:t>
      </w:r>
      <w:r w:rsidR="00921C49" w:rsidRPr="00CB446E">
        <w:rPr>
          <w:rFonts w:ascii="Times New Roman" w:hAnsi="Times New Roman" w:cs="Times New Roman"/>
          <w:sz w:val="28"/>
          <w:szCs w:val="28"/>
        </w:rPr>
        <w:t>:</w:t>
      </w:r>
    </w:p>
    <w:p w14:paraId="3AE08D88" w14:textId="77777777" w:rsidR="002C46F8" w:rsidRPr="00CB446E" w:rsidRDefault="00000000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16,6*40+20,5*40+21,8*20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=19,2г/дм</m:t>
          </m:r>
        </m:oMath>
      </m:oMathPara>
    </w:p>
    <w:p w14:paraId="53A260EA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</w:rPr>
        <w:t>Дробление винограда</w:t>
      </w:r>
    </w:p>
    <w:p w14:paraId="176CC7ED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Виноград  для белых натуральных вин дробится на валковых дробилках-</w:t>
      </w:r>
      <w:proofErr w:type="spellStart"/>
      <w:r w:rsidRPr="00CB446E">
        <w:rPr>
          <w:rFonts w:ascii="Times New Roman" w:hAnsi="Times New Roman" w:cs="Times New Roman"/>
          <w:sz w:val="28"/>
          <w:szCs w:val="28"/>
        </w:rPr>
        <w:t>гребнеотделителях</w:t>
      </w:r>
      <w:proofErr w:type="spellEnd"/>
      <w:r w:rsidRPr="00CB446E">
        <w:rPr>
          <w:rFonts w:ascii="Times New Roman" w:hAnsi="Times New Roman" w:cs="Times New Roman"/>
          <w:sz w:val="28"/>
          <w:szCs w:val="28"/>
        </w:rPr>
        <w:t>.</w:t>
      </w:r>
    </w:p>
    <w:p w14:paraId="433E9D8C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Известно, что при дроблении винограда вместе с гребнями уносится часть сусла. Количество сусла составляет  15-20% от массы гребней. При </w:t>
      </w:r>
      <w:r w:rsidRPr="00CB446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использовании валковых дробилок </w:t>
      </w:r>
      <w:proofErr w:type="spellStart"/>
      <w:r w:rsidRPr="00CB446E">
        <w:rPr>
          <w:rFonts w:ascii="Times New Roman" w:hAnsi="Times New Roman" w:cs="Times New Roman"/>
          <w:sz w:val="28"/>
          <w:szCs w:val="28"/>
        </w:rPr>
        <w:t>гребнеотделителей</w:t>
      </w:r>
      <w:proofErr w:type="spellEnd"/>
      <w:r w:rsidRPr="00CB446E">
        <w:rPr>
          <w:rFonts w:ascii="Times New Roman" w:hAnsi="Times New Roman" w:cs="Times New Roman"/>
          <w:sz w:val="28"/>
          <w:szCs w:val="28"/>
        </w:rPr>
        <w:t xml:space="preserve"> сусло с гребнями уносится больше (0,6-1 дал/т) поэтому будем считать, что в составе влажных гребней находятся 20% гребневого сусла.</w:t>
      </w:r>
    </w:p>
    <w:p w14:paraId="542EE484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Таким образом, сухих гребней в 1000 кг  винограда будет:</w:t>
      </w:r>
    </w:p>
    <w:p w14:paraId="260181EF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1000кг  -  100%</w:t>
      </w:r>
    </w:p>
    <w:p w14:paraId="22E26978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      Х    -  3,7%               х=37кг</w:t>
      </w:r>
    </w:p>
    <w:p w14:paraId="62F4EA8C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Влажных гребней:</w:t>
      </w:r>
    </w:p>
    <w:p w14:paraId="68D6E169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37кг  -   80%</w:t>
      </w:r>
    </w:p>
    <w:p w14:paraId="16927035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     Х  -  100%                х=46,25кг</w:t>
      </w:r>
    </w:p>
    <w:p w14:paraId="0AE76CC9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Тогда масса жирной мезги составит:</w:t>
      </w:r>
    </w:p>
    <w:p w14:paraId="6B451217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1000-46,25=953,75кг.</w:t>
      </w:r>
    </w:p>
    <w:p w14:paraId="53D3E99A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Относительная плотность мезги зависит от того, на какой дробилке  измельчается виноград. При использовании валковых дробилок средняя относительная плотность виноградной мезги составит:</w:t>
      </w:r>
    </w:p>
    <w:p w14:paraId="03B58C7F" w14:textId="77777777" w:rsidR="002C46F8" w:rsidRPr="00CB446E" w:rsidRDefault="00000000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953,75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1,13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=844,02л</m:t>
          </m:r>
        </m:oMath>
      </m:oMathPara>
    </w:p>
    <w:p w14:paraId="66DB858D" w14:textId="77777777" w:rsidR="002C46F8" w:rsidRPr="00CB446E" w:rsidRDefault="002C46F8" w:rsidP="002C46F8">
      <w:pPr>
        <w:tabs>
          <w:tab w:val="left" w:pos="720"/>
        </w:tabs>
        <w:spacing w:line="36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Баланс технологической операции: прессование влажных гребней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48"/>
        <w:gridCol w:w="1426"/>
        <w:gridCol w:w="1378"/>
        <w:gridCol w:w="2248"/>
        <w:gridCol w:w="1279"/>
        <w:gridCol w:w="1276"/>
      </w:tblGrid>
      <w:tr w:rsidR="002C46F8" w:rsidRPr="00CB446E" w14:paraId="1E7958CD" w14:textId="77777777" w:rsidTr="002C46F8">
        <w:tc>
          <w:tcPr>
            <w:tcW w:w="5052" w:type="dxa"/>
            <w:gridSpan w:val="3"/>
          </w:tcPr>
          <w:p w14:paraId="0E9F72E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</w:tc>
        <w:tc>
          <w:tcPr>
            <w:tcW w:w="4803" w:type="dxa"/>
            <w:gridSpan w:val="3"/>
          </w:tcPr>
          <w:p w14:paraId="1606D07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2C46F8" w:rsidRPr="00CB446E" w14:paraId="2F3240E3" w14:textId="77777777" w:rsidTr="002C46F8">
        <w:tc>
          <w:tcPr>
            <w:tcW w:w="2248" w:type="dxa"/>
            <w:vMerge w:val="restart"/>
          </w:tcPr>
          <w:p w14:paraId="305080F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804" w:type="dxa"/>
            <w:gridSpan w:val="2"/>
          </w:tcPr>
          <w:p w14:paraId="1B6FA0E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48" w:type="dxa"/>
            <w:vMerge w:val="restart"/>
          </w:tcPr>
          <w:p w14:paraId="247C815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555" w:type="dxa"/>
            <w:gridSpan w:val="2"/>
          </w:tcPr>
          <w:p w14:paraId="577B45D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C46F8" w:rsidRPr="00CB446E" w14:paraId="7CBAA008" w14:textId="77777777" w:rsidTr="002C46F8">
        <w:tc>
          <w:tcPr>
            <w:tcW w:w="2248" w:type="dxa"/>
            <w:vMerge/>
          </w:tcPr>
          <w:p w14:paraId="35F015C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14:paraId="567FB6C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378" w:type="dxa"/>
          </w:tcPr>
          <w:p w14:paraId="7C92C69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248" w:type="dxa"/>
            <w:vMerge/>
          </w:tcPr>
          <w:p w14:paraId="25D90C0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14:paraId="12AE867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</w:tcPr>
          <w:p w14:paraId="4C693F9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C46F8" w:rsidRPr="00CB446E" w14:paraId="1C78B779" w14:textId="77777777" w:rsidTr="002C46F8">
        <w:trPr>
          <w:trHeight w:val="838"/>
        </w:trPr>
        <w:tc>
          <w:tcPr>
            <w:tcW w:w="2248" w:type="dxa"/>
          </w:tcPr>
          <w:p w14:paraId="1E9A5AF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</w:p>
        </w:tc>
        <w:tc>
          <w:tcPr>
            <w:tcW w:w="1426" w:type="dxa"/>
          </w:tcPr>
          <w:p w14:paraId="22A0FD4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78" w:type="dxa"/>
          </w:tcPr>
          <w:p w14:paraId="1520E86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8" w:type="dxa"/>
          </w:tcPr>
          <w:p w14:paraId="2A7FA07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Жирная мезга</w:t>
            </w:r>
          </w:p>
          <w:p w14:paraId="7D3AC24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Влажные гребни</w:t>
            </w:r>
          </w:p>
        </w:tc>
        <w:tc>
          <w:tcPr>
            <w:tcW w:w="1279" w:type="dxa"/>
          </w:tcPr>
          <w:p w14:paraId="523CE71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953,75</w:t>
            </w:r>
          </w:p>
          <w:p w14:paraId="057AB64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46,25</w:t>
            </w:r>
          </w:p>
        </w:tc>
        <w:tc>
          <w:tcPr>
            <w:tcW w:w="1276" w:type="dxa"/>
          </w:tcPr>
          <w:p w14:paraId="4FAF6F8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844,02</w:t>
            </w:r>
          </w:p>
          <w:p w14:paraId="185553B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46F8" w:rsidRPr="00CB446E" w14:paraId="56060EC2" w14:textId="77777777" w:rsidTr="002C46F8">
        <w:tc>
          <w:tcPr>
            <w:tcW w:w="2248" w:type="dxa"/>
          </w:tcPr>
          <w:p w14:paraId="5E234E5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426" w:type="dxa"/>
          </w:tcPr>
          <w:p w14:paraId="0B81079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78" w:type="dxa"/>
          </w:tcPr>
          <w:p w14:paraId="700E1216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8" w:type="dxa"/>
          </w:tcPr>
          <w:p w14:paraId="66D8C01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279" w:type="dxa"/>
          </w:tcPr>
          <w:p w14:paraId="244E13FD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14:paraId="62619E6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844,02</w:t>
            </w:r>
          </w:p>
        </w:tc>
      </w:tr>
    </w:tbl>
    <w:p w14:paraId="41711DAA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8BDFE5" w14:textId="77777777" w:rsidR="00B66D18" w:rsidRDefault="00B66D1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192591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</w:rPr>
        <w:t>Прессование влажных гребней</w:t>
      </w:r>
    </w:p>
    <w:p w14:paraId="4FC2E931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Согласно продуктового расчета, на прессование поступает 46,25кг влажных гребней, в которых содержится 20% гребневого сусла.</w:t>
      </w:r>
    </w:p>
    <w:p w14:paraId="0378DB84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Таким образом, вес гребневого сусла составит:</w:t>
      </w:r>
    </w:p>
    <w:p w14:paraId="4E89FAD8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46,25*0,2=9,25кг</w:t>
      </w:r>
    </w:p>
    <w:p w14:paraId="1E690A89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Сахаристость гребневого сусла  можно считать ниже на 4-5 г/дм</w:t>
      </w:r>
      <w:r w:rsidRPr="00CB446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B446E">
        <w:rPr>
          <w:rFonts w:ascii="Times New Roman" w:hAnsi="Times New Roman" w:cs="Times New Roman"/>
          <w:sz w:val="28"/>
          <w:szCs w:val="28"/>
        </w:rPr>
        <w:t>, чем средняя сахаристость винограда.</w:t>
      </w:r>
    </w:p>
    <w:p w14:paraId="3EC5E9FC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Значит сахаристость гребневого сусла, условно принимаемой равной:            19,2-5=14,2г/дм</w:t>
      </w:r>
      <w:r w:rsidRPr="00CB446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49AE3593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Относительная плотность сусла с такой сахаристостью составляет 1,063.</w:t>
      </w:r>
    </w:p>
    <w:p w14:paraId="3B4A17C1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Таким образом, объем гребневого сусла составит:</w:t>
      </w:r>
    </w:p>
    <w:p w14:paraId="247E084E" w14:textId="77777777" w:rsidR="002C46F8" w:rsidRPr="00CB446E" w:rsidRDefault="00000000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9,25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1,063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=8,70л или 0,870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дал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den>
          </m:f>
        </m:oMath>
      </m:oMathPara>
    </w:p>
    <w:p w14:paraId="12114CDD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Что соответствует технологическим требованиям (0,6-1 дал/т).</w:t>
      </w:r>
    </w:p>
    <w:p w14:paraId="3CBE7A6D" w14:textId="77777777" w:rsidR="00F90076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Сухие гребни:       </w:t>
      </w:r>
    </w:p>
    <w:p w14:paraId="726B6DA7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 46,25-9,25=37кг</w:t>
      </w:r>
    </w:p>
    <w:p w14:paraId="1E5A9981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Баланс технологической операции: прессование влажных гребней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248"/>
        <w:gridCol w:w="1426"/>
        <w:gridCol w:w="1378"/>
        <w:gridCol w:w="2286"/>
        <w:gridCol w:w="1241"/>
        <w:gridCol w:w="1276"/>
      </w:tblGrid>
      <w:tr w:rsidR="002C46F8" w:rsidRPr="00CB446E" w14:paraId="37DBC581" w14:textId="77777777" w:rsidTr="002C46F8">
        <w:tc>
          <w:tcPr>
            <w:tcW w:w="5052" w:type="dxa"/>
            <w:gridSpan w:val="3"/>
          </w:tcPr>
          <w:p w14:paraId="14BFAAD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</w:tc>
        <w:tc>
          <w:tcPr>
            <w:tcW w:w="4803" w:type="dxa"/>
            <w:gridSpan w:val="3"/>
          </w:tcPr>
          <w:p w14:paraId="18094D0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2C46F8" w:rsidRPr="00CB446E" w14:paraId="10BB84B4" w14:textId="77777777" w:rsidTr="002C46F8">
        <w:tc>
          <w:tcPr>
            <w:tcW w:w="2248" w:type="dxa"/>
            <w:vMerge w:val="restart"/>
          </w:tcPr>
          <w:p w14:paraId="0534AACD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804" w:type="dxa"/>
            <w:gridSpan w:val="2"/>
          </w:tcPr>
          <w:p w14:paraId="5089322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86" w:type="dxa"/>
            <w:vMerge w:val="restart"/>
          </w:tcPr>
          <w:p w14:paraId="3A558DB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517" w:type="dxa"/>
            <w:gridSpan w:val="2"/>
          </w:tcPr>
          <w:p w14:paraId="7F2A318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C46F8" w:rsidRPr="00CB446E" w14:paraId="1D9AFEF2" w14:textId="77777777" w:rsidTr="002C46F8">
        <w:tc>
          <w:tcPr>
            <w:tcW w:w="2248" w:type="dxa"/>
            <w:vMerge/>
          </w:tcPr>
          <w:p w14:paraId="04DEB3C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14:paraId="6EA295B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378" w:type="dxa"/>
          </w:tcPr>
          <w:p w14:paraId="6E56FDA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286" w:type="dxa"/>
            <w:vMerge/>
          </w:tcPr>
          <w:p w14:paraId="1A4CC31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0DE5D6E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</w:tcPr>
          <w:p w14:paraId="457110B6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C46F8" w:rsidRPr="00CB446E" w14:paraId="5491CAD7" w14:textId="77777777" w:rsidTr="002C46F8">
        <w:trPr>
          <w:trHeight w:val="838"/>
        </w:trPr>
        <w:tc>
          <w:tcPr>
            <w:tcW w:w="2248" w:type="dxa"/>
          </w:tcPr>
          <w:p w14:paraId="5E3341C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Влажные гребни</w:t>
            </w:r>
          </w:p>
        </w:tc>
        <w:tc>
          <w:tcPr>
            <w:tcW w:w="1426" w:type="dxa"/>
          </w:tcPr>
          <w:p w14:paraId="6F708F5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46,25</w:t>
            </w:r>
          </w:p>
        </w:tc>
        <w:tc>
          <w:tcPr>
            <w:tcW w:w="1378" w:type="dxa"/>
          </w:tcPr>
          <w:p w14:paraId="4C38FBF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6" w:type="dxa"/>
          </w:tcPr>
          <w:p w14:paraId="41260A8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Сухие гребни</w:t>
            </w:r>
          </w:p>
          <w:p w14:paraId="6B6E4C1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Гребневое сусло</w:t>
            </w:r>
          </w:p>
        </w:tc>
        <w:tc>
          <w:tcPr>
            <w:tcW w:w="1241" w:type="dxa"/>
          </w:tcPr>
          <w:p w14:paraId="016AA61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7371903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  <w:tc>
          <w:tcPr>
            <w:tcW w:w="1276" w:type="dxa"/>
          </w:tcPr>
          <w:p w14:paraId="66B5CCF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7842BD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46F8" w:rsidRPr="00CB446E" w14:paraId="65CC8717" w14:textId="77777777" w:rsidTr="002C46F8">
        <w:tc>
          <w:tcPr>
            <w:tcW w:w="2248" w:type="dxa"/>
          </w:tcPr>
          <w:p w14:paraId="781F72B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26" w:type="dxa"/>
          </w:tcPr>
          <w:p w14:paraId="6981DEA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46,25</w:t>
            </w:r>
          </w:p>
        </w:tc>
        <w:tc>
          <w:tcPr>
            <w:tcW w:w="1378" w:type="dxa"/>
          </w:tcPr>
          <w:p w14:paraId="3647A1C8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6" w:type="dxa"/>
          </w:tcPr>
          <w:p w14:paraId="75164BD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14:paraId="7367B32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46,25</w:t>
            </w:r>
          </w:p>
        </w:tc>
        <w:tc>
          <w:tcPr>
            <w:tcW w:w="1276" w:type="dxa"/>
          </w:tcPr>
          <w:p w14:paraId="6C50760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2675F22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99D22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</w:rPr>
        <w:t>Прессование жирной мезги</w:t>
      </w:r>
    </w:p>
    <w:p w14:paraId="25CDC58B" w14:textId="77777777" w:rsidR="002C46F8" w:rsidRPr="00CB446E" w:rsidRDefault="002C46F8" w:rsidP="00921C49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На стекание поступает 953,75 кг или 844,02 жирной мезги. Для этой технологической операции будут использоваться </w:t>
      </w:r>
      <w:proofErr w:type="spellStart"/>
      <w:r w:rsidRPr="00CB446E">
        <w:rPr>
          <w:rFonts w:ascii="Times New Roman" w:hAnsi="Times New Roman" w:cs="Times New Roman"/>
          <w:sz w:val="28"/>
          <w:szCs w:val="28"/>
        </w:rPr>
        <w:t>стекатели</w:t>
      </w:r>
      <w:proofErr w:type="spellEnd"/>
      <w:r w:rsidRPr="00CB446E">
        <w:rPr>
          <w:rFonts w:ascii="Times New Roman" w:hAnsi="Times New Roman" w:cs="Times New Roman"/>
          <w:sz w:val="28"/>
          <w:szCs w:val="28"/>
        </w:rPr>
        <w:t xml:space="preserve">  марок ВССШ или ВСН, выход сусла-самотека с которых составляет -  50-55 дал.</w:t>
      </w:r>
    </w:p>
    <w:p w14:paraId="62203512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</w:rPr>
        <w:t>77</w:t>
      </w:r>
      <w:r w:rsidRPr="00CB446E">
        <w:rPr>
          <w:rFonts w:ascii="Times New Roman" w:hAnsi="Times New Roman" w:cs="Times New Roman"/>
          <w:sz w:val="28"/>
          <w:szCs w:val="28"/>
        </w:rPr>
        <w:t>,34 – 100%</w:t>
      </w:r>
    </w:p>
    <w:p w14:paraId="08A0E0A3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50      -  х %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х</m:t>
        </m:r>
        <m:r>
          <w:rPr>
            <w:rFonts w:ascii="Cambria Math" w:hAnsi="Cambria Math" w:cs="Times New Roman"/>
            <w:sz w:val="28"/>
            <w:szCs w:val="28"/>
          </w:rPr>
          <m:t>=64,65%</m:t>
        </m:r>
      </m:oMath>
    </w:p>
    <w:p w14:paraId="1ED692AD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Выход прессовых фракций от общего выхода сусла составит:</w:t>
      </w:r>
    </w:p>
    <w:p w14:paraId="28C5B8F0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100 – 64,65 = 35,35%</w:t>
      </w:r>
    </w:p>
    <w:p w14:paraId="44548A9B" w14:textId="77777777" w:rsidR="002C46F8" w:rsidRPr="00CB446E" w:rsidRDefault="00B66D18" w:rsidP="00B66D1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сусла:      </w:t>
      </w:r>
      <w:r w:rsidR="002C46F8" w:rsidRPr="00CB446E">
        <w:rPr>
          <w:rFonts w:ascii="Times New Roman" w:hAnsi="Times New Roman" w:cs="Times New Roman"/>
          <w:sz w:val="28"/>
          <w:szCs w:val="28"/>
        </w:rPr>
        <w:t>500 * 1,082 = 541 кг</w:t>
      </w:r>
    </w:p>
    <w:p w14:paraId="7A5637B8" w14:textId="77777777" w:rsidR="002C46F8" w:rsidRPr="00CB446E" w:rsidRDefault="00B66D18" w:rsidP="00B66D1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стекшей мезги: </w:t>
      </w:r>
      <w:r w:rsidR="002C46F8" w:rsidRPr="00CB446E">
        <w:rPr>
          <w:rFonts w:ascii="Times New Roman" w:hAnsi="Times New Roman" w:cs="Times New Roman"/>
          <w:sz w:val="28"/>
          <w:szCs w:val="28"/>
        </w:rPr>
        <w:t>953,75 – 541 = 412,75 кг</w:t>
      </w:r>
    </w:p>
    <w:p w14:paraId="58A47EC2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Баланс технологической операции: стекшей жирной мезги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48"/>
        <w:gridCol w:w="1426"/>
        <w:gridCol w:w="1378"/>
        <w:gridCol w:w="2248"/>
        <w:gridCol w:w="1279"/>
        <w:gridCol w:w="1276"/>
      </w:tblGrid>
      <w:tr w:rsidR="002C46F8" w:rsidRPr="00CB446E" w14:paraId="11B7E25D" w14:textId="77777777" w:rsidTr="002C46F8">
        <w:tc>
          <w:tcPr>
            <w:tcW w:w="5052" w:type="dxa"/>
            <w:gridSpan w:val="3"/>
          </w:tcPr>
          <w:p w14:paraId="399FCE7D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</w:tc>
        <w:tc>
          <w:tcPr>
            <w:tcW w:w="4803" w:type="dxa"/>
            <w:gridSpan w:val="3"/>
          </w:tcPr>
          <w:p w14:paraId="42C16E79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2C46F8" w:rsidRPr="00CB446E" w14:paraId="3C96C823" w14:textId="77777777" w:rsidTr="002C46F8">
        <w:tc>
          <w:tcPr>
            <w:tcW w:w="2248" w:type="dxa"/>
            <w:vMerge w:val="restart"/>
          </w:tcPr>
          <w:p w14:paraId="5673CB6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804" w:type="dxa"/>
            <w:gridSpan w:val="2"/>
          </w:tcPr>
          <w:p w14:paraId="334FCC9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48" w:type="dxa"/>
            <w:vMerge w:val="restart"/>
          </w:tcPr>
          <w:p w14:paraId="1767CAD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555" w:type="dxa"/>
            <w:gridSpan w:val="2"/>
          </w:tcPr>
          <w:p w14:paraId="03DC7C3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C46F8" w:rsidRPr="00CB446E" w14:paraId="1D65C2AB" w14:textId="77777777" w:rsidTr="002C46F8">
        <w:tc>
          <w:tcPr>
            <w:tcW w:w="2248" w:type="dxa"/>
            <w:vMerge/>
          </w:tcPr>
          <w:p w14:paraId="7F88C559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14:paraId="3D07D0F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378" w:type="dxa"/>
          </w:tcPr>
          <w:p w14:paraId="6FE90B8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248" w:type="dxa"/>
            <w:vMerge/>
          </w:tcPr>
          <w:p w14:paraId="5A6BBB1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14:paraId="71F5502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</w:tcPr>
          <w:p w14:paraId="6B119A9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C46F8" w:rsidRPr="00CB446E" w14:paraId="08FB725B" w14:textId="77777777" w:rsidTr="002C46F8">
        <w:trPr>
          <w:trHeight w:val="838"/>
        </w:trPr>
        <w:tc>
          <w:tcPr>
            <w:tcW w:w="2248" w:type="dxa"/>
          </w:tcPr>
          <w:p w14:paraId="63E9EC2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Жирная мезга</w:t>
            </w:r>
          </w:p>
        </w:tc>
        <w:tc>
          <w:tcPr>
            <w:tcW w:w="1426" w:type="dxa"/>
          </w:tcPr>
          <w:p w14:paraId="2016037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953,75</w:t>
            </w:r>
          </w:p>
        </w:tc>
        <w:tc>
          <w:tcPr>
            <w:tcW w:w="1378" w:type="dxa"/>
          </w:tcPr>
          <w:p w14:paraId="0790B266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844,02</w:t>
            </w:r>
          </w:p>
        </w:tc>
        <w:tc>
          <w:tcPr>
            <w:tcW w:w="2248" w:type="dxa"/>
          </w:tcPr>
          <w:p w14:paraId="55189A5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Сусло самотек</w:t>
            </w:r>
          </w:p>
          <w:p w14:paraId="2BE4F629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Стекшая мезга</w:t>
            </w:r>
          </w:p>
        </w:tc>
        <w:tc>
          <w:tcPr>
            <w:tcW w:w="1279" w:type="dxa"/>
          </w:tcPr>
          <w:p w14:paraId="09C4497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  <w:p w14:paraId="4A43AB3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412,75</w:t>
            </w:r>
          </w:p>
        </w:tc>
        <w:tc>
          <w:tcPr>
            <w:tcW w:w="1276" w:type="dxa"/>
          </w:tcPr>
          <w:p w14:paraId="210BDA96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5ECD6729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46F8" w:rsidRPr="00CB446E" w14:paraId="5E3B8BFC" w14:textId="77777777" w:rsidTr="002C46F8">
        <w:tc>
          <w:tcPr>
            <w:tcW w:w="2248" w:type="dxa"/>
          </w:tcPr>
          <w:p w14:paraId="315EB419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426" w:type="dxa"/>
          </w:tcPr>
          <w:p w14:paraId="192FEEE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953,75</w:t>
            </w:r>
          </w:p>
        </w:tc>
        <w:tc>
          <w:tcPr>
            <w:tcW w:w="1378" w:type="dxa"/>
          </w:tcPr>
          <w:p w14:paraId="5EED339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844,02</w:t>
            </w:r>
          </w:p>
        </w:tc>
        <w:tc>
          <w:tcPr>
            <w:tcW w:w="2248" w:type="dxa"/>
          </w:tcPr>
          <w:p w14:paraId="4CE1049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279" w:type="dxa"/>
          </w:tcPr>
          <w:p w14:paraId="6F7AF64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953,75</w:t>
            </w:r>
          </w:p>
        </w:tc>
        <w:tc>
          <w:tcPr>
            <w:tcW w:w="1276" w:type="dxa"/>
          </w:tcPr>
          <w:p w14:paraId="5B476D5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14:paraId="2D761E69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14:paraId="27797026" w14:textId="77777777" w:rsidR="002C46F8" w:rsidRPr="00CB446E" w:rsidRDefault="00195436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</w:rPr>
        <w:t>П</w:t>
      </w:r>
      <w:r w:rsidR="002C46F8" w:rsidRPr="00CB446E">
        <w:rPr>
          <w:rFonts w:ascii="Times New Roman" w:hAnsi="Times New Roman" w:cs="Times New Roman"/>
          <w:b/>
          <w:sz w:val="28"/>
          <w:szCs w:val="28"/>
        </w:rPr>
        <w:t>рес</w:t>
      </w:r>
      <w:r w:rsidRPr="00CB446E">
        <w:rPr>
          <w:rFonts w:ascii="Times New Roman" w:hAnsi="Times New Roman" w:cs="Times New Roman"/>
          <w:b/>
          <w:sz w:val="28"/>
          <w:szCs w:val="28"/>
        </w:rPr>
        <w:t>с</w:t>
      </w:r>
      <w:r w:rsidR="002C46F8" w:rsidRPr="00CB446E">
        <w:rPr>
          <w:rFonts w:ascii="Times New Roman" w:hAnsi="Times New Roman" w:cs="Times New Roman"/>
          <w:b/>
          <w:sz w:val="28"/>
          <w:szCs w:val="28"/>
        </w:rPr>
        <w:t>ование стекшей мезги</w:t>
      </w:r>
    </w:p>
    <w:p w14:paraId="78D018A6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Известно, что выход прессовых фракций составляет 35,35 </w:t>
      </w:r>
    </w:p>
    <w:p w14:paraId="624E9702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lastRenderedPageBreak/>
        <w:t xml:space="preserve">Правильная эксплуатация шнековых прессов предполагает выход сусла </w:t>
      </w:r>
      <w:r w:rsidRPr="00CB44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446E">
        <w:rPr>
          <w:rFonts w:ascii="Times New Roman" w:hAnsi="Times New Roman" w:cs="Times New Roman"/>
          <w:sz w:val="28"/>
          <w:szCs w:val="28"/>
        </w:rPr>
        <w:t xml:space="preserve"> прессовой фракции не менее 60%, сусла </w:t>
      </w:r>
      <w:r w:rsidRPr="00CB44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446E">
        <w:rPr>
          <w:rFonts w:ascii="Times New Roman" w:hAnsi="Times New Roman" w:cs="Times New Roman"/>
          <w:sz w:val="28"/>
          <w:szCs w:val="28"/>
        </w:rPr>
        <w:t xml:space="preserve"> и</w:t>
      </w:r>
      <w:r w:rsidRPr="00CB44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B446E">
        <w:rPr>
          <w:rFonts w:ascii="Times New Roman" w:hAnsi="Times New Roman" w:cs="Times New Roman"/>
          <w:sz w:val="28"/>
          <w:szCs w:val="28"/>
        </w:rPr>
        <w:t xml:space="preserve">прессовых фракций не менее 40%, из них сусло </w:t>
      </w:r>
      <w:r w:rsidRPr="00CB44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446E">
        <w:rPr>
          <w:rFonts w:ascii="Times New Roman" w:hAnsi="Times New Roman" w:cs="Times New Roman"/>
          <w:sz w:val="28"/>
          <w:szCs w:val="28"/>
        </w:rPr>
        <w:t xml:space="preserve"> прессовой фракции около 31%.</w:t>
      </w:r>
    </w:p>
    <w:p w14:paraId="7C04078E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Общее количество прессового сусла составляет:</w:t>
      </w:r>
    </w:p>
    <w:p w14:paraId="41A2DF00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                                    773,4*0,3535=273,4л</w:t>
      </w:r>
    </w:p>
    <w:p w14:paraId="2051EC20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Рассчитываем количество сусла по фракциям:</w:t>
      </w:r>
    </w:p>
    <w:p w14:paraId="01DC5B66" w14:textId="77777777" w:rsidR="002C46F8" w:rsidRPr="00CB446E" w:rsidRDefault="002C46F8" w:rsidP="00B66D18">
      <w:pPr>
        <w:tabs>
          <w:tab w:val="left" w:pos="1701"/>
        </w:tabs>
        <w:spacing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446E">
        <w:rPr>
          <w:rFonts w:ascii="Times New Roman" w:hAnsi="Times New Roman" w:cs="Times New Roman"/>
          <w:sz w:val="28"/>
          <w:szCs w:val="28"/>
        </w:rPr>
        <w:t xml:space="preserve"> прессовая фракция</w:t>
      </w:r>
      <w:r w:rsidR="00B66D18">
        <w:rPr>
          <w:rFonts w:ascii="Times New Roman" w:hAnsi="Times New Roman" w:cs="Times New Roman"/>
          <w:sz w:val="28"/>
          <w:szCs w:val="28"/>
        </w:rPr>
        <w:t xml:space="preserve">:         </w:t>
      </w:r>
      <w:r w:rsidRPr="00CB446E">
        <w:rPr>
          <w:rFonts w:ascii="Times New Roman" w:hAnsi="Times New Roman" w:cs="Times New Roman"/>
          <w:sz w:val="28"/>
          <w:szCs w:val="28"/>
        </w:rPr>
        <w:t>273,4*0,6=164,04 л</w:t>
      </w:r>
    </w:p>
    <w:p w14:paraId="7DAB0E60" w14:textId="77777777" w:rsidR="002C46F8" w:rsidRPr="00CB446E" w:rsidRDefault="002C46F8" w:rsidP="00B66D18">
      <w:pPr>
        <w:tabs>
          <w:tab w:val="left" w:pos="1701"/>
        </w:tabs>
        <w:spacing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446E">
        <w:rPr>
          <w:rFonts w:ascii="Times New Roman" w:hAnsi="Times New Roman" w:cs="Times New Roman"/>
          <w:sz w:val="28"/>
          <w:szCs w:val="28"/>
        </w:rPr>
        <w:t xml:space="preserve"> прессовая фракция</w:t>
      </w:r>
      <w:r w:rsidR="00B66D18">
        <w:rPr>
          <w:rFonts w:ascii="Times New Roman" w:hAnsi="Times New Roman" w:cs="Times New Roman"/>
          <w:sz w:val="28"/>
          <w:szCs w:val="28"/>
        </w:rPr>
        <w:t xml:space="preserve">:       </w:t>
      </w:r>
      <w:r w:rsidRPr="00CB446E">
        <w:rPr>
          <w:rFonts w:ascii="Times New Roman" w:hAnsi="Times New Roman" w:cs="Times New Roman"/>
          <w:sz w:val="28"/>
          <w:szCs w:val="28"/>
        </w:rPr>
        <w:t>273,4*0,31=84,75 л</w:t>
      </w:r>
    </w:p>
    <w:p w14:paraId="26536D2B" w14:textId="77777777" w:rsidR="002C46F8" w:rsidRPr="00CB446E" w:rsidRDefault="002C46F8" w:rsidP="00B66D18">
      <w:pPr>
        <w:tabs>
          <w:tab w:val="left" w:pos="1701"/>
        </w:tabs>
        <w:spacing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B446E">
        <w:rPr>
          <w:rFonts w:ascii="Times New Roman" w:hAnsi="Times New Roman" w:cs="Times New Roman"/>
          <w:sz w:val="28"/>
          <w:szCs w:val="28"/>
        </w:rPr>
        <w:t xml:space="preserve"> прессовая фракция</w:t>
      </w:r>
      <w:r w:rsidR="00B66D18">
        <w:rPr>
          <w:rFonts w:ascii="Times New Roman" w:hAnsi="Times New Roman" w:cs="Times New Roman"/>
          <w:sz w:val="28"/>
          <w:szCs w:val="28"/>
        </w:rPr>
        <w:t xml:space="preserve">:     </w:t>
      </w:r>
      <w:r w:rsidRPr="00CB446E">
        <w:rPr>
          <w:rFonts w:ascii="Times New Roman" w:hAnsi="Times New Roman" w:cs="Times New Roman"/>
          <w:sz w:val="28"/>
          <w:szCs w:val="28"/>
        </w:rPr>
        <w:t xml:space="preserve">273,4*0,09= 24,60 л       </w:t>
      </w:r>
    </w:p>
    <w:p w14:paraId="698FD193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Масса прессовых фракций составит:</w:t>
      </w:r>
    </w:p>
    <w:p w14:paraId="4D67F521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 Общая масса:                                273,4*1,082=295,8 кг</w:t>
      </w:r>
    </w:p>
    <w:p w14:paraId="2833CF14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446E">
        <w:rPr>
          <w:rFonts w:ascii="Times New Roman" w:hAnsi="Times New Roman" w:cs="Times New Roman"/>
          <w:sz w:val="28"/>
          <w:szCs w:val="28"/>
        </w:rPr>
        <w:t xml:space="preserve"> прессовая фракция:             164,04*1,082=177,4 кг</w:t>
      </w:r>
    </w:p>
    <w:p w14:paraId="669BEECE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446E">
        <w:rPr>
          <w:rFonts w:ascii="Times New Roman" w:hAnsi="Times New Roman" w:cs="Times New Roman"/>
          <w:sz w:val="28"/>
          <w:szCs w:val="28"/>
        </w:rPr>
        <w:t xml:space="preserve"> прессовая фракция:            84,75*1,082=91,6 кг</w:t>
      </w:r>
    </w:p>
    <w:p w14:paraId="07254C0D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B446E">
        <w:rPr>
          <w:rFonts w:ascii="Times New Roman" w:hAnsi="Times New Roman" w:cs="Times New Roman"/>
          <w:sz w:val="28"/>
          <w:szCs w:val="28"/>
        </w:rPr>
        <w:t xml:space="preserve"> прессовая фракция:            24,60*1,082=26,6 кг</w:t>
      </w:r>
    </w:p>
    <w:p w14:paraId="3CE341D3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Количество выжимки составит:    412,75-295,8=116,9 кг</w:t>
      </w:r>
    </w:p>
    <w:p w14:paraId="756110D8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Баланс технологической операции:  прессование стекшей мезги</w:t>
      </w: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2248"/>
        <w:gridCol w:w="1426"/>
        <w:gridCol w:w="829"/>
        <w:gridCol w:w="2835"/>
        <w:gridCol w:w="1417"/>
        <w:gridCol w:w="1134"/>
      </w:tblGrid>
      <w:tr w:rsidR="002C46F8" w:rsidRPr="00CB446E" w14:paraId="4C3BAA7D" w14:textId="77777777" w:rsidTr="002C46F8">
        <w:tc>
          <w:tcPr>
            <w:tcW w:w="4503" w:type="dxa"/>
            <w:gridSpan w:val="3"/>
          </w:tcPr>
          <w:p w14:paraId="27D01C7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</w:tc>
        <w:tc>
          <w:tcPr>
            <w:tcW w:w="5386" w:type="dxa"/>
            <w:gridSpan w:val="3"/>
          </w:tcPr>
          <w:p w14:paraId="75E0CD9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2C46F8" w:rsidRPr="00CB446E" w14:paraId="0BCB9FF1" w14:textId="77777777" w:rsidTr="002C46F8">
        <w:tc>
          <w:tcPr>
            <w:tcW w:w="2248" w:type="dxa"/>
            <w:vMerge w:val="restart"/>
          </w:tcPr>
          <w:p w14:paraId="280863D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255" w:type="dxa"/>
            <w:gridSpan w:val="2"/>
          </w:tcPr>
          <w:p w14:paraId="64EAEE3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835" w:type="dxa"/>
            <w:vMerge w:val="restart"/>
          </w:tcPr>
          <w:p w14:paraId="23C0CBC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551" w:type="dxa"/>
            <w:gridSpan w:val="2"/>
          </w:tcPr>
          <w:p w14:paraId="365591E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C46F8" w:rsidRPr="00CB446E" w14:paraId="7D9C8CE6" w14:textId="77777777" w:rsidTr="002C46F8">
        <w:tc>
          <w:tcPr>
            <w:tcW w:w="2248" w:type="dxa"/>
            <w:vMerge/>
          </w:tcPr>
          <w:p w14:paraId="1DC3A38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14:paraId="7565A77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829" w:type="dxa"/>
          </w:tcPr>
          <w:p w14:paraId="57D590B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35" w:type="dxa"/>
            <w:vMerge/>
          </w:tcPr>
          <w:p w14:paraId="371E71B6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FD1EC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134" w:type="dxa"/>
          </w:tcPr>
          <w:p w14:paraId="7A933D1D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C46F8" w:rsidRPr="00CB446E" w14:paraId="63C737F4" w14:textId="77777777" w:rsidTr="002C46F8">
        <w:trPr>
          <w:trHeight w:val="1211"/>
        </w:trPr>
        <w:tc>
          <w:tcPr>
            <w:tcW w:w="2248" w:type="dxa"/>
          </w:tcPr>
          <w:p w14:paraId="79D64E0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Стекшая мезга</w:t>
            </w:r>
          </w:p>
        </w:tc>
        <w:tc>
          <w:tcPr>
            <w:tcW w:w="1426" w:type="dxa"/>
          </w:tcPr>
          <w:p w14:paraId="2D7D950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412,75</w:t>
            </w:r>
          </w:p>
        </w:tc>
        <w:tc>
          <w:tcPr>
            <w:tcW w:w="829" w:type="dxa"/>
          </w:tcPr>
          <w:p w14:paraId="45CBFA7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3D53E8B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 xml:space="preserve">Сусло </w:t>
            </w:r>
            <w:r w:rsidRPr="00CB4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пр. фракции</w:t>
            </w:r>
          </w:p>
          <w:p w14:paraId="5714882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сусло</w:t>
            </w:r>
            <w:r w:rsidRPr="00CB4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4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 xml:space="preserve"> фракции</w:t>
            </w:r>
          </w:p>
          <w:p w14:paraId="49B7424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 xml:space="preserve">Выжимки </w:t>
            </w:r>
          </w:p>
        </w:tc>
        <w:tc>
          <w:tcPr>
            <w:tcW w:w="1417" w:type="dxa"/>
          </w:tcPr>
          <w:p w14:paraId="1676E4B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177,4</w:t>
            </w:r>
          </w:p>
          <w:p w14:paraId="6A319739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118,2</w:t>
            </w:r>
          </w:p>
          <w:p w14:paraId="0B8355E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134" w:type="dxa"/>
          </w:tcPr>
          <w:p w14:paraId="488248F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164,04</w:t>
            </w:r>
          </w:p>
          <w:p w14:paraId="4937113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109,35</w:t>
            </w:r>
          </w:p>
          <w:p w14:paraId="609C35C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46F8" w:rsidRPr="00CB446E" w14:paraId="4B15A680" w14:textId="77777777" w:rsidTr="002C46F8">
        <w:tc>
          <w:tcPr>
            <w:tcW w:w="2248" w:type="dxa"/>
          </w:tcPr>
          <w:p w14:paraId="6CBA7BB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26" w:type="dxa"/>
          </w:tcPr>
          <w:p w14:paraId="4929AAF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412,75</w:t>
            </w:r>
          </w:p>
        </w:tc>
        <w:tc>
          <w:tcPr>
            <w:tcW w:w="829" w:type="dxa"/>
          </w:tcPr>
          <w:p w14:paraId="5E8FE30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51063B18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14:paraId="7715EB98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421,75</w:t>
            </w:r>
          </w:p>
        </w:tc>
        <w:tc>
          <w:tcPr>
            <w:tcW w:w="1134" w:type="dxa"/>
          </w:tcPr>
          <w:p w14:paraId="1EFC2B4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273,39</w:t>
            </w:r>
          </w:p>
        </w:tc>
      </w:tr>
    </w:tbl>
    <w:p w14:paraId="18A15691" w14:textId="77777777" w:rsidR="002C46F8" w:rsidRPr="00CB446E" w:rsidRDefault="002C46F8" w:rsidP="00B66D18">
      <w:pPr>
        <w:tabs>
          <w:tab w:val="left" w:pos="1701"/>
        </w:tabs>
        <w:spacing w:line="360" w:lineRule="auto"/>
        <w:ind w:right="283" w:firstLine="567"/>
        <w:rPr>
          <w:rFonts w:ascii="Times New Roman" w:hAnsi="Times New Roman" w:cs="Times New Roman"/>
          <w:b/>
          <w:sz w:val="28"/>
          <w:szCs w:val="28"/>
        </w:rPr>
      </w:pPr>
    </w:p>
    <w:p w14:paraId="0082B8E5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CB446E">
        <w:rPr>
          <w:rFonts w:ascii="Times New Roman" w:hAnsi="Times New Roman" w:cs="Times New Roman"/>
          <w:b/>
          <w:sz w:val="28"/>
          <w:szCs w:val="28"/>
        </w:rPr>
        <w:t>нятие</w:t>
      </w:r>
      <w:proofErr w:type="spellEnd"/>
      <w:r w:rsidRPr="00CB446E">
        <w:rPr>
          <w:rFonts w:ascii="Times New Roman" w:hAnsi="Times New Roman" w:cs="Times New Roman"/>
          <w:b/>
          <w:sz w:val="28"/>
          <w:szCs w:val="28"/>
        </w:rPr>
        <w:t xml:space="preserve"> сусла с отстоя</w:t>
      </w:r>
    </w:p>
    <w:p w14:paraId="31FBCFDB" w14:textId="77777777" w:rsidR="002C46F8" w:rsidRPr="00CB446E" w:rsidRDefault="002C46F8" w:rsidP="00B66D1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Согласно технологической схеме на отстой поступает сусло-самотек и сусло 1 прессовой фракции</w:t>
      </w:r>
      <w:r w:rsidR="00195436" w:rsidRPr="00CB446E">
        <w:rPr>
          <w:rFonts w:ascii="Times New Roman" w:hAnsi="Times New Roman" w:cs="Times New Roman"/>
          <w:sz w:val="28"/>
          <w:szCs w:val="28"/>
        </w:rPr>
        <w:t>:</w:t>
      </w:r>
      <w:r w:rsidRPr="00CB446E">
        <w:rPr>
          <w:rFonts w:ascii="Times New Roman" w:hAnsi="Times New Roman" w:cs="Times New Roman"/>
          <w:sz w:val="28"/>
          <w:szCs w:val="28"/>
        </w:rPr>
        <w:t>541+177,4=718,4 кг</w:t>
      </w:r>
    </w:p>
    <w:p w14:paraId="2461D3E9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500+164=664 л</w:t>
      </w:r>
    </w:p>
    <w:p w14:paraId="580B5E55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По нормам потери в виде плотного осадка должны состав</w:t>
      </w:r>
      <w:r w:rsidR="00195436" w:rsidRPr="00CB446E">
        <w:rPr>
          <w:rFonts w:ascii="Times New Roman" w:hAnsi="Times New Roman" w:cs="Times New Roman"/>
          <w:sz w:val="28"/>
          <w:szCs w:val="28"/>
        </w:rPr>
        <w:t>ить не более 4% от объема сусла.</w:t>
      </w:r>
    </w:p>
    <w:p w14:paraId="472ECC6A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Следовательно, выход плотного суслового осадка будет:</w:t>
      </w:r>
    </w:p>
    <w:p w14:paraId="6964E575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718,4*0,04=28,7 кг</w:t>
      </w:r>
    </w:p>
    <w:p w14:paraId="5EC3A95F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664,04*0,04=26,5 л</w:t>
      </w:r>
    </w:p>
    <w:p w14:paraId="1345829F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Осветленного сусла после отстоя будет:</w:t>
      </w:r>
    </w:p>
    <w:p w14:paraId="6CB0D0D2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718,4-28,7=689,7 кг</w:t>
      </w:r>
    </w:p>
    <w:p w14:paraId="5647F7EE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664-26,5=637,54 л</w:t>
      </w:r>
    </w:p>
    <w:p w14:paraId="21FF582E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Баланс технологической операции: снятие сусла с отстоя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56"/>
        <w:gridCol w:w="1112"/>
        <w:gridCol w:w="2514"/>
        <w:gridCol w:w="1279"/>
        <w:gridCol w:w="1276"/>
      </w:tblGrid>
      <w:tr w:rsidR="002C46F8" w:rsidRPr="00CB446E" w14:paraId="790CA36B" w14:textId="77777777" w:rsidTr="002C46F8">
        <w:tc>
          <w:tcPr>
            <w:tcW w:w="4786" w:type="dxa"/>
            <w:gridSpan w:val="3"/>
          </w:tcPr>
          <w:p w14:paraId="5BE693B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</w:tc>
        <w:tc>
          <w:tcPr>
            <w:tcW w:w="5069" w:type="dxa"/>
            <w:gridSpan w:val="3"/>
          </w:tcPr>
          <w:p w14:paraId="37BD6D08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2C46F8" w:rsidRPr="00CB446E" w14:paraId="0BCC4AD3" w14:textId="77777777" w:rsidTr="002C46F8">
        <w:tc>
          <w:tcPr>
            <w:tcW w:w="2518" w:type="dxa"/>
            <w:vMerge w:val="restart"/>
          </w:tcPr>
          <w:p w14:paraId="74E6461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268" w:type="dxa"/>
            <w:gridSpan w:val="2"/>
          </w:tcPr>
          <w:p w14:paraId="411AE04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514" w:type="dxa"/>
            <w:vMerge w:val="restart"/>
          </w:tcPr>
          <w:p w14:paraId="3F1BD9F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555" w:type="dxa"/>
            <w:gridSpan w:val="2"/>
          </w:tcPr>
          <w:p w14:paraId="2A86ADF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C46F8" w:rsidRPr="00CB446E" w14:paraId="0704DDF7" w14:textId="77777777" w:rsidTr="002C46F8">
        <w:tc>
          <w:tcPr>
            <w:tcW w:w="2518" w:type="dxa"/>
            <w:vMerge/>
          </w:tcPr>
          <w:p w14:paraId="375F4AA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14:paraId="5DC0E0B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112" w:type="dxa"/>
          </w:tcPr>
          <w:p w14:paraId="4B7A58E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14" w:type="dxa"/>
            <w:vMerge/>
          </w:tcPr>
          <w:p w14:paraId="2FB0554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14:paraId="1AC45EB6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</w:tcPr>
          <w:p w14:paraId="7A721E6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C46F8" w:rsidRPr="00CB446E" w14:paraId="1CDD8267" w14:textId="77777777" w:rsidTr="002C46F8">
        <w:trPr>
          <w:trHeight w:val="844"/>
        </w:trPr>
        <w:tc>
          <w:tcPr>
            <w:tcW w:w="2518" w:type="dxa"/>
          </w:tcPr>
          <w:p w14:paraId="60C3F51D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Сусло- самотек</w:t>
            </w:r>
          </w:p>
          <w:p w14:paraId="589F561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Сусло</w:t>
            </w:r>
            <w:r w:rsidRPr="00CB4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 xml:space="preserve"> пр. фракции</w:t>
            </w:r>
          </w:p>
        </w:tc>
        <w:tc>
          <w:tcPr>
            <w:tcW w:w="1156" w:type="dxa"/>
          </w:tcPr>
          <w:p w14:paraId="73B59FA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  <w:p w14:paraId="19BB46A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177,4</w:t>
            </w:r>
          </w:p>
        </w:tc>
        <w:tc>
          <w:tcPr>
            <w:tcW w:w="1112" w:type="dxa"/>
          </w:tcPr>
          <w:p w14:paraId="40914A5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0DE63E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514" w:type="dxa"/>
          </w:tcPr>
          <w:p w14:paraId="0EAC069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Осветлённое сусло</w:t>
            </w:r>
          </w:p>
          <w:p w14:paraId="7884942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Сусловая гуща</w:t>
            </w:r>
          </w:p>
        </w:tc>
        <w:tc>
          <w:tcPr>
            <w:tcW w:w="1279" w:type="dxa"/>
          </w:tcPr>
          <w:p w14:paraId="1133C3A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689,7</w:t>
            </w:r>
          </w:p>
          <w:p w14:paraId="09E6B046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1276" w:type="dxa"/>
          </w:tcPr>
          <w:p w14:paraId="72051A89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  <w:p w14:paraId="48D7E0F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2C46F8" w:rsidRPr="00CB446E" w14:paraId="6C63999E" w14:textId="77777777" w:rsidTr="002C46F8">
        <w:tc>
          <w:tcPr>
            <w:tcW w:w="2518" w:type="dxa"/>
          </w:tcPr>
          <w:p w14:paraId="78E05EC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156" w:type="dxa"/>
          </w:tcPr>
          <w:p w14:paraId="52A06BA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718,4</w:t>
            </w:r>
          </w:p>
        </w:tc>
        <w:tc>
          <w:tcPr>
            <w:tcW w:w="1112" w:type="dxa"/>
          </w:tcPr>
          <w:p w14:paraId="6F4DE50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2514" w:type="dxa"/>
          </w:tcPr>
          <w:p w14:paraId="1A57A90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279" w:type="dxa"/>
          </w:tcPr>
          <w:p w14:paraId="2FFBBAE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718,4</w:t>
            </w:r>
          </w:p>
        </w:tc>
        <w:tc>
          <w:tcPr>
            <w:tcW w:w="1276" w:type="dxa"/>
          </w:tcPr>
          <w:p w14:paraId="673EB99D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</w:tr>
    </w:tbl>
    <w:p w14:paraId="44093D95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8C4848" w14:textId="77777777" w:rsidR="002C46F8" w:rsidRPr="00CB446E" w:rsidRDefault="002C46F8" w:rsidP="00195436">
      <w:pPr>
        <w:tabs>
          <w:tab w:val="left" w:pos="1701"/>
        </w:tabs>
        <w:spacing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</w:rPr>
        <w:lastRenderedPageBreak/>
        <w:t>Брожение сусла</w:t>
      </w:r>
    </w:p>
    <w:p w14:paraId="6DBDD31C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Брожение проводится в установке БА-1.</w:t>
      </w:r>
    </w:p>
    <w:p w14:paraId="2658DB06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На брожение поступает 689,7 кг или 637,5 л осветленного сусла. </w:t>
      </w:r>
    </w:p>
    <w:p w14:paraId="39D746C7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Начальная сахаристость осветленного сусла составляет 19,2 г/100см</w:t>
      </w:r>
      <w:r w:rsidRPr="00CB446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</w:p>
    <w:p w14:paraId="12C312B8" w14:textId="77777777" w:rsidR="002C46F8" w:rsidRPr="00CB446E" w:rsidRDefault="002C46F8" w:rsidP="00921C49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Известно, что при сбраживании 100г </w:t>
      </w:r>
      <w:proofErr w:type="spellStart"/>
      <w:r w:rsidRPr="00CB446E">
        <w:rPr>
          <w:rFonts w:ascii="Times New Roman" w:hAnsi="Times New Roman" w:cs="Times New Roman"/>
          <w:sz w:val="28"/>
          <w:szCs w:val="28"/>
        </w:rPr>
        <w:t>инвертного</w:t>
      </w:r>
      <w:proofErr w:type="spellEnd"/>
      <w:r w:rsidRPr="00CB446E">
        <w:rPr>
          <w:rFonts w:ascii="Times New Roman" w:hAnsi="Times New Roman" w:cs="Times New Roman"/>
          <w:sz w:val="28"/>
          <w:szCs w:val="28"/>
        </w:rPr>
        <w:t xml:space="preserve"> сахара выделяется 46,6г СО</w:t>
      </w:r>
      <w:r w:rsidRPr="00CB44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46E">
        <w:rPr>
          <w:rFonts w:ascii="Times New Roman" w:hAnsi="Times New Roman" w:cs="Times New Roman"/>
          <w:sz w:val="28"/>
          <w:szCs w:val="28"/>
        </w:rPr>
        <w:t>, а при сбраживании:19,2-4=15,2 г/100см</w:t>
      </w:r>
      <w:r w:rsidRPr="00CB446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60B1C8D3" w14:textId="77777777" w:rsidR="002C46F8" w:rsidRPr="00CB446E" w:rsidRDefault="002C46F8" w:rsidP="00921C49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Или выделяется152г СО</w:t>
      </w:r>
      <w:r w:rsidRPr="00CB44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21C49" w:rsidRPr="00CB446E">
        <w:rPr>
          <w:rFonts w:ascii="Times New Roman" w:hAnsi="Times New Roman" w:cs="Times New Roman"/>
          <w:sz w:val="28"/>
          <w:szCs w:val="28"/>
          <w:vertAlign w:val="subscript"/>
        </w:rPr>
        <w:t>:</w:t>
      </w:r>
      <w:r w:rsidRPr="00CB446E">
        <w:rPr>
          <w:rFonts w:ascii="Times New Roman" w:hAnsi="Times New Roman" w:cs="Times New Roman"/>
          <w:sz w:val="28"/>
          <w:szCs w:val="28"/>
        </w:rPr>
        <w:t>0,466*152=70,8 г</w:t>
      </w:r>
    </w:p>
    <w:p w14:paraId="1F723865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Тогда при сбраживании поступающего на брожение осветленного сусла потери в виде СО</w:t>
      </w:r>
      <w:r w:rsidRPr="00CB44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B446E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14:paraId="7BEA4A30" w14:textId="77777777" w:rsidR="002C46F8" w:rsidRPr="00CB446E" w:rsidRDefault="00000000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637,5*70,8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=45,13 кг</m:t>
          </m:r>
        </m:oMath>
      </m:oMathPara>
    </w:p>
    <w:p w14:paraId="662D08EC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Количество виноматериала с учетом потерь:</w:t>
      </w:r>
    </w:p>
    <w:p w14:paraId="68BC3EBE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689,7-45,13=644,57 кг</w:t>
      </w:r>
    </w:p>
    <w:p w14:paraId="18BFE647" w14:textId="77777777" w:rsidR="00195436" w:rsidRPr="00CB446E" w:rsidRDefault="002C46F8" w:rsidP="00195436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Баланс технологической операции: брожение виноматериала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2514"/>
        <w:gridCol w:w="1279"/>
        <w:gridCol w:w="1276"/>
      </w:tblGrid>
      <w:tr w:rsidR="002C46F8" w:rsidRPr="00CB446E" w14:paraId="1BDC3437" w14:textId="77777777" w:rsidTr="002C46F8">
        <w:tc>
          <w:tcPr>
            <w:tcW w:w="4786" w:type="dxa"/>
            <w:gridSpan w:val="3"/>
          </w:tcPr>
          <w:p w14:paraId="14F1F0D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</w:tc>
        <w:tc>
          <w:tcPr>
            <w:tcW w:w="5069" w:type="dxa"/>
            <w:gridSpan w:val="3"/>
          </w:tcPr>
          <w:p w14:paraId="20B005D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2C46F8" w:rsidRPr="00CB446E" w14:paraId="0E764D3A" w14:textId="77777777" w:rsidTr="002C46F8">
        <w:tc>
          <w:tcPr>
            <w:tcW w:w="2518" w:type="dxa"/>
            <w:vMerge w:val="restart"/>
          </w:tcPr>
          <w:p w14:paraId="69CBDD2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268" w:type="dxa"/>
            <w:gridSpan w:val="2"/>
          </w:tcPr>
          <w:p w14:paraId="4CF0CDD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514" w:type="dxa"/>
            <w:vMerge w:val="restart"/>
          </w:tcPr>
          <w:p w14:paraId="4D16217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555" w:type="dxa"/>
            <w:gridSpan w:val="2"/>
          </w:tcPr>
          <w:p w14:paraId="650F13C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C46F8" w:rsidRPr="00CB446E" w14:paraId="13F083F1" w14:textId="77777777" w:rsidTr="002C46F8">
        <w:tc>
          <w:tcPr>
            <w:tcW w:w="2518" w:type="dxa"/>
            <w:vMerge/>
          </w:tcPr>
          <w:p w14:paraId="6B7D69A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4C409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134" w:type="dxa"/>
          </w:tcPr>
          <w:p w14:paraId="19565E16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14" w:type="dxa"/>
            <w:vMerge/>
          </w:tcPr>
          <w:p w14:paraId="2164302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14:paraId="1B994BC6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</w:tcPr>
          <w:p w14:paraId="62FCB67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C46F8" w:rsidRPr="00CB446E" w14:paraId="49FC273A" w14:textId="77777777" w:rsidTr="002C46F8">
        <w:trPr>
          <w:trHeight w:val="838"/>
        </w:trPr>
        <w:tc>
          <w:tcPr>
            <w:tcW w:w="2518" w:type="dxa"/>
          </w:tcPr>
          <w:p w14:paraId="0D027B7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Осветлённое сусло</w:t>
            </w:r>
          </w:p>
        </w:tc>
        <w:tc>
          <w:tcPr>
            <w:tcW w:w="1134" w:type="dxa"/>
          </w:tcPr>
          <w:p w14:paraId="334624B8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689,7</w:t>
            </w:r>
          </w:p>
        </w:tc>
        <w:tc>
          <w:tcPr>
            <w:tcW w:w="1134" w:type="dxa"/>
          </w:tcPr>
          <w:p w14:paraId="24FB870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</w:tc>
        <w:tc>
          <w:tcPr>
            <w:tcW w:w="2514" w:type="dxa"/>
          </w:tcPr>
          <w:p w14:paraId="6078E04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Недоброд</w:t>
            </w:r>
            <w:proofErr w:type="spellEnd"/>
          </w:p>
          <w:p w14:paraId="183FF1F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Потери СО</w:t>
            </w:r>
            <w:r w:rsidRPr="00CB44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79" w:type="dxa"/>
          </w:tcPr>
          <w:p w14:paraId="6833184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644,57</w:t>
            </w:r>
          </w:p>
          <w:p w14:paraId="0B3648F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45,13</w:t>
            </w:r>
          </w:p>
        </w:tc>
        <w:tc>
          <w:tcPr>
            <w:tcW w:w="1276" w:type="dxa"/>
          </w:tcPr>
          <w:p w14:paraId="3C98D21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  <w:p w14:paraId="4DBF967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46F8" w:rsidRPr="00CB446E" w14:paraId="505A5E49" w14:textId="77777777" w:rsidTr="002C46F8">
        <w:tc>
          <w:tcPr>
            <w:tcW w:w="2518" w:type="dxa"/>
          </w:tcPr>
          <w:p w14:paraId="6979A74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7B13F688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689,7</w:t>
            </w:r>
          </w:p>
        </w:tc>
        <w:tc>
          <w:tcPr>
            <w:tcW w:w="1134" w:type="dxa"/>
          </w:tcPr>
          <w:p w14:paraId="47E5BD2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</w:tc>
        <w:tc>
          <w:tcPr>
            <w:tcW w:w="2514" w:type="dxa"/>
          </w:tcPr>
          <w:p w14:paraId="5395B9C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279" w:type="dxa"/>
          </w:tcPr>
          <w:p w14:paraId="320443B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689,7</w:t>
            </w:r>
          </w:p>
        </w:tc>
        <w:tc>
          <w:tcPr>
            <w:tcW w:w="1276" w:type="dxa"/>
          </w:tcPr>
          <w:p w14:paraId="68A656B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</w:tc>
      </w:tr>
    </w:tbl>
    <w:p w14:paraId="35DFF741" w14:textId="77777777" w:rsidR="00195436" w:rsidRPr="00CB446E" w:rsidRDefault="00195436" w:rsidP="002C46F8">
      <w:pPr>
        <w:tabs>
          <w:tab w:val="left" w:pos="1701"/>
        </w:tabs>
        <w:spacing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D3F32" w14:textId="77777777" w:rsidR="002C46F8" w:rsidRPr="00CB446E" w:rsidRDefault="002C46F8" w:rsidP="00195436">
      <w:pPr>
        <w:tabs>
          <w:tab w:val="left" w:pos="1701"/>
        </w:tabs>
        <w:spacing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</w:rPr>
        <w:t>Дображивание виноматериала</w:t>
      </w:r>
    </w:p>
    <w:p w14:paraId="390E3F0D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На дображивание поступает </w:t>
      </w:r>
      <w:proofErr w:type="spellStart"/>
      <w:r w:rsidRPr="00CB446E">
        <w:rPr>
          <w:rFonts w:ascii="Times New Roman" w:hAnsi="Times New Roman" w:cs="Times New Roman"/>
          <w:sz w:val="28"/>
          <w:szCs w:val="28"/>
        </w:rPr>
        <w:t>недоброд</w:t>
      </w:r>
      <w:proofErr w:type="spellEnd"/>
      <w:r w:rsidRPr="00CB446E">
        <w:rPr>
          <w:rFonts w:ascii="Times New Roman" w:hAnsi="Times New Roman" w:cs="Times New Roman"/>
          <w:sz w:val="28"/>
          <w:szCs w:val="28"/>
        </w:rPr>
        <w:t xml:space="preserve"> с остаточной сахаристостью 4 г/см</w:t>
      </w:r>
      <w:r w:rsidRPr="00CB446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CB446E">
        <w:rPr>
          <w:rFonts w:ascii="Times New Roman" w:hAnsi="Times New Roman" w:cs="Times New Roman"/>
          <w:sz w:val="28"/>
          <w:szCs w:val="28"/>
        </w:rPr>
        <w:t>. Потери СО</w:t>
      </w:r>
      <w:r w:rsidRPr="00CB44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46E">
        <w:rPr>
          <w:rFonts w:ascii="Times New Roman" w:hAnsi="Times New Roman" w:cs="Times New Roman"/>
          <w:sz w:val="28"/>
          <w:szCs w:val="28"/>
        </w:rPr>
        <w:t xml:space="preserve"> из 1 л сусла составят.</w:t>
      </w:r>
    </w:p>
    <w:p w14:paraId="7295A020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lastRenderedPageBreak/>
        <w:t>0,466*40=18,6 г</w:t>
      </w:r>
    </w:p>
    <w:p w14:paraId="712CD39F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При сбраживании 637,5 л сусла потери в виде СО</w:t>
      </w:r>
      <w:r w:rsidRPr="00CB44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46E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14:paraId="5FBF7F75" w14:textId="77777777" w:rsidR="002C46F8" w:rsidRPr="00CB446E" w:rsidRDefault="00000000" w:rsidP="002C46F8">
      <w:pPr>
        <w:tabs>
          <w:tab w:val="left" w:pos="1701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637,5*18,6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  <w:r w:rsidR="002C46F8" w:rsidRPr="00CB446E">
        <w:rPr>
          <w:rFonts w:ascii="Times New Roman" w:hAnsi="Times New Roman" w:cs="Times New Roman"/>
          <w:sz w:val="28"/>
          <w:szCs w:val="28"/>
        </w:rPr>
        <w:t>=11,85 кг</w:t>
      </w:r>
    </w:p>
    <w:p w14:paraId="50899FB8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Количество виноматериала с учетом потерь:</w:t>
      </w:r>
    </w:p>
    <w:p w14:paraId="4AC1251E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644,57-11,85=632,72 кг</w:t>
      </w:r>
    </w:p>
    <w:p w14:paraId="6EB9D07A" w14:textId="77777777" w:rsidR="002C46F8" w:rsidRPr="00CB446E" w:rsidRDefault="002C46F8" w:rsidP="002C46F8">
      <w:pPr>
        <w:tabs>
          <w:tab w:val="left" w:pos="1701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Баланс технологической операции: дображивание виноматериала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248"/>
        <w:gridCol w:w="1159"/>
        <w:gridCol w:w="1237"/>
        <w:gridCol w:w="2410"/>
        <w:gridCol w:w="1525"/>
        <w:gridCol w:w="1276"/>
      </w:tblGrid>
      <w:tr w:rsidR="002C46F8" w:rsidRPr="00CB446E" w14:paraId="7105068A" w14:textId="77777777" w:rsidTr="002C46F8">
        <w:tc>
          <w:tcPr>
            <w:tcW w:w="4644" w:type="dxa"/>
            <w:gridSpan w:val="3"/>
          </w:tcPr>
          <w:p w14:paraId="697FDDB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</w:tc>
        <w:tc>
          <w:tcPr>
            <w:tcW w:w="5211" w:type="dxa"/>
            <w:gridSpan w:val="3"/>
          </w:tcPr>
          <w:p w14:paraId="6968B56D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2C46F8" w:rsidRPr="00CB446E" w14:paraId="6CC4364B" w14:textId="77777777" w:rsidTr="002C46F8">
        <w:tc>
          <w:tcPr>
            <w:tcW w:w="2248" w:type="dxa"/>
            <w:vMerge w:val="restart"/>
          </w:tcPr>
          <w:p w14:paraId="68D8C43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396" w:type="dxa"/>
            <w:gridSpan w:val="2"/>
          </w:tcPr>
          <w:p w14:paraId="5EEC0AA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  <w:vMerge w:val="restart"/>
          </w:tcPr>
          <w:p w14:paraId="2060B97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801" w:type="dxa"/>
            <w:gridSpan w:val="2"/>
          </w:tcPr>
          <w:p w14:paraId="39B841E1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C46F8" w:rsidRPr="00CB446E" w14:paraId="4A224147" w14:textId="77777777" w:rsidTr="002C46F8">
        <w:tc>
          <w:tcPr>
            <w:tcW w:w="2248" w:type="dxa"/>
            <w:vMerge/>
          </w:tcPr>
          <w:p w14:paraId="3E63C81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14:paraId="1500FDE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37" w:type="dxa"/>
          </w:tcPr>
          <w:p w14:paraId="6218E93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410" w:type="dxa"/>
            <w:vMerge/>
          </w:tcPr>
          <w:p w14:paraId="70B8F26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0238FF9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</w:tcPr>
          <w:p w14:paraId="5FB1FC2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C46F8" w:rsidRPr="00CB446E" w14:paraId="6F579C33" w14:textId="77777777" w:rsidTr="002C46F8">
        <w:trPr>
          <w:trHeight w:val="838"/>
        </w:trPr>
        <w:tc>
          <w:tcPr>
            <w:tcW w:w="2248" w:type="dxa"/>
          </w:tcPr>
          <w:p w14:paraId="1F2F0F9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Недоброд</w:t>
            </w:r>
            <w:proofErr w:type="spellEnd"/>
          </w:p>
        </w:tc>
        <w:tc>
          <w:tcPr>
            <w:tcW w:w="1159" w:type="dxa"/>
          </w:tcPr>
          <w:p w14:paraId="6B76FD88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644,57</w:t>
            </w:r>
          </w:p>
        </w:tc>
        <w:tc>
          <w:tcPr>
            <w:tcW w:w="1237" w:type="dxa"/>
          </w:tcPr>
          <w:p w14:paraId="4EE9422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</w:tc>
        <w:tc>
          <w:tcPr>
            <w:tcW w:w="2410" w:type="dxa"/>
          </w:tcPr>
          <w:p w14:paraId="659B431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 xml:space="preserve">Виноматериал </w:t>
            </w:r>
          </w:p>
          <w:p w14:paraId="106A4F7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Потери СО</w:t>
            </w:r>
            <w:r w:rsidRPr="00CB44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25" w:type="dxa"/>
          </w:tcPr>
          <w:p w14:paraId="5976FD8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632,72</w:t>
            </w:r>
          </w:p>
          <w:p w14:paraId="44E88BC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6" w:type="dxa"/>
          </w:tcPr>
          <w:p w14:paraId="2846BDBD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  <w:p w14:paraId="3CE9C5D7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46F8" w:rsidRPr="00CB446E" w14:paraId="53C85858" w14:textId="77777777" w:rsidTr="002C46F8">
        <w:tc>
          <w:tcPr>
            <w:tcW w:w="2248" w:type="dxa"/>
          </w:tcPr>
          <w:p w14:paraId="0F103B3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159" w:type="dxa"/>
          </w:tcPr>
          <w:p w14:paraId="7CBCECB8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644,57</w:t>
            </w:r>
          </w:p>
        </w:tc>
        <w:tc>
          <w:tcPr>
            <w:tcW w:w="1237" w:type="dxa"/>
          </w:tcPr>
          <w:p w14:paraId="76D2481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</w:tc>
        <w:tc>
          <w:tcPr>
            <w:tcW w:w="2410" w:type="dxa"/>
          </w:tcPr>
          <w:p w14:paraId="7C23FD3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525" w:type="dxa"/>
          </w:tcPr>
          <w:p w14:paraId="0BB5C149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644,57</w:t>
            </w:r>
          </w:p>
        </w:tc>
        <w:tc>
          <w:tcPr>
            <w:tcW w:w="1276" w:type="dxa"/>
          </w:tcPr>
          <w:p w14:paraId="56C4B7B4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</w:tc>
      </w:tr>
    </w:tbl>
    <w:p w14:paraId="47F20DA5" w14:textId="77777777" w:rsidR="002C46F8" w:rsidRPr="00CB446E" w:rsidRDefault="002C46F8" w:rsidP="002C46F8">
      <w:pPr>
        <w:tabs>
          <w:tab w:val="left" w:pos="709"/>
        </w:tabs>
        <w:spacing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25F70" w14:textId="77777777" w:rsidR="002C46F8" w:rsidRPr="00CB446E" w:rsidRDefault="002C46F8" w:rsidP="002C46F8">
      <w:pPr>
        <w:tabs>
          <w:tab w:val="left" w:pos="709"/>
        </w:tabs>
        <w:spacing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</w:rPr>
        <w:t>Первая переливка (декантация с осадка)</w:t>
      </w:r>
    </w:p>
    <w:p w14:paraId="72142620" w14:textId="77777777" w:rsidR="002C46F8" w:rsidRPr="00CB446E" w:rsidRDefault="002C46F8" w:rsidP="002C46F8">
      <w:pPr>
        <w:tabs>
          <w:tab w:val="left" w:pos="709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По нормам сухие дрожжевые осадки должны составлять не более 6% от количества сброженного сусла (виноматериала).</w:t>
      </w:r>
    </w:p>
    <w:p w14:paraId="0A077CAF" w14:textId="77777777" w:rsidR="002C46F8" w:rsidRPr="00CB446E" w:rsidRDefault="002C46F8" w:rsidP="002C46F8">
      <w:pPr>
        <w:tabs>
          <w:tab w:val="left" w:pos="709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Таким образом, количество дрожжевой гущи определяется:</w:t>
      </w:r>
    </w:p>
    <w:p w14:paraId="5C46FE25" w14:textId="77777777" w:rsidR="002C46F8" w:rsidRPr="00CB446E" w:rsidRDefault="002C46F8" w:rsidP="002C46F8">
      <w:pPr>
        <w:tabs>
          <w:tab w:val="left" w:pos="709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632,72*0,06=37,96 кг</w:t>
      </w:r>
    </w:p>
    <w:p w14:paraId="2A90B09A" w14:textId="77777777" w:rsidR="002C46F8" w:rsidRPr="00CB446E" w:rsidRDefault="002C46F8" w:rsidP="002C46F8">
      <w:pPr>
        <w:tabs>
          <w:tab w:val="left" w:pos="709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637,5*0,06=38,25 л</w:t>
      </w:r>
    </w:p>
    <w:p w14:paraId="0BD3D1A6" w14:textId="77777777" w:rsidR="002C46F8" w:rsidRPr="00CB446E" w:rsidRDefault="002C46F8" w:rsidP="00921C49">
      <w:pPr>
        <w:tabs>
          <w:tab w:val="left" w:pos="709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Виноматериала:632,72-37,96=594,76 кг</w:t>
      </w:r>
    </w:p>
    <w:p w14:paraId="581E8EA4" w14:textId="77777777" w:rsidR="002C46F8" w:rsidRPr="00CB446E" w:rsidRDefault="002C46F8" w:rsidP="002C46F8">
      <w:pPr>
        <w:tabs>
          <w:tab w:val="left" w:pos="709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637,5-38,25=599,25 л</w:t>
      </w:r>
    </w:p>
    <w:p w14:paraId="27531268" w14:textId="77777777" w:rsidR="002C46F8" w:rsidRPr="00CB446E" w:rsidRDefault="002C46F8" w:rsidP="00921C49">
      <w:pPr>
        <w:tabs>
          <w:tab w:val="left" w:pos="709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Баланс технологической операции: декантация с осадка</w:t>
      </w: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2248"/>
        <w:gridCol w:w="1426"/>
        <w:gridCol w:w="1378"/>
        <w:gridCol w:w="2427"/>
        <w:gridCol w:w="1276"/>
        <w:gridCol w:w="1276"/>
      </w:tblGrid>
      <w:tr w:rsidR="002C46F8" w:rsidRPr="00CB446E" w14:paraId="5E478D3E" w14:textId="77777777" w:rsidTr="002C46F8">
        <w:tc>
          <w:tcPr>
            <w:tcW w:w="5052" w:type="dxa"/>
            <w:gridSpan w:val="3"/>
          </w:tcPr>
          <w:p w14:paraId="38F5D7AE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Поступило</w:t>
            </w:r>
          </w:p>
        </w:tc>
        <w:tc>
          <w:tcPr>
            <w:tcW w:w="4979" w:type="dxa"/>
            <w:gridSpan w:val="3"/>
          </w:tcPr>
          <w:p w14:paraId="4A5FF50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2C46F8" w:rsidRPr="00CB446E" w14:paraId="3E758E11" w14:textId="77777777" w:rsidTr="002C46F8">
        <w:tc>
          <w:tcPr>
            <w:tcW w:w="2248" w:type="dxa"/>
            <w:vMerge w:val="restart"/>
          </w:tcPr>
          <w:p w14:paraId="7A0267D9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804" w:type="dxa"/>
            <w:gridSpan w:val="2"/>
          </w:tcPr>
          <w:p w14:paraId="4956F85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27" w:type="dxa"/>
            <w:vMerge w:val="restart"/>
          </w:tcPr>
          <w:p w14:paraId="28826CBD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552" w:type="dxa"/>
            <w:gridSpan w:val="2"/>
          </w:tcPr>
          <w:p w14:paraId="2E92528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C46F8" w:rsidRPr="00CB446E" w14:paraId="39101A91" w14:textId="77777777" w:rsidTr="002C46F8">
        <w:tc>
          <w:tcPr>
            <w:tcW w:w="2248" w:type="dxa"/>
            <w:vMerge/>
          </w:tcPr>
          <w:p w14:paraId="3ED7E769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14:paraId="7BD57AB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378" w:type="dxa"/>
          </w:tcPr>
          <w:p w14:paraId="47D0A015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427" w:type="dxa"/>
            <w:vMerge/>
          </w:tcPr>
          <w:p w14:paraId="299A201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CD0F3C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</w:tcPr>
          <w:p w14:paraId="0DCE2939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2C46F8" w:rsidRPr="00CB446E" w14:paraId="767E5A68" w14:textId="77777777" w:rsidTr="002C46F8">
        <w:trPr>
          <w:trHeight w:val="850"/>
        </w:trPr>
        <w:tc>
          <w:tcPr>
            <w:tcW w:w="2248" w:type="dxa"/>
          </w:tcPr>
          <w:p w14:paraId="39D8029F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Виноматериал</w:t>
            </w:r>
          </w:p>
        </w:tc>
        <w:tc>
          <w:tcPr>
            <w:tcW w:w="1426" w:type="dxa"/>
          </w:tcPr>
          <w:p w14:paraId="2EE94E5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632,72</w:t>
            </w:r>
          </w:p>
        </w:tc>
        <w:tc>
          <w:tcPr>
            <w:tcW w:w="1378" w:type="dxa"/>
          </w:tcPr>
          <w:p w14:paraId="476F9C3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</w:tc>
        <w:tc>
          <w:tcPr>
            <w:tcW w:w="2427" w:type="dxa"/>
          </w:tcPr>
          <w:p w14:paraId="1FC831A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Осветленный в/м</w:t>
            </w:r>
          </w:p>
          <w:p w14:paraId="5E24FD46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Дрожжевая гуща</w:t>
            </w:r>
          </w:p>
        </w:tc>
        <w:tc>
          <w:tcPr>
            <w:tcW w:w="1276" w:type="dxa"/>
          </w:tcPr>
          <w:p w14:paraId="4C15561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594,76</w:t>
            </w:r>
          </w:p>
          <w:p w14:paraId="6993E31A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37,96</w:t>
            </w:r>
          </w:p>
        </w:tc>
        <w:tc>
          <w:tcPr>
            <w:tcW w:w="1276" w:type="dxa"/>
          </w:tcPr>
          <w:p w14:paraId="697C523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599,25</w:t>
            </w:r>
          </w:p>
          <w:p w14:paraId="616B8FF3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38,25</w:t>
            </w:r>
          </w:p>
        </w:tc>
      </w:tr>
      <w:tr w:rsidR="002C46F8" w:rsidRPr="00CB446E" w14:paraId="448A5E8E" w14:textId="77777777" w:rsidTr="002C46F8">
        <w:tc>
          <w:tcPr>
            <w:tcW w:w="2248" w:type="dxa"/>
          </w:tcPr>
          <w:p w14:paraId="685F2EA8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</w:t>
            </w:r>
            <w:r w:rsidRPr="00CB44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1426" w:type="dxa"/>
          </w:tcPr>
          <w:p w14:paraId="268DCC0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632,72</w:t>
            </w:r>
          </w:p>
        </w:tc>
        <w:tc>
          <w:tcPr>
            <w:tcW w:w="1378" w:type="dxa"/>
          </w:tcPr>
          <w:p w14:paraId="28D82E90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</w:tc>
        <w:tc>
          <w:tcPr>
            <w:tcW w:w="2427" w:type="dxa"/>
          </w:tcPr>
          <w:p w14:paraId="087F08E2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>Итог</w:t>
            </w:r>
            <w:r w:rsidRPr="00CB44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1276" w:type="dxa"/>
          </w:tcPr>
          <w:p w14:paraId="0C846CE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632,72</w:t>
            </w:r>
          </w:p>
        </w:tc>
        <w:tc>
          <w:tcPr>
            <w:tcW w:w="1276" w:type="dxa"/>
          </w:tcPr>
          <w:p w14:paraId="4F532A4B" w14:textId="77777777" w:rsidR="002C46F8" w:rsidRPr="00CB446E" w:rsidRDefault="002C46F8" w:rsidP="002C46F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637,5</w:t>
            </w:r>
          </w:p>
        </w:tc>
      </w:tr>
    </w:tbl>
    <w:p w14:paraId="0B5A493A" w14:textId="77777777" w:rsidR="002C46F8" w:rsidRPr="00CB446E" w:rsidRDefault="002C46F8" w:rsidP="002C46F8">
      <w:pPr>
        <w:tabs>
          <w:tab w:val="left" w:pos="709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B7EF2B" w14:textId="77777777" w:rsidR="002C46F8" w:rsidRPr="00CB446E" w:rsidRDefault="002C46F8" w:rsidP="00195436">
      <w:pPr>
        <w:tabs>
          <w:tab w:val="left" w:pos="709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6E">
        <w:rPr>
          <w:rFonts w:ascii="Times New Roman" w:hAnsi="Times New Roman" w:cs="Times New Roman"/>
          <w:b/>
          <w:sz w:val="28"/>
          <w:szCs w:val="28"/>
        </w:rPr>
        <w:t>Хранение виноматериала</w:t>
      </w:r>
    </w:p>
    <w:p w14:paraId="285F07D5" w14:textId="77777777" w:rsidR="002C46F8" w:rsidRPr="00CB446E" w:rsidRDefault="002C46F8" w:rsidP="00195436">
      <w:pPr>
        <w:tabs>
          <w:tab w:val="left" w:pos="709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Виноматериал хранится 2 месяца при следующих условиях: </w:t>
      </w:r>
    </w:p>
    <w:p w14:paraId="60BC4D98" w14:textId="77777777" w:rsidR="002C46F8" w:rsidRPr="00CB446E" w:rsidRDefault="002C46F8" w:rsidP="00921C49">
      <w:pPr>
        <w:tabs>
          <w:tab w:val="left" w:pos="709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Хранение в подвальных помещениях </w:t>
      </w:r>
    </w:p>
    <w:p w14:paraId="32F9AA8B" w14:textId="77777777" w:rsidR="002C46F8" w:rsidRPr="00CB446E" w:rsidRDefault="002C46F8" w:rsidP="00921C49">
      <w:pPr>
        <w:tabs>
          <w:tab w:val="left" w:pos="709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В дубовых бочках вместимостью 50 дал.</w:t>
      </w:r>
    </w:p>
    <w:p w14:paraId="2F1066AC" w14:textId="77777777" w:rsidR="005369D2" w:rsidRPr="00CB446E" w:rsidRDefault="002C46F8" w:rsidP="005369D2">
      <w:pPr>
        <w:tabs>
          <w:tab w:val="left" w:pos="709"/>
        </w:tabs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Температура хранения: 5</w:t>
      </w:r>
      <w:r w:rsidRPr="00CB446E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5369D2" w:rsidRPr="00CB446E">
        <w:rPr>
          <w:rFonts w:ascii="Times New Roman" w:hAnsi="Times New Roman" w:cs="Times New Roman"/>
          <w:sz w:val="28"/>
          <w:szCs w:val="28"/>
        </w:rPr>
        <w:t xml:space="preserve">С. </w:t>
      </w:r>
    </w:p>
    <w:p w14:paraId="233F9599" w14:textId="77777777" w:rsidR="005369D2" w:rsidRPr="00CB446E" w:rsidRDefault="002C46F8" w:rsidP="005369D2">
      <w:pPr>
        <w:tabs>
          <w:tab w:val="left" w:pos="709"/>
        </w:tabs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Тогда, величина потерь за 2 месяца:</w:t>
      </w:r>
    </w:p>
    <w:p w14:paraId="595AE280" w14:textId="77777777" w:rsidR="005369D2" w:rsidRPr="00CB446E" w:rsidRDefault="00000000" w:rsidP="005369D2">
      <w:pPr>
        <w:tabs>
          <w:tab w:val="left" w:pos="709"/>
        </w:tabs>
        <w:spacing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2,0*3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2C46F8" w:rsidRPr="00CB446E">
        <w:rPr>
          <w:rFonts w:ascii="Times New Roman" w:hAnsi="Times New Roman" w:cs="Times New Roman"/>
          <w:sz w:val="28"/>
          <w:szCs w:val="28"/>
        </w:rPr>
        <w:t>=0,33 %</w:t>
      </w:r>
    </w:p>
    <w:p w14:paraId="0EB03320" w14:textId="77777777" w:rsidR="002C46F8" w:rsidRPr="00CB446E" w:rsidRDefault="002C46F8" w:rsidP="005369D2">
      <w:pPr>
        <w:tabs>
          <w:tab w:val="left" w:pos="709"/>
        </w:tabs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Величина потерь составит:</w:t>
      </w:r>
    </w:p>
    <w:p w14:paraId="18A61850" w14:textId="77777777" w:rsidR="002C46F8" w:rsidRPr="00CB446E" w:rsidRDefault="002C46F8" w:rsidP="002C46F8">
      <w:pPr>
        <w:tabs>
          <w:tab w:val="left" w:pos="709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594,76*0,0033=1,96 кг</w:t>
      </w:r>
    </w:p>
    <w:p w14:paraId="36FF65B1" w14:textId="77777777" w:rsidR="002C46F8" w:rsidRPr="00CB446E" w:rsidRDefault="002C46F8" w:rsidP="002C46F8">
      <w:pPr>
        <w:tabs>
          <w:tab w:val="left" w:pos="709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>599,25*0,0033=1,97 л</w:t>
      </w:r>
    </w:p>
    <w:p w14:paraId="7EED0CB7" w14:textId="77777777" w:rsidR="002C46F8" w:rsidRPr="00CB446E" w:rsidRDefault="00B66D18" w:rsidP="00B66D18">
      <w:pPr>
        <w:tabs>
          <w:tab w:val="left" w:pos="709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виноматериала:    </w:t>
      </w:r>
      <w:r w:rsidR="002C46F8" w:rsidRPr="00CB446E">
        <w:rPr>
          <w:rFonts w:ascii="Times New Roman" w:hAnsi="Times New Roman" w:cs="Times New Roman"/>
          <w:sz w:val="28"/>
          <w:szCs w:val="28"/>
        </w:rPr>
        <w:t>594,76-1,96=592,79 кг</w:t>
      </w:r>
    </w:p>
    <w:p w14:paraId="670DCB61" w14:textId="77777777" w:rsidR="002C46F8" w:rsidRPr="00CB446E" w:rsidRDefault="00B66D18" w:rsidP="00B66D18">
      <w:pPr>
        <w:tabs>
          <w:tab w:val="left" w:pos="709"/>
        </w:tabs>
        <w:spacing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599,25-1,97=597,28 л</w:t>
      </w:r>
    </w:p>
    <w:p w14:paraId="17402EAB" w14:textId="77777777" w:rsidR="00B66D18" w:rsidRDefault="002C46F8" w:rsidP="00B66D18">
      <w:pPr>
        <w:tabs>
          <w:tab w:val="left" w:pos="709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Баланс производства белого </w:t>
      </w:r>
      <w:r w:rsidR="00195436" w:rsidRPr="00CB446E">
        <w:rPr>
          <w:rFonts w:ascii="Times New Roman" w:hAnsi="Times New Roman" w:cs="Times New Roman"/>
          <w:sz w:val="28"/>
          <w:szCs w:val="28"/>
        </w:rPr>
        <w:t>столового</w:t>
      </w:r>
      <w:r w:rsidRPr="00CB446E">
        <w:rPr>
          <w:rFonts w:ascii="Times New Roman" w:hAnsi="Times New Roman" w:cs="Times New Roman"/>
          <w:sz w:val="28"/>
          <w:szCs w:val="28"/>
        </w:rPr>
        <w:t xml:space="preserve"> виноматериала в расчете на</w:t>
      </w:r>
    </w:p>
    <w:p w14:paraId="144B1537" w14:textId="77777777" w:rsidR="00B66D18" w:rsidRDefault="002C46F8" w:rsidP="00B66D18">
      <w:pPr>
        <w:tabs>
          <w:tab w:val="left" w:pos="709"/>
        </w:tabs>
        <w:spacing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6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B446E">
        <w:rPr>
          <w:rFonts w:ascii="Times New Roman" w:hAnsi="Times New Roman" w:cs="Times New Roman"/>
          <w:sz w:val="28"/>
          <w:szCs w:val="28"/>
        </w:rPr>
        <w:t>т</w:t>
      </w:r>
      <w:r w:rsidR="00B66D18" w:rsidRPr="00CB446E">
        <w:rPr>
          <w:rFonts w:ascii="Times New Roman" w:hAnsi="Times New Roman" w:cs="Times New Roman"/>
          <w:sz w:val="28"/>
          <w:szCs w:val="28"/>
        </w:rPr>
        <w:t>винограда</w:t>
      </w:r>
      <w:proofErr w:type="spellEnd"/>
    </w:p>
    <w:p w14:paraId="1F799036" w14:textId="77777777" w:rsidR="002C46F8" w:rsidRDefault="002C46F8" w:rsidP="002C46F8">
      <w:pPr>
        <w:tabs>
          <w:tab w:val="left" w:pos="709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pPr w:leftFromText="180" w:rightFromText="180" w:vertAnchor="text" w:horzAnchor="margin" w:tblpY="-183"/>
        <w:tblW w:w="9606" w:type="dxa"/>
        <w:tblLayout w:type="fixed"/>
        <w:tblLook w:val="04A0" w:firstRow="1" w:lastRow="0" w:firstColumn="1" w:lastColumn="0" w:noHBand="0" w:noVBand="1"/>
      </w:tblPr>
      <w:tblGrid>
        <w:gridCol w:w="2248"/>
        <w:gridCol w:w="979"/>
        <w:gridCol w:w="1134"/>
        <w:gridCol w:w="2939"/>
        <w:gridCol w:w="1279"/>
        <w:gridCol w:w="1027"/>
      </w:tblGrid>
      <w:tr w:rsidR="00B66D18" w:rsidRPr="00CB446E" w14:paraId="3D7619CE" w14:textId="77777777" w:rsidTr="00B66D18">
        <w:tc>
          <w:tcPr>
            <w:tcW w:w="4361" w:type="dxa"/>
            <w:gridSpan w:val="3"/>
          </w:tcPr>
          <w:p w14:paraId="159E280F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</w:tc>
        <w:tc>
          <w:tcPr>
            <w:tcW w:w="5245" w:type="dxa"/>
            <w:gridSpan w:val="3"/>
          </w:tcPr>
          <w:p w14:paraId="6F738304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B66D18" w:rsidRPr="00CB446E" w14:paraId="71AB2C97" w14:textId="77777777" w:rsidTr="00B66D18">
        <w:tc>
          <w:tcPr>
            <w:tcW w:w="2248" w:type="dxa"/>
            <w:vMerge w:val="restart"/>
          </w:tcPr>
          <w:p w14:paraId="76C8B64B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113" w:type="dxa"/>
            <w:gridSpan w:val="2"/>
          </w:tcPr>
          <w:p w14:paraId="0D065FDF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939" w:type="dxa"/>
            <w:vMerge w:val="restart"/>
          </w:tcPr>
          <w:p w14:paraId="4898B4F8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306" w:type="dxa"/>
            <w:gridSpan w:val="2"/>
          </w:tcPr>
          <w:p w14:paraId="25636876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66D18" w:rsidRPr="00CB446E" w14:paraId="0EE21252" w14:textId="77777777" w:rsidTr="00B66D18">
        <w:tc>
          <w:tcPr>
            <w:tcW w:w="2248" w:type="dxa"/>
            <w:vMerge/>
          </w:tcPr>
          <w:p w14:paraId="4EDA7FC3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14:paraId="2F642CB0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134" w:type="dxa"/>
          </w:tcPr>
          <w:p w14:paraId="31133567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39" w:type="dxa"/>
            <w:vMerge/>
          </w:tcPr>
          <w:p w14:paraId="48F4859C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14:paraId="67B69FAA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027" w:type="dxa"/>
          </w:tcPr>
          <w:p w14:paraId="64182F79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B66D18" w:rsidRPr="00CB446E" w14:paraId="10A35D66" w14:textId="77777777" w:rsidTr="00B66D18">
        <w:trPr>
          <w:trHeight w:val="4557"/>
        </w:trPr>
        <w:tc>
          <w:tcPr>
            <w:tcW w:w="2248" w:type="dxa"/>
          </w:tcPr>
          <w:p w14:paraId="11E593B5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</w:p>
        </w:tc>
        <w:tc>
          <w:tcPr>
            <w:tcW w:w="979" w:type="dxa"/>
          </w:tcPr>
          <w:p w14:paraId="2F6037E9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14:paraId="194D9F1E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9" w:type="dxa"/>
          </w:tcPr>
          <w:p w14:paraId="51DE0196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 xml:space="preserve">Виноматериал </w:t>
            </w:r>
          </w:p>
          <w:p w14:paraId="4CEFC077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Сусло</w:t>
            </w:r>
            <w:r w:rsidRPr="00CB4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B4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 xml:space="preserve"> фракций</w:t>
            </w:r>
          </w:p>
          <w:p w14:paraId="24B7816E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Гребневое сусло</w:t>
            </w:r>
          </w:p>
          <w:p w14:paraId="2EED1787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Отходы </w:t>
            </w:r>
          </w:p>
          <w:p w14:paraId="58AC6338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Сухие гребни</w:t>
            </w:r>
          </w:p>
          <w:p w14:paraId="686738A1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 xml:space="preserve">Выжимки </w:t>
            </w:r>
          </w:p>
          <w:p w14:paraId="5AF457CC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Сусловая гуща</w:t>
            </w:r>
          </w:p>
          <w:p w14:paraId="6AD908BF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Дрожжевая гуща</w:t>
            </w:r>
          </w:p>
          <w:p w14:paraId="233166D9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Потери </w:t>
            </w:r>
          </w:p>
          <w:p w14:paraId="39435631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Потери СО</w:t>
            </w:r>
            <w:r w:rsidRPr="00CB44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674E7AF4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Потери при хранении</w:t>
            </w:r>
          </w:p>
        </w:tc>
        <w:tc>
          <w:tcPr>
            <w:tcW w:w="1279" w:type="dxa"/>
          </w:tcPr>
          <w:p w14:paraId="48CFC4B9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592,79</w:t>
            </w:r>
          </w:p>
          <w:p w14:paraId="65BABE21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</w:t>
            </w: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4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481CD86C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  <w:p w14:paraId="15A7784F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F36B4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46A28696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  <w:p w14:paraId="6411F13F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  <w:p w14:paraId="1F60E60A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37,96</w:t>
            </w:r>
          </w:p>
          <w:p w14:paraId="6365D38A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14107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  <w:p w14:paraId="17D898F7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  <w:tc>
          <w:tcPr>
            <w:tcW w:w="1027" w:type="dxa"/>
          </w:tcPr>
          <w:p w14:paraId="6B70F306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579,28</w:t>
            </w:r>
          </w:p>
          <w:p w14:paraId="67282F54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109,35</w:t>
            </w:r>
          </w:p>
          <w:p w14:paraId="0BAC96FD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72929D8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73DAE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F45F994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A847389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  <w:p w14:paraId="46515318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38,25</w:t>
            </w:r>
          </w:p>
          <w:p w14:paraId="38ED912B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CE6E31C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</w:p>
        </w:tc>
      </w:tr>
      <w:tr w:rsidR="00B66D18" w:rsidRPr="00CB446E" w14:paraId="788AC240" w14:textId="77777777" w:rsidTr="00B66D18">
        <w:tc>
          <w:tcPr>
            <w:tcW w:w="2248" w:type="dxa"/>
          </w:tcPr>
          <w:p w14:paraId="6642DCAE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979" w:type="dxa"/>
          </w:tcPr>
          <w:p w14:paraId="2E18FC1E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14:paraId="0F8CDCE0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9" w:type="dxa"/>
          </w:tcPr>
          <w:p w14:paraId="2A0225EA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279" w:type="dxa"/>
          </w:tcPr>
          <w:p w14:paraId="2F753FC0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27" w:type="dxa"/>
          </w:tcPr>
          <w:p w14:paraId="401B7600" w14:textId="77777777" w:rsidR="00B66D18" w:rsidRPr="00CB446E" w:rsidRDefault="00B66D18" w:rsidP="00B66D18">
            <w:pPr>
              <w:tabs>
                <w:tab w:val="left" w:pos="1701"/>
              </w:tabs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46E">
              <w:rPr>
                <w:rFonts w:ascii="Times New Roman" w:hAnsi="Times New Roman" w:cs="Times New Roman"/>
                <w:sz w:val="28"/>
                <w:szCs w:val="28"/>
              </w:rPr>
              <w:t>755,35</w:t>
            </w:r>
          </w:p>
        </w:tc>
      </w:tr>
    </w:tbl>
    <w:p w14:paraId="7E4B12CC" w14:textId="77777777" w:rsidR="002C46F8" w:rsidRDefault="002C46F8" w:rsidP="00B66D1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1D1E90" w14:textId="77777777" w:rsidR="00B66D18" w:rsidRDefault="00B66D18" w:rsidP="00B66D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Вопросы для самоконтроля</w:t>
      </w:r>
    </w:p>
    <w:p w14:paraId="752A36ED" w14:textId="77777777" w:rsidR="00B66D18" w:rsidRDefault="00B66D18" w:rsidP="00B66D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14:paraId="6F8A2046" w14:textId="77777777" w:rsidR="00B66D18" w:rsidRDefault="00B66D18" w:rsidP="00B66D18">
      <w:pPr>
        <w:pStyle w:val="ab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Органолептические свойства белых столовых вин.</w:t>
      </w:r>
    </w:p>
    <w:p w14:paraId="21051923" w14:textId="77777777" w:rsidR="00B66D18" w:rsidRPr="007F04C4" w:rsidRDefault="00B66D18" w:rsidP="00B66D18">
      <w:pPr>
        <w:pStyle w:val="ab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Какие фракции сусла используют при производстве красных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столовых</w:t>
      </w: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вин.</w:t>
      </w:r>
    </w:p>
    <w:p w14:paraId="5BA2295B" w14:textId="77777777" w:rsidR="00B66D18" w:rsidRPr="007F04C4" w:rsidRDefault="00B66D18" w:rsidP="00B66D18">
      <w:pPr>
        <w:pStyle w:val="ab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Способы осветления сусла перед брожением.</w:t>
      </w:r>
    </w:p>
    <w:p w14:paraId="7719797F" w14:textId="77777777" w:rsidR="00B66D18" w:rsidRPr="007F04C4" w:rsidRDefault="00B66D18" w:rsidP="00B66D18">
      <w:pPr>
        <w:pStyle w:val="ab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Основные требования к технологии при производстве белых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столовых</w:t>
      </w: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вин.</w:t>
      </w:r>
    </w:p>
    <w:p w14:paraId="2756FD7E" w14:textId="77777777" w:rsidR="00B66D18" w:rsidRPr="007F04C4" w:rsidRDefault="00B66D18" w:rsidP="00B66D18">
      <w:pPr>
        <w:pStyle w:val="ab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Основные требования к технологии при производстве красных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столовых</w:t>
      </w: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вин.</w:t>
      </w:r>
    </w:p>
    <w:p w14:paraId="4F478418" w14:textId="77777777" w:rsidR="00B66D18" w:rsidRPr="007F04C4" w:rsidRDefault="00B66D18" w:rsidP="00B66D18">
      <w:pPr>
        <w:pStyle w:val="ab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Способы пов</w:t>
      </w: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ыш</w:t>
      </w: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ения </w:t>
      </w:r>
      <w:proofErr w:type="spellStart"/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экстрактивности</w:t>
      </w:r>
      <w:proofErr w:type="spellEnd"/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виноматериалов при производстве красных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столовых</w:t>
      </w: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вин.</w:t>
      </w:r>
    </w:p>
    <w:p w14:paraId="05A364D7" w14:textId="77777777" w:rsidR="00B66D18" w:rsidRDefault="00B66D18" w:rsidP="00B66D18">
      <w:pPr>
        <w:pStyle w:val="ab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Какие соединения обуславливают окраску молодых и выдержанных красных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столовых</w:t>
      </w: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вин.</w:t>
      </w:r>
    </w:p>
    <w:p w14:paraId="68603098" w14:textId="77777777" w:rsidR="00B66D18" w:rsidRPr="007F04C4" w:rsidRDefault="00B66D18" w:rsidP="00B66D18">
      <w:pPr>
        <w:pStyle w:val="ab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Вы знаете способы производства вин с остаточным сахаром.</w:t>
      </w:r>
    </w:p>
    <w:p w14:paraId="4D3522AA" w14:textId="77777777" w:rsidR="00B66D18" w:rsidRPr="007F04C4" w:rsidRDefault="00B66D18" w:rsidP="00B66D18">
      <w:pPr>
        <w:pStyle w:val="ab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 xml:space="preserve">Способы остановки брожения в технологии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столовых</w:t>
      </w: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вин с остаточным сахаром.</w:t>
      </w:r>
    </w:p>
    <w:p w14:paraId="0A7FBFBC" w14:textId="77777777" w:rsidR="00B66D18" w:rsidRPr="00B66D18" w:rsidRDefault="00B66D18" w:rsidP="00B66D18">
      <w:pPr>
        <w:pStyle w:val="ab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Какие материалы используют в технологии вин с остаточным сахаром </w:t>
      </w:r>
      <w:proofErr w:type="spellStart"/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купажным</w:t>
      </w:r>
      <w:proofErr w:type="spellEnd"/>
      <w:r w:rsidRPr="007F04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способом.</w:t>
      </w:r>
    </w:p>
    <w:p w14:paraId="61EB38F5" w14:textId="77777777" w:rsidR="00B66D18" w:rsidRDefault="00B66D18" w:rsidP="00FE21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F4E88C" w14:textId="77777777" w:rsidR="00B66D18" w:rsidRDefault="00B66D18" w:rsidP="00FE21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89F8A9" w14:textId="77777777" w:rsidR="00FE2194" w:rsidRPr="00FE2194" w:rsidRDefault="00FE2194" w:rsidP="00FE21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194">
        <w:rPr>
          <w:rFonts w:ascii="Times New Roman" w:eastAsia="Calibri" w:hAnsi="Times New Roman" w:cs="Times New Roman"/>
          <w:b/>
          <w:bCs/>
          <w:sz w:val="28"/>
          <w:szCs w:val="28"/>
        </w:rPr>
        <w:t>Задание 1</w:t>
      </w:r>
    </w:p>
    <w:p w14:paraId="2D152EE8" w14:textId="77777777" w:rsidR="00260AA1" w:rsidRDefault="0066760F" w:rsidP="00260A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6760F">
        <w:rPr>
          <w:rFonts w:ascii="Times New Roman" w:eastAsia="Calibri" w:hAnsi="Times New Roman" w:cs="Times New Roman"/>
          <w:b/>
          <w:bCs/>
          <w:sz w:val="28"/>
          <w:szCs w:val="28"/>
        </w:rPr>
        <w:t>А.</w:t>
      </w:r>
      <w:r w:rsidR="00195436">
        <w:rPr>
          <w:rFonts w:ascii="Times New Roman" w:eastAsia="Calibri" w:hAnsi="Times New Roman" w:cs="Times New Roman"/>
          <w:bCs/>
          <w:sz w:val="28"/>
          <w:szCs w:val="28"/>
        </w:rPr>
        <w:t>Составить</w:t>
      </w:r>
      <w:proofErr w:type="spellEnd"/>
      <w:r w:rsidR="00195436">
        <w:rPr>
          <w:rFonts w:ascii="Times New Roman" w:eastAsia="Calibri" w:hAnsi="Times New Roman" w:cs="Times New Roman"/>
          <w:bCs/>
          <w:sz w:val="28"/>
          <w:szCs w:val="28"/>
        </w:rPr>
        <w:t xml:space="preserve"> процессуально-векторную схему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выработки столовых белых виноматериалов.</w:t>
      </w:r>
    </w:p>
    <w:p w14:paraId="20B54703" w14:textId="77777777" w:rsidR="0066760F" w:rsidRDefault="0066760F" w:rsidP="006676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760F">
        <w:rPr>
          <w:rFonts w:ascii="Times New Roman" w:eastAsia="Calibri" w:hAnsi="Times New Roman" w:cs="Times New Roman"/>
          <w:b/>
          <w:bCs/>
          <w:sz w:val="28"/>
          <w:szCs w:val="28"/>
        </w:rPr>
        <w:t>Б.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Составить процессуально-векторную схему выработки столовых красных виноматериалов с нагреванием мезги на установке БРК – 3М.</w:t>
      </w:r>
    </w:p>
    <w:p w14:paraId="6571F190" w14:textId="77777777" w:rsidR="00EE72E9" w:rsidRPr="00EE72E9" w:rsidRDefault="00EE72E9" w:rsidP="006676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72E9">
        <w:rPr>
          <w:rFonts w:ascii="Times New Roman" w:eastAsia="Calibri" w:hAnsi="Times New Roman" w:cs="Times New Roman"/>
          <w:b/>
          <w:bCs/>
          <w:sz w:val="28"/>
          <w:szCs w:val="28"/>
        </w:rPr>
        <w:t>Пример:</w:t>
      </w:r>
    </w:p>
    <w:p w14:paraId="5F4D1959" w14:textId="77777777" w:rsidR="0066760F" w:rsidRDefault="0066760F" w:rsidP="003854CB">
      <w:pPr>
        <w:pStyle w:val="11"/>
        <w:spacing w:after="65" w:line="240" w:lineRule="auto"/>
        <w:jc w:val="both"/>
        <w:rPr>
          <w:rStyle w:val="125pt"/>
          <w:sz w:val="28"/>
          <w:szCs w:val="28"/>
        </w:rPr>
      </w:pPr>
    </w:p>
    <w:p w14:paraId="2BD244B9" w14:textId="77777777" w:rsidR="00195436" w:rsidRDefault="00000000" w:rsidP="00B66D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035E69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2" type="#_x0000_t32" style="position:absolute;left:0;text-align:left;margin-left:230.65pt;margin-top:14.35pt;width:0;height:19pt;z-index:251693568" o:connectortype="straight">
            <v:stroke endarrow="block"/>
          </v:shape>
        </w:pict>
      </w:r>
      <w:r w:rsidR="00195436">
        <w:rPr>
          <w:rFonts w:ascii="Times New Roman" w:hAnsi="Times New Roman" w:cs="Times New Roman"/>
          <w:sz w:val="28"/>
          <w:szCs w:val="28"/>
        </w:rPr>
        <w:t>Сбор винограда</w:t>
      </w:r>
    </w:p>
    <w:p w14:paraId="3CA33B6F" w14:textId="77777777" w:rsidR="00195436" w:rsidRDefault="00000000" w:rsidP="00B66D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EDBEB53">
          <v:shape id="_x0000_s1483" type="#_x0000_t32" style="position:absolute;left:0;text-align:left;margin-left:230.65pt;margin-top:15.8pt;width:0;height:16.6pt;z-index:251694592" o:connectortype="straight">
            <v:stroke endarrow="block"/>
          </v:shape>
        </w:pict>
      </w:r>
      <w:r w:rsidR="00B66D18">
        <w:rPr>
          <w:rFonts w:ascii="Times New Roman" w:hAnsi="Times New Roman" w:cs="Times New Roman"/>
          <w:sz w:val="28"/>
          <w:szCs w:val="28"/>
        </w:rPr>
        <w:t>Приемка винограда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5DF9909">
          <v:rect id="_x0000_s1399" style="position:absolute;left:0;text-align:left;margin-left:291.55pt;margin-top:32.4pt;width:53.55pt;height:21.7pt;z-index:251627008;mso-position-horizontal-relative:text;mso-position-vertical-relative:text">
            <v:textbox style="mso-next-textbox:#_x0000_s1399">
              <w:txbxContent>
                <w:p w14:paraId="1E26078A" w14:textId="77777777" w:rsidR="009632B8" w:rsidRDefault="009632B8" w:rsidP="00195436">
                  <w:r>
                    <w:t>Гребни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DFEA57F">
          <v:rect id="_x0000_s1398" style="position:absolute;left:0;text-align:left;margin-left:288.3pt;margin-top:27.85pt;width:59.1pt;height:29.55pt;z-index:251625984;mso-position-horizontal-relative:text;mso-position-vertical-relative:text"/>
        </w:pict>
      </w:r>
    </w:p>
    <w:p w14:paraId="5D2BDD13" w14:textId="77777777" w:rsidR="00195436" w:rsidRDefault="00000000" w:rsidP="00195436">
      <w:pPr>
        <w:tabs>
          <w:tab w:val="center" w:pos="4677"/>
          <w:tab w:val="left" w:pos="7385"/>
          <w:tab w:val="left" w:pos="7652"/>
          <w:tab w:val="left" w:pos="78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D1FA797">
          <v:shape id="_x0000_s1400" type="#_x0000_t32" style="position:absolute;margin-left:347.4pt;margin-top:9.45pt;width:20.35pt;height:0;z-index:251628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26D3D5F">
          <v:shape id="_x0000_s1397" type="#_x0000_t32" style="position:absolute;margin-left:265.65pt;margin-top:8.95pt;width:22.65pt;height:.5pt;flip:y;z-index:251624960" o:connectortype="straight">
            <v:stroke endarrow="block"/>
          </v:shape>
        </w:pict>
      </w:r>
      <w:r w:rsidR="00195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3D8468B">
          <v:shape id="_x0000_s1395" type="#_x0000_t32" style="position:absolute;margin-left:230.65pt;margin-top:17.25pt;width:0;height:16.15pt;z-index:251622912;mso-position-horizontal-relative:text;mso-position-vertical-relative:text" o:connectortype="straight">
            <v:stroke endarrow="block"/>
          </v:shape>
        </w:pict>
      </w:r>
      <w:r w:rsidR="00195436">
        <w:rPr>
          <w:rFonts w:ascii="Times New Roman" w:hAnsi="Times New Roman" w:cs="Times New Roman"/>
          <w:sz w:val="28"/>
          <w:szCs w:val="28"/>
        </w:rPr>
        <w:t xml:space="preserve">Дробление </w:t>
      </w:r>
      <w:r w:rsidR="00195436">
        <w:rPr>
          <w:rFonts w:ascii="Times New Roman" w:hAnsi="Times New Roman" w:cs="Times New Roman"/>
          <w:sz w:val="28"/>
          <w:szCs w:val="28"/>
        </w:rPr>
        <w:tab/>
        <w:t>на утилизацию</w:t>
      </w:r>
    </w:p>
    <w:p w14:paraId="76CD143D" w14:textId="77777777" w:rsidR="00195436" w:rsidRDefault="00000000" w:rsidP="001954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B1724F4">
          <v:rect id="_x0000_s1396" style="position:absolute;left:0;text-align:left;margin-left:196pt;margin-top:4.9pt;width:66.05pt;height:42.5pt;z-index:251623936">
            <v:textbox>
              <w:txbxContent>
                <w:p w14:paraId="64041F15" w14:textId="77777777" w:rsidR="009632B8" w:rsidRPr="000635FD" w:rsidRDefault="009632B8" w:rsidP="00195436">
                  <w:pPr>
                    <w:rPr>
                      <w:sz w:val="28"/>
                      <w:szCs w:val="28"/>
                    </w:rPr>
                  </w:pPr>
                  <w:r w:rsidRPr="000635FD">
                    <w:rPr>
                      <w:sz w:val="28"/>
                      <w:szCs w:val="28"/>
                    </w:rPr>
                    <w:t>Жирная  мезга</w:t>
                  </w:r>
                </w:p>
              </w:txbxContent>
            </v:textbox>
          </v:rect>
        </w:pict>
      </w:r>
    </w:p>
    <w:p w14:paraId="348E6F68" w14:textId="77777777" w:rsidR="00195436" w:rsidRDefault="00000000" w:rsidP="00195436">
      <w:pPr>
        <w:tabs>
          <w:tab w:val="left" w:pos="1662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1F17231">
          <v:shape id="_x0000_s1402" type="#_x0000_t32" style="position:absolute;margin-left:72.35pt;margin-top:15.7pt;width:52.6pt;height:0;flip:x;z-index:251630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6B69B91">
          <v:shape id="_x0000_s1401" type="#_x0000_t32" style="position:absolute;margin-left:230.65pt;margin-top:18.9pt;width:.1pt;height:14.8pt;z-index:251629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67AD462">
          <v:shape id="_x0000_s1431" type="#_x0000_t32" style="position:absolute;margin-left:124.95pt;margin-top:15.7pt;width:12.45pt;height:15.1pt;z-index:251659776" o:connectortype="straight">
            <v:stroke endarrow="block"/>
          </v:shape>
        </w:pict>
      </w:r>
      <w:r w:rsidR="00195436">
        <w:rPr>
          <w:rFonts w:ascii="Times New Roman" w:hAnsi="Times New Roman" w:cs="Times New Roman"/>
          <w:sz w:val="28"/>
          <w:szCs w:val="28"/>
        </w:rPr>
        <w:t xml:space="preserve">                    ЧКД 2-3%</w:t>
      </w:r>
      <w:r w:rsidR="00195436">
        <w:rPr>
          <w:rFonts w:ascii="Times New Roman" w:hAnsi="Times New Roman" w:cs="Times New Roman"/>
          <w:sz w:val="28"/>
          <w:szCs w:val="28"/>
        </w:rPr>
        <w:tab/>
      </w:r>
    </w:p>
    <w:p w14:paraId="5754BD60" w14:textId="77777777" w:rsidR="00195436" w:rsidRDefault="00000000" w:rsidP="001954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1326AC1">
          <v:shape id="_x0000_s1403" type="#_x0000_t32" style="position:absolute;left:0;text-align:left;margin-left:230.65pt;margin-top:16.75pt;width:.05pt;height:39.65pt;z-index:251631104" o:connectortype="straight">
            <v:stroke endarrow="block"/>
          </v:shape>
        </w:pict>
      </w:r>
      <w:r w:rsidR="00195436">
        <w:rPr>
          <w:rFonts w:ascii="Times New Roman" w:hAnsi="Times New Roman" w:cs="Times New Roman"/>
          <w:sz w:val="28"/>
          <w:szCs w:val="28"/>
        </w:rPr>
        <w:t>Брожение в установке УКС-3М</w:t>
      </w:r>
    </w:p>
    <w:p w14:paraId="68F1E87C" w14:textId="77777777" w:rsidR="00195436" w:rsidRDefault="00195436" w:rsidP="001954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0CA5F" w14:textId="77777777" w:rsidR="00195436" w:rsidRPr="00146002" w:rsidRDefault="00000000" w:rsidP="001954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636159B">
          <v:shape id="_x0000_s1404" type="#_x0000_t32" style="position:absolute;left:0;text-align:left;margin-left:172.45pt;margin-top:15.45pt;width:0;height:17.1pt;z-index:251632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3E78438">
          <v:shape id="_x0000_s1406" type="#_x0000_t32" style="position:absolute;left:0;text-align:left;margin-left:278.2pt;margin-top:15.45pt;width:0;height:17.1pt;z-index:251634176" o:connectortype="straight">
            <v:stroke endarrow="block"/>
          </v:shape>
        </w:pict>
      </w:r>
      <w:r w:rsidR="00195436">
        <w:rPr>
          <w:rFonts w:ascii="Times New Roman" w:hAnsi="Times New Roman" w:cs="Times New Roman"/>
          <w:sz w:val="28"/>
          <w:szCs w:val="28"/>
        </w:rPr>
        <w:t>Стекание жирной мезги</w:t>
      </w:r>
    </w:p>
    <w:p w14:paraId="39105283" w14:textId="77777777" w:rsidR="00195436" w:rsidRPr="00CA6269" w:rsidRDefault="00000000" w:rsidP="001954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3C8446C">
          <v:shape id="_x0000_s1421" type="#_x0000_t32" style="position:absolute;left:0;text-align:left;margin-left:224.65pt;margin-top:22.7pt;width:2.35pt;height:112.95pt;flip:y;z-index:251649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4F5C949">
          <v:rect id="_x0000_s1407" style="position:absolute;left:0;text-align:left;margin-left:249.6pt;margin-top:6.75pt;width:66.45pt;height:41.65pt;z-index:251635200">
            <v:textbox>
              <w:txbxContent>
                <w:p w14:paraId="04B3B294" w14:textId="77777777" w:rsidR="009632B8" w:rsidRPr="004135A8" w:rsidRDefault="009632B8" w:rsidP="00195436">
                  <w:pPr>
                    <w:rPr>
                      <w:sz w:val="28"/>
                      <w:szCs w:val="28"/>
                    </w:rPr>
                  </w:pPr>
                  <w:r w:rsidRPr="004135A8">
                    <w:rPr>
                      <w:sz w:val="28"/>
                      <w:szCs w:val="28"/>
                    </w:rPr>
                    <w:t>Стекшая мезга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437DE7F">
          <v:rect id="_x0000_s1405" style="position:absolute;left:0;text-align:left;margin-left:134.7pt;margin-top:4.05pt;width:64.05pt;height:44.35pt;z-index:251633152">
            <v:textbox>
              <w:txbxContent>
                <w:p w14:paraId="4C836863" w14:textId="77777777" w:rsidR="009632B8" w:rsidRPr="004135A8" w:rsidRDefault="009632B8" w:rsidP="00195436">
                  <w:pPr>
                    <w:rPr>
                      <w:sz w:val="28"/>
                      <w:szCs w:val="28"/>
                    </w:rPr>
                  </w:pPr>
                  <w:r w:rsidRPr="004135A8">
                    <w:rPr>
                      <w:sz w:val="28"/>
                      <w:szCs w:val="28"/>
                    </w:rPr>
                    <w:t>Вино-самотек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E5F740C">
          <v:shape id="_x0000_s1422" type="#_x0000_t32" style="position:absolute;left:0;text-align:left;margin-left:202.5pt;margin-top:22.7pt;width:24.45pt;height:0;flip:x;z-index:251650560" o:connectortype="straight">
            <v:stroke endarrow="block"/>
          </v:shape>
        </w:pict>
      </w:r>
    </w:p>
    <w:p w14:paraId="423A47AD" w14:textId="77777777" w:rsidR="00195436" w:rsidRDefault="00000000" w:rsidP="0019543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EF3B5E4">
          <v:shape id="_x0000_s1418" type="#_x0000_t32" style="position:absolute;left:0;text-align:left;margin-left:162.8pt;margin-top:23.55pt;width:.05pt;height:36.55pt;z-index:2516464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 w14:anchorId="1695DB40">
          <v:shape id="_x0000_s1408" type="#_x0000_t32" style="position:absolute;left:0;text-align:left;margin-left:278.3pt;margin-top:23.55pt;width:0;height:40.05pt;z-index:251636224" o:connectortype="straight">
            <v:stroke endarrow="block"/>
          </v:shape>
        </w:pict>
      </w:r>
    </w:p>
    <w:p w14:paraId="50DC9AC1" w14:textId="77777777" w:rsidR="00195436" w:rsidRDefault="00000000" w:rsidP="0019543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E08DDA0">
          <v:rect id="_x0000_s1411" style="position:absolute;left:0;text-align:left;margin-left:367.75pt;margin-top:23.05pt;width:64.1pt;height:26.3pt;z-index:251639296">
            <v:textbox style="mso-next-textbox:#_x0000_s1411">
              <w:txbxContent>
                <w:p w14:paraId="3ED86F21" w14:textId="77777777" w:rsidR="009632B8" w:rsidRPr="004135A8" w:rsidRDefault="009632B8" w:rsidP="00195436">
                  <w:pPr>
                    <w:rPr>
                      <w:sz w:val="24"/>
                      <w:szCs w:val="24"/>
                    </w:rPr>
                  </w:pPr>
                  <w:r w:rsidRPr="004135A8">
                    <w:rPr>
                      <w:sz w:val="24"/>
                      <w:szCs w:val="24"/>
                    </w:rPr>
                    <w:t>выжимка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52AFF85">
          <v:rect id="_x0000_s1410" style="position:absolute;left:0;text-align:left;margin-left:362.2pt;margin-top:17.95pt;width:76.15pt;height:35.1pt;z-index:251638272"/>
        </w:pict>
      </w:r>
    </w:p>
    <w:p w14:paraId="3A29AEF6" w14:textId="77777777" w:rsidR="00195436" w:rsidRPr="00482E31" w:rsidRDefault="00000000" w:rsidP="001954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 w14:anchorId="5D99543A">
          <v:shape id="_x0000_s1419" type="#_x0000_t32" style="position:absolute;left:0;text-align:left;margin-left:162.8pt;margin-top:17.35pt;width:0;height:17.8pt;z-index:2516474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 w14:anchorId="5E4116C6">
          <v:shape id="_x0000_s1415" type="#_x0000_t32" style="position:absolute;left:0;text-align:left;margin-left:306.35pt;margin-top:14.85pt;width:34.6pt;height:37.85pt;z-index:2516433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 w14:anchorId="0213A4BE">
          <v:shape id="_x0000_s1413" type="#_x0000_t32" style="position:absolute;left:0;text-align:left;margin-left:239.4pt;margin-top:14.85pt;width:30.95pt;height:37.85pt;flip:x;z-index:2516413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 w14:anchorId="46A3B556">
          <v:shape id="_x0000_s1412" type="#_x0000_t32" style="position:absolute;left:0;text-align:left;margin-left:398.2pt;margin-top:24.55pt;width:.05pt;height:10.6pt;z-index:251640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1707372">
          <v:shape id="_x0000_s1409" type="#_x0000_t32" style="position:absolute;left:0;text-align:left;margin-left:345.1pt;margin-top:9.3pt;width:12.95pt;height:.45pt;flip:y;z-index:251637248" o:connectortype="straight">
            <v:stroke endarrow="block"/>
          </v:shape>
        </w:pict>
      </w:r>
      <w:r w:rsidR="00195436">
        <w:rPr>
          <w:rFonts w:ascii="Times New Roman" w:hAnsi="Times New Roman" w:cs="Times New Roman"/>
          <w:sz w:val="28"/>
          <w:szCs w:val="28"/>
        </w:rPr>
        <w:t xml:space="preserve">  Дображивание     Прессование мезги</w:t>
      </w:r>
    </w:p>
    <w:p w14:paraId="6C29ECD4" w14:textId="77777777" w:rsidR="00195436" w:rsidRDefault="00000000" w:rsidP="001954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209A6AC">
          <v:rect id="_x0000_s1414" style="position:absolute;left:0;text-align:left;margin-left:198.75pt;margin-top:24.2pt;width:99.2pt;height:36.9pt;z-index:251642368">
            <v:textbox style="mso-next-textbox:#_x0000_s1414">
              <w:txbxContent>
                <w:p w14:paraId="07A1BCF3" w14:textId="77777777" w:rsidR="009632B8" w:rsidRPr="004135A8" w:rsidRDefault="009632B8" w:rsidP="00195436">
                  <w:pPr>
                    <w:rPr>
                      <w:sz w:val="24"/>
                      <w:szCs w:val="24"/>
                    </w:rPr>
                  </w:pPr>
                  <w:r w:rsidRPr="004135A8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4135A8">
                    <w:rPr>
                      <w:sz w:val="24"/>
                      <w:szCs w:val="24"/>
                    </w:rPr>
                    <w:t xml:space="preserve"> и </w:t>
                  </w:r>
                  <w:r w:rsidRPr="004135A8">
                    <w:rPr>
                      <w:sz w:val="24"/>
                      <w:szCs w:val="24"/>
                      <w:lang w:val="en-US"/>
                    </w:rPr>
                    <w:t xml:space="preserve">II </w:t>
                  </w:r>
                  <w:r w:rsidRPr="004135A8">
                    <w:rPr>
                      <w:sz w:val="24"/>
                      <w:szCs w:val="24"/>
                    </w:rPr>
                    <w:t>прессовые фракции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74BC82F">
          <v:shape id="_x0000_s1429" type="#_x0000_t32" style="position:absolute;left:0;text-align:left;margin-left:23.4pt;margin-top:6.65pt;width:0;height:78.65pt;z-index:251657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14B99A6">
          <v:shape id="_x0000_s1428" type="#_x0000_t32" style="position:absolute;left:0;text-align:left;margin-left:23.4pt;margin-top:6.65pt;width:29.55pt;height:0;flip:x;z-index:251656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C5268B2">
          <v:shape id="_x0000_s1420" type="#_x0000_t32" style="position:absolute;left:0;text-align:left;margin-left:162.8pt;margin-top:17.9pt;width:0;height:50.8pt;z-index:251648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0874403">
          <v:rect id="_x0000_s1416" style="position:absolute;left:0;text-align:left;margin-left:318.8pt;margin-top:24.15pt;width:82.65pt;height:36.9pt;z-index:251644416">
            <v:textbox style="mso-next-textbox:#_x0000_s1416">
              <w:txbxContent>
                <w:p w14:paraId="7142D555" w14:textId="77777777" w:rsidR="009632B8" w:rsidRPr="004135A8" w:rsidRDefault="009632B8" w:rsidP="00195436">
                  <w:pPr>
                    <w:rPr>
                      <w:sz w:val="24"/>
                      <w:szCs w:val="24"/>
                    </w:rPr>
                  </w:pPr>
                  <w:r w:rsidRPr="004135A8">
                    <w:rPr>
                      <w:sz w:val="24"/>
                      <w:szCs w:val="24"/>
                      <w:lang w:val="en-US"/>
                    </w:rPr>
                    <w:t>III</w:t>
                  </w:r>
                  <w:r w:rsidRPr="004135A8">
                    <w:rPr>
                      <w:sz w:val="24"/>
                      <w:szCs w:val="24"/>
                    </w:rPr>
                    <w:t xml:space="preserve"> прессовая фракция</w:t>
                  </w:r>
                </w:p>
              </w:txbxContent>
            </v:textbox>
          </v:rect>
        </w:pict>
      </w:r>
      <w:r w:rsidR="00195436">
        <w:rPr>
          <w:rFonts w:ascii="Times New Roman" w:hAnsi="Times New Roman" w:cs="Times New Roman"/>
          <w:sz w:val="28"/>
          <w:szCs w:val="28"/>
        </w:rPr>
        <w:t xml:space="preserve">               Декантация с осадка                                                      на утилизацию                        </w:t>
      </w:r>
    </w:p>
    <w:p w14:paraId="1F6F7C93" w14:textId="77777777" w:rsidR="00195436" w:rsidRPr="00482E31" w:rsidRDefault="00195436" w:rsidP="001954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ADB1D" w14:textId="77777777" w:rsidR="00195436" w:rsidRPr="005E295A" w:rsidRDefault="00000000" w:rsidP="001954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0490EA5">
          <v:rect id="_x0000_s1426" style="position:absolute;left:0;text-align:left;margin-left:36.8pt;margin-top:11.65pt;width:77.55pt;height:39.2pt;z-index:251654656">
            <v:textbox>
              <w:txbxContent>
                <w:p w14:paraId="7423A988" w14:textId="77777777" w:rsidR="009632B8" w:rsidRPr="004135A8" w:rsidRDefault="009632B8" w:rsidP="00195436">
                  <w:pPr>
                    <w:rPr>
                      <w:sz w:val="24"/>
                      <w:szCs w:val="24"/>
                    </w:rPr>
                  </w:pPr>
                  <w:r w:rsidRPr="004135A8">
                    <w:rPr>
                      <w:sz w:val="24"/>
                      <w:szCs w:val="24"/>
                    </w:rPr>
                    <w:t xml:space="preserve">дрожжевой осадок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DC3849D">
          <v:rect id="_x0000_s1425" style="position:absolute;left:0;text-align:left;margin-left:34.5pt;margin-top:6.8pt;width:82.15pt;height:47.3pt;z-index:2516536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0C36F7A">
          <v:rect id="_x0000_s1423" style="position:absolute;left:0;text-align:left;margin-left:124.95pt;margin-top:11.65pt;width:93.3pt;height:27.2pt;z-index:251651584">
            <v:textbox>
              <w:txbxContent>
                <w:p w14:paraId="013930D8" w14:textId="77777777" w:rsidR="009632B8" w:rsidRPr="004135A8" w:rsidRDefault="009632B8" w:rsidP="00195436">
                  <w:pPr>
                    <w:rPr>
                      <w:sz w:val="24"/>
                      <w:szCs w:val="24"/>
                    </w:rPr>
                  </w:pPr>
                  <w:r w:rsidRPr="004135A8">
                    <w:rPr>
                      <w:sz w:val="24"/>
                      <w:szCs w:val="24"/>
                    </w:rPr>
                    <w:t>Виноматериал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4985923">
          <v:shape id="_x0000_s1430" type="#_x0000_t32" style="position:absolute;left:0;text-align:left;margin-left:23.4pt;margin-top:28.25pt;width:11.1pt;height:0;z-index:251658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3A067EE">
          <v:shape id="_x0000_s1417" type="#_x0000_t32" style="position:absolute;left:0;text-align:left;margin-left:358.05pt;margin-top:4pt;width:0;height:20.1pt;z-index:251645440" o:connectortype="straight">
            <v:stroke endarrow="block"/>
          </v:shape>
        </w:pict>
      </w:r>
    </w:p>
    <w:p w14:paraId="2284947F" w14:textId="77777777" w:rsidR="00195436" w:rsidRPr="005E295A" w:rsidRDefault="00000000" w:rsidP="00195436">
      <w:pPr>
        <w:tabs>
          <w:tab w:val="left" w:pos="72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pict w14:anchorId="6BC01BF4">
          <v:shape id="_x0000_s1424" type="#_x0000_t32" style="position:absolute;margin-left:162.8pt;margin-top:12.7pt;width:0;height:17.05pt;z-index:251652608" o:connectortype="straight">
            <v:stroke endarrow="block"/>
          </v:shape>
        </w:pict>
      </w:r>
      <w:r w:rsidR="00195436">
        <w:rPr>
          <w:rFonts w:ascii="Times New Roman" w:hAnsi="Times New Roman" w:cs="Times New Roman"/>
          <w:sz w:val="28"/>
          <w:szCs w:val="28"/>
        </w:rPr>
        <w:t xml:space="preserve"> В купажи специальных вин</w:t>
      </w:r>
    </w:p>
    <w:p w14:paraId="53417F03" w14:textId="77777777" w:rsidR="00195436" w:rsidRPr="000635FD" w:rsidRDefault="00000000" w:rsidP="00195436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3FD61A4">
          <v:shape id="_x0000_s1427" type="#_x0000_t32" style="position:absolute;margin-left:72.35pt;margin-top:1.25pt;width:0;height:27.7pt;z-index:251655680" o:connectortype="straight">
            <v:stroke endarrow="block"/>
          </v:shape>
        </w:pict>
      </w:r>
      <w:r w:rsidR="00195436">
        <w:rPr>
          <w:rFonts w:ascii="Times New Roman" w:hAnsi="Times New Roman" w:cs="Times New Roman"/>
          <w:sz w:val="28"/>
          <w:szCs w:val="28"/>
        </w:rPr>
        <w:tab/>
        <w:t xml:space="preserve">     На хранение</w:t>
      </w:r>
    </w:p>
    <w:p w14:paraId="12B27CBF" w14:textId="77777777" w:rsidR="00B66D18" w:rsidRPr="0066760F" w:rsidRDefault="00195436" w:rsidP="0066760F">
      <w:pPr>
        <w:tabs>
          <w:tab w:val="left" w:pos="1422"/>
        </w:tabs>
        <w:spacing w:line="360" w:lineRule="auto"/>
        <w:rPr>
          <w:rStyle w:val="0pt"/>
          <w:rFonts w:eastAsiaTheme="minorHAnsi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утилизацию</w:t>
      </w:r>
    </w:p>
    <w:p w14:paraId="64685904" w14:textId="77777777" w:rsidR="005369D2" w:rsidRPr="005369D2" w:rsidRDefault="00C758A4" w:rsidP="005369D2">
      <w:pPr>
        <w:jc w:val="center"/>
        <w:rPr>
          <w:rStyle w:val="0pt"/>
          <w:rFonts w:eastAsia="Calibri"/>
          <w:b/>
          <w:bCs/>
          <w:i/>
          <w:color w:val="auto"/>
          <w:sz w:val="28"/>
          <w:szCs w:val="28"/>
        </w:rPr>
      </w:pPr>
      <w:r>
        <w:rPr>
          <w:rStyle w:val="0pt"/>
          <w:rFonts w:eastAsiaTheme="minorHAnsi"/>
          <w:b/>
          <w:i/>
          <w:sz w:val="28"/>
          <w:szCs w:val="28"/>
        </w:rPr>
        <w:t>Тема 2</w:t>
      </w:r>
      <w:r w:rsidR="00E1799A">
        <w:rPr>
          <w:rStyle w:val="0pt"/>
          <w:rFonts w:eastAsiaTheme="minorHAnsi"/>
          <w:b/>
          <w:i/>
          <w:sz w:val="28"/>
          <w:szCs w:val="28"/>
        </w:rPr>
        <w:t>.</w:t>
      </w:r>
      <w:r w:rsidR="00662193" w:rsidRPr="00663440">
        <w:rPr>
          <w:rStyle w:val="0pt"/>
          <w:rFonts w:eastAsiaTheme="minorHAnsi"/>
          <w:b/>
          <w:i/>
          <w:sz w:val="28"/>
          <w:szCs w:val="28"/>
        </w:rPr>
        <w:t xml:space="preserve">1.2. </w:t>
      </w:r>
      <w:r w:rsidRPr="00C758A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Технология специальных вин</w:t>
      </w:r>
    </w:p>
    <w:p w14:paraId="122BE00C" w14:textId="77777777" w:rsidR="005369D2" w:rsidRPr="00662193" w:rsidRDefault="00662193" w:rsidP="005369D2">
      <w:pPr>
        <w:pStyle w:val="11"/>
        <w:spacing w:after="0" w:line="240" w:lineRule="auto"/>
        <w:ind w:left="40" w:right="200" w:firstLine="500"/>
        <w:jc w:val="both"/>
        <w:rPr>
          <w:rStyle w:val="0pt"/>
          <w:rFonts w:eastAsiaTheme="majorEastAsia"/>
          <w:sz w:val="28"/>
          <w:szCs w:val="28"/>
        </w:rPr>
      </w:pPr>
      <w:r w:rsidRPr="002562D3">
        <w:rPr>
          <w:rStyle w:val="0pt"/>
          <w:sz w:val="28"/>
          <w:szCs w:val="28"/>
          <w:u w:val="single"/>
        </w:rPr>
        <w:t xml:space="preserve">Студент должен </w:t>
      </w:r>
      <w:proofErr w:type="spellStart"/>
      <w:r w:rsidRPr="002562D3">
        <w:rPr>
          <w:rStyle w:val="0pt"/>
          <w:sz w:val="28"/>
          <w:szCs w:val="28"/>
          <w:u w:val="single"/>
        </w:rPr>
        <w:t>знать:</w:t>
      </w:r>
      <w:r w:rsidR="005369D2">
        <w:rPr>
          <w:rStyle w:val="0pt"/>
          <w:rFonts w:eastAsiaTheme="majorEastAsia"/>
          <w:sz w:val="28"/>
          <w:szCs w:val="28"/>
        </w:rPr>
        <w:t>характеристику</w:t>
      </w:r>
      <w:proofErr w:type="spellEnd"/>
      <w:r w:rsidR="005369D2">
        <w:rPr>
          <w:rStyle w:val="0pt"/>
          <w:rFonts w:eastAsiaTheme="majorEastAsia"/>
          <w:sz w:val="28"/>
          <w:szCs w:val="28"/>
        </w:rPr>
        <w:t>, технол</w:t>
      </w:r>
      <w:r w:rsidR="005369D2" w:rsidRPr="00662193">
        <w:rPr>
          <w:rStyle w:val="0pt"/>
          <w:rFonts w:eastAsiaTheme="majorEastAsia"/>
          <w:sz w:val="28"/>
          <w:szCs w:val="28"/>
        </w:rPr>
        <w:t>огию и режим</w:t>
      </w:r>
      <w:r w:rsidR="005369D2" w:rsidRPr="00662193">
        <w:rPr>
          <w:rStyle w:val="0pt"/>
          <w:rFonts w:eastAsiaTheme="majorEastAsia"/>
          <w:sz w:val="28"/>
          <w:szCs w:val="28"/>
        </w:rPr>
        <w:br/>
        <w:t xml:space="preserve">производства </w:t>
      </w:r>
      <w:r w:rsidR="005369D2">
        <w:rPr>
          <w:rStyle w:val="0pt"/>
          <w:rFonts w:eastAsiaTheme="majorEastAsia"/>
          <w:sz w:val="28"/>
          <w:szCs w:val="28"/>
        </w:rPr>
        <w:t>ликерных</w:t>
      </w:r>
      <w:r w:rsidR="005369D2" w:rsidRPr="00662193">
        <w:rPr>
          <w:rStyle w:val="0pt"/>
          <w:rFonts w:eastAsiaTheme="majorEastAsia"/>
          <w:sz w:val="28"/>
          <w:szCs w:val="28"/>
        </w:rPr>
        <w:t xml:space="preserve"> вин;</w:t>
      </w:r>
    </w:p>
    <w:p w14:paraId="383EEDEC" w14:textId="77777777" w:rsidR="005369D2" w:rsidRDefault="00662193" w:rsidP="005369D2">
      <w:pPr>
        <w:pStyle w:val="11"/>
        <w:spacing w:after="0" w:line="240" w:lineRule="auto"/>
        <w:ind w:left="40" w:right="240" w:firstLine="460"/>
        <w:jc w:val="both"/>
        <w:rPr>
          <w:rStyle w:val="0pt"/>
          <w:rFonts w:eastAsiaTheme="majorEastAsia"/>
          <w:sz w:val="28"/>
          <w:szCs w:val="28"/>
        </w:rPr>
      </w:pPr>
      <w:r w:rsidRPr="002562D3">
        <w:rPr>
          <w:rStyle w:val="0pt"/>
          <w:sz w:val="28"/>
          <w:szCs w:val="28"/>
          <w:u w:val="single"/>
        </w:rPr>
        <w:t xml:space="preserve">должен </w:t>
      </w:r>
      <w:proofErr w:type="spellStart"/>
      <w:r w:rsidRPr="002562D3">
        <w:rPr>
          <w:rStyle w:val="0pt"/>
          <w:sz w:val="28"/>
          <w:szCs w:val="28"/>
          <w:u w:val="single"/>
        </w:rPr>
        <w:t>уметь:</w:t>
      </w:r>
      <w:r w:rsidR="005369D2" w:rsidRPr="00662193">
        <w:rPr>
          <w:rStyle w:val="0pt"/>
          <w:rFonts w:eastAsiaTheme="majorEastAsia"/>
          <w:sz w:val="28"/>
          <w:szCs w:val="28"/>
        </w:rPr>
        <w:t>проводить</w:t>
      </w:r>
      <w:proofErr w:type="spellEnd"/>
      <w:r w:rsidR="005369D2" w:rsidRPr="00662193">
        <w:rPr>
          <w:rStyle w:val="0pt"/>
          <w:rFonts w:eastAsiaTheme="majorEastAsia"/>
          <w:sz w:val="28"/>
          <w:szCs w:val="28"/>
        </w:rPr>
        <w:t xml:space="preserve"> расчеты при выработке </w:t>
      </w:r>
      <w:r w:rsidR="005369D2">
        <w:rPr>
          <w:rStyle w:val="0pt"/>
          <w:rFonts w:eastAsiaTheme="majorEastAsia"/>
          <w:sz w:val="28"/>
          <w:szCs w:val="28"/>
        </w:rPr>
        <w:t>ликерных</w:t>
      </w:r>
      <w:r w:rsidR="005369D2">
        <w:rPr>
          <w:rStyle w:val="0pt"/>
          <w:rFonts w:eastAsiaTheme="majorEastAsia"/>
          <w:sz w:val="28"/>
          <w:szCs w:val="28"/>
        </w:rPr>
        <w:br/>
        <w:t xml:space="preserve">необработанных вин; составлять </w:t>
      </w:r>
      <w:r w:rsidR="005369D2" w:rsidRPr="00662193">
        <w:rPr>
          <w:rStyle w:val="0pt"/>
          <w:rFonts w:eastAsiaTheme="majorEastAsia"/>
          <w:sz w:val="28"/>
          <w:szCs w:val="28"/>
        </w:rPr>
        <w:t>технологическую схему приготовления различных типов вин.</w:t>
      </w:r>
    </w:p>
    <w:p w14:paraId="613A4E19" w14:textId="77777777" w:rsidR="00C758A4" w:rsidRDefault="00C758A4" w:rsidP="005369D2">
      <w:pPr>
        <w:pStyle w:val="11"/>
        <w:spacing w:after="0" w:line="240" w:lineRule="auto"/>
        <w:ind w:left="40" w:right="240" w:firstLine="460"/>
        <w:jc w:val="both"/>
        <w:rPr>
          <w:sz w:val="28"/>
          <w:szCs w:val="28"/>
        </w:rPr>
      </w:pPr>
      <w:r w:rsidRPr="00C758A4">
        <w:rPr>
          <w:sz w:val="28"/>
          <w:szCs w:val="28"/>
        </w:rPr>
        <w:t xml:space="preserve">Историческая справка о производстве крепленых вин. Прототипы десертных полусладких вин, общая характеристика и технология.  Белые и красные </w:t>
      </w:r>
      <w:r w:rsidR="005369D2">
        <w:rPr>
          <w:rStyle w:val="0pt"/>
          <w:rFonts w:eastAsiaTheme="majorEastAsia"/>
          <w:sz w:val="28"/>
          <w:szCs w:val="28"/>
        </w:rPr>
        <w:t>ликерные</w:t>
      </w:r>
      <w:r w:rsidRPr="00C758A4">
        <w:rPr>
          <w:sz w:val="28"/>
          <w:szCs w:val="28"/>
        </w:rPr>
        <w:t xml:space="preserve"> вина, общая характеристика и технология. Мускатные вина. Вина типа Кагор. Ликерные вина.  Портвейн. </w:t>
      </w:r>
      <w:proofErr w:type="spellStart"/>
      <w:r w:rsidRPr="00C758A4">
        <w:rPr>
          <w:sz w:val="28"/>
          <w:szCs w:val="28"/>
        </w:rPr>
        <w:t>Портвейнизация</w:t>
      </w:r>
      <w:proofErr w:type="spellEnd"/>
      <w:r w:rsidRPr="00C758A4">
        <w:rPr>
          <w:sz w:val="28"/>
          <w:szCs w:val="28"/>
        </w:rPr>
        <w:t>; факторы, влияющие на неё. Белые и красные портвейны. Представители.  Мадера. Понятие «</w:t>
      </w:r>
      <w:proofErr w:type="spellStart"/>
      <w:r w:rsidRPr="00C758A4">
        <w:rPr>
          <w:sz w:val="28"/>
          <w:szCs w:val="28"/>
        </w:rPr>
        <w:t>мадеризация</w:t>
      </w:r>
      <w:proofErr w:type="spellEnd"/>
      <w:r w:rsidRPr="00C758A4">
        <w:rPr>
          <w:sz w:val="28"/>
          <w:szCs w:val="28"/>
        </w:rPr>
        <w:t xml:space="preserve">». Факторы, влияющие на </w:t>
      </w:r>
      <w:proofErr w:type="spellStart"/>
      <w:r w:rsidRPr="00C758A4">
        <w:rPr>
          <w:sz w:val="28"/>
          <w:szCs w:val="28"/>
        </w:rPr>
        <w:t>мадеризацию</w:t>
      </w:r>
      <w:proofErr w:type="spellEnd"/>
      <w:r w:rsidRPr="00C758A4">
        <w:rPr>
          <w:sz w:val="28"/>
          <w:szCs w:val="28"/>
        </w:rPr>
        <w:t xml:space="preserve">, химизм </w:t>
      </w:r>
      <w:proofErr w:type="spellStart"/>
      <w:r w:rsidRPr="00C758A4">
        <w:rPr>
          <w:sz w:val="28"/>
          <w:szCs w:val="28"/>
        </w:rPr>
        <w:t>мадеризации</w:t>
      </w:r>
      <w:proofErr w:type="spellEnd"/>
      <w:r w:rsidRPr="00C758A4">
        <w:rPr>
          <w:sz w:val="28"/>
          <w:szCs w:val="28"/>
        </w:rPr>
        <w:t xml:space="preserve">. </w:t>
      </w:r>
      <w:proofErr w:type="spellStart"/>
      <w:r w:rsidRPr="00C758A4">
        <w:rPr>
          <w:sz w:val="28"/>
          <w:szCs w:val="28"/>
        </w:rPr>
        <w:t>Мадеризация</w:t>
      </w:r>
      <w:proofErr w:type="spellEnd"/>
      <w:r w:rsidRPr="00C758A4">
        <w:rPr>
          <w:sz w:val="28"/>
          <w:szCs w:val="28"/>
        </w:rPr>
        <w:t xml:space="preserve"> ускоренным способом.  Характеристика и технология мадеры в Португалии. Представители и их характеристика. Марсала. Характеристика и особенности ее производства.  Херес. Особенности производства испанского хереса. Приготовление хересных виноматериалов. Способы </w:t>
      </w:r>
      <w:proofErr w:type="spellStart"/>
      <w:r w:rsidRPr="00C758A4">
        <w:rPr>
          <w:sz w:val="28"/>
          <w:szCs w:val="28"/>
        </w:rPr>
        <w:t>хересования</w:t>
      </w:r>
      <w:proofErr w:type="spellEnd"/>
      <w:r w:rsidRPr="00C758A4">
        <w:rPr>
          <w:sz w:val="28"/>
          <w:szCs w:val="28"/>
        </w:rPr>
        <w:t>. Характеристика и технология некоторых представителей.  Ароматизированные вина. Растительное сырье. Подготовка его к переработке. Приготовление настоя ингредиентов.</w:t>
      </w:r>
    </w:p>
    <w:p w14:paraId="14D30D58" w14:textId="77777777" w:rsidR="0066760F" w:rsidRPr="00C758A4" w:rsidRDefault="0066760F" w:rsidP="00C758A4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</w:p>
    <w:p w14:paraId="7FB3B0E5" w14:textId="77777777" w:rsidR="0066760F" w:rsidRDefault="0066760F" w:rsidP="0066760F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  <w:r w:rsidRPr="00833371">
        <w:rPr>
          <w:b/>
          <w:sz w:val="28"/>
          <w:szCs w:val="28"/>
        </w:rPr>
        <w:t>Л-1, с.</w:t>
      </w:r>
      <w:r>
        <w:rPr>
          <w:b/>
          <w:sz w:val="28"/>
          <w:szCs w:val="28"/>
        </w:rPr>
        <w:t>241;  Л-2 с.450-455, с.469-478, с. 481-495</w:t>
      </w:r>
    </w:p>
    <w:p w14:paraId="2B964FC8" w14:textId="77777777" w:rsidR="00C758A4" w:rsidRDefault="00C758A4" w:rsidP="00C758A4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</w:p>
    <w:p w14:paraId="407F789C" w14:textId="77777777" w:rsidR="00096641" w:rsidRPr="007A1257" w:rsidRDefault="00C758A4" w:rsidP="007A1257">
      <w:pPr>
        <w:pStyle w:val="11"/>
        <w:spacing w:after="65" w:line="240" w:lineRule="auto"/>
        <w:ind w:left="40" w:firstLine="520"/>
        <w:jc w:val="both"/>
        <w:rPr>
          <w:rStyle w:val="0pt"/>
          <w:b/>
          <w:color w:val="auto"/>
          <w:spacing w:val="-1"/>
          <w:sz w:val="28"/>
          <w:szCs w:val="28"/>
        </w:rPr>
      </w:pPr>
      <w:r w:rsidRPr="000337E9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2</w:t>
      </w:r>
      <w:r w:rsidRPr="000337E9">
        <w:rPr>
          <w:b/>
          <w:sz w:val="28"/>
          <w:szCs w:val="28"/>
        </w:rPr>
        <w:t xml:space="preserve">. </w:t>
      </w:r>
      <w:r w:rsidRPr="00C758A4">
        <w:rPr>
          <w:sz w:val="28"/>
          <w:szCs w:val="28"/>
        </w:rPr>
        <w:t xml:space="preserve">Расчеты при выработке </w:t>
      </w:r>
      <w:r w:rsidR="005369D2">
        <w:rPr>
          <w:rStyle w:val="0pt"/>
          <w:rFonts w:eastAsiaTheme="majorEastAsia"/>
          <w:sz w:val="28"/>
          <w:szCs w:val="28"/>
        </w:rPr>
        <w:t>ликерных</w:t>
      </w:r>
      <w:r w:rsidRPr="00C758A4">
        <w:rPr>
          <w:sz w:val="28"/>
          <w:szCs w:val="28"/>
        </w:rPr>
        <w:t xml:space="preserve"> крепких виноматериалов.  Составление материальных балансов по технологическим операциям.  Расчеты при купаже и обработке специальных вин.</w:t>
      </w:r>
    </w:p>
    <w:p w14:paraId="7542C10D" w14:textId="77777777" w:rsidR="002562D3" w:rsidRDefault="002562D3" w:rsidP="002562D3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1CF4FB66" w14:textId="77777777" w:rsidR="007A1974" w:rsidRPr="00D1083C" w:rsidRDefault="001F6BFB" w:rsidP="00D10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особенности технологии ликерных вин, их прототипов. Знать составы купажей этих вин. </w:t>
      </w:r>
      <w:r w:rsidR="00D1083C" w:rsidRPr="00D1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отличительные особенности органолептических свойств вин типа портвейн, мадера, кагор, херес.</w:t>
      </w:r>
    </w:p>
    <w:p w14:paraId="7D5D2C47" w14:textId="77777777" w:rsidR="009E541A" w:rsidRDefault="009E541A" w:rsidP="009E541A">
      <w:pPr>
        <w:pStyle w:val="ab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890C8" w14:textId="77777777" w:rsidR="009E541A" w:rsidRDefault="009E541A" w:rsidP="009E541A">
      <w:pPr>
        <w:pStyle w:val="ab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</w:t>
      </w:r>
    </w:p>
    <w:p w14:paraId="7E57458F" w14:textId="77777777" w:rsidR="00D1083C" w:rsidRDefault="00D1083C" w:rsidP="00D108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83C">
        <w:rPr>
          <w:rFonts w:ascii="Times New Roman" w:hAnsi="Times New Roman" w:cs="Times New Roman"/>
          <w:sz w:val="28"/>
          <w:szCs w:val="28"/>
        </w:rPr>
        <w:t>Выбрать сорта винограда, используемые для приготовления следующих вин: столовое белое, столовое красное, Мускаты,  Кагор, Портвейн,  Токай,  Херес,  Малага,  Марсала, Мадера.</w:t>
      </w:r>
      <w:r>
        <w:rPr>
          <w:rFonts w:ascii="Times New Roman" w:hAnsi="Times New Roman" w:cs="Times New Roman"/>
          <w:sz w:val="28"/>
          <w:szCs w:val="28"/>
        </w:rPr>
        <w:t xml:space="preserve"> Заполнить таблицу.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5"/>
        <w:gridCol w:w="1342"/>
        <w:gridCol w:w="1342"/>
        <w:gridCol w:w="888"/>
        <w:gridCol w:w="1041"/>
        <w:gridCol w:w="1325"/>
        <w:gridCol w:w="901"/>
        <w:gridCol w:w="869"/>
      </w:tblGrid>
      <w:tr w:rsidR="00241428" w14:paraId="292DB60F" w14:textId="77777777" w:rsidTr="00241428">
        <w:tc>
          <w:tcPr>
            <w:tcW w:w="1435" w:type="dxa"/>
          </w:tcPr>
          <w:p w14:paraId="7514775B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вина</w:t>
            </w:r>
          </w:p>
        </w:tc>
        <w:tc>
          <w:tcPr>
            <w:tcW w:w="1342" w:type="dxa"/>
          </w:tcPr>
          <w:p w14:paraId="2D33DA5E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Столовое белое</w:t>
            </w:r>
          </w:p>
        </w:tc>
        <w:tc>
          <w:tcPr>
            <w:tcW w:w="1342" w:type="dxa"/>
          </w:tcPr>
          <w:p w14:paraId="394D08D0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Столовое красное</w:t>
            </w:r>
          </w:p>
        </w:tc>
        <w:tc>
          <w:tcPr>
            <w:tcW w:w="888" w:type="dxa"/>
          </w:tcPr>
          <w:p w14:paraId="5B57E409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кагор</w:t>
            </w:r>
          </w:p>
        </w:tc>
        <w:tc>
          <w:tcPr>
            <w:tcW w:w="1041" w:type="dxa"/>
          </w:tcPr>
          <w:p w14:paraId="55D40A41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мускат</w:t>
            </w:r>
          </w:p>
        </w:tc>
        <w:tc>
          <w:tcPr>
            <w:tcW w:w="1325" w:type="dxa"/>
          </w:tcPr>
          <w:p w14:paraId="429A496A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портвейн</w:t>
            </w:r>
          </w:p>
        </w:tc>
        <w:tc>
          <w:tcPr>
            <w:tcW w:w="901" w:type="dxa"/>
          </w:tcPr>
          <w:p w14:paraId="33FF2D44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токай</w:t>
            </w:r>
          </w:p>
        </w:tc>
        <w:tc>
          <w:tcPr>
            <w:tcW w:w="385" w:type="dxa"/>
          </w:tcPr>
          <w:p w14:paraId="5F7867A9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херес</w:t>
            </w:r>
          </w:p>
        </w:tc>
      </w:tr>
      <w:tr w:rsidR="00241428" w14:paraId="2F16EEEE" w14:textId="77777777" w:rsidTr="00241428">
        <w:tc>
          <w:tcPr>
            <w:tcW w:w="1435" w:type="dxa"/>
          </w:tcPr>
          <w:p w14:paraId="59AE13FF" w14:textId="77777777" w:rsidR="00241428" w:rsidRDefault="005369D2" w:rsidP="00536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14:paraId="06420079" w14:textId="77777777" w:rsidR="00241428" w:rsidRDefault="005369D2" w:rsidP="00536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14:paraId="2D18C579" w14:textId="77777777" w:rsidR="00241428" w:rsidRDefault="005369D2" w:rsidP="00536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14:paraId="2A5C908B" w14:textId="77777777" w:rsidR="00241428" w:rsidRDefault="005369D2" w:rsidP="00536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14:paraId="3C21F951" w14:textId="77777777" w:rsidR="00241428" w:rsidRDefault="005369D2" w:rsidP="00536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dxa"/>
          </w:tcPr>
          <w:p w14:paraId="7E666393" w14:textId="77777777" w:rsidR="00241428" w:rsidRDefault="005369D2" w:rsidP="00536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" w:type="dxa"/>
          </w:tcPr>
          <w:p w14:paraId="390705B9" w14:textId="77777777" w:rsidR="00241428" w:rsidRDefault="005369D2" w:rsidP="00536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" w:type="dxa"/>
          </w:tcPr>
          <w:p w14:paraId="5D7365D8" w14:textId="77777777" w:rsidR="00241428" w:rsidRDefault="005369D2" w:rsidP="00536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1428" w14:paraId="642B601B" w14:textId="77777777" w:rsidTr="00241428">
        <w:tc>
          <w:tcPr>
            <w:tcW w:w="1435" w:type="dxa"/>
          </w:tcPr>
          <w:p w14:paraId="1DD8E3AD" w14:textId="77777777" w:rsidR="00241428" w:rsidRDefault="005369D2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Сорта винограда</w:t>
            </w:r>
          </w:p>
        </w:tc>
        <w:tc>
          <w:tcPr>
            <w:tcW w:w="1342" w:type="dxa"/>
          </w:tcPr>
          <w:p w14:paraId="24A314B4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</w:t>
            </w:r>
            <w:proofErr w:type="spellEnd"/>
          </w:p>
        </w:tc>
        <w:tc>
          <w:tcPr>
            <w:tcW w:w="1342" w:type="dxa"/>
          </w:tcPr>
          <w:p w14:paraId="1F5E015A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7466A9DE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218F9120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1BBF4C9F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14EB3AFE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14:paraId="1F42E3D7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28" w14:paraId="59910023" w14:textId="77777777" w:rsidTr="00241428">
        <w:tc>
          <w:tcPr>
            <w:tcW w:w="1435" w:type="dxa"/>
          </w:tcPr>
          <w:p w14:paraId="6F12E411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42C44E78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ритон</w:t>
            </w:r>
            <w:proofErr w:type="spellEnd"/>
          </w:p>
        </w:tc>
        <w:tc>
          <w:tcPr>
            <w:tcW w:w="1342" w:type="dxa"/>
          </w:tcPr>
          <w:p w14:paraId="000339D3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16CDFA2B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77030508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49E50186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71784C6A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14:paraId="2F187D70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28" w14:paraId="44024092" w14:textId="77777777" w:rsidTr="00241428">
        <w:tc>
          <w:tcPr>
            <w:tcW w:w="1435" w:type="dxa"/>
          </w:tcPr>
          <w:p w14:paraId="2ABF1F60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0123657E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степняк</w:t>
            </w:r>
          </w:p>
        </w:tc>
        <w:tc>
          <w:tcPr>
            <w:tcW w:w="1342" w:type="dxa"/>
          </w:tcPr>
          <w:p w14:paraId="45F94E6B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084228D5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6D2516AB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42E38D2A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2EAB6597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14:paraId="006529D3" w14:textId="77777777" w:rsidR="00241428" w:rsidRDefault="00241428" w:rsidP="00D108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73EE5E" w14:textId="77777777" w:rsidR="00D1083C" w:rsidRPr="00D1083C" w:rsidRDefault="00D1083C" w:rsidP="00241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C5F64" w14:textId="77777777" w:rsidR="00D1083C" w:rsidRPr="00D1083C" w:rsidRDefault="00D1083C" w:rsidP="00D1083C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83C">
        <w:rPr>
          <w:rFonts w:ascii="Times New Roman" w:hAnsi="Times New Roman" w:cs="Times New Roman"/>
          <w:b/>
          <w:i/>
          <w:sz w:val="28"/>
          <w:szCs w:val="28"/>
        </w:rPr>
        <w:t>Предлагаемые белые сорта винограда:</w:t>
      </w:r>
    </w:p>
    <w:p w14:paraId="033477F7" w14:textId="77777777" w:rsidR="00D1083C" w:rsidRPr="00D1083C" w:rsidRDefault="00D1083C" w:rsidP="00D108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83C">
        <w:rPr>
          <w:rFonts w:ascii="Times New Roman" w:hAnsi="Times New Roman" w:cs="Times New Roman"/>
          <w:sz w:val="28"/>
          <w:szCs w:val="28"/>
        </w:rPr>
        <w:t xml:space="preserve">Грушевский белый,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Кунлеань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Цветочный,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Кокур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Заладёнде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Мускат белый, Степняк, Выдвиженец, Жемчуг Саба, Первенец Магарача, 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Ритон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Гечеи</w:t>
      </w:r>
      <w:proofErr w:type="spellEnd"/>
      <w:r w:rsidR="0089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заматошь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Фурминт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Гарс Левелю, Ркацители, 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Мюскадель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Паломино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Тербашь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Педро Хименес,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Грино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Альбильо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Серсиаль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Вердельо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Катарато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Инзолия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>, Бианка, Опорто.</w:t>
      </w:r>
    </w:p>
    <w:p w14:paraId="0EEB034B" w14:textId="77777777" w:rsidR="00D1083C" w:rsidRPr="00D1083C" w:rsidRDefault="00D1083C" w:rsidP="00D1083C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83C">
        <w:rPr>
          <w:rFonts w:ascii="Times New Roman" w:hAnsi="Times New Roman" w:cs="Times New Roman"/>
          <w:b/>
          <w:i/>
          <w:sz w:val="28"/>
          <w:szCs w:val="28"/>
        </w:rPr>
        <w:t>Предлагаемые красные  сорта винограда:</w:t>
      </w:r>
    </w:p>
    <w:p w14:paraId="68EA0F71" w14:textId="77777777" w:rsidR="00B26525" w:rsidRDefault="00D1083C" w:rsidP="00D108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83C">
        <w:rPr>
          <w:rFonts w:ascii="Times New Roman" w:hAnsi="Times New Roman" w:cs="Times New Roman"/>
          <w:sz w:val="28"/>
          <w:szCs w:val="28"/>
        </w:rPr>
        <w:t xml:space="preserve">Каберне, Фиолетовый ранний, Саперави, Казачка, Мерло,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Хиндог</w:t>
      </w:r>
      <w:r w:rsidR="0089318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893188">
        <w:rPr>
          <w:rFonts w:ascii="Times New Roman" w:hAnsi="Times New Roman" w:cs="Times New Roman"/>
          <w:sz w:val="28"/>
          <w:szCs w:val="28"/>
        </w:rPr>
        <w:t xml:space="preserve">, Матраса, Мальвазия, </w:t>
      </w:r>
      <w:proofErr w:type="spellStart"/>
      <w:r w:rsidR="00893188">
        <w:rPr>
          <w:rFonts w:ascii="Times New Roman" w:hAnsi="Times New Roman" w:cs="Times New Roman"/>
          <w:sz w:val="28"/>
          <w:szCs w:val="28"/>
        </w:rPr>
        <w:t>Таквери</w:t>
      </w:r>
      <w:proofErr w:type="spellEnd"/>
      <w:r w:rsidR="00893188">
        <w:rPr>
          <w:rFonts w:ascii="Times New Roman" w:hAnsi="Times New Roman" w:cs="Times New Roman"/>
          <w:sz w:val="28"/>
          <w:szCs w:val="28"/>
        </w:rPr>
        <w:t xml:space="preserve">, </w:t>
      </w:r>
      <w:r w:rsidRPr="00D1083C">
        <w:rPr>
          <w:rFonts w:ascii="Times New Roman" w:hAnsi="Times New Roman" w:cs="Times New Roman"/>
          <w:sz w:val="28"/>
          <w:szCs w:val="28"/>
        </w:rPr>
        <w:t xml:space="preserve"> Мускат гамбургский, 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Красностоп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Золотовский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>,</w:t>
      </w:r>
      <w:r w:rsidR="00893188">
        <w:rPr>
          <w:rFonts w:ascii="Times New Roman" w:hAnsi="Times New Roman" w:cs="Times New Roman"/>
          <w:sz w:val="28"/>
          <w:szCs w:val="28"/>
        </w:rPr>
        <w:t xml:space="preserve">  Каберне – Совиньон, Кара </w:t>
      </w:r>
      <w:proofErr w:type="spellStart"/>
      <w:r w:rsidR="00893188">
        <w:rPr>
          <w:rFonts w:ascii="Times New Roman" w:hAnsi="Times New Roman" w:cs="Times New Roman"/>
          <w:sz w:val="28"/>
          <w:szCs w:val="28"/>
        </w:rPr>
        <w:t>узюм</w:t>
      </w:r>
      <w:proofErr w:type="spellEnd"/>
      <w:r w:rsidR="00893188">
        <w:rPr>
          <w:rFonts w:ascii="Times New Roman" w:hAnsi="Times New Roman" w:cs="Times New Roman"/>
          <w:sz w:val="28"/>
          <w:szCs w:val="28"/>
        </w:rPr>
        <w:t>,</w:t>
      </w:r>
      <w:r w:rsidRPr="00D10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Воскеат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 xml:space="preserve">, Декабрьский, Агат донской,  </w:t>
      </w:r>
      <w:proofErr w:type="spellStart"/>
      <w:r w:rsidRPr="00D1083C">
        <w:rPr>
          <w:rFonts w:ascii="Times New Roman" w:hAnsi="Times New Roman" w:cs="Times New Roman"/>
          <w:sz w:val="28"/>
          <w:szCs w:val="28"/>
        </w:rPr>
        <w:t>Кодрянка</w:t>
      </w:r>
      <w:proofErr w:type="spellEnd"/>
      <w:r w:rsidRPr="00D1083C">
        <w:rPr>
          <w:rFonts w:ascii="Times New Roman" w:hAnsi="Times New Roman" w:cs="Times New Roman"/>
          <w:sz w:val="28"/>
          <w:szCs w:val="28"/>
        </w:rPr>
        <w:t>.</w:t>
      </w:r>
    </w:p>
    <w:p w14:paraId="765F3F8F" w14:textId="77777777" w:rsidR="002445AD" w:rsidRDefault="001064DB" w:rsidP="002445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14:paraId="3F16452A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sz w:val="28"/>
          <w:szCs w:val="28"/>
        </w:rPr>
        <w:t>Назвать родину вина (страна, город, остров и т. д.).</w:t>
      </w:r>
    </w:p>
    <w:p w14:paraId="54682B9B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sz w:val="28"/>
          <w:szCs w:val="28"/>
        </w:rPr>
        <w:t>Мускат Ливадия</w:t>
      </w:r>
      <w:r w:rsidRPr="0000516B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14:paraId="3B5DC0DC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sz w:val="28"/>
          <w:szCs w:val="28"/>
        </w:rPr>
        <w:t>Малага</w:t>
      </w:r>
      <w:r w:rsidRPr="0000516B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16BC92D0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sz w:val="28"/>
          <w:szCs w:val="28"/>
        </w:rPr>
        <w:t>Мадера</w:t>
      </w:r>
      <w:r w:rsidRPr="0000516B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5B58F5B3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sz w:val="28"/>
          <w:szCs w:val="28"/>
        </w:rPr>
        <w:t>Донская Чаша</w:t>
      </w:r>
      <w:r w:rsidRPr="0000516B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14:paraId="7ED6C072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sz w:val="28"/>
          <w:szCs w:val="28"/>
        </w:rPr>
        <w:lastRenderedPageBreak/>
        <w:t>Херес</w:t>
      </w:r>
      <w:r w:rsidRPr="0000516B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0FA1CF40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sz w:val="28"/>
          <w:szCs w:val="28"/>
        </w:rPr>
        <w:t>Кагор</w:t>
      </w:r>
      <w:r w:rsidRPr="0000516B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D988B36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sz w:val="28"/>
          <w:szCs w:val="28"/>
        </w:rPr>
        <w:t>Марсала</w:t>
      </w:r>
      <w:r w:rsidRPr="0000516B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702182F6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sz w:val="28"/>
          <w:szCs w:val="28"/>
        </w:rPr>
        <w:t xml:space="preserve">Губернаторское </w:t>
      </w:r>
      <w:r w:rsidRPr="0000516B"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</w:p>
    <w:p w14:paraId="50AA0A3B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sz w:val="28"/>
          <w:szCs w:val="28"/>
        </w:rPr>
        <w:t>Портвейн</w:t>
      </w:r>
      <w:r w:rsidRPr="0000516B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14:paraId="265764CF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sz w:val="28"/>
          <w:szCs w:val="28"/>
        </w:rPr>
        <w:t>Каберне Абрау</w:t>
      </w:r>
      <w:r w:rsidRPr="0000516B">
        <w:rPr>
          <w:rFonts w:ascii="Times New Roman" w:hAnsi="Times New Roman" w:cs="Times New Roman"/>
          <w:sz w:val="28"/>
          <w:szCs w:val="28"/>
        </w:rPr>
        <w:t xml:space="preserve"> →  </w:t>
      </w: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01C317D8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sz w:val="28"/>
          <w:szCs w:val="28"/>
        </w:rPr>
        <w:t>Токай</w:t>
      </w:r>
      <w:r w:rsidRPr="0000516B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34766740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16B">
        <w:rPr>
          <w:rFonts w:ascii="Times New Roman" w:hAnsi="Times New Roman" w:cs="Times New Roman"/>
          <w:b/>
          <w:sz w:val="28"/>
          <w:szCs w:val="28"/>
        </w:rPr>
        <w:t>Пухляковское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 →  </w:t>
      </w: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3D63DB6B" w14:textId="77777777" w:rsidR="002445AD" w:rsidRDefault="0000516B" w:rsidP="002445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A3BD3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14:paraId="3AE56832" w14:textId="77777777" w:rsidR="002445AD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sz w:val="28"/>
          <w:szCs w:val="28"/>
        </w:rPr>
        <w:t xml:space="preserve">Составить купаж из предлагаемых </w:t>
      </w:r>
      <w:proofErr w:type="spellStart"/>
      <w:r w:rsidRPr="0000516B">
        <w:rPr>
          <w:rFonts w:ascii="Times New Roman" w:hAnsi="Times New Roman" w:cs="Times New Roman"/>
          <w:sz w:val="28"/>
          <w:szCs w:val="28"/>
        </w:rPr>
        <w:t>купажных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  материалов следующих вин: </w:t>
      </w:r>
    </w:p>
    <w:p w14:paraId="0DDB1538" w14:textId="77777777" w:rsidR="002445AD" w:rsidRDefault="002445AD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00516B" w:rsidRPr="0000516B">
        <w:rPr>
          <w:rFonts w:ascii="Times New Roman" w:hAnsi="Times New Roman" w:cs="Times New Roman"/>
          <w:sz w:val="28"/>
          <w:szCs w:val="28"/>
        </w:rPr>
        <w:t xml:space="preserve">Малага, </w:t>
      </w:r>
    </w:p>
    <w:p w14:paraId="28C9AAA9" w14:textId="77777777" w:rsidR="0000516B" w:rsidRPr="0000516B" w:rsidRDefault="002445AD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5AD">
        <w:rPr>
          <w:rFonts w:ascii="Times New Roman" w:hAnsi="Times New Roman" w:cs="Times New Roman"/>
          <w:b/>
          <w:sz w:val="28"/>
          <w:szCs w:val="28"/>
        </w:rPr>
        <w:t>Б.</w:t>
      </w:r>
      <w:r w:rsidR="0000516B" w:rsidRPr="0000516B">
        <w:rPr>
          <w:rFonts w:ascii="Times New Roman" w:hAnsi="Times New Roman" w:cs="Times New Roman"/>
          <w:sz w:val="28"/>
          <w:szCs w:val="28"/>
        </w:rPr>
        <w:t>Марсала</w:t>
      </w:r>
      <w:proofErr w:type="spellEnd"/>
      <w:r w:rsidR="0000516B" w:rsidRPr="000051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4DA67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i/>
          <w:sz w:val="28"/>
          <w:szCs w:val="28"/>
        </w:rPr>
        <w:t>Маэстро,</w:t>
      </w:r>
      <w:r w:rsidRPr="0000516B">
        <w:rPr>
          <w:rFonts w:ascii="Times New Roman" w:hAnsi="Times New Roman" w:cs="Times New Roman"/>
          <w:sz w:val="28"/>
          <w:szCs w:val="28"/>
        </w:rPr>
        <w:t xml:space="preserve">  или </w:t>
      </w:r>
      <w:proofErr w:type="spellStart"/>
      <w:r w:rsidRPr="0000516B">
        <w:rPr>
          <w:rFonts w:ascii="Times New Roman" w:hAnsi="Times New Roman" w:cs="Times New Roman"/>
          <w:sz w:val="28"/>
          <w:szCs w:val="28"/>
        </w:rPr>
        <w:t>мистель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, получается спиртованием до 15-16% об. Сусла и сусла первого давления до брожения или после </w:t>
      </w:r>
      <w:proofErr w:type="spellStart"/>
      <w:r w:rsidRPr="0000516B">
        <w:rPr>
          <w:rFonts w:ascii="Times New Roman" w:hAnsi="Times New Roman" w:cs="Times New Roman"/>
          <w:sz w:val="28"/>
          <w:szCs w:val="28"/>
        </w:rPr>
        <w:t>подбраживания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>.</w:t>
      </w:r>
    </w:p>
    <w:p w14:paraId="5E5B866B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16B">
        <w:rPr>
          <w:rFonts w:ascii="Times New Roman" w:hAnsi="Times New Roman" w:cs="Times New Roman"/>
          <w:b/>
          <w:i/>
          <w:sz w:val="28"/>
          <w:szCs w:val="28"/>
        </w:rPr>
        <w:t>Триерно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 приготавливается из </w:t>
      </w:r>
      <w:proofErr w:type="spellStart"/>
      <w:r w:rsidRPr="0000516B">
        <w:rPr>
          <w:rFonts w:ascii="Times New Roman" w:hAnsi="Times New Roman" w:cs="Times New Roman"/>
          <w:sz w:val="28"/>
          <w:szCs w:val="28"/>
        </w:rPr>
        <w:t>увяленного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 винограда, который дробится, к полученной густотой массе добавляют 1/3 воды и настаивают, отжатую сахаристую жидкость спиртуют до 8%об.</w:t>
      </w:r>
    </w:p>
    <w:p w14:paraId="7840B160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16B">
        <w:rPr>
          <w:rFonts w:ascii="Times New Roman" w:hAnsi="Times New Roman" w:cs="Times New Roman"/>
          <w:b/>
          <w:i/>
          <w:sz w:val="28"/>
          <w:szCs w:val="28"/>
        </w:rPr>
        <w:t>Котто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 – уваренное на открытом огне сусло на 1/3 до темной окраски.</w:t>
      </w:r>
    </w:p>
    <w:p w14:paraId="64E1AF67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i/>
          <w:sz w:val="28"/>
          <w:szCs w:val="28"/>
        </w:rPr>
        <w:t>Сифоне</w:t>
      </w:r>
      <w:r w:rsidRPr="0000516B">
        <w:rPr>
          <w:rFonts w:ascii="Times New Roman" w:hAnsi="Times New Roman" w:cs="Times New Roman"/>
          <w:sz w:val="28"/>
          <w:szCs w:val="28"/>
        </w:rPr>
        <w:t xml:space="preserve"> – сухой виноматериал, приготовленный настаиванием сусла на мезге с частичным </w:t>
      </w:r>
      <w:proofErr w:type="spellStart"/>
      <w:r w:rsidRPr="0000516B">
        <w:rPr>
          <w:rFonts w:ascii="Times New Roman" w:hAnsi="Times New Roman" w:cs="Times New Roman"/>
          <w:sz w:val="28"/>
          <w:szCs w:val="28"/>
        </w:rPr>
        <w:t>подбраживанием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 и спиртованием до 12-14% об.</w:t>
      </w:r>
    </w:p>
    <w:p w14:paraId="4112E240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i/>
          <w:sz w:val="28"/>
          <w:szCs w:val="28"/>
        </w:rPr>
        <w:t>Экстракт ингредиентов</w:t>
      </w:r>
      <w:r w:rsidRPr="0000516B">
        <w:rPr>
          <w:rFonts w:ascii="Times New Roman" w:hAnsi="Times New Roman" w:cs="Times New Roman"/>
          <w:sz w:val="28"/>
          <w:szCs w:val="28"/>
        </w:rPr>
        <w:t xml:space="preserve"> – готовится настаиванием на различных растениях или их отдельных частей. Для настоя используется 40-50 % </w:t>
      </w:r>
      <w:proofErr w:type="spellStart"/>
      <w:r w:rsidRPr="0000516B">
        <w:rPr>
          <w:rFonts w:ascii="Times New Roman" w:hAnsi="Times New Roman" w:cs="Times New Roman"/>
          <w:sz w:val="28"/>
          <w:szCs w:val="28"/>
        </w:rPr>
        <w:t>об.водно-</w:t>
      </w:r>
      <w:r w:rsidRPr="0000516B">
        <w:rPr>
          <w:rFonts w:ascii="Times New Roman" w:hAnsi="Times New Roman" w:cs="Times New Roman"/>
          <w:sz w:val="28"/>
          <w:szCs w:val="28"/>
        </w:rPr>
        <w:lastRenderedPageBreak/>
        <w:t>спиртовый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 раствор для первого залива и 18-20% об. раствор для второго. Затем оба залива объединяют</w:t>
      </w:r>
    </w:p>
    <w:p w14:paraId="0C7E974E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16B">
        <w:rPr>
          <w:rFonts w:ascii="Times New Roman" w:hAnsi="Times New Roman" w:cs="Times New Roman"/>
          <w:b/>
          <w:i/>
          <w:sz w:val="28"/>
          <w:szCs w:val="28"/>
        </w:rPr>
        <w:t>Ароппа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 -  представляет собой сусло прессовых фракций, уваренное в котлах на голом огне до 1/3 своего объема. </w:t>
      </w:r>
      <w:proofErr w:type="spellStart"/>
      <w:r w:rsidRPr="0000516B">
        <w:rPr>
          <w:rFonts w:ascii="Times New Roman" w:hAnsi="Times New Roman" w:cs="Times New Roman"/>
          <w:sz w:val="28"/>
          <w:szCs w:val="28"/>
        </w:rPr>
        <w:t>Ароппа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  имеет темную окраску и пригорелый вкус, который при выдержке вина переходит в пригорело-смолистый,  черносливовый тон.</w:t>
      </w:r>
    </w:p>
    <w:p w14:paraId="6F7F4DF2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16B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="00244DE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0516B">
        <w:rPr>
          <w:rFonts w:ascii="Times New Roman" w:hAnsi="Times New Roman" w:cs="Times New Roman"/>
          <w:b/>
          <w:i/>
          <w:sz w:val="28"/>
          <w:szCs w:val="28"/>
        </w:rPr>
        <w:t xml:space="preserve"> купаж вина Вермут белый:  </w:t>
      </w:r>
      <w:r w:rsidR="00000000">
        <w:rPr>
          <w:rFonts w:ascii="Times New Roman" w:hAnsi="Times New Roman" w:cs="Times New Roman"/>
          <w:sz w:val="24"/>
          <w:szCs w:val="24"/>
        </w:rPr>
        <w:pict w14:anchorId="6A97B01C">
          <v:oval id="_x0000_s1441" style="position:absolute;left:0;text-align:left;margin-left:18pt;margin-top:14.7pt;width:117pt;height:108pt;z-index:251660800;mso-position-horizontal-relative:text;mso-position-vertical-relative:text"/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584C12B7">
          <v:shapetype id="_x0000_t202" coordsize="21600,21600" o:spt="202" path="m,l,21600r21600,l21600,xe">
            <v:stroke joinstyle="miter"/>
            <v:path gradientshapeok="t" o:connecttype="rect"/>
          </v:shapetype>
          <v:shape id="_x0000_s1442" type="#_x0000_t202" style="position:absolute;left:0;text-align:left;margin-left:45pt;margin-top:42.3pt;width:1in;height:63pt;z-index:251661824;mso-position-horizontal-relative:text;mso-position-vertical-relative:text" strokecolor="white">
            <v:textbox>
              <w:txbxContent>
                <w:p w14:paraId="2AFC809D" w14:textId="77777777" w:rsidR="009632B8" w:rsidRDefault="009632B8" w:rsidP="0000516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Виноматериал сухой белый</w:t>
                  </w: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7976C993">
          <v:oval id="_x0000_s1445" style="position:absolute;left:0;text-align:left;margin-left:135pt;margin-top:143.7pt;width:180pt;height:162pt;z-index:251664896;mso-position-horizontal-relative:text;mso-position-vertical-relative:text"/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5D1FF719">
          <v:shape id="_x0000_s1446" type="#_x0000_t202" style="position:absolute;left:0;text-align:left;margin-left:171pt;margin-top:180.9pt;width:108pt;height:99pt;z-index:251665920;mso-position-horizontal-relative:text;mso-position-vertical-relative:text" strokecolor="white">
            <v:textbox style="mso-next-textbox:#_x0000_s1446">
              <w:txbxContent>
                <w:p w14:paraId="04B29DAA" w14:textId="77777777" w:rsidR="009632B8" w:rsidRDefault="009632B8" w:rsidP="0000516B">
                  <w:pPr>
                    <w:spacing w:line="360" w:lineRule="auto"/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  <w:sz w:val="44"/>
                      <w:szCs w:val="44"/>
                    </w:rPr>
                    <w:t>ВЕРМУТ БЕЛЫЙ</w:t>
                  </w:r>
                </w:p>
                <w:p w14:paraId="535731C6" w14:textId="77777777" w:rsidR="009632B8" w:rsidRDefault="009632B8" w:rsidP="0000516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2E576D19">
          <v:line id="_x0000_s1447" style="position:absolute;left:0;text-align:left;z-index:251666944;mso-position-horizontal-relative:text;mso-position-vertical-relative:text" from="117pt,125.7pt" to="153pt,161.7pt">
            <v:stroke endarrow="block"/>
          </v:line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6B012AF3">
          <v:line id="_x0000_s1448" style="position:absolute;left:0;text-align:left;flip:x;z-index:251667968;mso-position-horizontal-relative:text;mso-position-vertical-relative:text" from="297pt,125.7pt" to="333pt,152.7pt">
            <v:stroke endarrow="block"/>
          </v:line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26D9A86F">
          <v:oval id="_x0000_s1449" style="position:absolute;left:0;text-align:left;margin-left:-18pt;margin-top:328.55pt;width:135pt;height:135pt;z-index:251668992;mso-position-horizontal-relative:text;mso-position-vertical-relative:text"/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071F836B">
          <v:shape id="_x0000_s1450" type="#_x0000_t202" style="position:absolute;left:0;text-align:left;margin-left:0;margin-top:356.15pt;width:99pt;height:81pt;z-index:251670016;mso-position-horizontal-relative:text;mso-position-vertical-relative:text" strokecolor="white">
            <v:textbox style="mso-next-textbox:#_x0000_s1450">
              <w:txbxContent>
                <w:p w14:paraId="29BED187" w14:textId="77777777" w:rsidR="009632B8" w:rsidRDefault="009632B8" w:rsidP="0000516B">
                  <w:pPr>
                    <w:jc w:val="center"/>
                    <w:rPr>
                      <w:b/>
                      <w:i/>
                    </w:rPr>
                  </w:pPr>
                </w:p>
                <w:p w14:paraId="1878F6A5" w14:textId="77777777" w:rsidR="009632B8" w:rsidRDefault="009632B8" w:rsidP="0000516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Спирт этиловый ректификат</w:t>
                  </w: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5F015239">
          <v:line id="_x0000_s1451" style="position:absolute;left:0;text-align:left;flip:y;z-index:251671040;mso-position-horizontal-relative:text;mso-position-vertical-relative:text" from="99pt,291.35pt" to="153pt,336.35pt">
            <v:stroke endarrow="block"/>
          </v:line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50BC30F1">
          <v:oval id="_x0000_s1452" style="position:absolute;left:0;text-align:left;margin-left:270pt;margin-top:347.15pt;width:135pt;height:126pt;z-index:251672064;mso-position-horizontal-relative:text;mso-position-vertical-relative:text"/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5EAE7E64">
          <v:shape id="_x0000_s1453" type="#_x0000_t202" style="position:absolute;left:0;text-align:left;margin-left:297pt;margin-top:374.75pt;width:81pt;height:1in;z-index:251673088;mso-position-horizontal-relative:text;mso-position-vertical-relative:text" strokecolor="white">
            <v:textbox style="mso-next-textbox:#_x0000_s1453">
              <w:txbxContent>
                <w:p w14:paraId="1796D5B9" w14:textId="77777777" w:rsidR="009632B8" w:rsidRDefault="009632B8" w:rsidP="0000516B">
                  <w:pPr>
                    <w:jc w:val="center"/>
                    <w:rPr>
                      <w:b/>
                      <w:i/>
                    </w:rPr>
                  </w:pPr>
                </w:p>
                <w:p w14:paraId="1091D6AD" w14:textId="77777777" w:rsidR="009632B8" w:rsidRDefault="009632B8" w:rsidP="0000516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Сахарный сироп</w:t>
                  </w: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6733B14B">
          <v:line id="_x0000_s1454" style="position:absolute;left:0;text-align:left;flip:x y;z-index:251674112;mso-position-horizontal-relative:text;mso-position-vertical-relative:text" from="279pt,300.95pt" to="306pt,345.95pt">
            <v:stroke endarrow="block"/>
          </v:line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45258AD3">
          <v:oval id="_x0000_s1443" style="position:absolute;left:0;text-align:left;margin-left:306pt;margin-top:14.7pt;width:126pt;height:108pt;z-index:251662848;mso-position-horizontal-relative:text;mso-position-vertical-relative:text"/>
        </w:pict>
      </w:r>
      <w:r w:rsidR="00000000">
        <w:rPr>
          <w:rFonts w:ascii="Times New Roman" w:hAnsi="Times New Roman" w:cs="Times New Roman"/>
          <w:sz w:val="24"/>
          <w:szCs w:val="24"/>
        </w:rPr>
        <w:pict w14:anchorId="4C4B8ECD">
          <v:shape id="_x0000_s1444" type="#_x0000_t202" style="position:absolute;left:0;text-align:left;margin-left:324pt;margin-top:33.3pt;width:90pt;height:1in;z-index:251663872;mso-position-horizontal-relative:text;mso-position-vertical-relative:text" strokecolor="white">
            <v:textbox>
              <w:txbxContent>
                <w:p w14:paraId="0EBBE129" w14:textId="77777777" w:rsidR="009632B8" w:rsidRDefault="009632B8" w:rsidP="0000516B">
                  <w:pPr>
                    <w:ind w:right="-135"/>
                    <w:jc w:val="center"/>
                    <w:rPr>
                      <w:b/>
                      <w:i/>
                    </w:rPr>
                  </w:pPr>
                </w:p>
                <w:p w14:paraId="58B99059" w14:textId="77777777" w:rsidR="009632B8" w:rsidRDefault="009632B8" w:rsidP="0000516B">
                  <w:pPr>
                    <w:ind w:right="-135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Экстракт ингредиентов</w:t>
                  </w:r>
                </w:p>
              </w:txbxContent>
            </v:textbox>
          </v:shape>
        </w:pict>
      </w:r>
    </w:p>
    <w:p w14:paraId="01DE291D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DBFC1A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C633EA1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6664E0D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DCD1EF7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129C631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A52530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C905EAF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98D148C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5A28CE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1DC60E4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E7E06E9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3DBEAB1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C75E2C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i/>
          <w:sz w:val="28"/>
          <w:szCs w:val="28"/>
        </w:rPr>
        <w:t xml:space="preserve">Колер </w:t>
      </w:r>
      <w:r w:rsidRPr="0000516B">
        <w:rPr>
          <w:rFonts w:ascii="Times New Roman" w:hAnsi="Times New Roman" w:cs="Times New Roman"/>
          <w:sz w:val="28"/>
          <w:szCs w:val="28"/>
        </w:rPr>
        <w:t xml:space="preserve">– получают из арапы путем дальнейшего уваривания до 2/5 </w:t>
      </w:r>
      <w:proofErr w:type="spellStart"/>
      <w:r w:rsidRPr="0000516B">
        <w:rPr>
          <w:rFonts w:ascii="Times New Roman" w:hAnsi="Times New Roman" w:cs="Times New Roman"/>
          <w:sz w:val="28"/>
          <w:szCs w:val="28"/>
        </w:rPr>
        <w:t>объема.полученный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 густой сиропообразный материал доводится водой или </w:t>
      </w:r>
      <w:r w:rsidRPr="0000516B">
        <w:rPr>
          <w:rFonts w:ascii="Times New Roman" w:hAnsi="Times New Roman" w:cs="Times New Roman"/>
          <w:sz w:val="28"/>
          <w:szCs w:val="28"/>
        </w:rPr>
        <w:lastRenderedPageBreak/>
        <w:t xml:space="preserve">суслом до объема первоначально взятой </w:t>
      </w:r>
      <w:proofErr w:type="spellStart"/>
      <w:r w:rsidRPr="0000516B">
        <w:rPr>
          <w:rFonts w:ascii="Times New Roman" w:hAnsi="Times New Roman" w:cs="Times New Roman"/>
          <w:sz w:val="28"/>
          <w:szCs w:val="28"/>
        </w:rPr>
        <w:t>ароппы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>. Колер почти черную окраску и обладает горьким вкусом.</w:t>
      </w:r>
    </w:p>
    <w:p w14:paraId="7974779A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i/>
          <w:sz w:val="28"/>
          <w:szCs w:val="28"/>
        </w:rPr>
        <w:t>Сахарный сироп</w:t>
      </w:r>
      <w:r w:rsidRPr="0000516B">
        <w:rPr>
          <w:rFonts w:ascii="Times New Roman" w:hAnsi="Times New Roman" w:cs="Times New Roman"/>
          <w:sz w:val="28"/>
          <w:szCs w:val="28"/>
        </w:rPr>
        <w:t xml:space="preserve"> – готовится из  свекловичного сахара в специальных котлах с огневым или электрическим нагревом, при непрерывном перемешивании в сухом виноматериале.</w:t>
      </w:r>
    </w:p>
    <w:p w14:paraId="041D42F0" w14:textId="77777777" w:rsid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i/>
          <w:sz w:val="28"/>
          <w:szCs w:val="28"/>
        </w:rPr>
        <w:t>Этиловый спирт</w:t>
      </w:r>
      <w:r w:rsidRPr="0000516B">
        <w:rPr>
          <w:rFonts w:ascii="Times New Roman" w:hAnsi="Times New Roman" w:cs="Times New Roman"/>
          <w:sz w:val="28"/>
          <w:szCs w:val="28"/>
        </w:rPr>
        <w:t xml:space="preserve"> – в купажи вин используется спирт ректификованный высшей очистки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9DAB8E" w14:textId="77777777" w:rsidR="0000516B" w:rsidRPr="0000516B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i/>
          <w:sz w:val="28"/>
          <w:szCs w:val="28"/>
        </w:rPr>
        <w:t>Сухой виноматериал</w:t>
      </w:r>
      <w:r w:rsidR="00244DE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0516B">
        <w:rPr>
          <w:rFonts w:ascii="Times New Roman" w:hAnsi="Times New Roman" w:cs="Times New Roman"/>
          <w:sz w:val="28"/>
          <w:szCs w:val="28"/>
        </w:rPr>
        <w:t xml:space="preserve"> в котором желательны тона </w:t>
      </w:r>
      <w:proofErr w:type="spellStart"/>
      <w:r w:rsidRPr="0000516B">
        <w:rPr>
          <w:rFonts w:ascii="Times New Roman" w:hAnsi="Times New Roman" w:cs="Times New Roman"/>
          <w:sz w:val="28"/>
          <w:szCs w:val="28"/>
        </w:rPr>
        <w:t>окисленности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 и даже </w:t>
      </w:r>
      <w:proofErr w:type="spellStart"/>
      <w:r w:rsidRPr="0000516B">
        <w:rPr>
          <w:rFonts w:ascii="Times New Roman" w:hAnsi="Times New Roman" w:cs="Times New Roman"/>
          <w:sz w:val="28"/>
          <w:szCs w:val="28"/>
        </w:rPr>
        <w:t>мадерные</w:t>
      </w:r>
      <w:proofErr w:type="spellEnd"/>
      <w:r w:rsidRPr="0000516B">
        <w:rPr>
          <w:rFonts w:ascii="Times New Roman" w:hAnsi="Times New Roman" w:cs="Times New Roman"/>
          <w:sz w:val="28"/>
          <w:szCs w:val="28"/>
        </w:rPr>
        <w:t xml:space="preserve"> тона. В купажи добавляются спирт-ректификат.</w:t>
      </w:r>
    </w:p>
    <w:p w14:paraId="48CB5388" w14:textId="77777777" w:rsidR="00C977C3" w:rsidRDefault="0000516B" w:rsidP="00005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6B">
        <w:rPr>
          <w:rFonts w:ascii="Times New Roman" w:hAnsi="Times New Roman" w:cs="Times New Roman"/>
          <w:b/>
          <w:i/>
          <w:sz w:val="28"/>
          <w:szCs w:val="28"/>
        </w:rPr>
        <w:t>Вакуум–сусло</w:t>
      </w:r>
      <w:r w:rsidRPr="0000516B">
        <w:rPr>
          <w:rFonts w:ascii="Times New Roman" w:hAnsi="Times New Roman" w:cs="Times New Roman"/>
          <w:sz w:val="28"/>
          <w:szCs w:val="28"/>
        </w:rPr>
        <w:t xml:space="preserve"> – это виноградное сусло, уваренное до 60-70% в специальных вакуумных аппаратах.</w:t>
      </w:r>
    </w:p>
    <w:p w14:paraId="3B506671" w14:textId="77777777" w:rsidR="00CA3BD3" w:rsidRPr="00CA3BD3" w:rsidRDefault="00CA3BD3" w:rsidP="00CA3BD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Расчеты при купаже и обработке вина.</w:t>
      </w:r>
    </w:p>
    <w:p w14:paraId="1676D552" w14:textId="77777777" w:rsidR="00CA3BD3" w:rsidRPr="008A334B" w:rsidRDefault="00CA3BD3" w:rsidP="00CA3BD3">
      <w:pPr>
        <w:pStyle w:val="11"/>
        <w:spacing w:after="65" w:line="240" w:lineRule="auto"/>
        <w:ind w:left="880"/>
        <w:jc w:val="left"/>
        <w:rPr>
          <w:sz w:val="28"/>
          <w:szCs w:val="28"/>
        </w:rPr>
      </w:pPr>
      <w:r w:rsidRPr="008A334B">
        <w:rPr>
          <w:sz w:val="28"/>
          <w:szCs w:val="28"/>
        </w:rPr>
        <w:t>Произвести расчет технологических потерь по следующей схеме:</w:t>
      </w:r>
    </w:p>
    <w:p w14:paraId="67E25D37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Материальный расчет ведется на 1000 дал, готового продукта. Расчёт ведется с конца технологической схемы на основании действующих норм и по производственным данным по формуле:</w:t>
      </w:r>
    </w:p>
    <w:p w14:paraId="721EEA2F" w14:textId="77777777" w:rsidR="00CA3BD3" w:rsidRPr="007C0BEB" w:rsidRDefault="00CA3BD3" w:rsidP="00CA3B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position w:val="-24"/>
          <w:sz w:val="28"/>
          <w:szCs w:val="28"/>
        </w:rPr>
        <w:object w:dxaOrig="1340" w:dyaOrig="620" w14:anchorId="09B23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31pt" o:ole="">
            <v:imagedata r:id="rId8" o:title=""/>
          </v:shape>
          <o:OLEObject Type="Embed" ProgID="Equation.3" ShapeID="_x0000_i1025" DrawAspect="Content" ObjectID="_1769932265" r:id="rId9"/>
        </w:object>
      </w:r>
      <w:r w:rsidRPr="007C0BEB">
        <w:rPr>
          <w:rFonts w:ascii="Times New Roman" w:hAnsi="Times New Roman" w:cs="Times New Roman"/>
          <w:bCs/>
          <w:sz w:val="28"/>
          <w:szCs w:val="28"/>
        </w:rPr>
        <w:t>,</w:t>
      </w:r>
    </w:p>
    <w:p w14:paraId="270AF9CC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Где:   Х- количество в/м  до наступления операции,  дал</w:t>
      </w:r>
    </w:p>
    <w:p w14:paraId="6B1DD02A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Л - количество в/м после операции,  дал</w:t>
      </w:r>
    </w:p>
    <w:p w14:paraId="71C7B8EA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П - % потерь, согласно приказу № 113 г. Москва</w:t>
      </w:r>
    </w:p>
    <w:p w14:paraId="160DEB50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 xml:space="preserve">Величина потерь определяется по разности между количеством в/м до и после </w:t>
      </w:r>
    </w:p>
    <w:p w14:paraId="2F090ABF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 xml:space="preserve">операции: </w:t>
      </w:r>
      <w:r w:rsidRPr="007C0BEB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7C0BEB">
        <w:rPr>
          <w:rFonts w:ascii="Times New Roman" w:hAnsi="Times New Roman" w:cs="Times New Roman"/>
          <w:bCs/>
          <w:sz w:val="28"/>
          <w:szCs w:val="28"/>
        </w:rPr>
        <w:t>=Х-П</w:t>
      </w:r>
    </w:p>
    <w:p w14:paraId="08EDFB16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CC62939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Пример: </w:t>
      </w:r>
      <w:r w:rsidRPr="007C0BEB">
        <w:rPr>
          <w:rFonts w:ascii="Times New Roman" w:hAnsi="Times New Roman" w:cs="Times New Roman"/>
          <w:bCs/>
          <w:sz w:val="28"/>
          <w:szCs w:val="28"/>
        </w:rPr>
        <w:t xml:space="preserve">Купаж не стойкий к 3-м видам помутнений: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коллоидные, кристаллические и </w:t>
      </w:r>
      <w:r w:rsidRPr="007C0BEB">
        <w:rPr>
          <w:rFonts w:ascii="Times New Roman" w:hAnsi="Times New Roman" w:cs="Times New Roman"/>
          <w:bCs/>
          <w:sz w:val="28"/>
          <w:szCs w:val="28"/>
        </w:rPr>
        <w:t>железный касс.</w:t>
      </w:r>
    </w:p>
    <w:p w14:paraId="49284C51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04ACBF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Купаж будет обрабатываться по следующей схеме и соответственно потери составят:</w:t>
      </w:r>
    </w:p>
    <w:p w14:paraId="1063F5C1" w14:textId="77777777" w:rsidR="00CA3BD3" w:rsidRPr="007C0BEB" w:rsidRDefault="00CA3BD3" w:rsidP="00CA3BD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Купажирование - 0,06%;</w:t>
      </w:r>
    </w:p>
    <w:p w14:paraId="65D7A2D6" w14:textId="77777777" w:rsidR="00CA3BD3" w:rsidRPr="007C0BEB" w:rsidRDefault="00CA3BD3" w:rsidP="00CA3BD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Перемешивание - 0,06%;</w:t>
      </w:r>
    </w:p>
    <w:p w14:paraId="1C8ECEA6" w14:textId="77777777" w:rsidR="00CA3BD3" w:rsidRPr="007C0BEB" w:rsidRDefault="00CA3BD3" w:rsidP="00CA3BD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Оклейка бентонитом, ЖКС - 0,07%;</w:t>
      </w:r>
    </w:p>
    <w:p w14:paraId="2D9A8727" w14:textId="77777777" w:rsidR="00CA3BD3" w:rsidRPr="007C0BEB" w:rsidRDefault="00CA3BD3" w:rsidP="00CA3BD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Переливка - 0,07%;</w:t>
      </w:r>
    </w:p>
    <w:p w14:paraId="1C3FBCA3" w14:textId="77777777" w:rsidR="00CA3BD3" w:rsidRPr="007C0BEB" w:rsidRDefault="00CA3BD3" w:rsidP="00CA3BD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 xml:space="preserve">Фильтрация </w:t>
      </w:r>
      <w:r w:rsidRPr="007C0BE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C0BEB">
        <w:rPr>
          <w:rFonts w:ascii="Times New Roman" w:hAnsi="Times New Roman" w:cs="Times New Roman"/>
          <w:bCs/>
          <w:sz w:val="28"/>
          <w:szCs w:val="28"/>
        </w:rPr>
        <w:t xml:space="preserve"> - 0,09%;</w:t>
      </w:r>
    </w:p>
    <w:p w14:paraId="5434680B" w14:textId="77777777" w:rsidR="00CA3BD3" w:rsidRPr="007C0BEB" w:rsidRDefault="00CA3BD3" w:rsidP="00CA3BD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lastRenderedPageBreak/>
        <w:t>Обработка холодом - 0,42%;</w:t>
      </w:r>
    </w:p>
    <w:p w14:paraId="79885BFD" w14:textId="77777777" w:rsidR="00CA3BD3" w:rsidRPr="007C0BEB" w:rsidRDefault="00CA3BD3" w:rsidP="00CA3BD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 xml:space="preserve">Фильтрация </w:t>
      </w:r>
      <w:r w:rsidRPr="007C0BEB">
        <w:rPr>
          <w:rFonts w:ascii="Times New Roman" w:hAnsi="Times New Roman" w:cs="Times New Roman"/>
          <w:bCs/>
          <w:sz w:val="28"/>
          <w:szCs w:val="28"/>
          <w:lang w:val="en-US"/>
        </w:rPr>
        <w:t>II(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фильтр </w:t>
      </w:r>
      <w:r w:rsidRPr="007C0BEB">
        <w:rPr>
          <w:rFonts w:ascii="Times New Roman" w:hAnsi="Times New Roman" w:cs="Times New Roman"/>
          <w:bCs/>
          <w:sz w:val="28"/>
          <w:szCs w:val="28"/>
        </w:rPr>
        <w:t>картон</w:t>
      </w:r>
      <w:r w:rsidRPr="007C0BEB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Pr="007C0BEB">
        <w:rPr>
          <w:rFonts w:ascii="Times New Roman" w:hAnsi="Times New Roman" w:cs="Times New Roman"/>
          <w:bCs/>
          <w:sz w:val="28"/>
          <w:szCs w:val="28"/>
        </w:rPr>
        <w:t xml:space="preserve"> - 0,15%.</w:t>
      </w:r>
    </w:p>
    <w:p w14:paraId="7F3DEB9F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 xml:space="preserve">             Находим потери по технологическим операциям:</w:t>
      </w:r>
    </w:p>
    <w:p w14:paraId="05853691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8AF945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position w:val="-24"/>
          <w:sz w:val="28"/>
          <w:szCs w:val="28"/>
        </w:rPr>
        <w:object w:dxaOrig="2260" w:dyaOrig="620" w14:anchorId="155958DD">
          <v:shape id="_x0000_i1026" type="#_x0000_t75" style="width:113pt;height:31pt" o:ole="">
            <v:imagedata r:id="rId10" o:title=""/>
          </v:shape>
          <o:OLEObject Type="Embed" ProgID="Equation.3" ShapeID="_x0000_i1026" DrawAspect="Content" ObjectID="_1769932266" r:id="rId11"/>
        </w:object>
      </w:r>
      <w:r w:rsidRPr="007C0BEB">
        <w:rPr>
          <w:rFonts w:ascii="Times New Roman" w:hAnsi="Times New Roman" w:cs="Times New Roman"/>
          <w:bCs/>
          <w:position w:val="-24"/>
          <w:sz w:val="28"/>
          <w:szCs w:val="28"/>
        </w:rPr>
        <w:object w:dxaOrig="2340" w:dyaOrig="620" w14:anchorId="1FB2D06F">
          <v:shape id="_x0000_i1027" type="#_x0000_t75" style="width:118pt;height:31pt" o:ole="">
            <v:imagedata r:id="rId12" o:title=""/>
          </v:shape>
          <o:OLEObject Type="Embed" ProgID="Equation.3" ShapeID="_x0000_i1027" DrawAspect="Content" ObjectID="_1769932267" r:id="rId13"/>
        </w:object>
      </w:r>
    </w:p>
    <w:p w14:paraId="0889A66F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1000-0,6 = 999,4 дал                                                        991,2-0,9=990,3 дал</w:t>
      </w:r>
    </w:p>
    <w:p w14:paraId="23C2A60D" w14:textId="77777777" w:rsidR="00CA3BD3" w:rsidRPr="007C0BEB" w:rsidRDefault="00CA3BD3" w:rsidP="00CA3BD3">
      <w:pPr>
        <w:spacing w:after="0" w:line="240" w:lineRule="auto"/>
        <w:ind w:left="900"/>
        <w:rPr>
          <w:rFonts w:ascii="Times New Roman" w:hAnsi="Times New Roman" w:cs="Times New Roman"/>
          <w:bCs/>
          <w:sz w:val="28"/>
          <w:szCs w:val="28"/>
        </w:rPr>
      </w:pPr>
    </w:p>
    <w:p w14:paraId="7D68FD43" w14:textId="77777777" w:rsidR="00CA3BD3" w:rsidRPr="007C0BEB" w:rsidRDefault="00CA3BD3" w:rsidP="00CA3BD3">
      <w:pPr>
        <w:spacing w:after="0" w:line="240" w:lineRule="auto"/>
        <w:ind w:left="900"/>
        <w:rPr>
          <w:rFonts w:ascii="Times New Roman" w:hAnsi="Times New Roman" w:cs="Times New Roman"/>
          <w:bCs/>
          <w:sz w:val="28"/>
          <w:szCs w:val="28"/>
        </w:rPr>
      </w:pPr>
    </w:p>
    <w:p w14:paraId="3FC8EA8D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0BEB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2380" w:dyaOrig="620" w14:anchorId="29F2E401">
          <v:shape id="_x0000_i1028" type="#_x0000_t75" style="width:119pt;height:31pt" o:ole="">
            <v:imagedata r:id="rId14" o:title=""/>
          </v:shape>
          <o:OLEObject Type="Embed" ProgID="Equation.3" ShapeID="_x0000_i1028" DrawAspect="Content" ObjectID="_1769932268" r:id="rId15"/>
        </w:object>
      </w:r>
      <w:r w:rsidRPr="007C0BEB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2320" w:dyaOrig="620" w14:anchorId="6621BE3F">
          <v:shape id="_x0000_i1029" type="#_x0000_t75" style="width:116pt;height:31pt" o:ole="">
            <v:imagedata r:id="rId16" o:title=""/>
          </v:shape>
          <o:OLEObject Type="Embed" ProgID="Equation.3" ShapeID="_x0000_i1029" DrawAspect="Content" ObjectID="_1769932269" r:id="rId17"/>
        </w:object>
      </w:r>
    </w:p>
    <w:p w14:paraId="19DAFCC4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999,4 -0,6 = 998,8 дал                                                      990,3 – 4,1 = 986,2 дал</w:t>
      </w:r>
    </w:p>
    <w:p w14:paraId="011FA101" w14:textId="77777777" w:rsidR="00CA3BD3" w:rsidRPr="007C0BEB" w:rsidRDefault="00CA3BD3" w:rsidP="00CA3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066E0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76C1B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0BEB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2340" w:dyaOrig="620" w14:anchorId="378C6675">
          <v:shape id="_x0000_i1030" type="#_x0000_t75" style="width:118pt;height:31pt" o:ole="">
            <v:imagedata r:id="rId18" o:title=""/>
          </v:shape>
          <o:OLEObject Type="Embed" ProgID="Equation.3" ShapeID="_x0000_i1030" DrawAspect="Content" ObjectID="_1769932270" r:id="rId19"/>
        </w:object>
      </w:r>
      <w:r w:rsidRPr="007C0BEB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2299" w:dyaOrig="620" w14:anchorId="20435BBD">
          <v:shape id="_x0000_i1031" type="#_x0000_t75" style="width:115pt;height:31pt" o:ole="">
            <v:imagedata r:id="rId20" o:title=""/>
          </v:shape>
          <o:OLEObject Type="Embed" ProgID="Equation.3" ShapeID="_x0000_i1031" DrawAspect="Content" ObjectID="_1769932271" r:id="rId21"/>
        </w:object>
      </w:r>
    </w:p>
    <w:p w14:paraId="676B06BF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998,8 – 6,9 = 991,9 дал                                                    986,2 – 1,4 = 984,7 дал</w:t>
      </w:r>
    </w:p>
    <w:p w14:paraId="0FEEBD68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4E50776" w14:textId="77777777" w:rsidR="00CA3BD3" w:rsidRPr="007C0BEB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position w:val="-24"/>
          <w:sz w:val="28"/>
          <w:szCs w:val="28"/>
        </w:rPr>
        <w:object w:dxaOrig="2360" w:dyaOrig="620" w14:anchorId="53233534">
          <v:shape id="_x0000_i1032" type="#_x0000_t75" style="width:118pt;height:31pt" o:ole="">
            <v:imagedata r:id="rId22" o:title=""/>
          </v:shape>
          <o:OLEObject Type="Embed" ProgID="Equation.3" ShapeID="_x0000_i1032" DrawAspect="Content" ObjectID="_1769932272" r:id="rId23"/>
        </w:object>
      </w:r>
      <w:r w:rsidRPr="007C0BE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Проверка:</w:t>
      </w:r>
    </w:p>
    <w:p w14:paraId="715C1B0C" w14:textId="77777777" w:rsidR="00CA3BD3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>991,9 – 0,7 = 991,2 дал.                                                  984,7 + 15,3 = 1000 дал</w:t>
      </w:r>
    </w:p>
    <w:p w14:paraId="75868BC0" w14:textId="77777777" w:rsidR="00CA3BD3" w:rsidRDefault="00CA3BD3" w:rsidP="00CA3B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AC3046" w14:textId="77777777" w:rsidR="00CA3BD3" w:rsidRPr="00FE2194" w:rsidRDefault="00CA3BD3" w:rsidP="00CA3B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194">
        <w:rPr>
          <w:rFonts w:ascii="Times New Roman" w:eastAsia="Calibri" w:hAnsi="Times New Roman" w:cs="Times New Roman"/>
          <w:b/>
          <w:bCs/>
          <w:sz w:val="28"/>
          <w:szCs w:val="28"/>
        </w:rPr>
        <w:t>Задан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ие 5</w:t>
      </w:r>
    </w:p>
    <w:p w14:paraId="79C4BA14" w14:textId="77777777" w:rsidR="00CA3BD3" w:rsidRDefault="00CA3BD3" w:rsidP="00CA3BD3">
      <w:pPr>
        <w:pStyle w:val="ab"/>
        <w:spacing w:after="0" w:line="240" w:lineRule="auto"/>
        <w:ind w:left="880"/>
        <w:rPr>
          <w:rFonts w:ascii="Times New Roman" w:hAnsi="Times New Roman" w:cs="Times New Roman"/>
          <w:bCs/>
          <w:sz w:val="28"/>
          <w:szCs w:val="28"/>
        </w:rPr>
      </w:pPr>
    </w:p>
    <w:p w14:paraId="0B238A81" w14:textId="77777777" w:rsidR="00CA3BD3" w:rsidRPr="004277AF" w:rsidRDefault="00CA3BD3" w:rsidP="00CA3BD3">
      <w:pPr>
        <w:spacing w:after="0" w:line="240" w:lineRule="auto"/>
        <w:ind w:firstLine="284"/>
        <w:rPr>
          <w:rStyle w:val="125pt"/>
          <w:rFonts w:eastAsiaTheme="minorHAnsi"/>
          <w:bCs/>
          <w:color w:val="auto"/>
          <w:spacing w:val="0"/>
          <w:sz w:val="28"/>
          <w:szCs w:val="28"/>
        </w:rPr>
      </w:pPr>
      <w:r w:rsidRPr="007C0BEB">
        <w:rPr>
          <w:rFonts w:ascii="Times New Roman" w:hAnsi="Times New Roman" w:cs="Times New Roman"/>
          <w:bCs/>
          <w:sz w:val="28"/>
          <w:szCs w:val="28"/>
        </w:rPr>
        <w:t xml:space="preserve">Купаж не стойкий к 3-м видам помутнений: </w:t>
      </w:r>
      <w:r>
        <w:rPr>
          <w:rFonts w:ascii="Times New Roman" w:hAnsi="Times New Roman" w:cs="Times New Roman"/>
          <w:bCs/>
          <w:sz w:val="28"/>
          <w:szCs w:val="28"/>
        </w:rPr>
        <w:t>белковые, кристаллические и медный</w:t>
      </w:r>
      <w:r w:rsidRPr="007C0BEB">
        <w:rPr>
          <w:rFonts w:ascii="Times New Roman" w:hAnsi="Times New Roman" w:cs="Times New Roman"/>
          <w:bCs/>
          <w:sz w:val="28"/>
          <w:szCs w:val="28"/>
        </w:rPr>
        <w:t xml:space="preserve"> касс.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45569">
        <w:rPr>
          <w:rFonts w:ascii="Times New Roman" w:hAnsi="Times New Roman" w:cs="Times New Roman"/>
          <w:sz w:val="28"/>
          <w:szCs w:val="28"/>
        </w:rPr>
        <w:t>роизвести расчет технологических потерь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852671" w14:textId="77777777" w:rsidR="00CA3BD3" w:rsidRPr="0000516B" w:rsidRDefault="00CA3BD3" w:rsidP="0000516B">
      <w:pPr>
        <w:spacing w:line="360" w:lineRule="auto"/>
        <w:jc w:val="both"/>
        <w:rPr>
          <w:rStyle w:val="125pt"/>
          <w:rFonts w:eastAsiaTheme="minorHAnsi"/>
          <w:color w:val="auto"/>
          <w:spacing w:val="0"/>
          <w:sz w:val="28"/>
          <w:szCs w:val="28"/>
        </w:rPr>
      </w:pPr>
    </w:p>
    <w:p w14:paraId="2820A401" w14:textId="77777777" w:rsidR="002562D3" w:rsidRDefault="002562D3" w:rsidP="00096641">
      <w:pPr>
        <w:pStyle w:val="ab"/>
        <w:spacing w:after="0" w:line="240" w:lineRule="auto"/>
        <w:ind w:left="1287"/>
        <w:jc w:val="center"/>
        <w:rPr>
          <w:rStyle w:val="125pt"/>
          <w:rFonts w:eastAsiaTheme="minorHAnsi"/>
          <w:b/>
          <w:sz w:val="28"/>
          <w:szCs w:val="28"/>
        </w:rPr>
      </w:pPr>
      <w:r w:rsidRPr="00F510AB">
        <w:rPr>
          <w:rStyle w:val="125pt"/>
          <w:rFonts w:eastAsiaTheme="minorHAnsi"/>
          <w:b/>
          <w:sz w:val="28"/>
          <w:szCs w:val="28"/>
        </w:rPr>
        <w:t>Вопросы для самоконтроля</w:t>
      </w:r>
      <w:r>
        <w:rPr>
          <w:rStyle w:val="125pt"/>
          <w:rFonts w:eastAsiaTheme="minorHAnsi"/>
          <w:b/>
          <w:sz w:val="28"/>
          <w:szCs w:val="28"/>
        </w:rPr>
        <w:t>:</w:t>
      </w:r>
    </w:p>
    <w:p w14:paraId="07408406" w14:textId="77777777" w:rsidR="00D1083C" w:rsidRDefault="00D1083C" w:rsidP="00096641">
      <w:pPr>
        <w:pStyle w:val="ab"/>
        <w:spacing w:after="0" w:line="240" w:lineRule="auto"/>
        <w:ind w:left="1287"/>
        <w:jc w:val="center"/>
        <w:rPr>
          <w:rStyle w:val="125pt"/>
          <w:rFonts w:eastAsiaTheme="minorHAnsi"/>
          <w:b/>
          <w:sz w:val="28"/>
          <w:szCs w:val="28"/>
        </w:rPr>
      </w:pPr>
    </w:p>
    <w:p w14:paraId="51157C7F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Назовите кондиции </w:t>
      </w:r>
      <w:r w:rsidR="00D1083C"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ликерных</w:t>
      </w: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вин.</w:t>
      </w:r>
    </w:p>
    <w:p w14:paraId="4055F552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типы десертных вин Вам известны?</w:t>
      </w:r>
    </w:p>
    <w:p w14:paraId="3CB114D2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Особенности приготовления десертных вин.</w:t>
      </w:r>
    </w:p>
    <w:p w14:paraId="70788172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Какой тип вина готовят из винограда, пораженного грибом "</w:t>
      </w:r>
      <w:proofErr w:type="spellStart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Ботритис</w:t>
      </w:r>
      <w:proofErr w:type="spellEnd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 w:rsidR="00244DE7"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Цинерея</w:t>
      </w:r>
      <w:proofErr w:type="spellEnd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".</w:t>
      </w:r>
    </w:p>
    <w:p w14:paraId="5A0AE55A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Вы знаете разновидности венгерских Токайских вин?</w:t>
      </w:r>
    </w:p>
    <w:p w14:paraId="6F0DA01C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Особенности приготовления Токайских вин в странах СНГ?</w:t>
      </w:r>
    </w:p>
    <w:p w14:paraId="78C43A05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вещества определяют аромат мускатных сортов винограда?</w:t>
      </w:r>
    </w:p>
    <w:p w14:paraId="1AF2C8BB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 какой целью используют технологический прием "настаивание сусла на мезге" в технологии десертных вин?</w:t>
      </w:r>
    </w:p>
    <w:p w14:paraId="6F0B6B99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Назовите особенности вина Кагор?</w:t>
      </w:r>
    </w:p>
    <w:p w14:paraId="242BB93B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технологические приемы лежат в основе производства вин кагорного типа?</w:t>
      </w:r>
    </w:p>
    <w:p w14:paraId="3C6DCE99" w14:textId="77777777" w:rsidR="00D1083C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Что входит в состав купажа вина Малага?</w:t>
      </w:r>
    </w:p>
    <w:p w14:paraId="5B9B85F8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Какое из специальных крепких вин является самым окисленным?</w:t>
      </w:r>
    </w:p>
    <w:p w14:paraId="786F5262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Особенности приготовления хересных виноматериалов?</w:t>
      </w:r>
    </w:p>
    <w:p w14:paraId="61B86AE4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соединения свидетельствуют о готовности вина Херес?</w:t>
      </w:r>
    </w:p>
    <w:p w14:paraId="7AE99F3E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Что такое « </w:t>
      </w:r>
      <w:proofErr w:type="spellStart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солера</w:t>
      </w:r>
      <w:proofErr w:type="spellEnd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- </w:t>
      </w:r>
      <w:proofErr w:type="spellStart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криадера</w:t>
      </w:r>
      <w:proofErr w:type="spellEnd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»?</w:t>
      </w:r>
    </w:p>
    <w:p w14:paraId="6F8EF55F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Способы </w:t>
      </w:r>
      <w:proofErr w:type="spellStart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хересования</w:t>
      </w:r>
      <w:proofErr w:type="spellEnd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 России?</w:t>
      </w:r>
    </w:p>
    <w:p w14:paraId="5A68346C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Что входит в состав купажа вина Херес?</w:t>
      </w:r>
    </w:p>
    <w:p w14:paraId="6AAFF743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Назовите кондиции вина Портвейн?</w:t>
      </w:r>
    </w:p>
    <w:p w14:paraId="7BADB1FC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Особенности приготовления виноматериалов для Портвейнов?</w:t>
      </w:r>
    </w:p>
    <w:p w14:paraId="5191F8EC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 чем состоит процесс </w:t>
      </w:r>
      <w:proofErr w:type="spellStart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портвейнизации</w:t>
      </w:r>
      <w:proofErr w:type="spellEnd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?</w:t>
      </w:r>
    </w:p>
    <w:p w14:paraId="6807509F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Процессы, протекающие при </w:t>
      </w:r>
      <w:proofErr w:type="spellStart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портвейнизации</w:t>
      </w:r>
      <w:proofErr w:type="spellEnd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?</w:t>
      </w:r>
    </w:p>
    <w:p w14:paraId="7BACCA43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 возникло вино Мадера?</w:t>
      </w:r>
    </w:p>
    <w:p w14:paraId="2ED858C3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Особенности приготовления виноматериалов для Мадеры?</w:t>
      </w:r>
    </w:p>
    <w:p w14:paraId="3CD20463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Режимы </w:t>
      </w:r>
      <w:proofErr w:type="spellStart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мадеризации</w:t>
      </w:r>
      <w:proofErr w:type="spellEnd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?</w:t>
      </w:r>
    </w:p>
    <w:p w14:paraId="5FFF11BF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Процессы, формирующие </w:t>
      </w:r>
      <w:proofErr w:type="spellStart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мадерные</w:t>
      </w:r>
      <w:proofErr w:type="spellEnd"/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тона?</w:t>
      </w:r>
    </w:p>
    <w:p w14:paraId="5758A6AD" w14:textId="77777777" w:rsidR="00993BD6" w:rsidRPr="00D1083C" w:rsidRDefault="00993BD6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Style w:val="125pt"/>
          <w:rFonts w:eastAsiaTheme="minorHAnsi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Особенности приготовления вина Марсала в Испании и странах СНГ?</w:t>
      </w:r>
    </w:p>
    <w:p w14:paraId="7EFF0FF6" w14:textId="77777777" w:rsidR="008B79AB" w:rsidRPr="00D1083C" w:rsidRDefault="008B79AB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Что является отличительной особенностью ароматизированных вин?</w:t>
      </w:r>
    </w:p>
    <w:p w14:paraId="1A145DC2" w14:textId="77777777" w:rsidR="008B79AB" w:rsidRPr="00D1083C" w:rsidRDefault="008B79AB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Какая трава является обязательной составляющей вносимого в купаж настоя?</w:t>
      </w:r>
    </w:p>
    <w:p w14:paraId="1A5DAC07" w14:textId="77777777" w:rsidR="008B79AB" w:rsidRPr="00D1083C" w:rsidRDefault="008B79AB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итальянские фирмы готовят вермуты?</w:t>
      </w:r>
    </w:p>
    <w:p w14:paraId="169D4623" w14:textId="77777777" w:rsidR="008B79AB" w:rsidRPr="00D1083C" w:rsidRDefault="008B79AB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Что входит в состав купажа вермутов?</w:t>
      </w:r>
    </w:p>
    <w:p w14:paraId="2A986C08" w14:textId="77777777" w:rsidR="008B79AB" w:rsidRPr="00D1083C" w:rsidRDefault="008B79AB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Способы приготовления настоев для ароматизированных вин?</w:t>
      </w:r>
    </w:p>
    <w:p w14:paraId="3475350A" w14:textId="77777777" w:rsidR="008B79AB" w:rsidRPr="00D1083C" w:rsidRDefault="008B79AB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 какой целью проводят обработку виноматериалов активированным углем?</w:t>
      </w:r>
    </w:p>
    <w:p w14:paraId="0F809B13" w14:textId="77777777" w:rsidR="008B79AB" w:rsidRPr="00D1083C" w:rsidRDefault="008B79AB" w:rsidP="00E1054D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8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Особенности производства вермута «Экстра»?</w:t>
      </w:r>
    </w:p>
    <w:p w14:paraId="53C9E498" w14:textId="77777777" w:rsidR="007374BA" w:rsidRPr="007374BA" w:rsidRDefault="007374BA" w:rsidP="007374BA">
      <w:pPr>
        <w:pStyle w:val="ab"/>
        <w:spacing w:after="0" w:line="240" w:lineRule="auto"/>
        <w:ind w:left="284"/>
        <w:jc w:val="both"/>
        <w:rPr>
          <w:rStyle w:val="0pt"/>
          <w:rFonts w:eastAsiaTheme="minorHAnsi"/>
          <w:sz w:val="28"/>
          <w:szCs w:val="28"/>
          <w:lang w:eastAsia="ru-RU"/>
        </w:rPr>
      </w:pPr>
    </w:p>
    <w:p w14:paraId="03537A02" w14:textId="77777777" w:rsidR="00662193" w:rsidRPr="00C758A4" w:rsidRDefault="00662193" w:rsidP="00C758A4">
      <w:pPr>
        <w:jc w:val="both"/>
        <w:rPr>
          <w:rStyle w:val="0pt"/>
          <w:rFonts w:asciiTheme="minorHAnsi" w:eastAsia="Calibri" w:hAnsiTheme="minorHAnsi" w:cstheme="minorBidi"/>
          <w:b/>
          <w:bCs/>
          <w:color w:val="auto"/>
          <w:sz w:val="20"/>
          <w:szCs w:val="20"/>
        </w:rPr>
      </w:pPr>
      <w:r w:rsidRPr="00663440">
        <w:rPr>
          <w:rStyle w:val="0pt"/>
          <w:rFonts w:eastAsiaTheme="minorHAnsi"/>
          <w:b/>
          <w:i/>
          <w:sz w:val="28"/>
          <w:szCs w:val="28"/>
        </w:rPr>
        <w:t xml:space="preserve">Тема </w:t>
      </w:r>
      <w:r w:rsidR="00C758A4">
        <w:rPr>
          <w:rStyle w:val="0pt"/>
          <w:rFonts w:eastAsiaTheme="minorHAnsi"/>
          <w:b/>
          <w:i/>
          <w:sz w:val="28"/>
          <w:szCs w:val="28"/>
        </w:rPr>
        <w:t>2</w:t>
      </w:r>
      <w:r w:rsidR="00E1799A">
        <w:rPr>
          <w:rStyle w:val="0pt"/>
          <w:rFonts w:eastAsiaTheme="minorHAnsi"/>
          <w:b/>
          <w:i/>
          <w:sz w:val="28"/>
          <w:szCs w:val="28"/>
        </w:rPr>
        <w:t>.</w:t>
      </w:r>
      <w:r w:rsidRPr="00663440">
        <w:rPr>
          <w:rStyle w:val="0pt"/>
          <w:rFonts w:eastAsiaTheme="minorHAnsi"/>
          <w:b/>
          <w:i/>
          <w:sz w:val="28"/>
          <w:szCs w:val="28"/>
        </w:rPr>
        <w:t xml:space="preserve">1.3. </w:t>
      </w:r>
      <w:r w:rsidR="00C758A4" w:rsidRPr="00C758A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Технология вин, пересыщенных диоксидом углерода</w:t>
      </w:r>
    </w:p>
    <w:p w14:paraId="347C4996" w14:textId="77777777" w:rsidR="00662193" w:rsidRPr="00662193" w:rsidRDefault="00662193" w:rsidP="00662193">
      <w:pPr>
        <w:pStyle w:val="11"/>
        <w:spacing w:after="0" w:line="240" w:lineRule="auto"/>
        <w:ind w:left="40" w:right="240" w:firstLine="460"/>
        <w:jc w:val="both"/>
        <w:rPr>
          <w:rStyle w:val="0pt"/>
          <w:sz w:val="28"/>
          <w:szCs w:val="28"/>
        </w:rPr>
      </w:pPr>
      <w:r w:rsidRPr="00F57B27">
        <w:rPr>
          <w:rStyle w:val="0pt"/>
          <w:sz w:val="28"/>
          <w:szCs w:val="28"/>
          <w:u w:val="single"/>
        </w:rPr>
        <w:t xml:space="preserve">Студент должен </w:t>
      </w:r>
      <w:proofErr w:type="spellStart"/>
      <w:r w:rsidRPr="00F57B27">
        <w:rPr>
          <w:rStyle w:val="0pt"/>
          <w:sz w:val="28"/>
          <w:szCs w:val="28"/>
          <w:u w:val="single"/>
        </w:rPr>
        <w:t>знать:</w:t>
      </w:r>
      <w:r w:rsidR="0001396F" w:rsidRPr="00662193">
        <w:rPr>
          <w:rStyle w:val="0pt"/>
          <w:rFonts w:eastAsiaTheme="majorEastAsia"/>
          <w:sz w:val="28"/>
          <w:szCs w:val="28"/>
        </w:rPr>
        <w:t>классификацию</w:t>
      </w:r>
      <w:proofErr w:type="spellEnd"/>
      <w:r w:rsidR="0001396F" w:rsidRPr="00662193">
        <w:rPr>
          <w:rStyle w:val="0pt"/>
          <w:rFonts w:eastAsiaTheme="majorEastAsia"/>
          <w:sz w:val="28"/>
          <w:szCs w:val="28"/>
        </w:rPr>
        <w:t xml:space="preserve"> и технологию производства</w:t>
      </w:r>
      <w:r w:rsidR="0001396F" w:rsidRPr="00662193">
        <w:rPr>
          <w:rStyle w:val="0pt"/>
          <w:rFonts w:eastAsiaTheme="majorEastAsia"/>
          <w:sz w:val="28"/>
          <w:szCs w:val="28"/>
        </w:rPr>
        <w:br/>
        <w:t>вин, пересыщенных диоксидом углерода;</w:t>
      </w:r>
    </w:p>
    <w:p w14:paraId="1F1FD571" w14:textId="77777777" w:rsidR="0001396F" w:rsidRPr="00662193" w:rsidRDefault="00662193" w:rsidP="0001396F">
      <w:pPr>
        <w:pStyle w:val="11"/>
        <w:spacing w:after="0" w:line="240" w:lineRule="auto"/>
        <w:ind w:left="40" w:right="40" w:firstLine="500"/>
        <w:jc w:val="both"/>
        <w:rPr>
          <w:rStyle w:val="0pt"/>
          <w:rFonts w:eastAsiaTheme="majorEastAsia"/>
          <w:sz w:val="28"/>
          <w:szCs w:val="28"/>
        </w:rPr>
      </w:pPr>
      <w:r w:rsidRPr="00F57B27">
        <w:rPr>
          <w:rStyle w:val="0pt"/>
          <w:sz w:val="28"/>
          <w:szCs w:val="28"/>
          <w:u w:val="single"/>
        </w:rPr>
        <w:t xml:space="preserve">должен </w:t>
      </w:r>
      <w:proofErr w:type="spellStart"/>
      <w:r w:rsidRPr="00F57B27">
        <w:rPr>
          <w:rStyle w:val="0pt"/>
          <w:sz w:val="28"/>
          <w:szCs w:val="28"/>
          <w:u w:val="single"/>
        </w:rPr>
        <w:t>уметь:</w:t>
      </w:r>
      <w:r w:rsidR="0001396F" w:rsidRPr="00662193">
        <w:rPr>
          <w:rStyle w:val="0pt"/>
          <w:rFonts w:eastAsiaTheme="majorEastAsia"/>
          <w:sz w:val="28"/>
          <w:szCs w:val="28"/>
        </w:rPr>
        <w:t>проводить</w:t>
      </w:r>
      <w:proofErr w:type="spellEnd"/>
      <w:r w:rsidR="0001396F" w:rsidRPr="00662193">
        <w:rPr>
          <w:rStyle w:val="0pt"/>
          <w:rFonts w:eastAsiaTheme="majorEastAsia"/>
          <w:sz w:val="28"/>
          <w:szCs w:val="28"/>
        </w:rPr>
        <w:t xml:space="preserve"> расчеты при производстве игристых вин</w:t>
      </w:r>
      <w:r w:rsidR="0001396F" w:rsidRPr="00662193">
        <w:rPr>
          <w:rStyle w:val="0pt"/>
          <w:rFonts w:eastAsiaTheme="majorEastAsia"/>
          <w:sz w:val="28"/>
          <w:szCs w:val="28"/>
        </w:rPr>
        <w:br/>
        <w:t>бутылочным способом и в непрерывном потоке.</w:t>
      </w:r>
    </w:p>
    <w:p w14:paraId="234C0148" w14:textId="77777777" w:rsidR="00C758A4" w:rsidRDefault="0001396F" w:rsidP="0001396F">
      <w:pPr>
        <w:pStyle w:val="11"/>
        <w:spacing w:after="0" w:line="240" w:lineRule="auto"/>
        <w:ind w:left="40" w:right="240" w:firstLine="460"/>
        <w:jc w:val="both"/>
        <w:rPr>
          <w:sz w:val="28"/>
          <w:szCs w:val="28"/>
        </w:rPr>
      </w:pPr>
      <w:r w:rsidRPr="00662193">
        <w:rPr>
          <w:rStyle w:val="0pt"/>
          <w:rFonts w:eastAsiaTheme="majorEastAsia"/>
          <w:sz w:val="28"/>
          <w:szCs w:val="28"/>
        </w:rPr>
        <w:t>Классификация вин, насыщенных диоксидом углерода</w:t>
      </w:r>
      <w:r>
        <w:rPr>
          <w:sz w:val="28"/>
          <w:szCs w:val="28"/>
        </w:rPr>
        <w:t xml:space="preserve">. </w:t>
      </w:r>
      <w:r w:rsidR="00C758A4" w:rsidRPr="00C758A4">
        <w:rPr>
          <w:sz w:val="28"/>
          <w:szCs w:val="28"/>
        </w:rPr>
        <w:t xml:space="preserve">Возникновение и развитие производства шампанских вин во Франции, России. Теория шампанизации.  Технология производства шампанских виноматериалов, требования к ним. Периодический и непрерывный методы обработки шампанских виноматериалов. Классический бутылочный способ шампанизации.  </w:t>
      </w:r>
      <w:proofErr w:type="spellStart"/>
      <w:r w:rsidR="00C758A4" w:rsidRPr="00C758A4">
        <w:rPr>
          <w:sz w:val="28"/>
          <w:szCs w:val="28"/>
        </w:rPr>
        <w:t>Резервуарно</w:t>
      </w:r>
      <w:proofErr w:type="spellEnd"/>
      <w:r w:rsidR="00C758A4" w:rsidRPr="00C758A4">
        <w:rPr>
          <w:sz w:val="28"/>
          <w:szCs w:val="28"/>
        </w:rPr>
        <w:t>-периодический метод шампанизации. Технология шампанского в непрерывном потоке. Классификация игристых вин. Представители игристых вин, их характеристика и технология. Технология газированных вин.</w:t>
      </w:r>
    </w:p>
    <w:p w14:paraId="35D9E798" w14:textId="77777777" w:rsidR="0001396F" w:rsidRPr="00C758A4" w:rsidRDefault="0001396F" w:rsidP="0001396F">
      <w:pPr>
        <w:pStyle w:val="11"/>
        <w:spacing w:after="0" w:line="240" w:lineRule="auto"/>
        <w:ind w:left="40" w:right="240" w:firstLine="460"/>
        <w:jc w:val="both"/>
        <w:rPr>
          <w:sz w:val="28"/>
          <w:szCs w:val="28"/>
        </w:rPr>
      </w:pPr>
    </w:p>
    <w:p w14:paraId="03969427" w14:textId="77777777" w:rsidR="007A1257" w:rsidRDefault="009A5988" w:rsidP="00096641">
      <w:pPr>
        <w:pStyle w:val="11"/>
        <w:spacing w:after="457" w:line="240" w:lineRule="auto"/>
        <w:ind w:left="40" w:right="240" w:firstLine="4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Л-2</w:t>
      </w:r>
      <w:r w:rsidRPr="00833371">
        <w:rPr>
          <w:b/>
          <w:sz w:val="28"/>
          <w:szCs w:val="28"/>
        </w:rPr>
        <w:t>, с.</w:t>
      </w:r>
      <w:r>
        <w:rPr>
          <w:b/>
          <w:sz w:val="28"/>
          <w:szCs w:val="28"/>
        </w:rPr>
        <w:t xml:space="preserve"> 14-16</w:t>
      </w:r>
      <w:r w:rsidR="00BE3AF7">
        <w:rPr>
          <w:b/>
          <w:sz w:val="28"/>
          <w:szCs w:val="28"/>
        </w:rPr>
        <w:t>; доп. л</w:t>
      </w:r>
      <w:r w:rsidR="0007366C">
        <w:rPr>
          <w:b/>
          <w:sz w:val="28"/>
          <w:szCs w:val="28"/>
        </w:rPr>
        <w:t>-8 с.147-153</w:t>
      </w:r>
    </w:p>
    <w:p w14:paraId="42BE5F27" w14:textId="77777777" w:rsidR="00C758A4" w:rsidRPr="00C758A4" w:rsidRDefault="00C758A4" w:rsidP="00096641">
      <w:pPr>
        <w:pStyle w:val="11"/>
        <w:spacing w:after="457" w:line="240" w:lineRule="auto"/>
        <w:ind w:left="40" w:right="240" w:firstLine="460"/>
        <w:jc w:val="both"/>
        <w:rPr>
          <w:rStyle w:val="0pt"/>
          <w:sz w:val="28"/>
          <w:szCs w:val="28"/>
        </w:rPr>
      </w:pPr>
      <w:r w:rsidRPr="000337E9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 xml:space="preserve">3. </w:t>
      </w:r>
      <w:r w:rsidRPr="00C758A4">
        <w:rPr>
          <w:sz w:val="28"/>
          <w:szCs w:val="28"/>
        </w:rPr>
        <w:t>Ознакомление с процессом шампанизации в производственных условиях.  Цех розлива игристых вин.  Органолептическая оценка игристых вин (дегустация).</w:t>
      </w:r>
    </w:p>
    <w:p w14:paraId="1C5543D8" w14:textId="77777777" w:rsidR="00096641" w:rsidRDefault="007A1974" w:rsidP="00096641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lastRenderedPageBreak/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0E1885CC" w14:textId="77777777" w:rsidR="00EE72E9" w:rsidRPr="00EE72E9" w:rsidRDefault="005276A7" w:rsidP="00EE7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EE72E9"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ля проведения материальных расчетов необходимо знать кондиции сырья, вспомогательных материалов и готовой продукции. Эти данные также луч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 свести в таблицу (см. табл.</w:t>
      </w:r>
      <w:r w:rsidR="00EE72E9"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5DD18BCB" w14:textId="77777777" w:rsidR="00EE72E9" w:rsidRPr="00EE72E9" w:rsidRDefault="00EE72E9" w:rsidP="00EE7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Подготовив</w:t>
      </w:r>
      <w:r w:rsidR="001064D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таким образом все необходимые данные (процессуальную схему, выборку норм потерь и сводную таблицу кондиций, используемых в производстве материалов) приступают непосредственно к расчетам.</w:t>
      </w:r>
    </w:p>
    <w:p w14:paraId="4AECDCC9" w14:textId="77777777" w:rsidR="005276A7" w:rsidRPr="00EE72E9" w:rsidRDefault="005276A7" w:rsidP="005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Продуктовые расчеты ведут на единицу продукции: для винзаводов первичного виноделия - на 1000 кг винограда, для винзаводов городского типа - на 1000 дал готовой продукции, для заводов шампанских вин - на 1000 бутылок готового шампанского.</w:t>
      </w:r>
    </w:p>
    <w:p w14:paraId="7BDEF663" w14:textId="77777777" w:rsidR="005276A7" w:rsidRPr="00EE72E9" w:rsidRDefault="005276A7" w:rsidP="005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Продуктовый расчет в первичном виноделии ведут последовательно по процессуал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ьной схеме - от начала к концу.</w:t>
      </w:r>
    </w:p>
    <w:p w14:paraId="339F3F55" w14:textId="77777777" w:rsidR="005276A7" w:rsidRPr="00EE72E9" w:rsidRDefault="005276A7" w:rsidP="005276A7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И (100 - Н)</w:t>
      </w:r>
    </w:p>
    <w:p w14:paraId="7F4D7405" w14:textId="77777777" w:rsidR="005276A7" w:rsidRPr="00EE72E9" w:rsidRDefault="00000000" w:rsidP="005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 w14:anchorId="08BCFA0A">
          <v:line id="_x0000_s1486" style="position:absolute;left:0;text-align:left;z-index:251620864" from="1in,4.85pt" to="2in,4.85pt" o:allowincell="f"/>
        </w:pict>
      </w:r>
      <w:r w:rsidR="005276A7"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К=</w:t>
      </w:r>
      <w:r w:rsidR="005276A7"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276A7"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276A7"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276A7"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; П = И-К , где</w:t>
      </w:r>
    </w:p>
    <w:p w14:paraId="5968E358" w14:textId="77777777" w:rsidR="005276A7" w:rsidRPr="00EE72E9" w:rsidRDefault="005276A7" w:rsidP="005276A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100</w:t>
      </w:r>
    </w:p>
    <w:p w14:paraId="27E686CE" w14:textId="77777777" w:rsidR="005276A7" w:rsidRPr="00EE72E9" w:rsidRDefault="005276A7" w:rsidP="005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И - исходное количество продукта, поступающего на операцию, кг или дал;</w:t>
      </w:r>
    </w:p>
    <w:p w14:paraId="51CE4C86" w14:textId="77777777" w:rsidR="005276A7" w:rsidRPr="00EE72E9" w:rsidRDefault="005276A7" w:rsidP="005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К - конечное количество продукта, выходящего из данной операции, кг или дал;</w:t>
      </w:r>
    </w:p>
    <w:p w14:paraId="725A99A7" w14:textId="77777777" w:rsidR="005276A7" w:rsidRPr="00EE72E9" w:rsidRDefault="005276A7" w:rsidP="005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H - нормы потерь продукта в данной операции, в %;</w:t>
      </w:r>
    </w:p>
    <w:p w14:paraId="18C587DE" w14:textId="77777777" w:rsidR="005276A7" w:rsidRPr="00EE72E9" w:rsidRDefault="005276A7" w:rsidP="005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П - потери продукции в данной операции (кг или дал).</w:t>
      </w:r>
    </w:p>
    <w:p w14:paraId="6CFA0E36" w14:textId="77777777" w:rsidR="005276A7" w:rsidRPr="00EE72E9" w:rsidRDefault="005276A7" w:rsidP="005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Продуктовый расчет для заводов городского типа: винных, шампанских, коньячных и др. ведут в обратной последовательности - с конца к началу процессуальной схемы, т.к. производительность завода задается по годовому продукту. В этом случае расчетная формула имеет вид:</w:t>
      </w:r>
    </w:p>
    <w:p w14:paraId="50002128" w14:textId="77777777" w:rsidR="005276A7" w:rsidRPr="00EE72E9" w:rsidRDefault="005276A7" w:rsidP="005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04D8F8" w14:textId="77777777" w:rsidR="005276A7" w:rsidRPr="00EE72E9" w:rsidRDefault="005276A7" w:rsidP="005276A7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К х 100</w:t>
      </w: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450468FA" w14:textId="77777777" w:rsidR="005276A7" w:rsidRPr="00EE72E9" w:rsidRDefault="00000000" w:rsidP="005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 w14:anchorId="54D1058F">
          <v:line id="_x0000_s1487" style="position:absolute;left:0;text-align:left;z-index:251621888" from="63pt,4.8pt" to="135pt,4.8pt" o:allowincell="f"/>
        </w:pict>
      </w:r>
      <w:r w:rsidR="005276A7"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И=</w:t>
      </w:r>
      <w:r w:rsidR="005276A7"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276A7"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276A7"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; П = И - К</w:t>
      </w:r>
    </w:p>
    <w:p w14:paraId="553C1237" w14:textId="77777777" w:rsidR="005276A7" w:rsidRPr="00EE72E9" w:rsidRDefault="005276A7" w:rsidP="005276A7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100 – Н</w:t>
      </w:r>
    </w:p>
    <w:p w14:paraId="7C93A82F" w14:textId="77777777" w:rsidR="005276A7" w:rsidRPr="00EE72E9" w:rsidRDefault="005276A7" w:rsidP="005276A7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A81BF8" w14:textId="77777777" w:rsidR="005276A7" w:rsidRPr="00EE72E9" w:rsidRDefault="005276A7" w:rsidP="005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Продуктовый расчет проводят по каждой технологической операции (или комплексу операций) в последовательности, предусмотренной процессуальной схемой. При сложных операциях с участием нескольких видов продукции составляется материальный баланс операции, который оформляется обычно в виде таблицы, состоящей из двух частей: приходной -отражающей введенные материалы и расходной - включающей все полученные продукты, а также отходы и потери, образовавшиеся при проведении операций.</w:t>
      </w:r>
    </w:p>
    <w:p w14:paraId="1745CD8A" w14:textId="77777777" w:rsidR="005276A7" w:rsidRPr="00EE72E9" w:rsidRDefault="005276A7" w:rsidP="0052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завершения продуктовых расчетов по всей схеме составляют сводный материальный баланс по всему производству в целом, отражающий все виды сырья и материалов, введенные в производство, все полученные продукты, полупродукты, отходы и имеющие место потери.</w:t>
      </w:r>
    </w:p>
    <w:p w14:paraId="6BEAF5CE" w14:textId="77777777" w:rsidR="00EE72E9" w:rsidRPr="00EE72E9" w:rsidRDefault="00EE72E9" w:rsidP="00EE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E4D566" w14:textId="77777777" w:rsidR="00EE72E9" w:rsidRPr="00EE72E9" w:rsidRDefault="00EE72E9" w:rsidP="00EE7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Таблица 1. Выборка норм потерь продукции при производстве шампанского непрерывным методом (в % от количества материалов, поступающих на операцию)</w:t>
      </w:r>
    </w:p>
    <w:tbl>
      <w:tblPr>
        <w:tblW w:w="0" w:type="auto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564"/>
        <w:gridCol w:w="3840"/>
        <w:gridCol w:w="1289"/>
        <w:gridCol w:w="1309"/>
        <w:gridCol w:w="2855"/>
      </w:tblGrid>
      <w:tr w:rsidR="00EE72E9" w:rsidRPr="00EE72E9" w14:paraId="0B065059" w14:textId="77777777" w:rsidTr="009632B8">
        <w:trPr>
          <w:cantSplit/>
        </w:trPr>
        <w:tc>
          <w:tcPr>
            <w:tcW w:w="564" w:type="dxa"/>
          </w:tcPr>
          <w:p w14:paraId="78DB83BE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</w:p>
        </w:tc>
        <w:tc>
          <w:tcPr>
            <w:tcW w:w="3840" w:type="dxa"/>
          </w:tcPr>
          <w:p w14:paraId="1859FA20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Наименование технологической операции </w:t>
            </w:r>
          </w:p>
        </w:tc>
        <w:tc>
          <w:tcPr>
            <w:tcW w:w="1289" w:type="dxa"/>
          </w:tcPr>
          <w:p w14:paraId="4EDD58E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Потери,</w:t>
            </w:r>
          </w:p>
          <w:p w14:paraId="1CA816AB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% </w:t>
            </w:r>
          </w:p>
        </w:tc>
        <w:tc>
          <w:tcPr>
            <w:tcW w:w="1309" w:type="dxa"/>
          </w:tcPr>
          <w:p w14:paraId="777A70EA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Отходы,</w:t>
            </w:r>
          </w:p>
          <w:p w14:paraId="2F4AB632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% </w:t>
            </w:r>
          </w:p>
        </w:tc>
        <w:tc>
          <w:tcPr>
            <w:tcW w:w="2855" w:type="dxa"/>
          </w:tcPr>
          <w:p w14:paraId="603C794C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Примечание </w:t>
            </w:r>
          </w:p>
        </w:tc>
      </w:tr>
      <w:tr w:rsidR="00EE72E9" w:rsidRPr="00EE72E9" w14:paraId="7781EE91" w14:textId="77777777" w:rsidTr="009632B8">
        <w:trPr>
          <w:cantSplit/>
        </w:trPr>
        <w:tc>
          <w:tcPr>
            <w:tcW w:w="564" w:type="dxa"/>
          </w:tcPr>
          <w:p w14:paraId="0C4523DA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</w:t>
            </w:r>
          </w:p>
        </w:tc>
        <w:tc>
          <w:tcPr>
            <w:tcW w:w="3840" w:type="dxa"/>
          </w:tcPr>
          <w:p w14:paraId="537D1A8A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Хранение на складе готовой продукции</w:t>
            </w:r>
          </w:p>
        </w:tc>
        <w:tc>
          <w:tcPr>
            <w:tcW w:w="1289" w:type="dxa"/>
          </w:tcPr>
          <w:p w14:paraId="017010C1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0,02 </w:t>
            </w:r>
          </w:p>
        </w:tc>
        <w:tc>
          <w:tcPr>
            <w:tcW w:w="1309" w:type="dxa"/>
          </w:tcPr>
          <w:p w14:paraId="433F6FD0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</w:p>
        </w:tc>
        <w:tc>
          <w:tcPr>
            <w:tcW w:w="2855" w:type="dxa"/>
          </w:tcPr>
          <w:p w14:paraId="73B16523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7B1AFDD6" w14:textId="77777777" w:rsidTr="009632B8">
        <w:trPr>
          <w:cantSplit/>
        </w:trPr>
        <w:tc>
          <w:tcPr>
            <w:tcW w:w="564" w:type="dxa"/>
          </w:tcPr>
          <w:p w14:paraId="4EAA1E72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</w:t>
            </w:r>
          </w:p>
        </w:tc>
        <w:tc>
          <w:tcPr>
            <w:tcW w:w="3840" w:type="dxa"/>
          </w:tcPr>
          <w:p w14:paraId="6F5ED94C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Упаковка бутылок в ящики и внешнее оформление (отделка ) бутылок</w:t>
            </w:r>
          </w:p>
        </w:tc>
        <w:tc>
          <w:tcPr>
            <w:tcW w:w="1289" w:type="dxa"/>
          </w:tcPr>
          <w:p w14:paraId="24C3294E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0,15 </w:t>
            </w:r>
          </w:p>
        </w:tc>
        <w:tc>
          <w:tcPr>
            <w:tcW w:w="1309" w:type="dxa"/>
          </w:tcPr>
          <w:p w14:paraId="6E145001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</w:p>
        </w:tc>
        <w:tc>
          <w:tcPr>
            <w:tcW w:w="2855" w:type="dxa"/>
          </w:tcPr>
          <w:p w14:paraId="1C4E18D2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703FE32B" w14:textId="77777777" w:rsidTr="009632B8">
        <w:trPr>
          <w:cantSplit/>
        </w:trPr>
        <w:tc>
          <w:tcPr>
            <w:tcW w:w="564" w:type="dxa"/>
          </w:tcPr>
          <w:p w14:paraId="5588FADE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 </w:t>
            </w:r>
          </w:p>
        </w:tc>
        <w:tc>
          <w:tcPr>
            <w:tcW w:w="3840" w:type="dxa"/>
          </w:tcPr>
          <w:p w14:paraId="030D07DE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Контрольная выдержка или термообработка</w:t>
            </w:r>
          </w:p>
        </w:tc>
        <w:tc>
          <w:tcPr>
            <w:tcW w:w="1289" w:type="dxa"/>
          </w:tcPr>
          <w:p w14:paraId="25F394BC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0,40 </w:t>
            </w:r>
          </w:p>
        </w:tc>
        <w:tc>
          <w:tcPr>
            <w:tcW w:w="1309" w:type="dxa"/>
          </w:tcPr>
          <w:p w14:paraId="0C9DB5E9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</w:p>
        </w:tc>
        <w:tc>
          <w:tcPr>
            <w:tcW w:w="2855" w:type="dxa"/>
          </w:tcPr>
          <w:p w14:paraId="19586C4F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5B7245EF" w14:textId="77777777" w:rsidTr="009632B8">
        <w:trPr>
          <w:cantSplit/>
        </w:trPr>
        <w:tc>
          <w:tcPr>
            <w:tcW w:w="564" w:type="dxa"/>
          </w:tcPr>
          <w:p w14:paraId="5DFAEBF8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 </w:t>
            </w:r>
          </w:p>
        </w:tc>
        <w:tc>
          <w:tcPr>
            <w:tcW w:w="3840" w:type="dxa"/>
          </w:tcPr>
          <w:p w14:paraId="7E3B72F7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Розлив в бутылки, укупорка </w:t>
            </w:r>
          </w:p>
        </w:tc>
        <w:tc>
          <w:tcPr>
            <w:tcW w:w="1289" w:type="dxa"/>
          </w:tcPr>
          <w:p w14:paraId="49B660D2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2,15 </w:t>
            </w:r>
          </w:p>
        </w:tc>
        <w:tc>
          <w:tcPr>
            <w:tcW w:w="1309" w:type="dxa"/>
          </w:tcPr>
          <w:p w14:paraId="74AD3220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</w:p>
        </w:tc>
        <w:tc>
          <w:tcPr>
            <w:tcW w:w="2855" w:type="dxa"/>
          </w:tcPr>
          <w:p w14:paraId="3368EDA9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53E5A37C" w14:textId="77777777" w:rsidTr="009632B8">
        <w:trPr>
          <w:cantSplit/>
        </w:trPr>
        <w:tc>
          <w:tcPr>
            <w:tcW w:w="564" w:type="dxa"/>
          </w:tcPr>
          <w:p w14:paraId="49F1BDFC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 </w:t>
            </w:r>
          </w:p>
        </w:tc>
        <w:tc>
          <w:tcPr>
            <w:tcW w:w="3840" w:type="dxa"/>
          </w:tcPr>
          <w:p w14:paraId="5A12566B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Шампанизация в потоке, охлаждение, фильтрация</w:t>
            </w:r>
          </w:p>
        </w:tc>
        <w:tc>
          <w:tcPr>
            <w:tcW w:w="1289" w:type="dxa"/>
          </w:tcPr>
          <w:p w14:paraId="0C8A39F7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1,72 </w:t>
            </w:r>
          </w:p>
        </w:tc>
        <w:tc>
          <w:tcPr>
            <w:tcW w:w="1309" w:type="dxa"/>
          </w:tcPr>
          <w:p w14:paraId="2DDE6C3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1,83 </w:t>
            </w:r>
          </w:p>
        </w:tc>
        <w:tc>
          <w:tcPr>
            <w:tcW w:w="2855" w:type="dxa"/>
          </w:tcPr>
          <w:p w14:paraId="48E9FEED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7BA689C1" w14:textId="77777777" w:rsidTr="009632B8">
        <w:trPr>
          <w:cantSplit/>
        </w:trPr>
        <w:tc>
          <w:tcPr>
            <w:tcW w:w="564" w:type="dxa"/>
          </w:tcPr>
          <w:p w14:paraId="2BBDC0A3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 </w:t>
            </w:r>
          </w:p>
        </w:tc>
        <w:tc>
          <w:tcPr>
            <w:tcW w:w="3840" w:type="dxa"/>
          </w:tcPr>
          <w:p w14:paraId="2993F8F8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Приготовление и выдержка экспедиционного ликера</w:t>
            </w:r>
          </w:p>
        </w:tc>
        <w:tc>
          <w:tcPr>
            <w:tcW w:w="1289" w:type="dxa"/>
          </w:tcPr>
          <w:p w14:paraId="2CC30E13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1,10 </w:t>
            </w:r>
          </w:p>
        </w:tc>
        <w:tc>
          <w:tcPr>
            <w:tcW w:w="1309" w:type="dxa"/>
          </w:tcPr>
          <w:p w14:paraId="51FFA96C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</w:p>
        </w:tc>
        <w:tc>
          <w:tcPr>
            <w:tcW w:w="2855" w:type="dxa"/>
          </w:tcPr>
          <w:p w14:paraId="581368C1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3F759EF2" w14:textId="77777777" w:rsidTr="009632B8">
        <w:trPr>
          <w:cantSplit/>
        </w:trPr>
        <w:tc>
          <w:tcPr>
            <w:tcW w:w="564" w:type="dxa"/>
          </w:tcPr>
          <w:p w14:paraId="3EFFA28E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 </w:t>
            </w:r>
          </w:p>
        </w:tc>
        <w:tc>
          <w:tcPr>
            <w:tcW w:w="3840" w:type="dxa"/>
          </w:tcPr>
          <w:p w14:paraId="700BFBB9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Приготовление бродильной смеси и ЧКД</w:t>
            </w:r>
          </w:p>
        </w:tc>
        <w:tc>
          <w:tcPr>
            <w:tcW w:w="1289" w:type="dxa"/>
          </w:tcPr>
          <w:p w14:paraId="16C4D5C1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0,29 </w:t>
            </w:r>
          </w:p>
        </w:tc>
        <w:tc>
          <w:tcPr>
            <w:tcW w:w="1309" w:type="dxa"/>
          </w:tcPr>
          <w:p w14:paraId="1849162C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5" w:type="dxa"/>
          </w:tcPr>
          <w:p w14:paraId="46E44D48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0,08+0,06+0,08+0,07 </w:t>
            </w:r>
          </w:p>
        </w:tc>
      </w:tr>
      <w:tr w:rsidR="00EE72E9" w:rsidRPr="00EE72E9" w14:paraId="3275112A" w14:textId="77777777" w:rsidTr="009632B8">
        <w:trPr>
          <w:cantSplit/>
        </w:trPr>
        <w:tc>
          <w:tcPr>
            <w:tcW w:w="564" w:type="dxa"/>
          </w:tcPr>
          <w:p w14:paraId="1E5F70F3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 </w:t>
            </w:r>
          </w:p>
        </w:tc>
        <w:tc>
          <w:tcPr>
            <w:tcW w:w="3840" w:type="dxa"/>
          </w:tcPr>
          <w:p w14:paraId="4E7CD53F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Приготовление и выдержка тиражного ликера</w:t>
            </w:r>
          </w:p>
        </w:tc>
        <w:tc>
          <w:tcPr>
            <w:tcW w:w="1289" w:type="dxa"/>
          </w:tcPr>
          <w:p w14:paraId="260DA9DB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1,00 </w:t>
            </w:r>
          </w:p>
        </w:tc>
        <w:tc>
          <w:tcPr>
            <w:tcW w:w="1309" w:type="dxa"/>
          </w:tcPr>
          <w:p w14:paraId="7539F379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</w:p>
        </w:tc>
        <w:tc>
          <w:tcPr>
            <w:tcW w:w="2855" w:type="dxa"/>
          </w:tcPr>
          <w:p w14:paraId="4B3E5CA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7A3B1EE8" w14:textId="77777777" w:rsidTr="009632B8">
        <w:trPr>
          <w:cantSplit/>
        </w:trPr>
        <w:tc>
          <w:tcPr>
            <w:tcW w:w="564" w:type="dxa"/>
          </w:tcPr>
          <w:p w14:paraId="50204F53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 </w:t>
            </w:r>
          </w:p>
        </w:tc>
        <w:tc>
          <w:tcPr>
            <w:tcW w:w="3840" w:type="dxa"/>
          </w:tcPr>
          <w:p w14:paraId="028FFF8B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Биологическое </w:t>
            </w:r>
            <w:proofErr w:type="spellStart"/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обескислороживание</w:t>
            </w:r>
            <w:proofErr w:type="spellEnd"/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термическая обработка в потоке</w:t>
            </w:r>
          </w:p>
        </w:tc>
        <w:tc>
          <w:tcPr>
            <w:tcW w:w="1289" w:type="dxa"/>
          </w:tcPr>
          <w:p w14:paraId="694B298C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0,66 </w:t>
            </w:r>
          </w:p>
        </w:tc>
        <w:tc>
          <w:tcPr>
            <w:tcW w:w="1309" w:type="dxa"/>
          </w:tcPr>
          <w:p w14:paraId="0385C698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</w:p>
        </w:tc>
        <w:tc>
          <w:tcPr>
            <w:tcW w:w="2855" w:type="dxa"/>
          </w:tcPr>
          <w:p w14:paraId="3E205A7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1EE631FD" w14:textId="77777777" w:rsidTr="009632B8">
        <w:trPr>
          <w:cantSplit/>
        </w:trPr>
        <w:tc>
          <w:tcPr>
            <w:tcW w:w="564" w:type="dxa"/>
          </w:tcPr>
          <w:p w14:paraId="491D9368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 </w:t>
            </w:r>
          </w:p>
        </w:tc>
        <w:tc>
          <w:tcPr>
            <w:tcW w:w="3840" w:type="dxa"/>
          </w:tcPr>
          <w:p w14:paraId="0EACD0A1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Обработка и хранение виноматериалов, в том числе:</w:t>
            </w:r>
          </w:p>
        </w:tc>
        <w:tc>
          <w:tcPr>
            <w:tcW w:w="1289" w:type="dxa"/>
          </w:tcPr>
          <w:p w14:paraId="16CC6DC8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1,71 </w:t>
            </w:r>
          </w:p>
        </w:tc>
        <w:tc>
          <w:tcPr>
            <w:tcW w:w="1309" w:type="dxa"/>
          </w:tcPr>
          <w:p w14:paraId="3B9C5B76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</w:p>
        </w:tc>
        <w:tc>
          <w:tcPr>
            <w:tcW w:w="2855" w:type="dxa"/>
          </w:tcPr>
          <w:p w14:paraId="786D947B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7711F990" w14:textId="77777777" w:rsidTr="009632B8">
        <w:trPr>
          <w:cantSplit/>
        </w:trPr>
        <w:tc>
          <w:tcPr>
            <w:tcW w:w="564" w:type="dxa"/>
          </w:tcPr>
          <w:p w14:paraId="001881C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40" w:type="dxa"/>
          </w:tcPr>
          <w:p w14:paraId="47370149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хранение в металлических цистернах при 15-20°С</w:t>
            </w:r>
          </w:p>
        </w:tc>
        <w:tc>
          <w:tcPr>
            <w:tcW w:w="1289" w:type="dxa"/>
          </w:tcPr>
          <w:p w14:paraId="2439397F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0,30 </w:t>
            </w:r>
          </w:p>
        </w:tc>
        <w:tc>
          <w:tcPr>
            <w:tcW w:w="1309" w:type="dxa"/>
          </w:tcPr>
          <w:p w14:paraId="425F746F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5" w:type="dxa"/>
          </w:tcPr>
          <w:p w14:paraId="6302A21C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 расчета годовых 0,6%</w:t>
            </w:r>
          </w:p>
        </w:tc>
      </w:tr>
      <w:tr w:rsidR="00EE72E9" w:rsidRPr="00EE72E9" w14:paraId="3DCCAE39" w14:textId="77777777" w:rsidTr="009632B8">
        <w:trPr>
          <w:cantSplit/>
        </w:trPr>
        <w:tc>
          <w:tcPr>
            <w:tcW w:w="564" w:type="dxa"/>
          </w:tcPr>
          <w:p w14:paraId="07A01103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40" w:type="dxa"/>
          </w:tcPr>
          <w:p w14:paraId="22B951C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  обработка холодом </w:t>
            </w:r>
          </w:p>
        </w:tc>
        <w:tc>
          <w:tcPr>
            <w:tcW w:w="1289" w:type="dxa"/>
          </w:tcPr>
          <w:p w14:paraId="3A82B674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0,66 </w:t>
            </w:r>
          </w:p>
        </w:tc>
        <w:tc>
          <w:tcPr>
            <w:tcW w:w="1309" w:type="dxa"/>
          </w:tcPr>
          <w:p w14:paraId="439E4958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5" w:type="dxa"/>
          </w:tcPr>
          <w:p w14:paraId="2A70A091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0,42+0,09+0,15 </w:t>
            </w:r>
          </w:p>
        </w:tc>
      </w:tr>
      <w:tr w:rsidR="00EE72E9" w:rsidRPr="00EE72E9" w14:paraId="208D2C71" w14:textId="77777777" w:rsidTr="009632B8">
        <w:trPr>
          <w:cantSplit/>
        </w:trPr>
        <w:tc>
          <w:tcPr>
            <w:tcW w:w="564" w:type="dxa"/>
          </w:tcPr>
          <w:p w14:paraId="7044887C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40" w:type="dxa"/>
          </w:tcPr>
          <w:p w14:paraId="1034FDB4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 купаж с оклейкой и фильтрацией</w:t>
            </w:r>
          </w:p>
        </w:tc>
        <w:tc>
          <w:tcPr>
            <w:tcW w:w="1289" w:type="dxa"/>
          </w:tcPr>
          <w:p w14:paraId="5BF59138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0,29 </w:t>
            </w:r>
          </w:p>
        </w:tc>
        <w:tc>
          <w:tcPr>
            <w:tcW w:w="1309" w:type="dxa"/>
          </w:tcPr>
          <w:p w14:paraId="76D0FF56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5" w:type="dxa"/>
          </w:tcPr>
          <w:p w14:paraId="4AE078F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0,08+0,06+0,07+0,08 </w:t>
            </w:r>
          </w:p>
        </w:tc>
      </w:tr>
      <w:tr w:rsidR="00EE72E9" w:rsidRPr="00EE72E9" w14:paraId="76E78CC0" w14:textId="77777777" w:rsidTr="009632B8">
        <w:trPr>
          <w:cantSplit/>
        </w:trPr>
        <w:tc>
          <w:tcPr>
            <w:tcW w:w="564" w:type="dxa"/>
          </w:tcPr>
          <w:p w14:paraId="62EEB1EE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40" w:type="dxa"/>
          </w:tcPr>
          <w:p w14:paraId="7A2CF137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ассамбляж с оклейкой и фильтрацией</w:t>
            </w:r>
          </w:p>
        </w:tc>
        <w:tc>
          <w:tcPr>
            <w:tcW w:w="1289" w:type="dxa"/>
          </w:tcPr>
          <w:p w14:paraId="292ED18E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0,29 </w:t>
            </w:r>
          </w:p>
        </w:tc>
        <w:tc>
          <w:tcPr>
            <w:tcW w:w="1309" w:type="dxa"/>
          </w:tcPr>
          <w:p w14:paraId="0429F0C2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5" w:type="dxa"/>
          </w:tcPr>
          <w:p w14:paraId="5805F07B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то же самое </w:t>
            </w:r>
          </w:p>
        </w:tc>
      </w:tr>
      <w:tr w:rsidR="00EE72E9" w:rsidRPr="00EE72E9" w14:paraId="6C682AD0" w14:textId="77777777" w:rsidTr="009632B8">
        <w:trPr>
          <w:cantSplit/>
        </w:trPr>
        <w:tc>
          <w:tcPr>
            <w:tcW w:w="564" w:type="dxa"/>
          </w:tcPr>
          <w:p w14:paraId="2C0F9B6F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40" w:type="dxa"/>
          </w:tcPr>
          <w:p w14:paraId="6DCACA90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  приемка от поставщика </w:t>
            </w:r>
          </w:p>
        </w:tc>
        <w:tc>
          <w:tcPr>
            <w:tcW w:w="1289" w:type="dxa"/>
          </w:tcPr>
          <w:p w14:paraId="17C9DCF8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0,17 </w:t>
            </w:r>
          </w:p>
        </w:tc>
        <w:tc>
          <w:tcPr>
            <w:tcW w:w="1309" w:type="dxa"/>
          </w:tcPr>
          <w:p w14:paraId="362EC3E0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5" w:type="dxa"/>
          </w:tcPr>
          <w:p w14:paraId="3B1D418A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0,09+0,08 </w:t>
            </w:r>
          </w:p>
        </w:tc>
      </w:tr>
    </w:tbl>
    <w:p w14:paraId="733F6C0A" w14:textId="77777777" w:rsidR="00EE72E9" w:rsidRPr="00EE72E9" w:rsidRDefault="00EE72E9" w:rsidP="00EE7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E72E9" w:rsidRPr="00EE72E9" w:rsidSect="00D62EFD">
          <w:footerReference w:type="default" r:id="rId24"/>
          <w:footerReference w:type="first" r:id="rId25"/>
          <w:pgSz w:w="11909" w:h="16834"/>
          <w:pgMar w:top="1134" w:right="1134" w:bottom="1134" w:left="1134" w:header="720" w:footer="720" w:gutter="0"/>
          <w:cols w:space="60"/>
          <w:noEndnote/>
          <w:docGrid w:linePitch="299"/>
        </w:sectPr>
      </w:pPr>
    </w:p>
    <w:p w14:paraId="6320ACD9" w14:textId="77777777" w:rsidR="00EE72E9" w:rsidRPr="00EE72E9" w:rsidRDefault="00EE72E9" w:rsidP="00EE7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E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Таблица 2. Пример выборки кондиций материалов, используемых в производстве шампанского</w:t>
      </w:r>
    </w:p>
    <w:p w14:paraId="7793EC5A" w14:textId="77777777" w:rsidR="00EE72E9" w:rsidRPr="00EE72E9" w:rsidRDefault="00EE72E9" w:rsidP="00EE7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2344"/>
        <w:gridCol w:w="1648"/>
        <w:gridCol w:w="1937"/>
        <w:gridCol w:w="1693"/>
        <w:gridCol w:w="2235"/>
      </w:tblGrid>
      <w:tr w:rsidR="00EE72E9" w:rsidRPr="00EE72E9" w14:paraId="0158737D" w14:textId="77777777" w:rsidTr="009632B8">
        <w:trPr>
          <w:cantSplit/>
        </w:trPr>
        <w:tc>
          <w:tcPr>
            <w:tcW w:w="2344" w:type="dxa"/>
            <w:vMerge w:val="restart"/>
          </w:tcPr>
          <w:p w14:paraId="00DF2BA4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Материалы </w:t>
            </w:r>
          </w:p>
        </w:tc>
        <w:tc>
          <w:tcPr>
            <w:tcW w:w="5278" w:type="dxa"/>
            <w:gridSpan w:val="3"/>
          </w:tcPr>
          <w:p w14:paraId="0C99D84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Показатели состава </w:t>
            </w:r>
          </w:p>
        </w:tc>
        <w:tc>
          <w:tcPr>
            <w:tcW w:w="2235" w:type="dxa"/>
            <w:vMerge w:val="restart"/>
          </w:tcPr>
          <w:p w14:paraId="050A908F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Примечания </w:t>
            </w:r>
          </w:p>
        </w:tc>
      </w:tr>
      <w:tr w:rsidR="00EE72E9" w:rsidRPr="00EE72E9" w14:paraId="193686E9" w14:textId="77777777" w:rsidTr="009632B8">
        <w:trPr>
          <w:cantSplit/>
        </w:trPr>
        <w:tc>
          <w:tcPr>
            <w:tcW w:w="2344" w:type="dxa"/>
            <w:vMerge/>
          </w:tcPr>
          <w:p w14:paraId="395340B7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9E67473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</w:tcPr>
          <w:p w14:paraId="290E43CF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объемная доля этилового спирта,</w:t>
            </w:r>
          </w:p>
          <w:p w14:paraId="234C227C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% об. </w:t>
            </w:r>
          </w:p>
        </w:tc>
        <w:tc>
          <w:tcPr>
            <w:tcW w:w="1937" w:type="dxa"/>
          </w:tcPr>
          <w:p w14:paraId="3AD3B10F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массовая концентрация Сахаров, г/дм' </w:t>
            </w:r>
          </w:p>
        </w:tc>
        <w:tc>
          <w:tcPr>
            <w:tcW w:w="1693" w:type="dxa"/>
          </w:tcPr>
          <w:p w14:paraId="663C6743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титруемая кислотность</w:t>
            </w:r>
          </w:p>
          <w:p w14:paraId="365254E0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г/дм' </w:t>
            </w:r>
          </w:p>
        </w:tc>
        <w:tc>
          <w:tcPr>
            <w:tcW w:w="2235" w:type="dxa"/>
            <w:vMerge/>
          </w:tcPr>
          <w:p w14:paraId="0F8EDF8F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7231DAE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400D0258" w14:textId="77777777" w:rsidTr="009632B8">
        <w:trPr>
          <w:cantSplit/>
        </w:trPr>
        <w:tc>
          <w:tcPr>
            <w:tcW w:w="2344" w:type="dxa"/>
          </w:tcPr>
          <w:p w14:paraId="5BE2654B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Шампанский виноматериал </w:t>
            </w:r>
          </w:p>
        </w:tc>
        <w:tc>
          <w:tcPr>
            <w:tcW w:w="1648" w:type="dxa"/>
          </w:tcPr>
          <w:p w14:paraId="1754E77C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10,0 </w:t>
            </w:r>
          </w:p>
        </w:tc>
        <w:tc>
          <w:tcPr>
            <w:tcW w:w="1937" w:type="dxa"/>
          </w:tcPr>
          <w:p w14:paraId="2F412F7A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</w:t>
            </w:r>
          </w:p>
        </w:tc>
        <w:tc>
          <w:tcPr>
            <w:tcW w:w="1693" w:type="dxa"/>
          </w:tcPr>
          <w:p w14:paraId="72C7345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8,0 </w:t>
            </w:r>
          </w:p>
        </w:tc>
        <w:tc>
          <w:tcPr>
            <w:tcW w:w="2235" w:type="dxa"/>
          </w:tcPr>
          <w:p w14:paraId="5F2F98FD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Средние кондиции </w:t>
            </w:r>
          </w:p>
        </w:tc>
      </w:tr>
      <w:tr w:rsidR="00EE72E9" w:rsidRPr="00EE72E9" w14:paraId="1385AB97" w14:textId="77777777" w:rsidTr="009632B8">
        <w:trPr>
          <w:cantSplit/>
        </w:trPr>
        <w:tc>
          <w:tcPr>
            <w:tcW w:w="2344" w:type="dxa"/>
          </w:tcPr>
          <w:p w14:paraId="4E1FBB0A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Сахар </w:t>
            </w:r>
          </w:p>
        </w:tc>
        <w:tc>
          <w:tcPr>
            <w:tcW w:w="1648" w:type="dxa"/>
          </w:tcPr>
          <w:p w14:paraId="32575D01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7" w:type="dxa"/>
          </w:tcPr>
          <w:p w14:paraId="5C97B831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99,95 </w:t>
            </w:r>
          </w:p>
        </w:tc>
        <w:tc>
          <w:tcPr>
            <w:tcW w:w="1693" w:type="dxa"/>
          </w:tcPr>
          <w:p w14:paraId="43821EEB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</w:tcPr>
          <w:p w14:paraId="71E9058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Содержание чистой сахарозы в    сахаре   в   % масс </w:t>
            </w:r>
          </w:p>
        </w:tc>
      </w:tr>
      <w:tr w:rsidR="00EE72E9" w:rsidRPr="00EE72E9" w14:paraId="206E660F" w14:textId="77777777" w:rsidTr="009632B8">
        <w:trPr>
          <w:cantSplit/>
        </w:trPr>
        <w:tc>
          <w:tcPr>
            <w:tcW w:w="2344" w:type="dxa"/>
          </w:tcPr>
          <w:p w14:paraId="0A148578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Спирт коньячный </w:t>
            </w:r>
          </w:p>
        </w:tc>
        <w:tc>
          <w:tcPr>
            <w:tcW w:w="1648" w:type="dxa"/>
          </w:tcPr>
          <w:p w14:paraId="5050F641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60,0 </w:t>
            </w:r>
          </w:p>
        </w:tc>
        <w:tc>
          <w:tcPr>
            <w:tcW w:w="1937" w:type="dxa"/>
          </w:tcPr>
          <w:p w14:paraId="4D03F527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93" w:type="dxa"/>
          </w:tcPr>
          <w:p w14:paraId="2BE0B55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</w:tcPr>
          <w:p w14:paraId="66994163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0A56DC6B" w14:textId="77777777" w:rsidTr="009632B8">
        <w:trPr>
          <w:cantSplit/>
        </w:trPr>
        <w:tc>
          <w:tcPr>
            <w:tcW w:w="2344" w:type="dxa"/>
          </w:tcPr>
          <w:p w14:paraId="464E00ED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Ликер экспедиционный </w:t>
            </w:r>
          </w:p>
        </w:tc>
        <w:tc>
          <w:tcPr>
            <w:tcW w:w="1648" w:type="dxa"/>
          </w:tcPr>
          <w:p w14:paraId="398655C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11,0 </w:t>
            </w:r>
          </w:p>
        </w:tc>
        <w:tc>
          <w:tcPr>
            <w:tcW w:w="1937" w:type="dxa"/>
          </w:tcPr>
          <w:p w14:paraId="71953FF4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700 </w:t>
            </w:r>
          </w:p>
        </w:tc>
        <w:tc>
          <w:tcPr>
            <w:tcW w:w="1693" w:type="dxa"/>
          </w:tcPr>
          <w:p w14:paraId="05C3683C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7,0 </w:t>
            </w:r>
          </w:p>
        </w:tc>
        <w:tc>
          <w:tcPr>
            <w:tcW w:w="2235" w:type="dxa"/>
          </w:tcPr>
          <w:p w14:paraId="34826B30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25937C59" w14:textId="77777777" w:rsidTr="009632B8">
        <w:trPr>
          <w:cantSplit/>
        </w:trPr>
        <w:tc>
          <w:tcPr>
            <w:tcW w:w="2344" w:type="dxa"/>
          </w:tcPr>
          <w:p w14:paraId="4152AF64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Бродильная смесь </w:t>
            </w:r>
          </w:p>
        </w:tc>
        <w:tc>
          <w:tcPr>
            <w:tcW w:w="1648" w:type="dxa"/>
          </w:tcPr>
          <w:p w14:paraId="1C1F63DA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7" w:type="dxa"/>
          </w:tcPr>
          <w:p w14:paraId="7B465179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22 </w:t>
            </w:r>
          </w:p>
        </w:tc>
        <w:tc>
          <w:tcPr>
            <w:tcW w:w="1693" w:type="dxa"/>
          </w:tcPr>
          <w:p w14:paraId="53B08066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</w:tcPr>
          <w:p w14:paraId="353AA332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1BC2E8E3" w14:textId="77777777" w:rsidTr="009632B8">
        <w:trPr>
          <w:cantSplit/>
        </w:trPr>
        <w:tc>
          <w:tcPr>
            <w:tcW w:w="2344" w:type="dxa"/>
          </w:tcPr>
          <w:p w14:paraId="26162B3D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Ликер тиражный </w:t>
            </w:r>
          </w:p>
        </w:tc>
        <w:tc>
          <w:tcPr>
            <w:tcW w:w="1648" w:type="dxa"/>
          </w:tcPr>
          <w:p w14:paraId="3B8592E2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7" w:type="dxa"/>
          </w:tcPr>
          <w:p w14:paraId="0E60CC22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500 </w:t>
            </w:r>
          </w:p>
        </w:tc>
        <w:tc>
          <w:tcPr>
            <w:tcW w:w="1693" w:type="dxa"/>
          </w:tcPr>
          <w:p w14:paraId="3283FAA3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</w:tcPr>
          <w:p w14:paraId="0C33013B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72E9" w:rsidRPr="00EE72E9" w14:paraId="2663C002" w14:textId="77777777" w:rsidTr="009632B8">
        <w:trPr>
          <w:cantSplit/>
        </w:trPr>
        <w:tc>
          <w:tcPr>
            <w:tcW w:w="2344" w:type="dxa"/>
          </w:tcPr>
          <w:p w14:paraId="1F6D05A3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Шампанское </w:t>
            </w:r>
          </w:p>
        </w:tc>
        <w:tc>
          <w:tcPr>
            <w:tcW w:w="1648" w:type="dxa"/>
          </w:tcPr>
          <w:p w14:paraId="347E0865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7" w:type="dxa"/>
          </w:tcPr>
          <w:p w14:paraId="6214DDC9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55 </w:t>
            </w:r>
          </w:p>
        </w:tc>
        <w:tc>
          <w:tcPr>
            <w:tcW w:w="1693" w:type="dxa"/>
          </w:tcPr>
          <w:p w14:paraId="558D52B7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35" w:type="dxa"/>
          </w:tcPr>
          <w:p w14:paraId="29AB297F" w14:textId="77777777" w:rsidR="00EE72E9" w:rsidRPr="00EE72E9" w:rsidRDefault="00EE72E9" w:rsidP="00E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2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Средняя      сахаристость    (рассчитывается     по утвержденному ассортименту) </w:t>
            </w:r>
          </w:p>
        </w:tc>
      </w:tr>
    </w:tbl>
    <w:p w14:paraId="5BC9E285" w14:textId="77777777" w:rsidR="00EE72E9" w:rsidRPr="00EE72E9" w:rsidRDefault="00EE72E9" w:rsidP="00EE7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03E154" w14:textId="77777777" w:rsidR="00F57B27" w:rsidRDefault="00F57B27" w:rsidP="00F57B27">
      <w:pPr>
        <w:pStyle w:val="11"/>
        <w:spacing w:after="65" w:line="240" w:lineRule="auto"/>
        <w:ind w:left="40" w:firstLine="520"/>
        <w:rPr>
          <w:rStyle w:val="125pt"/>
          <w:b/>
          <w:sz w:val="28"/>
          <w:szCs w:val="28"/>
        </w:rPr>
      </w:pPr>
      <w:r w:rsidRPr="00F510AB">
        <w:rPr>
          <w:rStyle w:val="125pt"/>
          <w:b/>
          <w:sz w:val="28"/>
          <w:szCs w:val="28"/>
        </w:rPr>
        <w:t>Вопросы для самоконтроля</w:t>
      </w:r>
      <w:r>
        <w:rPr>
          <w:rStyle w:val="125pt"/>
          <w:b/>
          <w:sz w:val="28"/>
          <w:szCs w:val="28"/>
        </w:rPr>
        <w:t>:</w:t>
      </w:r>
    </w:p>
    <w:p w14:paraId="0EE84BA1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Назовите основные отличительные особенности игристых и шипучих вин?</w:t>
      </w:r>
    </w:p>
    <w:p w14:paraId="00AA1990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кондиции имеет шампанское?</w:t>
      </w:r>
    </w:p>
    <w:p w14:paraId="18A35406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Способы шампанизации?</w:t>
      </w:r>
    </w:p>
    <w:p w14:paraId="4CDB3230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</w:t>
      </w: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  <w:t>сорта винограда перерабатывают на шампанские виноматериалы?</w:t>
      </w:r>
    </w:p>
    <w:p w14:paraId="10212FC6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Требования к шампанским виноматериалам?</w:t>
      </w:r>
    </w:p>
    <w:p w14:paraId="64326FEE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Особенности переработки винограда на шампанские виноматериалы?</w:t>
      </w:r>
    </w:p>
    <w:p w14:paraId="7DFCF5B8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Обработка шампанских виноматериалов перед </w:t>
      </w:r>
      <w:proofErr w:type="spellStart"/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обескислораживанием</w:t>
      </w:r>
      <w:proofErr w:type="spellEnd"/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?</w:t>
      </w:r>
    </w:p>
    <w:p w14:paraId="6C6B8223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Как проводят </w:t>
      </w:r>
      <w:proofErr w:type="spellStart"/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обескислораживание</w:t>
      </w:r>
      <w:proofErr w:type="spellEnd"/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купажа? Его цель?</w:t>
      </w:r>
    </w:p>
    <w:p w14:paraId="736C60F0" w14:textId="77777777" w:rsidR="008B79AB" w:rsidRPr="00583B8A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Какие формы диоксида углерода образуются при </w:t>
      </w:r>
      <w:proofErr w:type="spellStart"/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вторичном</w:t>
      </w:r>
      <w:r w:rsidRPr="00583B8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брожении</w:t>
      </w:r>
      <w:proofErr w:type="spellEnd"/>
      <w:r w:rsidRPr="00583B8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?</w:t>
      </w:r>
    </w:p>
    <w:p w14:paraId="1FCFCA81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Какими соединениями представлены связанные формы СО</w:t>
      </w:r>
      <w:r w:rsidRPr="002155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vertAlign w:val="subscript"/>
          <w:lang w:eastAsia="ru-RU"/>
        </w:rPr>
        <w:t>2</w:t>
      </w: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?</w:t>
      </w:r>
    </w:p>
    <w:p w14:paraId="01987F53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Что входит в состав тиражной смеси при бутылочной шампанизации?</w:t>
      </w:r>
    </w:p>
    <w:p w14:paraId="52593911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Какая массовая концентрация сахара должна быть в тиражной смеси?</w:t>
      </w:r>
    </w:p>
    <w:p w14:paraId="43EF1792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Что такое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кю</w:t>
      </w: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ве?</w:t>
      </w:r>
    </w:p>
    <w:p w14:paraId="46680B8A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Что представляют собой операции: </w:t>
      </w:r>
      <w:proofErr w:type="spellStart"/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ремюаж</w:t>
      </w:r>
      <w:proofErr w:type="spellEnd"/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и дегоржаж?</w:t>
      </w:r>
    </w:p>
    <w:p w14:paraId="208F7C42" w14:textId="77777777" w:rsidR="008B79AB" w:rsidRPr="00215554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Какие Вам известны установки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для осуществления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резервуарно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–</w:t>
      </w:r>
      <w:proofErr w:type="spellStart"/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непрерывного</w:t>
      </w:r>
      <w:r w:rsidRPr="002155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метода</w:t>
      </w:r>
      <w:proofErr w:type="spellEnd"/>
      <w:r w:rsidRPr="002155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шампанизации?</w:t>
      </w:r>
    </w:p>
    <w:p w14:paraId="3B9EC2A0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Как проводят запуск потока при непрерывном способе шампанизации?</w:t>
      </w:r>
    </w:p>
    <w:p w14:paraId="549D3503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Особенности </w:t>
      </w:r>
      <w:proofErr w:type="spellStart"/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резервуарно</w:t>
      </w:r>
      <w:proofErr w:type="spellEnd"/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- периодического способа шампанизации?</w:t>
      </w:r>
    </w:p>
    <w:p w14:paraId="2E079978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 готовят резервуарный и экспедиционный ликеры? Их кондиции?</w:t>
      </w:r>
    </w:p>
    <w:p w14:paraId="74976137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Приготовление виноматериалов для красных и розовых игристых вин?</w:t>
      </w:r>
    </w:p>
    <w:p w14:paraId="6E7965E7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виноматериалы используют для приготовления Цимлянских игристых вин? Их производство?</w:t>
      </w:r>
    </w:p>
    <w:p w14:paraId="4247308D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Особенности приготовления Цимлянского игристого «Казачье»?</w:t>
      </w:r>
    </w:p>
    <w:p w14:paraId="401E5EC6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Особенности производства Мускатного игристого вина?</w:t>
      </w:r>
    </w:p>
    <w:p w14:paraId="6826ABB1" w14:textId="77777777" w:rsidR="008B79AB" w:rsidRPr="000F7F57" w:rsidRDefault="008B79AB" w:rsidP="00E105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Что такое шипучие вина? Как их готовят?</w:t>
      </w:r>
    </w:p>
    <w:p w14:paraId="2E95965E" w14:textId="77777777" w:rsidR="007374BA" w:rsidRPr="007374BA" w:rsidRDefault="007374BA" w:rsidP="007374BA">
      <w:pPr>
        <w:spacing w:after="0" w:line="240" w:lineRule="auto"/>
        <w:ind w:left="1440"/>
        <w:rPr>
          <w:rStyle w:val="0pt"/>
          <w:rFonts w:eastAsia="Calibri"/>
          <w:bCs/>
          <w:color w:val="auto"/>
          <w:sz w:val="28"/>
          <w:szCs w:val="28"/>
        </w:rPr>
      </w:pPr>
    </w:p>
    <w:p w14:paraId="3BB671A9" w14:textId="77777777" w:rsidR="00662193" w:rsidRPr="00C758A4" w:rsidRDefault="00662193" w:rsidP="00C758A4">
      <w:pPr>
        <w:jc w:val="both"/>
        <w:rPr>
          <w:rStyle w:val="0pt"/>
          <w:rFonts w:asciiTheme="minorHAnsi" w:eastAsia="Calibri" w:hAnsiTheme="minorHAnsi" w:cstheme="minorBidi"/>
          <w:b/>
          <w:bCs/>
          <w:color w:val="auto"/>
          <w:sz w:val="20"/>
          <w:szCs w:val="20"/>
        </w:rPr>
      </w:pPr>
      <w:r w:rsidRPr="00663440">
        <w:rPr>
          <w:rStyle w:val="0pt"/>
          <w:rFonts w:eastAsiaTheme="minorHAnsi"/>
          <w:b/>
          <w:i/>
          <w:sz w:val="28"/>
          <w:szCs w:val="28"/>
        </w:rPr>
        <w:t xml:space="preserve">Тема </w:t>
      </w:r>
      <w:r w:rsidR="00C758A4">
        <w:rPr>
          <w:rStyle w:val="0pt"/>
          <w:rFonts w:eastAsiaTheme="minorHAnsi"/>
          <w:b/>
          <w:i/>
          <w:sz w:val="28"/>
          <w:szCs w:val="28"/>
        </w:rPr>
        <w:t>2</w:t>
      </w:r>
      <w:r w:rsidR="00E1799A">
        <w:rPr>
          <w:rStyle w:val="0pt"/>
          <w:rFonts w:eastAsiaTheme="minorHAnsi"/>
          <w:b/>
          <w:i/>
          <w:sz w:val="28"/>
          <w:szCs w:val="28"/>
        </w:rPr>
        <w:t>.</w:t>
      </w:r>
      <w:r w:rsidRPr="00663440">
        <w:rPr>
          <w:rStyle w:val="0pt"/>
          <w:rFonts w:eastAsiaTheme="minorHAnsi"/>
          <w:b/>
          <w:i/>
          <w:sz w:val="28"/>
          <w:szCs w:val="28"/>
        </w:rPr>
        <w:t xml:space="preserve">1.4. </w:t>
      </w:r>
      <w:r w:rsidR="00C758A4" w:rsidRPr="00C758A4">
        <w:rPr>
          <w:rFonts w:ascii="Times New Roman" w:hAnsi="Times New Roman" w:cs="Times New Roman"/>
          <w:b/>
          <w:sz w:val="28"/>
          <w:szCs w:val="28"/>
        </w:rPr>
        <w:t>Технология коньяков.</w:t>
      </w:r>
    </w:p>
    <w:p w14:paraId="61332E3E" w14:textId="77777777" w:rsidR="0001396F" w:rsidRPr="00662193" w:rsidRDefault="00662193" w:rsidP="0001396F">
      <w:pPr>
        <w:pStyle w:val="11"/>
        <w:spacing w:after="0" w:line="240" w:lineRule="auto"/>
        <w:ind w:left="40" w:right="20" w:firstLine="500"/>
        <w:jc w:val="both"/>
        <w:rPr>
          <w:rStyle w:val="0pt"/>
          <w:rFonts w:eastAsiaTheme="majorEastAsia"/>
          <w:sz w:val="28"/>
          <w:szCs w:val="28"/>
        </w:rPr>
      </w:pPr>
      <w:r w:rsidRPr="00C55147">
        <w:rPr>
          <w:rStyle w:val="0pt"/>
          <w:sz w:val="28"/>
          <w:szCs w:val="28"/>
          <w:u w:val="single"/>
        </w:rPr>
        <w:t>Студент должен знать</w:t>
      </w:r>
      <w:r w:rsidRPr="00662193">
        <w:rPr>
          <w:rStyle w:val="0pt"/>
          <w:sz w:val="28"/>
          <w:szCs w:val="28"/>
        </w:rPr>
        <w:t xml:space="preserve">: </w:t>
      </w:r>
      <w:r w:rsidR="0001396F" w:rsidRPr="00662193">
        <w:rPr>
          <w:rStyle w:val="0pt"/>
          <w:rFonts w:eastAsiaTheme="majorEastAsia"/>
          <w:sz w:val="28"/>
          <w:szCs w:val="28"/>
        </w:rPr>
        <w:t>классификацию и основные технологические</w:t>
      </w:r>
      <w:r w:rsidR="0001396F" w:rsidRPr="00662193">
        <w:rPr>
          <w:rStyle w:val="0pt"/>
          <w:rFonts w:eastAsiaTheme="majorEastAsia"/>
          <w:sz w:val="28"/>
          <w:szCs w:val="28"/>
        </w:rPr>
        <w:br/>
        <w:t>операции производства коньяка;</w:t>
      </w:r>
    </w:p>
    <w:p w14:paraId="0381F62A" w14:textId="77777777" w:rsidR="0001396F" w:rsidRPr="00662193" w:rsidRDefault="00662193" w:rsidP="0001396F">
      <w:pPr>
        <w:pStyle w:val="11"/>
        <w:spacing w:after="0" w:line="240" w:lineRule="auto"/>
        <w:ind w:left="40" w:right="20" w:firstLine="500"/>
        <w:jc w:val="both"/>
        <w:rPr>
          <w:rStyle w:val="0pt"/>
          <w:rFonts w:eastAsiaTheme="majorEastAsia"/>
          <w:sz w:val="28"/>
          <w:szCs w:val="28"/>
        </w:rPr>
      </w:pPr>
      <w:r w:rsidRPr="00C55147">
        <w:rPr>
          <w:rStyle w:val="0pt"/>
          <w:sz w:val="28"/>
          <w:szCs w:val="28"/>
          <w:u w:val="single"/>
        </w:rPr>
        <w:t>должен уметь</w:t>
      </w:r>
      <w:r w:rsidRPr="00662193">
        <w:rPr>
          <w:rStyle w:val="0pt"/>
          <w:sz w:val="28"/>
          <w:szCs w:val="28"/>
        </w:rPr>
        <w:t xml:space="preserve">: </w:t>
      </w:r>
      <w:r w:rsidR="0001396F" w:rsidRPr="00662193">
        <w:rPr>
          <w:rStyle w:val="0pt"/>
          <w:rFonts w:eastAsiaTheme="majorEastAsia"/>
          <w:sz w:val="28"/>
          <w:szCs w:val="28"/>
        </w:rPr>
        <w:t>рассчитывать купажи коньяков; проводить расчеты при</w:t>
      </w:r>
      <w:r w:rsidR="0001396F" w:rsidRPr="00662193">
        <w:rPr>
          <w:rStyle w:val="0pt"/>
          <w:rFonts w:eastAsiaTheme="majorEastAsia"/>
          <w:sz w:val="28"/>
          <w:szCs w:val="28"/>
        </w:rPr>
        <w:br/>
        <w:t>дистилляции коньячных виноматериалов, при выдержке, обработке и</w:t>
      </w:r>
      <w:r w:rsidR="0001396F" w:rsidRPr="00662193">
        <w:rPr>
          <w:rStyle w:val="0pt"/>
          <w:rFonts w:eastAsiaTheme="majorEastAsia"/>
          <w:sz w:val="28"/>
          <w:szCs w:val="28"/>
        </w:rPr>
        <w:br/>
        <w:t>фасовании коньяков.</w:t>
      </w:r>
    </w:p>
    <w:p w14:paraId="2BCD637B" w14:textId="77777777" w:rsidR="00C758A4" w:rsidRDefault="00C758A4" w:rsidP="0001396F">
      <w:pPr>
        <w:pStyle w:val="11"/>
        <w:spacing w:after="0" w:line="240" w:lineRule="auto"/>
        <w:ind w:left="40" w:right="240" w:firstLine="460"/>
        <w:jc w:val="both"/>
        <w:rPr>
          <w:sz w:val="28"/>
          <w:szCs w:val="28"/>
        </w:rPr>
      </w:pPr>
      <w:r w:rsidRPr="00C758A4">
        <w:rPr>
          <w:sz w:val="28"/>
          <w:szCs w:val="28"/>
        </w:rPr>
        <w:t>Исторический обзор производства коньяка. Технология коньячных виноматериалов.  Теоретические основы перегонки. Двойная перегонка коньячных виноматериалов. Прямая перегонка на аппаратах КУ-500. Непрерывная перегонка на установке К-5М. Теоретические основы созревания коньячных спиртов. Выдержка коньячных спиртов; факторы, влияющие на выдержку. Приготовление коньяков: материалы, входящие в купаж. Купаж, обработка и фасование коньяков.</w:t>
      </w:r>
    </w:p>
    <w:p w14:paraId="016E1E55" w14:textId="77777777" w:rsidR="0001396F" w:rsidRPr="00C758A4" w:rsidRDefault="0001396F" w:rsidP="007A1257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</w:p>
    <w:p w14:paraId="788E62A4" w14:textId="77777777" w:rsidR="00C758A4" w:rsidRDefault="007A1257" w:rsidP="00C758A4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  <w:r w:rsidRPr="00833371">
        <w:rPr>
          <w:b/>
          <w:sz w:val="28"/>
          <w:szCs w:val="28"/>
        </w:rPr>
        <w:t>Л-1, с.</w:t>
      </w:r>
      <w:r w:rsidR="009A5988">
        <w:rPr>
          <w:b/>
          <w:sz w:val="28"/>
          <w:szCs w:val="28"/>
        </w:rPr>
        <w:t>130-139, с.161-175</w:t>
      </w:r>
    </w:p>
    <w:p w14:paraId="096B1D87" w14:textId="77777777" w:rsidR="007A1257" w:rsidRPr="007A1257" w:rsidRDefault="007A1257" w:rsidP="007A1257">
      <w:pPr>
        <w:pStyle w:val="11"/>
        <w:spacing w:after="65" w:line="240" w:lineRule="auto"/>
        <w:ind w:left="40" w:firstLine="520"/>
        <w:jc w:val="both"/>
        <w:rPr>
          <w:rStyle w:val="0pt"/>
          <w:b/>
          <w:color w:val="auto"/>
          <w:spacing w:val="-1"/>
          <w:sz w:val="28"/>
          <w:szCs w:val="28"/>
        </w:rPr>
      </w:pPr>
    </w:p>
    <w:p w14:paraId="6D586AEE" w14:textId="77777777" w:rsidR="007374BA" w:rsidRPr="00E4388F" w:rsidRDefault="00412D9A" w:rsidP="00E4388F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</w:t>
      </w:r>
      <w:r w:rsidR="00C758A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C758A4" w:rsidRPr="006C0860">
        <w:rPr>
          <w:sz w:val="28"/>
          <w:szCs w:val="28"/>
        </w:rPr>
        <w:t>Составление формул для расчетов коньяков.  Расчеты купажей ординарных коньяков.  Расчеты купажей марочных коньяков.</w:t>
      </w:r>
    </w:p>
    <w:p w14:paraId="740B10B6" w14:textId="77777777" w:rsidR="007A1974" w:rsidRDefault="007A1974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678D17D1" w14:textId="77777777" w:rsidR="0091796C" w:rsidRPr="0091796C" w:rsidRDefault="0091796C" w:rsidP="0091796C">
      <w:pPr>
        <w:tabs>
          <w:tab w:val="left" w:pos="486"/>
        </w:tabs>
        <w:spacing w:after="0" w:line="240" w:lineRule="auto"/>
        <w:ind w:left="30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1796C">
        <w:rPr>
          <w:rFonts w:ascii="Times New Roman" w:eastAsia="Times New Roman" w:hAnsi="Times New Roman" w:cs="Times New Roman"/>
          <w:b/>
          <w:sz w:val="28"/>
          <w:szCs w:val="28"/>
        </w:rPr>
        <w:t>.Расчет ординарных коньяков.</w:t>
      </w:r>
    </w:p>
    <w:p w14:paraId="2AD796F3" w14:textId="77777777" w:rsidR="0091796C" w:rsidRPr="0091796C" w:rsidRDefault="0091796C" w:rsidP="0091796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C6C2F1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№ 1.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Произвести расчет количества сахарного сиропа, входящего в купаж по формуле:                       </w:t>
      </w:r>
    </w:p>
    <w:p w14:paraId="03316927" w14:textId="77777777" w:rsidR="0091796C" w:rsidRPr="0091796C" w:rsidRDefault="0091796C" w:rsidP="0091796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position w:val="-30"/>
          <w:sz w:val="28"/>
          <w:szCs w:val="28"/>
        </w:rPr>
        <w:object w:dxaOrig="2640" w:dyaOrig="700" w14:anchorId="71CF1411">
          <v:shape id="_x0000_i1033" type="#_x0000_t75" style="width:132pt;height:35pt" o:ole="">
            <v:imagedata r:id="rId26" o:title=""/>
          </v:shape>
          <o:OLEObject Type="Embed" ProgID="Equation.3" ShapeID="_x0000_i1033" DrawAspect="Content" ObjectID="_1769932273" r:id="rId27"/>
        </w:objec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199BA93A" w14:textId="77777777" w:rsidR="0091796C" w:rsidRPr="0091796C" w:rsidRDefault="0091796C" w:rsidP="0091796C">
      <w:pPr>
        <w:spacing w:after="0" w:line="240" w:lineRule="auto"/>
        <w:ind w:left="1080" w:hanging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где: </w:t>
      </w:r>
      <w:proofErr w:type="spellStart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к</w:t>
      </w:r>
      <w:proofErr w:type="spellEnd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– сахаристость коньяков, г/дм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3B7E86C" w14:textId="77777777" w:rsidR="0091796C" w:rsidRPr="0091796C" w:rsidRDefault="0091796C" w:rsidP="0091796C">
      <w:pPr>
        <w:spacing w:after="0" w:line="240" w:lineRule="auto"/>
        <w:ind w:left="1080" w:hanging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кол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; С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кол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 объем, сахаристость колера, дал; г/дм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15C3341" w14:textId="77777777" w:rsidR="0091796C" w:rsidRPr="0091796C" w:rsidRDefault="0091796C" w:rsidP="0091796C">
      <w:pPr>
        <w:spacing w:after="0" w:line="240" w:lineRule="auto"/>
        <w:ind w:left="540"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сс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– сахаристость сахарного сиропа.</w:t>
      </w:r>
    </w:p>
    <w:p w14:paraId="09270B0D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DF9B4F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55F845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№ 2.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Определить объем коньячного спирта:</w:t>
      </w:r>
    </w:p>
    <w:p w14:paraId="47224F59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4AF2D6" w14:textId="77777777" w:rsidR="0091796C" w:rsidRPr="0091796C" w:rsidRDefault="0091796C" w:rsidP="0091796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position w:val="-30"/>
          <w:sz w:val="28"/>
          <w:szCs w:val="28"/>
        </w:rPr>
        <w:object w:dxaOrig="3940" w:dyaOrig="700" w14:anchorId="3041B734">
          <v:shape id="_x0000_i1034" type="#_x0000_t75" style="width:197pt;height:35pt" o:ole="">
            <v:imagedata r:id="rId28" o:title=""/>
          </v:shape>
          <o:OLEObject Type="Embed" ProgID="Equation.3" ShapeID="_x0000_i1034" DrawAspect="Content" ObjectID="_1769932274" r:id="rId29"/>
        </w:objec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7852A5A0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Где: </w:t>
      </w:r>
      <w:proofErr w:type="spellStart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к</w:t>
      </w:r>
      <w:proofErr w:type="spellEnd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крепость коньяка; % об.</w:t>
      </w:r>
    </w:p>
    <w:p w14:paraId="15A8D992" w14:textId="77777777" w:rsidR="0091796C" w:rsidRPr="0091796C" w:rsidRDefault="0091796C" w:rsidP="0091796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кс</w:t>
      </w:r>
      <w:proofErr w:type="spellEnd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крепость коньячного спирта, % об.</w:t>
      </w:r>
    </w:p>
    <w:p w14:paraId="09AF85FE" w14:textId="77777777" w:rsidR="0091796C" w:rsidRPr="0091796C" w:rsidRDefault="0091796C" w:rsidP="0091796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св</w:t>
      </w:r>
      <w:proofErr w:type="spellEnd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крепость спиртованных вод;</w:t>
      </w:r>
    </w:p>
    <w:p w14:paraId="2DB40D7C" w14:textId="77777777" w:rsidR="0091796C" w:rsidRPr="0091796C" w:rsidRDefault="0091796C" w:rsidP="0091796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сс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кол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 объемы сахарного сиропа и колера, дал.</w:t>
      </w:r>
    </w:p>
    <w:p w14:paraId="6F7607F7" w14:textId="77777777" w:rsidR="0091796C" w:rsidRPr="0091796C" w:rsidRDefault="0091796C" w:rsidP="0091796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1C783B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№ 3.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Объем спиртованных вод рассчитываем по формуле:</w:t>
      </w:r>
    </w:p>
    <w:p w14:paraId="453D3FAF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C0E4A7" w14:textId="77777777" w:rsidR="0091796C" w:rsidRPr="0091796C" w:rsidRDefault="0091796C" w:rsidP="0091796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position w:val="-12"/>
          <w:sz w:val="28"/>
          <w:szCs w:val="28"/>
        </w:rPr>
        <w:object w:dxaOrig="2840" w:dyaOrig="360" w14:anchorId="641E1670">
          <v:shape id="_x0000_i1035" type="#_x0000_t75" style="width:142pt;height:18pt" o:ole="">
            <v:imagedata r:id="rId30" o:title=""/>
          </v:shape>
          <o:OLEObject Type="Embed" ProgID="Equation.3" ShapeID="_x0000_i1035" DrawAspect="Content" ObjectID="_1769932275" r:id="rId31"/>
        </w:object>
      </w:r>
    </w:p>
    <w:p w14:paraId="5810D0D4" w14:textId="77777777" w:rsidR="0091796C" w:rsidRPr="0091796C" w:rsidRDefault="0091796C" w:rsidP="0091796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284004" w14:textId="77777777" w:rsidR="0091796C" w:rsidRPr="0091796C" w:rsidRDefault="0091796C" w:rsidP="0091796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2C9B9D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 4.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конце расчетов сделать проверку по формуле:</w:t>
      </w:r>
    </w:p>
    <w:p w14:paraId="595ABEC9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55FC51" w14:textId="77777777" w:rsidR="0091796C" w:rsidRPr="0091796C" w:rsidRDefault="0091796C" w:rsidP="00917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/>
          <w:bCs/>
          <w:position w:val="-24"/>
          <w:sz w:val="28"/>
          <w:szCs w:val="28"/>
        </w:rPr>
        <w:object w:dxaOrig="2439" w:dyaOrig="639" w14:anchorId="714FAAA4">
          <v:shape id="_x0000_i1036" type="#_x0000_t75" style="width:121pt;height:31pt" o:ole="">
            <v:imagedata r:id="rId32" o:title=""/>
          </v:shape>
          <o:OLEObject Type="Embed" ProgID="Equation.3" ShapeID="_x0000_i1036" DrawAspect="Content" ObjectID="_1769932276" r:id="rId33"/>
        </w:object>
      </w:r>
      <w:r w:rsidRPr="009179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% об.</w:t>
      </w:r>
    </w:p>
    <w:p w14:paraId="42BD53FE" w14:textId="77777777" w:rsidR="0091796C" w:rsidRPr="0091796C" w:rsidRDefault="0091796C" w:rsidP="00917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4C0353" w14:textId="77777777" w:rsidR="0091796C" w:rsidRPr="0091796C" w:rsidRDefault="0091796C" w:rsidP="00917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91796C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2520" w:dyaOrig="639" w14:anchorId="18523B42">
          <v:shape id="_x0000_i1037" type="#_x0000_t75" style="width:126pt;height:31pt" o:ole="">
            <v:imagedata r:id="rId34" o:title=""/>
          </v:shape>
          <o:OLEObject Type="Embed" ProgID="Equation.3" ShapeID="_x0000_i1037" DrawAspect="Content" ObjectID="_1769932277" r:id="rId35"/>
        </w:objec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; г/дм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</w:p>
    <w:p w14:paraId="23286F01" w14:textId="77777777" w:rsidR="0091796C" w:rsidRPr="0091796C" w:rsidRDefault="0091796C" w:rsidP="00917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</w:p>
    <w:p w14:paraId="613749E9" w14:textId="77777777" w:rsidR="0091796C" w:rsidRPr="0091796C" w:rsidRDefault="0091796C" w:rsidP="0091796C">
      <w:pPr>
        <w:tabs>
          <w:tab w:val="left" w:pos="4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1796C">
        <w:rPr>
          <w:rFonts w:ascii="Times New Roman" w:eastAsia="Times New Roman" w:hAnsi="Times New Roman" w:cs="Times New Roman"/>
          <w:b/>
          <w:sz w:val="28"/>
          <w:szCs w:val="28"/>
        </w:rPr>
        <w:t>.Расчет марочных коньяков.</w:t>
      </w:r>
    </w:p>
    <w:p w14:paraId="211B539A" w14:textId="77777777" w:rsidR="0091796C" w:rsidRPr="0091796C" w:rsidRDefault="0091796C" w:rsidP="00917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</w:p>
    <w:p w14:paraId="3062FA43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№ 1.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Произвести расчет количества сахарного сиропа, входящего в купаж по формуле:                       </w:t>
      </w:r>
    </w:p>
    <w:p w14:paraId="6027A279" w14:textId="77777777" w:rsidR="0091796C" w:rsidRPr="0091796C" w:rsidRDefault="0091796C" w:rsidP="0091796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position w:val="-30"/>
          <w:sz w:val="28"/>
          <w:szCs w:val="28"/>
        </w:rPr>
        <w:object w:dxaOrig="1520" w:dyaOrig="700" w14:anchorId="25B81930">
          <v:shape id="_x0000_i1038" type="#_x0000_t75" style="width:76pt;height:35pt" o:ole="">
            <v:imagedata r:id="rId36" o:title=""/>
          </v:shape>
          <o:OLEObject Type="Embed" ProgID="Equation.3" ShapeID="_x0000_i1038" DrawAspect="Content" ObjectID="_1769932278" r:id="rId37"/>
        </w:objec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6B90D665" w14:textId="77777777" w:rsidR="0091796C" w:rsidRPr="0091796C" w:rsidRDefault="0091796C" w:rsidP="0091796C">
      <w:pPr>
        <w:spacing w:after="0" w:line="240" w:lineRule="auto"/>
        <w:ind w:left="1080" w:hanging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где: </w:t>
      </w:r>
      <w:proofErr w:type="spellStart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к</w:t>
      </w:r>
      <w:proofErr w:type="spellEnd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– сахаристость коньяков, г/дм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E7DC3BF" w14:textId="77777777" w:rsidR="0091796C" w:rsidRPr="0091796C" w:rsidRDefault="0091796C" w:rsidP="0091796C">
      <w:pPr>
        <w:spacing w:after="0" w:line="240" w:lineRule="auto"/>
        <w:ind w:left="540"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сс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– сахаристость сахарного сиропа.</w:t>
      </w:r>
    </w:p>
    <w:p w14:paraId="29CB5553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9509F2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№ 2.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Определить объем коньячного спирта:</w:t>
      </w:r>
    </w:p>
    <w:p w14:paraId="08AB7CFB" w14:textId="77777777" w:rsidR="0091796C" w:rsidRPr="0091796C" w:rsidRDefault="0091796C" w:rsidP="0091796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position w:val="-30"/>
          <w:sz w:val="28"/>
          <w:szCs w:val="28"/>
        </w:rPr>
        <w:object w:dxaOrig="3940" w:dyaOrig="700" w14:anchorId="22AB017C">
          <v:shape id="_x0000_i1039" type="#_x0000_t75" style="width:197pt;height:35pt" o:ole="">
            <v:imagedata r:id="rId28" o:title=""/>
          </v:shape>
          <o:OLEObject Type="Embed" ProgID="Equation.3" ShapeID="_x0000_i1039" DrawAspect="Content" ObjectID="_1769932279" r:id="rId38"/>
        </w:objec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35E66A99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Где: </w:t>
      </w:r>
      <w:proofErr w:type="spellStart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к</w:t>
      </w:r>
      <w:proofErr w:type="spellEnd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крепость коньяка; % об.</w:t>
      </w:r>
    </w:p>
    <w:p w14:paraId="63943903" w14:textId="77777777" w:rsidR="0091796C" w:rsidRPr="0091796C" w:rsidRDefault="0091796C" w:rsidP="0091796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кс</w:t>
      </w:r>
      <w:proofErr w:type="spellEnd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крепость коньячного спирта, % об.</w:t>
      </w:r>
    </w:p>
    <w:p w14:paraId="485C023A" w14:textId="77777777" w:rsidR="0091796C" w:rsidRPr="0091796C" w:rsidRDefault="0091796C" w:rsidP="0091796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св</w:t>
      </w:r>
      <w:proofErr w:type="spellEnd"/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крепость спиртованных вод;</w:t>
      </w:r>
    </w:p>
    <w:p w14:paraId="0CCE589E" w14:textId="77777777" w:rsidR="0091796C" w:rsidRPr="0091796C" w:rsidRDefault="0091796C" w:rsidP="0091796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сс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кол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 объемы сахарного сиропа и колера, дал.</w:t>
      </w:r>
    </w:p>
    <w:p w14:paraId="632A6E4D" w14:textId="77777777" w:rsidR="0091796C" w:rsidRPr="0091796C" w:rsidRDefault="0091796C" w:rsidP="0091796C">
      <w:pPr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D6760F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№ 3.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Объем спиртованных вод рассчитываем по формуле:</w:t>
      </w:r>
    </w:p>
    <w:p w14:paraId="577C017A" w14:textId="77777777" w:rsidR="0091796C" w:rsidRPr="0091796C" w:rsidRDefault="0091796C" w:rsidP="0091796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Cs/>
          <w:position w:val="-12"/>
          <w:sz w:val="28"/>
          <w:szCs w:val="28"/>
        </w:rPr>
        <w:object w:dxaOrig="2240" w:dyaOrig="360" w14:anchorId="1564AA9F">
          <v:shape id="_x0000_i1040" type="#_x0000_t75" style="width:112pt;height:18pt" o:ole="">
            <v:imagedata r:id="rId39" o:title=""/>
          </v:shape>
          <o:OLEObject Type="Embed" ProgID="Equation.3" ShapeID="_x0000_i1040" DrawAspect="Content" ObjectID="_1769932280" r:id="rId40"/>
        </w:object>
      </w:r>
    </w:p>
    <w:p w14:paraId="4B51920A" w14:textId="77777777" w:rsidR="0091796C" w:rsidRPr="0091796C" w:rsidRDefault="0091796C" w:rsidP="0091796C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 4.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конце расчетов сделать проверку по формуле:</w:t>
      </w:r>
    </w:p>
    <w:p w14:paraId="135C78FB" w14:textId="77777777" w:rsidR="0091796C" w:rsidRPr="0091796C" w:rsidRDefault="0091796C" w:rsidP="00917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96C">
        <w:rPr>
          <w:rFonts w:ascii="Times New Roman" w:eastAsia="Times New Roman" w:hAnsi="Times New Roman" w:cs="Times New Roman"/>
          <w:b/>
          <w:bCs/>
          <w:position w:val="-24"/>
          <w:sz w:val="28"/>
          <w:szCs w:val="28"/>
        </w:rPr>
        <w:object w:dxaOrig="2439" w:dyaOrig="640" w14:anchorId="51F24E8E">
          <v:shape id="_x0000_i1041" type="#_x0000_t75" style="width:121pt;height:32pt" o:ole="">
            <v:imagedata r:id="rId32" o:title=""/>
          </v:shape>
          <o:OLEObject Type="Embed" ProgID="Equation.3" ShapeID="_x0000_i1041" DrawAspect="Content" ObjectID="_1769932281" r:id="rId41"/>
        </w:object>
      </w:r>
      <w:r w:rsidRPr="009179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% об.</w:t>
      </w:r>
    </w:p>
    <w:p w14:paraId="5D99E583" w14:textId="77777777" w:rsidR="0091796C" w:rsidRPr="0091796C" w:rsidRDefault="0091796C" w:rsidP="00917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06B27F" w14:textId="77777777" w:rsidR="0091796C" w:rsidRDefault="0091796C" w:rsidP="00917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91796C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1379" w:dyaOrig="640" w14:anchorId="57BC91A6">
          <v:shape id="_x0000_i1042" type="#_x0000_t75" style="width:70pt;height:32pt" o:ole="">
            <v:imagedata r:id="rId42" o:title=""/>
          </v:shape>
          <o:OLEObject Type="Embed" ProgID="Equation.3" ShapeID="_x0000_i1042" DrawAspect="Content" ObjectID="_1769932282" r:id="rId43"/>
        </w:object>
      </w:r>
      <w:r w:rsidRPr="0091796C">
        <w:rPr>
          <w:rFonts w:ascii="Times New Roman" w:eastAsia="Times New Roman" w:hAnsi="Times New Roman" w:cs="Times New Roman"/>
          <w:bCs/>
          <w:sz w:val="28"/>
          <w:szCs w:val="28"/>
        </w:rPr>
        <w:t>; г/дм</w:t>
      </w:r>
      <w:r w:rsidRPr="0091796C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</w:p>
    <w:p w14:paraId="3FFA9F28" w14:textId="77777777" w:rsidR="0091796C" w:rsidRPr="0091796C" w:rsidRDefault="0091796C" w:rsidP="00917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B8A677" w14:textId="77777777" w:rsidR="00F57B27" w:rsidRDefault="00F57B27" w:rsidP="00F57B27">
      <w:pPr>
        <w:pStyle w:val="11"/>
        <w:spacing w:after="65" w:line="240" w:lineRule="auto"/>
        <w:ind w:left="40" w:firstLine="520"/>
        <w:rPr>
          <w:rStyle w:val="125pt"/>
          <w:b/>
          <w:sz w:val="28"/>
          <w:szCs w:val="28"/>
        </w:rPr>
      </w:pPr>
      <w:r w:rsidRPr="00F510AB">
        <w:rPr>
          <w:rStyle w:val="125pt"/>
          <w:b/>
          <w:sz w:val="28"/>
          <w:szCs w:val="28"/>
        </w:rPr>
        <w:t>Вопросы для самоконтроля</w:t>
      </w:r>
      <w:r>
        <w:rPr>
          <w:rStyle w:val="125pt"/>
          <w:b/>
          <w:sz w:val="28"/>
          <w:szCs w:val="28"/>
        </w:rPr>
        <w:t>:</w:t>
      </w:r>
    </w:p>
    <w:p w14:paraId="22D6CA0C" w14:textId="77777777" w:rsidR="00F57B27" w:rsidRPr="000F7F57" w:rsidRDefault="00F57B27" w:rsidP="00F57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11E549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Что называется коньяком?</w:t>
      </w:r>
    </w:p>
    <w:p w14:paraId="3A95DA77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Назовите четыре основных этапа в технологии приготовления коньяка.</w:t>
      </w:r>
    </w:p>
    <w:p w14:paraId="21EAE2DF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Назовите сорта винограда для приготовления коньяка.</w:t>
      </w:r>
    </w:p>
    <w:p w14:paraId="4B0E3E1B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существуют особенности переработки винограда на коньячные материалы.</w:t>
      </w:r>
    </w:p>
    <w:p w14:paraId="7C717B61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Что такое перегонка?</w:t>
      </w:r>
    </w:p>
    <w:p w14:paraId="289735D2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процессы протекают при перегонке?</w:t>
      </w:r>
    </w:p>
    <w:p w14:paraId="4BF87D40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фракции отбирают при перегонке коньячного виноматериала? Какая их них-коньячный спирт?</w:t>
      </w:r>
    </w:p>
    <w:p w14:paraId="16E9D06D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Какое Вам известно оборудование для перегонки?</w:t>
      </w:r>
    </w:p>
    <w:p w14:paraId="22EDA6B6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Способы выдержки молодого коньячного спирта.</w:t>
      </w:r>
    </w:p>
    <w:p w14:paraId="1221680A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процессы протекают при выдержке?</w:t>
      </w:r>
    </w:p>
    <w:p w14:paraId="26A10BE5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материалы входят в купаж коньяка?</w:t>
      </w:r>
    </w:p>
    <w:p w14:paraId="0B5215E1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Какие коньяки относятся к ординарным, марочным и выдержанным?</w:t>
      </w:r>
    </w:p>
    <w:p w14:paraId="671E095D" w14:textId="77777777" w:rsidR="008B79AB" w:rsidRPr="000F7F57" w:rsidRDefault="008B79AB" w:rsidP="00E1054D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F7F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Способы обработки готового коньяка.</w:t>
      </w:r>
    </w:p>
    <w:p w14:paraId="065A3092" w14:textId="77777777" w:rsidR="00063CCC" w:rsidRPr="00063CCC" w:rsidRDefault="00063CCC" w:rsidP="002544F9">
      <w:pPr>
        <w:spacing w:after="0" w:line="240" w:lineRule="auto"/>
        <w:ind w:hanging="567"/>
        <w:rPr>
          <w:rStyle w:val="0pt"/>
          <w:rFonts w:eastAsiaTheme="minorHAnsi"/>
          <w:bCs/>
          <w:color w:val="auto"/>
          <w:sz w:val="28"/>
          <w:szCs w:val="28"/>
        </w:rPr>
      </w:pPr>
    </w:p>
    <w:p w14:paraId="4D060736" w14:textId="77777777" w:rsidR="006C0860" w:rsidRDefault="006C0860" w:rsidP="006C0860">
      <w:pPr>
        <w:pStyle w:val="11"/>
        <w:spacing w:after="0" w:line="360" w:lineRule="auto"/>
        <w:ind w:left="40" w:right="40" w:firstLine="520"/>
        <w:jc w:val="both"/>
        <w:rPr>
          <w:rStyle w:val="0pt"/>
          <w:i/>
          <w:sz w:val="28"/>
          <w:szCs w:val="28"/>
          <w:u w:val="single"/>
        </w:rPr>
      </w:pPr>
      <w:r w:rsidRPr="006C0860">
        <w:rPr>
          <w:rFonts w:eastAsia="Calibri"/>
          <w:b/>
          <w:bCs/>
          <w:i/>
          <w:sz w:val="28"/>
          <w:szCs w:val="28"/>
        </w:rPr>
        <w:t>Тема 2.2.  Технология  плодово-ягодных  вин</w:t>
      </w:r>
    </w:p>
    <w:p w14:paraId="7B4F88F7" w14:textId="77777777" w:rsidR="006C0860" w:rsidRPr="006C0860" w:rsidRDefault="006C0860" w:rsidP="006C0860">
      <w:pPr>
        <w:spacing w:line="360" w:lineRule="auto"/>
        <w:jc w:val="both"/>
        <w:rPr>
          <w:rStyle w:val="0pt"/>
          <w:rFonts w:eastAsiaTheme="minorHAnsi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2.2.1. Переработка плодов и ягод</w:t>
      </w:r>
    </w:p>
    <w:p w14:paraId="35467094" w14:textId="77777777" w:rsidR="0001396F" w:rsidRPr="00662193" w:rsidRDefault="00D3766D" w:rsidP="0001396F">
      <w:pPr>
        <w:pStyle w:val="11"/>
        <w:spacing w:after="0" w:line="240" w:lineRule="auto"/>
        <w:ind w:left="40" w:right="20" w:firstLine="500"/>
        <w:jc w:val="both"/>
        <w:rPr>
          <w:rStyle w:val="0pt"/>
          <w:rFonts w:eastAsiaTheme="majorEastAsia"/>
          <w:sz w:val="28"/>
          <w:szCs w:val="28"/>
        </w:rPr>
      </w:pPr>
      <w:r w:rsidRPr="00CA2AAF">
        <w:rPr>
          <w:rStyle w:val="0pt"/>
          <w:sz w:val="28"/>
          <w:szCs w:val="28"/>
          <w:u w:val="single"/>
        </w:rPr>
        <w:t>Студент должен знать</w:t>
      </w:r>
      <w:r w:rsidRPr="00D3766D">
        <w:rPr>
          <w:rStyle w:val="0pt"/>
          <w:sz w:val="28"/>
          <w:szCs w:val="28"/>
        </w:rPr>
        <w:t xml:space="preserve">: </w:t>
      </w:r>
      <w:r w:rsidR="0001396F" w:rsidRPr="00662193">
        <w:rPr>
          <w:rStyle w:val="0pt"/>
          <w:rFonts w:eastAsiaTheme="majorEastAsia"/>
          <w:sz w:val="28"/>
          <w:szCs w:val="28"/>
        </w:rPr>
        <w:t>классификацию, сырье, используемое в</w:t>
      </w:r>
      <w:r w:rsidR="0001396F" w:rsidRPr="00662193">
        <w:rPr>
          <w:rStyle w:val="0pt"/>
          <w:rFonts w:eastAsiaTheme="majorEastAsia"/>
          <w:sz w:val="28"/>
          <w:szCs w:val="28"/>
        </w:rPr>
        <w:br/>
        <w:t>технологии плодовых вин; основные технологические операции по</w:t>
      </w:r>
      <w:r w:rsidR="0001396F" w:rsidRPr="00662193">
        <w:rPr>
          <w:rStyle w:val="0pt"/>
          <w:rFonts w:eastAsiaTheme="majorEastAsia"/>
          <w:sz w:val="28"/>
          <w:szCs w:val="28"/>
        </w:rPr>
        <w:br/>
        <w:t>переработке плодов;</w:t>
      </w:r>
    </w:p>
    <w:p w14:paraId="6A59B98D" w14:textId="77777777" w:rsidR="006C0860" w:rsidRDefault="000A1F5D" w:rsidP="0001396F">
      <w:pPr>
        <w:pStyle w:val="11"/>
        <w:spacing w:after="0" w:line="240" w:lineRule="auto"/>
        <w:ind w:left="40" w:right="40" w:firstLine="520"/>
        <w:jc w:val="both"/>
        <w:rPr>
          <w:sz w:val="28"/>
          <w:szCs w:val="28"/>
        </w:rPr>
      </w:pPr>
      <w:r w:rsidRPr="000A1F5D">
        <w:rPr>
          <w:rStyle w:val="0pt"/>
          <w:rFonts w:eastAsiaTheme="majorEastAsia"/>
          <w:sz w:val="28"/>
          <w:szCs w:val="28"/>
          <w:u w:val="single"/>
        </w:rPr>
        <w:t>должен уметь</w:t>
      </w:r>
      <w:r w:rsidRPr="00662193">
        <w:rPr>
          <w:rStyle w:val="0pt"/>
          <w:rFonts w:eastAsiaTheme="majorEastAsia"/>
          <w:sz w:val="28"/>
          <w:szCs w:val="28"/>
        </w:rPr>
        <w:t>: составлять технологическую схему переработки яблок.</w:t>
      </w:r>
      <w:r w:rsidRPr="00662193">
        <w:rPr>
          <w:rStyle w:val="0pt"/>
          <w:rFonts w:eastAsiaTheme="majorEastAsia"/>
          <w:sz w:val="28"/>
          <w:szCs w:val="28"/>
        </w:rPr>
        <w:br/>
      </w:r>
      <w:r w:rsidR="006C0860" w:rsidRPr="006C0860">
        <w:rPr>
          <w:sz w:val="28"/>
          <w:szCs w:val="28"/>
        </w:rPr>
        <w:t>Классификация сырья. Химический состав плодов и ягод. Технологическая зрелость.  Сбор, приемка, хранение, мойка, инспекция, измельчение плодов и ягод.  Обработка плодово-ягодной мезги. Извлечение сока: стекание и прессование. Осветление сока. Сбраживание соков периодическим и непрерывным способом. Поточные линии для переработки плодов и ягод.</w:t>
      </w:r>
    </w:p>
    <w:p w14:paraId="0F30439F" w14:textId="77777777" w:rsidR="000A1F5D" w:rsidRPr="006C0860" w:rsidRDefault="000A1F5D" w:rsidP="0001396F">
      <w:pPr>
        <w:pStyle w:val="11"/>
        <w:spacing w:after="0" w:line="240" w:lineRule="auto"/>
        <w:ind w:left="40" w:right="40" w:firstLine="520"/>
        <w:jc w:val="both"/>
        <w:rPr>
          <w:sz w:val="28"/>
          <w:szCs w:val="28"/>
        </w:rPr>
      </w:pPr>
    </w:p>
    <w:p w14:paraId="499EE5BB" w14:textId="77777777" w:rsidR="007A1257" w:rsidRDefault="007A1257" w:rsidP="007A1257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  <w:r w:rsidRPr="00833371">
        <w:rPr>
          <w:b/>
          <w:sz w:val="28"/>
          <w:szCs w:val="28"/>
        </w:rPr>
        <w:t>Л-1, с.</w:t>
      </w:r>
      <w:r w:rsidR="009A5988">
        <w:rPr>
          <w:b/>
          <w:sz w:val="28"/>
          <w:szCs w:val="28"/>
        </w:rPr>
        <w:t>170-203</w:t>
      </w:r>
    </w:p>
    <w:p w14:paraId="6FE00EE6" w14:textId="77777777" w:rsidR="000A1F5D" w:rsidRDefault="000A1F5D" w:rsidP="007A1257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</w:p>
    <w:p w14:paraId="01A870D7" w14:textId="77777777" w:rsidR="006C0860" w:rsidRPr="006C0860" w:rsidRDefault="006C0860" w:rsidP="007A1257">
      <w:pPr>
        <w:pStyle w:val="11"/>
        <w:spacing w:after="65" w:line="240" w:lineRule="auto"/>
        <w:ind w:left="40" w:firstLine="520"/>
        <w:jc w:val="both"/>
        <w:rPr>
          <w:rStyle w:val="0pt"/>
          <w:b/>
          <w:color w:val="auto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занятие №5. </w:t>
      </w:r>
      <w:r w:rsidRPr="006C0860">
        <w:rPr>
          <w:sz w:val="28"/>
          <w:szCs w:val="28"/>
        </w:rPr>
        <w:t>Составление технологических схем производства плодово-ягодных вин разного типа.</w:t>
      </w:r>
    </w:p>
    <w:p w14:paraId="35FD8F25" w14:textId="77777777" w:rsidR="007A1257" w:rsidRDefault="007A1257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</w:p>
    <w:p w14:paraId="5B694A45" w14:textId="77777777" w:rsidR="007A1974" w:rsidRDefault="007A1974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71531779" w14:textId="77777777" w:rsidR="005276A7" w:rsidRDefault="00CA2AAF" w:rsidP="005276A7">
      <w:pPr>
        <w:pStyle w:val="11"/>
        <w:spacing w:after="0" w:line="240" w:lineRule="auto"/>
        <w:ind w:left="40" w:right="40" w:firstLine="5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Изучить </w:t>
      </w:r>
      <w:r w:rsidRPr="00D3766D">
        <w:rPr>
          <w:rStyle w:val="0pt"/>
          <w:sz w:val="28"/>
          <w:szCs w:val="28"/>
        </w:rPr>
        <w:t xml:space="preserve">методы и способы </w:t>
      </w:r>
      <w:r w:rsidR="005276A7">
        <w:rPr>
          <w:sz w:val="28"/>
          <w:szCs w:val="28"/>
        </w:rPr>
        <w:t>с</w:t>
      </w:r>
      <w:r w:rsidR="005276A7" w:rsidRPr="006C0860">
        <w:rPr>
          <w:sz w:val="28"/>
          <w:szCs w:val="28"/>
        </w:rPr>
        <w:t>бор</w:t>
      </w:r>
      <w:r w:rsidR="005276A7">
        <w:rPr>
          <w:sz w:val="28"/>
          <w:szCs w:val="28"/>
        </w:rPr>
        <w:t>а, приемки, хранения</w:t>
      </w:r>
      <w:r w:rsidR="005276A7" w:rsidRPr="006C0860">
        <w:rPr>
          <w:sz w:val="28"/>
          <w:szCs w:val="28"/>
        </w:rPr>
        <w:t>, мойк</w:t>
      </w:r>
      <w:r w:rsidR="005276A7">
        <w:rPr>
          <w:sz w:val="28"/>
          <w:szCs w:val="28"/>
        </w:rPr>
        <w:t>и, инспекции, измельчения плодов и ягод</w:t>
      </w:r>
      <w:r w:rsidR="005276A7" w:rsidRPr="006C0860">
        <w:rPr>
          <w:sz w:val="28"/>
          <w:szCs w:val="28"/>
        </w:rPr>
        <w:t xml:space="preserve">. Извлечение сока: стекание и </w:t>
      </w:r>
      <w:r w:rsidR="005276A7" w:rsidRPr="006C0860">
        <w:rPr>
          <w:sz w:val="28"/>
          <w:szCs w:val="28"/>
        </w:rPr>
        <w:lastRenderedPageBreak/>
        <w:t>прессование. Осветление сока. Сбраживание соков периодическим и непрерывным способом. Поточные линии для переработки плодов и ягод.</w:t>
      </w:r>
    </w:p>
    <w:p w14:paraId="1BB87811" w14:textId="77777777" w:rsidR="00CA2AAF" w:rsidRDefault="00CA2AAF" w:rsidP="00CA2AAF">
      <w:pPr>
        <w:pStyle w:val="11"/>
        <w:spacing w:after="0" w:line="240" w:lineRule="auto"/>
        <w:ind w:left="40" w:right="40" w:firstLine="5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Обратить внимание на приготовление разводки ЧКД и преимущества сбраживания на ней.</w:t>
      </w:r>
    </w:p>
    <w:p w14:paraId="0EE2E870" w14:textId="77777777" w:rsidR="00CA2AAF" w:rsidRDefault="00CA2AAF" w:rsidP="00CA2AAF">
      <w:pPr>
        <w:pStyle w:val="11"/>
        <w:spacing w:after="0" w:line="240" w:lineRule="auto"/>
        <w:ind w:left="40" w:right="40" w:firstLine="5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Уяснить различные способы обработки мезги, с какой целью они проводятся.</w:t>
      </w:r>
    </w:p>
    <w:p w14:paraId="31FBD65F" w14:textId="77777777" w:rsidR="001064DB" w:rsidRPr="00CA2AAF" w:rsidRDefault="001064DB" w:rsidP="001064DB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255BD181" w14:textId="77777777" w:rsidR="00F57B27" w:rsidRDefault="00F57B27" w:rsidP="00F57B27">
      <w:pPr>
        <w:pStyle w:val="11"/>
        <w:spacing w:after="65" w:line="240" w:lineRule="auto"/>
        <w:ind w:left="40" w:firstLine="520"/>
        <w:rPr>
          <w:rStyle w:val="125pt"/>
          <w:b/>
          <w:sz w:val="28"/>
          <w:szCs w:val="28"/>
        </w:rPr>
      </w:pPr>
      <w:r w:rsidRPr="00F510AB">
        <w:rPr>
          <w:rStyle w:val="125pt"/>
          <w:b/>
          <w:sz w:val="28"/>
          <w:szCs w:val="28"/>
        </w:rPr>
        <w:t>Вопросы для самоконтроля</w:t>
      </w:r>
      <w:r>
        <w:rPr>
          <w:rStyle w:val="125pt"/>
          <w:b/>
          <w:sz w:val="28"/>
          <w:szCs w:val="28"/>
        </w:rPr>
        <w:t>:</w:t>
      </w:r>
    </w:p>
    <w:p w14:paraId="4E811748" w14:textId="77777777" w:rsidR="00311805" w:rsidRDefault="00311805" w:rsidP="00F57B27">
      <w:pPr>
        <w:pStyle w:val="11"/>
        <w:spacing w:after="65" w:line="240" w:lineRule="auto"/>
        <w:ind w:left="40" w:firstLine="520"/>
        <w:rPr>
          <w:rStyle w:val="125pt"/>
          <w:b/>
          <w:sz w:val="28"/>
          <w:szCs w:val="28"/>
        </w:rPr>
      </w:pPr>
    </w:p>
    <w:p w14:paraId="496701B1" w14:textId="77777777" w:rsidR="00DA1690" w:rsidRPr="000F7F57" w:rsidRDefault="005276A7" w:rsidP="005276A7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плодово-ягодного сырья. Химический состав плодов и ягод. Технологическая зрелость.</w:t>
      </w:r>
    </w:p>
    <w:p w14:paraId="0FB8C9A8" w14:textId="77777777" w:rsidR="00DA1690" w:rsidRPr="000F7F57" w:rsidRDefault="005276A7" w:rsidP="005276A7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Сбор, приемка, хранение, мойка, инспекция и измельчение плодов и ягод.</w:t>
      </w:r>
    </w:p>
    <w:p w14:paraId="3F1CEA27" w14:textId="77777777" w:rsidR="00B061E7" w:rsidRDefault="005276A7" w:rsidP="00B061E7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плодово-ягодной мезги.</w:t>
      </w:r>
    </w:p>
    <w:p w14:paraId="534FB5E1" w14:textId="77777777" w:rsidR="005276A7" w:rsidRPr="00B061E7" w:rsidRDefault="005276A7" w:rsidP="00B061E7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Измельчение плодово-ягодного сока: стекание и прессование.</w:t>
      </w:r>
    </w:p>
    <w:p w14:paraId="34015F2B" w14:textId="77777777" w:rsidR="00B061E7" w:rsidRPr="00B061E7" w:rsidRDefault="005276A7" w:rsidP="005276A7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Осветление плодово-ягодных соков различными способами.</w:t>
      </w:r>
    </w:p>
    <w:p w14:paraId="33ACB3B6" w14:textId="77777777" w:rsidR="00B061E7" w:rsidRDefault="00B061E7" w:rsidP="00B061E7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Сбраживание плодово-ягодных соков периодическим и непрерывным способами.</w:t>
      </w:r>
    </w:p>
    <w:p w14:paraId="037724B6" w14:textId="77777777" w:rsidR="000A1F5D" w:rsidRPr="00B061E7" w:rsidRDefault="00B061E7" w:rsidP="00B061E7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Поточные линии для переработки яблок</w:t>
      </w:r>
    </w:p>
    <w:p w14:paraId="0CC81A8F" w14:textId="77777777" w:rsidR="00B061E7" w:rsidRPr="00311805" w:rsidRDefault="00B061E7" w:rsidP="000A1F5D">
      <w:pPr>
        <w:spacing w:after="0" w:line="240" w:lineRule="auto"/>
        <w:ind w:left="284"/>
        <w:jc w:val="both"/>
        <w:rPr>
          <w:rStyle w:val="0pt"/>
          <w:rFonts w:eastAsiaTheme="minorHAnsi"/>
          <w:sz w:val="28"/>
          <w:szCs w:val="28"/>
          <w:lang w:eastAsia="ru-RU"/>
        </w:rPr>
      </w:pPr>
    </w:p>
    <w:p w14:paraId="73AF9B84" w14:textId="77777777" w:rsidR="00662193" w:rsidRPr="006C0860" w:rsidRDefault="00662193" w:rsidP="006C0860">
      <w:pPr>
        <w:jc w:val="both"/>
        <w:rPr>
          <w:rStyle w:val="0pt"/>
          <w:rFonts w:asciiTheme="minorHAnsi" w:eastAsiaTheme="minorHAnsi" w:hAnsiTheme="minorHAnsi" w:cstheme="minorBidi"/>
          <w:b/>
          <w:color w:val="auto"/>
          <w:sz w:val="20"/>
          <w:szCs w:val="20"/>
        </w:rPr>
      </w:pPr>
      <w:r w:rsidRPr="006C0860">
        <w:rPr>
          <w:rStyle w:val="0pt"/>
          <w:rFonts w:eastAsiaTheme="minorHAnsi"/>
          <w:b/>
          <w:bCs/>
          <w:i/>
          <w:sz w:val="28"/>
          <w:szCs w:val="28"/>
        </w:rPr>
        <w:t>Тема</w:t>
      </w:r>
      <w:r w:rsidR="006C0860" w:rsidRPr="006C0860">
        <w:rPr>
          <w:rStyle w:val="0pt"/>
          <w:rFonts w:eastAsiaTheme="minorHAnsi"/>
          <w:b/>
          <w:bCs/>
          <w:i/>
          <w:sz w:val="28"/>
          <w:szCs w:val="28"/>
        </w:rPr>
        <w:t>2.2.2</w:t>
      </w:r>
      <w:r w:rsidR="006C0860">
        <w:rPr>
          <w:b/>
        </w:rPr>
        <w:t xml:space="preserve">. </w:t>
      </w:r>
      <w:r w:rsidR="006C0860" w:rsidRPr="006C0860">
        <w:rPr>
          <w:rFonts w:ascii="Times New Roman" w:hAnsi="Times New Roman" w:cs="Times New Roman"/>
          <w:b/>
          <w:i/>
          <w:sz w:val="28"/>
          <w:szCs w:val="28"/>
        </w:rPr>
        <w:t>Приготовление плодово-ягодных вин</w:t>
      </w:r>
    </w:p>
    <w:p w14:paraId="32EE004E" w14:textId="77777777" w:rsidR="00662193" w:rsidRPr="000A1F5D" w:rsidRDefault="00662193" w:rsidP="000A1F5D">
      <w:pPr>
        <w:pStyle w:val="11"/>
        <w:spacing w:after="0" w:line="240" w:lineRule="auto"/>
        <w:ind w:left="20" w:right="40" w:firstLine="500"/>
        <w:jc w:val="both"/>
        <w:rPr>
          <w:rStyle w:val="0pt"/>
          <w:rFonts w:eastAsiaTheme="majorEastAsia"/>
          <w:sz w:val="28"/>
          <w:szCs w:val="28"/>
        </w:rPr>
      </w:pPr>
      <w:r w:rsidRPr="004A3C6B">
        <w:rPr>
          <w:rStyle w:val="0pt"/>
          <w:sz w:val="28"/>
          <w:szCs w:val="28"/>
          <w:u w:val="single"/>
        </w:rPr>
        <w:t>Студент должен знать</w:t>
      </w:r>
      <w:r w:rsidRPr="00662193">
        <w:rPr>
          <w:rStyle w:val="0pt"/>
          <w:sz w:val="28"/>
          <w:szCs w:val="28"/>
        </w:rPr>
        <w:t xml:space="preserve">: </w:t>
      </w:r>
      <w:r w:rsidR="000A1F5D" w:rsidRPr="00662193">
        <w:rPr>
          <w:rStyle w:val="0pt"/>
          <w:rFonts w:eastAsiaTheme="majorEastAsia"/>
          <w:sz w:val="28"/>
          <w:szCs w:val="28"/>
        </w:rPr>
        <w:t>ассортимент и основные технологические</w:t>
      </w:r>
      <w:r w:rsidR="000A1F5D" w:rsidRPr="00662193">
        <w:rPr>
          <w:rStyle w:val="0pt"/>
          <w:rFonts w:eastAsiaTheme="majorEastAsia"/>
          <w:sz w:val="28"/>
          <w:szCs w:val="28"/>
        </w:rPr>
        <w:br/>
        <w:t>операции приготовления плодовых вин;</w:t>
      </w:r>
    </w:p>
    <w:p w14:paraId="6F8E72CB" w14:textId="77777777" w:rsidR="000A1F5D" w:rsidRPr="00662193" w:rsidRDefault="00662193" w:rsidP="000A1F5D">
      <w:pPr>
        <w:pStyle w:val="11"/>
        <w:spacing w:after="0" w:line="240" w:lineRule="auto"/>
        <w:ind w:left="20" w:firstLine="500"/>
        <w:jc w:val="both"/>
        <w:rPr>
          <w:rStyle w:val="0pt"/>
          <w:rFonts w:eastAsiaTheme="majorEastAsia"/>
          <w:sz w:val="28"/>
          <w:szCs w:val="28"/>
        </w:rPr>
      </w:pPr>
      <w:r w:rsidRPr="00CA2AAF">
        <w:rPr>
          <w:rStyle w:val="0pt"/>
          <w:sz w:val="28"/>
          <w:szCs w:val="28"/>
          <w:u w:val="single"/>
        </w:rPr>
        <w:t xml:space="preserve">должен </w:t>
      </w:r>
      <w:proofErr w:type="spellStart"/>
      <w:r w:rsidRPr="00CA2AAF">
        <w:rPr>
          <w:rStyle w:val="0pt"/>
          <w:sz w:val="28"/>
          <w:szCs w:val="28"/>
          <w:u w:val="single"/>
        </w:rPr>
        <w:t>уметь:</w:t>
      </w:r>
      <w:r w:rsidR="000A1F5D" w:rsidRPr="00662193">
        <w:rPr>
          <w:rStyle w:val="0pt"/>
          <w:rFonts w:eastAsiaTheme="majorEastAsia"/>
          <w:sz w:val="28"/>
          <w:szCs w:val="28"/>
        </w:rPr>
        <w:t>проводить</w:t>
      </w:r>
      <w:proofErr w:type="spellEnd"/>
      <w:r w:rsidR="000A1F5D" w:rsidRPr="00662193">
        <w:rPr>
          <w:rStyle w:val="0pt"/>
          <w:rFonts w:eastAsiaTheme="majorEastAsia"/>
          <w:sz w:val="28"/>
          <w:szCs w:val="28"/>
        </w:rPr>
        <w:t xml:space="preserve"> расчеты при приготовлении плодовых вин.</w:t>
      </w:r>
    </w:p>
    <w:p w14:paraId="46D6DA5E" w14:textId="77777777" w:rsidR="000A1F5D" w:rsidRPr="00662193" w:rsidRDefault="000A1F5D" w:rsidP="000A1F5D">
      <w:pPr>
        <w:pStyle w:val="11"/>
        <w:spacing w:after="0" w:line="240" w:lineRule="auto"/>
        <w:ind w:left="20" w:right="40" w:firstLine="500"/>
        <w:jc w:val="both"/>
        <w:rPr>
          <w:rStyle w:val="0pt"/>
          <w:rFonts w:eastAsiaTheme="majorEastAsia"/>
          <w:sz w:val="28"/>
          <w:szCs w:val="28"/>
        </w:rPr>
      </w:pPr>
      <w:r w:rsidRPr="00662193">
        <w:rPr>
          <w:rStyle w:val="0pt"/>
          <w:rFonts w:eastAsiaTheme="majorEastAsia"/>
          <w:sz w:val="28"/>
          <w:szCs w:val="28"/>
        </w:rPr>
        <w:t>Плодовые вина, их ассортимент, характеристика и технология</w:t>
      </w:r>
      <w:r w:rsidRPr="00662193">
        <w:rPr>
          <w:rStyle w:val="0pt"/>
          <w:rFonts w:eastAsiaTheme="majorEastAsia"/>
          <w:sz w:val="28"/>
          <w:szCs w:val="28"/>
        </w:rPr>
        <w:br/>
        <w:t>производства.</w:t>
      </w:r>
    </w:p>
    <w:p w14:paraId="3B843578" w14:textId="77777777" w:rsidR="000A1F5D" w:rsidRPr="00662193" w:rsidRDefault="000A1F5D" w:rsidP="000A1F5D">
      <w:pPr>
        <w:pStyle w:val="11"/>
        <w:spacing w:after="278" w:line="240" w:lineRule="auto"/>
        <w:ind w:left="20" w:right="40" w:firstLine="500"/>
        <w:jc w:val="both"/>
        <w:rPr>
          <w:rStyle w:val="0pt"/>
          <w:rFonts w:eastAsiaTheme="majorEastAsia"/>
          <w:sz w:val="28"/>
          <w:szCs w:val="28"/>
        </w:rPr>
      </w:pPr>
      <w:r w:rsidRPr="00662193">
        <w:rPr>
          <w:rStyle w:val="0pt"/>
          <w:rFonts w:eastAsiaTheme="majorEastAsia"/>
          <w:sz w:val="28"/>
          <w:szCs w:val="28"/>
        </w:rPr>
        <w:t>Технология производства столовых сухих, полусухих и полусладких</w:t>
      </w:r>
      <w:r w:rsidRPr="00662193">
        <w:rPr>
          <w:rStyle w:val="0pt"/>
          <w:rFonts w:eastAsiaTheme="majorEastAsia"/>
          <w:sz w:val="28"/>
          <w:szCs w:val="28"/>
        </w:rPr>
        <w:br/>
        <w:t>вин. Вина некрепленые, их характеристика. Вина крепленые, их</w:t>
      </w:r>
      <w:r w:rsidRPr="00662193">
        <w:rPr>
          <w:rStyle w:val="0pt"/>
          <w:rFonts w:eastAsiaTheme="majorEastAsia"/>
          <w:sz w:val="28"/>
          <w:szCs w:val="28"/>
        </w:rPr>
        <w:br/>
        <w:t>характеристика. Шипучие плодовые вина.</w:t>
      </w:r>
    </w:p>
    <w:p w14:paraId="5A0416F5" w14:textId="77777777" w:rsidR="00662193" w:rsidRDefault="007A1257" w:rsidP="007A1257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  <w:r w:rsidRPr="00833371">
        <w:rPr>
          <w:b/>
          <w:sz w:val="28"/>
          <w:szCs w:val="28"/>
        </w:rPr>
        <w:t>Л-1, с.</w:t>
      </w:r>
      <w:r w:rsidR="009A5988">
        <w:rPr>
          <w:b/>
          <w:sz w:val="28"/>
          <w:szCs w:val="28"/>
        </w:rPr>
        <w:t>284-288</w:t>
      </w:r>
    </w:p>
    <w:p w14:paraId="69F19117" w14:textId="77777777" w:rsidR="000A1F5D" w:rsidRDefault="000A1F5D" w:rsidP="007A1257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</w:p>
    <w:p w14:paraId="73580242" w14:textId="77777777" w:rsidR="006C0860" w:rsidRPr="007A1257" w:rsidRDefault="006C0860" w:rsidP="007A1257">
      <w:pPr>
        <w:pStyle w:val="11"/>
        <w:spacing w:after="65" w:line="240" w:lineRule="auto"/>
        <w:ind w:left="40" w:firstLine="520"/>
        <w:jc w:val="both"/>
        <w:rPr>
          <w:rStyle w:val="0pt"/>
          <w:b/>
          <w:color w:val="auto"/>
          <w:spacing w:val="-1"/>
          <w:sz w:val="28"/>
          <w:szCs w:val="28"/>
        </w:rPr>
      </w:pPr>
      <w:r>
        <w:rPr>
          <w:b/>
          <w:sz w:val="28"/>
          <w:szCs w:val="28"/>
        </w:rPr>
        <w:t>Практическое занятие №6.</w:t>
      </w:r>
      <w:r w:rsidRPr="006C0860">
        <w:rPr>
          <w:sz w:val="28"/>
          <w:szCs w:val="28"/>
        </w:rPr>
        <w:t>Расчеты при приготовлении плодово-ягодных вин.</w:t>
      </w:r>
    </w:p>
    <w:p w14:paraId="125B9531" w14:textId="77777777" w:rsidR="007A1974" w:rsidRDefault="007A1974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5E772BFA" w14:textId="77777777" w:rsidR="00CB446E" w:rsidRDefault="00CB446E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</w:p>
    <w:p w14:paraId="1CDEF1FC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Расчеты при приготовлении </w:t>
      </w:r>
      <w:r w:rsidRPr="00CB446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плодово-ягодных вин.</w:t>
      </w:r>
    </w:p>
    <w:p w14:paraId="2FF6140F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При  расчетах используют ряд постоянных нормативных величин: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E6C502E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4CA82F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0,589 – коэффициент выхода безводного спирта в л из 1 кг 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инвертного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сахара;</w:t>
      </w:r>
    </w:p>
    <w:p w14:paraId="53DD0B1C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0,620 – коэффициент выхода безводного спирта в л из 1 кг сахарозы;</w:t>
      </w:r>
    </w:p>
    <w:p w14:paraId="62000AB6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0,62 – объем 1 кг сахара-песка при его растворении в соке или  воде, л;</w:t>
      </w:r>
    </w:p>
    <w:p w14:paraId="36A7C448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0,7 – объем 1 кг меда при его растворении в соке или в воде, л;</w:t>
      </w:r>
    </w:p>
    <w:p w14:paraId="5D21C1AA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0,95 – коэффициент пересчета 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инвертного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сахара в сахарозу;</w:t>
      </w:r>
    </w:p>
    <w:p w14:paraId="730F89D8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99,75 – содержание сахарозы в товарном сахаре, %;</w:t>
      </w:r>
    </w:p>
    <w:p w14:paraId="362823AC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0,08 – коэффициент контракции (сжатие объема 8%) при добавлении спирта от количества добавляемого безводного спирта;</w:t>
      </w:r>
    </w:p>
    <w:p w14:paraId="3CED4F3B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1,04 – коэффициент, учитывающий биологические потери кислот при брожении.</w:t>
      </w:r>
    </w:p>
    <w:p w14:paraId="77056ACA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DEB7DA" w14:textId="77777777" w:rsidR="00CB446E" w:rsidRPr="00CB446E" w:rsidRDefault="009632B8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</w:t>
      </w:r>
      <w:r w:rsidR="00CB446E" w:rsidRPr="00CB44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="00CB446E"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Провести расчеты по определению требуемой сахаристости сусла при сбраживании его до 5% </w:t>
      </w:r>
      <w:proofErr w:type="spellStart"/>
      <w:r w:rsidR="00CB446E" w:rsidRPr="00CB446E">
        <w:rPr>
          <w:rFonts w:ascii="Times New Roman" w:eastAsia="Times New Roman" w:hAnsi="Times New Roman" w:cs="Times New Roman"/>
          <w:bCs/>
          <w:sz w:val="28"/>
          <w:szCs w:val="28"/>
        </w:rPr>
        <w:t>об.и</w:t>
      </w:r>
      <w:proofErr w:type="spellEnd"/>
      <w:r w:rsidR="00CB446E"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 8 % об. спирта. Рассчитать кислотность, сахаристость и крепость сусла и виноматериалов при смешивании различных соков.</w:t>
      </w:r>
    </w:p>
    <w:p w14:paraId="6C3FF265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Пример № 1.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свежего сока сахаристостью 6 г</w:t>
      </w:r>
      <w:r w:rsidR="000354F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100 мл необходимо получить с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броженный сок крепостью 5 % 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об.спирта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. Остаточное количество сахара (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недоброд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) 0,3 г на 100 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мл.необходимо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определить, насколько требуется повысить сахаристость сусла, чтобы получить Сброженный сок требуемых кондиций.</w:t>
      </w:r>
    </w:p>
    <w:p w14:paraId="6C43027A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Вначале определяют, какая сахаристость сусла должна быть, чтобы получить 5 % 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об.спирта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Из 1г 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инвертного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сахара получают 0,589 мл спирта. Поэтому сахаристость сусла (С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) должна быть.</w:t>
      </w:r>
    </w:p>
    <w:p w14:paraId="61C2F0D6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position w:val="-28"/>
          <w:sz w:val="28"/>
          <w:szCs w:val="28"/>
        </w:rPr>
        <w:object w:dxaOrig="1800" w:dyaOrig="660" w14:anchorId="782C7501">
          <v:shape id="_x0000_i1043" type="#_x0000_t75" style="width:90pt;height:34pt" o:ole="">
            <v:imagedata r:id="rId44" o:title=""/>
          </v:shape>
          <o:OLEObject Type="Embed" ProgID="Equation.3" ShapeID="_x0000_i1043" DrawAspect="Content" ObjectID="_1769932283" r:id="rId45"/>
        </w:object>
      </w: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100 мл.</w:t>
      </w:r>
    </w:p>
    <w:p w14:paraId="0E9E3EF3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с учетом 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недоброда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 8,5 + 0,3 = 8,8 на 100 мл.</w:t>
      </w:r>
    </w:p>
    <w:p w14:paraId="67E1B7C2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соке сахара содержится 6 г на 100 мл, а необходимо иметь 8,8 г на </w:t>
      </w:r>
      <w:r w:rsidR="00E90611">
        <w:rPr>
          <w:rFonts w:ascii="Times New Roman" w:eastAsia="Times New Roman" w:hAnsi="Times New Roman" w:cs="Times New Roman"/>
          <w:bCs/>
          <w:sz w:val="28"/>
          <w:szCs w:val="28"/>
        </w:rPr>
        <w:t xml:space="preserve">100 мл </w:t>
      </w:r>
      <w:proofErr w:type="spellStart"/>
      <w:r w:rsidR="00E90611">
        <w:rPr>
          <w:rFonts w:ascii="Times New Roman" w:eastAsia="Times New Roman" w:hAnsi="Times New Roman" w:cs="Times New Roman"/>
          <w:bCs/>
          <w:sz w:val="28"/>
          <w:szCs w:val="28"/>
        </w:rPr>
        <w:t>инвертного</w:t>
      </w:r>
      <w:proofErr w:type="spellEnd"/>
      <w:r w:rsidR="00E9061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сахара. Следо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вательно, сахаристость сусла необходимо повысить на: 8,8 – 6,0 = 2,8 на 100 мл 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инвертного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сахара или: 2,8·0,95=2,7г сахарозы на 100 мл сусла</w:t>
      </w:r>
    </w:p>
    <w:p w14:paraId="59537241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71530D37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Пример № 2. 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Имеется, 200 дал сока черной смородины с содержанием кислот 1,5 г на 1л. Требуется определить, насколько необходимо увеличить объем сока ( за счет добавляемого на брожение сахара и воды для снижения кислотности), чтобы получить сусло в кислотность 0,9 г на 1л.</w:t>
      </w:r>
    </w:p>
    <w:p w14:paraId="1A2EDC83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Для решения данной задачи можно воспользоваться правилом «звездочки»:</w:t>
      </w:r>
    </w:p>
    <w:p w14:paraId="12CE45DD" w14:textId="77777777" w:rsidR="00CB446E" w:rsidRPr="00CB446E" w:rsidRDefault="00000000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 w14:anchorId="5C919030">
          <v:shape id="_x0000_s1465" type="#_x0000_t202" style="position:absolute;left:0;text-align:left;margin-left:225pt;margin-top:6pt;width:63pt;height:27pt;z-index:251676160" wrapcoords="-300 -900 -300 20700 21900 20700 21900 -900 -300 -900" strokecolor="white">
            <v:textbox style="mso-next-textbox:#_x0000_s1465">
              <w:txbxContent>
                <w:p w14:paraId="734540C9" w14:textId="77777777" w:rsidR="009632B8" w:rsidRPr="004A42B5" w:rsidRDefault="009632B8" w:rsidP="00CB446E">
                  <w:pPr>
                    <w:rPr>
                      <w:vertAlign w:val="subscript"/>
                    </w:rPr>
                  </w:pPr>
                  <w:r>
                    <w:t>К</w:t>
                  </w:r>
                  <w:r w:rsidRPr="004A42B5">
                    <w:rPr>
                      <w:vertAlign w:val="subscript"/>
                    </w:rPr>
                    <w:t>сок</w:t>
                  </w:r>
                  <w:r>
                    <w:t xml:space="preserve">– К </w:t>
                  </w:r>
                  <w:r>
                    <w:rPr>
                      <w:vertAlign w:val="subscript"/>
                    </w:rPr>
                    <w:t>с</w:t>
                  </w:r>
                </w:p>
              </w:txbxContent>
            </v:textbox>
            <w10:wrap type="tight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 w14:anchorId="57555FC5">
          <v:shape id="_x0000_s1464" type="#_x0000_t202" style="position:absolute;left:0;text-align:left;margin-left:126pt;margin-top:6pt;width:36pt;height:27pt;z-index:251675136" wrapcoords="-600 -1800 -600 19800 22200 19800 22200 -1800 -600 -1800" strokecolor="white">
            <v:textbox style="mso-next-textbox:#_x0000_s1464">
              <w:txbxContent>
                <w:p w14:paraId="42381C9C" w14:textId="77777777" w:rsidR="009632B8" w:rsidRPr="004A42B5" w:rsidRDefault="009632B8" w:rsidP="00CB446E">
                  <w:pPr>
                    <w:rPr>
                      <w:vertAlign w:val="subscript"/>
                    </w:rPr>
                  </w:pPr>
                  <w:r>
                    <w:t>К</w:t>
                  </w:r>
                  <w:r>
                    <w:rPr>
                      <w:vertAlign w:val="subscript"/>
                    </w:rPr>
                    <w:t>р</w:t>
                  </w:r>
                </w:p>
              </w:txbxContent>
            </v:textbox>
            <w10:wrap type="tight"/>
          </v:shape>
        </w:pict>
      </w:r>
    </w:p>
    <w:p w14:paraId="0E5AF293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18A939" w14:textId="77777777" w:rsidR="00CB446E" w:rsidRPr="00CB446E" w:rsidRDefault="00000000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147FCB6">
          <v:line id="_x0000_s1469" style="position:absolute;left:0;text-align:left;z-index:251680256" from="153pt,5.4pt" to="162pt,23.4pt" wrapcoords="-1800 0 14400 19800 16200 19800 23400 19800 3600 0 -1800 0">
            <w10:wrap type="tight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1B6740F">
          <v:line id="_x0000_s1470" style="position:absolute;left:0;text-align:left;flip:y;z-index:251681280" from="3in,5.4pt" to="225pt,23.4pt" wrapcoords="-900 0 18900 20700 22500 20700 1800 0 -900 0">
            <w10:wrap type="tight"/>
          </v:line>
        </w:pict>
      </w:r>
    </w:p>
    <w:p w14:paraId="1720D5E9" w14:textId="77777777" w:rsidR="00CB446E" w:rsidRPr="00CB446E" w:rsidRDefault="00000000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F8F4828">
          <v:shape id="_x0000_s1466" type="#_x0000_t202" style="position:absolute;left:0;text-align:left;margin-left:171pt;margin-top:12.75pt;width:36pt;height:27pt;z-index:251677184" wrapcoords="-360 -600 -360 21000 21960 21000 21960 -600 -360 -600" strokecolor="white">
            <v:textbox style="mso-next-textbox:#_x0000_s1466">
              <w:txbxContent>
                <w:p w14:paraId="2582EE11" w14:textId="77777777" w:rsidR="009632B8" w:rsidRDefault="009632B8" w:rsidP="00CB446E">
                  <w:pPr>
                    <w:jc w:val="center"/>
                  </w:pPr>
                  <w:r>
                    <w:t xml:space="preserve">К </w:t>
                  </w:r>
                  <w:r w:rsidRPr="004A42B5">
                    <w:rPr>
                      <w:vertAlign w:val="subscript"/>
                    </w:rPr>
                    <w:t>с</w:t>
                  </w:r>
                </w:p>
              </w:txbxContent>
            </v:textbox>
            <w10:wrap type="tight"/>
          </v:shape>
        </w:pict>
      </w:r>
    </w:p>
    <w:p w14:paraId="61BB1C31" w14:textId="77777777" w:rsidR="00CB446E" w:rsidRPr="00CB446E" w:rsidRDefault="00000000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6CFEA45">
          <v:line id="_x0000_s1472" style="position:absolute;left:0;text-align:left;z-index:251683328" from="207pt,11.85pt" to="225pt,29.85pt" wrapcoords="-900 0 18900 20700 22500 20700 1800 0 -900 0">
            <w10:wrap type="tight"/>
          </v:line>
        </w:pict>
      </w:r>
    </w:p>
    <w:p w14:paraId="623567C1" w14:textId="77777777" w:rsidR="00CB446E" w:rsidRPr="00CB446E" w:rsidRDefault="00000000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715B1455">
          <v:line id="_x0000_s1471" style="position:absolute;left:0;text-align:left;flip:x;z-index:251682304" from="153pt,9pt" to="171pt,27pt" wrapcoords="-900 0 18900 20700 22500 20700 1800 0 -900 0">
            <w10:wrap type="tight"/>
          </v:line>
        </w:pict>
      </w:r>
    </w:p>
    <w:p w14:paraId="35DA3CCB" w14:textId="77777777" w:rsidR="00CB446E" w:rsidRPr="00CB446E" w:rsidRDefault="00000000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E27F4B8">
          <v:shape id="_x0000_s1467" type="#_x0000_t202" style="position:absolute;left:0;text-align:left;margin-left:117pt;margin-top:3.3pt;width:36pt;height:27pt;z-index:251678208" wrapcoords="-600 -900 -600 20700 22200 20700 22200 -900 -600 -900" strokecolor="white">
            <v:textbox style="mso-next-textbox:#_x0000_s1467">
              <w:txbxContent>
                <w:p w14:paraId="66246FF4" w14:textId="77777777" w:rsidR="009632B8" w:rsidRDefault="009632B8" w:rsidP="00CB446E">
                  <w:r>
                    <w:t>К</w:t>
                  </w:r>
                  <w:r w:rsidRPr="004A42B5">
                    <w:rPr>
                      <w:vertAlign w:val="subscript"/>
                    </w:rPr>
                    <w:t>сок</w:t>
                  </w:r>
                </w:p>
              </w:txbxContent>
            </v:textbox>
            <w10:wrap type="tigh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6DE409C9">
          <v:shape id="_x0000_s1468" type="#_x0000_t202" style="position:absolute;left:0;text-align:left;margin-left:225pt;margin-top:11.85pt;width:54pt;height:27pt;z-index:251679232" wrapcoords="-450 -600 -450 21000 22050 21000 22050 -600 -450 -600" strokecolor="white">
            <v:textbox style="mso-next-textbox:#_x0000_s1468">
              <w:txbxContent>
                <w:p w14:paraId="3EE380BF" w14:textId="77777777" w:rsidR="009632B8" w:rsidRPr="004A42B5" w:rsidRDefault="009632B8" w:rsidP="00CB446E">
                  <w:pPr>
                    <w:rPr>
                      <w:vertAlign w:val="subscript"/>
                    </w:rPr>
                  </w:pPr>
                  <w:r>
                    <w:t xml:space="preserve">К </w:t>
                  </w:r>
                  <w:r>
                    <w:rPr>
                      <w:vertAlign w:val="subscript"/>
                    </w:rPr>
                    <w:t>с</w:t>
                  </w:r>
                  <w:r>
                    <w:t xml:space="preserve">– К </w:t>
                  </w:r>
                  <w:r>
                    <w:rPr>
                      <w:vertAlign w:val="subscript"/>
                    </w:rPr>
                    <w:t>р</w:t>
                  </w:r>
                </w:p>
                <w:p w14:paraId="38CF031E" w14:textId="77777777" w:rsidR="009632B8" w:rsidRDefault="009632B8" w:rsidP="00CB446E"/>
              </w:txbxContent>
            </v:textbox>
            <w10:wrap type="tight"/>
          </v:shape>
        </w:pict>
      </w:r>
    </w:p>
    <w:p w14:paraId="105AFDE2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CA7B2E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E45068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           где 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кислотность разбавителя (вода); </w:t>
      </w:r>
    </w:p>
    <w:p w14:paraId="70ED5E33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сок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кислотность сока.</w:t>
      </w:r>
    </w:p>
    <w:p w14:paraId="5D43C21D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кислотность сусла.</w:t>
      </w:r>
    </w:p>
    <w:p w14:paraId="0B7AA87B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7B9E3745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Подставив данные примера, получим</w:t>
      </w:r>
    </w:p>
    <w:p w14:paraId="7FBB41EE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DD4F01" w14:textId="77777777" w:rsidR="00CB446E" w:rsidRPr="00CB446E" w:rsidRDefault="00000000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 w14:anchorId="60586724">
          <v:shape id="_x0000_s1481" type="#_x0000_t202" style="position:absolute;left:0;text-align:left;margin-left:3in;margin-top:4.65pt;width:81pt;height:18pt;z-index:251692544" wrapcoords="-300 -600 -300 21000 21900 21000 21900 -600 -300 -600" strokecolor="white">
            <v:textbox>
              <w:txbxContent>
                <w:p w14:paraId="2EEAA6FB" w14:textId="77777777" w:rsidR="009632B8" w:rsidRDefault="009632B8" w:rsidP="00CB446E">
                  <w:r>
                    <w:t>1,5 - 0,9 = 0,6</w:t>
                  </w:r>
                </w:p>
              </w:txbxContent>
            </v:textbox>
            <w10:wrap type="tight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 w14:anchorId="3A79CB7C">
          <v:shape id="_x0000_s1480" type="#_x0000_t202" style="position:absolute;left:0;text-align:left;margin-left:126pt;margin-top:4.65pt;width:36pt;height:27pt;z-index:251691520" wrapcoords="-360 -900 -360 20700 21960 20700 21960 -900 -360 -900" strokecolor="white">
            <v:textbox>
              <w:txbxContent>
                <w:p w14:paraId="66C609A0" w14:textId="77777777" w:rsidR="009632B8" w:rsidRPr="004A42B5" w:rsidRDefault="009632B8" w:rsidP="00CB446E">
                  <w:pPr>
                    <w:rPr>
                      <w:vertAlign w:val="subscript"/>
                    </w:rPr>
                  </w:pPr>
                  <w:r>
                    <w:t>0</w:t>
                  </w:r>
                </w:p>
                <w:p w14:paraId="566C313D" w14:textId="77777777" w:rsidR="009632B8" w:rsidRDefault="009632B8" w:rsidP="00CB446E"/>
              </w:txbxContent>
            </v:textbox>
            <w10:wrap type="tight"/>
          </v:shape>
        </w:pict>
      </w:r>
    </w:p>
    <w:p w14:paraId="3E2CC9D5" w14:textId="77777777" w:rsidR="00CB446E" w:rsidRPr="00CB446E" w:rsidRDefault="00CB446E" w:rsidP="00CB446E">
      <w:pPr>
        <w:tabs>
          <w:tab w:val="left" w:pos="142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47BC81" w14:textId="77777777" w:rsidR="00CB446E" w:rsidRPr="00CB446E" w:rsidRDefault="00000000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6D80341A">
          <v:line id="_x0000_s1476" style="position:absolute;left:0;text-align:left;z-index:251687424" from="153pt,5.4pt" to="162pt,23.4pt" wrapcoords="-1800 0 14400 19800 16200 19800 23400 19800 3600 0 -1800 0">
            <w10:wrap type="tight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6A5BC466">
          <v:line id="_x0000_s1477" style="position:absolute;left:0;text-align:left;flip:y;z-index:251688448" from="3in,5.4pt" to="225pt,23.4pt" wrapcoords="-900 0 18900 20700 22500 20700 1800 0 -900 0">
            <w10:wrap type="tight"/>
          </v:line>
        </w:pict>
      </w:r>
    </w:p>
    <w:p w14:paraId="76178FAE" w14:textId="77777777" w:rsidR="00CB446E" w:rsidRPr="00CB446E" w:rsidRDefault="00000000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D8A801A">
          <v:shape id="_x0000_s1473" type="#_x0000_t202" style="position:absolute;left:0;text-align:left;margin-left:171pt;margin-top:12.75pt;width:36pt;height:27pt;z-index:251684352" wrapcoords="-360 -600 -360 21000 21960 21000 21960 -600 -360 -600" strokecolor="white">
            <v:textbox>
              <w:txbxContent>
                <w:p w14:paraId="03898663" w14:textId="77777777" w:rsidR="009632B8" w:rsidRDefault="009632B8" w:rsidP="00CB446E">
                  <w:pPr>
                    <w:jc w:val="center"/>
                  </w:pPr>
                  <w:r>
                    <w:t>0,9</w:t>
                  </w:r>
                </w:p>
              </w:txbxContent>
            </v:textbox>
            <w10:wrap type="tight"/>
          </v:shape>
        </w:pict>
      </w:r>
    </w:p>
    <w:p w14:paraId="00EFF8DB" w14:textId="77777777" w:rsidR="00CB446E" w:rsidRPr="00CB446E" w:rsidRDefault="00000000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56159BC">
          <v:line id="_x0000_s1479" style="position:absolute;left:0;text-align:left;z-index:251690496" from="207pt,11.85pt" to="225pt,29.85pt" wrapcoords="-900 0 18900 20700 22500 20700 1800 0 -900 0">
            <w10:wrap type="tight"/>
          </v:line>
        </w:pict>
      </w:r>
    </w:p>
    <w:p w14:paraId="112A99BE" w14:textId="77777777" w:rsidR="00CB446E" w:rsidRPr="00CB446E" w:rsidRDefault="00000000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2BC578B">
          <v:line id="_x0000_s1478" style="position:absolute;left:0;text-align:left;flip:x;z-index:251689472" from="153pt,9pt" to="171pt,27pt" wrapcoords="-900 0 18900 20700 22500 20700 1800 0 -900 0">
            <w10:wrap type="tight"/>
          </v:line>
        </w:pict>
      </w:r>
    </w:p>
    <w:p w14:paraId="2A58B9A2" w14:textId="77777777" w:rsidR="00CB446E" w:rsidRPr="00CB446E" w:rsidRDefault="00000000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E772599">
          <v:shape id="_x0000_s1475" type="#_x0000_t202" style="position:absolute;left:0;text-align:left;margin-left:225pt;margin-top:11.85pt;width:81pt;height:23.7pt;z-index:251686400" wrapcoords="-450 -600 -450 21000 22050 21000 22050 -600 -450 -600" strokecolor="white">
            <v:textbox>
              <w:txbxContent>
                <w:p w14:paraId="5290A4E7" w14:textId="77777777" w:rsidR="009632B8" w:rsidRPr="004A42B5" w:rsidRDefault="009632B8" w:rsidP="00CB446E">
                  <w:pPr>
                    <w:rPr>
                      <w:vertAlign w:val="subscript"/>
                    </w:rPr>
                  </w:pPr>
                  <w:r>
                    <w:t>0,9 – 0 = 0,9</w:t>
                  </w:r>
                </w:p>
                <w:p w14:paraId="1213235D" w14:textId="77777777" w:rsidR="009632B8" w:rsidRDefault="009632B8" w:rsidP="00CB446E"/>
              </w:txbxContent>
            </v:textbox>
            <w10:wrap type="tigh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BEA179B">
          <v:shape id="_x0000_s1474" type="#_x0000_t202" style="position:absolute;left:0;text-align:left;margin-left:117pt;margin-top:3.3pt;width:36pt;height:23.25pt;z-index:251685376" wrapcoords="-600 -900 -600 20700 22200 20700 22200 -900 -600 -900" strokecolor="white">
            <v:textbox>
              <w:txbxContent>
                <w:p w14:paraId="56D94DC1" w14:textId="77777777" w:rsidR="009632B8" w:rsidRDefault="009632B8" w:rsidP="00CB446E">
                  <w:r>
                    <w:t>1,5</w:t>
                  </w:r>
                </w:p>
              </w:txbxContent>
            </v:textbox>
            <w10:wrap type="tight"/>
          </v:shape>
        </w:pict>
      </w:r>
    </w:p>
    <w:p w14:paraId="28D65641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B7C801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809C07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EE899D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Следовательно, на 0,9 дал сока требуется 0,6 дал воды, а на 200 дал сока – Х дал воды. Отсюда</w:t>
      </w:r>
    </w:p>
    <w:p w14:paraId="0C223A68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460" w:dyaOrig="660" w14:anchorId="4E98518D">
          <v:shape id="_x0000_i1044" type="#_x0000_t75" style="width:124pt;height:34pt" o:ole="">
            <v:imagedata r:id="rId46" o:title=""/>
          </v:shape>
          <o:OLEObject Type="Embed" ProgID="Equation.3" ShapeID="_x0000_i1044" DrawAspect="Content" ObjectID="_1769932284" r:id="rId47"/>
        </w:object>
      </w:r>
    </w:p>
    <w:p w14:paraId="1827709D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Общий объём равен: 200 + 133,3 = 333,3 дал. Проверка расчета по кислотности:</w:t>
      </w:r>
    </w:p>
    <w:p w14:paraId="3C17FFCB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500" w:dyaOrig="660" w14:anchorId="447D698F">
          <v:shape id="_x0000_i1045" type="#_x0000_t75" style="width:76pt;height:34pt" o:ole="">
            <v:imagedata r:id="rId48" o:title=""/>
          </v:shape>
          <o:OLEObject Type="Embed" ProgID="Equation.3" ShapeID="_x0000_i1045" DrawAspect="Content" ObjectID="_1769932285" r:id="rId49"/>
        </w:objec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на 1л</w:t>
      </w:r>
    </w:p>
    <w:p w14:paraId="7FBCD088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Предположим, что сахаристость данного сусла необходимо повысить на 2,7г на 100 мл, или 0,27 кг на 1 дал. В этом случае в сусло надо добавить 0,27·333,3 = 90 кг сахара.</w:t>
      </w:r>
    </w:p>
    <w:p w14:paraId="0998DDAE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Один килограмм сахара занимает при растворении 0,62 л, поэтому объем сока от добавленного сахара увеличивается на: 90·0,62=55,8л = 5,6 дал.</w:t>
      </w:r>
    </w:p>
    <w:p w14:paraId="487D21D2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Таким образом, воды потребуется меньше на объем, который займет добавляемый сахар, т.е. 133,3 – 5,6 = 127,7 дал.</w:t>
      </w:r>
    </w:p>
    <w:p w14:paraId="03874551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Проверка расчета: 200 + 5,6 + 127,7 = 333,3 дал.</w:t>
      </w:r>
    </w:p>
    <w:p w14:paraId="777AE799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113DB1B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Пример № 3.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приготовления сусла используют  80 % рябинового сока с титруемой кислотностью 17 г на 1л, сахаристостью (по 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инверту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) 9 г на 100 мл и 20% яблочного сока с титруемой кислотностью 5 г на 1л</w:t>
      </w:r>
      <w:r w:rsidR="0079710A">
        <w:rPr>
          <w:rFonts w:ascii="Times New Roman" w:eastAsia="Times New Roman" w:hAnsi="Times New Roman" w:cs="Times New Roman"/>
          <w:bCs/>
          <w:sz w:val="28"/>
          <w:szCs w:val="28"/>
        </w:rPr>
        <w:t>, сахаристостью 7 г на 100 мл. Н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еобходимо определить, сколько потребуется соков для приготовления 150 дал сусла и какая будет его кислотность и сахаристость после смешивания.</w:t>
      </w:r>
    </w:p>
    <w:p w14:paraId="31C984D5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Решение задачи проводят по формулам в такой последовательности.</w:t>
      </w:r>
    </w:p>
    <w:p w14:paraId="1AF9BA0B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Определяют объем соков (</w:t>
      </w: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сок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), который они занимают в общем объеме сусла (дал):</w:t>
      </w:r>
    </w:p>
    <w:p w14:paraId="79630997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19" w:dyaOrig="639" w14:anchorId="1A477CE7">
          <v:shape id="_x0000_i1046" type="#_x0000_t75" style="width:61pt;height:31pt" o:ole="">
            <v:imagedata r:id="rId50" o:title=""/>
          </v:shape>
          <o:OLEObject Type="Embed" ProgID="Equation.3" ShapeID="_x0000_i1046" DrawAspect="Content" ObjectID="_1769932286" r:id="rId51"/>
        </w:object>
      </w:r>
    </w:p>
    <w:p w14:paraId="6773DEA3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с – объем сусла, дал; </w:t>
      </w:r>
    </w:p>
    <w:p w14:paraId="63310BEC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Г – объем сока, сходящего в сусло, %;</w:t>
      </w:r>
    </w:p>
    <w:p w14:paraId="6BA34E79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100 – пересчет в проценты.</w:t>
      </w:r>
    </w:p>
    <w:p w14:paraId="73066DD1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объем сока рябинового  (</w:t>
      </w: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сок1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) и яблочного (</w:t>
      </w: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сок2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) в рассматриваемом примере равен (дал):</w:t>
      </w:r>
    </w:p>
    <w:p w14:paraId="58AFE07D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060" w:dyaOrig="620" w14:anchorId="438F5740">
          <v:shape id="_x0000_i1047" type="#_x0000_t75" style="width:103pt;height:31pt" o:ole="">
            <v:imagedata r:id="rId52" o:title=""/>
          </v:shape>
          <o:OLEObject Type="Embed" ProgID="Equation.3" ShapeID="_x0000_i1047" DrawAspect="Content" ObjectID="_1769932287" r:id="rId53"/>
        </w:object>
      </w:r>
    </w:p>
    <w:p w14:paraId="6E43F519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1EAA2E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980" w:dyaOrig="620" w14:anchorId="6D1307F7">
          <v:shape id="_x0000_i1048" type="#_x0000_t75" style="width:100pt;height:31pt" o:ole="">
            <v:imagedata r:id="rId54" o:title=""/>
          </v:shape>
          <o:OLEObject Type="Embed" ProgID="Equation.3" ShapeID="_x0000_i1048" DrawAspect="Content" ObjectID="_1769932288" r:id="rId55"/>
        </w:object>
      </w:r>
    </w:p>
    <w:p w14:paraId="73738857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2426572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Определяют содержание кислот (К) в соках (кг):</w:t>
      </w:r>
    </w:p>
    <w:p w14:paraId="383A995C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560" w:dyaOrig="639" w14:anchorId="0E258725">
          <v:shape id="_x0000_i1049" type="#_x0000_t75" style="width:78pt;height:31pt" o:ole="">
            <v:imagedata r:id="rId56" o:title=""/>
          </v:shape>
          <o:OLEObject Type="Embed" ProgID="Equation.3" ShapeID="_x0000_i1049" DrawAspect="Content" ObjectID="_1769932289" r:id="rId57"/>
        </w:object>
      </w:r>
    </w:p>
    <w:p w14:paraId="3B1A3B2F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сок – объем сока, дал; </w:t>
      </w:r>
    </w:p>
    <w:p w14:paraId="785D4EF7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</w:rPr>
        <w:t>Ксок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титруемая кислотность сока, г на 1 л;</w:t>
      </w:r>
    </w:p>
    <w:p w14:paraId="2EAB5237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100 – коэффициент перевода в кг.</w:t>
      </w:r>
    </w:p>
    <w:p w14:paraId="7D7DE4D0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1C001C9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В нашем примере содержание кислот в рябиновом соке (К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) и яблочном (К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) будет равно (кг):</w:t>
      </w:r>
    </w:p>
    <w:p w14:paraId="1E117089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060" w:dyaOrig="620" w14:anchorId="50BE4605">
          <v:shape id="_x0000_i1050" type="#_x0000_t75" style="width:103pt;height:31pt" o:ole="">
            <v:imagedata r:id="rId58" o:title=""/>
          </v:shape>
          <o:OLEObject Type="Embed" ProgID="Equation.3" ShapeID="_x0000_i1050" DrawAspect="Content" ObjectID="_1769932290" r:id="rId59"/>
        </w:object>
      </w:r>
    </w:p>
    <w:p w14:paraId="1E16FC8E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680" w:dyaOrig="620" w14:anchorId="2E9114C5">
          <v:shape id="_x0000_i1051" type="#_x0000_t75" style="width:84pt;height:31pt" o:ole="">
            <v:imagedata r:id="rId60" o:title=""/>
          </v:shape>
          <o:OLEObject Type="Embed" ProgID="Equation.3" ShapeID="_x0000_i1051" DrawAspect="Content" ObjectID="_1769932291" r:id="rId61"/>
        </w:object>
      </w:r>
    </w:p>
    <w:p w14:paraId="72E3A3AE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Определяют титруемую кислотность (К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) сусла (г на 1л):</w:t>
      </w:r>
    </w:p>
    <w:p w14:paraId="220B5116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326AAC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880" w:dyaOrig="700" w14:anchorId="0ED69313">
          <v:shape id="_x0000_i1052" type="#_x0000_t75" style="width:95pt;height:35pt" o:ole="">
            <v:imagedata r:id="rId62" o:title=""/>
          </v:shape>
          <o:OLEObject Type="Embed" ProgID="Equation.3" ShapeID="_x0000_i1052" DrawAspect="Content" ObjectID="_1769932292" r:id="rId63"/>
        </w:object>
      </w:r>
    </w:p>
    <w:p w14:paraId="54330C5E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объем сусла, дал; </w:t>
      </w:r>
    </w:p>
    <w:p w14:paraId="456E61B7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100 – коэффициент для перевода кг/дал в г на 1л.</w:t>
      </w:r>
    </w:p>
    <w:p w14:paraId="36A79514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680" w:dyaOrig="620" w14:anchorId="58D4FAA5">
          <v:shape id="_x0000_i1053" type="#_x0000_t75" style="width:133pt;height:31pt" o:ole="">
            <v:imagedata r:id="rId64" o:title=""/>
          </v:shape>
          <o:OLEObject Type="Embed" ProgID="Equation.3" ShapeID="_x0000_i1053" DrawAspect="Content" ObjectID="_1769932293" r:id="rId65"/>
        </w:objec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на 1л.</w:t>
      </w:r>
    </w:p>
    <w:p w14:paraId="560EF3CF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Определяют содержание 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</w:rPr>
        <w:t>инвертного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сахара (Д) в соках (кг):</w:t>
      </w:r>
    </w:p>
    <w:p w14:paraId="16AC3A59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560" w:dyaOrig="639" w14:anchorId="7DA0755D">
          <v:shape id="_x0000_i1054" type="#_x0000_t75" style="width:78pt;height:31pt" o:ole="">
            <v:imagedata r:id="rId66" o:title=""/>
          </v:shape>
          <o:OLEObject Type="Embed" ProgID="Equation.3" ShapeID="_x0000_i1054" DrawAspect="Content" ObjectID="_1769932294" r:id="rId67"/>
        </w:object>
      </w:r>
    </w:p>
    <w:p w14:paraId="68471C41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B13E519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сок – объем сока, дал; </w:t>
      </w:r>
    </w:p>
    <w:p w14:paraId="1548B0C0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сок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сахаристость (по 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</w:rPr>
        <w:t>инверту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) сока, г на 100 мл; </w:t>
      </w:r>
    </w:p>
    <w:p w14:paraId="20B15FDD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10 - коэффициент перевода г на 100 мл в кг на 1 дал.</w:t>
      </w:r>
    </w:p>
    <w:p w14:paraId="4FB757E8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</w:rPr>
        <w:t>инвертного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сахара в рябиновом соке (Д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) и яблочном (Д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) будет равно:</w:t>
      </w:r>
    </w:p>
    <w:p w14:paraId="47B44914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880" w:dyaOrig="620" w14:anchorId="0FC3606E">
          <v:shape id="_x0000_i1055" type="#_x0000_t75" style="width:95pt;height:31pt" o:ole="">
            <v:imagedata r:id="rId68" o:title=""/>
          </v:shape>
          <o:OLEObject Type="Embed" ProgID="Equation.3" ShapeID="_x0000_i1055" DrawAspect="Content" ObjectID="_1769932295" r:id="rId69"/>
        </w:object>
      </w:r>
    </w:p>
    <w:p w14:paraId="6A647063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700" w:dyaOrig="620" w14:anchorId="55572850">
          <v:shape id="_x0000_i1056" type="#_x0000_t75" style="width:85pt;height:31pt" o:ole="">
            <v:imagedata r:id="rId70" o:title=""/>
          </v:shape>
          <o:OLEObject Type="Embed" ProgID="Equation.3" ShapeID="_x0000_i1056" DrawAspect="Content" ObjectID="_1769932296" r:id="rId71"/>
        </w:object>
      </w:r>
    </w:p>
    <w:p w14:paraId="2A3863ED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Определяют сахаристость (по 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</w:rPr>
        <w:t>инверту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>) сусла (С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в г на 100 мл)</w:t>
      </w:r>
    </w:p>
    <w:p w14:paraId="505E4C65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760" w:dyaOrig="700" w14:anchorId="0BB2626D">
          <v:shape id="_x0000_i1057" type="#_x0000_t75" style="width:88pt;height:35pt" o:ole="">
            <v:imagedata r:id="rId72" o:title=""/>
          </v:shape>
          <o:OLEObject Type="Embed" ProgID="Equation.3" ShapeID="_x0000_i1057" DrawAspect="Content" ObjectID="_1769932297" r:id="rId73"/>
        </w:object>
      </w:r>
    </w:p>
    <w:p w14:paraId="4CA59B9A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где Д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содержание 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</w:rPr>
        <w:t>инвертного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сахара в соках, кг; </w:t>
      </w:r>
    </w:p>
    <w:p w14:paraId="084F45C8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объем сусла, дал; </w:t>
      </w:r>
    </w:p>
    <w:p w14:paraId="6434AD2C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10 – коэффициент  перевода кг на 1 дал в г на 100 мл.</w:t>
      </w:r>
    </w:p>
    <w:p w14:paraId="53E44E92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78A70BDB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В нашем примере сахаристость сусла (по 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</w:rPr>
        <w:t>инверту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>) будет равна:</w:t>
      </w:r>
    </w:p>
    <w:p w14:paraId="3B7EC213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99" w:dyaOrig="620" w14:anchorId="5576AF83">
          <v:shape id="_x0000_i1058" type="#_x0000_t75" style="width:115pt;height:31pt" o:ole="">
            <v:imagedata r:id="rId74" o:title=""/>
          </v:shape>
          <o:OLEObject Type="Embed" ProgID="Equation.3" ShapeID="_x0000_i1058" DrawAspect="Content" ObjectID="_1769932298" r:id="rId75"/>
        </w:objec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на 100 мл.</w:t>
      </w:r>
    </w:p>
    <w:p w14:paraId="08E833F0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F1D3A48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Пример № 4.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провести купажирование 20 дал спиртованного сока с крепостью 16% 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об.спирта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110 дал сброженного сока с крепостью 8% об. спирта.  Рассчитать крепость купажа.</w:t>
      </w:r>
    </w:p>
    <w:p w14:paraId="2F51A98F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Определяют содержание спирта (А1) в спиртованием соке (дал):</w:t>
      </w:r>
    </w:p>
    <w:p w14:paraId="6AE29EC6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F20B3E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400" w:dyaOrig="639" w14:anchorId="45380C1B">
          <v:shape id="_x0000_i1059" type="#_x0000_t75" style="width:70pt;height:31pt" o:ole="">
            <v:imagedata r:id="rId76" o:title=""/>
          </v:shape>
          <o:OLEObject Type="Embed" ProgID="Equation.3" ShapeID="_x0000_i1059" DrawAspect="Content" ObjectID="_1769932299" r:id="rId77"/>
        </w:object>
      </w:r>
    </w:p>
    <w:p w14:paraId="6AA5FFFE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где  </w:t>
      </w: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объем спиртованного сока, дал;</w:t>
      </w:r>
    </w:p>
    <w:p w14:paraId="7D5AB57F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крепость спиртованного сока, % об.;</w:t>
      </w:r>
    </w:p>
    <w:p w14:paraId="1BF1BD81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100 – коэффициент  пересчета в проценты.</w:t>
      </w:r>
    </w:p>
    <w:p w14:paraId="23FFB4CA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120" w:dyaOrig="620" w14:anchorId="123547A5">
          <v:shape id="_x0000_i1060" type="#_x0000_t75" style="width:106pt;height:31pt" o:ole="">
            <v:imagedata r:id="rId78" o:title=""/>
          </v:shape>
          <o:OLEObject Type="Embed" ProgID="Equation.3" ShapeID="_x0000_i1060" DrawAspect="Content" ObjectID="_1769932300" r:id="rId79"/>
        </w:object>
      </w:r>
    </w:p>
    <w:p w14:paraId="23C76255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Определяют содержание спирта (А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) в сброженном соке (дал):</w:t>
      </w:r>
    </w:p>
    <w:p w14:paraId="33140C27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600" w:dyaOrig="639" w14:anchorId="210A44A2">
          <v:shape id="_x0000_i1061" type="#_x0000_t75" style="width:80pt;height:31pt" o:ole="">
            <v:imagedata r:id="rId80" o:title=""/>
          </v:shape>
          <o:OLEObject Type="Embed" ProgID="Equation.3" ShapeID="_x0000_i1061" DrawAspect="Content" ObjectID="_1769932301" r:id="rId81"/>
        </w:object>
      </w:r>
    </w:p>
    <w:p w14:paraId="232313A1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где  </w:t>
      </w: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ссб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объем сброженного сока, дал;</w:t>
      </w:r>
    </w:p>
    <w:p w14:paraId="13B4CAB4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ссб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крепость сброженного сока, % об.;</w:t>
      </w:r>
    </w:p>
    <w:p w14:paraId="19D10C3F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100 – коэффициент  пересчета в проценты.</w:t>
      </w:r>
    </w:p>
    <w:p w14:paraId="03CF90DA" w14:textId="77777777" w:rsidR="00CB446E" w:rsidRPr="00CB446E" w:rsidRDefault="00CB446E" w:rsidP="00CB446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CF4A501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120" w:dyaOrig="620" w14:anchorId="21F7BD77">
          <v:shape id="_x0000_i1062" type="#_x0000_t75" style="width:106pt;height:31pt" o:ole="">
            <v:imagedata r:id="rId82" o:title=""/>
          </v:shape>
          <o:OLEObject Type="Embed" ProgID="Equation.3" ShapeID="_x0000_i1062" DrawAspect="Content" ObjectID="_1769932302" r:id="rId83"/>
        </w:object>
      </w:r>
    </w:p>
    <w:p w14:paraId="606AFED6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BF5207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Определяют крепость купажа (а 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куп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 %  об.)</w:t>
      </w:r>
    </w:p>
    <w:p w14:paraId="5DBA9ACD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4680" w:dyaOrig="700" w14:anchorId="382C4410">
          <v:shape id="_x0000_i1063" type="#_x0000_t75" style="width:234pt;height:35pt" o:ole="">
            <v:imagedata r:id="rId84" o:title=""/>
          </v:shape>
          <o:OLEObject Type="Embed" ProgID="Equation.3" ShapeID="_x0000_i1063" DrawAspect="Content" ObjectID="_1769932303" r:id="rId85"/>
        </w:object>
      </w:r>
    </w:p>
    <w:p w14:paraId="5AD19685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88434F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Пример № 5.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заспиртовать 70 дал сброженного сока с крепостью 8% 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об.до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 xml:space="preserve"> 16% об. спирта.</w:t>
      </w:r>
    </w:p>
    <w:p w14:paraId="478B031E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Для спиртования используют спирт-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ректификат крепостью 96% об.</w:t>
      </w:r>
    </w:p>
    <w:p w14:paraId="3B03726F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Расчет состоит из следующих операций.</w:t>
      </w:r>
    </w:p>
    <w:p w14:paraId="0E49F2AE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Определяют объем  </w:t>
      </w:r>
      <w:proofErr w:type="spellStart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сброженно</w:t>
      </w:r>
      <w:proofErr w:type="spellEnd"/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-спиртованного сока (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CB446E">
        <w:rPr>
          <w:rFonts w:ascii="Times New Roman" w:eastAsia="Times New Roman" w:hAnsi="Times New Roman" w:cs="Times New Roman"/>
          <w:bCs/>
          <w:sz w:val="28"/>
          <w:szCs w:val="28"/>
        </w:rPr>
        <w:t>в/м), который получится после спиртования с учетом явления контракции спирта (дал):</w:t>
      </w:r>
    </w:p>
    <w:p w14:paraId="45EFB555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80C5998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00" w:dyaOrig="639" w14:anchorId="153BFEBE">
          <v:shape id="_x0000_i1064" type="#_x0000_t75" style="width:60pt;height:31pt" o:ole="">
            <v:imagedata r:id="rId86" o:title=""/>
          </v:shape>
          <o:OLEObject Type="Embed" ProgID="Equation.3" ShapeID="_x0000_i1064" DrawAspect="Content" ObjectID="_1769932304" r:id="rId87"/>
        </w:object>
      </w:r>
    </w:p>
    <w:p w14:paraId="2CD5DC49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где  </w:t>
      </w: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ссб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объем сброженного сока, дал;</w:t>
      </w:r>
    </w:p>
    <w:p w14:paraId="23709B9C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Е – вычисленный коэффициент, зависящий от крепости спирта и крепости сброженного сока (при использовании спирта-ректификата крепостью 96% 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</w:rPr>
        <w:t>об.и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спиртовании до 16% об. Е = 0,9167).</w:t>
      </w:r>
    </w:p>
    <w:p w14:paraId="320E8744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100" w:dyaOrig="660" w14:anchorId="39A88C33">
          <v:shape id="_x0000_i1065" type="#_x0000_t75" style="width:106pt;height:34pt" o:ole="">
            <v:imagedata r:id="rId88" o:title=""/>
          </v:shape>
          <o:OLEObject Type="Embed" ProgID="Equation.3" ShapeID="_x0000_i1065" DrawAspect="Content" ObjectID="_1769932305" r:id="rId89"/>
        </w:object>
      </w:r>
    </w:p>
    <w:p w14:paraId="7267FC24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Определяют расход безводного спирта (А в дал):</w:t>
      </w:r>
    </w:p>
    <w:p w14:paraId="1A40D303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3EBDD27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/>
          <w:i/>
          <w:sz w:val="28"/>
          <w:szCs w:val="28"/>
        </w:rPr>
        <w:t>Расчеты для отдельного показателя.</w:t>
      </w:r>
    </w:p>
    <w:p w14:paraId="4A8FEA73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E2209FC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В условиях производства не редко приходится рассчитывать, сколько требуется добавить сахара в сусло для:</w:t>
      </w:r>
    </w:p>
    <w:p w14:paraId="4AE5B19B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520" w:dyaOrig="639" w14:anchorId="12175DD1">
          <v:shape id="_x0000_i1066" type="#_x0000_t75" style="width:126pt;height:31pt" o:ole="">
            <v:imagedata r:id="rId90" o:title=""/>
          </v:shape>
          <o:OLEObject Type="Embed" ProgID="Equation.3" ShapeID="_x0000_i1066" DrawAspect="Content" ObjectID="_1769932306" r:id="rId91"/>
        </w:object>
      </w:r>
    </w:p>
    <w:p w14:paraId="68DB75D3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в/м 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– объем виноматериала, дал; </w:t>
      </w:r>
    </w:p>
    <w:p w14:paraId="46441CC8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в/м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крепость виноматериала, % об.; </w:t>
      </w:r>
    </w:p>
    <w:p w14:paraId="3E110B89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ссб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объем сброженного сока, дал; </w:t>
      </w:r>
    </w:p>
    <w:p w14:paraId="2EF4494F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ссб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– крепость сброженного сока, %.; </w:t>
      </w:r>
    </w:p>
    <w:p w14:paraId="6CAD1A90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100 – коэффициент пересчета.</w:t>
      </w:r>
    </w:p>
    <w:p w14:paraId="47E0EF5D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920" w:dyaOrig="620" w14:anchorId="2576D3E0">
          <v:shape id="_x0000_i1067" type="#_x0000_t75" style="width:146pt;height:31pt" o:ole="">
            <v:imagedata r:id="rId92" o:title=""/>
          </v:shape>
          <o:OLEObject Type="Embed" ProgID="Equation.3" ShapeID="_x0000_i1067" DrawAspect="Content" ObjectID="_1769932307" r:id="rId93"/>
        </w:object>
      </w:r>
    </w:p>
    <w:p w14:paraId="1B4B8FBD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Определяют контракцию спирта Б = А   0,008</w:t>
      </w:r>
    </w:p>
    <w:p w14:paraId="3CD60E0B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где А – количество безводного спирта, дал; 0,008 – величина контракции, %;</w:t>
      </w:r>
    </w:p>
    <w:p w14:paraId="7AE5814D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Б = 6,6·0,08 = 0,5 дал.</w:t>
      </w:r>
    </w:p>
    <w:p w14:paraId="519E67D9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Определяют объем спирта-ректификата (А 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ср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>), необходимо для спиртования сброженного сока (дал):</w:t>
      </w:r>
    </w:p>
    <w:p w14:paraId="4502D9DB" w14:textId="77777777" w:rsidR="00CB446E" w:rsidRPr="00CB446E" w:rsidRDefault="00CB446E" w:rsidP="00CB446E">
      <w:pPr>
        <w:tabs>
          <w:tab w:val="left" w:pos="142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96C8139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400" w:dyaOrig="620" w14:anchorId="5AAAEDA6">
          <v:shape id="_x0000_i1068" type="#_x0000_t75" style="width:70pt;height:31pt" o:ole="">
            <v:imagedata r:id="rId94" o:title=""/>
          </v:shape>
          <o:OLEObject Type="Embed" ProgID="Equation.3" ShapeID="_x0000_i1068" DrawAspect="Content" ObjectID="_1769932308" r:id="rId95"/>
        </w:object>
      </w:r>
    </w:p>
    <w:p w14:paraId="72A6394D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где А – количество безводного спирта, дал; </w:t>
      </w:r>
    </w:p>
    <w:p w14:paraId="6DF137C1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а – крепость спирта-ректификата, % об.;</w:t>
      </w:r>
    </w:p>
    <w:p w14:paraId="59F4DFD2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</w:rPr>
        <w:t>100 – коэффициент пересчета в проценты.</w:t>
      </w:r>
    </w:p>
    <w:p w14:paraId="223B6D1B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000" w:dyaOrig="620" w14:anchorId="6A6BD8C3">
          <v:shape id="_x0000_i1069" type="#_x0000_t75" style="width:100pt;height:31pt" o:ole="">
            <v:imagedata r:id="rId96" o:title=""/>
          </v:shape>
          <o:OLEObject Type="Embed" ProgID="Equation.3" ShapeID="_x0000_i1069" DrawAspect="Content" ObjectID="_1769932309" r:id="rId97"/>
        </w:objec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дал.</w:t>
      </w:r>
    </w:p>
    <w:p w14:paraId="5CD57B46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Проверка расчета:</w:t>
      </w:r>
    </w:p>
    <w:p w14:paraId="04E71DCD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16EEE22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в/м</w:t>
      </w:r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CB446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ссб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CB44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44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CB446E">
        <w:rPr>
          <w:rFonts w:ascii="Times New Roman" w:eastAsia="Times New Roman" w:hAnsi="Times New Roman" w:cs="Times New Roman"/>
          <w:sz w:val="28"/>
          <w:szCs w:val="28"/>
        </w:rPr>
        <w:t>- Б  =  70 + 6,9 - 0,5 = 76,4 дал;</w:t>
      </w:r>
    </w:p>
    <w:p w14:paraId="07B24BB9" w14:textId="77777777" w:rsidR="00CB446E" w:rsidRP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5E0FA29D" w14:textId="77777777" w:rsidR="00CB446E" w:rsidRDefault="00CB446E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446E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5840" w:dyaOrig="1060" w14:anchorId="46679A6A">
          <v:shape id="_x0000_i1070" type="#_x0000_t75" style="width:292pt;height:53pt" o:ole="">
            <v:imagedata r:id="rId98" o:title=""/>
          </v:shape>
          <o:OLEObject Type="Embed" ProgID="Equation.3" ShapeID="_x0000_i1070" DrawAspect="Content" ObjectID="_1769932310" r:id="rId99"/>
        </w:object>
      </w:r>
    </w:p>
    <w:p w14:paraId="18DE59E6" w14:textId="77777777" w:rsidR="001064DB" w:rsidRDefault="001064DB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52B7F82" w14:textId="77777777" w:rsidR="001064DB" w:rsidRPr="00FE2194" w:rsidRDefault="001064DB" w:rsidP="001064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1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</w:p>
    <w:p w14:paraId="10C7657D" w14:textId="77777777" w:rsidR="001064DB" w:rsidRDefault="001064DB" w:rsidP="001064DB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  <w:proofErr w:type="spellStart"/>
      <w:r w:rsidRPr="0066760F">
        <w:rPr>
          <w:rFonts w:eastAsia="Calibri"/>
          <w:b/>
          <w:bCs/>
          <w:sz w:val="28"/>
          <w:szCs w:val="28"/>
        </w:rPr>
        <w:t>А.</w:t>
      </w:r>
      <w:r>
        <w:rPr>
          <w:rFonts w:eastAsia="Calibri"/>
          <w:bCs/>
          <w:sz w:val="28"/>
          <w:szCs w:val="28"/>
        </w:rPr>
        <w:t>Составить</w:t>
      </w:r>
      <w:proofErr w:type="spellEnd"/>
      <w:r>
        <w:rPr>
          <w:rFonts w:eastAsia="Calibri"/>
          <w:bCs/>
          <w:sz w:val="28"/>
          <w:szCs w:val="28"/>
        </w:rPr>
        <w:t xml:space="preserve"> процессуально-векторную схему </w:t>
      </w:r>
      <w:r w:rsidRPr="006C0860">
        <w:rPr>
          <w:sz w:val="28"/>
          <w:szCs w:val="28"/>
        </w:rPr>
        <w:t xml:space="preserve">производства </w:t>
      </w:r>
      <w:r>
        <w:rPr>
          <w:sz w:val="28"/>
          <w:szCs w:val="28"/>
        </w:rPr>
        <w:t>столовых плодово-ягодных вин</w:t>
      </w:r>
      <w:r w:rsidRPr="006C0860">
        <w:rPr>
          <w:sz w:val="28"/>
          <w:szCs w:val="28"/>
        </w:rPr>
        <w:t>.</w:t>
      </w:r>
    </w:p>
    <w:p w14:paraId="4C8D15EC" w14:textId="77777777" w:rsidR="001064DB" w:rsidRPr="001064DB" w:rsidRDefault="001064DB" w:rsidP="001064DB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Б</w:t>
      </w:r>
      <w:r w:rsidRPr="0066760F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Составить</w:t>
      </w:r>
      <w:proofErr w:type="spellEnd"/>
      <w:r>
        <w:rPr>
          <w:rFonts w:eastAsia="Calibri"/>
          <w:bCs/>
          <w:sz w:val="28"/>
          <w:szCs w:val="28"/>
        </w:rPr>
        <w:t xml:space="preserve"> процессуально-векторную схему </w:t>
      </w:r>
      <w:r w:rsidRPr="006C0860">
        <w:rPr>
          <w:sz w:val="28"/>
          <w:szCs w:val="28"/>
        </w:rPr>
        <w:t xml:space="preserve">производства </w:t>
      </w:r>
      <w:r>
        <w:rPr>
          <w:sz w:val="28"/>
          <w:szCs w:val="28"/>
        </w:rPr>
        <w:t>крепленных плодово-ягодных вин</w:t>
      </w:r>
      <w:r w:rsidRPr="006C0860">
        <w:rPr>
          <w:sz w:val="28"/>
          <w:szCs w:val="28"/>
        </w:rPr>
        <w:t>.</w:t>
      </w:r>
    </w:p>
    <w:p w14:paraId="5B8ECA56" w14:textId="77777777" w:rsidR="001064DB" w:rsidRPr="00CB446E" w:rsidRDefault="001064DB" w:rsidP="00CB446E">
      <w:pPr>
        <w:tabs>
          <w:tab w:val="left" w:pos="142"/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FF529A6" w14:textId="77777777" w:rsidR="00F57B27" w:rsidRPr="00833371" w:rsidRDefault="00F57B27" w:rsidP="00833371">
      <w:pPr>
        <w:pStyle w:val="11"/>
        <w:spacing w:after="65" w:line="240" w:lineRule="auto"/>
        <w:ind w:left="40" w:firstLine="520"/>
        <w:rPr>
          <w:b/>
          <w:color w:val="000000"/>
          <w:spacing w:val="-6"/>
          <w:sz w:val="28"/>
          <w:szCs w:val="28"/>
        </w:rPr>
      </w:pPr>
      <w:r w:rsidRPr="00F510AB">
        <w:rPr>
          <w:rStyle w:val="125pt"/>
          <w:b/>
          <w:sz w:val="28"/>
          <w:szCs w:val="28"/>
        </w:rPr>
        <w:t>Вопросы для самоконтроля</w:t>
      </w:r>
      <w:r>
        <w:rPr>
          <w:rStyle w:val="125pt"/>
          <w:b/>
          <w:sz w:val="28"/>
          <w:szCs w:val="28"/>
        </w:rPr>
        <w:t>:</w:t>
      </w:r>
    </w:p>
    <w:p w14:paraId="4B4B8811" w14:textId="77777777" w:rsidR="008B79AB" w:rsidRPr="009F6605" w:rsidRDefault="008B79AB" w:rsidP="00E1054D">
      <w:pPr>
        <w:pStyle w:val="11"/>
        <w:numPr>
          <w:ilvl w:val="0"/>
          <w:numId w:val="33"/>
        </w:numPr>
        <w:tabs>
          <w:tab w:val="left" w:pos="990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>Классификация плодовых вин</w:t>
      </w:r>
    </w:p>
    <w:p w14:paraId="2BAFC7F2" w14:textId="77777777" w:rsidR="008B79AB" w:rsidRPr="009F6605" w:rsidRDefault="008B79AB" w:rsidP="00E1054D">
      <w:pPr>
        <w:pStyle w:val="11"/>
        <w:numPr>
          <w:ilvl w:val="0"/>
          <w:numId w:val="33"/>
        </w:numPr>
        <w:tabs>
          <w:tab w:val="left" w:pos="1014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>Какие компоненты используют для приготовления плодовых вин?</w:t>
      </w:r>
    </w:p>
    <w:p w14:paraId="11966B9B" w14:textId="77777777" w:rsidR="008B79AB" w:rsidRPr="009F6605" w:rsidRDefault="008B79AB" w:rsidP="00E1054D">
      <w:pPr>
        <w:pStyle w:val="11"/>
        <w:numPr>
          <w:ilvl w:val="0"/>
          <w:numId w:val="33"/>
        </w:numPr>
        <w:tabs>
          <w:tab w:val="left" w:pos="1018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>Способы предварительной обработки мезги в плодовом виноделии</w:t>
      </w:r>
    </w:p>
    <w:p w14:paraId="52AAC0DF" w14:textId="77777777" w:rsidR="008B79AB" w:rsidRPr="009F6605" w:rsidRDefault="008B79AB" w:rsidP="00E1054D">
      <w:pPr>
        <w:pStyle w:val="11"/>
        <w:numPr>
          <w:ilvl w:val="0"/>
          <w:numId w:val="33"/>
        </w:numPr>
        <w:tabs>
          <w:tab w:val="left" w:pos="1014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>Как получают сок 1-ой фракции?</w:t>
      </w:r>
    </w:p>
    <w:p w14:paraId="7BB60140" w14:textId="77777777" w:rsidR="008B79AB" w:rsidRPr="009F6605" w:rsidRDefault="008B79AB" w:rsidP="00E1054D">
      <w:pPr>
        <w:pStyle w:val="11"/>
        <w:numPr>
          <w:ilvl w:val="0"/>
          <w:numId w:val="33"/>
        </w:numPr>
        <w:tabs>
          <w:tab w:val="left" w:pos="1009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>Как получают сок 2-ой фракции?</w:t>
      </w:r>
    </w:p>
    <w:p w14:paraId="105AF714" w14:textId="77777777" w:rsidR="008B79AB" w:rsidRDefault="008B79AB" w:rsidP="00E1054D">
      <w:pPr>
        <w:pStyle w:val="11"/>
        <w:numPr>
          <w:ilvl w:val="0"/>
          <w:numId w:val="33"/>
        </w:numPr>
        <w:tabs>
          <w:tab w:val="left" w:pos="1014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>Особенности приготовления белых сухих вин</w:t>
      </w:r>
    </w:p>
    <w:p w14:paraId="0CC57370" w14:textId="77777777" w:rsidR="008B79AB" w:rsidRDefault="008B79AB" w:rsidP="00E1054D">
      <w:pPr>
        <w:pStyle w:val="11"/>
        <w:numPr>
          <w:ilvl w:val="0"/>
          <w:numId w:val="33"/>
        </w:numPr>
        <w:tabs>
          <w:tab w:val="left" w:pos="1014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>Особенности приготовления красных сухих вин</w:t>
      </w:r>
    </w:p>
    <w:p w14:paraId="0DEA59DF" w14:textId="77777777" w:rsidR="008B79AB" w:rsidRDefault="008B79AB" w:rsidP="00E1054D">
      <w:pPr>
        <w:pStyle w:val="11"/>
        <w:numPr>
          <w:ilvl w:val="0"/>
          <w:numId w:val="33"/>
        </w:numPr>
        <w:tabs>
          <w:tab w:val="left" w:pos="1014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 xml:space="preserve">Как готовят </w:t>
      </w:r>
      <w:proofErr w:type="spellStart"/>
      <w:r w:rsidRPr="009F6605">
        <w:rPr>
          <w:color w:val="000000"/>
          <w:spacing w:val="-10"/>
          <w:sz w:val="28"/>
          <w:szCs w:val="28"/>
          <w:lang w:eastAsia="ru-RU"/>
        </w:rPr>
        <w:t>сброженно</w:t>
      </w:r>
      <w:proofErr w:type="spellEnd"/>
      <w:r w:rsidRPr="009F6605">
        <w:rPr>
          <w:color w:val="000000"/>
          <w:spacing w:val="-10"/>
          <w:sz w:val="28"/>
          <w:szCs w:val="28"/>
          <w:lang w:eastAsia="ru-RU"/>
        </w:rPr>
        <w:t>-спиртованные соки?</w:t>
      </w:r>
    </w:p>
    <w:p w14:paraId="72866CBE" w14:textId="77777777" w:rsidR="008B79AB" w:rsidRDefault="008B79AB" w:rsidP="00E1054D">
      <w:pPr>
        <w:pStyle w:val="11"/>
        <w:numPr>
          <w:ilvl w:val="0"/>
          <w:numId w:val="33"/>
        </w:numPr>
        <w:tabs>
          <w:tab w:val="left" w:pos="1014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>Как готовят спиртованные соки? Как их используют?</w:t>
      </w:r>
    </w:p>
    <w:p w14:paraId="2A069FB9" w14:textId="77777777" w:rsidR="008B79AB" w:rsidRDefault="008B79AB" w:rsidP="00E1054D">
      <w:pPr>
        <w:pStyle w:val="11"/>
        <w:numPr>
          <w:ilvl w:val="0"/>
          <w:numId w:val="33"/>
        </w:numPr>
        <w:tabs>
          <w:tab w:val="left" w:pos="1014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>Особенности приготовления десертных плодовых вин</w:t>
      </w:r>
    </w:p>
    <w:p w14:paraId="5B2A48DB" w14:textId="77777777" w:rsidR="008B79AB" w:rsidRDefault="008B79AB" w:rsidP="00E1054D">
      <w:pPr>
        <w:pStyle w:val="11"/>
        <w:numPr>
          <w:ilvl w:val="0"/>
          <w:numId w:val="33"/>
        </w:numPr>
        <w:tabs>
          <w:tab w:val="left" w:pos="1014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>Какие технологические приемы используют для приготовления вин по специальной технологии?</w:t>
      </w:r>
    </w:p>
    <w:p w14:paraId="0039F2CC" w14:textId="77777777" w:rsidR="008B79AB" w:rsidRDefault="008B79AB" w:rsidP="00E1054D">
      <w:pPr>
        <w:pStyle w:val="11"/>
        <w:numPr>
          <w:ilvl w:val="0"/>
          <w:numId w:val="33"/>
        </w:numPr>
        <w:tabs>
          <w:tab w:val="left" w:pos="1014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>Особенности приготовления шипучих вин</w:t>
      </w:r>
    </w:p>
    <w:p w14:paraId="4A242B8A" w14:textId="77777777" w:rsidR="008B79AB" w:rsidRPr="009F6605" w:rsidRDefault="008B79AB" w:rsidP="00E1054D">
      <w:pPr>
        <w:pStyle w:val="11"/>
        <w:numPr>
          <w:ilvl w:val="0"/>
          <w:numId w:val="33"/>
        </w:numPr>
        <w:tabs>
          <w:tab w:val="left" w:pos="1014"/>
        </w:tabs>
        <w:spacing w:after="0" w:line="322" w:lineRule="exact"/>
        <w:ind w:left="20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9F6605">
        <w:rPr>
          <w:color w:val="000000"/>
          <w:spacing w:val="-10"/>
          <w:sz w:val="28"/>
          <w:szCs w:val="28"/>
          <w:lang w:eastAsia="ru-RU"/>
        </w:rPr>
        <w:t>Особенности приготовления игристых вин.</w:t>
      </w:r>
    </w:p>
    <w:p w14:paraId="68A72626" w14:textId="77777777" w:rsidR="00B22634" w:rsidRPr="00B22634" w:rsidRDefault="00B22634" w:rsidP="00B22634">
      <w:pPr>
        <w:spacing w:after="0" w:line="240" w:lineRule="auto"/>
        <w:ind w:left="1440"/>
        <w:rPr>
          <w:rStyle w:val="0pt"/>
          <w:rFonts w:eastAsia="Calibri"/>
          <w:bCs/>
          <w:color w:val="auto"/>
          <w:sz w:val="28"/>
          <w:szCs w:val="28"/>
        </w:rPr>
      </w:pPr>
    </w:p>
    <w:p w14:paraId="6F6F5FEF" w14:textId="77777777" w:rsidR="00804DFB" w:rsidRDefault="00804DFB" w:rsidP="00804DFB">
      <w:pPr>
        <w:pStyle w:val="42"/>
        <w:spacing w:after="168" w:line="240" w:lineRule="auto"/>
        <w:ind w:right="40"/>
        <w:jc w:val="center"/>
        <w:rPr>
          <w:rStyle w:val="0pt"/>
          <w:bCs w:val="0"/>
          <w:i/>
          <w:sz w:val="28"/>
          <w:szCs w:val="28"/>
        </w:rPr>
      </w:pPr>
      <w:r w:rsidRPr="00663440">
        <w:rPr>
          <w:rStyle w:val="0pt"/>
          <w:bCs w:val="0"/>
          <w:i/>
          <w:sz w:val="28"/>
          <w:szCs w:val="28"/>
        </w:rPr>
        <w:t>Тема</w:t>
      </w:r>
      <w:r w:rsidR="006C0860">
        <w:rPr>
          <w:rStyle w:val="0pt"/>
          <w:bCs w:val="0"/>
          <w:i/>
          <w:sz w:val="28"/>
          <w:szCs w:val="28"/>
        </w:rPr>
        <w:t>2.3</w:t>
      </w:r>
      <w:r>
        <w:rPr>
          <w:rStyle w:val="0pt"/>
          <w:bCs w:val="0"/>
          <w:i/>
          <w:sz w:val="28"/>
          <w:szCs w:val="28"/>
        </w:rPr>
        <w:t xml:space="preserve">. </w:t>
      </w:r>
      <w:r w:rsidR="006C0860">
        <w:rPr>
          <w:rStyle w:val="0pt"/>
          <w:bCs w:val="0"/>
          <w:i/>
          <w:sz w:val="28"/>
          <w:szCs w:val="28"/>
        </w:rPr>
        <w:t>Технология соков и концентратов</w:t>
      </w:r>
    </w:p>
    <w:p w14:paraId="1EC055C1" w14:textId="77777777" w:rsidR="006C0860" w:rsidRPr="00663440" w:rsidRDefault="00971EE1" w:rsidP="00971EE1">
      <w:pPr>
        <w:pStyle w:val="42"/>
        <w:spacing w:after="168" w:line="240" w:lineRule="auto"/>
        <w:ind w:right="40"/>
        <w:jc w:val="both"/>
        <w:rPr>
          <w:rStyle w:val="0pt"/>
          <w:bCs w:val="0"/>
          <w:i/>
          <w:sz w:val="28"/>
          <w:szCs w:val="28"/>
        </w:rPr>
      </w:pPr>
      <w:r>
        <w:rPr>
          <w:rStyle w:val="0pt"/>
          <w:bCs w:val="0"/>
          <w:i/>
          <w:sz w:val="28"/>
          <w:szCs w:val="28"/>
        </w:rPr>
        <w:t>2.3.1. Технология соков</w:t>
      </w:r>
    </w:p>
    <w:p w14:paraId="53A67F64" w14:textId="77777777" w:rsidR="000A1F5D" w:rsidRDefault="00804DFB" w:rsidP="000A1F5D">
      <w:pPr>
        <w:pStyle w:val="11"/>
        <w:spacing w:after="0" w:line="240" w:lineRule="auto"/>
        <w:ind w:left="20" w:right="40" w:firstLine="500"/>
        <w:jc w:val="both"/>
        <w:rPr>
          <w:rStyle w:val="0pt"/>
          <w:rFonts w:eastAsiaTheme="majorEastAsia"/>
          <w:sz w:val="28"/>
          <w:szCs w:val="28"/>
        </w:rPr>
      </w:pPr>
      <w:r w:rsidRPr="00B351DF">
        <w:rPr>
          <w:rStyle w:val="0pt"/>
          <w:sz w:val="28"/>
          <w:szCs w:val="28"/>
          <w:u w:val="single"/>
        </w:rPr>
        <w:t xml:space="preserve">Студент должен </w:t>
      </w:r>
      <w:proofErr w:type="spellStart"/>
      <w:r w:rsidRPr="00B351DF">
        <w:rPr>
          <w:rStyle w:val="0pt"/>
          <w:sz w:val="28"/>
          <w:szCs w:val="28"/>
          <w:u w:val="single"/>
        </w:rPr>
        <w:t>знать:</w:t>
      </w:r>
      <w:bookmarkStart w:id="2" w:name="_Toc318289331"/>
      <w:bookmarkStart w:id="3" w:name="_Toc319308112"/>
      <w:r w:rsidR="000A1F5D" w:rsidRPr="00662193">
        <w:rPr>
          <w:rStyle w:val="0pt"/>
          <w:rFonts w:eastAsiaTheme="majorEastAsia"/>
          <w:sz w:val="28"/>
          <w:szCs w:val="28"/>
        </w:rPr>
        <w:t>классификацию</w:t>
      </w:r>
      <w:proofErr w:type="spellEnd"/>
      <w:r w:rsidR="000A1F5D" w:rsidRPr="00662193">
        <w:rPr>
          <w:rStyle w:val="0pt"/>
          <w:rFonts w:eastAsiaTheme="majorEastAsia"/>
          <w:sz w:val="28"/>
          <w:szCs w:val="28"/>
        </w:rPr>
        <w:t xml:space="preserve"> и основные технологические</w:t>
      </w:r>
      <w:r w:rsidR="000A1F5D" w:rsidRPr="00662193">
        <w:rPr>
          <w:rStyle w:val="0pt"/>
          <w:rFonts w:eastAsiaTheme="majorEastAsia"/>
          <w:sz w:val="28"/>
          <w:szCs w:val="28"/>
        </w:rPr>
        <w:br/>
        <w:t>операции производства виноградны</w:t>
      </w:r>
      <w:r w:rsidR="000A1F5D">
        <w:rPr>
          <w:rStyle w:val="0pt"/>
          <w:rFonts w:eastAsiaTheme="majorEastAsia"/>
          <w:sz w:val="28"/>
          <w:szCs w:val="28"/>
        </w:rPr>
        <w:t>х, плодовых соков</w:t>
      </w:r>
      <w:r w:rsidR="000A1F5D" w:rsidRPr="00662193">
        <w:rPr>
          <w:rStyle w:val="0pt"/>
          <w:rFonts w:eastAsiaTheme="majorEastAsia"/>
          <w:sz w:val="28"/>
          <w:szCs w:val="28"/>
        </w:rPr>
        <w:t>;</w:t>
      </w:r>
    </w:p>
    <w:p w14:paraId="3571F499" w14:textId="77777777" w:rsidR="000A1F5D" w:rsidRPr="00662193" w:rsidRDefault="000A1F5D" w:rsidP="000A1F5D">
      <w:pPr>
        <w:pStyle w:val="11"/>
        <w:spacing w:after="0" w:line="240" w:lineRule="auto"/>
        <w:ind w:left="20" w:right="40" w:firstLine="500"/>
        <w:jc w:val="both"/>
        <w:rPr>
          <w:rStyle w:val="0pt"/>
          <w:rFonts w:eastAsiaTheme="majorEastAsia"/>
          <w:sz w:val="28"/>
          <w:szCs w:val="28"/>
        </w:rPr>
      </w:pPr>
      <w:r w:rsidRPr="000A1F5D">
        <w:rPr>
          <w:rStyle w:val="0pt"/>
          <w:rFonts w:eastAsiaTheme="majorEastAsia"/>
          <w:sz w:val="28"/>
          <w:szCs w:val="28"/>
          <w:u w:val="single"/>
        </w:rPr>
        <w:t>должен уметь</w:t>
      </w:r>
      <w:r w:rsidRPr="00662193">
        <w:rPr>
          <w:rStyle w:val="0pt"/>
          <w:rFonts w:eastAsiaTheme="majorEastAsia"/>
          <w:sz w:val="28"/>
          <w:szCs w:val="28"/>
        </w:rPr>
        <w:t>: составлять технологическую схему производства</w:t>
      </w:r>
      <w:r w:rsidRPr="00662193">
        <w:rPr>
          <w:rStyle w:val="0pt"/>
          <w:rFonts w:eastAsiaTheme="majorEastAsia"/>
          <w:sz w:val="28"/>
          <w:szCs w:val="28"/>
        </w:rPr>
        <w:br/>
        <w:t>виноградного сока; проводить расчеты при производстве виноградного сока.</w:t>
      </w:r>
    </w:p>
    <w:p w14:paraId="6FC1602E" w14:textId="77777777" w:rsidR="006C0860" w:rsidRDefault="006C0860" w:rsidP="006C0860">
      <w:pPr>
        <w:pStyle w:val="11"/>
        <w:spacing w:after="0" w:line="240" w:lineRule="auto"/>
        <w:ind w:left="140" w:right="40" w:firstLine="427"/>
        <w:jc w:val="both"/>
        <w:rPr>
          <w:sz w:val="28"/>
          <w:szCs w:val="28"/>
        </w:rPr>
      </w:pPr>
      <w:r w:rsidRPr="006C0860">
        <w:rPr>
          <w:sz w:val="28"/>
          <w:szCs w:val="28"/>
        </w:rPr>
        <w:t>Классификация виноградного сока по качеству, его характеристика. Сбор, переработка. Осветление, стабилизация и хранение сока. Розлив сока.  Технология Виноградного сока с консервантом. Способы сульфитация-</w:t>
      </w:r>
      <w:proofErr w:type="spellStart"/>
      <w:r w:rsidRPr="006C0860">
        <w:rPr>
          <w:sz w:val="28"/>
          <w:szCs w:val="28"/>
        </w:rPr>
        <w:t>десульфитация</w:t>
      </w:r>
      <w:proofErr w:type="spellEnd"/>
      <w:r w:rsidRPr="006C0860">
        <w:rPr>
          <w:sz w:val="28"/>
          <w:szCs w:val="28"/>
        </w:rPr>
        <w:t>, спиртование-</w:t>
      </w:r>
      <w:proofErr w:type="spellStart"/>
      <w:r w:rsidRPr="006C0860">
        <w:rPr>
          <w:sz w:val="28"/>
          <w:szCs w:val="28"/>
        </w:rPr>
        <w:t>деалкоголизация</w:t>
      </w:r>
      <w:proofErr w:type="spellEnd"/>
      <w:r w:rsidRPr="006C0860">
        <w:rPr>
          <w:sz w:val="28"/>
          <w:szCs w:val="28"/>
        </w:rPr>
        <w:t>.  Классификация плодово-ягодных соков. Сырье, переработка, осветление соков.  Классификация плодово-ягодных соков. Сырье, переработка, осветление соков.</w:t>
      </w:r>
      <w:bookmarkEnd w:id="2"/>
      <w:bookmarkEnd w:id="3"/>
    </w:p>
    <w:p w14:paraId="6893B34E" w14:textId="77777777" w:rsidR="000A1F5D" w:rsidRDefault="000A1F5D" w:rsidP="006C0860">
      <w:pPr>
        <w:pStyle w:val="11"/>
        <w:spacing w:after="0" w:line="240" w:lineRule="auto"/>
        <w:ind w:left="140" w:right="40" w:firstLine="427"/>
        <w:jc w:val="both"/>
        <w:rPr>
          <w:sz w:val="20"/>
          <w:szCs w:val="20"/>
        </w:rPr>
      </w:pPr>
    </w:p>
    <w:p w14:paraId="05529513" w14:textId="77777777" w:rsidR="00662193" w:rsidRDefault="007A1257" w:rsidP="006C0860">
      <w:pPr>
        <w:pStyle w:val="11"/>
        <w:spacing w:after="0" w:line="240" w:lineRule="auto"/>
        <w:ind w:left="140" w:right="40" w:firstLine="427"/>
        <w:jc w:val="both"/>
        <w:rPr>
          <w:b/>
          <w:sz w:val="28"/>
          <w:szCs w:val="28"/>
        </w:rPr>
      </w:pPr>
      <w:r w:rsidRPr="00833371">
        <w:rPr>
          <w:b/>
          <w:sz w:val="28"/>
          <w:szCs w:val="28"/>
        </w:rPr>
        <w:t>Л-1, с.</w:t>
      </w:r>
      <w:r w:rsidR="00DF3BDF">
        <w:rPr>
          <w:b/>
          <w:sz w:val="28"/>
          <w:szCs w:val="28"/>
        </w:rPr>
        <w:t>207-214</w:t>
      </w:r>
    </w:p>
    <w:p w14:paraId="4C2DB64B" w14:textId="77777777" w:rsidR="000A1F5D" w:rsidRDefault="000A1F5D" w:rsidP="006C0860">
      <w:pPr>
        <w:pStyle w:val="11"/>
        <w:spacing w:after="0" w:line="240" w:lineRule="auto"/>
        <w:ind w:left="140" w:right="40" w:firstLine="427"/>
        <w:jc w:val="both"/>
        <w:rPr>
          <w:b/>
          <w:sz w:val="28"/>
          <w:szCs w:val="28"/>
        </w:rPr>
      </w:pPr>
    </w:p>
    <w:p w14:paraId="10B74486" w14:textId="77777777" w:rsidR="0054659F" w:rsidRDefault="0054659F" w:rsidP="006C0860">
      <w:pPr>
        <w:pStyle w:val="11"/>
        <w:spacing w:after="0" w:line="240" w:lineRule="auto"/>
        <w:ind w:left="140" w:right="40" w:firstLine="42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занятие №7.</w:t>
      </w:r>
      <w:r w:rsidRPr="0054659F">
        <w:rPr>
          <w:sz w:val="28"/>
          <w:szCs w:val="28"/>
        </w:rPr>
        <w:t>Технология виноградного сока. Составление процессуальных схем.</w:t>
      </w:r>
    </w:p>
    <w:p w14:paraId="61CC8405" w14:textId="77777777" w:rsidR="00187F12" w:rsidRDefault="00187F12" w:rsidP="003C518C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Практическое занятие №8.</w:t>
      </w:r>
      <w:r w:rsidRPr="0054659F">
        <w:rPr>
          <w:sz w:val="28"/>
          <w:szCs w:val="28"/>
        </w:rPr>
        <w:t>Технология плодово-ягодных соков с мякотью и без мякоти. Составление процессуальных схем.</w:t>
      </w:r>
    </w:p>
    <w:p w14:paraId="7DF1AE9F" w14:textId="77777777" w:rsidR="000A1F5D" w:rsidRPr="007A1257" w:rsidRDefault="000A1F5D" w:rsidP="006C0860">
      <w:pPr>
        <w:pStyle w:val="11"/>
        <w:spacing w:after="0" w:line="240" w:lineRule="auto"/>
        <w:ind w:left="140" w:right="40" w:firstLine="427"/>
        <w:jc w:val="both"/>
        <w:rPr>
          <w:rStyle w:val="0pt"/>
          <w:b/>
          <w:color w:val="auto"/>
          <w:spacing w:val="-1"/>
          <w:sz w:val="28"/>
          <w:szCs w:val="28"/>
        </w:rPr>
      </w:pPr>
    </w:p>
    <w:p w14:paraId="3BC4FECD" w14:textId="77777777" w:rsidR="007A1974" w:rsidRDefault="007A1974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0F6FCDD3" w14:textId="77777777" w:rsidR="00B351DF" w:rsidRDefault="00B351DF" w:rsidP="00B351DF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эту </w:t>
      </w:r>
      <w:r w:rsidR="005D6E44">
        <w:rPr>
          <w:sz w:val="28"/>
          <w:szCs w:val="28"/>
        </w:rPr>
        <w:t>тему,</w:t>
      </w:r>
      <w:r>
        <w:rPr>
          <w:sz w:val="28"/>
          <w:szCs w:val="28"/>
        </w:rPr>
        <w:t xml:space="preserve"> вспомните этапы </w:t>
      </w:r>
      <w:r w:rsidR="001064DB">
        <w:rPr>
          <w:sz w:val="28"/>
          <w:szCs w:val="28"/>
        </w:rPr>
        <w:t>переработки винограда, проведите сравнение с переработкой плодов и ягод.</w:t>
      </w:r>
    </w:p>
    <w:p w14:paraId="4F37D8D7" w14:textId="77777777" w:rsidR="00B351DF" w:rsidRDefault="00B351DF" w:rsidP="00B351DF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Уделите большое внимание способам </w:t>
      </w:r>
      <w:r w:rsidR="00C327E1" w:rsidRPr="006C0860">
        <w:rPr>
          <w:sz w:val="28"/>
          <w:szCs w:val="28"/>
        </w:rPr>
        <w:t>сульфитация-</w:t>
      </w:r>
      <w:proofErr w:type="spellStart"/>
      <w:r w:rsidR="00C327E1" w:rsidRPr="006C0860">
        <w:rPr>
          <w:sz w:val="28"/>
          <w:szCs w:val="28"/>
        </w:rPr>
        <w:t>десульфитация</w:t>
      </w:r>
      <w:proofErr w:type="spellEnd"/>
      <w:r w:rsidR="00C327E1" w:rsidRPr="006C0860">
        <w:rPr>
          <w:sz w:val="28"/>
          <w:szCs w:val="28"/>
        </w:rPr>
        <w:t>, спиртование-</w:t>
      </w:r>
      <w:proofErr w:type="spellStart"/>
      <w:r w:rsidR="00C327E1" w:rsidRPr="006C0860">
        <w:rPr>
          <w:sz w:val="28"/>
          <w:szCs w:val="28"/>
        </w:rPr>
        <w:t>деалкоголизация</w:t>
      </w:r>
      <w:proofErr w:type="spellEnd"/>
      <w:r w:rsidR="00C327E1" w:rsidRPr="006C0860">
        <w:rPr>
          <w:sz w:val="28"/>
          <w:szCs w:val="28"/>
        </w:rPr>
        <w:t xml:space="preserve">.  </w:t>
      </w:r>
    </w:p>
    <w:p w14:paraId="2C868AFF" w14:textId="77777777" w:rsidR="00DF56A3" w:rsidRDefault="00DF56A3" w:rsidP="00B351DF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</w:p>
    <w:p w14:paraId="408F18C7" w14:textId="77777777" w:rsidR="00DF56A3" w:rsidRPr="00FE2194" w:rsidRDefault="00DF56A3" w:rsidP="00DF56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1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</w:p>
    <w:p w14:paraId="4CB6505A" w14:textId="77777777" w:rsidR="00DF56A3" w:rsidRDefault="003C518C" w:rsidP="003C518C">
      <w:pPr>
        <w:pStyle w:val="11"/>
        <w:spacing w:after="65" w:line="240" w:lineRule="auto"/>
        <w:ind w:left="40" w:firstLine="102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А. </w:t>
      </w:r>
      <w:r w:rsidR="00DF56A3">
        <w:rPr>
          <w:rFonts w:eastAsia="Calibri"/>
          <w:bCs/>
          <w:sz w:val="28"/>
          <w:szCs w:val="28"/>
        </w:rPr>
        <w:t xml:space="preserve">Составить процессуально-векторную схему </w:t>
      </w:r>
      <w:r w:rsidR="00DF56A3" w:rsidRPr="006C0860">
        <w:rPr>
          <w:sz w:val="28"/>
          <w:szCs w:val="28"/>
        </w:rPr>
        <w:t xml:space="preserve">производства </w:t>
      </w:r>
      <w:r w:rsidR="00DF56A3" w:rsidRPr="0054659F">
        <w:rPr>
          <w:sz w:val="28"/>
          <w:szCs w:val="28"/>
        </w:rPr>
        <w:t>виноградного сока</w:t>
      </w:r>
      <w:r w:rsidR="00DF56A3" w:rsidRPr="006C0860">
        <w:rPr>
          <w:sz w:val="28"/>
          <w:szCs w:val="28"/>
        </w:rPr>
        <w:t>.</w:t>
      </w:r>
    </w:p>
    <w:p w14:paraId="0935602B" w14:textId="77777777" w:rsidR="003C518C" w:rsidRDefault="003C518C" w:rsidP="003C518C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Б. </w:t>
      </w:r>
      <w:r>
        <w:rPr>
          <w:rFonts w:eastAsia="Calibri"/>
          <w:bCs/>
          <w:sz w:val="28"/>
          <w:szCs w:val="28"/>
        </w:rPr>
        <w:t xml:space="preserve">Составить процессуально-векторную схему </w:t>
      </w:r>
      <w:r w:rsidRPr="006C0860">
        <w:rPr>
          <w:sz w:val="28"/>
          <w:szCs w:val="28"/>
        </w:rPr>
        <w:t xml:space="preserve">производства </w:t>
      </w:r>
      <w:r>
        <w:rPr>
          <w:sz w:val="28"/>
          <w:szCs w:val="28"/>
        </w:rPr>
        <w:t>плодово-ягодного</w:t>
      </w:r>
      <w:r w:rsidRPr="0054659F">
        <w:rPr>
          <w:sz w:val="28"/>
          <w:szCs w:val="28"/>
        </w:rPr>
        <w:t xml:space="preserve"> сока</w:t>
      </w:r>
      <w:r w:rsidRPr="006C0860">
        <w:rPr>
          <w:sz w:val="28"/>
          <w:szCs w:val="28"/>
        </w:rPr>
        <w:t>.</w:t>
      </w:r>
    </w:p>
    <w:p w14:paraId="5FB7126F" w14:textId="77777777" w:rsidR="00DF56A3" w:rsidRPr="00B351DF" w:rsidRDefault="00DF56A3" w:rsidP="00B351DF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</w:p>
    <w:p w14:paraId="0D4B0ABD" w14:textId="77777777" w:rsidR="00F57B27" w:rsidRDefault="00F57B27" w:rsidP="00F57B27">
      <w:pPr>
        <w:pStyle w:val="11"/>
        <w:spacing w:after="65" w:line="240" w:lineRule="auto"/>
        <w:ind w:left="40" w:firstLine="520"/>
        <w:rPr>
          <w:rStyle w:val="125pt"/>
          <w:b/>
          <w:sz w:val="28"/>
          <w:szCs w:val="28"/>
        </w:rPr>
      </w:pPr>
      <w:r w:rsidRPr="00F510AB">
        <w:rPr>
          <w:rStyle w:val="125pt"/>
          <w:b/>
          <w:sz w:val="28"/>
          <w:szCs w:val="28"/>
        </w:rPr>
        <w:t>Вопросы для самоконтроля</w:t>
      </w:r>
      <w:r>
        <w:rPr>
          <w:rStyle w:val="125pt"/>
          <w:b/>
          <w:sz w:val="28"/>
          <w:szCs w:val="28"/>
        </w:rPr>
        <w:t>:</w:t>
      </w:r>
    </w:p>
    <w:p w14:paraId="12E7A30B" w14:textId="77777777" w:rsidR="00F57B27" w:rsidRPr="000F7F57" w:rsidRDefault="00F57B27" w:rsidP="00F57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6A12E" w14:textId="77777777" w:rsidR="00187F12" w:rsidRPr="00187F12" w:rsidRDefault="00187F12" w:rsidP="00187F1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F12">
        <w:rPr>
          <w:rFonts w:ascii="Times New Roman" w:eastAsia="Times New Roman" w:hAnsi="Times New Roman" w:cs="Times New Roman"/>
          <w:bCs/>
          <w:sz w:val="28"/>
          <w:szCs w:val="28"/>
        </w:rPr>
        <w:t>Классификация виноградного сока.</w:t>
      </w:r>
    </w:p>
    <w:p w14:paraId="0B4246CB" w14:textId="77777777" w:rsidR="00187F12" w:rsidRPr="00187F12" w:rsidRDefault="00187F12" w:rsidP="00187F1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F12">
        <w:rPr>
          <w:rFonts w:ascii="Times New Roman" w:eastAsia="Times New Roman" w:hAnsi="Times New Roman" w:cs="Times New Roman"/>
          <w:bCs/>
          <w:sz w:val="28"/>
          <w:szCs w:val="28"/>
        </w:rPr>
        <w:t>Сбор и переработка винограда.</w:t>
      </w:r>
    </w:p>
    <w:p w14:paraId="08A28E80" w14:textId="77777777" w:rsidR="00187F12" w:rsidRPr="00187F12" w:rsidRDefault="00187F12" w:rsidP="00187F1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F12">
        <w:rPr>
          <w:rFonts w:ascii="Times New Roman" w:eastAsia="Times New Roman" w:hAnsi="Times New Roman" w:cs="Times New Roman"/>
          <w:bCs/>
          <w:sz w:val="28"/>
          <w:szCs w:val="28"/>
        </w:rPr>
        <w:t>Осветление сока.</w:t>
      </w:r>
    </w:p>
    <w:p w14:paraId="5F41732E" w14:textId="77777777" w:rsidR="00187F12" w:rsidRPr="00187F12" w:rsidRDefault="00187F12" w:rsidP="00187F1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F12">
        <w:rPr>
          <w:rFonts w:ascii="Times New Roman" w:eastAsia="Times New Roman" w:hAnsi="Times New Roman" w:cs="Times New Roman"/>
          <w:bCs/>
          <w:sz w:val="28"/>
          <w:szCs w:val="28"/>
        </w:rPr>
        <w:t>Стабилизация и хранение сока.</w:t>
      </w:r>
    </w:p>
    <w:p w14:paraId="6CEC8BC4" w14:textId="77777777" w:rsidR="00187F12" w:rsidRPr="00187F12" w:rsidRDefault="00187F12" w:rsidP="00187F1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F12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Способы сульфитации – </w:t>
      </w:r>
      <w:proofErr w:type="spellStart"/>
      <w:r w:rsidRPr="00187F12">
        <w:rPr>
          <w:rFonts w:ascii="Times New Roman" w:eastAsia="Times New Roman" w:hAnsi="Times New Roman" w:cs="Times New Roman"/>
          <w:bCs/>
          <w:sz w:val="28"/>
          <w:szCs w:val="28"/>
        </w:rPr>
        <w:t>десульфитации</w:t>
      </w:r>
      <w:proofErr w:type="spellEnd"/>
      <w:r w:rsidRPr="00187F12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спиртование – </w:t>
      </w:r>
      <w:proofErr w:type="spellStart"/>
      <w:r w:rsidRPr="00187F12">
        <w:rPr>
          <w:rFonts w:ascii="Times New Roman" w:eastAsia="Times New Roman" w:hAnsi="Times New Roman" w:cs="Times New Roman"/>
          <w:bCs/>
          <w:sz w:val="28"/>
          <w:szCs w:val="28"/>
        </w:rPr>
        <w:t>деалкоголизация</w:t>
      </w:r>
      <w:proofErr w:type="spellEnd"/>
      <w:r w:rsidRPr="00187F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9BAD929" w14:textId="77777777" w:rsidR="00187F12" w:rsidRDefault="00187F12" w:rsidP="00187F1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F12">
        <w:rPr>
          <w:rFonts w:ascii="Times New Roman" w:eastAsia="Times New Roman" w:hAnsi="Times New Roman" w:cs="Times New Roman"/>
          <w:bCs/>
          <w:sz w:val="28"/>
          <w:szCs w:val="28"/>
        </w:rPr>
        <w:t>Разлив виноградного сока.</w:t>
      </w:r>
    </w:p>
    <w:p w14:paraId="2029D695" w14:textId="77777777" w:rsidR="003C518C" w:rsidRPr="003C518C" w:rsidRDefault="003C518C" w:rsidP="003C518C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Классификация </w:t>
      </w:r>
      <w:proofErr w:type="spellStart"/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>плодово</w:t>
      </w:r>
      <w:proofErr w:type="spellEnd"/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ягодных  соков.</w:t>
      </w:r>
    </w:p>
    <w:p w14:paraId="0019E00F" w14:textId="77777777" w:rsidR="003C518C" w:rsidRPr="003C518C" w:rsidRDefault="003C518C" w:rsidP="003C518C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 xml:space="preserve">Сырьё для </w:t>
      </w:r>
      <w:proofErr w:type="spellStart"/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>плодово</w:t>
      </w:r>
      <w:proofErr w:type="spellEnd"/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ягодных  соков.</w:t>
      </w:r>
    </w:p>
    <w:p w14:paraId="7BB54F53" w14:textId="77777777" w:rsidR="003C518C" w:rsidRPr="003C518C" w:rsidRDefault="003C518C" w:rsidP="003C518C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>Сбор и переработка.</w:t>
      </w:r>
    </w:p>
    <w:p w14:paraId="75B125FA" w14:textId="77777777" w:rsidR="003C518C" w:rsidRPr="003C518C" w:rsidRDefault="003C518C" w:rsidP="003C518C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Типы </w:t>
      </w:r>
      <w:proofErr w:type="spellStart"/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>стекателей</w:t>
      </w:r>
      <w:proofErr w:type="spellEnd"/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прессов, их характеристика.</w:t>
      </w:r>
    </w:p>
    <w:p w14:paraId="280AD4FE" w14:textId="77777777" w:rsidR="003C518C" w:rsidRPr="003C518C" w:rsidRDefault="003C518C" w:rsidP="003C518C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>Осветление сока.</w:t>
      </w:r>
    </w:p>
    <w:p w14:paraId="4299E0C7" w14:textId="77777777" w:rsidR="003C518C" w:rsidRPr="003C518C" w:rsidRDefault="003C518C" w:rsidP="003C518C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>Стабилизация и хранение сока.</w:t>
      </w:r>
    </w:p>
    <w:p w14:paraId="2450F73B" w14:textId="77777777" w:rsidR="003C518C" w:rsidRPr="00187F12" w:rsidRDefault="003C518C" w:rsidP="003C518C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 xml:space="preserve">Фасование </w:t>
      </w:r>
      <w:proofErr w:type="spellStart"/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>плодово</w:t>
      </w:r>
      <w:proofErr w:type="spellEnd"/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ягодных  соков.</w:t>
      </w:r>
    </w:p>
    <w:p w14:paraId="51294A1B" w14:textId="77777777" w:rsidR="005D6E44" w:rsidRPr="005D6E44" w:rsidRDefault="005D6E44" w:rsidP="00B26F9D">
      <w:pPr>
        <w:spacing w:after="0" w:line="240" w:lineRule="auto"/>
        <w:jc w:val="both"/>
        <w:rPr>
          <w:rStyle w:val="0pt"/>
          <w:rFonts w:eastAsiaTheme="minorHAnsi"/>
          <w:sz w:val="28"/>
          <w:szCs w:val="28"/>
          <w:lang w:eastAsia="ru-RU"/>
        </w:rPr>
      </w:pPr>
    </w:p>
    <w:p w14:paraId="380CC613" w14:textId="77777777" w:rsidR="00662193" w:rsidRPr="00663440" w:rsidRDefault="00662193" w:rsidP="00662193">
      <w:pPr>
        <w:pStyle w:val="42"/>
        <w:spacing w:after="163" w:line="240" w:lineRule="auto"/>
        <w:ind w:left="1220"/>
        <w:rPr>
          <w:rStyle w:val="0pt"/>
          <w:bCs w:val="0"/>
          <w:i/>
          <w:sz w:val="28"/>
          <w:szCs w:val="28"/>
        </w:rPr>
      </w:pPr>
      <w:r w:rsidRPr="00663440">
        <w:rPr>
          <w:rStyle w:val="0pt"/>
          <w:bCs w:val="0"/>
          <w:i/>
          <w:sz w:val="28"/>
          <w:szCs w:val="28"/>
        </w:rPr>
        <w:t xml:space="preserve">Тема </w:t>
      </w:r>
      <w:r w:rsidR="00AC7EFB">
        <w:rPr>
          <w:rStyle w:val="0pt"/>
          <w:bCs w:val="0"/>
          <w:i/>
          <w:sz w:val="28"/>
          <w:szCs w:val="28"/>
        </w:rPr>
        <w:tab/>
      </w:r>
      <w:r w:rsidR="00971EE1">
        <w:rPr>
          <w:rStyle w:val="0pt"/>
          <w:bCs w:val="0"/>
          <w:i/>
          <w:sz w:val="28"/>
          <w:szCs w:val="28"/>
        </w:rPr>
        <w:t>2.3.2</w:t>
      </w:r>
      <w:r w:rsidRPr="00663440">
        <w:rPr>
          <w:rStyle w:val="0pt"/>
          <w:bCs w:val="0"/>
          <w:i/>
          <w:sz w:val="28"/>
          <w:szCs w:val="28"/>
        </w:rPr>
        <w:t xml:space="preserve">. </w:t>
      </w:r>
      <w:r w:rsidR="00971EE1">
        <w:rPr>
          <w:rStyle w:val="0pt"/>
          <w:bCs w:val="0"/>
          <w:i/>
          <w:sz w:val="28"/>
          <w:szCs w:val="28"/>
        </w:rPr>
        <w:t>Технология концентратов</w:t>
      </w:r>
    </w:p>
    <w:p w14:paraId="5D179FB1" w14:textId="77777777" w:rsidR="00662193" w:rsidRPr="000A1F5D" w:rsidRDefault="00662193" w:rsidP="000A1F5D">
      <w:pPr>
        <w:pStyle w:val="11"/>
        <w:spacing w:after="0" w:line="240" w:lineRule="auto"/>
        <w:ind w:left="20" w:right="40" w:firstLine="500"/>
        <w:jc w:val="both"/>
        <w:rPr>
          <w:rStyle w:val="0pt"/>
          <w:rFonts w:eastAsiaTheme="majorEastAsia"/>
          <w:sz w:val="28"/>
          <w:szCs w:val="28"/>
        </w:rPr>
      </w:pPr>
      <w:r w:rsidRPr="00D879E1">
        <w:rPr>
          <w:rStyle w:val="0pt"/>
          <w:sz w:val="28"/>
          <w:szCs w:val="28"/>
          <w:u w:val="single"/>
        </w:rPr>
        <w:t>Студент должен знать</w:t>
      </w:r>
      <w:r w:rsidR="000A1F5D">
        <w:rPr>
          <w:rStyle w:val="0pt"/>
          <w:sz w:val="28"/>
          <w:szCs w:val="28"/>
        </w:rPr>
        <w:t xml:space="preserve">: </w:t>
      </w:r>
      <w:r w:rsidR="000A1F5D" w:rsidRPr="00662193">
        <w:rPr>
          <w:rStyle w:val="0pt"/>
          <w:rFonts w:eastAsiaTheme="majorEastAsia"/>
          <w:sz w:val="28"/>
          <w:szCs w:val="28"/>
        </w:rPr>
        <w:t>основные технологические</w:t>
      </w:r>
      <w:r w:rsidR="000A1F5D" w:rsidRPr="00662193">
        <w:rPr>
          <w:rStyle w:val="0pt"/>
          <w:rFonts w:eastAsiaTheme="majorEastAsia"/>
          <w:sz w:val="28"/>
          <w:szCs w:val="28"/>
        </w:rPr>
        <w:br/>
        <w:t>операции производства концентратов;</w:t>
      </w:r>
    </w:p>
    <w:p w14:paraId="6E562C81" w14:textId="77777777" w:rsidR="00971EE1" w:rsidRDefault="00971EE1" w:rsidP="007A1257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  <w:r w:rsidRPr="00971EE1">
        <w:rPr>
          <w:sz w:val="28"/>
          <w:szCs w:val="28"/>
        </w:rPr>
        <w:t xml:space="preserve">Технология получения сухого виноградного сока, </w:t>
      </w:r>
      <w:proofErr w:type="spellStart"/>
      <w:r w:rsidRPr="00971EE1">
        <w:rPr>
          <w:sz w:val="28"/>
          <w:szCs w:val="28"/>
        </w:rPr>
        <w:t>криоконцентрата</w:t>
      </w:r>
      <w:proofErr w:type="spellEnd"/>
      <w:r w:rsidRPr="00971EE1">
        <w:rPr>
          <w:sz w:val="28"/>
          <w:szCs w:val="28"/>
        </w:rPr>
        <w:t>. Технология вакуум-сусла.</w:t>
      </w:r>
    </w:p>
    <w:p w14:paraId="7AF63D95" w14:textId="77777777" w:rsidR="000E4441" w:rsidRPr="00971EE1" w:rsidRDefault="000E4441" w:rsidP="007A1257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</w:p>
    <w:p w14:paraId="53A56C8C" w14:textId="77777777" w:rsidR="000A1F5D" w:rsidRPr="007A1257" w:rsidRDefault="007A1257" w:rsidP="003C518C">
      <w:pPr>
        <w:pStyle w:val="11"/>
        <w:spacing w:after="65" w:line="240" w:lineRule="auto"/>
        <w:ind w:left="40" w:firstLine="520"/>
        <w:jc w:val="both"/>
        <w:rPr>
          <w:rStyle w:val="0pt"/>
          <w:b/>
          <w:color w:val="auto"/>
          <w:spacing w:val="-1"/>
          <w:sz w:val="28"/>
          <w:szCs w:val="28"/>
        </w:rPr>
      </w:pPr>
      <w:r w:rsidRPr="00833371">
        <w:rPr>
          <w:b/>
          <w:sz w:val="28"/>
          <w:szCs w:val="28"/>
        </w:rPr>
        <w:t>Л-1, с.</w:t>
      </w:r>
      <w:r w:rsidR="00DF3BDF">
        <w:rPr>
          <w:b/>
          <w:sz w:val="28"/>
          <w:szCs w:val="28"/>
        </w:rPr>
        <w:t>110-127</w:t>
      </w:r>
      <w:r w:rsidR="0007366C">
        <w:rPr>
          <w:b/>
          <w:sz w:val="28"/>
          <w:szCs w:val="28"/>
        </w:rPr>
        <w:t>; Доп. Л-8 с.366-373</w:t>
      </w:r>
    </w:p>
    <w:p w14:paraId="0C421499" w14:textId="77777777" w:rsidR="007A1974" w:rsidRDefault="007A1974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lastRenderedPageBreak/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5E1CEDF9" w14:textId="77777777" w:rsidR="000A1F5D" w:rsidRDefault="000A1F5D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</w:p>
    <w:p w14:paraId="16E252BC" w14:textId="77777777" w:rsidR="00187F12" w:rsidRDefault="007C3826" w:rsidP="007A1257">
      <w:pPr>
        <w:pStyle w:val="11"/>
        <w:spacing w:after="0" w:line="240" w:lineRule="auto"/>
        <w:ind w:left="140" w:right="40" w:firstLine="50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Изучить </w:t>
      </w:r>
      <w:r w:rsidR="003C518C">
        <w:rPr>
          <w:rStyle w:val="0pt"/>
          <w:rFonts w:eastAsiaTheme="majorEastAsia"/>
          <w:sz w:val="28"/>
          <w:szCs w:val="28"/>
        </w:rPr>
        <w:t xml:space="preserve">основные технологические </w:t>
      </w:r>
      <w:r w:rsidR="00187F12" w:rsidRPr="00662193">
        <w:rPr>
          <w:rStyle w:val="0pt"/>
          <w:rFonts w:eastAsiaTheme="majorEastAsia"/>
          <w:sz w:val="28"/>
          <w:szCs w:val="28"/>
        </w:rPr>
        <w:t>операции производства концентратов</w:t>
      </w:r>
      <w:r w:rsidR="00187F12">
        <w:rPr>
          <w:rStyle w:val="0pt"/>
          <w:sz w:val="28"/>
          <w:szCs w:val="28"/>
        </w:rPr>
        <w:t xml:space="preserve">. </w:t>
      </w:r>
    </w:p>
    <w:p w14:paraId="038CB1A5" w14:textId="77777777" w:rsidR="00187F12" w:rsidRDefault="007C3826" w:rsidP="00187F12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Знать </w:t>
      </w:r>
      <w:r w:rsidR="00187F12">
        <w:rPr>
          <w:sz w:val="28"/>
          <w:szCs w:val="28"/>
        </w:rPr>
        <w:t>технологию</w:t>
      </w:r>
      <w:r w:rsidR="00187F12" w:rsidRPr="00971EE1">
        <w:rPr>
          <w:sz w:val="28"/>
          <w:szCs w:val="28"/>
        </w:rPr>
        <w:t xml:space="preserve"> получения сухого виног</w:t>
      </w:r>
      <w:r w:rsidR="00187F12">
        <w:rPr>
          <w:sz w:val="28"/>
          <w:szCs w:val="28"/>
        </w:rPr>
        <w:t xml:space="preserve">радного сока, </w:t>
      </w:r>
      <w:proofErr w:type="spellStart"/>
      <w:r w:rsidR="00187F12">
        <w:rPr>
          <w:sz w:val="28"/>
          <w:szCs w:val="28"/>
        </w:rPr>
        <w:t>криоконцентрата</w:t>
      </w:r>
      <w:proofErr w:type="spellEnd"/>
      <w:r w:rsidR="00187F12">
        <w:rPr>
          <w:sz w:val="28"/>
          <w:szCs w:val="28"/>
        </w:rPr>
        <w:t>, технологию</w:t>
      </w:r>
      <w:r w:rsidR="00187F12" w:rsidRPr="00971EE1">
        <w:rPr>
          <w:sz w:val="28"/>
          <w:szCs w:val="28"/>
        </w:rPr>
        <w:t xml:space="preserve"> вакуум-сусла.</w:t>
      </w:r>
    </w:p>
    <w:p w14:paraId="4787B506" w14:textId="77777777" w:rsidR="007C3826" w:rsidRDefault="007C3826" w:rsidP="003C518C">
      <w:pPr>
        <w:pStyle w:val="11"/>
        <w:spacing w:after="65" w:line="240" w:lineRule="auto"/>
        <w:jc w:val="left"/>
        <w:rPr>
          <w:rStyle w:val="125pt"/>
          <w:b/>
          <w:sz w:val="28"/>
          <w:szCs w:val="28"/>
        </w:rPr>
      </w:pPr>
    </w:p>
    <w:p w14:paraId="3C3875DB" w14:textId="77777777" w:rsidR="00F57B27" w:rsidRDefault="00F57B27" w:rsidP="00F57B27">
      <w:pPr>
        <w:pStyle w:val="11"/>
        <w:spacing w:after="65" w:line="240" w:lineRule="auto"/>
        <w:ind w:left="40" w:firstLine="520"/>
        <w:rPr>
          <w:rStyle w:val="125pt"/>
          <w:b/>
          <w:sz w:val="28"/>
          <w:szCs w:val="28"/>
        </w:rPr>
      </w:pPr>
      <w:r w:rsidRPr="00F510AB">
        <w:rPr>
          <w:rStyle w:val="125pt"/>
          <w:b/>
          <w:sz w:val="28"/>
          <w:szCs w:val="28"/>
        </w:rPr>
        <w:t>Вопросы для самоконтроля</w:t>
      </w:r>
      <w:r>
        <w:rPr>
          <w:rStyle w:val="125pt"/>
          <w:b/>
          <w:sz w:val="28"/>
          <w:szCs w:val="28"/>
        </w:rPr>
        <w:t>:</w:t>
      </w:r>
    </w:p>
    <w:p w14:paraId="5D0E21C2" w14:textId="77777777" w:rsidR="00CE5911" w:rsidRDefault="00CE5911" w:rsidP="00CE5911">
      <w:pPr>
        <w:pStyle w:val="11"/>
        <w:numPr>
          <w:ilvl w:val="0"/>
          <w:numId w:val="42"/>
        </w:numPr>
        <w:spacing w:after="65" w:line="240" w:lineRule="auto"/>
        <w:jc w:val="both"/>
        <w:rPr>
          <w:sz w:val="28"/>
          <w:szCs w:val="28"/>
        </w:rPr>
      </w:pPr>
      <w:r w:rsidRPr="00971EE1">
        <w:rPr>
          <w:sz w:val="28"/>
          <w:szCs w:val="28"/>
        </w:rPr>
        <w:t>Технология получения сухого виноградного сока</w:t>
      </w:r>
    </w:p>
    <w:p w14:paraId="0231E918" w14:textId="77777777" w:rsidR="00CE5911" w:rsidRDefault="00CE5911" w:rsidP="00CE5911">
      <w:pPr>
        <w:pStyle w:val="11"/>
        <w:numPr>
          <w:ilvl w:val="0"/>
          <w:numId w:val="42"/>
        </w:numPr>
        <w:spacing w:after="65" w:line="240" w:lineRule="auto"/>
        <w:jc w:val="both"/>
        <w:rPr>
          <w:sz w:val="28"/>
          <w:szCs w:val="28"/>
        </w:rPr>
      </w:pPr>
      <w:r w:rsidRPr="00971EE1">
        <w:rPr>
          <w:sz w:val="28"/>
          <w:szCs w:val="28"/>
        </w:rPr>
        <w:t xml:space="preserve">Технология </w:t>
      </w:r>
      <w:proofErr w:type="spellStart"/>
      <w:r w:rsidRPr="00971EE1">
        <w:rPr>
          <w:sz w:val="28"/>
          <w:szCs w:val="28"/>
        </w:rPr>
        <w:t>криоконцентрата</w:t>
      </w:r>
      <w:proofErr w:type="spellEnd"/>
      <w:r w:rsidRPr="00971EE1">
        <w:rPr>
          <w:sz w:val="28"/>
          <w:szCs w:val="28"/>
        </w:rPr>
        <w:t xml:space="preserve">. </w:t>
      </w:r>
    </w:p>
    <w:p w14:paraId="4FC7FA7C" w14:textId="77777777" w:rsidR="00CE5911" w:rsidRDefault="00CE5911" w:rsidP="00CE5911">
      <w:pPr>
        <w:pStyle w:val="11"/>
        <w:numPr>
          <w:ilvl w:val="0"/>
          <w:numId w:val="42"/>
        </w:numPr>
        <w:spacing w:after="65" w:line="240" w:lineRule="auto"/>
        <w:jc w:val="both"/>
        <w:rPr>
          <w:sz w:val="28"/>
          <w:szCs w:val="28"/>
        </w:rPr>
      </w:pPr>
      <w:r w:rsidRPr="00971EE1">
        <w:rPr>
          <w:sz w:val="28"/>
          <w:szCs w:val="28"/>
        </w:rPr>
        <w:t>Технология вакуум-сусла.</w:t>
      </w:r>
    </w:p>
    <w:p w14:paraId="45E14CCD" w14:textId="77777777" w:rsidR="007A1974" w:rsidRPr="00187F12" w:rsidRDefault="007A1974" w:rsidP="0023572C">
      <w:pPr>
        <w:pStyle w:val="11"/>
        <w:spacing w:after="275" w:line="240" w:lineRule="auto"/>
        <w:ind w:right="40"/>
        <w:jc w:val="both"/>
        <w:rPr>
          <w:rStyle w:val="0pt"/>
          <w:sz w:val="28"/>
          <w:szCs w:val="28"/>
        </w:rPr>
      </w:pPr>
    </w:p>
    <w:p w14:paraId="6F4C3893" w14:textId="77777777" w:rsidR="0054659F" w:rsidRPr="00663440" w:rsidRDefault="00662193" w:rsidP="0054659F">
      <w:pPr>
        <w:pStyle w:val="42"/>
        <w:spacing w:after="143" w:line="240" w:lineRule="auto"/>
        <w:ind w:right="360"/>
        <w:jc w:val="center"/>
        <w:rPr>
          <w:rStyle w:val="0pt"/>
          <w:bCs w:val="0"/>
          <w:i/>
          <w:sz w:val="28"/>
          <w:szCs w:val="28"/>
        </w:rPr>
      </w:pPr>
      <w:r w:rsidRPr="00663440">
        <w:rPr>
          <w:rStyle w:val="0pt"/>
          <w:bCs w:val="0"/>
          <w:i/>
          <w:sz w:val="28"/>
          <w:szCs w:val="28"/>
        </w:rPr>
        <w:t xml:space="preserve">Тема </w:t>
      </w:r>
      <w:r w:rsidR="0054659F">
        <w:rPr>
          <w:rStyle w:val="0pt"/>
          <w:bCs w:val="0"/>
          <w:i/>
          <w:sz w:val="28"/>
          <w:szCs w:val="28"/>
        </w:rPr>
        <w:t>2.4</w:t>
      </w:r>
      <w:r w:rsidRPr="00663440">
        <w:rPr>
          <w:rStyle w:val="0pt"/>
          <w:bCs w:val="0"/>
          <w:i/>
          <w:sz w:val="28"/>
          <w:szCs w:val="28"/>
        </w:rPr>
        <w:t xml:space="preserve">. </w:t>
      </w:r>
      <w:r w:rsidR="0054659F">
        <w:rPr>
          <w:rStyle w:val="0pt"/>
          <w:bCs w:val="0"/>
          <w:i/>
          <w:sz w:val="28"/>
          <w:szCs w:val="28"/>
        </w:rPr>
        <w:t>Переработка отходов виноделия</w:t>
      </w:r>
    </w:p>
    <w:p w14:paraId="5A235304" w14:textId="77777777" w:rsidR="000A1F5D" w:rsidRPr="00662193" w:rsidRDefault="00662193" w:rsidP="000A1F5D">
      <w:pPr>
        <w:pStyle w:val="11"/>
        <w:spacing w:after="0" w:line="240" w:lineRule="auto"/>
        <w:ind w:left="40" w:right="220" w:firstLine="500"/>
        <w:jc w:val="both"/>
        <w:rPr>
          <w:rStyle w:val="0pt"/>
          <w:rFonts w:eastAsiaTheme="majorEastAsia"/>
          <w:sz w:val="28"/>
          <w:szCs w:val="28"/>
        </w:rPr>
      </w:pPr>
      <w:r w:rsidRPr="0038476C">
        <w:rPr>
          <w:rStyle w:val="0pt"/>
          <w:sz w:val="28"/>
          <w:szCs w:val="28"/>
          <w:u w:val="single"/>
        </w:rPr>
        <w:t>Студент должен знать</w:t>
      </w:r>
      <w:r w:rsidRPr="00662193">
        <w:rPr>
          <w:rStyle w:val="0pt"/>
          <w:sz w:val="28"/>
          <w:szCs w:val="28"/>
        </w:rPr>
        <w:t xml:space="preserve">: </w:t>
      </w:r>
      <w:r w:rsidR="000A1F5D" w:rsidRPr="00662193">
        <w:rPr>
          <w:rStyle w:val="0pt"/>
          <w:rFonts w:eastAsiaTheme="majorEastAsia"/>
          <w:sz w:val="28"/>
          <w:szCs w:val="28"/>
        </w:rPr>
        <w:t>виды и основ</w:t>
      </w:r>
      <w:r w:rsidR="000A1F5D">
        <w:rPr>
          <w:rStyle w:val="0pt"/>
          <w:rFonts w:eastAsiaTheme="majorEastAsia"/>
          <w:sz w:val="28"/>
          <w:szCs w:val="28"/>
        </w:rPr>
        <w:t xml:space="preserve">ные технологические операции по </w:t>
      </w:r>
      <w:r w:rsidR="000A1F5D" w:rsidRPr="00662193">
        <w:rPr>
          <w:rStyle w:val="0pt"/>
          <w:rFonts w:eastAsiaTheme="majorEastAsia"/>
          <w:sz w:val="28"/>
          <w:szCs w:val="28"/>
        </w:rPr>
        <w:t>переработке и утилизации вторичного сырья винодельческого производства;</w:t>
      </w:r>
    </w:p>
    <w:p w14:paraId="1834A4C9" w14:textId="77777777" w:rsidR="00CA3BD3" w:rsidRDefault="00662193" w:rsidP="00CA3BD3">
      <w:pPr>
        <w:pStyle w:val="11"/>
        <w:spacing w:after="0" w:line="240" w:lineRule="auto"/>
        <w:ind w:left="140" w:right="40" w:firstLine="500"/>
        <w:jc w:val="both"/>
        <w:rPr>
          <w:rStyle w:val="0pt"/>
          <w:rFonts w:eastAsiaTheme="majorEastAsia"/>
          <w:sz w:val="28"/>
          <w:szCs w:val="28"/>
        </w:rPr>
      </w:pPr>
      <w:r w:rsidRPr="0038476C">
        <w:rPr>
          <w:rStyle w:val="0pt"/>
          <w:sz w:val="28"/>
          <w:szCs w:val="28"/>
          <w:u w:val="single"/>
        </w:rPr>
        <w:t>должен уметь</w:t>
      </w:r>
      <w:r w:rsidRPr="00662193">
        <w:rPr>
          <w:rStyle w:val="0pt"/>
          <w:sz w:val="28"/>
          <w:szCs w:val="28"/>
        </w:rPr>
        <w:t xml:space="preserve">: </w:t>
      </w:r>
      <w:r w:rsidR="00CA3BD3">
        <w:rPr>
          <w:rStyle w:val="0pt"/>
          <w:rFonts w:eastAsiaTheme="majorEastAsia"/>
          <w:sz w:val="28"/>
          <w:szCs w:val="28"/>
        </w:rPr>
        <w:t>составлять схемы</w:t>
      </w:r>
      <w:r w:rsidR="00CA3BD3" w:rsidRPr="00662193">
        <w:rPr>
          <w:rStyle w:val="0pt"/>
          <w:rFonts w:eastAsiaTheme="majorEastAsia"/>
          <w:sz w:val="28"/>
          <w:szCs w:val="28"/>
        </w:rPr>
        <w:t xml:space="preserve"> комплексной переработки сладких выжимок</w:t>
      </w:r>
      <w:r w:rsidR="00CA3BD3">
        <w:rPr>
          <w:rStyle w:val="0pt"/>
          <w:rFonts w:eastAsiaTheme="majorEastAsia"/>
          <w:sz w:val="28"/>
          <w:szCs w:val="28"/>
        </w:rPr>
        <w:t>.</w:t>
      </w:r>
    </w:p>
    <w:p w14:paraId="36A26ED0" w14:textId="77777777" w:rsidR="00CE5911" w:rsidRDefault="0054659F" w:rsidP="00CE5911">
      <w:pPr>
        <w:pStyle w:val="11"/>
        <w:spacing w:after="0" w:line="240" w:lineRule="auto"/>
        <w:ind w:left="140" w:right="40" w:firstLine="500"/>
        <w:jc w:val="both"/>
        <w:rPr>
          <w:sz w:val="28"/>
          <w:szCs w:val="28"/>
        </w:rPr>
      </w:pPr>
      <w:r w:rsidRPr="0054659F">
        <w:rPr>
          <w:sz w:val="28"/>
          <w:szCs w:val="28"/>
        </w:rPr>
        <w:t>Экономическая целесообразность переработки отходов виноделия.  Комплексная схема переработки выжимок.  Экстрагирование выжимок, оборудование для экстрагирования.  Получение виннокислой извести (ВКИ).  Переработка выжимок.  Получение пищевого красителя.  Выжимки плодово-ягодного сырья.  Переработка коньячной барды.  Перегонка дрожжевых, клеевых осадков.</w:t>
      </w:r>
    </w:p>
    <w:p w14:paraId="1081F975" w14:textId="77777777" w:rsidR="000E4441" w:rsidRPr="0054659F" w:rsidRDefault="000E4441" w:rsidP="007A1257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</w:p>
    <w:p w14:paraId="654BB373" w14:textId="77777777" w:rsidR="00662193" w:rsidRDefault="007A1257" w:rsidP="007A1257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  <w:r w:rsidRPr="00833371">
        <w:rPr>
          <w:b/>
          <w:sz w:val="28"/>
          <w:szCs w:val="28"/>
        </w:rPr>
        <w:t>Л-1, с.</w:t>
      </w:r>
      <w:r w:rsidR="00DF3BDF">
        <w:rPr>
          <w:b/>
          <w:sz w:val="28"/>
          <w:szCs w:val="28"/>
        </w:rPr>
        <w:t>290-291</w:t>
      </w:r>
    </w:p>
    <w:p w14:paraId="24303A97" w14:textId="77777777" w:rsidR="000E4441" w:rsidRPr="007A1257" w:rsidRDefault="000E4441" w:rsidP="007A1257">
      <w:pPr>
        <w:pStyle w:val="11"/>
        <w:spacing w:after="65" w:line="240" w:lineRule="auto"/>
        <w:ind w:left="40" w:firstLine="520"/>
        <w:jc w:val="both"/>
        <w:rPr>
          <w:rStyle w:val="0pt"/>
          <w:b/>
          <w:color w:val="auto"/>
          <w:spacing w:val="-1"/>
          <w:sz w:val="28"/>
          <w:szCs w:val="28"/>
        </w:rPr>
      </w:pPr>
    </w:p>
    <w:p w14:paraId="69447756" w14:textId="77777777" w:rsidR="0054659F" w:rsidRPr="0054659F" w:rsidRDefault="00412D9A" w:rsidP="0054659F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Практическое занятие №</w:t>
      </w:r>
      <w:r w:rsidR="0054659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bookmarkStart w:id="4" w:name="_Toc318289332"/>
      <w:bookmarkStart w:id="5" w:name="_Toc319308113"/>
      <w:r w:rsidR="0054659F" w:rsidRPr="0054659F">
        <w:rPr>
          <w:rFonts w:ascii="Times New Roman" w:hAnsi="Times New Roman"/>
          <w:sz w:val="28"/>
          <w:szCs w:val="28"/>
        </w:rPr>
        <w:t>Составление процессуально-технологических схем переработки отходов виноделия.</w:t>
      </w:r>
      <w:bookmarkEnd w:id="4"/>
      <w:bookmarkEnd w:id="5"/>
    </w:p>
    <w:p w14:paraId="02A31F33" w14:textId="77777777" w:rsidR="007A1257" w:rsidRDefault="007A1257" w:rsidP="007A1257">
      <w:pPr>
        <w:pStyle w:val="11"/>
        <w:spacing w:after="0" w:line="240" w:lineRule="auto"/>
        <w:ind w:left="40" w:right="180" w:firstLine="520"/>
        <w:jc w:val="both"/>
        <w:rPr>
          <w:sz w:val="28"/>
          <w:szCs w:val="28"/>
        </w:rPr>
      </w:pPr>
    </w:p>
    <w:p w14:paraId="46F08BCB" w14:textId="77777777" w:rsidR="00B26F9D" w:rsidRPr="00412D9A" w:rsidRDefault="00B26F9D" w:rsidP="00B26F9D">
      <w:pPr>
        <w:pStyle w:val="11"/>
        <w:spacing w:after="0" w:line="240" w:lineRule="auto"/>
        <w:ind w:right="180"/>
        <w:jc w:val="both"/>
        <w:rPr>
          <w:sz w:val="28"/>
          <w:szCs w:val="28"/>
        </w:rPr>
      </w:pPr>
    </w:p>
    <w:p w14:paraId="152FC14B" w14:textId="77777777" w:rsidR="0038476C" w:rsidRPr="0038476C" w:rsidRDefault="007A1974" w:rsidP="0038476C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64171CDB" w14:textId="77777777" w:rsidR="00CE5911" w:rsidRDefault="00CE5911" w:rsidP="00CE5911">
      <w:pPr>
        <w:pStyle w:val="11"/>
        <w:spacing w:after="0" w:line="240" w:lineRule="auto"/>
        <w:ind w:left="40" w:right="220" w:firstLine="500"/>
        <w:jc w:val="both"/>
        <w:rPr>
          <w:rStyle w:val="0pt"/>
          <w:rFonts w:eastAsiaTheme="majorEastAsia"/>
          <w:sz w:val="28"/>
          <w:szCs w:val="28"/>
        </w:rPr>
      </w:pPr>
      <w:r>
        <w:rPr>
          <w:rStyle w:val="0pt"/>
          <w:rFonts w:eastAsiaTheme="majorEastAsia"/>
          <w:sz w:val="28"/>
          <w:szCs w:val="28"/>
        </w:rPr>
        <w:t xml:space="preserve">Знать  </w:t>
      </w:r>
      <w:r w:rsidRPr="00662193">
        <w:rPr>
          <w:rStyle w:val="0pt"/>
          <w:rFonts w:eastAsiaTheme="majorEastAsia"/>
          <w:sz w:val="28"/>
          <w:szCs w:val="28"/>
        </w:rPr>
        <w:t>виды и основ</w:t>
      </w:r>
      <w:r>
        <w:rPr>
          <w:rStyle w:val="0pt"/>
          <w:rFonts w:eastAsiaTheme="majorEastAsia"/>
          <w:sz w:val="28"/>
          <w:szCs w:val="28"/>
        </w:rPr>
        <w:t xml:space="preserve">ные технологические операции по </w:t>
      </w:r>
      <w:r w:rsidRPr="00662193">
        <w:rPr>
          <w:rStyle w:val="0pt"/>
          <w:rFonts w:eastAsiaTheme="majorEastAsia"/>
          <w:sz w:val="28"/>
          <w:szCs w:val="28"/>
        </w:rPr>
        <w:t>переработке и утилизации вторичного сыр</w:t>
      </w:r>
      <w:r>
        <w:rPr>
          <w:rStyle w:val="0pt"/>
          <w:rFonts w:eastAsiaTheme="majorEastAsia"/>
          <w:sz w:val="28"/>
          <w:szCs w:val="28"/>
        </w:rPr>
        <w:t>ья винодельческого производства.</w:t>
      </w:r>
    </w:p>
    <w:p w14:paraId="65BAE9C1" w14:textId="77777777" w:rsidR="00CE5911" w:rsidRDefault="00CE5911" w:rsidP="00CE5911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\Уметь с</w:t>
      </w:r>
      <w:r w:rsidRPr="0054659F">
        <w:rPr>
          <w:rFonts w:ascii="Times New Roman" w:hAnsi="Times New Roman"/>
          <w:sz w:val="28"/>
          <w:szCs w:val="28"/>
        </w:rPr>
        <w:t>оставл</w:t>
      </w:r>
      <w:r>
        <w:rPr>
          <w:rFonts w:ascii="Times New Roman" w:hAnsi="Times New Roman"/>
          <w:sz w:val="28"/>
          <w:szCs w:val="28"/>
        </w:rPr>
        <w:t>ять процессуально-технологические</w:t>
      </w:r>
      <w:r w:rsidRPr="0054659F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ы</w:t>
      </w:r>
      <w:r w:rsidRPr="0054659F">
        <w:rPr>
          <w:rFonts w:ascii="Times New Roman" w:hAnsi="Times New Roman"/>
          <w:sz w:val="28"/>
          <w:szCs w:val="28"/>
        </w:rPr>
        <w:t xml:space="preserve"> переработки отходов виноделия.</w:t>
      </w:r>
    </w:p>
    <w:p w14:paraId="4EA6760B" w14:textId="77777777" w:rsidR="00CE5911" w:rsidRDefault="00CE5911" w:rsidP="00CE5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Ознакомиться с  учебным</w:t>
      </w:r>
      <w:r w:rsidRPr="00096641">
        <w:rPr>
          <w:rFonts w:ascii="Times New Roman" w:eastAsia="Calibri" w:hAnsi="Times New Roman" w:cs="Times New Roman"/>
          <w:bCs/>
          <w:sz w:val="28"/>
          <w:szCs w:val="28"/>
        </w:rPr>
        <w:t xml:space="preserve"> пособи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 «</w:t>
      </w:r>
      <w:r w:rsidRPr="00CE5911">
        <w:rPr>
          <w:rFonts w:ascii="Times New Roman" w:hAnsi="Times New Roman" w:cs="Times New Roman"/>
          <w:b/>
          <w:sz w:val="28"/>
          <w:szCs w:val="28"/>
        </w:rPr>
        <w:t>Отходы виноделия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», автор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Н.В.Попружук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630B512C" w14:textId="77777777" w:rsidR="00CE5911" w:rsidRPr="00CE5911" w:rsidRDefault="00CE5911" w:rsidP="00CE5911">
      <w:pPr>
        <w:rPr>
          <w:lang w:eastAsia="ru-RU"/>
        </w:rPr>
      </w:pPr>
    </w:p>
    <w:p w14:paraId="4435E245" w14:textId="77777777" w:rsidR="00CE5911" w:rsidRDefault="00CE5911" w:rsidP="00CE5911">
      <w:pPr>
        <w:pStyle w:val="11"/>
        <w:spacing w:after="0" w:line="240" w:lineRule="auto"/>
        <w:ind w:left="40" w:right="220" w:firstLine="500"/>
        <w:jc w:val="both"/>
        <w:rPr>
          <w:rStyle w:val="0pt"/>
          <w:rFonts w:eastAsiaTheme="majorEastAsia"/>
          <w:sz w:val="28"/>
          <w:szCs w:val="28"/>
        </w:rPr>
      </w:pPr>
    </w:p>
    <w:p w14:paraId="62365060" w14:textId="77777777" w:rsidR="00CE5911" w:rsidRDefault="00CE5911" w:rsidP="00CE59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19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</w:p>
    <w:p w14:paraId="58B64E83" w14:textId="77777777" w:rsidR="008A73FD" w:rsidRPr="00FE2194" w:rsidRDefault="008A73FD" w:rsidP="00CE59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EED70C" w14:textId="77777777" w:rsidR="00CE5911" w:rsidRDefault="00CE5911" w:rsidP="00CE5911">
      <w:pPr>
        <w:pStyle w:val="11"/>
        <w:spacing w:after="65" w:line="240" w:lineRule="auto"/>
        <w:ind w:left="40" w:firstLine="102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А. </w:t>
      </w:r>
      <w:r>
        <w:rPr>
          <w:rFonts w:eastAsia="Calibri"/>
          <w:bCs/>
          <w:sz w:val="28"/>
          <w:szCs w:val="28"/>
        </w:rPr>
        <w:t xml:space="preserve">Составить процессуально-векторную схему </w:t>
      </w:r>
      <w:r w:rsidRPr="00662193">
        <w:rPr>
          <w:rStyle w:val="0pt"/>
          <w:rFonts w:eastAsiaTheme="majorEastAsia"/>
          <w:sz w:val="28"/>
          <w:szCs w:val="28"/>
        </w:rPr>
        <w:t>комплексной переработки сладких выжимок</w:t>
      </w:r>
      <w:r>
        <w:rPr>
          <w:rStyle w:val="0pt"/>
          <w:rFonts w:eastAsiaTheme="majorEastAsia"/>
          <w:sz w:val="28"/>
          <w:szCs w:val="28"/>
        </w:rPr>
        <w:t>.</w:t>
      </w:r>
    </w:p>
    <w:p w14:paraId="39BCD0EF" w14:textId="77777777" w:rsidR="00CE5911" w:rsidRDefault="00CE5911" w:rsidP="00CE5911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Б. </w:t>
      </w:r>
      <w:r>
        <w:rPr>
          <w:rFonts w:eastAsia="Calibri"/>
          <w:bCs/>
          <w:sz w:val="28"/>
          <w:szCs w:val="28"/>
        </w:rPr>
        <w:t xml:space="preserve">Составить процессуально-векторную схему </w:t>
      </w:r>
      <w:r w:rsidRPr="00662193">
        <w:rPr>
          <w:rStyle w:val="0pt"/>
          <w:rFonts w:eastAsiaTheme="majorEastAsia"/>
          <w:sz w:val="28"/>
          <w:szCs w:val="28"/>
        </w:rPr>
        <w:t xml:space="preserve">комплексной переработки </w:t>
      </w:r>
      <w:r>
        <w:rPr>
          <w:rStyle w:val="0pt"/>
          <w:rFonts w:eastAsiaTheme="majorEastAsia"/>
          <w:sz w:val="28"/>
          <w:szCs w:val="28"/>
        </w:rPr>
        <w:t>дрожжевых осадков.</w:t>
      </w:r>
    </w:p>
    <w:p w14:paraId="1BA8380B" w14:textId="77777777" w:rsidR="00CE5911" w:rsidRPr="00662193" w:rsidRDefault="00CE5911" w:rsidP="00CE5911">
      <w:pPr>
        <w:pStyle w:val="11"/>
        <w:spacing w:after="0" w:line="240" w:lineRule="auto"/>
        <w:ind w:left="40" w:right="220" w:firstLine="500"/>
        <w:jc w:val="both"/>
        <w:rPr>
          <w:rStyle w:val="0pt"/>
          <w:rFonts w:eastAsiaTheme="majorEastAsia"/>
          <w:sz w:val="28"/>
          <w:szCs w:val="28"/>
        </w:rPr>
      </w:pPr>
    </w:p>
    <w:p w14:paraId="1F7AC1F5" w14:textId="77777777" w:rsidR="00F57B27" w:rsidRDefault="00F57B27" w:rsidP="00833371">
      <w:pPr>
        <w:pStyle w:val="11"/>
        <w:spacing w:after="65" w:line="240" w:lineRule="auto"/>
        <w:ind w:left="40" w:firstLine="520"/>
        <w:rPr>
          <w:rStyle w:val="125pt"/>
          <w:b/>
          <w:sz w:val="28"/>
          <w:szCs w:val="28"/>
        </w:rPr>
      </w:pPr>
      <w:r w:rsidRPr="00F510AB">
        <w:rPr>
          <w:rStyle w:val="125pt"/>
          <w:b/>
          <w:sz w:val="28"/>
          <w:szCs w:val="28"/>
        </w:rPr>
        <w:t>Вопросы для самоконтроля</w:t>
      </w:r>
      <w:r>
        <w:rPr>
          <w:rStyle w:val="125pt"/>
          <w:b/>
          <w:sz w:val="28"/>
          <w:szCs w:val="28"/>
        </w:rPr>
        <w:t>:</w:t>
      </w:r>
    </w:p>
    <w:p w14:paraId="436FA42D" w14:textId="77777777" w:rsidR="003C518C" w:rsidRPr="00833371" w:rsidRDefault="003C518C" w:rsidP="00833371">
      <w:pPr>
        <w:pStyle w:val="11"/>
        <w:spacing w:after="65" w:line="240" w:lineRule="auto"/>
        <w:ind w:left="40" w:firstLine="520"/>
        <w:rPr>
          <w:b/>
          <w:color w:val="000000"/>
          <w:spacing w:val="-6"/>
          <w:sz w:val="28"/>
          <w:szCs w:val="28"/>
        </w:rPr>
      </w:pPr>
    </w:p>
    <w:p w14:paraId="2CFA39D3" w14:textId="77777777" w:rsidR="003C518C" w:rsidRPr="003C518C" w:rsidRDefault="003C518C" w:rsidP="003C518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>Перечислить отходы виноделия.</w:t>
      </w:r>
    </w:p>
    <w:p w14:paraId="16892793" w14:textId="77777777" w:rsidR="003C518C" w:rsidRPr="003C518C" w:rsidRDefault="003C518C" w:rsidP="003C518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>Назвать продукты, получаемые из отходов виноделия.</w:t>
      </w:r>
    </w:p>
    <w:p w14:paraId="26BFF6AA" w14:textId="77777777" w:rsidR="003C518C" w:rsidRPr="003C518C" w:rsidRDefault="003C518C" w:rsidP="003C518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Технология получения винной кислоты, спирта – ректификата, рафинированного масла, белкового корма, </w:t>
      </w:r>
      <w:proofErr w:type="spellStart"/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>энокрасителя</w:t>
      </w:r>
      <w:proofErr w:type="spellEnd"/>
      <w:r w:rsidRPr="003C518C">
        <w:rPr>
          <w:rFonts w:ascii="Times New Roman" w:eastAsia="Times New Roman" w:hAnsi="Times New Roman" w:cs="Times New Roman"/>
          <w:bCs/>
          <w:sz w:val="28"/>
          <w:szCs w:val="28"/>
        </w:rPr>
        <w:t>, фурфурола и др.</w:t>
      </w:r>
    </w:p>
    <w:p w14:paraId="2D669D71" w14:textId="77777777" w:rsidR="00D879E1" w:rsidRPr="007E6CAD" w:rsidRDefault="00D879E1" w:rsidP="00E4388F">
      <w:pPr>
        <w:spacing w:after="0" w:line="240" w:lineRule="auto"/>
        <w:rPr>
          <w:rStyle w:val="0pt"/>
          <w:rFonts w:eastAsia="Calibri"/>
          <w:bCs/>
          <w:color w:val="auto"/>
          <w:sz w:val="28"/>
          <w:szCs w:val="28"/>
        </w:rPr>
      </w:pPr>
    </w:p>
    <w:p w14:paraId="54B2CF0B" w14:textId="77777777" w:rsidR="00662193" w:rsidRPr="007E6CAD" w:rsidRDefault="00662193" w:rsidP="00607B48">
      <w:pPr>
        <w:jc w:val="both"/>
        <w:rPr>
          <w:rStyle w:val="0pt"/>
          <w:rFonts w:eastAsiaTheme="minorHAnsi"/>
          <w:b/>
          <w:color w:val="auto"/>
          <w:sz w:val="20"/>
          <w:szCs w:val="20"/>
        </w:rPr>
      </w:pPr>
      <w:r w:rsidRPr="007E6CAD">
        <w:rPr>
          <w:rStyle w:val="0pt"/>
          <w:rFonts w:eastAsiaTheme="minorHAnsi"/>
          <w:b/>
          <w:bCs/>
          <w:sz w:val="28"/>
          <w:szCs w:val="28"/>
        </w:rPr>
        <w:t xml:space="preserve">Тема </w:t>
      </w:r>
      <w:r w:rsidR="00853190" w:rsidRPr="007E6CAD">
        <w:rPr>
          <w:rStyle w:val="0pt"/>
          <w:rFonts w:eastAsiaTheme="minorHAnsi"/>
          <w:b/>
          <w:bCs/>
          <w:sz w:val="28"/>
          <w:szCs w:val="28"/>
        </w:rPr>
        <w:t>2.5.</w:t>
      </w:r>
      <w:r w:rsidR="00607B48" w:rsidRPr="007E6CAD">
        <w:rPr>
          <w:rFonts w:ascii="Times New Roman" w:hAnsi="Times New Roman" w:cs="Times New Roman"/>
          <w:b/>
          <w:sz w:val="28"/>
          <w:szCs w:val="28"/>
        </w:rPr>
        <w:t>Санитарные требования к винодельческому производству.</w:t>
      </w:r>
    </w:p>
    <w:p w14:paraId="6ABDAE69" w14:textId="77777777" w:rsidR="00CA3BD3" w:rsidRPr="00662193" w:rsidRDefault="00CA3BD3" w:rsidP="00CA3BD3">
      <w:pPr>
        <w:pStyle w:val="11"/>
        <w:tabs>
          <w:tab w:val="left" w:pos="5978"/>
        </w:tabs>
        <w:spacing w:after="0" w:line="240" w:lineRule="auto"/>
        <w:ind w:left="60" w:firstLine="480"/>
        <w:jc w:val="both"/>
        <w:rPr>
          <w:rStyle w:val="0pt"/>
          <w:rFonts w:eastAsiaTheme="majorEastAsia"/>
          <w:sz w:val="28"/>
          <w:szCs w:val="28"/>
        </w:rPr>
      </w:pPr>
      <w:r w:rsidRPr="004452FC">
        <w:rPr>
          <w:rStyle w:val="0pt"/>
          <w:rFonts w:eastAsiaTheme="majorEastAsia"/>
          <w:sz w:val="28"/>
          <w:szCs w:val="28"/>
          <w:u w:val="single"/>
        </w:rPr>
        <w:t>Студент должен знать</w:t>
      </w:r>
      <w:r w:rsidRPr="00662193">
        <w:rPr>
          <w:rStyle w:val="0pt"/>
          <w:rFonts w:eastAsiaTheme="majorEastAsia"/>
          <w:sz w:val="28"/>
          <w:szCs w:val="28"/>
        </w:rPr>
        <w:t>: санитарные требования к</w:t>
      </w:r>
      <w:r>
        <w:rPr>
          <w:rStyle w:val="0pt"/>
          <w:rFonts w:eastAsiaTheme="majorEastAsia"/>
          <w:sz w:val="28"/>
          <w:szCs w:val="28"/>
        </w:rPr>
        <w:t xml:space="preserve"> винодельческому</w:t>
      </w:r>
      <w:r>
        <w:rPr>
          <w:rStyle w:val="0pt"/>
          <w:rFonts w:eastAsiaTheme="majorEastAsia"/>
          <w:sz w:val="28"/>
          <w:szCs w:val="28"/>
        </w:rPr>
        <w:br/>
        <w:t>производству.</w:t>
      </w:r>
      <w:r>
        <w:rPr>
          <w:rStyle w:val="0pt"/>
          <w:rFonts w:eastAsiaTheme="majorEastAsia"/>
          <w:sz w:val="28"/>
          <w:szCs w:val="28"/>
        </w:rPr>
        <w:tab/>
      </w:r>
    </w:p>
    <w:p w14:paraId="09D8F50C" w14:textId="77777777" w:rsidR="00CA3BD3" w:rsidRPr="00662193" w:rsidRDefault="00CA3BD3" w:rsidP="00CA3BD3">
      <w:pPr>
        <w:pStyle w:val="11"/>
        <w:spacing w:after="0" w:line="240" w:lineRule="auto"/>
        <w:ind w:left="60" w:firstLine="480"/>
        <w:jc w:val="both"/>
        <w:rPr>
          <w:rStyle w:val="0pt"/>
          <w:rFonts w:eastAsiaTheme="majorEastAsia"/>
          <w:sz w:val="28"/>
          <w:szCs w:val="28"/>
        </w:rPr>
      </w:pPr>
      <w:r w:rsidRPr="00662193">
        <w:rPr>
          <w:rStyle w:val="0pt"/>
          <w:rFonts w:eastAsiaTheme="majorEastAsia"/>
          <w:sz w:val="28"/>
          <w:szCs w:val="28"/>
        </w:rPr>
        <w:t>Санитарные требования к качеству сырья и его хранению.</w:t>
      </w:r>
    </w:p>
    <w:p w14:paraId="633D8D59" w14:textId="77777777" w:rsidR="00CA3BD3" w:rsidRPr="00662193" w:rsidRDefault="00CA3BD3" w:rsidP="00CA3BD3">
      <w:pPr>
        <w:pStyle w:val="11"/>
        <w:spacing w:after="0" w:line="240" w:lineRule="auto"/>
        <w:ind w:left="60" w:firstLine="480"/>
        <w:jc w:val="both"/>
        <w:rPr>
          <w:rStyle w:val="0pt"/>
          <w:rFonts w:eastAsiaTheme="majorEastAsia"/>
          <w:sz w:val="28"/>
          <w:szCs w:val="28"/>
        </w:rPr>
      </w:pPr>
      <w:r w:rsidRPr="00662193">
        <w:rPr>
          <w:rStyle w:val="0pt"/>
          <w:rFonts w:eastAsiaTheme="majorEastAsia"/>
          <w:sz w:val="28"/>
          <w:szCs w:val="28"/>
        </w:rPr>
        <w:t>Санитарные требования к производственным помещениям,</w:t>
      </w:r>
      <w:r w:rsidRPr="00662193">
        <w:rPr>
          <w:rStyle w:val="0pt"/>
          <w:rFonts w:eastAsiaTheme="majorEastAsia"/>
          <w:sz w:val="28"/>
          <w:szCs w:val="28"/>
        </w:rPr>
        <w:br/>
        <w:t>оборудованию и технологическому режиму винодельческого производства.</w:t>
      </w:r>
    </w:p>
    <w:p w14:paraId="4B646DD1" w14:textId="77777777" w:rsidR="00CA3BD3" w:rsidRPr="00662193" w:rsidRDefault="00CA3BD3" w:rsidP="00CA3BD3">
      <w:pPr>
        <w:pStyle w:val="11"/>
        <w:spacing w:after="0" w:line="240" w:lineRule="auto"/>
        <w:ind w:left="60" w:firstLine="480"/>
        <w:jc w:val="both"/>
        <w:rPr>
          <w:rStyle w:val="0pt"/>
          <w:rFonts w:eastAsiaTheme="majorEastAsia"/>
          <w:sz w:val="28"/>
          <w:szCs w:val="28"/>
        </w:rPr>
      </w:pPr>
      <w:r w:rsidRPr="00662193">
        <w:rPr>
          <w:rStyle w:val="0pt"/>
          <w:rFonts w:eastAsiaTheme="majorEastAsia"/>
          <w:sz w:val="28"/>
          <w:szCs w:val="28"/>
        </w:rPr>
        <w:t>Правила личной гигиены работающих на винодельческих</w:t>
      </w:r>
      <w:r w:rsidRPr="00662193">
        <w:rPr>
          <w:rStyle w:val="0pt"/>
          <w:rFonts w:eastAsiaTheme="majorEastAsia"/>
          <w:sz w:val="28"/>
          <w:szCs w:val="28"/>
        </w:rPr>
        <w:br/>
        <w:t xml:space="preserve">предприятиях. </w:t>
      </w:r>
    </w:p>
    <w:p w14:paraId="66D5C6A3" w14:textId="77777777" w:rsidR="000E4441" w:rsidRPr="00607B48" w:rsidRDefault="000E4441" w:rsidP="00DF3BDF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</w:p>
    <w:p w14:paraId="323241A5" w14:textId="77777777" w:rsidR="00DF3BDF" w:rsidRPr="00B26F9D" w:rsidRDefault="00DF3BDF" w:rsidP="00DF3BDF">
      <w:pPr>
        <w:pStyle w:val="11"/>
        <w:spacing w:after="65" w:line="240" w:lineRule="auto"/>
        <w:ind w:left="40" w:firstLine="520"/>
        <w:jc w:val="both"/>
        <w:rPr>
          <w:rStyle w:val="0pt"/>
          <w:b/>
          <w:color w:val="auto"/>
          <w:spacing w:val="-1"/>
          <w:sz w:val="28"/>
          <w:szCs w:val="28"/>
        </w:rPr>
      </w:pPr>
      <w:r>
        <w:rPr>
          <w:b/>
          <w:sz w:val="28"/>
          <w:szCs w:val="28"/>
        </w:rPr>
        <w:t>Л-1</w:t>
      </w:r>
      <w:r w:rsidR="00B26F9D" w:rsidRPr="00833371">
        <w:rPr>
          <w:b/>
          <w:sz w:val="28"/>
          <w:szCs w:val="28"/>
        </w:rPr>
        <w:t>, с.</w:t>
      </w:r>
      <w:r>
        <w:rPr>
          <w:b/>
          <w:sz w:val="28"/>
          <w:szCs w:val="28"/>
        </w:rPr>
        <w:t>362-367, 376-383;Л-2</w:t>
      </w:r>
      <w:r w:rsidRPr="00833371">
        <w:rPr>
          <w:b/>
          <w:sz w:val="28"/>
          <w:szCs w:val="28"/>
        </w:rPr>
        <w:t>, с.</w:t>
      </w:r>
      <w:r>
        <w:rPr>
          <w:b/>
          <w:sz w:val="28"/>
          <w:szCs w:val="28"/>
        </w:rPr>
        <w:t xml:space="preserve"> 27-98</w:t>
      </w:r>
    </w:p>
    <w:p w14:paraId="4D0D1608" w14:textId="77777777" w:rsidR="00662193" w:rsidRPr="00B26F9D" w:rsidRDefault="00662193" w:rsidP="00B26F9D">
      <w:pPr>
        <w:pStyle w:val="11"/>
        <w:spacing w:after="65" w:line="240" w:lineRule="auto"/>
        <w:ind w:left="40" w:firstLine="520"/>
        <w:jc w:val="both"/>
        <w:rPr>
          <w:rStyle w:val="0pt"/>
          <w:b/>
          <w:color w:val="auto"/>
          <w:spacing w:val="-1"/>
          <w:sz w:val="28"/>
          <w:szCs w:val="28"/>
        </w:rPr>
      </w:pPr>
    </w:p>
    <w:p w14:paraId="0A130880" w14:textId="77777777" w:rsidR="007A1974" w:rsidRDefault="007A1974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1739D6F1" w14:textId="77777777" w:rsidR="00EE64A7" w:rsidRDefault="00EE64A7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</w:p>
    <w:p w14:paraId="20F7971F" w14:textId="77777777" w:rsidR="001064DB" w:rsidRPr="00662193" w:rsidRDefault="0023572C" w:rsidP="001064DB">
      <w:pPr>
        <w:pStyle w:val="11"/>
        <w:spacing w:after="0" w:line="240" w:lineRule="auto"/>
        <w:ind w:left="60" w:firstLine="480"/>
        <w:jc w:val="both"/>
        <w:rPr>
          <w:rStyle w:val="0pt"/>
          <w:rFonts w:eastAsiaTheme="majorEastAsia"/>
          <w:sz w:val="28"/>
          <w:szCs w:val="28"/>
        </w:rPr>
      </w:pPr>
      <w:r>
        <w:rPr>
          <w:rStyle w:val="0pt"/>
          <w:sz w:val="28"/>
          <w:szCs w:val="28"/>
        </w:rPr>
        <w:t xml:space="preserve">Изучить </w:t>
      </w:r>
      <w:r w:rsidR="001064DB">
        <w:rPr>
          <w:rStyle w:val="0pt"/>
          <w:rFonts w:eastAsiaTheme="majorEastAsia"/>
          <w:sz w:val="28"/>
          <w:szCs w:val="28"/>
        </w:rPr>
        <w:t>с</w:t>
      </w:r>
      <w:r w:rsidR="001064DB" w:rsidRPr="00662193">
        <w:rPr>
          <w:rStyle w:val="0pt"/>
          <w:rFonts w:eastAsiaTheme="majorEastAsia"/>
          <w:sz w:val="28"/>
          <w:szCs w:val="28"/>
        </w:rPr>
        <w:t>анитарные требования к производственным помещениям,</w:t>
      </w:r>
      <w:r w:rsidR="001064DB" w:rsidRPr="00662193">
        <w:rPr>
          <w:rStyle w:val="0pt"/>
          <w:rFonts w:eastAsiaTheme="majorEastAsia"/>
          <w:sz w:val="28"/>
          <w:szCs w:val="28"/>
        </w:rPr>
        <w:br/>
        <w:t>оборудованию и технологическому режиму винодельческого производства.</w:t>
      </w:r>
    </w:p>
    <w:p w14:paraId="556D433F" w14:textId="77777777" w:rsidR="001064DB" w:rsidRPr="00662193" w:rsidRDefault="001064DB" w:rsidP="001064DB">
      <w:pPr>
        <w:pStyle w:val="11"/>
        <w:spacing w:after="0" w:line="240" w:lineRule="auto"/>
        <w:ind w:left="60" w:firstLine="480"/>
        <w:jc w:val="both"/>
        <w:rPr>
          <w:rStyle w:val="0pt"/>
          <w:rFonts w:eastAsiaTheme="majorEastAsia"/>
          <w:sz w:val="28"/>
          <w:szCs w:val="28"/>
        </w:rPr>
      </w:pPr>
      <w:r w:rsidRPr="00662193">
        <w:rPr>
          <w:rStyle w:val="0pt"/>
          <w:rFonts w:eastAsiaTheme="majorEastAsia"/>
          <w:sz w:val="28"/>
          <w:szCs w:val="28"/>
        </w:rPr>
        <w:t>Правила личной гигиены работающих на винодельческих</w:t>
      </w:r>
      <w:r w:rsidRPr="00662193">
        <w:rPr>
          <w:rStyle w:val="0pt"/>
          <w:rFonts w:eastAsiaTheme="majorEastAsia"/>
          <w:sz w:val="28"/>
          <w:szCs w:val="28"/>
        </w:rPr>
        <w:br/>
        <w:t xml:space="preserve">предприятиях. </w:t>
      </w:r>
    </w:p>
    <w:p w14:paraId="5BB9B08F" w14:textId="77777777" w:rsidR="00100A67" w:rsidRPr="00662193" w:rsidRDefault="00100A67" w:rsidP="001064DB">
      <w:pPr>
        <w:pStyle w:val="11"/>
        <w:spacing w:after="0" w:line="240" w:lineRule="auto"/>
        <w:ind w:left="40" w:right="220" w:firstLine="500"/>
        <w:jc w:val="both"/>
        <w:rPr>
          <w:rStyle w:val="0pt"/>
          <w:sz w:val="28"/>
          <w:szCs w:val="28"/>
        </w:rPr>
      </w:pPr>
    </w:p>
    <w:p w14:paraId="7DB754A2" w14:textId="77777777" w:rsidR="00AC498A" w:rsidRDefault="00100A67" w:rsidP="00AC498A">
      <w:pPr>
        <w:pStyle w:val="ab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EE6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</w:t>
      </w:r>
    </w:p>
    <w:p w14:paraId="7D36C043" w14:textId="77777777" w:rsidR="00AC498A" w:rsidRPr="00AC498A" w:rsidRDefault="00100A67" w:rsidP="00AC498A">
      <w:pPr>
        <w:pStyle w:val="ab"/>
        <w:spacing w:after="0" w:line="240" w:lineRule="auto"/>
        <w:ind w:left="128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таблицу:</w:t>
      </w:r>
    </w:p>
    <w:p w14:paraId="387ABC75" w14:textId="77777777" w:rsidR="00AC498A" w:rsidRDefault="00AC498A" w:rsidP="00100A67">
      <w:pPr>
        <w:pStyle w:val="ab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745"/>
        <w:gridCol w:w="2066"/>
        <w:gridCol w:w="1703"/>
        <w:gridCol w:w="2364"/>
      </w:tblGrid>
      <w:tr w:rsidR="00EE64A7" w14:paraId="24C940A6" w14:textId="77777777" w:rsidTr="00EE64A7">
        <w:tc>
          <w:tcPr>
            <w:tcW w:w="1745" w:type="dxa"/>
          </w:tcPr>
          <w:p w14:paraId="579CA08E" w14:textId="77777777" w:rsidR="00EE64A7" w:rsidRDefault="00EE64A7" w:rsidP="00C46281">
            <w:pPr>
              <w:pStyle w:val="ab"/>
              <w:ind w:left="0"/>
              <w:jc w:val="center"/>
              <w:rPr>
                <w:rStyle w:val="0pt"/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Style w:val="0pt"/>
                <w:rFonts w:eastAsiaTheme="minorHAnsi"/>
                <w:sz w:val="28"/>
                <w:szCs w:val="28"/>
                <w:lang w:eastAsia="ru-RU"/>
              </w:rPr>
              <w:t>Санитарные требования</w:t>
            </w:r>
          </w:p>
        </w:tc>
        <w:tc>
          <w:tcPr>
            <w:tcW w:w="2066" w:type="dxa"/>
          </w:tcPr>
          <w:p w14:paraId="2EC84F70" w14:textId="77777777" w:rsidR="00EE64A7" w:rsidRPr="009C3906" w:rsidRDefault="00EE64A7" w:rsidP="00C46281">
            <w:pPr>
              <w:pStyle w:val="ab"/>
              <w:ind w:left="0"/>
              <w:rPr>
                <w:rStyle w:val="0pt"/>
                <w:rFonts w:eastAsiaTheme="minorHAnsi"/>
                <w:b/>
                <w:sz w:val="28"/>
                <w:szCs w:val="28"/>
                <w:lang w:eastAsia="ru-RU"/>
              </w:rPr>
            </w:pPr>
            <w:r>
              <w:rPr>
                <w:rStyle w:val="0pt"/>
                <w:rFonts w:eastAsiaTheme="minorHAnsi"/>
                <w:b/>
                <w:sz w:val="28"/>
                <w:szCs w:val="28"/>
                <w:lang w:eastAsia="ru-RU"/>
              </w:rPr>
              <w:t>к помещению</w:t>
            </w:r>
          </w:p>
        </w:tc>
        <w:tc>
          <w:tcPr>
            <w:tcW w:w="1703" w:type="dxa"/>
          </w:tcPr>
          <w:p w14:paraId="559C4C16" w14:textId="77777777" w:rsidR="00EE64A7" w:rsidRPr="009C3906" w:rsidRDefault="00EE64A7" w:rsidP="00C46281">
            <w:pPr>
              <w:pStyle w:val="ab"/>
              <w:ind w:left="0"/>
              <w:rPr>
                <w:rStyle w:val="0pt"/>
                <w:rFonts w:eastAsiaTheme="minorHAnsi"/>
                <w:b/>
                <w:sz w:val="28"/>
                <w:szCs w:val="28"/>
                <w:lang w:eastAsia="ru-RU"/>
              </w:rPr>
            </w:pPr>
            <w:r>
              <w:rPr>
                <w:rStyle w:val="0pt"/>
                <w:rFonts w:eastAsiaTheme="minorHAnsi"/>
                <w:b/>
                <w:sz w:val="28"/>
                <w:szCs w:val="28"/>
                <w:lang w:eastAsia="ru-RU"/>
              </w:rPr>
              <w:t>к режиму</w:t>
            </w:r>
          </w:p>
        </w:tc>
        <w:tc>
          <w:tcPr>
            <w:tcW w:w="2364" w:type="dxa"/>
          </w:tcPr>
          <w:p w14:paraId="681FBE02" w14:textId="77777777" w:rsidR="00EE64A7" w:rsidRPr="009C3906" w:rsidRDefault="00EE64A7" w:rsidP="00C46281">
            <w:pPr>
              <w:pStyle w:val="ab"/>
              <w:ind w:left="0"/>
              <w:rPr>
                <w:rStyle w:val="0pt"/>
                <w:rFonts w:eastAsiaTheme="minorHAnsi"/>
                <w:b/>
                <w:sz w:val="28"/>
                <w:szCs w:val="28"/>
                <w:lang w:eastAsia="ru-RU"/>
              </w:rPr>
            </w:pPr>
            <w:r>
              <w:rPr>
                <w:rStyle w:val="0pt"/>
                <w:rFonts w:eastAsiaTheme="minorHAnsi"/>
                <w:b/>
                <w:sz w:val="28"/>
                <w:szCs w:val="28"/>
                <w:lang w:eastAsia="ru-RU"/>
              </w:rPr>
              <w:t>к оборудованию</w:t>
            </w:r>
          </w:p>
        </w:tc>
      </w:tr>
      <w:tr w:rsidR="00EE64A7" w14:paraId="0EF0BE2C" w14:textId="77777777" w:rsidTr="00EE64A7">
        <w:tc>
          <w:tcPr>
            <w:tcW w:w="1745" w:type="dxa"/>
          </w:tcPr>
          <w:p w14:paraId="57C1E5B0" w14:textId="77777777" w:rsidR="00EE64A7" w:rsidRDefault="00EE64A7" w:rsidP="00C46281">
            <w:pPr>
              <w:pStyle w:val="ab"/>
              <w:ind w:left="0"/>
              <w:rPr>
                <w:rStyle w:val="0pt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</w:tcPr>
          <w:p w14:paraId="4495726B" w14:textId="77777777" w:rsidR="00EE64A7" w:rsidRDefault="00EE64A7" w:rsidP="00C46281">
            <w:pPr>
              <w:pStyle w:val="ab"/>
              <w:ind w:left="0"/>
              <w:rPr>
                <w:rStyle w:val="0pt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14:paraId="345358C6" w14:textId="77777777" w:rsidR="00EE64A7" w:rsidRDefault="00EE64A7" w:rsidP="00100A6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</w:tcPr>
          <w:p w14:paraId="7C817EF7" w14:textId="77777777" w:rsidR="00EE64A7" w:rsidRDefault="00EE64A7" w:rsidP="00100A6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64A7" w14:paraId="1C8F11B2" w14:textId="77777777" w:rsidTr="00EE64A7">
        <w:tc>
          <w:tcPr>
            <w:tcW w:w="1745" w:type="dxa"/>
          </w:tcPr>
          <w:p w14:paraId="44BC5BF3" w14:textId="77777777" w:rsidR="00EE64A7" w:rsidRDefault="00EE64A7" w:rsidP="00C46281">
            <w:pPr>
              <w:pStyle w:val="ab"/>
              <w:ind w:left="0"/>
              <w:rPr>
                <w:rStyle w:val="0pt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</w:tcPr>
          <w:p w14:paraId="09205B70" w14:textId="77777777" w:rsidR="00EE64A7" w:rsidRDefault="00EE64A7" w:rsidP="00C46281">
            <w:pPr>
              <w:pStyle w:val="ab"/>
              <w:ind w:left="0"/>
              <w:rPr>
                <w:rStyle w:val="0pt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14:paraId="39608937" w14:textId="77777777" w:rsidR="00EE64A7" w:rsidRDefault="00EE64A7" w:rsidP="00100A6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</w:tcPr>
          <w:p w14:paraId="477CDF4B" w14:textId="77777777" w:rsidR="00EE64A7" w:rsidRDefault="00EE64A7" w:rsidP="00100A6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64A7" w14:paraId="0935FDDB" w14:textId="77777777" w:rsidTr="00EE64A7">
        <w:tc>
          <w:tcPr>
            <w:tcW w:w="1745" w:type="dxa"/>
          </w:tcPr>
          <w:p w14:paraId="37A69E26" w14:textId="77777777" w:rsidR="00EE64A7" w:rsidRDefault="00EE64A7" w:rsidP="00C46281">
            <w:pPr>
              <w:pStyle w:val="ab"/>
              <w:ind w:left="0"/>
              <w:rPr>
                <w:rStyle w:val="0pt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</w:tcPr>
          <w:p w14:paraId="0E0DF265" w14:textId="77777777" w:rsidR="00EE64A7" w:rsidRPr="00481E7C" w:rsidRDefault="00EE64A7" w:rsidP="00C46281">
            <w:pPr>
              <w:pStyle w:val="ab"/>
              <w:ind w:left="0"/>
              <w:rPr>
                <w:rStyle w:val="0pt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14:paraId="4818D752" w14:textId="77777777" w:rsidR="00EE64A7" w:rsidRDefault="00EE64A7" w:rsidP="00100A6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</w:tcPr>
          <w:p w14:paraId="7C093B54" w14:textId="77777777" w:rsidR="00EE64A7" w:rsidRDefault="00EE64A7" w:rsidP="00100A6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64A7" w14:paraId="637F71B1" w14:textId="77777777" w:rsidTr="00EE64A7">
        <w:tc>
          <w:tcPr>
            <w:tcW w:w="1745" w:type="dxa"/>
          </w:tcPr>
          <w:p w14:paraId="7758633E" w14:textId="77777777" w:rsidR="00EE64A7" w:rsidRDefault="00EE64A7" w:rsidP="00C46281">
            <w:pPr>
              <w:pStyle w:val="ab"/>
              <w:ind w:left="0"/>
              <w:rPr>
                <w:rStyle w:val="0pt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</w:tcPr>
          <w:p w14:paraId="14E43391" w14:textId="77777777" w:rsidR="00EE64A7" w:rsidRDefault="00EE64A7" w:rsidP="00C46281">
            <w:pPr>
              <w:pStyle w:val="ab"/>
              <w:ind w:left="0"/>
              <w:rPr>
                <w:rStyle w:val="0pt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14:paraId="119B06D6" w14:textId="77777777" w:rsidR="00EE64A7" w:rsidRDefault="00EE64A7" w:rsidP="00100A6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</w:tcPr>
          <w:p w14:paraId="03620C53" w14:textId="77777777" w:rsidR="00EE64A7" w:rsidRDefault="00EE64A7" w:rsidP="00100A6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B396D37" w14:textId="77777777" w:rsidR="009C3906" w:rsidRPr="00EE64A7" w:rsidRDefault="009C3906" w:rsidP="00EE6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1FAF9F" w14:textId="77777777" w:rsidR="00F57B27" w:rsidRDefault="00F57B27" w:rsidP="00AC498A">
      <w:pPr>
        <w:pStyle w:val="11"/>
        <w:spacing w:after="65" w:line="240" w:lineRule="auto"/>
        <w:rPr>
          <w:rStyle w:val="125pt"/>
          <w:b/>
          <w:sz w:val="28"/>
          <w:szCs w:val="28"/>
        </w:rPr>
      </w:pPr>
      <w:r w:rsidRPr="00F510AB">
        <w:rPr>
          <w:rStyle w:val="125pt"/>
          <w:b/>
          <w:sz w:val="28"/>
          <w:szCs w:val="28"/>
        </w:rPr>
        <w:t>Вопросы для самоконтроля</w:t>
      </w:r>
      <w:r>
        <w:rPr>
          <w:rStyle w:val="125pt"/>
          <w:b/>
          <w:sz w:val="28"/>
          <w:szCs w:val="28"/>
        </w:rPr>
        <w:t>:</w:t>
      </w:r>
    </w:p>
    <w:p w14:paraId="3BA13C08" w14:textId="77777777" w:rsidR="00F57B27" w:rsidRPr="000F7F57" w:rsidRDefault="00F57B27" w:rsidP="00F57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8CD82" w14:textId="77777777" w:rsidR="00EE64A7" w:rsidRDefault="00EE64A7" w:rsidP="00EE64A7">
      <w:pPr>
        <w:pStyle w:val="11"/>
        <w:numPr>
          <w:ilvl w:val="1"/>
          <w:numId w:val="28"/>
        </w:numPr>
        <w:spacing w:after="0" w:line="240" w:lineRule="auto"/>
        <w:jc w:val="both"/>
        <w:rPr>
          <w:rStyle w:val="0pt"/>
          <w:rFonts w:eastAsiaTheme="majorEastAsia"/>
          <w:sz w:val="28"/>
          <w:szCs w:val="28"/>
        </w:rPr>
      </w:pPr>
      <w:r>
        <w:rPr>
          <w:rStyle w:val="0pt"/>
          <w:sz w:val="28"/>
          <w:szCs w:val="28"/>
        </w:rPr>
        <w:t>С</w:t>
      </w:r>
      <w:r w:rsidRPr="00662193">
        <w:rPr>
          <w:rStyle w:val="0pt"/>
          <w:rFonts w:eastAsiaTheme="majorEastAsia"/>
          <w:sz w:val="28"/>
          <w:szCs w:val="28"/>
        </w:rPr>
        <w:t>анитарные требовани</w:t>
      </w:r>
      <w:r>
        <w:rPr>
          <w:rStyle w:val="0pt"/>
          <w:rFonts w:eastAsiaTheme="majorEastAsia"/>
          <w:sz w:val="28"/>
          <w:szCs w:val="28"/>
        </w:rPr>
        <w:t>я к производственным помещениям.</w:t>
      </w:r>
    </w:p>
    <w:p w14:paraId="2240BC76" w14:textId="77777777" w:rsidR="00EE64A7" w:rsidRDefault="00EE64A7" w:rsidP="00EE64A7">
      <w:pPr>
        <w:pStyle w:val="11"/>
        <w:numPr>
          <w:ilvl w:val="1"/>
          <w:numId w:val="28"/>
        </w:numPr>
        <w:spacing w:after="0" w:line="240" w:lineRule="auto"/>
        <w:jc w:val="both"/>
        <w:rPr>
          <w:rStyle w:val="0pt"/>
          <w:rFonts w:eastAsiaTheme="majorEastAsia"/>
          <w:sz w:val="28"/>
          <w:szCs w:val="28"/>
        </w:rPr>
      </w:pPr>
      <w:r>
        <w:rPr>
          <w:rStyle w:val="0pt"/>
          <w:sz w:val="28"/>
          <w:szCs w:val="28"/>
        </w:rPr>
        <w:t>С</w:t>
      </w:r>
      <w:r w:rsidRPr="00662193">
        <w:rPr>
          <w:rStyle w:val="0pt"/>
          <w:rFonts w:eastAsiaTheme="majorEastAsia"/>
          <w:sz w:val="28"/>
          <w:szCs w:val="28"/>
        </w:rPr>
        <w:t xml:space="preserve">анитарные </w:t>
      </w:r>
      <w:proofErr w:type="spellStart"/>
      <w:r w:rsidRPr="00662193">
        <w:rPr>
          <w:rStyle w:val="0pt"/>
          <w:rFonts w:eastAsiaTheme="majorEastAsia"/>
          <w:sz w:val="28"/>
          <w:szCs w:val="28"/>
        </w:rPr>
        <w:t>требовани</w:t>
      </w:r>
      <w:r>
        <w:rPr>
          <w:rStyle w:val="0pt"/>
          <w:rFonts w:eastAsiaTheme="majorEastAsia"/>
          <w:sz w:val="28"/>
          <w:szCs w:val="28"/>
        </w:rPr>
        <w:t>як</w:t>
      </w:r>
      <w:proofErr w:type="spellEnd"/>
      <w:r>
        <w:rPr>
          <w:rStyle w:val="0pt"/>
          <w:rFonts w:eastAsiaTheme="majorEastAsia"/>
          <w:sz w:val="28"/>
          <w:szCs w:val="28"/>
        </w:rPr>
        <w:t xml:space="preserve"> </w:t>
      </w:r>
      <w:r w:rsidRPr="00662193">
        <w:rPr>
          <w:rStyle w:val="0pt"/>
          <w:rFonts w:eastAsiaTheme="majorEastAsia"/>
          <w:sz w:val="28"/>
          <w:szCs w:val="28"/>
        </w:rPr>
        <w:t>оборудованию</w:t>
      </w:r>
      <w:r>
        <w:rPr>
          <w:rStyle w:val="0pt"/>
          <w:rFonts w:eastAsiaTheme="majorEastAsia"/>
          <w:sz w:val="28"/>
          <w:szCs w:val="28"/>
        </w:rPr>
        <w:t xml:space="preserve">. </w:t>
      </w:r>
    </w:p>
    <w:p w14:paraId="288AB23E" w14:textId="77777777" w:rsidR="00EE64A7" w:rsidRDefault="00EE64A7" w:rsidP="00EE64A7">
      <w:pPr>
        <w:pStyle w:val="11"/>
        <w:numPr>
          <w:ilvl w:val="1"/>
          <w:numId w:val="28"/>
        </w:numPr>
        <w:spacing w:after="0" w:line="240" w:lineRule="auto"/>
        <w:jc w:val="both"/>
        <w:rPr>
          <w:rStyle w:val="0pt"/>
          <w:rFonts w:eastAsiaTheme="majorEastAsia"/>
          <w:sz w:val="28"/>
          <w:szCs w:val="28"/>
        </w:rPr>
      </w:pPr>
      <w:r>
        <w:rPr>
          <w:rStyle w:val="0pt"/>
          <w:sz w:val="28"/>
          <w:szCs w:val="28"/>
        </w:rPr>
        <w:t>С</w:t>
      </w:r>
      <w:r w:rsidRPr="00662193">
        <w:rPr>
          <w:rStyle w:val="0pt"/>
          <w:rFonts w:eastAsiaTheme="majorEastAsia"/>
          <w:sz w:val="28"/>
          <w:szCs w:val="28"/>
        </w:rPr>
        <w:t>анитарные требовани</w:t>
      </w:r>
      <w:r>
        <w:rPr>
          <w:rStyle w:val="0pt"/>
          <w:rFonts w:eastAsiaTheme="majorEastAsia"/>
          <w:sz w:val="28"/>
          <w:szCs w:val="28"/>
        </w:rPr>
        <w:t>я</w:t>
      </w:r>
      <w:r w:rsidRPr="00662193">
        <w:rPr>
          <w:rStyle w:val="0pt"/>
          <w:rFonts w:eastAsiaTheme="majorEastAsia"/>
          <w:sz w:val="28"/>
          <w:szCs w:val="28"/>
        </w:rPr>
        <w:t xml:space="preserve"> технологическому режиму винодельческого производства.</w:t>
      </w:r>
    </w:p>
    <w:p w14:paraId="6BE4B0EA" w14:textId="77777777" w:rsidR="00EE64A7" w:rsidRPr="00EE64A7" w:rsidRDefault="00EE64A7" w:rsidP="00EE64A7">
      <w:pPr>
        <w:pStyle w:val="11"/>
        <w:numPr>
          <w:ilvl w:val="1"/>
          <w:numId w:val="28"/>
        </w:numPr>
        <w:spacing w:after="0" w:line="240" w:lineRule="auto"/>
        <w:jc w:val="both"/>
        <w:rPr>
          <w:rStyle w:val="0pt"/>
          <w:rFonts w:eastAsiaTheme="majorEastAsia"/>
          <w:sz w:val="28"/>
          <w:szCs w:val="28"/>
        </w:rPr>
      </w:pPr>
      <w:r w:rsidRPr="00EE64A7">
        <w:rPr>
          <w:rStyle w:val="0pt"/>
          <w:rFonts w:eastAsiaTheme="majorEastAsia"/>
          <w:sz w:val="28"/>
          <w:szCs w:val="28"/>
        </w:rPr>
        <w:t xml:space="preserve">Правила личной гигиены </w:t>
      </w:r>
      <w:proofErr w:type="spellStart"/>
      <w:r w:rsidRPr="00EE64A7">
        <w:rPr>
          <w:rStyle w:val="0pt"/>
          <w:rFonts w:eastAsiaTheme="majorEastAsia"/>
          <w:sz w:val="28"/>
          <w:szCs w:val="28"/>
        </w:rPr>
        <w:t>работающих</w:t>
      </w:r>
      <w:r>
        <w:rPr>
          <w:rStyle w:val="0pt"/>
          <w:rFonts w:eastAsiaTheme="majorEastAsia"/>
          <w:sz w:val="28"/>
          <w:szCs w:val="28"/>
        </w:rPr>
        <w:t>в</w:t>
      </w:r>
      <w:proofErr w:type="spellEnd"/>
      <w:r>
        <w:rPr>
          <w:rStyle w:val="0pt"/>
          <w:rFonts w:eastAsiaTheme="majorEastAsia"/>
          <w:sz w:val="28"/>
          <w:szCs w:val="28"/>
        </w:rPr>
        <w:t xml:space="preserve"> виноделии.</w:t>
      </w:r>
    </w:p>
    <w:p w14:paraId="3F63EA48" w14:textId="77777777" w:rsidR="007A1974" w:rsidRPr="00662193" w:rsidRDefault="007A1974" w:rsidP="00EE64A7">
      <w:pPr>
        <w:pStyle w:val="11"/>
        <w:spacing w:after="277" w:line="240" w:lineRule="auto"/>
        <w:ind w:right="220"/>
        <w:jc w:val="both"/>
        <w:rPr>
          <w:rStyle w:val="0pt"/>
          <w:sz w:val="28"/>
          <w:szCs w:val="28"/>
        </w:rPr>
      </w:pPr>
    </w:p>
    <w:p w14:paraId="771FADEF" w14:textId="77777777" w:rsidR="00662193" w:rsidRPr="00607B48" w:rsidRDefault="00662193" w:rsidP="00607B48">
      <w:pPr>
        <w:jc w:val="both"/>
        <w:rPr>
          <w:rStyle w:val="0pt"/>
          <w:rFonts w:eastAsiaTheme="minorHAnsi"/>
          <w:b/>
          <w:i/>
          <w:color w:val="auto"/>
          <w:sz w:val="28"/>
          <w:szCs w:val="28"/>
        </w:rPr>
      </w:pPr>
      <w:r w:rsidRPr="00607B48">
        <w:rPr>
          <w:rStyle w:val="0pt"/>
          <w:rFonts w:eastAsiaTheme="minorHAnsi"/>
          <w:b/>
          <w:bCs/>
          <w:i/>
          <w:sz w:val="28"/>
          <w:szCs w:val="28"/>
        </w:rPr>
        <w:t>Тема</w:t>
      </w:r>
      <w:r w:rsidR="00607B48" w:rsidRPr="00607B48">
        <w:rPr>
          <w:rStyle w:val="0pt"/>
          <w:rFonts w:eastAsiaTheme="minorHAnsi"/>
          <w:b/>
          <w:bCs/>
          <w:i/>
          <w:sz w:val="28"/>
          <w:szCs w:val="28"/>
        </w:rPr>
        <w:t xml:space="preserve"> 2.6. </w:t>
      </w:r>
      <w:r w:rsidR="00607B48" w:rsidRPr="00607B48">
        <w:rPr>
          <w:rFonts w:ascii="Times New Roman" w:hAnsi="Times New Roman" w:cs="Times New Roman"/>
          <w:b/>
          <w:i/>
          <w:sz w:val="28"/>
          <w:szCs w:val="28"/>
        </w:rPr>
        <w:t>Промышленная    экологи</w:t>
      </w:r>
      <w:r w:rsidR="00607B48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14:paraId="1560AB9A" w14:textId="77777777" w:rsidR="00CA3BD3" w:rsidRDefault="00662193" w:rsidP="00662193">
      <w:pPr>
        <w:pStyle w:val="11"/>
        <w:spacing w:after="0" w:line="240" w:lineRule="auto"/>
        <w:ind w:left="40" w:right="220" w:firstLine="500"/>
        <w:jc w:val="both"/>
        <w:rPr>
          <w:sz w:val="28"/>
          <w:szCs w:val="28"/>
        </w:rPr>
      </w:pPr>
      <w:r w:rsidRPr="00481E7C">
        <w:rPr>
          <w:rStyle w:val="0pt"/>
          <w:sz w:val="28"/>
          <w:szCs w:val="28"/>
          <w:u w:val="single"/>
        </w:rPr>
        <w:t>Студент должен знать</w:t>
      </w:r>
      <w:r w:rsidRPr="00662193">
        <w:rPr>
          <w:rStyle w:val="0pt"/>
          <w:sz w:val="28"/>
          <w:szCs w:val="28"/>
        </w:rPr>
        <w:t xml:space="preserve">: </w:t>
      </w:r>
      <w:r w:rsidR="00CA3BD3" w:rsidRPr="00607B48">
        <w:rPr>
          <w:sz w:val="28"/>
          <w:szCs w:val="28"/>
        </w:rPr>
        <w:t xml:space="preserve">Воздействие предприятий на окружающую среду.  </w:t>
      </w:r>
    </w:p>
    <w:p w14:paraId="38A3FD80" w14:textId="77777777" w:rsidR="00662193" w:rsidRPr="00662193" w:rsidRDefault="00CA3BD3" w:rsidP="00662193">
      <w:pPr>
        <w:pStyle w:val="11"/>
        <w:spacing w:after="0" w:line="240" w:lineRule="auto"/>
        <w:ind w:left="40" w:right="220" w:firstLine="500"/>
        <w:jc w:val="both"/>
        <w:rPr>
          <w:rStyle w:val="0pt"/>
          <w:sz w:val="28"/>
          <w:szCs w:val="28"/>
        </w:rPr>
      </w:pPr>
      <w:r w:rsidRPr="00662193">
        <w:rPr>
          <w:rStyle w:val="0pt"/>
          <w:rFonts w:eastAsiaTheme="majorEastAsia"/>
          <w:sz w:val="28"/>
          <w:szCs w:val="28"/>
        </w:rPr>
        <w:t>Охрана окружающей среды</w:t>
      </w:r>
      <w:r>
        <w:rPr>
          <w:rStyle w:val="0pt"/>
          <w:rFonts w:eastAsiaTheme="majorEastAsia"/>
          <w:sz w:val="28"/>
          <w:szCs w:val="28"/>
        </w:rPr>
        <w:t xml:space="preserve"> при проведении технологических </w:t>
      </w:r>
      <w:r w:rsidRPr="00662193">
        <w:rPr>
          <w:rStyle w:val="0pt"/>
          <w:rFonts w:eastAsiaTheme="majorEastAsia"/>
          <w:sz w:val="28"/>
          <w:szCs w:val="28"/>
        </w:rPr>
        <w:t>процессов.</w:t>
      </w:r>
    </w:p>
    <w:p w14:paraId="0640E714" w14:textId="77777777" w:rsidR="00607B48" w:rsidRDefault="00607B48" w:rsidP="00B26F9D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  <w:r w:rsidRPr="00607B48">
        <w:rPr>
          <w:sz w:val="28"/>
          <w:szCs w:val="28"/>
        </w:rPr>
        <w:t>Основные загрязнители и источники загрязнения.</w:t>
      </w:r>
    </w:p>
    <w:p w14:paraId="02ED9A00" w14:textId="77777777" w:rsidR="000E4441" w:rsidRPr="00607B48" w:rsidRDefault="000E4441" w:rsidP="00B26F9D">
      <w:pPr>
        <w:pStyle w:val="11"/>
        <w:spacing w:after="65" w:line="240" w:lineRule="auto"/>
        <w:ind w:left="40" w:firstLine="520"/>
        <w:jc w:val="both"/>
        <w:rPr>
          <w:sz w:val="28"/>
          <w:szCs w:val="28"/>
        </w:rPr>
      </w:pPr>
    </w:p>
    <w:p w14:paraId="70399A29" w14:textId="77777777" w:rsidR="00B26F9D" w:rsidRPr="00833371" w:rsidRDefault="00B26F9D" w:rsidP="00B26F9D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  <w:r w:rsidRPr="00833371">
        <w:rPr>
          <w:b/>
          <w:sz w:val="28"/>
          <w:szCs w:val="28"/>
        </w:rPr>
        <w:t>Л-1, с.</w:t>
      </w:r>
      <w:r w:rsidR="00DF3BDF">
        <w:rPr>
          <w:b/>
          <w:sz w:val="28"/>
          <w:szCs w:val="28"/>
        </w:rPr>
        <w:t xml:space="preserve"> 330-331</w:t>
      </w:r>
      <w:r w:rsidR="0007366C">
        <w:rPr>
          <w:b/>
          <w:sz w:val="28"/>
          <w:szCs w:val="28"/>
        </w:rPr>
        <w:t>; Доп. Л-8 с.245-253</w:t>
      </w:r>
    </w:p>
    <w:p w14:paraId="6CDBFE85" w14:textId="77777777" w:rsidR="007A1974" w:rsidRPr="00662193" w:rsidRDefault="007A1974" w:rsidP="00B26F9D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</w:p>
    <w:p w14:paraId="4EC02D2D" w14:textId="77777777" w:rsidR="007A1974" w:rsidRDefault="007A1974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3D91F0BD" w14:textId="77777777" w:rsidR="00EE64A7" w:rsidRDefault="00481E7C" w:rsidP="00EE64A7">
      <w:pPr>
        <w:pStyle w:val="11"/>
        <w:spacing w:after="0" w:line="240" w:lineRule="auto"/>
        <w:ind w:left="40" w:right="220" w:firstLine="50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Ознакоми</w:t>
      </w:r>
      <w:r w:rsidR="00EE64A7">
        <w:rPr>
          <w:rStyle w:val="0pt"/>
          <w:sz w:val="28"/>
          <w:szCs w:val="28"/>
        </w:rPr>
        <w:t xml:space="preserve">ться с процессами, </w:t>
      </w:r>
      <w:proofErr w:type="spellStart"/>
      <w:r w:rsidR="00EE64A7">
        <w:rPr>
          <w:rStyle w:val="0pt"/>
          <w:sz w:val="28"/>
          <w:szCs w:val="28"/>
        </w:rPr>
        <w:t>происходящими</w:t>
      </w:r>
      <w:r w:rsidR="00EE64A7">
        <w:rPr>
          <w:rStyle w:val="0pt"/>
          <w:rFonts w:eastAsiaTheme="majorEastAsia"/>
          <w:sz w:val="28"/>
          <w:szCs w:val="28"/>
        </w:rPr>
        <w:t>при</w:t>
      </w:r>
      <w:proofErr w:type="spellEnd"/>
      <w:r w:rsidR="00EE64A7">
        <w:rPr>
          <w:rStyle w:val="0pt"/>
          <w:rFonts w:eastAsiaTheme="majorEastAsia"/>
          <w:sz w:val="28"/>
          <w:szCs w:val="28"/>
        </w:rPr>
        <w:t xml:space="preserve"> проведении технологических процессов, </w:t>
      </w:r>
      <w:r w:rsidR="00EE64A7">
        <w:rPr>
          <w:sz w:val="28"/>
          <w:szCs w:val="28"/>
        </w:rPr>
        <w:t>в</w:t>
      </w:r>
      <w:r w:rsidR="00EE64A7" w:rsidRPr="00607B48">
        <w:rPr>
          <w:sz w:val="28"/>
          <w:szCs w:val="28"/>
        </w:rPr>
        <w:t xml:space="preserve">оздействие </w:t>
      </w:r>
      <w:r w:rsidR="00EE64A7">
        <w:rPr>
          <w:sz w:val="28"/>
          <w:szCs w:val="28"/>
        </w:rPr>
        <w:t xml:space="preserve">их на окружающую среду. </w:t>
      </w:r>
      <w:r>
        <w:rPr>
          <w:rStyle w:val="0pt"/>
          <w:sz w:val="28"/>
          <w:szCs w:val="28"/>
        </w:rPr>
        <w:t xml:space="preserve">Обратить внимание на </w:t>
      </w:r>
      <w:r w:rsidR="00EE64A7" w:rsidRPr="00607B48">
        <w:rPr>
          <w:sz w:val="28"/>
          <w:szCs w:val="28"/>
        </w:rPr>
        <w:t>источники загрязнения.</w:t>
      </w:r>
    </w:p>
    <w:p w14:paraId="22CD50E3" w14:textId="77777777" w:rsidR="00481E7C" w:rsidRPr="00EE64A7" w:rsidRDefault="00EE64A7" w:rsidP="00EE64A7">
      <w:pPr>
        <w:pStyle w:val="11"/>
        <w:spacing w:after="0" w:line="240" w:lineRule="auto"/>
        <w:ind w:left="40" w:right="220" w:firstLine="500"/>
        <w:jc w:val="left"/>
        <w:rPr>
          <w:color w:val="000000"/>
          <w:spacing w:val="0"/>
          <w:sz w:val="28"/>
          <w:szCs w:val="28"/>
        </w:rPr>
      </w:pPr>
      <w:r>
        <w:rPr>
          <w:rStyle w:val="0pt"/>
          <w:sz w:val="28"/>
          <w:szCs w:val="28"/>
        </w:rPr>
        <w:t>.</w:t>
      </w:r>
    </w:p>
    <w:p w14:paraId="39A4E038" w14:textId="77777777" w:rsidR="00F57B27" w:rsidRDefault="00F57B27" w:rsidP="00F57B27">
      <w:pPr>
        <w:pStyle w:val="11"/>
        <w:spacing w:after="65" w:line="240" w:lineRule="auto"/>
        <w:ind w:left="40" w:firstLine="520"/>
        <w:rPr>
          <w:rStyle w:val="125pt"/>
          <w:b/>
          <w:sz w:val="28"/>
          <w:szCs w:val="28"/>
        </w:rPr>
      </w:pPr>
      <w:r w:rsidRPr="00F510AB">
        <w:rPr>
          <w:rStyle w:val="125pt"/>
          <w:b/>
          <w:sz w:val="28"/>
          <w:szCs w:val="28"/>
        </w:rPr>
        <w:t>Вопросы для самоконтроля</w:t>
      </w:r>
      <w:r>
        <w:rPr>
          <w:rStyle w:val="125pt"/>
          <w:b/>
          <w:sz w:val="28"/>
          <w:szCs w:val="28"/>
        </w:rPr>
        <w:t>:</w:t>
      </w:r>
    </w:p>
    <w:p w14:paraId="053A9053" w14:textId="77777777" w:rsidR="00F57B27" w:rsidRPr="000F7F57" w:rsidRDefault="00F57B27" w:rsidP="00F57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BF7AAC" w14:textId="77777777" w:rsidR="00EE64A7" w:rsidRPr="00EE64A7" w:rsidRDefault="00EE64A7" w:rsidP="00EE64A7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Воздействие 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виноделия </w:t>
      </w:r>
      <w:r w:rsidRPr="00EE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окружающую среду.</w:t>
      </w:r>
    </w:p>
    <w:p w14:paraId="76D1ED00" w14:textId="77777777" w:rsidR="00EE64A7" w:rsidRPr="00EE64A7" w:rsidRDefault="00EE64A7" w:rsidP="00EE64A7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4A7">
        <w:rPr>
          <w:rFonts w:ascii="Times New Roman" w:hAnsi="Times New Roman" w:cs="Times New Roman"/>
          <w:sz w:val="28"/>
          <w:szCs w:val="28"/>
        </w:rPr>
        <w:t>Основные загрязнители и источники загрязнения.</w:t>
      </w:r>
    </w:p>
    <w:p w14:paraId="6E7E1501" w14:textId="77777777" w:rsidR="00662193" w:rsidRPr="00EE64A7" w:rsidRDefault="00662193" w:rsidP="00EE64A7">
      <w:pPr>
        <w:pStyle w:val="ab"/>
        <w:spacing w:after="0" w:line="240" w:lineRule="auto"/>
        <w:rPr>
          <w:rStyle w:val="0pt"/>
          <w:rFonts w:eastAsiaTheme="minorHAnsi"/>
          <w:sz w:val="28"/>
          <w:szCs w:val="28"/>
        </w:rPr>
      </w:pPr>
    </w:p>
    <w:p w14:paraId="75F8B8E0" w14:textId="77777777" w:rsidR="00EE64A7" w:rsidRPr="00607B48" w:rsidRDefault="00EE64A7" w:rsidP="00EE64A7">
      <w:pPr>
        <w:pStyle w:val="ab"/>
        <w:spacing w:after="0" w:line="240" w:lineRule="auto"/>
        <w:rPr>
          <w:rStyle w:val="0pt"/>
          <w:rFonts w:eastAsiaTheme="minorHAnsi"/>
          <w:i/>
          <w:sz w:val="28"/>
          <w:szCs w:val="28"/>
        </w:rPr>
      </w:pPr>
    </w:p>
    <w:p w14:paraId="61D970C5" w14:textId="77777777" w:rsidR="00E35DAB" w:rsidRDefault="00F643F6" w:rsidP="00607B48">
      <w:pPr>
        <w:pStyle w:val="42"/>
        <w:spacing w:after="182" w:line="240" w:lineRule="auto"/>
        <w:ind w:right="20"/>
        <w:jc w:val="both"/>
        <w:rPr>
          <w:b w:val="0"/>
          <w:sz w:val="20"/>
          <w:szCs w:val="20"/>
        </w:rPr>
      </w:pPr>
      <w:r w:rsidRPr="00607B48">
        <w:rPr>
          <w:rStyle w:val="0pt"/>
          <w:i/>
          <w:sz w:val="28"/>
          <w:szCs w:val="28"/>
        </w:rPr>
        <w:t xml:space="preserve">Тема </w:t>
      </w:r>
      <w:r w:rsidR="00607B48" w:rsidRPr="00607B48">
        <w:rPr>
          <w:rStyle w:val="0pt"/>
          <w:i/>
          <w:sz w:val="28"/>
          <w:szCs w:val="28"/>
        </w:rPr>
        <w:t>2.7</w:t>
      </w:r>
      <w:r w:rsidRPr="00607B48">
        <w:rPr>
          <w:rStyle w:val="0pt"/>
          <w:i/>
          <w:sz w:val="28"/>
          <w:szCs w:val="28"/>
        </w:rPr>
        <w:t>.</w:t>
      </w:r>
      <w:r w:rsidR="00607B48" w:rsidRPr="00607B48">
        <w:rPr>
          <w:i/>
          <w:sz w:val="28"/>
          <w:szCs w:val="28"/>
        </w:rPr>
        <w:t>Технологическое оборудование, предназначенное для производства готовой продукции виноделия</w:t>
      </w:r>
    </w:p>
    <w:p w14:paraId="6DC81818" w14:textId="77777777" w:rsidR="001F0883" w:rsidRDefault="001F0883" w:rsidP="00607B48">
      <w:pPr>
        <w:pStyle w:val="42"/>
        <w:spacing w:after="182" w:line="240" w:lineRule="auto"/>
        <w:ind w:right="20"/>
        <w:jc w:val="both"/>
        <w:rPr>
          <w:b w:val="0"/>
          <w:sz w:val="20"/>
          <w:szCs w:val="20"/>
        </w:rPr>
      </w:pPr>
      <w:r w:rsidRPr="00607B48">
        <w:rPr>
          <w:rStyle w:val="0pt"/>
          <w:i/>
          <w:sz w:val="28"/>
          <w:szCs w:val="28"/>
        </w:rPr>
        <w:t>Тема 2.7.</w:t>
      </w:r>
      <w:r>
        <w:rPr>
          <w:rStyle w:val="0pt"/>
          <w:i/>
          <w:sz w:val="28"/>
          <w:szCs w:val="28"/>
        </w:rPr>
        <w:t>1. Машины для приемки и переработки плодово-ягодного сырья</w:t>
      </w:r>
    </w:p>
    <w:p w14:paraId="30514B74" w14:textId="77777777" w:rsidR="00E35DAB" w:rsidRDefault="00E35DAB" w:rsidP="00E35DA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35DAB">
        <w:rPr>
          <w:rFonts w:ascii="Times New Roman" w:hAnsi="Times New Roman" w:cs="Times New Roman"/>
          <w:color w:val="000000"/>
          <w:sz w:val="28"/>
          <w:szCs w:val="28"/>
        </w:rPr>
        <w:t xml:space="preserve">тудент </w:t>
      </w:r>
      <w:r w:rsidRPr="00E35DA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должен </w:t>
      </w:r>
      <w:proofErr w:type="spellStart"/>
      <w:r w:rsidRPr="00E35DAB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знать</w:t>
      </w:r>
      <w:r w:rsidRPr="00E35DA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35DAB">
        <w:rPr>
          <w:rFonts w:ascii="Times New Roman" w:hAnsi="Times New Roman" w:cs="Times New Roman"/>
          <w:color w:val="000000"/>
          <w:sz w:val="28"/>
          <w:szCs w:val="28"/>
        </w:rPr>
        <w:t>назначение</w:t>
      </w:r>
      <w:proofErr w:type="spellEnd"/>
      <w:r w:rsidRPr="00E35DAB">
        <w:rPr>
          <w:rFonts w:ascii="Times New Roman" w:hAnsi="Times New Roman" w:cs="Times New Roman"/>
          <w:color w:val="000000"/>
          <w:sz w:val="28"/>
          <w:szCs w:val="28"/>
        </w:rPr>
        <w:t xml:space="preserve">, устройство, принцип действия, правила безопасного обслуживания оборудования для доставки, приёмки и переработки сырья и получения </w:t>
      </w:r>
      <w:proofErr w:type="spellStart"/>
      <w:r w:rsidRPr="00E35DAB">
        <w:rPr>
          <w:rFonts w:ascii="Times New Roman" w:hAnsi="Times New Roman" w:cs="Times New Roman"/>
          <w:color w:val="000000"/>
          <w:sz w:val="28"/>
          <w:szCs w:val="28"/>
        </w:rPr>
        <w:t>сусла;характерные</w:t>
      </w:r>
      <w:proofErr w:type="spellEnd"/>
      <w:r w:rsidRPr="00E35DAB">
        <w:rPr>
          <w:rFonts w:ascii="Times New Roman" w:hAnsi="Times New Roman" w:cs="Times New Roman"/>
          <w:color w:val="000000"/>
          <w:sz w:val="28"/>
          <w:szCs w:val="28"/>
        </w:rPr>
        <w:t xml:space="preserve"> неполадки в работе оборудования и способы их устранения;</w:t>
      </w:r>
    </w:p>
    <w:p w14:paraId="39C868FF" w14:textId="77777777" w:rsidR="00E35DAB" w:rsidRDefault="00E35DAB" w:rsidP="00E35DA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A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должен </w:t>
      </w:r>
      <w:proofErr w:type="spellStart"/>
      <w:r w:rsidRPr="00E35DAB">
        <w:rPr>
          <w:rFonts w:ascii="Times New Roman" w:hAnsi="Times New Roman" w:cs="Times New Roman"/>
          <w:color w:val="000000"/>
          <w:sz w:val="28"/>
          <w:szCs w:val="28"/>
          <w:u w:val="single"/>
        </w:rPr>
        <w:t>уметь</w:t>
      </w:r>
      <w:r w:rsidRPr="00E35DA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35DAB">
        <w:rPr>
          <w:rFonts w:ascii="Times New Roman" w:hAnsi="Times New Roman" w:cs="Times New Roman"/>
          <w:color w:val="000000"/>
          <w:sz w:val="28"/>
          <w:szCs w:val="28"/>
        </w:rPr>
        <w:t>обслуживать</w:t>
      </w:r>
      <w:proofErr w:type="spellEnd"/>
      <w:r w:rsidRPr="00E35DAB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дробильно-прессового отделения, регулировать рабочие параметры технологического оборудования;</w:t>
      </w:r>
    </w:p>
    <w:p w14:paraId="5870DFE4" w14:textId="77777777" w:rsidR="00E35DAB" w:rsidRDefault="00E35DAB" w:rsidP="001F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анализировать характерные неполадки оборудования для измельчения плодов и ягод и их влияние на ход технологического процесса и выход продукции.</w:t>
      </w:r>
    </w:p>
    <w:p w14:paraId="7D4A252F" w14:textId="77777777" w:rsidR="000E4441" w:rsidRPr="00E35DAB" w:rsidRDefault="000E4441" w:rsidP="001F0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8189D7" w14:textId="77777777" w:rsidR="00E35DAB" w:rsidRDefault="00E35DAB" w:rsidP="00E35DAB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  <w:r w:rsidRPr="00833371">
        <w:rPr>
          <w:b/>
          <w:sz w:val="28"/>
          <w:szCs w:val="28"/>
        </w:rPr>
        <w:t>Л-1, с.</w:t>
      </w:r>
      <w:r>
        <w:rPr>
          <w:b/>
          <w:sz w:val="28"/>
          <w:szCs w:val="28"/>
        </w:rPr>
        <w:t xml:space="preserve"> 330-331; Доп. Л-8 с.245-253</w:t>
      </w:r>
    </w:p>
    <w:p w14:paraId="2491CA0F" w14:textId="77777777" w:rsidR="000E4441" w:rsidRDefault="000E4441" w:rsidP="00E35DAB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</w:p>
    <w:p w14:paraId="080169D5" w14:textId="77777777" w:rsidR="000E4441" w:rsidRPr="00D96ED3" w:rsidRDefault="000E4441" w:rsidP="00E35DAB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  <w:r w:rsidRPr="00D96ED3">
        <w:rPr>
          <w:b/>
          <w:sz w:val="28"/>
          <w:szCs w:val="28"/>
        </w:rPr>
        <w:t>Практическое занятие №10.</w:t>
      </w:r>
      <w:r w:rsidRPr="00D96ED3">
        <w:rPr>
          <w:sz w:val="28"/>
          <w:szCs w:val="28"/>
        </w:rPr>
        <w:t xml:space="preserve"> Обслуживание оборудования для приемки и переработки плодово-ягодного сырья и получения соков.</w:t>
      </w:r>
    </w:p>
    <w:p w14:paraId="3945D5B0" w14:textId="77777777" w:rsidR="000E4441" w:rsidRPr="00833371" w:rsidRDefault="000E4441" w:rsidP="00E35DAB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</w:p>
    <w:p w14:paraId="47239B73" w14:textId="77777777" w:rsidR="001F0883" w:rsidRDefault="001F0883" w:rsidP="001F0883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3C0F74CD" w14:textId="77777777" w:rsidR="00E35DAB" w:rsidRPr="00DD0285" w:rsidRDefault="001F0883" w:rsidP="00DD0285">
      <w:pPr>
        <w:pStyle w:val="11"/>
        <w:spacing w:after="65" w:line="240" w:lineRule="auto"/>
        <w:ind w:left="40" w:firstLine="527"/>
        <w:jc w:val="both"/>
        <w:rPr>
          <w:color w:val="000000"/>
          <w:spacing w:val="0"/>
          <w:sz w:val="28"/>
          <w:szCs w:val="28"/>
        </w:rPr>
      </w:pPr>
      <w:r>
        <w:rPr>
          <w:rStyle w:val="0pt"/>
          <w:sz w:val="28"/>
          <w:szCs w:val="28"/>
        </w:rPr>
        <w:t xml:space="preserve">Ознакомиться с различными </w:t>
      </w:r>
      <w:proofErr w:type="spellStart"/>
      <w:r>
        <w:rPr>
          <w:rStyle w:val="0pt"/>
          <w:sz w:val="28"/>
          <w:szCs w:val="28"/>
        </w:rPr>
        <w:t>способамипереработки</w:t>
      </w:r>
      <w:proofErr w:type="spellEnd"/>
      <w:r>
        <w:rPr>
          <w:rStyle w:val="0pt"/>
          <w:sz w:val="28"/>
          <w:szCs w:val="28"/>
        </w:rPr>
        <w:t xml:space="preserve"> плодов и ягод.</w:t>
      </w:r>
    </w:p>
    <w:p w14:paraId="3800B723" w14:textId="77777777" w:rsidR="00E35DAB" w:rsidRPr="00E35DAB" w:rsidRDefault="00E35DAB" w:rsidP="00DD0285">
      <w:pPr>
        <w:shd w:val="clear" w:color="auto" w:fill="FFFFFF"/>
        <w:autoSpaceDE w:val="0"/>
        <w:autoSpaceDN w:val="0"/>
        <w:adjustRightInd w:val="0"/>
        <w:spacing w:line="240" w:lineRule="auto"/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0883">
        <w:rPr>
          <w:rFonts w:ascii="Times New Roman" w:hAnsi="Times New Roman" w:cs="Times New Roman"/>
          <w:color w:val="000000"/>
          <w:sz w:val="28"/>
          <w:szCs w:val="28"/>
        </w:rPr>
        <w:t>зучить</w:t>
      </w:r>
      <w:r w:rsidR="000E444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35DAB">
        <w:rPr>
          <w:rFonts w:ascii="Times New Roman" w:hAnsi="Times New Roman" w:cs="Times New Roman"/>
          <w:color w:val="000000"/>
          <w:sz w:val="28"/>
          <w:szCs w:val="28"/>
        </w:rPr>
        <w:t>нспекционные машины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плодово-ягодного сырья, их </w:t>
      </w:r>
      <w:r w:rsidRPr="00E35DAB">
        <w:rPr>
          <w:rFonts w:ascii="Times New Roman" w:hAnsi="Times New Roman" w:cs="Times New Roman"/>
          <w:color w:val="000000"/>
          <w:sz w:val="28"/>
          <w:szCs w:val="28"/>
        </w:rPr>
        <w:t>назначение, классификация и требования к ним.</w:t>
      </w:r>
    </w:p>
    <w:p w14:paraId="0E7E8B51" w14:textId="77777777" w:rsidR="00E35DAB" w:rsidRPr="00E35DAB" w:rsidRDefault="00E35DAB" w:rsidP="00DD0285">
      <w:pPr>
        <w:shd w:val="clear" w:color="auto" w:fill="FFFFFF"/>
        <w:autoSpaceDE w:val="0"/>
        <w:autoSpaceDN w:val="0"/>
        <w:adjustRightInd w:val="0"/>
        <w:spacing w:line="240" w:lineRule="auto"/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AB">
        <w:rPr>
          <w:rFonts w:ascii="Times New Roman" w:hAnsi="Times New Roman" w:cs="Times New Roman"/>
          <w:color w:val="000000"/>
          <w:sz w:val="28"/>
          <w:szCs w:val="28"/>
        </w:rPr>
        <w:t>Устройство основных типов инспекционных машин: гидравлические транспортёры, конвейеры, элеваторы.</w:t>
      </w:r>
    </w:p>
    <w:p w14:paraId="27B34E7C" w14:textId="77777777" w:rsidR="00E35DAB" w:rsidRPr="00E35DAB" w:rsidRDefault="00E35DAB" w:rsidP="00DD0285">
      <w:pPr>
        <w:shd w:val="clear" w:color="auto" w:fill="FFFFFF"/>
        <w:autoSpaceDE w:val="0"/>
        <w:autoSpaceDN w:val="0"/>
        <w:adjustRightInd w:val="0"/>
        <w:spacing w:line="240" w:lineRule="auto"/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AB">
        <w:rPr>
          <w:rFonts w:ascii="Times New Roman" w:hAnsi="Times New Roman" w:cs="Times New Roman"/>
          <w:color w:val="000000"/>
          <w:sz w:val="28"/>
          <w:szCs w:val="28"/>
        </w:rPr>
        <w:t>Машины для мойки плодов и ягод, их назначение, классификация и требования к ним.</w:t>
      </w:r>
    </w:p>
    <w:p w14:paraId="24D6BD65" w14:textId="77777777" w:rsidR="00E35DAB" w:rsidRPr="00E35DAB" w:rsidRDefault="00E35DAB" w:rsidP="00DD0285">
      <w:pPr>
        <w:shd w:val="clear" w:color="auto" w:fill="FFFFFF"/>
        <w:autoSpaceDE w:val="0"/>
        <w:autoSpaceDN w:val="0"/>
        <w:adjustRightInd w:val="0"/>
        <w:spacing w:line="240" w:lineRule="auto"/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AB">
        <w:rPr>
          <w:rFonts w:ascii="Times New Roman" w:hAnsi="Times New Roman" w:cs="Times New Roman"/>
          <w:color w:val="000000"/>
          <w:sz w:val="28"/>
          <w:szCs w:val="28"/>
        </w:rPr>
        <w:t>Устройство основных типов моечных машин: барабанные моечные машины, вентиляционные моечные машины, вибрационные моечные машины, флотационная моечная машина.</w:t>
      </w:r>
    </w:p>
    <w:p w14:paraId="5D2C9711" w14:textId="77777777" w:rsidR="00E35DAB" w:rsidRPr="00E35DAB" w:rsidRDefault="00E35DAB" w:rsidP="00DD0285">
      <w:pPr>
        <w:shd w:val="clear" w:color="auto" w:fill="FFFFFF"/>
        <w:autoSpaceDE w:val="0"/>
        <w:autoSpaceDN w:val="0"/>
        <w:adjustRightInd w:val="0"/>
        <w:spacing w:line="240" w:lineRule="auto"/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AB">
        <w:rPr>
          <w:rFonts w:ascii="Times New Roman" w:hAnsi="Times New Roman" w:cs="Times New Roman"/>
          <w:color w:val="000000"/>
          <w:sz w:val="28"/>
          <w:szCs w:val="28"/>
        </w:rPr>
        <w:t>Машины для измельчения плодов и ягод, их классификация и требования к ним.</w:t>
      </w:r>
    </w:p>
    <w:p w14:paraId="12AC5D0B" w14:textId="77777777" w:rsidR="00E35DAB" w:rsidRPr="00E35DAB" w:rsidRDefault="00E35DAB" w:rsidP="00DD0285">
      <w:pPr>
        <w:shd w:val="clear" w:color="auto" w:fill="FFFFFF"/>
        <w:autoSpaceDE w:val="0"/>
        <w:autoSpaceDN w:val="0"/>
        <w:adjustRightInd w:val="0"/>
        <w:spacing w:line="240" w:lineRule="auto"/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AB">
        <w:rPr>
          <w:rFonts w:ascii="Times New Roman" w:hAnsi="Times New Roman" w:cs="Times New Roman"/>
          <w:color w:val="000000"/>
          <w:sz w:val="28"/>
          <w:szCs w:val="28"/>
        </w:rPr>
        <w:t>Устройство основных типов измельчающих машин: ножевая дробилка, дисковая дробилка, мойка-корнерезка, протирочная машина.</w:t>
      </w:r>
    </w:p>
    <w:p w14:paraId="797A17C1" w14:textId="77777777" w:rsidR="00662193" w:rsidRPr="001F0883" w:rsidRDefault="00E35DAB" w:rsidP="00DD0285">
      <w:pPr>
        <w:shd w:val="clear" w:color="auto" w:fill="FFFFFF"/>
        <w:autoSpaceDE w:val="0"/>
        <w:autoSpaceDN w:val="0"/>
        <w:adjustRightInd w:val="0"/>
        <w:spacing w:line="240" w:lineRule="auto"/>
        <w:ind w:firstLine="527"/>
        <w:jc w:val="both"/>
        <w:rPr>
          <w:rStyle w:val="0pt"/>
          <w:rFonts w:eastAsiaTheme="minorHAnsi"/>
          <w:sz w:val="28"/>
          <w:szCs w:val="28"/>
        </w:rPr>
      </w:pPr>
      <w:r w:rsidRPr="00E35DAB">
        <w:rPr>
          <w:rFonts w:ascii="Times New Roman" w:hAnsi="Times New Roman" w:cs="Times New Roman"/>
          <w:color w:val="000000"/>
          <w:sz w:val="28"/>
          <w:szCs w:val="28"/>
        </w:rPr>
        <w:t>Поточные линии переработки плодово-ягодного сырья, их характеристика</w:t>
      </w:r>
      <w:r w:rsidR="001F08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EE401F" w14:textId="77777777" w:rsidR="00F57B27" w:rsidRDefault="00F57B27" w:rsidP="00F57B27">
      <w:pPr>
        <w:pStyle w:val="11"/>
        <w:spacing w:after="65" w:line="240" w:lineRule="auto"/>
        <w:ind w:left="40" w:firstLine="520"/>
        <w:rPr>
          <w:rStyle w:val="125pt"/>
          <w:b/>
          <w:sz w:val="28"/>
          <w:szCs w:val="28"/>
        </w:rPr>
      </w:pPr>
      <w:r w:rsidRPr="00F510AB">
        <w:rPr>
          <w:rStyle w:val="125pt"/>
          <w:b/>
          <w:sz w:val="28"/>
          <w:szCs w:val="28"/>
        </w:rPr>
        <w:t>Вопросы для самоконтроля</w:t>
      </w:r>
      <w:r>
        <w:rPr>
          <w:rStyle w:val="125pt"/>
          <w:b/>
          <w:sz w:val="28"/>
          <w:szCs w:val="28"/>
        </w:rPr>
        <w:t>:</w:t>
      </w:r>
    </w:p>
    <w:p w14:paraId="5E1ECC96" w14:textId="77777777" w:rsidR="00F57B27" w:rsidRPr="000F7F57" w:rsidRDefault="00F57B27" w:rsidP="00F57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9B82D6" w14:textId="77777777" w:rsidR="00662891" w:rsidRPr="00662891" w:rsidRDefault="00662891" w:rsidP="00662891">
      <w:pPr>
        <w:pStyle w:val="11"/>
        <w:numPr>
          <w:ilvl w:val="0"/>
          <w:numId w:val="21"/>
        </w:numPr>
        <w:spacing w:after="0" w:line="240" w:lineRule="auto"/>
        <w:ind w:right="20"/>
        <w:jc w:val="both"/>
        <w:rPr>
          <w:color w:val="000000"/>
          <w:spacing w:val="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35DAB">
        <w:rPr>
          <w:color w:val="000000"/>
          <w:sz w:val="28"/>
          <w:szCs w:val="28"/>
        </w:rPr>
        <w:t xml:space="preserve">азначение, устройство, принцип </w:t>
      </w:r>
      <w:proofErr w:type="spellStart"/>
      <w:r w:rsidRPr="00E35DAB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>инспекционных</w:t>
      </w:r>
      <w:proofErr w:type="spellEnd"/>
      <w:r>
        <w:rPr>
          <w:color w:val="000000"/>
          <w:sz w:val="28"/>
          <w:szCs w:val="28"/>
        </w:rPr>
        <w:t xml:space="preserve"> машин для плодово-ягодного сырья.</w:t>
      </w:r>
    </w:p>
    <w:p w14:paraId="0EF73E9C" w14:textId="77777777" w:rsidR="00BC066F" w:rsidRDefault="00662891" w:rsidP="00662891">
      <w:pPr>
        <w:pStyle w:val="11"/>
        <w:numPr>
          <w:ilvl w:val="0"/>
          <w:numId w:val="21"/>
        </w:numPr>
        <w:spacing w:after="0" w:line="240" w:lineRule="auto"/>
        <w:ind w:right="20"/>
        <w:jc w:val="both"/>
        <w:rPr>
          <w:rStyle w:val="0pt"/>
          <w:sz w:val="28"/>
          <w:szCs w:val="28"/>
        </w:rPr>
      </w:pPr>
      <w:r w:rsidRPr="00662891">
        <w:rPr>
          <w:rStyle w:val="0pt"/>
          <w:sz w:val="28"/>
          <w:szCs w:val="28"/>
        </w:rPr>
        <w:t xml:space="preserve"> Машины для мойки плодов и ягод, их назначение, классификация и требования к </w:t>
      </w:r>
      <w:proofErr w:type="spellStart"/>
      <w:r w:rsidRPr="00662891">
        <w:rPr>
          <w:rStyle w:val="0pt"/>
          <w:sz w:val="28"/>
          <w:szCs w:val="28"/>
        </w:rPr>
        <w:t>ним.</w:t>
      </w:r>
      <w:r w:rsidR="00D93DBA">
        <w:rPr>
          <w:rStyle w:val="0pt"/>
          <w:sz w:val="28"/>
          <w:szCs w:val="28"/>
        </w:rPr>
        <w:t>П</w:t>
      </w:r>
      <w:r w:rsidR="00BC066F">
        <w:rPr>
          <w:rStyle w:val="0pt"/>
          <w:sz w:val="28"/>
          <w:szCs w:val="28"/>
        </w:rPr>
        <w:t>равила</w:t>
      </w:r>
      <w:proofErr w:type="spellEnd"/>
      <w:r w:rsidR="00BC066F">
        <w:rPr>
          <w:rStyle w:val="0pt"/>
          <w:sz w:val="28"/>
          <w:szCs w:val="28"/>
        </w:rPr>
        <w:t xml:space="preserve"> приемки продукции при </w:t>
      </w:r>
      <w:r w:rsidR="00BC066F" w:rsidRPr="00662193">
        <w:rPr>
          <w:rStyle w:val="0pt"/>
          <w:sz w:val="28"/>
          <w:szCs w:val="28"/>
        </w:rPr>
        <w:t>разли</w:t>
      </w:r>
      <w:r w:rsidR="00B26F9D">
        <w:rPr>
          <w:rStyle w:val="0pt"/>
          <w:sz w:val="28"/>
          <w:szCs w:val="28"/>
        </w:rPr>
        <w:t>чных способах транспортирования</w:t>
      </w:r>
    </w:p>
    <w:p w14:paraId="3E29AB9B" w14:textId="77777777" w:rsidR="00662891" w:rsidRDefault="00662891" w:rsidP="00662891">
      <w:pPr>
        <w:pStyle w:val="11"/>
        <w:numPr>
          <w:ilvl w:val="0"/>
          <w:numId w:val="21"/>
        </w:numPr>
        <w:spacing w:after="0" w:line="240" w:lineRule="auto"/>
        <w:ind w:right="20"/>
        <w:jc w:val="both"/>
        <w:rPr>
          <w:rStyle w:val="0pt"/>
          <w:sz w:val="28"/>
          <w:szCs w:val="28"/>
        </w:rPr>
      </w:pPr>
      <w:r w:rsidRPr="00662891">
        <w:rPr>
          <w:rStyle w:val="0pt"/>
          <w:sz w:val="28"/>
          <w:szCs w:val="28"/>
        </w:rPr>
        <w:t>Машины для измельчения плодов и ягод, их классификация и требования к ним.</w:t>
      </w:r>
    </w:p>
    <w:p w14:paraId="5FA93758" w14:textId="77777777" w:rsidR="00662891" w:rsidRPr="00662193" w:rsidRDefault="00662891" w:rsidP="00662891">
      <w:pPr>
        <w:pStyle w:val="11"/>
        <w:numPr>
          <w:ilvl w:val="0"/>
          <w:numId w:val="21"/>
        </w:numPr>
        <w:spacing w:after="0" w:line="240" w:lineRule="auto"/>
        <w:ind w:right="20"/>
        <w:jc w:val="both"/>
        <w:rPr>
          <w:rStyle w:val="0pt"/>
          <w:sz w:val="28"/>
          <w:szCs w:val="28"/>
        </w:rPr>
      </w:pPr>
      <w:r w:rsidRPr="00662891">
        <w:rPr>
          <w:rStyle w:val="0pt"/>
          <w:sz w:val="28"/>
          <w:szCs w:val="28"/>
        </w:rPr>
        <w:t>Поточные линии переработки плодово-ягодного сырья, их характеристика.</w:t>
      </w:r>
    </w:p>
    <w:p w14:paraId="79BD033B" w14:textId="77777777" w:rsidR="007A1974" w:rsidRDefault="007A1974" w:rsidP="00AC498A">
      <w:pPr>
        <w:pStyle w:val="11"/>
        <w:spacing w:after="215" w:line="240" w:lineRule="auto"/>
        <w:ind w:right="20" w:hanging="284"/>
        <w:jc w:val="both"/>
        <w:rPr>
          <w:rStyle w:val="0pt"/>
          <w:sz w:val="28"/>
          <w:szCs w:val="28"/>
        </w:rPr>
      </w:pPr>
    </w:p>
    <w:p w14:paraId="6331ED96" w14:textId="77777777" w:rsidR="002053F8" w:rsidRPr="000E4441" w:rsidRDefault="000E4441" w:rsidP="002053F8">
      <w:pPr>
        <w:pStyle w:val="11"/>
        <w:spacing w:after="215" w:line="240" w:lineRule="auto"/>
        <w:ind w:left="40" w:right="20" w:firstLine="500"/>
        <w:rPr>
          <w:rStyle w:val="0pt"/>
          <w:b/>
          <w:i/>
          <w:sz w:val="28"/>
          <w:szCs w:val="28"/>
        </w:rPr>
      </w:pPr>
      <w:r w:rsidRPr="000E4441">
        <w:rPr>
          <w:rStyle w:val="0pt"/>
          <w:b/>
          <w:i/>
          <w:sz w:val="28"/>
          <w:szCs w:val="28"/>
        </w:rPr>
        <w:lastRenderedPageBreak/>
        <w:t>Тема</w:t>
      </w:r>
      <w:r>
        <w:rPr>
          <w:rStyle w:val="0pt"/>
          <w:b/>
          <w:i/>
          <w:sz w:val="28"/>
          <w:szCs w:val="28"/>
        </w:rPr>
        <w:t>2.7.2. Установки для приготовления специальных типов вин</w:t>
      </w:r>
    </w:p>
    <w:p w14:paraId="0D7476C7" w14:textId="77777777" w:rsidR="000E4441" w:rsidRDefault="000E4441" w:rsidP="000E4441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35DAB">
        <w:rPr>
          <w:rFonts w:ascii="Times New Roman" w:hAnsi="Times New Roman" w:cs="Times New Roman"/>
          <w:color w:val="000000"/>
          <w:sz w:val="28"/>
          <w:szCs w:val="28"/>
        </w:rPr>
        <w:t xml:space="preserve">тудент </w:t>
      </w:r>
      <w:r w:rsidRPr="00E35DA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должен </w:t>
      </w:r>
      <w:proofErr w:type="spellStart"/>
      <w:r w:rsidRPr="00E35DAB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знать</w:t>
      </w:r>
      <w:r w:rsidRPr="00E35DA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35DAB">
        <w:rPr>
          <w:rFonts w:ascii="Times New Roman" w:hAnsi="Times New Roman" w:cs="Times New Roman"/>
          <w:color w:val="000000"/>
          <w:sz w:val="28"/>
          <w:szCs w:val="28"/>
        </w:rPr>
        <w:t>назначение</w:t>
      </w:r>
      <w:proofErr w:type="spellEnd"/>
      <w:r w:rsidRPr="00E35DAB">
        <w:rPr>
          <w:rFonts w:ascii="Times New Roman" w:hAnsi="Times New Roman" w:cs="Times New Roman"/>
          <w:color w:val="000000"/>
          <w:sz w:val="28"/>
          <w:szCs w:val="28"/>
        </w:rPr>
        <w:t xml:space="preserve">, устройство, принцип действия, правила безопасного обслуживания оборудования </w:t>
      </w:r>
      <w:r w:rsidRPr="000E4441">
        <w:rPr>
          <w:rStyle w:val="0pt"/>
          <w:rFonts w:eastAsiaTheme="minorHAnsi"/>
          <w:sz w:val="28"/>
          <w:szCs w:val="28"/>
        </w:rPr>
        <w:t xml:space="preserve">для приготовления специальных типов </w:t>
      </w:r>
      <w:proofErr w:type="spellStart"/>
      <w:r w:rsidRPr="000E4441">
        <w:rPr>
          <w:rStyle w:val="0pt"/>
          <w:rFonts w:eastAsiaTheme="minorHAnsi"/>
          <w:sz w:val="28"/>
          <w:szCs w:val="28"/>
        </w:rPr>
        <w:t>вин,</w:t>
      </w:r>
      <w:r w:rsidRPr="00E35DAB">
        <w:rPr>
          <w:rFonts w:ascii="Times New Roman" w:hAnsi="Times New Roman" w:cs="Times New Roman"/>
          <w:color w:val="000000"/>
          <w:sz w:val="28"/>
          <w:szCs w:val="28"/>
        </w:rPr>
        <w:t>характерные</w:t>
      </w:r>
      <w:proofErr w:type="spellEnd"/>
      <w:r w:rsidRPr="00E35DAB">
        <w:rPr>
          <w:rFonts w:ascii="Times New Roman" w:hAnsi="Times New Roman" w:cs="Times New Roman"/>
          <w:color w:val="000000"/>
          <w:sz w:val="28"/>
          <w:szCs w:val="28"/>
        </w:rPr>
        <w:t xml:space="preserve"> неполадки в работе оборудования и способы их устранения;</w:t>
      </w:r>
    </w:p>
    <w:p w14:paraId="47FD5741" w14:textId="77777777" w:rsidR="000E4441" w:rsidRDefault="000E4441" w:rsidP="000E4441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A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должен </w:t>
      </w:r>
      <w:proofErr w:type="spellStart"/>
      <w:r w:rsidRPr="00E35DAB">
        <w:rPr>
          <w:rFonts w:ascii="Times New Roman" w:hAnsi="Times New Roman" w:cs="Times New Roman"/>
          <w:color w:val="000000"/>
          <w:sz w:val="28"/>
          <w:szCs w:val="28"/>
          <w:u w:val="single"/>
        </w:rPr>
        <w:t>уметь</w:t>
      </w:r>
      <w:r w:rsidRPr="00E35DA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35DAB">
        <w:rPr>
          <w:rFonts w:ascii="Times New Roman" w:hAnsi="Times New Roman" w:cs="Times New Roman"/>
          <w:color w:val="000000"/>
          <w:sz w:val="28"/>
          <w:szCs w:val="28"/>
        </w:rPr>
        <w:t>обслуживать</w:t>
      </w:r>
      <w:proofErr w:type="spellEnd"/>
      <w:r w:rsidRPr="00E35DAB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оборудование, регулировать рабочие параметры технологического оборудования;</w:t>
      </w:r>
    </w:p>
    <w:p w14:paraId="5D0943D6" w14:textId="77777777" w:rsidR="000E4441" w:rsidRPr="000E4441" w:rsidRDefault="000E4441" w:rsidP="000E4441">
      <w:pPr>
        <w:shd w:val="clear" w:color="auto" w:fill="FFFFFF"/>
        <w:autoSpaceDE w:val="0"/>
        <w:autoSpaceDN w:val="0"/>
        <w:adjustRightInd w:val="0"/>
        <w:ind w:firstLine="8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441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дрожжевого отделения: </w:t>
      </w:r>
      <w:proofErr w:type="spellStart"/>
      <w:r w:rsidRPr="000E4441">
        <w:rPr>
          <w:rFonts w:ascii="Times New Roman" w:hAnsi="Times New Roman" w:cs="Times New Roman"/>
          <w:color w:val="000000"/>
          <w:sz w:val="28"/>
          <w:szCs w:val="28"/>
        </w:rPr>
        <w:t>дрожжанка</w:t>
      </w:r>
      <w:proofErr w:type="spellEnd"/>
      <w:r w:rsidRPr="000E4441">
        <w:rPr>
          <w:rFonts w:ascii="Times New Roman" w:hAnsi="Times New Roman" w:cs="Times New Roman"/>
          <w:color w:val="000000"/>
          <w:sz w:val="28"/>
          <w:szCs w:val="28"/>
        </w:rPr>
        <w:t xml:space="preserve"> периодического действия, дрожжевой аппарат непрерывного действия.</w:t>
      </w:r>
    </w:p>
    <w:p w14:paraId="477C3FCF" w14:textId="77777777" w:rsidR="000E4441" w:rsidRDefault="000E4441" w:rsidP="000E4441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 w:rsidRPr="00F510AB">
        <w:rPr>
          <w:b/>
          <w:sz w:val="28"/>
          <w:szCs w:val="28"/>
        </w:rPr>
        <w:t>Методические указания по изучению темы</w:t>
      </w:r>
      <w:r>
        <w:rPr>
          <w:b/>
          <w:sz w:val="28"/>
          <w:szCs w:val="28"/>
        </w:rPr>
        <w:t>:</w:t>
      </w:r>
    </w:p>
    <w:p w14:paraId="04A8C497" w14:textId="77777777" w:rsidR="00CA3BD3" w:rsidRDefault="00CA3BD3" w:rsidP="000E4441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</w:p>
    <w:p w14:paraId="598A86E8" w14:textId="77777777" w:rsidR="000E4441" w:rsidRPr="000E4441" w:rsidRDefault="000E4441" w:rsidP="000E4441">
      <w:pPr>
        <w:autoSpaceDE w:val="0"/>
        <w:autoSpaceDN w:val="0"/>
        <w:adjustRightInd w:val="0"/>
        <w:ind w:hanging="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2DF">
        <w:rPr>
          <w:rFonts w:ascii="Times New Roman" w:eastAsia="Calibri" w:hAnsi="Times New Roman" w:cs="Times New Roman"/>
          <w:sz w:val="28"/>
          <w:szCs w:val="28"/>
        </w:rPr>
        <w:t xml:space="preserve"> Изучите </w:t>
      </w:r>
      <w:r>
        <w:rPr>
          <w:rFonts w:ascii="Times New Roman" w:eastAsia="Calibri" w:hAnsi="Times New Roman" w:cs="Times New Roman"/>
          <w:sz w:val="28"/>
          <w:szCs w:val="28"/>
        </w:rPr>
        <w:t>устройство и принцип действия у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становок</w:t>
      </w:r>
      <w:r w:rsidRPr="000E4441">
        <w:rPr>
          <w:rFonts w:ascii="Times New Roman" w:hAnsi="Times New Roman" w:cs="Times New Roman"/>
          <w:color w:val="000000"/>
          <w:sz w:val="28"/>
          <w:szCs w:val="28"/>
        </w:rPr>
        <w:t xml:space="preserve"> для приготовления специальных типов вин, их устройство и принцип действия: установка ускоренного способа производства мадеры, установка для получения портвейна в непрерывном потоке, установка для получения хереса поточным способом.</w:t>
      </w:r>
    </w:p>
    <w:p w14:paraId="32665902" w14:textId="77777777" w:rsidR="002053F8" w:rsidRDefault="00B26F9D" w:rsidP="00B26F9D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  <w:r w:rsidRPr="00833371">
        <w:rPr>
          <w:b/>
          <w:sz w:val="28"/>
          <w:szCs w:val="28"/>
        </w:rPr>
        <w:t>Л-1, с.</w:t>
      </w:r>
      <w:r w:rsidR="00DF3BDF">
        <w:rPr>
          <w:b/>
          <w:sz w:val="28"/>
          <w:szCs w:val="28"/>
        </w:rPr>
        <w:t>474-571</w:t>
      </w:r>
    </w:p>
    <w:p w14:paraId="1B717CB1" w14:textId="77777777" w:rsidR="00D96ED3" w:rsidRPr="00B26F9D" w:rsidRDefault="00D96ED3" w:rsidP="00B26F9D">
      <w:pPr>
        <w:pStyle w:val="11"/>
        <w:spacing w:after="65" w:line="240" w:lineRule="auto"/>
        <w:ind w:left="40" w:firstLine="520"/>
        <w:jc w:val="both"/>
        <w:rPr>
          <w:b/>
          <w:sz w:val="28"/>
          <w:szCs w:val="28"/>
        </w:rPr>
      </w:pPr>
    </w:p>
    <w:p w14:paraId="6BC95968" w14:textId="77777777" w:rsidR="001E05AA" w:rsidRDefault="001E05AA" w:rsidP="001E05AA">
      <w:pPr>
        <w:pStyle w:val="11"/>
        <w:spacing w:after="0" w:line="240" w:lineRule="auto"/>
        <w:ind w:left="40" w:right="180" w:firstLine="520"/>
        <w:jc w:val="both"/>
        <w:rPr>
          <w:rFonts w:eastAsia="Calibri"/>
          <w:bCs/>
          <w:sz w:val="28"/>
          <w:szCs w:val="28"/>
        </w:rPr>
      </w:pPr>
      <w:r w:rsidRPr="00D96ED3">
        <w:rPr>
          <w:b/>
          <w:sz w:val="28"/>
          <w:szCs w:val="28"/>
        </w:rPr>
        <w:t>Практическое занятие №</w:t>
      </w:r>
      <w:r w:rsidR="000E4441" w:rsidRPr="00D96ED3">
        <w:rPr>
          <w:b/>
          <w:sz w:val="28"/>
          <w:szCs w:val="28"/>
        </w:rPr>
        <w:t>11</w:t>
      </w:r>
      <w:r w:rsidRPr="00D96ED3">
        <w:rPr>
          <w:b/>
          <w:sz w:val="28"/>
          <w:szCs w:val="28"/>
        </w:rPr>
        <w:t xml:space="preserve">. </w:t>
      </w:r>
      <w:r w:rsidR="000E4441" w:rsidRPr="00D96ED3">
        <w:rPr>
          <w:rFonts w:eastAsia="Calibri"/>
          <w:bCs/>
          <w:sz w:val="28"/>
          <w:szCs w:val="28"/>
        </w:rPr>
        <w:t>Обслуживание специальных установок для получения тихих вин. Установка для получения кагора.  Установка для получения портвейна.  Установка для получения  мадеры.</w:t>
      </w:r>
    </w:p>
    <w:p w14:paraId="2677D315" w14:textId="77777777" w:rsidR="00E86F1C" w:rsidRPr="00D96ED3" w:rsidRDefault="00E86F1C" w:rsidP="001E05AA">
      <w:pPr>
        <w:pStyle w:val="11"/>
        <w:spacing w:after="0" w:line="240" w:lineRule="auto"/>
        <w:ind w:left="40" w:right="180" w:firstLine="520"/>
        <w:jc w:val="both"/>
        <w:rPr>
          <w:rFonts w:eastAsia="Calibri"/>
          <w:bCs/>
          <w:sz w:val="28"/>
          <w:szCs w:val="28"/>
        </w:rPr>
      </w:pPr>
    </w:p>
    <w:p w14:paraId="5DE9A079" w14:textId="77777777" w:rsidR="007C3826" w:rsidRDefault="00D96ED3" w:rsidP="00FD7938">
      <w:pPr>
        <w:pStyle w:val="11"/>
        <w:spacing w:after="0" w:line="240" w:lineRule="auto"/>
        <w:ind w:left="40" w:right="180" w:firstLine="520"/>
        <w:jc w:val="both"/>
        <w:rPr>
          <w:sz w:val="28"/>
          <w:szCs w:val="28"/>
        </w:rPr>
      </w:pPr>
      <w:r w:rsidRPr="00D96ED3">
        <w:rPr>
          <w:b/>
          <w:sz w:val="28"/>
          <w:szCs w:val="28"/>
        </w:rPr>
        <w:t xml:space="preserve">Практическое занятие №12. </w:t>
      </w:r>
      <w:r w:rsidRPr="00D96ED3">
        <w:rPr>
          <w:rFonts w:eastAsia="Calibri"/>
          <w:bCs/>
          <w:sz w:val="28"/>
          <w:szCs w:val="28"/>
        </w:rPr>
        <w:t xml:space="preserve">Установка для получения  хереса. </w:t>
      </w:r>
      <w:r w:rsidRPr="00D96ED3">
        <w:rPr>
          <w:sz w:val="28"/>
          <w:szCs w:val="28"/>
        </w:rPr>
        <w:t xml:space="preserve">  Устройство, технические характеристики. Регулирование рабочих параметров</w:t>
      </w:r>
      <w:r w:rsidR="00FD7938">
        <w:rPr>
          <w:sz w:val="28"/>
          <w:szCs w:val="28"/>
        </w:rPr>
        <w:t xml:space="preserve"> технологического оборудования.</w:t>
      </w:r>
    </w:p>
    <w:p w14:paraId="66BE259C" w14:textId="77777777" w:rsidR="001F0468" w:rsidRDefault="001F0468" w:rsidP="00FD7938">
      <w:pPr>
        <w:pStyle w:val="11"/>
        <w:spacing w:after="0" w:line="240" w:lineRule="auto"/>
        <w:ind w:left="40" w:right="180" w:firstLine="520"/>
        <w:jc w:val="both"/>
        <w:rPr>
          <w:sz w:val="28"/>
          <w:szCs w:val="28"/>
        </w:rPr>
      </w:pPr>
    </w:p>
    <w:p w14:paraId="27B5C1D7" w14:textId="77777777" w:rsidR="001F0468" w:rsidRDefault="001F0468" w:rsidP="001F0468">
      <w:pPr>
        <w:pStyle w:val="ab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10</w:t>
      </w:r>
    </w:p>
    <w:p w14:paraId="02DA2BBA" w14:textId="77777777" w:rsidR="001F0468" w:rsidRDefault="001F0468" w:rsidP="00FD7938">
      <w:pPr>
        <w:pStyle w:val="11"/>
        <w:spacing w:after="0" w:line="240" w:lineRule="auto"/>
        <w:ind w:left="40" w:right="180" w:firstLine="520"/>
        <w:jc w:val="both"/>
        <w:rPr>
          <w:sz w:val="28"/>
          <w:szCs w:val="28"/>
        </w:rPr>
      </w:pPr>
    </w:p>
    <w:p w14:paraId="06CC3127" w14:textId="77777777" w:rsidR="001F0468" w:rsidRPr="00412D9A" w:rsidRDefault="001F0468" w:rsidP="00FD7938">
      <w:pPr>
        <w:pStyle w:val="11"/>
        <w:spacing w:after="0" w:line="240" w:lineRule="auto"/>
        <w:ind w:left="40" w:right="180" w:firstLine="520"/>
        <w:jc w:val="both"/>
        <w:rPr>
          <w:sz w:val="28"/>
          <w:szCs w:val="28"/>
        </w:rPr>
      </w:pPr>
    </w:p>
    <w:p w14:paraId="62864995" w14:textId="77777777" w:rsidR="001F0468" w:rsidRPr="00FD7938" w:rsidRDefault="001F0468" w:rsidP="001F0468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  <w:r w:rsidRPr="00FD7938">
        <w:rPr>
          <w:rFonts w:ascii="Times New Roman" w:hAnsi="Times New Roman" w:cs="Times New Roman"/>
          <w:sz w:val="28"/>
          <w:szCs w:val="28"/>
        </w:rPr>
        <w:t xml:space="preserve">    Изучите устройство и принцип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дрожжевого аппарата </w:t>
      </w:r>
      <w:r w:rsidRPr="001F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непрерывного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C1D49A" w14:textId="77777777" w:rsidR="001F0468" w:rsidRDefault="001F0468" w:rsidP="001F0468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  <w:r w:rsidRPr="00FD7938">
        <w:rPr>
          <w:rFonts w:ascii="Times New Roman" w:hAnsi="Times New Roman" w:cs="Times New Roman"/>
          <w:sz w:val="28"/>
          <w:szCs w:val="28"/>
        </w:rPr>
        <w:t xml:space="preserve">Дайте обозначение элементам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дрожжевого аппарата </w:t>
      </w:r>
      <w:r w:rsidRPr="001F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непрерывного действия</w:t>
      </w:r>
      <w:r w:rsidRPr="00FD7938">
        <w:rPr>
          <w:rFonts w:ascii="Times New Roman" w:hAnsi="Times New Roman" w:cs="Times New Roman"/>
          <w:sz w:val="28"/>
          <w:szCs w:val="28"/>
        </w:rPr>
        <w:t xml:space="preserve">, которые пронумерованы от 1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D7938">
        <w:rPr>
          <w:rFonts w:ascii="Times New Roman" w:hAnsi="Times New Roman" w:cs="Times New Roman"/>
          <w:sz w:val="28"/>
          <w:szCs w:val="28"/>
        </w:rPr>
        <w:t>?</w:t>
      </w:r>
    </w:p>
    <w:p w14:paraId="2B05EFB0" w14:textId="77777777" w:rsidR="001F0468" w:rsidRDefault="001F0468" w:rsidP="001F0468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</w:p>
    <w:p w14:paraId="1DC90151" w14:textId="77777777" w:rsidR="001F0468" w:rsidRDefault="001F0468" w:rsidP="001F0468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</w:p>
    <w:p w14:paraId="434433C0" w14:textId="77777777" w:rsidR="001F0468" w:rsidRPr="00FD7938" w:rsidRDefault="001F0468" w:rsidP="001F0468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</w:p>
    <w:p w14:paraId="2A8236DA" w14:textId="77777777" w:rsidR="00662891" w:rsidRDefault="00FD7938" w:rsidP="001F0468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F9BABBA" wp14:editId="6217C287">
            <wp:extent cx="5126990" cy="31946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1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F0476" w14:textId="77777777" w:rsidR="00FD7938" w:rsidRDefault="00FD7938" w:rsidP="00FD7938">
      <w:pPr>
        <w:pStyle w:val="ab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 w:rsidR="001F0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14:paraId="03DB16B6" w14:textId="77777777" w:rsidR="001F0468" w:rsidRPr="00FD7938" w:rsidRDefault="001F0468" w:rsidP="001F0468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  <w:r w:rsidRPr="00FD7938">
        <w:rPr>
          <w:rFonts w:ascii="Times New Roman" w:hAnsi="Times New Roman" w:cs="Times New Roman"/>
          <w:sz w:val="28"/>
          <w:szCs w:val="28"/>
        </w:rPr>
        <w:t xml:space="preserve">Дайте обозначение </w:t>
      </w:r>
      <w:proofErr w:type="spellStart"/>
      <w:r w:rsidRPr="00FD7938">
        <w:rPr>
          <w:rFonts w:ascii="Times New Roman" w:hAnsi="Times New Roman" w:cs="Times New Roman"/>
          <w:sz w:val="28"/>
          <w:szCs w:val="28"/>
        </w:rPr>
        <w:t>элементам</w:t>
      </w:r>
      <w:r w:rsidRPr="001F04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становки</w:t>
      </w:r>
      <w:proofErr w:type="spellEnd"/>
      <w:r w:rsidRPr="001F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</w:t>
      </w:r>
      <w:r w:rsidRPr="001F04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чения портвейна в </w:t>
      </w:r>
      <w:proofErr w:type="spellStart"/>
      <w:r w:rsidRPr="001F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</w:t>
      </w:r>
      <w:r w:rsidRPr="001F04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рывномпотоке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9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пронумерованы от 1 до 6</w:t>
      </w:r>
      <w:r w:rsidRPr="00FD7938">
        <w:rPr>
          <w:rFonts w:ascii="Times New Roman" w:hAnsi="Times New Roman" w:cs="Times New Roman"/>
          <w:sz w:val="28"/>
          <w:szCs w:val="28"/>
        </w:rPr>
        <w:t>:</w:t>
      </w:r>
    </w:p>
    <w:p w14:paraId="0702F08E" w14:textId="77777777" w:rsidR="00662891" w:rsidRDefault="00662891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</w:p>
    <w:p w14:paraId="16D3200D" w14:textId="77777777" w:rsidR="00DD0285" w:rsidRDefault="00DD0285" w:rsidP="007A1974">
      <w:pPr>
        <w:pStyle w:val="11"/>
        <w:spacing w:after="65" w:line="240" w:lineRule="auto"/>
        <w:ind w:left="40" w:firstLine="520"/>
        <w:rPr>
          <w:b/>
          <w:sz w:val="28"/>
          <w:szCs w:val="28"/>
        </w:rPr>
      </w:pPr>
    </w:p>
    <w:p w14:paraId="3C81497F" w14:textId="77777777" w:rsidR="001F0468" w:rsidRDefault="00FD5DF8" w:rsidP="001F0468">
      <w:pPr>
        <w:pStyle w:val="11"/>
        <w:spacing w:after="215" w:line="240" w:lineRule="auto"/>
        <w:ind w:left="40" w:right="20" w:firstLine="500"/>
        <w:rPr>
          <w:b/>
          <w:color w:val="000000"/>
          <w:spacing w:val="0"/>
          <w:sz w:val="28"/>
          <w:szCs w:val="28"/>
        </w:rPr>
      </w:pPr>
      <w:r>
        <w:rPr>
          <w:b/>
          <w:noProof/>
          <w:color w:val="000000"/>
          <w:spacing w:val="0"/>
          <w:sz w:val="28"/>
          <w:szCs w:val="28"/>
          <w:lang w:eastAsia="ru-RU"/>
        </w:rPr>
        <w:drawing>
          <wp:inline distT="0" distB="0" distL="0" distR="0" wp14:anchorId="448EAB94" wp14:editId="3059343E">
            <wp:extent cx="5355722" cy="462224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 rotWithShape="1"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28"/>
                    <a:stretch/>
                  </pic:blipFill>
                  <pic:spPr bwMode="auto">
                    <a:xfrm>
                      <a:off x="0" y="0"/>
                      <a:ext cx="5365482" cy="463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ED5E82" w14:textId="77777777" w:rsidR="001F0468" w:rsidRDefault="001F0468" w:rsidP="001F0468">
      <w:pPr>
        <w:pStyle w:val="11"/>
        <w:spacing w:after="215" w:line="240" w:lineRule="auto"/>
        <w:ind w:left="40" w:right="20" w:firstLine="500"/>
        <w:rPr>
          <w:b/>
          <w:color w:val="000000"/>
          <w:spacing w:val="0"/>
          <w:sz w:val="28"/>
          <w:szCs w:val="28"/>
        </w:rPr>
      </w:pPr>
    </w:p>
    <w:p w14:paraId="1B4F851C" w14:textId="77777777" w:rsidR="001F0468" w:rsidRPr="001F0468" w:rsidRDefault="001F0468" w:rsidP="001F0468">
      <w:pPr>
        <w:pStyle w:val="11"/>
        <w:spacing w:after="215" w:line="240" w:lineRule="auto"/>
        <w:ind w:left="40" w:right="20" w:firstLine="500"/>
        <w:rPr>
          <w:b/>
          <w:color w:val="000000"/>
          <w:spacing w:val="0"/>
          <w:sz w:val="28"/>
          <w:szCs w:val="28"/>
        </w:rPr>
      </w:pPr>
      <w:r w:rsidRPr="001F0468">
        <w:rPr>
          <w:b/>
          <w:color w:val="000000"/>
          <w:sz w:val="28"/>
          <w:szCs w:val="28"/>
          <w:lang w:eastAsia="ru-RU"/>
        </w:rPr>
        <w:t>Задание 12</w:t>
      </w:r>
    </w:p>
    <w:p w14:paraId="54B23B84" w14:textId="77777777" w:rsidR="001F0468" w:rsidRPr="00FD7938" w:rsidRDefault="001F0468" w:rsidP="001F0468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  <w:r w:rsidRPr="00FD7938">
        <w:rPr>
          <w:rFonts w:ascii="Times New Roman" w:hAnsi="Times New Roman" w:cs="Times New Roman"/>
          <w:sz w:val="28"/>
          <w:szCs w:val="28"/>
        </w:rPr>
        <w:t xml:space="preserve">Дайте обозначение элементам установки </w:t>
      </w:r>
      <w:r>
        <w:rPr>
          <w:rFonts w:ascii="Times New Roman" w:hAnsi="Times New Roman" w:cs="Times New Roman"/>
          <w:sz w:val="28"/>
          <w:szCs w:val="28"/>
        </w:rPr>
        <w:t>БРК-3М</w:t>
      </w:r>
      <w:r w:rsidRPr="00FD7938">
        <w:rPr>
          <w:rFonts w:ascii="Times New Roman" w:hAnsi="Times New Roman" w:cs="Times New Roman"/>
          <w:sz w:val="28"/>
          <w:szCs w:val="28"/>
        </w:rPr>
        <w:t>, которые пронумерованы от 1 до 1</w:t>
      </w:r>
      <w:r w:rsidR="00E86F1C">
        <w:rPr>
          <w:rFonts w:ascii="Times New Roman" w:hAnsi="Times New Roman" w:cs="Times New Roman"/>
          <w:sz w:val="28"/>
          <w:szCs w:val="28"/>
        </w:rPr>
        <w:t>8</w:t>
      </w:r>
      <w:r w:rsidRPr="00FD7938">
        <w:rPr>
          <w:rFonts w:ascii="Times New Roman" w:hAnsi="Times New Roman" w:cs="Times New Roman"/>
          <w:sz w:val="28"/>
          <w:szCs w:val="28"/>
        </w:rPr>
        <w:t>:</w:t>
      </w:r>
    </w:p>
    <w:p w14:paraId="54A22792" w14:textId="77777777" w:rsidR="001F0468" w:rsidRDefault="001F0468" w:rsidP="001F0468">
      <w:pPr>
        <w:pStyle w:val="11"/>
        <w:spacing w:after="215" w:line="240" w:lineRule="auto"/>
        <w:ind w:left="40" w:right="20" w:firstLine="500"/>
        <w:rPr>
          <w:b/>
          <w:noProof/>
          <w:color w:val="000000"/>
          <w:spacing w:val="0"/>
          <w:sz w:val="28"/>
          <w:szCs w:val="28"/>
          <w:lang w:eastAsia="ru-RU"/>
        </w:rPr>
      </w:pPr>
    </w:p>
    <w:p w14:paraId="6BD4E61A" w14:textId="77777777" w:rsidR="00FD7938" w:rsidRPr="00E86F1C" w:rsidRDefault="00FD5DF8" w:rsidP="00E86F1C">
      <w:pPr>
        <w:pStyle w:val="11"/>
        <w:spacing w:after="215" w:line="240" w:lineRule="auto"/>
        <w:ind w:left="40" w:right="20" w:firstLine="500"/>
        <w:jc w:val="left"/>
        <w:rPr>
          <w:rStyle w:val="0pt"/>
          <w:b/>
          <w:spacing w:val="-1"/>
          <w:sz w:val="28"/>
          <w:szCs w:val="28"/>
          <w:lang w:eastAsia="ru-RU"/>
        </w:rPr>
      </w:pPr>
      <w:r>
        <w:rPr>
          <w:b/>
          <w:noProof/>
          <w:color w:val="000000"/>
          <w:spacing w:val="0"/>
          <w:sz w:val="28"/>
          <w:szCs w:val="28"/>
          <w:lang w:eastAsia="ru-RU"/>
        </w:rPr>
        <w:drawing>
          <wp:inline distT="0" distB="0" distL="0" distR="0" wp14:anchorId="69360271" wp14:editId="580893AC">
            <wp:extent cx="3614499" cy="57769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 rotWithShape="1"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12"/>
                    <a:stretch/>
                  </pic:blipFill>
                  <pic:spPr bwMode="auto">
                    <a:xfrm>
                      <a:off x="0" y="0"/>
                      <a:ext cx="3612445" cy="577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C5A05" w14:textId="77777777" w:rsidR="00FD7938" w:rsidRDefault="00FD7938" w:rsidP="00FD7938">
      <w:pPr>
        <w:pStyle w:val="ab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 w:rsidR="00E86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14:paraId="60666547" w14:textId="77777777" w:rsidR="00FD7938" w:rsidRDefault="00FD7938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53485179" w14:textId="77777777" w:rsidR="00FD7938" w:rsidRPr="00FD7938" w:rsidRDefault="00FD7938" w:rsidP="00FD7938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  <w:r w:rsidRPr="00FD7938">
        <w:rPr>
          <w:rFonts w:ascii="Times New Roman" w:hAnsi="Times New Roman" w:cs="Times New Roman"/>
          <w:sz w:val="28"/>
          <w:szCs w:val="28"/>
        </w:rPr>
        <w:t xml:space="preserve">    Изучите устройство и принцип действия установки для </w:t>
      </w:r>
      <w:proofErr w:type="spellStart"/>
      <w:r w:rsidR="00E86F1C" w:rsidRPr="00E86F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ускоренногопроизводства</w:t>
      </w:r>
      <w:proofErr w:type="spellEnd"/>
      <w:r w:rsidR="00E86F1C" w:rsidRPr="00E8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мадеры:</w:t>
      </w:r>
    </w:p>
    <w:p w14:paraId="186A7264" w14:textId="77777777" w:rsidR="00FD7938" w:rsidRPr="00FD7938" w:rsidRDefault="00FD7938" w:rsidP="00FD7938">
      <w:pPr>
        <w:spacing w:after="120"/>
        <w:ind w:left="283"/>
        <w:rPr>
          <w:rFonts w:ascii="Times New Roman" w:hAnsi="Times New Roman" w:cs="Times New Roman"/>
          <w:sz w:val="28"/>
          <w:szCs w:val="28"/>
        </w:rPr>
      </w:pPr>
      <w:r w:rsidRPr="00FD7938">
        <w:rPr>
          <w:rFonts w:ascii="Times New Roman" w:hAnsi="Times New Roman" w:cs="Times New Roman"/>
          <w:sz w:val="28"/>
          <w:szCs w:val="28"/>
        </w:rPr>
        <w:t xml:space="preserve">Дайте обозначение элементам технологической схемы установки , которые пронумерованы от 1 до </w:t>
      </w:r>
      <w:r w:rsidR="00E86F1C">
        <w:rPr>
          <w:rFonts w:ascii="Times New Roman" w:hAnsi="Times New Roman" w:cs="Times New Roman"/>
          <w:sz w:val="28"/>
          <w:szCs w:val="28"/>
        </w:rPr>
        <w:t>15</w:t>
      </w:r>
      <w:r w:rsidRPr="00FD7938">
        <w:rPr>
          <w:rFonts w:ascii="Times New Roman" w:hAnsi="Times New Roman" w:cs="Times New Roman"/>
          <w:sz w:val="28"/>
          <w:szCs w:val="28"/>
        </w:rPr>
        <w:t>?</w:t>
      </w:r>
    </w:p>
    <w:p w14:paraId="46B31B3A" w14:textId="77777777" w:rsidR="00FD7938" w:rsidRDefault="00E86F1C" w:rsidP="00E86F1C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  <w:r>
        <w:rPr>
          <w:b/>
          <w:noProof/>
          <w:color w:val="000000"/>
          <w:spacing w:val="0"/>
          <w:sz w:val="28"/>
          <w:szCs w:val="28"/>
          <w:lang w:eastAsia="ru-RU"/>
        </w:rPr>
        <w:lastRenderedPageBreak/>
        <w:drawing>
          <wp:inline distT="0" distB="0" distL="0" distR="0" wp14:anchorId="5C161988" wp14:editId="56DE4D66">
            <wp:extent cx="5783811" cy="348677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 rotWithShape="1"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06"/>
                    <a:stretch/>
                  </pic:blipFill>
                  <pic:spPr bwMode="auto">
                    <a:xfrm>
                      <a:off x="0" y="0"/>
                      <a:ext cx="5784918" cy="34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8630D" w14:textId="77777777" w:rsidR="00FD7938" w:rsidRDefault="00FD7938" w:rsidP="00FD7938">
      <w:pPr>
        <w:pStyle w:val="ab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 w:rsidR="00E86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14:paraId="086CC18B" w14:textId="77777777" w:rsidR="00FD7938" w:rsidRPr="00FD7938" w:rsidRDefault="00FD7938" w:rsidP="00FD7938">
      <w:pPr>
        <w:widowControl w:val="0"/>
        <w:spacing w:after="65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FD79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Определить какая деталь </w:t>
      </w:r>
      <w:r w:rsidR="00E86F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линии </w:t>
      </w:r>
      <w:proofErr w:type="spellStart"/>
      <w:r w:rsidR="00E86F1C">
        <w:rPr>
          <w:rFonts w:ascii="Times New Roman" w:eastAsia="Times New Roman" w:hAnsi="Times New Roman" w:cs="Times New Roman"/>
          <w:spacing w:val="-1"/>
          <w:sz w:val="28"/>
          <w:szCs w:val="28"/>
        </w:rPr>
        <w:t>хересования</w:t>
      </w:r>
      <w:proofErr w:type="spellEnd"/>
      <w:r w:rsidRPr="00FD79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представлена на рисунке под цифрами 1-</w:t>
      </w:r>
      <w:r w:rsidR="00E86F1C">
        <w:rPr>
          <w:rFonts w:ascii="Times New Roman" w:eastAsia="Times New Roman" w:hAnsi="Times New Roman" w:cs="Times New Roman"/>
          <w:spacing w:val="-1"/>
          <w:sz w:val="28"/>
          <w:szCs w:val="28"/>
        </w:rPr>
        <w:t>12</w:t>
      </w:r>
      <w:r w:rsidRPr="00FD7938">
        <w:rPr>
          <w:rFonts w:ascii="Times New Roman" w:eastAsia="Times New Roman" w:hAnsi="Times New Roman" w:cs="Times New Roman"/>
          <w:spacing w:val="-1"/>
          <w:sz w:val="28"/>
          <w:szCs w:val="28"/>
        </w:rPr>
        <w:t>?</w:t>
      </w:r>
    </w:p>
    <w:p w14:paraId="4F49A07A" w14:textId="77777777" w:rsidR="00FD7938" w:rsidRDefault="00FD7938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569E3DE3" w14:textId="77777777" w:rsidR="00FD7938" w:rsidRDefault="00FD7938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  <w:r>
        <w:rPr>
          <w:b/>
          <w:noProof/>
          <w:color w:val="000000"/>
          <w:spacing w:val="0"/>
          <w:sz w:val="28"/>
          <w:szCs w:val="28"/>
          <w:lang w:eastAsia="ru-RU"/>
        </w:rPr>
        <w:drawing>
          <wp:inline distT="0" distB="0" distL="0" distR="0" wp14:anchorId="294C177A" wp14:editId="672D597E">
            <wp:extent cx="5745431" cy="369779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 rotWithShape="1"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914"/>
                    <a:stretch/>
                  </pic:blipFill>
                  <pic:spPr bwMode="auto">
                    <a:xfrm>
                      <a:off x="0" y="0"/>
                      <a:ext cx="5745431" cy="369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917F1" w14:textId="77777777" w:rsidR="00FD7938" w:rsidRDefault="00FD7938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4AD8304C" w14:textId="77777777" w:rsidR="00E86F1C" w:rsidRDefault="00E86F1C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62C1B2D7" w14:textId="77777777" w:rsidR="00FD7938" w:rsidRDefault="00FD7938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  <w:r w:rsidRPr="00FD7938">
        <w:rPr>
          <w:rStyle w:val="0pt"/>
          <w:b/>
          <w:sz w:val="28"/>
          <w:szCs w:val="28"/>
        </w:rPr>
        <w:lastRenderedPageBreak/>
        <w:t>Вопросы для самоконтроля:</w:t>
      </w:r>
    </w:p>
    <w:p w14:paraId="3BF6DD23" w14:textId="77777777" w:rsidR="00FD7938" w:rsidRPr="00FD7938" w:rsidRDefault="00FD7938" w:rsidP="00FD7938">
      <w:pPr>
        <w:numPr>
          <w:ilvl w:val="0"/>
          <w:numId w:val="43"/>
        </w:numPr>
        <w:tabs>
          <w:tab w:val="num" w:pos="-2064"/>
          <w:tab w:val="left" w:pos="372"/>
        </w:tabs>
        <w:autoSpaceDE w:val="0"/>
        <w:autoSpaceDN w:val="0"/>
        <w:adjustRightInd w:val="0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назначение, устройство и принцип действия </w:t>
      </w:r>
      <w:proofErr w:type="spellStart"/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дрожжанки</w:t>
      </w:r>
      <w:proofErr w:type="spellEnd"/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периодического действия?</w:t>
      </w:r>
    </w:p>
    <w:p w14:paraId="088E6B4C" w14:textId="77777777" w:rsidR="00FD7938" w:rsidRPr="00FD7938" w:rsidRDefault="00FD7938" w:rsidP="00FD7938">
      <w:pPr>
        <w:numPr>
          <w:ilvl w:val="0"/>
          <w:numId w:val="43"/>
        </w:numPr>
        <w:tabs>
          <w:tab w:val="num" w:pos="-2064"/>
          <w:tab w:val="left" w:pos="372"/>
        </w:tabs>
        <w:autoSpaceDE w:val="0"/>
        <w:autoSpaceDN w:val="0"/>
        <w:adjustRightInd w:val="0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назначение и устройство </w:t>
      </w:r>
      <w:proofErr w:type="spellStart"/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дрожжанки</w:t>
      </w:r>
      <w:proofErr w:type="spellEnd"/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действия?</w:t>
      </w:r>
    </w:p>
    <w:p w14:paraId="5AB70572" w14:textId="77777777" w:rsidR="00FD7938" w:rsidRPr="00FD7938" w:rsidRDefault="00FD7938" w:rsidP="00FD7938">
      <w:pPr>
        <w:numPr>
          <w:ilvl w:val="0"/>
          <w:numId w:val="43"/>
        </w:numPr>
        <w:tabs>
          <w:tab w:val="num" w:pos="-2064"/>
          <w:tab w:val="left" w:pos="372"/>
        </w:tabs>
        <w:autoSpaceDE w:val="0"/>
        <w:autoSpaceDN w:val="0"/>
        <w:adjustRightInd w:val="0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назначение и устройство установки для получения кагора БРК-3М?</w:t>
      </w:r>
    </w:p>
    <w:p w14:paraId="3A58C127" w14:textId="77777777" w:rsidR="00FD7938" w:rsidRPr="00FD7938" w:rsidRDefault="00FD7938" w:rsidP="00FD7938">
      <w:pPr>
        <w:numPr>
          <w:ilvl w:val="0"/>
          <w:numId w:val="43"/>
        </w:numPr>
        <w:tabs>
          <w:tab w:val="num" w:pos="-2064"/>
          <w:tab w:val="left" w:pos="372"/>
        </w:tabs>
        <w:autoSpaceDE w:val="0"/>
        <w:autoSpaceDN w:val="0"/>
        <w:adjustRightInd w:val="0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принцип действия установки для получения кагора БРК-3М?</w:t>
      </w:r>
    </w:p>
    <w:p w14:paraId="79F6CDBB" w14:textId="77777777" w:rsidR="00FD7938" w:rsidRPr="00FD7938" w:rsidRDefault="00FD7938" w:rsidP="00FD7938">
      <w:pPr>
        <w:numPr>
          <w:ilvl w:val="0"/>
          <w:numId w:val="43"/>
        </w:numPr>
        <w:tabs>
          <w:tab w:val="num" w:pos="-2064"/>
          <w:tab w:val="left" w:pos="372"/>
        </w:tabs>
        <w:autoSpaceDE w:val="0"/>
        <w:autoSpaceDN w:val="0"/>
        <w:adjustRightInd w:val="0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назначение, устройство и принцип действия установки для получения портвейна в непрерывном потоке?</w:t>
      </w:r>
    </w:p>
    <w:p w14:paraId="0C3F739A" w14:textId="77777777" w:rsidR="00FD7938" w:rsidRPr="00FD7938" w:rsidRDefault="00FD7938" w:rsidP="00FD7938">
      <w:pPr>
        <w:numPr>
          <w:ilvl w:val="0"/>
          <w:numId w:val="43"/>
        </w:numPr>
        <w:tabs>
          <w:tab w:val="num" w:pos="-2064"/>
          <w:tab w:val="left" w:pos="372"/>
        </w:tabs>
        <w:autoSpaceDE w:val="0"/>
        <w:autoSpaceDN w:val="0"/>
        <w:adjustRightInd w:val="0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назначение, устройство и принцип действия установки для ускоренного производства мадеры?</w:t>
      </w:r>
    </w:p>
    <w:p w14:paraId="79428760" w14:textId="77777777" w:rsidR="00FD7938" w:rsidRPr="00FD7938" w:rsidRDefault="00FD7938" w:rsidP="00FD7938">
      <w:pPr>
        <w:numPr>
          <w:ilvl w:val="0"/>
          <w:numId w:val="43"/>
        </w:numPr>
        <w:tabs>
          <w:tab w:val="num" w:pos="-2064"/>
          <w:tab w:val="left" w:pos="372"/>
        </w:tabs>
        <w:autoSpaceDE w:val="0"/>
        <w:autoSpaceDN w:val="0"/>
        <w:adjustRightInd w:val="0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назначение, устройство и принцип действия установки для получения хереса, разработанной </w:t>
      </w:r>
      <w:proofErr w:type="spellStart"/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Н.Ф.Саенко</w:t>
      </w:r>
      <w:proofErr w:type="spellEnd"/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8506311" w14:textId="77777777" w:rsidR="00FD7938" w:rsidRPr="00FD7938" w:rsidRDefault="00FD7938" w:rsidP="00FD7938">
      <w:pPr>
        <w:numPr>
          <w:ilvl w:val="0"/>
          <w:numId w:val="43"/>
        </w:numPr>
        <w:tabs>
          <w:tab w:val="num" w:pos="-2064"/>
          <w:tab w:val="left" w:pos="372"/>
        </w:tabs>
        <w:autoSpaceDE w:val="0"/>
        <w:autoSpaceDN w:val="0"/>
        <w:adjustRightInd w:val="0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назначение, устройство и принцип действия линии </w:t>
      </w:r>
      <w:proofErr w:type="spellStart"/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хересования</w:t>
      </w:r>
      <w:proofErr w:type="spellEnd"/>
      <w:r w:rsidRPr="00FD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 с кассетным аппаратом?</w:t>
      </w:r>
    </w:p>
    <w:p w14:paraId="0EF539F4" w14:textId="77777777" w:rsidR="00FD7938" w:rsidRDefault="00FD7938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70BCF0A6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1B68F430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246C8DDC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738B0224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36DE1B63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01CD65A2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3FC0A1F6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5C12375B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41E2787F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28358332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27F6CD96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4239C4B7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3D3C766C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5397F42F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077F9EF2" w14:textId="77777777" w:rsidR="00CF7C75" w:rsidRDefault="00CF7C75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460164A8" w14:textId="77777777" w:rsidR="00FD7938" w:rsidRDefault="00FD7938" w:rsidP="00DE6CD1">
      <w:pPr>
        <w:pStyle w:val="11"/>
        <w:spacing w:after="215" w:line="240" w:lineRule="auto"/>
        <w:ind w:left="40" w:right="20" w:firstLine="500"/>
        <w:rPr>
          <w:rStyle w:val="0pt"/>
          <w:b/>
          <w:sz w:val="28"/>
          <w:szCs w:val="28"/>
        </w:rPr>
      </w:pPr>
    </w:p>
    <w:p w14:paraId="3E7F6A75" w14:textId="77777777" w:rsidR="000A6976" w:rsidRPr="00E6207D" w:rsidRDefault="001E7E98" w:rsidP="00DE6CD1">
      <w:pPr>
        <w:pStyle w:val="11"/>
        <w:spacing w:after="215" w:line="240" w:lineRule="auto"/>
        <w:ind w:left="40" w:right="20" w:firstLine="500"/>
        <w:rPr>
          <w:b/>
          <w:color w:val="000000"/>
          <w:spacing w:val="0"/>
          <w:sz w:val="28"/>
          <w:szCs w:val="28"/>
        </w:rPr>
      </w:pPr>
      <w:r>
        <w:rPr>
          <w:rStyle w:val="0pt"/>
          <w:b/>
          <w:sz w:val="28"/>
          <w:szCs w:val="28"/>
        </w:rPr>
        <w:lastRenderedPageBreak/>
        <w:t>ЗАДАНИЯ ДЛЯ КОНТРОЛЬНЫХ РАБОТ</w:t>
      </w:r>
      <w:r w:rsidR="007A1257" w:rsidRPr="00E6207D">
        <w:rPr>
          <w:rStyle w:val="0pt"/>
          <w:b/>
          <w:sz w:val="28"/>
          <w:szCs w:val="28"/>
        </w:rPr>
        <w:t>:</w:t>
      </w:r>
    </w:p>
    <w:p w14:paraId="3923D3C9" w14:textId="77777777" w:rsidR="006A261A" w:rsidRDefault="00DB35AD" w:rsidP="006A261A">
      <w:pPr>
        <w:ind w:right="-17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обучающийся выполняет вариант контрольной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r w:rsidR="006A2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14:paraId="2E809239" w14:textId="77777777" w:rsidR="00DB35AD" w:rsidRDefault="00DB35AD" w:rsidP="006A261A">
      <w:pPr>
        <w:ind w:righ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 с шифром (см. таблицу А).</w:t>
      </w:r>
    </w:p>
    <w:p w14:paraId="15766422" w14:textId="77777777" w:rsidR="00DB35AD" w:rsidRDefault="00DB35AD" w:rsidP="00DB35AD">
      <w:pPr>
        <w:tabs>
          <w:tab w:val="left" w:pos="6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А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713"/>
        <w:gridCol w:w="700"/>
        <w:gridCol w:w="682"/>
        <w:gridCol w:w="607"/>
        <w:gridCol w:w="724"/>
        <w:gridCol w:w="713"/>
        <w:gridCol w:w="650"/>
        <w:gridCol w:w="708"/>
        <w:gridCol w:w="554"/>
        <w:gridCol w:w="496"/>
      </w:tblGrid>
      <w:tr w:rsidR="00DB35AD" w14:paraId="43BE5636" w14:textId="77777777" w:rsidTr="00DB35AD">
        <w:trPr>
          <w:trHeight w:val="1082"/>
        </w:trPr>
        <w:tc>
          <w:tcPr>
            <w:tcW w:w="2914" w:type="dxa"/>
          </w:tcPr>
          <w:p w14:paraId="79EC3481" w14:textId="77777777" w:rsidR="00DB35AD" w:rsidRDefault="00DB35AD" w:rsidP="00DB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чисел шифра (</w:t>
            </w:r>
            <w:r w:rsidRPr="00946E61">
              <w:rPr>
                <w:rFonts w:ascii="Times New Roman" w:hAnsi="Times New Roman" w:cs="Times New Roman"/>
              </w:rPr>
              <w:t xml:space="preserve">если </w:t>
            </w:r>
            <w:r>
              <w:rPr>
                <w:rFonts w:ascii="Times New Roman" w:hAnsi="Times New Roman" w:cs="Times New Roman"/>
              </w:rPr>
              <w:t xml:space="preserve">сумма </w:t>
            </w:r>
            <w:r w:rsidRPr="00946E61">
              <w:rPr>
                <w:rFonts w:ascii="Times New Roman" w:hAnsi="Times New Roman" w:cs="Times New Roman"/>
              </w:rPr>
              <w:t>больше 10, берется последняя цифра суммы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3" w:type="dxa"/>
          </w:tcPr>
          <w:p w14:paraId="75A735FE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14:paraId="2ACF384D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14:paraId="6AAFB285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" w:type="dxa"/>
          </w:tcPr>
          <w:p w14:paraId="71607C45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4" w:type="dxa"/>
          </w:tcPr>
          <w:p w14:paraId="1D8C48BF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" w:type="dxa"/>
          </w:tcPr>
          <w:p w14:paraId="29CF8D99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" w:type="dxa"/>
          </w:tcPr>
          <w:p w14:paraId="1A77E1A1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14:paraId="04179610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4" w:type="dxa"/>
          </w:tcPr>
          <w:p w14:paraId="17E49C9C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14:paraId="3858DA60" w14:textId="77777777" w:rsidR="00DB35AD" w:rsidRDefault="00DB35AD" w:rsidP="00DB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B35AD" w14:paraId="527794C6" w14:textId="77777777" w:rsidTr="00DB35AD">
        <w:trPr>
          <w:trHeight w:val="1013"/>
        </w:trPr>
        <w:tc>
          <w:tcPr>
            <w:tcW w:w="2914" w:type="dxa"/>
          </w:tcPr>
          <w:p w14:paraId="77FE3E70" w14:textId="77777777" w:rsidR="00DB35AD" w:rsidRDefault="00DB35AD" w:rsidP="00DB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713" w:type="dxa"/>
          </w:tcPr>
          <w:p w14:paraId="6FAE534F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14:paraId="0DBEEB06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14:paraId="704AF941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" w:type="dxa"/>
          </w:tcPr>
          <w:p w14:paraId="074915AC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4" w:type="dxa"/>
          </w:tcPr>
          <w:p w14:paraId="19D1200F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" w:type="dxa"/>
          </w:tcPr>
          <w:p w14:paraId="06C79840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" w:type="dxa"/>
          </w:tcPr>
          <w:p w14:paraId="32287697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14:paraId="555A4031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4" w:type="dxa"/>
          </w:tcPr>
          <w:p w14:paraId="025D80A1" w14:textId="77777777" w:rsidR="00DB35AD" w:rsidRDefault="00DB35AD" w:rsidP="00DB3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14:paraId="581C5862" w14:textId="77777777" w:rsidR="00DB35AD" w:rsidRDefault="00DB35AD" w:rsidP="00DB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5093535C" w14:textId="77777777" w:rsidR="00D93DBA" w:rsidRDefault="00D93DBA" w:rsidP="00DE6CD1">
      <w:pPr>
        <w:ind w:right="-1701"/>
        <w:rPr>
          <w:rFonts w:ascii="Times New Roman" w:hAnsi="Times New Roman" w:cs="Times New Roman"/>
          <w:sz w:val="28"/>
          <w:szCs w:val="28"/>
        </w:rPr>
      </w:pPr>
    </w:p>
    <w:p w14:paraId="3EF1CBAF" w14:textId="77777777" w:rsidR="00EF5CDF" w:rsidRPr="0039565D" w:rsidRDefault="00DB35AD" w:rsidP="00DE6DBA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i/>
          <w:sz w:val="28"/>
          <w:szCs w:val="28"/>
        </w:rPr>
        <w:t>Вариант 1.</w:t>
      </w:r>
    </w:p>
    <w:p w14:paraId="5D1FDB8E" w14:textId="77777777" w:rsidR="00A15EE9" w:rsidRPr="00F510AB" w:rsidRDefault="00A15EE9" w:rsidP="00D93DBA">
      <w:pPr>
        <w:spacing w:after="0" w:line="240" w:lineRule="auto"/>
        <w:ind w:left="567"/>
        <w:jc w:val="center"/>
        <w:rPr>
          <w:rStyle w:val="0pt"/>
          <w:rFonts w:eastAsiaTheme="minorHAnsi"/>
          <w:b/>
          <w:sz w:val="28"/>
          <w:szCs w:val="28"/>
        </w:rPr>
      </w:pPr>
    </w:p>
    <w:p w14:paraId="2A36AE67" w14:textId="77777777" w:rsidR="00DB35AD" w:rsidRPr="003B13C3" w:rsidRDefault="00DF3E1F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 Контрольные вопросы</w:t>
      </w:r>
    </w:p>
    <w:p w14:paraId="0ECD7AC4" w14:textId="77777777" w:rsidR="009A7416" w:rsidRPr="008B62F9" w:rsidRDefault="009A7416" w:rsidP="002F285A">
      <w:pPr>
        <w:pStyle w:val="ab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62F9">
        <w:rPr>
          <w:rFonts w:ascii="Times New Roman" w:hAnsi="Times New Roman" w:cs="Times New Roman"/>
          <w:sz w:val="28"/>
          <w:szCs w:val="28"/>
        </w:rPr>
        <w:t>Органолептические свойства белых столовых вин.</w:t>
      </w:r>
    </w:p>
    <w:p w14:paraId="7BEB6068" w14:textId="77777777" w:rsidR="00DE6DBA" w:rsidRDefault="002544F9" w:rsidP="002F285A">
      <w:pPr>
        <w:pStyle w:val="ab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способы обработки мезги перед выделением сусла и дайте их сравнительную характеристику.</w:t>
      </w:r>
    </w:p>
    <w:p w14:paraId="0FDE6042" w14:textId="77777777" w:rsidR="00DE6DBA" w:rsidRPr="00DE6DBA" w:rsidRDefault="00DE6DBA" w:rsidP="00DE6DBA">
      <w:pPr>
        <w:pStyle w:val="ab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F7BCC" w14:textId="77777777" w:rsidR="00DB35AD" w:rsidRPr="00DE6CD1" w:rsidRDefault="00DB35AD" w:rsidP="00DE6CD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E6CD1">
        <w:rPr>
          <w:rFonts w:ascii="Times New Roman" w:hAnsi="Times New Roman" w:cs="Times New Roman"/>
          <w:b/>
          <w:sz w:val="28"/>
          <w:szCs w:val="28"/>
        </w:rPr>
        <w:t xml:space="preserve">Часть Б. </w:t>
      </w:r>
      <w:r w:rsidR="001E7E98">
        <w:rPr>
          <w:rFonts w:ascii="Times New Roman" w:hAnsi="Times New Roman" w:cs="Times New Roman"/>
          <w:sz w:val="28"/>
          <w:szCs w:val="28"/>
        </w:rPr>
        <w:t>Задачи 1,</w:t>
      </w:r>
      <w:r w:rsidR="005A1A04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0FDD2751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В. </w:t>
      </w:r>
      <w:r w:rsidR="00E6207D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5A1A04">
        <w:rPr>
          <w:rFonts w:ascii="Times New Roman" w:hAnsi="Times New Roman" w:cs="Times New Roman"/>
          <w:sz w:val="28"/>
          <w:szCs w:val="28"/>
        </w:rPr>
        <w:t>1А, 2, 10.</w:t>
      </w:r>
    </w:p>
    <w:p w14:paraId="3239F89D" w14:textId="77777777" w:rsidR="00DB35AD" w:rsidRPr="003B13C3" w:rsidRDefault="00DB35AD" w:rsidP="003B13C3">
      <w:pPr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3C3">
        <w:rPr>
          <w:rFonts w:ascii="Times New Roman" w:hAnsi="Times New Roman" w:cs="Times New Roman"/>
          <w:b/>
          <w:i/>
          <w:sz w:val="28"/>
          <w:szCs w:val="28"/>
        </w:rPr>
        <w:t>Вариант 2.</w:t>
      </w:r>
    </w:p>
    <w:p w14:paraId="75035CA0" w14:textId="77777777" w:rsidR="00DB35AD" w:rsidRPr="003B13C3" w:rsidRDefault="00DF3E1F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 Контрольные вопросы</w:t>
      </w:r>
    </w:p>
    <w:p w14:paraId="1D054BCE" w14:textId="77777777" w:rsidR="00A15EE9" w:rsidRPr="000F7F57" w:rsidRDefault="008B62F9" w:rsidP="002F285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B6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Органолептические свойства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розовых</w:t>
      </w:r>
      <w:r w:rsidRPr="008B6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столовых вин.</w:t>
      </w:r>
    </w:p>
    <w:p w14:paraId="6F39E40B" w14:textId="77777777" w:rsidR="002544F9" w:rsidRPr="00063CCC" w:rsidRDefault="00DB35AD" w:rsidP="002F285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3C3">
        <w:rPr>
          <w:rFonts w:ascii="Times New Roman" w:hAnsi="Times New Roman" w:cs="Times New Roman"/>
          <w:sz w:val="28"/>
          <w:szCs w:val="28"/>
        </w:rPr>
        <w:t xml:space="preserve">2. </w:t>
      </w:r>
      <w:r w:rsidR="00943A3F" w:rsidRPr="00943A3F">
        <w:rPr>
          <w:rFonts w:ascii="Times New Roman" w:hAnsi="Times New Roman" w:cs="Times New Roman"/>
          <w:bCs/>
          <w:sz w:val="28"/>
          <w:szCs w:val="28"/>
        </w:rPr>
        <w:t>Понятие «</w:t>
      </w:r>
      <w:proofErr w:type="spellStart"/>
      <w:r w:rsidR="00943A3F" w:rsidRPr="00943A3F">
        <w:rPr>
          <w:rFonts w:ascii="Times New Roman" w:hAnsi="Times New Roman" w:cs="Times New Roman"/>
          <w:bCs/>
          <w:sz w:val="28"/>
          <w:szCs w:val="28"/>
        </w:rPr>
        <w:t>мадеризация</w:t>
      </w:r>
      <w:proofErr w:type="spellEnd"/>
      <w:r w:rsidR="00943A3F" w:rsidRPr="00943A3F">
        <w:rPr>
          <w:rFonts w:ascii="Times New Roman" w:hAnsi="Times New Roman" w:cs="Times New Roman"/>
          <w:bCs/>
          <w:sz w:val="28"/>
          <w:szCs w:val="28"/>
        </w:rPr>
        <w:t xml:space="preserve">». Факторы, влияющие на </w:t>
      </w:r>
      <w:proofErr w:type="spellStart"/>
      <w:r w:rsidR="00943A3F" w:rsidRPr="00943A3F">
        <w:rPr>
          <w:rFonts w:ascii="Times New Roman" w:hAnsi="Times New Roman" w:cs="Times New Roman"/>
          <w:bCs/>
          <w:sz w:val="28"/>
          <w:szCs w:val="28"/>
        </w:rPr>
        <w:t>мадеризацию</w:t>
      </w:r>
      <w:proofErr w:type="spellEnd"/>
      <w:r w:rsidR="00943A3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EE5B68" w14:textId="77777777" w:rsidR="005A1A04" w:rsidRDefault="005A1A04" w:rsidP="00DF3E1F">
      <w:pPr>
        <w:tabs>
          <w:tab w:val="left" w:pos="8086"/>
        </w:tabs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355D5A" w14:textId="77777777" w:rsidR="003B13C3" w:rsidRPr="003B13C3" w:rsidRDefault="003B13C3" w:rsidP="00DF3E1F">
      <w:pPr>
        <w:tabs>
          <w:tab w:val="left" w:pos="8086"/>
        </w:tabs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Б. </w:t>
      </w:r>
      <w:r w:rsidR="001E7E98">
        <w:rPr>
          <w:rFonts w:ascii="Times New Roman" w:hAnsi="Times New Roman" w:cs="Times New Roman"/>
          <w:sz w:val="28"/>
          <w:szCs w:val="28"/>
        </w:rPr>
        <w:t>Задачи 1,</w:t>
      </w:r>
      <w:r w:rsidR="005A1A04">
        <w:rPr>
          <w:rFonts w:ascii="Times New Roman" w:hAnsi="Times New Roman" w:cs="Times New Roman"/>
          <w:sz w:val="28"/>
          <w:szCs w:val="28"/>
        </w:rPr>
        <w:t xml:space="preserve"> 2.</w:t>
      </w:r>
      <w:r w:rsidR="00DF3E1F">
        <w:rPr>
          <w:rFonts w:ascii="Times New Roman" w:hAnsi="Times New Roman" w:cs="Times New Roman"/>
          <w:sz w:val="28"/>
          <w:szCs w:val="28"/>
        </w:rPr>
        <w:tab/>
      </w:r>
    </w:p>
    <w:p w14:paraId="2B4B24DB" w14:textId="77777777" w:rsidR="00F104AA" w:rsidRPr="003B13C3" w:rsidRDefault="003B13C3" w:rsidP="005A1A04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В. </w:t>
      </w:r>
      <w:r w:rsidRPr="003B13C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5A1A04">
        <w:rPr>
          <w:rFonts w:ascii="Times New Roman" w:hAnsi="Times New Roman" w:cs="Times New Roman"/>
          <w:sz w:val="28"/>
          <w:szCs w:val="28"/>
        </w:rPr>
        <w:t>1Б, 3, 11.</w:t>
      </w:r>
    </w:p>
    <w:p w14:paraId="7CD1B341" w14:textId="77777777" w:rsidR="00DB35AD" w:rsidRPr="003B13C3" w:rsidRDefault="00DB35AD" w:rsidP="003B13C3">
      <w:pPr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3C3">
        <w:rPr>
          <w:rFonts w:ascii="Times New Roman" w:hAnsi="Times New Roman" w:cs="Times New Roman"/>
          <w:b/>
          <w:i/>
          <w:sz w:val="28"/>
          <w:szCs w:val="28"/>
        </w:rPr>
        <w:t>Вариант 3.</w:t>
      </w:r>
    </w:p>
    <w:p w14:paraId="13D6D2AE" w14:textId="77777777" w:rsidR="00DB35AD" w:rsidRPr="003B13C3" w:rsidRDefault="00DF3E1F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 Контрольные вопросы</w:t>
      </w:r>
    </w:p>
    <w:p w14:paraId="335D1FAC" w14:textId="77777777" w:rsidR="00EF5CDF" w:rsidRDefault="008B62F9" w:rsidP="002F285A">
      <w:pPr>
        <w:pStyle w:val="11"/>
        <w:spacing w:after="65" w:line="360" w:lineRule="auto"/>
        <w:ind w:firstLine="284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62F9">
        <w:rPr>
          <w:sz w:val="28"/>
          <w:szCs w:val="28"/>
        </w:rPr>
        <w:t xml:space="preserve">Органолептические свойства </w:t>
      </w:r>
      <w:r>
        <w:rPr>
          <w:sz w:val="28"/>
          <w:szCs w:val="28"/>
        </w:rPr>
        <w:t>красных</w:t>
      </w:r>
      <w:r w:rsidRPr="008B62F9">
        <w:rPr>
          <w:sz w:val="28"/>
          <w:szCs w:val="28"/>
        </w:rPr>
        <w:t xml:space="preserve"> столовых вин.</w:t>
      </w:r>
    </w:p>
    <w:p w14:paraId="1694E7BF" w14:textId="77777777" w:rsidR="00943A3F" w:rsidRDefault="00DB35AD" w:rsidP="002F285A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3C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43A3F" w:rsidRPr="0094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</w:t>
      </w:r>
      <w:proofErr w:type="spellStart"/>
      <w:r w:rsidR="0094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портвейнизация</w:t>
      </w:r>
      <w:proofErr w:type="spellEnd"/>
      <w:r w:rsidR="0094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Факторы, влияющие на </w:t>
      </w:r>
      <w:proofErr w:type="spellStart"/>
      <w:r w:rsidR="0094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портвейнизацию</w:t>
      </w:r>
      <w:proofErr w:type="spellEnd"/>
      <w:r w:rsidR="0094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8B5131" w14:textId="77777777" w:rsidR="005A1A04" w:rsidRDefault="005A1A04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B6B798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Б. </w:t>
      </w:r>
      <w:r w:rsidR="001E7E98">
        <w:rPr>
          <w:rFonts w:ascii="Times New Roman" w:hAnsi="Times New Roman" w:cs="Times New Roman"/>
          <w:sz w:val="28"/>
          <w:szCs w:val="28"/>
        </w:rPr>
        <w:t>Задачи 1,</w:t>
      </w:r>
      <w:r w:rsidR="005A1A04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1CAE0030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В. </w:t>
      </w:r>
      <w:r w:rsidRPr="003B13C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5A1A04">
        <w:rPr>
          <w:rFonts w:ascii="Times New Roman" w:hAnsi="Times New Roman" w:cs="Times New Roman"/>
          <w:sz w:val="28"/>
          <w:szCs w:val="28"/>
        </w:rPr>
        <w:t xml:space="preserve">6А, 4А, </w:t>
      </w:r>
      <w:r w:rsidR="00815B81">
        <w:rPr>
          <w:rFonts w:ascii="Times New Roman" w:hAnsi="Times New Roman" w:cs="Times New Roman"/>
          <w:sz w:val="28"/>
          <w:szCs w:val="28"/>
        </w:rPr>
        <w:t>12.</w:t>
      </w:r>
    </w:p>
    <w:p w14:paraId="5A49ED3B" w14:textId="77777777" w:rsidR="00DB35AD" w:rsidRPr="003B13C3" w:rsidRDefault="00DB35AD" w:rsidP="003B13C3">
      <w:pPr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3C3">
        <w:rPr>
          <w:rFonts w:ascii="Times New Roman" w:hAnsi="Times New Roman" w:cs="Times New Roman"/>
          <w:b/>
          <w:i/>
          <w:sz w:val="28"/>
          <w:szCs w:val="28"/>
        </w:rPr>
        <w:t>Вариант 4.</w:t>
      </w:r>
    </w:p>
    <w:p w14:paraId="611EC853" w14:textId="77777777" w:rsidR="00DB35AD" w:rsidRPr="003B13C3" w:rsidRDefault="00DF3E1F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 Контрольные вопросы</w:t>
      </w:r>
    </w:p>
    <w:p w14:paraId="74F7F476" w14:textId="77777777" w:rsidR="00A15EE9" w:rsidRPr="00A15EE9" w:rsidRDefault="008B62F9" w:rsidP="002F285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8B62F9">
        <w:rPr>
          <w:rFonts w:ascii="Times New Roman" w:eastAsia="Calibri" w:hAnsi="Times New Roman" w:cs="Times New Roman"/>
          <w:bCs/>
          <w:sz w:val="28"/>
          <w:szCs w:val="28"/>
        </w:rPr>
        <w:t xml:space="preserve">Органолептические свойства белых </w:t>
      </w:r>
      <w:r w:rsidR="00113059">
        <w:rPr>
          <w:rFonts w:ascii="Times New Roman" w:eastAsia="Calibri" w:hAnsi="Times New Roman" w:cs="Times New Roman"/>
          <w:bCs/>
          <w:sz w:val="28"/>
          <w:szCs w:val="28"/>
        </w:rPr>
        <w:t>полу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сладких </w:t>
      </w:r>
      <w:r w:rsidRPr="008B62F9">
        <w:rPr>
          <w:rFonts w:ascii="Times New Roman" w:eastAsia="Calibri" w:hAnsi="Times New Roman" w:cs="Times New Roman"/>
          <w:bCs/>
          <w:sz w:val="28"/>
          <w:szCs w:val="28"/>
        </w:rPr>
        <w:t>столовых вин.</w:t>
      </w:r>
    </w:p>
    <w:p w14:paraId="676A4AAD" w14:textId="77777777" w:rsidR="004A3C6B" w:rsidRPr="000F7F57" w:rsidRDefault="00DB35AD" w:rsidP="002F285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3C3">
        <w:rPr>
          <w:rFonts w:ascii="Times New Roman" w:hAnsi="Times New Roman" w:cs="Times New Roman"/>
          <w:sz w:val="28"/>
          <w:szCs w:val="28"/>
        </w:rPr>
        <w:t xml:space="preserve">2. </w:t>
      </w:r>
      <w:r w:rsidR="0094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</w:t>
      </w:r>
      <w:proofErr w:type="spellStart"/>
      <w:r w:rsidR="0094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хересования</w:t>
      </w:r>
      <w:proofErr w:type="spellEnd"/>
      <w:r w:rsidR="004A3C6B" w:rsidRPr="000F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BFB9C4" w14:textId="77777777" w:rsidR="00DE6DBA" w:rsidRDefault="00DE6DBA" w:rsidP="005A1A04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69C20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Б. </w:t>
      </w:r>
      <w:r w:rsidR="00815B81">
        <w:rPr>
          <w:rFonts w:ascii="Times New Roman" w:hAnsi="Times New Roman" w:cs="Times New Roman"/>
          <w:sz w:val="28"/>
          <w:szCs w:val="28"/>
        </w:rPr>
        <w:t>Задачи 1, 2.</w:t>
      </w:r>
    </w:p>
    <w:p w14:paraId="38E03E48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В. </w:t>
      </w:r>
      <w:r w:rsidRPr="003B13C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815B81">
        <w:rPr>
          <w:rFonts w:ascii="Times New Roman" w:hAnsi="Times New Roman" w:cs="Times New Roman"/>
          <w:sz w:val="28"/>
          <w:szCs w:val="28"/>
        </w:rPr>
        <w:t>6Б, 4Б, 15.</w:t>
      </w:r>
    </w:p>
    <w:p w14:paraId="0DC23503" w14:textId="77777777" w:rsidR="00DB35AD" w:rsidRPr="003B13C3" w:rsidRDefault="00DB35AD" w:rsidP="003B13C3">
      <w:pPr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3C3">
        <w:rPr>
          <w:rFonts w:ascii="Times New Roman" w:hAnsi="Times New Roman" w:cs="Times New Roman"/>
          <w:b/>
          <w:i/>
          <w:sz w:val="28"/>
          <w:szCs w:val="28"/>
        </w:rPr>
        <w:t>Вариант 5.</w:t>
      </w:r>
    </w:p>
    <w:p w14:paraId="6E787A4C" w14:textId="77777777" w:rsidR="00DB35AD" w:rsidRPr="003B13C3" w:rsidRDefault="00DF3E1F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 Контрольные вопросы</w:t>
      </w:r>
    </w:p>
    <w:p w14:paraId="1EF89705" w14:textId="77777777" w:rsidR="00A15EE9" w:rsidRPr="00A15EE9" w:rsidRDefault="00113059" w:rsidP="002F285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Органолептические свойства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мускатных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столовых вин.</w:t>
      </w:r>
    </w:p>
    <w:p w14:paraId="41C65363" w14:textId="77777777" w:rsidR="00DB35AD" w:rsidRPr="00EF5CDF" w:rsidRDefault="00DB35AD" w:rsidP="002F285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3C3">
        <w:rPr>
          <w:rFonts w:ascii="Times New Roman" w:hAnsi="Times New Roman" w:cs="Times New Roman"/>
          <w:sz w:val="28"/>
          <w:szCs w:val="28"/>
        </w:rPr>
        <w:t xml:space="preserve">2. </w:t>
      </w:r>
      <w:r w:rsidR="00943A3F" w:rsidRPr="0094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настоя ингредиентов.</w:t>
      </w:r>
    </w:p>
    <w:p w14:paraId="7079DC1F" w14:textId="77777777" w:rsidR="005A1A04" w:rsidRDefault="005A1A04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FE8554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Б. </w:t>
      </w:r>
      <w:r w:rsidR="001E7E98">
        <w:rPr>
          <w:rFonts w:ascii="Times New Roman" w:hAnsi="Times New Roman" w:cs="Times New Roman"/>
          <w:sz w:val="28"/>
          <w:szCs w:val="28"/>
        </w:rPr>
        <w:t>Задачи 1,</w:t>
      </w:r>
      <w:r w:rsidR="00815B81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784DA8ED" w14:textId="77777777" w:rsidR="00DB35AD" w:rsidRPr="003B13C3" w:rsidRDefault="003B13C3" w:rsidP="00DF3E1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В. </w:t>
      </w:r>
      <w:r w:rsidRPr="003B13C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815B81">
        <w:rPr>
          <w:rFonts w:ascii="Times New Roman" w:hAnsi="Times New Roman" w:cs="Times New Roman"/>
          <w:sz w:val="28"/>
          <w:szCs w:val="28"/>
        </w:rPr>
        <w:t>7А, 5, 14.</w:t>
      </w:r>
    </w:p>
    <w:p w14:paraId="56567BE4" w14:textId="77777777" w:rsidR="00DB35AD" w:rsidRPr="003B13C3" w:rsidRDefault="00DB35AD" w:rsidP="003B13C3">
      <w:pPr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3C3">
        <w:rPr>
          <w:rFonts w:ascii="Times New Roman" w:hAnsi="Times New Roman" w:cs="Times New Roman"/>
          <w:b/>
          <w:i/>
          <w:sz w:val="28"/>
          <w:szCs w:val="28"/>
        </w:rPr>
        <w:t>Вариант 6.</w:t>
      </w:r>
    </w:p>
    <w:p w14:paraId="4EDBB3F7" w14:textId="77777777" w:rsidR="00DB35AD" w:rsidRPr="003B13C3" w:rsidRDefault="00DF3E1F" w:rsidP="002F285A">
      <w:pPr>
        <w:spacing w:line="36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 Контрольные вопросы</w:t>
      </w:r>
    </w:p>
    <w:p w14:paraId="5D93F846" w14:textId="77777777" w:rsidR="004A3C6B" w:rsidRPr="00113059" w:rsidRDefault="00113059" w:rsidP="002F285A">
      <w:pPr>
        <w:pStyle w:val="ab"/>
        <w:numPr>
          <w:ilvl w:val="0"/>
          <w:numId w:val="2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3059">
        <w:rPr>
          <w:rStyle w:val="0pt"/>
          <w:rFonts w:eastAsiaTheme="minorHAnsi"/>
          <w:sz w:val="28"/>
          <w:szCs w:val="28"/>
        </w:rPr>
        <w:t xml:space="preserve">Органолептические свойства </w:t>
      </w:r>
      <w:r>
        <w:rPr>
          <w:rStyle w:val="0pt"/>
          <w:rFonts w:eastAsiaTheme="minorHAnsi"/>
          <w:sz w:val="28"/>
          <w:szCs w:val="28"/>
        </w:rPr>
        <w:t>Хереса</w:t>
      </w:r>
      <w:r w:rsidRPr="00113059">
        <w:rPr>
          <w:rStyle w:val="0pt"/>
          <w:rFonts w:eastAsiaTheme="minorHAnsi"/>
          <w:sz w:val="28"/>
          <w:szCs w:val="28"/>
        </w:rPr>
        <w:t>.</w:t>
      </w:r>
    </w:p>
    <w:p w14:paraId="10A884B4" w14:textId="77777777" w:rsidR="00113059" w:rsidRDefault="00943A3F" w:rsidP="002F285A">
      <w:pPr>
        <w:pStyle w:val="ab"/>
        <w:numPr>
          <w:ilvl w:val="0"/>
          <w:numId w:val="2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Основы шампанизации.</w:t>
      </w:r>
    </w:p>
    <w:p w14:paraId="2BF796C1" w14:textId="77777777" w:rsidR="005A1A04" w:rsidRPr="00113059" w:rsidRDefault="005A1A04" w:rsidP="005A1A04">
      <w:pPr>
        <w:pStyle w:val="ab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5F27C7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Б. </w:t>
      </w:r>
      <w:r w:rsidR="001E7E98">
        <w:rPr>
          <w:rFonts w:ascii="Times New Roman" w:hAnsi="Times New Roman" w:cs="Times New Roman"/>
          <w:sz w:val="28"/>
          <w:szCs w:val="28"/>
        </w:rPr>
        <w:t>Задачи 1,</w:t>
      </w:r>
      <w:r w:rsidR="00815B81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6185E9F0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В. </w:t>
      </w:r>
      <w:r w:rsidR="00E6207D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815B81">
        <w:rPr>
          <w:rFonts w:ascii="Times New Roman" w:hAnsi="Times New Roman" w:cs="Times New Roman"/>
          <w:sz w:val="28"/>
          <w:szCs w:val="28"/>
        </w:rPr>
        <w:t>7Б, 9,10.</w:t>
      </w:r>
    </w:p>
    <w:p w14:paraId="696C848F" w14:textId="77777777" w:rsidR="00DB35AD" w:rsidRPr="003B13C3" w:rsidRDefault="00DB35AD" w:rsidP="003B13C3">
      <w:pPr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3C3">
        <w:rPr>
          <w:rFonts w:ascii="Times New Roman" w:hAnsi="Times New Roman" w:cs="Times New Roman"/>
          <w:b/>
          <w:i/>
          <w:sz w:val="28"/>
          <w:szCs w:val="28"/>
        </w:rPr>
        <w:t>Вариант 7.</w:t>
      </w:r>
    </w:p>
    <w:p w14:paraId="03266321" w14:textId="77777777" w:rsidR="00DB35AD" w:rsidRPr="003B13C3" w:rsidRDefault="00DF3E1F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 Контрольные вопросы</w:t>
      </w:r>
    </w:p>
    <w:p w14:paraId="72B5A228" w14:textId="77777777" w:rsidR="00113059" w:rsidRPr="00113059" w:rsidRDefault="00113059" w:rsidP="002F285A">
      <w:pPr>
        <w:pStyle w:val="ab"/>
        <w:numPr>
          <w:ilvl w:val="0"/>
          <w:numId w:val="2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Органолептические свойства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Токайских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вин.</w:t>
      </w:r>
    </w:p>
    <w:p w14:paraId="3D1AC914" w14:textId="77777777" w:rsidR="005A1A04" w:rsidRPr="005A1A04" w:rsidRDefault="005A1A04" w:rsidP="002F285A">
      <w:pPr>
        <w:pStyle w:val="ab"/>
        <w:numPr>
          <w:ilvl w:val="0"/>
          <w:numId w:val="24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A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Приготовление коньяков: материалы, входящие в купаж. </w:t>
      </w:r>
    </w:p>
    <w:p w14:paraId="47A0C813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Б. </w:t>
      </w:r>
      <w:r w:rsidR="001E7E98">
        <w:rPr>
          <w:rFonts w:ascii="Times New Roman" w:hAnsi="Times New Roman" w:cs="Times New Roman"/>
          <w:sz w:val="28"/>
          <w:szCs w:val="28"/>
        </w:rPr>
        <w:t>Задачи 1,</w:t>
      </w:r>
      <w:r w:rsidR="00815B81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7E286980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В. </w:t>
      </w:r>
      <w:r w:rsidRPr="003B13C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815B81">
        <w:rPr>
          <w:rFonts w:ascii="Times New Roman" w:hAnsi="Times New Roman" w:cs="Times New Roman"/>
          <w:sz w:val="28"/>
          <w:szCs w:val="28"/>
        </w:rPr>
        <w:t>8А, 2, 11.</w:t>
      </w:r>
    </w:p>
    <w:p w14:paraId="6F644337" w14:textId="77777777" w:rsidR="00DB35AD" w:rsidRPr="003B13C3" w:rsidRDefault="00DB35AD" w:rsidP="003B13C3">
      <w:pPr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3C3">
        <w:rPr>
          <w:rFonts w:ascii="Times New Roman" w:hAnsi="Times New Roman" w:cs="Times New Roman"/>
          <w:b/>
          <w:i/>
          <w:sz w:val="28"/>
          <w:szCs w:val="28"/>
        </w:rPr>
        <w:t>Вариант 8.</w:t>
      </w:r>
    </w:p>
    <w:p w14:paraId="74738E96" w14:textId="77777777" w:rsidR="00DB35AD" w:rsidRPr="003B13C3" w:rsidRDefault="00AE7A5B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 Контрольные вопросы</w:t>
      </w:r>
    </w:p>
    <w:p w14:paraId="10320934" w14:textId="77777777" w:rsidR="00113059" w:rsidRPr="00113059" w:rsidRDefault="00113059" w:rsidP="002F285A">
      <w:pPr>
        <w:pStyle w:val="ab"/>
        <w:numPr>
          <w:ilvl w:val="0"/>
          <w:numId w:val="26"/>
        </w:numPr>
        <w:spacing w:line="360" w:lineRule="auto"/>
        <w:rPr>
          <w:rStyle w:val="0pt"/>
          <w:rFonts w:eastAsiaTheme="minorHAnsi"/>
          <w:sz w:val="28"/>
          <w:szCs w:val="28"/>
        </w:rPr>
      </w:pPr>
      <w:r w:rsidRPr="00113059">
        <w:rPr>
          <w:rStyle w:val="0pt"/>
          <w:rFonts w:eastAsiaTheme="minorHAnsi"/>
          <w:sz w:val="28"/>
          <w:szCs w:val="28"/>
        </w:rPr>
        <w:t xml:space="preserve">Органолептические свойства </w:t>
      </w:r>
      <w:r>
        <w:rPr>
          <w:rStyle w:val="0pt"/>
          <w:rFonts w:eastAsiaTheme="minorHAnsi"/>
          <w:sz w:val="28"/>
          <w:szCs w:val="28"/>
        </w:rPr>
        <w:t>мускатных</w:t>
      </w:r>
      <w:r w:rsidRPr="00113059">
        <w:rPr>
          <w:rStyle w:val="0pt"/>
          <w:rFonts w:eastAsiaTheme="minorHAnsi"/>
          <w:sz w:val="28"/>
          <w:szCs w:val="28"/>
        </w:rPr>
        <w:t xml:space="preserve"> вин.</w:t>
      </w:r>
    </w:p>
    <w:p w14:paraId="6A97DB57" w14:textId="77777777" w:rsidR="005A1A04" w:rsidRPr="005A1A04" w:rsidRDefault="005A1A04" w:rsidP="002F285A">
      <w:pPr>
        <w:pStyle w:val="ab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плодово-ягодной мезги.</w:t>
      </w:r>
    </w:p>
    <w:p w14:paraId="5EC6956F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Б. </w:t>
      </w:r>
      <w:r w:rsidR="001E7E98">
        <w:rPr>
          <w:rFonts w:ascii="Times New Roman" w:hAnsi="Times New Roman" w:cs="Times New Roman"/>
          <w:sz w:val="28"/>
          <w:szCs w:val="28"/>
        </w:rPr>
        <w:t>Задачи 1,</w:t>
      </w:r>
      <w:r w:rsidR="00815B81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035FB4B2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В. </w:t>
      </w:r>
      <w:r w:rsidRPr="003B13C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815B81">
        <w:rPr>
          <w:rFonts w:ascii="Times New Roman" w:hAnsi="Times New Roman" w:cs="Times New Roman"/>
          <w:sz w:val="28"/>
          <w:szCs w:val="28"/>
        </w:rPr>
        <w:t>8Б, 3, 12.</w:t>
      </w:r>
    </w:p>
    <w:p w14:paraId="09A3BD53" w14:textId="77777777" w:rsidR="00DB35AD" w:rsidRPr="003B13C3" w:rsidRDefault="00DB35AD" w:rsidP="003B13C3">
      <w:pPr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3C3">
        <w:rPr>
          <w:rFonts w:ascii="Times New Roman" w:hAnsi="Times New Roman" w:cs="Times New Roman"/>
          <w:b/>
          <w:i/>
          <w:sz w:val="28"/>
          <w:szCs w:val="28"/>
        </w:rPr>
        <w:t>Вариант 9.</w:t>
      </w:r>
    </w:p>
    <w:p w14:paraId="69A2D684" w14:textId="77777777" w:rsidR="00DB35AD" w:rsidRPr="003B13C3" w:rsidRDefault="00DB35AD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>Част</w:t>
      </w:r>
      <w:r w:rsidR="00AE7A5B">
        <w:rPr>
          <w:rFonts w:ascii="Times New Roman" w:hAnsi="Times New Roman" w:cs="Times New Roman"/>
          <w:b/>
          <w:sz w:val="28"/>
          <w:szCs w:val="28"/>
        </w:rPr>
        <w:t>ь А. Контрольные вопросы</w:t>
      </w:r>
    </w:p>
    <w:p w14:paraId="270C7D17" w14:textId="77777777" w:rsidR="00D93DBA" w:rsidRDefault="00113059" w:rsidP="002F285A">
      <w:pPr>
        <w:spacing w:line="240" w:lineRule="auto"/>
        <w:ind w:right="-284" w:firstLine="284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1. </w:t>
      </w:r>
      <w:r w:rsidRPr="00113059">
        <w:rPr>
          <w:rStyle w:val="0pt"/>
          <w:rFonts w:eastAsiaTheme="minorHAnsi"/>
          <w:sz w:val="28"/>
          <w:szCs w:val="28"/>
        </w:rPr>
        <w:t>Органолептические свойства вин</w:t>
      </w:r>
      <w:r>
        <w:rPr>
          <w:rStyle w:val="0pt"/>
          <w:rFonts w:eastAsiaTheme="minorHAnsi"/>
          <w:sz w:val="28"/>
          <w:szCs w:val="28"/>
        </w:rPr>
        <w:t xml:space="preserve"> типа Портвейн</w:t>
      </w:r>
      <w:r w:rsidRPr="00113059">
        <w:rPr>
          <w:rStyle w:val="0pt"/>
          <w:rFonts w:eastAsiaTheme="minorHAnsi"/>
          <w:sz w:val="28"/>
          <w:szCs w:val="28"/>
        </w:rPr>
        <w:t>.</w:t>
      </w:r>
    </w:p>
    <w:p w14:paraId="2527ADDA" w14:textId="77777777" w:rsidR="00D93DBA" w:rsidRPr="00D93DBA" w:rsidRDefault="00DB35AD" w:rsidP="002F285A">
      <w:pPr>
        <w:spacing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sz w:val="28"/>
          <w:szCs w:val="28"/>
        </w:rPr>
        <w:t xml:space="preserve">2. </w:t>
      </w:r>
      <w:r w:rsidR="005A1A04" w:rsidRPr="005A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Стабилизация и хранение сока.</w:t>
      </w:r>
    </w:p>
    <w:p w14:paraId="7E455D82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Б. </w:t>
      </w:r>
      <w:r w:rsidR="005A1A04">
        <w:rPr>
          <w:rFonts w:ascii="Times New Roman" w:hAnsi="Times New Roman" w:cs="Times New Roman"/>
          <w:sz w:val="28"/>
          <w:szCs w:val="28"/>
        </w:rPr>
        <w:t xml:space="preserve">Задачи 1, </w:t>
      </w:r>
      <w:r w:rsidR="001E7E98">
        <w:rPr>
          <w:rFonts w:ascii="Times New Roman" w:hAnsi="Times New Roman" w:cs="Times New Roman"/>
          <w:sz w:val="28"/>
          <w:szCs w:val="28"/>
        </w:rPr>
        <w:t>2</w:t>
      </w:r>
      <w:r w:rsidR="005A1A04">
        <w:rPr>
          <w:rFonts w:ascii="Times New Roman" w:hAnsi="Times New Roman" w:cs="Times New Roman"/>
          <w:sz w:val="28"/>
          <w:szCs w:val="28"/>
        </w:rPr>
        <w:t>.</w:t>
      </w:r>
    </w:p>
    <w:p w14:paraId="462131D9" w14:textId="77777777" w:rsid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В. </w:t>
      </w:r>
      <w:r w:rsidRPr="003B13C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5A1A04">
        <w:rPr>
          <w:rFonts w:ascii="Times New Roman" w:hAnsi="Times New Roman" w:cs="Times New Roman"/>
          <w:sz w:val="28"/>
          <w:szCs w:val="28"/>
        </w:rPr>
        <w:t>1А, 4А, 13.</w:t>
      </w:r>
    </w:p>
    <w:p w14:paraId="028221C9" w14:textId="77777777" w:rsidR="00F104AA" w:rsidRPr="003B13C3" w:rsidRDefault="00F104AA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56C83A" w14:textId="77777777" w:rsidR="00DB35AD" w:rsidRPr="003B13C3" w:rsidRDefault="00DB35AD" w:rsidP="003B13C3">
      <w:pPr>
        <w:spacing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3C3">
        <w:rPr>
          <w:rFonts w:ascii="Times New Roman" w:hAnsi="Times New Roman" w:cs="Times New Roman"/>
          <w:b/>
          <w:i/>
          <w:sz w:val="28"/>
          <w:szCs w:val="28"/>
        </w:rPr>
        <w:t>Вариант 10.</w:t>
      </w:r>
    </w:p>
    <w:p w14:paraId="7D4C395A" w14:textId="77777777" w:rsidR="00DB35AD" w:rsidRPr="003B13C3" w:rsidRDefault="00AE7A5B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 Контрольные вопросы</w:t>
      </w:r>
    </w:p>
    <w:p w14:paraId="70413232" w14:textId="77777777" w:rsidR="002544F9" w:rsidRDefault="00113059" w:rsidP="00AE7A5B">
      <w:pPr>
        <w:spacing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Органолептические свойства 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Кагор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2F95CA" w14:textId="77777777" w:rsidR="00D93DBA" w:rsidRDefault="00943A3F" w:rsidP="00AE7A5B">
      <w:pPr>
        <w:spacing w:line="240" w:lineRule="auto"/>
        <w:ind w:right="-284" w:firstLine="284"/>
        <w:jc w:val="both"/>
        <w:rPr>
          <w:rStyle w:val="0pt"/>
          <w:rFonts w:eastAsiaTheme="minorHAnsi"/>
          <w:sz w:val="28"/>
          <w:szCs w:val="28"/>
        </w:rPr>
      </w:pPr>
      <w:r w:rsidRPr="00943A3F">
        <w:rPr>
          <w:rStyle w:val="0pt"/>
          <w:rFonts w:eastAsiaTheme="minorHAnsi"/>
          <w:sz w:val="28"/>
          <w:szCs w:val="28"/>
        </w:rPr>
        <w:t>2.</w:t>
      </w:r>
      <w:r w:rsidRPr="00943A3F">
        <w:rPr>
          <w:rStyle w:val="0pt"/>
          <w:rFonts w:eastAsiaTheme="minorHAnsi"/>
          <w:sz w:val="28"/>
          <w:szCs w:val="28"/>
        </w:rPr>
        <w:tab/>
        <w:t>Назвать продукты, получаемые из отходов виноделия.</w:t>
      </w:r>
    </w:p>
    <w:p w14:paraId="0C920FF9" w14:textId="77777777" w:rsidR="003B13C3" w:rsidRPr="003B13C3" w:rsidRDefault="003B13C3" w:rsidP="003B13C3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Б. </w:t>
      </w:r>
      <w:r w:rsidR="005A1A04">
        <w:rPr>
          <w:rFonts w:ascii="Times New Roman" w:hAnsi="Times New Roman" w:cs="Times New Roman"/>
          <w:sz w:val="28"/>
          <w:szCs w:val="28"/>
        </w:rPr>
        <w:t>Задачи 1, 2.</w:t>
      </w:r>
    </w:p>
    <w:p w14:paraId="5A7B6FAA" w14:textId="77777777" w:rsidR="00DB35AD" w:rsidRDefault="003B13C3" w:rsidP="00AE7A5B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3C3">
        <w:rPr>
          <w:rFonts w:ascii="Times New Roman" w:hAnsi="Times New Roman" w:cs="Times New Roman"/>
          <w:b/>
          <w:sz w:val="28"/>
          <w:szCs w:val="28"/>
        </w:rPr>
        <w:t xml:space="preserve">Часть В. </w:t>
      </w:r>
      <w:r w:rsidR="00AE7A5B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5A1A04">
        <w:rPr>
          <w:rFonts w:ascii="Times New Roman" w:hAnsi="Times New Roman" w:cs="Times New Roman"/>
          <w:sz w:val="28"/>
          <w:szCs w:val="28"/>
        </w:rPr>
        <w:t>1Б, 4Б, 14.</w:t>
      </w:r>
    </w:p>
    <w:p w14:paraId="4C77AD0A" w14:textId="77777777" w:rsidR="002F285A" w:rsidRPr="00AE7A5B" w:rsidRDefault="002F285A" w:rsidP="00AE7A5B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364222" w14:textId="77777777" w:rsidR="007D433E" w:rsidRPr="007D433E" w:rsidRDefault="000E1C61" w:rsidP="007D433E">
      <w:pPr>
        <w:ind w:left="-1134" w:right="-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="002F285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D433E" w:rsidRPr="00715B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A93E29A" w14:textId="77777777" w:rsidR="007D433E" w:rsidRDefault="000E1C61" w:rsidP="000354F8">
      <w:pPr>
        <w:pStyle w:val="33"/>
        <w:tabs>
          <w:tab w:val="left" w:pos="-543"/>
        </w:tabs>
        <w:ind w:left="0" w:right="-5" w:firstLine="567"/>
        <w:rPr>
          <w:rFonts w:ascii="Times New Roman" w:hAnsi="Times New Roman" w:cs="Times New Roman"/>
          <w:sz w:val="28"/>
          <w:szCs w:val="28"/>
        </w:rPr>
      </w:pPr>
      <w:r w:rsidRPr="000E1C61">
        <w:rPr>
          <w:rFonts w:ascii="Times New Roman" w:hAnsi="Times New Roman" w:cs="Times New Roman"/>
          <w:sz w:val="28"/>
          <w:szCs w:val="28"/>
        </w:rPr>
        <w:t xml:space="preserve"> Произвести расчет </w:t>
      </w:r>
      <w:r>
        <w:rPr>
          <w:rFonts w:ascii="Times New Roman" w:hAnsi="Times New Roman" w:cs="Times New Roman"/>
          <w:sz w:val="28"/>
          <w:szCs w:val="28"/>
        </w:rPr>
        <w:t>материалов для марочного коньяка. Сделать проверку.</w:t>
      </w:r>
    </w:p>
    <w:p w14:paraId="6668F606" w14:textId="77777777" w:rsidR="002F285A" w:rsidRPr="000E1C61" w:rsidRDefault="002F285A" w:rsidP="000354F8">
      <w:pPr>
        <w:pStyle w:val="33"/>
        <w:tabs>
          <w:tab w:val="left" w:pos="-543"/>
        </w:tabs>
        <w:ind w:left="0" w:right="-5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pPr w:leftFromText="180" w:rightFromText="180" w:vertAnchor="text" w:horzAnchor="margin" w:tblpY="113"/>
        <w:tblOverlap w:val="never"/>
        <w:tblW w:w="9706" w:type="dxa"/>
        <w:tblLayout w:type="fixed"/>
        <w:tblLook w:val="04A0" w:firstRow="1" w:lastRow="0" w:firstColumn="1" w:lastColumn="0" w:noHBand="0" w:noVBand="1"/>
      </w:tblPr>
      <w:tblGrid>
        <w:gridCol w:w="507"/>
        <w:gridCol w:w="1869"/>
        <w:gridCol w:w="993"/>
        <w:gridCol w:w="757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C46281" w:rsidRPr="00453762" w14:paraId="0F53700F" w14:textId="77777777" w:rsidTr="002F285A">
        <w:trPr>
          <w:cantSplit/>
          <w:trHeight w:val="579"/>
        </w:trPr>
        <w:tc>
          <w:tcPr>
            <w:tcW w:w="507" w:type="dxa"/>
            <w:vMerge w:val="restart"/>
            <w:textDirection w:val="btLr"/>
          </w:tcPr>
          <w:p w14:paraId="63B33A57" w14:textId="77777777" w:rsidR="00C46281" w:rsidRPr="00453762" w:rsidRDefault="00C46281" w:rsidP="00C462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69" w:type="dxa"/>
            <w:vMerge w:val="restart"/>
          </w:tcPr>
          <w:p w14:paraId="6DD2069A" w14:textId="77777777" w:rsidR="00C46281" w:rsidRPr="00453762" w:rsidRDefault="00C46281" w:rsidP="00C4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2A79" w14:textId="77777777" w:rsidR="00C46281" w:rsidRPr="00453762" w:rsidRDefault="00C46281" w:rsidP="00C4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0EE266C" w14:textId="77777777" w:rsidR="00C46281" w:rsidRPr="00453762" w:rsidRDefault="00C46281" w:rsidP="00C4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62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993" w:type="dxa"/>
            <w:vMerge w:val="restart"/>
          </w:tcPr>
          <w:p w14:paraId="1B44B522" w14:textId="77777777" w:rsidR="00C46281" w:rsidRPr="00453762" w:rsidRDefault="00C46281" w:rsidP="00C4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5A029" w14:textId="77777777" w:rsidR="00C46281" w:rsidRPr="00453762" w:rsidRDefault="00C46281" w:rsidP="00C4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762">
              <w:rPr>
                <w:rFonts w:ascii="Times New Roman" w:hAnsi="Times New Roman" w:cs="Times New Roman"/>
                <w:sz w:val="24"/>
                <w:szCs w:val="24"/>
              </w:rPr>
              <w:t>Обозна</w:t>
            </w:r>
            <w:proofErr w:type="spellEnd"/>
            <w:r w:rsidRPr="00453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53E1152" w14:textId="77777777" w:rsidR="00C46281" w:rsidRPr="00453762" w:rsidRDefault="00C46281" w:rsidP="00C4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762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6337" w:type="dxa"/>
            <w:gridSpan w:val="10"/>
          </w:tcPr>
          <w:p w14:paraId="792B5B1D" w14:textId="77777777" w:rsidR="00C46281" w:rsidRPr="00453762" w:rsidRDefault="00C46281" w:rsidP="00C46281">
            <w:pPr>
              <w:tabs>
                <w:tab w:val="left" w:pos="6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762">
              <w:rPr>
                <w:rFonts w:ascii="Times New Roman" w:hAnsi="Times New Roman" w:cs="Times New Roman"/>
                <w:sz w:val="24"/>
                <w:szCs w:val="24"/>
              </w:rPr>
              <w:tab/>
              <w:t>Последняя цифра шифра</w:t>
            </w:r>
          </w:p>
        </w:tc>
      </w:tr>
      <w:tr w:rsidR="00C46281" w14:paraId="183E04DE" w14:textId="77777777" w:rsidTr="002F285A">
        <w:trPr>
          <w:cantSplit/>
          <w:trHeight w:val="558"/>
        </w:trPr>
        <w:tc>
          <w:tcPr>
            <w:tcW w:w="507" w:type="dxa"/>
            <w:vMerge/>
            <w:textDirection w:val="btLr"/>
          </w:tcPr>
          <w:p w14:paraId="0EFEA121" w14:textId="77777777" w:rsidR="00C46281" w:rsidRDefault="00C46281" w:rsidP="00C462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14:paraId="597832DF" w14:textId="77777777" w:rsidR="00C46281" w:rsidRDefault="00C46281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3448494" w14:textId="77777777" w:rsidR="00C46281" w:rsidRDefault="00C46281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14:paraId="269F0D5D" w14:textId="77777777" w:rsidR="00C46281" w:rsidRDefault="00C46281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20" w:type="dxa"/>
          </w:tcPr>
          <w:p w14:paraId="3ED07C55" w14:textId="77777777" w:rsidR="00C46281" w:rsidRDefault="00C46281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dxa"/>
          </w:tcPr>
          <w:p w14:paraId="5F3E90A9" w14:textId="77777777" w:rsidR="00C46281" w:rsidRPr="00946E61" w:rsidRDefault="00C46281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" w:type="dxa"/>
          </w:tcPr>
          <w:p w14:paraId="7E407DAE" w14:textId="77777777" w:rsidR="00C46281" w:rsidRPr="00946E61" w:rsidRDefault="00C46281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" w:type="dxa"/>
          </w:tcPr>
          <w:p w14:paraId="0B2277B2" w14:textId="77777777" w:rsidR="00C46281" w:rsidRPr="00946E61" w:rsidRDefault="00C46281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" w:type="dxa"/>
          </w:tcPr>
          <w:p w14:paraId="4456A854" w14:textId="77777777" w:rsidR="00C46281" w:rsidRPr="00946E61" w:rsidRDefault="00C46281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" w:type="dxa"/>
          </w:tcPr>
          <w:p w14:paraId="4B846EFD" w14:textId="77777777" w:rsidR="00C46281" w:rsidRPr="00946E61" w:rsidRDefault="00C46281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" w:type="dxa"/>
          </w:tcPr>
          <w:p w14:paraId="32A2BCE6" w14:textId="77777777" w:rsidR="00C46281" w:rsidRPr="00946E61" w:rsidRDefault="00C46281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" w:type="dxa"/>
          </w:tcPr>
          <w:p w14:paraId="283586FE" w14:textId="77777777" w:rsidR="00C46281" w:rsidRPr="00946E61" w:rsidRDefault="00C46281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" w:type="dxa"/>
          </w:tcPr>
          <w:p w14:paraId="28888409" w14:textId="77777777" w:rsidR="00C46281" w:rsidRDefault="00C46281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2779" w14:paraId="101F54D9" w14:textId="77777777" w:rsidTr="002F285A">
        <w:trPr>
          <w:trHeight w:val="816"/>
        </w:trPr>
        <w:tc>
          <w:tcPr>
            <w:tcW w:w="507" w:type="dxa"/>
          </w:tcPr>
          <w:p w14:paraId="1E4D89F3" w14:textId="77777777" w:rsidR="009C2779" w:rsidRDefault="009C2779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9" w:type="dxa"/>
          </w:tcPr>
          <w:p w14:paraId="1FB1E5D4" w14:textId="77777777" w:rsidR="009C2779" w:rsidRPr="00C46281" w:rsidRDefault="009C2779" w:rsidP="009C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28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конька</w:t>
            </w:r>
            <w:r w:rsidRPr="00C46281">
              <w:rPr>
                <w:rFonts w:ascii="Times New Roman" w:hAnsi="Times New Roman" w:cs="Times New Roman"/>
                <w:sz w:val="24"/>
                <w:szCs w:val="24"/>
              </w:rPr>
              <w:t>, дал</w:t>
            </w:r>
          </w:p>
        </w:tc>
        <w:tc>
          <w:tcPr>
            <w:tcW w:w="993" w:type="dxa"/>
          </w:tcPr>
          <w:p w14:paraId="06CAB27D" w14:textId="77777777" w:rsidR="009C2779" w:rsidRDefault="009C2779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E08EE" w14:textId="77777777" w:rsidR="009C2779" w:rsidRPr="0067110A" w:rsidRDefault="009C2779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337" w:type="dxa"/>
            <w:gridSpan w:val="10"/>
          </w:tcPr>
          <w:p w14:paraId="661949AE" w14:textId="77777777" w:rsidR="009C2779" w:rsidRDefault="009C2779" w:rsidP="00C4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C9364" w14:textId="77777777" w:rsidR="009C2779" w:rsidRDefault="009C2779" w:rsidP="00C4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C2779" w14:paraId="097706B4" w14:textId="77777777" w:rsidTr="002F285A">
        <w:trPr>
          <w:trHeight w:val="816"/>
        </w:trPr>
        <w:tc>
          <w:tcPr>
            <w:tcW w:w="507" w:type="dxa"/>
          </w:tcPr>
          <w:p w14:paraId="1D06C381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9" w:type="dxa"/>
          </w:tcPr>
          <w:p w14:paraId="2786E7F5" w14:textId="77777777" w:rsidR="009C2779" w:rsidRDefault="009C2779" w:rsidP="009C27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Крепость </w:t>
            </w:r>
          </w:p>
          <w:p w14:paraId="7D7D6F67" w14:textId="77777777" w:rsidR="009C2779" w:rsidRPr="000E1C61" w:rsidRDefault="009C2779" w:rsidP="009C27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конька</w:t>
            </w:r>
          </w:p>
          <w:p w14:paraId="5027B49C" w14:textId="77777777" w:rsidR="009C2779" w:rsidRPr="00C46281" w:rsidRDefault="009C2779" w:rsidP="009C277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46281">
              <w:rPr>
                <w:rFonts w:ascii="Times New Roman" w:hAnsi="Times New Roman" w:cs="Times New Roman"/>
                <w:sz w:val="24"/>
                <w:szCs w:val="24"/>
              </w:rPr>
              <w:t>% об.</w:t>
            </w:r>
          </w:p>
        </w:tc>
        <w:tc>
          <w:tcPr>
            <w:tcW w:w="993" w:type="dxa"/>
          </w:tcPr>
          <w:p w14:paraId="1E48979F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D6528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</w:p>
        </w:tc>
        <w:tc>
          <w:tcPr>
            <w:tcW w:w="6337" w:type="dxa"/>
            <w:gridSpan w:val="10"/>
          </w:tcPr>
          <w:p w14:paraId="6B4EAAC9" w14:textId="77777777" w:rsidR="009C2779" w:rsidRDefault="009C2779" w:rsidP="009C2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AD981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C2779" w14:paraId="0D52750A" w14:textId="77777777" w:rsidTr="002F285A">
        <w:trPr>
          <w:trHeight w:val="816"/>
        </w:trPr>
        <w:tc>
          <w:tcPr>
            <w:tcW w:w="507" w:type="dxa"/>
          </w:tcPr>
          <w:p w14:paraId="3648DCE4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69" w:type="dxa"/>
          </w:tcPr>
          <w:p w14:paraId="244EE4D5" w14:textId="77777777" w:rsidR="009C2779" w:rsidRDefault="009C2779" w:rsidP="009C27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281">
              <w:rPr>
                <w:rFonts w:ascii="Times New Roman" w:hAnsi="Times New Roman" w:cs="Times New Roman"/>
                <w:sz w:val="24"/>
                <w:szCs w:val="24"/>
              </w:rPr>
              <w:t>ахаристость</w:t>
            </w:r>
          </w:p>
          <w:p w14:paraId="01AD763B" w14:textId="77777777" w:rsidR="009C2779" w:rsidRPr="000E1C61" w:rsidRDefault="002F285A" w:rsidP="009C27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9C2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онька,</w:t>
            </w:r>
          </w:p>
          <w:p w14:paraId="769D6768" w14:textId="77777777" w:rsidR="009C2779" w:rsidRPr="00C46281" w:rsidRDefault="009C2779" w:rsidP="009C277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E1C61">
              <w:rPr>
                <w:rFonts w:ascii="Times New Roman" w:hAnsi="Times New Roman" w:cs="Times New Roman"/>
                <w:sz w:val="24"/>
                <w:szCs w:val="24"/>
              </w:rPr>
              <w:t>г/дм3</w:t>
            </w:r>
          </w:p>
        </w:tc>
        <w:tc>
          <w:tcPr>
            <w:tcW w:w="993" w:type="dxa"/>
          </w:tcPr>
          <w:p w14:paraId="0F9506E9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6C214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</w:p>
        </w:tc>
        <w:tc>
          <w:tcPr>
            <w:tcW w:w="6337" w:type="dxa"/>
            <w:gridSpan w:val="10"/>
          </w:tcPr>
          <w:p w14:paraId="46C06443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346DD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2779" w14:paraId="3C274AC2" w14:textId="77777777" w:rsidTr="002F285A">
        <w:trPr>
          <w:trHeight w:val="816"/>
        </w:trPr>
        <w:tc>
          <w:tcPr>
            <w:tcW w:w="507" w:type="dxa"/>
          </w:tcPr>
          <w:p w14:paraId="2F60B190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69" w:type="dxa"/>
          </w:tcPr>
          <w:p w14:paraId="2B88AC3E" w14:textId="77777777" w:rsidR="009C2779" w:rsidRDefault="009C2779" w:rsidP="009C27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281">
              <w:rPr>
                <w:rFonts w:ascii="Times New Roman" w:hAnsi="Times New Roman" w:cs="Times New Roman"/>
                <w:sz w:val="24"/>
                <w:szCs w:val="24"/>
              </w:rPr>
              <w:t>ахаристость</w:t>
            </w:r>
          </w:p>
          <w:p w14:paraId="35449294" w14:textId="77777777" w:rsidR="009C2779" w:rsidRDefault="009C2779" w:rsidP="009C27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0E1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ахарного</w:t>
            </w:r>
          </w:p>
          <w:p w14:paraId="22B7F941" w14:textId="77777777" w:rsidR="009C2779" w:rsidRPr="000E1C61" w:rsidRDefault="009C2779" w:rsidP="009C27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сиропа</w:t>
            </w:r>
          </w:p>
          <w:p w14:paraId="06E20304" w14:textId="77777777" w:rsidR="009C2779" w:rsidRPr="00C46281" w:rsidRDefault="009C2779" w:rsidP="009C277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E1C61">
              <w:rPr>
                <w:rFonts w:ascii="Times New Roman" w:hAnsi="Times New Roman" w:cs="Times New Roman"/>
                <w:sz w:val="24"/>
                <w:szCs w:val="24"/>
              </w:rPr>
              <w:t>г/дм3</w:t>
            </w:r>
          </w:p>
        </w:tc>
        <w:tc>
          <w:tcPr>
            <w:tcW w:w="993" w:type="dxa"/>
          </w:tcPr>
          <w:p w14:paraId="279A601C" w14:textId="77777777" w:rsidR="009C2779" w:rsidRDefault="009C2779" w:rsidP="009C2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5D9BA" w14:textId="77777777" w:rsidR="009C2779" w:rsidRPr="00DF1E41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7" w:type="dxa"/>
          </w:tcPr>
          <w:p w14:paraId="265EA052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924E9" w14:textId="77777777" w:rsidR="009C2779" w:rsidRPr="00453762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0" w:type="dxa"/>
          </w:tcPr>
          <w:p w14:paraId="0649BE30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1EC1C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0" w:type="dxa"/>
          </w:tcPr>
          <w:p w14:paraId="089BE29D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15ED9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0" w:type="dxa"/>
          </w:tcPr>
          <w:p w14:paraId="4FB0A56A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6B3A4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0" w:type="dxa"/>
          </w:tcPr>
          <w:p w14:paraId="4FE67624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F1B91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0" w:type="dxa"/>
          </w:tcPr>
          <w:p w14:paraId="10E17760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D4E5B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0" w:type="dxa"/>
          </w:tcPr>
          <w:p w14:paraId="77A3C08A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E52E9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0" w:type="dxa"/>
          </w:tcPr>
          <w:p w14:paraId="065F9A53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0284A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0" w:type="dxa"/>
          </w:tcPr>
          <w:p w14:paraId="2D0652F6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9640F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0" w:type="dxa"/>
          </w:tcPr>
          <w:p w14:paraId="0B70723D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B3904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C2779" w14:paraId="4D1F6169" w14:textId="77777777" w:rsidTr="002F285A">
        <w:trPr>
          <w:trHeight w:val="855"/>
        </w:trPr>
        <w:tc>
          <w:tcPr>
            <w:tcW w:w="507" w:type="dxa"/>
          </w:tcPr>
          <w:p w14:paraId="4A6BDB81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69" w:type="dxa"/>
          </w:tcPr>
          <w:p w14:paraId="26D0B457" w14:textId="77777777" w:rsidR="009C2779" w:rsidRPr="00C46281" w:rsidRDefault="009C2779" w:rsidP="009C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281">
              <w:rPr>
                <w:rFonts w:ascii="Times New Roman" w:hAnsi="Times New Roman" w:cs="Times New Roman"/>
                <w:sz w:val="24"/>
                <w:szCs w:val="24"/>
              </w:rPr>
              <w:t>спиртуозность</w:t>
            </w:r>
            <w:proofErr w:type="spellEnd"/>
          </w:p>
          <w:p w14:paraId="2FA3243B" w14:textId="77777777" w:rsidR="009C2779" w:rsidRDefault="009C2779" w:rsidP="009C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коньячного</w:t>
            </w:r>
          </w:p>
          <w:p w14:paraId="20B1AEDF" w14:textId="77777777" w:rsidR="009C2779" w:rsidRPr="00C46281" w:rsidRDefault="009C2779" w:rsidP="009C27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спирта</w:t>
            </w:r>
            <w:r w:rsidRPr="00C46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,</w:t>
            </w:r>
          </w:p>
          <w:p w14:paraId="5B8E66C5" w14:textId="77777777" w:rsidR="009C2779" w:rsidRPr="00C46281" w:rsidRDefault="009C2779" w:rsidP="009C277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46281">
              <w:rPr>
                <w:rFonts w:ascii="Times New Roman" w:hAnsi="Times New Roman" w:cs="Times New Roman"/>
                <w:sz w:val="24"/>
                <w:szCs w:val="24"/>
              </w:rPr>
              <w:t xml:space="preserve"> % об.</w:t>
            </w:r>
          </w:p>
        </w:tc>
        <w:tc>
          <w:tcPr>
            <w:tcW w:w="993" w:type="dxa"/>
          </w:tcPr>
          <w:p w14:paraId="01097188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2551957" w14:textId="77777777" w:rsidR="009C2779" w:rsidRP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779">
              <w:rPr>
                <w:rFonts w:ascii="Times New Roman" w:hAnsi="Times New Roman" w:cs="Times New Roman"/>
                <w:sz w:val="28"/>
                <w:szCs w:val="28"/>
              </w:rPr>
              <w:t>Кк.с</w:t>
            </w:r>
            <w:proofErr w:type="spellEnd"/>
            <w:r w:rsidRPr="009C2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" w:type="dxa"/>
          </w:tcPr>
          <w:p w14:paraId="75B9FB84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2E53F" w14:textId="77777777" w:rsidR="009C2779" w:rsidRPr="00453762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0" w:type="dxa"/>
          </w:tcPr>
          <w:p w14:paraId="53518A1C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C477C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0" w:type="dxa"/>
          </w:tcPr>
          <w:p w14:paraId="0FBF4ECB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E8735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0" w:type="dxa"/>
          </w:tcPr>
          <w:p w14:paraId="2ED5BE58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3F163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0" w:type="dxa"/>
          </w:tcPr>
          <w:p w14:paraId="21803E61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5D9CB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0" w:type="dxa"/>
          </w:tcPr>
          <w:p w14:paraId="3FE11052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BEFE2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0" w:type="dxa"/>
          </w:tcPr>
          <w:p w14:paraId="6E6E7FA0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304C1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0" w:type="dxa"/>
          </w:tcPr>
          <w:p w14:paraId="7A7A1BAE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4CB90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0" w:type="dxa"/>
          </w:tcPr>
          <w:p w14:paraId="368215C6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A2B31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0" w:type="dxa"/>
          </w:tcPr>
          <w:p w14:paraId="4AA7BD9C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1D61A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9C2779" w14:paraId="4FF7183A" w14:textId="77777777" w:rsidTr="002F285A">
        <w:trPr>
          <w:trHeight w:val="855"/>
        </w:trPr>
        <w:tc>
          <w:tcPr>
            <w:tcW w:w="507" w:type="dxa"/>
          </w:tcPr>
          <w:p w14:paraId="47E8DB4D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69" w:type="dxa"/>
          </w:tcPr>
          <w:p w14:paraId="4B31F0DD" w14:textId="77777777" w:rsidR="009C2779" w:rsidRPr="00C46281" w:rsidRDefault="009C2779" w:rsidP="009C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281">
              <w:rPr>
                <w:rFonts w:ascii="Times New Roman" w:hAnsi="Times New Roman" w:cs="Times New Roman"/>
                <w:sz w:val="24"/>
                <w:szCs w:val="24"/>
              </w:rPr>
              <w:t>спиртуозность</w:t>
            </w:r>
            <w:proofErr w:type="spellEnd"/>
          </w:p>
          <w:p w14:paraId="55F22A99" w14:textId="77777777" w:rsidR="009C2779" w:rsidRDefault="009C2779" w:rsidP="009C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спиртованных</w:t>
            </w:r>
          </w:p>
          <w:p w14:paraId="46590107" w14:textId="77777777" w:rsidR="009C2779" w:rsidRPr="00C46281" w:rsidRDefault="009C2779" w:rsidP="009C27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C46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,</w:t>
            </w:r>
          </w:p>
          <w:p w14:paraId="5F895464" w14:textId="77777777" w:rsidR="009C2779" w:rsidRPr="00C46281" w:rsidRDefault="009C2779" w:rsidP="009C277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46281">
              <w:rPr>
                <w:rFonts w:ascii="Times New Roman" w:hAnsi="Times New Roman" w:cs="Times New Roman"/>
                <w:sz w:val="24"/>
                <w:szCs w:val="24"/>
              </w:rPr>
              <w:t xml:space="preserve"> % об.</w:t>
            </w:r>
          </w:p>
        </w:tc>
        <w:tc>
          <w:tcPr>
            <w:tcW w:w="993" w:type="dxa"/>
          </w:tcPr>
          <w:p w14:paraId="32775AEB" w14:textId="77777777" w:rsidR="009C2779" w:rsidRDefault="009C2779" w:rsidP="009C2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7B400" w14:textId="77777777" w:rsidR="009C2779" w:rsidRP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" w:type="dxa"/>
          </w:tcPr>
          <w:p w14:paraId="7EF13A8A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FB879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0" w:type="dxa"/>
          </w:tcPr>
          <w:p w14:paraId="7E34A2A4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05F9E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A711BEB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14:paraId="4048F950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13DF7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0" w:type="dxa"/>
          </w:tcPr>
          <w:p w14:paraId="410306A5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2C095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0" w:type="dxa"/>
          </w:tcPr>
          <w:p w14:paraId="4C42E966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0BCA8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0" w:type="dxa"/>
          </w:tcPr>
          <w:p w14:paraId="3D524143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E8514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0" w:type="dxa"/>
          </w:tcPr>
          <w:p w14:paraId="37640CA9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6724F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0" w:type="dxa"/>
          </w:tcPr>
          <w:p w14:paraId="6D9BFC0A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10671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0" w:type="dxa"/>
          </w:tcPr>
          <w:p w14:paraId="5200EBCD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2EDA5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0" w:type="dxa"/>
          </w:tcPr>
          <w:p w14:paraId="56438212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1D00A" w14:textId="77777777" w:rsidR="009C2779" w:rsidRDefault="009C2779" w:rsidP="009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55694801" w14:textId="77777777" w:rsidR="000E1C61" w:rsidRDefault="000E1C61" w:rsidP="00785562">
      <w:pPr>
        <w:ind w:left="-1134" w:right="-170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2FC2D86" w14:textId="77777777" w:rsidR="00C46281" w:rsidRDefault="00785562" w:rsidP="00785562">
      <w:pPr>
        <w:ind w:left="-1134" w:right="-170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Методику решения </w:t>
      </w:r>
      <w:r w:rsidR="002F2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на стр. </w:t>
      </w:r>
      <w:r w:rsidR="00F123D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F123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Методического указания.</w:t>
      </w:r>
    </w:p>
    <w:p w14:paraId="5F6B3B61" w14:textId="77777777" w:rsidR="002F285A" w:rsidRDefault="002F285A" w:rsidP="002F285A">
      <w:pPr>
        <w:ind w:left="-1134" w:right="-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2.</w:t>
      </w:r>
    </w:p>
    <w:p w14:paraId="2FD1DFF1" w14:textId="77777777" w:rsidR="002F285A" w:rsidRDefault="002F285A" w:rsidP="002F285A">
      <w:pPr>
        <w:ind w:firstLine="28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971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Для приготовления сусла используют  80 % рябинового сока с титруемой кислотностью 17 </w:t>
      </w:r>
      <w:r w:rsidRPr="000E1C61">
        <w:rPr>
          <w:rFonts w:ascii="Times New Roman" w:hAnsi="Times New Roman" w:cs="Times New Roman"/>
          <w:sz w:val="24"/>
          <w:szCs w:val="24"/>
        </w:rPr>
        <w:t>г/дм3</w:t>
      </w:r>
      <w:r w:rsidRPr="007971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сахаристостью (по </w:t>
      </w:r>
      <w:proofErr w:type="spellStart"/>
      <w:r w:rsidRPr="007971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инверту</w:t>
      </w:r>
      <w:proofErr w:type="spellEnd"/>
      <w:r w:rsidRPr="007971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) 9 г на 100 мл и 20% яблочного сока с титруемой кислотностью 5 </w:t>
      </w:r>
      <w:r w:rsidRPr="000E1C61">
        <w:rPr>
          <w:rFonts w:ascii="Times New Roman" w:hAnsi="Times New Roman" w:cs="Times New Roman"/>
          <w:sz w:val="24"/>
          <w:szCs w:val="24"/>
        </w:rPr>
        <w:t>г/дм3</w:t>
      </w:r>
      <w:r w:rsidRPr="007971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сахаристостью 7 г на 100 мл. Необходимо определить, сколько потребуется соков для приготовления 150 дал сусла и какая будет его кислотность и сахаристость после смешивания.</w:t>
      </w:r>
    </w:p>
    <w:tbl>
      <w:tblPr>
        <w:tblStyle w:val="af1"/>
        <w:tblpPr w:leftFromText="180" w:rightFromText="180" w:vertAnchor="text" w:horzAnchor="margin" w:tblpY="113"/>
        <w:tblOverlap w:val="never"/>
        <w:tblW w:w="9623" w:type="dxa"/>
        <w:tblLook w:val="04A0" w:firstRow="1" w:lastRow="0" w:firstColumn="1" w:lastColumn="0" w:noHBand="0" w:noVBand="1"/>
      </w:tblPr>
      <w:tblGrid>
        <w:gridCol w:w="506"/>
        <w:gridCol w:w="1715"/>
        <w:gridCol w:w="104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2F285A" w:rsidRPr="00453762" w14:paraId="10008C66" w14:textId="77777777" w:rsidTr="0056732E">
        <w:trPr>
          <w:cantSplit/>
          <w:trHeight w:val="579"/>
        </w:trPr>
        <w:tc>
          <w:tcPr>
            <w:tcW w:w="506" w:type="dxa"/>
            <w:vMerge w:val="restart"/>
            <w:textDirection w:val="btLr"/>
          </w:tcPr>
          <w:p w14:paraId="2188E304" w14:textId="77777777" w:rsidR="002F285A" w:rsidRPr="00453762" w:rsidRDefault="002F285A" w:rsidP="005673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</w:tcPr>
          <w:p w14:paraId="1B79C85A" w14:textId="77777777" w:rsidR="002F285A" w:rsidRPr="00453762" w:rsidRDefault="002F285A" w:rsidP="0056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EB81" w14:textId="77777777" w:rsidR="002F285A" w:rsidRPr="00453762" w:rsidRDefault="002F285A" w:rsidP="005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CE2804B" w14:textId="77777777" w:rsidR="002F285A" w:rsidRPr="00453762" w:rsidRDefault="002F285A" w:rsidP="005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62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1042" w:type="dxa"/>
            <w:vMerge w:val="restart"/>
          </w:tcPr>
          <w:p w14:paraId="68607B36" w14:textId="77777777" w:rsidR="002F285A" w:rsidRPr="00453762" w:rsidRDefault="002F285A" w:rsidP="005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A8C6" w14:textId="77777777" w:rsidR="002F285A" w:rsidRPr="00453762" w:rsidRDefault="002F285A" w:rsidP="005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762">
              <w:rPr>
                <w:rFonts w:ascii="Times New Roman" w:hAnsi="Times New Roman" w:cs="Times New Roman"/>
                <w:sz w:val="24"/>
                <w:szCs w:val="24"/>
              </w:rPr>
              <w:t>Обозна</w:t>
            </w:r>
            <w:proofErr w:type="spellEnd"/>
            <w:r w:rsidRPr="00453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24E8BD3" w14:textId="77777777" w:rsidR="002F285A" w:rsidRPr="00453762" w:rsidRDefault="002F285A" w:rsidP="0056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762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6360" w:type="dxa"/>
            <w:gridSpan w:val="10"/>
          </w:tcPr>
          <w:p w14:paraId="1A56D39A" w14:textId="77777777" w:rsidR="002F285A" w:rsidRPr="00453762" w:rsidRDefault="002F285A" w:rsidP="0056732E">
            <w:pPr>
              <w:tabs>
                <w:tab w:val="left" w:pos="6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762">
              <w:rPr>
                <w:rFonts w:ascii="Times New Roman" w:hAnsi="Times New Roman" w:cs="Times New Roman"/>
                <w:sz w:val="24"/>
                <w:szCs w:val="24"/>
              </w:rPr>
              <w:tab/>
              <w:t>Последняя цифра шифра</w:t>
            </w:r>
          </w:p>
        </w:tc>
      </w:tr>
      <w:tr w:rsidR="002F285A" w14:paraId="7CFEB29B" w14:textId="77777777" w:rsidTr="0056732E">
        <w:trPr>
          <w:cantSplit/>
          <w:trHeight w:val="558"/>
        </w:trPr>
        <w:tc>
          <w:tcPr>
            <w:tcW w:w="506" w:type="dxa"/>
            <w:vMerge/>
            <w:textDirection w:val="btLr"/>
          </w:tcPr>
          <w:p w14:paraId="0016DA2F" w14:textId="77777777" w:rsidR="002F285A" w:rsidRDefault="002F285A" w:rsidP="005673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14:paraId="07BCE83D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14:paraId="75261140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5070A85F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36" w:type="dxa"/>
          </w:tcPr>
          <w:p w14:paraId="0CF83056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14:paraId="28631555" w14:textId="77777777" w:rsidR="002F285A" w:rsidRPr="00946E61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7C36194B" w14:textId="77777777" w:rsidR="002F285A" w:rsidRPr="00946E61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14:paraId="42755406" w14:textId="77777777" w:rsidR="002F285A" w:rsidRPr="00946E61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14:paraId="2A2534BC" w14:textId="77777777" w:rsidR="002F285A" w:rsidRPr="00946E61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14:paraId="7064DFDE" w14:textId="77777777" w:rsidR="002F285A" w:rsidRPr="00946E61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14:paraId="68ED441A" w14:textId="77777777" w:rsidR="002F285A" w:rsidRPr="00946E61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14:paraId="715A8E68" w14:textId="77777777" w:rsidR="002F285A" w:rsidRPr="00946E61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14:paraId="3A161A60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285A" w14:paraId="0BE90026" w14:textId="77777777" w:rsidTr="0056732E">
        <w:trPr>
          <w:trHeight w:val="816"/>
        </w:trPr>
        <w:tc>
          <w:tcPr>
            <w:tcW w:w="506" w:type="dxa"/>
          </w:tcPr>
          <w:p w14:paraId="5216ED6D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5" w:type="dxa"/>
          </w:tcPr>
          <w:p w14:paraId="549F5805" w14:textId="77777777" w:rsidR="002F285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сусла, дал</w:t>
            </w:r>
          </w:p>
        </w:tc>
        <w:tc>
          <w:tcPr>
            <w:tcW w:w="1042" w:type="dxa"/>
          </w:tcPr>
          <w:p w14:paraId="0000A777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52612" w14:textId="77777777" w:rsidR="002F285A" w:rsidRPr="0067110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36" w:type="dxa"/>
          </w:tcPr>
          <w:p w14:paraId="10324FF8" w14:textId="77777777" w:rsidR="002F285A" w:rsidRPr="0067110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636" w:type="dxa"/>
          </w:tcPr>
          <w:p w14:paraId="75328CAC" w14:textId="77777777" w:rsidR="002F285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  <w:tc>
          <w:tcPr>
            <w:tcW w:w="636" w:type="dxa"/>
          </w:tcPr>
          <w:p w14:paraId="2F4B8970" w14:textId="77777777" w:rsidR="002F285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5757" w14:textId="77777777" w:rsidR="002F285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6" w:type="dxa"/>
          </w:tcPr>
          <w:p w14:paraId="75F793A5" w14:textId="77777777" w:rsidR="002F285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828A3" w14:textId="77777777" w:rsidR="002F285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6" w:type="dxa"/>
          </w:tcPr>
          <w:p w14:paraId="266BCD42" w14:textId="77777777" w:rsidR="002F285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E20DD" w14:textId="77777777" w:rsidR="002F285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6" w:type="dxa"/>
          </w:tcPr>
          <w:p w14:paraId="032F877E" w14:textId="77777777" w:rsidR="002F285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DB202" w14:textId="77777777" w:rsidR="002F285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14:paraId="7852CA45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6BE37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6" w:type="dxa"/>
          </w:tcPr>
          <w:p w14:paraId="385C1547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921B4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6" w:type="dxa"/>
          </w:tcPr>
          <w:p w14:paraId="567ED938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02996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636" w:type="dxa"/>
          </w:tcPr>
          <w:p w14:paraId="13283D15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BFD17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2F285A" w14:paraId="708F5EBC" w14:textId="77777777" w:rsidTr="0056732E">
        <w:trPr>
          <w:trHeight w:val="816"/>
        </w:trPr>
        <w:tc>
          <w:tcPr>
            <w:tcW w:w="506" w:type="dxa"/>
          </w:tcPr>
          <w:p w14:paraId="04B76C67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5" w:type="dxa"/>
          </w:tcPr>
          <w:p w14:paraId="0BC6608C" w14:textId="77777777" w:rsidR="002F285A" w:rsidRDefault="002F285A" w:rsidP="005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Кислотность</w:t>
            </w:r>
          </w:p>
          <w:p w14:paraId="54728604" w14:textId="77777777" w:rsidR="002F285A" w:rsidRPr="00064013" w:rsidRDefault="002F285A" w:rsidP="0056732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рябинового сока</w:t>
            </w:r>
            <w:r w:rsidRPr="00064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,</w:t>
            </w:r>
          </w:p>
          <w:p w14:paraId="488C3945" w14:textId="77777777" w:rsidR="002F285A" w:rsidRPr="00064013" w:rsidRDefault="002F285A" w:rsidP="0056732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F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г/дм3</w:t>
            </w:r>
          </w:p>
        </w:tc>
        <w:tc>
          <w:tcPr>
            <w:tcW w:w="1042" w:type="dxa"/>
          </w:tcPr>
          <w:p w14:paraId="467DE289" w14:textId="77777777" w:rsidR="002F285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86CC5" w14:textId="77777777" w:rsidR="002F285A" w:rsidRPr="00DF1E41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36" w:type="dxa"/>
          </w:tcPr>
          <w:p w14:paraId="4F21BAF3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DE001" w14:textId="77777777" w:rsidR="002F285A" w:rsidRPr="00453762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</w:tcPr>
          <w:p w14:paraId="1B577D80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66A00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</w:tcPr>
          <w:p w14:paraId="07CD34F4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53BE5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</w:tcPr>
          <w:p w14:paraId="3A87B66E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E6591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14:paraId="3D3B29B8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C3A9B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14:paraId="4D212014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87BF5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14:paraId="2E180D91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D49EA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</w:tcPr>
          <w:p w14:paraId="3D9998D5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902EA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</w:tcPr>
          <w:p w14:paraId="4B419530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52589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</w:tcPr>
          <w:p w14:paraId="167DBD1B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C8175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F285A" w14:paraId="59BF183A" w14:textId="77777777" w:rsidTr="0056732E">
        <w:trPr>
          <w:trHeight w:val="855"/>
        </w:trPr>
        <w:tc>
          <w:tcPr>
            <w:tcW w:w="506" w:type="dxa"/>
          </w:tcPr>
          <w:p w14:paraId="47324E9A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5" w:type="dxa"/>
          </w:tcPr>
          <w:p w14:paraId="6FFE50F8" w14:textId="77777777" w:rsidR="002F285A" w:rsidRDefault="002F285A" w:rsidP="002F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Кислотность</w:t>
            </w:r>
          </w:p>
          <w:p w14:paraId="0A7530EF" w14:textId="77777777" w:rsidR="002F285A" w:rsidRPr="00064013" w:rsidRDefault="002F285A" w:rsidP="002F285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яблочного сока</w:t>
            </w:r>
            <w:r w:rsidRPr="00064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,</w:t>
            </w:r>
          </w:p>
          <w:p w14:paraId="4CE2F799" w14:textId="77777777" w:rsidR="002F285A" w:rsidRPr="00064013" w:rsidRDefault="002F285A" w:rsidP="002F285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F285A">
              <w:rPr>
                <w:rFonts w:ascii="Times New Roman" w:hAnsi="Times New Roman" w:cs="Times New Roman"/>
                <w:sz w:val="24"/>
                <w:szCs w:val="24"/>
              </w:rPr>
              <w:t>г/дм3</w:t>
            </w:r>
          </w:p>
        </w:tc>
        <w:tc>
          <w:tcPr>
            <w:tcW w:w="1042" w:type="dxa"/>
          </w:tcPr>
          <w:p w14:paraId="3A4179F4" w14:textId="77777777" w:rsidR="002F285A" w:rsidRDefault="002F285A" w:rsidP="00567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06984" w14:textId="77777777" w:rsidR="002F285A" w:rsidRPr="0067110A" w:rsidRDefault="002F285A" w:rsidP="005673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36" w:type="dxa"/>
          </w:tcPr>
          <w:p w14:paraId="2E0CF207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DC0CC" w14:textId="77777777" w:rsidR="002F285A" w:rsidRPr="00453762" w:rsidRDefault="00CE7307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14:paraId="41CA2C2C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D7A91" w14:textId="77777777" w:rsidR="002F285A" w:rsidRDefault="00CE7307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14:paraId="1423B357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3DFF5" w14:textId="77777777" w:rsidR="002F285A" w:rsidRDefault="00CE7307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14:paraId="01D37B32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9E1B1" w14:textId="77777777" w:rsidR="002F285A" w:rsidRDefault="00CE7307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14:paraId="46C40371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4E31C" w14:textId="77777777" w:rsidR="002F285A" w:rsidRDefault="00CE7307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14:paraId="644999F0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3742F" w14:textId="77777777" w:rsidR="002F285A" w:rsidRDefault="00CE7307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14:paraId="77AD33C5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800C8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14:paraId="2A32C802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FB5E9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14:paraId="3662ACE6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FB3C6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14:paraId="5DF05997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9EB91" w14:textId="77777777" w:rsidR="002F285A" w:rsidRDefault="002F285A" w:rsidP="00567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7307" w14:paraId="11FD2E55" w14:textId="77777777" w:rsidTr="0056732E">
        <w:trPr>
          <w:trHeight w:val="855"/>
        </w:trPr>
        <w:tc>
          <w:tcPr>
            <w:tcW w:w="506" w:type="dxa"/>
          </w:tcPr>
          <w:p w14:paraId="13116142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15" w:type="dxa"/>
          </w:tcPr>
          <w:p w14:paraId="1CCCE1F1" w14:textId="77777777" w:rsidR="00CE7307" w:rsidRDefault="00CE7307" w:rsidP="00CE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Сахаристость</w:t>
            </w:r>
          </w:p>
          <w:p w14:paraId="7B04A088" w14:textId="77777777" w:rsidR="00CE7307" w:rsidRPr="00064013" w:rsidRDefault="00CE7307" w:rsidP="00CE730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 w:rsidRPr="00CE7307">
              <w:rPr>
                <w:rFonts w:ascii="Times New Roman" w:hAnsi="Times New Roman" w:cs="Times New Roman"/>
                <w:sz w:val="24"/>
                <w:szCs w:val="24"/>
              </w:rPr>
              <w:t xml:space="preserve">рябинового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сока</w:t>
            </w:r>
            <w:r w:rsidRPr="00064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,</w:t>
            </w:r>
          </w:p>
          <w:p w14:paraId="7B8F7445" w14:textId="77777777" w:rsidR="00CE7307" w:rsidRPr="00064013" w:rsidRDefault="00CE7307" w:rsidP="00CE730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F285A">
              <w:rPr>
                <w:rFonts w:ascii="Times New Roman" w:hAnsi="Times New Roman" w:cs="Times New Roman"/>
                <w:sz w:val="24"/>
                <w:szCs w:val="24"/>
              </w:rPr>
              <w:t>г/дм3</w:t>
            </w:r>
          </w:p>
        </w:tc>
        <w:tc>
          <w:tcPr>
            <w:tcW w:w="1042" w:type="dxa"/>
          </w:tcPr>
          <w:p w14:paraId="496C6670" w14:textId="77777777" w:rsidR="00CE7307" w:rsidRDefault="00CE7307" w:rsidP="00CE7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2BBC4" w14:textId="77777777" w:rsidR="00CE7307" w:rsidRPr="00CE7307" w:rsidRDefault="00CE7307" w:rsidP="00CE7307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36" w:type="dxa"/>
          </w:tcPr>
          <w:p w14:paraId="240A2951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FDD78" w14:textId="77777777" w:rsidR="00CE7307" w:rsidRPr="00453762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14:paraId="0B4024A8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AEF43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14:paraId="2249B9F4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F8C9A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14:paraId="2F71A3F2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B5701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14:paraId="09358969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53A3D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14:paraId="25F81FBC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64684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14:paraId="2F2BF9EA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F562E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14:paraId="5E3A0A2F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5A75B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14:paraId="351238AF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55756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14:paraId="28C435D7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24A68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7307" w14:paraId="325767BD" w14:textId="77777777" w:rsidTr="0056732E">
        <w:trPr>
          <w:trHeight w:val="855"/>
        </w:trPr>
        <w:tc>
          <w:tcPr>
            <w:tcW w:w="506" w:type="dxa"/>
          </w:tcPr>
          <w:p w14:paraId="38E72F59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15" w:type="dxa"/>
          </w:tcPr>
          <w:p w14:paraId="18103337" w14:textId="77777777" w:rsidR="00CE7307" w:rsidRPr="00CE7307" w:rsidRDefault="00CE7307" w:rsidP="00CE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07">
              <w:rPr>
                <w:rFonts w:ascii="Times New Roman" w:hAnsi="Times New Roman" w:cs="Times New Roman"/>
                <w:sz w:val="24"/>
                <w:szCs w:val="24"/>
              </w:rPr>
              <w:t>Сахаристость</w:t>
            </w:r>
          </w:p>
          <w:p w14:paraId="40897C34" w14:textId="77777777" w:rsidR="00CE7307" w:rsidRPr="00CE7307" w:rsidRDefault="00CE7307" w:rsidP="00CE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07">
              <w:rPr>
                <w:rFonts w:ascii="Times New Roman" w:hAnsi="Times New Roman" w:cs="Times New Roman"/>
                <w:sz w:val="24"/>
                <w:szCs w:val="24"/>
              </w:rPr>
              <w:t>яблочного сока,</w:t>
            </w:r>
          </w:p>
          <w:p w14:paraId="756EABB5" w14:textId="77777777" w:rsidR="00CE7307" w:rsidRPr="00064013" w:rsidRDefault="00CE7307" w:rsidP="00CE730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E7307">
              <w:rPr>
                <w:rFonts w:ascii="Times New Roman" w:hAnsi="Times New Roman" w:cs="Times New Roman"/>
                <w:sz w:val="24"/>
                <w:szCs w:val="24"/>
              </w:rPr>
              <w:t>г/дм3</w:t>
            </w:r>
          </w:p>
        </w:tc>
        <w:tc>
          <w:tcPr>
            <w:tcW w:w="1042" w:type="dxa"/>
          </w:tcPr>
          <w:p w14:paraId="31BE3045" w14:textId="77777777" w:rsidR="00CE7307" w:rsidRDefault="00CE7307" w:rsidP="00CE7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EA819" w14:textId="77777777" w:rsidR="00CE7307" w:rsidRPr="00CE7307" w:rsidRDefault="00CE7307" w:rsidP="00CE7307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36" w:type="dxa"/>
          </w:tcPr>
          <w:p w14:paraId="2C93A98A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BE089" w14:textId="77777777" w:rsidR="00CE7307" w:rsidRPr="00453762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14:paraId="0941B39A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3C787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14:paraId="185A62CF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D4DBA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14:paraId="6DEBD10D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FE2ED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14:paraId="7E7153AB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3C274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14:paraId="1167B562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630E4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14:paraId="4CAE6ED3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E5FE1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14:paraId="201122AB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BAB20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14:paraId="5990BC85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D289D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14:paraId="482BD0E6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9D46E" w14:textId="77777777" w:rsidR="00CE7307" w:rsidRDefault="00CE7307" w:rsidP="00CE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5E338717" w14:textId="77777777" w:rsidR="002F285A" w:rsidRDefault="002F285A" w:rsidP="002F285A">
      <w:pPr>
        <w:ind w:firstLine="28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79D2577E" w14:textId="77777777" w:rsidR="002F285A" w:rsidRDefault="002F285A" w:rsidP="002F285A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Методику решения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на стр. </w:t>
      </w:r>
      <w:r w:rsidR="00F123DF">
        <w:rPr>
          <w:rFonts w:ascii="Times New Roman" w:eastAsia="Times New Roman" w:hAnsi="Times New Roman" w:cs="Times New Roman"/>
          <w:sz w:val="28"/>
          <w:szCs w:val="28"/>
          <w:lang w:eastAsia="ru-RU"/>
        </w:rPr>
        <w:t>35-37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Методического указания.</w:t>
      </w:r>
    </w:p>
    <w:p w14:paraId="15736A52" w14:textId="77777777" w:rsidR="002F285A" w:rsidRDefault="002F285A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C294D9" w14:textId="77777777" w:rsidR="002F285A" w:rsidRDefault="002F285A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ED50021" w14:textId="77777777" w:rsidR="002F285A" w:rsidRDefault="002F285A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72CDC6" w14:textId="77777777" w:rsidR="00F123DF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4D1253" w14:textId="77777777" w:rsidR="00F123DF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C4DB7D" w14:textId="77777777" w:rsidR="00F123DF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24FC04" w14:textId="77777777" w:rsidR="00F123DF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AE4E25F" w14:textId="77777777" w:rsidR="00F123DF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CD23D6" w14:textId="77777777" w:rsidR="00F123DF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DE4B3F7" w14:textId="77777777" w:rsidR="00F123DF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9D8E1DF" w14:textId="77777777" w:rsidR="00F123DF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5E0B5D" w14:textId="77777777" w:rsidR="00F123DF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E6E971" w14:textId="77777777" w:rsidR="00F123DF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967B3A" w14:textId="77777777" w:rsidR="00F123DF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023E7B" w14:textId="77777777" w:rsidR="00F123DF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23C96F" w14:textId="77777777" w:rsidR="00F123DF" w:rsidRPr="00785562" w:rsidRDefault="00F123DF" w:rsidP="00785562">
      <w:pPr>
        <w:ind w:left="-1134" w:right="-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F34525" w14:textId="77777777" w:rsidR="00F57B27" w:rsidRPr="002053F8" w:rsidRDefault="00F57B27" w:rsidP="00BE650F">
      <w:pPr>
        <w:pStyle w:val="11"/>
        <w:spacing w:after="215" w:line="240" w:lineRule="auto"/>
        <w:ind w:right="20"/>
        <w:jc w:val="both"/>
        <w:rPr>
          <w:rStyle w:val="0pt"/>
          <w:sz w:val="28"/>
          <w:szCs w:val="28"/>
        </w:rPr>
      </w:pPr>
    </w:p>
    <w:p w14:paraId="4AB08185" w14:textId="77777777" w:rsidR="00662193" w:rsidRPr="00662193" w:rsidRDefault="00662193" w:rsidP="00662193">
      <w:pPr>
        <w:pStyle w:val="42"/>
        <w:spacing w:after="158" w:line="240" w:lineRule="auto"/>
        <w:ind w:right="20"/>
        <w:jc w:val="center"/>
        <w:rPr>
          <w:rStyle w:val="0pt"/>
          <w:b w:val="0"/>
          <w:bCs w:val="0"/>
          <w:sz w:val="28"/>
          <w:szCs w:val="28"/>
        </w:rPr>
      </w:pPr>
      <w:r w:rsidRPr="00BE650F">
        <w:rPr>
          <w:rStyle w:val="0pt"/>
          <w:sz w:val="32"/>
          <w:szCs w:val="32"/>
        </w:rPr>
        <w:t>Примерный перечень рекомендуемых практических заняти</w:t>
      </w:r>
      <w:r w:rsidRPr="00662193">
        <w:rPr>
          <w:rStyle w:val="0pt"/>
          <w:sz w:val="28"/>
          <w:szCs w:val="28"/>
        </w:rPr>
        <w:t>й</w:t>
      </w:r>
    </w:p>
    <w:p w14:paraId="7065B4E3" w14:textId="77777777" w:rsidR="004A2DD6" w:rsidRDefault="00D24E3F" w:rsidP="004A2DD6">
      <w:pPr>
        <w:spacing w:after="0" w:line="240" w:lineRule="auto"/>
        <w:ind w:right="-2"/>
        <w:jc w:val="both"/>
        <w:rPr>
          <w:rStyle w:val="0pt"/>
          <w:rFonts w:eastAsiaTheme="minorHAnsi"/>
          <w:color w:val="auto"/>
          <w:sz w:val="28"/>
          <w:szCs w:val="28"/>
          <w:lang w:eastAsia="ru-RU"/>
        </w:rPr>
      </w:pPr>
      <w:r w:rsidRPr="00D24E3F">
        <w:rPr>
          <w:rFonts w:ascii="Times New Roman" w:eastAsia="Calibri" w:hAnsi="Times New Roman" w:cs="Times New Roman"/>
          <w:sz w:val="28"/>
          <w:szCs w:val="28"/>
        </w:rPr>
        <w:t xml:space="preserve">Расчеты при выработке необработанных виноматериалов для белых и красных столовых вин.  </w:t>
      </w:r>
    </w:p>
    <w:p w14:paraId="08D9660C" w14:textId="77777777" w:rsidR="00D24E3F" w:rsidRPr="00D24E3F" w:rsidRDefault="00D24E3F" w:rsidP="004A2DD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E3F">
        <w:rPr>
          <w:rFonts w:ascii="Times New Roman" w:eastAsia="Calibri" w:hAnsi="Times New Roman" w:cs="Times New Roman"/>
          <w:sz w:val="28"/>
          <w:szCs w:val="28"/>
        </w:rPr>
        <w:t xml:space="preserve">Составление материальных балансов по технологическим операциям. </w:t>
      </w:r>
    </w:p>
    <w:p w14:paraId="172C9E52" w14:textId="77777777" w:rsidR="00BE650F" w:rsidRPr="004A2DD6" w:rsidRDefault="00D24E3F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sz w:val="28"/>
          <w:szCs w:val="28"/>
        </w:rPr>
        <w:t>Расчеты при обработке столовых вин.</w:t>
      </w:r>
    </w:p>
    <w:p w14:paraId="25C27FF7" w14:textId="77777777" w:rsidR="004A2DD6" w:rsidRDefault="00D24E3F" w:rsidP="004A2DD6">
      <w:pPr>
        <w:pStyle w:val="11"/>
        <w:spacing w:after="0" w:line="240" w:lineRule="auto"/>
        <w:jc w:val="both"/>
        <w:rPr>
          <w:sz w:val="28"/>
          <w:szCs w:val="28"/>
        </w:rPr>
      </w:pPr>
      <w:r w:rsidRPr="004A2DD6">
        <w:rPr>
          <w:sz w:val="28"/>
          <w:szCs w:val="28"/>
        </w:rPr>
        <w:t>Расчеты при выработке  специ</w:t>
      </w:r>
      <w:r w:rsidR="004A2DD6">
        <w:rPr>
          <w:sz w:val="28"/>
          <w:szCs w:val="28"/>
        </w:rPr>
        <w:t xml:space="preserve">альных крепких виноматериалов. </w:t>
      </w:r>
    </w:p>
    <w:p w14:paraId="31B3E7D8" w14:textId="77777777" w:rsidR="00BE650F" w:rsidRPr="004A2DD6" w:rsidRDefault="00D24E3F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sz w:val="28"/>
          <w:szCs w:val="28"/>
        </w:rPr>
        <w:t xml:space="preserve">Составление материальных балансов по технологическим операциям.  </w:t>
      </w:r>
    </w:p>
    <w:p w14:paraId="5DD21D63" w14:textId="77777777" w:rsidR="00BE650F" w:rsidRPr="004A2DD6" w:rsidRDefault="00D24E3F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>Расчеты при купаже и обработке специальных вин.</w:t>
      </w:r>
    </w:p>
    <w:p w14:paraId="60BE4996" w14:textId="77777777" w:rsidR="00BE650F" w:rsidRPr="004A2DD6" w:rsidRDefault="004A2DD6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 xml:space="preserve">Ознакомление с процессом шампанизации в производственных условиях.  </w:t>
      </w:r>
    </w:p>
    <w:p w14:paraId="7F19EB89" w14:textId="77777777" w:rsidR="00BE650F" w:rsidRPr="004A2DD6" w:rsidRDefault="004A2DD6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>Цех розлива игристых вин.</w:t>
      </w:r>
    </w:p>
    <w:p w14:paraId="206DE420" w14:textId="77777777" w:rsidR="004A2DD6" w:rsidRDefault="004A2DD6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>Органолептическая оценка игристых вин (дегустация).</w:t>
      </w:r>
    </w:p>
    <w:p w14:paraId="32D5751F" w14:textId="77777777" w:rsidR="00BE650F" w:rsidRPr="004A2DD6" w:rsidRDefault="004A2DD6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>Расчеты купажей марочных коньяков.</w:t>
      </w:r>
    </w:p>
    <w:p w14:paraId="41FAE367" w14:textId="77777777" w:rsidR="00DA1690" w:rsidRPr="004A2DD6" w:rsidRDefault="004A2DD6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>Составление технологических схем производства плодово-ягодных вин разного типа.</w:t>
      </w:r>
    </w:p>
    <w:p w14:paraId="50F2C8A6" w14:textId="77777777" w:rsidR="004A2DD6" w:rsidRPr="004A2DD6" w:rsidRDefault="004A2DD6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>Расчеты при приготовлении плодово-ягодных вин.</w:t>
      </w:r>
    </w:p>
    <w:p w14:paraId="0D08672B" w14:textId="77777777" w:rsidR="004A2DD6" w:rsidRPr="004A2DD6" w:rsidRDefault="004A2DD6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>Технология виноградного сока. Составление процессуальных схем.</w:t>
      </w:r>
    </w:p>
    <w:p w14:paraId="166A8E74" w14:textId="77777777" w:rsidR="004A2DD6" w:rsidRPr="004A2DD6" w:rsidRDefault="004A2DD6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>Технология плодово-ягодных соков с мякотью и без мякоти. Составление процессуальных схем.</w:t>
      </w:r>
    </w:p>
    <w:p w14:paraId="10E7A39A" w14:textId="77777777" w:rsidR="004A2DD6" w:rsidRDefault="004A2DD6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>Составление процессуально-технологических схем переработки отходов виноделия.</w:t>
      </w:r>
    </w:p>
    <w:p w14:paraId="217C0BE9" w14:textId="77777777" w:rsidR="004A2DD6" w:rsidRDefault="004A2DD6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>Обслуживание оборудования для приемки и переработки плодово-ягодного сырья и получения соков.</w:t>
      </w:r>
    </w:p>
    <w:p w14:paraId="2EE1AFA1" w14:textId="77777777" w:rsidR="004A2DD6" w:rsidRDefault="004A2DD6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>Обслуживание специальных установок для получения тихих вин. Установка для получения кагора.  Установка для получения портвейна.  Установка для получения  мадеры.</w:t>
      </w:r>
    </w:p>
    <w:p w14:paraId="231B7FFE" w14:textId="77777777" w:rsidR="004A2DD6" w:rsidRDefault="004A2DD6" w:rsidP="004A2DD6">
      <w:pPr>
        <w:pStyle w:val="11"/>
        <w:spacing w:after="0" w:line="240" w:lineRule="auto"/>
        <w:jc w:val="both"/>
        <w:rPr>
          <w:rStyle w:val="0pt"/>
          <w:sz w:val="28"/>
          <w:szCs w:val="28"/>
        </w:rPr>
      </w:pPr>
      <w:r w:rsidRPr="004A2DD6">
        <w:rPr>
          <w:rStyle w:val="0pt"/>
          <w:sz w:val="28"/>
          <w:szCs w:val="28"/>
        </w:rPr>
        <w:t>Установка для получения  хереса.   Устройство, технические характеристики. Регулирование рабочих параметров технологического оборудования.</w:t>
      </w:r>
    </w:p>
    <w:p w14:paraId="7109F834" w14:textId="77777777" w:rsidR="004A2DD6" w:rsidRDefault="004A2DD6" w:rsidP="00E11C12">
      <w:pPr>
        <w:pStyle w:val="11"/>
        <w:spacing w:after="0" w:line="240" w:lineRule="auto"/>
        <w:ind w:firstLine="284"/>
        <w:jc w:val="both"/>
        <w:rPr>
          <w:rStyle w:val="0pt"/>
          <w:sz w:val="28"/>
          <w:szCs w:val="28"/>
        </w:rPr>
      </w:pPr>
    </w:p>
    <w:p w14:paraId="2683E74A" w14:textId="77777777" w:rsidR="004A2DD6" w:rsidRDefault="004A2DD6" w:rsidP="00362DBB">
      <w:pPr>
        <w:spacing w:before="10"/>
        <w:ind w:left="567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14:paraId="2D4CDA3A" w14:textId="77777777" w:rsidR="004A2DD6" w:rsidRDefault="004A2DD6" w:rsidP="00362DBB">
      <w:pPr>
        <w:spacing w:before="10"/>
        <w:ind w:left="567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14:paraId="785C9C76" w14:textId="77777777" w:rsidR="004A2DD6" w:rsidRDefault="004A2DD6" w:rsidP="00362DBB">
      <w:pPr>
        <w:spacing w:before="10"/>
        <w:ind w:left="567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14:paraId="13EB6051" w14:textId="77777777" w:rsidR="004A2DD6" w:rsidRDefault="004A2DD6" w:rsidP="00362DBB">
      <w:pPr>
        <w:spacing w:before="10"/>
        <w:ind w:left="567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14:paraId="47DACA3C" w14:textId="77777777" w:rsidR="004A2DD6" w:rsidRDefault="004A2DD6" w:rsidP="00362DBB">
      <w:pPr>
        <w:spacing w:before="10"/>
        <w:ind w:left="567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14:paraId="2F8D2C3A" w14:textId="77777777" w:rsidR="004A2DD6" w:rsidRDefault="004A2DD6" w:rsidP="00362DBB">
      <w:pPr>
        <w:spacing w:before="10"/>
        <w:ind w:left="567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14:paraId="55E66B09" w14:textId="77777777" w:rsidR="004A2DD6" w:rsidRDefault="004A2DD6" w:rsidP="00362DBB">
      <w:pPr>
        <w:spacing w:before="10"/>
        <w:ind w:left="567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14:paraId="03A51A6E" w14:textId="77777777" w:rsidR="004A2DD6" w:rsidRDefault="004A2DD6" w:rsidP="00362DBB">
      <w:pPr>
        <w:spacing w:before="10"/>
        <w:ind w:left="567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14:paraId="64236C3F" w14:textId="77777777" w:rsidR="00E4388F" w:rsidRDefault="00E4388F" w:rsidP="008233B5">
      <w:pPr>
        <w:spacing w:before="10" w:line="240" w:lineRule="auto"/>
        <w:jc w:val="both"/>
        <w:rPr>
          <w:rStyle w:val="0pt"/>
          <w:rFonts w:eastAsiaTheme="minorHAnsi"/>
          <w:bCs/>
          <w:sz w:val="24"/>
          <w:szCs w:val="24"/>
        </w:rPr>
      </w:pPr>
    </w:p>
    <w:p w14:paraId="3DFC9866" w14:textId="77777777" w:rsidR="00E4388F" w:rsidRDefault="00E4388F" w:rsidP="00D01790">
      <w:pPr>
        <w:spacing w:before="10" w:line="240" w:lineRule="auto"/>
        <w:ind w:left="-284" w:firstLine="283"/>
        <w:jc w:val="both"/>
        <w:rPr>
          <w:rStyle w:val="0pt"/>
          <w:rFonts w:eastAsiaTheme="minorHAnsi"/>
          <w:bCs/>
          <w:sz w:val="24"/>
          <w:szCs w:val="24"/>
        </w:rPr>
      </w:pPr>
    </w:p>
    <w:p w14:paraId="1E6F64B6" w14:textId="77777777" w:rsidR="00E4388F" w:rsidRPr="00E4388F" w:rsidRDefault="00E4388F" w:rsidP="00E4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38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ОГЛАВЛЕНИЕ</w:t>
      </w:r>
    </w:p>
    <w:p w14:paraId="327763EC" w14:textId="77777777" w:rsidR="00E4388F" w:rsidRPr="00E4388F" w:rsidRDefault="00E4388F" w:rsidP="00E4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122"/>
        <w:gridCol w:w="122"/>
        <w:gridCol w:w="344"/>
        <w:gridCol w:w="122"/>
        <w:gridCol w:w="344"/>
        <w:gridCol w:w="1549"/>
        <w:gridCol w:w="3467"/>
        <w:gridCol w:w="486"/>
      </w:tblGrid>
      <w:tr w:rsidR="00742E21" w:rsidRPr="00E4388F" w14:paraId="4A2D83C1" w14:textId="77777777" w:rsidTr="006D165B">
        <w:tc>
          <w:tcPr>
            <w:tcW w:w="3121" w:type="dxa"/>
            <w:gridSpan w:val="2"/>
            <w:hideMark/>
          </w:tcPr>
          <w:p w14:paraId="29412B5A" w14:textId="77777777" w:rsidR="00E4388F" w:rsidRPr="00E4388F" w:rsidRDefault="00E4388F" w:rsidP="00E4388F">
            <w:pPr>
              <w:jc w:val="both"/>
            </w:pPr>
            <w:r w:rsidRPr="00E4388F">
              <w:t>Внутренняя рецензия</w:t>
            </w:r>
          </w:p>
        </w:tc>
        <w:tc>
          <w:tcPr>
            <w:tcW w:w="58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8F4A3" w14:textId="77777777" w:rsidR="00E4388F" w:rsidRPr="00E4388F" w:rsidRDefault="00E4388F" w:rsidP="00E4388F">
            <w:pPr>
              <w:jc w:val="center"/>
            </w:pPr>
          </w:p>
        </w:tc>
        <w:tc>
          <w:tcPr>
            <w:tcW w:w="499" w:type="dxa"/>
            <w:hideMark/>
          </w:tcPr>
          <w:p w14:paraId="723DDBFE" w14:textId="77777777" w:rsidR="00E4388F" w:rsidRPr="00E4388F" w:rsidRDefault="00BE650F" w:rsidP="00BE650F">
            <w:r>
              <w:t>2</w:t>
            </w:r>
          </w:p>
        </w:tc>
      </w:tr>
      <w:tr w:rsidR="00742E21" w:rsidRPr="00E4388F" w14:paraId="15D2A0FA" w14:textId="77777777" w:rsidTr="006D165B">
        <w:tc>
          <w:tcPr>
            <w:tcW w:w="3255" w:type="dxa"/>
            <w:gridSpan w:val="3"/>
            <w:hideMark/>
          </w:tcPr>
          <w:p w14:paraId="4F244CEB" w14:textId="77777777" w:rsidR="00E4388F" w:rsidRPr="00E4388F" w:rsidRDefault="00BE650F" w:rsidP="00E4388F">
            <w:pPr>
              <w:jc w:val="both"/>
            </w:pPr>
            <w:r>
              <w:t>Введение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7A9FD" w14:textId="77777777" w:rsidR="00E4388F" w:rsidRPr="00E4388F" w:rsidRDefault="00E4388F" w:rsidP="00E4388F">
            <w:pPr>
              <w:jc w:val="center"/>
            </w:pPr>
          </w:p>
        </w:tc>
        <w:tc>
          <w:tcPr>
            <w:tcW w:w="499" w:type="dxa"/>
            <w:hideMark/>
          </w:tcPr>
          <w:p w14:paraId="413127DA" w14:textId="77777777" w:rsidR="00E4388F" w:rsidRPr="00E4388F" w:rsidRDefault="00742E21" w:rsidP="00E4388F">
            <w:r>
              <w:t>3</w:t>
            </w:r>
          </w:p>
        </w:tc>
      </w:tr>
      <w:tr w:rsidR="00742E21" w:rsidRPr="00E4388F" w14:paraId="02A8FBF6" w14:textId="77777777" w:rsidTr="006D165B">
        <w:tc>
          <w:tcPr>
            <w:tcW w:w="5617" w:type="dxa"/>
            <w:gridSpan w:val="7"/>
            <w:hideMark/>
          </w:tcPr>
          <w:p w14:paraId="4C7654EF" w14:textId="77777777" w:rsidR="00742E21" w:rsidRPr="00742E21" w:rsidRDefault="00742E21" w:rsidP="00742E21">
            <w:pPr>
              <w:pStyle w:val="11"/>
              <w:spacing w:after="168" w:line="240" w:lineRule="auto"/>
              <w:ind w:right="20"/>
              <w:rPr>
                <w:sz w:val="20"/>
                <w:szCs w:val="20"/>
              </w:rPr>
            </w:pPr>
            <w:r w:rsidRPr="00742E21">
              <w:rPr>
                <w:sz w:val="20"/>
                <w:szCs w:val="20"/>
              </w:rPr>
              <w:t xml:space="preserve">Раздел ПМ 2. Ведение технологического процесса производства готовой продукции виноделия (виноградных, шампанских, плодово-ягодных вин, коньяков, соков, концентратов и др.) </w:t>
            </w:r>
          </w:p>
          <w:p w14:paraId="72A544EA" w14:textId="77777777" w:rsidR="00742E21" w:rsidRPr="00742E21" w:rsidRDefault="00742E21" w:rsidP="00742E21">
            <w:pPr>
              <w:pStyle w:val="11"/>
              <w:spacing w:after="168" w:line="240" w:lineRule="auto"/>
              <w:ind w:right="20"/>
              <w:rPr>
                <w:sz w:val="20"/>
                <w:szCs w:val="20"/>
              </w:rPr>
            </w:pPr>
            <w:r w:rsidRPr="00742E21">
              <w:rPr>
                <w:sz w:val="20"/>
                <w:szCs w:val="20"/>
              </w:rPr>
              <w:t xml:space="preserve">Тема 2.1. Специальная  технология виноградных вин и коньяков </w:t>
            </w:r>
          </w:p>
          <w:p w14:paraId="4951BB05" w14:textId="77777777" w:rsidR="006D165B" w:rsidRPr="006D165B" w:rsidRDefault="00742E21" w:rsidP="00742E21">
            <w:pPr>
              <w:pStyle w:val="11"/>
              <w:spacing w:after="0" w:line="240" w:lineRule="auto"/>
              <w:ind w:right="1440"/>
              <w:jc w:val="left"/>
              <w:rPr>
                <w:color w:val="000000"/>
                <w:spacing w:val="0"/>
                <w:sz w:val="20"/>
                <w:szCs w:val="20"/>
              </w:rPr>
            </w:pPr>
            <w:r w:rsidRPr="00742E21">
              <w:rPr>
                <w:sz w:val="20"/>
                <w:szCs w:val="20"/>
              </w:rPr>
              <w:t>Тема 2.1.1. Технология столовых виноградных вин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08BF3" w14:textId="77777777" w:rsidR="00E4388F" w:rsidRPr="00E4388F" w:rsidRDefault="00E4388F" w:rsidP="00E4388F">
            <w:pPr>
              <w:jc w:val="center"/>
            </w:pPr>
          </w:p>
        </w:tc>
        <w:tc>
          <w:tcPr>
            <w:tcW w:w="499" w:type="dxa"/>
            <w:hideMark/>
          </w:tcPr>
          <w:p w14:paraId="6185E103" w14:textId="77777777" w:rsidR="00E4388F" w:rsidRDefault="00E4388F" w:rsidP="00E4388F">
            <w:pPr>
              <w:jc w:val="center"/>
            </w:pPr>
          </w:p>
          <w:p w14:paraId="681613F8" w14:textId="77777777" w:rsidR="00E4388F" w:rsidRDefault="00E4388F" w:rsidP="00E4388F">
            <w:pPr>
              <w:jc w:val="center"/>
            </w:pPr>
          </w:p>
          <w:p w14:paraId="3208EFCE" w14:textId="77777777" w:rsidR="00742E21" w:rsidRDefault="00742E21" w:rsidP="00E4388F">
            <w:pPr>
              <w:jc w:val="center"/>
            </w:pPr>
          </w:p>
          <w:p w14:paraId="1BE47C18" w14:textId="77777777" w:rsidR="00742E21" w:rsidRDefault="00742E21" w:rsidP="00E4388F">
            <w:pPr>
              <w:jc w:val="center"/>
            </w:pPr>
          </w:p>
          <w:p w14:paraId="2779586C" w14:textId="77777777" w:rsidR="00742E21" w:rsidRDefault="00742E21" w:rsidP="00E4388F">
            <w:pPr>
              <w:jc w:val="center"/>
            </w:pPr>
          </w:p>
          <w:p w14:paraId="7541E772" w14:textId="77777777" w:rsidR="00742E21" w:rsidRDefault="00742E21" w:rsidP="00E4388F">
            <w:pPr>
              <w:jc w:val="center"/>
            </w:pPr>
            <w:r>
              <w:t>8</w:t>
            </w:r>
          </w:p>
          <w:p w14:paraId="7C58F3CD" w14:textId="77777777" w:rsidR="00742E21" w:rsidRDefault="00742E21" w:rsidP="00E4388F">
            <w:pPr>
              <w:jc w:val="center"/>
            </w:pPr>
          </w:p>
          <w:p w14:paraId="7B8DF52F" w14:textId="77777777" w:rsidR="00742E21" w:rsidRDefault="00742E21" w:rsidP="00E4388F">
            <w:pPr>
              <w:jc w:val="center"/>
            </w:pPr>
          </w:p>
          <w:p w14:paraId="1003F3B4" w14:textId="77777777" w:rsidR="00742E21" w:rsidRPr="00E4388F" w:rsidRDefault="00742E21" w:rsidP="00E4388F">
            <w:pPr>
              <w:jc w:val="center"/>
            </w:pPr>
            <w:r>
              <w:t>8</w:t>
            </w:r>
          </w:p>
        </w:tc>
      </w:tr>
      <w:tr w:rsidR="00742E21" w:rsidRPr="00E4388F" w14:paraId="72B178DA" w14:textId="77777777" w:rsidTr="006D165B">
        <w:tc>
          <w:tcPr>
            <w:tcW w:w="3784" w:type="dxa"/>
            <w:gridSpan w:val="5"/>
            <w:hideMark/>
          </w:tcPr>
          <w:p w14:paraId="27D6CF5B" w14:textId="77777777" w:rsidR="00E4388F" w:rsidRPr="006D165B" w:rsidRDefault="00742E21" w:rsidP="006D165B">
            <w:r w:rsidRPr="00742E21">
              <w:t>Тема 2.1.2. Технология специальных вин</w:t>
            </w:r>
            <w:r>
              <w:t>.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D985F" w14:textId="77777777" w:rsidR="00742E21" w:rsidRPr="006D165B" w:rsidRDefault="00742E21" w:rsidP="006D165B"/>
        </w:tc>
        <w:tc>
          <w:tcPr>
            <w:tcW w:w="499" w:type="dxa"/>
            <w:hideMark/>
          </w:tcPr>
          <w:p w14:paraId="2E2B5BD7" w14:textId="77777777" w:rsidR="00E4388F" w:rsidRDefault="00E4388F" w:rsidP="00E4388F">
            <w:pPr>
              <w:jc w:val="center"/>
            </w:pPr>
          </w:p>
          <w:p w14:paraId="506F0D2A" w14:textId="77777777" w:rsidR="00742E21" w:rsidRDefault="00742E21" w:rsidP="00E4388F">
            <w:pPr>
              <w:jc w:val="center"/>
            </w:pPr>
          </w:p>
          <w:p w14:paraId="4F58D7BA" w14:textId="77777777" w:rsidR="006D165B" w:rsidRDefault="006D165B" w:rsidP="00E4388F">
            <w:pPr>
              <w:jc w:val="center"/>
            </w:pPr>
          </w:p>
          <w:p w14:paraId="1E58E1C0" w14:textId="77777777" w:rsidR="006D165B" w:rsidRDefault="006D165B" w:rsidP="00E4388F">
            <w:pPr>
              <w:jc w:val="center"/>
            </w:pPr>
          </w:p>
          <w:p w14:paraId="52D93ACC" w14:textId="77777777" w:rsidR="00E4388F" w:rsidRPr="00E4388F" w:rsidRDefault="00742E21" w:rsidP="00E4388F">
            <w:pPr>
              <w:jc w:val="center"/>
            </w:pPr>
            <w:r>
              <w:t>20</w:t>
            </w:r>
          </w:p>
        </w:tc>
      </w:tr>
      <w:tr w:rsidR="00742E21" w:rsidRPr="00E4388F" w14:paraId="55F7F646" w14:textId="77777777" w:rsidTr="006D165B">
        <w:tc>
          <w:tcPr>
            <w:tcW w:w="4179" w:type="dxa"/>
            <w:gridSpan w:val="6"/>
            <w:hideMark/>
          </w:tcPr>
          <w:p w14:paraId="1D762DBF" w14:textId="77777777" w:rsidR="00742E21" w:rsidRDefault="00742E21" w:rsidP="00742E21">
            <w:pPr>
              <w:jc w:val="both"/>
            </w:pPr>
            <w:r w:rsidRPr="00742E21">
              <w:t xml:space="preserve">Тема 2.1.3. Технология вин, пересыщенных диоксидом углерода </w:t>
            </w:r>
          </w:p>
          <w:p w14:paraId="59C5B740" w14:textId="77777777" w:rsidR="00742E21" w:rsidRDefault="00742E21" w:rsidP="00742E21">
            <w:pPr>
              <w:jc w:val="both"/>
            </w:pPr>
            <w:r w:rsidRPr="00742E21">
              <w:t>Тема 2.1.4. Технология коньяков.</w:t>
            </w:r>
          </w:p>
          <w:p w14:paraId="1113FB4D" w14:textId="77777777" w:rsidR="007E6CAD" w:rsidRDefault="00742E21" w:rsidP="00742E21">
            <w:pPr>
              <w:jc w:val="both"/>
            </w:pPr>
            <w:r w:rsidRPr="00742E21">
              <w:t xml:space="preserve">Тема 2.2.  Технология  плодово-ягодных  вин </w:t>
            </w:r>
          </w:p>
          <w:p w14:paraId="469C85C6" w14:textId="77777777" w:rsidR="007E6CAD" w:rsidRDefault="007E6CAD" w:rsidP="00742E21">
            <w:pPr>
              <w:jc w:val="both"/>
            </w:pPr>
            <w:r w:rsidRPr="007E6CAD">
              <w:t>Тема 2.3. Технология соков и концентратов</w:t>
            </w:r>
          </w:p>
          <w:p w14:paraId="7DC4DDBC" w14:textId="77777777" w:rsidR="007E6CAD" w:rsidRDefault="007E6CAD" w:rsidP="00742E21">
            <w:pPr>
              <w:jc w:val="both"/>
            </w:pPr>
            <w:r w:rsidRPr="007E6CAD">
              <w:t>Тема 2.4. Переработка отходов виноделия</w:t>
            </w:r>
          </w:p>
          <w:p w14:paraId="047B6937" w14:textId="77777777" w:rsidR="00742E21" w:rsidRDefault="007E6CAD" w:rsidP="00742E21">
            <w:pPr>
              <w:jc w:val="both"/>
            </w:pPr>
            <w:r w:rsidRPr="007E6CAD">
              <w:t>Тема 2.5. Санитарные требования к винодельческому производству.</w:t>
            </w:r>
          </w:p>
          <w:p w14:paraId="0D801676" w14:textId="77777777" w:rsidR="00742E21" w:rsidRDefault="00742E21" w:rsidP="00742E21">
            <w:pPr>
              <w:jc w:val="both"/>
            </w:pPr>
            <w:r w:rsidRPr="00742E21">
              <w:t>Тема 2.6. Промышленная    экология</w:t>
            </w:r>
          </w:p>
          <w:p w14:paraId="05EA582E" w14:textId="77777777" w:rsidR="00E4388F" w:rsidRPr="00E4388F" w:rsidRDefault="00742E21" w:rsidP="00742E21">
            <w:pPr>
              <w:jc w:val="both"/>
            </w:pPr>
            <w:r w:rsidRPr="00742E21">
              <w:t xml:space="preserve">Тема 2.7. Технологическое оборудование, предназначенное для производства готовой продукции виноделия    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58FBE" w14:textId="77777777" w:rsidR="00E4388F" w:rsidRDefault="00E4388F" w:rsidP="00E4388F">
            <w:pPr>
              <w:jc w:val="center"/>
            </w:pPr>
          </w:p>
          <w:p w14:paraId="29A813E3" w14:textId="77777777" w:rsidR="00742E21" w:rsidRPr="00E4388F" w:rsidRDefault="00742E21" w:rsidP="00E4388F">
            <w:pPr>
              <w:jc w:val="center"/>
            </w:pPr>
            <w:r>
              <w:t>________________________________________________</w:t>
            </w:r>
          </w:p>
        </w:tc>
        <w:tc>
          <w:tcPr>
            <w:tcW w:w="499" w:type="dxa"/>
            <w:hideMark/>
          </w:tcPr>
          <w:p w14:paraId="300FB738" w14:textId="77777777" w:rsidR="00E4388F" w:rsidRDefault="00E4388F" w:rsidP="00E4388F">
            <w:pPr>
              <w:jc w:val="center"/>
            </w:pPr>
          </w:p>
          <w:p w14:paraId="65F4AB52" w14:textId="77777777" w:rsidR="006D165B" w:rsidRDefault="00742E21" w:rsidP="00E4388F">
            <w:pPr>
              <w:jc w:val="center"/>
            </w:pPr>
            <w:r>
              <w:t>26</w:t>
            </w:r>
          </w:p>
          <w:p w14:paraId="765D49AB" w14:textId="77777777" w:rsidR="006D165B" w:rsidRDefault="006D165B" w:rsidP="00E4388F">
            <w:pPr>
              <w:jc w:val="center"/>
            </w:pPr>
          </w:p>
          <w:p w14:paraId="73E02000" w14:textId="77777777" w:rsidR="00E4388F" w:rsidRDefault="00742E21" w:rsidP="00E4388F">
            <w:pPr>
              <w:jc w:val="center"/>
            </w:pPr>
            <w:r>
              <w:t>30</w:t>
            </w:r>
          </w:p>
          <w:p w14:paraId="78389C01" w14:textId="77777777" w:rsidR="00742E21" w:rsidRDefault="00742E21" w:rsidP="00E4388F">
            <w:pPr>
              <w:jc w:val="center"/>
            </w:pPr>
          </w:p>
          <w:p w14:paraId="2EC5C3E2" w14:textId="77777777" w:rsidR="007E6CAD" w:rsidRDefault="007E6CAD" w:rsidP="00E4388F">
            <w:pPr>
              <w:jc w:val="center"/>
            </w:pPr>
          </w:p>
          <w:p w14:paraId="73F86FC4" w14:textId="77777777" w:rsidR="007E6CAD" w:rsidRDefault="007E6CAD" w:rsidP="00E4388F">
            <w:pPr>
              <w:jc w:val="center"/>
            </w:pPr>
            <w:r>
              <w:t>39</w:t>
            </w:r>
          </w:p>
          <w:p w14:paraId="1CE4BB06" w14:textId="77777777" w:rsidR="00742E21" w:rsidRDefault="007E6CAD" w:rsidP="00E4388F">
            <w:pPr>
              <w:jc w:val="center"/>
            </w:pPr>
            <w:r>
              <w:t>41</w:t>
            </w:r>
          </w:p>
          <w:p w14:paraId="0DE7A2BC" w14:textId="77777777" w:rsidR="007E6CAD" w:rsidRDefault="007E6CAD" w:rsidP="00E4388F">
            <w:pPr>
              <w:jc w:val="center"/>
            </w:pPr>
          </w:p>
          <w:p w14:paraId="0A5AB9B4" w14:textId="77777777" w:rsidR="007E6CAD" w:rsidRDefault="007E6CAD" w:rsidP="00E4388F">
            <w:pPr>
              <w:jc w:val="center"/>
            </w:pPr>
            <w:r>
              <w:t>42</w:t>
            </w:r>
          </w:p>
          <w:p w14:paraId="5592D2BB" w14:textId="77777777" w:rsidR="00742E21" w:rsidRDefault="00742E21" w:rsidP="00E4388F">
            <w:pPr>
              <w:jc w:val="center"/>
            </w:pPr>
            <w:r>
              <w:t>43</w:t>
            </w:r>
          </w:p>
          <w:p w14:paraId="7CAB2D71" w14:textId="77777777" w:rsidR="00742E21" w:rsidRDefault="00742E21" w:rsidP="00E4388F">
            <w:pPr>
              <w:jc w:val="center"/>
            </w:pPr>
          </w:p>
          <w:p w14:paraId="4DFB3C44" w14:textId="77777777" w:rsidR="00742E21" w:rsidRDefault="00742E21" w:rsidP="00E4388F">
            <w:pPr>
              <w:jc w:val="center"/>
            </w:pPr>
            <w:r>
              <w:t>43</w:t>
            </w:r>
          </w:p>
          <w:p w14:paraId="3A43CC0E" w14:textId="77777777" w:rsidR="00742E21" w:rsidRPr="00E4388F" w:rsidRDefault="00742E21" w:rsidP="00E4388F">
            <w:pPr>
              <w:jc w:val="center"/>
            </w:pPr>
          </w:p>
        </w:tc>
      </w:tr>
      <w:tr w:rsidR="00742E21" w:rsidRPr="00E4388F" w14:paraId="65A1D658" w14:textId="77777777" w:rsidTr="006D165B">
        <w:tc>
          <w:tcPr>
            <w:tcW w:w="4179" w:type="dxa"/>
            <w:gridSpan w:val="6"/>
            <w:hideMark/>
          </w:tcPr>
          <w:p w14:paraId="24AFB652" w14:textId="77777777" w:rsidR="00E4388F" w:rsidRPr="00E4388F" w:rsidRDefault="006D165B" w:rsidP="00E4388F">
            <w:pPr>
              <w:jc w:val="both"/>
            </w:pPr>
            <w:r>
              <w:t>Задания для контрольных работ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227EF" w14:textId="77777777" w:rsidR="00E4388F" w:rsidRPr="00E4388F" w:rsidRDefault="00E4388F" w:rsidP="00E4388F">
            <w:pPr>
              <w:jc w:val="center"/>
            </w:pPr>
          </w:p>
        </w:tc>
        <w:tc>
          <w:tcPr>
            <w:tcW w:w="499" w:type="dxa"/>
            <w:hideMark/>
          </w:tcPr>
          <w:p w14:paraId="7BF29B84" w14:textId="77777777" w:rsidR="00E4388F" w:rsidRDefault="00E4388F" w:rsidP="00E4388F">
            <w:pPr>
              <w:jc w:val="center"/>
            </w:pPr>
          </w:p>
          <w:p w14:paraId="254510CA" w14:textId="77777777" w:rsidR="00E4388F" w:rsidRPr="00E4388F" w:rsidRDefault="004A2DD6" w:rsidP="00E4388F">
            <w:pPr>
              <w:jc w:val="center"/>
            </w:pPr>
            <w:r>
              <w:t>50</w:t>
            </w:r>
          </w:p>
        </w:tc>
      </w:tr>
      <w:tr w:rsidR="00742E21" w:rsidRPr="00E4388F" w14:paraId="0D1383D7" w14:textId="77777777" w:rsidTr="006D165B">
        <w:tc>
          <w:tcPr>
            <w:tcW w:w="2988" w:type="dxa"/>
            <w:hideMark/>
          </w:tcPr>
          <w:p w14:paraId="0CA8DA52" w14:textId="77777777" w:rsidR="00E4388F" w:rsidRPr="00E4388F" w:rsidRDefault="006D165B" w:rsidP="006D165B">
            <w:r w:rsidRPr="00E4388F">
              <w:t>П</w:t>
            </w:r>
            <w:r>
              <w:t>римерный п</w:t>
            </w:r>
            <w:r w:rsidRPr="00E4388F">
              <w:t>еречень практических работ</w:t>
            </w: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C21ED" w14:textId="77777777" w:rsidR="00E4388F" w:rsidRPr="00E4388F" w:rsidRDefault="00E4388F" w:rsidP="00E4388F">
            <w:pPr>
              <w:jc w:val="center"/>
            </w:pPr>
          </w:p>
        </w:tc>
        <w:tc>
          <w:tcPr>
            <w:tcW w:w="499" w:type="dxa"/>
            <w:hideMark/>
          </w:tcPr>
          <w:p w14:paraId="663E6C65" w14:textId="77777777" w:rsidR="00E4388F" w:rsidRDefault="00E4388F" w:rsidP="00E4388F">
            <w:pPr>
              <w:jc w:val="center"/>
            </w:pPr>
          </w:p>
          <w:p w14:paraId="03D13CBB" w14:textId="77777777" w:rsidR="00E4388F" w:rsidRPr="00E4388F" w:rsidRDefault="004A2DD6" w:rsidP="00E4388F">
            <w:pPr>
              <w:jc w:val="center"/>
            </w:pPr>
            <w:r>
              <w:t>55</w:t>
            </w:r>
          </w:p>
        </w:tc>
      </w:tr>
      <w:tr w:rsidR="00742E21" w:rsidRPr="00E4388F" w14:paraId="34621654" w14:textId="77777777" w:rsidTr="006D165B">
        <w:tc>
          <w:tcPr>
            <w:tcW w:w="3650" w:type="dxa"/>
            <w:gridSpan w:val="4"/>
            <w:hideMark/>
          </w:tcPr>
          <w:p w14:paraId="40B58188" w14:textId="77777777" w:rsidR="00E4388F" w:rsidRPr="00E4388F" w:rsidRDefault="00E4388F" w:rsidP="00E4388F">
            <w:pPr>
              <w:jc w:val="both"/>
            </w:pPr>
            <w:r w:rsidRPr="00E4388F">
              <w:t>Рекомендуемая литература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7219D" w14:textId="77777777" w:rsidR="00E4388F" w:rsidRPr="00E4388F" w:rsidRDefault="00E4388F" w:rsidP="00E4388F">
            <w:pPr>
              <w:jc w:val="center"/>
            </w:pPr>
          </w:p>
        </w:tc>
        <w:tc>
          <w:tcPr>
            <w:tcW w:w="499" w:type="dxa"/>
            <w:hideMark/>
          </w:tcPr>
          <w:p w14:paraId="74114A64" w14:textId="77777777" w:rsidR="00E4388F" w:rsidRDefault="00E4388F" w:rsidP="00E4388F">
            <w:pPr>
              <w:jc w:val="center"/>
            </w:pPr>
          </w:p>
          <w:p w14:paraId="565FCDAC" w14:textId="77777777" w:rsidR="00E4388F" w:rsidRPr="00E4388F" w:rsidRDefault="004A2DD6" w:rsidP="00E4388F">
            <w:pPr>
              <w:jc w:val="center"/>
            </w:pPr>
            <w:r>
              <w:t>56</w:t>
            </w:r>
          </w:p>
        </w:tc>
      </w:tr>
    </w:tbl>
    <w:p w14:paraId="31FF5C00" w14:textId="77777777" w:rsidR="00E4388F" w:rsidRPr="00E4388F" w:rsidRDefault="00E4388F" w:rsidP="00E4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792A6B" w14:textId="77777777" w:rsidR="00E4388F" w:rsidRPr="00E4388F" w:rsidRDefault="00E4388F" w:rsidP="00E438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5D0A1C" w14:textId="77777777" w:rsidR="00E4388F" w:rsidRPr="00E4388F" w:rsidRDefault="00E4388F" w:rsidP="00E438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59B9B2" w14:textId="77777777" w:rsidR="00E4388F" w:rsidRPr="00362DBB" w:rsidRDefault="00E4388F" w:rsidP="00D01790">
      <w:pPr>
        <w:spacing w:before="10" w:line="240" w:lineRule="auto"/>
        <w:ind w:left="-284" w:firstLine="283"/>
        <w:jc w:val="both"/>
        <w:rPr>
          <w:rStyle w:val="0pt"/>
          <w:rFonts w:eastAsiaTheme="minorHAnsi"/>
          <w:bCs/>
          <w:sz w:val="24"/>
          <w:szCs w:val="24"/>
        </w:rPr>
      </w:pPr>
    </w:p>
    <w:sectPr w:rsidR="00E4388F" w:rsidRPr="00362DBB" w:rsidSect="00D62EFD">
      <w:footerReference w:type="default" r:id="rId105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7FCA" w14:textId="77777777" w:rsidR="00D62EFD" w:rsidRDefault="00D62EFD" w:rsidP="00E40DD1">
      <w:pPr>
        <w:spacing w:after="0" w:line="240" w:lineRule="auto"/>
      </w:pPr>
      <w:r>
        <w:separator/>
      </w:r>
    </w:p>
  </w:endnote>
  <w:endnote w:type="continuationSeparator" w:id="0">
    <w:p w14:paraId="6C09D905" w14:textId="77777777" w:rsidR="00D62EFD" w:rsidRDefault="00D62EFD" w:rsidP="00E4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629849"/>
      <w:docPartObj>
        <w:docPartGallery w:val="Page Numbers (Bottom of Page)"/>
        <w:docPartUnique/>
      </w:docPartObj>
    </w:sdtPr>
    <w:sdtContent>
      <w:p w14:paraId="4577977A" w14:textId="77777777" w:rsidR="00F123DF" w:rsidRDefault="00A57A79">
        <w:pPr>
          <w:pStyle w:val="aff0"/>
          <w:jc w:val="center"/>
        </w:pPr>
        <w:r>
          <w:fldChar w:fldCharType="begin"/>
        </w:r>
        <w:r w:rsidR="00F123DF">
          <w:instrText>PAGE   \* MERGEFORMAT</w:instrText>
        </w:r>
        <w:r>
          <w:fldChar w:fldCharType="separate"/>
        </w:r>
        <w:r w:rsidR="00815FB9">
          <w:rPr>
            <w:noProof/>
          </w:rPr>
          <w:t>25</w:t>
        </w:r>
        <w:r>
          <w:fldChar w:fldCharType="end"/>
        </w:r>
      </w:p>
    </w:sdtContent>
  </w:sdt>
  <w:p w14:paraId="17FAEC9A" w14:textId="77777777" w:rsidR="00F123DF" w:rsidRDefault="00F123DF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2D3A" w14:textId="77777777" w:rsidR="00F123DF" w:rsidRDefault="00F123DF">
    <w:pPr>
      <w:pStyle w:val="aff0"/>
      <w:jc w:val="right"/>
    </w:pPr>
  </w:p>
  <w:p w14:paraId="1FC5F898" w14:textId="77777777" w:rsidR="006A261A" w:rsidRDefault="006A261A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8D82" w14:textId="77777777" w:rsidR="00F123DF" w:rsidRDefault="00A57A79">
    <w:pPr>
      <w:pStyle w:val="aff0"/>
      <w:jc w:val="center"/>
    </w:pPr>
    <w:r>
      <w:fldChar w:fldCharType="begin"/>
    </w:r>
    <w:r w:rsidR="00F123DF">
      <w:instrText>PAGE   \* MERGEFORMAT</w:instrText>
    </w:r>
    <w:r>
      <w:fldChar w:fldCharType="separate"/>
    </w:r>
    <w:r w:rsidR="00815FB9">
      <w:rPr>
        <w:noProof/>
      </w:rPr>
      <w:t>30</w:t>
    </w:r>
    <w:r>
      <w:fldChar w:fldCharType="end"/>
    </w:r>
  </w:p>
  <w:p w14:paraId="50B09901" w14:textId="77777777" w:rsidR="009632B8" w:rsidRDefault="009632B8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57BC" w14:textId="77777777" w:rsidR="00D62EFD" w:rsidRDefault="00D62EFD" w:rsidP="00E40DD1">
      <w:pPr>
        <w:spacing w:after="0" w:line="240" w:lineRule="auto"/>
      </w:pPr>
      <w:r>
        <w:separator/>
      </w:r>
    </w:p>
  </w:footnote>
  <w:footnote w:type="continuationSeparator" w:id="0">
    <w:p w14:paraId="3F739F08" w14:textId="77777777" w:rsidR="00D62EFD" w:rsidRDefault="00D62EFD" w:rsidP="00E40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20D"/>
    <w:multiLevelType w:val="hybridMultilevel"/>
    <w:tmpl w:val="649E6B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A6390E"/>
    <w:multiLevelType w:val="hybridMultilevel"/>
    <w:tmpl w:val="6358C60C"/>
    <w:lvl w:ilvl="0" w:tplc="77C672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E2018"/>
    <w:multiLevelType w:val="hybridMultilevel"/>
    <w:tmpl w:val="1BE20DD6"/>
    <w:lvl w:ilvl="0" w:tplc="246A6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D5413"/>
    <w:multiLevelType w:val="hybridMultilevel"/>
    <w:tmpl w:val="68BC92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DC043F"/>
    <w:multiLevelType w:val="hybridMultilevel"/>
    <w:tmpl w:val="7AFCA7D8"/>
    <w:lvl w:ilvl="0" w:tplc="F238D8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AE055AA"/>
    <w:multiLevelType w:val="hybridMultilevel"/>
    <w:tmpl w:val="68CA9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768A1"/>
    <w:multiLevelType w:val="hybridMultilevel"/>
    <w:tmpl w:val="789E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85E8B"/>
    <w:multiLevelType w:val="hybridMultilevel"/>
    <w:tmpl w:val="F6EEC284"/>
    <w:lvl w:ilvl="0" w:tplc="0D4A4E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9F5845"/>
    <w:multiLevelType w:val="hybridMultilevel"/>
    <w:tmpl w:val="31BE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449C1"/>
    <w:multiLevelType w:val="hybridMultilevel"/>
    <w:tmpl w:val="B454A23E"/>
    <w:lvl w:ilvl="0" w:tplc="65029C5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3C072A"/>
    <w:multiLevelType w:val="multilevel"/>
    <w:tmpl w:val="F6F4B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D30372"/>
    <w:multiLevelType w:val="hybridMultilevel"/>
    <w:tmpl w:val="D58E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86949"/>
    <w:multiLevelType w:val="hybridMultilevel"/>
    <w:tmpl w:val="D8E8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A047C"/>
    <w:multiLevelType w:val="hybridMultilevel"/>
    <w:tmpl w:val="A582E978"/>
    <w:lvl w:ilvl="0" w:tplc="CA14E4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B3B47"/>
    <w:multiLevelType w:val="hybridMultilevel"/>
    <w:tmpl w:val="B41E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72C68"/>
    <w:multiLevelType w:val="hybridMultilevel"/>
    <w:tmpl w:val="8B141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378"/>
    <w:multiLevelType w:val="hybridMultilevel"/>
    <w:tmpl w:val="6C36F61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 w15:restartNumberingAfterBreak="0">
    <w:nsid w:val="34881419"/>
    <w:multiLevelType w:val="hybridMultilevel"/>
    <w:tmpl w:val="649E6B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7810FD1"/>
    <w:multiLevelType w:val="hybridMultilevel"/>
    <w:tmpl w:val="CD72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F6D5B"/>
    <w:multiLevelType w:val="hybridMultilevel"/>
    <w:tmpl w:val="86BC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5041A"/>
    <w:multiLevelType w:val="hybridMultilevel"/>
    <w:tmpl w:val="649E6B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0103747"/>
    <w:multiLevelType w:val="hybridMultilevel"/>
    <w:tmpl w:val="DEBA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D4C1E"/>
    <w:multiLevelType w:val="hybridMultilevel"/>
    <w:tmpl w:val="B6F2E9E6"/>
    <w:lvl w:ilvl="0" w:tplc="D5A6BBF8">
      <w:start w:val="1"/>
      <w:numFmt w:val="bullet"/>
      <w:lvlText w:val=""/>
      <w:lvlJc w:val="left"/>
      <w:pPr>
        <w:tabs>
          <w:tab w:val="num" w:pos="1554"/>
        </w:tabs>
        <w:ind w:left="1554" w:hanging="360"/>
      </w:pPr>
      <w:rPr>
        <w:rFonts w:ascii="Symbol" w:hAnsi="Symbol" w:hint="default"/>
      </w:rPr>
    </w:lvl>
    <w:lvl w:ilvl="1" w:tplc="D5A6B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4351"/>
    <w:multiLevelType w:val="multilevel"/>
    <w:tmpl w:val="68C4912A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5AE26346"/>
    <w:multiLevelType w:val="hybridMultilevel"/>
    <w:tmpl w:val="6C36F61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5" w15:restartNumberingAfterBreak="0">
    <w:nsid w:val="5B2F5ED6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 w15:restartNumberingAfterBreak="0">
    <w:nsid w:val="5BA45ED7"/>
    <w:multiLevelType w:val="multilevel"/>
    <w:tmpl w:val="901E3398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</w:abstractNum>
  <w:abstractNum w:abstractNumId="27" w15:restartNumberingAfterBreak="0">
    <w:nsid w:val="5BF74EAE"/>
    <w:multiLevelType w:val="hybridMultilevel"/>
    <w:tmpl w:val="6C36F61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8" w15:restartNumberingAfterBreak="0">
    <w:nsid w:val="5DA841CB"/>
    <w:multiLevelType w:val="hybridMultilevel"/>
    <w:tmpl w:val="706674D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F5B779B"/>
    <w:multiLevelType w:val="hybridMultilevel"/>
    <w:tmpl w:val="7C4C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525F2"/>
    <w:multiLevelType w:val="hybridMultilevel"/>
    <w:tmpl w:val="FEF48D9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1" w15:restartNumberingAfterBreak="0">
    <w:nsid w:val="6498565A"/>
    <w:multiLevelType w:val="hybridMultilevel"/>
    <w:tmpl w:val="12D0F1CC"/>
    <w:lvl w:ilvl="0" w:tplc="041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32" w15:restartNumberingAfterBreak="0">
    <w:nsid w:val="666F6C4D"/>
    <w:multiLevelType w:val="hybridMultilevel"/>
    <w:tmpl w:val="07C8CD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D49A9"/>
    <w:multiLevelType w:val="hybridMultilevel"/>
    <w:tmpl w:val="BB3EDD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36337E"/>
    <w:multiLevelType w:val="hybridMultilevel"/>
    <w:tmpl w:val="EE2A4278"/>
    <w:lvl w:ilvl="0" w:tplc="FAD212B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5" w15:restartNumberingAfterBreak="0">
    <w:nsid w:val="6B3A55BF"/>
    <w:multiLevelType w:val="hybridMultilevel"/>
    <w:tmpl w:val="D13A4DF8"/>
    <w:lvl w:ilvl="0" w:tplc="B13E4988">
      <w:start w:val="1"/>
      <w:numFmt w:val="decimal"/>
      <w:lvlText w:val="%1."/>
      <w:lvlJc w:val="left"/>
      <w:pPr>
        <w:ind w:left="972" w:hanging="405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687C07"/>
    <w:multiLevelType w:val="hybridMultilevel"/>
    <w:tmpl w:val="D1DA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762075"/>
    <w:multiLevelType w:val="hybridMultilevel"/>
    <w:tmpl w:val="70F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E0B88"/>
    <w:multiLevelType w:val="hybridMultilevel"/>
    <w:tmpl w:val="03E8461C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9" w15:restartNumberingAfterBreak="0">
    <w:nsid w:val="71D25A49"/>
    <w:multiLevelType w:val="hybridMultilevel"/>
    <w:tmpl w:val="E2765B4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754E10F2"/>
    <w:multiLevelType w:val="hybridMultilevel"/>
    <w:tmpl w:val="649E6B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6742040"/>
    <w:multiLevelType w:val="hybridMultilevel"/>
    <w:tmpl w:val="E5B288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71996352">
    <w:abstractNumId w:val="25"/>
  </w:num>
  <w:num w:numId="2" w16cid:durableId="1332489550">
    <w:abstractNumId w:val="26"/>
  </w:num>
  <w:num w:numId="3" w16cid:durableId="331493431">
    <w:abstractNumId w:val="18"/>
  </w:num>
  <w:num w:numId="4" w16cid:durableId="2095204326">
    <w:abstractNumId w:val="40"/>
  </w:num>
  <w:num w:numId="5" w16cid:durableId="1943101382">
    <w:abstractNumId w:val="28"/>
  </w:num>
  <w:num w:numId="6" w16cid:durableId="1084424382">
    <w:abstractNumId w:val="30"/>
  </w:num>
  <w:num w:numId="7" w16cid:durableId="1567187004">
    <w:abstractNumId w:val="27"/>
  </w:num>
  <w:num w:numId="8" w16cid:durableId="1997567843">
    <w:abstractNumId w:val="24"/>
  </w:num>
  <w:num w:numId="9" w16cid:durableId="1662197094">
    <w:abstractNumId w:val="31"/>
  </w:num>
  <w:num w:numId="10" w16cid:durableId="551774581">
    <w:abstractNumId w:val="34"/>
  </w:num>
  <w:num w:numId="11" w16cid:durableId="1057200">
    <w:abstractNumId w:val="7"/>
  </w:num>
  <w:num w:numId="12" w16cid:durableId="1636988939">
    <w:abstractNumId w:val="37"/>
  </w:num>
  <w:num w:numId="13" w16cid:durableId="1309280617">
    <w:abstractNumId w:val="22"/>
  </w:num>
  <w:num w:numId="14" w16cid:durableId="885946975">
    <w:abstractNumId w:val="9"/>
  </w:num>
  <w:num w:numId="15" w16cid:durableId="2063944546">
    <w:abstractNumId w:val="13"/>
  </w:num>
  <w:num w:numId="16" w16cid:durableId="1276331368">
    <w:abstractNumId w:val="2"/>
  </w:num>
  <w:num w:numId="17" w16cid:durableId="1248879520">
    <w:abstractNumId w:val="39"/>
  </w:num>
  <w:num w:numId="18" w16cid:durableId="678460000">
    <w:abstractNumId w:val="4"/>
  </w:num>
  <w:num w:numId="19" w16cid:durableId="1599019940">
    <w:abstractNumId w:val="19"/>
  </w:num>
  <w:num w:numId="20" w16cid:durableId="9451935">
    <w:abstractNumId w:val="1"/>
  </w:num>
  <w:num w:numId="21" w16cid:durableId="1865634449">
    <w:abstractNumId w:val="41"/>
  </w:num>
  <w:num w:numId="22" w16cid:durableId="224873131">
    <w:abstractNumId w:val="16"/>
  </w:num>
  <w:num w:numId="23" w16cid:durableId="281690134">
    <w:abstractNumId w:val="35"/>
  </w:num>
  <w:num w:numId="24" w16cid:durableId="244070032">
    <w:abstractNumId w:val="8"/>
  </w:num>
  <w:num w:numId="25" w16cid:durableId="801658468">
    <w:abstractNumId w:val="15"/>
  </w:num>
  <w:num w:numId="26" w16cid:durableId="1143229211">
    <w:abstractNumId w:val="14"/>
  </w:num>
  <w:num w:numId="27" w16cid:durableId="130020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8124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251205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529379">
    <w:abstractNumId w:val="11"/>
  </w:num>
  <w:num w:numId="31" w16cid:durableId="1164660430">
    <w:abstractNumId w:val="6"/>
  </w:num>
  <w:num w:numId="32" w16cid:durableId="1977905736">
    <w:abstractNumId w:val="29"/>
  </w:num>
  <w:num w:numId="33" w16cid:durableId="629167002">
    <w:abstractNumId w:val="10"/>
  </w:num>
  <w:num w:numId="34" w16cid:durableId="293758323">
    <w:abstractNumId w:val="12"/>
  </w:num>
  <w:num w:numId="35" w16cid:durableId="1856265364">
    <w:abstractNumId w:val="23"/>
  </w:num>
  <w:num w:numId="36" w16cid:durableId="1104378516">
    <w:abstractNumId w:val="21"/>
  </w:num>
  <w:num w:numId="37" w16cid:durableId="1500995979">
    <w:abstractNumId w:val="32"/>
  </w:num>
  <w:num w:numId="38" w16cid:durableId="845829329">
    <w:abstractNumId w:val="17"/>
  </w:num>
  <w:num w:numId="39" w16cid:durableId="137261712">
    <w:abstractNumId w:val="0"/>
  </w:num>
  <w:num w:numId="40" w16cid:durableId="2050693">
    <w:abstractNumId w:val="20"/>
  </w:num>
  <w:num w:numId="41" w16cid:durableId="1854222703">
    <w:abstractNumId w:val="5"/>
  </w:num>
  <w:num w:numId="42" w16cid:durableId="953751477">
    <w:abstractNumId w:val="38"/>
  </w:num>
  <w:num w:numId="43" w16cid:durableId="913007292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847"/>
    <w:rsid w:val="0000482A"/>
    <w:rsid w:val="0000516B"/>
    <w:rsid w:val="00006D6F"/>
    <w:rsid w:val="0001396F"/>
    <w:rsid w:val="000337E9"/>
    <w:rsid w:val="000354F8"/>
    <w:rsid w:val="00041E53"/>
    <w:rsid w:val="00045BC5"/>
    <w:rsid w:val="00057DD8"/>
    <w:rsid w:val="00063CCC"/>
    <w:rsid w:val="00064013"/>
    <w:rsid w:val="0007366C"/>
    <w:rsid w:val="000800B7"/>
    <w:rsid w:val="000818AC"/>
    <w:rsid w:val="00096641"/>
    <w:rsid w:val="000A1F5D"/>
    <w:rsid w:val="000A6976"/>
    <w:rsid w:val="000C0BDA"/>
    <w:rsid w:val="000E1C61"/>
    <w:rsid w:val="000E4441"/>
    <w:rsid w:val="00100A67"/>
    <w:rsid w:val="0010491A"/>
    <w:rsid w:val="001064DB"/>
    <w:rsid w:val="00113059"/>
    <w:rsid w:val="00150CAD"/>
    <w:rsid w:val="00172953"/>
    <w:rsid w:val="00187F12"/>
    <w:rsid w:val="00195436"/>
    <w:rsid w:val="001A7310"/>
    <w:rsid w:val="001D2AF9"/>
    <w:rsid w:val="001E05AA"/>
    <w:rsid w:val="001E7E98"/>
    <w:rsid w:val="001F0468"/>
    <w:rsid w:val="001F0883"/>
    <w:rsid w:val="001F6BFB"/>
    <w:rsid w:val="002053F8"/>
    <w:rsid w:val="0022360C"/>
    <w:rsid w:val="0023572C"/>
    <w:rsid w:val="00241428"/>
    <w:rsid w:val="002445AD"/>
    <w:rsid w:val="00244DE7"/>
    <w:rsid w:val="00253619"/>
    <w:rsid w:val="002544F9"/>
    <w:rsid w:val="002562D3"/>
    <w:rsid w:val="00260AA1"/>
    <w:rsid w:val="00273716"/>
    <w:rsid w:val="002A1186"/>
    <w:rsid w:val="002B2481"/>
    <w:rsid w:val="002C46F8"/>
    <w:rsid w:val="002D5923"/>
    <w:rsid w:val="002F285A"/>
    <w:rsid w:val="00311805"/>
    <w:rsid w:val="00320867"/>
    <w:rsid w:val="003317D2"/>
    <w:rsid w:val="00340CD4"/>
    <w:rsid w:val="00362DBB"/>
    <w:rsid w:val="00363E05"/>
    <w:rsid w:val="0037109B"/>
    <w:rsid w:val="003727A1"/>
    <w:rsid w:val="0038476C"/>
    <w:rsid w:val="003854CB"/>
    <w:rsid w:val="0039565D"/>
    <w:rsid w:val="003A0EE2"/>
    <w:rsid w:val="003B13C3"/>
    <w:rsid w:val="003C30F6"/>
    <w:rsid w:val="003C518C"/>
    <w:rsid w:val="00412D9A"/>
    <w:rsid w:val="0042050A"/>
    <w:rsid w:val="00424847"/>
    <w:rsid w:val="004277AF"/>
    <w:rsid w:val="00453762"/>
    <w:rsid w:val="00480E01"/>
    <w:rsid w:val="00481E7C"/>
    <w:rsid w:val="00497E27"/>
    <w:rsid w:val="004A2DD6"/>
    <w:rsid w:val="004A3C6B"/>
    <w:rsid w:val="004B0110"/>
    <w:rsid w:val="005115A5"/>
    <w:rsid w:val="00525811"/>
    <w:rsid w:val="005276A7"/>
    <w:rsid w:val="005369D2"/>
    <w:rsid w:val="0054097E"/>
    <w:rsid w:val="005409E4"/>
    <w:rsid w:val="005429E4"/>
    <w:rsid w:val="0054659F"/>
    <w:rsid w:val="00552EA8"/>
    <w:rsid w:val="0056732E"/>
    <w:rsid w:val="005770DA"/>
    <w:rsid w:val="00581812"/>
    <w:rsid w:val="00587814"/>
    <w:rsid w:val="005A1A04"/>
    <w:rsid w:val="005D6E44"/>
    <w:rsid w:val="00607B48"/>
    <w:rsid w:val="00613EF6"/>
    <w:rsid w:val="0061708A"/>
    <w:rsid w:val="00626A3B"/>
    <w:rsid w:val="00630574"/>
    <w:rsid w:val="00645569"/>
    <w:rsid w:val="006557C6"/>
    <w:rsid w:val="00662193"/>
    <w:rsid w:val="00662891"/>
    <w:rsid w:val="00663440"/>
    <w:rsid w:val="0066760F"/>
    <w:rsid w:val="0067110A"/>
    <w:rsid w:val="006A261A"/>
    <w:rsid w:val="006B0872"/>
    <w:rsid w:val="006C0860"/>
    <w:rsid w:val="006D165B"/>
    <w:rsid w:val="00712FDB"/>
    <w:rsid w:val="00730ED0"/>
    <w:rsid w:val="007364BE"/>
    <w:rsid w:val="007374BA"/>
    <w:rsid w:val="00742E21"/>
    <w:rsid w:val="00760778"/>
    <w:rsid w:val="00773FF7"/>
    <w:rsid w:val="00775AC5"/>
    <w:rsid w:val="007816E7"/>
    <w:rsid w:val="007818A7"/>
    <w:rsid w:val="00785562"/>
    <w:rsid w:val="00787045"/>
    <w:rsid w:val="0079710A"/>
    <w:rsid w:val="007A1257"/>
    <w:rsid w:val="007A1974"/>
    <w:rsid w:val="007A7C21"/>
    <w:rsid w:val="007B0508"/>
    <w:rsid w:val="007C0BEB"/>
    <w:rsid w:val="007C3826"/>
    <w:rsid w:val="007C5E0F"/>
    <w:rsid w:val="007D433E"/>
    <w:rsid w:val="007E6CAD"/>
    <w:rsid w:val="0080185C"/>
    <w:rsid w:val="00804DFB"/>
    <w:rsid w:val="008050D0"/>
    <w:rsid w:val="008055F9"/>
    <w:rsid w:val="00815B81"/>
    <w:rsid w:val="00815FB9"/>
    <w:rsid w:val="00820014"/>
    <w:rsid w:val="008233B5"/>
    <w:rsid w:val="00833371"/>
    <w:rsid w:val="00853190"/>
    <w:rsid w:val="0086107C"/>
    <w:rsid w:val="00864447"/>
    <w:rsid w:val="00883BFD"/>
    <w:rsid w:val="0088424C"/>
    <w:rsid w:val="00893188"/>
    <w:rsid w:val="008A334B"/>
    <w:rsid w:val="008A73FD"/>
    <w:rsid w:val="008B62F9"/>
    <w:rsid w:val="008B79AB"/>
    <w:rsid w:val="008C3ABF"/>
    <w:rsid w:val="0091796C"/>
    <w:rsid w:val="00921C49"/>
    <w:rsid w:val="00943A3F"/>
    <w:rsid w:val="0094503E"/>
    <w:rsid w:val="009457FD"/>
    <w:rsid w:val="00952D3F"/>
    <w:rsid w:val="009632B8"/>
    <w:rsid w:val="00971EE1"/>
    <w:rsid w:val="00986BFD"/>
    <w:rsid w:val="00993BD6"/>
    <w:rsid w:val="009A5698"/>
    <w:rsid w:val="009A5988"/>
    <w:rsid w:val="009A7416"/>
    <w:rsid w:val="009C2779"/>
    <w:rsid w:val="009C3906"/>
    <w:rsid w:val="009D21D0"/>
    <w:rsid w:val="009D5D73"/>
    <w:rsid w:val="009E3619"/>
    <w:rsid w:val="009E541A"/>
    <w:rsid w:val="00A11067"/>
    <w:rsid w:val="00A12C7E"/>
    <w:rsid w:val="00A13763"/>
    <w:rsid w:val="00A15EE9"/>
    <w:rsid w:val="00A216B7"/>
    <w:rsid w:val="00A57A79"/>
    <w:rsid w:val="00A70BE7"/>
    <w:rsid w:val="00A83BC2"/>
    <w:rsid w:val="00A920ED"/>
    <w:rsid w:val="00AB7F03"/>
    <w:rsid w:val="00AC498A"/>
    <w:rsid w:val="00AC7EFB"/>
    <w:rsid w:val="00AE7A5B"/>
    <w:rsid w:val="00AF35EF"/>
    <w:rsid w:val="00AF53E6"/>
    <w:rsid w:val="00B061E7"/>
    <w:rsid w:val="00B22634"/>
    <w:rsid w:val="00B26525"/>
    <w:rsid w:val="00B26F9D"/>
    <w:rsid w:val="00B351DF"/>
    <w:rsid w:val="00B5066A"/>
    <w:rsid w:val="00B66D18"/>
    <w:rsid w:val="00B95724"/>
    <w:rsid w:val="00B96480"/>
    <w:rsid w:val="00BA78A2"/>
    <w:rsid w:val="00BB134A"/>
    <w:rsid w:val="00BC066F"/>
    <w:rsid w:val="00BC32FF"/>
    <w:rsid w:val="00BE2E0F"/>
    <w:rsid w:val="00BE3AF7"/>
    <w:rsid w:val="00BE628C"/>
    <w:rsid w:val="00BE650F"/>
    <w:rsid w:val="00C15AFE"/>
    <w:rsid w:val="00C2196F"/>
    <w:rsid w:val="00C2722A"/>
    <w:rsid w:val="00C327E1"/>
    <w:rsid w:val="00C46281"/>
    <w:rsid w:val="00C4671C"/>
    <w:rsid w:val="00C55147"/>
    <w:rsid w:val="00C749D2"/>
    <w:rsid w:val="00C758A4"/>
    <w:rsid w:val="00C977C3"/>
    <w:rsid w:val="00CA09D8"/>
    <w:rsid w:val="00CA2AAF"/>
    <w:rsid w:val="00CA3BD3"/>
    <w:rsid w:val="00CB446E"/>
    <w:rsid w:val="00CC0C35"/>
    <w:rsid w:val="00CD59D1"/>
    <w:rsid w:val="00CE1242"/>
    <w:rsid w:val="00CE5911"/>
    <w:rsid w:val="00CE7307"/>
    <w:rsid w:val="00CF4284"/>
    <w:rsid w:val="00CF6F4C"/>
    <w:rsid w:val="00CF7C75"/>
    <w:rsid w:val="00D01790"/>
    <w:rsid w:val="00D04525"/>
    <w:rsid w:val="00D1083C"/>
    <w:rsid w:val="00D24E3F"/>
    <w:rsid w:val="00D264FF"/>
    <w:rsid w:val="00D3524A"/>
    <w:rsid w:val="00D3766D"/>
    <w:rsid w:val="00D62EFD"/>
    <w:rsid w:val="00D718F0"/>
    <w:rsid w:val="00D83C1F"/>
    <w:rsid w:val="00D879E1"/>
    <w:rsid w:val="00D93DBA"/>
    <w:rsid w:val="00D96ED3"/>
    <w:rsid w:val="00DA1690"/>
    <w:rsid w:val="00DA3C31"/>
    <w:rsid w:val="00DA4F20"/>
    <w:rsid w:val="00DB3139"/>
    <w:rsid w:val="00DB35AD"/>
    <w:rsid w:val="00DD0285"/>
    <w:rsid w:val="00DE6CD1"/>
    <w:rsid w:val="00DE6DBA"/>
    <w:rsid w:val="00DE6ED7"/>
    <w:rsid w:val="00DF08C0"/>
    <w:rsid w:val="00DF1290"/>
    <w:rsid w:val="00DF3BDF"/>
    <w:rsid w:val="00DF3E1F"/>
    <w:rsid w:val="00DF56A3"/>
    <w:rsid w:val="00DF5FB0"/>
    <w:rsid w:val="00E1054D"/>
    <w:rsid w:val="00E11C12"/>
    <w:rsid w:val="00E1799A"/>
    <w:rsid w:val="00E20D2A"/>
    <w:rsid w:val="00E358E5"/>
    <w:rsid w:val="00E35DAB"/>
    <w:rsid w:val="00E40DD1"/>
    <w:rsid w:val="00E4388F"/>
    <w:rsid w:val="00E4732B"/>
    <w:rsid w:val="00E479E2"/>
    <w:rsid w:val="00E512DF"/>
    <w:rsid w:val="00E5132F"/>
    <w:rsid w:val="00E6207D"/>
    <w:rsid w:val="00E632EE"/>
    <w:rsid w:val="00E76C40"/>
    <w:rsid w:val="00E86F1C"/>
    <w:rsid w:val="00E90611"/>
    <w:rsid w:val="00E94A8C"/>
    <w:rsid w:val="00EB0DBC"/>
    <w:rsid w:val="00ED593E"/>
    <w:rsid w:val="00EE64A7"/>
    <w:rsid w:val="00EE72E9"/>
    <w:rsid w:val="00EF5CDF"/>
    <w:rsid w:val="00F030F3"/>
    <w:rsid w:val="00F104AA"/>
    <w:rsid w:val="00F123DF"/>
    <w:rsid w:val="00F14647"/>
    <w:rsid w:val="00F45FD4"/>
    <w:rsid w:val="00F510AB"/>
    <w:rsid w:val="00F57B27"/>
    <w:rsid w:val="00F643F6"/>
    <w:rsid w:val="00F72481"/>
    <w:rsid w:val="00F757E2"/>
    <w:rsid w:val="00F90076"/>
    <w:rsid w:val="00FB6D50"/>
    <w:rsid w:val="00FD5DF8"/>
    <w:rsid w:val="00FD7938"/>
    <w:rsid w:val="00FE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8"/>
    <o:shapelayout v:ext="edit">
      <o:idmap v:ext="edit" data="1"/>
      <o:rules v:ext="edit">
        <o:r id="V:Rule1" type="connector" idref="#_x0000_s1482"/>
        <o:r id="V:Rule2" type="connector" idref="#_x0000_s1406"/>
        <o:r id="V:Rule3" type="connector" idref="#_x0000_s1413"/>
        <o:r id="V:Rule4" type="connector" idref="#_x0000_s1417"/>
        <o:r id="V:Rule5" type="connector" idref="#_x0000_s1415"/>
        <o:r id="V:Rule6" type="connector" idref="#_x0000_s1422"/>
        <o:r id="V:Rule7" type="connector" idref="#_x0000_s1418"/>
        <o:r id="V:Rule8" type="connector" idref="#_x0000_s1397"/>
        <o:r id="V:Rule9" type="connector" idref="#_x0000_s1408"/>
        <o:r id="V:Rule10" type="connector" idref="#_x0000_s1424"/>
        <o:r id="V:Rule11" type="connector" idref="#_x0000_s1431"/>
        <o:r id="V:Rule12" type="connector" idref="#_x0000_s1483"/>
        <o:r id="V:Rule13" type="connector" idref="#_x0000_s1428"/>
        <o:r id="V:Rule14" type="connector" idref="#_x0000_s1403"/>
        <o:r id="V:Rule15" type="connector" idref="#_x0000_s1409"/>
        <o:r id="V:Rule16" type="connector" idref="#_x0000_s1420"/>
        <o:r id="V:Rule17" type="connector" idref="#_x0000_s1402"/>
        <o:r id="V:Rule18" type="connector" idref="#_x0000_s1400"/>
        <o:r id="V:Rule19" type="connector" idref="#_x0000_s1421"/>
        <o:r id="V:Rule20" type="connector" idref="#_x0000_s1419"/>
        <o:r id="V:Rule21" type="connector" idref="#_x0000_s1401"/>
        <o:r id="V:Rule22" type="connector" idref="#_x0000_s1404"/>
        <o:r id="V:Rule23" type="connector" idref="#_x0000_s1430"/>
        <o:r id="V:Rule24" type="connector" idref="#_x0000_s1429"/>
        <o:r id="V:Rule25" type="connector" idref="#_x0000_s1412"/>
        <o:r id="V:Rule26" type="connector" idref="#_x0000_s1427"/>
        <o:r id="V:Rule27" type="connector" idref="#_x0000_s1395"/>
      </o:rules>
    </o:shapelayout>
  </w:shapeDefaults>
  <w:decimalSymbol w:val=","/>
  <w:listSeparator w:val=";"/>
  <w14:docId w14:val="4E003B47"/>
  <w15:docId w15:val="{ABC8150D-0207-4095-974C-FFAF95E9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8E5"/>
  </w:style>
  <w:style w:type="paragraph" w:styleId="1">
    <w:name w:val="heading 1"/>
    <w:basedOn w:val="a"/>
    <w:next w:val="a"/>
    <w:link w:val="10"/>
    <w:qFormat/>
    <w:rsid w:val="00DB35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565D"/>
    <w:pPr>
      <w:keepNext/>
      <w:autoSpaceDE w:val="0"/>
      <w:autoSpaceDN w:val="0"/>
      <w:adjustRightInd w:val="0"/>
      <w:spacing w:after="0" w:line="240" w:lineRule="auto"/>
      <w:ind w:firstLine="360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C3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565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3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C3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C3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C3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3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3">
    <w:name w:val="Основной текст_"/>
    <w:basedOn w:val="a0"/>
    <w:link w:val="11"/>
    <w:rsid w:val="00424847"/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11">
    <w:name w:val="Основной текст1"/>
    <w:basedOn w:val="a"/>
    <w:link w:val="a3"/>
    <w:rsid w:val="00424847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2">
    <w:name w:val="Основной текст (2)_"/>
    <w:basedOn w:val="a0"/>
    <w:link w:val="20"/>
    <w:rsid w:val="00424847"/>
    <w:rPr>
      <w:rFonts w:ascii="Times New Roman" w:eastAsia="Times New Roman" w:hAnsi="Times New Roman" w:cs="Times New Roman"/>
      <w:b/>
      <w:bCs/>
      <w:i/>
      <w:iCs/>
      <w:spacing w:val="-1"/>
      <w:sz w:val="18"/>
      <w:szCs w:val="18"/>
    </w:rPr>
  </w:style>
  <w:style w:type="paragraph" w:customStyle="1" w:styleId="20">
    <w:name w:val="Основной текст (2)"/>
    <w:basedOn w:val="a"/>
    <w:link w:val="2"/>
    <w:rsid w:val="00424847"/>
    <w:pPr>
      <w:widowControl w:val="0"/>
      <w:spacing w:after="0" w:line="226" w:lineRule="exact"/>
      <w:ind w:firstLine="480"/>
      <w:jc w:val="both"/>
    </w:pPr>
    <w:rPr>
      <w:rFonts w:ascii="Times New Roman" w:eastAsia="Times New Roman" w:hAnsi="Times New Roman" w:cs="Times New Roman"/>
      <w:b/>
      <w:bCs/>
      <w:i/>
      <w:iCs/>
      <w:spacing w:val="-1"/>
      <w:sz w:val="18"/>
      <w:szCs w:val="18"/>
    </w:rPr>
  </w:style>
  <w:style w:type="character" w:customStyle="1" w:styleId="0pt">
    <w:name w:val="Основной текст + Интервал 0 pt"/>
    <w:basedOn w:val="a3"/>
    <w:rsid w:val="00662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Подпись к таблице_"/>
    <w:basedOn w:val="a0"/>
    <w:link w:val="a5"/>
    <w:rsid w:val="00662193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rsid w:val="00662193"/>
    <w:pPr>
      <w:widowControl w:val="0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0pt0">
    <w:name w:val="Основной текст + Полужирный;Интервал 0 pt"/>
    <w:basedOn w:val="a3"/>
    <w:rsid w:val="00662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0pt1">
    <w:name w:val="Основной текст + Курсив;Интервал 0 pt"/>
    <w:basedOn w:val="a3"/>
    <w:rsid w:val="006621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4pt0pt">
    <w:name w:val="Основной текст + 4 pt;Интервал 0 pt"/>
    <w:basedOn w:val="a3"/>
    <w:rsid w:val="00662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0pt">
    <w:name w:val="Основной текст + 10 pt;Интервал 0 pt"/>
    <w:basedOn w:val="a3"/>
    <w:rsid w:val="00662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rialNarrow4pt0pt">
    <w:name w:val="Основной текст + Arial Narrow;4 pt;Интервал 0 pt"/>
    <w:basedOn w:val="a3"/>
    <w:rsid w:val="00662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1">
    <w:name w:val="Основной текст (3)_"/>
    <w:basedOn w:val="a0"/>
    <w:link w:val="32"/>
    <w:rsid w:val="00662193"/>
    <w:rPr>
      <w:rFonts w:ascii="Impact" w:eastAsia="Impact" w:hAnsi="Impact" w:cs="Impact"/>
      <w:sz w:val="8"/>
      <w:szCs w:val="8"/>
    </w:rPr>
  </w:style>
  <w:style w:type="paragraph" w:customStyle="1" w:styleId="32">
    <w:name w:val="Основной текст (3)"/>
    <w:basedOn w:val="a"/>
    <w:link w:val="31"/>
    <w:rsid w:val="00662193"/>
    <w:pPr>
      <w:widowControl w:val="0"/>
      <w:spacing w:after="240" w:line="218" w:lineRule="exact"/>
    </w:pPr>
    <w:rPr>
      <w:rFonts w:ascii="Impact" w:eastAsia="Impact" w:hAnsi="Impact" w:cs="Impact"/>
      <w:sz w:val="8"/>
      <w:szCs w:val="8"/>
    </w:rPr>
  </w:style>
  <w:style w:type="character" w:customStyle="1" w:styleId="2pt">
    <w:name w:val="Основной текст + Полужирный;Курсив;Интервал 2 pt"/>
    <w:basedOn w:val="a3"/>
    <w:rsid w:val="00662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2"/>
      <w:w w:val="100"/>
      <w:position w:val="0"/>
      <w:sz w:val="18"/>
      <w:szCs w:val="18"/>
      <w:u w:val="none"/>
      <w:lang w:val="ru-RU"/>
    </w:rPr>
  </w:style>
  <w:style w:type="character" w:customStyle="1" w:styleId="41">
    <w:name w:val="Основной текст (4)_"/>
    <w:basedOn w:val="a0"/>
    <w:link w:val="42"/>
    <w:rsid w:val="00662193"/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42">
    <w:name w:val="Основной текст (4)"/>
    <w:basedOn w:val="a"/>
    <w:link w:val="41"/>
    <w:rsid w:val="00662193"/>
    <w:pPr>
      <w:widowControl w:val="0"/>
      <w:spacing w:after="24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character" w:customStyle="1" w:styleId="7pt0pt">
    <w:name w:val="Основной текст + 7 pt;Полужирный;Курсив;Интервал 0 pt"/>
    <w:basedOn w:val="a3"/>
    <w:rsid w:val="00662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40pt">
    <w:name w:val="Основной текст (4) + Интервал 0 pt"/>
    <w:basedOn w:val="41"/>
    <w:rsid w:val="00662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Полужирный;Интервал 0 pt"/>
    <w:basedOn w:val="a3"/>
    <w:rsid w:val="00662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  <w:style w:type="character" w:customStyle="1" w:styleId="485pt0pt">
    <w:name w:val="Основной текст (4) + 8;5 pt;Интервал 0 pt"/>
    <w:basedOn w:val="41"/>
    <w:rsid w:val="00662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a6">
    <w:name w:val="Основной текст + Полужирный;Курсив"/>
    <w:basedOn w:val="a3"/>
    <w:rsid w:val="00662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1"/>
    <w:rsid w:val="00662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 (5)_"/>
    <w:basedOn w:val="a0"/>
    <w:link w:val="52"/>
    <w:rsid w:val="00662193"/>
    <w:rPr>
      <w:sz w:val="25"/>
      <w:szCs w:val="25"/>
    </w:rPr>
  </w:style>
  <w:style w:type="paragraph" w:customStyle="1" w:styleId="52">
    <w:name w:val="Основной текст (5)"/>
    <w:basedOn w:val="a"/>
    <w:link w:val="51"/>
    <w:rsid w:val="00662193"/>
    <w:pPr>
      <w:widowControl w:val="0"/>
      <w:spacing w:after="0" w:line="0" w:lineRule="atLeast"/>
    </w:pPr>
    <w:rPr>
      <w:sz w:val="25"/>
      <w:szCs w:val="25"/>
    </w:rPr>
  </w:style>
  <w:style w:type="character" w:customStyle="1" w:styleId="61">
    <w:name w:val="Основной текст (6)_"/>
    <w:basedOn w:val="a0"/>
    <w:link w:val="62"/>
    <w:rsid w:val="00662193"/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62">
    <w:name w:val="Основной текст (6)"/>
    <w:basedOn w:val="a"/>
    <w:link w:val="61"/>
    <w:rsid w:val="00662193"/>
    <w:pPr>
      <w:widowControl w:val="0"/>
      <w:spacing w:before="120" w:after="120" w:line="0" w:lineRule="atLeast"/>
      <w:jc w:val="right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12">
    <w:name w:val="Заголовок №1_"/>
    <w:basedOn w:val="a0"/>
    <w:link w:val="13"/>
    <w:rsid w:val="00662193"/>
    <w:rPr>
      <w:rFonts w:ascii="Times New Roman" w:eastAsia="Times New Roman" w:hAnsi="Times New Roman" w:cs="Times New Roman"/>
      <w:spacing w:val="1"/>
      <w:sz w:val="17"/>
      <w:szCs w:val="17"/>
    </w:rPr>
  </w:style>
  <w:style w:type="paragraph" w:customStyle="1" w:styleId="13">
    <w:name w:val="Заголовок №1"/>
    <w:basedOn w:val="a"/>
    <w:link w:val="12"/>
    <w:rsid w:val="00662193"/>
    <w:pPr>
      <w:widowControl w:val="0"/>
      <w:spacing w:before="120" w:after="0" w:line="0" w:lineRule="atLeast"/>
      <w:outlineLvl w:val="0"/>
    </w:pPr>
    <w:rPr>
      <w:rFonts w:ascii="Times New Roman" w:eastAsia="Times New Roman" w:hAnsi="Times New Roman" w:cs="Times New Roman"/>
      <w:spacing w:val="1"/>
      <w:sz w:val="17"/>
      <w:szCs w:val="17"/>
    </w:rPr>
  </w:style>
  <w:style w:type="character" w:customStyle="1" w:styleId="1LucidaSansUnicode8pt0pt">
    <w:name w:val="Заголовок №1 + Lucida Sans Unicode;8 pt;Интервал 0 pt"/>
    <w:basedOn w:val="12"/>
    <w:rsid w:val="0066219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</w:rPr>
  </w:style>
  <w:style w:type="paragraph" w:styleId="21">
    <w:name w:val="List 2"/>
    <w:basedOn w:val="a"/>
    <w:rsid w:val="00F45FD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AF53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AF53E6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6557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55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5pt">
    <w:name w:val="Основной текст + 12;5 pt"/>
    <w:basedOn w:val="a3"/>
    <w:rsid w:val="00F510AB"/>
    <w:rPr>
      <w:rFonts w:ascii="Times New Roman" w:eastAsia="Times New Roman" w:hAnsi="Times New Roman" w:cs="Times New Roman"/>
      <w:color w:val="000000"/>
      <w:spacing w:val="-6"/>
      <w:w w:val="100"/>
      <w:position w:val="0"/>
      <w:sz w:val="25"/>
      <w:szCs w:val="25"/>
      <w:lang w:val="ru-RU"/>
    </w:rPr>
  </w:style>
  <w:style w:type="paragraph" w:styleId="ab">
    <w:name w:val="List Paragraph"/>
    <w:basedOn w:val="a"/>
    <w:uiPriority w:val="34"/>
    <w:qFormat/>
    <w:rsid w:val="007A197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5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12DF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39565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9565D"/>
  </w:style>
  <w:style w:type="character" w:styleId="af0">
    <w:name w:val="Emphasis"/>
    <w:basedOn w:val="a0"/>
    <w:qFormat/>
    <w:rsid w:val="0039565D"/>
    <w:rPr>
      <w:i/>
      <w:iCs/>
    </w:rPr>
  </w:style>
  <w:style w:type="table" w:styleId="af1">
    <w:name w:val="Table Grid"/>
    <w:basedOn w:val="a1"/>
    <w:uiPriority w:val="59"/>
    <w:rsid w:val="008A3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footnote text"/>
    <w:basedOn w:val="a"/>
    <w:link w:val="af3"/>
    <w:semiHidden/>
    <w:rsid w:val="00E40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E40D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E40DD1"/>
    <w:rPr>
      <w:vertAlign w:val="superscript"/>
    </w:rPr>
  </w:style>
  <w:style w:type="paragraph" w:styleId="33">
    <w:name w:val="Body Text Indent 3"/>
    <w:basedOn w:val="a"/>
    <w:link w:val="34"/>
    <w:uiPriority w:val="99"/>
    <w:unhideWhenUsed/>
    <w:rsid w:val="00B226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22634"/>
    <w:rPr>
      <w:sz w:val="16"/>
      <w:szCs w:val="16"/>
    </w:rPr>
  </w:style>
  <w:style w:type="character" w:customStyle="1" w:styleId="8pt0pt0">
    <w:name w:val="Основной текст + 8 pt;Интервал 0 pt"/>
    <w:basedOn w:val="a3"/>
    <w:rsid w:val="00DB35A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3"/>
    <w:rsid w:val="00DB35AD"/>
    <w:rPr>
      <w:rFonts w:ascii="Times New Roman" w:eastAsia="Times New Roman" w:hAnsi="Times New Roman" w:cs="Times New Roman"/>
      <w:color w:val="000000"/>
      <w:spacing w:val="-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f5">
    <w:name w:val="Подпись к картинке_"/>
    <w:basedOn w:val="a0"/>
    <w:link w:val="af6"/>
    <w:rsid w:val="00DB35AD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af6">
    <w:name w:val="Подпись к картинке"/>
    <w:basedOn w:val="a"/>
    <w:link w:val="af5"/>
    <w:rsid w:val="00DB3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Exact">
    <w:name w:val="Основной текст Exact"/>
    <w:basedOn w:val="a0"/>
    <w:rsid w:val="00DB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7"/>
      <w:szCs w:val="17"/>
      <w:u w:val="none"/>
    </w:rPr>
  </w:style>
  <w:style w:type="character" w:customStyle="1" w:styleId="Exact0">
    <w:name w:val="Основной текст + Полужирный Exact"/>
    <w:basedOn w:val="a3"/>
    <w:rsid w:val="00DB3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17"/>
      <w:szCs w:val="17"/>
      <w:u w:val="none"/>
      <w:shd w:val="clear" w:color="auto" w:fill="FFFFFF"/>
    </w:rPr>
  </w:style>
  <w:style w:type="paragraph" w:customStyle="1" w:styleId="22">
    <w:name w:val="Основной текст2"/>
    <w:basedOn w:val="a"/>
    <w:rsid w:val="00DB3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2"/>
      <w:sz w:val="17"/>
      <w:szCs w:val="17"/>
      <w:lang w:eastAsia="ru-RU"/>
    </w:rPr>
  </w:style>
  <w:style w:type="character" w:customStyle="1" w:styleId="23">
    <w:name w:val="Подпись к картинке (2)_"/>
    <w:basedOn w:val="a0"/>
    <w:link w:val="24"/>
    <w:rsid w:val="00DB35AD"/>
    <w:rPr>
      <w:rFonts w:ascii="Palatino Linotype" w:eastAsia="Palatino Linotype" w:hAnsi="Palatino Linotype" w:cs="Palatino Linotype"/>
      <w:w w:val="80"/>
      <w:sz w:val="19"/>
      <w:szCs w:val="19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DB35AD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w w:val="80"/>
      <w:sz w:val="19"/>
      <w:szCs w:val="19"/>
    </w:rPr>
  </w:style>
  <w:style w:type="character" w:customStyle="1" w:styleId="800">
    <w:name w:val="Основной текст + Масштаб 80%"/>
    <w:basedOn w:val="a3"/>
    <w:rsid w:val="00DB35AD"/>
    <w:rPr>
      <w:rFonts w:ascii="Palatino Linotype" w:eastAsia="Palatino Linotype" w:hAnsi="Palatino Linotype" w:cs="Palatino Linotype"/>
      <w:color w:val="000000"/>
      <w:spacing w:val="0"/>
      <w:w w:val="80"/>
      <w:position w:val="0"/>
      <w:sz w:val="19"/>
      <w:szCs w:val="19"/>
      <w:shd w:val="clear" w:color="auto" w:fill="FFFFFF"/>
      <w:lang w:val="ru-RU"/>
    </w:rPr>
  </w:style>
  <w:style w:type="character" w:customStyle="1" w:styleId="Arial105pt">
    <w:name w:val="Основной текст + Arial;10;5 pt;Курсив"/>
    <w:basedOn w:val="a3"/>
    <w:rsid w:val="00DB35AD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8pt-1pt">
    <w:name w:val="Основной текст (2) + 8 pt;Курсив;Интервал -1 pt"/>
    <w:basedOn w:val="2"/>
    <w:rsid w:val="00DB35AD"/>
    <w:rPr>
      <w:rFonts w:ascii="MS Mincho" w:eastAsia="MS Mincho" w:hAnsi="MS Mincho" w:cs="MS Mincho"/>
      <w:b/>
      <w:bCs/>
      <w:i/>
      <w:iCs/>
      <w:color w:val="000000"/>
      <w:spacing w:val="-3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TimesNewRoman55pt0pt">
    <w:name w:val="Основной текст (2) + Times New Roman;5;5 pt;Курсив;Интервал 0 pt"/>
    <w:basedOn w:val="2"/>
    <w:rsid w:val="00DB35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3Exact">
    <w:name w:val="Основной текст (3) Exact"/>
    <w:basedOn w:val="a0"/>
    <w:rsid w:val="00DB35AD"/>
    <w:rPr>
      <w:rFonts w:ascii="Trebuchet MS" w:eastAsia="Trebuchet MS" w:hAnsi="Trebuchet MS" w:cs="Trebuchet MS"/>
      <w:spacing w:val="7"/>
      <w:sz w:val="17"/>
      <w:szCs w:val="17"/>
      <w:shd w:val="clear" w:color="auto" w:fill="FFFFFF"/>
    </w:rPr>
  </w:style>
  <w:style w:type="character" w:customStyle="1" w:styleId="4Exact">
    <w:name w:val="Основной текст (4) Exact"/>
    <w:basedOn w:val="a0"/>
    <w:rsid w:val="00DB35A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5Exact">
    <w:name w:val="Основной текст (5) Exact"/>
    <w:basedOn w:val="a0"/>
    <w:rsid w:val="00DB35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Exact">
    <w:name w:val="Основной текст (6) Exact"/>
    <w:basedOn w:val="a0"/>
    <w:rsid w:val="00DB35AD"/>
    <w:rPr>
      <w:rFonts w:ascii="Arial" w:eastAsia="Arial" w:hAnsi="Arial" w:cs="Arial"/>
      <w:spacing w:val="18"/>
      <w:sz w:val="16"/>
      <w:szCs w:val="16"/>
      <w:shd w:val="clear" w:color="auto" w:fill="FFFFFF"/>
    </w:rPr>
  </w:style>
  <w:style w:type="character" w:customStyle="1" w:styleId="7Exact">
    <w:name w:val="Основной текст (7) Exact"/>
    <w:basedOn w:val="a0"/>
    <w:link w:val="71"/>
    <w:rsid w:val="00DB35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DB35AD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pt">
    <w:name w:val="Основной текст + Интервал 3 pt"/>
    <w:basedOn w:val="a3"/>
    <w:rsid w:val="00DB35AD"/>
    <w:rPr>
      <w:rFonts w:ascii="Times New Roman" w:eastAsia="Times New Roman" w:hAnsi="Times New Roman" w:cs="Times New Roman"/>
      <w:color w:val="000000"/>
      <w:spacing w:val="6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TrebuchetMS8pt0ptExact">
    <w:name w:val="Основной текст (4) + Trebuchet MS;8 pt;Не полужирный;Интервал 0 pt Exact"/>
    <w:basedOn w:val="4Exact"/>
    <w:rsid w:val="00DB35A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7">
    <w:name w:val="Колонтитул_"/>
    <w:basedOn w:val="a0"/>
    <w:rsid w:val="00DB35AD"/>
    <w:rPr>
      <w:rFonts w:ascii="David" w:eastAsia="David" w:hAnsi="David" w:cs="Davi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8">
    <w:name w:val="Колонтитул"/>
    <w:basedOn w:val="af7"/>
    <w:rsid w:val="00DB35AD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TrebuchetMS9pt-1pt">
    <w:name w:val="Колонтитул + Trebuchet MS;9 pt;Полужирный;Интервал -1 pt"/>
    <w:basedOn w:val="af7"/>
    <w:rsid w:val="00DB35A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85pt1pt">
    <w:name w:val="Основной текст + 8;5 pt;Курсив;Интервал 1 pt"/>
    <w:basedOn w:val="a3"/>
    <w:rsid w:val="00DB3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pt0">
    <w:name w:val="Основной текст + Интервал 2 pt"/>
    <w:basedOn w:val="a3"/>
    <w:rsid w:val="00DB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9">
    <w:name w:val="Основной текст + Малые прописные"/>
    <w:basedOn w:val="a3"/>
    <w:rsid w:val="00DB35A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3">
    <w:name w:val="Основной текст (6) + Полужирный"/>
    <w:basedOn w:val="61"/>
    <w:rsid w:val="00DB3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2">
    <w:name w:val="Основной текст (7)_"/>
    <w:basedOn w:val="a0"/>
    <w:rsid w:val="00DB35A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4"/>
      <w:szCs w:val="14"/>
      <w:u w:val="none"/>
    </w:rPr>
  </w:style>
  <w:style w:type="character" w:customStyle="1" w:styleId="25">
    <w:name w:val="Основной текст (2) + Полужирный"/>
    <w:basedOn w:val="2"/>
    <w:rsid w:val="00DB35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2pt">
    <w:name w:val="Заголовок №1 + Интервал 2 pt"/>
    <w:basedOn w:val="12"/>
    <w:rsid w:val="00DB35AD"/>
    <w:rPr>
      <w:rFonts w:ascii="Times New Roman" w:eastAsia="Times New Roman" w:hAnsi="Times New Roman" w:cs="Times New Roman"/>
      <w:strike/>
      <w:color w:val="000000"/>
      <w:spacing w:val="5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afa">
    <w:name w:val="Основной текст + Полужирный"/>
    <w:basedOn w:val="a3"/>
    <w:rsid w:val="00DB35A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b">
    <w:name w:val="Оглавление_"/>
    <w:basedOn w:val="a0"/>
    <w:link w:val="afc"/>
    <w:rsid w:val="00DB35AD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afc">
    <w:name w:val="Оглавление"/>
    <w:basedOn w:val="a"/>
    <w:link w:val="afb"/>
    <w:rsid w:val="00DB35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afd">
    <w:name w:val="Оглавление + Полужирный"/>
    <w:basedOn w:val="afb"/>
    <w:rsid w:val="00DB35AD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6">
    <w:name w:val="Оглавление (2)_"/>
    <w:basedOn w:val="a0"/>
    <w:link w:val="27"/>
    <w:rsid w:val="00DB35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главление (2)"/>
    <w:basedOn w:val="a"/>
    <w:link w:val="26"/>
    <w:rsid w:val="00DB3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5">
    <w:name w:val="Оглавление (3)_"/>
    <w:basedOn w:val="a0"/>
    <w:link w:val="36"/>
    <w:rsid w:val="00DB35AD"/>
    <w:rPr>
      <w:sz w:val="11"/>
      <w:szCs w:val="11"/>
      <w:shd w:val="clear" w:color="auto" w:fill="FFFFFF"/>
    </w:rPr>
  </w:style>
  <w:style w:type="paragraph" w:customStyle="1" w:styleId="36">
    <w:name w:val="Оглавление (3)"/>
    <w:basedOn w:val="a"/>
    <w:link w:val="35"/>
    <w:rsid w:val="00DB35AD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character" w:customStyle="1" w:styleId="43">
    <w:name w:val="Оглавление (4)"/>
    <w:basedOn w:val="a0"/>
    <w:rsid w:val="00DB35A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pt2pt">
    <w:name w:val="Основной текст + 8 pt;Полужирный;Интервал 2 pt"/>
    <w:basedOn w:val="a3"/>
    <w:rsid w:val="00DB35AD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DB35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14"/>
      <w:szCs w:val="14"/>
      <w:u w:val="none"/>
      <w:lang w:val="en-US"/>
    </w:rPr>
  </w:style>
  <w:style w:type="character" w:customStyle="1" w:styleId="47pt0ptExact">
    <w:name w:val="Основной текст (4) + 7 pt;Интервал 0 pt Exact"/>
    <w:basedOn w:val="4Exact"/>
    <w:rsid w:val="00DB35AD"/>
    <w:rPr>
      <w:rFonts w:ascii="Lucida Sans Unicode" w:eastAsia="Lucida Sans Unicode" w:hAnsi="Lucida Sans Unicode" w:cs="Lucida Sans Unicode"/>
      <w:color w:val="000000"/>
      <w:spacing w:val="-1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5LucidaSansUnicode9pt0ptExact">
    <w:name w:val="Основной текст (5) + Lucida Sans Unicode;9 pt;Не полужирный;Интервал 0 pt Exact"/>
    <w:basedOn w:val="5Exact"/>
    <w:rsid w:val="00DB35AD"/>
    <w:rPr>
      <w:rFonts w:ascii="Lucida Sans Unicode" w:eastAsia="Lucida Sans Unicode" w:hAnsi="Lucida Sans Unicode" w:cs="Lucida Sans Unicode"/>
      <w:b/>
      <w:bCs/>
      <w:color w:val="000000"/>
      <w:spacing w:val="-5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6Corbel75pt0ptExact">
    <w:name w:val="Основной текст (6) + Corbel;7;5 pt;Интервал 0 pt Exact"/>
    <w:basedOn w:val="6Exact"/>
    <w:rsid w:val="00DB35AD"/>
    <w:rPr>
      <w:rFonts w:ascii="Corbel" w:eastAsia="Corbel" w:hAnsi="Corbel" w:cs="Corbel"/>
      <w:color w:val="000000"/>
      <w:spacing w:val="4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69pt0ptExact">
    <w:name w:val="Основной текст (6) + 9 pt;Интервал 0 pt Exact"/>
    <w:basedOn w:val="6Exact"/>
    <w:rsid w:val="00DB35AD"/>
    <w:rPr>
      <w:rFonts w:ascii="Lucida Sans Unicode" w:eastAsia="Lucida Sans Unicode" w:hAnsi="Lucida Sans Unicode" w:cs="Lucida Sans Unicode"/>
      <w:color w:val="000000"/>
      <w:spacing w:val="-7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7Corbel75pt0ptExact">
    <w:name w:val="Основной текст (7) + Corbel;7;5 pt;Полужирный;Интервал 0 pt Exact"/>
    <w:basedOn w:val="7Exact"/>
    <w:rsid w:val="00DB35AD"/>
    <w:rPr>
      <w:rFonts w:ascii="Corbel" w:eastAsia="Corbel" w:hAnsi="Corbel" w:cs="Corbel"/>
      <w:b/>
      <w:bCs/>
      <w:color w:val="000000"/>
      <w:spacing w:val="5"/>
      <w:w w:val="100"/>
      <w:position w:val="0"/>
      <w:sz w:val="15"/>
      <w:szCs w:val="15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DB35AD"/>
    <w:rPr>
      <w:rFonts w:ascii="Batang" w:eastAsia="Batang" w:hAnsi="Batang" w:cs="Batang"/>
      <w:sz w:val="25"/>
      <w:szCs w:val="25"/>
      <w:shd w:val="clear" w:color="auto" w:fill="FFFFFF"/>
    </w:rPr>
  </w:style>
  <w:style w:type="paragraph" w:customStyle="1" w:styleId="81">
    <w:name w:val="Основной текст (8)"/>
    <w:basedOn w:val="a"/>
    <w:link w:val="8Exact"/>
    <w:rsid w:val="00DB35AD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z w:val="25"/>
      <w:szCs w:val="25"/>
    </w:rPr>
  </w:style>
  <w:style w:type="character" w:customStyle="1" w:styleId="9Exact">
    <w:name w:val="Основной текст (9) Exact"/>
    <w:basedOn w:val="a0"/>
    <w:link w:val="9"/>
    <w:rsid w:val="00DB35AD"/>
    <w:rPr>
      <w:rFonts w:ascii="Corbel" w:eastAsia="Corbel" w:hAnsi="Corbel" w:cs="Corbel"/>
      <w:b/>
      <w:bCs/>
      <w:spacing w:val="10"/>
      <w:sz w:val="11"/>
      <w:szCs w:val="11"/>
      <w:shd w:val="clear" w:color="auto" w:fill="FFFFFF"/>
      <w:lang w:val="en-US"/>
    </w:rPr>
  </w:style>
  <w:style w:type="paragraph" w:customStyle="1" w:styleId="9">
    <w:name w:val="Основной текст (9)"/>
    <w:basedOn w:val="a"/>
    <w:link w:val="9Exact"/>
    <w:rsid w:val="00DB35AD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b/>
      <w:bCs/>
      <w:spacing w:val="10"/>
      <w:sz w:val="11"/>
      <w:szCs w:val="11"/>
      <w:lang w:val="en-US"/>
    </w:rPr>
  </w:style>
  <w:style w:type="character" w:customStyle="1" w:styleId="Exact1">
    <w:name w:val="Подпись к таблице Exact"/>
    <w:basedOn w:val="a0"/>
    <w:rsid w:val="00DB35AD"/>
    <w:rPr>
      <w:rFonts w:ascii="Lucida Sans Unicode" w:eastAsia="Lucida Sans Unicode" w:hAnsi="Lucida Sans Unicode" w:cs="Lucida Sans Unicode"/>
      <w:spacing w:val="-1"/>
      <w:sz w:val="14"/>
      <w:szCs w:val="14"/>
      <w:shd w:val="clear" w:color="auto" w:fill="FFFFFF"/>
    </w:rPr>
  </w:style>
  <w:style w:type="character" w:customStyle="1" w:styleId="9pt0ptExact">
    <w:name w:val="Подпись к таблице + 9 pt;Интервал 0 pt Exact"/>
    <w:basedOn w:val="Exact1"/>
    <w:rsid w:val="00DB35AD"/>
    <w:rPr>
      <w:rFonts w:ascii="Lucida Sans Unicode" w:eastAsia="Lucida Sans Unicode" w:hAnsi="Lucida Sans Unicode" w:cs="Lucida Sans Unicode"/>
      <w:color w:val="000000"/>
      <w:spacing w:val="-5"/>
      <w:w w:val="100"/>
      <w:position w:val="0"/>
      <w:sz w:val="18"/>
      <w:szCs w:val="18"/>
      <w:shd w:val="clear" w:color="auto" w:fill="FFFFFF"/>
    </w:rPr>
  </w:style>
  <w:style w:type="character" w:customStyle="1" w:styleId="2Corbel85pt">
    <w:name w:val="Основной текст (2) + Corbel;8;5 pt;Полужирный"/>
    <w:basedOn w:val="2"/>
    <w:rsid w:val="00DB35AD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Narrow105pt">
    <w:name w:val="Основной текст + Arial Narrow;10;5 pt;Курсив"/>
    <w:basedOn w:val="a3"/>
    <w:rsid w:val="00DB35AD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B35AD"/>
    <w:rPr>
      <w:rFonts w:ascii="Lucida Sans Unicode" w:eastAsia="Lucida Sans Unicode" w:hAnsi="Lucida Sans Unicode" w:cs="Lucida Sans Unicode"/>
      <w:sz w:val="17"/>
      <w:szCs w:val="17"/>
      <w:shd w:val="clear" w:color="auto" w:fill="FFFFFF"/>
      <w:lang w:val="en-US"/>
    </w:rPr>
  </w:style>
  <w:style w:type="paragraph" w:customStyle="1" w:styleId="101">
    <w:name w:val="Основной текст (10)"/>
    <w:basedOn w:val="a"/>
    <w:link w:val="100"/>
    <w:rsid w:val="00DB35AD"/>
    <w:pPr>
      <w:widowControl w:val="0"/>
      <w:shd w:val="clear" w:color="auto" w:fill="FFFFFF"/>
      <w:spacing w:before="60" w:after="60" w:line="0" w:lineRule="atLeast"/>
      <w:jc w:val="center"/>
    </w:pPr>
    <w:rPr>
      <w:rFonts w:ascii="Lucida Sans Unicode" w:eastAsia="Lucida Sans Unicode" w:hAnsi="Lucida Sans Unicode" w:cs="Lucida Sans Unicode"/>
      <w:sz w:val="17"/>
      <w:szCs w:val="17"/>
      <w:lang w:val="en-US"/>
    </w:rPr>
  </w:style>
  <w:style w:type="character" w:customStyle="1" w:styleId="102">
    <w:name w:val="Основной текст (10) + Малые прописные"/>
    <w:basedOn w:val="100"/>
    <w:rsid w:val="00DB35AD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10">
    <w:name w:val="Основной текст (11)_"/>
    <w:basedOn w:val="a0"/>
    <w:link w:val="111"/>
    <w:rsid w:val="00DB35AD"/>
    <w:rPr>
      <w:rFonts w:ascii="Batang" w:eastAsia="Batang" w:hAnsi="Batang" w:cs="Batang"/>
      <w:spacing w:val="10"/>
      <w:sz w:val="19"/>
      <w:szCs w:val="19"/>
      <w:shd w:val="clear" w:color="auto" w:fill="FFFFFF"/>
      <w:lang w:val="en-US"/>
    </w:rPr>
  </w:style>
  <w:style w:type="paragraph" w:customStyle="1" w:styleId="111">
    <w:name w:val="Основной текст (11)"/>
    <w:basedOn w:val="a"/>
    <w:link w:val="110"/>
    <w:rsid w:val="00DB35AD"/>
    <w:pPr>
      <w:widowControl w:val="0"/>
      <w:shd w:val="clear" w:color="auto" w:fill="FFFFFF"/>
      <w:spacing w:before="60" w:after="60" w:line="0" w:lineRule="atLeast"/>
      <w:jc w:val="center"/>
    </w:pPr>
    <w:rPr>
      <w:rFonts w:ascii="Batang" w:eastAsia="Batang" w:hAnsi="Batang" w:cs="Batang"/>
      <w:spacing w:val="10"/>
      <w:sz w:val="19"/>
      <w:szCs w:val="19"/>
      <w:lang w:val="en-US"/>
    </w:rPr>
  </w:style>
  <w:style w:type="character" w:customStyle="1" w:styleId="11LucidaSansUnicode155pt0pt">
    <w:name w:val="Основной текст (11) + Lucida Sans Unicode;15;5 pt;Курсив;Интервал 0 pt"/>
    <w:basedOn w:val="110"/>
    <w:rsid w:val="00DB35AD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11LucidaSansUnicode155pt0pt0">
    <w:name w:val="Основной текст (11) + Lucida Sans Unicode;15;5 pt;Интервал 0 pt"/>
    <w:basedOn w:val="110"/>
    <w:rsid w:val="00DB35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28">
    <w:name w:val="Заголовок №2_"/>
    <w:basedOn w:val="a0"/>
    <w:link w:val="29"/>
    <w:rsid w:val="00DB35AD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29">
    <w:name w:val="Заголовок №2"/>
    <w:basedOn w:val="a"/>
    <w:link w:val="28"/>
    <w:rsid w:val="00DB35AD"/>
    <w:pPr>
      <w:widowControl w:val="0"/>
      <w:shd w:val="clear" w:color="auto" w:fill="FFFFFF"/>
      <w:spacing w:before="60" w:after="0" w:line="0" w:lineRule="atLeast"/>
      <w:jc w:val="center"/>
      <w:outlineLvl w:val="1"/>
    </w:pPr>
    <w:rPr>
      <w:rFonts w:ascii="Lucida Sans Unicode" w:eastAsia="Lucida Sans Unicode" w:hAnsi="Lucida Sans Unicode" w:cs="Lucida Sans Unicode"/>
      <w:sz w:val="18"/>
      <w:szCs w:val="18"/>
    </w:rPr>
  </w:style>
  <w:style w:type="character" w:customStyle="1" w:styleId="1pt">
    <w:name w:val="Основной текст + Интервал 1 pt"/>
    <w:basedOn w:val="a3"/>
    <w:rsid w:val="00DB35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icrosoftSansSerif155pt">
    <w:name w:val="Основной текст + Microsoft Sans Serif;15;5 pt;Курсив"/>
    <w:basedOn w:val="a3"/>
    <w:rsid w:val="00DB35A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5FranklinGothicBook45pt2pt">
    <w:name w:val="Основной текст (5) + Franklin Gothic Book;4;5 pt;Интервал 2 pt"/>
    <w:basedOn w:val="51"/>
    <w:rsid w:val="00DB35A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9"/>
      <w:szCs w:val="9"/>
      <w:u w:val="none"/>
      <w:lang w:val="ru-RU"/>
    </w:rPr>
  </w:style>
  <w:style w:type="character" w:customStyle="1" w:styleId="59pt0pt">
    <w:name w:val="Основной текст (5) + 9 pt;Интервал 0 pt"/>
    <w:basedOn w:val="51"/>
    <w:rsid w:val="00DB35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e">
    <w:name w:val="header"/>
    <w:basedOn w:val="a"/>
    <w:link w:val="aff"/>
    <w:uiPriority w:val="99"/>
    <w:unhideWhenUsed/>
    <w:rsid w:val="00DB3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DB35AD"/>
  </w:style>
  <w:style w:type="paragraph" w:styleId="aff0">
    <w:name w:val="footer"/>
    <w:basedOn w:val="a"/>
    <w:link w:val="aff1"/>
    <w:uiPriority w:val="99"/>
    <w:unhideWhenUsed/>
    <w:rsid w:val="00DB3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DB35AD"/>
  </w:style>
  <w:style w:type="table" w:customStyle="1" w:styleId="14">
    <w:name w:val="Сетка таблицы1"/>
    <w:basedOn w:val="a1"/>
    <w:next w:val="af1"/>
    <w:uiPriority w:val="59"/>
    <w:rsid w:val="00DB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"/>
    <w:basedOn w:val="a"/>
    <w:uiPriority w:val="99"/>
    <w:unhideWhenUsed/>
    <w:rsid w:val="00253619"/>
    <w:pPr>
      <w:ind w:left="283" w:hanging="283"/>
      <w:contextualSpacing/>
    </w:pPr>
  </w:style>
  <w:style w:type="table" w:customStyle="1" w:styleId="2a">
    <w:name w:val="Сетка таблицы2"/>
    <w:basedOn w:val="a1"/>
    <w:next w:val="af1"/>
    <w:rsid w:val="00E4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7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png"/><Relationship Id="rId105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pn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79DE-1F41-416D-A200-7AC8ED7A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9661</Words>
  <Characters>55068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Наталья Попружук</cp:lastModifiedBy>
  <cp:revision>8</cp:revision>
  <cp:lastPrinted>2014-11-28T08:38:00Z</cp:lastPrinted>
  <dcterms:created xsi:type="dcterms:W3CDTF">2015-11-24T08:16:00Z</dcterms:created>
  <dcterms:modified xsi:type="dcterms:W3CDTF">2024-02-20T08:03:00Z</dcterms:modified>
</cp:coreProperties>
</file>