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C5614" w:rsidRDefault="006C5614"/>
    <w:p w:rsidR="00C73B72" w:rsidRDefault="00C73B72" w:rsidP="00C73B72">
      <w:pPr>
        <w:ind w:left="567"/>
        <w:jc w:val="center"/>
        <w:rPr>
          <w:sz w:val="28"/>
          <w:szCs w:val="28"/>
        </w:rPr>
      </w:pPr>
    </w:p>
    <w:p w:rsidR="00C73B72" w:rsidRPr="001B5BD2" w:rsidRDefault="00C73B72" w:rsidP="00C73B72">
      <w:pPr>
        <w:ind w:left="567"/>
        <w:jc w:val="center"/>
        <w:rPr>
          <w:b/>
          <w:sz w:val="28"/>
          <w:szCs w:val="28"/>
        </w:rPr>
      </w:pPr>
      <w:r w:rsidRPr="001B5BD2">
        <w:rPr>
          <w:b/>
          <w:sz w:val="28"/>
          <w:szCs w:val="28"/>
        </w:rPr>
        <w:t>МУНИЦИПАЛЬНОЕ КАЗЁННОЕ УЧРЕЖДЕНИЕ ДОПОЛНИТЕЛЬНОГО ОБРАЗОВАНИЯ</w:t>
      </w:r>
    </w:p>
    <w:p w:rsidR="00C73B72" w:rsidRPr="001B5BD2" w:rsidRDefault="00C73B72" w:rsidP="00C73B72">
      <w:pPr>
        <w:ind w:left="567"/>
        <w:jc w:val="center"/>
        <w:rPr>
          <w:b/>
          <w:sz w:val="28"/>
          <w:szCs w:val="28"/>
        </w:rPr>
      </w:pPr>
      <w:r w:rsidRPr="001B5BD2">
        <w:rPr>
          <w:b/>
          <w:sz w:val="28"/>
          <w:szCs w:val="28"/>
        </w:rPr>
        <w:t xml:space="preserve">« ДЕТСКО-ЮНОШЕСКАЯ СПОРТИВНАЯ ШКОЛА» </w:t>
      </w:r>
    </w:p>
    <w:p w:rsidR="00C73B72" w:rsidRPr="001B5BD2" w:rsidRDefault="00C73B72" w:rsidP="00C73B72">
      <w:pPr>
        <w:jc w:val="center"/>
        <w:rPr>
          <w:b/>
          <w:sz w:val="28"/>
          <w:szCs w:val="28"/>
        </w:rPr>
      </w:pPr>
      <w:r w:rsidRPr="001B5BD2">
        <w:rPr>
          <w:b/>
          <w:sz w:val="28"/>
          <w:szCs w:val="28"/>
        </w:rPr>
        <w:t>АРЗГИРСКОГО РАЙОНА СТАВРОПОЛЬСКОГО КРАЯ</w:t>
      </w:r>
    </w:p>
    <w:tbl>
      <w:tblPr>
        <w:tblStyle w:val="a3"/>
        <w:tblpPr w:leftFromText="180" w:rightFromText="180" w:vertAnchor="text" w:horzAnchor="margin" w:tblpXSpec="right" w:tblpY="277"/>
        <w:tblW w:w="0" w:type="auto"/>
        <w:tblLook w:val="04A0" w:firstRow="1" w:lastRow="0" w:firstColumn="1" w:lastColumn="0" w:noHBand="0" w:noVBand="1"/>
      </w:tblPr>
      <w:tblGrid>
        <w:gridCol w:w="4087"/>
      </w:tblGrid>
      <w:tr w:rsidR="00C73B72" w:rsidTr="00B3534D">
        <w:trPr>
          <w:trHeight w:val="2729"/>
        </w:trPr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C73B72" w:rsidRDefault="00C73B72" w:rsidP="00B353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C73B72" w:rsidRPr="001B5BD2" w:rsidRDefault="00C73B72" w:rsidP="00B353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proofErr w:type="gramStart"/>
            <w:r w:rsidR="004D13D5">
              <w:rPr>
                <w:b/>
                <w:sz w:val="28"/>
                <w:szCs w:val="28"/>
              </w:rPr>
              <w:t>Принята</w:t>
            </w:r>
            <w:proofErr w:type="gramEnd"/>
            <w:r w:rsidR="004D13D5">
              <w:rPr>
                <w:b/>
                <w:sz w:val="28"/>
                <w:szCs w:val="28"/>
              </w:rPr>
              <w:t xml:space="preserve"> </w:t>
            </w:r>
            <w:r w:rsidRPr="001B5BD2">
              <w:rPr>
                <w:b/>
                <w:sz w:val="28"/>
                <w:szCs w:val="28"/>
              </w:rPr>
              <w:t xml:space="preserve">             педагогическим советом                            </w:t>
            </w:r>
          </w:p>
          <w:p w:rsidR="00C73B72" w:rsidRPr="001B5BD2" w:rsidRDefault="004D13D5" w:rsidP="00B353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02.09.2016 г., приказ №73/1</w:t>
            </w:r>
          </w:p>
          <w:p w:rsidR="00C73B72" w:rsidRPr="001B5BD2" w:rsidRDefault="00C73B72" w:rsidP="00B3534D">
            <w:pPr>
              <w:rPr>
                <w:b/>
                <w:sz w:val="28"/>
                <w:szCs w:val="28"/>
              </w:rPr>
            </w:pPr>
            <w:r w:rsidRPr="001B5BD2">
              <w:rPr>
                <w:b/>
                <w:sz w:val="28"/>
                <w:szCs w:val="28"/>
              </w:rPr>
              <w:t xml:space="preserve"> Директор МКУ ДО ДЮСШ</w:t>
            </w:r>
          </w:p>
          <w:p w:rsidR="00C73B72" w:rsidRDefault="00C73B72" w:rsidP="00B3534D">
            <w:r w:rsidRPr="001B5BD2">
              <w:rPr>
                <w:b/>
                <w:sz w:val="28"/>
                <w:szCs w:val="28"/>
              </w:rPr>
              <w:t xml:space="preserve">                                        ______________ Н.В. Белашов</w:t>
            </w:r>
          </w:p>
        </w:tc>
      </w:tr>
    </w:tbl>
    <w:p w:rsidR="00C73B72" w:rsidRDefault="00C73B72" w:rsidP="00C73B72">
      <w:pPr>
        <w:rPr>
          <w:sz w:val="28"/>
          <w:szCs w:val="28"/>
        </w:rPr>
      </w:pPr>
      <w:bookmarkStart w:id="0" w:name="_GoBack"/>
      <w:r w:rsidRPr="001B5BD2">
        <w:rPr>
          <w:noProof/>
        </w:rPr>
        <w:drawing>
          <wp:inline distT="0" distB="0" distL="0" distR="0">
            <wp:extent cx="2667000" cy="1809750"/>
            <wp:effectExtent l="19050" t="0" r="0" b="0"/>
            <wp:docPr id="7" name="Рисунок 3" descr="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06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925" cy="181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73B72" w:rsidRDefault="00C73B72" w:rsidP="00C73B72">
      <w:pPr>
        <w:jc w:val="center"/>
        <w:rPr>
          <w:sz w:val="28"/>
          <w:szCs w:val="28"/>
        </w:rPr>
      </w:pPr>
    </w:p>
    <w:p w:rsidR="00C73B72" w:rsidRDefault="00C73B72" w:rsidP="00C73B72">
      <w:pPr>
        <w:jc w:val="center"/>
        <w:rPr>
          <w:sz w:val="28"/>
          <w:szCs w:val="28"/>
        </w:rPr>
      </w:pPr>
    </w:p>
    <w:p w:rsidR="00C73B72" w:rsidRDefault="00C73B72" w:rsidP="00C73B72">
      <w:pPr>
        <w:jc w:val="center"/>
        <w:rPr>
          <w:sz w:val="28"/>
          <w:szCs w:val="28"/>
        </w:rPr>
      </w:pPr>
    </w:p>
    <w:p w:rsidR="00C73B72" w:rsidRPr="00680E1E" w:rsidRDefault="00C73B72" w:rsidP="00C73B72">
      <w:pPr>
        <w:jc w:val="center"/>
        <w:rPr>
          <w:b/>
          <w:spacing w:val="10"/>
          <w:sz w:val="56"/>
          <w:szCs w:val="56"/>
        </w:rPr>
      </w:pPr>
      <w:r w:rsidRPr="00680E1E">
        <w:rPr>
          <w:b/>
          <w:spacing w:val="10"/>
          <w:sz w:val="56"/>
          <w:szCs w:val="56"/>
        </w:rPr>
        <w:t>ПРЕДПРОФЕССИНАЛЬНАЯ</w:t>
      </w:r>
    </w:p>
    <w:p w:rsidR="00C73B72" w:rsidRPr="00680E1E" w:rsidRDefault="00C73B72" w:rsidP="00C73B72">
      <w:pPr>
        <w:jc w:val="center"/>
        <w:rPr>
          <w:b/>
          <w:spacing w:val="10"/>
          <w:sz w:val="56"/>
          <w:szCs w:val="56"/>
        </w:rPr>
      </w:pPr>
      <w:r w:rsidRPr="00680E1E">
        <w:rPr>
          <w:b/>
          <w:spacing w:val="10"/>
          <w:sz w:val="56"/>
          <w:szCs w:val="56"/>
        </w:rPr>
        <w:t>ПРОГРАММА</w:t>
      </w:r>
    </w:p>
    <w:p w:rsidR="00C73B72" w:rsidRPr="00680E1E" w:rsidRDefault="00C73B72" w:rsidP="00C73B72">
      <w:pPr>
        <w:jc w:val="center"/>
        <w:rPr>
          <w:b/>
          <w:spacing w:val="10"/>
          <w:sz w:val="56"/>
          <w:szCs w:val="56"/>
        </w:rPr>
      </w:pPr>
      <w:r w:rsidRPr="00680E1E">
        <w:rPr>
          <w:b/>
          <w:spacing w:val="10"/>
          <w:sz w:val="56"/>
          <w:szCs w:val="56"/>
        </w:rPr>
        <w:t>по прыжкам на батуте</w:t>
      </w:r>
    </w:p>
    <w:p w:rsidR="00C73B72" w:rsidRPr="00680E1E" w:rsidRDefault="00C73B72" w:rsidP="00C73B72">
      <w:pPr>
        <w:jc w:val="center"/>
        <w:rPr>
          <w:b/>
          <w:spacing w:val="10"/>
          <w:sz w:val="56"/>
          <w:szCs w:val="56"/>
        </w:rPr>
      </w:pPr>
      <w:r w:rsidRPr="00680E1E">
        <w:rPr>
          <w:b/>
          <w:spacing w:val="10"/>
          <w:sz w:val="56"/>
          <w:szCs w:val="56"/>
        </w:rPr>
        <w:t xml:space="preserve"> и двойном минитрампе</w:t>
      </w:r>
    </w:p>
    <w:p w:rsidR="00C73B72" w:rsidRPr="00680E1E" w:rsidRDefault="00C73B72" w:rsidP="00C73B72">
      <w:pPr>
        <w:jc w:val="center"/>
        <w:rPr>
          <w:b/>
          <w:i/>
          <w:spacing w:val="10"/>
          <w:sz w:val="60"/>
          <w:szCs w:val="60"/>
          <w:lang w:bidi="en-US"/>
        </w:rPr>
      </w:pPr>
      <w:r w:rsidRPr="00680E1E">
        <w:rPr>
          <w:b/>
          <w:i/>
          <w:spacing w:val="10"/>
          <w:sz w:val="60"/>
          <w:szCs w:val="60"/>
          <w:lang w:bidi="en-US"/>
        </w:rPr>
        <w:t>«О, Спорт!</w:t>
      </w:r>
    </w:p>
    <w:p w:rsidR="00C73B72" w:rsidRPr="00680E1E" w:rsidRDefault="00C73B72" w:rsidP="00C73B72">
      <w:pPr>
        <w:jc w:val="center"/>
        <w:rPr>
          <w:b/>
          <w:i/>
          <w:spacing w:val="10"/>
          <w:sz w:val="60"/>
          <w:szCs w:val="60"/>
          <w:lang w:bidi="en-US"/>
        </w:rPr>
      </w:pPr>
      <w:r w:rsidRPr="00680E1E">
        <w:rPr>
          <w:b/>
          <w:i/>
          <w:spacing w:val="10"/>
          <w:sz w:val="60"/>
          <w:szCs w:val="60"/>
          <w:lang w:bidi="en-US"/>
        </w:rPr>
        <w:t xml:space="preserve"> Ты - Совершенство!»</w:t>
      </w:r>
    </w:p>
    <w:p w:rsidR="00C73B72" w:rsidRPr="00680E1E" w:rsidRDefault="00C73B72" w:rsidP="00C73B72">
      <w:pPr>
        <w:jc w:val="center"/>
        <w:rPr>
          <w:sz w:val="28"/>
          <w:szCs w:val="28"/>
        </w:rPr>
      </w:pPr>
    </w:p>
    <w:p w:rsidR="00C73B72" w:rsidRPr="001B5BD2" w:rsidRDefault="00C73B72" w:rsidP="00C73B72">
      <w:pPr>
        <w:rPr>
          <w:b/>
        </w:rPr>
      </w:pPr>
    </w:p>
    <w:p w:rsidR="00C73B72" w:rsidRPr="001B5BD2" w:rsidRDefault="00C73B72" w:rsidP="00C73B72">
      <w:pPr>
        <w:rPr>
          <w:b/>
          <w:sz w:val="28"/>
          <w:szCs w:val="28"/>
        </w:rPr>
      </w:pPr>
      <w:r w:rsidRPr="001B5BD2">
        <w:rPr>
          <w:b/>
          <w:sz w:val="28"/>
          <w:szCs w:val="28"/>
        </w:rPr>
        <w:t>Мальчики и девочки</w:t>
      </w:r>
    </w:p>
    <w:p w:rsidR="00C73B72" w:rsidRPr="001B5BD2" w:rsidRDefault="00C73B72" w:rsidP="00C73B72">
      <w:pPr>
        <w:rPr>
          <w:b/>
          <w:sz w:val="28"/>
          <w:szCs w:val="28"/>
        </w:rPr>
      </w:pPr>
      <w:r w:rsidRPr="001B5BD2">
        <w:rPr>
          <w:b/>
          <w:sz w:val="28"/>
          <w:szCs w:val="28"/>
        </w:rPr>
        <w:t xml:space="preserve"> в возрасте 5-12 лет,</w:t>
      </w:r>
    </w:p>
    <w:p w:rsidR="00C73B72" w:rsidRPr="001B5BD2" w:rsidRDefault="00C73B72" w:rsidP="00C73B72">
      <w:pPr>
        <w:rPr>
          <w:b/>
          <w:sz w:val="28"/>
          <w:szCs w:val="28"/>
        </w:rPr>
      </w:pPr>
      <w:r w:rsidRPr="001B5BD2">
        <w:rPr>
          <w:b/>
          <w:sz w:val="28"/>
          <w:szCs w:val="28"/>
        </w:rPr>
        <w:t xml:space="preserve">срок реализации программы 7 лет, </w:t>
      </w:r>
    </w:p>
    <w:p w:rsidR="00C73B72" w:rsidRPr="001B5BD2" w:rsidRDefault="00C73B72" w:rsidP="00C73B72">
      <w:pPr>
        <w:rPr>
          <w:b/>
          <w:sz w:val="28"/>
          <w:szCs w:val="28"/>
        </w:rPr>
      </w:pPr>
      <w:r w:rsidRPr="001B5BD2">
        <w:rPr>
          <w:b/>
          <w:sz w:val="28"/>
          <w:szCs w:val="28"/>
        </w:rPr>
        <w:t xml:space="preserve">для групп начальной подготовки </w:t>
      </w:r>
    </w:p>
    <w:p w:rsidR="00C73B72" w:rsidRPr="001B5BD2" w:rsidRDefault="00C73B72" w:rsidP="00C73B72">
      <w:pPr>
        <w:rPr>
          <w:b/>
          <w:sz w:val="28"/>
          <w:szCs w:val="28"/>
        </w:rPr>
      </w:pPr>
      <w:r w:rsidRPr="001B5BD2">
        <w:rPr>
          <w:b/>
          <w:sz w:val="28"/>
          <w:szCs w:val="28"/>
        </w:rPr>
        <w:t>и тренировочных групп</w:t>
      </w:r>
    </w:p>
    <w:p w:rsidR="00C73B72" w:rsidRPr="001B5BD2" w:rsidRDefault="00C73B72" w:rsidP="00C73B72">
      <w:pPr>
        <w:rPr>
          <w:b/>
          <w:sz w:val="28"/>
          <w:szCs w:val="28"/>
        </w:rPr>
      </w:pPr>
      <w:r w:rsidRPr="001B5BD2">
        <w:rPr>
          <w:b/>
          <w:sz w:val="28"/>
          <w:szCs w:val="28"/>
        </w:rPr>
        <w:t>автор: тренер-преподаватель МКУ ДО ДЮСШ</w:t>
      </w:r>
    </w:p>
    <w:p w:rsidR="00C73B72" w:rsidRPr="001B5BD2" w:rsidRDefault="00C73B72" w:rsidP="00C73B72">
      <w:pPr>
        <w:rPr>
          <w:b/>
          <w:sz w:val="28"/>
          <w:szCs w:val="28"/>
        </w:rPr>
      </w:pPr>
      <w:r w:rsidRPr="001B5BD2">
        <w:rPr>
          <w:b/>
          <w:sz w:val="28"/>
          <w:szCs w:val="28"/>
        </w:rPr>
        <w:t>Соловьёва Ирина Николаевна</w:t>
      </w:r>
    </w:p>
    <w:p w:rsidR="00C73B72" w:rsidRDefault="00C73B72" w:rsidP="00C73B72"/>
    <w:p w:rsidR="00C73B72" w:rsidRPr="001B5BD2" w:rsidRDefault="00C73B72" w:rsidP="00C73B72">
      <w:pPr>
        <w:rPr>
          <w:b/>
        </w:rPr>
      </w:pPr>
    </w:p>
    <w:p w:rsidR="00C73B72" w:rsidRPr="001B5BD2" w:rsidRDefault="00C73B72" w:rsidP="00C73B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B5BD2">
        <w:rPr>
          <w:b/>
          <w:sz w:val="28"/>
          <w:szCs w:val="28"/>
        </w:rPr>
        <w:t>Адрес: 356570,</w:t>
      </w:r>
    </w:p>
    <w:p w:rsidR="00C73B72" w:rsidRPr="001B5BD2" w:rsidRDefault="00C73B72" w:rsidP="00C73B72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1B5BD2">
        <w:rPr>
          <w:b/>
          <w:sz w:val="28"/>
          <w:szCs w:val="28"/>
        </w:rPr>
        <w:t xml:space="preserve"> с. Арзгир, ул. П. Базалеева, д.8</w:t>
      </w:r>
    </w:p>
    <w:p w:rsidR="00C73B72" w:rsidRPr="00C73B72" w:rsidRDefault="00C73B72" w:rsidP="00C73B72">
      <w:pPr>
        <w:autoSpaceDE w:val="0"/>
        <w:autoSpaceDN w:val="0"/>
        <w:adjustRightInd w:val="0"/>
        <w:rPr>
          <w:b/>
          <w:sz w:val="28"/>
          <w:szCs w:val="28"/>
        </w:rPr>
      </w:pPr>
      <w:r w:rsidRPr="00C73B72">
        <w:rPr>
          <w:b/>
          <w:sz w:val="28"/>
          <w:szCs w:val="28"/>
        </w:rPr>
        <w:t xml:space="preserve">                                        </w:t>
      </w:r>
      <w:r w:rsidRPr="001B5BD2">
        <w:rPr>
          <w:b/>
          <w:sz w:val="28"/>
          <w:szCs w:val="28"/>
          <w:lang w:val="en-US"/>
        </w:rPr>
        <w:t>E</w:t>
      </w:r>
      <w:r w:rsidRPr="00C73B72">
        <w:rPr>
          <w:b/>
          <w:sz w:val="28"/>
          <w:szCs w:val="28"/>
        </w:rPr>
        <w:t>-</w:t>
      </w:r>
      <w:r w:rsidRPr="001B5BD2">
        <w:rPr>
          <w:b/>
          <w:sz w:val="28"/>
          <w:szCs w:val="28"/>
          <w:lang w:val="en-US"/>
        </w:rPr>
        <w:t>mail</w:t>
      </w:r>
      <w:r w:rsidRPr="00C73B72">
        <w:rPr>
          <w:b/>
          <w:sz w:val="28"/>
          <w:szCs w:val="28"/>
        </w:rPr>
        <w:t xml:space="preserve">: </w:t>
      </w:r>
      <w:hyperlink r:id="rId8" w:history="1">
        <w:r w:rsidRPr="001B5BD2">
          <w:rPr>
            <w:b/>
            <w:sz w:val="28"/>
            <w:szCs w:val="28"/>
            <w:u w:val="single"/>
            <w:lang w:val="en-US"/>
          </w:rPr>
          <w:t>ritta</w:t>
        </w:r>
        <w:r w:rsidRPr="00C73B72">
          <w:rPr>
            <w:b/>
            <w:sz w:val="28"/>
            <w:szCs w:val="28"/>
            <w:u w:val="single"/>
          </w:rPr>
          <w:t>.</w:t>
        </w:r>
        <w:r w:rsidRPr="001B5BD2">
          <w:rPr>
            <w:b/>
            <w:sz w:val="28"/>
            <w:szCs w:val="28"/>
            <w:u w:val="single"/>
            <w:lang w:val="en-US"/>
          </w:rPr>
          <w:t>k</w:t>
        </w:r>
        <w:r w:rsidRPr="00C73B72">
          <w:rPr>
            <w:b/>
            <w:sz w:val="28"/>
            <w:szCs w:val="28"/>
            <w:u w:val="single"/>
          </w:rPr>
          <w:t>@</w:t>
        </w:r>
        <w:r w:rsidRPr="001B5BD2">
          <w:rPr>
            <w:b/>
            <w:sz w:val="28"/>
            <w:szCs w:val="28"/>
            <w:u w:val="single"/>
            <w:lang w:val="en-US"/>
          </w:rPr>
          <w:t>mail</w:t>
        </w:r>
        <w:r w:rsidRPr="00C73B72">
          <w:rPr>
            <w:b/>
            <w:sz w:val="28"/>
            <w:szCs w:val="28"/>
            <w:u w:val="single"/>
          </w:rPr>
          <w:t>.</w:t>
        </w:r>
        <w:r w:rsidRPr="001B5BD2">
          <w:rPr>
            <w:b/>
            <w:sz w:val="28"/>
            <w:szCs w:val="28"/>
            <w:u w:val="single"/>
            <w:lang w:val="en-US"/>
          </w:rPr>
          <w:t>ru</w:t>
        </w:r>
      </w:hyperlink>
    </w:p>
    <w:p w:rsidR="00C73B72" w:rsidRPr="001B5BD2" w:rsidRDefault="00C73B72" w:rsidP="00C73B72">
      <w:pPr>
        <w:autoSpaceDE w:val="0"/>
        <w:autoSpaceDN w:val="0"/>
        <w:adjustRightInd w:val="0"/>
        <w:rPr>
          <w:b/>
          <w:sz w:val="28"/>
          <w:szCs w:val="28"/>
        </w:rPr>
      </w:pPr>
      <w:r w:rsidRPr="00C73B72">
        <w:rPr>
          <w:b/>
          <w:sz w:val="28"/>
          <w:szCs w:val="28"/>
        </w:rPr>
        <w:t xml:space="preserve">                                     </w:t>
      </w:r>
      <w:r w:rsidRPr="001B5BD2">
        <w:rPr>
          <w:b/>
          <w:sz w:val="28"/>
          <w:szCs w:val="28"/>
        </w:rPr>
        <w:t>Тел./факс: 8(865 60)3-14-30</w:t>
      </w:r>
    </w:p>
    <w:p w:rsidR="00C73B72" w:rsidRDefault="00C73B72" w:rsidP="00C73B72">
      <w:pPr>
        <w:rPr>
          <w:b/>
          <w:sz w:val="28"/>
          <w:szCs w:val="28"/>
        </w:rPr>
      </w:pPr>
      <w:r w:rsidRPr="00E12D8F">
        <w:rPr>
          <w:b/>
          <w:noProof/>
          <w:sz w:val="28"/>
          <w:szCs w:val="28"/>
        </w:rPr>
        <w:drawing>
          <wp:inline distT="0" distB="0" distL="0" distR="0">
            <wp:extent cx="1362075" cy="714375"/>
            <wp:effectExtent l="19050" t="0" r="0" b="0"/>
            <wp:docPr id="6" name="Рисунок 3" descr="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06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</w:t>
      </w:r>
      <w:r w:rsidR="004D13D5">
        <w:rPr>
          <w:b/>
          <w:sz w:val="28"/>
          <w:szCs w:val="28"/>
        </w:rPr>
        <w:t xml:space="preserve">                                          </w:t>
      </w:r>
      <w:r w:rsidRPr="00E12D8F">
        <w:rPr>
          <w:b/>
          <w:noProof/>
          <w:sz w:val="28"/>
          <w:szCs w:val="28"/>
        </w:rPr>
        <w:drawing>
          <wp:inline distT="0" distB="0" distL="0" distR="0">
            <wp:extent cx="1276350" cy="714375"/>
            <wp:effectExtent l="19050" t="0" r="0" b="0"/>
            <wp:docPr id="10" name="Рисунок 3" descr="0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06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6D2" w:rsidRPr="005D1866" w:rsidRDefault="000F66D2" w:rsidP="00C73B72">
      <w:pPr>
        <w:rPr>
          <w:b/>
          <w:sz w:val="28"/>
          <w:szCs w:val="28"/>
        </w:rPr>
      </w:pPr>
    </w:p>
    <w:p w:rsidR="006C577B" w:rsidRPr="004A3CA0" w:rsidRDefault="006C577B" w:rsidP="006C577B">
      <w:pPr>
        <w:jc w:val="center"/>
        <w:rPr>
          <w:b/>
          <w:sz w:val="36"/>
          <w:szCs w:val="36"/>
          <w:lang w:bidi="en-US"/>
        </w:rPr>
      </w:pPr>
      <w:r w:rsidRPr="004A3CA0">
        <w:rPr>
          <w:b/>
          <w:sz w:val="36"/>
          <w:szCs w:val="36"/>
          <w:lang w:bidi="en-US"/>
        </w:rPr>
        <w:lastRenderedPageBreak/>
        <w:t>Пояснительная записка</w:t>
      </w:r>
    </w:p>
    <w:p w:rsidR="006C577B" w:rsidRPr="004A3CA0" w:rsidRDefault="006C577B" w:rsidP="006C577B">
      <w:pPr>
        <w:spacing w:line="252" w:lineRule="auto"/>
        <w:ind w:firstLine="720"/>
        <w:jc w:val="both"/>
        <w:rPr>
          <w:b/>
          <w:sz w:val="36"/>
          <w:szCs w:val="36"/>
          <w:lang w:bidi="en-US"/>
        </w:rPr>
      </w:pPr>
    </w:p>
    <w:p w:rsidR="00857E31" w:rsidRDefault="00857E31" w:rsidP="006C577B">
      <w:pPr>
        <w:shd w:val="clear" w:color="auto" w:fill="FFFFFF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</w:t>
      </w:r>
      <w:r w:rsidR="006C577B">
        <w:rPr>
          <w:sz w:val="28"/>
          <w:szCs w:val="28"/>
          <w:lang w:bidi="en-US"/>
        </w:rPr>
        <w:t>Предпрофессиональная</w:t>
      </w:r>
      <w:r w:rsidR="006C577B" w:rsidRPr="004A3CA0">
        <w:rPr>
          <w:sz w:val="28"/>
          <w:szCs w:val="28"/>
          <w:lang w:bidi="en-US"/>
        </w:rPr>
        <w:t xml:space="preserve"> программа </w:t>
      </w:r>
      <w:r w:rsidR="006C577B" w:rsidRPr="004A3CA0">
        <w:rPr>
          <w:b/>
          <w:i/>
          <w:sz w:val="28"/>
          <w:szCs w:val="28"/>
          <w:lang w:bidi="en-US"/>
        </w:rPr>
        <w:t>«О, Спорт! Ты - Совершенство!»</w:t>
      </w:r>
      <w:r w:rsidR="006C577B" w:rsidRPr="004A3CA0">
        <w:rPr>
          <w:sz w:val="28"/>
          <w:szCs w:val="28"/>
          <w:lang w:bidi="en-US"/>
        </w:rPr>
        <w:t xml:space="preserve"> составлена </w:t>
      </w:r>
      <w:r w:rsidR="006C577B">
        <w:rPr>
          <w:sz w:val="28"/>
          <w:szCs w:val="28"/>
          <w:lang w:bidi="en-US"/>
        </w:rPr>
        <w:t xml:space="preserve">с учётом Федеральных государственных требований </w:t>
      </w:r>
      <w:r w:rsidR="006C577B" w:rsidRPr="007A141B">
        <w:rPr>
          <w:sz w:val="28"/>
          <w:szCs w:val="28"/>
          <w:lang w:bidi="en-US"/>
        </w:rPr>
        <w:t xml:space="preserve">к минимуму содержания, структуре, условиям реализации дополнительных предпрофессиональных программ в области физической культуры и спорта </w:t>
      </w:r>
      <w:r w:rsidR="006C577B">
        <w:rPr>
          <w:sz w:val="28"/>
          <w:szCs w:val="28"/>
          <w:lang w:bidi="en-US"/>
        </w:rPr>
        <w:t xml:space="preserve">и </w:t>
      </w:r>
      <w:r w:rsidR="006C577B" w:rsidRPr="004A3CA0">
        <w:rPr>
          <w:sz w:val="28"/>
          <w:szCs w:val="28"/>
          <w:lang w:bidi="en-US"/>
        </w:rPr>
        <w:t>на основе имеющихся нормативных документов, регламентир</w:t>
      </w:r>
      <w:r>
        <w:rPr>
          <w:sz w:val="28"/>
          <w:szCs w:val="28"/>
          <w:lang w:bidi="en-US"/>
        </w:rPr>
        <w:t xml:space="preserve">ующих работу спортивной школы. </w:t>
      </w:r>
    </w:p>
    <w:p w:rsidR="006C577B" w:rsidRPr="004A3CA0" w:rsidRDefault="00857E31" w:rsidP="006C577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lang w:bidi="en-US"/>
        </w:rPr>
        <w:t xml:space="preserve">     </w:t>
      </w:r>
      <w:r w:rsidR="006C577B" w:rsidRPr="004A3CA0">
        <w:rPr>
          <w:sz w:val="28"/>
          <w:szCs w:val="28"/>
          <w:lang w:bidi="en-US"/>
        </w:rPr>
        <w:t>Развитие спорта высших достижений, в том числе прыжков на батуте, сопровождается неизменным ростом уровня спортивных результатов, трудности соревновательных программ и мастерства исполнителей. Эффективное и перспективное решение данных задач связано, прежде всего</w:t>
      </w:r>
      <w:r w:rsidR="006C577B">
        <w:rPr>
          <w:sz w:val="28"/>
          <w:szCs w:val="28"/>
          <w:lang w:bidi="en-US"/>
        </w:rPr>
        <w:t>,</w:t>
      </w:r>
      <w:r w:rsidR="006C577B" w:rsidRPr="004A3CA0">
        <w:rPr>
          <w:sz w:val="28"/>
          <w:szCs w:val="28"/>
          <w:lang w:bidi="en-US"/>
        </w:rPr>
        <w:t xml:space="preserve"> с разработкой системы и технологии управления подготовкой спортсменов. Современный мировой спорт убедительно показал, что успехи, рекордные результаты обеспечиваются</w:t>
      </w:r>
      <w:r w:rsidR="006C577B">
        <w:rPr>
          <w:sz w:val="28"/>
          <w:szCs w:val="28"/>
          <w:lang w:bidi="en-US"/>
        </w:rPr>
        <w:t xml:space="preserve"> </w:t>
      </w:r>
      <w:r w:rsidR="006C577B" w:rsidRPr="004A3CA0">
        <w:rPr>
          <w:sz w:val="28"/>
          <w:szCs w:val="28"/>
          <w:lang w:bidi="en-US"/>
        </w:rPr>
        <w:t xml:space="preserve">включением в систему подготовки спортсменов высшего эшелона, и </w:t>
      </w:r>
      <w:r w:rsidR="00A64117">
        <w:rPr>
          <w:sz w:val="28"/>
          <w:szCs w:val="28"/>
          <w:lang w:bidi="en-US"/>
        </w:rPr>
        <w:t>соответственно в систему массового детского спорта</w:t>
      </w:r>
      <w:r w:rsidR="006C577B" w:rsidRPr="004A3CA0">
        <w:rPr>
          <w:sz w:val="28"/>
          <w:szCs w:val="28"/>
          <w:lang w:bidi="en-US"/>
        </w:rPr>
        <w:t>, новых достижений в области науки, а также опыт</w:t>
      </w:r>
      <w:r w:rsidR="00A64117">
        <w:rPr>
          <w:sz w:val="28"/>
          <w:szCs w:val="28"/>
          <w:lang w:bidi="en-US"/>
        </w:rPr>
        <w:t>а</w:t>
      </w:r>
      <w:r w:rsidR="006C577B" w:rsidRPr="004A3CA0">
        <w:rPr>
          <w:sz w:val="28"/>
          <w:szCs w:val="28"/>
          <w:lang w:bidi="en-US"/>
        </w:rPr>
        <w:t xml:space="preserve"> тренеров-практиков. Популярность прыжков на батуте, ставших Олимпийским видом спорта, возросшая конкуренция на мировой арене требуют от тренеров постоянного творческого поиска, совершенствования всех составляющих системы  спортивной подготовки.             </w:t>
      </w:r>
    </w:p>
    <w:p w:rsidR="00B737B8" w:rsidRDefault="00B737B8" w:rsidP="006C577B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="006C577B" w:rsidRPr="004A3CA0">
        <w:rPr>
          <w:sz w:val="28"/>
          <w:szCs w:val="28"/>
          <w:lang w:bidi="en-US"/>
        </w:rPr>
        <w:t xml:space="preserve">Акробатические прыжки способствуют развитию силы, ловкости, гибкости, быстроты реакции, ориентировки в пространстве, совершенствованию вестибулярного аппарата, укреплению мышц и связок суставов. Программа построена на основополагающих педагогических принципах: наглядности, доступности, постепенности, последовательности, систематичности, регламентирует процесс подготовки  акробатов  к достижению высоких результатов, рассчитана на </w:t>
      </w:r>
      <w:r w:rsidR="006C577B">
        <w:rPr>
          <w:sz w:val="28"/>
          <w:szCs w:val="28"/>
          <w:lang w:bidi="en-US"/>
        </w:rPr>
        <w:t xml:space="preserve">7 лет </w:t>
      </w:r>
      <w:r w:rsidR="006C577B" w:rsidRPr="004A3CA0">
        <w:rPr>
          <w:sz w:val="28"/>
          <w:szCs w:val="28"/>
          <w:lang w:bidi="en-US"/>
        </w:rPr>
        <w:t>для  детей 5-</w:t>
      </w:r>
      <w:r w:rsidR="006C577B">
        <w:rPr>
          <w:sz w:val="28"/>
          <w:szCs w:val="28"/>
          <w:lang w:bidi="en-US"/>
        </w:rPr>
        <w:t>12</w:t>
      </w:r>
      <w:r w:rsidR="006C577B" w:rsidRPr="004A3CA0">
        <w:rPr>
          <w:sz w:val="28"/>
          <w:szCs w:val="28"/>
          <w:lang w:bidi="en-US"/>
        </w:rPr>
        <w:t xml:space="preserve"> летнего  возраста </w:t>
      </w:r>
    </w:p>
    <w:p w:rsidR="006C577B" w:rsidRPr="004A3CA0" w:rsidRDefault="00B737B8" w:rsidP="006C577B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</w:t>
      </w:r>
      <w:r w:rsidR="006C577B" w:rsidRPr="004A3CA0">
        <w:rPr>
          <w:sz w:val="28"/>
          <w:szCs w:val="28"/>
          <w:lang w:bidi="en-US"/>
        </w:rPr>
        <w:t xml:space="preserve">Программа охватывает комплекс основных параметров подготовки юных </w:t>
      </w:r>
      <w:r w:rsidR="006C577B">
        <w:rPr>
          <w:sz w:val="28"/>
          <w:szCs w:val="28"/>
          <w:lang w:bidi="en-US"/>
        </w:rPr>
        <w:t>спортсменов</w:t>
      </w:r>
      <w:r w:rsidR="006C577B" w:rsidRPr="004A3CA0">
        <w:rPr>
          <w:sz w:val="28"/>
          <w:szCs w:val="28"/>
          <w:lang w:bidi="en-US"/>
        </w:rPr>
        <w:t xml:space="preserve"> в </w:t>
      </w:r>
      <w:r w:rsidR="006C577B">
        <w:rPr>
          <w:sz w:val="28"/>
          <w:szCs w:val="28"/>
          <w:lang w:bidi="en-US"/>
        </w:rPr>
        <w:t xml:space="preserve">процессе многолетней тренировки. </w:t>
      </w:r>
      <w:r w:rsidR="006C577B" w:rsidRPr="004A3CA0">
        <w:rPr>
          <w:sz w:val="28"/>
          <w:szCs w:val="28"/>
          <w:lang w:bidi="en-US"/>
        </w:rPr>
        <w:t xml:space="preserve">Предусматривается последовательность и непрерывность процесса становления спортивного мастерства </w:t>
      </w:r>
      <w:r w:rsidR="006C577B">
        <w:rPr>
          <w:sz w:val="28"/>
          <w:szCs w:val="28"/>
          <w:lang w:bidi="en-US"/>
        </w:rPr>
        <w:t>прыгунов</w:t>
      </w:r>
      <w:r w:rsidR="006C577B" w:rsidRPr="004A3CA0">
        <w:rPr>
          <w:sz w:val="28"/>
          <w:szCs w:val="28"/>
          <w:lang w:bidi="en-US"/>
        </w:rPr>
        <w:t xml:space="preserve">, преемственность в решении задач обучения </w:t>
      </w:r>
      <w:r w:rsidR="006C577B">
        <w:rPr>
          <w:sz w:val="28"/>
          <w:szCs w:val="28"/>
          <w:lang w:bidi="en-US"/>
        </w:rPr>
        <w:t xml:space="preserve">прыжкам на батуте </w:t>
      </w:r>
      <w:r w:rsidR="006C577B" w:rsidRPr="004A3CA0">
        <w:rPr>
          <w:sz w:val="28"/>
          <w:szCs w:val="28"/>
          <w:lang w:bidi="en-US"/>
        </w:rPr>
        <w:t>и укрепления здоровья юных спортсменов, гармоничного воспитания личности и интереса к занятиям спортом, создания предпосылок для достижения высоких спортивных результатов и подготовки к будущей трудовой деятельности.</w:t>
      </w:r>
    </w:p>
    <w:p w:rsidR="006C577B" w:rsidRDefault="006C577B" w:rsidP="006C577B">
      <w:pPr>
        <w:spacing w:line="252" w:lineRule="auto"/>
        <w:ind w:firstLine="708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В программе в общих аспектах раскрывается содержание учебно-тренировочной и воспитательной работы, приводятся примерные планы распределения учебного материала по группам и разделам подготовки, основной учебный материал, система контрольных нормативов и требования для перевода занимающихся в гру</w:t>
      </w:r>
      <w:r>
        <w:rPr>
          <w:sz w:val="28"/>
          <w:szCs w:val="28"/>
          <w:lang w:bidi="en-US"/>
        </w:rPr>
        <w:t>ппы более высокой квалификации.</w:t>
      </w:r>
      <w:r w:rsidR="00B737B8" w:rsidRPr="00B737B8">
        <w:t xml:space="preserve"> </w:t>
      </w:r>
      <w:r w:rsidR="00B737B8" w:rsidRPr="00B737B8">
        <w:rPr>
          <w:sz w:val="28"/>
          <w:szCs w:val="28"/>
          <w:lang w:bidi="en-US"/>
        </w:rPr>
        <w:t>Обязательным структурным компонентом</w:t>
      </w:r>
      <w:r w:rsidR="00B737B8">
        <w:rPr>
          <w:sz w:val="28"/>
          <w:szCs w:val="28"/>
          <w:lang w:bidi="en-US"/>
        </w:rPr>
        <w:t xml:space="preserve"> программы </w:t>
      </w:r>
      <w:r w:rsidR="00B737B8" w:rsidRPr="00B737B8">
        <w:rPr>
          <w:sz w:val="28"/>
          <w:szCs w:val="28"/>
          <w:lang w:bidi="en-US"/>
        </w:rPr>
        <w:t xml:space="preserve"> является медицинский контроль и восстановительные мероприятия</w:t>
      </w:r>
      <w:r w:rsidR="00B737B8">
        <w:rPr>
          <w:sz w:val="28"/>
          <w:szCs w:val="28"/>
          <w:lang w:bidi="en-US"/>
        </w:rPr>
        <w:t>.</w:t>
      </w:r>
    </w:p>
    <w:p w:rsidR="00B737B8" w:rsidRPr="004A3CA0" w:rsidRDefault="00B737B8" w:rsidP="006C577B">
      <w:pPr>
        <w:spacing w:line="252" w:lineRule="auto"/>
        <w:ind w:firstLine="708"/>
        <w:jc w:val="both"/>
        <w:rPr>
          <w:sz w:val="28"/>
          <w:szCs w:val="28"/>
          <w:lang w:bidi="en-US"/>
        </w:rPr>
      </w:pPr>
      <w:r w:rsidRPr="00B737B8">
        <w:rPr>
          <w:sz w:val="28"/>
          <w:szCs w:val="28"/>
          <w:lang w:bidi="en-US"/>
        </w:rPr>
        <w:t xml:space="preserve">Многолетний опыт педагогов ДЮСШ позволяет сделать выводы о том, что для детей раннего возраста характерен высокий уровень </w:t>
      </w:r>
      <w:r w:rsidRPr="00B737B8">
        <w:rPr>
          <w:sz w:val="28"/>
          <w:szCs w:val="28"/>
          <w:lang w:bidi="en-US"/>
        </w:rPr>
        <w:lastRenderedPageBreak/>
        <w:t xml:space="preserve">гибкости позвоночника, подвижности суставов. Они легко и свободно двигаются, манипулируют своим телом. Ведущим видом деятельности для них является игра, и именно в процессе игры дети совершают прыжки, перевороты, кувырки, но без систематических физических упражнений к 7-8 годам дети теряют свои природные способности, их движения становятся скованными. </w:t>
      </w:r>
      <w:r w:rsidR="00A718B2">
        <w:rPr>
          <w:sz w:val="28"/>
          <w:szCs w:val="28"/>
          <w:lang w:bidi="en-US"/>
        </w:rPr>
        <w:t>Именно поэтому данная программа предполагает минимальный возраст для начала занятий – 5</w:t>
      </w:r>
      <w:r w:rsidR="00F540B3">
        <w:rPr>
          <w:sz w:val="28"/>
          <w:szCs w:val="28"/>
          <w:lang w:bidi="en-US"/>
        </w:rPr>
        <w:t xml:space="preserve"> лет</w:t>
      </w:r>
      <w:r w:rsidRPr="00B737B8">
        <w:rPr>
          <w:sz w:val="28"/>
          <w:szCs w:val="28"/>
          <w:lang w:bidi="en-US"/>
        </w:rPr>
        <w:t>, что позволит максимально использовать и своевременно  развивать природные физические способности детей, укрепляя при этом здоровье и формируя в них стойкую мотивацию к здоровому образу жизни.</w:t>
      </w:r>
    </w:p>
    <w:p w:rsidR="00A718B2" w:rsidRDefault="00A718B2" w:rsidP="006C577B">
      <w:pPr>
        <w:jc w:val="center"/>
        <w:rPr>
          <w:b/>
          <w:sz w:val="28"/>
          <w:szCs w:val="28"/>
          <w:lang w:bidi="en-US"/>
        </w:rPr>
      </w:pPr>
    </w:p>
    <w:p w:rsidR="006C577B" w:rsidRPr="004A3CA0" w:rsidRDefault="006C577B" w:rsidP="000F66D2">
      <w:pPr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>Целью программы является:</w:t>
      </w:r>
    </w:p>
    <w:p w:rsidR="006C577B" w:rsidRPr="00697D72" w:rsidRDefault="006C577B" w:rsidP="006C577B">
      <w:pPr>
        <w:ind w:firstLine="90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>П</w:t>
      </w:r>
      <w:r w:rsidRPr="004A3CA0">
        <w:rPr>
          <w:sz w:val="28"/>
          <w:szCs w:val="28"/>
          <w:lang w:bidi="en-US"/>
        </w:rPr>
        <w:t>одготовка  спортсменов к учебно-тренировочному процессу на более высоком эта</w:t>
      </w:r>
      <w:r>
        <w:rPr>
          <w:sz w:val="28"/>
          <w:szCs w:val="28"/>
          <w:lang w:bidi="en-US"/>
        </w:rPr>
        <w:t xml:space="preserve">пе обучения, </w:t>
      </w:r>
      <w:r w:rsidRPr="004A3CA0">
        <w:rPr>
          <w:sz w:val="28"/>
          <w:szCs w:val="28"/>
          <w:lang w:bidi="en-US"/>
        </w:rPr>
        <w:t xml:space="preserve">а также </w:t>
      </w:r>
      <w:r>
        <w:rPr>
          <w:sz w:val="28"/>
          <w:szCs w:val="28"/>
          <w:lang w:bidi="en-US"/>
        </w:rPr>
        <w:t>у</w:t>
      </w:r>
      <w:r w:rsidRPr="004A3CA0">
        <w:rPr>
          <w:sz w:val="28"/>
          <w:szCs w:val="28"/>
          <w:lang w:bidi="en-US"/>
        </w:rPr>
        <w:t>крепление здоровья детей, формирование стойкого интереса к занятиям спортом, совершенствование физических спо</w:t>
      </w:r>
      <w:r>
        <w:rPr>
          <w:sz w:val="28"/>
          <w:szCs w:val="28"/>
          <w:lang w:bidi="en-US"/>
        </w:rPr>
        <w:t xml:space="preserve">собностей. </w:t>
      </w:r>
    </w:p>
    <w:p w:rsidR="006C577B" w:rsidRPr="00045DCA" w:rsidRDefault="006C577B" w:rsidP="000F66D2">
      <w:pPr>
        <w:tabs>
          <w:tab w:val="left" w:pos="1395"/>
        </w:tabs>
        <w:jc w:val="center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val="en-US" w:bidi="en-US"/>
        </w:rPr>
        <w:t>Задачи: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сохранение и укрепление  присущих детям подросткового возраста  природных данных:  гибкости, эластичности позвоночника, мышц, чувства равновесия, потребности в высокой активности;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val="en-US" w:bidi="en-US"/>
        </w:rPr>
      </w:pPr>
      <w:r w:rsidRPr="004A3CA0">
        <w:rPr>
          <w:sz w:val="28"/>
          <w:szCs w:val="28"/>
          <w:lang w:val="en-US" w:bidi="en-US"/>
        </w:rPr>
        <w:t>всесторонняя физическая подготовка;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val="en-US" w:bidi="en-US"/>
        </w:rPr>
      </w:pPr>
      <w:r w:rsidRPr="004A3CA0">
        <w:rPr>
          <w:sz w:val="28"/>
          <w:szCs w:val="28"/>
          <w:lang w:val="en-US" w:bidi="en-US"/>
        </w:rPr>
        <w:t>развитие творческой двигательной активности;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определение профессиональной пригодности юных спортсменов для дальнейшей специализированной подготовки,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отбор наиболее одаренных детей для дальнейшей подготовки спортсменов высокого класса;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изучение необходимых теоретических знаний в области физической культуры, спорта, гигиены;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подготовка к высокоэффективному труду на благо нашей Родины;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подготовка спортсменов различной квалификации для сборных команд</w:t>
      </w:r>
      <w:r>
        <w:rPr>
          <w:sz w:val="28"/>
          <w:szCs w:val="28"/>
          <w:lang w:bidi="en-US"/>
        </w:rPr>
        <w:t xml:space="preserve"> района, края и т.д.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оказание методической помощи общеобразовательным учреждениям в организации внеклассной работы;</w:t>
      </w:r>
    </w:p>
    <w:p w:rsidR="006C577B" w:rsidRPr="007A141B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7A141B">
        <w:rPr>
          <w:sz w:val="28"/>
          <w:szCs w:val="28"/>
          <w:lang w:bidi="en-US"/>
        </w:rPr>
        <w:t xml:space="preserve"> многократное моделирование усложненных условий соревновательной деятельности в системе модельных микроциклов, при этом в ударных модельных микроциклах объем тренировочной нагрузки может превышать соревновательный, но не более чем в два раза;</w:t>
      </w:r>
    </w:p>
    <w:p w:rsidR="006C577B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</w:t>
      </w:r>
      <w:r w:rsidRPr="007A141B">
        <w:rPr>
          <w:sz w:val="28"/>
          <w:szCs w:val="28"/>
          <w:lang w:bidi="en-US"/>
        </w:rPr>
        <w:t>постоянную готовность к соревновательной деятельности в течение всего годичного цикла</w:t>
      </w:r>
      <w:r>
        <w:rPr>
          <w:sz w:val="28"/>
          <w:szCs w:val="28"/>
          <w:lang w:bidi="en-US"/>
        </w:rPr>
        <w:t>;</w:t>
      </w:r>
    </w:p>
    <w:p w:rsidR="00127C19" w:rsidRPr="000F66D2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личностный рост  спортсменов, воспитание в них спортивного характера, коммуникативных способностей, трудолюбия, упорства в достижении поставленной цели.</w:t>
      </w:r>
    </w:p>
    <w:p w:rsidR="000F66D2" w:rsidRDefault="006C577B" w:rsidP="000F66D2">
      <w:pPr>
        <w:jc w:val="center"/>
        <w:rPr>
          <w:b/>
          <w:sz w:val="28"/>
          <w:szCs w:val="28"/>
          <w:lang w:bidi="en-US"/>
        </w:rPr>
      </w:pPr>
      <w:r w:rsidRPr="000F66D2">
        <w:rPr>
          <w:b/>
          <w:sz w:val="28"/>
          <w:szCs w:val="28"/>
          <w:lang w:bidi="en-US"/>
        </w:rPr>
        <w:t>Ожидаемые результаты программы:</w:t>
      </w:r>
    </w:p>
    <w:p w:rsidR="006C577B" w:rsidRPr="000F66D2" w:rsidRDefault="000F66D2" w:rsidP="000F66D2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- </w:t>
      </w:r>
      <w:proofErr w:type="spellStart"/>
      <w:r w:rsidR="006C577B" w:rsidRPr="004A3CA0">
        <w:rPr>
          <w:sz w:val="28"/>
          <w:szCs w:val="28"/>
          <w:lang w:bidi="en-US"/>
        </w:rPr>
        <w:t>жегодное</w:t>
      </w:r>
      <w:proofErr w:type="spellEnd"/>
      <w:r w:rsidR="006C577B" w:rsidRPr="004A3CA0">
        <w:rPr>
          <w:sz w:val="28"/>
          <w:szCs w:val="28"/>
          <w:lang w:bidi="en-US"/>
        </w:rPr>
        <w:t xml:space="preserve"> приобщение детей к занятиям спортом;</w:t>
      </w:r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ежегодная передача учащихся на следующий этап подготовки</w:t>
      </w:r>
      <w:proofErr w:type="gramStart"/>
      <w:r w:rsidRPr="004A3CA0">
        <w:rPr>
          <w:sz w:val="28"/>
          <w:szCs w:val="28"/>
          <w:lang w:bidi="en-US"/>
        </w:rPr>
        <w:t xml:space="preserve"> ;</w:t>
      </w:r>
      <w:proofErr w:type="gramEnd"/>
    </w:p>
    <w:p w:rsidR="006C577B" w:rsidRPr="004A3CA0" w:rsidRDefault="006C577B" w:rsidP="006C577B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lastRenderedPageBreak/>
        <w:t>участие спортсменов во внутришкольных, районных, краевых, Всероссийских  и открытых турнирах разного уровня;</w:t>
      </w:r>
    </w:p>
    <w:p w:rsidR="006C577B" w:rsidRPr="000F66D2" w:rsidRDefault="006C577B" w:rsidP="000F66D2">
      <w:pPr>
        <w:numPr>
          <w:ilvl w:val="0"/>
          <w:numId w:val="1"/>
        </w:numPr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минимальные требования к концу каждого этапа обучения – сдача контрольных нормативов и выполнение  соответствующих   разрядов.</w:t>
      </w:r>
      <w:r w:rsidRPr="006C577B">
        <w:rPr>
          <w:b/>
          <w:sz w:val="28"/>
          <w:szCs w:val="28"/>
          <w:lang w:bidi="en-US"/>
        </w:rPr>
        <w:tab/>
      </w:r>
      <w:r w:rsidRPr="000F66D2">
        <w:rPr>
          <w:b/>
          <w:sz w:val="28"/>
          <w:szCs w:val="28"/>
          <w:lang w:bidi="en-US"/>
        </w:rPr>
        <w:t xml:space="preserve">  </w:t>
      </w:r>
      <w:r w:rsidR="000F66D2" w:rsidRPr="000F66D2">
        <w:rPr>
          <w:b/>
          <w:sz w:val="28"/>
          <w:szCs w:val="28"/>
          <w:lang w:bidi="en-US"/>
        </w:rPr>
        <w:t xml:space="preserve">                     </w:t>
      </w:r>
    </w:p>
    <w:p w:rsidR="006C577B" w:rsidRPr="00611E9D" w:rsidRDefault="006C577B" w:rsidP="006C577B">
      <w:pPr>
        <w:ind w:firstLine="900"/>
        <w:rPr>
          <w:sz w:val="28"/>
          <w:szCs w:val="28"/>
        </w:rPr>
      </w:pPr>
      <w:r>
        <w:rPr>
          <w:b/>
          <w:sz w:val="28"/>
          <w:szCs w:val="28"/>
          <w:lang w:bidi="en-US"/>
        </w:rPr>
        <w:t xml:space="preserve">         </w:t>
      </w:r>
      <w:r w:rsidR="005D1866">
        <w:rPr>
          <w:b/>
          <w:sz w:val="28"/>
          <w:szCs w:val="28"/>
          <w:lang w:bidi="en-US"/>
        </w:rPr>
        <w:t xml:space="preserve">                       </w:t>
      </w:r>
      <w:r>
        <w:rPr>
          <w:b/>
          <w:sz w:val="28"/>
          <w:szCs w:val="28"/>
          <w:lang w:bidi="en-US"/>
        </w:rPr>
        <w:t xml:space="preserve"> </w:t>
      </w:r>
      <w:r w:rsidRPr="00351A31">
        <w:rPr>
          <w:b/>
          <w:sz w:val="28"/>
          <w:szCs w:val="28"/>
          <w:lang w:bidi="en-US"/>
        </w:rPr>
        <w:t>УЧЕБНЫЙ ПЛАН</w:t>
      </w:r>
    </w:p>
    <w:p w:rsidR="006C577B" w:rsidRDefault="006C577B" w:rsidP="006C577B">
      <w:pPr>
        <w:jc w:val="center"/>
        <w:rPr>
          <w:b/>
          <w:sz w:val="28"/>
          <w:szCs w:val="28"/>
          <w:lang w:bidi="en-US"/>
        </w:rPr>
      </w:pPr>
      <w:r w:rsidRPr="004A3CA0">
        <w:rPr>
          <w:b/>
          <w:sz w:val="28"/>
          <w:szCs w:val="28"/>
          <w:lang w:bidi="en-US"/>
        </w:rPr>
        <w:t>РЕЖИМ РАБОТЫ И</w:t>
      </w:r>
    </w:p>
    <w:p w:rsidR="006C577B" w:rsidRDefault="006C577B" w:rsidP="006C577B">
      <w:pPr>
        <w:jc w:val="center"/>
        <w:rPr>
          <w:b/>
          <w:sz w:val="28"/>
          <w:szCs w:val="28"/>
          <w:lang w:bidi="en-US"/>
        </w:rPr>
      </w:pPr>
      <w:r w:rsidRPr="004A3CA0">
        <w:rPr>
          <w:b/>
          <w:sz w:val="28"/>
          <w:szCs w:val="28"/>
          <w:lang w:bidi="en-US"/>
        </w:rPr>
        <w:t>НАПОЛНЯЕМОСТЬ УЧЕБНЫХ ГРУПП</w:t>
      </w:r>
    </w:p>
    <w:p w:rsidR="006C577B" w:rsidRPr="004A3CA0" w:rsidRDefault="006C577B" w:rsidP="006C577B">
      <w:pPr>
        <w:jc w:val="center"/>
        <w:rPr>
          <w:b/>
          <w:sz w:val="28"/>
          <w:szCs w:val="28"/>
          <w:lang w:bidi="en-US"/>
        </w:rPr>
      </w:pPr>
    </w:p>
    <w:tbl>
      <w:tblPr>
        <w:tblpPr w:leftFromText="180" w:rightFromText="180" w:vertAnchor="text" w:horzAnchor="page" w:tblpX="2344" w:tblpY="-22"/>
        <w:tblW w:w="12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276"/>
        <w:gridCol w:w="1701"/>
        <w:gridCol w:w="1276"/>
        <w:gridCol w:w="1842"/>
        <w:gridCol w:w="3557"/>
      </w:tblGrid>
      <w:tr w:rsidR="00E45084" w:rsidRPr="004A3CA0" w:rsidTr="000F66D2">
        <w:tc>
          <w:tcPr>
            <w:tcW w:w="1668" w:type="dxa"/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proofErr w:type="spellStart"/>
            <w:r w:rsidRPr="004A3CA0">
              <w:rPr>
                <w:sz w:val="28"/>
                <w:szCs w:val="28"/>
                <w:lang w:val="en-US" w:bidi="en-US"/>
              </w:rPr>
              <w:t>Этап</w:t>
            </w:r>
            <w:proofErr w:type="spellEnd"/>
          </w:p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подготовки</w:t>
            </w:r>
          </w:p>
        </w:tc>
        <w:tc>
          <w:tcPr>
            <w:tcW w:w="850" w:type="dxa"/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proofErr w:type="spellStart"/>
            <w:r w:rsidRPr="004A3CA0">
              <w:rPr>
                <w:sz w:val="28"/>
                <w:szCs w:val="28"/>
                <w:lang w:val="en-US" w:bidi="en-US"/>
              </w:rPr>
              <w:t>Год</w:t>
            </w:r>
            <w:proofErr w:type="spellEnd"/>
          </w:p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proofErr w:type="spellStart"/>
            <w:r w:rsidRPr="004A3CA0">
              <w:rPr>
                <w:sz w:val="28"/>
                <w:szCs w:val="28"/>
                <w:lang w:val="en-US" w:bidi="en-US"/>
              </w:rPr>
              <w:t>обучения</w:t>
            </w:r>
            <w:proofErr w:type="spellEnd"/>
          </w:p>
        </w:tc>
        <w:tc>
          <w:tcPr>
            <w:tcW w:w="1276" w:type="dxa"/>
          </w:tcPr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  <w:proofErr w:type="spellStart"/>
            <w:r w:rsidRPr="004A3CA0">
              <w:rPr>
                <w:sz w:val="28"/>
                <w:szCs w:val="28"/>
                <w:lang w:val="en-US" w:bidi="en-US"/>
              </w:rPr>
              <w:t>Возраст</w:t>
            </w:r>
            <w:proofErr w:type="spellEnd"/>
            <w:r w:rsidRPr="004A3CA0">
              <w:rPr>
                <w:sz w:val="28"/>
                <w:szCs w:val="28"/>
                <w:lang w:val="en-US" w:bidi="en-US"/>
              </w:rPr>
              <w:t xml:space="preserve"> </w:t>
            </w:r>
          </w:p>
          <w:p w:rsidR="00E45084" w:rsidRPr="004A3CA0" w:rsidRDefault="00E45084" w:rsidP="00E45084">
            <w:pPr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(</w:t>
            </w:r>
            <w:proofErr w:type="spellStart"/>
            <w:r w:rsidRPr="004A3CA0">
              <w:rPr>
                <w:sz w:val="28"/>
                <w:szCs w:val="28"/>
                <w:lang w:val="en-US" w:bidi="en-US"/>
              </w:rPr>
              <w:t>лет</w:t>
            </w:r>
            <w:proofErr w:type="spellEnd"/>
            <w:r w:rsidRPr="004A3CA0">
              <w:rPr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1701" w:type="dxa"/>
          </w:tcPr>
          <w:p w:rsidR="00E45084" w:rsidRPr="004A3CA0" w:rsidRDefault="00E45084" w:rsidP="00E45084">
            <w:pPr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bidi="en-US"/>
              </w:rPr>
              <w:t>Минимальное количество учащихся в группе</w:t>
            </w:r>
          </w:p>
        </w:tc>
        <w:tc>
          <w:tcPr>
            <w:tcW w:w="1276" w:type="dxa"/>
          </w:tcPr>
          <w:p w:rsidR="00E45084" w:rsidRPr="004A3CA0" w:rsidRDefault="00E45084" w:rsidP="00E45084">
            <w:pPr>
              <w:rPr>
                <w:sz w:val="28"/>
                <w:szCs w:val="28"/>
                <w:lang w:val="en-US" w:bidi="en-US"/>
              </w:rPr>
            </w:pPr>
            <w:proofErr w:type="spellStart"/>
            <w:r w:rsidRPr="004A3CA0">
              <w:rPr>
                <w:sz w:val="28"/>
                <w:szCs w:val="28"/>
                <w:lang w:val="en-US" w:bidi="en-US"/>
              </w:rPr>
              <w:t>Количество</w:t>
            </w:r>
            <w:proofErr w:type="spellEnd"/>
            <w:r w:rsidRPr="004A3CA0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3CA0">
              <w:rPr>
                <w:sz w:val="28"/>
                <w:szCs w:val="28"/>
                <w:lang w:val="en-US" w:bidi="en-US"/>
              </w:rPr>
              <w:t>часов</w:t>
            </w:r>
            <w:proofErr w:type="spellEnd"/>
            <w:r w:rsidRPr="004A3CA0">
              <w:rPr>
                <w:sz w:val="28"/>
                <w:szCs w:val="28"/>
                <w:lang w:val="en-US" w:bidi="en-US"/>
              </w:rPr>
              <w:t xml:space="preserve"> в </w:t>
            </w:r>
            <w:proofErr w:type="spellStart"/>
            <w:r w:rsidRPr="004A3CA0">
              <w:rPr>
                <w:sz w:val="28"/>
                <w:szCs w:val="28"/>
                <w:lang w:val="en-US" w:bidi="en-US"/>
              </w:rPr>
              <w:t>неделю</w:t>
            </w:r>
            <w:proofErr w:type="spellEnd"/>
            <w:r w:rsidRPr="004A3CA0">
              <w:rPr>
                <w:sz w:val="28"/>
                <w:szCs w:val="28"/>
                <w:lang w:val="en-US" w:bidi="en-US"/>
              </w:rPr>
              <w:t xml:space="preserve">               </w:t>
            </w:r>
          </w:p>
        </w:tc>
        <w:tc>
          <w:tcPr>
            <w:tcW w:w="1842" w:type="dxa"/>
          </w:tcPr>
          <w:p w:rsidR="00E45084" w:rsidRPr="004A3CA0" w:rsidRDefault="00E45084" w:rsidP="00E45084">
            <w:pPr>
              <w:ind w:left="-108"/>
              <w:jc w:val="center"/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bidi="en-US"/>
              </w:rPr>
              <w:t xml:space="preserve">Годовая учебно-тренировочная нагрузка на 46 недель, </w:t>
            </w:r>
            <w:proofErr w:type="gramStart"/>
            <w:r w:rsidRPr="004A3CA0">
              <w:rPr>
                <w:sz w:val="28"/>
                <w:szCs w:val="28"/>
                <w:lang w:bidi="en-US"/>
              </w:rPr>
              <w:t>ч</w:t>
            </w:r>
            <w:proofErr w:type="gramEnd"/>
            <w:r w:rsidRPr="004A3CA0">
              <w:rPr>
                <w:sz w:val="28"/>
                <w:szCs w:val="28"/>
                <w:lang w:bidi="en-US"/>
              </w:rPr>
              <w:t>.</w:t>
            </w:r>
          </w:p>
        </w:tc>
        <w:tc>
          <w:tcPr>
            <w:tcW w:w="3557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</w:p>
          <w:p w:rsidR="00E45084" w:rsidRPr="00D37749" w:rsidRDefault="00E45084" w:rsidP="00E45084">
            <w:pPr>
              <w:rPr>
                <w:sz w:val="28"/>
                <w:szCs w:val="28"/>
                <w:lang w:bidi="en-US"/>
              </w:rPr>
            </w:pPr>
          </w:p>
        </w:tc>
      </w:tr>
      <w:tr w:rsidR="00E45084" w:rsidRPr="004A3CA0" w:rsidTr="000F66D2">
        <w:trPr>
          <w:trHeight w:val="1032"/>
        </w:trPr>
        <w:tc>
          <w:tcPr>
            <w:tcW w:w="1668" w:type="dxa"/>
            <w:tcBorders>
              <w:bottom w:val="single" w:sz="4" w:space="0" w:color="auto"/>
            </w:tcBorders>
          </w:tcPr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val="en-US" w:bidi="en-US"/>
              </w:rPr>
            </w:pPr>
            <w:proofErr w:type="spellStart"/>
            <w:r w:rsidRPr="004A3CA0">
              <w:rPr>
                <w:sz w:val="28"/>
                <w:szCs w:val="28"/>
                <w:lang w:val="en-US" w:bidi="en-US"/>
              </w:rPr>
              <w:t>Группы</w:t>
            </w:r>
            <w:proofErr w:type="spellEnd"/>
            <w:r w:rsidRPr="004A3CA0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3CA0">
              <w:rPr>
                <w:sz w:val="28"/>
                <w:szCs w:val="28"/>
                <w:lang w:val="en-US" w:bidi="en-US"/>
              </w:rPr>
              <w:t>начальной</w:t>
            </w:r>
            <w:proofErr w:type="spellEnd"/>
            <w:r w:rsidRPr="004A3CA0">
              <w:rPr>
                <w:sz w:val="28"/>
                <w:szCs w:val="28"/>
                <w:lang w:val="en-US" w:bidi="en-US"/>
              </w:rPr>
              <w:t xml:space="preserve"> подготовки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1                       2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084" w:rsidRPr="009F5F07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5-</w:t>
            </w:r>
            <w:r>
              <w:rPr>
                <w:sz w:val="28"/>
                <w:szCs w:val="28"/>
                <w:lang w:bidi="en-US"/>
              </w:rPr>
              <w:t>6</w:t>
            </w:r>
          </w:p>
          <w:p w:rsidR="00E45084" w:rsidRPr="009F5F07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6</w:t>
            </w:r>
            <w:r w:rsidRPr="004A3CA0">
              <w:rPr>
                <w:sz w:val="28"/>
                <w:szCs w:val="28"/>
                <w:lang w:val="en-US" w:bidi="en-US"/>
              </w:rPr>
              <w:t>-</w:t>
            </w:r>
            <w:r>
              <w:rPr>
                <w:sz w:val="28"/>
                <w:szCs w:val="28"/>
                <w:lang w:bidi="en-US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15</w:t>
            </w:r>
          </w:p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5084" w:rsidRPr="00DD610E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 xml:space="preserve">6                                </w:t>
            </w:r>
            <w:r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2</w:t>
            </w:r>
            <w:r w:rsidRPr="004A3CA0">
              <w:rPr>
                <w:sz w:val="28"/>
                <w:szCs w:val="28"/>
                <w:lang w:bidi="en-US"/>
              </w:rPr>
              <w:t>76</w:t>
            </w:r>
          </w:p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368</w:t>
            </w:r>
          </w:p>
        </w:tc>
        <w:tc>
          <w:tcPr>
            <w:tcW w:w="3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084" w:rsidRPr="004A3CA0" w:rsidRDefault="00E45084" w:rsidP="00E45084">
            <w:pPr>
              <w:rPr>
                <w:sz w:val="28"/>
                <w:szCs w:val="28"/>
                <w:lang w:val="en-US" w:bidi="en-US"/>
              </w:rPr>
            </w:pPr>
          </w:p>
        </w:tc>
      </w:tr>
      <w:tr w:rsidR="00E45084" w:rsidRPr="004A3CA0" w:rsidTr="000F66D2">
        <w:trPr>
          <w:trHeight w:val="870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E45084" w:rsidRPr="00EB1698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Т</w:t>
            </w:r>
            <w:proofErr w:type="spellStart"/>
            <w:r w:rsidRPr="004A3CA0">
              <w:rPr>
                <w:sz w:val="28"/>
                <w:szCs w:val="28"/>
                <w:lang w:val="en-US" w:bidi="en-US"/>
              </w:rPr>
              <w:t>ренировочные</w:t>
            </w:r>
            <w:proofErr w:type="spellEnd"/>
            <w:r w:rsidRPr="004A3CA0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3CA0">
              <w:rPr>
                <w:sz w:val="28"/>
                <w:szCs w:val="28"/>
                <w:lang w:val="en-US" w:bidi="en-US"/>
              </w:rPr>
              <w:t>группы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</w:t>
            </w:r>
          </w:p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84" w:rsidRPr="009F5F07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7</w:t>
            </w:r>
            <w:r w:rsidRPr="004A3CA0">
              <w:rPr>
                <w:sz w:val="28"/>
                <w:szCs w:val="28"/>
                <w:lang w:val="en-US" w:bidi="en-US"/>
              </w:rPr>
              <w:t>-</w:t>
            </w:r>
            <w:r>
              <w:rPr>
                <w:sz w:val="28"/>
                <w:szCs w:val="28"/>
                <w:lang w:bidi="en-US"/>
              </w:rPr>
              <w:t>8</w:t>
            </w:r>
          </w:p>
          <w:p w:rsidR="00E45084" w:rsidRPr="009F5F07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8</w:t>
            </w:r>
            <w:r w:rsidRPr="004A3CA0">
              <w:rPr>
                <w:sz w:val="28"/>
                <w:szCs w:val="28"/>
                <w:lang w:val="en-US" w:bidi="en-US"/>
              </w:rPr>
              <w:t>-</w:t>
            </w:r>
            <w:r>
              <w:rPr>
                <w:sz w:val="28"/>
                <w:szCs w:val="28"/>
                <w:lang w:bidi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12</w:t>
            </w:r>
          </w:p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</w:t>
            </w:r>
            <w:r w:rsidRPr="004A3CA0">
              <w:rPr>
                <w:sz w:val="28"/>
                <w:szCs w:val="28"/>
                <w:lang w:val="en-US" w:bidi="en-US"/>
              </w:rPr>
              <w:t>2</w:t>
            </w:r>
          </w:p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val="en-US" w:bidi="en-US"/>
              </w:rPr>
            </w:pPr>
            <w:r w:rsidRPr="004A3CA0">
              <w:rPr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bidi="en-US"/>
              </w:rPr>
              <w:t>552</w:t>
            </w:r>
          </w:p>
          <w:p w:rsidR="00E45084" w:rsidRPr="004A3CA0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bidi="en-US"/>
              </w:rPr>
              <w:t>552</w:t>
            </w:r>
          </w:p>
        </w:tc>
        <w:tc>
          <w:tcPr>
            <w:tcW w:w="35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45084" w:rsidRPr="004A3CA0" w:rsidRDefault="00E45084" w:rsidP="00E45084">
            <w:pPr>
              <w:rPr>
                <w:sz w:val="28"/>
                <w:szCs w:val="28"/>
                <w:lang w:bidi="en-US"/>
              </w:rPr>
            </w:pPr>
          </w:p>
        </w:tc>
      </w:tr>
      <w:tr w:rsidR="00E45084" w:rsidRPr="004A3CA0" w:rsidTr="000F66D2">
        <w:trPr>
          <w:trHeight w:val="990"/>
        </w:trPr>
        <w:tc>
          <w:tcPr>
            <w:tcW w:w="1668" w:type="dxa"/>
            <w:tcBorders>
              <w:top w:val="single" w:sz="4" w:space="0" w:color="auto"/>
            </w:tcBorders>
          </w:tcPr>
          <w:p w:rsidR="00E45084" w:rsidRDefault="00E45084" w:rsidP="00E45084">
            <w:pPr>
              <w:spacing w:line="252" w:lineRule="auto"/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Т</w:t>
            </w:r>
            <w:proofErr w:type="spellStart"/>
            <w:r w:rsidRPr="004A3CA0">
              <w:rPr>
                <w:sz w:val="28"/>
                <w:szCs w:val="28"/>
                <w:lang w:val="en-US" w:bidi="en-US"/>
              </w:rPr>
              <w:t>ренировочные</w:t>
            </w:r>
            <w:proofErr w:type="spellEnd"/>
            <w:r w:rsidRPr="004A3CA0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4A3CA0">
              <w:rPr>
                <w:sz w:val="28"/>
                <w:szCs w:val="28"/>
                <w:lang w:val="en-US" w:bidi="en-US"/>
              </w:rPr>
              <w:t>группы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</w:t>
            </w:r>
          </w:p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4</w:t>
            </w:r>
          </w:p>
          <w:p w:rsidR="00E45084" w:rsidRPr="007A141B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9-10</w:t>
            </w:r>
          </w:p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10-11</w:t>
            </w:r>
          </w:p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11-12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E45084" w:rsidRPr="00002F9C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</w:p>
          <w:p w:rsidR="00E45084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828</w:t>
            </w:r>
          </w:p>
          <w:p w:rsidR="00E45084" w:rsidRPr="004A3CA0" w:rsidRDefault="00E45084" w:rsidP="00E45084">
            <w:pPr>
              <w:jc w:val="center"/>
              <w:rPr>
                <w:sz w:val="28"/>
                <w:szCs w:val="28"/>
                <w:lang w:bidi="en-US"/>
              </w:rPr>
            </w:pPr>
          </w:p>
        </w:tc>
        <w:tc>
          <w:tcPr>
            <w:tcW w:w="355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E45084" w:rsidRPr="004A3CA0" w:rsidRDefault="00E45084" w:rsidP="00E45084">
            <w:pPr>
              <w:rPr>
                <w:sz w:val="28"/>
                <w:szCs w:val="28"/>
                <w:lang w:bidi="en-US"/>
              </w:rPr>
            </w:pPr>
          </w:p>
        </w:tc>
      </w:tr>
    </w:tbl>
    <w:p w:rsidR="006C577B" w:rsidRDefault="000F66D2" w:rsidP="000F66D2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</w:t>
      </w:r>
      <w:r w:rsidR="006C577B" w:rsidRPr="004A3CA0">
        <w:rPr>
          <w:sz w:val="28"/>
          <w:szCs w:val="28"/>
          <w:lang w:bidi="en-US"/>
        </w:rPr>
        <w:t>Учебный план рассчитан на 46 недель занятий непосредственно в условиях спортивной школы.</w:t>
      </w:r>
    </w:p>
    <w:p w:rsidR="006C577B" w:rsidRDefault="006C577B" w:rsidP="006C577B">
      <w:pPr>
        <w:ind w:left="709" w:firstLine="900"/>
        <w:jc w:val="both"/>
        <w:rPr>
          <w:sz w:val="28"/>
          <w:szCs w:val="28"/>
        </w:rPr>
      </w:pPr>
      <w:r w:rsidRPr="00611E9D">
        <w:rPr>
          <w:sz w:val="28"/>
          <w:szCs w:val="28"/>
        </w:rPr>
        <w:t xml:space="preserve"> </w:t>
      </w:r>
      <w:r>
        <w:rPr>
          <w:sz w:val="28"/>
          <w:szCs w:val="28"/>
        </w:rPr>
        <w:t>Приём в</w:t>
      </w:r>
      <w:r w:rsidRPr="00611E9D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ую школу осуществляется по письменному заявлению родителей детей, не имеющих</w:t>
      </w:r>
      <w:r w:rsidRPr="00611E9D">
        <w:rPr>
          <w:sz w:val="28"/>
          <w:szCs w:val="28"/>
        </w:rPr>
        <w:t xml:space="preserve"> медицинских противопоказа</w:t>
      </w:r>
      <w:r>
        <w:rPr>
          <w:sz w:val="28"/>
          <w:szCs w:val="28"/>
        </w:rPr>
        <w:t>ний</w:t>
      </w:r>
      <w:r w:rsidR="00A718B2">
        <w:rPr>
          <w:sz w:val="28"/>
          <w:szCs w:val="28"/>
        </w:rPr>
        <w:t xml:space="preserve"> по результатам индивидуального отбора</w:t>
      </w:r>
      <w:r w:rsidR="00A935CE">
        <w:rPr>
          <w:sz w:val="28"/>
          <w:szCs w:val="28"/>
        </w:rPr>
        <w:t>.</w:t>
      </w:r>
    </w:p>
    <w:p w:rsidR="006C577B" w:rsidRDefault="006C577B" w:rsidP="006C577B">
      <w:pPr>
        <w:ind w:left="709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отбора и </w:t>
      </w:r>
      <w:proofErr w:type="gramStart"/>
      <w:r>
        <w:rPr>
          <w:sz w:val="28"/>
          <w:szCs w:val="28"/>
        </w:rPr>
        <w:t>зачисления</w:t>
      </w:r>
      <w:proofErr w:type="gramEnd"/>
      <w:r>
        <w:rPr>
          <w:sz w:val="28"/>
          <w:szCs w:val="28"/>
        </w:rPr>
        <w:t xml:space="preserve"> поступающих в спортивную школу осуществляется приёмной комиссией.</w:t>
      </w:r>
    </w:p>
    <w:p w:rsidR="00E45084" w:rsidRDefault="00E45084" w:rsidP="006C577B">
      <w:pPr>
        <w:suppressAutoHyphens/>
        <w:rPr>
          <w:sz w:val="24"/>
          <w:szCs w:val="24"/>
          <w:lang w:eastAsia="ar-SA"/>
        </w:rPr>
      </w:pPr>
    </w:p>
    <w:p w:rsidR="005D1866" w:rsidRDefault="006C577B" w:rsidP="005D186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351A31">
        <w:rPr>
          <w:rFonts w:eastAsia="Calibri"/>
          <w:b/>
          <w:bCs/>
          <w:color w:val="000000"/>
          <w:sz w:val="28"/>
          <w:szCs w:val="28"/>
        </w:rPr>
        <w:t>КРИТЕРИИ ОТБОРА ДЕТЕЙ</w:t>
      </w:r>
    </w:p>
    <w:p w:rsidR="006C577B" w:rsidRDefault="006C577B" w:rsidP="005D1866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</w:rPr>
      </w:pPr>
      <w:proofErr w:type="gramStart"/>
      <w:r w:rsidRPr="00351A31">
        <w:rPr>
          <w:rFonts w:eastAsia="Calibri"/>
          <w:b/>
          <w:bCs/>
          <w:color w:val="000000"/>
          <w:sz w:val="28"/>
          <w:szCs w:val="28"/>
        </w:rPr>
        <w:t>В ГРУППЫ НАЧАЛЬНОЙ</w:t>
      </w:r>
      <w:proofErr w:type="gramEnd"/>
    </w:p>
    <w:p w:rsidR="006C577B" w:rsidRPr="00351A31" w:rsidRDefault="006C577B" w:rsidP="005D1866">
      <w:pPr>
        <w:autoSpaceDE w:val="0"/>
        <w:autoSpaceDN w:val="0"/>
        <w:adjustRightInd w:val="0"/>
        <w:ind w:left="709"/>
        <w:jc w:val="center"/>
        <w:rPr>
          <w:rFonts w:eastAsia="Calibri"/>
          <w:color w:val="000000"/>
          <w:sz w:val="28"/>
          <w:szCs w:val="28"/>
        </w:rPr>
      </w:pPr>
      <w:r w:rsidRPr="00351A31">
        <w:rPr>
          <w:rFonts w:eastAsia="Calibri"/>
          <w:b/>
          <w:bCs/>
          <w:color w:val="000000"/>
          <w:sz w:val="28"/>
          <w:szCs w:val="28"/>
        </w:rPr>
        <w:t>ПОДГОТОВКИ 1</w:t>
      </w:r>
      <w:r>
        <w:rPr>
          <w:rFonts w:eastAsia="Calibri"/>
          <w:b/>
          <w:bCs/>
          <w:color w:val="000000"/>
          <w:sz w:val="28"/>
          <w:szCs w:val="28"/>
        </w:rPr>
        <w:t>-го</w:t>
      </w:r>
      <w:r w:rsidRPr="00351A31">
        <w:rPr>
          <w:rFonts w:eastAsia="Calibri"/>
          <w:b/>
          <w:bCs/>
          <w:color w:val="000000"/>
          <w:sz w:val="28"/>
          <w:szCs w:val="28"/>
        </w:rPr>
        <w:t xml:space="preserve"> ГОД</w:t>
      </w:r>
      <w:r>
        <w:rPr>
          <w:rFonts w:eastAsia="Calibri"/>
          <w:b/>
          <w:bCs/>
          <w:color w:val="000000"/>
          <w:sz w:val="28"/>
          <w:szCs w:val="28"/>
        </w:rPr>
        <w:t>А</w:t>
      </w:r>
      <w:r w:rsidRPr="00351A31">
        <w:rPr>
          <w:rFonts w:eastAsia="Calibri"/>
          <w:b/>
          <w:bCs/>
          <w:color w:val="000000"/>
          <w:sz w:val="28"/>
          <w:szCs w:val="28"/>
        </w:rPr>
        <w:t xml:space="preserve"> ОБУЧЕНИЯ</w:t>
      </w:r>
    </w:p>
    <w:p w:rsidR="006C577B" w:rsidRPr="00351A31" w:rsidRDefault="006C577B" w:rsidP="006C577B">
      <w:pPr>
        <w:tabs>
          <w:tab w:val="left" w:pos="708"/>
          <w:tab w:val="center" w:pos="4677"/>
          <w:tab w:val="right" w:pos="9355"/>
        </w:tabs>
        <w:suppressAutoHyphens/>
        <w:jc w:val="center"/>
        <w:rPr>
          <w:sz w:val="28"/>
          <w:szCs w:val="28"/>
          <w:lang w:eastAsia="ar-SA"/>
        </w:rPr>
      </w:pPr>
    </w:p>
    <w:p w:rsidR="006C577B" w:rsidRPr="00351A31" w:rsidRDefault="006C577B" w:rsidP="006C577B">
      <w:pPr>
        <w:tabs>
          <w:tab w:val="left" w:pos="708"/>
          <w:tab w:val="center" w:pos="4677"/>
          <w:tab w:val="right" w:pos="9355"/>
        </w:tabs>
        <w:suppressAutoHyphens/>
        <w:ind w:left="709"/>
        <w:jc w:val="both"/>
        <w:rPr>
          <w:sz w:val="28"/>
          <w:szCs w:val="28"/>
          <w:lang w:eastAsia="ar-SA"/>
        </w:rPr>
      </w:pPr>
      <w:r w:rsidRPr="00351A31">
        <w:rPr>
          <w:sz w:val="28"/>
          <w:szCs w:val="28"/>
          <w:lang w:eastAsia="ar-SA"/>
        </w:rPr>
        <w:t>Группы формируются согласно показанным результатам при приеме</w:t>
      </w:r>
      <w:r w:rsidR="005D1866">
        <w:rPr>
          <w:sz w:val="28"/>
          <w:szCs w:val="28"/>
          <w:lang w:eastAsia="ar-SA"/>
        </w:rPr>
        <w:t>.</w:t>
      </w:r>
    </w:p>
    <w:p w:rsidR="006C577B" w:rsidRPr="00351A31" w:rsidRDefault="006C577B" w:rsidP="006C577B">
      <w:pPr>
        <w:suppressAutoHyphens/>
        <w:rPr>
          <w:sz w:val="28"/>
          <w:szCs w:val="28"/>
          <w:lang w:eastAsia="ar-SA"/>
        </w:rPr>
      </w:pPr>
    </w:p>
    <w:tbl>
      <w:tblPr>
        <w:tblStyle w:val="11"/>
        <w:tblW w:w="9639" w:type="dxa"/>
        <w:tblLayout w:type="fixed"/>
        <w:tblLook w:val="0000" w:firstRow="0" w:lastRow="0" w:firstColumn="0" w:lastColumn="0" w:noHBand="0" w:noVBand="0"/>
      </w:tblPr>
      <w:tblGrid>
        <w:gridCol w:w="3969"/>
        <w:gridCol w:w="4536"/>
        <w:gridCol w:w="1134"/>
      </w:tblGrid>
      <w:tr w:rsidR="006C577B" w:rsidRPr="00351A31" w:rsidTr="00E45084">
        <w:trPr>
          <w:trHeight w:val="292"/>
        </w:trPr>
        <w:tc>
          <w:tcPr>
            <w:tcW w:w="3969" w:type="dxa"/>
          </w:tcPr>
          <w:p w:rsidR="006C577B" w:rsidRPr="00351A31" w:rsidRDefault="006C577B" w:rsidP="006C577B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351A31">
              <w:rPr>
                <w:b/>
                <w:sz w:val="28"/>
                <w:szCs w:val="28"/>
                <w:lang w:eastAsia="ar-SA"/>
              </w:rPr>
              <w:t>Описание теста</w:t>
            </w:r>
          </w:p>
        </w:tc>
        <w:tc>
          <w:tcPr>
            <w:tcW w:w="4536" w:type="dxa"/>
          </w:tcPr>
          <w:p w:rsidR="006C577B" w:rsidRPr="00351A31" w:rsidRDefault="006C577B" w:rsidP="006C577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351A31">
              <w:rPr>
                <w:b/>
                <w:sz w:val="28"/>
                <w:szCs w:val="28"/>
                <w:lang w:eastAsia="ar-SA"/>
              </w:rPr>
              <w:t>Критерии оценки</w:t>
            </w:r>
          </w:p>
        </w:tc>
        <w:tc>
          <w:tcPr>
            <w:tcW w:w="1134" w:type="dxa"/>
          </w:tcPr>
          <w:p w:rsidR="006C577B" w:rsidRPr="00351A31" w:rsidRDefault="006C577B" w:rsidP="006C577B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 w:rsidRPr="00351A31">
              <w:rPr>
                <w:b/>
                <w:sz w:val="28"/>
                <w:szCs w:val="28"/>
                <w:lang w:eastAsia="ar-SA"/>
              </w:rPr>
              <w:t>Баллы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b/>
                <w:color w:val="000000"/>
                <w:sz w:val="28"/>
                <w:szCs w:val="28"/>
              </w:rPr>
              <w:t>1.Подвижность тазобедренного сустава.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Пассивный подъем ноги вперед </w:t>
            </w: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и вывод ее в сторону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1.Нога поднимается легко до уровня плеч вперед и в сторону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2.Нога поднимается легко ниже уровня плеч вперед и в сторону, но не менее чем на 100°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3.Нога поднимается ниже уровня 90° и отводится в сторону с напряжением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77B" w:rsidRP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b/>
                <w:color w:val="000000"/>
                <w:sz w:val="28"/>
                <w:szCs w:val="28"/>
              </w:rPr>
              <w:t xml:space="preserve">2.Выворотность стоп: 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376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1-я хореографическая позиция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1.Спокойно опирается на всю ступню и может поднять пальцы ног вверх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 2.Стоит на всей стопе, но не может разогнуть пальцы ног вверх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383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3. Опирается на большой палец ноги, ступни несколько свернуты внутрь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3.Активное скручивание корпуса, без смещения ног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1.Вращение вправо или влево более чем 90°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43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 2.Вращение вправо или влево менее чем на 90°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3.Корпус мало скручивается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7B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4.Пассивный наклон вперед из стойки на прямых ногах, пятки и носки вместе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1.Головой касается коленей ног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2.Не достает головой коленей ног, но достает ладонями до пола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24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3.Не достает кончиками пальцев до пола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5.Наклон назад (стоя на прямых ногах держась руками за опору)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1.Хороший прогиб в пояснице и по всему позвоночнику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5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 2.Хороший прогиб в пояснице, но не по всей длине позвоночника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4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3.Слабый прогиб в пояснице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6C577B" w:rsidRPr="006C577B" w:rsidRDefault="006C577B" w:rsidP="006C577B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351A31">
              <w:rPr>
                <w:b/>
                <w:bCs/>
                <w:sz w:val="28"/>
                <w:szCs w:val="28"/>
                <w:lang w:eastAsia="ar-SA"/>
              </w:rPr>
              <w:t xml:space="preserve">6.Проба </w:t>
            </w:r>
            <w:proofErr w:type="spellStart"/>
            <w:r w:rsidRPr="00351A31">
              <w:rPr>
                <w:b/>
                <w:bCs/>
                <w:sz w:val="28"/>
                <w:szCs w:val="28"/>
                <w:lang w:eastAsia="ar-SA"/>
              </w:rPr>
              <w:t>Ромберга</w:t>
            </w:r>
            <w:proofErr w:type="spellEnd"/>
            <w:r w:rsidRPr="00351A31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Испытуемый с закрытыми глазами стоит в вертикальном положении, стопы ног на одной линии, одна перед другой, руки вытянуты вперед </w:t>
            </w: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 xml:space="preserve">1.Устойчивое положение тела.               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2. Допустимо легкое покачивание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6C577B" w:rsidRPr="00351A31" w:rsidTr="000F66D2">
        <w:tblPrEx>
          <w:tblLook w:val="04A0" w:firstRow="1" w:lastRow="0" w:firstColumn="1" w:lastColumn="0" w:noHBand="0" w:noVBand="1"/>
        </w:tblPrEx>
        <w:trPr>
          <w:trHeight w:val="938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3. Не устойчивое положение тела, резкое отклонение тела в ту или в другую сторону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</w:tcBorders>
            <w:hideMark/>
          </w:tcPr>
          <w:p w:rsidR="006C577B" w:rsidRPr="006C577B" w:rsidRDefault="006C577B" w:rsidP="006C577B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351A31">
              <w:rPr>
                <w:b/>
                <w:bCs/>
                <w:sz w:val="28"/>
                <w:szCs w:val="28"/>
                <w:lang w:eastAsia="ar-SA"/>
              </w:rPr>
              <w:t xml:space="preserve">7.Проба </w:t>
            </w:r>
            <w:proofErr w:type="spellStart"/>
            <w:r w:rsidRPr="00351A31">
              <w:rPr>
                <w:b/>
                <w:bCs/>
                <w:sz w:val="28"/>
                <w:szCs w:val="28"/>
                <w:lang w:eastAsia="ar-SA"/>
              </w:rPr>
              <w:t>Яроцкого</w:t>
            </w:r>
            <w:proofErr w:type="spellEnd"/>
            <w:r w:rsidRPr="00351A31">
              <w:rPr>
                <w:b/>
                <w:bCs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8"/>
                <w:szCs w:val="28"/>
              </w:rPr>
              <w:t>Непрерывное вращение головой в одну сторону темп: 2 вращения в секунду</w:t>
            </w: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1.Сохранение равновесия в течение 20 секунд после начала упражнения</w:t>
            </w:r>
          </w:p>
        </w:tc>
        <w:tc>
          <w:tcPr>
            <w:tcW w:w="1134" w:type="dxa"/>
            <w:shd w:val="clear" w:color="auto" w:fill="auto"/>
          </w:tcPr>
          <w:p w:rsidR="006C577B" w:rsidRPr="00351A31" w:rsidRDefault="006C577B" w:rsidP="006C577B">
            <w:pPr>
              <w:rPr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 xml:space="preserve">      5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686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2. Сохранение равновесия в течение менее 20 секунд после начала упражнения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6C577B" w:rsidRPr="00351A31" w:rsidTr="000F66D2">
        <w:tblPrEx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 xml:space="preserve">3. Падение после 2 оборотов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6C577B" w:rsidRPr="00351A31" w:rsidRDefault="006C577B" w:rsidP="000F66D2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C577B" w:rsidRPr="00724229" w:rsidRDefault="006C577B" w:rsidP="006C577B">
            <w:pPr>
              <w:rPr>
                <w:b/>
                <w:bCs/>
                <w:sz w:val="28"/>
                <w:szCs w:val="28"/>
                <w:lang w:eastAsia="ar-SA"/>
              </w:rPr>
            </w:pPr>
            <w:r w:rsidRPr="00351A31">
              <w:rPr>
                <w:b/>
                <w:bCs/>
                <w:sz w:val="28"/>
                <w:szCs w:val="28"/>
                <w:lang w:eastAsia="ar-SA"/>
              </w:rPr>
              <w:t xml:space="preserve">8.Отолитовая реакция 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sz w:val="28"/>
                <w:szCs w:val="28"/>
              </w:rPr>
            </w:pPr>
            <w:r w:rsidRPr="00351A31">
              <w:rPr>
                <w:rFonts w:eastAsia="Calibri"/>
                <w:sz w:val="28"/>
                <w:szCs w:val="28"/>
              </w:rPr>
              <w:t xml:space="preserve">Испытуемый с закрытыми глазами на вращающемся диске, Темп: 5 оборотов за 10 </w:t>
            </w:r>
            <w:r w:rsidRPr="00351A31">
              <w:rPr>
                <w:rFonts w:eastAsia="Calibri"/>
                <w:sz w:val="28"/>
                <w:szCs w:val="28"/>
              </w:rPr>
              <w:lastRenderedPageBreak/>
              <w:t xml:space="preserve">секунд, после 5-ти сек. паузы встать и выпрямиться </w:t>
            </w: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rPr>
                <w:lang w:eastAsia="ar-SA"/>
              </w:rPr>
            </w:pPr>
            <w:r w:rsidRPr="00351A31">
              <w:rPr>
                <w:lang w:eastAsia="ar-SA"/>
              </w:rPr>
              <w:lastRenderedPageBreak/>
              <w:t>1.</w:t>
            </w:r>
            <w:r w:rsidRPr="00351A31">
              <w:rPr>
                <w:sz w:val="28"/>
                <w:szCs w:val="28"/>
                <w:lang w:eastAsia="ar-SA"/>
              </w:rPr>
              <w:t xml:space="preserve"> Сохранение равновесия, легкое покачивание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5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8"/>
                <w:szCs w:val="28"/>
              </w:rPr>
            </w:pPr>
            <w:r w:rsidRPr="00351A31">
              <w:rPr>
                <w:rFonts w:eastAsia="Calibri"/>
                <w:color w:val="000000"/>
                <w:sz w:val="24"/>
                <w:szCs w:val="24"/>
              </w:rPr>
              <w:t>2.</w:t>
            </w:r>
            <w:r w:rsidRPr="00351A31">
              <w:rPr>
                <w:rFonts w:eastAsia="Calibri"/>
                <w:color w:val="000000"/>
                <w:sz w:val="28"/>
                <w:szCs w:val="28"/>
              </w:rPr>
              <w:t xml:space="preserve"> Потеря равновесия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4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85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77B" w:rsidRPr="00351A31" w:rsidRDefault="006C577B" w:rsidP="006C577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6C577B" w:rsidRPr="00351A31" w:rsidRDefault="006C577B" w:rsidP="006C577B">
            <w:pPr>
              <w:rPr>
                <w:lang w:eastAsia="ar-SA"/>
              </w:rPr>
            </w:pPr>
            <w:r w:rsidRPr="00351A31">
              <w:rPr>
                <w:lang w:eastAsia="ar-SA"/>
              </w:rPr>
              <w:t>3.</w:t>
            </w:r>
            <w:r w:rsidRPr="00351A31">
              <w:rPr>
                <w:sz w:val="28"/>
                <w:szCs w:val="28"/>
                <w:lang w:eastAsia="ar-SA"/>
              </w:rPr>
              <w:t xml:space="preserve"> Резкое отклонение тела с вегетативным синдромом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3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367"/>
        </w:trPr>
        <w:tc>
          <w:tcPr>
            <w:tcW w:w="8505" w:type="dxa"/>
            <w:gridSpan w:val="2"/>
            <w:tcBorders>
              <w:left w:val="single" w:sz="4" w:space="0" w:color="auto"/>
            </w:tcBorders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lastRenderedPageBreak/>
              <w:t>Максимальная сумма баллов: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40</w:t>
            </w:r>
          </w:p>
        </w:tc>
      </w:tr>
      <w:tr w:rsidR="006C577B" w:rsidRPr="00351A31" w:rsidTr="00E45084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8505" w:type="dxa"/>
            <w:gridSpan w:val="2"/>
            <w:tcBorders>
              <w:left w:val="single" w:sz="4" w:space="0" w:color="auto"/>
            </w:tcBorders>
          </w:tcPr>
          <w:p w:rsidR="006C577B" w:rsidRPr="00351A31" w:rsidRDefault="006C577B" w:rsidP="006C577B">
            <w:pPr>
              <w:suppressAutoHyphens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Минимальная сумма баллов: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577B" w:rsidRPr="00351A31" w:rsidRDefault="006C577B" w:rsidP="006C577B">
            <w:pPr>
              <w:jc w:val="center"/>
              <w:rPr>
                <w:sz w:val="28"/>
                <w:szCs w:val="28"/>
                <w:lang w:eastAsia="ar-SA"/>
              </w:rPr>
            </w:pPr>
            <w:r w:rsidRPr="00351A31">
              <w:rPr>
                <w:sz w:val="28"/>
                <w:szCs w:val="28"/>
                <w:lang w:eastAsia="ar-SA"/>
              </w:rPr>
              <w:t>24</w:t>
            </w:r>
          </w:p>
        </w:tc>
      </w:tr>
    </w:tbl>
    <w:p w:rsidR="006C577B" w:rsidRPr="004A3CA0" w:rsidRDefault="000F66D2" w:rsidP="000F66D2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</w:t>
      </w:r>
      <w:r w:rsidR="006C577B" w:rsidRPr="004A3CA0">
        <w:rPr>
          <w:sz w:val="28"/>
          <w:szCs w:val="28"/>
          <w:lang w:bidi="en-US"/>
        </w:rPr>
        <w:t>В   летнее время юные спортсмены продолжают тренировочный проце</w:t>
      </w:r>
      <w:proofErr w:type="gramStart"/>
      <w:r w:rsidR="006C577B" w:rsidRPr="004A3CA0">
        <w:rPr>
          <w:sz w:val="28"/>
          <w:szCs w:val="28"/>
          <w:lang w:bidi="en-US"/>
        </w:rPr>
        <w:t>сс в сп</w:t>
      </w:r>
      <w:proofErr w:type="gramEnd"/>
      <w:r w:rsidR="006C577B" w:rsidRPr="004A3CA0">
        <w:rPr>
          <w:sz w:val="28"/>
          <w:szCs w:val="28"/>
          <w:lang w:bidi="en-US"/>
        </w:rPr>
        <w:t>ортивно-оздоровительном лагере дневного пребывания при МКУ ДО</w:t>
      </w:r>
      <w:r w:rsidR="006C577B">
        <w:rPr>
          <w:sz w:val="28"/>
          <w:szCs w:val="28"/>
          <w:lang w:bidi="en-US"/>
        </w:rPr>
        <w:t xml:space="preserve"> </w:t>
      </w:r>
      <w:r w:rsidR="006C577B" w:rsidRPr="004A3CA0">
        <w:rPr>
          <w:sz w:val="28"/>
          <w:szCs w:val="28"/>
          <w:lang w:bidi="en-US"/>
        </w:rPr>
        <w:t>ДЮСШ «Юный олимпиец» или по индивидуальным планам на период их активного отдыха.</w:t>
      </w:r>
    </w:p>
    <w:p w:rsidR="00127C19" w:rsidRPr="00697D72" w:rsidRDefault="00724229" w:rsidP="000F66D2">
      <w:pPr>
        <w:jc w:val="center"/>
        <w:rPr>
          <w:b/>
          <w:bCs/>
          <w:sz w:val="40"/>
          <w:szCs w:val="40"/>
        </w:rPr>
      </w:pPr>
      <w:r w:rsidRPr="00697D72">
        <w:rPr>
          <w:b/>
          <w:bCs/>
          <w:sz w:val="40"/>
          <w:szCs w:val="40"/>
        </w:rPr>
        <w:t>Теоретическая подготовка.</w:t>
      </w:r>
    </w:p>
    <w:p w:rsidR="00724229" w:rsidRPr="00E95B1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  </w:t>
      </w:r>
      <w:r>
        <w:rPr>
          <w:sz w:val="28"/>
          <w:szCs w:val="28"/>
          <w:lang w:bidi="en-US"/>
        </w:rPr>
        <w:t xml:space="preserve">       </w:t>
      </w:r>
      <w:r w:rsidRPr="004A3CA0">
        <w:rPr>
          <w:sz w:val="28"/>
          <w:szCs w:val="28"/>
          <w:lang w:bidi="en-US"/>
        </w:rPr>
        <w:t xml:space="preserve"> Изучение теоретических разделов программы осуществляется в форме бесед, лекций, докладов на учебно-тренировочных занятиях. В учебных группах высших разрядов вся работа строится по индивидуальным планам подготовки, которые разрабатываются тренерами-преподавателями  совме</w:t>
      </w:r>
      <w:r>
        <w:rPr>
          <w:sz w:val="28"/>
          <w:szCs w:val="28"/>
          <w:lang w:bidi="en-US"/>
        </w:rPr>
        <w:t>стно со спортсменами.</w:t>
      </w:r>
    </w:p>
    <w:p w:rsidR="00724229" w:rsidRPr="00E95B1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</w:t>
      </w:r>
      <w:r w:rsidRPr="00E95B10">
        <w:rPr>
          <w:sz w:val="28"/>
          <w:szCs w:val="28"/>
          <w:lang w:bidi="en-US"/>
        </w:rPr>
        <w:t>Основной формой учебно-воспитательной работы в спортивной школе является учебно-тренировочное занятие. Кроме групповых занятий (по расписанию) для учащихся необходимы самостоятельные занятия ежедневная утренняя гимнастика, индивидуальные занятия по заданию тренера по совершенствованию физической, специально-двигательной подготовки, а так же отдельных элементов техники.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 xml:space="preserve">В процессе многолетней подготовки спортсменов обязательно должны решаться в комплексе, как задачи повышения спортивного мастерства, так и воспитания личности, формирования потребности к самосовершенствованию, к здоровому образу жизни, отказу от вредных привычек. Одними из важнейших сторон подготовки </w:t>
      </w:r>
      <w:r>
        <w:rPr>
          <w:sz w:val="28"/>
          <w:szCs w:val="28"/>
          <w:lang w:bidi="en-US"/>
        </w:rPr>
        <w:t>прыгунов</w:t>
      </w:r>
      <w:r w:rsidRPr="004A3CA0">
        <w:rPr>
          <w:sz w:val="28"/>
          <w:szCs w:val="28"/>
          <w:lang w:bidi="en-US"/>
        </w:rPr>
        <w:t xml:space="preserve"> являются воспитание  чувства патриотизма, гордости за нашу Родину, уважение традиций, государственных и национальных символов, ответственности за свои действия перед коллективом, сознательное отношение к своему здоровью и занятиям акробатикой, добросовестное выполнение возложенных обязанностей, уважительное отношение к старшим, товарищам, организованности, трудолюбия и дисциплины.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 xml:space="preserve">Большое значение должно уделяться вопросам долга перед Родиной, гуманистическому, нравственному и эстетическому воспитанию спортсменов. 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 xml:space="preserve">Решению воспитательных задач способствуют создание современной </w:t>
      </w:r>
      <w:r w:rsidRPr="00356D0E">
        <w:rPr>
          <w:sz w:val="28"/>
          <w:szCs w:val="28"/>
          <w:lang w:bidi="en-US"/>
        </w:rPr>
        <w:t>материально-технической базы, хорошая организация учебного процесса, профессиональная подготовленность и требовательность тренера-преподавателя, его личный пример.</w:t>
      </w:r>
      <w:r w:rsidRPr="004A3CA0">
        <w:rPr>
          <w:sz w:val="28"/>
          <w:szCs w:val="28"/>
          <w:lang w:bidi="en-US"/>
        </w:rPr>
        <w:tab/>
        <w:t xml:space="preserve">Воспитательная работа проводится на учебно-тренировочных занятиях, соревнованиях, в свободное от тренировок время, индивидуально и в группе в форме бесед, лекций, докладов, экскурсий, культурных мероприятий, общественных поручений, участия и проведения общественных мероприятий, спортивно-показательных выступлений. Данная работа осуществляется в соответствии с планами </w:t>
      </w:r>
      <w:r w:rsidRPr="004A3CA0">
        <w:rPr>
          <w:sz w:val="28"/>
          <w:szCs w:val="28"/>
          <w:lang w:bidi="en-US"/>
        </w:rPr>
        <w:lastRenderedPageBreak/>
        <w:t>работы ДЮСШ и в тесном сотрудничестве с государственными и общественными организациями.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>Тренер-преподаватель должен уделять большое внимание повышению общеобразовательного уровня своих воспитанников, следить за успеваемостью занимающихся в общеобразовательных учреждениях, их дисциплиной, установить тесный конта</w:t>
      </w:r>
      <w:proofErr w:type="gramStart"/>
      <w:r w:rsidRPr="004A3CA0">
        <w:rPr>
          <w:sz w:val="28"/>
          <w:szCs w:val="28"/>
          <w:lang w:bidi="en-US"/>
        </w:rPr>
        <w:t>кт с кл</w:t>
      </w:r>
      <w:proofErr w:type="gramEnd"/>
      <w:r w:rsidRPr="004A3CA0">
        <w:rPr>
          <w:sz w:val="28"/>
          <w:szCs w:val="28"/>
          <w:lang w:bidi="en-US"/>
        </w:rPr>
        <w:t>ассным руководителем и родителями спортсмена.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 xml:space="preserve">Изучение теоретического раздела программы, на учебных занятиях и соревнованиях, должно подготовить занимающегося к выполнению обязанностей инструкторов-общественников и спортивных судей по </w:t>
      </w:r>
      <w:r>
        <w:rPr>
          <w:sz w:val="28"/>
          <w:szCs w:val="28"/>
          <w:lang w:bidi="en-US"/>
        </w:rPr>
        <w:t>прыжкам на батуте</w:t>
      </w:r>
      <w:r w:rsidRPr="004A3CA0">
        <w:rPr>
          <w:sz w:val="28"/>
          <w:szCs w:val="28"/>
          <w:lang w:bidi="en-US"/>
        </w:rPr>
        <w:t>. Кроме того, знания теоретического раздела программы должны сформировать потребность в здоровом образе жизни, отказ от вредных привычек, подготовить занимающегося к предстоящей трудовой деятельности.</w:t>
      </w:r>
    </w:p>
    <w:p w:rsidR="005D1866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>В настоящее время широкое распространение получил бригадный метод подготовки акробатов. Коллектив тренеров-единомышленников, состоящий из 3-5 человек, способен эффективно готовить спортсменов от новичков до мастеров высокого класса. Бригада тренеров, возглавляемая ведущим специалистом, включает в себя, в зависимости от условий и возможностей ДЮСШ, тренеров по отбору, начальной, прыжковой и физической подготовке, а так же по отдельным возрастным группам и видам акробатики. Перспективы данной технологии основываются на создании прочного фундамента физической, базовой и индивидуальной подготовленности занимающихся, возможности быстрого и качественного комплектования или изменения состава групп, способности и опыта старшего тренера в доведении акробатов до высот спортивного мастерства.</w:t>
      </w:r>
    </w:p>
    <w:p w:rsidR="00724229" w:rsidRPr="004E194F" w:rsidRDefault="00724229" w:rsidP="004E194F">
      <w:pPr>
        <w:spacing w:line="252" w:lineRule="auto"/>
        <w:jc w:val="center"/>
        <w:rPr>
          <w:b/>
          <w:caps/>
          <w:sz w:val="26"/>
          <w:szCs w:val="26"/>
          <w:lang w:bidi="en-US"/>
        </w:rPr>
      </w:pPr>
      <w:r w:rsidRPr="004E194F">
        <w:rPr>
          <w:b/>
          <w:caps/>
          <w:sz w:val="26"/>
          <w:szCs w:val="26"/>
          <w:lang w:bidi="en-US"/>
        </w:rPr>
        <w:t>основные задачи</w:t>
      </w:r>
      <w:r w:rsidR="005D1866" w:rsidRPr="004E194F">
        <w:rPr>
          <w:b/>
          <w:caps/>
          <w:sz w:val="26"/>
          <w:szCs w:val="26"/>
          <w:lang w:bidi="en-US"/>
        </w:rPr>
        <w:t xml:space="preserve"> </w:t>
      </w:r>
      <w:r w:rsidRPr="004E194F">
        <w:rPr>
          <w:b/>
          <w:caps/>
          <w:sz w:val="26"/>
          <w:szCs w:val="26"/>
          <w:lang w:bidi="en-US"/>
        </w:rPr>
        <w:t xml:space="preserve">и этапы </w:t>
      </w:r>
      <w:r w:rsidR="00E77406" w:rsidRPr="004E194F">
        <w:rPr>
          <w:b/>
          <w:caps/>
          <w:sz w:val="26"/>
          <w:szCs w:val="26"/>
          <w:lang w:bidi="en-US"/>
        </w:rPr>
        <w:t xml:space="preserve"> </w:t>
      </w:r>
      <w:r w:rsidR="000F66D2" w:rsidRPr="004E194F">
        <w:rPr>
          <w:b/>
          <w:caps/>
          <w:sz w:val="26"/>
          <w:szCs w:val="26"/>
          <w:lang w:bidi="en-US"/>
        </w:rPr>
        <w:t xml:space="preserve">многолетней </w:t>
      </w:r>
      <w:r w:rsidR="004E194F" w:rsidRPr="004E194F">
        <w:rPr>
          <w:b/>
          <w:caps/>
          <w:sz w:val="26"/>
          <w:szCs w:val="26"/>
          <w:lang w:bidi="en-US"/>
        </w:rPr>
        <w:t xml:space="preserve"> ПОДГОТОВК</w:t>
      </w:r>
      <w:r w:rsidR="004E194F">
        <w:rPr>
          <w:b/>
          <w:caps/>
          <w:sz w:val="26"/>
          <w:szCs w:val="26"/>
          <w:lang w:bidi="en-US"/>
        </w:rPr>
        <w:t>И: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          Современная концепция многолетней подготовки </w:t>
      </w:r>
      <w:r>
        <w:rPr>
          <w:sz w:val="28"/>
          <w:szCs w:val="28"/>
          <w:lang w:bidi="en-US"/>
        </w:rPr>
        <w:t>спортсменов</w:t>
      </w:r>
      <w:r w:rsidRPr="004A3CA0">
        <w:rPr>
          <w:sz w:val="28"/>
          <w:szCs w:val="28"/>
          <w:lang w:bidi="en-US"/>
        </w:rPr>
        <w:t xml:space="preserve"> высокой квалификации предполагает длительность учебно-тренировочного процесса  от новичка до мастера спорта и мастера спорта международного класса.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</w:r>
      <w:r w:rsidRPr="004A3CA0">
        <w:rPr>
          <w:sz w:val="28"/>
          <w:szCs w:val="28"/>
          <w:lang w:bidi="en-US"/>
        </w:rPr>
        <w:tab/>
        <w:t xml:space="preserve">С распространением передовых методов подготовки </w:t>
      </w:r>
      <w:r>
        <w:rPr>
          <w:sz w:val="28"/>
          <w:szCs w:val="28"/>
          <w:lang w:bidi="en-US"/>
        </w:rPr>
        <w:t xml:space="preserve">прыгунов </w:t>
      </w:r>
      <w:r w:rsidRPr="004A3CA0">
        <w:rPr>
          <w:sz w:val="28"/>
          <w:szCs w:val="28"/>
          <w:lang w:bidi="en-US"/>
        </w:rPr>
        <w:t>может наблюдаться некоторое смещение возрастных границ периодов тренировки. При э</w:t>
      </w:r>
      <w:r>
        <w:rPr>
          <w:sz w:val="28"/>
          <w:szCs w:val="28"/>
          <w:lang w:bidi="en-US"/>
        </w:rPr>
        <w:t xml:space="preserve">том </w:t>
      </w:r>
      <w:r w:rsidRPr="004A3CA0">
        <w:rPr>
          <w:sz w:val="28"/>
          <w:szCs w:val="28"/>
          <w:lang w:bidi="en-US"/>
        </w:rPr>
        <w:t>если наиболее талантливые спортсмены опровергают устоявшиеся каноны, то основная группа мастеров спорта сохраняет общие тенденции и закономерности многолетней подготовки.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 xml:space="preserve">Основными принципами многолетней подготовки, наиболее полно отражающими специфику </w:t>
      </w:r>
      <w:r>
        <w:rPr>
          <w:sz w:val="28"/>
          <w:szCs w:val="28"/>
          <w:lang w:bidi="en-US"/>
        </w:rPr>
        <w:t>прыжков на батуте</w:t>
      </w:r>
      <w:r w:rsidRPr="004A3CA0">
        <w:rPr>
          <w:sz w:val="28"/>
          <w:szCs w:val="28"/>
          <w:lang w:bidi="en-US"/>
        </w:rPr>
        <w:t>, являются принципы: поэтапности, индивидуализации и систематичности. Следование данным принципам обеспечивает преемственность целей и задач, методов и средств подготовки, содержание учебных, классификационных и соревновательных программ, развитие функций и систем организма, положительный перенос двигательных навыков.</w:t>
      </w:r>
    </w:p>
    <w:p w:rsidR="00724229" w:rsidRDefault="00724229" w:rsidP="00724229">
      <w:pPr>
        <w:rPr>
          <w:b/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 xml:space="preserve">В теории и методике прыжков на </w:t>
      </w:r>
      <w:r>
        <w:rPr>
          <w:sz w:val="28"/>
          <w:szCs w:val="28"/>
          <w:lang w:bidi="en-US"/>
        </w:rPr>
        <w:t xml:space="preserve">батуте и </w:t>
      </w:r>
      <w:r w:rsidRPr="004A3CA0">
        <w:rPr>
          <w:sz w:val="28"/>
          <w:szCs w:val="28"/>
          <w:lang w:bidi="en-US"/>
        </w:rPr>
        <w:t xml:space="preserve">двойном минитрампе выделяются следующие этапы многолетней подготовки: отбора и </w:t>
      </w:r>
      <w:r w:rsidRPr="004A3CA0">
        <w:rPr>
          <w:sz w:val="28"/>
          <w:szCs w:val="28"/>
          <w:lang w:bidi="en-US"/>
        </w:rPr>
        <w:lastRenderedPageBreak/>
        <w:t xml:space="preserve">начальной </w:t>
      </w:r>
      <w:r>
        <w:rPr>
          <w:sz w:val="28"/>
          <w:szCs w:val="28"/>
          <w:lang w:bidi="en-US"/>
        </w:rPr>
        <w:t>подготовки</w:t>
      </w:r>
      <w:r w:rsidRPr="004A3CA0">
        <w:rPr>
          <w:sz w:val="28"/>
          <w:szCs w:val="28"/>
          <w:lang w:bidi="en-US"/>
        </w:rPr>
        <w:t xml:space="preserve">, </w:t>
      </w:r>
      <w:r>
        <w:rPr>
          <w:sz w:val="28"/>
          <w:szCs w:val="28"/>
          <w:lang w:bidi="en-US"/>
        </w:rPr>
        <w:t xml:space="preserve">углубленной </w:t>
      </w:r>
      <w:r w:rsidRPr="004A3CA0">
        <w:rPr>
          <w:sz w:val="28"/>
          <w:szCs w:val="28"/>
          <w:lang w:bidi="en-US"/>
        </w:rPr>
        <w:t xml:space="preserve">специализированной подготовки, достижения спортивного мастерства, высших спортивных достижений, спортивного долголетия.    </w:t>
      </w:r>
      <w:r w:rsidRPr="004A3CA0">
        <w:rPr>
          <w:b/>
          <w:sz w:val="28"/>
          <w:szCs w:val="28"/>
          <w:lang w:bidi="en-US"/>
        </w:rPr>
        <w:t xml:space="preserve">          </w:t>
      </w:r>
      <w:r>
        <w:rPr>
          <w:b/>
          <w:sz w:val="28"/>
          <w:szCs w:val="28"/>
          <w:lang w:bidi="en-US"/>
        </w:rPr>
        <w:t xml:space="preserve">                               </w:t>
      </w:r>
    </w:p>
    <w:p w:rsidR="00F46378" w:rsidRPr="00E77406" w:rsidRDefault="00724229" w:rsidP="004E194F">
      <w:pPr>
        <w:jc w:val="center"/>
        <w:rPr>
          <w:b/>
          <w:sz w:val="28"/>
          <w:szCs w:val="28"/>
          <w:lang w:bidi="en-US"/>
        </w:rPr>
      </w:pPr>
      <w:r w:rsidRPr="004A3CA0">
        <w:rPr>
          <w:b/>
          <w:sz w:val="28"/>
          <w:szCs w:val="28"/>
          <w:lang w:bidi="en-US"/>
        </w:rPr>
        <w:t>ПРИМЕРНЫЕ СЕНСИТИВНЫЕ (благоприятные) ПЕРИОДЫ</w:t>
      </w:r>
      <w:r w:rsidR="005D1866">
        <w:rPr>
          <w:b/>
          <w:sz w:val="28"/>
          <w:szCs w:val="28"/>
          <w:lang w:bidi="en-US"/>
        </w:rPr>
        <w:t xml:space="preserve"> </w:t>
      </w:r>
      <w:r w:rsidRPr="004A3CA0">
        <w:rPr>
          <w:b/>
          <w:sz w:val="28"/>
          <w:szCs w:val="28"/>
          <w:lang w:bidi="en-US"/>
        </w:rPr>
        <w:t>РАЗВИТИЯ ДВИГАТЕЛЬНЫХ КАЧЕСТВ</w:t>
      </w:r>
    </w:p>
    <w:tbl>
      <w:tblPr>
        <w:tblpPr w:leftFromText="180" w:rightFromText="180" w:vertAnchor="text" w:horzAnchor="margin" w:tblpXSpec="right" w:tblpY="101"/>
        <w:tblW w:w="9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9"/>
        <w:gridCol w:w="430"/>
        <w:gridCol w:w="430"/>
        <w:gridCol w:w="430"/>
        <w:gridCol w:w="574"/>
        <w:gridCol w:w="574"/>
        <w:gridCol w:w="574"/>
        <w:gridCol w:w="574"/>
        <w:gridCol w:w="574"/>
        <w:gridCol w:w="574"/>
        <w:gridCol w:w="718"/>
        <w:gridCol w:w="604"/>
        <w:gridCol w:w="239"/>
      </w:tblGrid>
      <w:tr w:rsidR="00724229" w:rsidRPr="004A3CA0" w:rsidTr="005D1866">
        <w:trPr>
          <w:gridAfter w:val="1"/>
          <w:wAfter w:w="239" w:type="dxa"/>
          <w:trHeight w:val="387"/>
        </w:trPr>
        <w:tc>
          <w:tcPr>
            <w:tcW w:w="3159" w:type="dxa"/>
            <w:vMerge w:val="restart"/>
          </w:tcPr>
          <w:p w:rsidR="00724229" w:rsidRPr="00E01B1E" w:rsidRDefault="00724229" w:rsidP="00724229">
            <w:pPr>
              <w:rPr>
                <w:b/>
                <w:sz w:val="28"/>
                <w:szCs w:val="28"/>
                <w:lang w:val="en-US" w:bidi="en-US"/>
              </w:rPr>
            </w:pPr>
            <w:proofErr w:type="spellStart"/>
            <w:r w:rsidRPr="00E01B1E">
              <w:rPr>
                <w:b/>
                <w:sz w:val="28"/>
                <w:szCs w:val="28"/>
                <w:lang w:val="en-US" w:bidi="en-US"/>
              </w:rPr>
              <w:t>Морфофункциональные</w:t>
            </w:r>
            <w:proofErr w:type="spellEnd"/>
            <w:r w:rsidRPr="00E01B1E">
              <w:rPr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E01B1E">
              <w:rPr>
                <w:b/>
                <w:sz w:val="28"/>
                <w:szCs w:val="28"/>
                <w:lang w:val="en-US" w:bidi="en-US"/>
              </w:rPr>
              <w:t>показатели</w:t>
            </w:r>
            <w:proofErr w:type="spellEnd"/>
            <w:r w:rsidRPr="00E01B1E">
              <w:rPr>
                <w:b/>
                <w:sz w:val="28"/>
                <w:szCs w:val="28"/>
                <w:lang w:val="en-US" w:bidi="en-US"/>
              </w:rPr>
              <w:t>,</w:t>
            </w:r>
          </w:p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proofErr w:type="spellStart"/>
            <w:r w:rsidRPr="00E01B1E">
              <w:rPr>
                <w:b/>
                <w:sz w:val="28"/>
                <w:szCs w:val="28"/>
                <w:lang w:val="en-US" w:bidi="en-US"/>
              </w:rPr>
              <w:t>физические</w:t>
            </w:r>
            <w:proofErr w:type="spellEnd"/>
            <w:r w:rsidRPr="00E01B1E">
              <w:rPr>
                <w:b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E01B1E">
              <w:rPr>
                <w:b/>
                <w:sz w:val="28"/>
                <w:szCs w:val="28"/>
                <w:lang w:val="en-US" w:bidi="en-US"/>
              </w:rPr>
              <w:t>качества</w:t>
            </w:r>
            <w:proofErr w:type="spellEnd"/>
          </w:p>
        </w:tc>
        <w:tc>
          <w:tcPr>
            <w:tcW w:w="6056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724229" w:rsidRPr="00904375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904375">
              <w:rPr>
                <w:b/>
                <w:sz w:val="28"/>
                <w:szCs w:val="28"/>
                <w:lang w:val="en-US" w:bidi="en-US"/>
              </w:rPr>
              <w:t>ВОЗРАСТ (</w:t>
            </w:r>
            <w:proofErr w:type="spellStart"/>
            <w:r w:rsidRPr="00904375">
              <w:rPr>
                <w:b/>
                <w:sz w:val="28"/>
                <w:szCs w:val="28"/>
                <w:lang w:val="en-US" w:bidi="en-US"/>
              </w:rPr>
              <w:t>лет</w:t>
            </w:r>
            <w:proofErr w:type="spellEnd"/>
            <w:r w:rsidRPr="00904375">
              <w:rPr>
                <w:b/>
                <w:sz w:val="28"/>
                <w:szCs w:val="28"/>
                <w:lang w:val="en-US" w:bidi="en-US"/>
              </w:rPr>
              <w:t>)</w:t>
            </w:r>
          </w:p>
        </w:tc>
      </w:tr>
      <w:tr w:rsidR="00724229" w:rsidRPr="004A3CA0" w:rsidTr="005D1866">
        <w:trPr>
          <w:trHeight w:val="307"/>
        </w:trPr>
        <w:tc>
          <w:tcPr>
            <w:tcW w:w="3159" w:type="dxa"/>
            <w:vMerge/>
          </w:tcPr>
          <w:p w:rsidR="00724229" w:rsidRPr="00E01B1E" w:rsidRDefault="00724229" w:rsidP="00724229">
            <w:pPr>
              <w:jc w:val="center"/>
              <w:rPr>
                <w:sz w:val="28"/>
                <w:szCs w:val="28"/>
                <w:lang w:val="en-US" w:bidi="en-US"/>
              </w:rPr>
            </w:pPr>
          </w:p>
        </w:tc>
        <w:tc>
          <w:tcPr>
            <w:tcW w:w="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8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9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16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E01B1E" w:rsidRDefault="00724229" w:rsidP="00724229">
            <w:pPr>
              <w:jc w:val="center"/>
              <w:rPr>
                <w:b/>
                <w:sz w:val="28"/>
                <w:szCs w:val="28"/>
                <w:lang w:val="en-US" w:bidi="en-US"/>
              </w:rPr>
            </w:pPr>
            <w:r w:rsidRPr="00E01B1E">
              <w:rPr>
                <w:b/>
                <w:sz w:val="28"/>
                <w:szCs w:val="28"/>
                <w:lang w:val="en-US" w:bidi="en-US"/>
              </w:rPr>
              <w:t>17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277"/>
        </w:trPr>
        <w:tc>
          <w:tcPr>
            <w:tcW w:w="3159" w:type="dxa"/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proofErr w:type="spellStart"/>
            <w:r w:rsidRPr="00E01B1E">
              <w:rPr>
                <w:sz w:val="28"/>
                <w:szCs w:val="28"/>
                <w:lang w:val="en-US" w:bidi="en-US"/>
              </w:rPr>
              <w:t>Рост</w:t>
            </w:r>
            <w:proofErr w:type="spellEnd"/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240"/>
        </w:trPr>
        <w:tc>
          <w:tcPr>
            <w:tcW w:w="3159" w:type="dxa"/>
          </w:tcPr>
          <w:p w:rsidR="00724229" w:rsidRPr="00E01B1E" w:rsidRDefault="00724229" w:rsidP="00724229">
            <w:pPr>
              <w:jc w:val="both"/>
              <w:rPr>
                <w:sz w:val="28"/>
                <w:szCs w:val="28"/>
                <w:lang w:val="en-US" w:bidi="en-US"/>
              </w:rPr>
            </w:pPr>
            <w:proofErr w:type="spellStart"/>
            <w:r w:rsidRPr="00E01B1E">
              <w:rPr>
                <w:sz w:val="28"/>
                <w:szCs w:val="28"/>
                <w:lang w:val="en-US" w:bidi="en-US"/>
              </w:rPr>
              <w:t>Мышечная</w:t>
            </w:r>
            <w:proofErr w:type="spellEnd"/>
            <w:r w:rsidRPr="00E01B1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E01B1E">
              <w:rPr>
                <w:sz w:val="28"/>
                <w:szCs w:val="28"/>
                <w:lang w:val="en-US" w:bidi="en-US"/>
              </w:rPr>
              <w:t>масса</w:t>
            </w:r>
            <w:proofErr w:type="spellEnd"/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319"/>
        </w:trPr>
        <w:tc>
          <w:tcPr>
            <w:tcW w:w="3159" w:type="dxa"/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proofErr w:type="spellStart"/>
            <w:r w:rsidRPr="00E01B1E">
              <w:rPr>
                <w:sz w:val="28"/>
                <w:szCs w:val="28"/>
                <w:lang w:val="en-US" w:bidi="en-US"/>
              </w:rPr>
              <w:t>Быстрота</w:t>
            </w:r>
            <w:proofErr w:type="spellEnd"/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566"/>
        </w:trPr>
        <w:tc>
          <w:tcPr>
            <w:tcW w:w="3159" w:type="dxa"/>
          </w:tcPr>
          <w:p w:rsidR="00724229" w:rsidRPr="00045DCA" w:rsidRDefault="00724229" w:rsidP="00724229">
            <w:pPr>
              <w:rPr>
                <w:sz w:val="28"/>
                <w:szCs w:val="28"/>
                <w:lang w:bidi="en-US"/>
              </w:rPr>
            </w:pPr>
            <w:proofErr w:type="spellStart"/>
            <w:r w:rsidRPr="00E01B1E">
              <w:rPr>
                <w:sz w:val="28"/>
                <w:szCs w:val="28"/>
                <w:lang w:val="en-US" w:bidi="en-US"/>
              </w:rPr>
              <w:t>Скоростно-силовые</w:t>
            </w:r>
            <w:proofErr w:type="spellEnd"/>
            <w:r w:rsidRPr="00E01B1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E01B1E">
              <w:rPr>
                <w:sz w:val="28"/>
                <w:szCs w:val="28"/>
                <w:lang w:val="en-US" w:bidi="en-US"/>
              </w:rPr>
              <w:t>качества</w:t>
            </w:r>
            <w:proofErr w:type="spellEnd"/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70"/>
        </w:trPr>
        <w:tc>
          <w:tcPr>
            <w:tcW w:w="3159" w:type="dxa"/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proofErr w:type="spellStart"/>
            <w:r w:rsidRPr="00E01B1E">
              <w:rPr>
                <w:sz w:val="28"/>
                <w:szCs w:val="28"/>
                <w:lang w:val="en-US" w:bidi="en-US"/>
              </w:rPr>
              <w:t>Сила</w:t>
            </w:r>
            <w:proofErr w:type="spellEnd"/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582"/>
        </w:trPr>
        <w:tc>
          <w:tcPr>
            <w:tcW w:w="3159" w:type="dxa"/>
          </w:tcPr>
          <w:p w:rsidR="00724229" w:rsidRPr="00045DCA" w:rsidRDefault="00724229" w:rsidP="00724229">
            <w:pPr>
              <w:rPr>
                <w:sz w:val="28"/>
                <w:szCs w:val="28"/>
                <w:lang w:bidi="en-US"/>
              </w:rPr>
            </w:pPr>
            <w:proofErr w:type="spellStart"/>
            <w:r w:rsidRPr="00E01B1E">
              <w:rPr>
                <w:sz w:val="28"/>
                <w:szCs w:val="28"/>
                <w:lang w:val="en-US" w:bidi="en-US"/>
              </w:rPr>
              <w:t>Выносливость</w:t>
            </w:r>
            <w:proofErr w:type="spellEnd"/>
            <w:r w:rsidRPr="00E01B1E">
              <w:rPr>
                <w:sz w:val="28"/>
                <w:szCs w:val="28"/>
                <w:lang w:val="en-US" w:bidi="en-US"/>
              </w:rPr>
              <w:t xml:space="preserve"> (</w:t>
            </w:r>
            <w:proofErr w:type="spellStart"/>
            <w:r w:rsidRPr="00E01B1E">
              <w:rPr>
                <w:sz w:val="28"/>
                <w:szCs w:val="28"/>
                <w:lang w:val="en-US" w:bidi="en-US"/>
              </w:rPr>
              <w:t>аэробные</w:t>
            </w:r>
            <w:proofErr w:type="spellEnd"/>
            <w:r w:rsidRPr="00E01B1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E01B1E">
              <w:rPr>
                <w:sz w:val="28"/>
                <w:szCs w:val="28"/>
                <w:lang w:val="en-US" w:bidi="en-US"/>
              </w:rPr>
              <w:t>возможности</w:t>
            </w:r>
            <w:proofErr w:type="spellEnd"/>
            <w:r w:rsidRPr="00E01B1E">
              <w:rPr>
                <w:sz w:val="28"/>
                <w:szCs w:val="28"/>
                <w:lang w:val="en-US" w:bidi="en-US"/>
              </w:rPr>
              <w:t>)</w:t>
            </w:r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rPr>
          <w:trHeight w:val="484"/>
        </w:trPr>
        <w:tc>
          <w:tcPr>
            <w:tcW w:w="3159" w:type="dxa"/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proofErr w:type="spellStart"/>
            <w:r w:rsidRPr="00E01B1E">
              <w:rPr>
                <w:sz w:val="28"/>
                <w:szCs w:val="28"/>
                <w:lang w:val="en-US" w:bidi="en-US"/>
              </w:rPr>
              <w:t>Анаэробные</w:t>
            </w:r>
            <w:proofErr w:type="spellEnd"/>
            <w:r w:rsidRPr="00E01B1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E01B1E">
              <w:rPr>
                <w:sz w:val="28"/>
                <w:szCs w:val="28"/>
                <w:lang w:val="en-US" w:bidi="en-US"/>
              </w:rPr>
              <w:t>возможности</w:t>
            </w:r>
            <w:proofErr w:type="spellEnd"/>
          </w:p>
        </w:tc>
        <w:tc>
          <w:tcPr>
            <w:tcW w:w="430" w:type="dxa"/>
            <w:tcBorders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7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23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9" w:type="dxa"/>
          <w:trHeight w:val="223"/>
        </w:trPr>
        <w:tc>
          <w:tcPr>
            <w:tcW w:w="3159" w:type="dxa"/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proofErr w:type="spellStart"/>
            <w:r w:rsidRPr="00E01B1E">
              <w:rPr>
                <w:sz w:val="28"/>
                <w:szCs w:val="28"/>
                <w:lang w:val="en-US" w:bidi="en-US"/>
              </w:rPr>
              <w:t>Гибкость</w:t>
            </w:r>
            <w:proofErr w:type="spellEnd"/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9" w:type="dxa"/>
          <w:trHeight w:val="457"/>
        </w:trPr>
        <w:tc>
          <w:tcPr>
            <w:tcW w:w="3159" w:type="dxa"/>
          </w:tcPr>
          <w:p w:rsidR="00724229" w:rsidRPr="00045DCA" w:rsidRDefault="00724229" w:rsidP="00724229">
            <w:pPr>
              <w:rPr>
                <w:sz w:val="28"/>
                <w:szCs w:val="28"/>
                <w:lang w:bidi="en-US"/>
              </w:rPr>
            </w:pPr>
            <w:proofErr w:type="spellStart"/>
            <w:r w:rsidRPr="00E01B1E">
              <w:rPr>
                <w:sz w:val="28"/>
                <w:szCs w:val="28"/>
                <w:lang w:val="en-US" w:bidi="en-US"/>
              </w:rPr>
              <w:t>Координационные</w:t>
            </w:r>
            <w:proofErr w:type="spellEnd"/>
            <w:r w:rsidRPr="00E01B1E">
              <w:rPr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E01B1E">
              <w:rPr>
                <w:sz w:val="28"/>
                <w:szCs w:val="28"/>
                <w:lang w:val="en-US" w:bidi="en-US"/>
              </w:rPr>
              <w:t>способности</w:t>
            </w:r>
            <w:proofErr w:type="spellEnd"/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430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  <w:tr w:rsidR="00724229" w:rsidRPr="004A3CA0" w:rsidTr="005D18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239" w:type="dxa"/>
          <w:trHeight w:val="516"/>
        </w:trPr>
        <w:tc>
          <w:tcPr>
            <w:tcW w:w="3159" w:type="dxa"/>
            <w:tcBorders>
              <w:bottom w:val="single" w:sz="4" w:space="0" w:color="auto"/>
            </w:tcBorders>
          </w:tcPr>
          <w:p w:rsidR="00724229" w:rsidRPr="00E01B1E" w:rsidRDefault="00724229" w:rsidP="00724229">
            <w:pPr>
              <w:rPr>
                <w:sz w:val="28"/>
                <w:szCs w:val="28"/>
                <w:lang w:val="en-US" w:bidi="en-US"/>
              </w:rPr>
            </w:pPr>
            <w:proofErr w:type="spellStart"/>
            <w:r w:rsidRPr="00E01B1E">
              <w:rPr>
                <w:sz w:val="28"/>
                <w:szCs w:val="28"/>
                <w:lang w:val="en-US" w:bidi="en-US"/>
              </w:rPr>
              <w:t>Равновесие</w:t>
            </w:r>
            <w:proofErr w:type="spellEnd"/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  <w:r w:rsidRPr="004A3CA0">
              <w:rPr>
                <w:b/>
                <w:sz w:val="40"/>
                <w:szCs w:val="40"/>
                <w:lang w:val="en-US" w:bidi="en-US"/>
              </w:rPr>
              <w:t>+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  <w:vAlign w:val="center"/>
          </w:tcPr>
          <w:p w:rsidR="00724229" w:rsidRPr="004A3CA0" w:rsidRDefault="00724229" w:rsidP="00724229">
            <w:pPr>
              <w:jc w:val="center"/>
              <w:rPr>
                <w:b/>
                <w:sz w:val="40"/>
                <w:szCs w:val="40"/>
                <w:lang w:val="en-US" w:bidi="en-US"/>
              </w:rPr>
            </w:pPr>
          </w:p>
        </w:tc>
      </w:tr>
    </w:tbl>
    <w:p w:rsidR="000F66D2" w:rsidRDefault="000F66D2" w:rsidP="00724229">
      <w:pPr>
        <w:spacing w:line="252" w:lineRule="auto"/>
        <w:rPr>
          <w:b/>
          <w:i/>
          <w:sz w:val="24"/>
          <w:szCs w:val="24"/>
          <w:u w:val="single"/>
          <w:lang w:bidi="en-US"/>
        </w:rPr>
      </w:pPr>
    </w:p>
    <w:p w:rsidR="00724229" w:rsidRPr="00A92309" w:rsidRDefault="00724229" w:rsidP="00724229">
      <w:pPr>
        <w:spacing w:line="252" w:lineRule="auto"/>
        <w:rPr>
          <w:b/>
          <w:i/>
          <w:sz w:val="24"/>
          <w:szCs w:val="24"/>
          <w:u w:val="single"/>
          <w:lang w:bidi="en-US"/>
        </w:rPr>
      </w:pPr>
      <w:r w:rsidRPr="00A92309">
        <w:rPr>
          <w:b/>
          <w:i/>
          <w:sz w:val="24"/>
          <w:szCs w:val="24"/>
          <w:u w:val="single"/>
          <w:lang w:bidi="en-US"/>
        </w:rPr>
        <w:t>ЭТАП ОТБОРА И НАЧАЛЬНОЙ ПОДГОТОВКИ</w:t>
      </w:r>
    </w:p>
    <w:p w:rsidR="00724229" w:rsidRPr="004A3CA0" w:rsidRDefault="005D1866" w:rsidP="0072422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</w:t>
      </w:r>
      <w:r w:rsidR="000F66D2">
        <w:rPr>
          <w:sz w:val="28"/>
          <w:szCs w:val="28"/>
          <w:lang w:bidi="en-US"/>
        </w:rPr>
        <w:t xml:space="preserve">         </w:t>
      </w:r>
      <w:r w:rsidR="00724229" w:rsidRPr="004A3CA0">
        <w:rPr>
          <w:sz w:val="28"/>
          <w:szCs w:val="28"/>
          <w:lang w:bidi="en-US"/>
        </w:rPr>
        <w:t xml:space="preserve">Направленность: разносторонняя, базовая подготовка </w:t>
      </w:r>
      <w:r w:rsidR="00724229">
        <w:rPr>
          <w:sz w:val="28"/>
          <w:szCs w:val="28"/>
          <w:lang w:bidi="en-US"/>
        </w:rPr>
        <w:t>спортсменов</w:t>
      </w:r>
      <w:r w:rsidR="00724229" w:rsidRPr="004A3CA0">
        <w:rPr>
          <w:sz w:val="28"/>
          <w:szCs w:val="28"/>
          <w:lang w:bidi="en-US"/>
        </w:rPr>
        <w:t>.</w:t>
      </w:r>
    </w:p>
    <w:p w:rsidR="00724229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>Основные задачи: укрепление здоровья, разносторонняя физическая подготовка, повышение функциональных возможностей занимающихся, формирование базовых акробатических навыков. Определение соответствия индивидуальных возможностей занимающихся требованиям вида акробатики. Длительн</w:t>
      </w:r>
      <w:r>
        <w:rPr>
          <w:sz w:val="28"/>
          <w:szCs w:val="28"/>
          <w:lang w:bidi="en-US"/>
        </w:rPr>
        <w:t>ость – 2 года. Возраст 5-7 лет.</w:t>
      </w:r>
    </w:p>
    <w:p w:rsidR="00724229" w:rsidRPr="000F66D2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</w:t>
      </w:r>
      <w:r w:rsidRPr="00BA128C">
        <w:rPr>
          <w:b/>
          <w:i/>
          <w:sz w:val="28"/>
          <w:szCs w:val="28"/>
          <w:u w:val="single"/>
          <w:lang w:bidi="en-US"/>
        </w:rPr>
        <w:t>Тренировочный</w:t>
      </w:r>
      <w:r>
        <w:rPr>
          <w:sz w:val="28"/>
          <w:szCs w:val="28"/>
          <w:lang w:bidi="en-US"/>
        </w:rPr>
        <w:t xml:space="preserve"> </w:t>
      </w:r>
      <w:r>
        <w:rPr>
          <w:b/>
          <w:i/>
          <w:sz w:val="28"/>
          <w:szCs w:val="28"/>
          <w:u w:val="single"/>
          <w:lang w:bidi="en-US"/>
        </w:rPr>
        <w:t>э</w:t>
      </w:r>
      <w:r w:rsidRPr="004A3CA0">
        <w:rPr>
          <w:b/>
          <w:i/>
          <w:sz w:val="28"/>
          <w:szCs w:val="28"/>
          <w:u w:val="single"/>
          <w:lang w:bidi="en-US"/>
        </w:rPr>
        <w:t xml:space="preserve">тап </w:t>
      </w:r>
    </w:p>
    <w:p w:rsidR="00724229" w:rsidRPr="004A3CA0" w:rsidRDefault="000F66D2" w:rsidP="0072422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</w:t>
      </w:r>
      <w:r w:rsidR="00724229" w:rsidRPr="004A3CA0">
        <w:rPr>
          <w:sz w:val="28"/>
          <w:szCs w:val="28"/>
          <w:lang w:bidi="en-US"/>
        </w:rPr>
        <w:t xml:space="preserve">Направленность: начальная специализированная подготовка в избранном виде </w:t>
      </w:r>
      <w:r w:rsidR="00724229">
        <w:rPr>
          <w:sz w:val="28"/>
          <w:szCs w:val="28"/>
          <w:lang w:bidi="en-US"/>
        </w:rPr>
        <w:t>спорта</w:t>
      </w:r>
      <w:r w:rsidR="00724229" w:rsidRPr="004A3CA0">
        <w:rPr>
          <w:sz w:val="28"/>
          <w:szCs w:val="28"/>
          <w:lang w:bidi="en-US"/>
        </w:rPr>
        <w:t>.</w:t>
      </w:r>
    </w:p>
    <w:p w:rsidR="007012C9" w:rsidRPr="000F66D2" w:rsidRDefault="00724229" w:rsidP="000F66D2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ab/>
        <w:t>Основные задачи: укрепление здоровья, воспитание свойств личности, всесторонняя физическая подготовка, развитие специальных физических и двигательных качеств, повышение функциональных возможностей занимающихся, формирование профилирующих навыков, подготовка к обучению и обучение сложных акробатических элементов и соединений. Длительность –</w:t>
      </w:r>
      <w:r w:rsidR="00A92309">
        <w:rPr>
          <w:sz w:val="28"/>
          <w:szCs w:val="28"/>
          <w:lang w:bidi="en-US"/>
        </w:rPr>
        <w:t>5</w:t>
      </w:r>
      <w:r>
        <w:rPr>
          <w:sz w:val="28"/>
          <w:szCs w:val="28"/>
          <w:lang w:bidi="en-US"/>
        </w:rPr>
        <w:t xml:space="preserve"> года</w:t>
      </w:r>
      <w:r w:rsidRPr="004A3CA0">
        <w:rPr>
          <w:sz w:val="28"/>
          <w:szCs w:val="28"/>
          <w:lang w:bidi="en-US"/>
        </w:rPr>
        <w:t>. Возраст – 7-</w:t>
      </w:r>
      <w:r w:rsidR="00A92309">
        <w:rPr>
          <w:sz w:val="28"/>
          <w:szCs w:val="28"/>
          <w:lang w:bidi="en-US"/>
        </w:rPr>
        <w:t>12</w:t>
      </w:r>
      <w:r w:rsidRPr="004A3CA0">
        <w:rPr>
          <w:sz w:val="28"/>
          <w:szCs w:val="28"/>
          <w:lang w:bidi="en-US"/>
        </w:rPr>
        <w:t xml:space="preserve"> лет.</w:t>
      </w:r>
      <w:r>
        <w:rPr>
          <w:sz w:val="28"/>
          <w:szCs w:val="28"/>
          <w:lang w:bidi="en-US"/>
        </w:rPr>
        <w:t xml:space="preserve"> Переход в группы </w:t>
      </w:r>
      <w:r w:rsidR="00A92309">
        <w:rPr>
          <w:sz w:val="28"/>
          <w:szCs w:val="28"/>
          <w:lang w:bidi="en-US"/>
        </w:rPr>
        <w:t>спортивного совершенствования</w:t>
      </w:r>
      <w:r>
        <w:rPr>
          <w:sz w:val="28"/>
          <w:szCs w:val="28"/>
          <w:lang w:bidi="en-US"/>
        </w:rPr>
        <w:t>.</w:t>
      </w:r>
    </w:p>
    <w:p w:rsidR="005D1866" w:rsidRDefault="00724229" w:rsidP="000F66D2">
      <w:pPr>
        <w:spacing w:line="252" w:lineRule="auto"/>
        <w:jc w:val="center"/>
        <w:rPr>
          <w:b/>
          <w:caps/>
          <w:sz w:val="28"/>
          <w:szCs w:val="28"/>
          <w:lang w:bidi="en-US"/>
        </w:rPr>
      </w:pPr>
      <w:r w:rsidRPr="004A3CA0">
        <w:rPr>
          <w:b/>
          <w:caps/>
          <w:sz w:val="28"/>
          <w:szCs w:val="28"/>
          <w:lang w:bidi="en-US"/>
        </w:rPr>
        <w:t>Планирование работы</w:t>
      </w:r>
      <w:r w:rsidR="000F66D2">
        <w:rPr>
          <w:b/>
          <w:caps/>
          <w:sz w:val="28"/>
          <w:szCs w:val="28"/>
          <w:lang w:bidi="en-US"/>
        </w:rPr>
        <w:t xml:space="preserve"> </w:t>
      </w:r>
      <w:r w:rsidRPr="004A3CA0">
        <w:rPr>
          <w:b/>
          <w:caps/>
          <w:sz w:val="28"/>
          <w:szCs w:val="28"/>
          <w:lang w:bidi="en-US"/>
        </w:rPr>
        <w:t>и учебная документация.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b/>
          <w:caps/>
          <w:sz w:val="28"/>
          <w:szCs w:val="28"/>
          <w:lang w:bidi="en-US"/>
        </w:rPr>
        <w:t xml:space="preserve">           </w:t>
      </w:r>
      <w:r w:rsidRPr="004A3CA0">
        <w:rPr>
          <w:sz w:val="28"/>
          <w:szCs w:val="28"/>
          <w:lang w:bidi="en-US"/>
        </w:rPr>
        <w:t xml:space="preserve">  </w:t>
      </w:r>
      <w:r>
        <w:rPr>
          <w:sz w:val="28"/>
          <w:szCs w:val="28"/>
          <w:lang w:bidi="en-US"/>
        </w:rPr>
        <w:t xml:space="preserve"> </w:t>
      </w:r>
      <w:r w:rsidRPr="004A3CA0">
        <w:rPr>
          <w:sz w:val="28"/>
          <w:szCs w:val="28"/>
          <w:lang w:bidi="en-US"/>
        </w:rPr>
        <w:t xml:space="preserve">Планирование учебно-тренировочных занятий в группах и распределение учебного материала по всем разделам подготовки </w:t>
      </w:r>
      <w:r w:rsidRPr="004A3CA0">
        <w:rPr>
          <w:sz w:val="28"/>
          <w:szCs w:val="28"/>
          <w:lang w:bidi="en-US"/>
        </w:rPr>
        <w:lastRenderedPageBreak/>
        <w:t>осуществляется в соответствии с учебными планами и годовыми графикам</w:t>
      </w:r>
      <w:r>
        <w:rPr>
          <w:sz w:val="28"/>
          <w:szCs w:val="28"/>
          <w:lang w:bidi="en-US"/>
        </w:rPr>
        <w:t xml:space="preserve">и распределения учебных часов. </w:t>
      </w:r>
    </w:p>
    <w:p w:rsidR="00724229" w:rsidRPr="004A3CA0" w:rsidRDefault="00724229" w:rsidP="00724229">
      <w:pPr>
        <w:spacing w:line="252" w:lineRule="auto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         В соответствии с общим планом работы и задачами спортивной школы конкретно определяются и основные задачи работы каждой учебной группы.</w:t>
      </w:r>
    </w:p>
    <w:p w:rsidR="00724229" w:rsidRDefault="00724229" w:rsidP="00724229">
      <w:pPr>
        <w:spacing w:line="252" w:lineRule="auto"/>
        <w:ind w:firstLine="708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Учебно-тренировочный  процесс каждого года обучения состоит из трех периодов: подготовительного, соревновательного и переходного.</w:t>
      </w:r>
      <w:r>
        <w:rPr>
          <w:sz w:val="28"/>
          <w:szCs w:val="28"/>
          <w:lang w:bidi="en-US"/>
        </w:rPr>
        <w:t xml:space="preserve">                             </w:t>
      </w:r>
      <w:r w:rsidRPr="004A3CA0">
        <w:rPr>
          <w:sz w:val="28"/>
          <w:szCs w:val="28"/>
          <w:lang w:bidi="en-US"/>
        </w:rPr>
        <w:t xml:space="preserve"> </w:t>
      </w:r>
    </w:p>
    <w:p w:rsidR="00724229" w:rsidRPr="004A3CA0" w:rsidRDefault="00724229" w:rsidP="000F66D2">
      <w:pPr>
        <w:spacing w:line="252" w:lineRule="auto"/>
        <w:ind w:firstLine="708"/>
        <w:jc w:val="both"/>
        <w:rPr>
          <w:sz w:val="28"/>
          <w:szCs w:val="28"/>
          <w:lang w:bidi="en-US"/>
        </w:rPr>
      </w:pPr>
      <w:r w:rsidRPr="00517545">
        <w:rPr>
          <w:i/>
          <w:sz w:val="28"/>
          <w:szCs w:val="28"/>
          <w:u w:val="single"/>
          <w:lang w:bidi="en-US"/>
        </w:rPr>
        <w:t xml:space="preserve">В  группах </w:t>
      </w:r>
      <w:r w:rsidR="00F46378">
        <w:rPr>
          <w:i/>
          <w:sz w:val="28"/>
          <w:szCs w:val="28"/>
          <w:u w:val="single"/>
          <w:lang w:bidi="en-US"/>
        </w:rPr>
        <w:t>начальной подготовки</w:t>
      </w:r>
      <w:r w:rsidR="000F66D2">
        <w:rPr>
          <w:sz w:val="28"/>
          <w:szCs w:val="28"/>
          <w:lang w:bidi="en-US"/>
        </w:rPr>
        <w:t xml:space="preserve"> </w:t>
      </w:r>
      <w:r w:rsidRPr="004A3CA0">
        <w:rPr>
          <w:sz w:val="28"/>
          <w:szCs w:val="28"/>
          <w:lang w:bidi="en-US"/>
        </w:rPr>
        <w:t>учебный год на периоды не делится, так как весь учебный процесс носит подготовительный характер.</w:t>
      </w:r>
    </w:p>
    <w:p w:rsidR="00724229" w:rsidRDefault="00724229" w:rsidP="00724229">
      <w:pPr>
        <w:ind w:firstLine="708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>Каждый период имеет свои цели и задачи, в соответствии с которыми применяются те или иные наиболее эффективные средства и методы тренировки. Продолжительность периодов зависит от состояния занимающихся и календаря соревнований</w:t>
      </w:r>
      <w:r w:rsidRPr="00127C19">
        <w:rPr>
          <w:sz w:val="28"/>
          <w:szCs w:val="28"/>
          <w:lang w:bidi="en-US"/>
        </w:rPr>
        <w:t xml:space="preserve">. Для учебно-тренировочных групп </w:t>
      </w:r>
      <w:r w:rsidRPr="004A3CA0">
        <w:rPr>
          <w:sz w:val="28"/>
          <w:szCs w:val="28"/>
          <w:lang w:bidi="en-US"/>
        </w:rPr>
        <w:t xml:space="preserve">предпочтительной будет являться двухпиковая структура годичного цикла тренировки, что связано с подготовкой и участием большинства </w:t>
      </w:r>
      <w:r>
        <w:rPr>
          <w:sz w:val="28"/>
          <w:szCs w:val="28"/>
          <w:lang w:bidi="en-US"/>
        </w:rPr>
        <w:t>спортсменов</w:t>
      </w:r>
      <w:r w:rsidRPr="004A3CA0">
        <w:rPr>
          <w:sz w:val="28"/>
          <w:szCs w:val="28"/>
          <w:lang w:bidi="en-US"/>
        </w:rPr>
        <w:t xml:space="preserve"> старших разрядов в основных соревнованиях года: </w:t>
      </w:r>
      <w:proofErr w:type="gramStart"/>
      <w:r w:rsidRPr="004A3CA0">
        <w:rPr>
          <w:sz w:val="28"/>
          <w:szCs w:val="28"/>
          <w:lang w:bidi="en-US"/>
        </w:rPr>
        <w:t>Первенстве</w:t>
      </w:r>
      <w:proofErr w:type="gramEnd"/>
      <w:r w:rsidRPr="004A3CA0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 xml:space="preserve">СК, </w:t>
      </w:r>
      <w:r w:rsidRPr="004A3CA0">
        <w:rPr>
          <w:sz w:val="28"/>
          <w:szCs w:val="28"/>
          <w:lang w:bidi="en-US"/>
        </w:rPr>
        <w:t>Первенстве ЮФО и Первенстве России.</w:t>
      </w:r>
    </w:p>
    <w:p w:rsidR="00724229" w:rsidRPr="004E194F" w:rsidRDefault="004E194F" w:rsidP="000F66D2">
      <w:pPr>
        <w:jc w:val="both"/>
        <w:rPr>
          <w:sz w:val="28"/>
          <w:szCs w:val="28"/>
          <w:u w:val="single"/>
          <w:lang w:bidi="en-US"/>
        </w:rPr>
      </w:pPr>
      <w:r>
        <w:rPr>
          <w:b/>
          <w:i/>
          <w:sz w:val="28"/>
          <w:szCs w:val="28"/>
          <w:lang w:bidi="en-US"/>
        </w:rPr>
        <w:t xml:space="preserve">         </w:t>
      </w:r>
      <w:r w:rsidR="00724229" w:rsidRPr="004E194F">
        <w:rPr>
          <w:b/>
          <w:i/>
          <w:sz w:val="28"/>
          <w:szCs w:val="28"/>
          <w:u w:val="single"/>
          <w:lang w:bidi="en-US"/>
        </w:rPr>
        <w:t>Основные задачи подготовительного периода:</w:t>
      </w:r>
      <w:r w:rsidR="00724229" w:rsidRPr="004E194F">
        <w:rPr>
          <w:sz w:val="28"/>
          <w:szCs w:val="28"/>
          <w:u w:val="single"/>
          <w:lang w:bidi="en-US"/>
        </w:rPr>
        <w:t xml:space="preserve"> </w:t>
      </w:r>
    </w:p>
    <w:p w:rsidR="00A92309" w:rsidRPr="000F66D2" w:rsidRDefault="007012C9" w:rsidP="000F66D2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</w:t>
      </w:r>
      <w:r w:rsidR="005D1866">
        <w:rPr>
          <w:sz w:val="28"/>
          <w:szCs w:val="28"/>
          <w:lang w:bidi="en-US"/>
        </w:rPr>
        <w:t xml:space="preserve"> </w:t>
      </w:r>
      <w:r w:rsidR="00724229">
        <w:rPr>
          <w:sz w:val="28"/>
          <w:szCs w:val="28"/>
          <w:lang w:bidi="en-US"/>
        </w:rPr>
        <w:t>Р</w:t>
      </w:r>
      <w:r w:rsidR="00724229" w:rsidRPr="004A3CA0">
        <w:rPr>
          <w:sz w:val="28"/>
          <w:szCs w:val="28"/>
          <w:lang w:bidi="en-US"/>
        </w:rPr>
        <w:t>азвитие физических качеств, разучивание отдельных элементов и «связок», изучение программы соответствующего разряда, специальная техническая, хореографическая и прыжковая подготовка, теоретическая и психологическая подготовка, становление спортивной формы прыгунов. Длительность периода составляет два – пять месяцев, в зависимости от индивидуальных особенностей занимающихся.</w:t>
      </w:r>
    </w:p>
    <w:p w:rsidR="00724229" w:rsidRPr="00693A7E" w:rsidRDefault="00724229" w:rsidP="00724229">
      <w:pPr>
        <w:ind w:firstLine="708"/>
        <w:jc w:val="both"/>
        <w:rPr>
          <w:sz w:val="28"/>
          <w:szCs w:val="28"/>
          <w:lang w:bidi="en-US"/>
        </w:rPr>
      </w:pPr>
      <w:r w:rsidRPr="00E01B1E">
        <w:rPr>
          <w:b/>
          <w:i/>
          <w:sz w:val="28"/>
          <w:szCs w:val="28"/>
          <w:u w:val="single"/>
          <w:lang w:bidi="en-US"/>
        </w:rPr>
        <w:t>Основные задачи соревновательного периода:</w:t>
      </w:r>
    </w:p>
    <w:p w:rsidR="00A92309" w:rsidRDefault="00724229" w:rsidP="000F66D2">
      <w:pPr>
        <w:ind w:firstLine="708"/>
        <w:jc w:val="both"/>
        <w:rPr>
          <w:sz w:val="28"/>
          <w:szCs w:val="28"/>
          <w:lang w:bidi="en-US"/>
        </w:rPr>
      </w:pPr>
      <w:r w:rsidRPr="004A3CA0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С</w:t>
      </w:r>
      <w:r w:rsidRPr="004A3CA0">
        <w:rPr>
          <w:sz w:val="28"/>
          <w:szCs w:val="28"/>
          <w:lang w:bidi="en-US"/>
        </w:rPr>
        <w:t>овершенствование техники акробатических элементов, исполнительского мастерства  комбинаций, достижение высокого уровня спортивной формы, психологическая подготовка и успешное выступление на главных соревнованиях года. Общая продолжительность этапа составляет примерно пять – семь месяцев.</w:t>
      </w:r>
    </w:p>
    <w:p w:rsidR="00724229" w:rsidRPr="000F66D2" w:rsidRDefault="000F66D2" w:rsidP="000F66D2">
      <w:pPr>
        <w:jc w:val="both"/>
        <w:rPr>
          <w:sz w:val="28"/>
          <w:szCs w:val="28"/>
          <w:u w:val="single"/>
          <w:lang w:bidi="en-US"/>
        </w:rPr>
      </w:pPr>
      <w:r w:rsidRPr="000F66D2">
        <w:rPr>
          <w:b/>
          <w:i/>
          <w:sz w:val="28"/>
          <w:szCs w:val="28"/>
          <w:lang w:bidi="en-US"/>
        </w:rPr>
        <w:t xml:space="preserve">          </w:t>
      </w:r>
      <w:r w:rsidR="00724229" w:rsidRPr="000F66D2">
        <w:rPr>
          <w:b/>
          <w:i/>
          <w:sz w:val="28"/>
          <w:szCs w:val="28"/>
          <w:u w:val="single"/>
          <w:lang w:bidi="en-US"/>
        </w:rPr>
        <w:t>Основные задачи переходного периода:</w:t>
      </w:r>
      <w:r w:rsidR="00724229" w:rsidRPr="000F66D2">
        <w:rPr>
          <w:sz w:val="28"/>
          <w:szCs w:val="28"/>
          <w:u w:val="single"/>
          <w:lang w:bidi="en-US"/>
        </w:rPr>
        <w:t xml:space="preserve"> </w:t>
      </w:r>
    </w:p>
    <w:p w:rsidR="00724229" w:rsidRPr="004A3CA0" w:rsidRDefault="007012C9" w:rsidP="0072422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="00127C19">
        <w:rPr>
          <w:sz w:val="28"/>
          <w:szCs w:val="28"/>
          <w:lang w:bidi="en-US"/>
        </w:rPr>
        <w:t xml:space="preserve"> </w:t>
      </w:r>
      <w:r w:rsidR="00724229">
        <w:rPr>
          <w:sz w:val="28"/>
          <w:szCs w:val="28"/>
          <w:lang w:bidi="en-US"/>
        </w:rPr>
        <w:t>П</w:t>
      </w:r>
      <w:r w:rsidR="00724229" w:rsidRPr="004A3CA0">
        <w:rPr>
          <w:sz w:val="28"/>
          <w:szCs w:val="28"/>
          <w:lang w:bidi="en-US"/>
        </w:rPr>
        <w:t>остепенное снижение тренировочной нагрузки, переключение на активный отдых с применением средств оздоровления и общей физической подготовки. Общая продолжительность этапа соста</w:t>
      </w:r>
      <w:r w:rsidR="00724229">
        <w:rPr>
          <w:sz w:val="28"/>
          <w:szCs w:val="28"/>
          <w:lang w:bidi="en-US"/>
        </w:rPr>
        <w:t>вляет при</w:t>
      </w:r>
      <w:r w:rsidR="00724229" w:rsidRPr="004A3CA0">
        <w:rPr>
          <w:sz w:val="28"/>
          <w:szCs w:val="28"/>
          <w:lang w:bidi="en-US"/>
        </w:rPr>
        <w:t>мерно один – два месяца.</w:t>
      </w:r>
    </w:p>
    <w:p w:rsidR="002870B1" w:rsidRDefault="00724229" w:rsidP="004E194F">
      <w:pPr>
        <w:spacing w:after="120"/>
        <w:ind w:left="283"/>
        <w:rPr>
          <w:sz w:val="28"/>
          <w:szCs w:val="28"/>
        </w:rPr>
      </w:pPr>
      <w:r w:rsidRPr="004A3CA0">
        <w:rPr>
          <w:sz w:val="28"/>
          <w:szCs w:val="28"/>
        </w:rPr>
        <w:t xml:space="preserve">     </w:t>
      </w:r>
      <w:r w:rsidR="00127C19">
        <w:rPr>
          <w:sz w:val="28"/>
          <w:szCs w:val="28"/>
        </w:rPr>
        <w:t xml:space="preserve"> </w:t>
      </w:r>
      <w:r w:rsidRPr="004A3CA0">
        <w:rPr>
          <w:sz w:val="28"/>
          <w:szCs w:val="28"/>
        </w:rPr>
        <w:t>В каждой группе ведется следующая учебная документация: программа, учебный план, годовой план-график распределения учебного материала, расписание работы, календарь соревнований, журнал учета работы, индивидуальные планы подготовки перспективных спортсменов старших разрядов, краткие планы-конспекты отдельных занятий. Спортсмены старших разрядов ведут дневники учебно-тренировочных занятий.</w:t>
      </w:r>
    </w:p>
    <w:p w:rsidR="00A935CE" w:rsidRDefault="00A935CE" w:rsidP="006C5614">
      <w:pPr>
        <w:jc w:val="center"/>
        <w:rPr>
          <w:b/>
          <w:i/>
          <w:sz w:val="28"/>
          <w:szCs w:val="28"/>
          <w:u w:val="single"/>
        </w:rPr>
      </w:pPr>
    </w:p>
    <w:p w:rsidR="00A935CE" w:rsidRDefault="00A935CE" w:rsidP="006C5614">
      <w:pPr>
        <w:jc w:val="center"/>
        <w:rPr>
          <w:b/>
          <w:i/>
          <w:sz w:val="28"/>
          <w:szCs w:val="28"/>
          <w:u w:val="single"/>
        </w:rPr>
      </w:pPr>
    </w:p>
    <w:p w:rsidR="00A935CE" w:rsidRDefault="00A935CE" w:rsidP="006C5614">
      <w:pPr>
        <w:jc w:val="center"/>
        <w:rPr>
          <w:b/>
          <w:i/>
          <w:sz w:val="28"/>
          <w:szCs w:val="28"/>
          <w:u w:val="single"/>
        </w:rPr>
      </w:pPr>
    </w:p>
    <w:p w:rsidR="00A935CE" w:rsidRDefault="00A935CE" w:rsidP="006C5614">
      <w:pPr>
        <w:jc w:val="center"/>
        <w:rPr>
          <w:b/>
          <w:i/>
          <w:sz w:val="28"/>
          <w:szCs w:val="28"/>
          <w:u w:val="single"/>
        </w:rPr>
      </w:pPr>
    </w:p>
    <w:p w:rsidR="00A935CE" w:rsidRDefault="00A935CE" w:rsidP="006C5614">
      <w:pPr>
        <w:jc w:val="center"/>
        <w:rPr>
          <w:b/>
          <w:i/>
          <w:sz w:val="28"/>
          <w:szCs w:val="28"/>
          <w:u w:val="single"/>
        </w:rPr>
      </w:pPr>
    </w:p>
    <w:p w:rsidR="006C5614" w:rsidRPr="000F630B" w:rsidRDefault="006C5614" w:rsidP="006C5614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lastRenderedPageBreak/>
        <w:t xml:space="preserve">Годовое планирование </w:t>
      </w:r>
      <w:proofErr w:type="gramStart"/>
      <w:r w:rsidRPr="000F630B">
        <w:rPr>
          <w:b/>
          <w:i/>
          <w:sz w:val="28"/>
          <w:szCs w:val="28"/>
          <w:u w:val="single"/>
        </w:rPr>
        <w:t>программного</w:t>
      </w:r>
      <w:proofErr w:type="gramEnd"/>
    </w:p>
    <w:p w:rsidR="006C5614" w:rsidRDefault="006C5614" w:rsidP="006C5614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 xml:space="preserve">материала для НП </w:t>
      </w:r>
      <w:r>
        <w:rPr>
          <w:b/>
          <w:i/>
          <w:sz w:val="28"/>
          <w:szCs w:val="28"/>
          <w:u w:val="single"/>
        </w:rPr>
        <w:t>1</w:t>
      </w:r>
      <w:r w:rsidRPr="000F630B">
        <w:rPr>
          <w:b/>
          <w:i/>
          <w:sz w:val="28"/>
          <w:szCs w:val="28"/>
          <w:u w:val="single"/>
        </w:rPr>
        <w:t>-го года обучения</w:t>
      </w:r>
    </w:p>
    <w:p w:rsidR="006C5614" w:rsidRDefault="006C5614"/>
    <w:p w:rsidR="006C5614" w:rsidRDefault="006C5614"/>
    <w:tbl>
      <w:tblPr>
        <w:tblW w:w="9523" w:type="dxa"/>
        <w:tblLayout w:type="fixed"/>
        <w:tblLook w:val="04A0" w:firstRow="1" w:lastRow="0" w:firstColumn="1" w:lastColumn="0" w:noHBand="0" w:noVBand="1"/>
      </w:tblPr>
      <w:tblGrid>
        <w:gridCol w:w="715"/>
        <w:gridCol w:w="2370"/>
        <w:gridCol w:w="268"/>
        <w:gridCol w:w="299"/>
        <w:gridCol w:w="192"/>
        <w:gridCol w:w="375"/>
        <w:gridCol w:w="101"/>
        <w:gridCol w:w="18"/>
        <w:gridCol w:w="473"/>
        <w:gridCol w:w="73"/>
        <w:gridCol w:w="410"/>
        <w:gridCol w:w="59"/>
        <w:gridCol w:w="142"/>
        <w:gridCol w:w="236"/>
        <w:gridCol w:w="98"/>
        <w:gridCol w:w="476"/>
        <w:gridCol w:w="28"/>
        <w:gridCol w:w="448"/>
        <w:gridCol w:w="159"/>
        <w:gridCol w:w="332"/>
        <w:gridCol w:w="28"/>
        <w:gridCol w:w="349"/>
        <w:gridCol w:w="60"/>
        <w:gridCol w:w="43"/>
        <w:gridCol w:w="449"/>
        <w:gridCol w:w="28"/>
        <w:gridCol w:w="552"/>
        <w:gridCol w:w="28"/>
        <w:gridCol w:w="686"/>
        <w:gridCol w:w="28"/>
      </w:tblGrid>
      <w:tr w:rsidR="00276997" w:rsidRPr="00790751" w:rsidTr="00F46378">
        <w:trPr>
          <w:gridAfter w:val="1"/>
          <w:wAfter w:w="28" w:type="dxa"/>
          <w:trHeight w:val="50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rPr>
                <w:sz w:val="28"/>
                <w:szCs w:val="28"/>
              </w:rPr>
            </w:pPr>
            <w:proofErr w:type="gramStart"/>
            <w:r w:rsidRPr="00724229">
              <w:rPr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Содержание средств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IX</w:t>
            </w:r>
          </w:p>
        </w:tc>
        <w:tc>
          <w:tcPr>
            <w:tcW w:w="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X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XI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XII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I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II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III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IV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V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</w:rPr>
            </w:pPr>
            <w:r w:rsidRPr="00F46378">
              <w:rPr>
                <w:sz w:val="22"/>
                <w:szCs w:val="22"/>
              </w:rPr>
              <w:t>VI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14" w:rsidRPr="00F46378" w:rsidRDefault="006C5614" w:rsidP="006C577B">
            <w:pPr>
              <w:jc w:val="center"/>
              <w:rPr>
                <w:sz w:val="22"/>
                <w:szCs w:val="22"/>
                <w:lang w:val="en-US"/>
              </w:rPr>
            </w:pPr>
            <w:r w:rsidRPr="00F46378">
              <w:rPr>
                <w:sz w:val="22"/>
                <w:szCs w:val="22"/>
              </w:rPr>
              <w:t>VI</w:t>
            </w:r>
            <w:r w:rsidRPr="00F46378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proofErr w:type="gramStart"/>
            <w:r w:rsidRPr="00724229">
              <w:rPr>
                <w:sz w:val="28"/>
                <w:szCs w:val="28"/>
              </w:rPr>
              <w:t>Все-</w:t>
            </w:r>
            <w:proofErr w:type="spellStart"/>
            <w:r w:rsidRPr="00724229">
              <w:rPr>
                <w:sz w:val="28"/>
                <w:szCs w:val="28"/>
              </w:rPr>
              <w:t>го</w:t>
            </w:r>
            <w:proofErr w:type="spellEnd"/>
            <w:proofErr w:type="gramEnd"/>
          </w:p>
        </w:tc>
      </w:tr>
      <w:tr w:rsidR="00276997" w:rsidRPr="00790751" w:rsidTr="00F46378">
        <w:trPr>
          <w:gridAfter w:val="1"/>
          <w:wAfter w:w="28" w:type="dxa"/>
          <w:trHeight w:val="52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76997" w:rsidRPr="00020160" w:rsidTr="00F46378">
        <w:trPr>
          <w:gridAfter w:val="1"/>
          <w:wAfter w:w="28" w:type="dxa"/>
          <w:trHeight w:val="5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I.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477AA0" w:rsidRDefault="006C5614" w:rsidP="006C577B">
            <w:pPr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 w:rsidR="00637B7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37B7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C5614" w:rsidRPr="00724229">
              <w:rPr>
                <w:sz w:val="28"/>
                <w:szCs w:val="28"/>
              </w:rPr>
              <w:t> 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 w:rsidR="00637B7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37B7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6C5614" w:rsidRPr="00724229">
              <w:rPr>
                <w:sz w:val="28"/>
                <w:szCs w:val="28"/>
              </w:rPr>
              <w:t> 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 w:rsidR="00637B7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 w:rsidR="00637B74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477AA0" w:rsidRDefault="00477AA0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14" w:rsidRPr="00477AA0" w:rsidRDefault="00477AA0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477AA0" w:rsidRDefault="00477AA0" w:rsidP="006C577B">
            <w:pPr>
              <w:jc w:val="center"/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11</w:t>
            </w:r>
          </w:p>
        </w:tc>
      </w:tr>
      <w:tr w:rsidR="00276997" w:rsidRPr="00020160" w:rsidTr="00F46378">
        <w:trPr>
          <w:gridAfter w:val="1"/>
          <w:wAfter w:w="28" w:type="dxa"/>
          <w:trHeight w:val="5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6C5614" w:rsidP="006C577B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II.</w:t>
            </w:r>
          </w:p>
        </w:tc>
        <w:tc>
          <w:tcPr>
            <w:tcW w:w="2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5614" w:rsidRPr="00A02D44" w:rsidRDefault="00A02D44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477AA0" w:rsidRDefault="00477AA0" w:rsidP="006C57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637B74" w:rsidRPr="00790751" w:rsidTr="00F46378">
        <w:trPr>
          <w:gridAfter w:val="1"/>
          <w:wAfter w:w="28" w:type="dxa"/>
          <w:trHeight w:val="63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B74" w:rsidRPr="00724229" w:rsidRDefault="00637B74" w:rsidP="00724229">
            <w:pPr>
              <w:rPr>
                <w:sz w:val="28"/>
                <w:szCs w:val="28"/>
              </w:rPr>
            </w:pPr>
          </w:p>
        </w:tc>
        <w:tc>
          <w:tcPr>
            <w:tcW w:w="8780" w:type="dxa"/>
            <w:gridSpan w:val="28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37B74" w:rsidRPr="00724229" w:rsidRDefault="00637B74" w:rsidP="00637B74">
            <w:pPr>
              <w:rPr>
                <w:sz w:val="28"/>
                <w:szCs w:val="28"/>
              </w:rPr>
            </w:pPr>
            <w:r w:rsidRPr="00637B74">
              <w:rPr>
                <w:sz w:val="28"/>
                <w:szCs w:val="28"/>
                <w:lang w:bidi="en-US"/>
              </w:rPr>
              <w:t>Строевые упражнени</w:t>
            </w:r>
            <w:r>
              <w:rPr>
                <w:sz w:val="28"/>
                <w:szCs w:val="28"/>
                <w:lang w:bidi="en-US"/>
              </w:rPr>
              <w:t>я, разновидности о</w:t>
            </w:r>
            <w:r w:rsidRPr="00C14C31">
              <w:rPr>
                <w:sz w:val="28"/>
                <w:szCs w:val="28"/>
                <w:lang w:bidi="en-US"/>
              </w:rPr>
              <w:t>бщеразвивающи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C14C31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 из разных И.П., разновидности л</w:t>
            </w:r>
            <w:r w:rsidRPr="00637B74">
              <w:rPr>
                <w:sz w:val="28"/>
                <w:szCs w:val="28"/>
                <w:lang w:bidi="en-US"/>
              </w:rPr>
              <w:t>егкоатлетически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637B74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</w:t>
            </w:r>
            <w:r>
              <w:rPr>
                <w:sz w:val="28"/>
                <w:szCs w:val="28"/>
              </w:rPr>
              <w:t>.</w:t>
            </w:r>
          </w:p>
        </w:tc>
      </w:tr>
      <w:tr w:rsidR="00276997" w:rsidRPr="00790751" w:rsidTr="00F46378">
        <w:trPr>
          <w:gridAfter w:val="1"/>
          <w:wAfter w:w="28" w:type="dxa"/>
          <w:trHeight w:val="59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6C5614" w:rsidP="00637B74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III.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637B74" w:rsidRDefault="006C5614" w:rsidP="006C577B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724229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C5614" w:rsidRPr="00A02D44" w:rsidRDefault="00526545" w:rsidP="006C5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5614" w:rsidRPr="00477AA0" w:rsidRDefault="00526545" w:rsidP="006C57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477AA0">
              <w:rPr>
                <w:b/>
                <w:sz w:val="28"/>
                <w:szCs w:val="28"/>
              </w:rPr>
              <w:t>7</w:t>
            </w:r>
          </w:p>
        </w:tc>
      </w:tr>
      <w:tr w:rsidR="00724229" w:rsidRPr="00790751" w:rsidTr="00F46378">
        <w:trPr>
          <w:gridAfter w:val="1"/>
          <w:wAfter w:w="28" w:type="dxa"/>
          <w:trHeight w:val="112"/>
        </w:trPr>
        <w:tc>
          <w:tcPr>
            <w:tcW w:w="7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229" w:rsidRPr="00724229" w:rsidRDefault="00724229" w:rsidP="00637B74">
            <w:pPr>
              <w:rPr>
                <w:sz w:val="28"/>
                <w:szCs w:val="28"/>
              </w:rPr>
            </w:pPr>
          </w:p>
          <w:p w:rsidR="00724229" w:rsidRPr="00724229" w:rsidRDefault="00724229" w:rsidP="00637B74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8066" w:type="dxa"/>
            <w:gridSpan w:val="26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724229" w:rsidRPr="00276997" w:rsidRDefault="00637B74" w:rsidP="00637B74">
            <w:pPr>
              <w:jc w:val="center"/>
              <w:rPr>
                <w:sz w:val="28"/>
                <w:szCs w:val="28"/>
              </w:rPr>
            </w:pPr>
            <w:r w:rsidRPr="00276997">
              <w:rPr>
                <w:sz w:val="28"/>
                <w:szCs w:val="28"/>
              </w:rPr>
              <w:t xml:space="preserve">Упражнения для развития быстроты и ловкости, эстафеты, </w:t>
            </w:r>
            <w:proofErr w:type="gramStart"/>
            <w:r w:rsidRPr="00276997">
              <w:rPr>
                <w:sz w:val="28"/>
                <w:szCs w:val="28"/>
              </w:rPr>
              <w:t>П</w:t>
            </w:r>
            <w:proofErr w:type="gramEnd"/>
            <w:r w:rsidRPr="00276997">
              <w:rPr>
                <w:sz w:val="28"/>
                <w:szCs w:val="28"/>
              </w:rPr>
              <w:t>/И, спортивные игры с мячом, упражнения на развитие гибкости: разновидности шпагатов и упражнения для растяжки, упражнения на развитие силы( с отягощениями, на сопротивление)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</w:tr>
      <w:tr w:rsidR="00724229" w:rsidRPr="00790751" w:rsidTr="00F46378">
        <w:trPr>
          <w:gridAfter w:val="1"/>
          <w:wAfter w:w="28" w:type="dxa"/>
          <w:trHeight w:val="49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29" w:rsidRPr="00724229" w:rsidRDefault="00724229" w:rsidP="006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26"/>
            <w:vMerge/>
            <w:tcBorders>
              <w:left w:val="nil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</w:tr>
      <w:tr w:rsidR="00724229" w:rsidRPr="00790751" w:rsidTr="00F46378">
        <w:trPr>
          <w:gridAfter w:val="1"/>
          <w:wAfter w:w="28" w:type="dxa"/>
          <w:trHeight w:val="498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29" w:rsidRPr="00724229" w:rsidRDefault="00724229" w:rsidP="006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26"/>
            <w:vMerge/>
            <w:tcBorders>
              <w:left w:val="nil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</w:tr>
      <w:tr w:rsidR="00724229" w:rsidRPr="00790751" w:rsidTr="00F46378">
        <w:trPr>
          <w:gridAfter w:val="1"/>
          <w:wAfter w:w="28" w:type="dxa"/>
          <w:trHeight w:val="449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4229" w:rsidRPr="00724229" w:rsidRDefault="00724229" w:rsidP="006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26"/>
            <w:vMerge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24229" w:rsidRPr="00276997" w:rsidRDefault="00724229" w:rsidP="00637B74">
            <w:pPr>
              <w:jc w:val="center"/>
              <w:rPr>
                <w:sz w:val="28"/>
                <w:szCs w:val="28"/>
              </w:rPr>
            </w:pPr>
          </w:p>
        </w:tc>
      </w:tr>
      <w:tr w:rsidR="0034298D" w:rsidRPr="00790751" w:rsidTr="00F46378">
        <w:trPr>
          <w:trHeight w:val="591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298D" w:rsidRPr="00724229" w:rsidRDefault="0034298D" w:rsidP="00276997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IV.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8D" w:rsidRPr="00637B74" w:rsidRDefault="0034298D" w:rsidP="006C57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Pr="00724229" w:rsidRDefault="0034298D" w:rsidP="003429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Pr="0034298D" w:rsidRDefault="0034298D" w:rsidP="0034298D">
            <w:pPr>
              <w:jc w:val="center"/>
              <w:rPr>
                <w:sz w:val="28"/>
                <w:szCs w:val="28"/>
              </w:rPr>
            </w:pPr>
            <w:r w:rsidRPr="0034298D">
              <w:rPr>
                <w:sz w:val="28"/>
                <w:szCs w:val="28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Pr="0034298D" w:rsidRDefault="0034298D" w:rsidP="0034298D">
            <w:pPr>
              <w:jc w:val="center"/>
              <w:rPr>
                <w:sz w:val="28"/>
                <w:szCs w:val="28"/>
              </w:rPr>
            </w:pPr>
            <w:r w:rsidRPr="0034298D">
              <w:rPr>
                <w:sz w:val="28"/>
                <w:szCs w:val="28"/>
              </w:rPr>
              <w:t>9</w:t>
            </w:r>
          </w:p>
        </w:tc>
        <w:tc>
          <w:tcPr>
            <w:tcW w:w="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298D" w:rsidRDefault="0034298D" w:rsidP="0034298D">
            <w:pPr>
              <w:jc w:val="center"/>
            </w:pPr>
            <w:r w:rsidRPr="002609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98D" w:rsidRPr="00477AA0" w:rsidRDefault="0034298D" w:rsidP="0034298D">
            <w:pPr>
              <w:jc w:val="center"/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  <w:r w:rsidRPr="00477AA0">
              <w:rPr>
                <w:b/>
                <w:sz w:val="28"/>
                <w:szCs w:val="28"/>
              </w:rPr>
              <w:t>7</w:t>
            </w:r>
          </w:p>
        </w:tc>
      </w:tr>
      <w:tr w:rsidR="00F46378" w:rsidRPr="00790751" w:rsidTr="00F46378">
        <w:trPr>
          <w:gridAfter w:val="1"/>
          <w:wAfter w:w="28" w:type="dxa"/>
          <w:trHeight w:val="127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724229">
            <w:pPr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2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bidi="en-US"/>
              </w:rPr>
              <w:t xml:space="preserve">Хореография у опоры, элементы народного танца, </w:t>
            </w:r>
            <w:r w:rsidRPr="00525BD0">
              <w:rPr>
                <w:sz w:val="26"/>
                <w:szCs w:val="26"/>
                <w:lang w:bidi="en-US"/>
              </w:rPr>
              <w:t>элемен</w:t>
            </w:r>
            <w:r>
              <w:rPr>
                <w:sz w:val="26"/>
                <w:szCs w:val="26"/>
                <w:lang w:bidi="en-US"/>
              </w:rPr>
              <w:t>ты классического танца, а</w:t>
            </w:r>
            <w:r w:rsidRPr="006E037F">
              <w:rPr>
                <w:sz w:val="26"/>
                <w:szCs w:val="26"/>
                <w:lang w:bidi="en-US"/>
              </w:rPr>
              <w:t>кробати</w:t>
            </w:r>
            <w:r>
              <w:rPr>
                <w:sz w:val="26"/>
                <w:szCs w:val="26"/>
                <w:lang w:bidi="en-US"/>
              </w:rPr>
              <w:t xml:space="preserve">ка </w:t>
            </w:r>
            <w:proofErr w:type="gramStart"/>
            <w:r>
              <w:rPr>
                <w:sz w:val="26"/>
                <w:szCs w:val="26"/>
                <w:lang w:bidi="en-US"/>
              </w:rPr>
              <w:t>-р</w:t>
            </w:r>
            <w:proofErr w:type="gramEnd"/>
            <w:r>
              <w:rPr>
                <w:sz w:val="26"/>
                <w:szCs w:val="26"/>
                <w:lang w:bidi="en-US"/>
              </w:rPr>
              <w:t>азновидности прыжков, прыжки на ДМТ- п</w:t>
            </w:r>
            <w:r w:rsidRPr="007934E1">
              <w:rPr>
                <w:sz w:val="26"/>
                <w:szCs w:val="26"/>
                <w:lang w:bidi="en-US"/>
              </w:rPr>
              <w:t>рыжки на сетке и их разновидности</w:t>
            </w:r>
            <w:r>
              <w:rPr>
                <w:sz w:val="26"/>
                <w:szCs w:val="26"/>
                <w:lang w:bidi="en-US"/>
              </w:rPr>
              <w:t>,</w:t>
            </w:r>
            <w:r w:rsidRPr="007934E1">
              <w:rPr>
                <w:sz w:val="26"/>
                <w:szCs w:val="26"/>
                <w:lang w:bidi="en-US"/>
              </w:rPr>
              <w:t xml:space="preserve"> </w:t>
            </w:r>
            <w:r>
              <w:rPr>
                <w:sz w:val="26"/>
                <w:szCs w:val="26"/>
                <w:lang w:bidi="en-US"/>
              </w:rPr>
              <w:t>п</w:t>
            </w:r>
            <w:r w:rsidRPr="007934E1">
              <w:rPr>
                <w:sz w:val="26"/>
                <w:szCs w:val="26"/>
                <w:lang w:bidi="en-US"/>
              </w:rPr>
              <w:t>рыжки на батуте: разновидности вращений</w:t>
            </w:r>
            <w:r>
              <w:rPr>
                <w:sz w:val="26"/>
                <w:szCs w:val="26"/>
                <w:lang w:bidi="en-US"/>
              </w:rPr>
              <w:t>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F46378">
            <w:pPr>
              <w:jc w:val="center"/>
              <w:rPr>
                <w:sz w:val="28"/>
                <w:szCs w:val="28"/>
              </w:rPr>
            </w:pPr>
          </w:p>
        </w:tc>
      </w:tr>
      <w:tr w:rsidR="00276997" w:rsidRPr="00A37017" w:rsidTr="00F46378">
        <w:trPr>
          <w:gridAfter w:val="1"/>
          <w:wAfter w:w="28" w:type="dxa"/>
          <w:trHeight w:val="67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6C5614" w:rsidP="00724229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477AA0" w:rsidP="00304B01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04B01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724229" w:rsidRDefault="0034298D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5614" w:rsidRPr="00724229" w:rsidRDefault="0034298D" w:rsidP="00304B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5614" w:rsidRPr="00304B01" w:rsidRDefault="00304B01" w:rsidP="0034298D">
            <w:pPr>
              <w:jc w:val="center"/>
              <w:rPr>
                <w:b/>
                <w:sz w:val="28"/>
                <w:szCs w:val="28"/>
              </w:rPr>
            </w:pPr>
            <w:r w:rsidRPr="00304B01">
              <w:rPr>
                <w:b/>
                <w:sz w:val="28"/>
                <w:szCs w:val="28"/>
              </w:rPr>
              <w:t>2</w:t>
            </w:r>
            <w:r w:rsidR="0034298D">
              <w:rPr>
                <w:b/>
                <w:sz w:val="28"/>
                <w:szCs w:val="28"/>
              </w:rPr>
              <w:t>2</w:t>
            </w:r>
          </w:p>
        </w:tc>
      </w:tr>
      <w:tr w:rsidR="00276997" w:rsidRPr="00477AA0" w:rsidTr="00F46378">
        <w:trPr>
          <w:gridAfter w:val="1"/>
          <w:wAfter w:w="28" w:type="dxa"/>
          <w:trHeight w:val="64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724229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VI.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7AA0" w:rsidRPr="00724229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7AA0" w:rsidRPr="00304B01" w:rsidRDefault="00304B01" w:rsidP="00F46378">
            <w:pPr>
              <w:jc w:val="center"/>
              <w:rPr>
                <w:b/>
                <w:sz w:val="28"/>
                <w:szCs w:val="28"/>
              </w:rPr>
            </w:pPr>
            <w:r w:rsidRPr="00304B01">
              <w:rPr>
                <w:b/>
                <w:sz w:val="28"/>
                <w:szCs w:val="28"/>
              </w:rPr>
              <w:t>14</w:t>
            </w:r>
          </w:p>
        </w:tc>
      </w:tr>
      <w:tr w:rsidR="00276997" w:rsidRPr="00477AA0" w:rsidTr="00F46378">
        <w:trPr>
          <w:gridAfter w:val="1"/>
          <w:wAfter w:w="28" w:type="dxa"/>
          <w:trHeight w:val="63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304B01" w:rsidP="00724229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 w:rsidRPr="00724229">
              <w:rPr>
                <w:sz w:val="28"/>
                <w:szCs w:val="28"/>
              </w:rPr>
              <w:t>. 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Default="00304B01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304B01" w:rsidRPr="00477AA0" w:rsidTr="00F46378">
        <w:trPr>
          <w:gridAfter w:val="1"/>
          <w:wAfter w:w="28" w:type="dxa"/>
          <w:trHeight w:val="62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724229" w:rsidRDefault="00304B01" w:rsidP="0072422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78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Спортивно-м</w:t>
            </w:r>
            <w:r w:rsidRPr="0040440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ссовые </w:t>
            </w:r>
            <w:r w:rsidRPr="00404405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</w:t>
            </w:r>
            <w:r w:rsidRPr="00423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23B0D">
              <w:rPr>
                <w:sz w:val="28"/>
                <w:szCs w:val="28"/>
              </w:rPr>
              <w:t>оревнования</w:t>
            </w:r>
            <w:r>
              <w:rPr>
                <w:sz w:val="28"/>
                <w:szCs w:val="28"/>
              </w:rPr>
              <w:t>, показательные выступления, открытые занятия, экскурсии, походы.</w:t>
            </w:r>
          </w:p>
        </w:tc>
      </w:tr>
      <w:tr w:rsidR="00276997" w:rsidRPr="00477AA0" w:rsidTr="00F46378">
        <w:trPr>
          <w:gridAfter w:val="1"/>
          <w:wAfter w:w="28" w:type="dxa"/>
          <w:trHeight w:val="69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724229">
            <w:pPr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Default="00304B01" w:rsidP="00304B0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04B01" w:rsidRPr="00304B01" w:rsidRDefault="00304B01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4B01" w:rsidRPr="00276997" w:rsidRDefault="00304B01" w:rsidP="00F4637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6997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276997" w:rsidRPr="00477AA0" w:rsidTr="00F46378">
        <w:trPr>
          <w:gridAfter w:val="1"/>
          <w:wAfter w:w="28" w:type="dxa"/>
          <w:trHeight w:val="62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7242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304B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Врачебный контроль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997" w:rsidRDefault="00276997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276997" w:rsidRDefault="00276997" w:rsidP="00F4637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6997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276997" w:rsidRPr="00477AA0" w:rsidTr="00F46378">
        <w:trPr>
          <w:gridAfter w:val="1"/>
          <w:wAfter w:w="28" w:type="dxa"/>
          <w:trHeight w:val="976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276997" w:rsidRDefault="00276997" w:rsidP="0072422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X.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276997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276997">
            <w:pPr>
              <w:jc w:val="center"/>
              <w:rPr>
                <w:b/>
                <w:sz w:val="28"/>
                <w:szCs w:val="28"/>
              </w:rPr>
            </w:pPr>
          </w:p>
          <w:p w:rsidR="00276997" w:rsidRDefault="00F46378" w:rsidP="00276997">
            <w:pPr>
              <w:jc w:val="center"/>
              <w:rPr>
                <w:b/>
                <w:sz w:val="28"/>
                <w:szCs w:val="28"/>
              </w:rPr>
            </w:pPr>
            <w:r w:rsidRPr="00276997">
              <w:rPr>
                <w:b/>
                <w:sz w:val="28"/>
                <w:szCs w:val="28"/>
              </w:rPr>
              <w:t>8</w:t>
            </w:r>
          </w:p>
          <w:p w:rsidR="00276997" w:rsidRDefault="00276997" w:rsidP="00276997">
            <w:pPr>
              <w:jc w:val="center"/>
              <w:rPr>
                <w:b/>
                <w:sz w:val="28"/>
                <w:szCs w:val="28"/>
              </w:rPr>
            </w:pPr>
          </w:p>
          <w:p w:rsidR="00276997" w:rsidRPr="00276997" w:rsidRDefault="00276997" w:rsidP="002769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6997" w:rsidRPr="00477AA0" w:rsidTr="00F46378">
        <w:trPr>
          <w:gridAfter w:val="1"/>
          <w:wAfter w:w="28" w:type="dxa"/>
          <w:trHeight w:val="409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72422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423B0D" w:rsidRDefault="00276997" w:rsidP="0027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</w:tr>
      <w:tr w:rsidR="00276997" w:rsidRPr="00477AA0" w:rsidTr="00F46378">
        <w:trPr>
          <w:gridAfter w:val="1"/>
          <w:wAfter w:w="28" w:type="dxa"/>
          <w:trHeight w:val="36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724229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Default="00276997" w:rsidP="002769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СТП</w:t>
            </w: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97" w:rsidRPr="00724229" w:rsidRDefault="00276997" w:rsidP="00276997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AB0CFD" w:rsidTr="00F46378">
        <w:trPr>
          <w:gridAfter w:val="1"/>
          <w:wAfter w:w="28" w:type="dxa"/>
          <w:trHeight w:val="3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6C57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6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F46378">
            <w:pPr>
              <w:rPr>
                <w:b/>
                <w:sz w:val="24"/>
                <w:szCs w:val="24"/>
                <w:lang w:val="en-US"/>
              </w:rPr>
            </w:pPr>
            <w:r w:rsidRPr="00724229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rPr>
                <w:b/>
                <w:sz w:val="28"/>
                <w:szCs w:val="28"/>
              </w:rPr>
            </w:pPr>
            <w:r w:rsidRPr="00724229">
              <w:rPr>
                <w:b/>
                <w:sz w:val="28"/>
                <w:szCs w:val="28"/>
              </w:rPr>
              <w:t>276</w:t>
            </w:r>
          </w:p>
        </w:tc>
      </w:tr>
    </w:tbl>
    <w:p w:rsidR="006C5614" w:rsidRDefault="006C5614"/>
    <w:p w:rsidR="000F630B" w:rsidRPr="000F630B" w:rsidRDefault="000F630B" w:rsidP="00F46378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 xml:space="preserve">Годовое планирование </w:t>
      </w:r>
      <w:proofErr w:type="gramStart"/>
      <w:r w:rsidRPr="000F630B">
        <w:rPr>
          <w:b/>
          <w:i/>
          <w:sz w:val="28"/>
          <w:szCs w:val="28"/>
          <w:u w:val="single"/>
        </w:rPr>
        <w:t>программного</w:t>
      </w:r>
      <w:proofErr w:type="gramEnd"/>
    </w:p>
    <w:p w:rsidR="000F630B" w:rsidRPr="000F630B" w:rsidRDefault="000F630B" w:rsidP="00F46378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>материала для НП 2-го года обучения</w:t>
      </w:r>
    </w:p>
    <w:p w:rsidR="00526545" w:rsidRDefault="00526545">
      <w:pPr>
        <w:rPr>
          <w:sz w:val="28"/>
          <w:szCs w:val="28"/>
        </w:rPr>
      </w:pPr>
    </w:p>
    <w:tbl>
      <w:tblPr>
        <w:tblW w:w="9525" w:type="dxa"/>
        <w:tblLayout w:type="fixed"/>
        <w:tblLook w:val="04A0" w:firstRow="1" w:lastRow="0" w:firstColumn="1" w:lastColumn="0" w:noHBand="0" w:noVBand="1"/>
      </w:tblPr>
      <w:tblGrid>
        <w:gridCol w:w="717"/>
        <w:gridCol w:w="2539"/>
        <w:gridCol w:w="107"/>
        <w:gridCol w:w="441"/>
        <w:gridCol w:w="52"/>
        <w:gridCol w:w="478"/>
        <w:gridCol w:w="18"/>
        <w:gridCol w:w="475"/>
        <w:gridCol w:w="73"/>
        <w:gridCol w:w="28"/>
        <w:gridCol w:w="383"/>
        <w:gridCol w:w="184"/>
        <w:gridCol w:w="352"/>
        <w:gridCol w:w="12"/>
        <w:gridCol w:w="466"/>
        <w:gridCol w:w="477"/>
        <w:gridCol w:w="110"/>
        <w:gridCol w:w="383"/>
        <w:gridCol w:w="326"/>
        <w:gridCol w:w="113"/>
        <w:gridCol w:w="42"/>
        <w:gridCol w:w="451"/>
        <w:gridCol w:w="582"/>
        <w:gridCol w:w="716"/>
      </w:tblGrid>
      <w:tr w:rsidR="00526545" w:rsidRPr="00790751" w:rsidTr="00F46378">
        <w:trPr>
          <w:trHeight w:val="503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proofErr w:type="gramStart"/>
            <w:r w:rsidRPr="00724229">
              <w:rPr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Содержание средств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IX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XI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34298D" w:rsidRDefault="00526545" w:rsidP="00526545">
            <w:pPr>
              <w:jc w:val="center"/>
              <w:rPr>
                <w:sz w:val="24"/>
                <w:szCs w:val="24"/>
              </w:rPr>
            </w:pPr>
            <w:r w:rsidRPr="0034298D">
              <w:rPr>
                <w:sz w:val="24"/>
                <w:szCs w:val="24"/>
              </w:rPr>
              <w:t>XII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III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IV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VI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545" w:rsidRPr="00276997" w:rsidRDefault="00526545" w:rsidP="00526545">
            <w:pPr>
              <w:jc w:val="center"/>
              <w:rPr>
                <w:sz w:val="26"/>
                <w:szCs w:val="26"/>
                <w:lang w:val="en-US"/>
              </w:rPr>
            </w:pPr>
            <w:r w:rsidRPr="00276997">
              <w:rPr>
                <w:sz w:val="26"/>
                <w:szCs w:val="26"/>
              </w:rPr>
              <w:t>VI</w:t>
            </w:r>
            <w:r w:rsidRPr="00276997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proofErr w:type="gramStart"/>
            <w:r w:rsidRPr="00724229">
              <w:rPr>
                <w:sz w:val="28"/>
                <w:szCs w:val="28"/>
              </w:rPr>
              <w:t>Все-</w:t>
            </w:r>
            <w:proofErr w:type="spellStart"/>
            <w:r w:rsidRPr="00724229">
              <w:rPr>
                <w:sz w:val="28"/>
                <w:szCs w:val="28"/>
              </w:rPr>
              <w:t>го</w:t>
            </w:r>
            <w:proofErr w:type="spellEnd"/>
            <w:proofErr w:type="gramEnd"/>
          </w:p>
        </w:tc>
      </w:tr>
      <w:tr w:rsidR="00526545" w:rsidRPr="00790751" w:rsidTr="00F46378">
        <w:trPr>
          <w:trHeight w:val="52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545" w:rsidRPr="00724229" w:rsidRDefault="00947A62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526545" w:rsidRPr="00020160" w:rsidTr="00F46378">
        <w:trPr>
          <w:trHeight w:val="5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I.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477AA0" w:rsidRDefault="00526545" w:rsidP="00526545">
            <w:pPr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jc w:val="center"/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477AA0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545" w:rsidRPr="00477AA0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477AA0" w:rsidRDefault="00526545" w:rsidP="00526545">
            <w:pPr>
              <w:jc w:val="center"/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11</w:t>
            </w:r>
          </w:p>
        </w:tc>
      </w:tr>
      <w:tr w:rsidR="00526545" w:rsidRPr="00020160" w:rsidTr="002870B1">
        <w:trPr>
          <w:trHeight w:val="5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II.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477AA0" w:rsidRDefault="003A34AD" w:rsidP="00287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526545" w:rsidRPr="00790751" w:rsidTr="00F46378">
        <w:trPr>
          <w:trHeight w:val="679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</w:p>
        </w:tc>
        <w:tc>
          <w:tcPr>
            <w:tcW w:w="8808" w:type="dxa"/>
            <w:gridSpan w:val="23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637B74">
              <w:rPr>
                <w:sz w:val="28"/>
                <w:szCs w:val="28"/>
                <w:lang w:bidi="en-US"/>
              </w:rPr>
              <w:t>Строевые упражнени</w:t>
            </w:r>
            <w:r>
              <w:rPr>
                <w:sz w:val="28"/>
                <w:szCs w:val="28"/>
                <w:lang w:bidi="en-US"/>
              </w:rPr>
              <w:t>я, разновидности о</w:t>
            </w:r>
            <w:r w:rsidRPr="00C14C31">
              <w:rPr>
                <w:sz w:val="28"/>
                <w:szCs w:val="28"/>
                <w:lang w:bidi="en-US"/>
              </w:rPr>
              <w:t>бщеразвивающи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C14C31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 из разных И.П., разновидности л</w:t>
            </w:r>
            <w:r w:rsidRPr="00637B74">
              <w:rPr>
                <w:sz w:val="28"/>
                <w:szCs w:val="28"/>
                <w:lang w:bidi="en-US"/>
              </w:rPr>
              <w:t>егкоатлетически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637B74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</w:t>
            </w:r>
            <w:r>
              <w:rPr>
                <w:sz w:val="28"/>
                <w:szCs w:val="28"/>
              </w:rPr>
              <w:t>.</w:t>
            </w:r>
          </w:p>
        </w:tc>
      </w:tr>
      <w:tr w:rsidR="00526545" w:rsidRPr="00790751" w:rsidTr="002870B1">
        <w:trPr>
          <w:trHeight w:val="59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III.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A02D44" w:rsidRDefault="003A34AD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477AA0" w:rsidRDefault="003A34AD" w:rsidP="00287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526545">
              <w:rPr>
                <w:b/>
                <w:sz w:val="28"/>
                <w:szCs w:val="28"/>
              </w:rPr>
              <w:t>7</w:t>
            </w:r>
          </w:p>
        </w:tc>
      </w:tr>
      <w:tr w:rsidR="00526545" w:rsidRPr="00790751" w:rsidTr="00F46378">
        <w:trPr>
          <w:trHeight w:val="112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</w:p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8092" w:type="dxa"/>
            <w:gridSpan w:val="22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526545" w:rsidRPr="00276997" w:rsidRDefault="00526545" w:rsidP="002870B1">
            <w:pPr>
              <w:jc w:val="center"/>
              <w:rPr>
                <w:sz w:val="28"/>
                <w:szCs w:val="28"/>
              </w:rPr>
            </w:pPr>
            <w:r w:rsidRPr="00276997">
              <w:rPr>
                <w:sz w:val="28"/>
                <w:szCs w:val="28"/>
              </w:rPr>
              <w:t xml:space="preserve">Упражнения для развития быстроты и ловкости, эстафеты, </w:t>
            </w:r>
            <w:proofErr w:type="gramStart"/>
            <w:r w:rsidRPr="00276997">
              <w:rPr>
                <w:sz w:val="28"/>
                <w:szCs w:val="28"/>
              </w:rPr>
              <w:t>П</w:t>
            </w:r>
            <w:proofErr w:type="gramEnd"/>
            <w:r w:rsidRPr="00276997">
              <w:rPr>
                <w:sz w:val="28"/>
                <w:szCs w:val="28"/>
              </w:rPr>
              <w:t>/И, спортивные игры с мячом, упражнения на развитие гибкости: разновидности шпагатов и упражнения для растяжки, упражнения на ра</w:t>
            </w:r>
            <w:r w:rsidR="002870B1">
              <w:rPr>
                <w:sz w:val="28"/>
                <w:szCs w:val="28"/>
              </w:rPr>
              <w:t>звитие силы.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790751" w:rsidTr="00F46378">
        <w:trPr>
          <w:trHeight w:val="498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2" w:type="dxa"/>
            <w:gridSpan w:val="22"/>
            <w:vMerge/>
            <w:tcBorders>
              <w:left w:val="nil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790751" w:rsidTr="00F46378">
        <w:trPr>
          <w:trHeight w:val="498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2" w:type="dxa"/>
            <w:gridSpan w:val="22"/>
            <w:vMerge/>
            <w:tcBorders>
              <w:left w:val="nil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790751" w:rsidTr="002870B1">
        <w:trPr>
          <w:trHeight w:val="176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2" w:type="dxa"/>
            <w:gridSpan w:val="22"/>
            <w:vMerge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790751" w:rsidTr="00F46378">
        <w:trPr>
          <w:trHeight w:val="591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IV.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637B74" w:rsidRDefault="00526545" w:rsidP="0052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3A34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A02D44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6545" w:rsidRPr="00A02D44" w:rsidRDefault="003A34AD" w:rsidP="003A34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477AA0" w:rsidRDefault="00526545" w:rsidP="003A34AD">
            <w:pPr>
              <w:jc w:val="center"/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1</w:t>
            </w:r>
            <w:r w:rsidR="003A34AD">
              <w:rPr>
                <w:b/>
                <w:sz w:val="28"/>
                <w:szCs w:val="28"/>
              </w:rPr>
              <w:t>5</w:t>
            </w:r>
            <w:r w:rsidRPr="00477AA0">
              <w:rPr>
                <w:b/>
                <w:sz w:val="28"/>
                <w:szCs w:val="28"/>
              </w:rPr>
              <w:t>7</w:t>
            </w:r>
          </w:p>
        </w:tc>
      </w:tr>
      <w:tr w:rsidR="00F46378" w:rsidRPr="00790751" w:rsidTr="00F46378">
        <w:trPr>
          <w:trHeight w:val="1236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F46378">
            <w:pPr>
              <w:rPr>
                <w:sz w:val="28"/>
                <w:szCs w:val="28"/>
              </w:rPr>
            </w:pPr>
          </w:p>
        </w:tc>
        <w:tc>
          <w:tcPr>
            <w:tcW w:w="8092" w:type="dxa"/>
            <w:gridSpan w:val="2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F46378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lang w:bidi="en-US"/>
              </w:rPr>
              <w:t xml:space="preserve">Хореография у опоры, элементы народного танца, </w:t>
            </w:r>
            <w:r w:rsidRPr="00525BD0">
              <w:rPr>
                <w:sz w:val="26"/>
                <w:szCs w:val="26"/>
                <w:lang w:bidi="en-US"/>
              </w:rPr>
              <w:t>элемен</w:t>
            </w:r>
            <w:r>
              <w:rPr>
                <w:sz w:val="26"/>
                <w:szCs w:val="26"/>
                <w:lang w:bidi="en-US"/>
              </w:rPr>
              <w:t>ты классического танца, а</w:t>
            </w:r>
            <w:r w:rsidRPr="006E037F">
              <w:rPr>
                <w:sz w:val="26"/>
                <w:szCs w:val="26"/>
                <w:lang w:bidi="en-US"/>
              </w:rPr>
              <w:t>кробати</w:t>
            </w:r>
            <w:r>
              <w:rPr>
                <w:sz w:val="26"/>
                <w:szCs w:val="26"/>
                <w:lang w:bidi="en-US"/>
              </w:rPr>
              <w:t xml:space="preserve">ка </w:t>
            </w:r>
            <w:proofErr w:type="gramStart"/>
            <w:r>
              <w:rPr>
                <w:sz w:val="26"/>
                <w:szCs w:val="26"/>
                <w:lang w:bidi="en-US"/>
              </w:rPr>
              <w:t>-р</w:t>
            </w:r>
            <w:proofErr w:type="gramEnd"/>
            <w:r>
              <w:rPr>
                <w:sz w:val="26"/>
                <w:szCs w:val="26"/>
                <w:lang w:bidi="en-US"/>
              </w:rPr>
              <w:t>азновидности прыжков, прыжки на ДМТ- п</w:t>
            </w:r>
            <w:r w:rsidRPr="007934E1">
              <w:rPr>
                <w:sz w:val="26"/>
                <w:szCs w:val="26"/>
                <w:lang w:bidi="en-US"/>
              </w:rPr>
              <w:t>рыжки на сетке и их разновидности</w:t>
            </w:r>
            <w:r>
              <w:rPr>
                <w:sz w:val="26"/>
                <w:szCs w:val="26"/>
                <w:lang w:bidi="en-US"/>
              </w:rPr>
              <w:t>,</w:t>
            </w:r>
            <w:r w:rsidRPr="007934E1">
              <w:rPr>
                <w:sz w:val="26"/>
                <w:szCs w:val="26"/>
                <w:lang w:bidi="en-US"/>
              </w:rPr>
              <w:t xml:space="preserve"> </w:t>
            </w:r>
            <w:r>
              <w:rPr>
                <w:sz w:val="26"/>
                <w:szCs w:val="26"/>
                <w:lang w:bidi="en-US"/>
              </w:rPr>
              <w:t>п</w:t>
            </w:r>
            <w:r w:rsidRPr="007934E1">
              <w:rPr>
                <w:sz w:val="26"/>
                <w:szCs w:val="26"/>
                <w:lang w:bidi="en-US"/>
              </w:rPr>
              <w:t>рыжки на батуте: разновидности вращений</w:t>
            </w:r>
            <w:r>
              <w:rPr>
                <w:sz w:val="26"/>
                <w:szCs w:val="26"/>
                <w:lang w:bidi="en-US"/>
              </w:rPr>
              <w:t>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6378" w:rsidRPr="00724229" w:rsidRDefault="00F46378" w:rsidP="00F46378">
            <w:pPr>
              <w:rPr>
                <w:sz w:val="28"/>
                <w:szCs w:val="28"/>
              </w:rPr>
            </w:pPr>
          </w:p>
        </w:tc>
      </w:tr>
      <w:tr w:rsidR="00526545" w:rsidRPr="00A37017" w:rsidTr="00F46378">
        <w:trPr>
          <w:trHeight w:val="7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3A34AD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3A34AD" w:rsidP="005265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526545" w:rsidRPr="00477AA0" w:rsidTr="00F46378">
        <w:trPr>
          <w:trHeight w:val="56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VI.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947A62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947A62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947A62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b/>
                <w:sz w:val="28"/>
                <w:szCs w:val="28"/>
              </w:rPr>
            </w:pPr>
            <w:r w:rsidRPr="00304B01">
              <w:rPr>
                <w:b/>
                <w:sz w:val="28"/>
                <w:szCs w:val="28"/>
              </w:rPr>
              <w:t>1</w:t>
            </w:r>
            <w:r w:rsidR="00947A62">
              <w:rPr>
                <w:b/>
                <w:sz w:val="28"/>
                <w:szCs w:val="28"/>
              </w:rPr>
              <w:t>7</w:t>
            </w:r>
          </w:p>
        </w:tc>
      </w:tr>
      <w:tr w:rsidR="00526545" w:rsidRPr="00477AA0" w:rsidTr="00F46378">
        <w:trPr>
          <w:trHeight w:val="62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 w:rsidRPr="00724229">
              <w:rPr>
                <w:sz w:val="28"/>
                <w:szCs w:val="28"/>
              </w:rPr>
              <w:t>. 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34298D" w:rsidP="00F46378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526545" w:rsidRPr="00477AA0" w:rsidTr="00F46378">
        <w:trPr>
          <w:trHeight w:val="65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80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Спортивно-м</w:t>
            </w:r>
            <w:r w:rsidRPr="0040440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ссовые </w:t>
            </w:r>
            <w:r w:rsidRPr="00404405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</w:t>
            </w:r>
            <w:r w:rsidRPr="00423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23B0D">
              <w:rPr>
                <w:sz w:val="28"/>
                <w:szCs w:val="28"/>
              </w:rPr>
              <w:t>оревнования</w:t>
            </w:r>
            <w:r>
              <w:rPr>
                <w:sz w:val="28"/>
                <w:szCs w:val="28"/>
              </w:rPr>
              <w:t>, показательные выступления, открытые занятия, экскурсии, походы.</w:t>
            </w:r>
          </w:p>
        </w:tc>
      </w:tr>
      <w:tr w:rsidR="00526545" w:rsidRPr="00477AA0" w:rsidTr="002870B1">
        <w:trPr>
          <w:trHeight w:val="71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526545">
            <w:pPr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304B01" w:rsidRDefault="00526545" w:rsidP="00F4637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F4637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6997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526545" w:rsidRPr="00477AA0" w:rsidTr="002870B1">
        <w:trPr>
          <w:trHeight w:val="706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Врачебный контроль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Default="00526545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2870B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6997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526545" w:rsidRPr="00477AA0" w:rsidTr="002870B1">
        <w:trPr>
          <w:trHeight w:val="973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52654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X.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Выполнение контрольных нормативов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2870B1" w:rsidP="002870B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526545" w:rsidRPr="00276997">
              <w:rPr>
                <w:b/>
                <w:sz w:val="28"/>
                <w:szCs w:val="28"/>
              </w:rPr>
              <w:t>8</w:t>
            </w:r>
          </w:p>
        </w:tc>
      </w:tr>
      <w:tr w:rsidR="00526545" w:rsidRPr="00477AA0" w:rsidTr="002870B1">
        <w:trPr>
          <w:trHeight w:val="277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423B0D" w:rsidRDefault="00526545" w:rsidP="0052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477AA0" w:rsidTr="00F46378">
        <w:trPr>
          <w:trHeight w:val="360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Default="00526545" w:rsidP="005265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СТП</w:t>
            </w: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</w:tr>
      <w:tr w:rsidR="00526545" w:rsidRPr="00AB0CFD" w:rsidTr="002870B1">
        <w:trPr>
          <w:trHeight w:val="409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545" w:rsidRPr="00724229" w:rsidRDefault="00526545" w:rsidP="005265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9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276997" w:rsidRDefault="00526545" w:rsidP="002870B1">
            <w:pPr>
              <w:rPr>
                <w:b/>
                <w:sz w:val="24"/>
                <w:szCs w:val="24"/>
                <w:lang w:val="en-US"/>
              </w:rPr>
            </w:pPr>
            <w:r w:rsidRPr="00724229">
              <w:rPr>
                <w:b/>
                <w:sz w:val="28"/>
                <w:szCs w:val="28"/>
              </w:rPr>
              <w:t>Всего часов: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545" w:rsidRPr="00724229" w:rsidRDefault="00526545" w:rsidP="00287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368</w:t>
            </w:r>
          </w:p>
        </w:tc>
      </w:tr>
    </w:tbl>
    <w:p w:rsidR="002370BF" w:rsidRDefault="002370BF" w:rsidP="002370BF">
      <w:pPr>
        <w:rPr>
          <w:sz w:val="28"/>
          <w:szCs w:val="28"/>
        </w:rPr>
      </w:pPr>
    </w:p>
    <w:p w:rsidR="00947A62" w:rsidRPr="000F630B" w:rsidRDefault="002370BF" w:rsidP="002370BF">
      <w:p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 w:rsidR="00947A62" w:rsidRPr="000F630B">
        <w:rPr>
          <w:b/>
          <w:i/>
          <w:sz w:val="28"/>
          <w:szCs w:val="28"/>
          <w:u w:val="single"/>
        </w:rPr>
        <w:t>Годовое планирование программного материала</w:t>
      </w:r>
    </w:p>
    <w:p w:rsidR="00947A62" w:rsidRPr="000F630B" w:rsidRDefault="00947A62" w:rsidP="00947A62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>для ТГ 1, 2</w:t>
      </w:r>
      <w:r>
        <w:rPr>
          <w:b/>
          <w:i/>
          <w:sz w:val="28"/>
          <w:szCs w:val="28"/>
          <w:u w:val="single"/>
        </w:rPr>
        <w:t xml:space="preserve">-го года </w:t>
      </w:r>
      <w:r w:rsidRPr="000F630B">
        <w:rPr>
          <w:b/>
          <w:i/>
          <w:sz w:val="28"/>
          <w:szCs w:val="28"/>
          <w:u w:val="single"/>
        </w:rPr>
        <w:t>обучения</w:t>
      </w:r>
    </w:p>
    <w:p w:rsidR="00947A62" w:rsidRDefault="00947A62" w:rsidP="00947A62">
      <w:pPr>
        <w:rPr>
          <w:sz w:val="28"/>
          <w:szCs w:val="28"/>
        </w:rPr>
      </w:pPr>
    </w:p>
    <w:tbl>
      <w:tblPr>
        <w:tblW w:w="9659" w:type="dxa"/>
        <w:tblLayout w:type="fixed"/>
        <w:tblLook w:val="04A0" w:firstRow="1" w:lastRow="0" w:firstColumn="1" w:lastColumn="0" w:noHBand="0" w:noVBand="1"/>
      </w:tblPr>
      <w:tblGrid>
        <w:gridCol w:w="712"/>
        <w:gridCol w:w="2386"/>
        <w:gridCol w:w="543"/>
        <w:gridCol w:w="545"/>
        <w:gridCol w:w="545"/>
        <w:gridCol w:w="65"/>
        <w:gridCol w:w="631"/>
        <w:gridCol w:w="397"/>
        <w:gridCol w:w="179"/>
        <w:gridCol w:w="287"/>
        <w:gridCol w:w="491"/>
        <w:gridCol w:w="88"/>
        <w:gridCol w:w="442"/>
        <w:gridCol w:w="15"/>
        <w:gridCol w:w="124"/>
        <w:gridCol w:w="433"/>
        <w:gridCol w:w="545"/>
        <w:gridCol w:w="31"/>
        <w:gridCol w:w="517"/>
        <w:gridCol w:w="134"/>
        <w:gridCol w:w="549"/>
      </w:tblGrid>
      <w:tr w:rsidR="008E3B06" w:rsidRPr="00790751" w:rsidTr="008E3B06">
        <w:trPr>
          <w:trHeight w:val="34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proofErr w:type="gramStart"/>
            <w:r w:rsidRPr="00724229">
              <w:rPr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Содержание средств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947A62">
            <w:pPr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IX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XI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34298D" w:rsidRDefault="00947A62" w:rsidP="00E77406">
            <w:pPr>
              <w:jc w:val="center"/>
              <w:rPr>
                <w:sz w:val="24"/>
                <w:szCs w:val="24"/>
              </w:rPr>
            </w:pPr>
            <w:r w:rsidRPr="0034298D">
              <w:rPr>
                <w:sz w:val="24"/>
                <w:szCs w:val="24"/>
              </w:rPr>
              <w:t>XII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III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IV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276997" w:rsidRDefault="00947A62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VI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7A62" w:rsidRPr="00276997" w:rsidRDefault="00947A62" w:rsidP="00947A62">
            <w:pPr>
              <w:rPr>
                <w:sz w:val="26"/>
                <w:szCs w:val="26"/>
                <w:lang w:val="en-US"/>
              </w:rPr>
            </w:pPr>
            <w:r w:rsidRPr="00276997">
              <w:rPr>
                <w:sz w:val="26"/>
                <w:szCs w:val="26"/>
              </w:rPr>
              <w:t>VI</w:t>
            </w:r>
            <w:r w:rsidRPr="00276997">
              <w:rPr>
                <w:sz w:val="26"/>
                <w:szCs w:val="26"/>
                <w:lang w:val="en-US"/>
              </w:rPr>
              <w:t>I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proofErr w:type="gramStart"/>
            <w:r w:rsidRPr="00724229">
              <w:rPr>
                <w:sz w:val="28"/>
                <w:szCs w:val="28"/>
              </w:rPr>
              <w:t>Все-</w:t>
            </w:r>
            <w:proofErr w:type="spellStart"/>
            <w:r w:rsidRPr="00724229">
              <w:rPr>
                <w:sz w:val="28"/>
                <w:szCs w:val="28"/>
              </w:rPr>
              <w:t>го</w:t>
            </w:r>
            <w:proofErr w:type="spellEnd"/>
            <w:proofErr w:type="gramEnd"/>
          </w:p>
        </w:tc>
      </w:tr>
      <w:tr w:rsidR="008E3B06" w:rsidRPr="00790751" w:rsidTr="008E3B06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947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947A62" w:rsidRDefault="00947A62">
            <w:pPr>
              <w:rPr>
                <w:sz w:val="24"/>
                <w:szCs w:val="24"/>
              </w:rPr>
            </w:pPr>
            <w:r w:rsidRPr="00947A62">
              <w:rPr>
                <w:sz w:val="24"/>
                <w:szCs w:val="24"/>
              </w:rPr>
              <w:t>12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2" w:rsidRDefault="00947A62">
            <w:r w:rsidRPr="00707DFF">
              <w:rPr>
                <w:sz w:val="28"/>
                <w:szCs w:val="28"/>
              </w:rPr>
              <w:t>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8E3B06" w:rsidRPr="00020160" w:rsidTr="008E3B06">
        <w:trPr>
          <w:trHeight w:val="4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477AA0" w:rsidRDefault="00947A62" w:rsidP="00E77406">
            <w:pPr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8E3B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637B74" w:rsidRDefault="00947A62" w:rsidP="008E3B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8E3B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8E3B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1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637B74" w:rsidRDefault="00947A62" w:rsidP="008E3B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637B74" w:rsidRDefault="00947A62" w:rsidP="008E3B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637B74" w:rsidRDefault="00947A62" w:rsidP="008E3B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77AA0" w:rsidRDefault="00947A62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2" w:rsidRPr="00477AA0" w:rsidRDefault="00947A62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77AA0" w:rsidRDefault="00947A62" w:rsidP="008E3B06">
            <w:pPr>
              <w:jc w:val="center"/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11</w:t>
            </w:r>
          </w:p>
        </w:tc>
      </w:tr>
      <w:tr w:rsidR="008E3B06" w:rsidRPr="00020160" w:rsidTr="008E3B06">
        <w:trPr>
          <w:trHeight w:val="4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637B74" w:rsidRDefault="00947A62" w:rsidP="00E77406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77AA0" w:rsidRDefault="00752E8E" w:rsidP="008E3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47A62">
              <w:rPr>
                <w:b/>
                <w:sz w:val="28"/>
                <w:szCs w:val="28"/>
              </w:rPr>
              <w:t>4</w:t>
            </w:r>
          </w:p>
        </w:tc>
      </w:tr>
      <w:tr w:rsidR="00947A62" w:rsidRPr="00790751" w:rsidTr="008E3B06">
        <w:trPr>
          <w:trHeight w:val="507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</w:p>
        </w:tc>
        <w:tc>
          <w:tcPr>
            <w:tcW w:w="8946" w:type="dxa"/>
            <w:gridSpan w:val="20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637B74">
              <w:rPr>
                <w:sz w:val="28"/>
                <w:szCs w:val="28"/>
                <w:lang w:bidi="en-US"/>
              </w:rPr>
              <w:t>Строевые упражнени</w:t>
            </w:r>
            <w:r>
              <w:rPr>
                <w:sz w:val="28"/>
                <w:szCs w:val="28"/>
                <w:lang w:bidi="en-US"/>
              </w:rPr>
              <w:t>я, разновидности о</w:t>
            </w:r>
            <w:r w:rsidRPr="00C14C31">
              <w:rPr>
                <w:sz w:val="28"/>
                <w:szCs w:val="28"/>
                <w:lang w:bidi="en-US"/>
              </w:rPr>
              <w:t>бщеразвивающи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C14C31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 из разных И.П., разновидности л</w:t>
            </w:r>
            <w:r w:rsidRPr="00637B74">
              <w:rPr>
                <w:sz w:val="28"/>
                <w:szCs w:val="28"/>
                <w:lang w:bidi="en-US"/>
              </w:rPr>
              <w:t>егкоатлетически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637B74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</w:t>
            </w:r>
            <w:r>
              <w:rPr>
                <w:sz w:val="28"/>
                <w:szCs w:val="28"/>
              </w:rPr>
              <w:t>.</w:t>
            </w:r>
          </w:p>
        </w:tc>
      </w:tr>
      <w:tr w:rsidR="008E3B06" w:rsidRPr="00790751" w:rsidTr="008E3B06">
        <w:trPr>
          <w:trHeight w:val="40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III.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637B74" w:rsidRDefault="00947A62" w:rsidP="00E77406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A02D44" w:rsidRDefault="00752E8E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77AA0" w:rsidRDefault="00752E8E" w:rsidP="008E3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947A62">
              <w:rPr>
                <w:b/>
                <w:sz w:val="28"/>
                <w:szCs w:val="28"/>
              </w:rPr>
              <w:t>7</w:t>
            </w:r>
          </w:p>
        </w:tc>
      </w:tr>
      <w:tr w:rsidR="00947A62" w:rsidRPr="00790751" w:rsidTr="008E3B06">
        <w:trPr>
          <w:trHeight w:val="76"/>
        </w:trPr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</w:p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8262" w:type="dxa"/>
            <w:gridSpan w:val="18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  <w:r w:rsidRPr="00276997">
              <w:rPr>
                <w:sz w:val="28"/>
                <w:szCs w:val="28"/>
              </w:rPr>
              <w:t xml:space="preserve">Упражнения для развития быстроты и ловкости, эстафеты, </w:t>
            </w:r>
            <w:proofErr w:type="gramStart"/>
            <w:r w:rsidRPr="00276997">
              <w:rPr>
                <w:sz w:val="28"/>
                <w:szCs w:val="28"/>
              </w:rPr>
              <w:t>П</w:t>
            </w:r>
            <w:proofErr w:type="gramEnd"/>
            <w:r w:rsidRPr="00276997">
              <w:rPr>
                <w:sz w:val="28"/>
                <w:szCs w:val="28"/>
              </w:rPr>
              <w:t>/И, спортивные игры с мячом, упражнения на развитие гибкости: разновидности шпагатов и упражнения для растяжки, упражнения на развитие силы( с отягощениями, на сопротивление)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947A62" w:rsidRPr="00790751" w:rsidTr="008E3B06">
        <w:trPr>
          <w:trHeight w:val="34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2" w:type="dxa"/>
            <w:gridSpan w:val="18"/>
            <w:vMerge/>
            <w:tcBorders>
              <w:left w:val="nil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947A62" w:rsidRPr="00790751" w:rsidTr="008E3B06">
        <w:trPr>
          <w:trHeight w:val="34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2" w:type="dxa"/>
            <w:gridSpan w:val="18"/>
            <w:vMerge/>
            <w:tcBorders>
              <w:left w:val="nil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947A62" w:rsidRPr="00790751" w:rsidTr="008E3B06">
        <w:trPr>
          <w:trHeight w:val="397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62" w:type="dxa"/>
            <w:gridSpan w:val="18"/>
            <w:vMerge/>
            <w:tcBorders>
              <w:left w:val="nil"/>
              <w:bottom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8E3B06" w:rsidRPr="00790751" w:rsidTr="008E3B06">
        <w:trPr>
          <w:trHeight w:val="406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IV.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637B74" w:rsidRDefault="00947A62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2370BF" w:rsidRDefault="002370BF" w:rsidP="008E3B06">
            <w:pPr>
              <w:jc w:val="center"/>
              <w:rPr>
                <w:sz w:val="24"/>
                <w:szCs w:val="24"/>
              </w:rPr>
            </w:pPr>
            <w:r w:rsidRPr="002370BF">
              <w:rPr>
                <w:sz w:val="24"/>
                <w:szCs w:val="24"/>
              </w:rPr>
              <w:t>21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A02D44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A02D44" w:rsidRDefault="002370BF" w:rsidP="008E3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77AA0" w:rsidRDefault="00752E8E" w:rsidP="008E3B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  <w:r w:rsidR="00947A62" w:rsidRPr="00477AA0">
              <w:rPr>
                <w:b/>
                <w:sz w:val="28"/>
                <w:szCs w:val="28"/>
              </w:rPr>
              <w:t>7</w:t>
            </w:r>
          </w:p>
        </w:tc>
      </w:tr>
      <w:tr w:rsidR="002870B1" w:rsidRPr="00790751" w:rsidTr="008E3B06">
        <w:trPr>
          <w:trHeight w:val="919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B1" w:rsidRPr="00724229" w:rsidRDefault="002870B1" w:rsidP="00E77406">
            <w:pPr>
              <w:rPr>
                <w:sz w:val="28"/>
                <w:szCs w:val="28"/>
              </w:rPr>
            </w:pPr>
          </w:p>
        </w:tc>
        <w:tc>
          <w:tcPr>
            <w:tcW w:w="8262" w:type="dxa"/>
            <w:gridSpan w:val="1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hideMark/>
          </w:tcPr>
          <w:p w:rsidR="002870B1" w:rsidRPr="00724229" w:rsidRDefault="002870B1" w:rsidP="00752E8E">
            <w:pPr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bidi="en-US"/>
              </w:rPr>
              <w:t xml:space="preserve">Хореография у опоры, элементы народного танца, </w:t>
            </w:r>
            <w:r w:rsidRPr="00525BD0">
              <w:rPr>
                <w:sz w:val="26"/>
                <w:szCs w:val="26"/>
                <w:lang w:bidi="en-US"/>
              </w:rPr>
              <w:t>элемен</w:t>
            </w:r>
            <w:r>
              <w:rPr>
                <w:sz w:val="26"/>
                <w:szCs w:val="26"/>
                <w:lang w:bidi="en-US"/>
              </w:rPr>
              <w:t>ты классического танца, а</w:t>
            </w:r>
            <w:r w:rsidRPr="006E037F">
              <w:rPr>
                <w:sz w:val="26"/>
                <w:szCs w:val="26"/>
                <w:lang w:bidi="en-US"/>
              </w:rPr>
              <w:t>кробати</w:t>
            </w:r>
            <w:r>
              <w:rPr>
                <w:sz w:val="26"/>
                <w:szCs w:val="26"/>
                <w:lang w:bidi="en-US"/>
              </w:rPr>
              <w:t xml:space="preserve">ка </w:t>
            </w:r>
            <w:proofErr w:type="gramStart"/>
            <w:r>
              <w:rPr>
                <w:sz w:val="26"/>
                <w:szCs w:val="26"/>
                <w:lang w:bidi="en-US"/>
              </w:rPr>
              <w:t>-р</w:t>
            </w:r>
            <w:proofErr w:type="gramEnd"/>
            <w:r>
              <w:rPr>
                <w:sz w:val="26"/>
                <w:szCs w:val="26"/>
                <w:lang w:bidi="en-US"/>
              </w:rPr>
              <w:t>азновидности прыжков, прыжки на ДМТ- п</w:t>
            </w:r>
            <w:r w:rsidRPr="007934E1">
              <w:rPr>
                <w:sz w:val="26"/>
                <w:szCs w:val="26"/>
                <w:lang w:bidi="en-US"/>
              </w:rPr>
              <w:t>рыжки на сетке и их разновидности</w:t>
            </w:r>
            <w:r>
              <w:rPr>
                <w:sz w:val="26"/>
                <w:szCs w:val="26"/>
                <w:lang w:bidi="en-US"/>
              </w:rPr>
              <w:t>,</w:t>
            </w:r>
            <w:r w:rsidRPr="007934E1">
              <w:rPr>
                <w:sz w:val="26"/>
                <w:szCs w:val="26"/>
                <w:lang w:bidi="en-US"/>
              </w:rPr>
              <w:t xml:space="preserve"> </w:t>
            </w:r>
            <w:r>
              <w:rPr>
                <w:sz w:val="26"/>
                <w:szCs w:val="26"/>
                <w:lang w:bidi="en-US"/>
              </w:rPr>
              <w:t>п</w:t>
            </w:r>
            <w:r w:rsidRPr="007934E1">
              <w:rPr>
                <w:sz w:val="26"/>
                <w:szCs w:val="26"/>
                <w:lang w:bidi="en-US"/>
              </w:rPr>
              <w:t>рыжки на батуте: разновидности вращений</w:t>
            </w:r>
            <w:r>
              <w:rPr>
                <w:sz w:val="26"/>
                <w:szCs w:val="26"/>
                <w:lang w:bidi="en-US"/>
              </w:rPr>
              <w:t>.</w:t>
            </w:r>
          </w:p>
        </w:tc>
        <w:tc>
          <w:tcPr>
            <w:tcW w:w="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B1" w:rsidRPr="00724229" w:rsidRDefault="002870B1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2870B1" w:rsidRPr="00790751" w:rsidTr="008E3B06">
        <w:trPr>
          <w:trHeight w:val="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70B1" w:rsidRPr="00724229" w:rsidRDefault="002870B1" w:rsidP="00E77406">
            <w:pPr>
              <w:rPr>
                <w:sz w:val="28"/>
                <w:szCs w:val="28"/>
              </w:rPr>
            </w:pPr>
          </w:p>
        </w:tc>
        <w:tc>
          <w:tcPr>
            <w:tcW w:w="8262" w:type="dxa"/>
            <w:gridSpan w:val="18"/>
            <w:tcBorders>
              <w:top w:val="single" w:sz="4" w:space="0" w:color="auto"/>
              <w:left w:val="nil"/>
            </w:tcBorders>
            <w:shd w:val="clear" w:color="auto" w:fill="auto"/>
            <w:hideMark/>
          </w:tcPr>
          <w:p w:rsidR="002870B1" w:rsidRDefault="002870B1" w:rsidP="00752E8E">
            <w:pPr>
              <w:jc w:val="center"/>
              <w:rPr>
                <w:sz w:val="26"/>
                <w:szCs w:val="26"/>
                <w:lang w:bidi="en-US"/>
              </w:rPr>
            </w:pPr>
          </w:p>
        </w:tc>
        <w:tc>
          <w:tcPr>
            <w:tcW w:w="6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70B1" w:rsidRPr="00724229" w:rsidRDefault="002870B1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8E3B06" w:rsidRPr="00A37017" w:rsidTr="008E3B06">
        <w:trPr>
          <w:trHeight w:val="694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V.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</w:tr>
      <w:tr w:rsidR="008E3B06" w:rsidRPr="00477AA0" w:rsidTr="008E3B06">
        <w:trPr>
          <w:trHeight w:val="594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VI.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Default="00947A62" w:rsidP="00E774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47A62" w:rsidRPr="00724229" w:rsidRDefault="00752E8E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304B01" w:rsidRDefault="00752E8E" w:rsidP="00752E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8E3B06" w:rsidRPr="00477AA0" w:rsidTr="008E3B06">
        <w:trPr>
          <w:trHeight w:val="43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 w:rsidRPr="00724229">
              <w:rPr>
                <w:sz w:val="28"/>
                <w:szCs w:val="28"/>
              </w:rPr>
              <w:t>. 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2870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947A62" w:rsidRPr="00477AA0" w:rsidTr="008E3B06">
        <w:trPr>
          <w:trHeight w:val="48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9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Спортивно-м</w:t>
            </w:r>
            <w:r w:rsidRPr="0040440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ссовые </w:t>
            </w:r>
            <w:r w:rsidRPr="00404405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</w:t>
            </w:r>
            <w:r w:rsidRPr="00423B0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23B0D">
              <w:rPr>
                <w:sz w:val="28"/>
                <w:szCs w:val="28"/>
              </w:rPr>
              <w:t>оревнования</w:t>
            </w:r>
            <w:r>
              <w:rPr>
                <w:sz w:val="28"/>
                <w:szCs w:val="28"/>
              </w:rPr>
              <w:t>, показательные выступления, открытые занятия, экскурсии, походы.</w:t>
            </w:r>
          </w:p>
        </w:tc>
      </w:tr>
      <w:tr w:rsidR="008E3B06" w:rsidRPr="00477AA0" w:rsidTr="008E3B06">
        <w:trPr>
          <w:trHeight w:val="726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E77406">
            <w:pPr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E774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304B01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52E8E" w:rsidRDefault="00752E8E" w:rsidP="002870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752E8E" w:rsidP="002870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</w:tr>
      <w:tr w:rsidR="008E3B06" w:rsidRPr="00477AA0" w:rsidTr="008E3B06">
        <w:trPr>
          <w:trHeight w:val="409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Врачебный контроль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Default="00947A62" w:rsidP="002870B1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2870B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276997">
              <w:rPr>
                <w:b/>
                <w:sz w:val="28"/>
                <w:szCs w:val="28"/>
                <w:lang w:val="en-US"/>
              </w:rPr>
              <w:t>4</w:t>
            </w:r>
          </w:p>
        </w:tc>
      </w:tr>
      <w:tr w:rsidR="008E3B06" w:rsidRPr="00477AA0" w:rsidTr="008E3B06">
        <w:trPr>
          <w:trHeight w:val="407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E774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752E8E" w:rsidP="00752E8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947A62" w:rsidRPr="00423B0D">
              <w:rPr>
                <w:b/>
                <w:sz w:val="28"/>
                <w:szCs w:val="28"/>
              </w:rPr>
              <w:t>онтрольны</w:t>
            </w:r>
            <w:r>
              <w:rPr>
                <w:b/>
                <w:sz w:val="28"/>
                <w:szCs w:val="28"/>
              </w:rPr>
              <w:t>е</w:t>
            </w:r>
            <w:r w:rsidR="00947A62" w:rsidRPr="00423B0D">
              <w:rPr>
                <w:b/>
                <w:sz w:val="28"/>
                <w:szCs w:val="28"/>
              </w:rPr>
              <w:t xml:space="preserve"> норматив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276997" w:rsidRDefault="00947A62" w:rsidP="008E3B06">
            <w:pPr>
              <w:rPr>
                <w:b/>
                <w:sz w:val="28"/>
                <w:szCs w:val="28"/>
              </w:rPr>
            </w:pPr>
            <w:r w:rsidRPr="00276997">
              <w:rPr>
                <w:b/>
                <w:sz w:val="28"/>
                <w:szCs w:val="28"/>
              </w:rPr>
              <w:t>8</w:t>
            </w:r>
          </w:p>
        </w:tc>
      </w:tr>
      <w:tr w:rsidR="008E3B06" w:rsidRPr="00477AA0" w:rsidTr="008E3B06">
        <w:trPr>
          <w:trHeight w:val="246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E774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423B0D" w:rsidRDefault="00947A62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8E3B06" w:rsidRPr="00477AA0" w:rsidTr="008E3B06">
        <w:trPr>
          <w:trHeight w:val="247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E774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Default="00947A62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СТП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947A62" w:rsidRPr="00AB0CFD" w:rsidTr="008E3B06">
        <w:trPr>
          <w:trHeight w:val="268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7A62" w:rsidRPr="00724229" w:rsidRDefault="00947A62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946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A62" w:rsidRPr="00752E8E" w:rsidRDefault="00947A62" w:rsidP="002870B1">
            <w:pPr>
              <w:rPr>
                <w:b/>
                <w:sz w:val="24"/>
                <w:szCs w:val="24"/>
              </w:rPr>
            </w:pPr>
            <w:r w:rsidRPr="00724229">
              <w:rPr>
                <w:b/>
                <w:sz w:val="28"/>
                <w:szCs w:val="28"/>
              </w:rPr>
              <w:t>Всего часов: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2870B1">
              <w:rPr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870B1">
              <w:rPr>
                <w:b/>
                <w:sz w:val="28"/>
                <w:szCs w:val="28"/>
              </w:rPr>
              <w:t>552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</w:t>
            </w:r>
            <w:r w:rsidR="002870B1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</w:tbl>
    <w:p w:rsidR="006C5614" w:rsidRDefault="006C5614"/>
    <w:p w:rsidR="002370BF" w:rsidRPr="000F630B" w:rsidRDefault="002370BF" w:rsidP="002370BF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>Годовое планирование программного материала</w:t>
      </w:r>
    </w:p>
    <w:p w:rsidR="002370BF" w:rsidRPr="008E3B06" w:rsidRDefault="002370BF" w:rsidP="008E3B06">
      <w:pPr>
        <w:jc w:val="center"/>
        <w:rPr>
          <w:b/>
          <w:i/>
          <w:sz w:val="28"/>
          <w:szCs w:val="28"/>
          <w:u w:val="single"/>
        </w:rPr>
      </w:pPr>
      <w:r w:rsidRPr="000F630B">
        <w:rPr>
          <w:b/>
          <w:i/>
          <w:sz w:val="28"/>
          <w:szCs w:val="28"/>
          <w:u w:val="single"/>
        </w:rPr>
        <w:t xml:space="preserve">для ТГ </w:t>
      </w:r>
      <w:r>
        <w:rPr>
          <w:b/>
          <w:i/>
          <w:sz w:val="28"/>
          <w:szCs w:val="28"/>
          <w:u w:val="single"/>
        </w:rPr>
        <w:t xml:space="preserve">3-5-го года </w:t>
      </w:r>
      <w:r w:rsidRPr="000F630B">
        <w:rPr>
          <w:b/>
          <w:i/>
          <w:sz w:val="28"/>
          <w:szCs w:val="28"/>
          <w:u w:val="single"/>
        </w:rPr>
        <w:t>обучения</w:t>
      </w:r>
    </w:p>
    <w:p w:rsidR="002370BF" w:rsidRDefault="002370BF"/>
    <w:tbl>
      <w:tblPr>
        <w:tblW w:w="9463" w:type="dxa"/>
        <w:tblLayout w:type="fixed"/>
        <w:tblLook w:val="04A0" w:firstRow="1" w:lastRow="0" w:firstColumn="1" w:lastColumn="0" w:noHBand="0" w:noVBand="1"/>
      </w:tblPr>
      <w:tblGrid>
        <w:gridCol w:w="700"/>
        <w:gridCol w:w="2343"/>
        <w:gridCol w:w="535"/>
        <w:gridCol w:w="535"/>
        <w:gridCol w:w="535"/>
        <w:gridCol w:w="62"/>
        <w:gridCol w:w="473"/>
        <w:gridCol w:w="535"/>
        <w:gridCol w:w="455"/>
        <w:gridCol w:w="481"/>
        <w:gridCol w:w="535"/>
        <w:gridCol w:w="535"/>
        <w:gridCol w:w="535"/>
        <w:gridCol w:w="535"/>
        <w:gridCol w:w="134"/>
        <w:gridCol w:w="535"/>
      </w:tblGrid>
      <w:tr w:rsidR="002370BF" w:rsidRPr="00790751" w:rsidTr="005D1866">
        <w:trPr>
          <w:trHeight w:val="33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proofErr w:type="gramStart"/>
            <w:r w:rsidRPr="00724229">
              <w:rPr>
                <w:sz w:val="28"/>
                <w:szCs w:val="28"/>
              </w:rPr>
              <w:t>Раз-дел</w:t>
            </w:r>
            <w:proofErr w:type="gramEnd"/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Содержание средств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IX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XI</w:t>
            </w:r>
          </w:p>
        </w:tc>
        <w:tc>
          <w:tcPr>
            <w:tcW w:w="5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34298D" w:rsidRDefault="002370BF" w:rsidP="00E77406">
            <w:pPr>
              <w:jc w:val="center"/>
              <w:rPr>
                <w:sz w:val="24"/>
                <w:szCs w:val="24"/>
              </w:rPr>
            </w:pPr>
            <w:r w:rsidRPr="0034298D">
              <w:rPr>
                <w:sz w:val="24"/>
                <w:szCs w:val="24"/>
              </w:rPr>
              <w:t>XII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III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IV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276997" w:rsidRDefault="002370BF" w:rsidP="00E77406">
            <w:pPr>
              <w:jc w:val="center"/>
              <w:rPr>
                <w:sz w:val="26"/>
                <w:szCs w:val="26"/>
              </w:rPr>
            </w:pPr>
            <w:r w:rsidRPr="00276997">
              <w:rPr>
                <w:sz w:val="26"/>
                <w:szCs w:val="26"/>
              </w:rPr>
              <w:t>VI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0BF" w:rsidRPr="00332908" w:rsidRDefault="002370BF" w:rsidP="00E77406">
            <w:pPr>
              <w:rPr>
                <w:sz w:val="24"/>
                <w:szCs w:val="24"/>
                <w:lang w:val="en-US"/>
              </w:rPr>
            </w:pPr>
            <w:r w:rsidRPr="00332908">
              <w:rPr>
                <w:sz w:val="24"/>
                <w:szCs w:val="24"/>
              </w:rPr>
              <w:t>VI</w:t>
            </w:r>
            <w:r w:rsidRPr="0033290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proofErr w:type="gramStart"/>
            <w:r w:rsidRPr="00724229">
              <w:rPr>
                <w:sz w:val="28"/>
                <w:szCs w:val="28"/>
              </w:rPr>
              <w:t>Все-</w:t>
            </w:r>
            <w:proofErr w:type="spellStart"/>
            <w:r w:rsidRPr="00724229">
              <w:rPr>
                <w:sz w:val="28"/>
                <w:szCs w:val="28"/>
              </w:rPr>
              <w:t>го</w:t>
            </w:r>
            <w:proofErr w:type="spellEnd"/>
            <w:proofErr w:type="gramEnd"/>
          </w:p>
        </w:tc>
      </w:tr>
      <w:tr w:rsidR="00332908" w:rsidRPr="00790751" w:rsidTr="005D186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332908" w:rsidRDefault="00332908">
            <w:pPr>
              <w:rPr>
                <w:sz w:val="26"/>
                <w:szCs w:val="26"/>
              </w:rPr>
            </w:pPr>
            <w:r w:rsidRPr="00332908">
              <w:rPr>
                <w:sz w:val="26"/>
                <w:szCs w:val="26"/>
              </w:rPr>
              <w:t>18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908" w:rsidRDefault="00332908">
            <w:r w:rsidRPr="002B53E6">
              <w:rPr>
                <w:sz w:val="28"/>
                <w:szCs w:val="28"/>
              </w:rPr>
              <w:t>18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370BF" w:rsidRPr="00020160" w:rsidTr="005D1866">
        <w:trPr>
          <w:trHeight w:val="3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477AA0" w:rsidRDefault="002370BF" w:rsidP="00E77406">
            <w:pPr>
              <w:rPr>
                <w:b/>
                <w:sz w:val="28"/>
                <w:szCs w:val="28"/>
              </w:rPr>
            </w:pPr>
            <w:r w:rsidRPr="00477AA0">
              <w:rPr>
                <w:b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477AA0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70BF" w:rsidRPr="00477AA0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477AA0" w:rsidRDefault="00332908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E77406" w:rsidRPr="00020160" w:rsidTr="005D1866">
        <w:trPr>
          <w:trHeight w:val="38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06" w:rsidRPr="00724229" w:rsidRDefault="00E77406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406" w:rsidRPr="00637B74" w:rsidRDefault="00E77406" w:rsidP="00E77406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Pr="00A02D44" w:rsidRDefault="00E77406" w:rsidP="00E7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 w:rsidRPr="005B0B67">
              <w:rPr>
                <w:sz w:val="28"/>
                <w:szCs w:val="2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Pr="00724229" w:rsidRDefault="00E77406" w:rsidP="00E7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10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Default="00E77406" w:rsidP="00E77406">
            <w:r>
              <w:rPr>
                <w:sz w:val="28"/>
                <w:szCs w:val="28"/>
              </w:rPr>
              <w:t>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406" w:rsidRDefault="00E77406" w:rsidP="00E77406">
            <w:r>
              <w:rPr>
                <w:sz w:val="28"/>
                <w:szCs w:val="28"/>
              </w:rPr>
              <w:t>9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Pr="00332908" w:rsidRDefault="00E77406" w:rsidP="00E77406">
            <w:pPr>
              <w:rPr>
                <w:b/>
                <w:sz w:val="26"/>
                <w:szCs w:val="26"/>
              </w:rPr>
            </w:pPr>
            <w:r w:rsidRPr="00332908">
              <w:rPr>
                <w:b/>
                <w:sz w:val="26"/>
                <w:szCs w:val="26"/>
              </w:rPr>
              <w:t>104</w:t>
            </w:r>
          </w:p>
        </w:tc>
      </w:tr>
      <w:tr w:rsidR="00E77406" w:rsidRPr="00790751" w:rsidTr="005D1866">
        <w:trPr>
          <w:trHeight w:val="694"/>
        </w:trPr>
        <w:tc>
          <w:tcPr>
            <w:tcW w:w="946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406" w:rsidRPr="00724229" w:rsidRDefault="00E77406" w:rsidP="00E77406">
            <w:pPr>
              <w:jc w:val="center"/>
              <w:rPr>
                <w:sz w:val="28"/>
                <w:szCs w:val="28"/>
              </w:rPr>
            </w:pPr>
            <w:r w:rsidRPr="00637B74">
              <w:rPr>
                <w:sz w:val="28"/>
                <w:szCs w:val="28"/>
                <w:lang w:bidi="en-US"/>
              </w:rPr>
              <w:t>Строевые упражнени</w:t>
            </w:r>
            <w:r>
              <w:rPr>
                <w:sz w:val="28"/>
                <w:szCs w:val="28"/>
                <w:lang w:bidi="en-US"/>
              </w:rPr>
              <w:t>я, разновидности о</w:t>
            </w:r>
            <w:r w:rsidRPr="00C14C31">
              <w:rPr>
                <w:sz w:val="28"/>
                <w:szCs w:val="28"/>
                <w:lang w:bidi="en-US"/>
              </w:rPr>
              <w:t>бщеразвивающи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C14C31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 из разных И.П., разновидности л</w:t>
            </w:r>
            <w:r w:rsidRPr="00637B74">
              <w:rPr>
                <w:sz w:val="28"/>
                <w:szCs w:val="28"/>
                <w:lang w:bidi="en-US"/>
              </w:rPr>
              <w:t>егкоатлетически</w:t>
            </w:r>
            <w:r>
              <w:rPr>
                <w:sz w:val="28"/>
                <w:szCs w:val="28"/>
                <w:lang w:bidi="en-US"/>
              </w:rPr>
              <w:t>х</w:t>
            </w:r>
            <w:r w:rsidRPr="00637B74">
              <w:rPr>
                <w:sz w:val="28"/>
                <w:szCs w:val="28"/>
                <w:lang w:bidi="en-US"/>
              </w:rPr>
              <w:t xml:space="preserve"> упражнени</w:t>
            </w:r>
            <w:r>
              <w:rPr>
                <w:sz w:val="28"/>
                <w:szCs w:val="28"/>
                <w:lang w:bidi="en-US"/>
              </w:rPr>
              <w:t>й</w:t>
            </w:r>
            <w:r>
              <w:rPr>
                <w:sz w:val="28"/>
                <w:szCs w:val="28"/>
              </w:rPr>
              <w:t>.</w:t>
            </w:r>
            <w:r w:rsidRPr="00724229">
              <w:rPr>
                <w:sz w:val="28"/>
                <w:szCs w:val="28"/>
              </w:rPr>
              <w:t xml:space="preserve"> Упражнения на гимнастических снарядах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332908" w:rsidRPr="00790751" w:rsidTr="005D1866">
        <w:trPr>
          <w:trHeight w:val="3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III.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Pr="00637B74" w:rsidRDefault="00332908" w:rsidP="00E77406">
            <w:pPr>
              <w:rPr>
                <w:b/>
                <w:sz w:val="28"/>
                <w:szCs w:val="28"/>
              </w:rPr>
            </w:pPr>
            <w:r w:rsidRPr="00637B74">
              <w:rPr>
                <w:b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</w:t>
            </w:r>
            <w:r w:rsidR="00E77406"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E77406" w:rsidRDefault="00332908" w:rsidP="00E77406">
            <w:pPr>
              <w:rPr>
                <w:sz w:val="24"/>
                <w:szCs w:val="24"/>
              </w:rPr>
            </w:pPr>
            <w:r w:rsidRPr="00E77406">
              <w:rPr>
                <w:sz w:val="24"/>
                <w:szCs w:val="24"/>
              </w:rPr>
              <w:t>21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2908" w:rsidRDefault="00332908" w:rsidP="00E77406">
            <w:r w:rsidRPr="00DF147E">
              <w:rPr>
                <w:sz w:val="28"/>
                <w:szCs w:val="28"/>
              </w:rPr>
              <w:t>21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477AA0" w:rsidRDefault="00332908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232</w:t>
            </w:r>
          </w:p>
        </w:tc>
      </w:tr>
      <w:tr w:rsidR="002370BF" w:rsidRPr="00790751" w:rsidTr="005D1866">
        <w:trPr>
          <w:trHeight w:val="1356"/>
        </w:trPr>
        <w:tc>
          <w:tcPr>
            <w:tcW w:w="9460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276997" w:rsidRDefault="002370BF" w:rsidP="002370BF">
            <w:pPr>
              <w:rPr>
                <w:sz w:val="28"/>
                <w:szCs w:val="28"/>
              </w:rPr>
            </w:pPr>
            <w:r w:rsidRPr="00276997">
              <w:rPr>
                <w:sz w:val="28"/>
                <w:szCs w:val="28"/>
              </w:rPr>
              <w:t xml:space="preserve">Упражнения для развития быстроты и ловкости, эстафеты, </w:t>
            </w:r>
            <w:proofErr w:type="gramStart"/>
            <w:r w:rsidRPr="00276997">
              <w:rPr>
                <w:sz w:val="28"/>
                <w:szCs w:val="28"/>
              </w:rPr>
              <w:t>П</w:t>
            </w:r>
            <w:proofErr w:type="gramEnd"/>
            <w:r w:rsidRPr="00276997">
              <w:rPr>
                <w:sz w:val="28"/>
                <w:szCs w:val="28"/>
              </w:rPr>
              <w:t>/И, спортивные игры с мячом, упражнения на развитие гибкости: разновидности шпагатов и упражнения для растяжки, упражнения на развитие силы( с отягощениями, на сопротивление)</w:t>
            </w:r>
          </w:p>
        </w:tc>
      </w:tr>
      <w:tr w:rsidR="00332908" w:rsidRPr="00790751" w:rsidTr="005D1866">
        <w:trPr>
          <w:trHeight w:val="38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IV.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Pr="00637B74" w:rsidRDefault="00332908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Специальная техническая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332908" w:rsidRDefault="00332908" w:rsidP="00E77406">
            <w:pPr>
              <w:jc w:val="center"/>
              <w:rPr>
                <w:sz w:val="24"/>
                <w:szCs w:val="24"/>
              </w:rPr>
            </w:pPr>
            <w:r w:rsidRPr="00332908">
              <w:rPr>
                <w:sz w:val="24"/>
                <w:szCs w:val="24"/>
              </w:rPr>
              <w:t>30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477AA0" w:rsidRDefault="00332908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330</w:t>
            </w:r>
          </w:p>
        </w:tc>
      </w:tr>
      <w:tr w:rsidR="002370BF" w:rsidRPr="00790751" w:rsidTr="005D1866">
        <w:trPr>
          <w:trHeight w:val="327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2370BF">
            <w:pPr>
              <w:rPr>
                <w:sz w:val="28"/>
                <w:szCs w:val="28"/>
              </w:rPr>
            </w:pPr>
          </w:p>
        </w:tc>
        <w:tc>
          <w:tcPr>
            <w:tcW w:w="8091" w:type="dxa"/>
            <w:gridSpan w:val="13"/>
            <w:vMerge w:val="restart"/>
            <w:tcBorders>
              <w:top w:val="nil"/>
              <w:left w:val="nil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  <w:lang w:bidi="en-US"/>
              </w:rPr>
              <w:t xml:space="preserve">Хореография у опоры, элементы народного танца, </w:t>
            </w:r>
            <w:r w:rsidRPr="00525BD0">
              <w:rPr>
                <w:sz w:val="26"/>
                <w:szCs w:val="26"/>
                <w:lang w:bidi="en-US"/>
              </w:rPr>
              <w:t>элемен</w:t>
            </w:r>
            <w:r>
              <w:rPr>
                <w:sz w:val="26"/>
                <w:szCs w:val="26"/>
                <w:lang w:bidi="en-US"/>
              </w:rPr>
              <w:t>ты классического танца, а</w:t>
            </w:r>
            <w:r w:rsidRPr="006E037F">
              <w:rPr>
                <w:sz w:val="26"/>
                <w:szCs w:val="26"/>
                <w:lang w:bidi="en-US"/>
              </w:rPr>
              <w:t>кробати</w:t>
            </w:r>
            <w:r>
              <w:rPr>
                <w:sz w:val="26"/>
                <w:szCs w:val="26"/>
                <w:lang w:bidi="en-US"/>
              </w:rPr>
              <w:t xml:space="preserve">ка </w:t>
            </w:r>
            <w:proofErr w:type="gramStart"/>
            <w:r>
              <w:rPr>
                <w:sz w:val="26"/>
                <w:szCs w:val="26"/>
                <w:lang w:bidi="en-US"/>
              </w:rPr>
              <w:t>-р</w:t>
            </w:r>
            <w:proofErr w:type="gramEnd"/>
            <w:r>
              <w:rPr>
                <w:sz w:val="26"/>
                <w:szCs w:val="26"/>
                <w:lang w:bidi="en-US"/>
              </w:rPr>
              <w:t xml:space="preserve">азновидности </w:t>
            </w:r>
            <w:r w:rsidR="00E77406">
              <w:rPr>
                <w:sz w:val="26"/>
                <w:szCs w:val="26"/>
                <w:lang w:bidi="en-US"/>
              </w:rPr>
              <w:t xml:space="preserve">связок и </w:t>
            </w:r>
            <w:r>
              <w:rPr>
                <w:sz w:val="26"/>
                <w:szCs w:val="26"/>
                <w:lang w:bidi="en-US"/>
              </w:rPr>
              <w:t>прыжков, прыжки на ДМТ- п</w:t>
            </w:r>
            <w:r w:rsidRPr="007934E1">
              <w:rPr>
                <w:sz w:val="26"/>
                <w:szCs w:val="26"/>
                <w:lang w:bidi="en-US"/>
              </w:rPr>
              <w:t>рыжки на сетке и их разновидности</w:t>
            </w:r>
            <w:r>
              <w:rPr>
                <w:sz w:val="26"/>
                <w:szCs w:val="26"/>
                <w:lang w:bidi="en-US"/>
              </w:rPr>
              <w:t>,</w:t>
            </w:r>
            <w:r w:rsidRPr="007934E1">
              <w:rPr>
                <w:sz w:val="26"/>
                <w:szCs w:val="26"/>
                <w:lang w:bidi="en-US"/>
              </w:rPr>
              <w:t xml:space="preserve"> </w:t>
            </w:r>
            <w:r>
              <w:rPr>
                <w:sz w:val="26"/>
                <w:szCs w:val="26"/>
                <w:lang w:bidi="en-US"/>
              </w:rPr>
              <w:t>п</w:t>
            </w:r>
            <w:r w:rsidRPr="007934E1">
              <w:rPr>
                <w:sz w:val="26"/>
                <w:szCs w:val="26"/>
                <w:lang w:bidi="en-US"/>
              </w:rPr>
              <w:t>рыжки на батуте: разновидности вращений</w:t>
            </w:r>
            <w:r>
              <w:rPr>
                <w:sz w:val="26"/>
                <w:szCs w:val="26"/>
                <w:lang w:bidi="en-US"/>
              </w:rPr>
              <w:t xml:space="preserve">, </w:t>
            </w:r>
            <w:r w:rsidR="00E77406">
              <w:rPr>
                <w:sz w:val="26"/>
                <w:szCs w:val="26"/>
                <w:lang w:bidi="en-US"/>
              </w:rPr>
              <w:t>комбинации</w:t>
            </w:r>
            <w:r>
              <w:rPr>
                <w:sz w:val="26"/>
                <w:szCs w:val="26"/>
                <w:lang w:bidi="en-US"/>
              </w:rPr>
              <w:t xml:space="preserve"> по разрядам.</w:t>
            </w: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370BF" w:rsidRPr="00790751" w:rsidTr="005D1866">
        <w:trPr>
          <w:trHeight w:val="327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</w:p>
        </w:tc>
        <w:tc>
          <w:tcPr>
            <w:tcW w:w="8091" w:type="dxa"/>
            <w:gridSpan w:val="1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370BF" w:rsidRPr="00790751" w:rsidTr="005D1866">
        <w:trPr>
          <w:trHeight w:val="327"/>
        </w:trPr>
        <w:tc>
          <w:tcPr>
            <w:tcW w:w="700" w:type="dxa"/>
            <w:vMerge/>
            <w:tcBorders>
              <w:lef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</w:p>
        </w:tc>
        <w:tc>
          <w:tcPr>
            <w:tcW w:w="8091" w:type="dxa"/>
            <w:gridSpan w:val="13"/>
            <w:vMerge/>
            <w:tcBorders>
              <w:left w:val="nil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370BF" w:rsidRPr="00790751" w:rsidTr="005D1866">
        <w:trPr>
          <w:trHeight w:val="32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</w:p>
        </w:tc>
        <w:tc>
          <w:tcPr>
            <w:tcW w:w="8091" w:type="dxa"/>
            <w:gridSpan w:val="13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 </w:t>
            </w:r>
          </w:p>
        </w:tc>
      </w:tr>
      <w:tr w:rsidR="002370BF" w:rsidRPr="00A37017" w:rsidTr="005D1866">
        <w:trPr>
          <w:trHeight w:val="6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V.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r w:rsidRPr="00423B0D">
              <w:rPr>
                <w:b/>
                <w:sz w:val="28"/>
                <w:szCs w:val="28"/>
              </w:rPr>
              <w:t>Подвижные игры и эстафеты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04B01" w:rsidRDefault="00332908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332908" w:rsidRPr="00477AA0" w:rsidTr="005D1866">
        <w:trPr>
          <w:trHeight w:val="5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</w:rPr>
              <w:t>VI.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2908" w:rsidRDefault="00332908" w:rsidP="00E774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Психологическая подготовка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</w:p>
        </w:tc>
      </w:tr>
      <w:tr w:rsidR="002370BF" w:rsidRPr="00477AA0" w:rsidTr="005D1866">
        <w:trPr>
          <w:trHeight w:val="6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 w:rsidRPr="00724229">
              <w:rPr>
                <w:sz w:val="28"/>
                <w:szCs w:val="28"/>
              </w:rPr>
              <w:t>. 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Default="002370BF" w:rsidP="00E774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Воспитательная работа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</w:tr>
      <w:tr w:rsidR="00332908" w:rsidRPr="00477AA0" w:rsidTr="005D1866">
        <w:trPr>
          <w:trHeight w:val="663"/>
        </w:trPr>
        <w:tc>
          <w:tcPr>
            <w:tcW w:w="94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304B01" w:rsidRDefault="00332908" w:rsidP="003329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на с</w:t>
            </w:r>
            <w:r w:rsidRPr="00423B0D">
              <w:rPr>
                <w:sz w:val="28"/>
                <w:szCs w:val="28"/>
              </w:rPr>
              <w:t>оревнования</w:t>
            </w:r>
            <w:r>
              <w:rPr>
                <w:sz w:val="28"/>
                <w:szCs w:val="28"/>
              </w:rPr>
              <w:t>, спортивно-м</w:t>
            </w:r>
            <w:r w:rsidRPr="0040440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ссовые </w:t>
            </w:r>
            <w:r w:rsidRPr="00404405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, показательные выступления, открытые занятия, экскурсии, походы.</w:t>
            </w:r>
          </w:p>
        </w:tc>
      </w:tr>
      <w:tr w:rsidR="002370BF" w:rsidRPr="00477AA0" w:rsidTr="005D1866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04B01" w:rsidRDefault="002370BF" w:rsidP="00E77406">
            <w:pPr>
              <w:rPr>
                <w:sz w:val="28"/>
                <w:szCs w:val="28"/>
                <w:lang w:val="en-US"/>
              </w:rPr>
            </w:pPr>
            <w:r w:rsidRPr="00724229"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Pr="00752E8E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332908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  <w:tr w:rsidR="002370BF" w:rsidRPr="00477AA0" w:rsidTr="005D1866">
        <w:trPr>
          <w:trHeight w:val="69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IX.</w:t>
            </w: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Врачебный контроль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Default="002370BF" w:rsidP="00E7740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332908" w:rsidRDefault="00332908" w:rsidP="00E77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332908" w:rsidRPr="00477AA0" w:rsidTr="005D1866">
        <w:trPr>
          <w:trHeight w:val="33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276997" w:rsidRDefault="00332908" w:rsidP="00E7740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X.</w:t>
            </w:r>
          </w:p>
        </w:tc>
        <w:tc>
          <w:tcPr>
            <w:tcW w:w="822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724229" w:rsidRDefault="00332908" w:rsidP="003329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423B0D">
              <w:rPr>
                <w:b/>
                <w:sz w:val="28"/>
                <w:szCs w:val="28"/>
              </w:rPr>
              <w:t>онтрольны</w:t>
            </w:r>
            <w:r>
              <w:rPr>
                <w:b/>
                <w:sz w:val="28"/>
                <w:szCs w:val="28"/>
              </w:rPr>
              <w:t>е</w:t>
            </w:r>
            <w:r w:rsidRPr="00423B0D">
              <w:rPr>
                <w:b/>
                <w:sz w:val="28"/>
                <w:szCs w:val="28"/>
              </w:rPr>
              <w:t xml:space="preserve"> норматив</w:t>
            </w:r>
            <w:r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908" w:rsidRPr="00276997" w:rsidRDefault="00332908" w:rsidP="003329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</w:tr>
      <w:tr w:rsidR="002370BF" w:rsidRPr="00477AA0" w:rsidTr="008E3B06">
        <w:trPr>
          <w:trHeight w:val="219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423B0D" w:rsidRDefault="002370BF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ОФП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2370BF" w:rsidRPr="00477AA0" w:rsidTr="005D1866">
        <w:trPr>
          <w:trHeight w:val="237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Default="002370BF" w:rsidP="00E774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СТП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332908" w:rsidP="00E774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</w:tr>
      <w:tr w:rsidR="002370BF" w:rsidRPr="00AB0CFD" w:rsidTr="008E3B06">
        <w:trPr>
          <w:trHeight w:val="2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0BF" w:rsidRPr="00724229" w:rsidRDefault="002370BF" w:rsidP="00E77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70BF" w:rsidRPr="00752E8E" w:rsidRDefault="002370BF" w:rsidP="008E3B06">
            <w:pPr>
              <w:rPr>
                <w:b/>
                <w:sz w:val="24"/>
                <w:szCs w:val="24"/>
              </w:rPr>
            </w:pPr>
            <w:r w:rsidRPr="00724229">
              <w:rPr>
                <w:b/>
                <w:sz w:val="28"/>
                <w:szCs w:val="28"/>
              </w:rPr>
              <w:t>Всего часов: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8E3B06">
              <w:rPr>
                <w:b/>
                <w:sz w:val="28"/>
                <w:szCs w:val="28"/>
              </w:rPr>
              <w:t xml:space="preserve">                      882         </w:t>
            </w:r>
          </w:p>
        </w:tc>
      </w:tr>
    </w:tbl>
    <w:p w:rsidR="006C5614" w:rsidRDefault="006C5614"/>
    <w:p w:rsidR="00A92309" w:rsidRDefault="00A92309" w:rsidP="004E194F">
      <w:pPr>
        <w:jc w:val="center"/>
        <w:rPr>
          <w:b/>
          <w:sz w:val="48"/>
          <w:szCs w:val="48"/>
        </w:rPr>
      </w:pPr>
      <w:r w:rsidRPr="00E95B10">
        <w:rPr>
          <w:b/>
          <w:sz w:val="48"/>
          <w:szCs w:val="48"/>
        </w:rPr>
        <w:t>Программное  содержание</w:t>
      </w:r>
    </w:p>
    <w:p w:rsidR="004E194F" w:rsidRPr="004E194F" w:rsidRDefault="004E194F" w:rsidP="004E194F">
      <w:pPr>
        <w:jc w:val="center"/>
        <w:rPr>
          <w:b/>
          <w:sz w:val="48"/>
          <w:szCs w:val="48"/>
        </w:rPr>
      </w:pPr>
    </w:p>
    <w:p w:rsidR="00A92309" w:rsidRPr="00BF2061" w:rsidRDefault="00A92309" w:rsidP="00A92309">
      <w:pPr>
        <w:jc w:val="center"/>
        <w:rPr>
          <w:b/>
          <w:bCs/>
          <w:sz w:val="32"/>
          <w:szCs w:val="32"/>
        </w:rPr>
      </w:pPr>
      <w:r w:rsidRPr="00E95B10">
        <w:rPr>
          <w:b/>
          <w:sz w:val="32"/>
          <w:szCs w:val="32"/>
          <w:lang w:val="en-US"/>
        </w:rPr>
        <w:t>I</w:t>
      </w:r>
      <w:r w:rsidRPr="00E95B10">
        <w:rPr>
          <w:b/>
          <w:sz w:val="32"/>
          <w:szCs w:val="32"/>
        </w:rPr>
        <w:t xml:space="preserve">. </w:t>
      </w:r>
      <w:r w:rsidRPr="00E95B10">
        <w:rPr>
          <w:b/>
          <w:bCs/>
          <w:sz w:val="32"/>
          <w:szCs w:val="32"/>
        </w:rPr>
        <w:t>Теоретическая подготовка</w:t>
      </w:r>
      <w:r>
        <w:rPr>
          <w:b/>
          <w:bCs/>
          <w:sz w:val="32"/>
          <w:szCs w:val="32"/>
        </w:rPr>
        <w:t>: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Pr="00AF2A0A">
        <w:rPr>
          <w:sz w:val="28"/>
          <w:szCs w:val="28"/>
          <w:lang w:bidi="en-US"/>
        </w:rPr>
        <w:t xml:space="preserve">Материал данного раздела предназначен для всех групп занимающихся и распределяется тренером по годам обучения с учетом возраста и квалификации </w:t>
      </w:r>
      <w:r>
        <w:rPr>
          <w:sz w:val="28"/>
          <w:szCs w:val="28"/>
          <w:lang w:bidi="en-US"/>
        </w:rPr>
        <w:t>прыгунов</w:t>
      </w:r>
      <w:r w:rsidRPr="00AF2A0A">
        <w:rPr>
          <w:sz w:val="28"/>
          <w:szCs w:val="28"/>
          <w:lang w:bidi="en-US"/>
        </w:rPr>
        <w:t>. При этом для сообщения теоретических сведений может выделяться отдельное занятие или отводиться по 5-7 минут для сообщения на каждой тренировке.</w:t>
      </w:r>
    </w:p>
    <w:p w:rsidR="00A92309" w:rsidRPr="00AF2A0A" w:rsidRDefault="00A92309" w:rsidP="00A92309">
      <w:pPr>
        <w:numPr>
          <w:ilvl w:val="0"/>
          <w:numId w:val="4"/>
        </w:numPr>
        <w:spacing w:after="200" w:line="252" w:lineRule="auto"/>
        <w:jc w:val="both"/>
        <w:rPr>
          <w:sz w:val="28"/>
          <w:szCs w:val="28"/>
          <w:lang w:bidi="en-US"/>
        </w:rPr>
      </w:pPr>
      <w:r w:rsidRPr="00AF2A0A">
        <w:rPr>
          <w:b/>
          <w:i/>
          <w:iCs/>
          <w:sz w:val="28"/>
          <w:szCs w:val="28"/>
          <w:lang w:bidi="en-US"/>
        </w:rPr>
        <w:t>Физическая культура и спорт в России.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Понятие о физической культуре. Физическая культура и спорт – часть общей культуры общества. Их значение и роль в </w:t>
      </w:r>
      <w:proofErr w:type="gramStart"/>
      <w:r w:rsidRPr="00AF2A0A">
        <w:rPr>
          <w:sz w:val="28"/>
          <w:szCs w:val="28"/>
          <w:lang w:bidi="en-US"/>
        </w:rPr>
        <w:t>гуманистическом воспитании</w:t>
      </w:r>
      <w:proofErr w:type="gramEnd"/>
      <w:r w:rsidRPr="00AF2A0A">
        <w:rPr>
          <w:sz w:val="28"/>
          <w:szCs w:val="28"/>
          <w:lang w:bidi="en-US"/>
        </w:rPr>
        <w:t xml:space="preserve"> личности, гармоничном развитии человека, оздоровлении нации, подготовке к труду и защите Родины.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Концепция развития физической культуры и спорта в Российской федерации.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Государственные и общественные организации по физической культуре и спорту. Физкультура и спорт в системе образования. Роль и место спортивных школ и учреждений дополнительного образования. Задачи и содержание их работы в воспитании подрастающего поколения и подготовке спортивного резерва.</w:t>
      </w:r>
    </w:p>
    <w:p w:rsidR="00A92309" w:rsidRPr="00AF2A0A" w:rsidRDefault="00A92309" w:rsidP="00A92309">
      <w:pPr>
        <w:tabs>
          <w:tab w:val="left" w:pos="11940"/>
        </w:tabs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Физкультурное движение, массовый спорт и спорт высших достижений.</w:t>
      </w:r>
      <w:r w:rsidRPr="00AF2A0A">
        <w:rPr>
          <w:sz w:val="28"/>
          <w:szCs w:val="28"/>
          <w:lang w:bidi="en-US"/>
        </w:rPr>
        <w:tab/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Олимпийское движение в России. Успехи отечественных атлетов на Олимпийских играх современности. 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Единая всероссийская спортивная классификация и её роль в развитии спорта. Разрядные нормы и требования по спортивной акробатике.</w:t>
      </w:r>
    </w:p>
    <w:p w:rsidR="00A92309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Роль и место </w:t>
      </w:r>
      <w:r>
        <w:rPr>
          <w:sz w:val="28"/>
          <w:szCs w:val="28"/>
          <w:lang w:bidi="en-US"/>
        </w:rPr>
        <w:t xml:space="preserve">прыжков на батуте </w:t>
      </w:r>
      <w:r w:rsidRPr="00AF2A0A">
        <w:rPr>
          <w:sz w:val="28"/>
          <w:szCs w:val="28"/>
          <w:lang w:bidi="en-US"/>
        </w:rPr>
        <w:t xml:space="preserve">в системе физического воспитания. 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Международная федерация гимнастики (</w:t>
      </w:r>
      <w:r w:rsidRPr="00AF2A0A">
        <w:rPr>
          <w:sz w:val="28"/>
          <w:szCs w:val="28"/>
          <w:lang w:val="en-US" w:bidi="en-US"/>
        </w:rPr>
        <w:t>FIG</w:t>
      </w:r>
      <w:r w:rsidRPr="00AF2A0A">
        <w:rPr>
          <w:sz w:val="28"/>
          <w:szCs w:val="28"/>
          <w:lang w:bidi="en-US"/>
        </w:rPr>
        <w:t xml:space="preserve">). Федерация </w:t>
      </w:r>
      <w:r>
        <w:rPr>
          <w:sz w:val="28"/>
          <w:szCs w:val="28"/>
          <w:lang w:bidi="en-US"/>
        </w:rPr>
        <w:t>прыжков на батуте России</w:t>
      </w:r>
      <w:r w:rsidRPr="00AF2A0A">
        <w:rPr>
          <w:sz w:val="28"/>
          <w:szCs w:val="28"/>
          <w:lang w:bidi="en-US"/>
        </w:rPr>
        <w:t>. Успехи российских спортсменов на международной арене.</w:t>
      </w:r>
    </w:p>
    <w:p w:rsidR="00A92309" w:rsidRPr="00AF2A0A" w:rsidRDefault="00A92309" w:rsidP="00A92309">
      <w:pPr>
        <w:numPr>
          <w:ilvl w:val="0"/>
          <w:numId w:val="4"/>
        </w:numPr>
        <w:spacing w:after="200" w:line="252" w:lineRule="auto"/>
        <w:jc w:val="both"/>
        <w:rPr>
          <w:b/>
          <w:i/>
          <w:sz w:val="28"/>
          <w:szCs w:val="28"/>
          <w:lang w:val="en-US" w:bidi="en-US"/>
        </w:rPr>
      </w:pPr>
      <w:r w:rsidRPr="00AF2A0A">
        <w:rPr>
          <w:b/>
          <w:i/>
          <w:sz w:val="28"/>
          <w:szCs w:val="28"/>
          <w:lang w:val="en-US" w:bidi="en-US"/>
        </w:rPr>
        <w:t>«</w:t>
      </w:r>
      <w:proofErr w:type="spellStart"/>
      <w:r w:rsidRPr="00AF2A0A">
        <w:rPr>
          <w:b/>
          <w:i/>
          <w:sz w:val="28"/>
          <w:szCs w:val="28"/>
          <w:lang w:val="en-US" w:bidi="en-US"/>
        </w:rPr>
        <w:t>Её</w:t>
      </w:r>
      <w:proofErr w:type="spellEnd"/>
      <w:r w:rsidRPr="00AF2A0A">
        <w:rPr>
          <w:b/>
          <w:i/>
          <w:sz w:val="28"/>
          <w:szCs w:val="28"/>
          <w:lang w:val="en-US" w:bidi="en-US"/>
        </w:rPr>
        <w:t xml:space="preserve"> </w:t>
      </w:r>
      <w:proofErr w:type="spellStart"/>
      <w:r w:rsidRPr="00AF2A0A">
        <w:rPr>
          <w:b/>
          <w:i/>
          <w:sz w:val="28"/>
          <w:szCs w:val="28"/>
          <w:lang w:val="en-US" w:bidi="en-US"/>
        </w:rPr>
        <w:t>величество</w:t>
      </w:r>
      <w:proofErr w:type="spellEnd"/>
      <w:r w:rsidRPr="00AF2A0A">
        <w:rPr>
          <w:b/>
          <w:i/>
          <w:sz w:val="28"/>
          <w:szCs w:val="28"/>
          <w:lang w:val="en-US" w:bidi="en-US"/>
        </w:rPr>
        <w:t xml:space="preserve">, </w:t>
      </w:r>
      <w:proofErr w:type="spellStart"/>
      <w:r w:rsidRPr="00AF2A0A">
        <w:rPr>
          <w:b/>
          <w:i/>
          <w:sz w:val="28"/>
          <w:szCs w:val="28"/>
          <w:lang w:val="en-US" w:bidi="en-US"/>
        </w:rPr>
        <w:t>акробатика</w:t>
      </w:r>
      <w:proofErr w:type="spellEnd"/>
      <w:r w:rsidRPr="00AF2A0A">
        <w:rPr>
          <w:b/>
          <w:i/>
          <w:sz w:val="28"/>
          <w:szCs w:val="28"/>
          <w:lang w:val="en-US" w:bidi="en-US"/>
        </w:rPr>
        <w:t>».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Акробатика как вид спорта. Состояние и тенденции развития спортивной акробатики в России.</w:t>
      </w:r>
      <w:r>
        <w:rPr>
          <w:sz w:val="28"/>
          <w:szCs w:val="28"/>
          <w:lang w:bidi="en-US"/>
        </w:rPr>
        <w:t xml:space="preserve"> Прыжки на батуте, как часть акробатики.</w:t>
      </w:r>
    </w:p>
    <w:p w:rsidR="00A92309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Зарождение </w:t>
      </w:r>
      <w:r>
        <w:rPr>
          <w:sz w:val="28"/>
          <w:szCs w:val="28"/>
          <w:lang w:bidi="en-US"/>
        </w:rPr>
        <w:t>прыжков на батуте, ка вида спорта</w:t>
      </w:r>
      <w:r w:rsidRPr="00AF2A0A">
        <w:rPr>
          <w:sz w:val="28"/>
          <w:szCs w:val="28"/>
          <w:lang w:bidi="en-US"/>
        </w:rPr>
        <w:t xml:space="preserve">. Становление и развитие </w:t>
      </w:r>
      <w:r>
        <w:rPr>
          <w:sz w:val="28"/>
          <w:szCs w:val="28"/>
          <w:lang w:bidi="en-US"/>
        </w:rPr>
        <w:t xml:space="preserve">прыжков на батуте </w:t>
      </w:r>
      <w:r w:rsidRPr="00AF2A0A">
        <w:rPr>
          <w:sz w:val="28"/>
          <w:szCs w:val="28"/>
          <w:lang w:bidi="en-US"/>
        </w:rPr>
        <w:t xml:space="preserve"> в России. Основные этапы развития</w:t>
      </w:r>
      <w:proofErr w:type="gramStart"/>
      <w:r w:rsidRPr="00AF2A0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.</w:t>
      </w:r>
      <w:proofErr w:type="gramEnd"/>
    </w:p>
    <w:p w:rsidR="00A92309" w:rsidRPr="00AF2A0A" w:rsidRDefault="00A92309" w:rsidP="001A7AE3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 Развитие </w:t>
      </w:r>
      <w:r>
        <w:rPr>
          <w:sz w:val="28"/>
          <w:szCs w:val="28"/>
          <w:lang w:bidi="en-US"/>
        </w:rPr>
        <w:t xml:space="preserve">прыжков на батуте </w:t>
      </w:r>
      <w:r w:rsidRPr="00AF2A0A">
        <w:rPr>
          <w:sz w:val="28"/>
          <w:szCs w:val="28"/>
          <w:lang w:bidi="en-US"/>
        </w:rPr>
        <w:t xml:space="preserve"> в регионе, области, крае, городе, ДЮСШ.</w:t>
      </w:r>
    </w:p>
    <w:p w:rsidR="00A92309" w:rsidRPr="00AF2A0A" w:rsidRDefault="00A92309" w:rsidP="00A92309">
      <w:pPr>
        <w:numPr>
          <w:ilvl w:val="0"/>
          <w:numId w:val="4"/>
        </w:numPr>
        <w:jc w:val="both"/>
        <w:rPr>
          <w:b/>
          <w:i/>
          <w:iCs/>
          <w:sz w:val="28"/>
          <w:szCs w:val="28"/>
          <w:lang w:bidi="en-US"/>
        </w:rPr>
      </w:pPr>
      <w:r w:rsidRPr="00AF2A0A">
        <w:rPr>
          <w:b/>
          <w:i/>
          <w:iCs/>
          <w:sz w:val="28"/>
          <w:szCs w:val="28"/>
          <w:lang w:bidi="en-US"/>
        </w:rPr>
        <w:t>Рациональное питание и личная гигиена спортсменов.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         Питание. Влияние рационального питания на сохранение и укрепление здоровья. Понятие об основном обмене, об энергетических тратах при физических нагрузках и восстановление энергетических затрат </w:t>
      </w:r>
      <w:r>
        <w:rPr>
          <w:sz w:val="28"/>
          <w:szCs w:val="28"/>
          <w:lang w:bidi="en-US"/>
        </w:rPr>
        <w:lastRenderedPageBreak/>
        <w:t>спортсменов</w:t>
      </w:r>
      <w:r w:rsidRPr="00AF2A0A">
        <w:rPr>
          <w:sz w:val="28"/>
          <w:szCs w:val="28"/>
          <w:lang w:bidi="en-US"/>
        </w:rPr>
        <w:t xml:space="preserve">. Назначение и роль белков, жиров и углеводов, минеральных солей и витаминов. Понятие о калорийности и усвояемости пищи. Питание и вес акробатов. Примерные суточные пищевые нормы акробатов с учетом пола, возраста, объема и интенсивности тренировок и соревнований. Режим дня </w:t>
      </w:r>
      <w:proofErr w:type="gramStart"/>
      <w:r w:rsidRPr="00AF2A0A">
        <w:rPr>
          <w:sz w:val="28"/>
          <w:szCs w:val="28"/>
          <w:lang w:bidi="en-US"/>
        </w:rPr>
        <w:t>занимающихся</w:t>
      </w:r>
      <w:proofErr w:type="gramEnd"/>
      <w:r w:rsidRPr="00AF2A0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прыжками на батуте</w:t>
      </w:r>
      <w:r w:rsidRPr="00AF2A0A">
        <w:rPr>
          <w:sz w:val="28"/>
          <w:szCs w:val="28"/>
          <w:lang w:bidi="en-US"/>
        </w:rPr>
        <w:t>. Соотношение труда, учебы, отдыха и тренировок при активных заняти</w:t>
      </w:r>
      <w:r>
        <w:rPr>
          <w:sz w:val="28"/>
          <w:szCs w:val="28"/>
          <w:lang w:bidi="en-US"/>
        </w:rPr>
        <w:t>ях</w:t>
      </w:r>
      <w:r w:rsidRPr="00AF2A0A">
        <w:rPr>
          <w:sz w:val="28"/>
          <w:szCs w:val="28"/>
          <w:lang w:bidi="en-US"/>
        </w:rPr>
        <w:t xml:space="preserve"> акробатикой.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  Понятие о гигиене; гигиена физических упражнений и спорта, её значение и основные задачи. Гигиенические основы режима труда, отдыха, занятий физической культурой и спортом.  Личная гигиена занимающихся акробатикой: гигиена тела, гигиеническое значение водных процедур. Гигиена одежды, обуви, сна, жилища. Гигиенические требования к местам проведения занятий. Закаливание. Сущность закаливания, его значение для повышения работоспособности </w:t>
      </w:r>
      <w:proofErr w:type="gramStart"/>
      <w:r w:rsidRPr="00AF2A0A">
        <w:rPr>
          <w:sz w:val="28"/>
          <w:szCs w:val="28"/>
          <w:lang w:bidi="en-US"/>
        </w:rPr>
        <w:t>занимающихся</w:t>
      </w:r>
      <w:proofErr w:type="gramEnd"/>
      <w:r w:rsidRPr="00AF2A0A">
        <w:rPr>
          <w:sz w:val="28"/>
          <w:szCs w:val="28"/>
          <w:lang w:bidi="en-US"/>
        </w:rPr>
        <w:t xml:space="preserve"> и увеличения сопротивляемости различным заболеваниям, повышения иммунитета. Роль закаливания в регулярности занятий акробатикой. Основные средства закаливания, приемы и особенности их применения. Значение и роль солнечных и воздушных ванн, водных процедур </w:t>
      </w:r>
      <w:r>
        <w:rPr>
          <w:sz w:val="28"/>
          <w:szCs w:val="28"/>
          <w:lang w:bidi="en-US"/>
        </w:rPr>
        <w:t>в процессе занятий акробатикой.</w:t>
      </w:r>
    </w:p>
    <w:p w:rsidR="00A92309" w:rsidRPr="00AF2A0A" w:rsidRDefault="00A92309" w:rsidP="00A92309">
      <w:pPr>
        <w:numPr>
          <w:ilvl w:val="0"/>
          <w:numId w:val="4"/>
        </w:numPr>
        <w:spacing w:after="200" w:line="252" w:lineRule="auto"/>
        <w:jc w:val="both"/>
        <w:rPr>
          <w:sz w:val="28"/>
          <w:szCs w:val="28"/>
          <w:lang w:bidi="en-US"/>
        </w:rPr>
      </w:pPr>
      <w:r w:rsidRPr="00AF2A0A">
        <w:rPr>
          <w:b/>
          <w:i/>
          <w:sz w:val="28"/>
          <w:szCs w:val="28"/>
          <w:lang w:bidi="en-US"/>
        </w:rPr>
        <w:t xml:space="preserve">  Врачебный контроль и оказание первой медицинской помощи.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         Врачебный контроль и самоконтроль. Их значение и содержание при занятиях спортивной акробатикой. Основные показатели физического развития </w:t>
      </w:r>
      <w:proofErr w:type="gramStart"/>
      <w:r w:rsidRPr="00AF2A0A">
        <w:rPr>
          <w:sz w:val="28"/>
          <w:szCs w:val="28"/>
          <w:lang w:bidi="en-US"/>
        </w:rPr>
        <w:t>занимающихся</w:t>
      </w:r>
      <w:proofErr w:type="gramEnd"/>
      <w:r w:rsidRPr="00AF2A0A">
        <w:rPr>
          <w:sz w:val="28"/>
          <w:szCs w:val="28"/>
          <w:lang w:bidi="en-US"/>
        </w:rPr>
        <w:t>. Основные функциональные показатели</w:t>
      </w:r>
      <w:proofErr w:type="gramStart"/>
      <w:r w:rsidRPr="00AF2A0A">
        <w:rPr>
          <w:sz w:val="28"/>
          <w:szCs w:val="28"/>
          <w:lang w:bidi="en-US"/>
        </w:rPr>
        <w:t xml:space="preserve"> ,</w:t>
      </w:r>
      <w:proofErr w:type="gramEnd"/>
      <w:r w:rsidRPr="00AF2A0A">
        <w:rPr>
          <w:sz w:val="28"/>
          <w:szCs w:val="28"/>
          <w:lang w:bidi="en-US"/>
        </w:rPr>
        <w:t xml:space="preserve"> их регистрация и оценка. Этапный, текущий и оперативный контроль за состоянием </w:t>
      </w:r>
      <w:proofErr w:type="gramStart"/>
      <w:r w:rsidRPr="00AF2A0A">
        <w:rPr>
          <w:sz w:val="28"/>
          <w:szCs w:val="28"/>
          <w:lang w:bidi="en-US"/>
        </w:rPr>
        <w:t>занимающихся</w:t>
      </w:r>
      <w:proofErr w:type="gramEnd"/>
      <w:r w:rsidRPr="00AF2A0A">
        <w:rPr>
          <w:sz w:val="28"/>
          <w:szCs w:val="28"/>
          <w:lang w:bidi="en-US"/>
        </w:rPr>
        <w:t>. Показания и противопоказания к занятиям акробатикой. Субъективные показатели самоконтроля: самочувствие, активность, настроение, работоспособность, сон, аппетит. Понятие о спортивной форме, утомлении, перетренировке. Основные меры их предупреждения. Дневник контроля и самоконтроля акробатов. Динамика основных показателей и значение их оценки в планировании тренировочного процесса. Обеспечение безопасности на занятиях. Организационные и методические причины травматизма в акробатике. Меры предупреждения травм на занятиях.</w:t>
      </w:r>
    </w:p>
    <w:p w:rsidR="00A92309" w:rsidRPr="00A00CC3" w:rsidRDefault="00A92309" w:rsidP="00A92309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A00CC3">
        <w:rPr>
          <w:rFonts w:ascii="Times New Roman" w:hAnsi="Times New Roman"/>
          <w:b/>
          <w:i/>
          <w:iCs/>
          <w:sz w:val="28"/>
          <w:szCs w:val="28"/>
        </w:rPr>
        <w:t>Физиология и строение человека.</w:t>
      </w:r>
    </w:p>
    <w:p w:rsidR="00A92309" w:rsidRPr="001A7AE3" w:rsidRDefault="00A92309" w:rsidP="001A7AE3">
      <w:pPr>
        <w:jc w:val="both"/>
        <w:rPr>
          <w:b/>
          <w:i/>
          <w:iCs/>
          <w:sz w:val="28"/>
          <w:szCs w:val="28"/>
          <w:lang w:bidi="en-US"/>
        </w:rPr>
      </w:pPr>
      <w:r w:rsidRPr="00AF2A0A">
        <w:rPr>
          <w:b/>
          <w:i/>
          <w:iCs/>
          <w:sz w:val="28"/>
          <w:szCs w:val="28"/>
          <w:lang w:bidi="en-US"/>
        </w:rPr>
        <w:t xml:space="preserve">        </w:t>
      </w:r>
      <w:r w:rsidRPr="00AF2A0A">
        <w:rPr>
          <w:sz w:val="28"/>
          <w:szCs w:val="28"/>
          <w:lang w:bidi="en-US"/>
        </w:rPr>
        <w:t xml:space="preserve"> Краткие сведения о строении и функциях организма человека. Опорно-двигательный аппарат человека. Пассивный аппарат движения – кости, их строение и соединения. Суставы, их строение и укрепляющий аппарат. Активный аппарат движения – мышцы, их строение и взаимодействие. Основные сведения о кровообращении. Кровь. Сердце и сосуды. Изменения </w:t>
      </w:r>
      <w:proofErr w:type="gramStart"/>
      <w:r w:rsidRPr="00AF2A0A">
        <w:rPr>
          <w:sz w:val="28"/>
          <w:szCs w:val="28"/>
          <w:lang w:bidi="en-US"/>
        </w:rPr>
        <w:t>по</w:t>
      </w:r>
      <w:proofErr w:type="gramEnd"/>
      <w:r w:rsidRPr="00AF2A0A">
        <w:rPr>
          <w:sz w:val="28"/>
          <w:szCs w:val="28"/>
          <w:lang w:bidi="en-US"/>
        </w:rPr>
        <w:t xml:space="preserve"> </w:t>
      </w:r>
      <w:proofErr w:type="gramStart"/>
      <w:r w:rsidRPr="00AF2A0A">
        <w:rPr>
          <w:sz w:val="28"/>
          <w:szCs w:val="28"/>
          <w:lang w:bidi="en-US"/>
        </w:rPr>
        <w:t>влиянием</w:t>
      </w:r>
      <w:proofErr w:type="gramEnd"/>
      <w:r w:rsidRPr="00AF2A0A">
        <w:rPr>
          <w:sz w:val="28"/>
          <w:szCs w:val="28"/>
          <w:lang w:bidi="en-US"/>
        </w:rPr>
        <w:t xml:space="preserve"> нагрузок различной интенсивности. Дыхание и газообмен. Органы пищеварения и обмен веществ. Нервная система. Ведущая роль центральной нервной системы в деятельности организма. Основные сведения о строении внутренних органов. </w:t>
      </w:r>
      <w:r w:rsidRPr="00AF2A0A">
        <w:rPr>
          <w:sz w:val="28"/>
          <w:szCs w:val="28"/>
          <w:lang w:bidi="en-US"/>
        </w:rPr>
        <w:lastRenderedPageBreak/>
        <w:t>Совершенствование органов и систем организма под влиянием регулярных занятий физической культурой и спортом.</w:t>
      </w:r>
    </w:p>
    <w:p w:rsidR="00A92309" w:rsidRPr="00AF2A0A" w:rsidRDefault="00A92309" w:rsidP="00A92309">
      <w:pPr>
        <w:numPr>
          <w:ilvl w:val="0"/>
          <w:numId w:val="4"/>
        </w:numPr>
        <w:jc w:val="both"/>
        <w:rPr>
          <w:b/>
          <w:i/>
          <w:iCs/>
          <w:sz w:val="28"/>
          <w:szCs w:val="28"/>
          <w:lang w:val="en-US" w:bidi="en-US"/>
        </w:rPr>
      </w:pPr>
      <w:proofErr w:type="spellStart"/>
      <w:r w:rsidRPr="00AF2A0A">
        <w:rPr>
          <w:b/>
          <w:i/>
          <w:iCs/>
          <w:sz w:val="28"/>
          <w:szCs w:val="28"/>
          <w:lang w:val="en-US" w:bidi="en-US"/>
        </w:rPr>
        <w:t>Основы</w:t>
      </w:r>
      <w:proofErr w:type="spellEnd"/>
      <w:r w:rsidRPr="00AF2A0A">
        <w:rPr>
          <w:b/>
          <w:i/>
          <w:iCs/>
          <w:sz w:val="28"/>
          <w:szCs w:val="28"/>
          <w:lang w:val="en-US" w:bidi="en-US"/>
        </w:rPr>
        <w:t xml:space="preserve"> </w:t>
      </w:r>
      <w:proofErr w:type="spellStart"/>
      <w:r w:rsidRPr="00AF2A0A">
        <w:rPr>
          <w:b/>
          <w:i/>
          <w:iCs/>
          <w:sz w:val="28"/>
          <w:szCs w:val="28"/>
          <w:lang w:val="en-US" w:bidi="en-US"/>
        </w:rPr>
        <w:t>спортивной</w:t>
      </w:r>
      <w:proofErr w:type="spellEnd"/>
      <w:r w:rsidRPr="00AF2A0A">
        <w:rPr>
          <w:b/>
          <w:i/>
          <w:iCs/>
          <w:sz w:val="28"/>
          <w:szCs w:val="28"/>
          <w:lang w:val="en-US" w:bidi="en-US"/>
        </w:rPr>
        <w:t xml:space="preserve"> </w:t>
      </w:r>
      <w:proofErr w:type="spellStart"/>
      <w:r w:rsidRPr="00AF2A0A">
        <w:rPr>
          <w:b/>
          <w:i/>
          <w:iCs/>
          <w:sz w:val="28"/>
          <w:szCs w:val="28"/>
          <w:lang w:val="en-US" w:bidi="en-US"/>
        </w:rPr>
        <w:t>тренировки</w:t>
      </w:r>
      <w:proofErr w:type="spellEnd"/>
      <w:r w:rsidRPr="00AF2A0A">
        <w:rPr>
          <w:b/>
          <w:i/>
          <w:iCs/>
          <w:sz w:val="28"/>
          <w:szCs w:val="28"/>
          <w:lang w:val="en-US" w:bidi="en-US"/>
        </w:rPr>
        <w:t>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          Обучение и тренировка – основные понятия. Основные задачи и принципы обучения и тренировки в спорте. Средства, методы и методические приемы обучения и тренировки. Типы учебно-тренировочных занятий. Урок – основная форма проведения занятий. Организация и содержание занятий для различных групп спортивной подготовки. Структура </w:t>
      </w:r>
      <w:r>
        <w:rPr>
          <w:sz w:val="28"/>
          <w:szCs w:val="28"/>
          <w:lang w:bidi="en-US"/>
        </w:rPr>
        <w:t>занятия по прыжкам на батуте</w:t>
      </w:r>
      <w:r w:rsidRPr="00AF2A0A">
        <w:rPr>
          <w:sz w:val="28"/>
          <w:szCs w:val="28"/>
          <w:lang w:bidi="en-US"/>
        </w:rPr>
        <w:t xml:space="preserve">, распределение времени для решения задач </w:t>
      </w:r>
      <w:r>
        <w:rPr>
          <w:sz w:val="28"/>
          <w:szCs w:val="28"/>
          <w:lang w:bidi="en-US"/>
        </w:rPr>
        <w:t>занятия</w:t>
      </w:r>
      <w:r w:rsidRPr="00AF2A0A">
        <w:rPr>
          <w:sz w:val="28"/>
          <w:szCs w:val="28"/>
          <w:lang w:bidi="en-US"/>
        </w:rPr>
        <w:t xml:space="preserve">, подбор упражнений и их чередование. Общая и моторная плотности проводимого занятия, количество повторений элементов, связок, комбинаций и композиций. Предпосылки обучения упражнениям. Общая структура процесса обучения. Последовательность и методика разучивания акробатических упражнений. Положительный и отрицательный перенос навыка. Предупреждение и исправление ошибок при изучении </w:t>
      </w:r>
      <w:r>
        <w:rPr>
          <w:sz w:val="28"/>
          <w:szCs w:val="28"/>
          <w:lang w:bidi="en-US"/>
        </w:rPr>
        <w:t>спортивных соединений и комбинаций</w:t>
      </w:r>
      <w:r w:rsidRPr="00AF2A0A">
        <w:rPr>
          <w:sz w:val="28"/>
          <w:szCs w:val="28"/>
          <w:lang w:bidi="en-US"/>
        </w:rPr>
        <w:t xml:space="preserve">. Использование технических средств. Виды подготовки </w:t>
      </w:r>
      <w:r>
        <w:rPr>
          <w:sz w:val="28"/>
          <w:szCs w:val="28"/>
          <w:lang w:bidi="en-US"/>
        </w:rPr>
        <w:t>спортсменов</w:t>
      </w:r>
      <w:r w:rsidRPr="00AF2A0A">
        <w:rPr>
          <w:sz w:val="28"/>
          <w:szCs w:val="28"/>
          <w:lang w:bidi="en-US"/>
        </w:rPr>
        <w:t xml:space="preserve">, их взаимосвязь и основное содержание. Соревновательная деятельность </w:t>
      </w:r>
      <w:r>
        <w:rPr>
          <w:sz w:val="28"/>
          <w:szCs w:val="28"/>
          <w:lang w:bidi="en-US"/>
        </w:rPr>
        <w:t>прыгунов на батуте</w:t>
      </w:r>
      <w:r w:rsidRPr="00AF2A0A">
        <w:rPr>
          <w:sz w:val="28"/>
          <w:szCs w:val="28"/>
          <w:lang w:bidi="en-US"/>
        </w:rPr>
        <w:t xml:space="preserve">. Основные факторы повышения соревновательного результата: мотивация, цели и задачи, трудность упражнений, оригинальность, исполнительское мастерство. Особенности соревновательной деятельности </w:t>
      </w:r>
      <w:r>
        <w:rPr>
          <w:sz w:val="28"/>
          <w:szCs w:val="28"/>
          <w:lang w:bidi="en-US"/>
        </w:rPr>
        <w:t xml:space="preserve">прыгунов </w:t>
      </w:r>
      <w:r w:rsidRPr="00AF2A0A">
        <w:rPr>
          <w:sz w:val="28"/>
          <w:szCs w:val="28"/>
          <w:lang w:bidi="en-US"/>
        </w:rPr>
        <w:t>различного возраста и квалификации. Значение и содержание разминки на тренировках и соревнованиях.</w:t>
      </w:r>
    </w:p>
    <w:p w:rsidR="00A92309" w:rsidRPr="00DF570A" w:rsidRDefault="00A92309" w:rsidP="00A92309">
      <w:pPr>
        <w:numPr>
          <w:ilvl w:val="0"/>
          <w:numId w:val="4"/>
        </w:numPr>
        <w:jc w:val="both"/>
        <w:rPr>
          <w:b/>
          <w:i/>
          <w:iCs/>
          <w:sz w:val="28"/>
          <w:szCs w:val="28"/>
          <w:lang w:bidi="en-US"/>
        </w:rPr>
      </w:pPr>
      <w:r w:rsidRPr="00AF2A0A">
        <w:rPr>
          <w:b/>
          <w:i/>
          <w:iCs/>
          <w:sz w:val="28"/>
          <w:szCs w:val="28"/>
          <w:lang w:bidi="en-US"/>
        </w:rPr>
        <w:t>Планирование, учёт и проведение соревнований.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val="en-US" w:bidi="en-US"/>
        </w:rPr>
      </w:pPr>
      <w:r w:rsidRPr="00AF2A0A">
        <w:rPr>
          <w:sz w:val="28"/>
          <w:szCs w:val="28"/>
          <w:lang w:bidi="en-US"/>
        </w:rPr>
        <w:t xml:space="preserve">        Роль и значение планирования тренировочного процесса. Перспективное, текущее и оперативное планирование тренировочного процесса в акробатике. Цели, задачи, содержание и основные показатели. Основные формы и документы учета тренировочной работы. Индивидуальное и групповое планирование. Этапный, текущий и оперативный контроль тренировочной деятельности акробатов. Основные задачи и показатели. Контроль и коррекция подготовки. Задачи, содержание и нормативы индивидуального плана тренировок спортсменов старших разрядов. Понятие нагрузки. Соотношение нагрузки и отдыха. Объем и интенсивность нагрузки – основные показатели тренировочной работы. Основы периодизации спортивной тренировки. Микроцикл – основная структурная единица всего тренировочного процесса. </w:t>
      </w:r>
      <w:proofErr w:type="spellStart"/>
      <w:proofErr w:type="gramStart"/>
      <w:r w:rsidRPr="00AF2A0A">
        <w:rPr>
          <w:sz w:val="28"/>
          <w:szCs w:val="28"/>
          <w:lang w:val="en-US" w:bidi="en-US"/>
        </w:rPr>
        <w:t>Календарные</w:t>
      </w:r>
      <w:proofErr w:type="spellEnd"/>
      <w:r w:rsidRPr="00AF2A0A">
        <w:rPr>
          <w:sz w:val="28"/>
          <w:szCs w:val="28"/>
          <w:lang w:val="en-US" w:bidi="en-US"/>
        </w:rPr>
        <w:t xml:space="preserve"> </w:t>
      </w:r>
      <w:proofErr w:type="spellStart"/>
      <w:r w:rsidRPr="00AF2A0A">
        <w:rPr>
          <w:sz w:val="28"/>
          <w:szCs w:val="28"/>
          <w:lang w:val="en-US" w:bidi="en-US"/>
        </w:rPr>
        <w:t>планы</w:t>
      </w:r>
      <w:proofErr w:type="spellEnd"/>
      <w:r w:rsidRPr="00AF2A0A">
        <w:rPr>
          <w:sz w:val="28"/>
          <w:szCs w:val="28"/>
          <w:lang w:val="en-US" w:bidi="en-US"/>
        </w:rPr>
        <w:t xml:space="preserve"> </w:t>
      </w:r>
      <w:proofErr w:type="spellStart"/>
      <w:r w:rsidRPr="00AF2A0A">
        <w:rPr>
          <w:sz w:val="28"/>
          <w:szCs w:val="28"/>
          <w:lang w:val="en-US" w:bidi="en-US"/>
        </w:rPr>
        <w:t>спортивных</w:t>
      </w:r>
      <w:proofErr w:type="spellEnd"/>
      <w:r w:rsidRPr="00AF2A0A">
        <w:rPr>
          <w:sz w:val="28"/>
          <w:szCs w:val="28"/>
          <w:lang w:val="en-US" w:bidi="en-US"/>
        </w:rPr>
        <w:t xml:space="preserve"> </w:t>
      </w:r>
      <w:proofErr w:type="spellStart"/>
      <w:r w:rsidRPr="00AF2A0A">
        <w:rPr>
          <w:sz w:val="28"/>
          <w:szCs w:val="28"/>
          <w:lang w:val="en-US" w:bidi="en-US"/>
        </w:rPr>
        <w:t>соревнований</w:t>
      </w:r>
      <w:proofErr w:type="spellEnd"/>
      <w:r w:rsidRPr="00AF2A0A">
        <w:rPr>
          <w:sz w:val="28"/>
          <w:szCs w:val="28"/>
          <w:lang w:val="en-US" w:bidi="en-US"/>
        </w:rPr>
        <w:t xml:space="preserve"> </w:t>
      </w:r>
      <w:proofErr w:type="spellStart"/>
      <w:r w:rsidRPr="00AF2A0A">
        <w:rPr>
          <w:sz w:val="28"/>
          <w:szCs w:val="28"/>
          <w:lang w:val="en-US" w:bidi="en-US"/>
        </w:rPr>
        <w:t>по</w:t>
      </w:r>
      <w:proofErr w:type="spellEnd"/>
      <w:r w:rsidRPr="00AF2A0A">
        <w:rPr>
          <w:sz w:val="28"/>
          <w:szCs w:val="28"/>
          <w:lang w:val="en-US" w:bidi="en-US"/>
        </w:rPr>
        <w:t xml:space="preserve"> </w:t>
      </w:r>
      <w:r>
        <w:rPr>
          <w:sz w:val="28"/>
          <w:szCs w:val="28"/>
          <w:lang w:bidi="en-US"/>
        </w:rPr>
        <w:t>прыжкам на батуте</w:t>
      </w:r>
      <w:r w:rsidRPr="00AF2A0A">
        <w:rPr>
          <w:sz w:val="28"/>
          <w:szCs w:val="28"/>
          <w:lang w:val="en-US" w:bidi="en-US"/>
        </w:rPr>
        <w:t>.</w:t>
      </w:r>
      <w:proofErr w:type="gramEnd"/>
    </w:p>
    <w:p w:rsidR="00A92309" w:rsidRPr="00AF2A0A" w:rsidRDefault="00A92309" w:rsidP="00A92309">
      <w:pPr>
        <w:numPr>
          <w:ilvl w:val="0"/>
          <w:numId w:val="4"/>
        </w:numPr>
        <w:jc w:val="both"/>
        <w:rPr>
          <w:b/>
          <w:i/>
          <w:iCs/>
          <w:sz w:val="28"/>
          <w:szCs w:val="28"/>
          <w:lang w:bidi="en-US"/>
        </w:rPr>
      </w:pPr>
      <w:r w:rsidRPr="00AF2A0A">
        <w:rPr>
          <w:b/>
          <w:i/>
          <w:iCs/>
          <w:sz w:val="28"/>
          <w:szCs w:val="28"/>
          <w:lang w:bidi="en-US"/>
        </w:rPr>
        <w:t>Правила поведения и ТБ в ДЮСШ.</w:t>
      </w:r>
    </w:p>
    <w:p w:rsidR="00A92309" w:rsidRPr="00AF2A0A" w:rsidRDefault="00A92309" w:rsidP="00A92309">
      <w:pPr>
        <w:jc w:val="both"/>
        <w:rPr>
          <w:iCs/>
          <w:sz w:val="28"/>
          <w:szCs w:val="28"/>
          <w:lang w:bidi="en-US"/>
        </w:rPr>
      </w:pPr>
      <w:r w:rsidRPr="00AF2A0A">
        <w:rPr>
          <w:b/>
          <w:i/>
          <w:iCs/>
          <w:sz w:val="28"/>
          <w:szCs w:val="28"/>
          <w:lang w:bidi="en-US"/>
        </w:rPr>
        <w:t xml:space="preserve">          </w:t>
      </w:r>
      <w:r w:rsidRPr="00AF2A0A">
        <w:rPr>
          <w:iCs/>
          <w:sz w:val="28"/>
          <w:szCs w:val="28"/>
          <w:lang w:bidi="en-US"/>
        </w:rPr>
        <w:t xml:space="preserve"> Правила поведения на учебно-тренировочных занятиях. Техника безопасности во время прыжков на батуте и ДМТ. Изучение маршрутов передвижения от дома к спортивной школе. Лекции  по ПДД на</w:t>
      </w:r>
      <w:r>
        <w:rPr>
          <w:iCs/>
          <w:sz w:val="28"/>
          <w:szCs w:val="28"/>
          <w:lang w:bidi="en-US"/>
        </w:rPr>
        <w:t xml:space="preserve"> тему «Красный, жёлтый, зелёный</w:t>
      </w:r>
      <w:r w:rsidRPr="00AF2A0A">
        <w:rPr>
          <w:iCs/>
          <w:sz w:val="28"/>
          <w:szCs w:val="28"/>
          <w:lang w:bidi="en-US"/>
        </w:rPr>
        <w:t>»</w:t>
      </w:r>
      <w:r>
        <w:rPr>
          <w:iCs/>
          <w:sz w:val="28"/>
          <w:szCs w:val="28"/>
          <w:lang w:bidi="en-US"/>
        </w:rPr>
        <w:t>.</w:t>
      </w:r>
      <w:r w:rsidRPr="00AF2A0A">
        <w:rPr>
          <w:iCs/>
          <w:sz w:val="28"/>
          <w:szCs w:val="28"/>
          <w:lang w:bidi="en-US"/>
        </w:rPr>
        <w:t xml:space="preserve"> Техника безопасности во время занятий на гимнастических снарядах и тренажёрах. Проведение учебных занятий по эвакуации во время пожарной тревоги и ЧС.  </w:t>
      </w:r>
    </w:p>
    <w:p w:rsidR="00A92309" w:rsidRPr="00AF2A0A" w:rsidRDefault="00A92309" w:rsidP="00A92309">
      <w:pPr>
        <w:jc w:val="both"/>
        <w:rPr>
          <w:iCs/>
          <w:sz w:val="28"/>
          <w:szCs w:val="28"/>
          <w:lang w:bidi="en-US"/>
        </w:rPr>
      </w:pPr>
    </w:p>
    <w:p w:rsidR="00A92309" w:rsidRPr="009133C8" w:rsidRDefault="00A92309" w:rsidP="00A92309">
      <w:pPr>
        <w:numPr>
          <w:ilvl w:val="0"/>
          <w:numId w:val="4"/>
        </w:numPr>
        <w:spacing w:after="200" w:line="252" w:lineRule="auto"/>
        <w:jc w:val="both"/>
        <w:rPr>
          <w:sz w:val="28"/>
          <w:szCs w:val="28"/>
          <w:lang w:bidi="en-US"/>
        </w:rPr>
      </w:pPr>
      <w:r w:rsidRPr="009133C8">
        <w:rPr>
          <w:b/>
          <w:i/>
          <w:iCs/>
          <w:sz w:val="28"/>
          <w:szCs w:val="28"/>
          <w:lang w:bidi="en-US"/>
        </w:rPr>
        <w:lastRenderedPageBreak/>
        <w:t>Спортсмен – во всём пример.</w:t>
      </w:r>
    </w:p>
    <w:p w:rsidR="00A92309" w:rsidRPr="00AF2A0A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</w:t>
      </w:r>
      <w:r w:rsidRPr="00AF2A0A">
        <w:rPr>
          <w:sz w:val="28"/>
          <w:szCs w:val="28"/>
          <w:lang w:bidi="en-US"/>
        </w:rPr>
        <w:t xml:space="preserve"> Ведущие свойства личности: трудолюбие, смелость, решительность, сознательность, активность, умение преодолевать трудности, дисциплинированность, ответственность за свои действия и порученное дело, организованность и уважение к товарищам. Воспитание личности в процессе тренировок и соревнований. Развитие творческих способностей и морально-волевых качеств посредством акробатических упражнений. Формирование устойчивого интереса к регулярным занятиям физической культурой и спортом, здоровому образу жизни, отказу от вредных привычек</w:t>
      </w:r>
      <w:r>
        <w:rPr>
          <w:sz w:val="28"/>
          <w:szCs w:val="28"/>
          <w:lang w:bidi="en-US"/>
        </w:rPr>
        <w:t>.</w:t>
      </w:r>
      <w:r w:rsidRPr="00AF2A0A">
        <w:rPr>
          <w:sz w:val="28"/>
          <w:szCs w:val="28"/>
          <w:lang w:bidi="en-US"/>
        </w:rPr>
        <w:t xml:space="preserve"> Доступность занятий акробатикой различным категориям занимающихся независимо от возраста, пола и уровня подготовленности. Соотношение массовости и мастерства. Соревнования по </w:t>
      </w:r>
      <w:r>
        <w:rPr>
          <w:sz w:val="28"/>
          <w:szCs w:val="28"/>
          <w:lang w:bidi="en-US"/>
        </w:rPr>
        <w:t>прыжкам на батуте</w:t>
      </w:r>
      <w:r w:rsidRPr="00AF2A0A">
        <w:rPr>
          <w:sz w:val="28"/>
          <w:szCs w:val="28"/>
          <w:lang w:bidi="en-US"/>
        </w:rPr>
        <w:t>: воспитание спортсменов и зрителей, зрелищность, агитация и пропаганда здорового образа жизни. Спорт и личность. Учет особенностей проявления свойств нервной системы и темперамента. Воспитание морально-волевых качеств. Формирование эмоциональной устойчивости и сопротивление стрессовым факторам.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Психологические особенности обучения сложным акробатическим упражнениям. Формирование готовности к соревновательной деятельности. Психологическая подготовка к конкретному соревнованию. Особенности опробования и разминки. Регулирование психологического состояния </w:t>
      </w:r>
      <w:r>
        <w:rPr>
          <w:sz w:val="28"/>
          <w:szCs w:val="28"/>
          <w:lang w:bidi="en-US"/>
        </w:rPr>
        <w:t>спортсмена</w:t>
      </w:r>
      <w:r w:rsidRPr="00AF2A0A">
        <w:rPr>
          <w:sz w:val="28"/>
          <w:szCs w:val="28"/>
          <w:lang w:bidi="en-US"/>
        </w:rPr>
        <w:t xml:space="preserve"> непосредственно перед выполнением соревновательного упражнения. Оценка соревновательной надёжности </w:t>
      </w:r>
      <w:r>
        <w:rPr>
          <w:sz w:val="28"/>
          <w:szCs w:val="28"/>
          <w:lang w:bidi="en-US"/>
        </w:rPr>
        <w:t>прыгунов</w:t>
      </w:r>
      <w:r w:rsidRPr="00AF2A0A">
        <w:rPr>
          <w:sz w:val="28"/>
          <w:szCs w:val="28"/>
          <w:lang w:bidi="en-US"/>
        </w:rPr>
        <w:t>.</w:t>
      </w:r>
    </w:p>
    <w:p w:rsidR="00A92309" w:rsidRPr="00AF2A0A" w:rsidRDefault="00A92309" w:rsidP="00A92309">
      <w:pPr>
        <w:ind w:left="1785"/>
        <w:jc w:val="both"/>
        <w:rPr>
          <w:b/>
          <w:i/>
          <w:iCs/>
          <w:sz w:val="28"/>
          <w:szCs w:val="28"/>
          <w:lang w:bidi="en-US"/>
        </w:rPr>
      </w:pPr>
    </w:p>
    <w:p w:rsidR="00A92309" w:rsidRPr="00E47DAC" w:rsidRDefault="00A92309" w:rsidP="00A92309">
      <w:pPr>
        <w:shd w:val="clear" w:color="auto" w:fill="FFFFFF"/>
        <w:jc w:val="center"/>
        <w:rPr>
          <w:b/>
          <w:sz w:val="40"/>
          <w:szCs w:val="40"/>
        </w:rPr>
      </w:pPr>
      <w:r w:rsidRPr="00E47DAC">
        <w:rPr>
          <w:b/>
          <w:sz w:val="40"/>
          <w:szCs w:val="40"/>
        </w:rPr>
        <w:t>Практическая подготовка</w:t>
      </w:r>
    </w:p>
    <w:p w:rsidR="00A92309" w:rsidRPr="00D745FF" w:rsidRDefault="00A92309" w:rsidP="00A92309">
      <w:pPr>
        <w:shd w:val="clear" w:color="auto" w:fill="FFFFFF"/>
        <w:jc w:val="center"/>
        <w:rPr>
          <w:b/>
          <w:sz w:val="16"/>
          <w:szCs w:val="16"/>
        </w:rPr>
      </w:pPr>
    </w:p>
    <w:p w:rsidR="00A92309" w:rsidRPr="00D745FF" w:rsidRDefault="00A92309" w:rsidP="00A92309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D745FF">
        <w:rPr>
          <w:b/>
          <w:sz w:val="28"/>
          <w:szCs w:val="28"/>
        </w:rPr>
        <w:t>2.1. Общая физическая подготовка (ОФП)</w:t>
      </w:r>
    </w:p>
    <w:p w:rsidR="00A92309" w:rsidRPr="00D745FF" w:rsidRDefault="00A92309" w:rsidP="00A9230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92309" w:rsidRPr="00D745FF" w:rsidRDefault="00A92309" w:rsidP="00A92309">
      <w:pPr>
        <w:shd w:val="clear" w:color="auto" w:fill="FFFFFF"/>
        <w:ind w:firstLine="708"/>
        <w:jc w:val="both"/>
        <w:rPr>
          <w:b/>
          <w:sz w:val="28"/>
          <w:szCs w:val="28"/>
        </w:rPr>
      </w:pPr>
      <w:r w:rsidRPr="00D745FF">
        <w:rPr>
          <w:b/>
          <w:bCs/>
          <w:sz w:val="28"/>
          <w:szCs w:val="28"/>
        </w:rPr>
        <w:t xml:space="preserve">2.2. Специальная физическая </w:t>
      </w:r>
      <w:r w:rsidRPr="00D745FF">
        <w:rPr>
          <w:b/>
          <w:sz w:val="28"/>
          <w:szCs w:val="28"/>
        </w:rPr>
        <w:t>подготовка (СФП)</w:t>
      </w:r>
    </w:p>
    <w:p w:rsidR="00A92309" w:rsidRPr="00AF2A0A" w:rsidRDefault="00A92309" w:rsidP="00A92309">
      <w:pPr>
        <w:ind w:left="1785"/>
        <w:jc w:val="both"/>
        <w:rPr>
          <w:sz w:val="28"/>
          <w:szCs w:val="28"/>
          <w:lang w:bidi="en-US"/>
        </w:rPr>
      </w:pPr>
    </w:p>
    <w:p w:rsidR="00A92309" w:rsidRPr="00AF2A0A" w:rsidRDefault="00A92309" w:rsidP="00A92309">
      <w:pPr>
        <w:spacing w:line="252" w:lineRule="auto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</w:t>
      </w:r>
      <w:r w:rsidRPr="00AF2A0A">
        <w:rPr>
          <w:sz w:val="28"/>
          <w:szCs w:val="28"/>
          <w:lang w:bidi="en-US"/>
        </w:rPr>
        <w:t xml:space="preserve">Материал данного раздела предназначен для всех групп занимающихся и распределяется тренером по годам обучения с учетом возраста и квалификации </w:t>
      </w:r>
      <w:r>
        <w:rPr>
          <w:sz w:val="28"/>
          <w:szCs w:val="28"/>
          <w:lang w:bidi="en-US"/>
        </w:rPr>
        <w:t>спортсменов</w:t>
      </w:r>
      <w:r w:rsidRPr="00AF2A0A">
        <w:rPr>
          <w:sz w:val="28"/>
          <w:szCs w:val="28"/>
          <w:lang w:bidi="en-US"/>
        </w:rPr>
        <w:t>. При этом  учебный материал изучается и совершенствуется на каждой тренировке в подготовительной части урока, на специализированной разминке, в конце занятия или может выделяться отдельная тренировка в зависимости от целей и задач.</w:t>
      </w:r>
    </w:p>
    <w:p w:rsidR="00A92309" w:rsidRPr="00AF2A0A" w:rsidRDefault="00A92309" w:rsidP="00A92309">
      <w:pPr>
        <w:spacing w:line="252" w:lineRule="auto"/>
        <w:jc w:val="both"/>
        <w:rPr>
          <w:rFonts w:ascii="Cambria" w:hAnsi="Cambria"/>
          <w:szCs w:val="28"/>
          <w:lang w:bidi="en-US"/>
        </w:rPr>
      </w:pPr>
      <w:r w:rsidRPr="00AF2A0A">
        <w:rPr>
          <w:b/>
          <w:i/>
          <w:sz w:val="28"/>
          <w:szCs w:val="28"/>
          <w:lang w:bidi="en-US"/>
        </w:rPr>
        <w:t>Общая физическая подготовка.</w:t>
      </w:r>
      <w:r w:rsidRPr="00AF2A0A">
        <w:rPr>
          <w:rFonts w:ascii="Cambria" w:hAnsi="Cambria"/>
          <w:szCs w:val="28"/>
          <w:lang w:bidi="en-US"/>
        </w:rPr>
        <w:t xml:space="preserve"> </w:t>
      </w:r>
    </w:p>
    <w:p w:rsidR="00A92309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Основные понятия. Общая и специальная физическая подготовка: цели, задачи, направленность, содержание. Средства и методы развития физических качеств и двигательных способностей акробатов. Взаимосвязь общей и специальной физической подготовленности спортсменов. Влияние уровня развития физических качеств на технику выполнения акробатических упражнений. Характеристика средств и методов повышения уровня общей физической подготовленности акробатов на различных этапах спортивной подготовки. Характеристика </w:t>
      </w:r>
      <w:r w:rsidRPr="00AF2A0A">
        <w:rPr>
          <w:sz w:val="28"/>
          <w:szCs w:val="28"/>
          <w:lang w:bidi="en-US"/>
        </w:rPr>
        <w:lastRenderedPageBreak/>
        <w:t>средств и методов развития специальных физических каче</w:t>
      </w:r>
      <w:proofErr w:type="gramStart"/>
      <w:r w:rsidRPr="00AF2A0A">
        <w:rPr>
          <w:sz w:val="28"/>
          <w:szCs w:val="28"/>
          <w:lang w:bidi="en-US"/>
        </w:rPr>
        <w:t>ств в пр</w:t>
      </w:r>
      <w:proofErr w:type="gramEnd"/>
      <w:r w:rsidRPr="00AF2A0A">
        <w:rPr>
          <w:sz w:val="28"/>
          <w:szCs w:val="28"/>
          <w:lang w:bidi="en-US"/>
        </w:rPr>
        <w:t xml:space="preserve">оцессе многолетней тренировки с учетом возраста и квалификации. Сила и методика её развития. Скоростные способности и методика их развития. Координация и методика её совершенствования. Гибкость и методика её совершенствования. Выносливость и методика её совершенствования. Балансирование и сохранение равновесия – важнейшие качества </w:t>
      </w:r>
      <w:r>
        <w:rPr>
          <w:sz w:val="28"/>
          <w:szCs w:val="28"/>
          <w:lang w:bidi="en-US"/>
        </w:rPr>
        <w:t>прыгунов</w:t>
      </w:r>
      <w:r w:rsidRPr="00AF2A0A">
        <w:rPr>
          <w:sz w:val="28"/>
          <w:szCs w:val="28"/>
          <w:lang w:bidi="en-US"/>
        </w:rPr>
        <w:t>.</w:t>
      </w:r>
      <w:r w:rsidRPr="005E1361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Например:</w:t>
      </w:r>
    </w:p>
    <w:p w:rsidR="00A92309" w:rsidRPr="00726F78" w:rsidRDefault="00A92309" w:rsidP="00A92309">
      <w:pPr>
        <w:shd w:val="clear" w:color="auto" w:fill="FFFFFF"/>
        <w:ind w:firstLine="720"/>
        <w:jc w:val="both"/>
        <w:rPr>
          <w:sz w:val="28"/>
          <w:szCs w:val="28"/>
        </w:rPr>
      </w:pPr>
      <w:r w:rsidRPr="00D745FF">
        <w:rPr>
          <w:b/>
          <w:sz w:val="28"/>
          <w:szCs w:val="28"/>
        </w:rPr>
        <w:t>Строевые упражнени</w:t>
      </w:r>
      <w:proofErr w:type="gramStart"/>
      <w:r w:rsidRPr="00D745FF">
        <w:rPr>
          <w:b/>
          <w:sz w:val="28"/>
          <w:szCs w:val="28"/>
        </w:rPr>
        <w:t>я</w:t>
      </w:r>
      <w:r>
        <w:rPr>
          <w:sz w:val="28"/>
          <w:szCs w:val="28"/>
        </w:rPr>
        <w:t>-</w:t>
      </w:r>
      <w:proofErr w:type="gramEnd"/>
      <w:r w:rsidRPr="00726F78">
        <w:rPr>
          <w:sz w:val="28"/>
          <w:szCs w:val="28"/>
        </w:rPr>
        <w:t xml:space="preserve"> общее понятие о строе; построению по росту; равнении; повороты на месте; ходьба; бег; ходьба </w:t>
      </w:r>
      <w:r w:rsidRPr="00726F78">
        <w:rPr>
          <w:bCs/>
          <w:sz w:val="28"/>
          <w:szCs w:val="28"/>
        </w:rPr>
        <w:t xml:space="preserve">на носках, на пятках, в </w:t>
      </w:r>
      <w:proofErr w:type="spellStart"/>
      <w:r w:rsidRPr="00726F78">
        <w:rPr>
          <w:sz w:val="28"/>
          <w:szCs w:val="28"/>
        </w:rPr>
        <w:t>полуприседе</w:t>
      </w:r>
      <w:proofErr w:type="spellEnd"/>
      <w:r w:rsidRPr="00726F78">
        <w:rPr>
          <w:sz w:val="28"/>
          <w:szCs w:val="28"/>
        </w:rPr>
        <w:t>; бег с высоким подниманием бедра.</w:t>
      </w:r>
    </w:p>
    <w:p w:rsidR="00A92309" w:rsidRPr="00726F78" w:rsidRDefault="00A92309" w:rsidP="00A92309">
      <w:pPr>
        <w:shd w:val="clear" w:color="auto" w:fill="FFFFFF"/>
        <w:ind w:firstLine="720"/>
        <w:jc w:val="both"/>
        <w:rPr>
          <w:sz w:val="28"/>
          <w:szCs w:val="28"/>
        </w:rPr>
      </w:pPr>
      <w:r w:rsidRPr="00726F78">
        <w:rPr>
          <w:sz w:val="28"/>
          <w:szCs w:val="28"/>
        </w:rPr>
        <w:t xml:space="preserve">Лазание по наклонной гимнастической скамейке, по </w:t>
      </w:r>
      <w:r w:rsidRPr="00726F78">
        <w:rPr>
          <w:bCs/>
          <w:sz w:val="28"/>
          <w:szCs w:val="28"/>
        </w:rPr>
        <w:t xml:space="preserve">гимнастической стенке </w:t>
      </w:r>
      <w:r w:rsidRPr="00726F78">
        <w:rPr>
          <w:sz w:val="28"/>
          <w:szCs w:val="28"/>
        </w:rPr>
        <w:t>(поочерёдно, перехватывая руки).</w:t>
      </w:r>
    </w:p>
    <w:p w:rsidR="00A92309" w:rsidRPr="00726F78" w:rsidRDefault="00A92309" w:rsidP="00A92309">
      <w:pPr>
        <w:shd w:val="clear" w:color="auto" w:fill="FFFFFF"/>
        <w:ind w:firstLine="720"/>
        <w:jc w:val="both"/>
        <w:rPr>
          <w:sz w:val="28"/>
          <w:szCs w:val="28"/>
        </w:rPr>
      </w:pPr>
      <w:r w:rsidRPr="00D745FF">
        <w:rPr>
          <w:b/>
          <w:bCs/>
          <w:sz w:val="28"/>
          <w:szCs w:val="28"/>
        </w:rPr>
        <w:t xml:space="preserve">Легкоатлетические </w:t>
      </w:r>
      <w:r w:rsidRPr="00D745FF">
        <w:rPr>
          <w:b/>
          <w:sz w:val="28"/>
          <w:szCs w:val="28"/>
        </w:rPr>
        <w:t>упражнения</w:t>
      </w:r>
      <w:r w:rsidRPr="00726F78">
        <w:rPr>
          <w:sz w:val="28"/>
          <w:szCs w:val="28"/>
        </w:rPr>
        <w:t xml:space="preserve">: прыжки в высоту с места, </w:t>
      </w:r>
      <w:r w:rsidRPr="00726F78">
        <w:rPr>
          <w:bCs/>
          <w:sz w:val="28"/>
          <w:szCs w:val="28"/>
        </w:rPr>
        <w:t xml:space="preserve">с разбега; бег на </w:t>
      </w:r>
      <w:r w:rsidRPr="00726F78">
        <w:rPr>
          <w:sz w:val="28"/>
          <w:szCs w:val="28"/>
        </w:rPr>
        <w:t xml:space="preserve">30 </w:t>
      </w:r>
      <w:r w:rsidRPr="00726F78">
        <w:rPr>
          <w:bCs/>
          <w:sz w:val="28"/>
          <w:szCs w:val="28"/>
        </w:rPr>
        <w:t xml:space="preserve">и </w:t>
      </w:r>
      <w:smartTag w:uri="urn:schemas-microsoft-com:office:smarttags" w:element="metricconverter">
        <w:smartTagPr>
          <w:attr w:name="ProductID" w:val="60 метров"/>
        </w:smartTagPr>
        <w:r w:rsidRPr="00726F78">
          <w:rPr>
            <w:sz w:val="28"/>
            <w:szCs w:val="28"/>
          </w:rPr>
          <w:t>60 метров</w:t>
        </w:r>
      </w:smartTag>
      <w:r w:rsidRPr="00726F78">
        <w:rPr>
          <w:sz w:val="28"/>
          <w:szCs w:val="28"/>
        </w:rPr>
        <w:t>; кросс 500 метров, прыжки в длину с места.</w:t>
      </w:r>
    </w:p>
    <w:p w:rsidR="00A92309" w:rsidRDefault="00A92309" w:rsidP="00A92309">
      <w:pPr>
        <w:spacing w:line="252" w:lineRule="auto"/>
        <w:rPr>
          <w:sz w:val="28"/>
          <w:szCs w:val="28"/>
          <w:lang w:bidi="en-US"/>
        </w:rPr>
      </w:pPr>
    </w:p>
    <w:p w:rsidR="00A92309" w:rsidRPr="00726F78" w:rsidRDefault="00A92309" w:rsidP="00A92309">
      <w:pPr>
        <w:spacing w:line="252" w:lineRule="auto"/>
        <w:rPr>
          <w:sz w:val="28"/>
          <w:szCs w:val="28"/>
          <w:u w:val="single"/>
          <w:lang w:bidi="en-US"/>
        </w:rPr>
      </w:pPr>
      <w:r w:rsidRPr="00726F78">
        <w:rPr>
          <w:b/>
          <w:i/>
          <w:sz w:val="28"/>
          <w:szCs w:val="28"/>
          <w:u w:val="single"/>
          <w:lang w:bidi="en-US"/>
        </w:rPr>
        <w:t>Специальная физическая подготовка</w:t>
      </w:r>
    </w:p>
    <w:p w:rsidR="00A92309" w:rsidRDefault="00A92309" w:rsidP="00A92309">
      <w:pPr>
        <w:spacing w:line="252" w:lineRule="auto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ab/>
        <w:t>Учебный материал данного подраздела способствует формированию базовых акробатических навыков на начальных этапах тренировки и овладению конкретными, более сложными акробатическими упражнениями  на последующих этапах спортивной подготовки. При этом необходимо обеспечивать обучение точности, сложности, вариативности движений,  способности дифференцировать их во времени, в пространстве и по величине мышечных усилий, варьировать ритм и темп выполняемых упражнений, исключая отрицательный перенос двигательных навыков, формировать «гимнастический» стиль исполнения.</w:t>
      </w:r>
    </w:p>
    <w:p w:rsidR="00A92309" w:rsidRPr="005E1361" w:rsidRDefault="00A92309" w:rsidP="00A92309">
      <w:pPr>
        <w:shd w:val="clear" w:color="auto" w:fill="FFFFFF"/>
        <w:jc w:val="both"/>
        <w:rPr>
          <w:b/>
          <w:i/>
          <w:sz w:val="28"/>
          <w:szCs w:val="28"/>
          <w:u w:val="single"/>
        </w:rPr>
      </w:pPr>
      <w:r w:rsidRPr="005E1361">
        <w:rPr>
          <w:b/>
          <w:bCs/>
          <w:i/>
          <w:sz w:val="28"/>
          <w:szCs w:val="28"/>
          <w:u w:val="single"/>
        </w:rPr>
        <w:t xml:space="preserve">Упражнения </w:t>
      </w:r>
      <w:r w:rsidRPr="005E1361">
        <w:rPr>
          <w:b/>
          <w:i/>
          <w:sz w:val="28"/>
          <w:szCs w:val="28"/>
          <w:u w:val="single"/>
        </w:rPr>
        <w:t>для развития  быстроты: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челночный бег 3 раза по 10 мин., прыжок в длину с </w:t>
      </w:r>
      <w:r w:rsidRPr="003828E2">
        <w:rPr>
          <w:bCs/>
          <w:sz w:val="28"/>
          <w:szCs w:val="28"/>
        </w:rPr>
        <w:t xml:space="preserve">места, бег на месте, </w:t>
      </w:r>
      <w:r w:rsidRPr="003828E2">
        <w:rPr>
          <w:sz w:val="28"/>
          <w:szCs w:val="28"/>
        </w:rPr>
        <w:t xml:space="preserve">высоко поднимая колени, на скорость, </w:t>
      </w:r>
      <w:smartTag w:uri="urn:schemas-microsoft-com:office:smarttags" w:element="metricconverter">
        <w:smartTagPr>
          <w:attr w:name="ProductID" w:val="30 метров"/>
        </w:smartTagPr>
        <w:r w:rsidRPr="003828E2">
          <w:rPr>
            <w:sz w:val="28"/>
            <w:szCs w:val="28"/>
          </w:rPr>
          <w:t xml:space="preserve">30 </w:t>
        </w:r>
        <w:r w:rsidRPr="003828E2">
          <w:rPr>
            <w:bCs/>
            <w:sz w:val="28"/>
            <w:szCs w:val="28"/>
          </w:rPr>
          <w:t>метров</w:t>
        </w:r>
      </w:smartTag>
      <w:r w:rsidRPr="003828E2">
        <w:rPr>
          <w:bCs/>
          <w:sz w:val="28"/>
          <w:szCs w:val="28"/>
        </w:rPr>
        <w:t xml:space="preserve"> с высокого </w:t>
      </w:r>
      <w:r w:rsidRPr="003828E2">
        <w:rPr>
          <w:sz w:val="28"/>
          <w:szCs w:val="28"/>
        </w:rPr>
        <w:t>старта.</w:t>
      </w:r>
    </w:p>
    <w:p w:rsidR="00A92309" w:rsidRPr="00CB3358" w:rsidRDefault="00A92309" w:rsidP="00A92309">
      <w:pPr>
        <w:shd w:val="clear" w:color="auto" w:fill="FFFFFF"/>
        <w:rPr>
          <w:b/>
          <w:i/>
          <w:sz w:val="28"/>
          <w:szCs w:val="28"/>
          <w:u w:val="single"/>
        </w:rPr>
      </w:pPr>
      <w:r w:rsidRPr="00CB3358">
        <w:rPr>
          <w:b/>
          <w:bCs/>
          <w:i/>
          <w:sz w:val="28"/>
          <w:szCs w:val="28"/>
          <w:u w:val="single"/>
        </w:rPr>
        <w:t xml:space="preserve">Упражнения </w:t>
      </w:r>
      <w:r w:rsidRPr="00CB3358">
        <w:rPr>
          <w:b/>
          <w:i/>
          <w:sz w:val="28"/>
          <w:szCs w:val="28"/>
          <w:u w:val="single"/>
        </w:rPr>
        <w:t>для развития ловкости</w:t>
      </w:r>
    </w:p>
    <w:p w:rsidR="00A92309" w:rsidRPr="00CB3358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i/>
          <w:sz w:val="28"/>
          <w:szCs w:val="28"/>
          <w:u w:val="single"/>
        </w:rPr>
      </w:pPr>
      <w:proofErr w:type="gramStart"/>
      <w:r w:rsidRPr="00CB3358">
        <w:rPr>
          <w:bCs/>
          <w:i/>
          <w:sz w:val="28"/>
          <w:szCs w:val="28"/>
          <w:u w:val="single"/>
        </w:rPr>
        <w:t xml:space="preserve">общеразвивающие упражнения </w:t>
      </w:r>
      <w:r w:rsidRPr="00CB3358">
        <w:rPr>
          <w:i/>
          <w:sz w:val="28"/>
          <w:szCs w:val="28"/>
          <w:u w:val="single"/>
        </w:rPr>
        <w:t xml:space="preserve">для рук, ног и туловища </w:t>
      </w:r>
      <w:r w:rsidRPr="00CB3358">
        <w:rPr>
          <w:bCs/>
          <w:i/>
          <w:sz w:val="28"/>
          <w:szCs w:val="28"/>
          <w:u w:val="single"/>
        </w:rPr>
        <w:t xml:space="preserve">без предметов: положение </w:t>
      </w:r>
      <w:r w:rsidRPr="00CB3358">
        <w:rPr>
          <w:i/>
          <w:sz w:val="28"/>
          <w:szCs w:val="28"/>
          <w:u w:val="single"/>
        </w:rPr>
        <w:t xml:space="preserve">рук в стороны, вперед, вверх, </w:t>
      </w:r>
      <w:r w:rsidRPr="00CB3358">
        <w:rPr>
          <w:bCs/>
          <w:i/>
          <w:sz w:val="28"/>
          <w:szCs w:val="28"/>
          <w:u w:val="single"/>
        </w:rPr>
        <w:t xml:space="preserve">перед грудью, к плечам, </w:t>
      </w:r>
      <w:r w:rsidRPr="00CB3358">
        <w:rPr>
          <w:i/>
          <w:sz w:val="28"/>
          <w:szCs w:val="28"/>
          <w:u w:val="single"/>
        </w:rPr>
        <w:t xml:space="preserve">за голову;  для ног - поднимание ног </w:t>
      </w:r>
      <w:r w:rsidRPr="00CB3358">
        <w:rPr>
          <w:bCs/>
          <w:i/>
          <w:sz w:val="28"/>
          <w:szCs w:val="28"/>
          <w:u w:val="single"/>
        </w:rPr>
        <w:t xml:space="preserve">вперед, в сторону, отведение </w:t>
      </w:r>
      <w:r w:rsidRPr="00CB3358">
        <w:rPr>
          <w:i/>
          <w:sz w:val="28"/>
          <w:szCs w:val="28"/>
          <w:u w:val="single"/>
        </w:rPr>
        <w:t xml:space="preserve">ноги назад, прыжки на одной, двух </w:t>
      </w:r>
      <w:r w:rsidRPr="00CB3358">
        <w:rPr>
          <w:bCs/>
          <w:i/>
          <w:sz w:val="28"/>
          <w:szCs w:val="28"/>
          <w:u w:val="single"/>
        </w:rPr>
        <w:t xml:space="preserve">и со сменой </w:t>
      </w:r>
      <w:r w:rsidRPr="00CB3358">
        <w:rPr>
          <w:i/>
          <w:sz w:val="28"/>
          <w:szCs w:val="28"/>
          <w:u w:val="single"/>
        </w:rPr>
        <w:t xml:space="preserve">ног; </w:t>
      </w:r>
      <w:r w:rsidRPr="00CB3358">
        <w:rPr>
          <w:bCs/>
          <w:i/>
          <w:sz w:val="28"/>
          <w:szCs w:val="28"/>
          <w:u w:val="single"/>
        </w:rPr>
        <w:t xml:space="preserve">для </w:t>
      </w:r>
      <w:r w:rsidRPr="00CB3358">
        <w:rPr>
          <w:i/>
          <w:sz w:val="28"/>
          <w:szCs w:val="28"/>
          <w:u w:val="single"/>
        </w:rPr>
        <w:t xml:space="preserve">туловища – разновидности  наклонов и  </w:t>
      </w:r>
      <w:r w:rsidRPr="00CB3358">
        <w:rPr>
          <w:bCs/>
          <w:i/>
          <w:sz w:val="28"/>
          <w:szCs w:val="28"/>
          <w:u w:val="single"/>
        </w:rPr>
        <w:t>поворотов</w:t>
      </w:r>
      <w:r w:rsidRPr="00CB3358">
        <w:rPr>
          <w:i/>
          <w:sz w:val="28"/>
          <w:szCs w:val="28"/>
          <w:u w:val="single"/>
        </w:rPr>
        <w:t>;</w:t>
      </w:r>
      <w:proofErr w:type="gramEnd"/>
    </w:p>
    <w:p w:rsidR="00A92309" w:rsidRPr="00726F78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26F78">
        <w:rPr>
          <w:bCs/>
          <w:sz w:val="28"/>
          <w:szCs w:val="28"/>
        </w:rPr>
        <w:t xml:space="preserve">упражнения </w:t>
      </w:r>
      <w:r w:rsidRPr="00726F78">
        <w:rPr>
          <w:sz w:val="28"/>
          <w:szCs w:val="28"/>
        </w:rPr>
        <w:t xml:space="preserve">с гимнастическими палками: наклоны вперёд, </w:t>
      </w:r>
      <w:r w:rsidRPr="00726F78">
        <w:rPr>
          <w:bCs/>
          <w:sz w:val="28"/>
          <w:szCs w:val="28"/>
        </w:rPr>
        <w:t xml:space="preserve">в стороны, назад, </w:t>
      </w:r>
      <w:r w:rsidRPr="00726F78">
        <w:rPr>
          <w:sz w:val="28"/>
          <w:szCs w:val="28"/>
        </w:rPr>
        <w:t xml:space="preserve">повороты туловища влево и вправо; </w:t>
      </w:r>
      <w:r w:rsidRPr="00726F78">
        <w:rPr>
          <w:bCs/>
          <w:sz w:val="28"/>
          <w:szCs w:val="28"/>
        </w:rPr>
        <w:t xml:space="preserve">прыжки (ноги вместе </w:t>
      </w:r>
      <w:r w:rsidRPr="00726F78">
        <w:rPr>
          <w:sz w:val="28"/>
          <w:szCs w:val="28"/>
        </w:rPr>
        <w:t xml:space="preserve">- ноги врозь, на одной ноге, ноги </w:t>
      </w:r>
      <w:proofErr w:type="spellStart"/>
      <w:r w:rsidRPr="00726F78">
        <w:rPr>
          <w:sz w:val="28"/>
          <w:szCs w:val="28"/>
        </w:rPr>
        <w:t>скрестно</w:t>
      </w:r>
      <w:proofErr w:type="spellEnd"/>
      <w:r w:rsidRPr="00726F78">
        <w:rPr>
          <w:sz w:val="28"/>
          <w:szCs w:val="28"/>
        </w:rPr>
        <w:t xml:space="preserve"> с </w:t>
      </w:r>
      <w:r w:rsidRPr="00726F78">
        <w:rPr>
          <w:bCs/>
          <w:sz w:val="28"/>
          <w:szCs w:val="28"/>
        </w:rPr>
        <w:t xml:space="preserve">поворотами); ходьба </w:t>
      </w:r>
      <w:r w:rsidRPr="00726F78">
        <w:rPr>
          <w:sz w:val="28"/>
          <w:szCs w:val="28"/>
        </w:rPr>
        <w:t>с различным положением рук;</w:t>
      </w:r>
    </w:p>
    <w:p w:rsidR="00A92309" w:rsidRPr="00726F78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26F78">
        <w:rPr>
          <w:sz w:val="28"/>
          <w:szCs w:val="28"/>
        </w:rPr>
        <w:t xml:space="preserve">прыжки со скакалкой: на одной ноге, двух, со сменой ног, руки </w:t>
      </w:r>
      <w:proofErr w:type="spellStart"/>
      <w:r w:rsidRPr="00726F78">
        <w:rPr>
          <w:sz w:val="28"/>
          <w:szCs w:val="28"/>
        </w:rPr>
        <w:t>скрестно</w:t>
      </w:r>
      <w:proofErr w:type="spellEnd"/>
      <w:r w:rsidRPr="00726F78">
        <w:rPr>
          <w:sz w:val="28"/>
          <w:szCs w:val="28"/>
        </w:rPr>
        <w:t xml:space="preserve"> и др.;</w:t>
      </w:r>
    </w:p>
    <w:p w:rsidR="00A92309" w:rsidRPr="00726F78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26F78">
        <w:rPr>
          <w:sz w:val="28"/>
          <w:szCs w:val="28"/>
        </w:rPr>
        <w:t>броски и ловля мяча, игра в мини-футбол по упрощенным правилам;</w:t>
      </w:r>
    </w:p>
    <w:p w:rsidR="00A92309" w:rsidRPr="00726F78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26F78">
        <w:rPr>
          <w:sz w:val="28"/>
          <w:szCs w:val="28"/>
        </w:rPr>
        <w:t xml:space="preserve">упражнения на батуте: ходьба, прыжки с прямыми коленями (перекатом с пятки на носок), </w:t>
      </w:r>
      <w:proofErr w:type="spellStart"/>
      <w:r w:rsidRPr="00726F78">
        <w:rPr>
          <w:sz w:val="28"/>
          <w:szCs w:val="28"/>
        </w:rPr>
        <w:t>качи</w:t>
      </w:r>
      <w:proofErr w:type="spellEnd"/>
      <w:r w:rsidRPr="00726F78">
        <w:rPr>
          <w:sz w:val="28"/>
          <w:szCs w:val="28"/>
        </w:rPr>
        <w:t xml:space="preserve"> руки на пояс, </w:t>
      </w:r>
      <w:proofErr w:type="spellStart"/>
      <w:r w:rsidRPr="00726F78">
        <w:rPr>
          <w:sz w:val="28"/>
          <w:szCs w:val="28"/>
        </w:rPr>
        <w:t>качи</w:t>
      </w:r>
      <w:proofErr w:type="spellEnd"/>
      <w:r w:rsidRPr="00726F78">
        <w:rPr>
          <w:sz w:val="28"/>
          <w:szCs w:val="28"/>
        </w:rPr>
        <w:t xml:space="preserve"> с разным положением рук, сесть и встать после 3-4 </w:t>
      </w:r>
      <w:proofErr w:type="spellStart"/>
      <w:r w:rsidRPr="00726F78">
        <w:rPr>
          <w:sz w:val="28"/>
          <w:szCs w:val="28"/>
        </w:rPr>
        <w:t>качей</w:t>
      </w:r>
      <w:proofErr w:type="spellEnd"/>
      <w:r w:rsidRPr="00726F78">
        <w:rPr>
          <w:sz w:val="28"/>
          <w:szCs w:val="28"/>
        </w:rPr>
        <w:t>;</w:t>
      </w:r>
    </w:p>
    <w:p w:rsidR="00A92309" w:rsidRDefault="00A92309" w:rsidP="004E194F">
      <w:pPr>
        <w:numPr>
          <w:ilvl w:val="0"/>
          <w:numId w:val="8"/>
        </w:numPr>
        <w:shd w:val="clear" w:color="auto" w:fill="FFFFFF"/>
        <w:jc w:val="both"/>
        <w:rPr>
          <w:sz w:val="28"/>
          <w:szCs w:val="28"/>
        </w:rPr>
      </w:pPr>
      <w:r w:rsidRPr="00726F78">
        <w:rPr>
          <w:sz w:val="28"/>
          <w:szCs w:val="28"/>
        </w:rPr>
        <w:t>прыжок с гимнастического коня на точность приземления.</w:t>
      </w:r>
    </w:p>
    <w:p w:rsidR="00A92309" w:rsidRPr="005E1361" w:rsidRDefault="00A92309" w:rsidP="00A92309">
      <w:pPr>
        <w:spacing w:line="252" w:lineRule="auto"/>
        <w:rPr>
          <w:i/>
          <w:sz w:val="28"/>
          <w:szCs w:val="28"/>
          <w:u w:val="single"/>
        </w:rPr>
      </w:pPr>
      <w:r>
        <w:rPr>
          <w:b/>
          <w:color w:val="FF0000"/>
          <w:sz w:val="28"/>
          <w:szCs w:val="28"/>
        </w:rPr>
        <w:lastRenderedPageBreak/>
        <w:t xml:space="preserve"> </w:t>
      </w:r>
      <w:r w:rsidRPr="005E1361">
        <w:rPr>
          <w:b/>
          <w:i/>
          <w:sz w:val="28"/>
          <w:szCs w:val="28"/>
          <w:u w:val="single"/>
        </w:rPr>
        <w:t>Упражнения для развития гибкости: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из положения, стоя наклон вперёд, ладонями коснуться пола; то же, но захватив руками голени, грудью коснуться колен;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из </w:t>
      </w:r>
      <w:proofErr w:type="gramStart"/>
      <w:r w:rsidRPr="003828E2">
        <w:rPr>
          <w:sz w:val="28"/>
          <w:szCs w:val="28"/>
        </w:rPr>
        <w:t>седа</w:t>
      </w:r>
      <w:proofErr w:type="gramEnd"/>
      <w:r w:rsidRPr="003828E2">
        <w:rPr>
          <w:sz w:val="28"/>
          <w:szCs w:val="28"/>
        </w:rPr>
        <w:t xml:space="preserve"> на полу наклоны вперед, грудью коснуться колен;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упражнения с гимнастической палкой – </w:t>
      </w:r>
      <w:proofErr w:type="spellStart"/>
      <w:r w:rsidRPr="003828E2">
        <w:rPr>
          <w:sz w:val="28"/>
          <w:szCs w:val="28"/>
        </w:rPr>
        <w:t>выкруты</w:t>
      </w:r>
      <w:proofErr w:type="spellEnd"/>
      <w:r w:rsidRPr="003828E2">
        <w:rPr>
          <w:sz w:val="28"/>
          <w:szCs w:val="28"/>
        </w:rPr>
        <w:t xml:space="preserve"> в плечевых суставах;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у гимнастической стенки, подняв одну ногу на уровне пояса, наклоны вперёд (касаясь грудью колена поднятой ноги </w:t>
      </w:r>
      <w:r w:rsidRPr="003828E2">
        <w:rPr>
          <w:bCs/>
          <w:sz w:val="28"/>
          <w:szCs w:val="28"/>
        </w:rPr>
        <w:t xml:space="preserve">и </w:t>
      </w:r>
      <w:r w:rsidRPr="003828E2">
        <w:rPr>
          <w:sz w:val="28"/>
          <w:szCs w:val="28"/>
        </w:rPr>
        <w:t>наклоны к опорной ноге (касаясь руками пола);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мост из </w:t>
      </w:r>
      <w:proofErr w:type="gramStart"/>
      <w:r w:rsidRPr="003828E2">
        <w:rPr>
          <w:sz w:val="28"/>
          <w:szCs w:val="28"/>
        </w:rPr>
        <w:t>положения</w:t>
      </w:r>
      <w:proofErr w:type="gramEnd"/>
      <w:r w:rsidRPr="003828E2">
        <w:rPr>
          <w:sz w:val="28"/>
          <w:szCs w:val="28"/>
        </w:rPr>
        <w:t xml:space="preserve"> лёжа на спине;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proofErr w:type="spellStart"/>
      <w:r w:rsidRPr="003828E2">
        <w:rPr>
          <w:sz w:val="28"/>
          <w:szCs w:val="28"/>
        </w:rPr>
        <w:t>полушпагат</w:t>
      </w:r>
      <w:proofErr w:type="spellEnd"/>
      <w:r w:rsidRPr="003828E2">
        <w:rPr>
          <w:sz w:val="28"/>
          <w:szCs w:val="28"/>
        </w:rPr>
        <w:t xml:space="preserve"> на левую и правую ногу;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стоя у гимнастической стенки, махи одной и другой ногой вперед, в стороны, назад.</w:t>
      </w:r>
    </w:p>
    <w:p w:rsidR="00A92309" w:rsidRPr="005E1361" w:rsidRDefault="00A92309" w:rsidP="00A92309">
      <w:pPr>
        <w:spacing w:line="252" w:lineRule="auto"/>
        <w:rPr>
          <w:b/>
          <w:i/>
          <w:sz w:val="28"/>
          <w:szCs w:val="28"/>
          <w:u w:val="single"/>
        </w:rPr>
      </w:pPr>
      <w:r w:rsidRPr="005E1361">
        <w:rPr>
          <w:b/>
          <w:i/>
          <w:sz w:val="28"/>
          <w:szCs w:val="28"/>
          <w:u w:val="single"/>
        </w:rPr>
        <w:t>Упражнения для развития силы:</w:t>
      </w:r>
    </w:p>
    <w:p w:rsidR="00A92309" w:rsidRPr="003828E2" w:rsidRDefault="00A92309" w:rsidP="004E194F">
      <w:pPr>
        <w:numPr>
          <w:ilvl w:val="0"/>
          <w:numId w:val="10"/>
        </w:numPr>
        <w:shd w:val="clear" w:color="auto" w:fill="FFFFFF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напряженное </w:t>
      </w:r>
      <w:r w:rsidRPr="003828E2">
        <w:rPr>
          <w:sz w:val="28"/>
          <w:szCs w:val="28"/>
        </w:rPr>
        <w:t>сгибание и разгибание пальцев и рук;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поднимание </w:t>
      </w:r>
      <w:r w:rsidRPr="003828E2">
        <w:rPr>
          <w:sz w:val="28"/>
          <w:szCs w:val="28"/>
        </w:rPr>
        <w:t xml:space="preserve">и опускание (медленно и быстро) прямых </w:t>
      </w:r>
      <w:r w:rsidRPr="003828E2">
        <w:rPr>
          <w:bCs/>
          <w:sz w:val="28"/>
          <w:szCs w:val="28"/>
        </w:rPr>
        <w:t xml:space="preserve">рук </w:t>
      </w:r>
      <w:r w:rsidRPr="003828E2">
        <w:rPr>
          <w:sz w:val="28"/>
          <w:szCs w:val="28"/>
        </w:rPr>
        <w:t xml:space="preserve">вверх, вперёд, в стороны; то же, но с гимнастической </w:t>
      </w:r>
      <w:r w:rsidRPr="003828E2">
        <w:rPr>
          <w:bCs/>
          <w:sz w:val="28"/>
          <w:szCs w:val="28"/>
        </w:rPr>
        <w:t>палкой;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сгибание и </w:t>
      </w:r>
      <w:r w:rsidRPr="003828E2">
        <w:rPr>
          <w:sz w:val="28"/>
          <w:szCs w:val="28"/>
        </w:rPr>
        <w:t>разгибание рук в упоре лёжа;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приседание: ноги врозь и вместе;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подтягивания в висе лёжа;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вис на перекладине;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лазание по канату с помощью ног;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лазание </w:t>
      </w:r>
      <w:r w:rsidRPr="003828E2">
        <w:rPr>
          <w:sz w:val="28"/>
          <w:szCs w:val="28"/>
        </w:rPr>
        <w:t>по гимнастической стенке на скорость;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>из положения «</w:t>
      </w:r>
      <w:r w:rsidRPr="003828E2">
        <w:rPr>
          <w:sz w:val="28"/>
          <w:szCs w:val="28"/>
        </w:rPr>
        <w:t xml:space="preserve">лёжа на спине», ноги закреплены, </w:t>
      </w:r>
      <w:r w:rsidRPr="003828E2">
        <w:rPr>
          <w:bCs/>
          <w:sz w:val="28"/>
          <w:szCs w:val="28"/>
        </w:rPr>
        <w:t xml:space="preserve">руки на поясе, наклоны </w:t>
      </w:r>
      <w:r w:rsidRPr="003828E2">
        <w:rPr>
          <w:sz w:val="28"/>
          <w:szCs w:val="28"/>
        </w:rPr>
        <w:t xml:space="preserve">вперёд и разгибание туловища (выполнять </w:t>
      </w:r>
      <w:r w:rsidRPr="003828E2">
        <w:rPr>
          <w:bCs/>
          <w:sz w:val="28"/>
          <w:szCs w:val="28"/>
        </w:rPr>
        <w:t>медленно и быстро);</w:t>
      </w:r>
    </w:p>
    <w:p w:rsidR="00A92309" w:rsidRPr="004E194F" w:rsidRDefault="00A92309" w:rsidP="004E194F">
      <w:pPr>
        <w:numPr>
          <w:ilvl w:val="0"/>
          <w:numId w:val="9"/>
        </w:numPr>
        <w:shd w:val="clear" w:color="auto" w:fill="FFFFFF"/>
        <w:ind w:left="360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лёжа </w:t>
      </w:r>
      <w:r w:rsidRPr="003828E2">
        <w:rPr>
          <w:sz w:val="28"/>
          <w:szCs w:val="28"/>
        </w:rPr>
        <w:t xml:space="preserve">на спине, поднимание прямых ног до касания пола </w:t>
      </w:r>
      <w:r w:rsidRPr="003828E2">
        <w:rPr>
          <w:bCs/>
          <w:sz w:val="28"/>
          <w:szCs w:val="28"/>
        </w:rPr>
        <w:t xml:space="preserve">за головой и </w:t>
      </w:r>
      <w:r w:rsidRPr="003828E2">
        <w:rPr>
          <w:sz w:val="28"/>
          <w:szCs w:val="28"/>
        </w:rPr>
        <w:t xml:space="preserve">возвращение в исходное положение (быстро и </w:t>
      </w:r>
      <w:r w:rsidRPr="003828E2">
        <w:rPr>
          <w:bCs/>
          <w:sz w:val="28"/>
          <w:szCs w:val="28"/>
        </w:rPr>
        <w:t>медленно);</w:t>
      </w:r>
    </w:p>
    <w:p w:rsidR="00A92309" w:rsidRPr="005E1361" w:rsidRDefault="00A92309" w:rsidP="00A92309">
      <w:pPr>
        <w:spacing w:line="252" w:lineRule="auto"/>
        <w:rPr>
          <w:rFonts w:ascii="Cambria" w:hAnsi="Cambria"/>
          <w:sz w:val="32"/>
          <w:szCs w:val="32"/>
          <w:u w:val="single"/>
          <w:lang w:bidi="en-US"/>
        </w:rPr>
      </w:pPr>
      <w:r w:rsidRPr="005E1361">
        <w:rPr>
          <w:b/>
          <w:i/>
          <w:sz w:val="32"/>
          <w:szCs w:val="32"/>
          <w:u w:val="single"/>
          <w:lang w:bidi="en-US"/>
        </w:rPr>
        <w:t xml:space="preserve">Развитие координационных способностей </w:t>
      </w:r>
    </w:p>
    <w:p w:rsidR="00A92309" w:rsidRPr="00AF2A0A" w:rsidRDefault="00A92309" w:rsidP="00A92309">
      <w:pPr>
        <w:spacing w:line="252" w:lineRule="auto"/>
        <w:ind w:firstLine="709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Основные понятия. Предмет и основные задачи техническо</w:t>
      </w:r>
      <w:proofErr w:type="gramStart"/>
      <w:r w:rsidRPr="00AF2A0A">
        <w:rPr>
          <w:sz w:val="28"/>
          <w:szCs w:val="28"/>
          <w:lang w:bidi="en-US"/>
        </w:rPr>
        <w:t>й</w:t>
      </w:r>
      <w:r>
        <w:rPr>
          <w:sz w:val="28"/>
          <w:szCs w:val="28"/>
          <w:lang w:bidi="en-US"/>
        </w:rPr>
        <w:t>(</w:t>
      </w:r>
      <w:proofErr w:type="gramEnd"/>
      <w:r>
        <w:rPr>
          <w:sz w:val="28"/>
          <w:szCs w:val="28"/>
          <w:lang w:bidi="en-US"/>
        </w:rPr>
        <w:t xml:space="preserve"> координационной )</w:t>
      </w:r>
      <w:r w:rsidRPr="00AF2A0A">
        <w:rPr>
          <w:sz w:val="28"/>
          <w:szCs w:val="28"/>
          <w:lang w:bidi="en-US"/>
        </w:rPr>
        <w:t xml:space="preserve"> подготовки акробатов. Содержание технической подготовки: элементы начальной «школы», базовые двигательные навыки, профилирующие элементы, элементы классификационной программы. Показатели технического мастерства: сложность, оригинальность, амплитуда движений, высота выполняемых эл</w:t>
      </w:r>
      <w:r>
        <w:rPr>
          <w:sz w:val="28"/>
          <w:szCs w:val="28"/>
          <w:lang w:bidi="en-US"/>
        </w:rPr>
        <w:t>ементов, красота движений и поз</w:t>
      </w:r>
      <w:r w:rsidRPr="00AF2A0A">
        <w:rPr>
          <w:sz w:val="28"/>
          <w:szCs w:val="28"/>
          <w:lang w:bidi="en-US"/>
        </w:rPr>
        <w:t xml:space="preserve">. Специализированная техническая подготовка: хореография, акробатические прыжки, балансирование, броски и ловля, стойки, упоры и равновесия. Создание и совершенствование спортивно-музыкальных акробатических композиций. Батутная и прыжковая подготовка. Планирование и контроль технической подготовленности </w:t>
      </w:r>
      <w:r>
        <w:rPr>
          <w:sz w:val="28"/>
          <w:szCs w:val="28"/>
          <w:lang w:bidi="en-US"/>
        </w:rPr>
        <w:t>прыгунов</w:t>
      </w:r>
      <w:r w:rsidRPr="00AF2A0A">
        <w:rPr>
          <w:sz w:val="28"/>
          <w:szCs w:val="28"/>
          <w:lang w:bidi="en-US"/>
        </w:rPr>
        <w:t xml:space="preserve">. Основы техники выполнения балансовых упражнений. Основы техники выполнения темповых упражнений. Основы техники выполнения акробатических прыжков. </w:t>
      </w:r>
    </w:p>
    <w:p w:rsidR="00A92309" w:rsidRPr="005E1361" w:rsidRDefault="00A92309" w:rsidP="00A92309">
      <w:pPr>
        <w:shd w:val="clear" w:color="auto" w:fill="FFFFFF"/>
        <w:ind w:firstLine="720"/>
        <w:jc w:val="both"/>
        <w:rPr>
          <w:b/>
          <w:i/>
          <w:sz w:val="28"/>
          <w:szCs w:val="28"/>
          <w:u w:val="single"/>
        </w:rPr>
      </w:pPr>
      <w:r w:rsidRPr="005E1361">
        <w:rPr>
          <w:b/>
          <w:i/>
          <w:sz w:val="28"/>
          <w:szCs w:val="28"/>
          <w:u w:val="single"/>
        </w:rPr>
        <w:t>Хореография:</w:t>
      </w:r>
    </w:p>
    <w:p w:rsidR="00A92309" w:rsidRPr="00105FA7" w:rsidRDefault="00A92309" w:rsidP="004E194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4F60DD">
        <w:rPr>
          <w:sz w:val="28"/>
          <w:szCs w:val="28"/>
        </w:rPr>
        <w:t xml:space="preserve">упражнения у опоры: позиция ног - 1,2,3,5-я; </w:t>
      </w:r>
      <w:r w:rsidRPr="004F60DD">
        <w:rPr>
          <w:bCs/>
          <w:sz w:val="28"/>
          <w:szCs w:val="28"/>
        </w:rPr>
        <w:t>приседания и полуприседания (</w:t>
      </w:r>
      <w:proofErr w:type="spellStart"/>
      <w:r w:rsidRPr="004F60DD">
        <w:rPr>
          <w:sz w:val="28"/>
          <w:szCs w:val="28"/>
        </w:rPr>
        <w:t>Тплие</w:t>
      </w:r>
      <w:proofErr w:type="spellEnd"/>
      <w:r w:rsidRPr="004F60DD">
        <w:rPr>
          <w:sz w:val="28"/>
          <w:szCs w:val="28"/>
        </w:rPr>
        <w:t xml:space="preserve">) по 1,2,5-й позициям. </w:t>
      </w:r>
      <w:r w:rsidRPr="004F60DD">
        <w:rPr>
          <w:bCs/>
          <w:sz w:val="28"/>
          <w:szCs w:val="28"/>
        </w:rPr>
        <w:t xml:space="preserve">Отведение ноги на </w:t>
      </w:r>
      <w:r w:rsidRPr="004F60DD">
        <w:rPr>
          <w:bCs/>
          <w:sz w:val="28"/>
          <w:szCs w:val="28"/>
        </w:rPr>
        <w:lastRenderedPageBreak/>
        <w:t xml:space="preserve">носок (батман </w:t>
      </w:r>
      <w:proofErr w:type="spellStart"/>
      <w:r w:rsidRPr="004F60DD">
        <w:rPr>
          <w:bCs/>
          <w:sz w:val="28"/>
          <w:szCs w:val="28"/>
        </w:rPr>
        <w:t>тандю</w:t>
      </w:r>
      <w:proofErr w:type="spellEnd"/>
      <w:r w:rsidRPr="004F60DD">
        <w:rPr>
          <w:bCs/>
          <w:sz w:val="28"/>
          <w:szCs w:val="28"/>
        </w:rPr>
        <w:t xml:space="preserve">) вперед, </w:t>
      </w:r>
      <w:r w:rsidRPr="004F60DD">
        <w:rPr>
          <w:sz w:val="28"/>
          <w:szCs w:val="28"/>
        </w:rPr>
        <w:t xml:space="preserve">в стороны, </w:t>
      </w:r>
      <w:r w:rsidRPr="004F60DD">
        <w:rPr>
          <w:bCs/>
          <w:sz w:val="28"/>
          <w:szCs w:val="28"/>
        </w:rPr>
        <w:t>назад по 1-й и 5-й позициям.</w:t>
      </w:r>
    </w:p>
    <w:p w:rsidR="00A92309" w:rsidRPr="005E1361" w:rsidRDefault="00A92309" w:rsidP="00A92309">
      <w:pPr>
        <w:shd w:val="clear" w:color="auto" w:fill="FFFFFF"/>
        <w:ind w:left="720"/>
        <w:jc w:val="both"/>
        <w:rPr>
          <w:b/>
          <w:bCs/>
          <w:i/>
          <w:sz w:val="28"/>
          <w:szCs w:val="28"/>
          <w:u w:val="single"/>
        </w:rPr>
      </w:pPr>
      <w:r w:rsidRPr="005E1361">
        <w:rPr>
          <w:b/>
          <w:bCs/>
          <w:i/>
          <w:sz w:val="28"/>
          <w:szCs w:val="28"/>
          <w:u w:val="single"/>
        </w:rPr>
        <w:t>Элементы народного танца:</w:t>
      </w:r>
    </w:p>
    <w:p w:rsidR="00A92309" w:rsidRPr="0097162C" w:rsidRDefault="00A92309" w:rsidP="00A92309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Разновидности танцевальных движений и элементов.</w:t>
      </w:r>
    </w:p>
    <w:p w:rsidR="00A92309" w:rsidRPr="003828E2" w:rsidRDefault="00A92309" w:rsidP="00A92309">
      <w:pPr>
        <w:shd w:val="clear" w:color="auto" w:fill="FFFFFF"/>
        <w:jc w:val="both"/>
        <w:rPr>
          <w:bCs/>
          <w:sz w:val="16"/>
          <w:szCs w:val="16"/>
        </w:rPr>
      </w:pPr>
    </w:p>
    <w:p w:rsidR="00A92309" w:rsidRPr="005E1361" w:rsidRDefault="00A92309" w:rsidP="00A92309">
      <w:pPr>
        <w:shd w:val="clear" w:color="auto" w:fill="FFFFFF"/>
        <w:ind w:right="283" w:firstLine="720"/>
        <w:jc w:val="both"/>
        <w:rPr>
          <w:b/>
          <w:i/>
          <w:sz w:val="28"/>
          <w:szCs w:val="28"/>
          <w:u w:val="single"/>
        </w:rPr>
      </w:pPr>
      <w:r w:rsidRPr="005E1361">
        <w:rPr>
          <w:b/>
          <w:bCs/>
          <w:i/>
          <w:sz w:val="28"/>
          <w:szCs w:val="28"/>
          <w:u w:val="single"/>
        </w:rPr>
        <w:t>Акробатические упражнения:</w:t>
      </w:r>
    </w:p>
    <w:p w:rsidR="00A92309" w:rsidRPr="00105FA7" w:rsidRDefault="00A92309" w:rsidP="004E194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3828E2">
        <w:rPr>
          <w:bCs/>
          <w:sz w:val="28"/>
          <w:szCs w:val="28"/>
        </w:rPr>
        <w:t>группировка</w:t>
      </w:r>
      <w:proofErr w:type="gramEnd"/>
      <w:r w:rsidRPr="003828E2">
        <w:rPr>
          <w:bCs/>
          <w:sz w:val="28"/>
          <w:szCs w:val="28"/>
        </w:rPr>
        <w:t xml:space="preserve"> </w:t>
      </w:r>
      <w:r w:rsidRPr="003828E2">
        <w:rPr>
          <w:sz w:val="28"/>
          <w:szCs w:val="28"/>
        </w:rPr>
        <w:t>стоя, сидя, лёжа;</w:t>
      </w:r>
      <w:r w:rsidR="00105FA7">
        <w:rPr>
          <w:sz w:val="28"/>
          <w:szCs w:val="28"/>
        </w:rPr>
        <w:t xml:space="preserve"> </w:t>
      </w:r>
      <w:r w:rsidRPr="00105FA7">
        <w:rPr>
          <w:sz w:val="28"/>
          <w:szCs w:val="28"/>
        </w:rPr>
        <w:t>перекаты вперёд, назад, в стороны;</w:t>
      </w:r>
    </w:p>
    <w:p w:rsidR="00A92309" w:rsidRPr="00105FA7" w:rsidRDefault="00105FA7" w:rsidP="004E194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разновидности кувырков</w:t>
      </w:r>
      <w:r w:rsidR="00A92309" w:rsidRPr="003828E2">
        <w:rPr>
          <w:sz w:val="28"/>
          <w:szCs w:val="28"/>
        </w:rPr>
        <w:t>;</w:t>
      </w:r>
      <w:r w:rsidR="00E56F95">
        <w:rPr>
          <w:sz w:val="28"/>
          <w:szCs w:val="28"/>
        </w:rPr>
        <w:t xml:space="preserve"> </w:t>
      </w:r>
      <w:r w:rsidR="00A92309" w:rsidRPr="00105FA7">
        <w:rPr>
          <w:bCs/>
          <w:sz w:val="28"/>
          <w:szCs w:val="28"/>
        </w:rPr>
        <w:t>стойк</w:t>
      </w:r>
      <w:r w:rsidR="004E194F">
        <w:rPr>
          <w:bCs/>
          <w:sz w:val="28"/>
          <w:szCs w:val="28"/>
        </w:rPr>
        <w:t>и</w:t>
      </w:r>
      <w:r w:rsidR="00A92309" w:rsidRPr="00105FA7">
        <w:rPr>
          <w:bCs/>
          <w:sz w:val="28"/>
          <w:szCs w:val="28"/>
        </w:rPr>
        <w:t xml:space="preserve"> на </w:t>
      </w:r>
      <w:r w:rsidR="00A92309" w:rsidRPr="00105FA7">
        <w:rPr>
          <w:sz w:val="28"/>
          <w:szCs w:val="28"/>
        </w:rPr>
        <w:t>лопатках с опорой руками</w:t>
      </w:r>
      <w:r w:rsidR="004E194F">
        <w:rPr>
          <w:sz w:val="28"/>
          <w:szCs w:val="28"/>
        </w:rPr>
        <w:t xml:space="preserve"> и без,</w:t>
      </w:r>
    </w:p>
    <w:p w:rsidR="00E56F95" w:rsidRPr="00737426" w:rsidRDefault="00A92309" w:rsidP="00E56F95">
      <w:pPr>
        <w:shd w:val="clear" w:color="auto" w:fill="FFFFFF"/>
        <w:rPr>
          <w:rFonts w:eastAsia="Calibri"/>
          <w:sz w:val="28"/>
          <w:szCs w:val="28"/>
        </w:rPr>
      </w:pPr>
      <w:r w:rsidRPr="004E194F">
        <w:rPr>
          <w:bCs/>
          <w:sz w:val="28"/>
          <w:szCs w:val="28"/>
        </w:rPr>
        <w:t xml:space="preserve">равновесие на </w:t>
      </w:r>
      <w:r w:rsidRPr="004E194F">
        <w:rPr>
          <w:sz w:val="28"/>
          <w:szCs w:val="28"/>
        </w:rPr>
        <w:t>одной ноге (ласточка)</w:t>
      </w:r>
      <w:proofErr w:type="gramStart"/>
      <w:r w:rsidRPr="004E194F">
        <w:rPr>
          <w:sz w:val="28"/>
          <w:szCs w:val="28"/>
        </w:rPr>
        <w:t>;</w:t>
      </w:r>
      <w:r w:rsidRPr="004E194F">
        <w:rPr>
          <w:bCs/>
          <w:sz w:val="28"/>
          <w:szCs w:val="28"/>
        </w:rPr>
        <w:t>с</w:t>
      </w:r>
      <w:proofErr w:type="gramEnd"/>
      <w:r w:rsidRPr="004E194F">
        <w:rPr>
          <w:bCs/>
          <w:sz w:val="28"/>
          <w:szCs w:val="28"/>
        </w:rPr>
        <w:t>оединения</w:t>
      </w:r>
      <w:r w:rsidR="004E194F">
        <w:rPr>
          <w:bCs/>
          <w:sz w:val="28"/>
          <w:szCs w:val="28"/>
        </w:rPr>
        <w:t xml:space="preserve">, </w:t>
      </w:r>
      <w:proofErr w:type="spellStart"/>
      <w:r w:rsidR="004E194F">
        <w:rPr>
          <w:bCs/>
          <w:sz w:val="28"/>
          <w:szCs w:val="28"/>
        </w:rPr>
        <w:t>рондаты</w:t>
      </w:r>
      <w:proofErr w:type="spellEnd"/>
      <w:r w:rsidR="004E194F">
        <w:rPr>
          <w:bCs/>
          <w:sz w:val="28"/>
          <w:szCs w:val="28"/>
        </w:rPr>
        <w:t>, перевороты, сальто, соединения элементов,</w:t>
      </w:r>
      <w:r w:rsidR="00E56F95" w:rsidRPr="00E56F95">
        <w:rPr>
          <w:rFonts w:eastAsia="Calibri"/>
          <w:sz w:val="28"/>
          <w:szCs w:val="28"/>
        </w:rPr>
        <w:t xml:space="preserve"> </w:t>
      </w:r>
      <w:r w:rsidR="00E56F95">
        <w:rPr>
          <w:rFonts w:eastAsia="Calibri"/>
          <w:sz w:val="28"/>
          <w:szCs w:val="28"/>
        </w:rPr>
        <w:t xml:space="preserve">серии </w:t>
      </w:r>
      <w:proofErr w:type="spellStart"/>
      <w:r w:rsidR="00E56F95">
        <w:rPr>
          <w:rFonts w:eastAsia="Calibri"/>
          <w:sz w:val="28"/>
          <w:szCs w:val="28"/>
        </w:rPr>
        <w:t>фляков</w:t>
      </w:r>
      <w:proofErr w:type="spellEnd"/>
      <w:r w:rsidR="00E56F95">
        <w:rPr>
          <w:rFonts w:eastAsia="Calibri"/>
          <w:sz w:val="28"/>
          <w:szCs w:val="28"/>
        </w:rPr>
        <w:t>, темпов, пируэты и т.д.</w:t>
      </w:r>
    </w:p>
    <w:p w:rsidR="00A92309" w:rsidRPr="004E194F" w:rsidRDefault="004E194F" w:rsidP="004E194F">
      <w:pPr>
        <w:numPr>
          <w:ilvl w:val="0"/>
          <w:numId w:val="9"/>
        </w:numPr>
        <w:shd w:val="clear" w:color="auto" w:fill="FFFFFF"/>
        <w:jc w:val="both"/>
        <w:rPr>
          <w:bCs/>
          <w:sz w:val="16"/>
          <w:szCs w:val="16"/>
        </w:rPr>
      </w:pPr>
      <w:r>
        <w:rPr>
          <w:bCs/>
          <w:sz w:val="28"/>
          <w:szCs w:val="28"/>
        </w:rPr>
        <w:t xml:space="preserve"> упражнения по разрядам.</w:t>
      </w:r>
    </w:p>
    <w:p w:rsidR="00A92309" w:rsidRPr="005E1361" w:rsidRDefault="00A92309" w:rsidP="00A92309">
      <w:pPr>
        <w:shd w:val="clear" w:color="auto" w:fill="FFFFFF"/>
        <w:ind w:firstLine="720"/>
        <w:jc w:val="both"/>
        <w:rPr>
          <w:b/>
          <w:i/>
          <w:sz w:val="28"/>
          <w:szCs w:val="28"/>
          <w:u w:val="single"/>
        </w:rPr>
      </w:pPr>
      <w:r w:rsidRPr="005E1361">
        <w:rPr>
          <w:b/>
          <w:bCs/>
          <w:i/>
          <w:sz w:val="28"/>
          <w:szCs w:val="28"/>
          <w:u w:val="single"/>
        </w:rPr>
        <w:t>Парные упражнения: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r w:rsidRPr="003828E2">
        <w:rPr>
          <w:bCs/>
          <w:sz w:val="28"/>
          <w:szCs w:val="28"/>
        </w:rPr>
        <w:t xml:space="preserve">стоя лицом </w:t>
      </w:r>
      <w:r w:rsidRPr="003828E2">
        <w:rPr>
          <w:sz w:val="28"/>
          <w:szCs w:val="28"/>
        </w:rPr>
        <w:t xml:space="preserve">друг к другу, соединить носки ног, </w:t>
      </w:r>
      <w:r w:rsidRPr="003828E2">
        <w:rPr>
          <w:bCs/>
          <w:sz w:val="28"/>
          <w:szCs w:val="28"/>
        </w:rPr>
        <w:t xml:space="preserve">взяться руками лицевым </w:t>
      </w:r>
      <w:r w:rsidRPr="003828E2">
        <w:rPr>
          <w:sz w:val="28"/>
          <w:szCs w:val="28"/>
        </w:rPr>
        <w:t xml:space="preserve">или глубоким хватом и выпрямить их, </w:t>
      </w:r>
      <w:r w:rsidRPr="003828E2">
        <w:rPr>
          <w:bCs/>
          <w:sz w:val="28"/>
          <w:szCs w:val="28"/>
        </w:rPr>
        <w:t>присесть и встать;</w:t>
      </w:r>
    </w:p>
    <w:p w:rsidR="00A92309" w:rsidRPr="003828E2" w:rsidRDefault="00A92309" w:rsidP="004E194F">
      <w:pPr>
        <w:numPr>
          <w:ilvl w:val="0"/>
          <w:numId w:val="9"/>
        </w:numPr>
        <w:shd w:val="clear" w:color="auto" w:fill="FFFFFF"/>
        <w:jc w:val="both"/>
        <w:rPr>
          <w:sz w:val="28"/>
          <w:szCs w:val="28"/>
        </w:rPr>
      </w:pPr>
      <w:proofErr w:type="gramStart"/>
      <w:r w:rsidRPr="003828E2">
        <w:rPr>
          <w:bCs/>
          <w:sz w:val="28"/>
          <w:szCs w:val="28"/>
        </w:rPr>
        <w:t>нижний</w:t>
      </w:r>
      <w:proofErr w:type="gramEnd"/>
      <w:r w:rsidRPr="003828E2">
        <w:rPr>
          <w:bCs/>
          <w:sz w:val="28"/>
          <w:szCs w:val="28"/>
        </w:rPr>
        <w:t xml:space="preserve"> лежит </w:t>
      </w:r>
      <w:r w:rsidRPr="003828E2">
        <w:rPr>
          <w:sz w:val="28"/>
          <w:szCs w:val="28"/>
        </w:rPr>
        <w:t xml:space="preserve">на спине, ноги согнуты, верхний с </w:t>
      </w:r>
      <w:r w:rsidRPr="003828E2">
        <w:rPr>
          <w:bCs/>
          <w:sz w:val="28"/>
          <w:szCs w:val="28"/>
        </w:rPr>
        <w:t xml:space="preserve">опорой руками на </w:t>
      </w:r>
      <w:r w:rsidRPr="003828E2">
        <w:rPr>
          <w:sz w:val="28"/>
          <w:szCs w:val="28"/>
        </w:rPr>
        <w:t>колени, а бедрами на руки нижнего.</w:t>
      </w:r>
    </w:p>
    <w:p w:rsidR="00A92309" w:rsidRPr="003828E2" w:rsidRDefault="00A92309" w:rsidP="00A92309">
      <w:pPr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            Психологическая подготовка предусматривает формирование личности спортсмена и межличностных отношений, развитие психологических функций, психомоторных качеств.</w:t>
      </w:r>
    </w:p>
    <w:p w:rsidR="00A92309" w:rsidRPr="003828E2" w:rsidRDefault="00A92309" w:rsidP="00A92309">
      <w:pPr>
        <w:ind w:firstLine="90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Основной задачей психологической подготовки является формирование психически уравновешенной, полноценной всесторонне развитой личности, способной в будущем добиться высоких результатов, и создание в учебной группе психологической атмосферы заинтересованности в учебно-тренировочном процессе, динамичной и максимально результативной обстановки при обязательном сохранении доброжелательных отношений в группе.</w:t>
      </w:r>
    </w:p>
    <w:p w:rsidR="00A92309" w:rsidRPr="003828E2" w:rsidRDefault="00A92309" w:rsidP="00A92309">
      <w:pPr>
        <w:ind w:firstLine="90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Решение этих задач способствует  формированию устойчивой мотивации к занятиям спортом у каждого ребенка, развитию его морально-волевых качеств характера.</w:t>
      </w:r>
    </w:p>
    <w:p w:rsidR="00A92309" w:rsidRPr="005E1361" w:rsidRDefault="00A92309" w:rsidP="00A92309">
      <w:pPr>
        <w:jc w:val="both"/>
        <w:rPr>
          <w:b/>
          <w:i/>
          <w:sz w:val="28"/>
          <w:szCs w:val="28"/>
          <w:u w:val="single"/>
        </w:rPr>
      </w:pPr>
      <w:r w:rsidRPr="003828E2">
        <w:rPr>
          <w:b/>
          <w:sz w:val="28"/>
          <w:szCs w:val="28"/>
        </w:rPr>
        <w:t xml:space="preserve">           </w:t>
      </w:r>
      <w:r w:rsidRPr="005E1361">
        <w:rPr>
          <w:b/>
          <w:i/>
          <w:sz w:val="28"/>
          <w:szCs w:val="28"/>
          <w:u w:val="single"/>
        </w:rPr>
        <w:t>Используемые методы:</w:t>
      </w:r>
    </w:p>
    <w:p w:rsidR="00A92309" w:rsidRPr="003828E2" w:rsidRDefault="00A92309" w:rsidP="00A92309">
      <w:p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Метод словесного воздействия: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Разъяснения, критика, одобрение, осуждение, внушение, примеры авторитетов, беседа тренера в индивидуальной и коллективной форме;</w:t>
      </w:r>
    </w:p>
    <w:p w:rsidR="00A92309" w:rsidRPr="003828E2" w:rsidRDefault="00A92309" w:rsidP="00A92309">
      <w:p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Методы смешанного воздействия: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Поощрения, наказание;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 выполнение поручений; 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моделирование соревновательных ситуаций;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психотехнические упражнения;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 xml:space="preserve">методы аутогенной тренировки и  </w:t>
      </w:r>
      <w:proofErr w:type="spellStart"/>
      <w:r w:rsidRPr="003828E2">
        <w:rPr>
          <w:sz w:val="28"/>
          <w:szCs w:val="28"/>
        </w:rPr>
        <w:t>саморегуляции</w:t>
      </w:r>
      <w:proofErr w:type="spellEnd"/>
      <w:r w:rsidRPr="003828E2">
        <w:rPr>
          <w:sz w:val="28"/>
          <w:szCs w:val="28"/>
        </w:rPr>
        <w:t>;</w:t>
      </w:r>
    </w:p>
    <w:p w:rsidR="00A92309" w:rsidRPr="003828E2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proofErr w:type="spellStart"/>
      <w:r w:rsidRPr="003828E2">
        <w:rPr>
          <w:sz w:val="28"/>
          <w:szCs w:val="28"/>
        </w:rPr>
        <w:t>психопауза</w:t>
      </w:r>
      <w:proofErr w:type="spellEnd"/>
      <w:r w:rsidRPr="003828E2">
        <w:rPr>
          <w:sz w:val="28"/>
          <w:szCs w:val="28"/>
        </w:rPr>
        <w:t>;</w:t>
      </w:r>
    </w:p>
    <w:p w:rsidR="00A92309" w:rsidRDefault="00A92309" w:rsidP="004E194F">
      <w:pPr>
        <w:numPr>
          <w:ilvl w:val="0"/>
          <w:numId w:val="11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рефлексия занятий.</w:t>
      </w:r>
    </w:p>
    <w:p w:rsidR="00105FA7" w:rsidRDefault="00105FA7" w:rsidP="00A92309">
      <w:pPr>
        <w:jc w:val="both"/>
        <w:rPr>
          <w:b/>
          <w:i/>
          <w:sz w:val="28"/>
          <w:szCs w:val="28"/>
          <w:u w:val="single"/>
        </w:rPr>
      </w:pPr>
    </w:p>
    <w:p w:rsidR="00A92309" w:rsidRPr="0097162C" w:rsidRDefault="00A92309" w:rsidP="00A92309">
      <w:pPr>
        <w:jc w:val="center"/>
        <w:rPr>
          <w:b/>
          <w:i/>
          <w:sz w:val="28"/>
          <w:szCs w:val="28"/>
          <w:u w:val="single"/>
        </w:rPr>
      </w:pPr>
      <w:r w:rsidRPr="0097162C">
        <w:rPr>
          <w:b/>
          <w:i/>
          <w:sz w:val="28"/>
          <w:szCs w:val="28"/>
          <w:u w:val="single"/>
        </w:rPr>
        <w:t>СПЕЦИАЛЬНО-ТЕХНИЧЕСКАЯ ПОДГОТОВКА</w:t>
      </w:r>
    </w:p>
    <w:p w:rsidR="00A92309" w:rsidRPr="005E1361" w:rsidRDefault="00A92309" w:rsidP="00A92309">
      <w:pPr>
        <w:shd w:val="clear" w:color="auto" w:fill="FFFFFF"/>
        <w:rPr>
          <w:rFonts w:eastAsia="Calibri"/>
          <w:sz w:val="28"/>
          <w:szCs w:val="28"/>
          <w:u w:val="single"/>
        </w:rPr>
      </w:pPr>
      <w:r w:rsidRPr="005E1361">
        <w:rPr>
          <w:b/>
          <w:i/>
          <w:sz w:val="28"/>
          <w:szCs w:val="28"/>
          <w:u w:val="single"/>
          <w:lang w:bidi="en-US"/>
        </w:rPr>
        <w:t>Прыжки на АКД</w:t>
      </w:r>
    </w:p>
    <w:p w:rsidR="00A92309" w:rsidRPr="00737426" w:rsidRDefault="00A92309" w:rsidP="00A92309">
      <w:pPr>
        <w:shd w:val="clear" w:color="auto" w:fill="FFFFFF"/>
        <w:rPr>
          <w:rFonts w:eastAsia="Calibri"/>
          <w:sz w:val="28"/>
          <w:szCs w:val="28"/>
        </w:rPr>
      </w:pPr>
      <w:r w:rsidRPr="00737426">
        <w:rPr>
          <w:rFonts w:eastAsia="Calibri"/>
          <w:sz w:val="28"/>
          <w:szCs w:val="28"/>
        </w:rPr>
        <w:t xml:space="preserve">Элементы и комбинации Юного </w:t>
      </w:r>
      <w:proofErr w:type="spellStart"/>
      <w:r w:rsidRPr="00737426">
        <w:rPr>
          <w:rFonts w:eastAsia="Calibri"/>
          <w:sz w:val="28"/>
          <w:szCs w:val="28"/>
        </w:rPr>
        <w:t>акробата</w:t>
      </w:r>
      <w:proofErr w:type="gramStart"/>
      <w:r w:rsidRPr="00737426">
        <w:rPr>
          <w:rFonts w:eastAsia="Calibri"/>
          <w:sz w:val="28"/>
          <w:szCs w:val="28"/>
        </w:rPr>
        <w:t>.</w:t>
      </w:r>
      <w:r w:rsidR="00105FA7">
        <w:rPr>
          <w:rFonts w:eastAsia="Calibri"/>
          <w:sz w:val="28"/>
          <w:szCs w:val="28"/>
        </w:rPr>
        <w:t>К</w:t>
      </w:r>
      <w:proofErr w:type="gramEnd"/>
      <w:r w:rsidR="00105FA7">
        <w:rPr>
          <w:rFonts w:eastAsia="Calibri"/>
          <w:sz w:val="28"/>
          <w:szCs w:val="28"/>
        </w:rPr>
        <w:t>омбинации</w:t>
      </w:r>
      <w:proofErr w:type="spellEnd"/>
      <w:r w:rsidR="00105FA7">
        <w:rPr>
          <w:rFonts w:eastAsia="Calibri"/>
          <w:sz w:val="28"/>
          <w:szCs w:val="28"/>
        </w:rPr>
        <w:t xml:space="preserve"> и связки упражнений по разрядам.</w:t>
      </w:r>
    </w:p>
    <w:p w:rsidR="00A92309" w:rsidRPr="005E1361" w:rsidRDefault="00A92309" w:rsidP="00A92309">
      <w:pPr>
        <w:spacing w:line="252" w:lineRule="auto"/>
        <w:rPr>
          <w:b/>
          <w:i/>
          <w:sz w:val="28"/>
          <w:szCs w:val="28"/>
          <w:u w:val="single"/>
          <w:lang w:bidi="en-US"/>
        </w:rPr>
      </w:pPr>
      <w:r w:rsidRPr="005E1361">
        <w:rPr>
          <w:b/>
          <w:i/>
          <w:sz w:val="28"/>
          <w:szCs w:val="28"/>
          <w:u w:val="single"/>
          <w:lang w:bidi="en-US"/>
        </w:rPr>
        <w:t xml:space="preserve">Прыжки на, батуте и ДМТ </w:t>
      </w:r>
    </w:p>
    <w:p w:rsidR="00A92309" w:rsidRPr="001138E1" w:rsidRDefault="00A92309" w:rsidP="00A92309">
      <w:pPr>
        <w:shd w:val="clear" w:color="auto" w:fill="FFFFFF"/>
        <w:ind w:left="360"/>
        <w:jc w:val="center"/>
        <w:rPr>
          <w:rFonts w:eastAsia="Calibri"/>
          <w:sz w:val="28"/>
          <w:szCs w:val="28"/>
          <w:u w:val="single"/>
        </w:rPr>
      </w:pPr>
      <w:r w:rsidRPr="001138E1">
        <w:rPr>
          <w:rFonts w:eastAsia="Calibri"/>
          <w:sz w:val="28"/>
          <w:szCs w:val="28"/>
          <w:u w:val="single"/>
        </w:rPr>
        <w:lastRenderedPageBreak/>
        <w:t>Упражнения на минитрампе (ДМТ):</w:t>
      </w:r>
    </w:p>
    <w:p w:rsidR="00A92309" w:rsidRPr="00105FA7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ходьба по сетке – соскок в зону </w:t>
      </w:r>
      <w:proofErr w:type="spellStart"/>
      <w:r>
        <w:rPr>
          <w:rFonts w:eastAsia="Calibri"/>
          <w:sz w:val="28"/>
          <w:szCs w:val="28"/>
        </w:rPr>
        <w:t>приземления</w:t>
      </w:r>
      <w:proofErr w:type="gramStart"/>
      <w:r>
        <w:rPr>
          <w:rFonts w:eastAsia="Calibri"/>
          <w:sz w:val="28"/>
          <w:szCs w:val="28"/>
        </w:rPr>
        <w:t>;</w:t>
      </w:r>
      <w:r w:rsidRPr="00105FA7">
        <w:rPr>
          <w:rFonts w:eastAsia="Calibri"/>
          <w:sz w:val="28"/>
          <w:szCs w:val="28"/>
        </w:rPr>
        <w:t>с</w:t>
      </w:r>
      <w:proofErr w:type="gramEnd"/>
      <w:r w:rsidRPr="00105FA7">
        <w:rPr>
          <w:rFonts w:eastAsia="Calibri"/>
          <w:sz w:val="28"/>
          <w:szCs w:val="28"/>
        </w:rPr>
        <w:t>оскок</w:t>
      </w:r>
      <w:proofErr w:type="spellEnd"/>
      <w:r w:rsidRPr="00105FA7">
        <w:rPr>
          <w:rFonts w:eastAsia="Calibri"/>
          <w:sz w:val="28"/>
          <w:szCs w:val="28"/>
        </w:rPr>
        <w:t xml:space="preserve"> с группировкой;</w:t>
      </w:r>
    </w:p>
    <w:p w:rsidR="00A92309" w:rsidRPr="00105FA7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соскок </w:t>
      </w:r>
      <w:proofErr w:type="spellStart"/>
      <w:r>
        <w:rPr>
          <w:rFonts w:eastAsia="Calibri"/>
          <w:sz w:val="28"/>
          <w:szCs w:val="28"/>
        </w:rPr>
        <w:t>прогнувшись</w:t>
      </w:r>
      <w:proofErr w:type="gramStart"/>
      <w:r>
        <w:rPr>
          <w:rFonts w:eastAsia="Calibri"/>
          <w:sz w:val="28"/>
          <w:szCs w:val="28"/>
        </w:rPr>
        <w:t>;</w:t>
      </w:r>
      <w:r w:rsidRPr="00105FA7">
        <w:rPr>
          <w:rFonts w:eastAsia="Calibri"/>
          <w:sz w:val="28"/>
          <w:szCs w:val="28"/>
        </w:rPr>
        <w:t>п</w:t>
      </w:r>
      <w:proofErr w:type="gramEnd"/>
      <w:r w:rsidRPr="00105FA7">
        <w:rPr>
          <w:rFonts w:eastAsia="Calibri"/>
          <w:sz w:val="28"/>
          <w:szCs w:val="28"/>
        </w:rPr>
        <w:t>рыжок</w:t>
      </w:r>
      <w:proofErr w:type="spellEnd"/>
      <w:r w:rsidRPr="00105FA7">
        <w:rPr>
          <w:rFonts w:eastAsia="Calibri"/>
          <w:sz w:val="28"/>
          <w:szCs w:val="28"/>
        </w:rPr>
        <w:t xml:space="preserve"> на сетке с первой зоны во вторую;</w:t>
      </w:r>
    </w:p>
    <w:p w:rsidR="00A92309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прыжок</w:t>
      </w:r>
      <w:r w:rsidRPr="00C5794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 первой зоны во вторую - соскок в зону приземления;</w:t>
      </w:r>
    </w:p>
    <w:p w:rsidR="00A92309" w:rsidRPr="00105FA7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прыжок в группировке – соскок в зону </w:t>
      </w:r>
      <w:proofErr w:type="spellStart"/>
      <w:r>
        <w:rPr>
          <w:rFonts w:eastAsia="Calibri"/>
          <w:sz w:val="28"/>
          <w:szCs w:val="28"/>
        </w:rPr>
        <w:t>приземления</w:t>
      </w:r>
      <w:proofErr w:type="gramStart"/>
      <w:r>
        <w:rPr>
          <w:rFonts w:eastAsia="Calibri"/>
          <w:sz w:val="28"/>
          <w:szCs w:val="28"/>
        </w:rPr>
        <w:t>;</w:t>
      </w:r>
      <w:r w:rsidRPr="00105FA7">
        <w:rPr>
          <w:rFonts w:eastAsia="Calibri"/>
          <w:sz w:val="28"/>
          <w:szCs w:val="28"/>
        </w:rPr>
        <w:t>п</w:t>
      </w:r>
      <w:proofErr w:type="gramEnd"/>
      <w:r w:rsidRPr="00105FA7">
        <w:rPr>
          <w:rFonts w:eastAsia="Calibri"/>
          <w:sz w:val="28"/>
          <w:szCs w:val="28"/>
        </w:rPr>
        <w:t>рыжок</w:t>
      </w:r>
      <w:proofErr w:type="spellEnd"/>
      <w:r w:rsidRPr="00105FA7">
        <w:rPr>
          <w:rFonts w:eastAsia="Calibri"/>
          <w:sz w:val="28"/>
          <w:szCs w:val="28"/>
        </w:rPr>
        <w:t xml:space="preserve"> согнувшись – соскок в зону приземления;</w:t>
      </w:r>
    </w:p>
    <w:p w:rsidR="00A92309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прыжок с первой зоны во вторую в группировке – соскок в зону приземления;</w:t>
      </w:r>
    </w:p>
    <w:p w:rsidR="00A92309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прыжок с первой </w:t>
      </w:r>
      <w:proofErr w:type="gramStart"/>
      <w:r>
        <w:rPr>
          <w:rFonts w:eastAsia="Calibri"/>
          <w:sz w:val="28"/>
          <w:szCs w:val="28"/>
        </w:rPr>
        <w:t>зоны</w:t>
      </w:r>
      <w:proofErr w:type="gramEnd"/>
      <w:r>
        <w:rPr>
          <w:rFonts w:eastAsia="Calibri"/>
          <w:sz w:val="28"/>
          <w:szCs w:val="28"/>
        </w:rPr>
        <w:t xml:space="preserve"> во вторую согнувшись – соскок в зону приземления;</w:t>
      </w:r>
    </w:p>
    <w:p w:rsidR="00A92309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прыжк</w:t>
      </w:r>
      <w:r w:rsidR="00105FA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в группировке;</w:t>
      </w:r>
    </w:p>
    <w:p w:rsidR="00A92309" w:rsidRDefault="00A92309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прыжк</w:t>
      </w:r>
      <w:r w:rsidR="00105FA7">
        <w:rPr>
          <w:rFonts w:eastAsia="Calibri"/>
          <w:sz w:val="28"/>
          <w:szCs w:val="28"/>
        </w:rPr>
        <w:t>и</w:t>
      </w:r>
      <w:r>
        <w:rPr>
          <w:rFonts w:eastAsia="Calibri"/>
          <w:sz w:val="28"/>
          <w:szCs w:val="28"/>
        </w:rPr>
        <w:t xml:space="preserve"> </w:t>
      </w:r>
      <w:r w:rsidR="00105FA7">
        <w:rPr>
          <w:rFonts w:eastAsia="Calibri"/>
          <w:sz w:val="28"/>
          <w:szCs w:val="28"/>
        </w:rPr>
        <w:t xml:space="preserve">с вращениями </w:t>
      </w:r>
      <w:r>
        <w:rPr>
          <w:rFonts w:eastAsia="Calibri"/>
          <w:sz w:val="28"/>
          <w:szCs w:val="28"/>
        </w:rPr>
        <w:t>180</w:t>
      </w:r>
      <w:r w:rsidR="00105FA7" w:rsidRPr="00DF34E8">
        <w:rPr>
          <w:rFonts w:eastAsia="Calibri"/>
          <w:sz w:val="28"/>
          <w:szCs w:val="28"/>
          <w:vertAlign w:val="superscript"/>
        </w:rPr>
        <w:t>о</w:t>
      </w:r>
      <w:r>
        <w:rPr>
          <w:rFonts w:eastAsia="Calibri"/>
          <w:sz w:val="28"/>
          <w:szCs w:val="28"/>
        </w:rPr>
        <w:t xml:space="preserve"> градусов;</w:t>
      </w:r>
      <w:r w:rsidR="00105FA7">
        <w:rPr>
          <w:rFonts w:eastAsia="Calibri"/>
          <w:sz w:val="28"/>
          <w:szCs w:val="28"/>
        </w:rPr>
        <w:t>360</w:t>
      </w:r>
      <w:r w:rsidR="00105FA7" w:rsidRPr="00DF34E8">
        <w:rPr>
          <w:rFonts w:eastAsia="Calibri"/>
          <w:sz w:val="28"/>
          <w:szCs w:val="28"/>
          <w:vertAlign w:val="superscript"/>
        </w:rPr>
        <w:t>о</w:t>
      </w:r>
      <w:r w:rsidR="00105FA7">
        <w:rPr>
          <w:rFonts w:eastAsia="Calibri"/>
          <w:sz w:val="28"/>
          <w:szCs w:val="28"/>
        </w:rPr>
        <w:t>.</w:t>
      </w:r>
    </w:p>
    <w:p w:rsidR="00A92309" w:rsidRDefault="00105FA7" w:rsidP="004E194F">
      <w:pPr>
        <w:numPr>
          <w:ilvl w:val="0"/>
          <w:numId w:val="16"/>
        </w:num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Разновидности сальто</w:t>
      </w:r>
      <w:r w:rsidR="00A92309">
        <w:rPr>
          <w:rFonts w:eastAsia="Calibri"/>
          <w:sz w:val="28"/>
          <w:szCs w:val="28"/>
        </w:rPr>
        <w:t>;</w:t>
      </w:r>
    </w:p>
    <w:p w:rsidR="00A92309" w:rsidRPr="00430E96" w:rsidRDefault="00A92309" w:rsidP="004E194F">
      <w:pPr>
        <w:pStyle w:val="a4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430E96">
        <w:rPr>
          <w:rFonts w:ascii="Times New Roman" w:eastAsia="Calibri" w:hAnsi="Times New Roman"/>
          <w:sz w:val="28"/>
          <w:szCs w:val="28"/>
          <w:lang w:val="ru-RU"/>
        </w:rPr>
        <w:t>разновидности связок элементов и комбинации по разрядам.</w:t>
      </w:r>
      <w:r w:rsidRPr="00430E9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A92309" w:rsidRPr="001138E1" w:rsidRDefault="00A92309" w:rsidP="00A92309">
      <w:pPr>
        <w:shd w:val="clear" w:color="auto" w:fill="FFFFFF"/>
        <w:jc w:val="center"/>
        <w:rPr>
          <w:rFonts w:eastAsia="Calibri"/>
          <w:sz w:val="28"/>
          <w:szCs w:val="28"/>
          <w:u w:val="single"/>
        </w:rPr>
      </w:pPr>
      <w:r>
        <w:rPr>
          <w:rFonts w:eastAsia="Calibri"/>
          <w:sz w:val="28"/>
          <w:szCs w:val="28"/>
          <w:u w:val="single"/>
        </w:rPr>
        <w:t>Упражнения</w:t>
      </w:r>
      <w:r w:rsidRPr="001138E1">
        <w:rPr>
          <w:rFonts w:eastAsia="Calibri"/>
          <w:sz w:val="28"/>
          <w:szCs w:val="28"/>
          <w:u w:val="single"/>
        </w:rPr>
        <w:t xml:space="preserve"> на батуте: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ознакомительная ходьба по периметру сетки</w:t>
      </w:r>
      <w:r w:rsidR="00105FA7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подскоки (одиночные)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подскоки (серийные – 5-10 раз)</w:t>
      </w:r>
      <w:proofErr w:type="gramStart"/>
      <w:r w:rsidR="00105FA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>п</w:t>
      </w:r>
      <w:proofErr w:type="gramEnd"/>
      <w:r>
        <w:rPr>
          <w:rFonts w:eastAsia="Calibri"/>
          <w:sz w:val="28"/>
          <w:szCs w:val="28"/>
        </w:rPr>
        <w:t>одскоки с ноги на ногу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подскоки в остановк</w:t>
      </w:r>
      <w:proofErr w:type="gramStart"/>
      <w:r>
        <w:rPr>
          <w:rFonts w:eastAsia="Calibri"/>
          <w:sz w:val="28"/>
          <w:szCs w:val="28"/>
        </w:rPr>
        <w:t>у(</w:t>
      </w:r>
      <w:proofErr w:type="gramEnd"/>
      <w:r>
        <w:rPr>
          <w:rFonts w:eastAsia="Calibri"/>
          <w:sz w:val="28"/>
          <w:szCs w:val="28"/>
        </w:rPr>
        <w:t>обучение амортизации);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05FA7">
        <w:rPr>
          <w:rFonts w:eastAsia="Calibri"/>
          <w:sz w:val="28"/>
          <w:szCs w:val="28"/>
        </w:rPr>
        <w:t xml:space="preserve">разновидности прыжков </w:t>
      </w:r>
      <w:r>
        <w:rPr>
          <w:rFonts w:eastAsia="Calibri"/>
          <w:sz w:val="28"/>
          <w:szCs w:val="28"/>
        </w:rPr>
        <w:t>с подключением работы рук;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- прыжки прогнувшись; прыжки в группировке;</w:t>
      </w:r>
      <w:r w:rsidR="00105FA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прыжки согнувшись;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05FA7">
        <w:rPr>
          <w:rFonts w:eastAsia="Calibri"/>
          <w:sz w:val="28"/>
          <w:szCs w:val="28"/>
        </w:rPr>
        <w:t>прогнувшись</w:t>
      </w:r>
      <w:r>
        <w:rPr>
          <w:rFonts w:eastAsia="Calibri"/>
          <w:sz w:val="28"/>
          <w:szCs w:val="28"/>
        </w:rPr>
        <w:t>;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прыжки с поворотом (90</w:t>
      </w:r>
      <w:r w:rsidRPr="00DF34E8">
        <w:rPr>
          <w:rFonts w:eastAsia="Calibri"/>
          <w:sz w:val="28"/>
          <w:szCs w:val="28"/>
          <w:vertAlign w:val="superscript"/>
        </w:rPr>
        <w:t>о</w:t>
      </w:r>
      <w:r>
        <w:rPr>
          <w:rFonts w:eastAsia="Calibri"/>
          <w:sz w:val="28"/>
          <w:szCs w:val="28"/>
        </w:rPr>
        <w:t>, 180</w:t>
      </w:r>
      <w:r w:rsidRPr="00DF34E8">
        <w:rPr>
          <w:rFonts w:eastAsia="Calibri"/>
          <w:sz w:val="28"/>
          <w:szCs w:val="28"/>
          <w:vertAlign w:val="superscript"/>
        </w:rPr>
        <w:t>о</w:t>
      </w:r>
      <w:r w:rsidR="00105FA7">
        <w:rPr>
          <w:rFonts w:eastAsia="Calibri"/>
          <w:sz w:val="28"/>
          <w:szCs w:val="28"/>
          <w:vertAlign w:val="superscript"/>
        </w:rPr>
        <w:t xml:space="preserve">,  </w:t>
      </w:r>
      <w:r w:rsidR="00105FA7">
        <w:rPr>
          <w:rFonts w:eastAsia="Calibri"/>
          <w:sz w:val="28"/>
          <w:szCs w:val="28"/>
        </w:rPr>
        <w:t>360</w:t>
      </w:r>
      <w:r w:rsidR="00105FA7" w:rsidRPr="00DF34E8">
        <w:rPr>
          <w:rFonts w:eastAsia="Calibri"/>
          <w:sz w:val="28"/>
          <w:szCs w:val="28"/>
          <w:vertAlign w:val="superscript"/>
        </w:rPr>
        <w:t>о</w:t>
      </w:r>
      <w:r w:rsidR="00105FA7">
        <w:rPr>
          <w:rFonts w:eastAsia="Calibri"/>
          <w:sz w:val="28"/>
          <w:szCs w:val="28"/>
          <w:vertAlign w:val="superscript"/>
        </w:rPr>
        <w:t xml:space="preserve">,  </w:t>
      </w:r>
      <w:r w:rsidR="00105FA7">
        <w:rPr>
          <w:rFonts w:eastAsia="Calibri"/>
          <w:sz w:val="28"/>
          <w:szCs w:val="28"/>
        </w:rPr>
        <w:t>720</w:t>
      </w:r>
      <w:r w:rsidR="00105FA7" w:rsidRPr="00DF34E8">
        <w:rPr>
          <w:rFonts w:eastAsia="Calibri"/>
          <w:sz w:val="28"/>
          <w:szCs w:val="28"/>
          <w:vertAlign w:val="superscript"/>
        </w:rPr>
        <w:t>о</w:t>
      </w:r>
      <w:r w:rsidRPr="00DF34E8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A92309" w:rsidRDefault="00A92309" w:rsidP="00A92309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разновидности связок</w:t>
      </w:r>
      <w:r w:rsidR="00105FA7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элементов и комбинации по разрядам.</w:t>
      </w:r>
    </w:p>
    <w:p w:rsidR="00A92309" w:rsidRPr="005E1361" w:rsidRDefault="00A92309" w:rsidP="00A92309">
      <w:pPr>
        <w:jc w:val="both"/>
        <w:rPr>
          <w:rFonts w:eastAsia="Calibri"/>
          <w:b/>
          <w:bCs/>
          <w:i/>
          <w:sz w:val="28"/>
          <w:szCs w:val="28"/>
          <w:u w:val="single"/>
        </w:rPr>
      </w:pPr>
      <w:r w:rsidRPr="005E1361">
        <w:rPr>
          <w:rFonts w:eastAsia="Calibri"/>
          <w:b/>
          <w:bCs/>
          <w:i/>
          <w:sz w:val="28"/>
          <w:szCs w:val="28"/>
          <w:u w:val="single"/>
        </w:rPr>
        <w:t>Используемые методы:</w:t>
      </w:r>
    </w:p>
    <w:p w:rsidR="00A92309" w:rsidRPr="00423B0D" w:rsidRDefault="00A92309" w:rsidP="004E194F">
      <w:pPr>
        <w:numPr>
          <w:ilvl w:val="0"/>
          <w:numId w:val="15"/>
        </w:numPr>
        <w:tabs>
          <w:tab w:val="clear" w:pos="360"/>
        </w:tabs>
        <w:jc w:val="both"/>
        <w:rPr>
          <w:rFonts w:eastAsia="Calibri"/>
          <w:bCs/>
          <w:sz w:val="28"/>
          <w:szCs w:val="28"/>
        </w:rPr>
      </w:pPr>
      <w:r w:rsidRPr="00423B0D">
        <w:rPr>
          <w:rFonts w:eastAsia="Calibri"/>
          <w:bCs/>
          <w:sz w:val="28"/>
          <w:szCs w:val="28"/>
        </w:rPr>
        <w:t>метод упражнений с четко заданной программой действий, порядком повторений, точной дозировкой нагрузки, установленными интервалами отдыха;</w:t>
      </w:r>
    </w:p>
    <w:p w:rsidR="00A92309" w:rsidRPr="00423B0D" w:rsidRDefault="00A92309" w:rsidP="004E194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eastAsia="Calibri"/>
          <w:bCs/>
          <w:sz w:val="28"/>
          <w:szCs w:val="28"/>
        </w:rPr>
      </w:pPr>
      <w:r w:rsidRPr="00423B0D">
        <w:rPr>
          <w:rFonts w:eastAsia="Calibri"/>
          <w:bCs/>
          <w:sz w:val="28"/>
          <w:szCs w:val="28"/>
        </w:rPr>
        <w:t>метод групповой тренировки;</w:t>
      </w:r>
    </w:p>
    <w:p w:rsidR="00A92309" w:rsidRPr="00423B0D" w:rsidRDefault="00A92309" w:rsidP="004E194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eastAsia="Calibri"/>
          <w:bCs/>
          <w:sz w:val="28"/>
          <w:szCs w:val="28"/>
        </w:rPr>
      </w:pPr>
      <w:r w:rsidRPr="00423B0D">
        <w:rPr>
          <w:rFonts w:eastAsia="Calibri"/>
          <w:bCs/>
          <w:sz w:val="28"/>
          <w:szCs w:val="28"/>
        </w:rPr>
        <w:t>поточный метод;</w:t>
      </w:r>
    </w:p>
    <w:p w:rsidR="00A92309" w:rsidRPr="00423B0D" w:rsidRDefault="00A92309" w:rsidP="004E194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eastAsia="Calibri"/>
          <w:bCs/>
          <w:sz w:val="28"/>
          <w:szCs w:val="28"/>
        </w:rPr>
      </w:pPr>
      <w:r w:rsidRPr="00423B0D">
        <w:rPr>
          <w:rFonts w:eastAsia="Calibri"/>
          <w:bCs/>
          <w:sz w:val="28"/>
          <w:szCs w:val="28"/>
        </w:rPr>
        <w:t>групповой метод;</w:t>
      </w:r>
    </w:p>
    <w:p w:rsidR="00A92309" w:rsidRDefault="00A92309" w:rsidP="004E194F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rFonts w:eastAsia="Calibri"/>
          <w:bCs/>
          <w:sz w:val="28"/>
          <w:szCs w:val="28"/>
        </w:rPr>
      </w:pPr>
      <w:r w:rsidRPr="00423B0D">
        <w:rPr>
          <w:rFonts w:eastAsia="Calibri"/>
          <w:bCs/>
          <w:sz w:val="28"/>
          <w:szCs w:val="28"/>
        </w:rPr>
        <w:t>соревновательный метод.</w:t>
      </w:r>
    </w:p>
    <w:p w:rsidR="00A92309" w:rsidRPr="00AF2A0A" w:rsidRDefault="00A92309" w:rsidP="00A92309">
      <w:pPr>
        <w:rPr>
          <w:b/>
          <w:sz w:val="28"/>
          <w:szCs w:val="28"/>
          <w:lang w:bidi="en-US"/>
        </w:rPr>
      </w:pPr>
    </w:p>
    <w:p w:rsidR="00A92309" w:rsidRPr="005E1361" w:rsidRDefault="007012C9" w:rsidP="00A92309">
      <w:pPr>
        <w:shd w:val="clear" w:color="auto" w:fill="FFFFFF"/>
        <w:rPr>
          <w:b/>
          <w:i/>
          <w:sz w:val="28"/>
          <w:szCs w:val="28"/>
          <w:lang w:bidi="en-US"/>
        </w:rPr>
      </w:pPr>
      <w:r>
        <w:rPr>
          <w:b/>
          <w:i/>
          <w:sz w:val="28"/>
          <w:szCs w:val="28"/>
          <w:u w:val="single"/>
          <w:lang w:bidi="en-US"/>
        </w:rPr>
        <w:t>ПОДВИЖНЫЕ ИГРЫ И ЭСТАФЕТЫ</w:t>
      </w:r>
    </w:p>
    <w:p w:rsidR="00A92309" w:rsidRPr="00AF2A0A" w:rsidRDefault="00A92309" w:rsidP="00A92309">
      <w:pPr>
        <w:shd w:val="clear" w:color="auto" w:fill="FFFFFF"/>
        <w:rPr>
          <w:b/>
          <w:i/>
          <w:sz w:val="28"/>
          <w:szCs w:val="28"/>
          <w:lang w:bidi="en-US"/>
        </w:rPr>
      </w:pPr>
    </w:p>
    <w:p w:rsidR="00A92309" w:rsidRPr="00AF2A0A" w:rsidRDefault="00A92309" w:rsidP="004E194F">
      <w:pPr>
        <w:numPr>
          <w:ilvl w:val="0"/>
          <w:numId w:val="5"/>
        </w:numPr>
        <w:shd w:val="clear" w:color="auto" w:fill="FFFFFF"/>
        <w:rPr>
          <w:sz w:val="28"/>
          <w:szCs w:val="28"/>
          <w:lang w:bidi="en-US"/>
        </w:rPr>
      </w:pPr>
      <w:r w:rsidRPr="00AF2A0A">
        <w:rPr>
          <w:b/>
          <w:sz w:val="28"/>
          <w:szCs w:val="28"/>
          <w:lang w:bidi="en-US"/>
        </w:rPr>
        <w:t>Игры на внимание</w:t>
      </w:r>
      <w:r>
        <w:rPr>
          <w:b/>
          <w:sz w:val="28"/>
          <w:szCs w:val="28"/>
          <w:lang w:bidi="en-US"/>
        </w:rPr>
        <w:t>,</w:t>
      </w:r>
      <w:r w:rsidRPr="00AF2A0A">
        <w:rPr>
          <w:b/>
          <w:sz w:val="28"/>
          <w:szCs w:val="28"/>
          <w:lang w:bidi="en-US"/>
        </w:rPr>
        <w:t xml:space="preserve"> с элементами ОРУ;</w:t>
      </w:r>
    </w:p>
    <w:p w:rsidR="00A92309" w:rsidRPr="00AF2A0A" w:rsidRDefault="00A92309" w:rsidP="00A92309">
      <w:pPr>
        <w:shd w:val="clear" w:color="auto" w:fill="FFFFFF"/>
        <w:jc w:val="both"/>
        <w:rPr>
          <w:sz w:val="28"/>
          <w:szCs w:val="28"/>
          <w:lang w:bidi="en-US"/>
        </w:rPr>
      </w:pPr>
    </w:p>
    <w:p w:rsidR="00A92309" w:rsidRPr="00AF2A0A" w:rsidRDefault="00A92309" w:rsidP="004E194F">
      <w:pPr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  <w:lang w:bidi="en-US"/>
        </w:rPr>
      </w:pPr>
      <w:r w:rsidRPr="00AF2A0A">
        <w:rPr>
          <w:b/>
          <w:sz w:val="28"/>
          <w:szCs w:val="28"/>
          <w:lang w:bidi="en-US"/>
        </w:rPr>
        <w:t>Игры с бегом и прыжками;</w:t>
      </w:r>
    </w:p>
    <w:p w:rsidR="00A92309" w:rsidRPr="00AF2A0A" w:rsidRDefault="00A92309" w:rsidP="00A92309">
      <w:pPr>
        <w:spacing w:line="252" w:lineRule="auto"/>
        <w:ind w:left="720"/>
        <w:contextualSpacing/>
        <w:rPr>
          <w:b/>
          <w:sz w:val="28"/>
          <w:szCs w:val="28"/>
          <w:lang w:bidi="en-US"/>
        </w:rPr>
      </w:pPr>
    </w:p>
    <w:p w:rsidR="00A92309" w:rsidRPr="00AF2A0A" w:rsidRDefault="00A92309" w:rsidP="004E194F">
      <w:pPr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  <w:lang w:bidi="en-US"/>
        </w:rPr>
      </w:pPr>
      <w:r w:rsidRPr="00AF2A0A">
        <w:rPr>
          <w:b/>
          <w:sz w:val="28"/>
          <w:szCs w:val="28"/>
          <w:lang w:bidi="en-US"/>
        </w:rPr>
        <w:t>Игры с метанием, бросками и ловлей;</w:t>
      </w:r>
    </w:p>
    <w:p w:rsidR="00A92309" w:rsidRPr="00AF2A0A" w:rsidRDefault="00A92309" w:rsidP="00A92309">
      <w:pPr>
        <w:spacing w:line="252" w:lineRule="auto"/>
        <w:ind w:left="720"/>
        <w:contextualSpacing/>
        <w:rPr>
          <w:b/>
          <w:sz w:val="28"/>
          <w:szCs w:val="28"/>
          <w:lang w:bidi="en-US"/>
        </w:rPr>
      </w:pPr>
    </w:p>
    <w:p w:rsidR="00A92309" w:rsidRPr="00AF2A0A" w:rsidRDefault="00A92309" w:rsidP="004E194F">
      <w:pPr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  <w:lang w:bidi="en-US"/>
        </w:rPr>
      </w:pPr>
      <w:r w:rsidRPr="00AF2A0A">
        <w:rPr>
          <w:b/>
          <w:sz w:val="28"/>
          <w:szCs w:val="28"/>
          <w:lang w:bidi="en-US"/>
        </w:rPr>
        <w:t>Эстафеты с бегом, прыжками, акробатическими элементами;</w:t>
      </w:r>
    </w:p>
    <w:p w:rsidR="00A92309" w:rsidRPr="00AF2A0A" w:rsidRDefault="00A92309" w:rsidP="00A92309">
      <w:pPr>
        <w:spacing w:line="252" w:lineRule="auto"/>
        <w:contextualSpacing/>
        <w:rPr>
          <w:b/>
          <w:sz w:val="28"/>
          <w:szCs w:val="28"/>
          <w:lang w:bidi="en-US"/>
        </w:rPr>
      </w:pPr>
    </w:p>
    <w:p w:rsidR="00A92309" w:rsidRDefault="00A92309" w:rsidP="004E194F">
      <w:pPr>
        <w:numPr>
          <w:ilvl w:val="0"/>
          <w:numId w:val="5"/>
        </w:numPr>
        <w:shd w:val="clear" w:color="auto" w:fill="FFFFFF"/>
        <w:jc w:val="both"/>
        <w:rPr>
          <w:b/>
          <w:sz w:val="28"/>
          <w:szCs w:val="28"/>
          <w:lang w:bidi="en-US"/>
        </w:rPr>
      </w:pPr>
      <w:r w:rsidRPr="00AF2A0A">
        <w:rPr>
          <w:b/>
          <w:sz w:val="28"/>
          <w:szCs w:val="28"/>
          <w:lang w:bidi="en-US"/>
        </w:rPr>
        <w:t>Имитация соревнований (выступления по разрядам, с выставлением оценок и определением победителя соревнований).</w:t>
      </w:r>
    </w:p>
    <w:p w:rsidR="00A92309" w:rsidRDefault="00A92309" w:rsidP="00A92309">
      <w:pPr>
        <w:shd w:val="clear" w:color="auto" w:fill="FFFFFF"/>
        <w:jc w:val="both"/>
        <w:rPr>
          <w:b/>
          <w:color w:val="FF0000"/>
          <w:sz w:val="28"/>
          <w:szCs w:val="28"/>
        </w:rPr>
      </w:pPr>
    </w:p>
    <w:p w:rsidR="00A92309" w:rsidRDefault="007012C9" w:rsidP="00A92309">
      <w:pPr>
        <w:shd w:val="clear" w:color="auto" w:fill="FFFFFF"/>
        <w:jc w:val="both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ПСИХОЛОГИЧЕСКАЯ ПОДГОТОВКА</w:t>
      </w:r>
    </w:p>
    <w:p w:rsidR="00A92309" w:rsidRDefault="00A92309" w:rsidP="00A92309">
      <w:pPr>
        <w:shd w:val="clear" w:color="auto" w:fill="FFFFFF"/>
        <w:jc w:val="both"/>
        <w:rPr>
          <w:b/>
          <w:bCs/>
          <w:i/>
          <w:sz w:val="28"/>
          <w:szCs w:val="28"/>
          <w:u w:val="single"/>
        </w:rPr>
      </w:pPr>
    </w:p>
    <w:p w:rsidR="00A92309" w:rsidRPr="00E47DAC" w:rsidRDefault="00A92309" w:rsidP="00A92309">
      <w:pPr>
        <w:rPr>
          <w:b/>
          <w:i/>
          <w:iCs/>
          <w:sz w:val="28"/>
          <w:szCs w:val="24"/>
        </w:rPr>
      </w:pPr>
      <w:r w:rsidRPr="00E47DAC">
        <w:rPr>
          <w:b/>
          <w:i/>
          <w:iCs/>
          <w:sz w:val="28"/>
          <w:szCs w:val="24"/>
        </w:rPr>
        <w:t>Основные задачи и содержание психологической подготовки:</w:t>
      </w:r>
    </w:p>
    <w:p w:rsidR="00A92309" w:rsidRPr="005E1361" w:rsidRDefault="00A92309" w:rsidP="00A92309">
      <w:pPr>
        <w:rPr>
          <w:bCs/>
          <w:color w:val="339966"/>
          <w:sz w:val="24"/>
          <w:szCs w:val="24"/>
        </w:rPr>
      </w:pPr>
    </w:p>
    <w:p w:rsidR="00A92309" w:rsidRPr="00E47DAC" w:rsidRDefault="00A92309" w:rsidP="004E194F">
      <w:pPr>
        <w:numPr>
          <w:ilvl w:val="0"/>
          <w:numId w:val="22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Воспитание дисциплинированности, организованности, способности управлять своим поведением в сложных условиях соревнований (оценивать ситуацию, принимать адекватные решения и реализовывать их).</w:t>
      </w:r>
    </w:p>
    <w:p w:rsidR="00A92309" w:rsidRPr="00E47DAC" w:rsidRDefault="00A92309" w:rsidP="004E194F">
      <w:pPr>
        <w:numPr>
          <w:ilvl w:val="0"/>
          <w:numId w:val="22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Развитие и совершенствование познавательных способностей личности спортсменов (память, внимание, наблюдательность, устойчивость и гибкость мышления, развитие творческого воображения).</w:t>
      </w:r>
    </w:p>
    <w:p w:rsidR="00A92309" w:rsidRPr="00E47DAC" w:rsidRDefault="00A92309" w:rsidP="004E194F">
      <w:pPr>
        <w:numPr>
          <w:ilvl w:val="0"/>
          <w:numId w:val="22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Повышение психологической устойчивости в преодолении неблагоприятных факторов спортивной деятельности (развитие сосредоточенности и устойчивого внимания, выдержки и самообладания, совершенствование приемов идеомоторной подготовки к выполнению упражнения, умения определить момент готовности к началу действия).</w:t>
      </w:r>
    </w:p>
    <w:p w:rsidR="00A92309" w:rsidRPr="00E47DAC" w:rsidRDefault="00A92309" w:rsidP="004E194F">
      <w:pPr>
        <w:numPr>
          <w:ilvl w:val="0"/>
          <w:numId w:val="22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Приучение к самоконтролю за внешним проявлением эмоциональной напряженности или угнетения.</w:t>
      </w:r>
    </w:p>
    <w:p w:rsidR="00A92309" w:rsidRPr="00E47DAC" w:rsidRDefault="00A92309" w:rsidP="004E194F">
      <w:pPr>
        <w:numPr>
          <w:ilvl w:val="0"/>
          <w:numId w:val="22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 xml:space="preserve">Овладения приемами произвольного расслабления мышц, регуляцией дыхания, переключением внимания, словесной </w:t>
      </w:r>
      <w:proofErr w:type="spellStart"/>
      <w:r w:rsidRPr="00E47DAC">
        <w:rPr>
          <w:bCs/>
          <w:sz w:val="28"/>
          <w:szCs w:val="28"/>
        </w:rPr>
        <w:t>саморегуляции</w:t>
      </w:r>
      <w:proofErr w:type="spellEnd"/>
      <w:r w:rsidRPr="00E47DAC">
        <w:rPr>
          <w:bCs/>
          <w:sz w:val="28"/>
          <w:szCs w:val="28"/>
        </w:rPr>
        <w:t>.</w:t>
      </w:r>
    </w:p>
    <w:p w:rsidR="00A92309" w:rsidRPr="00E47DAC" w:rsidRDefault="00A92309" w:rsidP="00A92309">
      <w:pPr>
        <w:rPr>
          <w:bCs/>
          <w:sz w:val="24"/>
          <w:szCs w:val="24"/>
        </w:rPr>
      </w:pPr>
      <w:r w:rsidRPr="00E47DAC">
        <w:rPr>
          <w:bCs/>
          <w:sz w:val="24"/>
          <w:szCs w:val="24"/>
        </w:rPr>
        <w:t xml:space="preserve"> </w:t>
      </w:r>
    </w:p>
    <w:p w:rsidR="00A92309" w:rsidRPr="005E1361" w:rsidRDefault="00A92309" w:rsidP="00A92309">
      <w:pPr>
        <w:jc w:val="center"/>
        <w:rPr>
          <w:b/>
          <w:i/>
          <w:iCs/>
          <w:sz w:val="28"/>
          <w:szCs w:val="24"/>
          <w:u w:val="single"/>
        </w:rPr>
      </w:pPr>
      <w:r w:rsidRPr="005E1361">
        <w:rPr>
          <w:b/>
          <w:i/>
          <w:iCs/>
          <w:sz w:val="28"/>
          <w:szCs w:val="24"/>
          <w:u w:val="single"/>
        </w:rPr>
        <w:t>Содержание психологической подготовки к соревнованию:</w:t>
      </w:r>
    </w:p>
    <w:p w:rsidR="00A92309" w:rsidRPr="00E47DAC" w:rsidRDefault="00A92309" w:rsidP="00A92309">
      <w:pPr>
        <w:jc w:val="center"/>
        <w:rPr>
          <w:bCs/>
          <w:color w:val="0000FF"/>
          <w:sz w:val="24"/>
          <w:szCs w:val="24"/>
        </w:rPr>
      </w:pPr>
    </w:p>
    <w:p w:rsidR="00A92309" w:rsidRPr="00E47DAC" w:rsidRDefault="00A92309" w:rsidP="004E194F">
      <w:pPr>
        <w:numPr>
          <w:ilvl w:val="0"/>
          <w:numId w:val="23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Воспитание уверенности в своих силах, активное стремление до конца бороться за достижение лучшего результата путем сбора и анализа информации об условиях предстоящего соревнования и о других участниках.</w:t>
      </w:r>
    </w:p>
    <w:p w:rsidR="00A92309" w:rsidRPr="00E47DAC" w:rsidRDefault="00A92309" w:rsidP="004E194F">
      <w:pPr>
        <w:numPr>
          <w:ilvl w:val="0"/>
          <w:numId w:val="23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Уточнение данных о собственной подготовленности, состоянии и возможностях в сопоставлении с условиями соревнований и готовности других участников.</w:t>
      </w:r>
    </w:p>
    <w:p w:rsidR="00A92309" w:rsidRPr="00E47DAC" w:rsidRDefault="00A92309" w:rsidP="004E194F">
      <w:pPr>
        <w:numPr>
          <w:ilvl w:val="0"/>
          <w:numId w:val="23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Специальную подготовку к возможным неожиданностям (препятствиям) в ходе соревнований.</w:t>
      </w:r>
    </w:p>
    <w:p w:rsidR="00A92309" w:rsidRPr="00E47DAC" w:rsidRDefault="00A92309" w:rsidP="004E194F">
      <w:pPr>
        <w:numPr>
          <w:ilvl w:val="0"/>
          <w:numId w:val="23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Определение оптимального варианта действий в соревновании.</w:t>
      </w:r>
    </w:p>
    <w:p w:rsidR="00A92309" w:rsidRPr="00E47DAC" w:rsidRDefault="00A92309" w:rsidP="004E194F">
      <w:pPr>
        <w:numPr>
          <w:ilvl w:val="0"/>
          <w:numId w:val="23"/>
        </w:numPr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>Освоение способов (методики) настройки перед выступлением.</w:t>
      </w:r>
    </w:p>
    <w:p w:rsidR="00A92309" w:rsidRPr="00E47DAC" w:rsidRDefault="00A92309" w:rsidP="004E194F">
      <w:pPr>
        <w:numPr>
          <w:ilvl w:val="1"/>
          <w:numId w:val="23"/>
        </w:numPr>
        <w:tabs>
          <w:tab w:val="num" w:pos="720"/>
        </w:tabs>
        <w:ind w:left="720"/>
        <w:jc w:val="both"/>
        <w:rPr>
          <w:bCs/>
          <w:sz w:val="28"/>
          <w:szCs w:val="28"/>
        </w:rPr>
      </w:pPr>
      <w:r w:rsidRPr="00E47DAC">
        <w:rPr>
          <w:bCs/>
          <w:sz w:val="28"/>
          <w:szCs w:val="28"/>
        </w:rPr>
        <w:t xml:space="preserve">Создание и сохранение у спортсменов оптимального уровня эмоционального возбуждения и помехоустойчивости перед соревнованием и в ходе его осуществляется путем рода «накачек», обязательств, постановкой нереальных задач и других сбивающих факторов. </w:t>
      </w:r>
    </w:p>
    <w:p w:rsidR="00A92309" w:rsidRPr="005E1361" w:rsidRDefault="00A92309" w:rsidP="00A92309">
      <w:pPr>
        <w:tabs>
          <w:tab w:val="left" w:pos="6949"/>
        </w:tabs>
        <w:rPr>
          <w:i/>
          <w:sz w:val="28"/>
          <w:szCs w:val="28"/>
          <w:u w:val="single"/>
          <w:lang w:bidi="en-US"/>
        </w:rPr>
      </w:pPr>
      <w:r w:rsidRPr="005E1361">
        <w:rPr>
          <w:b/>
          <w:bCs/>
          <w:i/>
          <w:sz w:val="24"/>
          <w:szCs w:val="24"/>
          <w:u w:val="single"/>
        </w:rPr>
        <w:t xml:space="preserve"> </w:t>
      </w:r>
      <w:r w:rsidR="007012C9">
        <w:rPr>
          <w:b/>
          <w:i/>
          <w:sz w:val="28"/>
          <w:szCs w:val="28"/>
          <w:u w:val="single"/>
        </w:rPr>
        <w:t>ВОСПИТАТЕЛЬНАЯ РАБОТА</w:t>
      </w:r>
    </w:p>
    <w:p w:rsidR="00A92309" w:rsidRPr="003828E2" w:rsidRDefault="00A92309" w:rsidP="00A92309">
      <w:pPr>
        <w:jc w:val="both"/>
        <w:rPr>
          <w:b/>
          <w:sz w:val="28"/>
          <w:szCs w:val="28"/>
        </w:rPr>
      </w:pPr>
      <w:r w:rsidRPr="003828E2">
        <w:rPr>
          <w:b/>
          <w:sz w:val="28"/>
          <w:szCs w:val="28"/>
        </w:rPr>
        <w:t>Задачи:</w:t>
      </w:r>
    </w:p>
    <w:p w:rsidR="00A92309" w:rsidRPr="003828E2" w:rsidRDefault="00A92309" w:rsidP="004E194F">
      <w:pPr>
        <w:numPr>
          <w:ilvl w:val="0"/>
          <w:numId w:val="12"/>
        </w:numPr>
        <w:jc w:val="both"/>
        <w:rPr>
          <w:sz w:val="28"/>
          <w:szCs w:val="28"/>
        </w:rPr>
      </w:pPr>
      <w:proofErr w:type="gramStart"/>
      <w:r w:rsidRPr="003828E2">
        <w:rPr>
          <w:sz w:val="28"/>
          <w:szCs w:val="28"/>
        </w:rPr>
        <w:t>формирование личностных качеств - волевых (смелость, настойчивость, решительность)</w:t>
      </w:r>
      <w:r>
        <w:rPr>
          <w:sz w:val="28"/>
          <w:szCs w:val="28"/>
        </w:rPr>
        <w:t xml:space="preserve">, </w:t>
      </w:r>
      <w:r w:rsidRPr="003828E2">
        <w:rPr>
          <w:sz w:val="28"/>
          <w:szCs w:val="28"/>
        </w:rPr>
        <w:t xml:space="preserve"> нравственных (честность, скромность, доброжелательность, толерантность, ответственность, добросовестность);</w:t>
      </w:r>
      <w:proofErr w:type="gramEnd"/>
    </w:p>
    <w:p w:rsidR="00A92309" w:rsidRPr="003828E2" w:rsidRDefault="00A92309" w:rsidP="004E194F">
      <w:pPr>
        <w:numPr>
          <w:ilvl w:val="0"/>
          <w:numId w:val="12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создание условий для самовыражения ребенка;</w:t>
      </w:r>
    </w:p>
    <w:p w:rsidR="00A92309" w:rsidRPr="003828E2" w:rsidRDefault="00A92309" w:rsidP="004E194F">
      <w:pPr>
        <w:numPr>
          <w:ilvl w:val="0"/>
          <w:numId w:val="12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lastRenderedPageBreak/>
        <w:t>формирование навыков самовоспитания.</w:t>
      </w:r>
    </w:p>
    <w:p w:rsidR="00A92309" w:rsidRPr="005E1361" w:rsidRDefault="00A92309" w:rsidP="00A92309">
      <w:pPr>
        <w:jc w:val="both"/>
        <w:rPr>
          <w:b/>
          <w:i/>
          <w:sz w:val="28"/>
          <w:szCs w:val="28"/>
          <w:u w:val="single"/>
        </w:rPr>
      </w:pPr>
      <w:r w:rsidRPr="005E1361">
        <w:rPr>
          <w:b/>
          <w:i/>
          <w:sz w:val="28"/>
          <w:szCs w:val="28"/>
          <w:u w:val="single"/>
        </w:rPr>
        <w:t>Используемые методы:</w:t>
      </w:r>
    </w:p>
    <w:p w:rsidR="00A92309" w:rsidRPr="003828E2" w:rsidRDefault="00A92309" w:rsidP="004E194F">
      <w:pPr>
        <w:numPr>
          <w:ilvl w:val="0"/>
          <w:numId w:val="13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внушение;</w:t>
      </w:r>
    </w:p>
    <w:p w:rsidR="00A92309" w:rsidRPr="003828E2" w:rsidRDefault="00A92309" w:rsidP="004E194F">
      <w:pPr>
        <w:numPr>
          <w:ilvl w:val="0"/>
          <w:numId w:val="13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побуждение (поощрение);</w:t>
      </w:r>
    </w:p>
    <w:p w:rsidR="00A92309" w:rsidRPr="003828E2" w:rsidRDefault="00A92309" w:rsidP="004E194F">
      <w:pPr>
        <w:numPr>
          <w:ilvl w:val="0"/>
          <w:numId w:val="13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торможение (осуждение, порицание);</w:t>
      </w:r>
    </w:p>
    <w:p w:rsidR="00A92309" w:rsidRPr="003828E2" w:rsidRDefault="00A92309" w:rsidP="004E194F">
      <w:pPr>
        <w:numPr>
          <w:ilvl w:val="0"/>
          <w:numId w:val="13"/>
        </w:numPr>
        <w:jc w:val="both"/>
        <w:rPr>
          <w:sz w:val="28"/>
          <w:szCs w:val="28"/>
        </w:rPr>
      </w:pPr>
      <w:r w:rsidRPr="003828E2">
        <w:rPr>
          <w:sz w:val="28"/>
          <w:szCs w:val="28"/>
        </w:rPr>
        <w:t>выполнение режима дня.</w:t>
      </w:r>
    </w:p>
    <w:p w:rsidR="00A92309" w:rsidRPr="003828E2" w:rsidRDefault="00A92309" w:rsidP="00A92309">
      <w:pPr>
        <w:ind w:firstLine="90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Воспитательное воздействие тренера осуществляется в процессе постоянного общения со своими воспитанниками. Особое значение имеет организация воспитательного процесса совместно с родителями (индивидуальные беседы, анкетирование, посещение родительских собраний в детском саду, показательные выступления учащихся, совместные семейные спортивные праздники, праздник посвящения в юные спортсмены).</w:t>
      </w:r>
    </w:p>
    <w:p w:rsidR="00A92309" w:rsidRPr="003828E2" w:rsidRDefault="00A92309" w:rsidP="00A92309">
      <w:pPr>
        <w:ind w:firstLine="900"/>
        <w:jc w:val="both"/>
        <w:rPr>
          <w:sz w:val="28"/>
          <w:szCs w:val="28"/>
        </w:rPr>
      </w:pPr>
      <w:r w:rsidRPr="003828E2">
        <w:rPr>
          <w:sz w:val="28"/>
          <w:szCs w:val="28"/>
        </w:rPr>
        <w:t>Содержание воспитательной работы определяется, как потребностями учебно-тренировочного процесса, формированием свойств и каче</w:t>
      </w:r>
      <w:proofErr w:type="gramStart"/>
      <w:r w:rsidRPr="003828E2">
        <w:rPr>
          <w:sz w:val="28"/>
          <w:szCs w:val="28"/>
        </w:rPr>
        <w:t>ств сп</w:t>
      </w:r>
      <w:proofErr w:type="gramEnd"/>
      <w:r w:rsidRPr="003828E2">
        <w:rPr>
          <w:sz w:val="28"/>
          <w:szCs w:val="28"/>
        </w:rPr>
        <w:t>ортсмена, необходимых для достижения высоких спортивных результатов, так и требованиями и запросами общества, а также направлено на создание условий для формирования нравственной, духовной, физически и морально здоровой личности.</w:t>
      </w:r>
    </w:p>
    <w:p w:rsidR="00A92309" w:rsidRPr="003828E2" w:rsidRDefault="00A92309" w:rsidP="00A92309">
      <w:pPr>
        <w:ind w:left="360"/>
        <w:jc w:val="both"/>
        <w:rPr>
          <w:sz w:val="16"/>
          <w:szCs w:val="16"/>
        </w:rPr>
      </w:pPr>
    </w:p>
    <w:p w:rsidR="00A92309" w:rsidRPr="005E1361" w:rsidRDefault="007012C9" w:rsidP="00A92309">
      <w:pPr>
        <w:rPr>
          <w:b/>
          <w:i/>
          <w:sz w:val="28"/>
          <w:szCs w:val="28"/>
          <w:u w:val="single"/>
          <w:lang w:bidi="en-US"/>
        </w:rPr>
      </w:pPr>
      <w:r>
        <w:rPr>
          <w:b/>
          <w:i/>
          <w:sz w:val="28"/>
          <w:szCs w:val="28"/>
          <w:u w:val="single"/>
          <w:lang w:bidi="en-US"/>
        </w:rPr>
        <w:t>ВОССТАНОВИТЕЛЬНЫЕ МЕРОПРИЯТИЯ</w:t>
      </w:r>
    </w:p>
    <w:p w:rsidR="00A92309" w:rsidRPr="00AF2A0A" w:rsidRDefault="00A92309" w:rsidP="00A92309">
      <w:pPr>
        <w:jc w:val="both"/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    </w:t>
      </w:r>
      <w:r w:rsidRPr="00AF2A0A">
        <w:rPr>
          <w:sz w:val="28"/>
          <w:szCs w:val="28"/>
          <w:lang w:bidi="en-US"/>
        </w:rPr>
        <w:t xml:space="preserve">  Используются локальные восстановительные средства в течение тренировочного занятия:</w:t>
      </w:r>
    </w:p>
    <w:p w:rsidR="00A92309" w:rsidRPr="00AF2A0A" w:rsidRDefault="00A92309" w:rsidP="004E194F">
      <w:pPr>
        <w:numPr>
          <w:ilvl w:val="0"/>
          <w:numId w:val="6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постепенное возрастание объема тренировочных нагрузок;</w:t>
      </w:r>
    </w:p>
    <w:p w:rsidR="00A92309" w:rsidRPr="00AF2A0A" w:rsidRDefault="00A92309" w:rsidP="004E194F">
      <w:pPr>
        <w:numPr>
          <w:ilvl w:val="0"/>
          <w:numId w:val="6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проведение занятий в игровой форме;</w:t>
      </w:r>
    </w:p>
    <w:p w:rsidR="00A92309" w:rsidRPr="00AF2A0A" w:rsidRDefault="00A92309" w:rsidP="004E194F">
      <w:pPr>
        <w:numPr>
          <w:ilvl w:val="0"/>
          <w:numId w:val="6"/>
        </w:numPr>
        <w:jc w:val="both"/>
        <w:rPr>
          <w:sz w:val="28"/>
          <w:szCs w:val="28"/>
          <w:lang w:val="en-US" w:bidi="en-US"/>
        </w:rPr>
      </w:pPr>
      <w:r w:rsidRPr="00AF2A0A">
        <w:rPr>
          <w:sz w:val="28"/>
          <w:szCs w:val="28"/>
          <w:lang w:val="en-US" w:bidi="en-US"/>
        </w:rPr>
        <w:t>приемы мышечной релаксации;</w:t>
      </w:r>
    </w:p>
    <w:p w:rsidR="00A92309" w:rsidRPr="00AF2A0A" w:rsidRDefault="00A92309" w:rsidP="00A92309">
      <w:pPr>
        <w:numPr>
          <w:ilvl w:val="0"/>
          <w:numId w:val="2"/>
        </w:numPr>
        <w:jc w:val="both"/>
        <w:rPr>
          <w:sz w:val="28"/>
          <w:szCs w:val="28"/>
          <w:lang w:val="en-US" w:bidi="en-US"/>
        </w:rPr>
      </w:pPr>
      <w:proofErr w:type="spellStart"/>
      <w:r w:rsidRPr="00AF2A0A">
        <w:rPr>
          <w:sz w:val="28"/>
          <w:szCs w:val="28"/>
          <w:lang w:val="en-US" w:bidi="en-US"/>
        </w:rPr>
        <w:t>специальные</w:t>
      </w:r>
      <w:proofErr w:type="spellEnd"/>
      <w:r w:rsidRPr="00AF2A0A">
        <w:rPr>
          <w:sz w:val="28"/>
          <w:szCs w:val="28"/>
          <w:lang w:val="en-US" w:bidi="en-US"/>
        </w:rPr>
        <w:t xml:space="preserve"> </w:t>
      </w:r>
      <w:proofErr w:type="spellStart"/>
      <w:r w:rsidRPr="00AF2A0A">
        <w:rPr>
          <w:sz w:val="28"/>
          <w:szCs w:val="28"/>
          <w:lang w:val="en-US" w:bidi="en-US"/>
        </w:rPr>
        <w:t>дыхательные</w:t>
      </w:r>
      <w:proofErr w:type="spellEnd"/>
      <w:r w:rsidRPr="00AF2A0A">
        <w:rPr>
          <w:sz w:val="28"/>
          <w:szCs w:val="28"/>
          <w:lang w:val="en-US" w:bidi="en-US"/>
        </w:rPr>
        <w:t xml:space="preserve"> </w:t>
      </w:r>
      <w:proofErr w:type="spellStart"/>
      <w:r w:rsidRPr="00AF2A0A">
        <w:rPr>
          <w:sz w:val="28"/>
          <w:szCs w:val="28"/>
          <w:lang w:val="en-US" w:bidi="en-US"/>
        </w:rPr>
        <w:t>упражнения</w:t>
      </w:r>
      <w:proofErr w:type="spellEnd"/>
      <w:r w:rsidRPr="00AF2A0A">
        <w:rPr>
          <w:sz w:val="28"/>
          <w:szCs w:val="28"/>
          <w:lang w:val="en-US" w:bidi="en-US"/>
        </w:rPr>
        <w:t>;</w:t>
      </w:r>
      <w:r>
        <w:rPr>
          <w:sz w:val="28"/>
          <w:szCs w:val="28"/>
          <w:lang w:bidi="en-US"/>
        </w:rPr>
        <w:t xml:space="preserve"> </w:t>
      </w:r>
    </w:p>
    <w:p w:rsidR="00A92309" w:rsidRPr="003828E2" w:rsidRDefault="00A92309" w:rsidP="00A92309">
      <w:pPr>
        <w:numPr>
          <w:ilvl w:val="0"/>
          <w:numId w:val="2"/>
        </w:numPr>
        <w:jc w:val="both"/>
        <w:rPr>
          <w:sz w:val="28"/>
          <w:szCs w:val="28"/>
          <w:lang w:val="en-US" w:bidi="en-US"/>
        </w:rPr>
      </w:pPr>
      <w:proofErr w:type="spellStart"/>
      <w:r w:rsidRPr="00AF2A0A">
        <w:rPr>
          <w:sz w:val="28"/>
          <w:szCs w:val="28"/>
          <w:lang w:val="en-US" w:bidi="en-US"/>
        </w:rPr>
        <w:t>Приёмы</w:t>
      </w:r>
      <w:proofErr w:type="spellEnd"/>
      <w:r w:rsidRPr="00AF2A0A">
        <w:rPr>
          <w:sz w:val="28"/>
          <w:szCs w:val="28"/>
          <w:lang w:val="en-US" w:bidi="en-US"/>
        </w:rPr>
        <w:t xml:space="preserve"> массажа и самомассажа.</w:t>
      </w:r>
    </w:p>
    <w:p w:rsidR="00A92309" w:rsidRDefault="00A92309" w:rsidP="00A92309">
      <w:pPr>
        <w:jc w:val="both"/>
        <w:rPr>
          <w:b/>
          <w:i/>
          <w:sz w:val="28"/>
          <w:szCs w:val="28"/>
          <w:lang w:bidi="en-US"/>
        </w:rPr>
      </w:pPr>
    </w:p>
    <w:p w:rsidR="00A92309" w:rsidRPr="005E1361" w:rsidRDefault="00A92309" w:rsidP="00A92309">
      <w:pPr>
        <w:jc w:val="center"/>
        <w:rPr>
          <w:b/>
          <w:i/>
          <w:sz w:val="28"/>
          <w:szCs w:val="28"/>
          <w:u w:val="single"/>
          <w:lang w:bidi="en-US"/>
        </w:rPr>
      </w:pPr>
      <w:r w:rsidRPr="005E1361">
        <w:rPr>
          <w:b/>
          <w:i/>
          <w:sz w:val="28"/>
          <w:szCs w:val="28"/>
          <w:u w:val="single"/>
          <w:lang w:bidi="en-US"/>
        </w:rPr>
        <w:t>Дыхательные упражнения Стрельниковой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Pr="00CD140C">
        <w:rPr>
          <w:sz w:val="28"/>
          <w:szCs w:val="28"/>
          <w:lang w:bidi="en-US"/>
        </w:rPr>
        <w:t xml:space="preserve">Рассмотрим основной комплекс. Стоит повторить правила, которые нужно </w:t>
      </w:r>
      <w:proofErr w:type="gramStart"/>
      <w:r w:rsidRPr="00CD140C">
        <w:rPr>
          <w:sz w:val="28"/>
          <w:szCs w:val="28"/>
          <w:lang w:bidi="en-US"/>
        </w:rPr>
        <w:t>соблюдать</w:t>
      </w:r>
      <w:proofErr w:type="gramEnd"/>
      <w:r w:rsidRPr="00CD140C">
        <w:rPr>
          <w:sz w:val="28"/>
          <w:szCs w:val="28"/>
          <w:lang w:bidi="en-US"/>
        </w:rPr>
        <w:t xml:space="preserve"> выполняя первые три упражнения.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Правила: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Думать только про вдох носом. Тренировать только вдох. Вдох – резкий, короткий, шумный (хлопок в ладошки).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Выдох происходит после вдоха самостоятельно (через рот). Выдох не задерживать и не выталкивать. Вдох – очень активный через нос, выдох – через рот, не слышный и пассивный. Шума при выдохе быть не должно!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Одновременно со вздохом делаются движения, и ни как иначе!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 xml:space="preserve">В дыхательной гимнастике Стрельниковой движения – вдохи выполняются в ритме </w:t>
      </w:r>
      <w:proofErr w:type="spellStart"/>
      <w:r w:rsidRPr="00CD140C">
        <w:rPr>
          <w:sz w:val="28"/>
          <w:szCs w:val="28"/>
          <w:lang w:bidi="en-US"/>
        </w:rPr>
        <w:t>стороевого</w:t>
      </w:r>
      <w:proofErr w:type="spellEnd"/>
      <w:r w:rsidRPr="00CD140C">
        <w:rPr>
          <w:sz w:val="28"/>
          <w:szCs w:val="28"/>
          <w:lang w:bidi="en-US"/>
        </w:rPr>
        <w:t xml:space="preserve"> шага.</w:t>
      </w:r>
    </w:p>
    <w:p w:rsidR="00A92309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Счет выполняется мысленно, и только на 8.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</w:t>
      </w:r>
      <w:r w:rsidRPr="00CD140C">
        <w:rPr>
          <w:sz w:val="28"/>
          <w:szCs w:val="28"/>
          <w:lang w:bidi="en-US"/>
        </w:rPr>
        <w:t>Упражнения разрешено выполнять в любом положении – стоя, лежа, сидя.</w:t>
      </w: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t xml:space="preserve">1. Упражнение «ладошки» 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     </w:t>
      </w:r>
      <w:r w:rsidRPr="00CD140C">
        <w:rPr>
          <w:sz w:val="28"/>
          <w:szCs w:val="28"/>
          <w:lang w:bidi="en-US"/>
        </w:rPr>
        <w:t>И.п. (исходное положение) – стоя: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</w:t>
      </w:r>
      <w:r w:rsidRPr="00CD140C">
        <w:rPr>
          <w:sz w:val="28"/>
          <w:szCs w:val="28"/>
          <w:lang w:bidi="en-US"/>
        </w:rPr>
        <w:t xml:space="preserve">Встать прямо, руки согнуты в локтях (локтями вниз), а ладошки вперед – «поза экстрасенса». Стоя в этом </w:t>
      </w:r>
      <w:proofErr w:type="gramStart"/>
      <w:r w:rsidRPr="00CD140C">
        <w:rPr>
          <w:sz w:val="28"/>
          <w:szCs w:val="28"/>
          <w:lang w:bidi="en-US"/>
        </w:rPr>
        <w:t>положении</w:t>
      </w:r>
      <w:proofErr w:type="gramEnd"/>
      <w:r w:rsidRPr="00CD140C">
        <w:rPr>
          <w:sz w:val="28"/>
          <w:szCs w:val="28"/>
          <w:lang w:bidi="en-US"/>
        </w:rPr>
        <w:t xml:space="preserve"> следует делать </w:t>
      </w:r>
      <w:r w:rsidRPr="00CD140C">
        <w:rPr>
          <w:sz w:val="28"/>
          <w:szCs w:val="28"/>
          <w:lang w:bidi="en-US"/>
        </w:rPr>
        <w:lastRenderedPageBreak/>
        <w:t xml:space="preserve">короткие, ритмичные, шумные вдохи через нос при этом сжимая ладони в кулачки (так называемые хватательные движения. Без паузы сделать 4 </w:t>
      </w:r>
      <w:proofErr w:type="gramStart"/>
      <w:r w:rsidRPr="00CD140C">
        <w:rPr>
          <w:sz w:val="28"/>
          <w:szCs w:val="28"/>
          <w:lang w:bidi="en-US"/>
        </w:rPr>
        <w:t>ритмичных</w:t>
      </w:r>
      <w:proofErr w:type="gramEnd"/>
      <w:r w:rsidRPr="00CD140C">
        <w:rPr>
          <w:sz w:val="28"/>
          <w:szCs w:val="28"/>
          <w:lang w:bidi="en-US"/>
        </w:rPr>
        <w:t xml:space="preserve">, резких вдоха через нос. Потом руки опустить и отдохнуть 4-5 сек. Затем сделать еще 4 </w:t>
      </w:r>
      <w:proofErr w:type="gramStart"/>
      <w:r w:rsidRPr="00CD140C">
        <w:rPr>
          <w:sz w:val="28"/>
          <w:szCs w:val="28"/>
          <w:lang w:bidi="en-US"/>
        </w:rPr>
        <w:t>шумных</w:t>
      </w:r>
      <w:proofErr w:type="gramEnd"/>
      <w:r w:rsidRPr="00CD140C">
        <w:rPr>
          <w:sz w:val="28"/>
          <w:szCs w:val="28"/>
          <w:lang w:bidi="en-US"/>
        </w:rPr>
        <w:t>, коротких вдоха и опять пауза.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В норме нужно сделать по 4 вдоха 24 раза.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</w:t>
      </w:r>
      <w:r w:rsidRPr="00CD140C">
        <w:rPr>
          <w:sz w:val="28"/>
          <w:szCs w:val="28"/>
          <w:lang w:bidi="en-US"/>
        </w:rPr>
        <w:t>Это упражнение можно делать в любом исходном положении. В начале занятия может возникнуть головокружение, ничего страшного! Можно присесть и продолжать сидя, увеличив паузу до 10 сек.</w:t>
      </w: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t>2. Упражнение «погончики»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Pr="00CD140C">
        <w:rPr>
          <w:sz w:val="28"/>
          <w:szCs w:val="28"/>
          <w:lang w:bidi="en-US"/>
        </w:rPr>
        <w:t xml:space="preserve">И.п. – стоя, руки сжаты в кулаки и прижаты к животу на уровне пояса. При вдохе необходимо резко толкнуть вниз к полу кулаки (плечи при этом не напрягать, руки выпрямлять до конца, </w:t>
      </w:r>
      <w:proofErr w:type="gramStart"/>
      <w:r w:rsidRPr="00CD140C">
        <w:rPr>
          <w:sz w:val="28"/>
          <w:szCs w:val="28"/>
          <w:lang w:bidi="en-US"/>
        </w:rPr>
        <w:t>тянувшись</w:t>
      </w:r>
      <w:proofErr w:type="gramEnd"/>
      <w:r w:rsidRPr="00CD140C">
        <w:rPr>
          <w:sz w:val="28"/>
          <w:szCs w:val="28"/>
          <w:lang w:bidi="en-US"/>
        </w:rPr>
        <w:t xml:space="preserve"> к полу). Затем вернуть кисти на уровень пояса </w:t>
      </w:r>
      <w:proofErr w:type="gramStart"/>
      <w:r w:rsidRPr="00CD140C">
        <w:rPr>
          <w:sz w:val="28"/>
          <w:szCs w:val="28"/>
          <w:lang w:bidi="en-US"/>
        </w:rPr>
        <w:t>в</w:t>
      </w:r>
      <w:proofErr w:type="gramEnd"/>
      <w:r w:rsidRPr="00CD140C">
        <w:rPr>
          <w:sz w:val="28"/>
          <w:szCs w:val="28"/>
          <w:lang w:bidi="en-US"/>
        </w:rPr>
        <w:t xml:space="preserve"> и.п. Сделать подряд 8 вдохов-движений. В норме 12 раз </w:t>
      </w:r>
      <w:proofErr w:type="gramStart"/>
      <w:r w:rsidRPr="00CD140C">
        <w:rPr>
          <w:sz w:val="28"/>
          <w:szCs w:val="28"/>
          <w:lang w:bidi="en-US"/>
        </w:rPr>
        <w:t>по</w:t>
      </w:r>
      <w:proofErr w:type="gramEnd"/>
      <w:r w:rsidRPr="00CD140C">
        <w:rPr>
          <w:sz w:val="28"/>
          <w:szCs w:val="28"/>
          <w:lang w:bidi="en-US"/>
        </w:rPr>
        <w:t xml:space="preserve"> 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t xml:space="preserve"> 3. Упражнение «насос» («накачивание шины»)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        </w:t>
      </w:r>
      <w:proofErr w:type="gramStart"/>
      <w:r w:rsidRPr="00CD140C">
        <w:rPr>
          <w:sz w:val="28"/>
          <w:szCs w:val="28"/>
          <w:lang w:bidi="en-US"/>
        </w:rPr>
        <w:t>И.п. – стоя, ноги немного уже, чем ширина плеч, руки внизу (о.с. – основная стойка).</w:t>
      </w:r>
      <w:proofErr w:type="gramEnd"/>
      <w:r w:rsidRPr="00CD140C">
        <w:rPr>
          <w:sz w:val="28"/>
          <w:szCs w:val="28"/>
          <w:lang w:bidi="en-US"/>
        </w:rPr>
        <w:t xml:space="preserve"> Сделать легкий наклон (тянуться руками к полу, но не касаться) при этом во второй половине наклона делать короткий и шумный вдох через нос. Заканчивается вдох вместе с наклоном. Немного приподняться, но не полностью, и снова </w:t>
      </w:r>
      <w:proofErr w:type="spellStart"/>
      <w:r w:rsidRPr="00CD140C">
        <w:rPr>
          <w:sz w:val="28"/>
          <w:szCs w:val="28"/>
          <w:lang w:bidi="en-US"/>
        </w:rPr>
        <w:t>наклон+вдох</w:t>
      </w:r>
      <w:proofErr w:type="spellEnd"/>
      <w:r w:rsidRPr="00CD140C">
        <w:rPr>
          <w:sz w:val="28"/>
          <w:szCs w:val="28"/>
          <w:lang w:bidi="en-US"/>
        </w:rPr>
        <w:t xml:space="preserve">.  Можно представить, что Вы как будто накачиваете шину в автомобиле. Наклоны выполняются легко и ритмично, низко </w:t>
      </w:r>
      <w:proofErr w:type="gramStart"/>
      <w:r w:rsidRPr="00CD140C">
        <w:rPr>
          <w:sz w:val="28"/>
          <w:szCs w:val="28"/>
          <w:lang w:bidi="en-US"/>
        </w:rPr>
        <w:t>наклонятся</w:t>
      </w:r>
      <w:proofErr w:type="gramEnd"/>
      <w:r w:rsidRPr="00CD140C">
        <w:rPr>
          <w:sz w:val="28"/>
          <w:szCs w:val="28"/>
          <w:lang w:bidi="en-US"/>
        </w:rPr>
        <w:t xml:space="preserve"> не стоит, достаточно наклониться до уровня пояса. Спину округлить, голову опустить. Важно!! «Качать шину» в ритме строевого шага.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В норме упражнение выполняется 12 раз.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Ограничения: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</w:t>
      </w:r>
      <w:r w:rsidRPr="00CD140C">
        <w:rPr>
          <w:sz w:val="28"/>
          <w:szCs w:val="28"/>
          <w:lang w:bidi="en-US"/>
        </w:rPr>
        <w:t>Наклон делается чуть заметно, но коротки</w:t>
      </w:r>
      <w:r>
        <w:rPr>
          <w:sz w:val="28"/>
          <w:szCs w:val="28"/>
          <w:lang w:bidi="en-US"/>
        </w:rPr>
        <w:t>й</w:t>
      </w:r>
      <w:r w:rsidRPr="00CD140C">
        <w:rPr>
          <w:sz w:val="28"/>
          <w:szCs w:val="28"/>
          <w:lang w:bidi="en-US"/>
        </w:rPr>
        <w:t xml:space="preserve"> и шумный вдох выполняется обязательно. Выдох пассивный после вдоха через рот, при этом рот широко не открывать.</w:t>
      </w:r>
    </w:p>
    <w:p w:rsidR="00A92309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</w:t>
      </w:r>
      <w:r w:rsidRPr="00CD140C">
        <w:rPr>
          <w:sz w:val="28"/>
          <w:szCs w:val="28"/>
          <w:lang w:bidi="en-US"/>
        </w:rPr>
        <w:t>Данное упражнение достаточно  результативное, способно остановить сердечный приступ, приступ печени и бронхиальной астмы.</w:t>
      </w: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t>4. Упражнение «кошка» (</w:t>
      </w:r>
      <w:proofErr w:type="spellStart"/>
      <w:r w:rsidRPr="00A00CC3">
        <w:rPr>
          <w:b/>
          <w:sz w:val="28"/>
          <w:szCs w:val="28"/>
          <w:lang w:bidi="en-US"/>
        </w:rPr>
        <w:t>полуприсед</w:t>
      </w:r>
      <w:proofErr w:type="spellEnd"/>
      <w:r w:rsidRPr="00A00CC3">
        <w:rPr>
          <w:b/>
          <w:sz w:val="28"/>
          <w:szCs w:val="28"/>
          <w:lang w:bidi="en-US"/>
        </w:rPr>
        <w:t xml:space="preserve"> с поворотом) 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Pr="00CD140C">
        <w:rPr>
          <w:sz w:val="28"/>
          <w:szCs w:val="28"/>
          <w:lang w:bidi="en-US"/>
        </w:rPr>
        <w:t xml:space="preserve">И.п. – </w:t>
      </w:r>
      <w:proofErr w:type="gramStart"/>
      <w:r w:rsidRPr="00CD140C">
        <w:rPr>
          <w:sz w:val="28"/>
          <w:szCs w:val="28"/>
          <w:lang w:bidi="en-US"/>
        </w:rPr>
        <w:t>о</w:t>
      </w:r>
      <w:proofErr w:type="gramEnd"/>
      <w:r w:rsidRPr="00CD140C">
        <w:rPr>
          <w:sz w:val="28"/>
          <w:szCs w:val="28"/>
          <w:lang w:bidi="en-US"/>
        </w:rPr>
        <w:t>.</w:t>
      </w:r>
      <w:proofErr w:type="gramStart"/>
      <w:r w:rsidRPr="00CD140C">
        <w:rPr>
          <w:sz w:val="28"/>
          <w:szCs w:val="28"/>
          <w:lang w:bidi="en-US"/>
        </w:rPr>
        <w:t>с</w:t>
      </w:r>
      <w:proofErr w:type="gramEnd"/>
      <w:r w:rsidRPr="00CD140C">
        <w:rPr>
          <w:sz w:val="28"/>
          <w:szCs w:val="28"/>
          <w:lang w:bidi="en-US"/>
        </w:rPr>
        <w:t>. (во время выполнения упражнения ступни ног от пола не отрываются). Сделать танцевальное приседание с поворотом туловища вправо и при этом короткий, резкий вдох.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</w:t>
      </w:r>
      <w:r w:rsidRPr="00CD140C">
        <w:rPr>
          <w:sz w:val="28"/>
          <w:szCs w:val="28"/>
          <w:lang w:bidi="en-US"/>
        </w:rPr>
        <w:t xml:space="preserve">Потом тоже </w:t>
      </w:r>
      <w:proofErr w:type="gramStart"/>
      <w:r w:rsidRPr="00CD140C">
        <w:rPr>
          <w:sz w:val="28"/>
          <w:szCs w:val="28"/>
          <w:lang w:bidi="en-US"/>
        </w:rPr>
        <w:t>самое</w:t>
      </w:r>
      <w:proofErr w:type="gramEnd"/>
      <w:r w:rsidRPr="00CD140C">
        <w:rPr>
          <w:sz w:val="28"/>
          <w:szCs w:val="28"/>
          <w:lang w:bidi="en-US"/>
        </w:rPr>
        <w:t xml:space="preserve"> с поворотом влево. Выдохи выполняются самопроизвольно. Колени немного сгибаются и выпрямляются (сильно не приседать, а легко и пружинисто). Руки слева и справа выполняются хватательные движения. Спина прямая, поворот в районе талии.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В норме упр. выполняется 12 раз.</w:t>
      </w: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t xml:space="preserve">5. Упражнение «обними плечи» 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 xml:space="preserve">И.п. – стоя, руки согнуть и подняты до уровня  плеч. Необходимо очень сильно бросить руки, как </w:t>
      </w:r>
      <w:proofErr w:type="spellStart"/>
      <w:proofErr w:type="gramStart"/>
      <w:r w:rsidRPr="00CD140C">
        <w:rPr>
          <w:sz w:val="28"/>
          <w:szCs w:val="28"/>
          <w:lang w:bidi="en-US"/>
        </w:rPr>
        <w:t>буд</w:t>
      </w:r>
      <w:proofErr w:type="spellEnd"/>
      <w:r w:rsidRPr="00CD140C">
        <w:rPr>
          <w:sz w:val="28"/>
          <w:szCs w:val="28"/>
          <w:lang w:bidi="en-US"/>
        </w:rPr>
        <w:t>-то</w:t>
      </w:r>
      <w:proofErr w:type="gramEnd"/>
      <w:r w:rsidRPr="00CD140C">
        <w:rPr>
          <w:sz w:val="28"/>
          <w:szCs w:val="28"/>
          <w:lang w:bidi="en-US"/>
        </w:rPr>
        <w:t xml:space="preserve"> бы хотите обнять себя за свои плечи. И с каждым движением делается вдох. Руки во время «объятия» должны быть параллельно по отношению друг к другу; очень широко </w:t>
      </w:r>
      <w:proofErr w:type="spellStart"/>
      <w:r w:rsidRPr="00CD140C">
        <w:rPr>
          <w:sz w:val="28"/>
          <w:szCs w:val="28"/>
          <w:lang w:bidi="en-US"/>
        </w:rPr>
        <w:t>встороны</w:t>
      </w:r>
      <w:proofErr w:type="spellEnd"/>
      <w:r w:rsidRPr="00CD140C">
        <w:rPr>
          <w:sz w:val="28"/>
          <w:szCs w:val="28"/>
          <w:lang w:bidi="en-US"/>
        </w:rPr>
        <w:t xml:space="preserve"> разводить не стоит.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lastRenderedPageBreak/>
        <w:t xml:space="preserve">          </w:t>
      </w:r>
      <w:r w:rsidRPr="00CD140C">
        <w:rPr>
          <w:sz w:val="28"/>
          <w:szCs w:val="28"/>
          <w:lang w:bidi="en-US"/>
        </w:rPr>
        <w:t>В норме упражнение выполняется 12р – 8 вдохов-</w:t>
      </w:r>
      <w:proofErr w:type="spellStart"/>
      <w:r w:rsidRPr="00CD140C">
        <w:rPr>
          <w:sz w:val="28"/>
          <w:szCs w:val="28"/>
          <w:lang w:bidi="en-US"/>
        </w:rPr>
        <w:t>движ</w:t>
      </w:r>
      <w:proofErr w:type="spellEnd"/>
      <w:r w:rsidRPr="00CD140C">
        <w:rPr>
          <w:sz w:val="28"/>
          <w:szCs w:val="28"/>
          <w:lang w:bidi="en-US"/>
        </w:rPr>
        <w:t>. Можно выполнять в разных исходных положениях.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Ограничения: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Начать его следует со 2 недели занятий.  Если состояние тяжелое, то выполнять нужно вдвое меньше вдохов (по</w:t>
      </w:r>
      <w:proofErr w:type="gramStart"/>
      <w:r w:rsidRPr="00CD140C">
        <w:rPr>
          <w:sz w:val="28"/>
          <w:szCs w:val="28"/>
          <w:lang w:bidi="en-US"/>
        </w:rPr>
        <w:t>4</w:t>
      </w:r>
      <w:proofErr w:type="gramEnd"/>
      <w:r w:rsidRPr="00CD140C">
        <w:rPr>
          <w:sz w:val="28"/>
          <w:szCs w:val="28"/>
          <w:lang w:bidi="en-US"/>
        </w:rPr>
        <w:t>, а можно даже и по 2).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упражнение выполняют только руки, ровно стоять и смотреть вперед.</w:t>
      </w:r>
    </w:p>
    <w:p w:rsidR="00A92309" w:rsidRPr="00A00CC3" w:rsidRDefault="00A92309" w:rsidP="00A92309">
      <w:pPr>
        <w:jc w:val="both"/>
        <w:rPr>
          <w:b/>
          <w:sz w:val="28"/>
          <w:szCs w:val="28"/>
          <w:lang w:bidi="en-US"/>
        </w:rPr>
      </w:pPr>
      <w:r w:rsidRPr="00A00CC3">
        <w:rPr>
          <w:b/>
          <w:sz w:val="28"/>
          <w:szCs w:val="28"/>
          <w:lang w:bidi="en-US"/>
        </w:rPr>
        <w:t xml:space="preserve">6. Упражнение «большой маятник» 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 xml:space="preserve">И.п. – стоя, ноги уже плеч. Наклониться вперед, руками потянуться к полу – вдохнуть. Сразу, не останавливаясь (немного прогнуться в пояснице) наклониться назад – руками обнять плечи. Тоже – вдохнуть. Выдыхать произвольно между </w:t>
      </w:r>
      <w:proofErr w:type="gramStart"/>
      <w:r w:rsidRPr="00CD140C">
        <w:rPr>
          <w:sz w:val="28"/>
          <w:szCs w:val="28"/>
          <w:lang w:bidi="en-US"/>
        </w:rPr>
        <w:t>в</w:t>
      </w:r>
      <w:proofErr w:type="gramEnd"/>
      <w:r w:rsidRPr="00CD140C">
        <w:rPr>
          <w:sz w:val="28"/>
          <w:szCs w:val="28"/>
          <w:lang w:bidi="en-US"/>
        </w:rPr>
        <w:t xml:space="preserve"> вдохами.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</w:t>
      </w:r>
      <w:r w:rsidRPr="00CD140C">
        <w:rPr>
          <w:sz w:val="28"/>
          <w:szCs w:val="28"/>
          <w:lang w:bidi="en-US"/>
        </w:rPr>
        <w:t>В норме: 12 раз. Упражнение можно выполнять сидя.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Ограничения:</w:t>
      </w:r>
    </w:p>
    <w:p w:rsidR="00A92309" w:rsidRPr="00CD140C" w:rsidRDefault="00A92309" w:rsidP="00A92309">
      <w:pPr>
        <w:jc w:val="both"/>
        <w:rPr>
          <w:sz w:val="28"/>
          <w:szCs w:val="28"/>
          <w:lang w:bidi="en-US"/>
        </w:rPr>
      </w:pPr>
      <w:r w:rsidRPr="00CD140C">
        <w:rPr>
          <w:sz w:val="28"/>
          <w:szCs w:val="28"/>
          <w:lang w:bidi="en-US"/>
        </w:rPr>
        <w:t>Только после хорошего освоения первых 6 упражнений, следует приступать к остальным.</w:t>
      </w:r>
    </w:p>
    <w:p w:rsidR="00A92309" w:rsidRDefault="00A92309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</w:t>
      </w:r>
      <w:r w:rsidRPr="00CD140C">
        <w:rPr>
          <w:sz w:val="28"/>
          <w:szCs w:val="28"/>
          <w:lang w:bidi="en-US"/>
        </w:rPr>
        <w:t>Добавлять можно одно упражнение каждый день из второй части комплекса, до освоения всех остальных.</w:t>
      </w:r>
    </w:p>
    <w:p w:rsidR="00A92309" w:rsidRDefault="00A92309" w:rsidP="00A92309">
      <w:pPr>
        <w:jc w:val="both"/>
        <w:rPr>
          <w:sz w:val="28"/>
          <w:szCs w:val="28"/>
          <w:lang w:bidi="en-US"/>
        </w:rPr>
      </w:pPr>
    </w:p>
    <w:p w:rsidR="00A92309" w:rsidRPr="00F75F9F" w:rsidRDefault="007012C9" w:rsidP="00A92309">
      <w:pPr>
        <w:rPr>
          <w:b/>
          <w:i/>
          <w:sz w:val="28"/>
          <w:szCs w:val="28"/>
          <w:u w:val="single"/>
          <w:lang w:bidi="en-US"/>
        </w:rPr>
      </w:pPr>
      <w:r>
        <w:rPr>
          <w:b/>
          <w:i/>
          <w:sz w:val="28"/>
          <w:szCs w:val="28"/>
          <w:u w:val="single"/>
          <w:lang w:bidi="en-US"/>
        </w:rPr>
        <w:t>ВРАЧЕБНЫЙ КОНТРОЛЬ</w:t>
      </w:r>
    </w:p>
    <w:p w:rsidR="00A92309" w:rsidRPr="00AF2A0A" w:rsidRDefault="00A92309" w:rsidP="00A92309">
      <w:pPr>
        <w:ind w:firstLine="900"/>
        <w:jc w:val="both"/>
        <w:rPr>
          <w:sz w:val="28"/>
          <w:szCs w:val="28"/>
          <w:lang w:bidi="en-US"/>
        </w:rPr>
      </w:pPr>
      <w:proofErr w:type="gramStart"/>
      <w:r w:rsidRPr="00AF2A0A">
        <w:rPr>
          <w:sz w:val="28"/>
          <w:szCs w:val="28"/>
          <w:lang w:bidi="en-US"/>
        </w:rPr>
        <w:t>Основным разделом спортивной медицины является врачебный контроль, представляющий собой отбор и постоянное врачебное наблюдение за занимающимися физической культурой и спортом с целью определения влияния этих занятий на организм.</w:t>
      </w:r>
      <w:proofErr w:type="gramEnd"/>
    </w:p>
    <w:p w:rsidR="00A92309" w:rsidRPr="00AF2A0A" w:rsidRDefault="00A92309" w:rsidP="00A92309">
      <w:pPr>
        <w:jc w:val="both"/>
        <w:rPr>
          <w:b/>
          <w:bCs/>
          <w:iCs/>
          <w:sz w:val="16"/>
          <w:szCs w:val="16"/>
          <w:lang w:bidi="en-US"/>
        </w:rPr>
      </w:pPr>
    </w:p>
    <w:p w:rsidR="00A92309" w:rsidRPr="00AF2A0A" w:rsidRDefault="00A92309" w:rsidP="00A92309">
      <w:pPr>
        <w:jc w:val="both"/>
        <w:rPr>
          <w:b/>
          <w:bCs/>
          <w:iCs/>
          <w:sz w:val="28"/>
          <w:szCs w:val="28"/>
          <w:lang w:val="en-US" w:bidi="en-US"/>
        </w:rPr>
      </w:pPr>
      <w:r w:rsidRPr="00AF2A0A">
        <w:rPr>
          <w:b/>
          <w:bCs/>
          <w:iCs/>
          <w:sz w:val="28"/>
          <w:szCs w:val="28"/>
          <w:lang w:val="en-US" w:bidi="en-US"/>
        </w:rPr>
        <w:t>Задачи врачебного контроля:</w:t>
      </w:r>
    </w:p>
    <w:p w:rsidR="00A92309" w:rsidRPr="00AF2A0A" w:rsidRDefault="00A92309" w:rsidP="00A92309">
      <w:pPr>
        <w:jc w:val="both"/>
        <w:rPr>
          <w:b/>
          <w:bCs/>
          <w:iCs/>
          <w:sz w:val="16"/>
          <w:szCs w:val="16"/>
          <w:lang w:val="en-US" w:bidi="en-US"/>
        </w:rPr>
      </w:pPr>
    </w:p>
    <w:p w:rsidR="00A92309" w:rsidRPr="00AF2A0A" w:rsidRDefault="00A92309" w:rsidP="004E194F">
      <w:pPr>
        <w:numPr>
          <w:ilvl w:val="0"/>
          <w:numId w:val="7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Определение уровня физического развития и функционального состояния детей, вовлекаемых в занятия физической культурой и спортом, с целью допуска к занятиям спортом или рекомендации того или иного вида физических упражнений и их рациональной дозировки.</w:t>
      </w:r>
    </w:p>
    <w:p w:rsidR="00A92309" w:rsidRPr="00AF2A0A" w:rsidRDefault="00A92309" w:rsidP="004E194F">
      <w:pPr>
        <w:numPr>
          <w:ilvl w:val="0"/>
          <w:numId w:val="7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Систематическое наблюдение за изменением в физическом развитии детей, состоянии их здоровья и функциональными изменениями, происходящими под влиянием физических упражнений для обеспечения их оздоровительного значения.</w:t>
      </w:r>
    </w:p>
    <w:p w:rsidR="00A92309" w:rsidRPr="00AF2A0A" w:rsidRDefault="00A92309" w:rsidP="004E194F">
      <w:pPr>
        <w:numPr>
          <w:ilvl w:val="0"/>
          <w:numId w:val="7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Выявление, лечение и профилактика </w:t>
      </w:r>
      <w:proofErr w:type="gramStart"/>
      <w:r w:rsidRPr="00AF2A0A">
        <w:rPr>
          <w:sz w:val="28"/>
          <w:szCs w:val="28"/>
          <w:lang w:bidi="en-US"/>
        </w:rPr>
        <w:t>пред</w:t>
      </w:r>
      <w:proofErr w:type="gramEnd"/>
      <w:r>
        <w:rPr>
          <w:sz w:val="28"/>
          <w:szCs w:val="28"/>
          <w:lang w:bidi="en-US"/>
        </w:rPr>
        <w:t xml:space="preserve"> </w:t>
      </w:r>
      <w:r w:rsidRPr="00AF2A0A">
        <w:rPr>
          <w:sz w:val="28"/>
          <w:szCs w:val="28"/>
          <w:lang w:bidi="en-US"/>
        </w:rPr>
        <w:t>патологических состояний и патологических изменений, возникающих при нерациональном использовании физических упражнений.</w:t>
      </w:r>
    </w:p>
    <w:p w:rsidR="00A92309" w:rsidRPr="00AF2A0A" w:rsidRDefault="00A92309" w:rsidP="00A92309">
      <w:pPr>
        <w:ind w:firstLine="708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В содержание врачебного контроля входят, помимо определения состояния здоровья, физического развития и уровня функционального состояния, наблюдение и изучение влияния физической нагрузки на организм занимающихся, совершенствование и разработка методов функционального исследования, диагностика, лечение и предупреждение возможных отрицательных влияний физической нагрузки при нерациональном ее применении.</w:t>
      </w:r>
    </w:p>
    <w:p w:rsidR="00A92309" w:rsidRPr="00AF2A0A" w:rsidRDefault="00A92309" w:rsidP="00A92309">
      <w:pPr>
        <w:ind w:firstLine="708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Все это позволяет установить исходный уровень состояния здоровья, физического развития и функциональной подготовленности. Текущие обследования позволяют контролировать переносимость тренировочных и соревновательных нагрузок и своевременно принимать необходимые лечебно-профилактические меры.</w:t>
      </w:r>
    </w:p>
    <w:p w:rsidR="00A92309" w:rsidRPr="00AF2A0A" w:rsidRDefault="00A92309" w:rsidP="00A92309">
      <w:pPr>
        <w:ind w:firstLine="708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lastRenderedPageBreak/>
        <w:t>Для допуска к занятиям спортом надо поставить диагноз «&lt;Здоров&gt;», поскольку с отклонениями в состоянии здоровья к занятиям спортом допускать нельзя. Врач должен определить оптимальную дозу физической активности и характер физических упражнений, как для здорового человека, который хочет заниматься только оздоровительной физической культурой, так и для тех, у кого при первичном врачебном обследовании выявляются те или иные отклонения в состоянии здоровья.</w:t>
      </w:r>
    </w:p>
    <w:p w:rsidR="00A92309" w:rsidRDefault="00A92309" w:rsidP="00A92309">
      <w:pPr>
        <w:ind w:firstLine="708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Врачебно-педагогические наблюдения, т.е. обследования спортсмена, проводимые совместно с врачом</w:t>
      </w:r>
      <w:r>
        <w:rPr>
          <w:sz w:val="28"/>
          <w:szCs w:val="28"/>
          <w:lang w:bidi="en-US"/>
        </w:rPr>
        <w:t xml:space="preserve"> и </w:t>
      </w:r>
      <w:r w:rsidRPr="00AF2A0A">
        <w:rPr>
          <w:sz w:val="28"/>
          <w:szCs w:val="28"/>
          <w:lang w:bidi="en-US"/>
        </w:rPr>
        <w:t xml:space="preserve"> тренером непосредственно в местах тренировок и соревнований</w:t>
      </w:r>
      <w:r>
        <w:rPr>
          <w:sz w:val="28"/>
          <w:szCs w:val="28"/>
          <w:lang w:bidi="en-US"/>
        </w:rPr>
        <w:t xml:space="preserve"> </w:t>
      </w:r>
      <w:r w:rsidRPr="00AF2A0A">
        <w:rPr>
          <w:sz w:val="28"/>
          <w:szCs w:val="28"/>
          <w:lang w:bidi="en-US"/>
        </w:rPr>
        <w:t xml:space="preserve"> играют иногда решающую роль в индивидуализации тренировочного процесса, в правильном его планировании и осуществлении.</w:t>
      </w:r>
    </w:p>
    <w:p w:rsidR="00A92309" w:rsidRPr="00F75F9F" w:rsidRDefault="007012C9" w:rsidP="00A92309">
      <w:pPr>
        <w:rPr>
          <w:b/>
          <w:sz w:val="28"/>
          <w:szCs w:val="28"/>
          <w:lang w:bidi="en-US"/>
        </w:rPr>
      </w:pPr>
      <w:r>
        <w:rPr>
          <w:b/>
          <w:i/>
          <w:sz w:val="28"/>
          <w:szCs w:val="28"/>
          <w:u w:val="single"/>
          <w:lang w:bidi="en-US"/>
        </w:rPr>
        <w:t>ВЫПОЛНЕНИЕ РАЗРЯДНЫХ НОРМАТИВОВ</w:t>
      </w:r>
    </w:p>
    <w:p w:rsidR="00A92309" w:rsidRDefault="00A92309" w:rsidP="00A92309">
      <w:pPr>
        <w:rPr>
          <w:b/>
          <w:sz w:val="28"/>
          <w:szCs w:val="28"/>
          <w:lang w:bidi="en-US"/>
        </w:rPr>
      </w:pPr>
    </w:p>
    <w:p w:rsidR="001A77D4" w:rsidRDefault="00A92309" w:rsidP="00A92309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Для групп начальной подготовки </w:t>
      </w:r>
    </w:p>
    <w:p w:rsidR="00A92309" w:rsidRPr="00DB580F" w:rsidRDefault="00A92309" w:rsidP="00A92309">
      <w:pPr>
        <w:rPr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 xml:space="preserve">выполнение контрольных нормативов по ОФП и СТП, а также возможно выполнение упражнений по </w:t>
      </w:r>
      <w:r>
        <w:rPr>
          <w:sz w:val="28"/>
          <w:szCs w:val="28"/>
          <w:lang w:val="en-US" w:bidi="en-US"/>
        </w:rPr>
        <w:t>III</w:t>
      </w:r>
      <w:r w:rsidRPr="00DB580F">
        <w:rPr>
          <w:sz w:val="28"/>
          <w:szCs w:val="28"/>
          <w:lang w:bidi="en-US"/>
        </w:rPr>
        <w:t xml:space="preserve">- </w:t>
      </w:r>
      <w:r>
        <w:rPr>
          <w:sz w:val="28"/>
          <w:szCs w:val="28"/>
          <w:lang w:bidi="en-US"/>
        </w:rPr>
        <w:t>юношескому разряду.</w:t>
      </w:r>
    </w:p>
    <w:p w:rsidR="00A92309" w:rsidRDefault="00A92309" w:rsidP="00A92309">
      <w:pPr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</w:t>
      </w:r>
      <w:r w:rsidRPr="00B72C7B">
        <w:rPr>
          <w:sz w:val="28"/>
          <w:szCs w:val="28"/>
          <w:lang w:bidi="en-US"/>
        </w:rPr>
        <w:t xml:space="preserve">Для </w:t>
      </w:r>
      <w:r>
        <w:rPr>
          <w:sz w:val="28"/>
          <w:szCs w:val="28"/>
          <w:lang w:bidi="en-US"/>
        </w:rPr>
        <w:t xml:space="preserve">тренировочных </w:t>
      </w:r>
      <w:r w:rsidRPr="00B72C7B">
        <w:rPr>
          <w:sz w:val="28"/>
          <w:szCs w:val="28"/>
          <w:lang w:bidi="en-US"/>
        </w:rPr>
        <w:t xml:space="preserve">групп </w:t>
      </w:r>
      <w:proofErr w:type="gramStart"/>
      <w:r>
        <w:rPr>
          <w:sz w:val="28"/>
          <w:szCs w:val="28"/>
          <w:lang w:bidi="en-US"/>
        </w:rPr>
        <w:t xml:space="preserve">( </w:t>
      </w:r>
      <w:proofErr w:type="gramEnd"/>
      <w:r>
        <w:rPr>
          <w:sz w:val="28"/>
          <w:szCs w:val="28"/>
          <w:lang w:bidi="en-US"/>
        </w:rPr>
        <w:t>ТГ)</w:t>
      </w:r>
      <w:r w:rsidRPr="00B72C7B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>в</w:t>
      </w:r>
      <w:r w:rsidRPr="00AF2A0A">
        <w:rPr>
          <w:sz w:val="28"/>
          <w:szCs w:val="28"/>
          <w:lang w:bidi="en-US"/>
        </w:rPr>
        <w:t>ыступление спортсменов согласно  нормативным требованиям  по разрядам.</w:t>
      </w:r>
    </w:p>
    <w:p w:rsidR="00E45084" w:rsidRPr="00AF2A0A" w:rsidRDefault="00E45084" w:rsidP="00A92309">
      <w:pPr>
        <w:rPr>
          <w:sz w:val="28"/>
          <w:szCs w:val="28"/>
          <w:lang w:bidi="en-US"/>
        </w:rPr>
      </w:pPr>
    </w:p>
    <w:p w:rsidR="00A92309" w:rsidRPr="00AF2A0A" w:rsidRDefault="00A92309" w:rsidP="00A92309">
      <w:pPr>
        <w:jc w:val="center"/>
        <w:rPr>
          <w:b/>
          <w:sz w:val="16"/>
          <w:szCs w:val="16"/>
          <w:lang w:bidi="en-US"/>
        </w:rPr>
      </w:pP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643"/>
        <w:gridCol w:w="2617"/>
        <w:gridCol w:w="3969"/>
      </w:tblGrid>
      <w:tr w:rsidR="00E45084" w:rsidTr="00E45084">
        <w:tc>
          <w:tcPr>
            <w:tcW w:w="643" w:type="dxa"/>
          </w:tcPr>
          <w:p w:rsidR="00E45084" w:rsidRPr="00E45084" w:rsidRDefault="00E45084" w:rsidP="00E45084">
            <w:pPr>
              <w:rPr>
                <w:b/>
                <w:i/>
                <w:sz w:val="28"/>
                <w:szCs w:val="28"/>
                <w:lang w:bidi="en-US"/>
              </w:rPr>
            </w:pPr>
            <w:r>
              <w:rPr>
                <w:b/>
                <w:i/>
                <w:sz w:val="28"/>
                <w:szCs w:val="28"/>
                <w:lang w:bidi="en-US"/>
              </w:rPr>
              <w:t>№</w:t>
            </w:r>
          </w:p>
        </w:tc>
        <w:tc>
          <w:tcPr>
            <w:tcW w:w="2617" w:type="dxa"/>
          </w:tcPr>
          <w:p w:rsidR="00E45084" w:rsidRPr="00E45084" w:rsidRDefault="00E45084" w:rsidP="00E45084">
            <w:pPr>
              <w:rPr>
                <w:b/>
                <w:i/>
                <w:sz w:val="28"/>
                <w:szCs w:val="28"/>
                <w:lang w:val="en-US" w:bidi="en-US"/>
              </w:rPr>
            </w:pPr>
            <w:proofErr w:type="spellStart"/>
            <w:r w:rsidRPr="00E45084">
              <w:rPr>
                <w:b/>
                <w:i/>
                <w:sz w:val="28"/>
                <w:szCs w:val="28"/>
                <w:lang w:val="en-US" w:bidi="en-US"/>
              </w:rPr>
              <w:t>Этап</w:t>
            </w:r>
            <w:proofErr w:type="spellEnd"/>
            <w:r w:rsidRPr="00E45084">
              <w:rPr>
                <w:b/>
                <w:i/>
                <w:sz w:val="28"/>
                <w:szCs w:val="28"/>
                <w:lang w:bidi="en-US"/>
              </w:rPr>
              <w:t xml:space="preserve">  </w:t>
            </w:r>
            <w:r w:rsidRPr="00E45084">
              <w:rPr>
                <w:b/>
                <w:i/>
                <w:sz w:val="28"/>
                <w:szCs w:val="28"/>
                <w:lang w:val="en-US" w:bidi="en-US"/>
              </w:rPr>
              <w:t>подготовки</w:t>
            </w:r>
          </w:p>
        </w:tc>
        <w:tc>
          <w:tcPr>
            <w:tcW w:w="3969" w:type="dxa"/>
          </w:tcPr>
          <w:p w:rsidR="00E45084" w:rsidRPr="00E45084" w:rsidRDefault="00E45084" w:rsidP="00A92309">
            <w:pPr>
              <w:rPr>
                <w:b/>
                <w:i/>
                <w:sz w:val="28"/>
                <w:szCs w:val="28"/>
                <w:lang w:bidi="en-US"/>
              </w:rPr>
            </w:pPr>
            <w:r w:rsidRPr="00E45084">
              <w:rPr>
                <w:b/>
                <w:i/>
                <w:sz w:val="28"/>
                <w:szCs w:val="28"/>
                <w:lang w:bidi="en-US"/>
              </w:rPr>
              <w:t>Минимальные требования к концу учебного года</w:t>
            </w:r>
          </w:p>
        </w:tc>
      </w:tr>
      <w:tr w:rsidR="00E45084" w:rsidTr="00E45084">
        <w:tc>
          <w:tcPr>
            <w:tcW w:w="643" w:type="dxa"/>
          </w:tcPr>
          <w:p w:rsidR="00E45084" w:rsidRPr="00E45084" w:rsidRDefault="00E45084" w:rsidP="00E45084">
            <w:pPr>
              <w:rPr>
                <w:sz w:val="28"/>
                <w:szCs w:val="28"/>
                <w:lang w:bidi="en-US"/>
              </w:rPr>
            </w:pPr>
            <w:r w:rsidRPr="00E45084"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2617" w:type="dxa"/>
          </w:tcPr>
          <w:p w:rsidR="00E45084" w:rsidRPr="00E45084" w:rsidRDefault="00E45084" w:rsidP="00E45084">
            <w:pPr>
              <w:rPr>
                <w:sz w:val="28"/>
                <w:szCs w:val="28"/>
                <w:lang w:bidi="en-US"/>
              </w:rPr>
            </w:pPr>
            <w:r w:rsidRPr="00E45084">
              <w:rPr>
                <w:sz w:val="28"/>
                <w:szCs w:val="28"/>
                <w:lang w:bidi="en-US"/>
              </w:rPr>
              <w:t>НП-1</w:t>
            </w:r>
          </w:p>
          <w:p w:rsidR="00E45084" w:rsidRPr="00E45084" w:rsidRDefault="00E45084" w:rsidP="00E45084">
            <w:pPr>
              <w:rPr>
                <w:b/>
                <w:i/>
                <w:sz w:val="28"/>
                <w:szCs w:val="28"/>
                <w:lang w:bidi="en-US"/>
              </w:rPr>
            </w:pPr>
            <w:r w:rsidRPr="00E45084">
              <w:rPr>
                <w:sz w:val="28"/>
                <w:szCs w:val="28"/>
                <w:lang w:bidi="en-US"/>
              </w:rPr>
              <w:t>НП-2</w:t>
            </w:r>
          </w:p>
        </w:tc>
        <w:tc>
          <w:tcPr>
            <w:tcW w:w="3969" w:type="dxa"/>
          </w:tcPr>
          <w:p w:rsidR="00E45084" w:rsidRDefault="00E45084" w:rsidP="00A92309">
            <w:pPr>
              <w:rPr>
                <w:sz w:val="28"/>
                <w:szCs w:val="28"/>
                <w:lang w:bidi="en-US"/>
              </w:rPr>
            </w:pPr>
            <w:r w:rsidRPr="00E45084">
              <w:rPr>
                <w:sz w:val="28"/>
                <w:szCs w:val="28"/>
                <w:lang w:bidi="en-US"/>
              </w:rPr>
              <w:t>Без разряда</w:t>
            </w:r>
            <w:r>
              <w:rPr>
                <w:sz w:val="28"/>
                <w:szCs w:val="28"/>
                <w:lang w:bidi="en-US"/>
              </w:rPr>
              <w:t>,</w:t>
            </w:r>
          </w:p>
          <w:p w:rsidR="00E45084" w:rsidRPr="00E45084" w:rsidRDefault="00E45084" w:rsidP="00A92309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Сдача нормативов по ОФП и СТП</w:t>
            </w:r>
          </w:p>
        </w:tc>
      </w:tr>
      <w:tr w:rsidR="00E45084" w:rsidTr="00E45084">
        <w:tc>
          <w:tcPr>
            <w:tcW w:w="643" w:type="dxa"/>
          </w:tcPr>
          <w:p w:rsidR="00E45084" w:rsidRPr="00E45084" w:rsidRDefault="00E45084" w:rsidP="00E45084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2</w:t>
            </w:r>
          </w:p>
        </w:tc>
        <w:tc>
          <w:tcPr>
            <w:tcW w:w="2617" w:type="dxa"/>
          </w:tcPr>
          <w:p w:rsidR="00E45084" w:rsidRDefault="00E45084" w:rsidP="00105FA7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ТГ- 1</w:t>
            </w:r>
          </w:p>
          <w:p w:rsidR="00E45084" w:rsidRPr="00E45084" w:rsidRDefault="00E45084" w:rsidP="00105FA7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ТГ-2</w:t>
            </w:r>
          </w:p>
        </w:tc>
        <w:tc>
          <w:tcPr>
            <w:tcW w:w="3969" w:type="dxa"/>
          </w:tcPr>
          <w:p w:rsidR="00E45084" w:rsidRPr="00E45084" w:rsidRDefault="00E45084" w:rsidP="00A92309">
            <w:pPr>
              <w:rPr>
                <w:sz w:val="28"/>
                <w:szCs w:val="28"/>
                <w:lang w:bidi="en-US"/>
              </w:rPr>
            </w:pPr>
            <w:r w:rsidRPr="004A3CA0">
              <w:rPr>
                <w:sz w:val="28"/>
                <w:szCs w:val="28"/>
                <w:lang w:bidi="en-US"/>
              </w:rPr>
              <w:t>3 юн</w:t>
            </w:r>
            <w:proofErr w:type="gramStart"/>
            <w:r w:rsidRPr="004A3CA0">
              <w:rPr>
                <w:sz w:val="28"/>
                <w:szCs w:val="28"/>
                <w:lang w:bidi="en-US"/>
              </w:rPr>
              <w:t>.</w:t>
            </w:r>
            <w:proofErr w:type="gramEnd"/>
            <w:r w:rsidRPr="004A3CA0">
              <w:rPr>
                <w:sz w:val="28"/>
                <w:szCs w:val="28"/>
                <w:lang w:bidi="en-US"/>
              </w:rPr>
              <w:t xml:space="preserve"> </w:t>
            </w:r>
            <w:proofErr w:type="gramStart"/>
            <w:r w:rsidRPr="004A3CA0">
              <w:rPr>
                <w:sz w:val="28"/>
                <w:szCs w:val="28"/>
                <w:lang w:bidi="en-US"/>
              </w:rPr>
              <w:t>р</w:t>
            </w:r>
            <w:proofErr w:type="gramEnd"/>
            <w:r w:rsidRPr="004A3CA0">
              <w:rPr>
                <w:sz w:val="28"/>
                <w:szCs w:val="28"/>
                <w:lang w:bidi="en-US"/>
              </w:rPr>
              <w:t xml:space="preserve">аз-д                    </w:t>
            </w:r>
            <w:r>
              <w:rPr>
                <w:sz w:val="28"/>
                <w:szCs w:val="28"/>
                <w:lang w:bidi="en-US"/>
              </w:rPr>
              <w:t xml:space="preserve">                      </w:t>
            </w:r>
            <w:r w:rsidRPr="004A3CA0">
              <w:rPr>
                <w:sz w:val="28"/>
                <w:szCs w:val="28"/>
                <w:lang w:bidi="en-US"/>
              </w:rPr>
              <w:t xml:space="preserve">  2 юн. раз-д</w:t>
            </w:r>
          </w:p>
        </w:tc>
      </w:tr>
      <w:tr w:rsidR="00E45084" w:rsidTr="00E45084">
        <w:tc>
          <w:tcPr>
            <w:tcW w:w="643" w:type="dxa"/>
            <w:vAlign w:val="center"/>
          </w:tcPr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3</w:t>
            </w:r>
          </w:p>
        </w:tc>
        <w:tc>
          <w:tcPr>
            <w:tcW w:w="2617" w:type="dxa"/>
            <w:vAlign w:val="center"/>
          </w:tcPr>
          <w:p w:rsidR="00E45084" w:rsidRDefault="00E45084" w:rsidP="00E45084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ТГ 3-5</w:t>
            </w:r>
          </w:p>
        </w:tc>
        <w:tc>
          <w:tcPr>
            <w:tcW w:w="3969" w:type="dxa"/>
          </w:tcPr>
          <w:p w:rsidR="00E45084" w:rsidRPr="004A3CA0" w:rsidRDefault="00E45084" w:rsidP="00A92309">
            <w:pPr>
              <w:rPr>
                <w:sz w:val="28"/>
                <w:szCs w:val="28"/>
                <w:lang w:bidi="en-US"/>
              </w:rPr>
            </w:pPr>
            <w:r>
              <w:rPr>
                <w:sz w:val="28"/>
                <w:szCs w:val="28"/>
                <w:lang w:bidi="en-US"/>
              </w:rPr>
              <w:t>1 юн. – 1 спортивный разряд</w:t>
            </w:r>
          </w:p>
        </w:tc>
      </w:tr>
    </w:tbl>
    <w:p w:rsidR="00105FA7" w:rsidRDefault="00105FA7" w:rsidP="00A92309">
      <w:pPr>
        <w:rPr>
          <w:b/>
          <w:i/>
          <w:sz w:val="28"/>
          <w:szCs w:val="28"/>
          <w:u w:val="single"/>
          <w:lang w:bidi="en-US"/>
        </w:rPr>
      </w:pPr>
    </w:p>
    <w:p w:rsidR="00A92309" w:rsidRPr="00F75F9F" w:rsidRDefault="007012C9" w:rsidP="00A92309">
      <w:pPr>
        <w:rPr>
          <w:b/>
          <w:i/>
          <w:sz w:val="28"/>
          <w:szCs w:val="28"/>
          <w:u w:val="single"/>
          <w:lang w:bidi="en-US"/>
        </w:rPr>
      </w:pPr>
      <w:r>
        <w:rPr>
          <w:b/>
          <w:i/>
          <w:sz w:val="28"/>
          <w:szCs w:val="28"/>
          <w:u w:val="single"/>
          <w:lang w:bidi="en-US"/>
        </w:rPr>
        <w:t>СИСТЕМА ПРЕДЪЯВЛЕНИЯ РЕЗУЛЬТАТОВ</w:t>
      </w:r>
    </w:p>
    <w:p w:rsidR="00105FA7" w:rsidRDefault="00A92309" w:rsidP="00A92309">
      <w:p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ab/>
      </w:r>
    </w:p>
    <w:p w:rsidR="00A92309" w:rsidRPr="00AF2A0A" w:rsidRDefault="00A92309" w:rsidP="00A92309">
      <w:p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Спортсмены, принимают участие в ежегодном первенстве ДЮСШ, различных показательных выступлениях, победители и призёры первенства ДЮСШ принимают участие в первенств</w:t>
      </w:r>
      <w:r>
        <w:rPr>
          <w:sz w:val="28"/>
          <w:szCs w:val="28"/>
          <w:lang w:bidi="en-US"/>
        </w:rPr>
        <w:t>е</w:t>
      </w:r>
      <w:r w:rsidRPr="00AF2A0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 xml:space="preserve">СК </w:t>
      </w:r>
      <w:r w:rsidRPr="00AF2A0A">
        <w:rPr>
          <w:sz w:val="28"/>
          <w:szCs w:val="28"/>
          <w:lang w:bidi="en-US"/>
        </w:rPr>
        <w:t>в г. Ставрополь, во Всероссийски</w:t>
      </w:r>
      <w:r>
        <w:rPr>
          <w:sz w:val="28"/>
          <w:szCs w:val="28"/>
          <w:lang w:bidi="en-US"/>
        </w:rPr>
        <w:t>х турнирах и первенствах ЮФО и т.д.</w:t>
      </w:r>
    </w:p>
    <w:p w:rsidR="00105FA7" w:rsidRDefault="00A92309" w:rsidP="00A92309">
      <w:p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ab/>
      </w:r>
    </w:p>
    <w:p w:rsidR="00105FA7" w:rsidRPr="004E194F" w:rsidRDefault="00105FA7" w:rsidP="00A92309">
      <w:pPr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 </w:t>
      </w:r>
      <w:r w:rsidR="00A92309" w:rsidRPr="00AF2A0A">
        <w:rPr>
          <w:sz w:val="28"/>
          <w:szCs w:val="28"/>
          <w:lang w:bidi="en-US"/>
        </w:rPr>
        <w:t>Основным результатом освоения данной программы для перевода на следующую сту</w:t>
      </w:r>
      <w:r w:rsidR="00A92309">
        <w:rPr>
          <w:sz w:val="28"/>
          <w:szCs w:val="28"/>
          <w:lang w:bidi="en-US"/>
        </w:rPr>
        <w:t xml:space="preserve">пень </w:t>
      </w:r>
      <w:r w:rsidR="00A92309" w:rsidRPr="00AF2A0A">
        <w:rPr>
          <w:sz w:val="28"/>
          <w:szCs w:val="28"/>
          <w:lang w:bidi="en-US"/>
        </w:rPr>
        <w:t>является выполнение разрядных и контрольных нормативов</w:t>
      </w:r>
      <w:r w:rsidR="00A92309">
        <w:rPr>
          <w:sz w:val="28"/>
          <w:szCs w:val="28"/>
          <w:lang w:bidi="en-US"/>
        </w:rPr>
        <w:t>:</w:t>
      </w:r>
      <w:r w:rsidR="00A92309" w:rsidRPr="00AF2A0A">
        <w:rPr>
          <w:sz w:val="28"/>
          <w:szCs w:val="28"/>
          <w:lang w:bidi="en-US"/>
        </w:rPr>
        <w:t xml:space="preserve"> </w:t>
      </w:r>
    </w:p>
    <w:p w:rsidR="00105FA7" w:rsidRPr="00AF2A0A" w:rsidRDefault="00105FA7" w:rsidP="00A92309">
      <w:pPr>
        <w:jc w:val="both"/>
        <w:rPr>
          <w:sz w:val="16"/>
          <w:szCs w:val="16"/>
          <w:lang w:bidi="en-US"/>
        </w:rPr>
      </w:pP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851"/>
      </w:tblGrid>
      <w:tr w:rsidR="00A92309" w:rsidRPr="00423B0D" w:rsidTr="00A92309">
        <w:tc>
          <w:tcPr>
            <w:tcW w:w="9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2309" w:rsidRPr="00F75F9F" w:rsidRDefault="00A92309" w:rsidP="00A9230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 xml:space="preserve">Контрольные тесты по СТП (специальной технической подготовке) для </w:t>
            </w:r>
            <w:r w:rsidR="001A77D4">
              <w:rPr>
                <w:b/>
                <w:sz w:val="28"/>
                <w:szCs w:val="28"/>
                <w:u w:val="single"/>
              </w:rPr>
              <w:t>групп начальной подготовки</w:t>
            </w:r>
          </w:p>
          <w:p w:rsidR="00A92309" w:rsidRPr="00761F78" w:rsidRDefault="00A92309" w:rsidP="00A9230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92309" w:rsidRPr="00423B0D" w:rsidTr="00A92309">
        <w:trPr>
          <w:trHeight w:val="379"/>
        </w:trPr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Прыжки на батуте вверх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(девочки и мальчики)</w:t>
            </w:r>
          </w:p>
        </w:tc>
      </w:tr>
      <w:tr w:rsidR="00A92309" w:rsidRPr="00423B0D" w:rsidTr="00A92309">
        <w:trPr>
          <w:trHeight w:val="34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 xml:space="preserve">а). </w:t>
            </w:r>
            <w:r>
              <w:rPr>
                <w:sz w:val="28"/>
                <w:szCs w:val="28"/>
              </w:rPr>
              <w:t>5 прыжков руки вверх высоко, слитно (без остановки)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 xml:space="preserve">б). </w:t>
            </w:r>
            <w:r>
              <w:rPr>
                <w:sz w:val="28"/>
                <w:szCs w:val="28"/>
              </w:rPr>
              <w:t>5 прыжков руки вверх</w:t>
            </w:r>
            <w:r w:rsidRPr="00E937BD">
              <w:rPr>
                <w:i/>
                <w:sz w:val="28"/>
                <w:szCs w:val="28"/>
              </w:rPr>
              <w:t xml:space="preserve"> низко</w:t>
            </w:r>
            <w:r>
              <w:rPr>
                <w:sz w:val="28"/>
                <w:szCs w:val="28"/>
              </w:rPr>
              <w:t>, слитно (без остановки)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 xml:space="preserve">в). </w:t>
            </w:r>
            <w:r>
              <w:rPr>
                <w:sz w:val="28"/>
                <w:szCs w:val="28"/>
              </w:rPr>
              <w:t xml:space="preserve">5 прыжков руки вверх </w:t>
            </w:r>
            <w:r w:rsidRPr="00E937BD">
              <w:rPr>
                <w:i/>
                <w:sz w:val="28"/>
                <w:szCs w:val="28"/>
              </w:rPr>
              <w:t>низко, с  остановкой между прыжками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 xml:space="preserve">г). </w:t>
            </w:r>
            <w:r w:rsidRPr="00E937BD">
              <w:rPr>
                <w:i/>
                <w:sz w:val="28"/>
                <w:szCs w:val="28"/>
              </w:rPr>
              <w:t>Более 5 прыжков</w:t>
            </w:r>
            <w:r w:rsidRPr="00E937BD">
              <w:rPr>
                <w:sz w:val="28"/>
                <w:szCs w:val="28"/>
              </w:rPr>
              <w:t xml:space="preserve"> руки вверх низко, с  остановкой между прыжками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lastRenderedPageBreak/>
              <w:t xml:space="preserve">д). </w:t>
            </w:r>
            <w:r w:rsidRPr="00E937BD">
              <w:rPr>
                <w:i/>
                <w:sz w:val="28"/>
                <w:szCs w:val="28"/>
              </w:rPr>
              <w:t xml:space="preserve">Менее </w:t>
            </w:r>
            <w:r>
              <w:rPr>
                <w:sz w:val="28"/>
                <w:szCs w:val="28"/>
              </w:rPr>
              <w:t>5 прыжков руки вверх низко, с  остановкой между прыжками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Прыжки на батуте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группировку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(девочки и мальчики)</w:t>
            </w:r>
          </w:p>
        </w:tc>
      </w:tr>
      <w:tr w:rsidR="00A92309" w:rsidRPr="00423B0D" w:rsidTr="00A92309">
        <w:trPr>
          <w:trHeight w:val="41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а). 5 прыжков в </w:t>
            </w:r>
            <w:proofErr w:type="spell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группир</w:t>
            </w:r>
            <w:proofErr w:type="spell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. высоко, носки натянуты, слитн</w:t>
            </w:r>
            <w:proofErr w:type="gram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о(</w:t>
            </w:r>
            <w:proofErr w:type="gram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без остановки)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5 б.</w:t>
            </w:r>
          </w:p>
        </w:tc>
      </w:tr>
      <w:tr w:rsidR="00A92309" w:rsidRPr="00423B0D" w:rsidTr="00A92309">
        <w:trPr>
          <w:trHeight w:val="28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б). 5 прыжков в </w:t>
            </w:r>
            <w:proofErr w:type="spell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группир</w:t>
            </w:r>
            <w:proofErr w:type="spell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низко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носки натянуты, слитн</w:t>
            </w:r>
            <w:proofErr w:type="gram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о(</w:t>
            </w:r>
            <w:proofErr w:type="gram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без остановки)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б.</w:t>
            </w:r>
          </w:p>
        </w:tc>
      </w:tr>
      <w:tr w:rsidR="00A92309" w:rsidRPr="00423B0D" w:rsidTr="00A92309">
        <w:trPr>
          <w:trHeight w:val="36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в). 5 прыжков в </w:t>
            </w:r>
            <w:proofErr w:type="spell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группир</w:t>
            </w:r>
            <w:proofErr w:type="spell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низко,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носки не натянуты, с остановкой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3 б.</w:t>
            </w:r>
          </w:p>
        </w:tc>
      </w:tr>
      <w:tr w:rsidR="00A92309" w:rsidRPr="00423B0D" w:rsidTr="00A92309">
        <w:trPr>
          <w:trHeight w:val="24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г).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Менее 5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прыжков в </w:t>
            </w:r>
            <w:proofErr w:type="spell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группир</w:t>
            </w:r>
            <w:proofErr w:type="spell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. низко, носки не натянуты, с остановкой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2 б.</w:t>
            </w:r>
          </w:p>
        </w:tc>
      </w:tr>
      <w:tr w:rsidR="00A92309" w:rsidRPr="00423B0D" w:rsidTr="00A92309">
        <w:trPr>
          <w:trHeight w:val="39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д). Иные нарушения техники или только попытка выполнения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1б.</w:t>
            </w:r>
          </w:p>
        </w:tc>
      </w:tr>
      <w:tr w:rsidR="00A92309" w:rsidRPr="00423B0D" w:rsidTr="00A92309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Прыжки на батуте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в </w:t>
            </w:r>
            <w:proofErr w:type="gramStart"/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сед</w:t>
            </w:r>
            <w:proofErr w:type="gramEnd"/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(девочки и мальчики)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5 прыжков в </w:t>
            </w:r>
            <w:proofErr w:type="gram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сед</w:t>
            </w:r>
            <w:proofErr w:type="gram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ноги вместе, носки натянуты, слитно, высоко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5 прыжков в </w:t>
            </w:r>
            <w:proofErr w:type="gram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сед</w:t>
            </w:r>
            <w:proofErr w:type="gram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ноги вместе, носки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не натянуты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слитно, высоко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б.</w:t>
            </w:r>
          </w:p>
        </w:tc>
      </w:tr>
      <w:tr w:rsidR="00A92309" w:rsidRPr="00423B0D" w:rsidTr="00A92309">
        <w:trPr>
          <w:trHeight w:val="657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Default="00A92309" w:rsidP="00A92309">
            <w:r>
              <w:rPr>
                <w:sz w:val="28"/>
                <w:szCs w:val="28"/>
              </w:rPr>
              <w:t xml:space="preserve">в) </w:t>
            </w:r>
            <w:r w:rsidRPr="00DC5C53">
              <w:rPr>
                <w:sz w:val="28"/>
                <w:szCs w:val="28"/>
              </w:rPr>
              <w:t xml:space="preserve">5 прыжков в </w:t>
            </w:r>
            <w:proofErr w:type="gramStart"/>
            <w:r w:rsidRPr="00DC5C53">
              <w:rPr>
                <w:sz w:val="28"/>
                <w:szCs w:val="28"/>
              </w:rPr>
              <w:t>сед</w:t>
            </w:r>
            <w:proofErr w:type="gramEnd"/>
            <w:r w:rsidRPr="00DC5C53">
              <w:rPr>
                <w:sz w:val="28"/>
                <w:szCs w:val="28"/>
              </w:rPr>
              <w:t xml:space="preserve">, ноги вместе, носки не натянуты, </w:t>
            </w:r>
            <w:r w:rsidRPr="00E937BD">
              <w:rPr>
                <w:i/>
                <w:sz w:val="28"/>
                <w:szCs w:val="28"/>
              </w:rPr>
              <w:t>с остановками, низко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Default="00A92309" w:rsidP="00A92309">
            <w:r>
              <w:rPr>
                <w:sz w:val="28"/>
                <w:szCs w:val="28"/>
              </w:rPr>
              <w:t xml:space="preserve">г) </w:t>
            </w:r>
            <w:r w:rsidRPr="00DC5C53">
              <w:rPr>
                <w:sz w:val="28"/>
                <w:szCs w:val="28"/>
              </w:rPr>
              <w:t xml:space="preserve">5 прыжков в </w:t>
            </w:r>
            <w:proofErr w:type="gramStart"/>
            <w:r w:rsidRPr="00DC5C53">
              <w:rPr>
                <w:sz w:val="28"/>
                <w:szCs w:val="28"/>
              </w:rPr>
              <w:t>сед</w:t>
            </w:r>
            <w:proofErr w:type="gramEnd"/>
            <w:r w:rsidRPr="00DC5C53">
              <w:rPr>
                <w:sz w:val="28"/>
                <w:szCs w:val="28"/>
              </w:rPr>
              <w:t xml:space="preserve">, </w:t>
            </w:r>
            <w:r w:rsidRPr="00E937BD">
              <w:rPr>
                <w:i/>
                <w:sz w:val="28"/>
                <w:szCs w:val="28"/>
              </w:rPr>
              <w:t>ноги врозь,</w:t>
            </w:r>
            <w:r w:rsidRPr="00DC5C53">
              <w:rPr>
                <w:sz w:val="28"/>
                <w:szCs w:val="28"/>
              </w:rPr>
              <w:t xml:space="preserve"> носки не натянуты, с</w:t>
            </w:r>
            <w:r>
              <w:rPr>
                <w:sz w:val="28"/>
                <w:szCs w:val="28"/>
              </w:rPr>
              <w:t xml:space="preserve"> остановками</w:t>
            </w:r>
            <w:r w:rsidRPr="00DC5C5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низко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2 б.</w:t>
            </w:r>
          </w:p>
        </w:tc>
      </w:tr>
      <w:tr w:rsidR="00A92309" w:rsidRPr="00423B0D" w:rsidTr="00A92309">
        <w:trPr>
          <w:trHeight w:val="724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Default="00A92309" w:rsidP="00A92309">
            <w:r>
              <w:rPr>
                <w:sz w:val="28"/>
                <w:szCs w:val="28"/>
              </w:rPr>
              <w:t xml:space="preserve">д) </w:t>
            </w:r>
            <w:r w:rsidRPr="00E937BD">
              <w:rPr>
                <w:i/>
                <w:sz w:val="28"/>
                <w:szCs w:val="28"/>
              </w:rPr>
              <w:t>Менее 5</w:t>
            </w:r>
            <w:r w:rsidRPr="00DC5C53">
              <w:rPr>
                <w:sz w:val="28"/>
                <w:szCs w:val="28"/>
              </w:rPr>
              <w:t xml:space="preserve"> прыжков в </w:t>
            </w:r>
            <w:proofErr w:type="gramStart"/>
            <w:r w:rsidRPr="00DC5C53">
              <w:rPr>
                <w:sz w:val="28"/>
                <w:szCs w:val="28"/>
              </w:rPr>
              <w:t>сед</w:t>
            </w:r>
            <w:proofErr w:type="gramEnd"/>
            <w:r w:rsidRPr="00DC5C53">
              <w:rPr>
                <w:sz w:val="28"/>
                <w:szCs w:val="28"/>
              </w:rPr>
              <w:t>, ноги в</w:t>
            </w:r>
            <w:r>
              <w:rPr>
                <w:sz w:val="28"/>
                <w:szCs w:val="28"/>
              </w:rPr>
              <w:t>розь</w:t>
            </w:r>
            <w:r w:rsidRPr="00DC5C53">
              <w:rPr>
                <w:sz w:val="28"/>
                <w:szCs w:val="28"/>
              </w:rPr>
              <w:t>, носки не натянуты, с</w:t>
            </w:r>
            <w:r>
              <w:rPr>
                <w:sz w:val="28"/>
                <w:szCs w:val="28"/>
              </w:rPr>
              <w:t xml:space="preserve"> остановками</w:t>
            </w:r>
            <w:r w:rsidRPr="00DC5C5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низко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 w:rsidRPr="00423B0D">
              <w:rPr>
                <w:sz w:val="28"/>
                <w:szCs w:val="28"/>
              </w:rPr>
              <w:t>1 б.</w:t>
            </w:r>
          </w:p>
        </w:tc>
      </w:tr>
      <w:tr w:rsidR="00A92309" w:rsidRPr="00423B0D" w:rsidTr="00A92309">
        <w:trPr>
          <w:trHeight w:val="381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108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Прыжки на батуте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</w:t>
            </w: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на колени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(девочки и мальчики)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</w:p>
        </w:tc>
      </w:tr>
      <w:tr w:rsidR="00A92309" w:rsidRPr="00423B0D" w:rsidTr="00A92309">
        <w:trPr>
          <w:trHeight w:val="415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а) 5 прыжков на колени, ноги вместе, носки натянуты, слитно, высоко, спина прямая, не садясь на пятки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5 прыжков в </w:t>
            </w:r>
            <w:proofErr w:type="gram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сед</w:t>
            </w:r>
            <w:proofErr w:type="gram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ноги врозь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носки натянуты, слитно, высоко спина прямая, не садясь на пятки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5 прыжков в </w:t>
            </w:r>
            <w:proofErr w:type="gram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сед</w:t>
            </w:r>
            <w:proofErr w:type="gram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ноги врозь,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носки не натянуты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с остановками или </w:t>
            </w:r>
            <w:proofErr w:type="spellStart"/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междускоками</w:t>
            </w:r>
            <w:proofErr w:type="spellEnd"/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,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высоко спина прямая, не садясь на пятки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г) 5 прыжков в </w:t>
            </w:r>
            <w:proofErr w:type="gram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сед</w:t>
            </w:r>
            <w:proofErr w:type="gram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ноги врозь, носки не натянуты, с остановками или </w:t>
            </w:r>
            <w:proofErr w:type="spell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междускоками</w:t>
            </w:r>
            <w:proofErr w:type="spell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низко, спина согнута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не садясь на пятки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д) 5 прыжков в </w:t>
            </w:r>
            <w:proofErr w:type="gram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сед</w:t>
            </w:r>
            <w:proofErr w:type="gram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ноги врозь, носки не натянуты, с остановками или </w:t>
            </w:r>
            <w:proofErr w:type="spellStart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междускоками</w:t>
            </w:r>
            <w:proofErr w:type="spellEnd"/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низко спина согнута,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садясь на пятки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Прыжки по периметру батута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(девочки и мальчики)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а)</w:t>
            </w:r>
            <w:r w:rsidRPr="00E0317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Прыжки по периметру батута, ноги вместе, руки вверх-в стороны, не отклоняясь от линий, высоко, уверенно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б) Прыжки по периметру батута, ноги вместе, руки вверх-в стороны, не отклоняясь от линий,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низко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уверенно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в) Прыжки по периметру батута,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ноги врозь, руки хаотично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высоко, не отклоняясь от линий, низко, уверенно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г) Прыжки по периметру батута, ноги врозь, руки хаотично,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низко,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не отклоняясь от линий, низко,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не уверенно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E0317E" w:rsidRDefault="00A92309" w:rsidP="00A9230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д) Прыжки по периметру батута, ноги врозь, руки хаотично, низко, </w:t>
            </w:r>
            <w:r w:rsidRPr="00E0317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отклоняясь от линий</w:t>
            </w:r>
            <w:r w:rsidRPr="00E0317E">
              <w:rPr>
                <w:rFonts w:ascii="Times New Roman" w:hAnsi="Times New Roman"/>
                <w:sz w:val="28"/>
                <w:szCs w:val="28"/>
                <w:lang w:val="ru-RU"/>
              </w:rPr>
              <w:t>, низко, не уверенно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б.</w:t>
            </w:r>
          </w:p>
        </w:tc>
      </w:tr>
    </w:tbl>
    <w:p w:rsidR="00A92309" w:rsidRDefault="00A92309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4E194F" w:rsidRDefault="004E194F" w:rsidP="00A92309">
      <w:pPr>
        <w:jc w:val="both"/>
        <w:rPr>
          <w:sz w:val="28"/>
          <w:szCs w:val="28"/>
        </w:rPr>
      </w:pPr>
    </w:p>
    <w:p w:rsidR="00A92309" w:rsidRPr="008D4ADA" w:rsidRDefault="00A92309" w:rsidP="00A92309">
      <w:pPr>
        <w:jc w:val="center"/>
        <w:rPr>
          <w:rFonts w:eastAsia="Calibri"/>
          <w:b/>
          <w:sz w:val="28"/>
          <w:szCs w:val="28"/>
        </w:rPr>
      </w:pPr>
      <w:r w:rsidRPr="008D4ADA">
        <w:rPr>
          <w:rFonts w:eastAsia="Calibri"/>
          <w:b/>
          <w:sz w:val="28"/>
          <w:szCs w:val="28"/>
        </w:rPr>
        <w:t>В Е Д О М О С Т Ь</w:t>
      </w:r>
    </w:p>
    <w:p w:rsidR="00A92309" w:rsidRPr="008D4ADA" w:rsidRDefault="00A92309" w:rsidP="00A92309">
      <w:pPr>
        <w:rPr>
          <w:rFonts w:eastAsia="Calibri"/>
          <w:sz w:val="28"/>
          <w:szCs w:val="28"/>
        </w:rPr>
      </w:pPr>
      <w:r w:rsidRPr="008D4ADA">
        <w:rPr>
          <w:rFonts w:eastAsia="Calibri"/>
          <w:sz w:val="28"/>
          <w:szCs w:val="28"/>
        </w:rPr>
        <w:t xml:space="preserve">ВЫПОЛНЕНИЯ КОНРОЛЬНЫХ НОРМАТИВОВ </w:t>
      </w:r>
      <w:r w:rsidRPr="008D4ADA">
        <w:rPr>
          <w:rFonts w:eastAsia="Calibri"/>
          <w:b/>
          <w:sz w:val="28"/>
          <w:szCs w:val="28"/>
        </w:rPr>
        <w:t>ПО  ОФП</w:t>
      </w:r>
      <w:r w:rsidRPr="008D4ADA">
        <w:rPr>
          <w:rFonts w:eastAsia="Calibri"/>
          <w:sz w:val="28"/>
          <w:szCs w:val="28"/>
        </w:rPr>
        <w:t xml:space="preserve"> ОТДЕЛЕНИЯ </w:t>
      </w:r>
      <w:r>
        <w:rPr>
          <w:rFonts w:eastAsia="Calibri"/>
          <w:sz w:val="28"/>
          <w:szCs w:val="28"/>
        </w:rPr>
        <w:t xml:space="preserve">  </w:t>
      </w:r>
      <w:r w:rsidRPr="008D4ADA">
        <w:rPr>
          <w:rFonts w:eastAsia="Calibri"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881"/>
        <w:tblW w:w="8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1566"/>
        <w:gridCol w:w="958"/>
        <w:gridCol w:w="958"/>
        <w:gridCol w:w="958"/>
        <w:gridCol w:w="1077"/>
        <w:gridCol w:w="838"/>
        <w:gridCol w:w="598"/>
        <w:gridCol w:w="598"/>
        <w:gridCol w:w="598"/>
      </w:tblGrid>
      <w:tr w:rsidR="004E194F" w:rsidRPr="002F5208" w:rsidTr="00A935CE">
        <w:trPr>
          <w:trHeight w:val="2543"/>
        </w:trPr>
        <w:tc>
          <w:tcPr>
            <w:tcW w:w="759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№</w:t>
            </w:r>
            <w:proofErr w:type="gramStart"/>
            <w:r w:rsidRPr="002F5208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2F5208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1566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 xml:space="preserve">ФИО </w:t>
            </w:r>
          </w:p>
          <w:p w:rsidR="004E194F" w:rsidRPr="002F5208" w:rsidRDefault="004E194F" w:rsidP="00A935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ребёнка</w:t>
            </w: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 xml:space="preserve">Подтягивания </w:t>
            </w:r>
            <w:r w:rsidRPr="002F5208">
              <w:rPr>
                <w:rFonts w:eastAsia="Calibri"/>
                <w:sz w:val="28"/>
                <w:szCs w:val="28"/>
              </w:rPr>
              <w:t>(маль</w:t>
            </w:r>
            <w:r>
              <w:rPr>
                <w:rFonts w:eastAsia="Calibri"/>
                <w:sz w:val="28"/>
                <w:szCs w:val="28"/>
              </w:rPr>
              <w:t>чики)</w:t>
            </w: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b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 xml:space="preserve">Отжимания </w:t>
            </w:r>
          </w:p>
          <w:p w:rsidR="004E194F" w:rsidRPr="002F5208" w:rsidRDefault="004E194F" w:rsidP="00A935CE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Прыжок в длину с места</w:t>
            </w:r>
          </w:p>
        </w:tc>
        <w:tc>
          <w:tcPr>
            <w:tcW w:w="1077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Выпрыжка из упора присев</w:t>
            </w:r>
          </w:p>
        </w:tc>
        <w:tc>
          <w:tcPr>
            <w:tcW w:w="838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Лазание по канату</w:t>
            </w: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Бег на  20 метров</w:t>
            </w: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Средняя оценка</w:t>
            </w:r>
          </w:p>
        </w:tc>
      </w:tr>
      <w:tr w:rsidR="004E194F" w:rsidRPr="002F5208" w:rsidTr="00A935CE">
        <w:trPr>
          <w:trHeight w:val="233"/>
        </w:trPr>
        <w:tc>
          <w:tcPr>
            <w:tcW w:w="759" w:type="dxa"/>
            <w:shd w:val="clear" w:color="auto" w:fill="auto"/>
          </w:tcPr>
          <w:p w:rsidR="004E194F" w:rsidRPr="008D4ADA" w:rsidRDefault="004E194F" w:rsidP="00A935CE">
            <w:pPr>
              <w:numPr>
                <w:ilvl w:val="0"/>
                <w:numId w:val="17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E194F" w:rsidRPr="002F5208" w:rsidTr="00A935CE">
        <w:trPr>
          <w:trHeight w:val="233"/>
        </w:trPr>
        <w:tc>
          <w:tcPr>
            <w:tcW w:w="759" w:type="dxa"/>
            <w:shd w:val="clear" w:color="auto" w:fill="auto"/>
          </w:tcPr>
          <w:p w:rsidR="004E194F" w:rsidRPr="008D4ADA" w:rsidRDefault="004E194F" w:rsidP="00A935CE">
            <w:pPr>
              <w:numPr>
                <w:ilvl w:val="0"/>
                <w:numId w:val="17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E194F" w:rsidRPr="002F5208" w:rsidTr="00A935CE">
        <w:trPr>
          <w:trHeight w:val="233"/>
        </w:trPr>
        <w:tc>
          <w:tcPr>
            <w:tcW w:w="759" w:type="dxa"/>
            <w:shd w:val="clear" w:color="auto" w:fill="auto"/>
          </w:tcPr>
          <w:p w:rsidR="004E194F" w:rsidRPr="008D4ADA" w:rsidRDefault="004E194F" w:rsidP="00A935CE">
            <w:pPr>
              <w:numPr>
                <w:ilvl w:val="0"/>
                <w:numId w:val="17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66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77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3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92309" w:rsidRDefault="00A92309" w:rsidP="00A92309">
      <w:pPr>
        <w:rPr>
          <w:rFonts w:eastAsia="Calibri"/>
          <w:sz w:val="28"/>
          <w:szCs w:val="28"/>
        </w:rPr>
      </w:pPr>
      <w:r w:rsidRPr="008D4ADA">
        <w:rPr>
          <w:rFonts w:eastAsia="Calibri"/>
          <w:sz w:val="28"/>
          <w:szCs w:val="28"/>
        </w:rPr>
        <w:t xml:space="preserve"> « Прыжки на батуте»</w:t>
      </w:r>
      <w:r>
        <w:rPr>
          <w:rFonts w:eastAsia="Calibri"/>
          <w:sz w:val="28"/>
          <w:szCs w:val="28"/>
        </w:rPr>
        <w:t xml:space="preserve">. </w:t>
      </w:r>
      <w:r w:rsidRPr="008D4ADA">
        <w:rPr>
          <w:rFonts w:eastAsia="Calibri"/>
          <w:sz w:val="28"/>
          <w:szCs w:val="28"/>
        </w:rPr>
        <w:t>В группе</w:t>
      </w:r>
      <w:r>
        <w:rPr>
          <w:rFonts w:eastAsia="Calibri"/>
          <w:sz w:val="28"/>
          <w:szCs w:val="28"/>
        </w:rPr>
        <w:t xml:space="preserve"> ______ </w:t>
      </w:r>
      <w:r w:rsidRPr="008D4ADA">
        <w:rPr>
          <w:rFonts w:eastAsia="Calibri"/>
          <w:sz w:val="28"/>
          <w:szCs w:val="28"/>
        </w:rPr>
        <w:t>трен</w:t>
      </w:r>
      <w:r>
        <w:rPr>
          <w:rFonts w:eastAsia="Calibri"/>
          <w:sz w:val="28"/>
          <w:szCs w:val="28"/>
        </w:rPr>
        <w:t>ер: ________</w:t>
      </w:r>
      <w:r w:rsidRPr="008D4ADA">
        <w:rPr>
          <w:rFonts w:eastAsia="Calibri"/>
          <w:sz w:val="28"/>
          <w:szCs w:val="28"/>
        </w:rPr>
        <w:t xml:space="preserve"> да</w:t>
      </w:r>
      <w:r>
        <w:rPr>
          <w:rFonts w:eastAsia="Calibri"/>
          <w:sz w:val="28"/>
          <w:szCs w:val="28"/>
        </w:rPr>
        <w:t>та: ____</w:t>
      </w:r>
      <w:r w:rsidRPr="008D4ADA">
        <w:rPr>
          <w:rFonts w:eastAsia="Calibri"/>
          <w:sz w:val="28"/>
          <w:szCs w:val="28"/>
        </w:rPr>
        <w:t>20____г.</w:t>
      </w:r>
      <w:r>
        <w:rPr>
          <w:rFonts w:eastAsia="Calibri"/>
          <w:sz w:val="28"/>
          <w:szCs w:val="28"/>
        </w:rPr>
        <w:t xml:space="preserve">  </w:t>
      </w:r>
    </w:p>
    <w:p w:rsidR="00A92309" w:rsidRDefault="00A92309" w:rsidP="00A92309">
      <w:pPr>
        <w:rPr>
          <w:rFonts w:eastAsia="Calibri"/>
          <w:sz w:val="28"/>
          <w:szCs w:val="28"/>
        </w:rPr>
      </w:pPr>
    </w:p>
    <w:p w:rsidR="00A92309" w:rsidRPr="008E3B06" w:rsidRDefault="00A92309" w:rsidP="00A92309">
      <w:pPr>
        <w:rPr>
          <w:rFonts w:eastAsia="Calibri"/>
          <w:sz w:val="28"/>
          <w:szCs w:val="28"/>
        </w:rPr>
      </w:pPr>
      <w:r w:rsidRPr="008D4ADA">
        <w:rPr>
          <w:rFonts w:eastAsia="Calibri"/>
          <w:sz w:val="28"/>
          <w:szCs w:val="28"/>
        </w:rPr>
        <w:t>Проверил зам. директора по УВР _____________________</w:t>
      </w:r>
      <w:r>
        <w:rPr>
          <w:rFonts w:eastAsia="Calibri"/>
          <w:sz w:val="28"/>
          <w:szCs w:val="28"/>
        </w:rPr>
        <w:t xml:space="preserve">                                       </w:t>
      </w:r>
      <w:r w:rsidRPr="008D4ADA">
        <w:rPr>
          <w:rFonts w:eastAsia="Calibri"/>
          <w:sz w:val="28"/>
          <w:szCs w:val="28"/>
        </w:rPr>
        <w:t xml:space="preserve"> </w:t>
      </w:r>
    </w:p>
    <w:p w:rsidR="00A92309" w:rsidRDefault="00A92309" w:rsidP="00A92309">
      <w:pPr>
        <w:jc w:val="center"/>
        <w:rPr>
          <w:rFonts w:eastAsia="Calibri"/>
          <w:b/>
          <w:sz w:val="28"/>
          <w:szCs w:val="28"/>
        </w:rPr>
      </w:pPr>
    </w:p>
    <w:p w:rsidR="00A92309" w:rsidRDefault="00A92309" w:rsidP="008E3B06">
      <w:pPr>
        <w:rPr>
          <w:rFonts w:eastAsia="Calibri"/>
          <w:b/>
          <w:sz w:val="28"/>
          <w:szCs w:val="28"/>
        </w:rPr>
      </w:pPr>
    </w:p>
    <w:p w:rsidR="00A92309" w:rsidRPr="00F55CFA" w:rsidRDefault="00A92309" w:rsidP="00A92309">
      <w:pPr>
        <w:jc w:val="center"/>
        <w:rPr>
          <w:rFonts w:eastAsia="Calibri"/>
          <w:sz w:val="28"/>
          <w:szCs w:val="28"/>
        </w:rPr>
      </w:pPr>
      <w:r w:rsidRPr="00075F4E">
        <w:rPr>
          <w:rFonts w:eastAsia="Calibri"/>
          <w:b/>
          <w:sz w:val="28"/>
          <w:szCs w:val="28"/>
        </w:rPr>
        <w:t>В Е Д О М О С Т Ь</w:t>
      </w:r>
    </w:p>
    <w:p w:rsidR="00A92309" w:rsidRDefault="00A92309" w:rsidP="00A92309">
      <w:pPr>
        <w:rPr>
          <w:rFonts w:eastAsia="Calibri"/>
          <w:sz w:val="28"/>
          <w:szCs w:val="28"/>
        </w:rPr>
      </w:pPr>
      <w:r w:rsidRPr="00075F4E">
        <w:rPr>
          <w:rFonts w:eastAsia="Calibri"/>
          <w:sz w:val="28"/>
          <w:szCs w:val="28"/>
        </w:rPr>
        <w:t xml:space="preserve">ВЫПОЛНЕНИЯ КОНРОЛЬНЫХ НОРМАТИВОВ </w:t>
      </w:r>
      <w:r w:rsidRPr="00075F4E">
        <w:rPr>
          <w:rFonts w:eastAsia="Calibri"/>
          <w:b/>
          <w:sz w:val="28"/>
          <w:szCs w:val="28"/>
        </w:rPr>
        <w:t>ПО  СТП</w:t>
      </w:r>
      <w:r w:rsidRPr="00075F4E">
        <w:rPr>
          <w:rFonts w:eastAsia="Calibri"/>
          <w:sz w:val="28"/>
          <w:szCs w:val="28"/>
        </w:rPr>
        <w:t xml:space="preserve"> ОТДЕЛЕНИЯ  « Прыжки на батуте»</w:t>
      </w:r>
      <w:r>
        <w:rPr>
          <w:rFonts w:eastAsia="Calibri"/>
          <w:sz w:val="28"/>
          <w:szCs w:val="28"/>
        </w:rPr>
        <w:t xml:space="preserve">. В </w:t>
      </w:r>
      <w:proofErr w:type="spellStart"/>
      <w:r>
        <w:rPr>
          <w:rFonts w:eastAsia="Calibri"/>
          <w:sz w:val="28"/>
          <w:szCs w:val="28"/>
        </w:rPr>
        <w:t>группе_______</w:t>
      </w:r>
      <w:r w:rsidRPr="00075F4E">
        <w:rPr>
          <w:rFonts w:eastAsia="Calibri"/>
          <w:sz w:val="28"/>
          <w:szCs w:val="28"/>
        </w:rPr>
        <w:t>тренер</w:t>
      </w:r>
      <w:proofErr w:type="spellEnd"/>
      <w:r w:rsidRPr="00075F4E">
        <w:rPr>
          <w:rFonts w:eastAsia="Calibri"/>
          <w:sz w:val="28"/>
          <w:szCs w:val="28"/>
        </w:rPr>
        <w:t>: _____дата: _______20____г.</w:t>
      </w:r>
    </w:p>
    <w:p w:rsidR="00105FA7" w:rsidRDefault="00105FA7" w:rsidP="00A92309">
      <w:pPr>
        <w:rPr>
          <w:rFonts w:eastAsia="Calibri"/>
          <w:sz w:val="28"/>
          <w:szCs w:val="28"/>
        </w:rPr>
      </w:pPr>
    </w:p>
    <w:tbl>
      <w:tblPr>
        <w:tblpPr w:leftFromText="180" w:rightFromText="180" w:vertAnchor="page" w:horzAnchor="margin" w:tblpY="9721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1242"/>
        <w:gridCol w:w="1241"/>
        <w:gridCol w:w="1242"/>
        <w:gridCol w:w="869"/>
        <w:gridCol w:w="1117"/>
        <w:gridCol w:w="993"/>
        <w:gridCol w:w="745"/>
        <w:gridCol w:w="915"/>
      </w:tblGrid>
      <w:tr w:rsidR="004E194F" w:rsidRPr="002F5208" w:rsidTr="00A935CE">
        <w:trPr>
          <w:trHeight w:val="1410"/>
        </w:trPr>
        <w:tc>
          <w:tcPr>
            <w:tcW w:w="716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№</w:t>
            </w:r>
            <w:proofErr w:type="gramStart"/>
            <w:r w:rsidRPr="002F5208">
              <w:rPr>
                <w:rFonts w:eastAsia="Calibri"/>
                <w:b/>
                <w:sz w:val="28"/>
                <w:szCs w:val="28"/>
              </w:rPr>
              <w:t>п</w:t>
            </w:r>
            <w:proofErr w:type="gramEnd"/>
            <w:r w:rsidRPr="002F5208">
              <w:rPr>
                <w:rFonts w:eastAsia="Calibri"/>
                <w:b/>
                <w:sz w:val="28"/>
                <w:szCs w:val="28"/>
              </w:rPr>
              <w:t>/п</w:t>
            </w:r>
          </w:p>
        </w:tc>
        <w:tc>
          <w:tcPr>
            <w:tcW w:w="1242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ФИО ребёнка</w:t>
            </w:r>
          </w:p>
        </w:tc>
        <w:tc>
          <w:tcPr>
            <w:tcW w:w="1241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 xml:space="preserve">Прыжки на батуте </w:t>
            </w:r>
          </w:p>
          <w:p w:rsidR="004E194F" w:rsidRPr="002F5208" w:rsidRDefault="004E194F" w:rsidP="00A935CE">
            <w:pPr>
              <w:jc w:val="center"/>
              <w:rPr>
                <w:rFonts w:eastAsia="Calibri"/>
                <w:sz w:val="32"/>
                <w:szCs w:val="32"/>
              </w:rPr>
            </w:pPr>
            <w:r w:rsidRPr="002F5208">
              <w:rPr>
                <w:rFonts w:eastAsia="Calibri"/>
                <w:b/>
                <w:sz w:val="32"/>
                <w:szCs w:val="32"/>
              </w:rPr>
              <w:t xml:space="preserve">вверх </w:t>
            </w:r>
          </w:p>
        </w:tc>
        <w:tc>
          <w:tcPr>
            <w:tcW w:w="1242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Прыжки на батуте</w:t>
            </w:r>
            <w:r w:rsidRPr="002F5208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F5208">
              <w:rPr>
                <w:rFonts w:eastAsia="Calibri"/>
                <w:b/>
                <w:sz w:val="28"/>
                <w:szCs w:val="28"/>
              </w:rPr>
              <w:t xml:space="preserve">в </w:t>
            </w:r>
            <w:r w:rsidRPr="002F5208">
              <w:rPr>
                <w:rFonts w:eastAsia="Calibri"/>
                <w:b/>
                <w:sz w:val="32"/>
                <w:szCs w:val="32"/>
              </w:rPr>
              <w:t>группировку</w:t>
            </w:r>
          </w:p>
        </w:tc>
        <w:tc>
          <w:tcPr>
            <w:tcW w:w="869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Прыжки на батуте</w:t>
            </w:r>
            <w:r w:rsidRPr="002F5208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F5208">
              <w:rPr>
                <w:rFonts w:eastAsia="Calibri"/>
                <w:b/>
                <w:sz w:val="28"/>
                <w:szCs w:val="28"/>
              </w:rPr>
              <w:t xml:space="preserve">в </w:t>
            </w:r>
            <w:proofErr w:type="gramStart"/>
            <w:r w:rsidRPr="002F5208">
              <w:rPr>
                <w:rFonts w:eastAsia="Calibri"/>
                <w:b/>
                <w:sz w:val="32"/>
                <w:szCs w:val="32"/>
              </w:rPr>
              <w:t>сед</w:t>
            </w:r>
            <w:proofErr w:type="gramEnd"/>
          </w:p>
        </w:tc>
        <w:tc>
          <w:tcPr>
            <w:tcW w:w="1117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Прыжки на батуте</w:t>
            </w:r>
            <w:r w:rsidRPr="002F5208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Pr="002F5208">
              <w:rPr>
                <w:rFonts w:eastAsia="Calibri"/>
                <w:b/>
                <w:sz w:val="32"/>
                <w:szCs w:val="32"/>
              </w:rPr>
              <w:t>на колени</w:t>
            </w:r>
          </w:p>
        </w:tc>
        <w:tc>
          <w:tcPr>
            <w:tcW w:w="993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Прыжки по периметру батута</w:t>
            </w:r>
          </w:p>
        </w:tc>
        <w:tc>
          <w:tcPr>
            <w:tcW w:w="745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Всего баллов</w:t>
            </w:r>
          </w:p>
        </w:tc>
        <w:tc>
          <w:tcPr>
            <w:tcW w:w="915" w:type="dxa"/>
            <w:shd w:val="clear" w:color="auto" w:fill="auto"/>
          </w:tcPr>
          <w:p w:rsidR="004E194F" w:rsidRPr="002F5208" w:rsidRDefault="004E194F" w:rsidP="00A935CE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F5208">
              <w:rPr>
                <w:rFonts w:eastAsia="Calibri"/>
                <w:b/>
                <w:sz w:val="28"/>
                <w:szCs w:val="28"/>
              </w:rPr>
              <w:t>Средняя оценка</w:t>
            </w:r>
          </w:p>
        </w:tc>
      </w:tr>
      <w:tr w:rsidR="004E194F" w:rsidRPr="002F5208" w:rsidTr="00A935CE">
        <w:trPr>
          <w:trHeight w:val="255"/>
        </w:trPr>
        <w:tc>
          <w:tcPr>
            <w:tcW w:w="716" w:type="dxa"/>
            <w:shd w:val="clear" w:color="auto" w:fill="auto"/>
          </w:tcPr>
          <w:p w:rsidR="004E194F" w:rsidRPr="00075F4E" w:rsidRDefault="004E194F" w:rsidP="00A935CE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E194F" w:rsidRPr="002F5208" w:rsidTr="00A935CE">
        <w:trPr>
          <w:trHeight w:val="255"/>
        </w:trPr>
        <w:tc>
          <w:tcPr>
            <w:tcW w:w="716" w:type="dxa"/>
            <w:shd w:val="clear" w:color="auto" w:fill="auto"/>
          </w:tcPr>
          <w:p w:rsidR="004E194F" w:rsidRPr="00075F4E" w:rsidRDefault="004E194F" w:rsidP="00A935CE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4E194F" w:rsidRPr="002F5208" w:rsidTr="00A935CE">
        <w:trPr>
          <w:trHeight w:val="117"/>
        </w:trPr>
        <w:tc>
          <w:tcPr>
            <w:tcW w:w="716" w:type="dxa"/>
            <w:shd w:val="clear" w:color="auto" w:fill="auto"/>
          </w:tcPr>
          <w:p w:rsidR="004E194F" w:rsidRPr="00075F4E" w:rsidRDefault="004E194F" w:rsidP="00A935CE">
            <w:pPr>
              <w:numPr>
                <w:ilvl w:val="0"/>
                <w:numId w:val="18"/>
              </w:numPr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42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69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17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5" w:type="dxa"/>
            <w:shd w:val="clear" w:color="auto" w:fill="auto"/>
          </w:tcPr>
          <w:p w:rsidR="004E194F" w:rsidRPr="002F5208" w:rsidRDefault="004E194F" w:rsidP="00A935C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105FA7" w:rsidRDefault="00105FA7" w:rsidP="00A92309">
      <w:pPr>
        <w:rPr>
          <w:rFonts w:eastAsia="Calibri"/>
          <w:sz w:val="28"/>
          <w:szCs w:val="28"/>
        </w:rPr>
      </w:pPr>
    </w:p>
    <w:p w:rsidR="00A935CE" w:rsidRDefault="00A935CE" w:rsidP="00A92309">
      <w:pPr>
        <w:rPr>
          <w:rFonts w:eastAsia="Calibri"/>
          <w:sz w:val="28"/>
          <w:szCs w:val="28"/>
        </w:rPr>
      </w:pPr>
    </w:p>
    <w:p w:rsidR="00A935CE" w:rsidRDefault="00A935CE" w:rsidP="00A92309">
      <w:pPr>
        <w:rPr>
          <w:rFonts w:eastAsia="Calibri"/>
          <w:sz w:val="28"/>
          <w:szCs w:val="28"/>
        </w:rPr>
      </w:pPr>
    </w:p>
    <w:p w:rsidR="00A935CE" w:rsidRDefault="00A935CE" w:rsidP="00A92309">
      <w:pPr>
        <w:rPr>
          <w:rFonts w:eastAsia="Calibri"/>
          <w:sz w:val="28"/>
          <w:szCs w:val="28"/>
        </w:rPr>
      </w:pPr>
    </w:p>
    <w:p w:rsidR="00A92309" w:rsidRDefault="00105FA7" w:rsidP="00A92309">
      <w:pPr>
        <w:rPr>
          <w:rFonts w:eastAsia="Calibri"/>
          <w:sz w:val="28"/>
          <w:szCs w:val="28"/>
        </w:rPr>
      </w:pPr>
      <w:r w:rsidRPr="00075F4E">
        <w:rPr>
          <w:rFonts w:eastAsia="Calibri"/>
          <w:sz w:val="28"/>
          <w:szCs w:val="28"/>
        </w:rPr>
        <w:t xml:space="preserve"> </w:t>
      </w:r>
      <w:r w:rsidR="00A92309" w:rsidRPr="00075F4E">
        <w:rPr>
          <w:rFonts w:eastAsia="Calibri"/>
          <w:sz w:val="28"/>
          <w:szCs w:val="28"/>
        </w:rPr>
        <w:t>Проверил зам. директора по УВР ____________________</w:t>
      </w:r>
    </w:p>
    <w:p w:rsidR="00A92309" w:rsidRDefault="00A92309" w:rsidP="00A92309">
      <w:pPr>
        <w:rPr>
          <w:b/>
          <w:sz w:val="28"/>
          <w:szCs w:val="28"/>
          <w:lang w:bidi="en-US"/>
        </w:rPr>
      </w:pPr>
    </w:p>
    <w:p w:rsidR="00105FA7" w:rsidRDefault="00105FA7" w:rsidP="00A92309">
      <w:pPr>
        <w:rPr>
          <w:b/>
          <w:sz w:val="28"/>
          <w:szCs w:val="28"/>
          <w:lang w:bidi="en-US"/>
        </w:rPr>
      </w:pPr>
    </w:p>
    <w:p w:rsidR="00105FA7" w:rsidRDefault="00105FA7" w:rsidP="00A92309">
      <w:pPr>
        <w:rPr>
          <w:b/>
          <w:sz w:val="28"/>
          <w:szCs w:val="28"/>
          <w:lang w:bidi="en-US"/>
        </w:rPr>
      </w:pPr>
    </w:p>
    <w:p w:rsidR="00105FA7" w:rsidRDefault="00105FA7" w:rsidP="00A92309">
      <w:pPr>
        <w:rPr>
          <w:b/>
          <w:sz w:val="28"/>
          <w:szCs w:val="28"/>
          <w:lang w:bidi="en-US"/>
        </w:rPr>
      </w:pPr>
    </w:p>
    <w:p w:rsidR="004E194F" w:rsidRDefault="004E194F" w:rsidP="00A92309">
      <w:pPr>
        <w:rPr>
          <w:b/>
          <w:sz w:val="28"/>
          <w:szCs w:val="28"/>
          <w:lang w:bidi="en-US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4"/>
        <w:gridCol w:w="1973"/>
        <w:gridCol w:w="2021"/>
        <w:gridCol w:w="546"/>
        <w:gridCol w:w="131"/>
        <w:gridCol w:w="1301"/>
      </w:tblGrid>
      <w:tr w:rsidR="00A92309" w:rsidRPr="00423B0D" w:rsidTr="00A92309">
        <w:tc>
          <w:tcPr>
            <w:tcW w:w="88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2309" w:rsidRDefault="00A92309" w:rsidP="008E3B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lastRenderedPageBreak/>
              <w:t>7.1. Контрольные нормативы</w:t>
            </w:r>
            <w:r w:rsidRPr="00423B0D"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>О</w:t>
            </w:r>
            <w:r w:rsidRPr="00423B0D">
              <w:rPr>
                <w:rFonts w:eastAsia="Calibri"/>
                <w:b/>
                <w:sz w:val="28"/>
                <w:szCs w:val="28"/>
              </w:rPr>
              <w:t>ФП</w:t>
            </w:r>
          </w:p>
          <w:p w:rsidR="00A92309" w:rsidRPr="003533D8" w:rsidRDefault="00A92309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017CD3" w:rsidRDefault="00A92309" w:rsidP="00A92309">
            <w:pPr>
              <w:pStyle w:val="a4"/>
              <w:spacing w:after="0" w:line="240" w:lineRule="auto"/>
              <w:ind w:left="12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Подтягивание в висе на перекладине</w:t>
            </w:r>
          </w:p>
          <w:p w:rsidR="00A92309" w:rsidRPr="008E3B06" w:rsidRDefault="00A92309" w:rsidP="008E3B06">
            <w:pPr>
              <w:ind w:left="284"/>
              <w:jc w:val="center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(только для мальчиков)</w:t>
            </w:r>
          </w:p>
        </w:tc>
      </w:tr>
      <w:tr w:rsidR="00A92309" w:rsidRPr="00423B0D" w:rsidTr="00A92309">
        <w:trPr>
          <w:trHeight w:val="510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B25208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НП-1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НП-2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A92309" w:rsidRPr="00423B0D" w:rsidTr="00A92309">
        <w:trPr>
          <w:trHeight w:val="1577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4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3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2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1 раз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Пол раза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5 раз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4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3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2 раза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1 раз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017CD3" w:rsidRDefault="00A92309" w:rsidP="00A92309">
            <w:pPr>
              <w:pStyle w:val="a4"/>
              <w:spacing w:after="0" w:line="240" w:lineRule="auto"/>
              <w:ind w:left="12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Сгибание и разгибание рук в упоре лежа</w:t>
            </w:r>
          </w:p>
          <w:p w:rsidR="00A92309" w:rsidRPr="008E3B06" w:rsidRDefault="00A92309" w:rsidP="008E3B06">
            <w:pPr>
              <w:pStyle w:val="a4"/>
              <w:spacing w:after="0" w:line="240" w:lineRule="auto"/>
              <w:ind w:left="64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430B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430B7">
              <w:rPr>
                <w:rFonts w:ascii="Times New Roman" w:hAnsi="Times New Roman"/>
                <w:sz w:val="28"/>
                <w:szCs w:val="28"/>
              </w:rPr>
              <w:t>мальчики</w:t>
            </w:r>
            <w:proofErr w:type="spellEnd"/>
            <w:r w:rsidRPr="005430B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5430B7">
              <w:rPr>
                <w:rFonts w:ascii="Times New Roman" w:hAnsi="Times New Roman"/>
                <w:sz w:val="28"/>
                <w:szCs w:val="28"/>
              </w:rPr>
              <w:t>девочки</w:t>
            </w:r>
            <w:proofErr w:type="spellEnd"/>
            <w:r w:rsidRPr="005430B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92309" w:rsidRPr="00423B0D" w:rsidTr="00A92309">
        <w:trPr>
          <w:trHeight w:val="483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НП-1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117CF1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117CF1">
              <w:rPr>
                <w:rFonts w:eastAsia="Calibri"/>
                <w:sz w:val="28"/>
                <w:szCs w:val="28"/>
              </w:rPr>
              <w:t>НП-2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раза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раза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</w:t>
            </w:r>
          </w:p>
        </w:tc>
      </w:tr>
      <w:tr w:rsidR="00A92309" w:rsidRPr="00423B0D" w:rsidTr="00A92309">
        <w:trPr>
          <w:trHeight w:val="313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8E3B0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Прыжок в длину с места</w:t>
            </w:r>
          </w:p>
        </w:tc>
      </w:tr>
      <w:tr w:rsidR="00A92309" w:rsidRPr="00423B0D" w:rsidTr="00A92309">
        <w:trPr>
          <w:trHeight w:val="553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НП-1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НП-1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135 – </w:t>
            </w:r>
            <w:smartTag w:uri="urn:schemas-microsoft-com:office:smarttags" w:element="metricconverter">
              <w:smartTagPr>
                <w:attr w:name="ProductID" w:val="145 см"/>
              </w:smartTagPr>
              <w:r w:rsidRPr="00423B0D">
                <w:rPr>
                  <w:rFonts w:eastAsia="Calibri"/>
                  <w:sz w:val="28"/>
                  <w:szCs w:val="28"/>
                </w:rPr>
                <w:t>145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130 –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423B0D">
                <w:rPr>
                  <w:rFonts w:eastAsia="Calibri"/>
                  <w:sz w:val="28"/>
                  <w:szCs w:val="28"/>
                </w:rPr>
                <w:t>140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125 – </w:t>
            </w:r>
            <w:smartTag w:uri="urn:schemas-microsoft-com:office:smarttags" w:element="metricconverter">
              <w:smartTagPr>
                <w:attr w:name="ProductID" w:val="135 см"/>
              </w:smartTagPr>
              <w:r w:rsidRPr="00423B0D">
                <w:rPr>
                  <w:rFonts w:eastAsia="Calibri"/>
                  <w:sz w:val="28"/>
                  <w:szCs w:val="28"/>
                </w:rPr>
                <w:t>135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120 –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423B0D">
                <w:rPr>
                  <w:rFonts w:eastAsia="Calibri"/>
                  <w:sz w:val="28"/>
                  <w:szCs w:val="28"/>
                </w:rPr>
                <w:t>110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105 –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423B0D">
                <w:rPr>
                  <w:rFonts w:eastAsia="Calibri"/>
                  <w:sz w:val="28"/>
                  <w:szCs w:val="28"/>
                </w:rPr>
                <w:t>115 см</w:t>
              </w:r>
            </w:smartTag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140 –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423B0D">
                <w:rPr>
                  <w:rFonts w:eastAsia="Calibri"/>
                  <w:sz w:val="28"/>
                  <w:szCs w:val="28"/>
                </w:rPr>
                <w:t>150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135 – </w:t>
            </w:r>
            <w:smartTag w:uri="urn:schemas-microsoft-com:office:smarttags" w:element="metricconverter">
              <w:smartTagPr>
                <w:attr w:name="ProductID" w:val="145 см"/>
              </w:smartTagPr>
              <w:r w:rsidRPr="00423B0D">
                <w:rPr>
                  <w:rFonts w:eastAsia="Calibri"/>
                  <w:sz w:val="28"/>
                  <w:szCs w:val="28"/>
                </w:rPr>
                <w:t>145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130 –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423B0D">
                <w:rPr>
                  <w:rFonts w:eastAsia="Calibri"/>
                  <w:sz w:val="28"/>
                  <w:szCs w:val="28"/>
                </w:rPr>
                <w:t>140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120 –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423B0D">
                <w:rPr>
                  <w:rFonts w:eastAsia="Calibri"/>
                  <w:sz w:val="28"/>
                  <w:szCs w:val="28"/>
                </w:rPr>
                <w:t>130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110 –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423B0D">
                <w:rPr>
                  <w:rFonts w:eastAsia="Calibri"/>
                  <w:sz w:val="28"/>
                  <w:szCs w:val="28"/>
                </w:rPr>
                <w:t>120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rPr>
          <w:trHeight w:val="556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НП-2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НП-2</w:t>
            </w:r>
            <w:r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155 – </w:t>
            </w:r>
            <w:smartTag w:uri="urn:schemas-microsoft-com:office:smarttags" w:element="metricconverter">
              <w:smartTagPr>
                <w:attr w:name="ProductID" w:val="160 см"/>
              </w:smartTagPr>
              <w:r w:rsidRPr="00423B0D">
                <w:rPr>
                  <w:rFonts w:eastAsia="Calibri"/>
                  <w:sz w:val="28"/>
                  <w:szCs w:val="28"/>
                </w:rPr>
                <w:t>160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150 – </w:t>
            </w:r>
            <w:smartTag w:uri="urn:schemas-microsoft-com:office:smarttags" w:element="metricconverter">
              <w:smartTagPr>
                <w:attr w:name="ProductID" w:val="155 см"/>
              </w:smartTagPr>
              <w:r w:rsidRPr="00423B0D">
                <w:rPr>
                  <w:rFonts w:eastAsia="Calibri"/>
                  <w:sz w:val="28"/>
                  <w:szCs w:val="28"/>
                </w:rPr>
                <w:t>155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140 –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423B0D">
                <w:rPr>
                  <w:rFonts w:eastAsia="Calibri"/>
                  <w:sz w:val="28"/>
                  <w:szCs w:val="28"/>
                </w:rPr>
                <w:t>150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130 –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423B0D">
                <w:rPr>
                  <w:rFonts w:eastAsia="Calibri"/>
                  <w:sz w:val="28"/>
                  <w:szCs w:val="28"/>
                </w:rPr>
                <w:t>140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120 –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423B0D">
                <w:rPr>
                  <w:rFonts w:eastAsia="Calibri"/>
                  <w:sz w:val="28"/>
                  <w:szCs w:val="28"/>
                </w:rPr>
                <w:t>130 см</w:t>
              </w:r>
            </w:smartTag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160 – </w:t>
            </w:r>
            <w:smartTag w:uri="urn:schemas-microsoft-com:office:smarttags" w:element="metricconverter">
              <w:smartTagPr>
                <w:attr w:name="ProductID" w:val="170 см"/>
              </w:smartTagPr>
              <w:r w:rsidRPr="00423B0D">
                <w:rPr>
                  <w:rFonts w:eastAsia="Calibri"/>
                  <w:sz w:val="28"/>
                  <w:szCs w:val="28"/>
                </w:rPr>
                <w:t>170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160 –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423B0D">
                <w:rPr>
                  <w:rFonts w:eastAsia="Calibri"/>
                  <w:sz w:val="28"/>
                  <w:szCs w:val="28"/>
                </w:rPr>
                <w:t>150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150 – </w:t>
            </w:r>
            <w:smartTag w:uri="urn:schemas-microsoft-com:office:smarttags" w:element="metricconverter">
              <w:smartTagPr>
                <w:attr w:name="ProductID" w:val="140 см"/>
              </w:smartTagPr>
              <w:r w:rsidRPr="00423B0D">
                <w:rPr>
                  <w:rFonts w:eastAsia="Calibri"/>
                  <w:sz w:val="28"/>
                  <w:szCs w:val="28"/>
                </w:rPr>
                <w:t>140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140 – </w:t>
            </w:r>
            <w:smartTag w:uri="urn:schemas-microsoft-com:office:smarttags" w:element="metricconverter">
              <w:smartTagPr>
                <w:attr w:name="ProductID" w:val="130 см"/>
              </w:smartTagPr>
              <w:r w:rsidRPr="00423B0D">
                <w:rPr>
                  <w:rFonts w:eastAsia="Calibri"/>
                  <w:sz w:val="28"/>
                  <w:szCs w:val="28"/>
                </w:rPr>
                <w:t>130 см</w:t>
              </w:r>
            </w:smartTag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130 –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423B0D">
                <w:rPr>
                  <w:rFonts w:eastAsia="Calibri"/>
                  <w:sz w:val="28"/>
                  <w:szCs w:val="28"/>
                </w:rPr>
                <w:t>120 см</w:t>
              </w:r>
            </w:smartTag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rPr>
          <w:trHeight w:val="485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A935CE" w:rsidRDefault="00A92309" w:rsidP="00A935CE">
            <w:pPr>
              <w:pStyle w:val="a4"/>
              <w:spacing w:after="0" w:line="240" w:lineRule="auto"/>
              <w:ind w:left="126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430B7">
              <w:rPr>
                <w:rFonts w:ascii="Times New Roman" w:hAnsi="Times New Roman"/>
                <w:b/>
                <w:sz w:val="28"/>
                <w:szCs w:val="28"/>
              </w:rPr>
              <w:t xml:space="preserve">Выпрыжка </w:t>
            </w:r>
            <w:proofErr w:type="spellStart"/>
            <w:r w:rsidRPr="005430B7">
              <w:rPr>
                <w:rFonts w:ascii="Times New Roman" w:hAnsi="Times New Roman"/>
                <w:b/>
                <w:sz w:val="28"/>
                <w:szCs w:val="28"/>
              </w:rPr>
              <w:t>из</w:t>
            </w:r>
            <w:proofErr w:type="spellEnd"/>
            <w:r w:rsidRPr="005430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0B7">
              <w:rPr>
                <w:rFonts w:ascii="Times New Roman" w:hAnsi="Times New Roman"/>
                <w:b/>
                <w:sz w:val="28"/>
                <w:szCs w:val="28"/>
              </w:rPr>
              <w:t>упора</w:t>
            </w:r>
            <w:proofErr w:type="spellEnd"/>
            <w:r w:rsidRPr="005430B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430B7">
              <w:rPr>
                <w:rFonts w:ascii="Times New Roman" w:hAnsi="Times New Roman"/>
                <w:b/>
                <w:sz w:val="28"/>
                <w:szCs w:val="28"/>
              </w:rPr>
              <w:t>присев</w:t>
            </w:r>
            <w:proofErr w:type="spellEnd"/>
          </w:p>
        </w:tc>
      </w:tr>
      <w:tr w:rsidR="00A92309" w:rsidRPr="00423B0D" w:rsidTr="00A92309">
        <w:trPr>
          <w:trHeight w:val="597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НП-1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НП-1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18 – 20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18 –16 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14 – 16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12 – 14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10 – 12 раз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20 – 22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18 – 20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16 – 18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14 – 16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12 – 14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rPr>
          <w:trHeight w:val="603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НП-2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НП-2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lastRenderedPageBreak/>
              <w:t>20 -22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18 – 20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16 – 18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14 – 16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12 – 14 раз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22 – 24 раза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22 – 20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20 – 18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18 – 16 раз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16 – 14 раз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1б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rPr>
          <w:trHeight w:val="737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017CD3" w:rsidRDefault="00A92309" w:rsidP="00A92309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                                    </w:t>
            </w:r>
            <w:r w:rsidRPr="00017CD3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Угол в упоре</w:t>
            </w:r>
          </w:p>
          <w:p w:rsidR="00A92309" w:rsidRPr="00017CD3" w:rsidRDefault="00A92309" w:rsidP="00A9230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  </w:t>
            </w: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Девочки – в группировке                       Мальчики – с прямыми ногами                </w:t>
            </w:r>
          </w:p>
        </w:tc>
      </w:tr>
      <w:tr w:rsidR="00A92309" w:rsidRPr="00423B0D" w:rsidTr="00A92309">
        <w:trPr>
          <w:trHeight w:val="563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НП-1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НП-1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rPr>
          <w:trHeight w:val="599"/>
        </w:trPr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НП-2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НП-2</w:t>
            </w:r>
          </w:p>
        </w:tc>
      </w:tr>
      <w:tr w:rsidR="00A92309" w:rsidRPr="00423B0D" w:rsidTr="00A92309">
        <w:trPr>
          <w:trHeight w:val="2244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rPr>
          <w:trHeight w:val="501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5430B7" w:rsidRDefault="00A92309" w:rsidP="008E3B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30B7">
              <w:rPr>
                <w:rFonts w:eastAsia="Calibri"/>
                <w:b/>
                <w:sz w:val="28"/>
                <w:szCs w:val="28"/>
              </w:rPr>
              <w:t>Лазание по канату (</w:t>
            </w:r>
            <w:smartTag w:uri="urn:schemas-microsoft-com:office:smarttags" w:element="metricconverter">
              <w:smartTagPr>
                <w:attr w:name="ProductID" w:val="4 метра"/>
              </w:smartTagPr>
              <w:r w:rsidRPr="005430B7">
                <w:rPr>
                  <w:rFonts w:eastAsia="Calibri"/>
                  <w:b/>
                  <w:sz w:val="28"/>
                  <w:szCs w:val="28"/>
                </w:rPr>
                <w:t>4 метра</w:t>
              </w:r>
            </w:smartTag>
            <w:r w:rsidRPr="005430B7"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A92309" w:rsidRPr="00423B0D" w:rsidTr="00A92309"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НП-1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НП-1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8,5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9,9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10,5сек.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8,0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10,0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НП-2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НП-2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8,5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9,9 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6,0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7,0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8,0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9,4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rPr>
          <w:trHeight w:val="457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5430B7" w:rsidRDefault="00A92309" w:rsidP="008E3B0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430B7">
              <w:rPr>
                <w:rFonts w:eastAsia="Calibri"/>
                <w:b/>
                <w:sz w:val="28"/>
                <w:szCs w:val="28"/>
              </w:rPr>
              <w:t xml:space="preserve">Бег на  </w:t>
            </w:r>
            <w:smartTag w:uri="urn:schemas-microsoft-com:office:smarttags" w:element="metricconverter">
              <w:smartTagPr>
                <w:attr w:name="ProductID" w:val="20 метров"/>
              </w:smartTagPr>
              <w:r w:rsidRPr="005430B7">
                <w:rPr>
                  <w:rFonts w:eastAsia="Calibri"/>
                  <w:b/>
                  <w:sz w:val="28"/>
                  <w:szCs w:val="28"/>
                </w:rPr>
                <w:t>20 метров</w:t>
              </w:r>
            </w:smartTag>
          </w:p>
        </w:tc>
      </w:tr>
      <w:tr w:rsidR="00A92309" w:rsidRPr="00423B0D" w:rsidTr="00A92309"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НП-1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НП-1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3,9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4,1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4,3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4,5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4,7 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3,8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4,2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4,4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4,6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4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девочки   НП-2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мальчики НП-2</w:t>
            </w:r>
          </w:p>
        </w:tc>
      </w:tr>
      <w:tr w:rsidR="00A92309" w:rsidRPr="00423B0D" w:rsidTr="00A92309"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lastRenderedPageBreak/>
              <w:t>3,7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3,9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4,1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4,3 сек.</w:t>
            </w:r>
          </w:p>
          <w:p w:rsidR="00A92309" w:rsidRPr="00423B0D" w:rsidRDefault="00A92309" w:rsidP="00A92309">
            <w:pPr>
              <w:ind w:left="1275"/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4,5 сек.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3,6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3,8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4,0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4,2 сек.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4,4 сек.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rPr>
          <w:trHeight w:val="70"/>
        </w:trPr>
        <w:tc>
          <w:tcPr>
            <w:tcW w:w="88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92309" w:rsidRDefault="00A92309" w:rsidP="00A92309">
            <w:pPr>
              <w:rPr>
                <w:rFonts w:eastAsia="Calibri"/>
                <w:b/>
                <w:sz w:val="28"/>
                <w:szCs w:val="28"/>
              </w:rPr>
            </w:pPr>
          </w:p>
          <w:p w:rsidR="00A92309" w:rsidRDefault="00A92309" w:rsidP="00A92309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7.2. Контрольные нормативы по СФП</w:t>
            </w:r>
          </w:p>
          <w:p w:rsidR="00A92309" w:rsidRPr="00761F78" w:rsidRDefault="00A92309" w:rsidP="00A92309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A92309" w:rsidRPr="00423B0D" w:rsidTr="00A92309">
        <w:trPr>
          <w:trHeight w:val="347"/>
        </w:trPr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2A46A0" w:rsidRDefault="00A92309" w:rsidP="00A92309">
            <w:pPr>
              <w:rPr>
                <w:i/>
                <w:sz w:val="28"/>
                <w:szCs w:val="28"/>
              </w:rPr>
            </w:pPr>
            <w:r w:rsidRPr="00B43D57">
              <w:rPr>
                <w:b/>
                <w:sz w:val="28"/>
                <w:szCs w:val="28"/>
              </w:rPr>
              <w:t xml:space="preserve">Мост из </w:t>
            </w:r>
            <w:proofErr w:type="gramStart"/>
            <w:r w:rsidRPr="00B43D57">
              <w:rPr>
                <w:b/>
                <w:sz w:val="28"/>
                <w:szCs w:val="28"/>
              </w:rPr>
              <w:t>положения</w:t>
            </w:r>
            <w:proofErr w:type="gramEnd"/>
            <w:r w:rsidRPr="00B43D57">
              <w:rPr>
                <w:b/>
                <w:sz w:val="28"/>
                <w:szCs w:val="28"/>
              </w:rPr>
              <w:t xml:space="preserve"> лежа</w:t>
            </w:r>
            <w:r w:rsidRPr="00B43D57">
              <w:rPr>
                <w:i/>
                <w:sz w:val="28"/>
                <w:szCs w:val="28"/>
              </w:rPr>
              <w:t xml:space="preserve"> </w:t>
            </w:r>
            <w:r w:rsidRPr="00B43D57">
              <w:rPr>
                <w:sz w:val="28"/>
                <w:szCs w:val="28"/>
              </w:rPr>
              <w:t>(девочки и мальчики)</w:t>
            </w:r>
            <w:r w:rsidRPr="005430B7">
              <w:rPr>
                <w:sz w:val="28"/>
                <w:szCs w:val="28"/>
              </w:rPr>
              <w:t xml:space="preserve"> НП-1</w:t>
            </w:r>
          </w:p>
        </w:tc>
      </w:tr>
      <w:tr w:rsidR="00A92309" w:rsidRPr="00423B0D" w:rsidTr="00A92309">
        <w:trPr>
          <w:trHeight w:val="477"/>
        </w:trPr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а). Ноги и руки прямые, плечи перпендикулярны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б). Ноги и руки прямые, плечи почти перпендикулярны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в). Ноги и руки прямые, плечи незначительно отклонены от вертикали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г). Ноги и руки незначительно согнуты, плечи значительно отклонены от вертикали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д). Ноги и руки  значительно согнуты, плечи под углом 45</w:t>
            </w:r>
            <w:r w:rsidRPr="00423B0D">
              <w:rPr>
                <w:rFonts w:eastAsia="Calibri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2A46A0" w:rsidRDefault="00A92309" w:rsidP="00A92309">
            <w:pPr>
              <w:rPr>
                <w:sz w:val="28"/>
                <w:szCs w:val="28"/>
              </w:rPr>
            </w:pPr>
            <w:r w:rsidRPr="00B43D57">
              <w:rPr>
                <w:b/>
                <w:sz w:val="28"/>
                <w:szCs w:val="28"/>
              </w:rPr>
              <w:t xml:space="preserve">Мост из </w:t>
            </w:r>
            <w:proofErr w:type="gramStart"/>
            <w:r w:rsidRPr="00B43D57">
              <w:rPr>
                <w:b/>
                <w:sz w:val="28"/>
                <w:szCs w:val="28"/>
              </w:rPr>
              <w:t>положения</w:t>
            </w:r>
            <w:proofErr w:type="gramEnd"/>
            <w:r w:rsidRPr="00B43D57">
              <w:rPr>
                <w:b/>
                <w:sz w:val="28"/>
                <w:szCs w:val="28"/>
              </w:rPr>
              <w:t xml:space="preserve"> стоя</w:t>
            </w:r>
            <w:r w:rsidRPr="00B43D57">
              <w:rPr>
                <w:i/>
                <w:sz w:val="28"/>
                <w:szCs w:val="28"/>
              </w:rPr>
              <w:t xml:space="preserve"> </w:t>
            </w:r>
            <w:r w:rsidRPr="00B43D57">
              <w:rPr>
                <w:sz w:val="28"/>
                <w:szCs w:val="28"/>
              </w:rPr>
              <w:t>(девочки и мальчики)</w:t>
            </w:r>
            <w:r w:rsidRPr="005430B7">
              <w:rPr>
                <w:sz w:val="28"/>
                <w:szCs w:val="28"/>
              </w:rPr>
              <w:t xml:space="preserve"> НП-2</w:t>
            </w:r>
          </w:p>
        </w:tc>
      </w:tr>
      <w:tr w:rsidR="00A92309" w:rsidRPr="00423B0D" w:rsidTr="00A92309"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а). Ноги и руки прямые, плечи перпендикулярны полу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б). Ноги и руки прямые, плечи почти перпендикулярны полу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в). Ноги и руки прямые, плечи незначительно отклонены от вертикали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</w:tc>
      </w:tr>
      <w:tr w:rsidR="00A92309" w:rsidRPr="00423B0D" w:rsidTr="00A92309"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г). Ноги и руки незначительно согнуты, плечи значительно отклонены от вертикали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д). Ноги и руки  значительно согнуты, плечи под углом 45</w:t>
            </w:r>
            <w:r w:rsidRPr="00423B0D">
              <w:rPr>
                <w:rFonts w:eastAsia="Calibri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2309" w:rsidRPr="002A46A0" w:rsidRDefault="00A92309" w:rsidP="00A92309">
            <w:pPr>
              <w:rPr>
                <w:sz w:val="28"/>
                <w:szCs w:val="28"/>
              </w:rPr>
            </w:pPr>
            <w:proofErr w:type="gramStart"/>
            <w:r w:rsidRPr="00B43D57">
              <w:rPr>
                <w:b/>
                <w:sz w:val="28"/>
                <w:szCs w:val="28"/>
              </w:rPr>
              <w:t>Складка</w:t>
            </w:r>
            <w:proofErr w:type="gramEnd"/>
            <w:r w:rsidRPr="00B43D57">
              <w:rPr>
                <w:b/>
                <w:sz w:val="28"/>
                <w:szCs w:val="28"/>
              </w:rPr>
              <w:t xml:space="preserve"> сидя, ноги вместе</w:t>
            </w:r>
            <w:r w:rsidRPr="00B43D57">
              <w:rPr>
                <w:i/>
                <w:sz w:val="28"/>
                <w:szCs w:val="28"/>
              </w:rPr>
              <w:t xml:space="preserve"> </w:t>
            </w:r>
            <w:r w:rsidRPr="00B43D57">
              <w:rPr>
                <w:sz w:val="28"/>
                <w:szCs w:val="28"/>
              </w:rPr>
              <w:t>(девочки и мальчики) НП-1</w:t>
            </w:r>
          </w:p>
        </w:tc>
      </w:tr>
      <w:tr w:rsidR="00A92309" w:rsidRPr="00423B0D" w:rsidTr="00A92309">
        <w:trPr>
          <w:trHeight w:val="1835"/>
        </w:trPr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09" w:rsidRPr="00017CD3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а). Все точки тела касаются ног</w:t>
            </w:r>
          </w:p>
          <w:p w:rsidR="00A92309" w:rsidRPr="00017CD3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б). Туловище почти касается ног</w:t>
            </w:r>
          </w:p>
          <w:p w:rsidR="00A92309" w:rsidRPr="00017CD3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в). Наклон туловища больше 45</w:t>
            </w:r>
            <w:r w:rsidRPr="00017CD3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о</w:t>
            </w:r>
          </w:p>
          <w:p w:rsidR="00A92309" w:rsidRPr="00017CD3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г). Наклон туловища под углом 45</w:t>
            </w:r>
            <w:r w:rsidRPr="00017CD3">
              <w:rPr>
                <w:rFonts w:ascii="Times New Roman" w:hAnsi="Times New Roman"/>
                <w:sz w:val="28"/>
                <w:szCs w:val="28"/>
                <w:vertAlign w:val="superscript"/>
                <w:lang w:val="ru-RU"/>
              </w:rPr>
              <w:t>о</w:t>
            </w:r>
          </w:p>
          <w:p w:rsidR="00A92309" w:rsidRPr="00423B0D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д).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Наклон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туловища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Pr="00423B0D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3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1б.</w:t>
            </w: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309" w:rsidRPr="00B43D57" w:rsidRDefault="00A92309" w:rsidP="00A92309">
            <w:pPr>
              <w:rPr>
                <w:sz w:val="28"/>
                <w:szCs w:val="28"/>
              </w:rPr>
            </w:pPr>
            <w:proofErr w:type="gramStart"/>
            <w:r w:rsidRPr="00B43D57">
              <w:rPr>
                <w:b/>
                <w:sz w:val="28"/>
                <w:szCs w:val="28"/>
              </w:rPr>
              <w:t>Складка</w:t>
            </w:r>
            <w:proofErr w:type="gramEnd"/>
            <w:r w:rsidRPr="00B43D57">
              <w:rPr>
                <w:b/>
                <w:sz w:val="28"/>
                <w:szCs w:val="28"/>
              </w:rPr>
              <w:t xml:space="preserve"> сидя</w:t>
            </w:r>
            <w:r w:rsidRPr="00B43D57">
              <w:rPr>
                <w:sz w:val="28"/>
                <w:szCs w:val="28"/>
              </w:rPr>
              <w:t xml:space="preserve"> – НП-2</w:t>
            </w:r>
          </w:p>
          <w:p w:rsidR="00A92309" w:rsidRPr="00B43D57" w:rsidRDefault="00A92309" w:rsidP="00A92309">
            <w:pPr>
              <w:rPr>
                <w:sz w:val="28"/>
                <w:szCs w:val="28"/>
              </w:rPr>
            </w:pPr>
            <w:r w:rsidRPr="00B43D57">
              <w:rPr>
                <w:sz w:val="28"/>
                <w:szCs w:val="28"/>
              </w:rPr>
              <w:t xml:space="preserve">выполняется из </w:t>
            </w:r>
            <w:proofErr w:type="gramStart"/>
            <w:r w:rsidRPr="00B43D57">
              <w:rPr>
                <w:sz w:val="28"/>
                <w:szCs w:val="28"/>
              </w:rPr>
              <w:t>седа</w:t>
            </w:r>
            <w:proofErr w:type="gramEnd"/>
            <w:r w:rsidRPr="00B43D57">
              <w:rPr>
                <w:sz w:val="28"/>
                <w:szCs w:val="28"/>
              </w:rPr>
              <w:t xml:space="preserve"> на полу, ноги врозь на 90</w:t>
            </w:r>
            <w:r w:rsidRPr="00B43D57">
              <w:rPr>
                <w:sz w:val="28"/>
                <w:szCs w:val="28"/>
                <w:vertAlign w:val="superscript"/>
              </w:rPr>
              <w:t>О</w:t>
            </w:r>
            <w:r>
              <w:rPr>
                <w:sz w:val="28"/>
                <w:szCs w:val="28"/>
              </w:rPr>
              <w:t xml:space="preserve">   </w:t>
            </w:r>
            <w:r w:rsidRPr="00B43D57">
              <w:rPr>
                <w:sz w:val="28"/>
                <w:szCs w:val="28"/>
              </w:rPr>
              <w:t xml:space="preserve">(девочки и мальчики)  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Все точки тела касаются пола, руки вытянуты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309" w:rsidRPr="00423B0D" w:rsidRDefault="00A92309" w:rsidP="004E194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Туловище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касается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пола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плечами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4E194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Наклон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туловища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больше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Pr="00423B0D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2309" w:rsidRPr="00423B0D" w:rsidRDefault="00A92309" w:rsidP="004E194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Наклон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туловища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под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углом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Pr="00423B0D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</w:p>
          <w:p w:rsidR="00A92309" w:rsidRPr="000A322E" w:rsidRDefault="00A92309" w:rsidP="004E194F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Наклон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туловища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23B0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spellEnd"/>
            <w:r w:rsidRPr="00423B0D"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Pr="00423B0D">
              <w:rPr>
                <w:rFonts w:ascii="Times New Roman" w:hAnsi="Times New Roman"/>
                <w:sz w:val="28"/>
                <w:szCs w:val="28"/>
                <w:vertAlign w:val="superscript"/>
              </w:rPr>
              <w:t>о</w:t>
            </w: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3 б. 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B43D57" w:rsidRDefault="00A92309" w:rsidP="00A92309">
            <w:pPr>
              <w:rPr>
                <w:rFonts w:eastAsia="Calibri"/>
                <w:sz w:val="28"/>
                <w:szCs w:val="28"/>
              </w:rPr>
            </w:pPr>
            <w:r w:rsidRPr="00B43D57">
              <w:rPr>
                <w:rFonts w:eastAsia="Calibri"/>
                <w:b/>
                <w:sz w:val="28"/>
                <w:szCs w:val="28"/>
              </w:rPr>
              <w:t xml:space="preserve">Шпагат прямой </w:t>
            </w:r>
            <w:r w:rsidRPr="00B43D57">
              <w:rPr>
                <w:rFonts w:eastAsia="Calibri"/>
                <w:sz w:val="28"/>
                <w:szCs w:val="28"/>
              </w:rPr>
              <w:t>(девочки и мальчики)</w:t>
            </w:r>
            <w:r w:rsidRPr="00B43D57">
              <w:rPr>
                <w:sz w:val="28"/>
                <w:szCs w:val="28"/>
              </w:rPr>
              <w:t xml:space="preserve"> </w:t>
            </w:r>
            <w:r w:rsidRPr="00B43D57">
              <w:rPr>
                <w:rFonts w:eastAsia="Calibri"/>
                <w:sz w:val="28"/>
                <w:szCs w:val="28"/>
              </w:rPr>
              <w:t>НП-1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полностью прилегают к полу, носки оттянуты, руки в стороны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почти полностью касаются пола, слегка согнуты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Ноги до колен касаются пола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3 б. 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лодыжками касаются пола, руки на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лодыжками  не касаются пола, руки на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B43D57" w:rsidRDefault="00A92309" w:rsidP="00A92309">
            <w:pPr>
              <w:rPr>
                <w:rFonts w:eastAsia="Calibri"/>
                <w:i/>
                <w:sz w:val="28"/>
                <w:szCs w:val="28"/>
              </w:rPr>
            </w:pPr>
            <w:r w:rsidRPr="00B43D57">
              <w:rPr>
                <w:rFonts w:eastAsia="Calibri"/>
                <w:b/>
                <w:sz w:val="28"/>
                <w:szCs w:val="28"/>
              </w:rPr>
              <w:t>Шпагат прямой, поперечный</w:t>
            </w:r>
            <w:r w:rsidRPr="00B43D57">
              <w:rPr>
                <w:rFonts w:eastAsia="Calibri"/>
                <w:sz w:val="28"/>
                <w:szCs w:val="28"/>
              </w:rPr>
              <w:t xml:space="preserve"> (девочки и мальчики)</w:t>
            </w:r>
            <w:r w:rsidRPr="00B43D57">
              <w:rPr>
                <w:sz w:val="28"/>
                <w:szCs w:val="28"/>
              </w:rPr>
              <w:t xml:space="preserve"> </w:t>
            </w:r>
            <w:r w:rsidRPr="00B43D57">
              <w:rPr>
                <w:rFonts w:eastAsia="Calibri"/>
                <w:sz w:val="28"/>
                <w:szCs w:val="28"/>
              </w:rPr>
              <w:t>НП-2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полностью прилегают к полу, носки оттянуты, руки в стороны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5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почти полностью касаются пола, слегка согнуты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4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до колен касаются пола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 xml:space="preserve">3 б. 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лодыжками касаются пола, руки на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2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4E194F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Ноги лодыжками  не касаются пола, руки на полу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  <w:r w:rsidRPr="00423B0D">
              <w:rPr>
                <w:rFonts w:eastAsia="Calibri"/>
                <w:sz w:val="28"/>
                <w:szCs w:val="28"/>
              </w:rPr>
              <w:t>1 б.</w:t>
            </w: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B43D57" w:rsidRDefault="00A92309" w:rsidP="00A92309">
            <w:pPr>
              <w:rPr>
                <w:rFonts w:eastAsia="Calibri"/>
                <w:b/>
                <w:sz w:val="28"/>
                <w:szCs w:val="28"/>
              </w:rPr>
            </w:pPr>
            <w:r w:rsidRPr="00B43D57">
              <w:rPr>
                <w:rFonts w:eastAsia="Calibri"/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Соревнования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группах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017CD3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17CD3">
              <w:rPr>
                <w:rFonts w:ascii="Times New Roman" w:hAnsi="Times New Roman"/>
                <w:sz w:val="28"/>
                <w:szCs w:val="28"/>
                <w:lang w:val="ru-RU"/>
              </w:rPr>
              <w:t>Первенство по итогам 1-го года обучения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A92309" w:rsidRPr="00423B0D" w:rsidTr="00A92309">
        <w:tc>
          <w:tcPr>
            <w:tcW w:w="7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pStyle w:val="a4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Первенство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юношескому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разряду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09" w:rsidRPr="00423B0D" w:rsidRDefault="00A92309" w:rsidP="00A92309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7012C9" w:rsidRDefault="007012C9" w:rsidP="00A92309">
      <w:pPr>
        <w:jc w:val="both"/>
        <w:rPr>
          <w:rFonts w:eastAsia="Calibri"/>
          <w:sz w:val="28"/>
          <w:szCs w:val="28"/>
        </w:rPr>
      </w:pPr>
    </w:p>
    <w:p w:rsidR="00A92309" w:rsidRDefault="007012C9" w:rsidP="007012C9">
      <w:pPr>
        <w:jc w:val="center"/>
        <w:rPr>
          <w:b/>
          <w:i/>
          <w:sz w:val="28"/>
          <w:szCs w:val="28"/>
          <w:u w:val="single"/>
          <w:lang w:bidi="en-US"/>
        </w:rPr>
      </w:pPr>
      <w:r>
        <w:rPr>
          <w:b/>
          <w:i/>
          <w:sz w:val="28"/>
          <w:szCs w:val="28"/>
          <w:u w:val="single"/>
          <w:lang w:bidi="en-US"/>
        </w:rPr>
        <w:t>МАТЕРИАЛЬНО-ТЕХНИЧЕСКОЕ ОБЕСПЕЧЕНИЕ</w:t>
      </w:r>
      <w:proofErr w:type="gramStart"/>
      <w:r>
        <w:rPr>
          <w:b/>
          <w:i/>
          <w:sz w:val="28"/>
          <w:szCs w:val="28"/>
          <w:u w:val="single"/>
          <w:lang w:bidi="en-US"/>
        </w:rPr>
        <w:t xml:space="preserve"> :</w:t>
      </w:r>
      <w:proofErr w:type="gramEnd"/>
    </w:p>
    <w:p w:rsidR="00A92309" w:rsidRPr="00F75F9F" w:rsidRDefault="00A92309" w:rsidP="00A92309">
      <w:pPr>
        <w:jc w:val="center"/>
        <w:rPr>
          <w:b/>
          <w:i/>
          <w:sz w:val="28"/>
          <w:szCs w:val="28"/>
          <w:u w:val="single"/>
          <w:lang w:bidi="en-US"/>
        </w:rPr>
      </w:pPr>
    </w:p>
    <w:p w:rsidR="008E3B06" w:rsidRDefault="00A92309" w:rsidP="008E3B06">
      <w:pPr>
        <w:numPr>
          <w:ilvl w:val="0"/>
          <w:numId w:val="3"/>
        </w:numPr>
        <w:spacing w:after="200" w:line="252" w:lineRule="auto"/>
        <w:rPr>
          <w:b/>
          <w:sz w:val="28"/>
          <w:szCs w:val="28"/>
          <w:lang w:bidi="en-US"/>
        </w:rPr>
      </w:pPr>
      <w:r w:rsidRPr="008E3B06">
        <w:rPr>
          <w:sz w:val="28"/>
          <w:szCs w:val="28"/>
          <w:lang w:bidi="en-US"/>
        </w:rPr>
        <w:t>Спортивный зал</w:t>
      </w:r>
      <w:r w:rsidRPr="008E3B06">
        <w:rPr>
          <w:b/>
          <w:sz w:val="28"/>
          <w:szCs w:val="28"/>
          <w:lang w:bidi="en-US"/>
        </w:rPr>
        <w:t>.</w:t>
      </w:r>
    </w:p>
    <w:p w:rsidR="00A92309" w:rsidRPr="008E3B06" w:rsidRDefault="00A92309" w:rsidP="008E3B06">
      <w:pPr>
        <w:numPr>
          <w:ilvl w:val="0"/>
          <w:numId w:val="3"/>
        </w:numPr>
        <w:spacing w:after="200" w:line="252" w:lineRule="auto"/>
        <w:rPr>
          <w:b/>
          <w:sz w:val="28"/>
          <w:szCs w:val="28"/>
          <w:lang w:bidi="en-US"/>
        </w:rPr>
      </w:pPr>
      <w:r w:rsidRPr="008E3B06">
        <w:rPr>
          <w:sz w:val="28"/>
          <w:szCs w:val="28"/>
          <w:lang w:bidi="en-US"/>
        </w:rPr>
        <w:t xml:space="preserve">Акробатическая дорожка, </w:t>
      </w:r>
      <w:proofErr w:type="spellStart"/>
      <w:r w:rsidRPr="008E3B06">
        <w:rPr>
          <w:sz w:val="28"/>
          <w:szCs w:val="28"/>
          <w:lang w:bidi="en-US"/>
        </w:rPr>
        <w:t>евротрампы</w:t>
      </w:r>
      <w:proofErr w:type="spellEnd"/>
      <w:r w:rsidRPr="008E3B06">
        <w:rPr>
          <w:sz w:val="28"/>
          <w:szCs w:val="28"/>
          <w:lang w:bidi="en-US"/>
        </w:rPr>
        <w:t xml:space="preserve"> 2 шт., батут, двойной  минитрамп, гимнастические маты</w:t>
      </w:r>
      <w:r w:rsidR="007012C9" w:rsidRPr="008E3B06">
        <w:rPr>
          <w:sz w:val="28"/>
          <w:szCs w:val="28"/>
          <w:lang w:bidi="en-US"/>
        </w:rPr>
        <w:t>;</w:t>
      </w:r>
    </w:p>
    <w:p w:rsidR="00A92309" w:rsidRPr="00AF2A0A" w:rsidRDefault="00A92309" w:rsidP="00A92309">
      <w:pPr>
        <w:numPr>
          <w:ilvl w:val="0"/>
          <w:numId w:val="3"/>
        </w:numPr>
        <w:spacing w:after="200" w:line="252" w:lineRule="auto"/>
        <w:rPr>
          <w:b/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.Гимнастические снаряды. Спортивный инвентарь: мячи,  скакалки, шведская лестница.</w:t>
      </w:r>
    </w:p>
    <w:p w:rsidR="00A92309" w:rsidRPr="00430E96" w:rsidRDefault="00A92309" w:rsidP="00A92309">
      <w:pPr>
        <w:numPr>
          <w:ilvl w:val="0"/>
          <w:numId w:val="3"/>
        </w:numPr>
        <w:spacing w:after="200" w:line="252" w:lineRule="auto"/>
        <w:contextualSpacing/>
        <w:jc w:val="both"/>
        <w:rPr>
          <w:sz w:val="28"/>
          <w:szCs w:val="28"/>
          <w:lang w:bidi="en-US"/>
        </w:rPr>
      </w:pPr>
      <w:r w:rsidRPr="00430E96">
        <w:rPr>
          <w:sz w:val="28"/>
          <w:szCs w:val="28"/>
          <w:lang w:bidi="en-US"/>
        </w:rPr>
        <w:t>Спортивные тренажеры.</w:t>
      </w:r>
    </w:p>
    <w:p w:rsidR="00A92309" w:rsidRPr="00AF2A0A" w:rsidRDefault="00A92309" w:rsidP="00A92309">
      <w:pPr>
        <w:numPr>
          <w:ilvl w:val="0"/>
          <w:numId w:val="3"/>
        </w:numPr>
        <w:spacing w:after="200" w:line="252" w:lineRule="auto"/>
        <w:contextualSpacing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ТСО (видеокамера, телевизор, музыкальный центр и т.д.)</w:t>
      </w:r>
    </w:p>
    <w:p w:rsidR="007012C9" w:rsidRDefault="007012C9" w:rsidP="007012C9">
      <w:pPr>
        <w:spacing w:line="252" w:lineRule="auto"/>
        <w:ind w:left="720"/>
        <w:rPr>
          <w:b/>
          <w:i/>
          <w:sz w:val="28"/>
          <w:szCs w:val="28"/>
          <w:lang w:bidi="en-US"/>
        </w:rPr>
      </w:pPr>
    </w:p>
    <w:p w:rsidR="007012C9" w:rsidRPr="008E3B06" w:rsidRDefault="001A7AE3" w:rsidP="008E3B06">
      <w:pPr>
        <w:spacing w:line="252" w:lineRule="auto"/>
        <w:rPr>
          <w:b/>
          <w:i/>
          <w:sz w:val="28"/>
          <w:szCs w:val="28"/>
          <w:u w:val="single"/>
          <w:lang w:bidi="en-US"/>
        </w:rPr>
      </w:pPr>
      <w:r>
        <w:rPr>
          <w:b/>
          <w:i/>
          <w:sz w:val="28"/>
          <w:szCs w:val="28"/>
          <w:lang w:bidi="en-US"/>
        </w:rPr>
        <w:t xml:space="preserve">         </w:t>
      </w:r>
      <w:r w:rsidR="007012C9" w:rsidRPr="001A7AE3">
        <w:rPr>
          <w:b/>
          <w:i/>
          <w:sz w:val="28"/>
          <w:szCs w:val="28"/>
          <w:u w:val="single"/>
          <w:lang w:bidi="en-US"/>
        </w:rPr>
        <w:t>КАДРОВОЕ ОБЕСПЕЧЕНИЕ:</w:t>
      </w:r>
      <w:r w:rsidR="00A92309" w:rsidRPr="00AF2A0A">
        <w:rPr>
          <w:b/>
          <w:sz w:val="28"/>
          <w:szCs w:val="28"/>
          <w:lang w:bidi="en-US"/>
        </w:rPr>
        <w:t xml:space="preserve">  </w:t>
      </w:r>
    </w:p>
    <w:p w:rsidR="00A92309" w:rsidRDefault="008E3B06" w:rsidP="00A92309">
      <w:pPr>
        <w:spacing w:line="252" w:lineRule="auto"/>
        <w:ind w:left="36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</w:t>
      </w:r>
      <w:r w:rsidR="00A92309" w:rsidRPr="00AF2A0A">
        <w:rPr>
          <w:sz w:val="28"/>
          <w:szCs w:val="28"/>
          <w:lang w:bidi="en-US"/>
        </w:rPr>
        <w:t xml:space="preserve">Тренер-преподаватель ДЮСШ по </w:t>
      </w:r>
      <w:r w:rsidR="00A92309">
        <w:rPr>
          <w:sz w:val="28"/>
          <w:szCs w:val="28"/>
          <w:lang w:bidi="en-US"/>
        </w:rPr>
        <w:t>прыжкам на батуте и двойном минитрампе</w:t>
      </w:r>
      <w:r w:rsidR="00A92309" w:rsidRPr="00AF2A0A">
        <w:rPr>
          <w:sz w:val="28"/>
          <w:szCs w:val="28"/>
          <w:lang w:bidi="en-US"/>
        </w:rPr>
        <w:t xml:space="preserve">. Предполагается участие в реализации программы: медицинской сестры, хореографа, целесообразно участие психолога. </w:t>
      </w:r>
    </w:p>
    <w:p w:rsidR="007012C9" w:rsidRDefault="001A7AE3" w:rsidP="00A92309">
      <w:pPr>
        <w:spacing w:line="252" w:lineRule="auto"/>
        <w:ind w:left="360"/>
        <w:jc w:val="both"/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</w:t>
      </w:r>
      <w:r w:rsidR="00A92309">
        <w:rPr>
          <w:b/>
          <w:sz w:val="28"/>
          <w:szCs w:val="28"/>
          <w:lang w:bidi="en-US"/>
        </w:rPr>
        <w:t xml:space="preserve"> </w:t>
      </w:r>
    </w:p>
    <w:p w:rsidR="00A92309" w:rsidRPr="001A7AE3" w:rsidRDefault="001A7AE3" w:rsidP="00A92309">
      <w:pPr>
        <w:spacing w:line="252" w:lineRule="auto"/>
        <w:ind w:left="360"/>
        <w:jc w:val="both"/>
        <w:rPr>
          <w:b/>
          <w:i/>
          <w:sz w:val="28"/>
          <w:szCs w:val="28"/>
          <w:u w:val="single"/>
          <w:lang w:bidi="en-US"/>
        </w:rPr>
      </w:pPr>
      <w:r w:rsidRPr="001A7AE3">
        <w:rPr>
          <w:b/>
          <w:i/>
          <w:sz w:val="28"/>
          <w:szCs w:val="28"/>
          <w:u w:val="single"/>
          <w:lang w:bidi="en-US"/>
        </w:rPr>
        <w:t xml:space="preserve">   </w:t>
      </w:r>
      <w:r w:rsidR="007012C9" w:rsidRPr="001A7AE3">
        <w:rPr>
          <w:b/>
          <w:i/>
          <w:sz w:val="28"/>
          <w:szCs w:val="28"/>
          <w:u w:val="single"/>
          <w:lang w:bidi="en-US"/>
        </w:rPr>
        <w:t>МЕТОДИЧЕСКОЕ ОБЕСПЕЧЕНИЕ:</w:t>
      </w:r>
    </w:p>
    <w:p w:rsidR="007012C9" w:rsidRDefault="00A92309" w:rsidP="00A92309">
      <w:pPr>
        <w:spacing w:line="252" w:lineRule="auto"/>
        <w:ind w:left="360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  <w:lang w:bidi="en-US"/>
        </w:rPr>
        <w:t xml:space="preserve">         </w:t>
      </w:r>
    </w:p>
    <w:p w:rsidR="00A92309" w:rsidRPr="00AF2A0A" w:rsidRDefault="008E3B06" w:rsidP="00A92309">
      <w:pPr>
        <w:spacing w:line="252" w:lineRule="auto"/>
        <w:ind w:left="360"/>
        <w:jc w:val="both"/>
        <w:rPr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</w:t>
      </w:r>
      <w:r w:rsidR="00A92309">
        <w:rPr>
          <w:sz w:val="28"/>
          <w:szCs w:val="28"/>
          <w:lang w:bidi="en-US"/>
        </w:rPr>
        <w:t xml:space="preserve"> </w:t>
      </w:r>
      <w:r w:rsidR="00A92309" w:rsidRPr="00AF2A0A">
        <w:rPr>
          <w:sz w:val="28"/>
          <w:szCs w:val="28"/>
          <w:lang w:bidi="en-US"/>
        </w:rPr>
        <w:t xml:space="preserve">Для достижения поставленных программой целей и задач используются различные методы обучения и воспитания, в основе которых практико-ориентированная деятельность. Обязательным условием успешной реализации программы является использование тренером личностно-ориентированной технологии, создание ситуации успеха для каждого воспитанника, что требует учета природной одаренности ребенка, учета возрастных особенностей физического развития детей. </w:t>
      </w:r>
    </w:p>
    <w:p w:rsidR="00A92309" w:rsidRPr="00AF2A0A" w:rsidRDefault="00A92309" w:rsidP="00A92309">
      <w:pPr>
        <w:ind w:left="360" w:firstLine="540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Таким образом, преимущество тренировочного процесса по годам обучения определяется с учетом сенситивных периодов развития физических качеств у юных спортсменов, но развитие качеств, не совершенствующих в данном возрасте нельзя оставлять без внимания. </w:t>
      </w:r>
      <w:r w:rsidRPr="00AF2A0A">
        <w:rPr>
          <w:sz w:val="28"/>
          <w:szCs w:val="28"/>
          <w:lang w:bidi="en-US"/>
        </w:rPr>
        <w:lastRenderedPageBreak/>
        <w:t>Особенно важно соблюдать соразмерность и развитие общей выносливости и скоростных качеств, в развитии общей выносливости и силы.</w:t>
      </w:r>
    </w:p>
    <w:p w:rsidR="00A92309" w:rsidRPr="00AF2A0A" w:rsidRDefault="00A92309" w:rsidP="00A92309">
      <w:pPr>
        <w:ind w:left="360" w:firstLine="540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Для эффективности в обучении двигательным действиям тренеру необходимо сочетать традиционные методы физического упражнения с методом разъяснения и наглядности.</w:t>
      </w:r>
    </w:p>
    <w:p w:rsidR="00A92309" w:rsidRPr="00AF2A0A" w:rsidRDefault="00A92309" w:rsidP="00A92309">
      <w:pPr>
        <w:ind w:left="360" w:firstLine="540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 xml:space="preserve">Обучение любому движению начинается </w:t>
      </w:r>
      <w:r>
        <w:rPr>
          <w:sz w:val="28"/>
          <w:szCs w:val="28"/>
          <w:lang w:bidi="en-US"/>
        </w:rPr>
        <w:t>с создания представления о нем</w:t>
      </w:r>
      <w:proofErr w:type="gramStart"/>
      <w:r>
        <w:rPr>
          <w:sz w:val="28"/>
          <w:szCs w:val="28"/>
          <w:lang w:bidi="en-US"/>
        </w:rPr>
        <w:t>.</w:t>
      </w:r>
      <w:r w:rsidRPr="00AF2A0A">
        <w:rPr>
          <w:sz w:val="28"/>
          <w:szCs w:val="28"/>
          <w:lang w:bidi="en-US"/>
        </w:rPr>
        <w:t>В</w:t>
      </w:r>
      <w:proofErr w:type="gramEnd"/>
      <w:r w:rsidRPr="00AF2A0A">
        <w:rPr>
          <w:sz w:val="28"/>
          <w:szCs w:val="28"/>
          <w:lang w:bidi="en-US"/>
        </w:rPr>
        <w:t xml:space="preserve"> технической подготовке используются два методических подхода:</w:t>
      </w:r>
    </w:p>
    <w:p w:rsidR="00A92309" w:rsidRPr="00AF2A0A" w:rsidRDefault="00A92309" w:rsidP="00A92309">
      <w:pPr>
        <w:numPr>
          <w:ilvl w:val="0"/>
          <w:numId w:val="2"/>
        </w:numPr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целостный (обучение движения в облегченных условиях в целом с последующим расчлененным овладением его фазами и элементами);</w:t>
      </w:r>
    </w:p>
    <w:p w:rsidR="00A92309" w:rsidRPr="00AF2A0A" w:rsidRDefault="00A92309" w:rsidP="00A92309">
      <w:pPr>
        <w:numPr>
          <w:ilvl w:val="0"/>
          <w:numId w:val="2"/>
        </w:numPr>
        <w:jc w:val="both"/>
        <w:rPr>
          <w:sz w:val="28"/>
          <w:szCs w:val="28"/>
          <w:lang w:bidi="en-US"/>
        </w:rPr>
      </w:pPr>
      <w:proofErr w:type="gramStart"/>
      <w:r w:rsidRPr="00AF2A0A">
        <w:rPr>
          <w:sz w:val="28"/>
          <w:szCs w:val="28"/>
          <w:lang w:bidi="en-US"/>
        </w:rPr>
        <w:t>расчлененный</w:t>
      </w:r>
      <w:proofErr w:type="gramEnd"/>
      <w:r w:rsidRPr="00AF2A0A">
        <w:rPr>
          <w:sz w:val="28"/>
          <w:szCs w:val="28"/>
          <w:lang w:bidi="en-US"/>
        </w:rPr>
        <w:t xml:space="preserve"> (раздельное обучение фазам и элементам и их сочетание в одно движение).</w:t>
      </w:r>
    </w:p>
    <w:p w:rsidR="00A92309" w:rsidRPr="00AF2A0A" w:rsidRDefault="00A92309" w:rsidP="00A92309">
      <w:pPr>
        <w:ind w:firstLine="900"/>
        <w:jc w:val="both"/>
        <w:rPr>
          <w:sz w:val="28"/>
          <w:szCs w:val="28"/>
          <w:lang w:bidi="en-US"/>
        </w:rPr>
      </w:pPr>
      <w:r w:rsidRPr="00AF2A0A">
        <w:rPr>
          <w:sz w:val="28"/>
          <w:szCs w:val="28"/>
          <w:lang w:bidi="en-US"/>
        </w:rPr>
        <w:t>Все эти особенности учтены при планировании средств физической и технической подготовки в тренировочном проце</w:t>
      </w:r>
      <w:r>
        <w:rPr>
          <w:sz w:val="28"/>
          <w:szCs w:val="28"/>
          <w:lang w:bidi="en-US"/>
        </w:rPr>
        <w:t>ссе.</w:t>
      </w:r>
      <w:r w:rsidRPr="00AF2A0A">
        <w:rPr>
          <w:sz w:val="28"/>
          <w:szCs w:val="28"/>
          <w:lang w:bidi="en-US"/>
        </w:rPr>
        <w:t xml:space="preserve">                              </w:t>
      </w:r>
    </w:p>
    <w:p w:rsidR="007012C9" w:rsidRDefault="007012C9" w:rsidP="008E3B06">
      <w:pPr>
        <w:rPr>
          <w:b/>
          <w:i/>
          <w:sz w:val="28"/>
          <w:szCs w:val="28"/>
          <w:u w:val="single"/>
          <w:lang w:bidi="en-US"/>
        </w:rPr>
      </w:pPr>
    </w:p>
    <w:p w:rsidR="001A7AE3" w:rsidRDefault="001A7AE3" w:rsidP="001A7AE3">
      <w:pPr>
        <w:jc w:val="center"/>
        <w:rPr>
          <w:sz w:val="28"/>
          <w:szCs w:val="28"/>
          <w:lang w:bidi="en-US"/>
        </w:rPr>
      </w:pPr>
      <w:r w:rsidRPr="0094129A">
        <w:rPr>
          <w:rFonts w:asciiTheme="majorHAnsi" w:hAnsiTheme="majorHAnsi"/>
          <w:b/>
          <w:sz w:val="28"/>
          <w:szCs w:val="28"/>
        </w:rPr>
        <w:t>ЛИТЕРАТУРА: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sz w:val="28"/>
          <w:szCs w:val="28"/>
          <w:lang w:val="ru-RU"/>
        </w:rPr>
        <w:t xml:space="preserve">Дополнительное образование детей: сборник авторских программ/ ред.-сост. </w:t>
      </w:r>
      <w:proofErr w:type="spellStart"/>
      <w:r w:rsidRPr="001A7AE3">
        <w:rPr>
          <w:sz w:val="28"/>
          <w:szCs w:val="28"/>
          <w:lang w:val="ru-RU"/>
        </w:rPr>
        <w:t>З.И.Невдахина</w:t>
      </w:r>
      <w:proofErr w:type="spellEnd"/>
      <w:r w:rsidRPr="001A7AE3">
        <w:rPr>
          <w:sz w:val="28"/>
          <w:szCs w:val="28"/>
          <w:lang w:val="ru-RU"/>
        </w:rPr>
        <w:t xml:space="preserve">. – Вып.3. – М.: Народное образование; </w:t>
      </w:r>
      <w:proofErr w:type="spellStart"/>
      <w:r w:rsidRPr="001A7AE3">
        <w:rPr>
          <w:sz w:val="28"/>
          <w:szCs w:val="28"/>
          <w:lang w:val="ru-RU"/>
        </w:rPr>
        <w:t>Илекса</w:t>
      </w:r>
      <w:proofErr w:type="spellEnd"/>
      <w:r w:rsidRPr="001A7AE3">
        <w:rPr>
          <w:sz w:val="28"/>
          <w:szCs w:val="28"/>
          <w:lang w:val="ru-RU"/>
        </w:rPr>
        <w:t xml:space="preserve">; Ставрополь: </w:t>
      </w:r>
      <w:proofErr w:type="spellStart"/>
      <w:r w:rsidRPr="001A7AE3">
        <w:rPr>
          <w:sz w:val="28"/>
          <w:szCs w:val="28"/>
          <w:lang w:val="ru-RU"/>
        </w:rPr>
        <w:t>Сервисшкола</w:t>
      </w:r>
      <w:proofErr w:type="spellEnd"/>
      <w:r w:rsidRPr="001A7AE3">
        <w:rPr>
          <w:sz w:val="28"/>
          <w:szCs w:val="28"/>
          <w:lang w:val="ru-RU"/>
        </w:rPr>
        <w:t>, 2007.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Загайнов Р.М. Психология современного спорта  высших достижений: записки практического психолога спорта. – М.: Советский спорт, 2012 – 292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proofErr w:type="spellStart"/>
      <w:r w:rsidRPr="001A7AE3">
        <w:rPr>
          <w:rFonts w:ascii="Times New Roman" w:hAnsi="Times New Roman"/>
          <w:sz w:val="28"/>
          <w:szCs w:val="28"/>
          <w:lang w:val="ru-RU"/>
        </w:rPr>
        <w:t>Зациорский</w:t>
      </w:r>
      <w:proofErr w:type="spellEnd"/>
      <w:r w:rsidRPr="001A7AE3">
        <w:rPr>
          <w:rFonts w:ascii="Times New Roman" w:hAnsi="Times New Roman"/>
          <w:sz w:val="28"/>
          <w:szCs w:val="28"/>
          <w:lang w:val="ru-RU"/>
        </w:rPr>
        <w:t xml:space="preserve"> В.М. Физические качества спортсмена. – М.: Советский спорт, 2009. – 200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Караваева И.В., Москаленко А.Н., </w:t>
      </w:r>
      <w:proofErr w:type="spellStart"/>
      <w:r w:rsidRPr="001A7AE3">
        <w:rPr>
          <w:rFonts w:ascii="Times New Roman" w:hAnsi="Times New Roman"/>
          <w:sz w:val="28"/>
          <w:szCs w:val="28"/>
          <w:lang w:val="ru-RU"/>
        </w:rPr>
        <w:t>Пилюк</w:t>
      </w:r>
      <w:proofErr w:type="spellEnd"/>
      <w:r w:rsidRPr="001A7AE3">
        <w:rPr>
          <w:rFonts w:ascii="Times New Roman" w:hAnsi="Times New Roman"/>
          <w:sz w:val="28"/>
          <w:szCs w:val="28"/>
          <w:lang w:val="ru-RU"/>
        </w:rPr>
        <w:t xml:space="preserve"> Н.Н. Теория и практика системы подготовки спортсменов в прыжках на батуте // Физическая культура, спорт – наука и практика. – 2008. - №2. – С.16-20.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Матвеев Л.П. Общая теория спорта и ее прикладные аспекты: учебник для вузов физической культуры. – М.: Советский спорт, 2010. – 340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Никитушкин В.Г. Теория и методика юношеского спорта: учебник для вузов. – М.: Физическая культура, 2010. – 208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proofErr w:type="gramStart"/>
      <w:r w:rsidRPr="001A7AE3">
        <w:rPr>
          <w:rFonts w:ascii="Times New Roman" w:hAnsi="Times New Roman"/>
          <w:sz w:val="28"/>
          <w:szCs w:val="28"/>
          <w:lang w:val="ru-RU"/>
        </w:rPr>
        <w:t>Никитушкин</w:t>
      </w:r>
      <w:proofErr w:type="gramEnd"/>
      <w:r w:rsidRPr="001A7AE3">
        <w:rPr>
          <w:rFonts w:ascii="Times New Roman" w:hAnsi="Times New Roman"/>
          <w:sz w:val="28"/>
          <w:szCs w:val="28"/>
          <w:lang w:val="ru-RU"/>
        </w:rPr>
        <w:t xml:space="preserve"> В.Г. Многолетняя подготовка юных спортсменов. – М.: Физическая культура, 2010. – 240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Платонов В.Н. Спорт высших достижений и подготовка национальных команд к Олимпийским играм. – М.: Советский спорт, 2010. – 310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Попов Ю.А. Прыжки на батуте: начальное обучение: </w:t>
      </w:r>
      <w:proofErr w:type="spellStart"/>
      <w:r w:rsidRPr="001A7AE3">
        <w:rPr>
          <w:rFonts w:ascii="Times New Roman" w:hAnsi="Times New Roman"/>
          <w:sz w:val="28"/>
          <w:szCs w:val="28"/>
          <w:lang w:val="ru-RU"/>
        </w:rPr>
        <w:t>метод</w:t>
      </w:r>
      <w:proofErr w:type="gramStart"/>
      <w:r w:rsidRPr="001A7AE3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1A7AE3">
        <w:rPr>
          <w:rFonts w:ascii="Times New Roman" w:hAnsi="Times New Roman"/>
          <w:sz w:val="28"/>
          <w:szCs w:val="28"/>
          <w:lang w:val="ru-RU"/>
        </w:rPr>
        <w:t>екомендации</w:t>
      </w:r>
      <w:proofErr w:type="spellEnd"/>
      <w:r w:rsidRPr="001A7AE3">
        <w:rPr>
          <w:rFonts w:ascii="Times New Roman" w:hAnsi="Times New Roman"/>
          <w:sz w:val="28"/>
          <w:szCs w:val="28"/>
          <w:lang w:val="ru-RU"/>
        </w:rPr>
        <w:t>. – М.: Физ</w:t>
      </w:r>
      <w:proofErr w:type="gramStart"/>
      <w:r w:rsidRPr="001A7AE3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1A7AE3">
        <w:rPr>
          <w:rFonts w:ascii="Times New Roman" w:hAnsi="Times New Roman"/>
          <w:sz w:val="28"/>
          <w:szCs w:val="28"/>
          <w:lang w:val="ru-RU"/>
        </w:rPr>
        <w:t>ультура, 2010. – 36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Правила соревнований по прыжкам на батуте, акробатической дорожке и двойном мини-трампе на 2009-1012 гг.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Прыжки на батуте: Примерная программа спортивной подготовки для детско-юношеских спортивных школ, специализированных детско-юношеских школ олимпийского </w:t>
      </w:r>
      <w:r w:rsidRPr="001A7AE3">
        <w:rPr>
          <w:rFonts w:ascii="Times New Roman" w:hAnsi="Times New Roman"/>
          <w:sz w:val="28"/>
          <w:szCs w:val="28"/>
          <w:lang w:val="ru-RU"/>
        </w:rPr>
        <w:lastRenderedPageBreak/>
        <w:t xml:space="preserve">резерва и школ высшего спортивного мастерства [Текст]. – М.: Советский спорт, 2005. – 184 с. (Допущено Федеральным агентством по физической культуре и спорту).  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Прыжки на батуте, акробатической дорожке и двойном мини-трампе: типовая программа спортивной подготовки для детско-юношеских спортивных школ (ДЮСШ), специализированных детско-юношеских школ олимпийского резерва (СДЮСШОР) и школ высшего спортивного мастерства (ШВСМ)/ под общ</w:t>
      </w:r>
      <w:proofErr w:type="gramStart"/>
      <w:r w:rsidRPr="001A7AE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1A7AE3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1A7AE3">
        <w:rPr>
          <w:rFonts w:ascii="Times New Roman" w:hAnsi="Times New Roman"/>
          <w:sz w:val="28"/>
          <w:szCs w:val="28"/>
          <w:lang w:val="ru-RU"/>
        </w:rPr>
        <w:t xml:space="preserve">ед. </w:t>
      </w:r>
      <w:proofErr w:type="spellStart"/>
      <w:r w:rsidRPr="001A7AE3">
        <w:rPr>
          <w:rFonts w:ascii="Times New Roman" w:hAnsi="Times New Roman"/>
          <w:sz w:val="28"/>
          <w:szCs w:val="28"/>
          <w:lang w:val="ru-RU"/>
        </w:rPr>
        <w:t>Н.В.Макарова</w:t>
      </w:r>
      <w:proofErr w:type="spellEnd"/>
      <w:r w:rsidRPr="001A7AE3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1A7AE3">
        <w:rPr>
          <w:rFonts w:ascii="Times New Roman" w:hAnsi="Times New Roman"/>
          <w:sz w:val="28"/>
          <w:szCs w:val="28"/>
          <w:lang w:val="ru-RU"/>
        </w:rPr>
        <w:t>Н.Н.Пилюка</w:t>
      </w:r>
      <w:proofErr w:type="spellEnd"/>
      <w:r w:rsidRPr="001A7AE3">
        <w:rPr>
          <w:rFonts w:ascii="Times New Roman" w:hAnsi="Times New Roman"/>
          <w:sz w:val="28"/>
          <w:szCs w:val="28"/>
          <w:lang w:val="ru-RU"/>
        </w:rPr>
        <w:t>. – М.: Советский спорт, 2012. – 112 с.</w:t>
      </w:r>
    </w:p>
    <w:p w:rsidR="001A7AE3" w:rsidRPr="001A7AE3" w:rsidRDefault="001A7AE3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>Фискалов В.Д. Спорт и система подготовки спортсменов [Текст]: учебник. – М.: Советский спорт, 2010. – 392 с.</w:t>
      </w:r>
    </w:p>
    <w:p w:rsidR="001A7AE3" w:rsidRDefault="00A92309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sz w:val="28"/>
          <w:szCs w:val="28"/>
          <w:lang w:val="ru-RU"/>
        </w:rPr>
        <w:t>Козлов В.В. «Физическое воспитание детей в учреждениях дополнительного образования»: «Акробатика. – М.: Гуманитарный издательский центр ВЛАДОС, 2003. – ил. – (Воспитание и дополнительное образование детей).</w:t>
      </w:r>
    </w:p>
    <w:p w:rsidR="001A7AE3" w:rsidRDefault="00A92309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sz w:val="28"/>
          <w:szCs w:val="28"/>
          <w:lang w:val="ru-RU"/>
        </w:rPr>
        <w:t xml:space="preserve">Справочник учителя физической культуры/ авт.-сост. </w:t>
      </w:r>
      <w:r w:rsidRPr="00C972A0">
        <w:rPr>
          <w:sz w:val="28"/>
          <w:szCs w:val="28"/>
          <w:lang w:val="ru-RU"/>
        </w:rPr>
        <w:t xml:space="preserve">Киселев П.А., Киселева С.Б.. </w:t>
      </w:r>
      <w:r w:rsidRPr="001A7AE3">
        <w:rPr>
          <w:sz w:val="28"/>
          <w:szCs w:val="28"/>
        </w:rPr>
        <w:t xml:space="preserve">– </w:t>
      </w:r>
      <w:proofErr w:type="spellStart"/>
      <w:r w:rsidRPr="001A7AE3">
        <w:rPr>
          <w:sz w:val="28"/>
          <w:szCs w:val="28"/>
        </w:rPr>
        <w:t>Волгоград</w:t>
      </w:r>
      <w:proofErr w:type="spellEnd"/>
      <w:proofErr w:type="gramStart"/>
      <w:r w:rsidRPr="001A7AE3">
        <w:rPr>
          <w:sz w:val="28"/>
          <w:szCs w:val="28"/>
        </w:rPr>
        <w:t xml:space="preserve">.: </w:t>
      </w:r>
      <w:proofErr w:type="gramEnd"/>
      <w:r w:rsidRPr="001A7AE3">
        <w:rPr>
          <w:sz w:val="28"/>
          <w:szCs w:val="28"/>
        </w:rPr>
        <w:t xml:space="preserve">Учитель, 2008. </w:t>
      </w:r>
    </w:p>
    <w:p w:rsidR="001A7AE3" w:rsidRDefault="00A92309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sz w:val="28"/>
          <w:szCs w:val="28"/>
          <w:lang w:val="ru-RU"/>
        </w:rPr>
        <w:t xml:space="preserve">Справочник учителя физической культуры/ авт.-сост. </w:t>
      </w:r>
      <w:r w:rsidRPr="00C972A0">
        <w:rPr>
          <w:sz w:val="28"/>
          <w:szCs w:val="28"/>
          <w:lang w:val="ru-RU"/>
        </w:rPr>
        <w:t xml:space="preserve">Киселев П.А., Киселева С.Б.. </w:t>
      </w:r>
      <w:r w:rsidRPr="001A7AE3">
        <w:rPr>
          <w:sz w:val="28"/>
          <w:szCs w:val="28"/>
        </w:rPr>
        <w:t xml:space="preserve">– </w:t>
      </w:r>
      <w:proofErr w:type="spellStart"/>
      <w:r w:rsidRPr="001A7AE3">
        <w:rPr>
          <w:sz w:val="28"/>
          <w:szCs w:val="28"/>
        </w:rPr>
        <w:t>Волгоград</w:t>
      </w:r>
      <w:proofErr w:type="spellEnd"/>
      <w:proofErr w:type="gramStart"/>
      <w:r w:rsidRPr="001A7AE3">
        <w:rPr>
          <w:sz w:val="28"/>
          <w:szCs w:val="28"/>
        </w:rPr>
        <w:t xml:space="preserve">.: </w:t>
      </w:r>
      <w:proofErr w:type="gramEnd"/>
      <w:r w:rsidRPr="001A7AE3">
        <w:rPr>
          <w:sz w:val="28"/>
          <w:szCs w:val="28"/>
        </w:rPr>
        <w:t xml:space="preserve">Учитель, 2008. </w:t>
      </w:r>
    </w:p>
    <w:p w:rsidR="001A7AE3" w:rsidRPr="008E3B06" w:rsidRDefault="00A92309" w:rsidP="004E194F">
      <w:pPr>
        <w:pStyle w:val="a4"/>
        <w:numPr>
          <w:ilvl w:val="0"/>
          <w:numId w:val="25"/>
        </w:numPr>
        <w:jc w:val="both"/>
        <w:rPr>
          <w:sz w:val="28"/>
          <w:szCs w:val="28"/>
          <w:lang w:val="ru-RU"/>
        </w:rPr>
      </w:pPr>
      <w:r w:rsidRPr="001A7AE3">
        <w:rPr>
          <w:sz w:val="28"/>
          <w:szCs w:val="28"/>
          <w:lang w:val="ru-RU"/>
        </w:rPr>
        <w:t xml:space="preserve">Физкультура для учащихся 1-11 классов специальных медицинских групп: тематическое планирование, игры и упражнения/ авт.-сост. </w:t>
      </w:r>
      <w:proofErr w:type="spellStart"/>
      <w:r w:rsidRPr="001A7AE3">
        <w:rPr>
          <w:sz w:val="28"/>
          <w:szCs w:val="28"/>
        </w:rPr>
        <w:t>Мамедов</w:t>
      </w:r>
      <w:proofErr w:type="spellEnd"/>
      <w:r w:rsidRPr="001A7AE3">
        <w:rPr>
          <w:sz w:val="28"/>
          <w:szCs w:val="28"/>
        </w:rPr>
        <w:t xml:space="preserve"> К.Р. – 2-е изд., стереотип. – Волгоград: Учитель, 2008.   </w:t>
      </w:r>
    </w:p>
    <w:p w:rsidR="001A7AE3" w:rsidRDefault="00A92309" w:rsidP="001A7AE3">
      <w:pPr>
        <w:spacing w:line="100" w:lineRule="atLeast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1A7AE3" w:rsidRPr="001A7AE3">
        <w:rPr>
          <w:b/>
          <w:sz w:val="28"/>
          <w:szCs w:val="28"/>
        </w:rPr>
        <w:t>Базы данных, информационно-справочные и поисковые системы.</w:t>
      </w:r>
    </w:p>
    <w:p w:rsidR="001A7AE3" w:rsidRPr="001A7AE3" w:rsidRDefault="001A7AE3" w:rsidP="001A7AE3">
      <w:pPr>
        <w:spacing w:line="100" w:lineRule="atLeast"/>
        <w:jc w:val="both"/>
        <w:rPr>
          <w:b/>
          <w:sz w:val="28"/>
          <w:szCs w:val="28"/>
        </w:rPr>
      </w:pPr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Официальный сайт Международной федерации гимнастики – </w:t>
      </w:r>
      <w:r w:rsidRPr="001A7AE3">
        <w:rPr>
          <w:rFonts w:ascii="Times New Roman" w:hAnsi="Times New Roman"/>
          <w:sz w:val="28"/>
          <w:szCs w:val="28"/>
        </w:rPr>
        <w:t>The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International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Gymnastics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Federation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1A7AE3">
        <w:rPr>
          <w:rFonts w:ascii="Times New Roman" w:hAnsi="Times New Roman"/>
          <w:sz w:val="28"/>
          <w:szCs w:val="28"/>
        </w:rPr>
        <w:t>FIG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) – </w:t>
      </w:r>
      <w:hyperlink r:id="rId9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fig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-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gymnastics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com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Официальный сайт Европейского гимнастического союза – </w:t>
      </w:r>
      <w:r w:rsidRPr="001A7AE3">
        <w:rPr>
          <w:rFonts w:ascii="Times New Roman" w:hAnsi="Times New Roman"/>
          <w:sz w:val="28"/>
          <w:szCs w:val="28"/>
        </w:rPr>
        <w:t>UEG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1A7AE3">
        <w:rPr>
          <w:rFonts w:ascii="Times New Roman" w:hAnsi="Times New Roman"/>
          <w:sz w:val="28"/>
          <w:szCs w:val="28"/>
        </w:rPr>
        <w:t>European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Union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of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7AE3">
        <w:rPr>
          <w:rFonts w:ascii="Times New Roman" w:hAnsi="Times New Roman"/>
          <w:sz w:val="28"/>
          <w:szCs w:val="28"/>
        </w:rPr>
        <w:t>Gymnastics</w:t>
      </w:r>
      <w:r w:rsidRPr="001A7AE3">
        <w:rPr>
          <w:rFonts w:ascii="Times New Roman" w:hAnsi="Times New Roman"/>
          <w:sz w:val="28"/>
          <w:szCs w:val="28"/>
          <w:lang w:val="ru-RU"/>
        </w:rPr>
        <w:t xml:space="preserve"> – </w:t>
      </w:r>
      <w:hyperlink r:id="rId10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A7AE3">
          <w:rPr>
            <w:rStyle w:val="aff2"/>
            <w:rFonts w:ascii="Times New Roman" w:hAnsi="Times New Roman"/>
            <w:sz w:val="28"/>
            <w:szCs w:val="28"/>
          </w:rPr>
          <w:t>ueg</w:t>
        </w:r>
        <w:proofErr w:type="spellEnd"/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org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Министерство спорта, туризма и молодежной политики – </w:t>
      </w:r>
      <w:hyperlink r:id="rId11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A7AE3">
          <w:rPr>
            <w:rStyle w:val="aff2"/>
            <w:rFonts w:ascii="Times New Roman" w:hAnsi="Times New Roman"/>
            <w:sz w:val="28"/>
            <w:szCs w:val="28"/>
          </w:rPr>
          <w:t>minstm</w:t>
        </w:r>
        <w:proofErr w:type="spellEnd"/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A7AE3">
          <w:rPr>
            <w:rStyle w:val="aff2"/>
            <w:rFonts w:ascii="Times New Roman" w:hAnsi="Times New Roman"/>
            <w:sz w:val="28"/>
            <w:szCs w:val="28"/>
          </w:rPr>
          <w:t>gov</w:t>
        </w:r>
        <w:proofErr w:type="spellEnd"/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A7AE3">
          <w:rPr>
            <w:rStyle w:val="aff2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A7AE3">
        <w:rPr>
          <w:rFonts w:ascii="Times New Roman" w:hAnsi="Times New Roman"/>
          <w:sz w:val="28"/>
          <w:szCs w:val="28"/>
          <w:lang w:val="ru-RU"/>
        </w:rPr>
        <w:t>Официальный</w:t>
      </w:r>
      <w:proofErr w:type="gramEnd"/>
      <w:r w:rsidRPr="001A7AE3">
        <w:rPr>
          <w:rFonts w:ascii="Times New Roman" w:hAnsi="Times New Roman"/>
          <w:sz w:val="28"/>
          <w:szCs w:val="28"/>
          <w:lang w:val="ru-RU"/>
        </w:rPr>
        <w:t xml:space="preserve"> Федерации прыжков на батуте России – </w:t>
      </w:r>
      <w:hyperlink r:id="rId12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r w:rsidRPr="001A7AE3">
          <w:rPr>
            <w:rStyle w:val="aff2"/>
            <w:rFonts w:ascii="Times New Roman" w:hAnsi="Times New Roman"/>
            <w:sz w:val="28"/>
            <w:szCs w:val="28"/>
          </w:rPr>
          <w:t>trampoline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A7AE3">
          <w:rPr>
            <w:rStyle w:val="aff2"/>
            <w:rFonts w:ascii="Times New Roman" w:hAnsi="Times New Roman"/>
            <w:sz w:val="28"/>
            <w:szCs w:val="28"/>
          </w:rPr>
          <w:t>ru</w:t>
        </w:r>
        <w:proofErr w:type="spellEnd"/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Российский государственный университет физической культуры, спорта и туризма – </w:t>
      </w:r>
      <w:hyperlink r:id="rId13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A7AE3">
          <w:rPr>
            <w:rStyle w:val="aff2"/>
            <w:rFonts w:ascii="Times New Roman" w:hAnsi="Times New Roman"/>
            <w:sz w:val="28"/>
            <w:szCs w:val="28"/>
          </w:rPr>
          <w:t>sportedu</w:t>
        </w:r>
        <w:proofErr w:type="spellEnd"/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A7AE3">
          <w:rPr>
            <w:rStyle w:val="aff2"/>
            <w:rFonts w:ascii="Times New Roman" w:hAnsi="Times New Roman"/>
            <w:sz w:val="28"/>
            <w:szCs w:val="28"/>
          </w:rPr>
          <w:t>ru</w:t>
        </w:r>
        <w:proofErr w:type="spellEnd"/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1A7AE3" w:rsidRPr="001A7AE3" w:rsidRDefault="001A7AE3" w:rsidP="004E194F">
      <w:pPr>
        <w:pStyle w:val="a4"/>
        <w:numPr>
          <w:ilvl w:val="0"/>
          <w:numId w:val="24"/>
        </w:numPr>
        <w:suppressAutoHyphens/>
        <w:spacing w:after="0" w:line="100" w:lineRule="atLeast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1A7AE3">
        <w:rPr>
          <w:rFonts w:ascii="Times New Roman" w:hAnsi="Times New Roman"/>
          <w:sz w:val="28"/>
          <w:szCs w:val="28"/>
          <w:lang w:val="ru-RU"/>
        </w:rPr>
        <w:t>Национальный</w:t>
      </w:r>
      <w:proofErr w:type="gramEnd"/>
      <w:r w:rsidRPr="001A7AE3">
        <w:rPr>
          <w:rFonts w:ascii="Times New Roman" w:hAnsi="Times New Roman"/>
          <w:sz w:val="28"/>
          <w:szCs w:val="28"/>
          <w:lang w:val="ru-RU"/>
        </w:rPr>
        <w:t xml:space="preserve"> государственный </w:t>
      </w:r>
      <w:proofErr w:type="spellStart"/>
      <w:r w:rsidRPr="001A7AE3">
        <w:rPr>
          <w:rFonts w:ascii="Times New Roman" w:hAnsi="Times New Roman"/>
          <w:sz w:val="28"/>
          <w:szCs w:val="28"/>
          <w:lang w:val="ru-RU"/>
        </w:rPr>
        <w:t>универсистет</w:t>
      </w:r>
      <w:proofErr w:type="spellEnd"/>
      <w:r w:rsidRPr="001A7AE3">
        <w:rPr>
          <w:rFonts w:ascii="Times New Roman" w:hAnsi="Times New Roman"/>
          <w:sz w:val="28"/>
          <w:szCs w:val="28"/>
          <w:lang w:val="ru-RU"/>
        </w:rPr>
        <w:t xml:space="preserve"> физической культуры, спорта и здоровья имени П.Ф. Лесгафта – </w:t>
      </w:r>
      <w:hyperlink r:id="rId14" w:history="1">
        <w:r w:rsidRPr="001A7AE3">
          <w:rPr>
            <w:rStyle w:val="aff2"/>
            <w:rFonts w:ascii="Times New Roman" w:hAnsi="Times New Roman"/>
            <w:sz w:val="28"/>
            <w:szCs w:val="28"/>
          </w:rPr>
          <w:t>www</w:t>
        </w:r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A7AE3">
          <w:rPr>
            <w:rStyle w:val="aff2"/>
            <w:rFonts w:ascii="Times New Roman" w:hAnsi="Times New Roman"/>
            <w:sz w:val="28"/>
            <w:szCs w:val="28"/>
          </w:rPr>
          <w:t>Lesgaft</w:t>
        </w:r>
        <w:proofErr w:type="spellEnd"/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A7AE3">
          <w:rPr>
            <w:rStyle w:val="aff2"/>
            <w:rFonts w:ascii="Times New Roman" w:hAnsi="Times New Roman"/>
            <w:sz w:val="28"/>
            <w:szCs w:val="28"/>
          </w:rPr>
          <w:t>spb</w:t>
        </w:r>
        <w:proofErr w:type="spellEnd"/>
        <w:r w:rsidRPr="001A7AE3">
          <w:rPr>
            <w:rStyle w:val="aff2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1A7AE3">
          <w:rPr>
            <w:rStyle w:val="aff2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6C5614" w:rsidRPr="008E3B06" w:rsidRDefault="001A7AE3" w:rsidP="004E194F">
      <w:pPr>
        <w:pStyle w:val="a4"/>
        <w:numPr>
          <w:ilvl w:val="0"/>
          <w:numId w:val="24"/>
        </w:numPr>
        <w:suppressAutoHyphens/>
        <w:spacing w:after="280" w:line="100" w:lineRule="atLeast"/>
        <w:ind w:left="426"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1A7AE3">
        <w:rPr>
          <w:rFonts w:ascii="Times New Roman" w:hAnsi="Times New Roman"/>
          <w:sz w:val="28"/>
          <w:szCs w:val="28"/>
          <w:lang w:val="ru-RU"/>
        </w:rPr>
        <w:t xml:space="preserve">Центральная отраслевая библиотека по физической культуре и спорту – </w:t>
      </w:r>
      <w:r w:rsidRPr="001A7AE3">
        <w:rPr>
          <w:rFonts w:ascii="Times New Roman" w:hAnsi="Times New Roman"/>
          <w:sz w:val="28"/>
          <w:szCs w:val="28"/>
        </w:rPr>
        <w:t>http</w:t>
      </w:r>
      <w:r w:rsidRPr="001A7AE3">
        <w:rPr>
          <w:rFonts w:ascii="Times New Roman" w:hAnsi="Times New Roman"/>
          <w:sz w:val="28"/>
          <w:szCs w:val="28"/>
          <w:lang w:val="ru-RU"/>
        </w:rPr>
        <w:t>://</w:t>
      </w:r>
      <w:r w:rsidRPr="001A7AE3">
        <w:rPr>
          <w:rFonts w:ascii="Times New Roman" w:hAnsi="Times New Roman"/>
          <w:sz w:val="28"/>
          <w:szCs w:val="28"/>
        </w:rPr>
        <w:t>Lib</w:t>
      </w:r>
      <w:r w:rsidRPr="001A7A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A7AE3">
        <w:rPr>
          <w:rFonts w:ascii="Times New Roman" w:hAnsi="Times New Roman"/>
          <w:sz w:val="28"/>
          <w:szCs w:val="28"/>
        </w:rPr>
        <w:t>sportedu</w:t>
      </w:r>
      <w:proofErr w:type="spellEnd"/>
      <w:r w:rsidRPr="001A7AE3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Pr="001A7AE3">
        <w:rPr>
          <w:rFonts w:ascii="Times New Roman" w:hAnsi="Times New Roman"/>
          <w:sz w:val="28"/>
          <w:szCs w:val="28"/>
        </w:rPr>
        <w:t>ru</w:t>
      </w:r>
      <w:proofErr w:type="spellEnd"/>
      <w:r w:rsidRPr="001A7AE3">
        <w:rPr>
          <w:rFonts w:ascii="Times New Roman" w:hAnsi="Times New Roman"/>
          <w:sz w:val="28"/>
          <w:szCs w:val="28"/>
          <w:lang w:val="ru-RU"/>
        </w:rPr>
        <w:t>/</w:t>
      </w:r>
    </w:p>
    <w:sectPr w:rsidR="006C5614" w:rsidRPr="008E3B06" w:rsidSect="00C73B72">
      <w:pgSz w:w="11906" w:h="16838"/>
      <w:pgMar w:top="567" w:right="991" w:bottom="567" w:left="1985" w:header="709" w:footer="709" w:gutter="0"/>
      <w:pgBorders w:display="firstPage" w:offsetFrom="page">
        <w:top w:val="postageStamp" w:sz="18" w:space="24" w:color="FF0000"/>
        <w:left w:val="postageStamp" w:sz="18" w:space="24" w:color="FF0000"/>
        <w:bottom w:val="postageStamp" w:sz="18" w:space="24" w:color="FF0000"/>
        <w:right w:val="postageStamp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4661"/>
    <w:multiLevelType w:val="hybridMultilevel"/>
    <w:tmpl w:val="EDAEE308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D7084D"/>
    <w:multiLevelType w:val="hybridMultilevel"/>
    <w:tmpl w:val="7F6CCC7E"/>
    <w:lvl w:ilvl="0" w:tplc="B0A425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1D1A"/>
    <w:multiLevelType w:val="hybridMultilevel"/>
    <w:tmpl w:val="526A064A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9C4255"/>
    <w:multiLevelType w:val="hybridMultilevel"/>
    <w:tmpl w:val="F8A2F3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12F4249"/>
    <w:multiLevelType w:val="hybridMultilevel"/>
    <w:tmpl w:val="475613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9F02480"/>
    <w:multiLevelType w:val="hybridMultilevel"/>
    <w:tmpl w:val="F27AEF62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406BC7"/>
    <w:multiLevelType w:val="hybridMultilevel"/>
    <w:tmpl w:val="06449C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550E9"/>
    <w:multiLevelType w:val="hybridMultilevel"/>
    <w:tmpl w:val="9F8ADD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06B8C">
      <w:start w:val="1"/>
      <w:numFmt w:val="bullet"/>
      <w:lvlText w:val=""/>
      <w:lvlJc w:val="left"/>
      <w:pPr>
        <w:tabs>
          <w:tab w:val="num" w:pos="1400"/>
        </w:tabs>
        <w:ind w:left="1400" w:hanging="32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AD0276"/>
    <w:multiLevelType w:val="hybridMultilevel"/>
    <w:tmpl w:val="44609322"/>
    <w:lvl w:ilvl="0" w:tplc="AAF26F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7C3AE8"/>
    <w:multiLevelType w:val="hybridMultilevel"/>
    <w:tmpl w:val="3F24A0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4123D"/>
    <w:multiLevelType w:val="hybridMultilevel"/>
    <w:tmpl w:val="2F9A6ED6"/>
    <w:lvl w:ilvl="0" w:tplc="F4864AC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930074D"/>
    <w:multiLevelType w:val="hybridMultilevel"/>
    <w:tmpl w:val="5CEC280C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A4D30FB"/>
    <w:multiLevelType w:val="hybridMultilevel"/>
    <w:tmpl w:val="88A2362C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E2526DC"/>
    <w:multiLevelType w:val="hybridMultilevel"/>
    <w:tmpl w:val="F3EA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35276"/>
    <w:multiLevelType w:val="hybridMultilevel"/>
    <w:tmpl w:val="0220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BB65C4"/>
    <w:multiLevelType w:val="hybridMultilevel"/>
    <w:tmpl w:val="DF5EB986"/>
    <w:lvl w:ilvl="0" w:tplc="6E368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CC45AF"/>
    <w:multiLevelType w:val="hybridMultilevel"/>
    <w:tmpl w:val="1340BC7E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984586A"/>
    <w:multiLevelType w:val="hybridMultilevel"/>
    <w:tmpl w:val="7176256A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BD71A22"/>
    <w:multiLevelType w:val="hybridMultilevel"/>
    <w:tmpl w:val="A37EB6CE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DBB0C98"/>
    <w:multiLevelType w:val="hybridMultilevel"/>
    <w:tmpl w:val="7B6C797C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F61CF3"/>
    <w:multiLevelType w:val="hybridMultilevel"/>
    <w:tmpl w:val="B6186C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016859"/>
    <w:multiLevelType w:val="hybridMultilevel"/>
    <w:tmpl w:val="CDD4F0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3237DD"/>
    <w:multiLevelType w:val="hybridMultilevel"/>
    <w:tmpl w:val="35DA4416"/>
    <w:lvl w:ilvl="0" w:tplc="5098272C">
      <w:start w:val="1"/>
      <w:numFmt w:val="decimal"/>
      <w:lvlText w:val="%1."/>
      <w:lvlJc w:val="left"/>
      <w:pPr>
        <w:ind w:left="1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3">
    <w:nsid w:val="7A7E79E6"/>
    <w:multiLevelType w:val="hybridMultilevel"/>
    <w:tmpl w:val="7B029C4A"/>
    <w:lvl w:ilvl="0" w:tplc="AAF26F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22"/>
  </w:num>
  <w:num w:numId="5">
    <w:abstractNumId w:val="10"/>
  </w:num>
  <w:num w:numId="6">
    <w:abstractNumId w:val="2"/>
  </w:num>
  <w:num w:numId="7">
    <w:abstractNumId w:val="4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23"/>
  </w:num>
  <w:num w:numId="13">
    <w:abstractNumId w:val="5"/>
  </w:num>
  <w:num w:numId="14">
    <w:abstractNumId w:val="8"/>
  </w:num>
  <w:num w:numId="15">
    <w:abstractNumId w:val="16"/>
  </w:num>
  <w:num w:numId="16">
    <w:abstractNumId w:val="11"/>
  </w:num>
  <w:num w:numId="17">
    <w:abstractNumId w:val="14"/>
  </w:num>
  <w:num w:numId="18">
    <w:abstractNumId w:val="15"/>
  </w:num>
  <w:num w:numId="19">
    <w:abstractNumId w:val="9"/>
  </w:num>
  <w:num w:numId="20">
    <w:abstractNumId w:val="21"/>
  </w:num>
  <w:num w:numId="21">
    <w:abstractNumId w:val="6"/>
  </w:num>
  <w:num w:numId="22">
    <w:abstractNumId w:val="20"/>
  </w:num>
  <w:num w:numId="23">
    <w:abstractNumId w:val="7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CC4"/>
    <w:rsid w:val="000F630B"/>
    <w:rsid w:val="000F66D2"/>
    <w:rsid w:val="00105FA7"/>
    <w:rsid w:val="00127C19"/>
    <w:rsid w:val="00130849"/>
    <w:rsid w:val="001A77D4"/>
    <w:rsid w:val="001A7AE3"/>
    <w:rsid w:val="002370BF"/>
    <w:rsid w:val="00276997"/>
    <w:rsid w:val="002870B1"/>
    <w:rsid w:val="00304B01"/>
    <w:rsid w:val="00332908"/>
    <w:rsid w:val="0034298D"/>
    <w:rsid w:val="003A34AD"/>
    <w:rsid w:val="003F05DD"/>
    <w:rsid w:val="00476CB9"/>
    <w:rsid w:val="00477AA0"/>
    <w:rsid w:val="004D13D5"/>
    <w:rsid w:val="004E194F"/>
    <w:rsid w:val="00526545"/>
    <w:rsid w:val="005403D0"/>
    <w:rsid w:val="005D1866"/>
    <w:rsid w:val="00637B74"/>
    <w:rsid w:val="00680E1E"/>
    <w:rsid w:val="006C5614"/>
    <w:rsid w:val="006C577B"/>
    <w:rsid w:val="006E2E8B"/>
    <w:rsid w:val="007012C9"/>
    <w:rsid w:val="00724229"/>
    <w:rsid w:val="00752E8E"/>
    <w:rsid w:val="007554DF"/>
    <w:rsid w:val="00761622"/>
    <w:rsid w:val="00857E31"/>
    <w:rsid w:val="008E3B06"/>
    <w:rsid w:val="00947A62"/>
    <w:rsid w:val="00997320"/>
    <w:rsid w:val="009D2DA5"/>
    <w:rsid w:val="00A02D44"/>
    <w:rsid w:val="00A64117"/>
    <w:rsid w:val="00A718B2"/>
    <w:rsid w:val="00A92309"/>
    <w:rsid w:val="00A935CE"/>
    <w:rsid w:val="00B737B8"/>
    <w:rsid w:val="00C73B72"/>
    <w:rsid w:val="00C972A0"/>
    <w:rsid w:val="00D37CC4"/>
    <w:rsid w:val="00D510FE"/>
    <w:rsid w:val="00DA5A75"/>
    <w:rsid w:val="00E45084"/>
    <w:rsid w:val="00E56F95"/>
    <w:rsid w:val="00E77406"/>
    <w:rsid w:val="00F3118B"/>
    <w:rsid w:val="00F46378"/>
    <w:rsid w:val="00F540B3"/>
    <w:rsid w:val="00FB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2309"/>
    <w:pPr>
      <w:pBdr>
        <w:bottom w:val="thinThickSmallGap" w:sz="12" w:space="1" w:color="943634"/>
      </w:pBdr>
      <w:spacing w:before="400" w:after="200" w:line="252" w:lineRule="auto"/>
      <w:jc w:val="center"/>
      <w:outlineLvl w:val="0"/>
    </w:pPr>
    <w:rPr>
      <w:rFonts w:ascii="Cambria" w:hAnsi="Cambria"/>
      <w:caps/>
      <w:color w:val="632423"/>
      <w:spacing w:val="20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2309"/>
    <w:pPr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309"/>
    <w:pPr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hAnsi="Cambria"/>
      <w:caps/>
      <w:color w:val="622423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30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309"/>
    <w:pPr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309"/>
    <w:pPr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309"/>
    <w:pPr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309"/>
    <w:pPr>
      <w:spacing w:after="120" w:line="252" w:lineRule="auto"/>
      <w:jc w:val="center"/>
      <w:outlineLvl w:val="7"/>
    </w:pPr>
    <w:rPr>
      <w:rFonts w:ascii="Cambria" w:hAnsi="Cambria"/>
      <w:caps/>
      <w:spacing w:val="1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309"/>
    <w:pPr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6C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5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92309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92309"/>
    <w:rPr>
      <w:rFonts w:ascii="Cambria" w:eastAsia="Times New Roman" w:hAnsi="Cambria" w:cs="Times New Roman"/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92309"/>
    <w:rPr>
      <w:rFonts w:ascii="Cambria" w:eastAsia="Times New Roman" w:hAnsi="Cambria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92309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92309"/>
    <w:rPr>
      <w:rFonts w:ascii="Cambria" w:eastAsia="Times New Roman" w:hAnsi="Cambria" w:cs="Times New Roman"/>
      <w:caps/>
      <w:color w:val="622423"/>
      <w:spacing w:val="1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A92309"/>
    <w:rPr>
      <w:rFonts w:ascii="Cambria" w:eastAsia="Times New Roman" w:hAnsi="Cambria" w:cs="Times New Roman"/>
      <w:caps/>
      <w:color w:val="943634"/>
      <w:spacing w:val="1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A92309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92309"/>
    <w:rPr>
      <w:rFonts w:ascii="Cambria" w:eastAsia="Times New Roman" w:hAnsi="Cambria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92309"/>
    <w:rPr>
      <w:rFonts w:ascii="Cambria" w:eastAsia="Times New Roman" w:hAnsi="Cambria" w:cs="Times New Roman"/>
      <w:i/>
      <w:iCs/>
      <w:caps/>
      <w:spacing w:val="1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A92309"/>
  </w:style>
  <w:style w:type="paragraph" w:styleId="a4">
    <w:name w:val="List Paragraph"/>
    <w:basedOn w:val="a"/>
    <w:qFormat/>
    <w:rsid w:val="00A92309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A92309"/>
    <w:rPr>
      <w:rFonts w:ascii="Tahoma" w:hAnsi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A92309"/>
    <w:rPr>
      <w:rFonts w:ascii="Tahoma" w:eastAsia="Times New Roman" w:hAnsi="Tahoma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92309"/>
    <w:pPr>
      <w:tabs>
        <w:tab w:val="center" w:pos="4677"/>
        <w:tab w:val="right" w:pos="9355"/>
      </w:tabs>
      <w:spacing w:after="200" w:line="252" w:lineRule="auto"/>
    </w:pPr>
    <w:rPr>
      <w:rFonts w:ascii="Cambria" w:hAnsi="Cambria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92309"/>
    <w:rPr>
      <w:rFonts w:ascii="Cambria" w:eastAsia="Times New Roman" w:hAnsi="Cambria" w:cs="Times New Roman"/>
    </w:rPr>
  </w:style>
  <w:style w:type="paragraph" w:styleId="a9">
    <w:name w:val="footer"/>
    <w:basedOn w:val="a"/>
    <w:link w:val="aa"/>
    <w:uiPriority w:val="99"/>
    <w:unhideWhenUsed/>
    <w:rsid w:val="00A92309"/>
    <w:pPr>
      <w:tabs>
        <w:tab w:val="center" w:pos="4677"/>
        <w:tab w:val="right" w:pos="9355"/>
      </w:tabs>
      <w:spacing w:after="200" w:line="252" w:lineRule="auto"/>
    </w:pPr>
    <w:rPr>
      <w:rFonts w:ascii="Cambria" w:hAnsi="Cambria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2309"/>
    <w:rPr>
      <w:rFonts w:ascii="Cambria" w:eastAsia="Times New Roman" w:hAnsi="Cambria" w:cs="Times New Roman"/>
    </w:rPr>
  </w:style>
  <w:style w:type="paragraph" w:styleId="ab">
    <w:name w:val="Title"/>
    <w:basedOn w:val="a"/>
    <w:next w:val="a"/>
    <w:link w:val="ac"/>
    <w:uiPriority w:val="10"/>
    <w:qFormat/>
    <w:rsid w:val="00A92309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/>
    </w:rPr>
  </w:style>
  <w:style w:type="character" w:customStyle="1" w:styleId="ac">
    <w:name w:val="Название Знак"/>
    <w:basedOn w:val="a0"/>
    <w:link w:val="ab"/>
    <w:uiPriority w:val="10"/>
    <w:rsid w:val="00A92309"/>
    <w:rPr>
      <w:rFonts w:ascii="Cambria" w:eastAsia="Times New Roman" w:hAnsi="Cambria" w:cs="Times New Roman"/>
      <w:caps/>
      <w:color w:val="632423"/>
      <w:spacing w:val="50"/>
      <w:sz w:val="44"/>
      <w:szCs w:val="44"/>
    </w:rPr>
  </w:style>
  <w:style w:type="paragraph" w:styleId="21">
    <w:name w:val="Body Text Indent 2"/>
    <w:basedOn w:val="a"/>
    <w:link w:val="22"/>
    <w:semiHidden/>
    <w:unhideWhenUsed/>
    <w:rsid w:val="00A92309"/>
    <w:pPr>
      <w:ind w:firstLine="709"/>
    </w:pPr>
    <w:rPr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semiHidden/>
    <w:rsid w:val="00A92309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Plain Text"/>
    <w:basedOn w:val="a"/>
    <w:link w:val="ae"/>
    <w:semiHidden/>
    <w:unhideWhenUsed/>
    <w:rsid w:val="00A92309"/>
    <w:rPr>
      <w:rFonts w:ascii="Courier New" w:hAnsi="Courier New"/>
      <w:lang w:eastAsia="en-US"/>
    </w:rPr>
  </w:style>
  <w:style w:type="character" w:customStyle="1" w:styleId="ae">
    <w:name w:val="Текст Знак"/>
    <w:basedOn w:val="a0"/>
    <w:link w:val="ad"/>
    <w:semiHidden/>
    <w:rsid w:val="00A92309"/>
    <w:rPr>
      <w:rFonts w:ascii="Courier New" w:eastAsia="Times New Roman" w:hAnsi="Courier New" w:cs="Times New Roman"/>
      <w:sz w:val="20"/>
      <w:szCs w:val="20"/>
    </w:rPr>
  </w:style>
  <w:style w:type="paragraph" w:styleId="af">
    <w:name w:val="Revision"/>
    <w:hidden/>
    <w:uiPriority w:val="99"/>
    <w:semiHidden/>
    <w:rsid w:val="00A92309"/>
    <w:pPr>
      <w:spacing w:line="252" w:lineRule="auto"/>
    </w:pPr>
    <w:rPr>
      <w:rFonts w:ascii="Cambria" w:eastAsia="Times New Roman" w:hAnsi="Cambria" w:cs="Times New Roman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A92309"/>
    <w:pPr>
      <w:spacing w:after="120" w:line="252" w:lineRule="auto"/>
      <w:ind w:left="283"/>
    </w:pPr>
    <w:rPr>
      <w:rFonts w:ascii="Cambria" w:hAnsi="Cambria"/>
      <w:sz w:val="22"/>
      <w:szCs w:val="22"/>
      <w:lang w:eastAsia="en-US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A92309"/>
    <w:rPr>
      <w:rFonts w:ascii="Cambria" w:eastAsia="Times New Roman" w:hAnsi="Cambria" w:cs="Times New Roman"/>
    </w:rPr>
  </w:style>
  <w:style w:type="character" w:styleId="af2">
    <w:name w:val="page number"/>
    <w:basedOn w:val="a0"/>
    <w:rsid w:val="00A92309"/>
  </w:style>
  <w:style w:type="paragraph" w:styleId="af3">
    <w:name w:val="caption"/>
    <w:basedOn w:val="a"/>
    <w:next w:val="a"/>
    <w:uiPriority w:val="35"/>
    <w:semiHidden/>
    <w:unhideWhenUsed/>
    <w:qFormat/>
    <w:rsid w:val="00A92309"/>
    <w:pPr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af4">
    <w:name w:val="Subtitle"/>
    <w:basedOn w:val="a"/>
    <w:next w:val="a"/>
    <w:link w:val="af5"/>
    <w:uiPriority w:val="11"/>
    <w:qFormat/>
    <w:rsid w:val="00A92309"/>
    <w:pPr>
      <w:spacing w:after="560"/>
      <w:jc w:val="center"/>
    </w:pPr>
    <w:rPr>
      <w:rFonts w:ascii="Cambria" w:hAnsi="Cambria"/>
      <w:caps/>
      <w:spacing w:val="20"/>
      <w:sz w:val="18"/>
      <w:szCs w:val="18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A92309"/>
    <w:rPr>
      <w:rFonts w:ascii="Cambria" w:eastAsia="Times New Roman" w:hAnsi="Cambria" w:cs="Times New Roman"/>
      <w:caps/>
      <w:spacing w:val="20"/>
      <w:sz w:val="18"/>
      <w:szCs w:val="18"/>
    </w:rPr>
  </w:style>
  <w:style w:type="character" w:styleId="af6">
    <w:name w:val="Strong"/>
    <w:uiPriority w:val="22"/>
    <w:qFormat/>
    <w:rsid w:val="00A92309"/>
    <w:rPr>
      <w:b/>
      <w:bCs/>
      <w:color w:val="943634"/>
      <w:spacing w:val="5"/>
    </w:rPr>
  </w:style>
  <w:style w:type="character" w:styleId="af7">
    <w:name w:val="Emphasis"/>
    <w:uiPriority w:val="20"/>
    <w:qFormat/>
    <w:rsid w:val="00A92309"/>
    <w:rPr>
      <w:caps/>
      <w:spacing w:val="5"/>
      <w:sz w:val="20"/>
      <w:szCs w:val="20"/>
    </w:rPr>
  </w:style>
  <w:style w:type="paragraph" w:styleId="af8">
    <w:name w:val="No Spacing"/>
    <w:basedOn w:val="a"/>
    <w:link w:val="af9"/>
    <w:uiPriority w:val="1"/>
    <w:qFormat/>
    <w:rsid w:val="00A92309"/>
    <w:rPr>
      <w:rFonts w:ascii="Cambria" w:hAnsi="Cambria"/>
      <w:sz w:val="22"/>
      <w:szCs w:val="22"/>
      <w:lang w:val="en-US" w:eastAsia="en-US" w:bidi="en-US"/>
    </w:rPr>
  </w:style>
  <w:style w:type="character" w:customStyle="1" w:styleId="af9">
    <w:name w:val="Без интервала Знак"/>
    <w:basedOn w:val="a0"/>
    <w:link w:val="af8"/>
    <w:uiPriority w:val="1"/>
    <w:rsid w:val="00A92309"/>
    <w:rPr>
      <w:rFonts w:ascii="Cambria" w:eastAsia="Times New Roman" w:hAnsi="Cambria" w:cs="Times New Roman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A92309"/>
    <w:pPr>
      <w:spacing w:after="200" w:line="252" w:lineRule="auto"/>
    </w:pPr>
    <w:rPr>
      <w:rFonts w:ascii="Cambria" w:hAnsi="Cambria"/>
      <w:i/>
      <w:iCs/>
      <w:lang w:eastAsia="en-US"/>
    </w:rPr>
  </w:style>
  <w:style w:type="character" w:customStyle="1" w:styleId="24">
    <w:name w:val="Цитата 2 Знак"/>
    <w:basedOn w:val="a0"/>
    <w:link w:val="23"/>
    <w:uiPriority w:val="29"/>
    <w:rsid w:val="00A92309"/>
    <w:rPr>
      <w:rFonts w:ascii="Cambria" w:eastAsia="Times New Roman" w:hAnsi="Cambria" w:cs="Times New Roman"/>
      <w:i/>
      <w:iCs/>
      <w:sz w:val="20"/>
      <w:szCs w:val="20"/>
    </w:rPr>
  </w:style>
  <w:style w:type="paragraph" w:styleId="afa">
    <w:name w:val="Intense Quote"/>
    <w:basedOn w:val="a"/>
    <w:next w:val="a"/>
    <w:link w:val="afb"/>
    <w:uiPriority w:val="30"/>
    <w:qFormat/>
    <w:rsid w:val="00A92309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lang w:eastAsia="en-US"/>
    </w:rPr>
  </w:style>
  <w:style w:type="character" w:customStyle="1" w:styleId="afb">
    <w:name w:val="Выделенная цитата Знак"/>
    <w:basedOn w:val="a0"/>
    <w:link w:val="afa"/>
    <w:uiPriority w:val="30"/>
    <w:rsid w:val="00A92309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character" w:styleId="afc">
    <w:name w:val="Subtle Emphasis"/>
    <w:uiPriority w:val="19"/>
    <w:qFormat/>
    <w:rsid w:val="00A92309"/>
    <w:rPr>
      <w:i/>
      <w:iCs/>
    </w:rPr>
  </w:style>
  <w:style w:type="character" w:styleId="afd">
    <w:name w:val="Intense Emphasis"/>
    <w:uiPriority w:val="21"/>
    <w:qFormat/>
    <w:rsid w:val="00A92309"/>
    <w:rPr>
      <w:i/>
      <w:iCs/>
      <w:caps/>
      <w:spacing w:val="10"/>
      <w:sz w:val="20"/>
      <w:szCs w:val="20"/>
    </w:rPr>
  </w:style>
  <w:style w:type="character" w:styleId="afe">
    <w:name w:val="Subtle Reference"/>
    <w:uiPriority w:val="31"/>
    <w:qFormat/>
    <w:rsid w:val="00A92309"/>
    <w:rPr>
      <w:rFonts w:ascii="Calibri" w:eastAsia="Times New Roman" w:hAnsi="Calibri" w:cs="Times New Roman"/>
      <w:i/>
      <w:iCs/>
      <w:color w:val="622423"/>
    </w:rPr>
  </w:style>
  <w:style w:type="character" w:styleId="aff">
    <w:name w:val="Intense Reference"/>
    <w:uiPriority w:val="32"/>
    <w:qFormat/>
    <w:rsid w:val="00A92309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0">
    <w:name w:val="Book Title"/>
    <w:uiPriority w:val="33"/>
    <w:qFormat/>
    <w:rsid w:val="00A92309"/>
    <w:rPr>
      <w:caps/>
      <w:color w:val="622423"/>
      <w:spacing w:val="5"/>
      <w:u w:color="622423"/>
    </w:rPr>
  </w:style>
  <w:style w:type="paragraph" w:styleId="aff1">
    <w:name w:val="TOC Heading"/>
    <w:basedOn w:val="1"/>
    <w:next w:val="a"/>
    <w:uiPriority w:val="39"/>
    <w:semiHidden/>
    <w:unhideWhenUsed/>
    <w:qFormat/>
    <w:rsid w:val="00A92309"/>
    <w:pPr>
      <w:outlineLvl w:val="9"/>
    </w:pPr>
  </w:style>
  <w:style w:type="table" w:customStyle="1" w:styleId="13">
    <w:name w:val="Стиль1"/>
    <w:basedOn w:val="a1"/>
    <w:uiPriority w:val="99"/>
    <w:qFormat/>
    <w:rsid w:val="00A9230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14">
    <w:name w:val="Светлая заливка1"/>
    <w:basedOn w:val="a1"/>
    <w:uiPriority w:val="60"/>
    <w:rsid w:val="00A92309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A92309"/>
    <w:pPr>
      <w:spacing w:after="0" w:line="240" w:lineRule="auto"/>
    </w:pPr>
    <w:rPr>
      <w:rFonts w:ascii="Cambria" w:eastAsia="Times New Roman" w:hAnsi="Cambria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1"/>
    <w:uiPriority w:val="60"/>
    <w:rsid w:val="00A92309"/>
    <w:pPr>
      <w:spacing w:after="0" w:line="240" w:lineRule="auto"/>
    </w:pPr>
    <w:rPr>
      <w:rFonts w:ascii="Cambria" w:eastAsia="Times New Roman" w:hAnsi="Cambria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aff2">
    <w:name w:val="Hyperlink"/>
    <w:uiPriority w:val="99"/>
    <w:unhideWhenUsed/>
    <w:rsid w:val="00A92309"/>
    <w:rPr>
      <w:color w:val="0000FF"/>
      <w:u w:val="single"/>
    </w:rPr>
  </w:style>
  <w:style w:type="paragraph" w:styleId="25">
    <w:name w:val="Body Text 2"/>
    <w:basedOn w:val="a"/>
    <w:link w:val="26"/>
    <w:uiPriority w:val="99"/>
    <w:semiHidden/>
    <w:unhideWhenUsed/>
    <w:rsid w:val="00A9230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A92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tta.k@mail.ru" TargetMode="External"/><Relationship Id="rId13" Type="http://schemas.openxmlformats.org/officeDocument/2006/relationships/hyperlink" Target="http://www.sportedu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trampoline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stm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eg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ig-gymnastics.com/" TargetMode="External"/><Relationship Id="rId14" Type="http://schemas.openxmlformats.org/officeDocument/2006/relationships/hyperlink" Target="http://www.Lesgaft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5A2B-71AB-4A13-83DE-BF0898AA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34</Pages>
  <Words>10240</Words>
  <Characters>58374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</dc:creator>
  <cp:lastModifiedBy>XP GAME 2009</cp:lastModifiedBy>
  <cp:revision>8</cp:revision>
  <dcterms:created xsi:type="dcterms:W3CDTF">2015-09-16T13:34:00Z</dcterms:created>
  <dcterms:modified xsi:type="dcterms:W3CDTF">2016-11-22T07:23:00Z</dcterms:modified>
</cp:coreProperties>
</file>