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944" w:rsidRPr="009A170C" w:rsidRDefault="001A5944" w:rsidP="001A5944">
      <w:pPr>
        <w:spacing w:after="0" w:line="240" w:lineRule="auto"/>
        <w:jc w:val="center"/>
        <w:rPr>
          <w:rFonts w:ascii="Times New Roman" w:eastAsia="Times New Roman" w:hAnsi="Times New Roman" w:cs="Times New Roman"/>
          <w:sz w:val="24"/>
          <w:szCs w:val="24"/>
          <w:lang w:eastAsia="ru-RU"/>
        </w:rPr>
      </w:pPr>
      <w:r w:rsidRPr="009A170C">
        <w:rPr>
          <w:rFonts w:ascii="Times New Roman" w:eastAsia="Times New Roman" w:hAnsi="Times New Roman" w:cs="Times New Roman"/>
          <w:sz w:val="24"/>
          <w:szCs w:val="24"/>
          <w:lang w:eastAsia="ru-RU"/>
        </w:rPr>
        <w:t>Муниципальное бюджетное дошкольное учреждение</w:t>
      </w:r>
    </w:p>
    <w:p w:rsidR="001A5944" w:rsidRPr="009A170C" w:rsidRDefault="001A5944" w:rsidP="001A5944">
      <w:pPr>
        <w:spacing w:after="0" w:line="240" w:lineRule="auto"/>
        <w:jc w:val="center"/>
        <w:rPr>
          <w:rFonts w:ascii="Times New Roman" w:eastAsia="Times New Roman" w:hAnsi="Times New Roman" w:cs="Times New Roman"/>
          <w:sz w:val="24"/>
          <w:szCs w:val="24"/>
          <w:lang w:eastAsia="ru-RU"/>
        </w:rPr>
      </w:pPr>
      <w:r w:rsidRPr="009A170C">
        <w:rPr>
          <w:rFonts w:ascii="Times New Roman" w:eastAsia="Times New Roman" w:hAnsi="Times New Roman" w:cs="Times New Roman"/>
          <w:sz w:val="24"/>
          <w:szCs w:val="24"/>
          <w:lang w:eastAsia="ru-RU"/>
        </w:rPr>
        <w:t>«Детский сад общеразвивающего вида №88»</w:t>
      </w:r>
    </w:p>
    <w:p w:rsidR="001A5944" w:rsidRPr="009A170C" w:rsidRDefault="001A5944" w:rsidP="001A59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9A170C">
        <w:rPr>
          <w:rFonts w:ascii="Times New Roman" w:eastAsia="Times New Roman" w:hAnsi="Times New Roman" w:cs="Times New Roman"/>
          <w:sz w:val="24"/>
          <w:szCs w:val="24"/>
          <w:lang w:eastAsia="ru-RU"/>
        </w:rPr>
        <w:t>униципальное образование г. Братск</w:t>
      </w:r>
    </w:p>
    <w:p w:rsidR="001A5944" w:rsidRPr="009A170C" w:rsidRDefault="001A5944" w:rsidP="001A5944">
      <w:pPr>
        <w:spacing w:after="0" w:line="240" w:lineRule="auto"/>
        <w:jc w:val="center"/>
        <w:rPr>
          <w:rFonts w:ascii="Times New Roman" w:eastAsia="Times New Roman" w:hAnsi="Times New Roman" w:cs="Times New Roman"/>
          <w:sz w:val="24"/>
          <w:szCs w:val="24"/>
          <w:lang w:eastAsia="ru-RU"/>
        </w:rPr>
      </w:pPr>
    </w:p>
    <w:p w:rsidR="001A5944" w:rsidRPr="009A170C" w:rsidRDefault="001A5944" w:rsidP="001A5944">
      <w:pPr>
        <w:spacing w:after="0" w:line="240" w:lineRule="auto"/>
        <w:jc w:val="center"/>
        <w:rPr>
          <w:rFonts w:ascii="Times New Roman" w:eastAsia="Times New Roman" w:hAnsi="Times New Roman" w:cs="Times New Roman"/>
          <w:sz w:val="24"/>
          <w:szCs w:val="24"/>
          <w:lang w:eastAsia="ru-RU"/>
        </w:rPr>
      </w:pPr>
    </w:p>
    <w:p w:rsidR="001A5944" w:rsidRDefault="001A5944" w:rsidP="001A5944">
      <w:pPr>
        <w:spacing w:after="0" w:line="240" w:lineRule="auto"/>
        <w:jc w:val="center"/>
        <w:rPr>
          <w:rFonts w:ascii="Times New Roman" w:eastAsia="Times New Roman" w:hAnsi="Times New Roman" w:cs="Times New Roman"/>
          <w:sz w:val="24"/>
          <w:szCs w:val="24"/>
          <w:lang w:eastAsia="ru-RU"/>
        </w:rPr>
      </w:pPr>
    </w:p>
    <w:p w:rsidR="001A5944" w:rsidRDefault="001A5944" w:rsidP="001A5944">
      <w:pPr>
        <w:spacing w:after="0" w:line="240" w:lineRule="auto"/>
        <w:jc w:val="center"/>
        <w:rPr>
          <w:rFonts w:ascii="Times New Roman" w:eastAsia="Times New Roman" w:hAnsi="Times New Roman" w:cs="Times New Roman"/>
          <w:sz w:val="24"/>
          <w:szCs w:val="24"/>
          <w:lang w:eastAsia="ru-RU"/>
        </w:rPr>
      </w:pPr>
    </w:p>
    <w:p w:rsidR="001A5944" w:rsidRDefault="001A5944" w:rsidP="001A5944">
      <w:pPr>
        <w:spacing w:after="0" w:line="240" w:lineRule="auto"/>
        <w:jc w:val="center"/>
        <w:rPr>
          <w:rFonts w:ascii="Times New Roman" w:eastAsia="Times New Roman" w:hAnsi="Times New Roman" w:cs="Times New Roman"/>
          <w:sz w:val="24"/>
          <w:szCs w:val="24"/>
          <w:lang w:eastAsia="ru-RU"/>
        </w:rPr>
      </w:pPr>
    </w:p>
    <w:p w:rsidR="001A5944" w:rsidRDefault="001A5944" w:rsidP="001A5944">
      <w:pPr>
        <w:spacing w:after="0" w:line="240" w:lineRule="auto"/>
        <w:jc w:val="center"/>
        <w:rPr>
          <w:rFonts w:ascii="Times New Roman" w:eastAsia="Times New Roman" w:hAnsi="Times New Roman" w:cs="Times New Roman"/>
          <w:sz w:val="24"/>
          <w:szCs w:val="24"/>
          <w:lang w:eastAsia="ru-RU"/>
        </w:rPr>
      </w:pPr>
    </w:p>
    <w:p w:rsidR="001A5944" w:rsidRDefault="001A5944" w:rsidP="001A5944">
      <w:pPr>
        <w:spacing w:after="0" w:line="240" w:lineRule="auto"/>
        <w:jc w:val="center"/>
        <w:rPr>
          <w:rFonts w:ascii="Times New Roman" w:eastAsia="Times New Roman" w:hAnsi="Times New Roman" w:cs="Times New Roman"/>
          <w:sz w:val="24"/>
          <w:szCs w:val="24"/>
          <w:lang w:eastAsia="ru-RU"/>
        </w:rPr>
      </w:pPr>
    </w:p>
    <w:p w:rsidR="001A5944" w:rsidRDefault="001A5944" w:rsidP="001A5944">
      <w:pPr>
        <w:spacing w:after="0" w:line="240" w:lineRule="auto"/>
        <w:jc w:val="center"/>
        <w:rPr>
          <w:rFonts w:ascii="Times New Roman" w:eastAsia="Times New Roman" w:hAnsi="Times New Roman" w:cs="Times New Roman"/>
          <w:sz w:val="24"/>
          <w:szCs w:val="24"/>
          <w:lang w:eastAsia="ru-RU"/>
        </w:rPr>
      </w:pPr>
    </w:p>
    <w:p w:rsidR="001A5944" w:rsidRDefault="001A5944" w:rsidP="001A5944">
      <w:pPr>
        <w:spacing w:after="0" w:line="240" w:lineRule="auto"/>
        <w:jc w:val="center"/>
        <w:rPr>
          <w:rFonts w:ascii="Times New Roman" w:eastAsia="Times New Roman" w:hAnsi="Times New Roman" w:cs="Times New Roman"/>
          <w:sz w:val="24"/>
          <w:szCs w:val="24"/>
          <w:lang w:eastAsia="ru-RU"/>
        </w:rPr>
      </w:pPr>
    </w:p>
    <w:p w:rsidR="001A5944" w:rsidRDefault="001A5944" w:rsidP="001A5944">
      <w:pPr>
        <w:spacing w:after="0" w:line="240" w:lineRule="auto"/>
        <w:jc w:val="center"/>
        <w:rPr>
          <w:rFonts w:ascii="Times New Roman" w:eastAsia="Times New Roman" w:hAnsi="Times New Roman" w:cs="Times New Roman"/>
          <w:sz w:val="24"/>
          <w:szCs w:val="24"/>
          <w:lang w:eastAsia="ru-RU"/>
        </w:rPr>
      </w:pPr>
    </w:p>
    <w:p w:rsidR="001A5944" w:rsidRDefault="001A5944" w:rsidP="001A5944">
      <w:pPr>
        <w:spacing w:after="0" w:line="240" w:lineRule="auto"/>
        <w:jc w:val="center"/>
        <w:rPr>
          <w:rFonts w:ascii="Times New Roman" w:eastAsia="Times New Roman" w:hAnsi="Times New Roman" w:cs="Times New Roman"/>
          <w:sz w:val="24"/>
          <w:szCs w:val="24"/>
          <w:lang w:eastAsia="ru-RU"/>
        </w:rPr>
      </w:pPr>
    </w:p>
    <w:p w:rsidR="001A5944" w:rsidRDefault="001A5944" w:rsidP="001A5944">
      <w:pPr>
        <w:spacing w:after="0" w:line="240" w:lineRule="auto"/>
        <w:jc w:val="center"/>
        <w:rPr>
          <w:rFonts w:ascii="Times New Roman" w:eastAsia="Times New Roman" w:hAnsi="Times New Roman" w:cs="Times New Roman"/>
          <w:sz w:val="24"/>
          <w:szCs w:val="24"/>
          <w:lang w:eastAsia="ru-RU"/>
        </w:rPr>
      </w:pPr>
    </w:p>
    <w:p w:rsidR="001A5944" w:rsidRDefault="001A5944" w:rsidP="001A5944">
      <w:pPr>
        <w:spacing w:after="0" w:line="240" w:lineRule="auto"/>
        <w:jc w:val="center"/>
        <w:rPr>
          <w:rFonts w:ascii="Times New Roman" w:eastAsia="Times New Roman" w:hAnsi="Times New Roman" w:cs="Times New Roman"/>
          <w:sz w:val="24"/>
          <w:szCs w:val="24"/>
          <w:lang w:eastAsia="ru-RU"/>
        </w:rPr>
      </w:pPr>
    </w:p>
    <w:p w:rsidR="001A5944" w:rsidRPr="00271187" w:rsidRDefault="001A5944" w:rsidP="001A5944">
      <w:pPr>
        <w:spacing w:after="0" w:line="240" w:lineRule="auto"/>
        <w:jc w:val="center"/>
        <w:rPr>
          <w:rFonts w:ascii="Times New Roman" w:eastAsia="Times New Roman" w:hAnsi="Times New Roman" w:cs="Times New Roman"/>
          <w:sz w:val="24"/>
          <w:szCs w:val="24"/>
          <w:lang w:eastAsia="ru-RU"/>
        </w:rPr>
      </w:pPr>
    </w:p>
    <w:p w:rsidR="001A5944" w:rsidRPr="001A5944" w:rsidRDefault="001A5944" w:rsidP="001A5944">
      <w:pPr>
        <w:spacing w:after="0" w:line="240" w:lineRule="auto"/>
        <w:jc w:val="center"/>
        <w:rPr>
          <w:rFonts w:ascii="Times New Roman" w:eastAsia="Times New Roman" w:hAnsi="Times New Roman" w:cs="Times New Roman"/>
          <w:sz w:val="36"/>
          <w:szCs w:val="24"/>
          <w:lang w:eastAsia="ru-RU"/>
        </w:rPr>
      </w:pPr>
      <w:r w:rsidRPr="001A5944">
        <w:rPr>
          <w:rFonts w:ascii="Times New Roman" w:eastAsia="Times New Roman" w:hAnsi="Times New Roman" w:cs="Times New Roman"/>
          <w:sz w:val="36"/>
          <w:szCs w:val="24"/>
          <w:lang w:eastAsia="ru-RU"/>
        </w:rPr>
        <w:t>Статья на тему:</w:t>
      </w:r>
    </w:p>
    <w:p w:rsidR="001A5944" w:rsidRDefault="001A5944" w:rsidP="001A5944">
      <w:pPr>
        <w:pStyle w:val="c1"/>
        <w:spacing w:before="0" w:beforeAutospacing="0" w:after="0" w:afterAutospacing="0"/>
        <w:jc w:val="center"/>
        <w:rPr>
          <w:rStyle w:val="c2"/>
          <w:b/>
          <w:sz w:val="28"/>
          <w:szCs w:val="28"/>
        </w:rPr>
      </w:pPr>
      <w:r w:rsidRPr="00CA5A2A">
        <w:rPr>
          <w:rStyle w:val="c2"/>
          <w:b/>
          <w:sz w:val="28"/>
          <w:szCs w:val="28"/>
        </w:rPr>
        <w:t>«Особенности использования</w:t>
      </w:r>
    </w:p>
    <w:p w:rsidR="001A5944" w:rsidRDefault="001A5944" w:rsidP="001A5944">
      <w:pPr>
        <w:pStyle w:val="c1"/>
        <w:spacing w:before="0" w:beforeAutospacing="0" w:after="0" w:afterAutospacing="0"/>
        <w:jc w:val="center"/>
        <w:rPr>
          <w:rStyle w:val="c2"/>
          <w:b/>
          <w:sz w:val="28"/>
          <w:szCs w:val="28"/>
        </w:rPr>
      </w:pPr>
      <w:r w:rsidRPr="00CA5A2A">
        <w:rPr>
          <w:rStyle w:val="c2"/>
          <w:b/>
          <w:sz w:val="28"/>
          <w:szCs w:val="28"/>
        </w:rPr>
        <w:t xml:space="preserve"> познавательно-исследовательской деятельности </w:t>
      </w:r>
    </w:p>
    <w:p w:rsidR="001A5944" w:rsidRPr="00CA5A2A" w:rsidRDefault="001A5944" w:rsidP="001A5944">
      <w:pPr>
        <w:pStyle w:val="c1"/>
        <w:spacing w:before="0" w:beforeAutospacing="0" w:after="0" w:afterAutospacing="0"/>
        <w:jc w:val="center"/>
        <w:rPr>
          <w:b/>
          <w:sz w:val="28"/>
          <w:szCs w:val="28"/>
        </w:rPr>
      </w:pPr>
      <w:r w:rsidRPr="00CA5A2A">
        <w:rPr>
          <w:rStyle w:val="c2"/>
          <w:b/>
          <w:sz w:val="28"/>
          <w:szCs w:val="28"/>
        </w:rPr>
        <w:t>в работе с детьми дошкольного возраста».</w:t>
      </w:r>
      <w:r w:rsidRPr="002612CE">
        <w:rPr>
          <w:snapToGrid w:val="0"/>
          <w:color w:val="000000"/>
          <w:w w:val="0"/>
          <w:sz w:val="0"/>
          <w:szCs w:val="0"/>
          <w:u w:color="000000"/>
          <w:bdr w:val="none" w:sz="0" w:space="0" w:color="000000"/>
          <w:shd w:val="clear" w:color="000000" w:fill="000000"/>
        </w:rPr>
        <w:t xml:space="preserve"> </w:t>
      </w:r>
    </w:p>
    <w:p w:rsidR="001A5944" w:rsidRPr="00821FA3" w:rsidRDefault="001A5944" w:rsidP="001A5944">
      <w:pPr>
        <w:spacing w:after="0" w:line="240" w:lineRule="auto"/>
        <w:jc w:val="right"/>
        <w:rPr>
          <w:rFonts w:ascii="Times New Roman" w:eastAsia="Times New Roman" w:hAnsi="Times New Roman" w:cs="Times New Roman"/>
          <w:szCs w:val="24"/>
          <w:lang w:eastAsia="ru-RU"/>
        </w:rPr>
      </w:pPr>
    </w:p>
    <w:p w:rsidR="001A5944" w:rsidRPr="00821FA3" w:rsidRDefault="001A5944" w:rsidP="001A5944">
      <w:pPr>
        <w:spacing w:after="0" w:line="240" w:lineRule="auto"/>
        <w:jc w:val="right"/>
        <w:rPr>
          <w:rFonts w:ascii="Times New Roman" w:eastAsia="Times New Roman" w:hAnsi="Times New Roman" w:cs="Times New Roman"/>
          <w:szCs w:val="24"/>
          <w:lang w:eastAsia="ru-RU"/>
        </w:rPr>
      </w:pPr>
    </w:p>
    <w:p w:rsidR="001A5944" w:rsidRDefault="001A5944" w:rsidP="001A5944">
      <w:pPr>
        <w:spacing w:after="0" w:line="240" w:lineRule="auto"/>
        <w:jc w:val="right"/>
        <w:rPr>
          <w:rFonts w:ascii="Times New Roman" w:eastAsia="Times New Roman" w:hAnsi="Times New Roman" w:cs="Times New Roman"/>
          <w:szCs w:val="24"/>
          <w:lang w:eastAsia="ru-RU"/>
        </w:rPr>
      </w:pPr>
    </w:p>
    <w:p w:rsidR="001A5944" w:rsidRDefault="001A5944" w:rsidP="001A5944">
      <w:pPr>
        <w:spacing w:after="0" w:line="240" w:lineRule="auto"/>
        <w:jc w:val="right"/>
        <w:rPr>
          <w:rFonts w:ascii="Times New Roman" w:eastAsia="Times New Roman" w:hAnsi="Times New Roman" w:cs="Times New Roman"/>
          <w:szCs w:val="24"/>
          <w:lang w:eastAsia="ru-RU"/>
        </w:rPr>
      </w:pPr>
    </w:p>
    <w:p w:rsidR="001A5944" w:rsidRDefault="001A5944" w:rsidP="001A5944">
      <w:pPr>
        <w:spacing w:after="0" w:line="240" w:lineRule="auto"/>
        <w:jc w:val="right"/>
        <w:rPr>
          <w:rFonts w:ascii="Times New Roman" w:eastAsia="Times New Roman" w:hAnsi="Times New Roman" w:cs="Times New Roman"/>
          <w:szCs w:val="24"/>
          <w:lang w:eastAsia="ru-RU"/>
        </w:rPr>
      </w:pPr>
    </w:p>
    <w:p w:rsidR="001A5944" w:rsidRDefault="001A5944" w:rsidP="001A5944">
      <w:pPr>
        <w:spacing w:after="0" w:line="240" w:lineRule="auto"/>
        <w:jc w:val="right"/>
        <w:rPr>
          <w:rFonts w:ascii="Times New Roman" w:eastAsia="Times New Roman" w:hAnsi="Times New Roman" w:cs="Times New Roman"/>
          <w:szCs w:val="24"/>
          <w:lang w:eastAsia="ru-RU"/>
        </w:rPr>
      </w:pPr>
    </w:p>
    <w:p w:rsidR="001A5944" w:rsidRDefault="001A5944" w:rsidP="001A5944">
      <w:pPr>
        <w:spacing w:after="0" w:line="240" w:lineRule="auto"/>
        <w:jc w:val="right"/>
        <w:rPr>
          <w:rFonts w:ascii="Times New Roman" w:eastAsia="Times New Roman" w:hAnsi="Times New Roman" w:cs="Times New Roman"/>
          <w:szCs w:val="24"/>
          <w:lang w:eastAsia="ru-RU"/>
        </w:rPr>
      </w:pPr>
    </w:p>
    <w:p w:rsidR="001A5944" w:rsidRDefault="001A5944" w:rsidP="001A5944">
      <w:pPr>
        <w:spacing w:after="0" w:line="240" w:lineRule="auto"/>
        <w:jc w:val="right"/>
        <w:rPr>
          <w:rFonts w:ascii="Times New Roman" w:eastAsia="Times New Roman" w:hAnsi="Times New Roman" w:cs="Times New Roman"/>
          <w:szCs w:val="24"/>
          <w:lang w:eastAsia="ru-RU"/>
        </w:rPr>
      </w:pPr>
    </w:p>
    <w:p w:rsidR="001A5944" w:rsidRDefault="001A5944" w:rsidP="001A5944">
      <w:pPr>
        <w:spacing w:after="0" w:line="240" w:lineRule="auto"/>
        <w:jc w:val="right"/>
        <w:rPr>
          <w:rFonts w:ascii="Times New Roman" w:eastAsia="Times New Roman" w:hAnsi="Times New Roman" w:cs="Times New Roman"/>
          <w:szCs w:val="24"/>
          <w:lang w:eastAsia="ru-RU"/>
        </w:rPr>
      </w:pPr>
    </w:p>
    <w:p w:rsidR="001A5944" w:rsidRDefault="001A5944" w:rsidP="001A5944">
      <w:pPr>
        <w:spacing w:after="0" w:line="240" w:lineRule="auto"/>
        <w:jc w:val="right"/>
        <w:rPr>
          <w:rFonts w:ascii="Times New Roman" w:eastAsia="Times New Roman" w:hAnsi="Times New Roman" w:cs="Times New Roman"/>
          <w:szCs w:val="24"/>
          <w:lang w:eastAsia="ru-RU"/>
        </w:rPr>
      </w:pPr>
    </w:p>
    <w:p w:rsidR="001A5944" w:rsidRDefault="001A5944" w:rsidP="001A5944">
      <w:pPr>
        <w:spacing w:after="0" w:line="240" w:lineRule="auto"/>
        <w:jc w:val="right"/>
        <w:rPr>
          <w:rFonts w:ascii="Times New Roman" w:eastAsia="Times New Roman" w:hAnsi="Times New Roman" w:cs="Times New Roman"/>
          <w:szCs w:val="24"/>
          <w:lang w:eastAsia="ru-RU"/>
        </w:rPr>
      </w:pPr>
    </w:p>
    <w:p w:rsidR="001A5944" w:rsidRDefault="001A5944" w:rsidP="001A5944">
      <w:pPr>
        <w:spacing w:after="0" w:line="240" w:lineRule="auto"/>
        <w:jc w:val="right"/>
        <w:rPr>
          <w:rFonts w:ascii="Times New Roman" w:eastAsia="Times New Roman" w:hAnsi="Times New Roman" w:cs="Times New Roman"/>
          <w:szCs w:val="24"/>
          <w:lang w:eastAsia="ru-RU"/>
        </w:rPr>
      </w:pPr>
    </w:p>
    <w:p w:rsidR="001A5944" w:rsidRDefault="001A5944" w:rsidP="001A5944">
      <w:pPr>
        <w:spacing w:after="0" w:line="240" w:lineRule="auto"/>
        <w:jc w:val="right"/>
        <w:rPr>
          <w:rFonts w:ascii="Times New Roman" w:eastAsia="Times New Roman" w:hAnsi="Times New Roman" w:cs="Times New Roman"/>
          <w:szCs w:val="24"/>
          <w:lang w:eastAsia="ru-RU"/>
        </w:rPr>
      </w:pPr>
    </w:p>
    <w:p w:rsidR="001A5944" w:rsidRDefault="001A5944" w:rsidP="001A5944">
      <w:pPr>
        <w:spacing w:after="0" w:line="240" w:lineRule="auto"/>
        <w:jc w:val="right"/>
        <w:rPr>
          <w:rFonts w:ascii="Times New Roman" w:eastAsia="Times New Roman" w:hAnsi="Times New Roman" w:cs="Times New Roman"/>
          <w:szCs w:val="24"/>
          <w:lang w:eastAsia="ru-RU"/>
        </w:rPr>
      </w:pPr>
    </w:p>
    <w:p w:rsidR="001A5944" w:rsidRPr="001A5944" w:rsidRDefault="001A5944" w:rsidP="001A5944">
      <w:pPr>
        <w:spacing w:after="0" w:line="240" w:lineRule="auto"/>
        <w:jc w:val="right"/>
        <w:rPr>
          <w:rFonts w:ascii="Times New Roman" w:eastAsia="Times New Roman" w:hAnsi="Times New Roman" w:cs="Times New Roman"/>
          <w:sz w:val="24"/>
          <w:szCs w:val="24"/>
          <w:lang w:eastAsia="ru-RU"/>
        </w:rPr>
      </w:pPr>
      <w:r w:rsidRPr="001A5944">
        <w:rPr>
          <w:rFonts w:ascii="Times New Roman" w:eastAsia="Times New Roman" w:hAnsi="Times New Roman" w:cs="Times New Roman"/>
          <w:sz w:val="24"/>
          <w:szCs w:val="24"/>
          <w:lang w:eastAsia="ru-RU"/>
        </w:rPr>
        <w:t>Подготовил</w:t>
      </w:r>
    </w:p>
    <w:p w:rsidR="001A5944" w:rsidRPr="001A5944" w:rsidRDefault="001A5944" w:rsidP="001A5944">
      <w:pPr>
        <w:spacing w:after="0" w:line="240" w:lineRule="auto"/>
        <w:jc w:val="right"/>
        <w:rPr>
          <w:rFonts w:ascii="Times New Roman" w:eastAsia="Times New Roman" w:hAnsi="Times New Roman" w:cs="Times New Roman"/>
          <w:sz w:val="24"/>
          <w:szCs w:val="24"/>
          <w:lang w:eastAsia="ru-RU"/>
        </w:rPr>
      </w:pPr>
      <w:r w:rsidRPr="001A5944">
        <w:rPr>
          <w:rFonts w:ascii="Times New Roman" w:eastAsia="Times New Roman" w:hAnsi="Times New Roman" w:cs="Times New Roman"/>
          <w:sz w:val="24"/>
          <w:szCs w:val="24"/>
          <w:lang w:eastAsia="ru-RU"/>
        </w:rPr>
        <w:t xml:space="preserve"> воспитатель:</w:t>
      </w:r>
    </w:p>
    <w:p w:rsidR="001A5944" w:rsidRPr="001A5944" w:rsidRDefault="001A5944" w:rsidP="001A5944">
      <w:pPr>
        <w:spacing w:after="0" w:line="240" w:lineRule="auto"/>
        <w:jc w:val="right"/>
        <w:rPr>
          <w:rFonts w:ascii="Times New Roman" w:eastAsia="Times New Roman" w:hAnsi="Times New Roman" w:cs="Times New Roman"/>
          <w:sz w:val="24"/>
          <w:szCs w:val="24"/>
          <w:lang w:eastAsia="ru-RU"/>
        </w:rPr>
      </w:pPr>
      <w:r w:rsidRPr="001A5944">
        <w:rPr>
          <w:rFonts w:ascii="Times New Roman" w:eastAsia="Times New Roman" w:hAnsi="Times New Roman" w:cs="Times New Roman"/>
          <w:sz w:val="24"/>
          <w:szCs w:val="24"/>
          <w:lang w:eastAsia="ru-RU"/>
        </w:rPr>
        <w:t>МБДОУ «ДСОВ№88»</w:t>
      </w:r>
    </w:p>
    <w:p w:rsidR="001A5944" w:rsidRPr="001A5944" w:rsidRDefault="001A5944" w:rsidP="001A5944">
      <w:pPr>
        <w:spacing w:after="0" w:line="240" w:lineRule="auto"/>
        <w:jc w:val="right"/>
        <w:rPr>
          <w:rFonts w:ascii="Times New Roman" w:eastAsia="Times New Roman" w:hAnsi="Times New Roman" w:cs="Times New Roman"/>
          <w:sz w:val="24"/>
          <w:szCs w:val="24"/>
          <w:lang w:eastAsia="ru-RU"/>
        </w:rPr>
      </w:pPr>
      <w:r w:rsidRPr="001A5944">
        <w:rPr>
          <w:rFonts w:ascii="Times New Roman" w:eastAsia="Times New Roman" w:hAnsi="Times New Roman" w:cs="Times New Roman"/>
          <w:sz w:val="24"/>
          <w:szCs w:val="24"/>
          <w:lang w:eastAsia="ru-RU"/>
        </w:rPr>
        <w:t>Романова К.А</w:t>
      </w:r>
    </w:p>
    <w:p w:rsidR="001A5944" w:rsidRPr="001A5944" w:rsidRDefault="001A5944" w:rsidP="001A5944">
      <w:pPr>
        <w:spacing w:after="0" w:line="240" w:lineRule="auto"/>
        <w:jc w:val="right"/>
        <w:rPr>
          <w:rFonts w:ascii="Times New Roman" w:eastAsia="Times New Roman" w:hAnsi="Times New Roman" w:cs="Times New Roman"/>
          <w:sz w:val="24"/>
          <w:szCs w:val="24"/>
          <w:lang w:eastAsia="ru-RU"/>
        </w:rPr>
      </w:pPr>
    </w:p>
    <w:p w:rsidR="001A5944" w:rsidRPr="007319B1" w:rsidRDefault="001A5944" w:rsidP="001A5944">
      <w:pPr>
        <w:spacing w:after="0" w:line="240" w:lineRule="auto"/>
        <w:jc w:val="right"/>
        <w:rPr>
          <w:rFonts w:ascii="Times New Roman" w:eastAsia="Times New Roman" w:hAnsi="Times New Roman" w:cs="Times New Roman"/>
          <w:sz w:val="28"/>
          <w:szCs w:val="24"/>
          <w:lang w:eastAsia="ru-RU"/>
        </w:rPr>
      </w:pPr>
    </w:p>
    <w:p w:rsidR="001A5944" w:rsidRDefault="001A5944" w:rsidP="001A5944">
      <w:pPr>
        <w:spacing w:after="0" w:line="240" w:lineRule="auto"/>
        <w:jc w:val="right"/>
        <w:rPr>
          <w:rFonts w:ascii="Times New Roman" w:eastAsia="Times New Roman" w:hAnsi="Times New Roman" w:cs="Times New Roman"/>
          <w:szCs w:val="24"/>
          <w:lang w:eastAsia="ru-RU"/>
        </w:rPr>
      </w:pPr>
    </w:p>
    <w:p w:rsidR="001A5944" w:rsidRDefault="001A5944" w:rsidP="001A5944">
      <w:pPr>
        <w:spacing w:after="0" w:line="240" w:lineRule="auto"/>
        <w:jc w:val="center"/>
        <w:rPr>
          <w:rFonts w:ascii="Times New Roman" w:eastAsia="Times New Roman" w:hAnsi="Times New Roman" w:cs="Times New Roman"/>
          <w:szCs w:val="24"/>
          <w:lang w:eastAsia="ru-RU"/>
        </w:rPr>
      </w:pPr>
    </w:p>
    <w:p w:rsidR="001A5944" w:rsidRDefault="001A5944" w:rsidP="001A5944">
      <w:pPr>
        <w:spacing w:after="0" w:line="240" w:lineRule="auto"/>
        <w:jc w:val="center"/>
        <w:rPr>
          <w:rFonts w:ascii="Times New Roman" w:eastAsia="Times New Roman" w:hAnsi="Times New Roman" w:cs="Times New Roman"/>
          <w:szCs w:val="24"/>
          <w:lang w:eastAsia="ru-RU"/>
        </w:rPr>
      </w:pPr>
    </w:p>
    <w:p w:rsidR="001A5944" w:rsidRDefault="001A5944" w:rsidP="001A5944">
      <w:pPr>
        <w:spacing w:after="0" w:line="240" w:lineRule="auto"/>
        <w:jc w:val="center"/>
        <w:rPr>
          <w:rFonts w:ascii="Times New Roman" w:eastAsia="Times New Roman" w:hAnsi="Times New Roman" w:cs="Times New Roman"/>
          <w:szCs w:val="24"/>
          <w:lang w:eastAsia="ru-RU"/>
        </w:rPr>
      </w:pPr>
    </w:p>
    <w:p w:rsidR="001A5944" w:rsidRDefault="001A5944" w:rsidP="001A5944">
      <w:pPr>
        <w:spacing w:after="0" w:line="240" w:lineRule="auto"/>
        <w:jc w:val="center"/>
        <w:rPr>
          <w:rFonts w:ascii="Times New Roman" w:eastAsia="Times New Roman" w:hAnsi="Times New Roman" w:cs="Times New Roman"/>
          <w:szCs w:val="24"/>
          <w:lang w:eastAsia="ru-RU"/>
        </w:rPr>
      </w:pPr>
    </w:p>
    <w:p w:rsidR="001A5944" w:rsidRPr="0087004F" w:rsidRDefault="001A5944" w:rsidP="001A5944">
      <w:pPr>
        <w:spacing w:after="0" w:line="240" w:lineRule="auto"/>
        <w:jc w:val="center"/>
        <w:rPr>
          <w:rFonts w:ascii="Times New Roman" w:eastAsia="Times New Roman" w:hAnsi="Times New Roman" w:cs="Times New Roman"/>
          <w:szCs w:val="24"/>
          <w:lang w:eastAsia="ru-RU"/>
        </w:rPr>
      </w:pPr>
    </w:p>
    <w:p w:rsidR="001A5944" w:rsidRDefault="001A5944" w:rsidP="001A5944">
      <w:pPr>
        <w:spacing w:after="0" w:line="240" w:lineRule="auto"/>
        <w:jc w:val="center"/>
        <w:rPr>
          <w:rFonts w:ascii="Times New Roman" w:hAnsi="Times New Roman" w:cs="Times New Roman"/>
          <w:sz w:val="32"/>
          <w:szCs w:val="32"/>
        </w:rPr>
      </w:pPr>
    </w:p>
    <w:p w:rsidR="001A5944" w:rsidRDefault="001A5944" w:rsidP="001A5944">
      <w:pPr>
        <w:jc w:val="center"/>
        <w:rPr>
          <w:rFonts w:ascii="Times New Roman" w:hAnsi="Times New Roman" w:cs="Times New Roman"/>
          <w:noProof/>
          <w:sz w:val="28"/>
          <w:szCs w:val="28"/>
          <w:lang w:eastAsia="ru-RU"/>
        </w:rPr>
      </w:pPr>
    </w:p>
    <w:p w:rsidR="00CA5A2A" w:rsidRPr="001A5944" w:rsidRDefault="001A5944" w:rsidP="001A5944">
      <w:pPr>
        <w:jc w:val="center"/>
        <w:rPr>
          <w:rFonts w:ascii="Times New Roman" w:hAnsi="Times New Roman" w:cs="Times New Roman"/>
          <w:noProof/>
          <w:sz w:val="24"/>
          <w:szCs w:val="28"/>
          <w:lang w:eastAsia="ru-RU"/>
        </w:rPr>
      </w:pPr>
      <w:r>
        <w:rPr>
          <w:rFonts w:ascii="Times New Roman" w:hAnsi="Times New Roman" w:cs="Times New Roman"/>
          <w:noProof/>
          <w:sz w:val="24"/>
          <w:szCs w:val="28"/>
          <w:lang w:eastAsia="ru-RU"/>
        </w:rPr>
        <w:t>Братск 201</w:t>
      </w:r>
      <w:r w:rsidRPr="001A5944">
        <w:rPr>
          <w:rFonts w:ascii="Times New Roman" w:hAnsi="Times New Roman" w:cs="Times New Roman"/>
          <w:noProof/>
          <w:sz w:val="24"/>
          <w:szCs w:val="28"/>
          <w:lang w:eastAsia="ru-RU"/>
        </w:rPr>
        <w:t>7</w:t>
      </w:r>
      <w:r w:rsidRPr="007319B1">
        <w:rPr>
          <w:rFonts w:ascii="Times New Roman" w:hAnsi="Times New Roman" w:cs="Times New Roman"/>
          <w:noProof/>
          <w:sz w:val="24"/>
          <w:szCs w:val="28"/>
          <w:lang w:eastAsia="ru-RU"/>
        </w:rPr>
        <w:t>г.</w:t>
      </w:r>
    </w:p>
    <w:p w:rsidR="001A5944" w:rsidRPr="001A5944" w:rsidRDefault="001A5944" w:rsidP="001A5944">
      <w:pPr>
        <w:pStyle w:val="c5"/>
        <w:spacing w:before="0" w:beforeAutospacing="0" w:after="0" w:afterAutospacing="0"/>
        <w:rPr>
          <w:b/>
          <w:sz w:val="36"/>
          <w:szCs w:val="36"/>
        </w:rPr>
      </w:pPr>
    </w:p>
    <w:p w:rsidR="00CA5A2A" w:rsidRDefault="00CA5A2A" w:rsidP="001A5944">
      <w:pPr>
        <w:pStyle w:val="c7"/>
        <w:spacing w:before="0" w:beforeAutospacing="0" w:after="0" w:afterAutospacing="0"/>
        <w:jc w:val="right"/>
      </w:pPr>
      <w:r>
        <w:rPr>
          <w:rStyle w:val="c0"/>
        </w:rPr>
        <w:t> «Что я слышу — забываю.</w:t>
      </w:r>
      <w:r>
        <w:rPr>
          <w:rStyle w:val="c3"/>
        </w:rPr>
        <w:t> </w:t>
      </w:r>
    </w:p>
    <w:p w:rsidR="00CA5A2A" w:rsidRDefault="00CA5A2A" w:rsidP="001A5944">
      <w:pPr>
        <w:pStyle w:val="c9"/>
        <w:spacing w:before="0" w:beforeAutospacing="0" w:after="0" w:afterAutospacing="0"/>
        <w:jc w:val="right"/>
      </w:pPr>
      <w:r>
        <w:rPr>
          <w:rStyle w:val="c0"/>
        </w:rPr>
        <w:t>Что я вижу — я помню.</w:t>
      </w:r>
    </w:p>
    <w:p w:rsidR="00CA5A2A" w:rsidRDefault="00CA5A2A" w:rsidP="001A5944">
      <w:pPr>
        <w:pStyle w:val="c1"/>
        <w:spacing w:before="0" w:beforeAutospacing="0" w:after="0" w:afterAutospacing="0"/>
        <w:jc w:val="right"/>
      </w:pPr>
      <w:r>
        <w:rPr>
          <w:rStyle w:val="c0"/>
        </w:rPr>
        <w:t>Что я делаю я понимаю».</w:t>
      </w:r>
    </w:p>
    <w:p w:rsidR="00CA5A2A" w:rsidRDefault="00CA5A2A" w:rsidP="001A5944">
      <w:pPr>
        <w:pStyle w:val="c1"/>
        <w:spacing w:before="0" w:beforeAutospacing="0" w:after="0" w:afterAutospacing="0"/>
        <w:jc w:val="right"/>
      </w:pPr>
      <w:r>
        <w:rPr>
          <w:rStyle w:val="c0"/>
        </w:rPr>
        <w:t>Конфуций.</w:t>
      </w:r>
    </w:p>
    <w:p w:rsidR="00CA5A2A" w:rsidRDefault="00CA5A2A" w:rsidP="00CA5A2A">
      <w:pPr>
        <w:pStyle w:val="c1"/>
        <w:spacing w:before="0" w:beforeAutospacing="0" w:after="0" w:afterAutospacing="0"/>
        <w:ind w:firstLine="708"/>
        <w:jc w:val="both"/>
      </w:pPr>
      <w:r>
        <w:rPr>
          <w:rStyle w:val="c0"/>
        </w:rPr>
        <w:t>В концепции модернизации российского образования говорится, что развивающемуся обществу нужны современно образованные, нравственные, предприимчивые люди, отличающиеся мобильностью, динамизмом, конструктивностью мышления, которые смогут самостоятельно принимать решения в ситуации выбора, прогнозируя их возможные последствия. В дошкольном возрасте такая активная позиция предполагает саморазвитие личности именно в познавательной деятельности, в процессе которой ребенок вступает в общение и взаимодействие со сверстниками, происходит становление мировидения ребёнка, осуществляется его личностный рост. Развитие исследовательских способностей ребёнка - одна из важнейших задач современного образования. Знания, полученные в результате собственного эксперимента, исследовательского поиска значительно прочнее и надёжнее для ребёнка тех сведений о мире, что получены репродуктивным путём. Малыш – природный исследователь окружающего мира. Мир открывается ребёнку через опыт его личных ощущений, действий, переживаний.</w:t>
      </w:r>
    </w:p>
    <w:p w:rsidR="00CA5A2A" w:rsidRDefault="00CA5A2A" w:rsidP="00CA5A2A">
      <w:pPr>
        <w:pStyle w:val="c1"/>
        <w:spacing w:before="0" w:beforeAutospacing="0" w:after="0" w:afterAutospacing="0"/>
        <w:ind w:firstLine="708"/>
        <w:jc w:val="both"/>
      </w:pPr>
      <w:r>
        <w:rPr>
          <w:rStyle w:val="c0"/>
        </w:rPr>
        <w:t>«Чем больше ребёнок видел, слышал и переживал, тем больше он знает, и усвоил, тем большим количеством элементов действительности он располагает в своём опыте, тем значительнее и продуктивнее при других равных условиях будет его творческая, исследовательская деятельность»,- писал классик отечественной психологической науки Лев Семёнович Выгодский.</w:t>
      </w:r>
    </w:p>
    <w:p w:rsidR="00CA5A2A" w:rsidRDefault="00D82C46" w:rsidP="00CA5A2A">
      <w:pPr>
        <w:pStyle w:val="c1"/>
        <w:spacing w:before="0" w:beforeAutospacing="0" w:after="0" w:afterAutospacing="0"/>
        <w:ind w:firstLine="708"/>
      </w:pPr>
      <w:r>
        <w:rPr>
          <w:rStyle w:val="c0"/>
        </w:rPr>
        <w:t xml:space="preserve">В соответствии с ФГОС </w:t>
      </w:r>
      <w:r w:rsidR="00CA5A2A">
        <w:rPr>
          <w:rStyle w:val="c0"/>
        </w:rPr>
        <w:t>ребёнок должен быть: любознательным, активным, интересующимся новым, неизвестным в окружающем мире, задавать вопросы взрослому, любить экспериментировать.</w:t>
      </w:r>
    </w:p>
    <w:p w:rsidR="00CA5A2A" w:rsidRDefault="00CA5A2A" w:rsidP="00CA5A2A">
      <w:pPr>
        <w:pStyle w:val="c1"/>
        <w:spacing w:before="0" w:beforeAutospacing="0" w:after="0" w:afterAutospacing="0"/>
        <w:ind w:firstLine="708"/>
        <w:jc w:val="both"/>
      </w:pPr>
      <w:r>
        <w:rPr>
          <w:rStyle w:val="c0"/>
        </w:rPr>
        <w:t>Развитие познавательных интересов дошкольников является одной из актуальных проблем педагогики, призванной воспитать личность, способную к саморазвитию и самосовершенствованию. Именно экспериментирование является ведущим видом деятельности у маленьких детей: «Фундаментальный факт заключается в том, что деятельность экспериментирования пронизывает все сферы детской жизни, все детские деятельности, в том числе и игровую».</w:t>
      </w:r>
    </w:p>
    <w:p w:rsidR="00CA5A2A" w:rsidRDefault="00CA5A2A" w:rsidP="00CA5A2A">
      <w:pPr>
        <w:pStyle w:val="c1"/>
        <w:spacing w:before="0" w:beforeAutospacing="0" w:after="0" w:afterAutospacing="0"/>
        <w:ind w:firstLine="708"/>
        <w:jc w:val="both"/>
      </w:pPr>
      <w:r>
        <w:rPr>
          <w:rStyle w:val="c0"/>
        </w:rPr>
        <w:t>Развитие познавательной активности у детей дошкольного возраста особенно актуальна на современном этапе, так как она развивает детскую любознательность, пытливость ума и формирует на их основе устойчивые познавательные интересы через исследовательскую деятельность. Возможно ли организация исследовательской деятельности с детьми младшего дошкольного возраста?</w:t>
      </w:r>
    </w:p>
    <w:p w:rsidR="00CA5A2A" w:rsidRDefault="00CA5A2A" w:rsidP="00CA5A2A">
      <w:pPr>
        <w:pStyle w:val="c1"/>
        <w:spacing w:before="0" w:beforeAutospacing="0" w:after="0" w:afterAutospacing="0"/>
        <w:jc w:val="both"/>
      </w:pPr>
      <w:r>
        <w:rPr>
          <w:rStyle w:val="c0"/>
        </w:rPr>
        <w:t>Содержание и методы обучения дошкольников направлены на развитие внимания, памяти, творческого воображения, на выработку умения сравнивать, выделять характерные свойства предметов, обобщать их по определенному признаку, получать удовлетворение от найденного решения. Когда ребенок сам действует с объектами, он лучше познает окружающий мир, поэтому приоритет в работе с детьми следует отдавать практическим методам обучения: экспериментам, проектам, опытам.</w:t>
      </w:r>
    </w:p>
    <w:p w:rsidR="00CA5A2A" w:rsidRDefault="00CA5A2A" w:rsidP="00CA5A2A">
      <w:pPr>
        <w:pStyle w:val="c1"/>
        <w:spacing w:before="0" w:beforeAutospacing="0" w:after="0" w:afterAutospacing="0"/>
        <w:ind w:firstLine="708"/>
        <w:jc w:val="both"/>
      </w:pPr>
      <w:r>
        <w:rPr>
          <w:rStyle w:val="c0"/>
        </w:rPr>
        <w:t>Познавательно-исследовательская деятельность зарождается в раннем детстве в недрах предметно</w:t>
      </w:r>
      <w:r w:rsidR="00D82C46">
        <w:rPr>
          <w:rStyle w:val="c0"/>
        </w:rPr>
        <w:t xml:space="preserve"> </w:t>
      </w:r>
      <w:r>
        <w:rPr>
          <w:rStyle w:val="c0"/>
        </w:rPr>
        <w:t>-</w:t>
      </w:r>
      <w:r w:rsidR="00D82C46">
        <w:rPr>
          <w:rStyle w:val="c0"/>
        </w:rPr>
        <w:t xml:space="preserve"> </w:t>
      </w:r>
      <w:proofErr w:type="spellStart"/>
      <w:r>
        <w:rPr>
          <w:rStyle w:val="c0"/>
        </w:rPr>
        <w:t>манипулятивной</w:t>
      </w:r>
      <w:proofErr w:type="spellEnd"/>
      <w:r>
        <w:rPr>
          <w:rStyle w:val="c0"/>
        </w:rPr>
        <w:t xml:space="preserve"> деятельности, представляя собой простое, как будто "бесцельное" экспериментирование с вещами, в ходе которого дифференцируется восприятие, возникает простейшая категоризация предметов по цвету, форме, назначению, осваиваются сенсорные эталоны, простые орудийные действия. В период дошкольного детства "островки" познавательно-исследовательской деятельности сопровождают игру, продуктивную деятельность, "вплетаясь" в них в виде ориентировочных действий, опробования возможностей любого нового материала.</w:t>
      </w:r>
    </w:p>
    <w:p w:rsidR="00CA5A2A" w:rsidRDefault="00CA5A2A" w:rsidP="00CA5A2A">
      <w:pPr>
        <w:pStyle w:val="c1"/>
        <w:spacing w:before="0" w:beforeAutospacing="0" w:after="0" w:afterAutospacing="0"/>
        <w:ind w:firstLine="708"/>
        <w:jc w:val="both"/>
      </w:pPr>
      <w:r>
        <w:rPr>
          <w:rStyle w:val="c0"/>
        </w:rPr>
        <w:lastRenderedPageBreak/>
        <w:t>В дошкольном возрасте экспериментирование является ведущим, а в первые три года - практически единственным способом познания мира, уходя своими корнями в манипулирование предметами, о чём неоднократно говорил Л.С.</w:t>
      </w:r>
      <w:r w:rsidR="00D82C46">
        <w:rPr>
          <w:rStyle w:val="c0"/>
        </w:rPr>
        <w:t xml:space="preserve"> </w:t>
      </w:r>
      <w:proofErr w:type="spellStart"/>
      <w:r>
        <w:rPr>
          <w:rStyle w:val="c0"/>
        </w:rPr>
        <w:t>Выготский</w:t>
      </w:r>
      <w:proofErr w:type="spellEnd"/>
      <w:r>
        <w:rPr>
          <w:rStyle w:val="c0"/>
        </w:rPr>
        <w:t>.</w:t>
      </w:r>
    </w:p>
    <w:p w:rsidR="00CA5A2A" w:rsidRDefault="00CA5A2A" w:rsidP="00CA5A2A">
      <w:pPr>
        <w:pStyle w:val="c1"/>
        <w:spacing w:before="0" w:beforeAutospacing="0" w:after="0" w:afterAutospacing="0"/>
        <w:jc w:val="both"/>
      </w:pPr>
      <w:r>
        <w:rPr>
          <w:rStyle w:val="c0"/>
        </w:rPr>
        <w:t xml:space="preserve">Дети находятся во власти внешней ситуации, их действия зависят от окружающих вещей. Поэтому материалы для познавательно-исследовательской деятельности, в основном, должны быть представлены объектами для исследования в реальном действии, яркими и привлекательными, которые вызывают интерес ребенка. Эти объекты со специально выделенными, как бы подчеркнутыми физическими свойствами (цвет, форма, величина) заключают в себе возможности освоения внешних свойств вещей (в процессе простой группировки с ориентацией на одно из свойств, парного соотнесения и т.п.), а также возможности освоения действий с простыми орудиями, опосредствующими человеческую деятельность. Действия с такими объектами необходимы для сенсорного развития и развития наглядно-действенного мышления, координации руки и глаза, развития моторики. </w:t>
      </w:r>
    </w:p>
    <w:p w:rsidR="00CA5A2A" w:rsidRDefault="00CA5A2A" w:rsidP="00CA5A2A">
      <w:pPr>
        <w:pStyle w:val="c1"/>
        <w:spacing w:before="0" w:beforeAutospacing="0" w:after="0" w:afterAutospacing="0"/>
        <w:ind w:firstLine="708"/>
        <w:jc w:val="both"/>
      </w:pPr>
      <w:r>
        <w:rPr>
          <w:rStyle w:val="c0"/>
        </w:rPr>
        <w:t>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располагаются в поле зрения детей непосредственно перед началом их свободной деятельности. Целесообразно разделять весь материал на несколько функционально равнозначных комплектов и периодически в течение года менять их, чтобы вызывать волны интереса детей к новым или немного "подзабытым" материалам.</w:t>
      </w:r>
    </w:p>
    <w:p w:rsidR="00CA5A2A" w:rsidRDefault="00CA5A2A" w:rsidP="00CA5A2A">
      <w:pPr>
        <w:pStyle w:val="c1"/>
        <w:spacing w:before="0" w:beforeAutospacing="0" w:after="0" w:afterAutospacing="0"/>
        <w:ind w:firstLine="708"/>
        <w:jc w:val="both"/>
      </w:pPr>
      <w:r>
        <w:rPr>
          <w:rStyle w:val="c0"/>
        </w:rPr>
        <w:t>Экспериментирование осуществляется во всех сферах детской деятельности: приём пищи, занятие, игра, прогулка, сон, умывание. Создаются специальные условия в развивающей среде, стимулирующие обогащение развития исследовательской деятельности. В ходе экспериментирования ребенок познает объект. В практической деятельности осуществляет и выполняет познавательную, ориентировочно-исследовательскую функцию, создавая условия, в которых раскрывается содержание данного объекта. Благодаря опытам дети испытывают большую радость, удивление от своих маленьких и больших открытий, которые вызывают у детей чувство удовлетворения от проделанной работы. Чем разнообразнее и интенсивнее поисковая деятельность, тем больше новой информации получает ребенок, тем быстрее и полноценнее он развивается.</w:t>
      </w:r>
    </w:p>
    <w:p w:rsidR="00CA5A2A" w:rsidRDefault="001A5944" w:rsidP="00CA5A2A">
      <w:pPr>
        <w:pStyle w:val="c1"/>
        <w:spacing w:before="0" w:beforeAutospacing="0" w:after="0" w:afterAutospacing="0"/>
      </w:pPr>
      <w:r>
        <w:rPr>
          <w:rStyle w:val="c0"/>
        </w:rPr>
        <w:t xml:space="preserve">             </w:t>
      </w:r>
      <w:r w:rsidR="00CA5A2A">
        <w:rPr>
          <w:rStyle w:val="c0"/>
        </w:rPr>
        <w:t>К старшему дошкольному возрасту заметно возрастают возможности инициативной преобразующей активности ребенка. Этот возрастной период важен для развития познавательной потребности ребенка, которая находит выражение в форме поисковой, исследоват</w:t>
      </w:r>
      <w:r w:rsidR="00CF3B1A">
        <w:rPr>
          <w:rStyle w:val="c0"/>
        </w:rPr>
        <w:t>ельской деятельности, направлен</w:t>
      </w:r>
      <w:r w:rsidR="00CA5A2A">
        <w:rPr>
          <w:rStyle w:val="c0"/>
        </w:rPr>
        <w:t>ной на «открытие» нового, которая развивает продуктивные формы мышления. При этом главным фактором выступает характер деятельности. Как подчеркивают психологи, для развития ребенка решающее значение имеет не изобилие знаний, а тип их усвоения, определяемый типом деятельности, в которой знания приобретаются. Нет сомнения, что такая совместная деятельность и деловое общение развивают интеллект детей и личность в целом. У детей появилось желание узнать новое о свойствах вещей, активно исследовать их.</w:t>
      </w:r>
    </w:p>
    <w:p w:rsidR="00CA5A2A" w:rsidRDefault="00CA5A2A" w:rsidP="00CA5A2A">
      <w:pPr>
        <w:pStyle w:val="c1"/>
        <w:spacing w:before="0" w:beforeAutospacing="0" w:after="0" w:afterAutospacing="0"/>
      </w:pPr>
      <w:r>
        <w:rPr>
          <w:rStyle w:val="c0"/>
        </w:rPr>
        <w:t>Китайская пословица гласит: «Расскажи — и я забуду, покажи — и я запомню, дай попробовать — и я пойму». Усваивается все прочно и надолго,</w:t>
      </w:r>
    </w:p>
    <w:p w:rsidR="00CA5A2A" w:rsidRDefault="00CA5A2A" w:rsidP="00CA5A2A">
      <w:pPr>
        <w:pStyle w:val="c1"/>
        <w:spacing w:before="0" w:beforeAutospacing="0" w:after="0" w:afterAutospacing="0"/>
        <w:rPr>
          <w:rStyle w:val="c0"/>
        </w:rPr>
      </w:pPr>
      <w:r>
        <w:rPr>
          <w:rStyle w:val="c0"/>
        </w:rPr>
        <w:t>когда ребенок слышит, видит и делает сам. Вот на этом и основана познавательно-исследовательская деятельность!</w:t>
      </w:r>
    </w:p>
    <w:p w:rsidR="001A5944" w:rsidRDefault="001A5944" w:rsidP="00CA5A2A">
      <w:pPr>
        <w:pStyle w:val="c1"/>
        <w:spacing w:before="0" w:beforeAutospacing="0" w:after="0" w:afterAutospacing="0"/>
        <w:rPr>
          <w:rStyle w:val="c0"/>
        </w:rPr>
      </w:pPr>
    </w:p>
    <w:p w:rsidR="001A5944" w:rsidRDefault="001A5944" w:rsidP="00CA5A2A">
      <w:pPr>
        <w:pStyle w:val="c1"/>
        <w:spacing w:before="0" w:beforeAutospacing="0" w:after="0" w:afterAutospacing="0"/>
        <w:rPr>
          <w:rStyle w:val="c0"/>
        </w:rPr>
      </w:pPr>
      <w:r>
        <w:rPr>
          <w:rStyle w:val="c0"/>
        </w:rPr>
        <w:t>Список литературы:</w:t>
      </w:r>
    </w:p>
    <w:p w:rsidR="001A5944" w:rsidRPr="001A5944" w:rsidRDefault="001A5944" w:rsidP="001A5944">
      <w:pPr>
        <w:numPr>
          <w:ilvl w:val="0"/>
          <w:numId w:val="1"/>
        </w:numPr>
        <w:shd w:val="clear" w:color="auto" w:fill="FFFFFF"/>
        <w:spacing w:after="0" w:line="240" w:lineRule="auto"/>
        <w:ind w:left="0" w:firstLine="900"/>
        <w:rPr>
          <w:rFonts w:ascii="Arimo" w:eastAsia="Times New Roman" w:hAnsi="Arimo" w:cs="Arial"/>
          <w:color w:val="000000"/>
          <w:szCs w:val="24"/>
          <w:lang w:eastAsia="ru-RU"/>
        </w:rPr>
      </w:pPr>
      <w:r w:rsidRPr="001A5944">
        <w:rPr>
          <w:rFonts w:ascii="Times New Roman" w:eastAsia="Times New Roman" w:hAnsi="Times New Roman" w:cs="Times New Roman"/>
          <w:color w:val="000000"/>
          <w:sz w:val="24"/>
          <w:lang w:eastAsia="ru-RU"/>
        </w:rPr>
        <w:t>Прохорова, Л.Н. Организация экспериментальной де</w:t>
      </w:r>
      <w:r>
        <w:rPr>
          <w:rFonts w:ascii="Times New Roman" w:eastAsia="Times New Roman" w:hAnsi="Times New Roman" w:cs="Times New Roman"/>
          <w:color w:val="000000"/>
          <w:sz w:val="24"/>
          <w:lang w:eastAsia="ru-RU"/>
        </w:rPr>
        <w:t xml:space="preserve">ятельности дошкольников. </w:t>
      </w:r>
      <w:r w:rsidRPr="001A5944">
        <w:rPr>
          <w:rFonts w:ascii="Times New Roman" w:eastAsia="Times New Roman" w:hAnsi="Times New Roman" w:cs="Times New Roman"/>
          <w:color w:val="000000"/>
          <w:sz w:val="24"/>
          <w:lang w:eastAsia="ru-RU"/>
        </w:rPr>
        <w:t>М.; 2010 г.</w:t>
      </w:r>
    </w:p>
    <w:p w:rsidR="001A5944" w:rsidRPr="001A5944" w:rsidRDefault="001A5944" w:rsidP="001A5944">
      <w:pPr>
        <w:numPr>
          <w:ilvl w:val="0"/>
          <w:numId w:val="1"/>
        </w:numPr>
        <w:shd w:val="clear" w:color="auto" w:fill="FFFFFF"/>
        <w:spacing w:after="0" w:line="240" w:lineRule="auto"/>
        <w:rPr>
          <w:rFonts w:ascii="Arimo" w:eastAsia="Times New Roman" w:hAnsi="Arimo" w:cs="Arial"/>
          <w:color w:val="000000"/>
          <w:szCs w:val="24"/>
          <w:lang w:eastAsia="ru-RU"/>
        </w:rPr>
      </w:pPr>
      <w:r w:rsidRPr="001A5944">
        <w:rPr>
          <w:rFonts w:ascii="Times New Roman" w:eastAsia="Times New Roman" w:hAnsi="Times New Roman" w:cs="Times New Roman"/>
          <w:color w:val="000000"/>
          <w:sz w:val="24"/>
          <w:lang w:eastAsia="ru-RU"/>
        </w:rPr>
        <w:lastRenderedPageBreak/>
        <w:t>Мартынова, Е.А., Сучкова, И.М. Организация опытно- экспериментальной дея</w:t>
      </w:r>
      <w:r>
        <w:rPr>
          <w:rFonts w:ascii="Times New Roman" w:eastAsia="Times New Roman" w:hAnsi="Times New Roman" w:cs="Times New Roman"/>
          <w:color w:val="000000"/>
          <w:sz w:val="24"/>
          <w:lang w:eastAsia="ru-RU"/>
        </w:rPr>
        <w:t>тельности детей 2-7 лет.</w:t>
      </w:r>
      <w:r w:rsidRPr="001A5944">
        <w:rPr>
          <w:rFonts w:ascii="Times New Roman" w:eastAsia="Times New Roman" w:hAnsi="Times New Roman" w:cs="Times New Roman"/>
          <w:color w:val="000000"/>
          <w:sz w:val="24"/>
          <w:lang w:eastAsia="ru-RU"/>
        </w:rPr>
        <w:t xml:space="preserve"> Волгоград .;2011г.</w:t>
      </w:r>
    </w:p>
    <w:p w:rsidR="001A5944" w:rsidRPr="001A5944" w:rsidRDefault="001A5944" w:rsidP="001A5944">
      <w:pPr>
        <w:numPr>
          <w:ilvl w:val="0"/>
          <w:numId w:val="1"/>
        </w:numPr>
        <w:shd w:val="clear" w:color="auto" w:fill="FFFFFF"/>
        <w:spacing w:after="0" w:line="240" w:lineRule="auto"/>
        <w:rPr>
          <w:rFonts w:ascii="Arimo" w:eastAsia="Times New Roman" w:hAnsi="Arimo" w:cs="Arial"/>
          <w:color w:val="000000"/>
          <w:szCs w:val="24"/>
          <w:lang w:eastAsia="ru-RU"/>
        </w:rPr>
      </w:pPr>
      <w:proofErr w:type="spellStart"/>
      <w:r w:rsidRPr="001A5944">
        <w:rPr>
          <w:rFonts w:ascii="Times New Roman" w:eastAsia="Times New Roman" w:hAnsi="Times New Roman" w:cs="Times New Roman"/>
          <w:color w:val="000000"/>
          <w:sz w:val="24"/>
          <w:lang w:eastAsia="ru-RU"/>
        </w:rPr>
        <w:t>Гризик</w:t>
      </w:r>
      <w:proofErr w:type="spellEnd"/>
      <w:r w:rsidRPr="001A5944">
        <w:rPr>
          <w:rFonts w:ascii="Times New Roman" w:eastAsia="Times New Roman" w:hAnsi="Times New Roman" w:cs="Times New Roman"/>
          <w:color w:val="000000"/>
          <w:sz w:val="24"/>
          <w:lang w:eastAsia="ru-RU"/>
        </w:rPr>
        <w:t>, Т.И.  П</w:t>
      </w:r>
      <w:r>
        <w:rPr>
          <w:rFonts w:ascii="Times New Roman" w:eastAsia="Times New Roman" w:hAnsi="Times New Roman" w:cs="Times New Roman"/>
          <w:color w:val="000000"/>
          <w:sz w:val="24"/>
          <w:lang w:eastAsia="ru-RU"/>
        </w:rPr>
        <w:t xml:space="preserve">ознаю мир. </w:t>
      </w:r>
      <w:r w:rsidRPr="001A5944">
        <w:rPr>
          <w:rFonts w:ascii="Times New Roman" w:eastAsia="Times New Roman" w:hAnsi="Times New Roman" w:cs="Times New Roman"/>
          <w:color w:val="000000"/>
          <w:sz w:val="24"/>
          <w:lang w:eastAsia="ru-RU"/>
        </w:rPr>
        <w:t>М.; 2010 г.</w:t>
      </w:r>
    </w:p>
    <w:p w:rsidR="001A5944" w:rsidRPr="001A5944" w:rsidRDefault="001A5944" w:rsidP="001A5944">
      <w:pPr>
        <w:pStyle w:val="c1"/>
        <w:spacing w:before="0" w:beforeAutospacing="0" w:after="0" w:afterAutospacing="0"/>
        <w:rPr>
          <w:sz w:val="22"/>
        </w:rPr>
      </w:pPr>
    </w:p>
    <w:sectPr w:rsidR="001A5944" w:rsidRPr="001A5944" w:rsidSect="00C04A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m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E3EB3"/>
    <w:multiLevelType w:val="multilevel"/>
    <w:tmpl w:val="1AE05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876B47"/>
    <w:multiLevelType w:val="multilevel"/>
    <w:tmpl w:val="8D407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703E1A"/>
    <w:multiLevelType w:val="multilevel"/>
    <w:tmpl w:val="38740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A5A2A"/>
    <w:rsid w:val="00005AA4"/>
    <w:rsid w:val="001A5944"/>
    <w:rsid w:val="001B2453"/>
    <w:rsid w:val="0022579F"/>
    <w:rsid w:val="002612CE"/>
    <w:rsid w:val="00487E4B"/>
    <w:rsid w:val="005429BF"/>
    <w:rsid w:val="00703499"/>
    <w:rsid w:val="00C04AD7"/>
    <w:rsid w:val="00CA5A2A"/>
    <w:rsid w:val="00CF3B1A"/>
    <w:rsid w:val="00D82C46"/>
    <w:rsid w:val="00D840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A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CA5A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A5A2A"/>
  </w:style>
  <w:style w:type="paragraph" w:customStyle="1" w:styleId="c1">
    <w:name w:val="c1"/>
    <w:basedOn w:val="a"/>
    <w:rsid w:val="00CA5A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CA5A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A5A2A"/>
  </w:style>
  <w:style w:type="character" w:customStyle="1" w:styleId="c3">
    <w:name w:val="c3"/>
    <w:basedOn w:val="a0"/>
    <w:rsid w:val="00CA5A2A"/>
  </w:style>
  <w:style w:type="paragraph" w:customStyle="1" w:styleId="c9">
    <w:name w:val="c9"/>
    <w:basedOn w:val="a"/>
    <w:rsid w:val="00CA5A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2612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12CE"/>
    <w:rPr>
      <w:rFonts w:ascii="Tahoma" w:hAnsi="Tahoma" w:cs="Tahoma"/>
      <w:sz w:val="16"/>
      <w:szCs w:val="16"/>
    </w:rPr>
  </w:style>
  <w:style w:type="character" w:customStyle="1" w:styleId="c4">
    <w:name w:val="c4"/>
    <w:basedOn w:val="a0"/>
    <w:rsid w:val="001A5944"/>
  </w:style>
</w:styles>
</file>

<file path=word/webSettings.xml><?xml version="1.0" encoding="utf-8"?>
<w:webSettings xmlns:r="http://schemas.openxmlformats.org/officeDocument/2006/relationships" xmlns:w="http://schemas.openxmlformats.org/wordprocessingml/2006/main">
  <w:divs>
    <w:div w:id="44333165">
      <w:bodyDiv w:val="1"/>
      <w:marLeft w:val="0"/>
      <w:marRight w:val="0"/>
      <w:marTop w:val="0"/>
      <w:marBottom w:val="0"/>
      <w:divBdr>
        <w:top w:val="none" w:sz="0" w:space="0" w:color="auto"/>
        <w:left w:val="none" w:sz="0" w:space="0" w:color="auto"/>
        <w:bottom w:val="none" w:sz="0" w:space="0" w:color="auto"/>
        <w:right w:val="none" w:sz="0" w:space="0" w:color="auto"/>
      </w:divBdr>
    </w:div>
    <w:div w:id="253132578">
      <w:bodyDiv w:val="1"/>
      <w:marLeft w:val="0"/>
      <w:marRight w:val="0"/>
      <w:marTop w:val="0"/>
      <w:marBottom w:val="0"/>
      <w:divBdr>
        <w:top w:val="none" w:sz="0" w:space="0" w:color="auto"/>
        <w:left w:val="none" w:sz="0" w:space="0" w:color="auto"/>
        <w:bottom w:val="none" w:sz="0" w:space="0" w:color="auto"/>
        <w:right w:val="none" w:sz="0" w:space="0" w:color="auto"/>
      </w:divBdr>
    </w:div>
    <w:div w:id="1050611882">
      <w:bodyDiv w:val="1"/>
      <w:marLeft w:val="0"/>
      <w:marRight w:val="0"/>
      <w:marTop w:val="0"/>
      <w:marBottom w:val="0"/>
      <w:divBdr>
        <w:top w:val="none" w:sz="0" w:space="0" w:color="auto"/>
        <w:left w:val="none" w:sz="0" w:space="0" w:color="auto"/>
        <w:bottom w:val="none" w:sz="0" w:space="0" w:color="auto"/>
        <w:right w:val="none" w:sz="0" w:space="0" w:color="auto"/>
      </w:divBdr>
    </w:div>
    <w:div w:id="125431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1147</Words>
  <Characters>6542</Characters>
  <Application>Microsoft Office Word</Application>
  <DocSecurity>0</DocSecurity>
  <Lines>54</Lines>
  <Paragraphs>15</Paragraphs>
  <ScaleCrop>false</ScaleCrop>
  <Company>SPecialiST RePack</Company>
  <LinksUpToDate>false</LinksUpToDate>
  <CharactersWithSpaces>7674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cp:revision>
  <cp:lastPrinted>2016-03-28T06:56:00Z</cp:lastPrinted>
  <dcterms:created xsi:type="dcterms:W3CDTF">2017-01-28T19:59:00Z</dcterms:created>
  <dcterms:modified xsi:type="dcterms:W3CDTF">2017-04-05T02:26:00Z</dcterms:modified>
</cp:coreProperties>
</file>