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6C" w:rsidRDefault="00F3096C" w:rsidP="00F3096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F3096C">
        <w:rPr>
          <w:b/>
          <w:sz w:val="28"/>
          <w:szCs w:val="28"/>
        </w:rPr>
        <w:t xml:space="preserve">ИНТЕНСИВНЫЕ ПЕДАГОГИЧЕСКИЕ ТЕХНОЛОГИИ В РАМКАХ </w:t>
      </w:r>
    </w:p>
    <w:p w:rsidR="00F3096C" w:rsidRPr="00F3096C" w:rsidRDefault="00F3096C" w:rsidP="00F3096C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3096C">
        <w:rPr>
          <w:b/>
          <w:sz w:val="28"/>
          <w:szCs w:val="28"/>
        </w:rPr>
        <w:t>СОВРЕМЕННОЙ ОРГАНИЗАЦИИ УЧЕБНОЙ ДЕЯТЕЛЬНОСТИ</w:t>
      </w:r>
    </w:p>
    <w:p w:rsidR="00F3096C" w:rsidRDefault="00F3096C" w:rsidP="007C4B6F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</w:p>
    <w:p w:rsidR="00074512" w:rsidRDefault="008F5904" w:rsidP="007C4B6F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Воинова</w:t>
      </w:r>
      <w:proofErr w:type="spellEnd"/>
      <w:r>
        <w:rPr>
          <w:bCs/>
          <w:sz w:val="28"/>
          <w:szCs w:val="28"/>
        </w:rPr>
        <w:t xml:space="preserve"> Яна Викторовна,</w:t>
      </w:r>
      <w:r w:rsidR="007C4B6F">
        <w:rPr>
          <w:bCs/>
          <w:sz w:val="28"/>
          <w:szCs w:val="28"/>
        </w:rPr>
        <w:t xml:space="preserve"> </w:t>
      </w:r>
      <w:r w:rsidR="00074512">
        <w:rPr>
          <w:bCs/>
          <w:sz w:val="28"/>
          <w:szCs w:val="28"/>
        </w:rPr>
        <w:t xml:space="preserve"> </w:t>
      </w:r>
    </w:p>
    <w:p w:rsidR="007C4B6F" w:rsidRDefault="00074512" w:rsidP="007C4B6F">
      <w:pPr>
        <w:shd w:val="clear" w:color="auto" w:fill="FFFFFF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преподавател</w:t>
      </w:r>
      <w:r w:rsidR="008F5904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экономических дисциплин </w:t>
      </w:r>
    </w:p>
    <w:p w:rsidR="00074512" w:rsidRDefault="007C4B6F" w:rsidP="007C4B6F">
      <w:pPr>
        <w:shd w:val="clear" w:color="auto" w:fill="FFFFFF"/>
        <w:spacing w:line="276" w:lineRule="auto"/>
        <w:jc w:val="right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филиала КГА ПОУ «Энергетический колледж»</w:t>
      </w:r>
    </w:p>
    <w:p w:rsidR="001332E9" w:rsidRPr="001332E9" w:rsidRDefault="001332E9" w:rsidP="006B7AC4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D30F4F" w:rsidRPr="00D30F4F" w:rsidRDefault="00D30F4F" w:rsidP="00D30F4F">
      <w:pPr>
        <w:shd w:val="clear" w:color="auto" w:fill="FFFFFF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D30F4F">
        <w:rPr>
          <w:sz w:val="28"/>
          <w:szCs w:val="28"/>
        </w:rPr>
        <w:t>Овладение раз</w:t>
      </w:r>
      <w:r w:rsidRPr="00D30F4F">
        <w:rPr>
          <w:sz w:val="28"/>
          <w:szCs w:val="28"/>
        </w:rPr>
        <w:softHyphen/>
        <w:t>личного рода компетенциями становится целью и ре</w:t>
      </w:r>
      <w:r w:rsidRPr="00D30F4F">
        <w:rPr>
          <w:sz w:val="28"/>
          <w:szCs w:val="28"/>
        </w:rPr>
        <w:softHyphen/>
        <w:t xml:space="preserve">зультатом профессиональной подготовки, </w:t>
      </w:r>
      <w:r w:rsidR="001448AA">
        <w:rPr>
          <w:sz w:val="28"/>
          <w:szCs w:val="28"/>
        </w:rPr>
        <w:t>а</w:t>
      </w:r>
      <w:r w:rsidRPr="00D30F4F">
        <w:rPr>
          <w:sz w:val="28"/>
          <w:szCs w:val="28"/>
        </w:rPr>
        <w:t xml:space="preserve"> управле</w:t>
      </w:r>
      <w:r w:rsidRPr="00D30F4F">
        <w:rPr>
          <w:sz w:val="28"/>
          <w:szCs w:val="28"/>
        </w:rPr>
        <w:softHyphen/>
        <w:t>ние этим процессом определяет эффективность всей учебной деятельности</w:t>
      </w:r>
      <w:r w:rsidR="001448AA">
        <w:rPr>
          <w:sz w:val="28"/>
          <w:szCs w:val="28"/>
        </w:rPr>
        <w:t xml:space="preserve"> и</w:t>
      </w:r>
      <w:r w:rsidRPr="00D30F4F">
        <w:rPr>
          <w:sz w:val="28"/>
          <w:szCs w:val="28"/>
        </w:rPr>
        <w:t xml:space="preserve"> качество</w:t>
      </w:r>
      <w:r w:rsidR="00293FBC">
        <w:rPr>
          <w:sz w:val="28"/>
          <w:szCs w:val="28"/>
        </w:rPr>
        <w:t xml:space="preserve"> подготовки специалиста</w:t>
      </w:r>
      <w:r w:rsidRPr="00D30F4F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</w:t>
      </w:r>
      <w:r w:rsidR="00B06621">
        <w:rPr>
          <w:sz w:val="28"/>
          <w:szCs w:val="28"/>
        </w:rPr>
        <w:t>учебная деятельность</w:t>
      </w:r>
      <w:r w:rsidR="00293FBC">
        <w:rPr>
          <w:sz w:val="28"/>
          <w:szCs w:val="28"/>
        </w:rPr>
        <w:t xml:space="preserve"> в учреждениях СПО</w:t>
      </w:r>
      <w:r w:rsidR="00B06621">
        <w:rPr>
          <w:sz w:val="28"/>
          <w:szCs w:val="28"/>
        </w:rPr>
        <w:t xml:space="preserve"> должна строиться с учетом </w:t>
      </w:r>
      <w:r w:rsidR="00B06621" w:rsidRPr="00B06621">
        <w:rPr>
          <w:sz w:val="28"/>
          <w:szCs w:val="28"/>
        </w:rPr>
        <w:t>современных</w:t>
      </w:r>
      <w:r w:rsidR="00B06621">
        <w:rPr>
          <w:sz w:val="28"/>
          <w:szCs w:val="28"/>
        </w:rPr>
        <w:t xml:space="preserve"> требований компетентностного подхода в условиях модернизации Российского образования.</w:t>
      </w:r>
    </w:p>
    <w:p w:rsidR="006B7AC4" w:rsidRDefault="006B7AC4" w:rsidP="006B7A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7AC4">
        <w:rPr>
          <w:sz w:val="28"/>
          <w:szCs w:val="28"/>
        </w:rPr>
        <w:t>Способы усвоения учебного материала и подачи его педагогами быстро претерпевают значи</w:t>
      </w:r>
      <w:r w:rsidRPr="006B7AC4">
        <w:rPr>
          <w:sz w:val="28"/>
          <w:szCs w:val="28"/>
        </w:rPr>
        <w:softHyphen/>
        <w:t>тельные изменения, что отчасти является результатом ново</w:t>
      </w:r>
      <w:r w:rsidRPr="006B7AC4">
        <w:rPr>
          <w:sz w:val="28"/>
          <w:szCs w:val="28"/>
        </w:rPr>
        <w:softHyphen/>
        <w:t xml:space="preserve">го понимания процесса обучения, а отчасти — результатом новых технологий. </w:t>
      </w:r>
    </w:p>
    <w:p w:rsidR="009B1034" w:rsidRDefault="006B7AC4" w:rsidP="006B7A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B7AC4">
        <w:rPr>
          <w:sz w:val="28"/>
          <w:szCs w:val="28"/>
        </w:rPr>
        <w:t xml:space="preserve">Рассматривая </w:t>
      </w:r>
      <w:r w:rsidR="00293FBC" w:rsidRPr="006B7AC4">
        <w:rPr>
          <w:sz w:val="28"/>
          <w:szCs w:val="28"/>
        </w:rPr>
        <w:t xml:space="preserve">процесс учения </w:t>
      </w:r>
      <w:r w:rsidRPr="006B7AC4">
        <w:rPr>
          <w:sz w:val="28"/>
          <w:szCs w:val="28"/>
        </w:rPr>
        <w:t>с позиций организации учебной деятельно</w:t>
      </w:r>
      <w:r w:rsidR="00293FBC">
        <w:rPr>
          <w:sz w:val="28"/>
          <w:szCs w:val="28"/>
        </w:rPr>
        <w:t>сти</w:t>
      </w:r>
      <w:r w:rsidRPr="006B7AC4">
        <w:rPr>
          <w:sz w:val="28"/>
          <w:szCs w:val="28"/>
        </w:rPr>
        <w:t xml:space="preserve"> в логике современного постиндустриального обще</w:t>
      </w:r>
      <w:r w:rsidRPr="006B7AC4">
        <w:rPr>
          <w:sz w:val="28"/>
          <w:szCs w:val="28"/>
        </w:rPr>
        <w:softHyphen/>
        <w:t xml:space="preserve">ства, </w:t>
      </w:r>
      <w:r w:rsidR="00293FBC">
        <w:rPr>
          <w:sz w:val="28"/>
          <w:szCs w:val="28"/>
        </w:rPr>
        <w:t>следует</w:t>
      </w:r>
      <w:r w:rsidRPr="006B7AC4">
        <w:rPr>
          <w:sz w:val="28"/>
          <w:szCs w:val="28"/>
        </w:rPr>
        <w:t xml:space="preserve"> сказать о целом ряде необходи</w:t>
      </w:r>
      <w:r w:rsidRPr="006B7AC4">
        <w:rPr>
          <w:sz w:val="28"/>
          <w:szCs w:val="28"/>
        </w:rPr>
        <w:softHyphen/>
        <w:t>мых, принципиальных, основополагающих моментов</w:t>
      </w:r>
      <w:r w:rsidR="00293FBC">
        <w:rPr>
          <w:sz w:val="28"/>
          <w:szCs w:val="28"/>
        </w:rPr>
        <w:t xml:space="preserve">, </w:t>
      </w:r>
      <w:r w:rsidR="009B1034">
        <w:rPr>
          <w:sz w:val="28"/>
          <w:szCs w:val="28"/>
        </w:rPr>
        <w:t>определяющих организацию</w:t>
      </w:r>
      <w:r w:rsidR="00293FBC">
        <w:rPr>
          <w:sz w:val="28"/>
          <w:szCs w:val="28"/>
        </w:rPr>
        <w:t xml:space="preserve"> данной деятельности</w:t>
      </w:r>
      <w:r w:rsidR="009B1034">
        <w:rPr>
          <w:sz w:val="28"/>
          <w:szCs w:val="28"/>
        </w:rPr>
        <w:t xml:space="preserve"> с целью реализации требований ФГОС СПО</w:t>
      </w:r>
      <w:r w:rsidRPr="006B7AC4">
        <w:rPr>
          <w:sz w:val="28"/>
          <w:szCs w:val="28"/>
        </w:rPr>
        <w:t>.</w:t>
      </w:r>
      <w:r w:rsidR="00293FBC">
        <w:rPr>
          <w:sz w:val="28"/>
          <w:szCs w:val="28"/>
        </w:rPr>
        <w:t xml:space="preserve"> </w:t>
      </w:r>
    </w:p>
    <w:p w:rsidR="009C6949" w:rsidRPr="009B1034" w:rsidRDefault="009B1034" w:rsidP="006B7A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1034">
        <w:rPr>
          <w:sz w:val="28"/>
          <w:szCs w:val="28"/>
        </w:rPr>
        <w:t>М</w:t>
      </w:r>
      <w:r w:rsidR="00A12C74" w:rsidRPr="009B1034">
        <w:rPr>
          <w:sz w:val="28"/>
          <w:szCs w:val="28"/>
        </w:rPr>
        <w:t>ожно выделить следу</w:t>
      </w:r>
      <w:r w:rsidR="00A12C74" w:rsidRPr="009B1034">
        <w:rPr>
          <w:sz w:val="28"/>
          <w:szCs w:val="28"/>
        </w:rPr>
        <w:softHyphen/>
        <w:t xml:space="preserve">ющие </w:t>
      </w:r>
      <w:r w:rsidR="00A12C74" w:rsidRPr="009B1034">
        <w:rPr>
          <w:bCs/>
          <w:sz w:val="28"/>
          <w:szCs w:val="28"/>
        </w:rPr>
        <w:t>особенности учебной деятельности:</w:t>
      </w:r>
    </w:p>
    <w:p w:rsidR="009C6949" w:rsidRPr="00CC034C" w:rsidRDefault="00A12C74" w:rsidP="006B7AC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8"/>
          <w:szCs w:val="28"/>
        </w:rPr>
      </w:pPr>
      <w:r w:rsidRPr="006B7AC4">
        <w:rPr>
          <w:sz w:val="28"/>
          <w:szCs w:val="28"/>
        </w:rPr>
        <w:t xml:space="preserve">Учебная деятельность направлена на </w:t>
      </w:r>
      <w:r w:rsidRPr="006B7AC4">
        <w:rPr>
          <w:i/>
          <w:iCs/>
          <w:sz w:val="28"/>
          <w:szCs w:val="28"/>
        </w:rPr>
        <w:t>освоение других</w:t>
      </w:r>
      <w:r w:rsidR="00331D7A" w:rsidRPr="006B7AC4">
        <w:rPr>
          <w:i/>
          <w:iCs/>
          <w:sz w:val="28"/>
          <w:szCs w:val="28"/>
        </w:rPr>
        <w:t xml:space="preserve"> </w:t>
      </w:r>
      <w:r w:rsidRPr="006B7AC4">
        <w:rPr>
          <w:i/>
          <w:iCs/>
          <w:sz w:val="28"/>
          <w:szCs w:val="28"/>
        </w:rPr>
        <w:t>видов человеческой деятельности</w:t>
      </w:r>
      <w:r w:rsidR="006B7AC4">
        <w:rPr>
          <w:i/>
          <w:iCs/>
          <w:sz w:val="28"/>
          <w:szCs w:val="28"/>
        </w:rPr>
        <w:t xml:space="preserve"> - </w:t>
      </w:r>
      <w:r w:rsidRPr="006B7AC4">
        <w:rPr>
          <w:sz w:val="28"/>
          <w:szCs w:val="28"/>
        </w:rPr>
        <w:t>практической, по</w:t>
      </w:r>
      <w:r w:rsidRPr="006B7AC4">
        <w:rPr>
          <w:sz w:val="28"/>
          <w:szCs w:val="28"/>
        </w:rPr>
        <w:softHyphen/>
      </w:r>
      <w:r w:rsidR="006B7AC4">
        <w:rPr>
          <w:sz w:val="28"/>
          <w:szCs w:val="28"/>
        </w:rPr>
        <w:t xml:space="preserve">знавательной, </w:t>
      </w:r>
      <w:r w:rsidRPr="006B7AC4">
        <w:rPr>
          <w:sz w:val="28"/>
          <w:szCs w:val="28"/>
        </w:rPr>
        <w:t>ценностно-ориентировочной,   эстетиче</w:t>
      </w:r>
      <w:r w:rsidRPr="006B7AC4">
        <w:rPr>
          <w:sz w:val="28"/>
          <w:szCs w:val="28"/>
        </w:rPr>
        <w:softHyphen/>
        <w:t>ской и др., а также на овладение самой учебной деятель</w:t>
      </w:r>
      <w:r w:rsidRPr="006B7AC4">
        <w:rPr>
          <w:sz w:val="28"/>
          <w:szCs w:val="28"/>
        </w:rPr>
        <w:softHyphen/>
      </w:r>
      <w:r w:rsidR="006B7AC4">
        <w:rPr>
          <w:sz w:val="28"/>
          <w:szCs w:val="28"/>
        </w:rPr>
        <w:t xml:space="preserve">ностью («учись учиться»), т.е. </w:t>
      </w:r>
      <w:r w:rsidRPr="006B7AC4">
        <w:rPr>
          <w:i/>
          <w:iCs/>
          <w:sz w:val="28"/>
          <w:szCs w:val="28"/>
        </w:rPr>
        <w:t>на овладение деятельностями</w:t>
      </w:r>
      <w:r w:rsidR="00331D7A" w:rsidRPr="006B7AC4">
        <w:rPr>
          <w:i/>
          <w:iCs/>
          <w:sz w:val="28"/>
          <w:szCs w:val="28"/>
        </w:rPr>
        <w:t>,</w:t>
      </w:r>
      <w:r w:rsidRPr="006B7AC4">
        <w:rPr>
          <w:i/>
          <w:iCs/>
          <w:sz w:val="28"/>
          <w:szCs w:val="28"/>
        </w:rPr>
        <w:t xml:space="preserve"> </w:t>
      </w:r>
      <w:r w:rsidR="006B7AC4">
        <w:rPr>
          <w:bCs/>
          <w:sz w:val="28"/>
          <w:szCs w:val="28"/>
        </w:rPr>
        <w:t xml:space="preserve"> а н</w:t>
      </w:r>
      <w:r w:rsidR="00331D7A" w:rsidRPr="006B7AC4">
        <w:rPr>
          <w:sz w:val="28"/>
          <w:szCs w:val="28"/>
        </w:rPr>
        <w:t>е на овладение зна</w:t>
      </w:r>
      <w:r w:rsidR="006B7AC4">
        <w:rPr>
          <w:sz w:val="28"/>
          <w:szCs w:val="28"/>
        </w:rPr>
        <w:t xml:space="preserve">ниями. </w:t>
      </w:r>
      <w:r w:rsidR="00B06621">
        <w:rPr>
          <w:sz w:val="28"/>
          <w:szCs w:val="28"/>
        </w:rPr>
        <w:t>Специалист</w:t>
      </w:r>
      <w:r w:rsidR="009B1034">
        <w:rPr>
          <w:sz w:val="28"/>
          <w:szCs w:val="28"/>
        </w:rPr>
        <w:t>,</w:t>
      </w:r>
      <w:r w:rsidRPr="006B7AC4">
        <w:rPr>
          <w:sz w:val="28"/>
          <w:szCs w:val="28"/>
        </w:rPr>
        <w:t xml:space="preserve"> много</w:t>
      </w:r>
      <w:r w:rsidR="00331D7A" w:rsidRPr="006B7AC4">
        <w:rPr>
          <w:sz w:val="28"/>
          <w:szCs w:val="28"/>
        </w:rPr>
        <w:t xml:space="preserve"> </w:t>
      </w:r>
      <w:r w:rsidRPr="006B7AC4">
        <w:rPr>
          <w:sz w:val="28"/>
          <w:szCs w:val="28"/>
        </w:rPr>
        <w:t>знающий</w:t>
      </w:r>
      <w:r w:rsidR="009B1034">
        <w:rPr>
          <w:sz w:val="28"/>
          <w:szCs w:val="28"/>
        </w:rPr>
        <w:t>,</w:t>
      </w:r>
      <w:r w:rsidRPr="006B7AC4">
        <w:rPr>
          <w:sz w:val="28"/>
          <w:szCs w:val="28"/>
        </w:rPr>
        <w:t xml:space="preserve"> но ничего не умеющий де</w:t>
      </w:r>
      <w:r w:rsidRPr="006B7AC4">
        <w:rPr>
          <w:sz w:val="28"/>
          <w:szCs w:val="28"/>
        </w:rPr>
        <w:softHyphen/>
        <w:t>лать</w:t>
      </w:r>
      <w:r w:rsidR="00B06621">
        <w:rPr>
          <w:sz w:val="28"/>
          <w:szCs w:val="28"/>
        </w:rPr>
        <w:t>,</w:t>
      </w:r>
      <w:r w:rsidRPr="006B7AC4">
        <w:rPr>
          <w:sz w:val="28"/>
          <w:szCs w:val="28"/>
        </w:rPr>
        <w:t xml:space="preserve"> </w:t>
      </w:r>
      <w:r w:rsidR="00CC034C">
        <w:rPr>
          <w:sz w:val="28"/>
          <w:szCs w:val="28"/>
        </w:rPr>
        <w:t>вряд ли будет востребован на современном рынке труда</w:t>
      </w:r>
      <w:r w:rsidRPr="006B7AC4">
        <w:rPr>
          <w:sz w:val="28"/>
          <w:szCs w:val="28"/>
        </w:rPr>
        <w:t>.</w:t>
      </w:r>
      <w:r w:rsidR="00331D7A" w:rsidRPr="006B7AC4">
        <w:rPr>
          <w:sz w:val="28"/>
          <w:szCs w:val="28"/>
        </w:rPr>
        <w:t xml:space="preserve"> </w:t>
      </w:r>
      <w:r w:rsidRPr="006B7AC4">
        <w:rPr>
          <w:sz w:val="28"/>
          <w:szCs w:val="28"/>
        </w:rPr>
        <w:t xml:space="preserve">Только </w:t>
      </w:r>
      <w:proofErr w:type="spellStart"/>
      <w:r w:rsidRPr="006B7AC4">
        <w:rPr>
          <w:sz w:val="28"/>
          <w:szCs w:val="28"/>
        </w:rPr>
        <w:t>деятель</w:t>
      </w:r>
      <w:r w:rsidR="00331D7A" w:rsidRPr="006B7AC4">
        <w:rPr>
          <w:sz w:val="28"/>
          <w:szCs w:val="28"/>
        </w:rPr>
        <w:t>ностный</w:t>
      </w:r>
      <w:proofErr w:type="spellEnd"/>
      <w:r w:rsidR="00331D7A" w:rsidRPr="006B7AC4">
        <w:rPr>
          <w:sz w:val="28"/>
          <w:szCs w:val="28"/>
        </w:rPr>
        <w:t xml:space="preserve">, </w:t>
      </w:r>
      <w:proofErr w:type="spellStart"/>
      <w:r w:rsidR="00DB3D02">
        <w:rPr>
          <w:sz w:val="28"/>
          <w:szCs w:val="28"/>
        </w:rPr>
        <w:t>компетентностный</w:t>
      </w:r>
      <w:proofErr w:type="spellEnd"/>
      <w:r w:rsidR="00DB3D02">
        <w:rPr>
          <w:sz w:val="28"/>
          <w:szCs w:val="28"/>
        </w:rPr>
        <w:t xml:space="preserve"> </w:t>
      </w:r>
      <w:r w:rsidR="009B1034">
        <w:rPr>
          <w:sz w:val="28"/>
          <w:szCs w:val="28"/>
        </w:rPr>
        <w:t>работник</w:t>
      </w:r>
      <w:r w:rsidR="00331D7A" w:rsidRPr="006B7AC4">
        <w:rPr>
          <w:sz w:val="28"/>
          <w:szCs w:val="28"/>
        </w:rPr>
        <w:t xml:space="preserve"> являет</w:t>
      </w:r>
      <w:r w:rsidR="00331D7A" w:rsidRPr="006B7AC4">
        <w:rPr>
          <w:sz w:val="28"/>
          <w:szCs w:val="28"/>
        </w:rPr>
        <w:softHyphen/>
      </w:r>
      <w:r w:rsidRPr="006B7AC4">
        <w:rPr>
          <w:sz w:val="28"/>
          <w:szCs w:val="28"/>
        </w:rPr>
        <w:t xml:space="preserve">ся в полном смысле </w:t>
      </w:r>
      <w:r w:rsidR="00CC034C">
        <w:rPr>
          <w:sz w:val="28"/>
          <w:szCs w:val="28"/>
        </w:rPr>
        <w:t>профессионалом</w:t>
      </w:r>
      <w:r w:rsidRPr="006B7AC4">
        <w:rPr>
          <w:sz w:val="28"/>
          <w:szCs w:val="28"/>
        </w:rPr>
        <w:t xml:space="preserve">. Поэтому </w:t>
      </w:r>
      <w:r w:rsidR="00DB3D02">
        <w:rPr>
          <w:i/>
          <w:iCs/>
          <w:sz w:val="28"/>
          <w:szCs w:val="28"/>
        </w:rPr>
        <w:t>компетентность</w:t>
      </w:r>
      <w:r w:rsidRPr="006B7AC4">
        <w:rPr>
          <w:i/>
          <w:iCs/>
          <w:sz w:val="28"/>
          <w:szCs w:val="28"/>
        </w:rPr>
        <w:t xml:space="preserve">, </w:t>
      </w:r>
      <w:r w:rsidRPr="006B7AC4">
        <w:rPr>
          <w:sz w:val="28"/>
          <w:szCs w:val="28"/>
        </w:rPr>
        <w:t>опреде</w:t>
      </w:r>
      <w:r w:rsidRPr="006B7AC4">
        <w:rPr>
          <w:sz w:val="28"/>
          <w:szCs w:val="28"/>
        </w:rPr>
        <w:softHyphen/>
      </w:r>
      <w:r w:rsidR="00DB3D02">
        <w:rPr>
          <w:sz w:val="28"/>
          <w:szCs w:val="28"/>
        </w:rPr>
        <w:t>ляемая</w:t>
      </w:r>
      <w:r w:rsidRPr="006B7AC4">
        <w:rPr>
          <w:sz w:val="28"/>
          <w:szCs w:val="28"/>
        </w:rPr>
        <w:t xml:space="preserve"> как способ</w:t>
      </w:r>
      <w:r w:rsidR="00DB3D02">
        <w:rPr>
          <w:sz w:val="28"/>
          <w:szCs w:val="28"/>
        </w:rPr>
        <w:t>ность</w:t>
      </w:r>
      <w:r w:rsidRPr="006B7AC4">
        <w:rPr>
          <w:sz w:val="28"/>
          <w:szCs w:val="28"/>
        </w:rPr>
        <w:t xml:space="preserve"> выполнять ту или иную деятель</w:t>
      </w:r>
      <w:r w:rsidRPr="006B7AC4">
        <w:rPr>
          <w:sz w:val="28"/>
          <w:szCs w:val="28"/>
        </w:rPr>
        <w:softHyphen/>
        <w:t>ность</w:t>
      </w:r>
      <w:r w:rsidR="00DB3D02">
        <w:rPr>
          <w:sz w:val="28"/>
          <w:szCs w:val="28"/>
        </w:rPr>
        <w:t xml:space="preserve">, в том числе в нестандартных </w:t>
      </w:r>
      <w:r w:rsidR="00DB3D02" w:rsidRPr="00CC034C">
        <w:rPr>
          <w:sz w:val="28"/>
          <w:szCs w:val="28"/>
        </w:rPr>
        <w:t>условиях,</w:t>
      </w:r>
      <w:r w:rsidRPr="00CC034C">
        <w:rPr>
          <w:sz w:val="28"/>
          <w:szCs w:val="28"/>
        </w:rPr>
        <w:t xml:space="preserve"> </w:t>
      </w:r>
      <w:r w:rsidR="00DB3D02" w:rsidRPr="00CC034C">
        <w:rPr>
          <w:sz w:val="28"/>
          <w:szCs w:val="28"/>
        </w:rPr>
        <w:t xml:space="preserve"> являе</w:t>
      </w:r>
      <w:r w:rsidRPr="00CC034C">
        <w:rPr>
          <w:sz w:val="28"/>
          <w:szCs w:val="28"/>
        </w:rPr>
        <w:t xml:space="preserve">тся </w:t>
      </w:r>
      <w:r w:rsidRPr="00CC034C">
        <w:rPr>
          <w:i/>
          <w:iCs/>
          <w:sz w:val="28"/>
          <w:szCs w:val="28"/>
        </w:rPr>
        <w:t>высшей, конечной целью</w:t>
      </w:r>
      <w:r w:rsidR="00331D7A" w:rsidRPr="00CC034C">
        <w:rPr>
          <w:i/>
          <w:iCs/>
          <w:sz w:val="28"/>
          <w:szCs w:val="28"/>
        </w:rPr>
        <w:t xml:space="preserve"> </w:t>
      </w:r>
      <w:r w:rsidRPr="00CC034C">
        <w:rPr>
          <w:i/>
          <w:iCs/>
          <w:sz w:val="28"/>
          <w:szCs w:val="28"/>
        </w:rPr>
        <w:t>учебной деятельности.</w:t>
      </w:r>
    </w:p>
    <w:p w:rsidR="00CC034C" w:rsidRPr="00CC034C" w:rsidRDefault="00A12C74" w:rsidP="006B7AC4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i/>
          <w:iCs/>
          <w:sz w:val="28"/>
          <w:szCs w:val="28"/>
        </w:rPr>
      </w:pPr>
      <w:r w:rsidRPr="00CC034C">
        <w:rPr>
          <w:sz w:val="28"/>
          <w:szCs w:val="28"/>
        </w:rPr>
        <w:lastRenderedPageBreak/>
        <w:t>В отличие от подавляющего большинства других ви</w:t>
      </w:r>
      <w:r w:rsidRPr="00CC034C">
        <w:rPr>
          <w:sz w:val="28"/>
          <w:szCs w:val="28"/>
        </w:rPr>
        <w:softHyphen/>
        <w:t xml:space="preserve">дов человеческой деятельности — практической, </w:t>
      </w:r>
      <w:proofErr w:type="gramStart"/>
      <w:r w:rsidRPr="00CC034C">
        <w:rPr>
          <w:sz w:val="28"/>
          <w:szCs w:val="28"/>
        </w:rPr>
        <w:t>нау</w:t>
      </w:r>
      <w:r w:rsidR="00CF132A" w:rsidRPr="00CC034C">
        <w:rPr>
          <w:sz w:val="28"/>
          <w:szCs w:val="28"/>
        </w:rPr>
        <w:t>ч</w:t>
      </w:r>
      <w:r w:rsidR="00585A1D" w:rsidRPr="00CC034C">
        <w:rPr>
          <w:sz w:val="28"/>
          <w:szCs w:val="28"/>
        </w:rPr>
        <w:t xml:space="preserve">ной, </w:t>
      </w:r>
      <w:r w:rsidR="00A13EF0" w:rsidRPr="00CC034C">
        <w:rPr>
          <w:sz w:val="28"/>
          <w:szCs w:val="28"/>
        </w:rPr>
        <w:t xml:space="preserve"> </w:t>
      </w:r>
      <w:r w:rsidR="00585A1D" w:rsidRPr="00CC034C">
        <w:rPr>
          <w:sz w:val="28"/>
          <w:szCs w:val="28"/>
        </w:rPr>
        <w:t>где</w:t>
      </w:r>
      <w:proofErr w:type="gramEnd"/>
      <w:r w:rsidR="00585A1D" w:rsidRPr="00CC034C">
        <w:rPr>
          <w:sz w:val="28"/>
          <w:szCs w:val="28"/>
        </w:rPr>
        <w:t xml:space="preserve"> деятельность направлена на получение «внешнего» по отношению к субъекту ре</w:t>
      </w:r>
      <w:r w:rsidR="00585A1D" w:rsidRPr="00CC034C">
        <w:rPr>
          <w:sz w:val="28"/>
          <w:szCs w:val="28"/>
        </w:rPr>
        <w:softHyphen/>
        <w:t>зультата</w:t>
      </w:r>
      <w:r w:rsidR="00A13EF0" w:rsidRPr="00CC034C">
        <w:rPr>
          <w:sz w:val="28"/>
          <w:szCs w:val="28"/>
        </w:rPr>
        <w:t>,</w:t>
      </w:r>
      <w:r w:rsidR="00585A1D" w:rsidRPr="00CC034C">
        <w:rPr>
          <w:sz w:val="28"/>
          <w:szCs w:val="28"/>
        </w:rPr>
        <w:t xml:space="preserve"> </w:t>
      </w:r>
      <w:r w:rsidR="00585A1D" w:rsidRPr="00CC034C">
        <w:rPr>
          <w:i/>
          <w:iCs/>
          <w:sz w:val="28"/>
          <w:szCs w:val="28"/>
        </w:rPr>
        <w:t>учебная де</w:t>
      </w:r>
      <w:r w:rsidR="00585A1D" w:rsidRPr="00CC034C">
        <w:rPr>
          <w:i/>
          <w:iCs/>
          <w:sz w:val="28"/>
          <w:szCs w:val="28"/>
        </w:rPr>
        <w:softHyphen/>
        <w:t xml:space="preserve">ятельность субъекта направлена «на себя», </w:t>
      </w:r>
      <w:r w:rsidR="00585A1D" w:rsidRPr="00CC034C">
        <w:rPr>
          <w:sz w:val="28"/>
          <w:szCs w:val="28"/>
        </w:rPr>
        <w:t>на получе</w:t>
      </w:r>
      <w:r w:rsidR="00585A1D" w:rsidRPr="00CC034C">
        <w:rPr>
          <w:sz w:val="28"/>
          <w:szCs w:val="28"/>
        </w:rPr>
        <w:softHyphen/>
        <w:t>ние «внутреннего» результата — освоения нового для обучающегося опыта в виде умений</w:t>
      </w:r>
      <w:r w:rsidR="00A13EF0" w:rsidRPr="00CC034C">
        <w:rPr>
          <w:sz w:val="28"/>
          <w:szCs w:val="28"/>
        </w:rPr>
        <w:t xml:space="preserve">, </w:t>
      </w:r>
      <w:r w:rsidR="00585A1D" w:rsidRPr="00CC034C">
        <w:rPr>
          <w:sz w:val="28"/>
          <w:szCs w:val="28"/>
        </w:rPr>
        <w:t xml:space="preserve"> навыков, </w:t>
      </w:r>
      <w:r w:rsidR="00A13EF0" w:rsidRPr="00CC034C">
        <w:rPr>
          <w:sz w:val="28"/>
          <w:szCs w:val="28"/>
        </w:rPr>
        <w:t xml:space="preserve">компетенций, </w:t>
      </w:r>
      <w:r w:rsidR="00585A1D" w:rsidRPr="00CC034C">
        <w:rPr>
          <w:sz w:val="28"/>
          <w:szCs w:val="28"/>
        </w:rPr>
        <w:t xml:space="preserve">развития способностей </w:t>
      </w:r>
      <w:r w:rsidR="00CC034C">
        <w:rPr>
          <w:sz w:val="28"/>
          <w:szCs w:val="28"/>
        </w:rPr>
        <w:t>и т.д.</w:t>
      </w:r>
      <w:r w:rsidR="00CC034C" w:rsidRPr="00CC034C">
        <w:rPr>
          <w:sz w:val="28"/>
          <w:szCs w:val="28"/>
        </w:rPr>
        <w:t xml:space="preserve"> </w:t>
      </w:r>
      <w:r w:rsidR="00293FBC">
        <w:rPr>
          <w:sz w:val="28"/>
          <w:szCs w:val="28"/>
        </w:rPr>
        <w:t>При этом</w:t>
      </w:r>
      <w:r w:rsidR="00CC034C">
        <w:rPr>
          <w:sz w:val="28"/>
          <w:szCs w:val="28"/>
        </w:rPr>
        <w:t xml:space="preserve"> </w:t>
      </w:r>
      <w:r w:rsidR="00CC034C" w:rsidRPr="00CC034C">
        <w:rPr>
          <w:sz w:val="28"/>
          <w:szCs w:val="28"/>
        </w:rPr>
        <w:t xml:space="preserve">рефлексивные компоненты </w:t>
      </w:r>
      <w:r w:rsidR="00CC034C">
        <w:rPr>
          <w:sz w:val="28"/>
          <w:szCs w:val="28"/>
        </w:rPr>
        <w:t xml:space="preserve">данного процесса являются обязательными, что ведет к </w:t>
      </w:r>
      <w:r w:rsidR="00CC034C" w:rsidRPr="00CC034C">
        <w:rPr>
          <w:sz w:val="28"/>
          <w:szCs w:val="28"/>
        </w:rPr>
        <w:t>саморазви</w:t>
      </w:r>
      <w:r w:rsidR="00CC034C">
        <w:rPr>
          <w:sz w:val="28"/>
          <w:szCs w:val="28"/>
        </w:rPr>
        <w:t xml:space="preserve">тию личности и студента, и педагога как взаимодействующих субъектов. </w:t>
      </w:r>
    </w:p>
    <w:p w:rsidR="00585A1D" w:rsidRPr="000B0E10" w:rsidRDefault="00585A1D" w:rsidP="006B7AC4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7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0B0E10">
        <w:rPr>
          <w:i/>
          <w:iCs/>
          <w:sz w:val="28"/>
          <w:szCs w:val="28"/>
        </w:rPr>
        <w:t>Учебная д</w:t>
      </w:r>
      <w:r w:rsidR="009B1034">
        <w:rPr>
          <w:i/>
          <w:iCs/>
          <w:sz w:val="28"/>
          <w:szCs w:val="28"/>
        </w:rPr>
        <w:t xml:space="preserve">еятельность всегда </w:t>
      </w:r>
      <w:proofErr w:type="spellStart"/>
      <w:r w:rsidR="009B1034">
        <w:rPr>
          <w:i/>
          <w:iCs/>
          <w:sz w:val="28"/>
          <w:szCs w:val="28"/>
        </w:rPr>
        <w:t>инновационна</w:t>
      </w:r>
      <w:proofErr w:type="spellEnd"/>
      <w:r w:rsidR="009B1034">
        <w:rPr>
          <w:i/>
          <w:iCs/>
          <w:sz w:val="28"/>
          <w:szCs w:val="28"/>
        </w:rPr>
        <w:t>,</w:t>
      </w:r>
      <w:r w:rsidRPr="000B0E10">
        <w:rPr>
          <w:i/>
          <w:iCs/>
          <w:sz w:val="28"/>
          <w:szCs w:val="28"/>
        </w:rPr>
        <w:t xml:space="preserve"> </w:t>
      </w:r>
      <w:r w:rsidR="009B1034" w:rsidRPr="009B1034">
        <w:rPr>
          <w:iCs/>
          <w:sz w:val="28"/>
          <w:szCs w:val="28"/>
        </w:rPr>
        <w:t>п</w:t>
      </w:r>
      <w:r w:rsidRPr="009B1034">
        <w:rPr>
          <w:sz w:val="28"/>
          <w:szCs w:val="28"/>
        </w:rPr>
        <w:t>о</w:t>
      </w:r>
      <w:r w:rsidRPr="000B0E10">
        <w:rPr>
          <w:sz w:val="28"/>
          <w:szCs w:val="28"/>
        </w:rPr>
        <w:t>этому она исключительно трудна для обуча</w:t>
      </w:r>
      <w:r w:rsidRPr="000B0E10">
        <w:rPr>
          <w:sz w:val="28"/>
          <w:szCs w:val="28"/>
        </w:rPr>
        <w:softHyphen/>
        <w:t xml:space="preserve">ющихся. </w:t>
      </w:r>
      <w:r w:rsidR="00A13EF0" w:rsidRPr="000B0E10">
        <w:rPr>
          <w:sz w:val="28"/>
          <w:szCs w:val="28"/>
        </w:rPr>
        <w:t xml:space="preserve">В </w:t>
      </w:r>
      <w:r w:rsidR="000B0E10" w:rsidRPr="000B0E10">
        <w:rPr>
          <w:sz w:val="28"/>
          <w:szCs w:val="28"/>
        </w:rPr>
        <w:t>работе</w:t>
      </w:r>
      <w:r w:rsidR="00A13EF0" w:rsidRPr="000B0E10">
        <w:rPr>
          <w:sz w:val="28"/>
          <w:szCs w:val="28"/>
        </w:rPr>
        <w:t xml:space="preserve"> </w:t>
      </w:r>
      <w:r w:rsidRPr="000B0E10">
        <w:rPr>
          <w:sz w:val="28"/>
          <w:szCs w:val="28"/>
        </w:rPr>
        <w:t xml:space="preserve"> педагога есть множество ру</w:t>
      </w:r>
      <w:r w:rsidRPr="000B0E10">
        <w:rPr>
          <w:sz w:val="28"/>
          <w:szCs w:val="28"/>
        </w:rPr>
        <w:softHyphen/>
        <w:t>тинных, повторяющихся компонентов, которые давно ос</w:t>
      </w:r>
      <w:r w:rsidRPr="000B0E10">
        <w:rPr>
          <w:sz w:val="28"/>
          <w:szCs w:val="28"/>
        </w:rPr>
        <w:softHyphen/>
        <w:t>воены и не требуют особых</w:t>
      </w:r>
      <w:r w:rsidR="00A13EF0" w:rsidRPr="000B0E10">
        <w:rPr>
          <w:sz w:val="28"/>
          <w:szCs w:val="28"/>
        </w:rPr>
        <w:t xml:space="preserve"> усилий для их воспроизведе</w:t>
      </w:r>
      <w:r w:rsidR="00A13EF0" w:rsidRPr="000B0E10">
        <w:rPr>
          <w:sz w:val="28"/>
          <w:szCs w:val="28"/>
        </w:rPr>
        <w:softHyphen/>
        <w:t>ния, но постоянно изменяющаяся д</w:t>
      </w:r>
      <w:r w:rsidRPr="000B0E10">
        <w:rPr>
          <w:sz w:val="28"/>
          <w:szCs w:val="28"/>
        </w:rPr>
        <w:t>еятельность обучающегося</w:t>
      </w:r>
      <w:r w:rsidR="000B0E10" w:rsidRPr="000B0E10">
        <w:rPr>
          <w:sz w:val="28"/>
          <w:szCs w:val="28"/>
        </w:rPr>
        <w:t>,</w:t>
      </w:r>
      <w:r w:rsidRPr="000B0E10">
        <w:rPr>
          <w:sz w:val="28"/>
          <w:szCs w:val="28"/>
        </w:rPr>
        <w:t xml:space="preserve"> направле</w:t>
      </w:r>
      <w:r w:rsidR="00A13EF0" w:rsidRPr="000B0E10">
        <w:rPr>
          <w:sz w:val="28"/>
          <w:szCs w:val="28"/>
        </w:rPr>
        <w:t>нная</w:t>
      </w:r>
      <w:r w:rsidRPr="000B0E10">
        <w:rPr>
          <w:sz w:val="28"/>
          <w:szCs w:val="28"/>
        </w:rPr>
        <w:t xml:space="preserve"> на освоение </w:t>
      </w:r>
      <w:r w:rsidRPr="000B0E10">
        <w:rPr>
          <w:i/>
          <w:iCs/>
          <w:sz w:val="28"/>
          <w:szCs w:val="28"/>
        </w:rPr>
        <w:t xml:space="preserve">нового </w:t>
      </w:r>
      <w:r w:rsidRPr="000B0E10">
        <w:rPr>
          <w:sz w:val="28"/>
          <w:szCs w:val="28"/>
        </w:rPr>
        <w:t>для</w:t>
      </w:r>
      <w:r w:rsidR="00CF132A" w:rsidRPr="000B0E10">
        <w:rPr>
          <w:sz w:val="28"/>
          <w:szCs w:val="28"/>
        </w:rPr>
        <w:t xml:space="preserve"> </w:t>
      </w:r>
      <w:r w:rsidR="00A13EF0" w:rsidRPr="000B0E10">
        <w:rPr>
          <w:sz w:val="28"/>
          <w:szCs w:val="28"/>
        </w:rPr>
        <w:t xml:space="preserve">него </w:t>
      </w:r>
      <w:r w:rsidRPr="000B0E10">
        <w:rPr>
          <w:sz w:val="28"/>
          <w:szCs w:val="28"/>
        </w:rPr>
        <w:t>опыта</w:t>
      </w:r>
      <w:r w:rsidR="000B0E10" w:rsidRPr="000B0E10">
        <w:rPr>
          <w:sz w:val="28"/>
          <w:szCs w:val="28"/>
        </w:rPr>
        <w:t>,</w:t>
      </w:r>
      <w:r w:rsidR="00A13EF0" w:rsidRPr="000B0E10">
        <w:rPr>
          <w:sz w:val="28"/>
          <w:szCs w:val="28"/>
        </w:rPr>
        <w:t xml:space="preserve"> требует инновационных преобразований </w:t>
      </w:r>
      <w:r w:rsidR="000B0E10" w:rsidRPr="000B0E10">
        <w:rPr>
          <w:sz w:val="28"/>
          <w:szCs w:val="28"/>
        </w:rPr>
        <w:t>в подходе к процессу обучения</w:t>
      </w:r>
      <w:r w:rsidR="00A1048C">
        <w:rPr>
          <w:sz w:val="28"/>
          <w:szCs w:val="28"/>
        </w:rPr>
        <w:t xml:space="preserve">, в том числе и </w:t>
      </w:r>
      <w:r w:rsidR="00293FBC">
        <w:rPr>
          <w:sz w:val="28"/>
          <w:szCs w:val="28"/>
        </w:rPr>
        <w:t>со стороны</w:t>
      </w:r>
      <w:r w:rsidR="00A1048C">
        <w:rPr>
          <w:sz w:val="28"/>
          <w:szCs w:val="28"/>
        </w:rPr>
        <w:t xml:space="preserve"> преподавателя</w:t>
      </w:r>
      <w:r w:rsidRPr="000B0E10">
        <w:rPr>
          <w:sz w:val="28"/>
          <w:szCs w:val="28"/>
        </w:rPr>
        <w:t>.</w:t>
      </w:r>
      <w:r w:rsidR="00CF132A" w:rsidRPr="000B0E10">
        <w:rPr>
          <w:sz w:val="28"/>
          <w:szCs w:val="28"/>
        </w:rPr>
        <w:t xml:space="preserve"> </w:t>
      </w:r>
      <w:r w:rsidR="00A24D59" w:rsidRPr="000B0E10">
        <w:rPr>
          <w:sz w:val="28"/>
          <w:szCs w:val="28"/>
        </w:rPr>
        <w:t xml:space="preserve"> </w:t>
      </w:r>
    </w:p>
    <w:p w:rsidR="00DB3D02" w:rsidRPr="00A1048C" w:rsidRDefault="00585A1D" w:rsidP="006B7AC4">
      <w:pPr>
        <w:numPr>
          <w:ilvl w:val="0"/>
          <w:numId w:val="1"/>
        </w:numPr>
        <w:shd w:val="clear" w:color="auto" w:fill="FFFFFF"/>
        <w:tabs>
          <w:tab w:val="left" w:pos="284"/>
          <w:tab w:val="left" w:pos="57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A1048C">
        <w:rPr>
          <w:sz w:val="28"/>
          <w:szCs w:val="28"/>
        </w:rPr>
        <w:t>Парадоксальность учебной деятельности заключается</w:t>
      </w:r>
      <w:r w:rsidR="00CF132A" w:rsidRPr="00A1048C">
        <w:rPr>
          <w:sz w:val="28"/>
          <w:szCs w:val="28"/>
        </w:rPr>
        <w:t xml:space="preserve"> </w:t>
      </w:r>
      <w:r w:rsidRPr="00A1048C">
        <w:rPr>
          <w:sz w:val="28"/>
          <w:szCs w:val="28"/>
        </w:rPr>
        <w:t>в том, что, хотя она посто</w:t>
      </w:r>
      <w:r w:rsidR="00DB3D02" w:rsidRPr="00A1048C">
        <w:rPr>
          <w:sz w:val="28"/>
          <w:szCs w:val="28"/>
        </w:rPr>
        <w:t xml:space="preserve">янно инновационна, но цели ее </w:t>
      </w:r>
      <w:r w:rsidRPr="00A1048C">
        <w:rPr>
          <w:sz w:val="28"/>
          <w:szCs w:val="28"/>
        </w:rPr>
        <w:t>чаще всег</w:t>
      </w:r>
      <w:r w:rsidRPr="00A1048C">
        <w:rPr>
          <w:i/>
          <w:iCs/>
          <w:sz w:val="28"/>
          <w:szCs w:val="28"/>
        </w:rPr>
        <w:t xml:space="preserve">о задаются извне </w:t>
      </w:r>
      <w:r w:rsidRPr="00A1048C">
        <w:rPr>
          <w:sz w:val="28"/>
          <w:szCs w:val="28"/>
        </w:rPr>
        <w:t>— учебным планом, програм</w:t>
      </w:r>
      <w:r w:rsidRPr="00A1048C">
        <w:rPr>
          <w:sz w:val="28"/>
          <w:szCs w:val="28"/>
        </w:rPr>
        <w:softHyphen/>
        <w:t xml:space="preserve">мой, </w:t>
      </w:r>
      <w:r w:rsidR="00DB3D02" w:rsidRPr="00546E6D">
        <w:rPr>
          <w:sz w:val="28"/>
          <w:szCs w:val="28"/>
        </w:rPr>
        <w:t>преподавателем</w:t>
      </w:r>
      <w:r w:rsidRPr="00546E6D">
        <w:rPr>
          <w:sz w:val="28"/>
          <w:szCs w:val="28"/>
        </w:rPr>
        <w:t>.</w:t>
      </w:r>
      <w:r w:rsidRPr="00A1048C">
        <w:rPr>
          <w:sz w:val="28"/>
          <w:szCs w:val="28"/>
        </w:rPr>
        <w:t xml:space="preserve"> </w:t>
      </w:r>
      <w:proofErr w:type="gramStart"/>
      <w:r w:rsidR="00DB3D02" w:rsidRPr="00A1048C">
        <w:rPr>
          <w:sz w:val="28"/>
          <w:szCs w:val="28"/>
        </w:rPr>
        <w:t xml:space="preserve">Студент </w:t>
      </w:r>
      <w:r w:rsidRPr="00A1048C">
        <w:rPr>
          <w:sz w:val="28"/>
          <w:szCs w:val="28"/>
        </w:rPr>
        <w:t xml:space="preserve"> хочет</w:t>
      </w:r>
      <w:proofErr w:type="gramEnd"/>
      <w:r w:rsidRPr="00A1048C">
        <w:rPr>
          <w:sz w:val="28"/>
          <w:szCs w:val="28"/>
        </w:rPr>
        <w:t xml:space="preserve"> получить среднее </w:t>
      </w:r>
      <w:r w:rsidR="00DB3D02" w:rsidRPr="00A1048C">
        <w:rPr>
          <w:sz w:val="28"/>
          <w:szCs w:val="28"/>
        </w:rPr>
        <w:t>профессиональное образование</w:t>
      </w:r>
      <w:r w:rsidR="009B1034">
        <w:rPr>
          <w:sz w:val="28"/>
          <w:szCs w:val="28"/>
        </w:rPr>
        <w:t>,</w:t>
      </w:r>
      <w:r w:rsidR="00DB3D02" w:rsidRPr="00A1048C">
        <w:rPr>
          <w:sz w:val="28"/>
          <w:szCs w:val="28"/>
        </w:rPr>
        <w:t xml:space="preserve"> </w:t>
      </w:r>
      <w:r w:rsidRPr="00A1048C">
        <w:rPr>
          <w:sz w:val="28"/>
          <w:szCs w:val="28"/>
        </w:rPr>
        <w:t xml:space="preserve">но </w:t>
      </w:r>
      <w:r w:rsidR="009B1034">
        <w:rPr>
          <w:sz w:val="28"/>
          <w:szCs w:val="28"/>
        </w:rPr>
        <w:t>не всегда понимает к какому результату он должен прийти</w:t>
      </w:r>
      <w:r w:rsidR="00DB3D02" w:rsidRPr="00A1048C">
        <w:rPr>
          <w:sz w:val="28"/>
          <w:szCs w:val="28"/>
        </w:rPr>
        <w:t>. О</w:t>
      </w:r>
      <w:r w:rsidRPr="00A1048C">
        <w:rPr>
          <w:sz w:val="28"/>
          <w:szCs w:val="28"/>
        </w:rPr>
        <w:t xml:space="preserve">бучающийся, </w:t>
      </w:r>
      <w:r w:rsidR="00A1048C">
        <w:rPr>
          <w:sz w:val="28"/>
          <w:szCs w:val="28"/>
        </w:rPr>
        <w:t xml:space="preserve">не имеющий навыков самомотивирования и саморазвития, </w:t>
      </w:r>
      <w:r w:rsidRPr="00A1048C">
        <w:rPr>
          <w:sz w:val="28"/>
          <w:szCs w:val="28"/>
        </w:rPr>
        <w:t>в дальней</w:t>
      </w:r>
      <w:r w:rsidR="00A1048C">
        <w:rPr>
          <w:sz w:val="28"/>
          <w:szCs w:val="28"/>
        </w:rPr>
        <w:t>шем</w:t>
      </w:r>
      <w:r w:rsidR="009B1034">
        <w:rPr>
          <w:sz w:val="28"/>
          <w:szCs w:val="28"/>
        </w:rPr>
        <w:t>,</w:t>
      </w:r>
      <w:r w:rsidR="00A1048C">
        <w:rPr>
          <w:sz w:val="28"/>
          <w:szCs w:val="28"/>
        </w:rPr>
        <w:t xml:space="preserve"> при </w:t>
      </w:r>
      <w:r w:rsidRPr="00A1048C">
        <w:rPr>
          <w:sz w:val="28"/>
          <w:szCs w:val="28"/>
        </w:rPr>
        <w:t>переходе к профессиональ</w:t>
      </w:r>
      <w:r w:rsidRPr="00A1048C">
        <w:rPr>
          <w:sz w:val="28"/>
          <w:szCs w:val="28"/>
        </w:rPr>
        <w:softHyphen/>
        <w:t>ной деятельности</w:t>
      </w:r>
      <w:r w:rsidR="009B1034">
        <w:rPr>
          <w:sz w:val="28"/>
          <w:szCs w:val="28"/>
        </w:rPr>
        <w:t>,</w:t>
      </w:r>
      <w:r w:rsidRPr="00A1048C">
        <w:rPr>
          <w:sz w:val="28"/>
          <w:szCs w:val="28"/>
        </w:rPr>
        <w:t xml:space="preserve"> в </w:t>
      </w:r>
      <w:r w:rsidR="00A1048C">
        <w:rPr>
          <w:sz w:val="28"/>
          <w:szCs w:val="28"/>
        </w:rPr>
        <w:t xml:space="preserve">нестандартной ситуации </w:t>
      </w:r>
      <w:r w:rsidR="00546E6D">
        <w:rPr>
          <w:sz w:val="28"/>
          <w:szCs w:val="28"/>
        </w:rPr>
        <w:t>вряд ли будет способен к ее эффективному разрешению. Именно поэтому профессиональный стандарт педагогической деятельности определяет компетентность преподавателя в области мотивации учебной деятельности как одну из важнейших.</w:t>
      </w:r>
    </w:p>
    <w:p w:rsidR="00585A1D" w:rsidRPr="00546E6D" w:rsidRDefault="00585A1D" w:rsidP="006B7AC4">
      <w:pPr>
        <w:numPr>
          <w:ilvl w:val="0"/>
          <w:numId w:val="1"/>
        </w:numPr>
        <w:shd w:val="clear" w:color="auto" w:fill="FFFFFF"/>
        <w:tabs>
          <w:tab w:val="left" w:pos="284"/>
          <w:tab w:val="left" w:pos="571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546E6D">
        <w:rPr>
          <w:i/>
          <w:sz w:val="28"/>
          <w:szCs w:val="28"/>
        </w:rPr>
        <w:t xml:space="preserve">Влияние на учебную деятельность возрастной </w:t>
      </w:r>
      <w:proofErr w:type="spellStart"/>
      <w:r w:rsidRPr="00546E6D">
        <w:rPr>
          <w:i/>
          <w:sz w:val="28"/>
          <w:szCs w:val="28"/>
        </w:rPr>
        <w:t>сензитивности</w:t>
      </w:r>
      <w:proofErr w:type="spellEnd"/>
      <w:r w:rsidRPr="00546E6D">
        <w:rPr>
          <w:sz w:val="28"/>
          <w:szCs w:val="28"/>
        </w:rPr>
        <w:t xml:space="preserve"> («чувствительности»)</w:t>
      </w:r>
      <w:r w:rsidR="00052950">
        <w:rPr>
          <w:sz w:val="28"/>
          <w:szCs w:val="28"/>
        </w:rPr>
        <w:t xml:space="preserve"> -</w:t>
      </w:r>
      <w:r w:rsidRPr="00546E6D">
        <w:rPr>
          <w:sz w:val="28"/>
          <w:szCs w:val="28"/>
        </w:rPr>
        <w:t xml:space="preserve"> присущ</w:t>
      </w:r>
      <w:r w:rsidR="00052950">
        <w:rPr>
          <w:sz w:val="28"/>
          <w:szCs w:val="28"/>
        </w:rPr>
        <w:t>их</w:t>
      </w:r>
      <w:r w:rsidRPr="00546E6D">
        <w:rPr>
          <w:sz w:val="28"/>
          <w:szCs w:val="28"/>
        </w:rPr>
        <w:t xml:space="preserve"> </w:t>
      </w:r>
      <w:r w:rsidR="00546E6D">
        <w:rPr>
          <w:sz w:val="28"/>
          <w:szCs w:val="28"/>
        </w:rPr>
        <w:t xml:space="preserve">каждому </w:t>
      </w:r>
      <w:r w:rsidRPr="00546E6D">
        <w:rPr>
          <w:sz w:val="28"/>
          <w:szCs w:val="28"/>
        </w:rPr>
        <w:t xml:space="preserve"> возрасту человека оптимальных периодов разви</w:t>
      </w:r>
      <w:r w:rsidR="00546E6D">
        <w:rPr>
          <w:sz w:val="28"/>
          <w:szCs w:val="28"/>
        </w:rPr>
        <w:t>тия определенны</w:t>
      </w:r>
      <w:r w:rsidR="00BB7A6B">
        <w:rPr>
          <w:sz w:val="28"/>
          <w:szCs w:val="28"/>
        </w:rPr>
        <w:t>х</w:t>
      </w:r>
      <w:r w:rsidR="00546E6D">
        <w:rPr>
          <w:sz w:val="28"/>
          <w:szCs w:val="28"/>
        </w:rPr>
        <w:t xml:space="preserve">  психологически</w:t>
      </w:r>
      <w:r w:rsidR="00BB7A6B">
        <w:rPr>
          <w:sz w:val="28"/>
          <w:szCs w:val="28"/>
        </w:rPr>
        <w:t>х</w:t>
      </w:r>
      <w:r w:rsidR="00546E6D">
        <w:rPr>
          <w:sz w:val="28"/>
          <w:szCs w:val="28"/>
        </w:rPr>
        <w:t xml:space="preserve">  и </w:t>
      </w:r>
      <w:r w:rsidRPr="00546E6D">
        <w:rPr>
          <w:sz w:val="28"/>
          <w:szCs w:val="28"/>
        </w:rPr>
        <w:t xml:space="preserve"> физиологических</w:t>
      </w:r>
      <w:r w:rsidR="00CF132A" w:rsidRPr="00546E6D">
        <w:rPr>
          <w:sz w:val="28"/>
          <w:szCs w:val="28"/>
        </w:rPr>
        <w:t xml:space="preserve"> качеств лично</w:t>
      </w:r>
      <w:r w:rsidR="00546E6D">
        <w:rPr>
          <w:sz w:val="28"/>
          <w:szCs w:val="28"/>
        </w:rPr>
        <w:t>сти</w:t>
      </w:r>
      <w:r w:rsidR="00CF132A" w:rsidRPr="00546E6D">
        <w:rPr>
          <w:sz w:val="28"/>
          <w:szCs w:val="28"/>
        </w:rPr>
        <w:t>.</w:t>
      </w:r>
      <w:r w:rsidR="009E2C4A" w:rsidRPr="00546E6D">
        <w:rPr>
          <w:sz w:val="28"/>
          <w:szCs w:val="28"/>
        </w:rPr>
        <w:t xml:space="preserve"> </w:t>
      </w:r>
      <w:r w:rsidR="00546E6D">
        <w:rPr>
          <w:sz w:val="28"/>
          <w:szCs w:val="28"/>
        </w:rPr>
        <w:t xml:space="preserve">  </w:t>
      </w:r>
      <w:r w:rsidR="00BB7A6B">
        <w:rPr>
          <w:sz w:val="28"/>
          <w:szCs w:val="28"/>
        </w:rPr>
        <w:t xml:space="preserve">Особенностью организации учебного процесса в системе СПО является наличие студентов разных возрастных категорий, что требует от педагога умения устанавливать субъект – субъектные отношения с учетом данного </w:t>
      </w:r>
      <w:r w:rsidR="00BB7A6B">
        <w:rPr>
          <w:sz w:val="28"/>
          <w:szCs w:val="28"/>
        </w:rPr>
        <w:lastRenderedPageBreak/>
        <w:t>аспекта.</w:t>
      </w:r>
    </w:p>
    <w:p w:rsidR="00CF132A" w:rsidRPr="006B7AC4" w:rsidRDefault="00CF132A" w:rsidP="006B7AC4">
      <w:p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6B7AC4">
        <w:rPr>
          <w:sz w:val="28"/>
          <w:szCs w:val="28"/>
        </w:rPr>
        <w:t xml:space="preserve">6. </w:t>
      </w:r>
      <w:r w:rsidRPr="00DB3D02">
        <w:rPr>
          <w:i/>
          <w:sz w:val="28"/>
          <w:szCs w:val="28"/>
        </w:rPr>
        <w:t>Обучающийся последовательно осваивает способы деятельности</w:t>
      </w:r>
      <w:r w:rsidRPr="006B7AC4">
        <w:rPr>
          <w:sz w:val="28"/>
          <w:szCs w:val="28"/>
        </w:rPr>
        <w:t>, свойственные организационным типам культур</w:t>
      </w:r>
      <w:r w:rsidR="00396CFE" w:rsidRPr="006B7AC4">
        <w:rPr>
          <w:sz w:val="28"/>
          <w:szCs w:val="28"/>
        </w:rPr>
        <w:t>, сформировавшимся в процессе общественно – исторического развития человечества</w:t>
      </w:r>
      <w:r w:rsidR="00DB3D02">
        <w:rPr>
          <w:sz w:val="28"/>
          <w:szCs w:val="28"/>
        </w:rPr>
        <w:t xml:space="preserve">. </w:t>
      </w:r>
      <w:r w:rsidR="00052950">
        <w:rPr>
          <w:iCs/>
          <w:sz w:val="28"/>
          <w:szCs w:val="28"/>
        </w:rPr>
        <w:t>Проектно -</w:t>
      </w:r>
      <w:r w:rsidR="00396CFE" w:rsidRPr="006B7AC4">
        <w:rPr>
          <w:iCs/>
          <w:sz w:val="28"/>
          <w:szCs w:val="28"/>
        </w:rPr>
        <w:t xml:space="preserve"> технологический тип организационной культуры </w:t>
      </w:r>
      <w:r w:rsidR="00BB7A6B">
        <w:rPr>
          <w:iCs/>
          <w:sz w:val="28"/>
          <w:szCs w:val="28"/>
        </w:rPr>
        <w:t xml:space="preserve"> характерен для </w:t>
      </w:r>
      <w:r w:rsidR="00DB3D02" w:rsidRPr="00BB7A6B">
        <w:rPr>
          <w:iCs/>
          <w:sz w:val="28"/>
          <w:szCs w:val="28"/>
        </w:rPr>
        <w:t>обучающи</w:t>
      </w:r>
      <w:r w:rsidR="00BB7A6B">
        <w:rPr>
          <w:iCs/>
          <w:sz w:val="28"/>
          <w:szCs w:val="28"/>
        </w:rPr>
        <w:t>х</w:t>
      </w:r>
      <w:r w:rsidR="00DB3D02" w:rsidRPr="00BB7A6B">
        <w:rPr>
          <w:iCs/>
          <w:sz w:val="28"/>
          <w:szCs w:val="28"/>
        </w:rPr>
        <w:t xml:space="preserve">ся старше 15 лет, </w:t>
      </w:r>
      <w:r w:rsidR="00BB7A6B">
        <w:rPr>
          <w:iCs/>
          <w:sz w:val="28"/>
          <w:szCs w:val="28"/>
        </w:rPr>
        <w:t xml:space="preserve">что </w:t>
      </w:r>
      <w:r w:rsidR="00396CFE" w:rsidRPr="00BB7A6B">
        <w:rPr>
          <w:iCs/>
          <w:sz w:val="28"/>
          <w:szCs w:val="28"/>
        </w:rPr>
        <w:t>диктует внесение</w:t>
      </w:r>
      <w:r w:rsidRPr="00BB7A6B">
        <w:rPr>
          <w:i/>
          <w:iCs/>
          <w:sz w:val="28"/>
          <w:szCs w:val="28"/>
        </w:rPr>
        <w:t xml:space="preserve"> </w:t>
      </w:r>
      <w:r w:rsidRPr="00BB7A6B">
        <w:rPr>
          <w:sz w:val="28"/>
          <w:szCs w:val="28"/>
        </w:rPr>
        <w:t>в учеб</w:t>
      </w:r>
      <w:r w:rsidRPr="00BB7A6B">
        <w:rPr>
          <w:sz w:val="28"/>
          <w:szCs w:val="28"/>
        </w:rPr>
        <w:softHyphen/>
        <w:t>ный процесс элемен</w:t>
      </w:r>
      <w:r w:rsidR="00396CFE" w:rsidRPr="00BB7A6B">
        <w:rPr>
          <w:sz w:val="28"/>
          <w:szCs w:val="28"/>
        </w:rPr>
        <w:t>тов</w:t>
      </w:r>
      <w:r w:rsidR="00396CFE" w:rsidRPr="006B7AC4">
        <w:rPr>
          <w:sz w:val="28"/>
          <w:szCs w:val="28"/>
        </w:rPr>
        <w:t xml:space="preserve"> </w:t>
      </w:r>
      <w:r w:rsidRPr="006B7AC4">
        <w:rPr>
          <w:sz w:val="28"/>
          <w:szCs w:val="28"/>
        </w:rPr>
        <w:t>проблемного обуче</w:t>
      </w:r>
      <w:r w:rsidR="00BB7A6B">
        <w:rPr>
          <w:sz w:val="28"/>
          <w:szCs w:val="28"/>
        </w:rPr>
        <w:t>ния, учебных проектов</w:t>
      </w:r>
      <w:r w:rsidRPr="006B7AC4">
        <w:rPr>
          <w:sz w:val="28"/>
          <w:szCs w:val="28"/>
        </w:rPr>
        <w:t xml:space="preserve">, в частности </w:t>
      </w:r>
      <w:r w:rsidR="00BB7A6B">
        <w:rPr>
          <w:sz w:val="28"/>
          <w:szCs w:val="28"/>
        </w:rPr>
        <w:t>для СПО</w:t>
      </w:r>
      <w:r w:rsidRPr="006B7AC4">
        <w:rPr>
          <w:sz w:val="28"/>
          <w:szCs w:val="28"/>
        </w:rPr>
        <w:t xml:space="preserve">  кур</w:t>
      </w:r>
      <w:r w:rsidR="00BB7A6B">
        <w:rPr>
          <w:sz w:val="28"/>
          <w:szCs w:val="28"/>
        </w:rPr>
        <w:t>сового и</w:t>
      </w:r>
      <w:r w:rsidRPr="006B7AC4">
        <w:rPr>
          <w:sz w:val="28"/>
          <w:szCs w:val="28"/>
        </w:rPr>
        <w:t xml:space="preserve"> дипломн</w:t>
      </w:r>
      <w:r w:rsidR="00BB7A6B">
        <w:rPr>
          <w:sz w:val="28"/>
          <w:szCs w:val="28"/>
        </w:rPr>
        <w:t>ого про</w:t>
      </w:r>
      <w:r w:rsidR="00BB7A6B">
        <w:rPr>
          <w:sz w:val="28"/>
          <w:szCs w:val="28"/>
        </w:rPr>
        <w:softHyphen/>
        <w:t>ектирования</w:t>
      </w:r>
      <w:r w:rsidRPr="006B7AC4">
        <w:rPr>
          <w:sz w:val="28"/>
          <w:szCs w:val="28"/>
        </w:rPr>
        <w:t>.</w:t>
      </w:r>
      <w:r w:rsidR="00150F4A" w:rsidRPr="006B7AC4">
        <w:rPr>
          <w:sz w:val="28"/>
          <w:szCs w:val="28"/>
        </w:rPr>
        <w:t xml:space="preserve"> </w:t>
      </w:r>
      <w:r w:rsidR="00BB7A6B">
        <w:rPr>
          <w:sz w:val="28"/>
          <w:szCs w:val="28"/>
        </w:rPr>
        <w:t xml:space="preserve">Этот подход позволяет оценить освоение всего комплекса компетенций, установленных </w:t>
      </w:r>
      <w:r w:rsidR="00743000">
        <w:rPr>
          <w:sz w:val="28"/>
          <w:szCs w:val="28"/>
        </w:rPr>
        <w:t xml:space="preserve">профессиональным </w:t>
      </w:r>
      <w:r w:rsidR="00BB7A6B">
        <w:rPr>
          <w:sz w:val="28"/>
          <w:szCs w:val="28"/>
        </w:rPr>
        <w:t>образовательным стандартом.</w:t>
      </w:r>
    </w:p>
    <w:p w:rsidR="00743000" w:rsidRPr="006B7AC4" w:rsidRDefault="00743000" w:rsidP="007430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7AC4">
        <w:rPr>
          <w:sz w:val="28"/>
          <w:szCs w:val="28"/>
        </w:rPr>
        <w:t xml:space="preserve"> последние годы появились новые теории учения, в большей мере соответствующие проектно-технологическому типу организационной культуры:</w:t>
      </w:r>
    </w:p>
    <w:p w:rsidR="00743000" w:rsidRDefault="00743000" w:rsidP="0074300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6B7AC4">
        <w:rPr>
          <w:sz w:val="28"/>
          <w:szCs w:val="28"/>
        </w:rPr>
        <w:t>теория проективного образования, в которой проективное образование рассматривает</w:t>
      </w:r>
      <w:r w:rsidRPr="006B7AC4">
        <w:rPr>
          <w:sz w:val="28"/>
          <w:szCs w:val="28"/>
        </w:rPr>
        <w:softHyphen/>
        <w:t>ся как воспитание и развитие самоопределяющейся лич</w:t>
      </w:r>
      <w:r w:rsidRPr="006B7AC4">
        <w:rPr>
          <w:sz w:val="28"/>
          <w:szCs w:val="28"/>
        </w:rPr>
        <w:softHyphen/>
        <w:t>ности, обладающей проективным отношением к миру и  способной к сотрудничеству с другими людьми;</w:t>
      </w:r>
    </w:p>
    <w:p w:rsidR="00743000" w:rsidRDefault="00743000" w:rsidP="0074300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D59">
        <w:rPr>
          <w:sz w:val="28"/>
          <w:szCs w:val="28"/>
        </w:rPr>
        <w:t>теория контекстного обучения, в которой обучение строится на моделировании предметного и социального содержания осваиваемой обу</w:t>
      </w:r>
      <w:r w:rsidRPr="00A24D59">
        <w:rPr>
          <w:sz w:val="28"/>
          <w:szCs w:val="28"/>
        </w:rPr>
        <w:softHyphen/>
        <w:t>чающимися будущей профессиональной деятельности;</w:t>
      </w:r>
    </w:p>
    <w:p w:rsidR="00396CFE" w:rsidRPr="00743000" w:rsidRDefault="00743000" w:rsidP="00743000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A24D59">
        <w:rPr>
          <w:sz w:val="28"/>
          <w:szCs w:val="28"/>
        </w:rPr>
        <w:t>компетентностный подход в обучении, направлен</w:t>
      </w:r>
      <w:r w:rsidRPr="00A24D59">
        <w:rPr>
          <w:sz w:val="28"/>
          <w:szCs w:val="28"/>
        </w:rPr>
        <w:softHyphen/>
        <w:t>ный на формирование социаль</w:t>
      </w:r>
      <w:r>
        <w:rPr>
          <w:sz w:val="28"/>
          <w:szCs w:val="28"/>
        </w:rPr>
        <w:t xml:space="preserve">ных, коммуникативных, </w:t>
      </w:r>
      <w:r w:rsidRPr="00A24D59">
        <w:rPr>
          <w:sz w:val="28"/>
          <w:szCs w:val="28"/>
        </w:rPr>
        <w:t>профессиональных и других качеств личности обучающе</w:t>
      </w:r>
      <w:r w:rsidRPr="00A24D59">
        <w:rPr>
          <w:sz w:val="28"/>
          <w:szCs w:val="28"/>
        </w:rPr>
        <w:softHyphen/>
        <w:t>гося, которые позволят наиболее полно реализовать себя в современных социально-экономических услови</w:t>
      </w:r>
      <w:r>
        <w:rPr>
          <w:sz w:val="28"/>
          <w:szCs w:val="28"/>
        </w:rPr>
        <w:t xml:space="preserve">ях. Данный </w:t>
      </w:r>
      <w:r w:rsidRPr="00A24D59">
        <w:rPr>
          <w:spacing w:val="3"/>
          <w:sz w:val="28"/>
          <w:szCs w:val="28"/>
        </w:rPr>
        <w:t>подход весьма перспекти</w:t>
      </w:r>
      <w:r w:rsidRPr="00A24D59">
        <w:rPr>
          <w:spacing w:val="-9"/>
          <w:sz w:val="28"/>
          <w:szCs w:val="28"/>
        </w:rPr>
        <w:t xml:space="preserve">вен </w:t>
      </w:r>
      <w:r>
        <w:rPr>
          <w:spacing w:val="-9"/>
          <w:sz w:val="28"/>
          <w:szCs w:val="28"/>
        </w:rPr>
        <w:t>и</w:t>
      </w:r>
      <w:r w:rsidRPr="00A24D59">
        <w:rPr>
          <w:spacing w:val="-9"/>
          <w:sz w:val="28"/>
          <w:szCs w:val="28"/>
        </w:rPr>
        <w:t xml:space="preserve"> может придать содержанию образования </w:t>
      </w:r>
      <w:proofErr w:type="spellStart"/>
      <w:r w:rsidRPr="00A24D59">
        <w:rPr>
          <w:spacing w:val="-9"/>
          <w:sz w:val="28"/>
          <w:szCs w:val="28"/>
        </w:rPr>
        <w:t>деятель</w:t>
      </w:r>
      <w:r w:rsidRPr="00A24D59">
        <w:rPr>
          <w:spacing w:val="-5"/>
          <w:sz w:val="28"/>
          <w:szCs w:val="28"/>
        </w:rPr>
        <w:t>ностную</w:t>
      </w:r>
      <w:proofErr w:type="spellEnd"/>
      <w:r w:rsidRPr="00A24D59">
        <w:rPr>
          <w:spacing w:val="-5"/>
          <w:sz w:val="28"/>
          <w:szCs w:val="28"/>
        </w:rPr>
        <w:t xml:space="preserve">, </w:t>
      </w:r>
      <w:proofErr w:type="spellStart"/>
      <w:r w:rsidRPr="00A24D59">
        <w:rPr>
          <w:spacing w:val="-5"/>
          <w:sz w:val="28"/>
          <w:szCs w:val="28"/>
        </w:rPr>
        <w:t>практикоориентированную</w:t>
      </w:r>
      <w:proofErr w:type="spellEnd"/>
      <w:r w:rsidRPr="00A24D59">
        <w:rPr>
          <w:spacing w:val="-5"/>
          <w:sz w:val="28"/>
          <w:szCs w:val="28"/>
        </w:rPr>
        <w:t xml:space="preserve"> направленность.</w:t>
      </w:r>
      <w:r>
        <w:rPr>
          <w:sz w:val="28"/>
          <w:szCs w:val="28"/>
        </w:rPr>
        <w:t xml:space="preserve"> </w:t>
      </w:r>
      <w:r w:rsidR="00CF132A" w:rsidRPr="00743000">
        <w:rPr>
          <w:sz w:val="28"/>
          <w:szCs w:val="28"/>
        </w:rPr>
        <w:t>Учение в этом случае трактуется с деятельностных по</w:t>
      </w:r>
      <w:r w:rsidR="00CF132A" w:rsidRPr="00743000">
        <w:rPr>
          <w:sz w:val="28"/>
          <w:szCs w:val="28"/>
        </w:rPr>
        <w:softHyphen/>
        <w:t>зиций, когда усвоение того или иного материала раскрывается путем его преобразования в ситуации неко</w:t>
      </w:r>
      <w:r w:rsidR="00CF132A" w:rsidRPr="00743000">
        <w:rPr>
          <w:sz w:val="28"/>
          <w:szCs w:val="28"/>
        </w:rPr>
        <w:softHyphen/>
        <w:t>торой задачи</w:t>
      </w:r>
      <w:r w:rsidR="00052950">
        <w:rPr>
          <w:sz w:val="28"/>
          <w:szCs w:val="28"/>
        </w:rPr>
        <w:t>.</w:t>
      </w:r>
      <w:r w:rsidR="00396CFE" w:rsidRPr="00743000">
        <w:rPr>
          <w:sz w:val="28"/>
          <w:szCs w:val="28"/>
        </w:rPr>
        <w:t xml:space="preserve"> </w:t>
      </w:r>
    </w:p>
    <w:p w:rsidR="00396CFE" w:rsidRPr="006B7AC4" w:rsidRDefault="00396CFE" w:rsidP="007430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70F2">
        <w:rPr>
          <w:sz w:val="28"/>
          <w:szCs w:val="28"/>
        </w:rPr>
        <w:t xml:space="preserve">Разные теории учения относятся к </w:t>
      </w:r>
      <w:r w:rsidRPr="00B870F2">
        <w:rPr>
          <w:i/>
          <w:iCs/>
          <w:sz w:val="28"/>
          <w:szCs w:val="28"/>
        </w:rPr>
        <w:t xml:space="preserve">разным типам организационной культуры </w:t>
      </w:r>
      <w:r w:rsidRPr="00B870F2">
        <w:rPr>
          <w:sz w:val="28"/>
          <w:szCs w:val="28"/>
        </w:rPr>
        <w:t xml:space="preserve">и должны рассматриваться </w:t>
      </w:r>
      <w:r w:rsidRPr="00B870F2">
        <w:rPr>
          <w:i/>
          <w:iCs/>
          <w:sz w:val="28"/>
          <w:szCs w:val="28"/>
        </w:rPr>
        <w:t xml:space="preserve">параллельно. </w:t>
      </w:r>
      <w:r w:rsidRPr="00B870F2">
        <w:rPr>
          <w:sz w:val="28"/>
          <w:szCs w:val="28"/>
        </w:rPr>
        <w:t>В  раннем возрасте</w:t>
      </w:r>
      <w:r w:rsidR="00743000">
        <w:rPr>
          <w:sz w:val="28"/>
          <w:szCs w:val="28"/>
        </w:rPr>
        <w:t xml:space="preserve"> (школьный период)</w:t>
      </w:r>
      <w:r w:rsidRPr="00B870F2">
        <w:rPr>
          <w:sz w:val="28"/>
          <w:szCs w:val="28"/>
        </w:rPr>
        <w:t xml:space="preserve"> — ассоциативно-рефлекторные тео</w:t>
      </w:r>
      <w:r w:rsidRPr="00B870F2">
        <w:rPr>
          <w:sz w:val="28"/>
          <w:szCs w:val="28"/>
        </w:rPr>
        <w:softHyphen/>
        <w:t>рии</w:t>
      </w:r>
      <w:r w:rsidR="00743000">
        <w:rPr>
          <w:sz w:val="28"/>
          <w:szCs w:val="28"/>
        </w:rPr>
        <w:t xml:space="preserve">, направленные на формирование </w:t>
      </w:r>
      <w:r w:rsidRPr="00B870F2">
        <w:rPr>
          <w:sz w:val="28"/>
          <w:szCs w:val="28"/>
        </w:rPr>
        <w:t>«го</w:t>
      </w:r>
      <w:r w:rsidR="00743000">
        <w:rPr>
          <w:sz w:val="28"/>
          <w:szCs w:val="28"/>
        </w:rPr>
        <w:t>то</w:t>
      </w:r>
      <w:r w:rsidR="00743000">
        <w:rPr>
          <w:sz w:val="28"/>
          <w:szCs w:val="28"/>
        </w:rPr>
        <w:softHyphen/>
        <w:t>вого» и э</w:t>
      </w:r>
      <w:r w:rsidRPr="00B870F2">
        <w:rPr>
          <w:sz w:val="28"/>
          <w:szCs w:val="28"/>
        </w:rPr>
        <w:t xml:space="preserve">мпирического знания. В более позднем возрасте </w:t>
      </w:r>
      <w:r w:rsidR="00743000">
        <w:rPr>
          <w:sz w:val="28"/>
          <w:szCs w:val="28"/>
        </w:rPr>
        <w:t xml:space="preserve">(система </w:t>
      </w:r>
      <w:r w:rsidR="00743000">
        <w:rPr>
          <w:sz w:val="28"/>
          <w:szCs w:val="28"/>
        </w:rPr>
        <w:lastRenderedPageBreak/>
        <w:t xml:space="preserve">СПО) </w:t>
      </w:r>
      <w:r w:rsidRPr="00B870F2">
        <w:rPr>
          <w:sz w:val="28"/>
          <w:szCs w:val="28"/>
        </w:rPr>
        <w:t>возможна организация учеб</w:t>
      </w:r>
      <w:r w:rsidRPr="00B870F2">
        <w:rPr>
          <w:sz w:val="28"/>
          <w:szCs w:val="28"/>
        </w:rPr>
        <w:softHyphen/>
        <w:t xml:space="preserve">ного процесса на основе деятельностных теорий </w:t>
      </w:r>
      <w:r w:rsidR="00743000">
        <w:rPr>
          <w:sz w:val="28"/>
          <w:szCs w:val="28"/>
        </w:rPr>
        <w:t>учения и  построения</w:t>
      </w:r>
      <w:r w:rsidRPr="00B870F2">
        <w:rPr>
          <w:sz w:val="28"/>
          <w:szCs w:val="28"/>
        </w:rPr>
        <w:t xml:space="preserve"> учебного про</w:t>
      </w:r>
      <w:r w:rsidRPr="00B870F2">
        <w:rPr>
          <w:sz w:val="28"/>
          <w:szCs w:val="28"/>
        </w:rPr>
        <w:softHyphen/>
        <w:t>цесса на основе теории проективного образования, кон</w:t>
      </w:r>
      <w:r w:rsidRPr="00B870F2">
        <w:rPr>
          <w:sz w:val="28"/>
          <w:szCs w:val="28"/>
        </w:rPr>
        <w:softHyphen/>
        <w:t>текстного обучения и т.д.</w:t>
      </w:r>
      <w:r w:rsidR="00150F4A" w:rsidRPr="00B870F2">
        <w:rPr>
          <w:sz w:val="28"/>
          <w:szCs w:val="28"/>
        </w:rPr>
        <w:t xml:space="preserve"> </w:t>
      </w:r>
      <w:r w:rsidRPr="00B870F2">
        <w:rPr>
          <w:sz w:val="28"/>
          <w:szCs w:val="28"/>
        </w:rPr>
        <w:t>Кроме того, применение тех или иных теорий учения зависит от характера учебного мате</w:t>
      </w:r>
      <w:r w:rsidR="00B870F2">
        <w:rPr>
          <w:sz w:val="28"/>
          <w:szCs w:val="28"/>
        </w:rPr>
        <w:t xml:space="preserve">риала и </w:t>
      </w:r>
      <w:r w:rsidRPr="00B870F2">
        <w:rPr>
          <w:sz w:val="28"/>
          <w:szCs w:val="28"/>
        </w:rPr>
        <w:t xml:space="preserve">уровня </w:t>
      </w:r>
      <w:r w:rsidR="00B870F2" w:rsidRPr="00B870F2">
        <w:rPr>
          <w:sz w:val="28"/>
          <w:szCs w:val="28"/>
        </w:rPr>
        <w:t xml:space="preserve">интеллектуального </w:t>
      </w:r>
      <w:r w:rsidRPr="00B870F2">
        <w:rPr>
          <w:sz w:val="28"/>
          <w:szCs w:val="28"/>
        </w:rPr>
        <w:t>разви</w:t>
      </w:r>
      <w:r w:rsidR="00B870F2">
        <w:rPr>
          <w:sz w:val="28"/>
          <w:szCs w:val="28"/>
        </w:rPr>
        <w:t xml:space="preserve">тия </w:t>
      </w:r>
      <w:r w:rsidRPr="00B870F2">
        <w:rPr>
          <w:sz w:val="28"/>
          <w:szCs w:val="28"/>
        </w:rPr>
        <w:t>обу</w:t>
      </w:r>
      <w:r w:rsidR="00B870F2">
        <w:rPr>
          <w:sz w:val="28"/>
          <w:szCs w:val="28"/>
        </w:rPr>
        <w:t>чающихся</w:t>
      </w:r>
      <w:r w:rsidRPr="00B870F2">
        <w:rPr>
          <w:sz w:val="28"/>
          <w:szCs w:val="28"/>
        </w:rPr>
        <w:t>,</w:t>
      </w:r>
      <w:r w:rsidR="00B870F2">
        <w:rPr>
          <w:sz w:val="28"/>
          <w:szCs w:val="28"/>
        </w:rPr>
        <w:t xml:space="preserve"> следовательно,</w:t>
      </w:r>
      <w:r w:rsidRPr="00B870F2">
        <w:rPr>
          <w:sz w:val="28"/>
          <w:szCs w:val="28"/>
        </w:rPr>
        <w:t xml:space="preserve"> целесообразность применения тех или иных теорий учения зависит от того, кого учат, когда учат, где учат, для чего учат и т.д.</w:t>
      </w:r>
      <w:r w:rsidR="00743000">
        <w:rPr>
          <w:sz w:val="28"/>
          <w:szCs w:val="28"/>
        </w:rPr>
        <w:t xml:space="preserve"> </w:t>
      </w:r>
    </w:p>
    <w:p w:rsidR="001332E9" w:rsidRDefault="00150F4A" w:rsidP="00A13E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13EF0">
        <w:rPr>
          <w:sz w:val="28"/>
          <w:szCs w:val="28"/>
        </w:rPr>
        <w:t xml:space="preserve">Переход от </w:t>
      </w:r>
      <w:r w:rsidR="00743000">
        <w:rPr>
          <w:sz w:val="28"/>
          <w:szCs w:val="28"/>
        </w:rPr>
        <w:t>образовательной парадигмы</w:t>
      </w:r>
      <w:r w:rsidRPr="00A13EF0">
        <w:rPr>
          <w:sz w:val="28"/>
          <w:szCs w:val="28"/>
        </w:rPr>
        <w:t xml:space="preserve"> постиндуст</w:t>
      </w:r>
      <w:r w:rsidRPr="00A13EF0">
        <w:rPr>
          <w:sz w:val="28"/>
          <w:szCs w:val="28"/>
        </w:rPr>
        <w:softHyphen/>
        <w:t xml:space="preserve">риального общества означает в первую очередь отказ от понимания образования как получения готового знания и представления о педагоге как носителе </w:t>
      </w:r>
      <w:r w:rsidR="00A13EF0">
        <w:rPr>
          <w:sz w:val="28"/>
          <w:szCs w:val="28"/>
        </w:rPr>
        <w:t>этого</w:t>
      </w:r>
      <w:r w:rsidRPr="00A13EF0">
        <w:rPr>
          <w:sz w:val="28"/>
          <w:szCs w:val="28"/>
        </w:rPr>
        <w:t xml:space="preserve"> знания. </w:t>
      </w:r>
      <w:r w:rsidR="00A13EF0" w:rsidRPr="00A13EF0">
        <w:rPr>
          <w:sz w:val="28"/>
          <w:szCs w:val="28"/>
        </w:rPr>
        <w:t>На смену приходит понимание образования как до</w:t>
      </w:r>
      <w:r w:rsidR="00A13EF0" w:rsidRPr="00A13EF0">
        <w:rPr>
          <w:sz w:val="28"/>
          <w:szCs w:val="28"/>
        </w:rPr>
        <w:softHyphen/>
        <w:t>стояния лич</w:t>
      </w:r>
      <w:r w:rsidR="00743000">
        <w:rPr>
          <w:sz w:val="28"/>
          <w:szCs w:val="28"/>
        </w:rPr>
        <w:t xml:space="preserve">ности, </w:t>
      </w:r>
      <w:r w:rsidR="00A13EF0" w:rsidRPr="00A13EF0">
        <w:rPr>
          <w:sz w:val="28"/>
          <w:szCs w:val="28"/>
        </w:rPr>
        <w:t>средства ее само</w:t>
      </w:r>
      <w:r w:rsidR="001332E9">
        <w:rPr>
          <w:sz w:val="28"/>
          <w:szCs w:val="28"/>
        </w:rPr>
        <w:t>реализации в жиз</w:t>
      </w:r>
      <w:r w:rsidR="001332E9">
        <w:rPr>
          <w:sz w:val="28"/>
          <w:szCs w:val="28"/>
        </w:rPr>
        <w:softHyphen/>
        <w:t xml:space="preserve">ни и </w:t>
      </w:r>
      <w:r w:rsidR="00A13EF0" w:rsidRPr="00A13EF0">
        <w:rPr>
          <w:sz w:val="28"/>
          <w:szCs w:val="28"/>
        </w:rPr>
        <w:t xml:space="preserve">построения личной карьеры. </w:t>
      </w:r>
      <w:r w:rsidR="001332E9">
        <w:rPr>
          <w:sz w:val="28"/>
          <w:szCs w:val="28"/>
        </w:rPr>
        <w:t>Э</w:t>
      </w:r>
      <w:r w:rsidR="00A13EF0" w:rsidRPr="00A13EF0">
        <w:rPr>
          <w:sz w:val="28"/>
          <w:szCs w:val="28"/>
        </w:rPr>
        <w:t>то изме</w:t>
      </w:r>
      <w:r w:rsidR="00A13EF0" w:rsidRPr="00A13EF0">
        <w:rPr>
          <w:sz w:val="28"/>
          <w:szCs w:val="28"/>
        </w:rPr>
        <w:softHyphen/>
        <w:t>няет цели учения, его мотивы, нормы, формы</w:t>
      </w:r>
      <w:r w:rsidR="001332E9">
        <w:rPr>
          <w:sz w:val="28"/>
          <w:szCs w:val="28"/>
        </w:rPr>
        <w:t>,  ме</w:t>
      </w:r>
      <w:r w:rsidR="001332E9">
        <w:rPr>
          <w:sz w:val="28"/>
          <w:szCs w:val="28"/>
        </w:rPr>
        <w:softHyphen/>
        <w:t>тоды учения</w:t>
      </w:r>
      <w:r w:rsidR="00A13EF0" w:rsidRPr="00A13EF0">
        <w:rPr>
          <w:sz w:val="28"/>
          <w:szCs w:val="28"/>
        </w:rPr>
        <w:t xml:space="preserve"> и роль педагога.</w:t>
      </w:r>
      <w:r w:rsidR="00A13EF0">
        <w:rPr>
          <w:sz w:val="28"/>
          <w:szCs w:val="28"/>
        </w:rPr>
        <w:t xml:space="preserve"> </w:t>
      </w:r>
    </w:p>
    <w:p w:rsidR="00A13EF0" w:rsidRDefault="00A13EF0" w:rsidP="00A13E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 и</w:t>
      </w:r>
      <w:r w:rsidRPr="00A13EF0">
        <w:rPr>
          <w:sz w:val="28"/>
          <w:szCs w:val="28"/>
        </w:rPr>
        <w:t xml:space="preserve">спользование интенсивных педагогических технологий </w:t>
      </w:r>
      <w:r w:rsidR="00D30F4F">
        <w:rPr>
          <w:sz w:val="28"/>
          <w:szCs w:val="28"/>
        </w:rPr>
        <w:t xml:space="preserve">в рамках современной организации учебной деятельности </w:t>
      </w:r>
      <w:r w:rsidRPr="00A13EF0">
        <w:rPr>
          <w:sz w:val="28"/>
          <w:szCs w:val="28"/>
        </w:rPr>
        <w:t xml:space="preserve">дает возможность </w:t>
      </w:r>
      <w:r w:rsidR="001332E9">
        <w:rPr>
          <w:sz w:val="28"/>
          <w:szCs w:val="28"/>
        </w:rPr>
        <w:t>преподавателю СПО</w:t>
      </w:r>
      <w:r w:rsidRPr="00A13EF0">
        <w:rPr>
          <w:sz w:val="28"/>
          <w:szCs w:val="28"/>
        </w:rPr>
        <w:t xml:space="preserve"> подготовить студента к полноценному </w:t>
      </w:r>
      <w:r>
        <w:rPr>
          <w:sz w:val="28"/>
          <w:szCs w:val="28"/>
        </w:rPr>
        <w:t>выполнению профессиональной деятельности</w:t>
      </w:r>
      <w:r w:rsidR="001332E9">
        <w:rPr>
          <w:sz w:val="28"/>
          <w:szCs w:val="28"/>
        </w:rPr>
        <w:t xml:space="preserve"> и</w:t>
      </w:r>
      <w:r w:rsidRPr="00A13EF0">
        <w:rPr>
          <w:sz w:val="28"/>
          <w:szCs w:val="28"/>
        </w:rPr>
        <w:t xml:space="preserve"> приобретению всего комплекса </w:t>
      </w:r>
      <w:r w:rsidR="001332E9">
        <w:rPr>
          <w:sz w:val="28"/>
          <w:szCs w:val="28"/>
        </w:rPr>
        <w:t xml:space="preserve">установленных профессиональным образовательным стандартом </w:t>
      </w:r>
      <w:r>
        <w:rPr>
          <w:sz w:val="28"/>
          <w:szCs w:val="28"/>
        </w:rPr>
        <w:t>компетенций</w:t>
      </w:r>
      <w:r w:rsidRPr="00A13EF0">
        <w:rPr>
          <w:sz w:val="28"/>
          <w:szCs w:val="28"/>
        </w:rPr>
        <w:t>.</w:t>
      </w:r>
    </w:p>
    <w:p w:rsidR="001332E9" w:rsidRDefault="001332E9" w:rsidP="00A13E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32E9" w:rsidRDefault="001332E9" w:rsidP="001332E9">
      <w:pPr>
        <w:shd w:val="clear" w:color="auto" w:fill="FFFFFF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литература</w:t>
      </w:r>
    </w:p>
    <w:p w:rsidR="00074512" w:rsidRPr="00074512" w:rsidRDefault="00074512" w:rsidP="0007451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Гуслова</w:t>
      </w:r>
      <w:proofErr w:type="spellEnd"/>
      <w:r>
        <w:rPr>
          <w:sz w:val="28"/>
          <w:szCs w:val="28"/>
        </w:rPr>
        <w:t xml:space="preserve"> М.Н.  Инновационные педагогические технологии</w:t>
      </w:r>
      <w:r w:rsidR="00492076">
        <w:rPr>
          <w:sz w:val="28"/>
          <w:szCs w:val="28"/>
        </w:rPr>
        <w:t xml:space="preserve">. </w:t>
      </w:r>
      <w:r>
        <w:rPr>
          <w:sz w:val="28"/>
          <w:szCs w:val="28"/>
        </w:rPr>
        <w:t>– М.: издательский центр «Академия», 201</w:t>
      </w:r>
      <w:r w:rsidR="00F3096C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74512" w:rsidRPr="00074512" w:rsidRDefault="00074512" w:rsidP="0007451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Новиков А.М. Методология учебной деятельности. – М.: Издательство «</w:t>
      </w:r>
      <w:proofErr w:type="spellStart"/>
      <w:r>
        <w:rPr>
          <w:sz w:val="28"/>
          <w:szCs w:val="28"/>
        </w:rPr>
        <w:t>Эгвес</w:t>
      </w:r>
      <w:proofErr w:type="spellEnd"/>
      <w:r>
        <w:rPr>
          <w:sz w:val="28"/>
          <w:szCs w:val="28"/>
        </w:rPr>
        <w:t>», 20</w:t>
      </w:r>
      <w:r w:rsidR="007C4B6F">
        <w:rPr>
          <w:sz w:val="28"/>
          <w:szCs w:val="28"/>
        </w:rPr>
        <w:t>1</w:t>
      </w:r>
      <w:r w:rsidR="00F3096C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074512" w:rsidRPr="00074512" w:rsidRDefault="00074512" w:rsidP="0007451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Е.С. Современные педагогические и информационные технологии в системе образовании</w:t>
      </w:r>
      <w:r w:rsidR="00492076">
        <w:rPr>
          <w:sz w:val="28"/>
          <w:szCs w:val="28"/>
        </w:rPr>
        <w:t xml:space="preserve"> </w:t>
      </w:r>
      <w:r>
        <w:rPr>
          <w:sz w:val="28"/>
          <w:szCs w:val="28"/>
        </w:rPr>
        <w:t>– М.: Издательский центр «Академия», 20</w:t>
      </w:r>
      <w:r w:rsidR="00F3096C">
        <w:rPr>
          <w:sz w:val="28"/>
          <w:szCs w:val="28"/>
        </w:rPr>
        <w:t>1</w:t>
      </w:r>
      <w:r>
        <w:rPr>
          <w:sz w:val="28"/>
          <w:szCs w:val="28"/>
        </w:rPr>
        <w:t xml:space="preserve">8. </w:t>
      </w:r>
    </w:p>
    <w:sectPr w:rsidR="00074512" w:rsidRPr="00074512" w:rsidSect="006B7AC4">
      <w:type w:val="continuous"/>
      <w:pgSz w:w="11909" w:h="16834"/>
      <w:pgMar w:top="993" w:right="569" w:bottom="993" w:left="1701" w:header="720" w:footer="720" w:gutter="0"/>
      <w:cols w:space="149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9C063C"/>
    <w:lvl w:ilvl="0">
      <w:numFmt w:val="bullet"/>
      <w:lvlText w:val="*"/>
      <w:lvlJc w:val="left"/>
    </w:lvl>
  </w:abstractNum>
  <w:abstractNum w:abstractNumId="1" w15:restartNumberingAfterBreak="0">
    <w:nsid w:val="04445F53"/>
    <w:multiLevelType w:val="hybridMultilevel"/>
    <w:tmpl w:val="5B5C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0D8"/>
    <w:multiLevelType w:val="singleLevel"/>
    <w:tmpl w:val="4A8C3E7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1AF13525"/>
    <w:multiLevelType w:val="hybridMultilevel"/>
    <w:tmpl w:val="5B5C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1427"/>
    <w:multiLevelType w:val="hybridMultilevel"/>
    <w:tmpl w:val="A2FE8368"/>
    <w:lvl w:ilvl="0" w:tplc="0E24DDD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C74"/>
    <w:rsid w:val="00052950"/>
    <w:rsid w:val="00074512"/>
    <w:rsid w:val="000B0E10"/>
    <w:rsid w:val="00122649"/>
    <w:rsid w:val="001332E9"/>
    <w:rsid w:val="001448AA"/>
    <w:rsid w:val="00150F4A"/>
    <w:rsid w:val="00293FBC"/>
    <w:rsid w:val="00331D7A"/>
    <w:rsid w:val="00337383"/>
    <w:rsid w:val="00396CFE"/>
    <w:rsid w:val="003D4FE5"/>
    <w:rsid w:val="004640AC"/>
    <w:rsid w:val="00492076"/>
    <w:rsid w:val="00546E6D"/>
    <w:rsid w:val="00585A1D"/>
    <w:rsid w:val="005A73E4"/>
    <w:rsid w:val="005C4876"/>
    <w:rsid w:val="00687509"/>
    <w:rsid w:val="006B7AC4"/>
    <w:rsid w:val="00743000"/>
    <w:rsid w:val="007C4B6F"/>
    <w:rsid w:val="008F5904"/>
    <w:rsid w:val="00941605"/>
    <w:rsid w:val="009B1034"/>
    <w:rsid w:val="009C6949"/>
    <w:rsid w:val="009E2C4A"/>
    <w:rsid w:val="00A1048C"/>
    <w:rsid w:val="00A12C74"/>
    <w:rsid w:val="00A13EF0"/>
    <w:rsid w:val="00A24D59"/>
    <w:rsid w:val="00AF1C07"/>
    <w:rsid w:val="00B06621"/>
    <w:rsid w:val="00B40320"/>
    <w:rsid w:val="00B870F2"/>
    <w:rsid w:val="00BB7A6B"/>
    <w:rsid w:val="00C8733B"/>
    <w:rsid w:val="00CC034C"/>
    <w:rsid w:val="00CF132A"/>
    <w:rsid w:val="00D30F4F"/>
    <w:rsid w:val="00DB3D02"/>
    <w:rsid w:val="00E80BD9"/>
    <w:rsid w:val="00EA2C84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FC129-437F-49DD-95D9-7AFC6009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4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42B9-CA3B-48B5-A128-C5A2BE69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НР</cp:lastModifiedBy>
  <cp:revision>23</cp:revision>
  <cp:lastPrinted>2013-01-24T01:14:00Z</cp:lastPrinted>
  <dcterms:created xsi:type="dcterms:W3CDTF">2011-07-26T00:25:00Z</dcterms:created>
  <dcterms:modified xsi:type="dcterms:W3CDTF">2021-12-05T07:45:00Z</dcterms:modified>
</cp:coreProperties>
</file>