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A18" w:rsidRDefault="00800A18" w:rsidP="00090C95">
      <w:pPr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Зиновьева В.Д.</w:t>
      </w:r>
      <w:bookmarkStart w:id="0" w:name="_GoBack"/>
      <w:bookmarkEnd w:id="0"/>
    </w:p>
    <w:p w:rsidR="00090C95" w:rsidRPr="00FF779E" w:rsidRDefault="00800A18" w:rsidP="00090C95">
      <w:pPr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САМОСТОЯТЕЛЬНАЯ  РАБОТА</w:t>
      </w:r>
      <w:r w:rsidR="00090C95" w:rsidRPr="00FF779E">
        <w:rPr>
          <w:rFonts w:ascii="Times New Roman" w:hAnsi="Times New Roman"/>
          <w:sz w:val="28"/>
          <w:szCs w:val="28"/>
          <w:lang w:bidi="ru-RU"/>
        </w:rPr>
        <w:t xml:space="preserve"> СТУДЕНТОВ-ДИЗАЙНЕРОВ  В РАМКАХ УЧЕБНОЙ ДИСЦИПЛИНЫ  «РИСУНОК»</w:t>
      </w:r>
    </w:p>
    <w:p w:rsidR="005A6DF4" w:rsidRDefault="00090C95" w:rsidP="00090C95">
      <w:pPr>
        <w:rPr>
          <w:rFonts w:ascii="Times New Roman" w:hAnsi="Times New Roman"/>
          <w:sz w:val="28"/>
          <w:szCs w:val="28"/>
          <w:lang w:bidi="ru-RU"/>
        </w:rPr>
      </w:pPr>
      <w:r w:rsidRPr="008C2189">
        <w:rPr>
          <w:rFonts w:ascii="Times New Roman" w:hAnsi="Times New Roman"/>
          <w:sz w:val="28"/>
          <w:szCs w:val="28"/>
          <w:lang w:bidi="ru-RU"/>
        </w:rPr>
        <w:t>Изменения в методике подготовки специалистов касаются всех уровней профессионального образования, которое представляет собой процесс и результат освоения вида профессиональной деятельности, сопровождающийся овладением умениями,</w:t>
      </w:r>
      <w:r w:rsidRPr="008C2189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8C2189">
        <w:rPr>
          <w:rFonts w:ascii="Times New Roman" w:hAnsi="Times New Roman"/>
          <w:sz w:val="28"/>
          <w:szCs w:val="28"/>
          <w:lang w:bidi="ru-RU"/>
        </w:rPr>
        <w:t>знаниями и навыками. Социальный заказ, предъявляемый обществом к современной системе профессионального образования, требует изменения обучающих технологий, усиления активности самих обучающихся, повышения осознанности в освоении знаний. Согласно современным требованиям ФГОС (Федеральный государственный образовательный стандарт) профессионального образования, большая часть времени отводится самостоятельной работе студента</w:t>
      </w:r>
      <w:r>
        <w:rPr>
          <w:rFonts w:ascii="Times New Roman" w:hAnsi="Times New Roman"/>
          <w:sz w:val="28"/>
          <w:szCs w:val="28"/>
          <w:lang w:bidi="ru-RU"/>
        </w:rPr>
        <w:t xml:space="preserve">. </w:t>
      </w:r>
      <w:r w:rsidRPr="008C2189">
        <w:rPr>
          <w:rFonts w:ascii="Times New Roman" w:hAnsi="Times New Roman"/>
          <w:sz w:val="28"/>
          <w:szCs w:val="28"/>
          <w:lang w:bidi="ru-RU"/>
        </w:rPr>
        <w:t>В этом контексте особое значение приобретает разработка форм и методов организации самостоятельной работы студентов по освоению профессиональной деятельности. Суть самостоятельной раб</w:t>
      </w:r>
      <w:r>
        <w:rPr>
          <w:rFonts w:ascii="Times New Roman" w:hAnsi="Times New Roman"/>
          <w:sz w:val="28"/>
          <w:szCs w:val="28"/>
          <w:lang w:bidi="ru-RU"/>
        </w:rPr>
        <w:t xml:space="preserve">оты заключается в том, что она  </w:t>
      </w:r>
      <w:r w:rsidRPr="008C2189">
        <w:rPr>
          <w:rFonts w:ascii="Times New Roman" w:hAnsi="Times New Roman"/>
          <w:sz w:val="28"/>
          <w:szCs w:val="28"/>
          <w:lang w:bidi="ru-RU"/>
        </w:rPr>
        <w:t>выполняется без непосредственного участия п</w:t>
      </w:r>
      <w:r>
        <w:rPr>
          <w:rFonts w:ascii="Times New Roman" w:hAnsi="Times New Roman"/>
          <w:sz w:val="28"/>
          <w:szCs w:val="28"/>
          <w:lang w:bidi="ru-RU"/>
        </w:rPr>
        <w:t>реподавателя, но по его заданию</w:t>
      </w:r>
      <w:r w:rsidRPr="008C2189">
        <w:rPr>
          <w:rFonts w:ascii="Times New Roman" w:hAnsi="Times New Roman"/>
          <w:sz w:val="28"/>
          <w:szCs w:val="28"/>
          <w:lang w:bidi="ru-RU"/>
        </w:rPr>
        <w:t>. Проблемам, связанным с организацией самостоятельной работы студентов, посвящено множество исследований специалистов (</w:t>
      </w:r>
      <w:proofErr w:type="spellStart"/>
      <w:r w:rsidRPr="008C2189">
        <w:rPr>
          <w:rFonts w:ascii="Times New Roman" w:hAnsi="Times New Roman"/>
          <w:sz w:val="28"/>
          <w:szCs w:val="28"/>
          <w:lang w:bidi="ru-RU"/>
        </w:rPr>
        <w:t>Б.П.Есипов</w:t>
      </w:r>
      <w:proofErr w:type="spellEnd"/>
      <w:r w:rsidRPr="008C2189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8C2189">
        <w:rPr>
          <w:rFonts w:ascii="Times New Roman" w:hAnsi="Times New Roman"/>
          <w:sz w:val="28"/>
          <w:szCs w:val="28"/>
          <w:lang w:bidi="ru-RU"/>
        </w:rPr>
        <w:t>Е.Д.Жукова</w:t>
      </w:r>
      <w:proofErr w:type="spellEnd"/>
      <w:r w:rsidRPr="008C2189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8C2189">
        <w:rPr>
          <w:rFonts w:ascii="Times New Roman" w:hAnsi="Times New Roman"/>
          <w:sz w:val="28"/>
          <w:szCs w:val="28"/>
          <w:lang w:bidi="ru-RU"/>
        </w:rPr>
        <w:t>Н.Росина</w:t>
      </w:r>
      <w:proofErr w:type="spellEnd"/>
      <w:r w:rsidRPr="008C2189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8C2189">
        <w:rPr>
          <w:rFonts w:ascii="Times New Roman" w:hAnsi="Times New Roman"/>
          <w:sz w:val="28"/>
          <w:szCs w:val="28"/>
          <w:lang w:bidi="ru-RU"/>
        </w:rPr>
        <w:t>А.Рубаник</w:t>
      </w:r>
      <w:proofErr w:type="spellEnd"/>
      <w:r w:rsidRPr="008C2189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8C2189">
        <w:rPr>
          <w:rFonts w:ascii="Times New Roman" w:hAnsi="Times New Roman"/>
          <w:sz w:val="28"/>
          <w:szCs w:val="28"/>
          <w:lang w:bidi="ru-RU"/>
        </w:rPr>
        <w:t>Н.Ф.Талызина</w:t>
      </w:r>
      <w:proofErr w:type="spellEnd"/>
      <w:r w:rsidRPr="008C2189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8C2189">
        <w:rPr>
          <w:rFonts w:ascii="Times New Roman" w:hAnsi="Times New Roman"/>
          <w:sz w:val="28"/>
          <w:szCs w:val="28"/>
          <w:lang w:bidi="ru-RU"/>
        </w:rPr>
        <w:t>Т.И.Шамова</w:t>
      </w:r>
      <w:proofErr w:type="spellEnd"/>
      <w:r w:rsidRPr="008C2189">
        <w:rPr>
          <w:rFonts w:ascii="Times New Roman" w:hAnsi="Times New Roman"/>
          <w:sz w:val="28"/>
          <w:szCs w:val="28"/>
          <w:lang w:bidi="ru-RU"/>
        </w:rPr>
        <w:t xml:space="preserve"> и мн. др.). Так, </w:t>
      </w:r>
      <w:proofErr w:type="spellStart"/>
      <w:r w:rsidRPr="008C2189">
        <w:rPr>
          <w:rFonts w:ascii="Times New Roman" w:hAnsi="Times New Roman"/>
          <w:sz w:val="28"/>
          <w:szCs w:val="28"/>
          <w:lang w:bidi="ru-RU"/>
        </w:rPr>
        <w:t>Е.Д.Жукова</w:t>
      </w:r>
      <w:proofErr w:type="spellEnd"/>
      <w:r w:rsidRPr="008C2189">
        <w:rPr>
          <w:rFonts w:ascii="Times New Roman" w:hAnsi="Times New Roman"/>
          <w:sz w:val="28"/>
          <w:szCs w:val="28"/>
          <w:lang w:bidi="ru-RU"/>
        </w:rPr>
        <w:t xml:space="preserve"> считает, что достичь положительных результатов в обучении студентов «можно при условии привития им конкретной группы умений – умения р</w:t>
      </w:r>
      <w:r>
        <w:rPr>
          <w:rFonts w:ascii="Times New Roman" w:hAnsi="Times New Roman"/>
          <w:sz w:val="28"/>
          <w:szCs w:val="28"/>
          <w:lang w:bidi="ru-RU"/>
        </w:rPr>
        <w:t xml:space="preserve">ационально распределять время </w:t>
      </w:r>
      <w:r w:rsidRPr="008C2189">
        <w:rPr>
          <w:rFonts w:ascii="Times New Roman" w:hAnsi="Times New Roman"/>
          <w:sz w:val="28"/>
          <w:szCs w:val="28"/>
          <w:lang w:bidi="ru-RU"/>
        </w:rPr>
        <w:t>и самостоятельно пополнять знания по избранной специальности; умения постоянно расширять свой общий кругозор; умения вырабатывать собственные продуктивные приемы решен</w:t>
      </w:r>
      <w:r w:rsidR="00800A18">
        <w:rPr>
          <w:rFonts w:ascii="Times New Roman" w:hAnsi="Times New Roman"/>
          <w:sz w:val="28"/>
          <w:szCs w:val="28"/>
          <w:lang w:bidi="ru-RU"/>
        </w:rPr>
        <w:t>ия новых и нестандартных задач»</w:t>
      </w:r>
      <w:r w:rsidRPr="008C2189">
        <w:rPr>
          <w:rFonts w:ascii="Times New Roman" w:hAnsi="Times New Roman"/>
          <w:sz w:val="28"/>
          <w:szCs w:val="28"/>
          <w:lang w:bidi="ru-RU"/>
        </w:rPr>
        <w:t xml:space="preserve">. Самостоятельная работа студентов в системе профессионального художественного образования является важнейшим видом учебной деятельности, так как активное развитие специальных художественных способностей и получение технических навыков рисования достигается благодаря постоянной и длительной практике художественной работы, в том числе и самостоятельной. Проблемы ее организации становятся еще более актуальными из-за уменьшения объема аудиторной нагрузки, отводимой на изучение профильных дисциплин, следовательно, эффективность образовательного процесса напрямую зависит от условий организации самостоятельной работы в рамках направления подготовки. Суть профессионального художественного образования заключается в формировании у </w:t>
      </w:r>
      <w:proofErr w:type="gramStart"/>
      <w:r w:rsidRPr="008C2189">
        <w:rPr>
          <w:rFonts w:ascii="Times New Roman" w:hAnsi="Times New Roman"/>
          <w:sz w:val="28"/>
          <w:szCs w:val="28"/>
          <w:lang w:bidi="ru-RU"/>
        </w:rPr>
        <w:t>обучающихся</w:t>
      </w:r>
      <w:proofErr w:type="gramEnd"/>
      <w:r w:rsidRPr="008C2189">
        <w:rPr>
          <w:rFonts w:ascii="Times New Roman" w:hAnsi="Times New Roman"/>
          <w:sz w:val="28"/>
          <w:szCs w:val="28"/>
          <w:lang w:bidi="ru-RU"/>
        </w:rPr>
        <w:t xml:space="preserve"> способности создавать объекты изобразительного искусства и дизайна, а также воспринимать и оценивать </w:t>
      </w:r>
      <w:r w:rsidRPr="008C2189">
        <w:rPr>
          <w:rFonts w:ascii="Times New Roman" w:hAnsi="Times New Roman"/>
          <w:sz w:val="28"/>
          <w:szCs w:val="28"/>
          <w:lang w:bidi="ru-RU"/>
        </w:rPr>
        <w:lastRenderedPageBreak/>
        <w:t xml:space="preserve">результаты творческой деятельности на профессиональном уровне. Основной целью художественного образования является подготовка квалифицированного специалиста, умеющего планировать и осуществлять творческий процесс. </w:t>
      </w:r>
      <w:proofErr w:type="gramStart"/>
      <w:r w:rsidRPr="008C2189">
        <w:rPr>
          <w:rFonts w:ascii="Times New Roman" w:hAnsi="Times New Roman"/>
          <w:sz w:val="28"/>
          <w:szCs w:val="28"/>
          <w:lang w:bidi="ru-RU"/>
        </w:rPr>
        <w:t>Сложность процесса профессиональной подготовки студентов художественных направлений подготовки определяется следующими обстоятельствами: – для успешной художественно-творческой деятельности необходимо наличие художественных способностей (</w:t>
      </w:r>
      <w:proofErr w:type="spellStart"/>
      <w:r w:rsidRPr="008C2189">
        <w:rPr>
          <w:rFonts w:ascii="Times New Roman" w:hAnsi="Times New Roman"/>
          <w:sz w:val="28"/>
          <w:szCs w:val="28"/>
          <w:lang w:bidi="ru-RU"/>
        </w:rPr>
        <w:t>Л.Б.Ермолаева</w:t>
      </w:r>
      <w:proofErr w:type="spellEnd"/>
      <w:r w:rsidRPr="008C2189">
        <w:rPr>
          <w:rFonts w:ascii="Times New Roman" w:hAnsi="Times New Roman"/>
          <w:sz w:val="28"/>
          <w:szCs w:val="28"/>
          <w:lang w:bidi="ru-RU"/>
        </w:rPr>
        <w:t xml:space="preserve">-Томина, </w:t>
      </w:r>
      <w:proofErr w:type="spellStart"/>
      <w:r w:rsidRPr="008C2189">
        <w:rPr>
          <w:rFonts w:ascii="Times New Roman" w:hAnsi="Times New Roman"/>
          <w:sz w:val="28"/>
          <w:szCs w:val="28"/>
          <w:lang w:bidi="ru-RU"/>
        </w:rPr>
        <w:t>В.П.Зинченко</w:t>
      </w:r>
      <w:proofErr w:type="spellEnd"/>
      <w:r w:rsidRPr="008C2189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8C2189">
        <w:rPr>
          <w:rFonts w:ascii="Times New Roman" w:hAnsi="Times New Roman"/>
          <w:sz w:val="28"/>
          <w:szCs w:val="28"/>
          <w:lang w:bidi="ru-RU"/>
        </w:rPr>
        <w:t>А.А.Мелик</w:t>
      </w:r>
      <w:proofErr w:type="spellEnd"/>
      <w:r w:rsidRPr="008C2189">
        <w:rPr>
          <w:rFonts w:ascii="Times New Roman" w:hAnsi="Times New Roman"/>
          <w:sz w:val="28"/>
          <w:szCs w:val="28"/>
          <w:lang w:bidi="ru-RU"/>
        </w:rPr>
        <w:t xml:space="preserve">-Пашаев, </w:t>
      </w:r>
      <w:proofErr w:type="spellStart"/>
      <w:r w:rsidRPr="008C2189">
        <w:rPr>
          <w:rFonts w:ascii="Times New Roman" w:hAnsi="Times New Roman"/>
          <w:sz w:val="28"/>
          <w:szCs w:val="28"/>
          <w:lang w:bidi="ru-RU"/>
        </w:rPr>
        <w:t>С.Л.Рубинштейн</w:t>
      </w:r>
      <w:proofErr w:type="spellEnd"/>
      <w:r w:rsidRPr="008C2189">
        <w:rPr>
          <w:rFonts w:ascii="Times New Roman" w:hAnsi="Times New Roman"/>
          <w:sz w:val="28"/>
          <w:szCs w:val="28"/>
          <w:lang w:bidi="ru-RU"/>
        </w:rPr>
        <w:t>); – процесс обучения строится на развитии зрительного восприятия, способности видеть и передавать визуальные признаки предметов (</w:t>
      </w:r>
      <w:proofErr w:type="spellStart"/>
      <w:r w:rsidRPr="008C2189">
        <w:rPr>
          <w:rFonts w:ascii="Times New Roman" w:hAnsi="Times New Roman"/>
          <w:sz w:val="28"/>
          <w:szCs w:val="28"/>
          <w:lang w:bidi="ru-RU"/>
        </w:rPr>
        <w:t>Н.Н.Волков</w:t>
      </w:r>
      <w:proofErr w:type="spellEnd"/>
      <w:r w:rsidRPr="008C2189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8C2189">
        <w:rPr>
          <w:rFonts w:ascii="Times New Roman" w:hAnsi="Times New Roman"/>
          <w:sz w:val="28"/>
          <w:szCs w:val="28"/>
          <w:lang w:bidi="ru-RU"/>
        </w:rPr>
        <w:t>Б.Н.Неменский</w:t>
      </w:r>
      <w:proofErr w:type="spellEnd"/>
      <w:r w:rsidRPr="008C2189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8C2189">
        <w:rPr>
          <w:rFonts w:ascii="Times New Roman" w:hAnsi="Times New Roman"/>
          <w:sz w:val="28"/>
          <w:szCs w:val="28"/>
          <w:lang w:bidi="ru-RU"/>
        </w:rPr>
        <w:t>Б.П.Юсов</w:t>
      </w:r>
      <w:proofErr w:type="spellEnd"/>
      <w:r w:rsidRPr="008C2189">
        <w:rPr>
          <w:rFonts w:ascii="Times New Roman" w:hAnsi="Times New Roman"/>
          <w:sz w:val="28"/>
          <w:szCs w:val="28"/>
          <w:lang w:bidi="ru-RU"/>
        </w:rPr>
        <w:t>);</w:t>
      </w:r>
      <w:proofErr w:type="gramEnd"/>
      <w:r w:rsidRPr="008C2189">
        <w:rPr>
          <w:rFonts w:ascii="Times New Roman" w:hAnsi="Times New Roman"/>
          <w:sz w:val="28"/>
          <w:szCs w:val="28"/>
          <w:lang w:bidi="ru-RU"/>
        </w:rPr>
        <w:t xml:space="preserve"> – восприятие объектов художественного творчества имеет субъективный характер (</w:t>
      </w:r>
      <w:proofErr w:type="spellStart"/>
      <w:r w:rsidRPr="008C2189">
        <w:rPr>
          <w:rFonts w:ascii="Times New Roman" w:hAnsi="Times New Roman"/>
          <w:sz w:val="28"/>
          <w:szCs w:val="28"/>
          <w:lang w:bidi="ru-RU"/>
        </w:rPr>
        <w:t>Р.Арнхейм</w:t>
      </w:r>
      <w:proofErr w:type="spellEnd"/>
      <w:r w:rsidRPr="008C2189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8C2189">
        <w:rPr>
          <w:rFonts w:ascii="Times New Roman" w:hAnsi="Times New Roman"/>
          <w:sz w:val="28"/>
          <w:szCs w:val="28"/>
          <w:lang w:bidi="ru-RU"/>
        </w:rPr>
        <w:t>Л.С.Выготский</w:t>
      </w:r>
      <w:proofErr w:type="spellEnd"/>
      <w:r w:rsidRPr="008C2189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8C2189">
        <w:rPr>
          <w:rFonts w:ascii="Times New Roman" w:hAnsi="Times New Roman"/>
          <w:sz w:val="28"/>
          <w:szCs w:val="28"/>
          <w:lang w:bidi="ru-RU"/>
        </w:rPr>
        <w:t>А.Н.Леонтьев</w:t>
      </w:r>
      <w:proofErr w:type="spellEnd"/>
      <w:r w:rsidRPr="008C2189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8C2189">
        <w:rPr>
          <w:rFonts w:ascii="Times New Roman" w:hAnsi="Times New Roman"/>
          <w:sz w:val="28"/>
          <w:szCs w:val="28"/>
          <w:lang w:bidi="ru-RU"/>
        </w:rPr>
        <w:t>А.С.Молчанова</w:t>
      </w:r>
      <w:proofErr w:type="spellEnd"/>
      <w:r w:rsidRPr="008C2189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8C2189">
        <w:rPr>
          <w:rFonts w:ascii="Times New Roman" w:hAnsi="Times New Roman"/>
          <w:sz w:val="28"/>
          <w:szCs w:val="28"/>
          <w:lang w:bidi="ru-RU"/>
        </w:rPr>
        <w:t>Ф.Н.Узнадзе</w:t>
      </w:r>
      <w:proofErr w:type="spellEnd"/>
      <w:r w:rsidRPr="008C2189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8C2189">
        <w:rPr>
          <w:rFonts w:ascii="Times New Roman" w:hAnsi="Times New Roman"/>
          <w:sz w:val="28"/>
          <w:szCs w:val="28"/>
          <w:lang w:bidi="ru-RU"/>
        </w:rPr>
        <w:t>У.Хоггарт</w:t>
      </w:r>
      <w:proofErr w:type="spellEnd"/>
      <w:r w:rsidRPr="008C2189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8C2189">
        <w:rPr>
          <w:rFonts w:ascii="Times New Roman" w:hAnsi="Times New Roman"/>
          <w:sz w:val="28"/>
          <w:szCs w:val="28"/>
          <w:lang w:bidi="ru-RU"/>
        </w:rPr>
        <w:t>У.Эко</w:t>
      </w:r>
      <w:proofErr w:type="spellEnd"/>
      <w:r w:rsidRPr="008C2189">
        <w:rPr>
          <w:rFonts w:ascii="Times New Roman" w:hAnsi="Times New Roman"/>
          <w:sz w:val="28"/>
          <w:szCs w:val="28"/>
          <w:lang w:bidi="ru-RU"/>
        </w:rPr>
        <w:t>); – непосредственно сама творческая деятельность не имеет строго прогнозируемого результата, зачастую выходит за пределы поставленной педагогом и самим студентом задачи, опирается на интуитивное понимание композиционных и изобразительных решений (</w:t>
      </w:r>
      <w:proofErr w:type="spellStart"/>
      <w:r w:rsidRPr="008C2189">
        <w:rPr>
          <w:rFonts w:ascii="Times New Roman" w:hAnsi="Times New Roman"/>
          <w:sz w:val="28"/>
          <w:szCs w:val="28"/>
          <w:lang w:bidi="ru-RU"/>
        </w:rPr>
        <w:t>Д.Б.Богоявленская</w:t>
      </w:r>
      <w:proofErr w:type="spellEnd"/>
      <w:r w:rsidRPr="008C2189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8C2189">
        <w:rPr>
          <w:rFonts w:ascii="Times New Roman" w:hAnsi="Times New Roman"/>
          <w:sz w:val="28"/>
          <w:szCs w:val="28"/>
          <w:lang w:bidi="ru-RU"/>
        </w:rPr>
        <w:t>Дж</w:t>
      </w:r>
      <w:proofErr w:type="gramStart"/>
      <w:r w:rsidRPr="008C2189">
        <w:rPr>
          <w:rFonts w:ascii="Times New Roman" w:hAnsi="Times New Roman"/>
          <w:sz w:val="28"/>
          <w:szCs w:val="28"/>
          <w:lang w:bidi="ru-RU"/>
        </w:rPr>
        <w:t>.Г</w:t>
      </w:r>
      <w:proofErr w:type="gramEnd"/>
      <w:r w:rsidRPr="008C2189">
        <w:rPr>
          <w:rFonts w:ascii="Times New Roman" w:hAnsi="Times New Roman"/>
          <w:sz w:val="28"/>
          <w:szCs w:val="28"/>
          <w:lang w:bidi="ru-RU"/>
        </w:rPr>
        <w:t>илфорд</w:t>
      </w:r>
      <w:proofErr w:type="spellEnd"/>
      <w:r w:rsidRPr="008C2189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8C2189">
        <w:rPr>
          <w:rFonts w:ascii="Times New Roman" w:hAnsi="Times New Roman"/>
          <w:sz w:val="28"/>
          <w:szCs w:val="28"/>
          <w:lang w:bidi="ru-RU"/>
        </w:rPr>
        <w:t>Э.Э.Пурик</w:t>
      </w:r>
      <w:proofErr w:type="spellEnd"/>
      <w:r w:rsidRPr="008C2189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8C2189">
        <w:rPr>
          <w:rFonts w:ascii="Times New Roman" w:hAnsi="Times New Roman"/>
          <w:sz w:val="28"/>
          <w:szCs w:val="28"/>
          <w:lang w:bidi="ru-RU"/>
        </w:rPr>
        <w:t>Е.Торренс</w:t>
      </w:r>
      <w:proofErr w:type="spellEnd"/>
      <w:r w:rsidRPr="008C2189">
        <w:rPr>
          <w:rFonts w:ascii="Times New Roman" w:hAnsi="Times New Roman"/>
          <w:sz w:val="28"/>
          <w:szCs w:val="28"/>
          <w:lang w:bidi="ru-RU"/>
        </w:rPr>
        <w:t>). Тем не менее, при изучении проблем развития художественных способностей и художественного творчества (</w:t>
      </w:r>
      <w:proofErr w:type="spellStart"/>
      <w:r w:rsidRPr="008C2189">
        <w:rPr>
          <w:rFonts w:ascii="Times New Roman" w:hAnsi="Times New Roman"/>
          <w:sz w:val="28"/>
          <w:szCs w:val="28"/>
          <w:lang w:bidi="ru-RU"/>
        </w:rPr>
        <w:t>А.В.Бакушинский</w:t>
      </w:r>
      <w:proofErr w:type="spellEnd"/>
      <w:r w:rsidRPr="008C2189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8C2189">
        <w:rPr>
          <w:rFonts w:ascii="Times New Roman" w:hAnsi="Times New Roman"/>
          <w:sz w:val="28"/>
          <w:szCs w:val="28"/>
          <w:lang w:bidi="ru-RU"/>
        </w:rPr>
        <w:t>В.С.Кузин</w:t>
      </w:r>
      <w:proofErr w:type="spellEnd"/>
      <w:r w:rsidRPr="008C2189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8C2189">
        <w:rPr>
          <w:rFonts w:ascii="Times New Roman" w:hAnsi="Times New Roman"/>
          <w:sz w:val="28"/>
          <w:szCs w:val="28"/>
          <w:lang w:bidi="ru-RU"/>
        </w:rPr>
        <w:t>В.С.Щербаков</w:t>
      </w:r>
      <w:proofErr w:type="spellEnd"/>
      <w:r w:rsidRPr="008C2189">
        <w:rPr>
          <w:rFonts w:ascii="Times New Roman" w:hAnsi="Times New Roman"/>
          <w:sz w:val="28"/>
          <w:szCs w:val="28"/>
          <w:lang w:bidi="ru-RU"/>
        </w:rPr>
        <w:t xml:space="preserve"> и др.), стало очевидно, что процесс организации самостоятельной работы студента может давать прогнозируемое качество результата. Для того чтобы самостоятельная художественно-творческая деятельность студента имела качественный результат, необходимо формирование и развитие у него способности к адекватной самооценке. В общем смысле способность к оценочным действиям является важнейшей психологической функцией де</w:t>
      </w:r>
      <w:r>
        <w:rPr>
          <w:rFonts w:ascii="Times New Roman" w:hAnsi="Times New Roman"/>
          <w:sz w:val="28"/>
          <w:szCs w:val="28"/>
          <w:lang w:bidi="ru-RU"/>
        </w:rPr>
        <w:t>еспособного человека</w:t>
      </w:r>
      <w:r w:rsidRPr="008C2189">
        <w:rPr>
          <w:rFonts w:ascii="Times New Roman" w:hAnsi="Times New Roman"/>
          <w:sz w:val="28"/>
          <w:szCs w:val="28"/>
          <w:lang w:bidi="ru-RU"/>
        </w:rPr>
        <w:t>. В педагогике оценочные действия рассматриваются как процесс, направленный на анализ результатов учебной работы и процесса воспитания учащихся. Также оценочные действия могут осуществляться по отношению к самому себе и своей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8C2189">
        <w:rPr>
          <w:rFonts w:ascii="Times New Roman" w:hAnsi="Times New Roman"/>
          <w:sz w:val="28"/>
          <w:szCs w:val="28"/>
          <w:lang w:bidi="ru-RU"/>
        </w:rPr>
        <w:t xml:space="preserve"> деятельности, в этом случае они проявляются в способности к самооценке. В обучении искусству способность к оценке выступает как специальная способность к критическому анализу учебных и творческих художественных работ. </w:t>
      </w:r>
      <w:proofErr w:type="spellStart"/>
      <w:r w:rsidRPr="008C2189">
        <w:rPr>
          <w:rFonts w:ascii="Times New Roman" w:hAnsi="Times New Roman"/>
          <w:sz w:val="28"/>
          <w:szCs w:val="28"/>
          <w:lang w:bidi="ru-RU"/>
        </w:rPr>
        <w:t>А.Н.Субботко</w:t>
      </w:r>
      <w:proofErr w:type="spellEnd"/>
      <w:r w:rsidRPr="008C2189">
        <w:rPr>
          <w:rFonts w:ascii="Times New Roman" w:hAnsi="Times New Roman"/>
          <w:sz w:val="28"/>
          <w:szCs w:val="28"/>
          <w:lang w:bidi="ru-RU"/>
        </w:rPr>
        <w:t xml:space="preserve"> определяет оценочную деятельность как процесс отождествления свой</w:t>
      </w:r>
      <w:proofErr w:type="gramStart"/>
      <w:r w:rsidRPr="008C2189">
        <w:rPr>
          <w:rFonts w:ascii="Times New Roman" w:hAnsi="Times New Roman"/>
          <w:sz w:val="28"/>
          <w:szCs w:val="28"/>
          <w:lang w:bidi="ru-RU"/>
        </w:rPr>
        <w:t>ств ср</w:t>
      </w:r>
      <w:proofErr w:type="gramEnd"/>
      <w:r w:rsidRPr="008C2189">
        <w:rPr>
          <w:rFonts w:ascii="Times New Roman" w:hAnsi="Times New Roman"/>
          <w:sz w:val="28"/>
          <w:szCs w:val="28"/>
          <w:lang w:bidi="ru-RU"/>
        </w:rPr>
        <w:t>авниваемых объектов или явлений, либо нахождение их различий. При этом свойства и качества одного из них принимаются</w:t>
      </w:r>
      <w:r w:rsidR="00800A18">
        <w:rPr>
          <w:rFonts w:ascii="Times New Roman" w:hAnsi="Times New Roman"/>
          <w:sz w:val="28"/>
          <w:szCs w:val="28"/>
          <w:lang w:bidi="ru-RU"/>
        </w:rPr>
        <w:t xml:space="preserve"> за некий идеальный критерий</w:t>
      </w:r>
      <w:proofErr w:type="gramStart"/>
      <w:r w:rsidR="00800A18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8C2189">
        <w:rPr>
          <w:rFonts w:ascii="Times New Roman" w:hAnsi="Times New Roman"/>
          <w:sz w:val="28"/>
          <w:szCs w:val="28"/>
          <w:lang w:bidi="ru-RU"/>
        </w:rPr>
        <w:t>.</w:t>
      </w:r>
      <w:proofErr w:type="gramEnd"/>
      <w:r w:rsidRPr="008C218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D43032">
        <w:rPr>
          <w:rFonts w:ascii="Times New Roman" w:hAnsi="Times New Roman"/>
          <w:sz w:val="28"/>
          <w:szCs w:val="28"/>
          <w:lang w:bidi="ru-RU"/>
        </w:rPr>
        <w:t>Д</w:t>
      </w:r>
      <w:r w:rsidRPr="008C2189">
        <w:rPr>
          <w:rFonts w:ascii="Times New Roman" w:hAnsi="Times New Roman"/>
          <w:sz w:val="28"/>
          <w:szCs w:val="28"/>
          <w:lang w:bidi="ru-RU"/>
        </w:rPr>
        <w:t xml:space="preserve">ля осуществления оценочной деятельности нам необходимо наличие двух сравнительных категорий, одна из которых принята за эталон . Таким образом, процесс оценки заключается в сравнении зрительного образа </w:t>
      </w:r>
      <w:r w:rsidRPr="008C2189">
        <w:rPr>
          <w:rFonts w:ascii="Times New Roman" w:hAnsi="Times New Roman"/>
          <w:sz w:val="28"/>
          <w:szCs w:val="28"/>
          <w:lang w:bidi="ru-RU"/>
        </w:rPr>
        <w:lastRenderedPageBreak/>
        <w:t>объекта художественного творчества с имеющимися в сознании оценивающего субъекта некими художественно-эстетическими критериями. Каждый, кто пытался оценить результаты изобразительного творчества через сравнение, понимает неоднозначность такого процесса. Проблема субъективности художественно-эстетической оценки поднималась неоднократно философами, психологами и искусствоведами (</w:t>
      </w:r>
      <w:proofErr w:type="spellStart"/>
      <w:r w:rsidRPr="008C2189">
        <w:rPr>
          <w:rFonts w:ascii="Times New Roman" w:hAnsi="Times New Roman"/>
          <w:sz w:val="28"/>
          <w:szCs w:val="28"/>
          <w:lang w:bidi="ru-RU"/>
        </w:rPr>
        <w:t>Л.С.Выготский</w:t>
      </w:r>
      <w:proofErr w:type="spellEnd"/>
      <w:r w:rsidRPr="008C2189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8C2189">
        <w:rPr>
          <w:rFonts w:ascii="Times New Roman" w:hAnsi="Times New Roman"/>
          <w:sz w:val="28"/>
          <w:szCs w:val="28"/>
          <w:lang w:bidi="ru-RU"/>
        </w:rPr>
        <w:t>А.И.Буров</w:t>
      </w:r>
      <w:proofErr w:type="spellEnd"/>
      <w:r w:rsidRPr="008C2189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8C2189">
        <w:rPr>
          <w:rFonts w:ascii="Times New Roman" w:hAnsi="Times New Roman"/>
          <w:sz w:val="28"/>
          <w:szCs w:val="28"/>
          <w:lang w:bidi="ru-RU"/>
        </w:rPr>
        <w:t>Ю.Б.Борев</w:t>
      </w:r>
      <w:proofErr w:type="spellEnd"/>
      <w:r w:rsidRPr="008C2189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8C2189">
        <w:rPr>
          <w:rFonts w:ascii="Times New Roman" w:hAnsi="Times New Roman"/>
          <w:sz w:val="28"/>
          <w:szCs w:val="28"/>
          <w:lang w:bidi="ru-RU"/>
        </w:rPr>
        <w:t>Г.Гегель</w:t>
      </w:r>
      <w:proofErr w:type="spellEnd"/>
      <w:r w:rsidRPr="008C2189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8C2189">
        <w:rPr>
          <w:rFonts w:ascii="Times New Roman" w:hAnsi="Times New Roman"/>
          <w:sz w:val="28"/>
          <w:szCs w:val="28"/>
          <w:lang w:bidi="ru-RU"/>
        </w:rPr>
        <w:t>И.Кант</w:t>
      </w:r>
      <w:proofErr w:type="spellEnd"/>
      <w:r w:rsidRPr="008C2189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8C2189">
        <w:rPr>
          <w:rFonts w:ascii="Times New Roman" w:hAnsi="Times New Roman"/>
          <w:sz w:val="28"/>
          <w:szCs w:val="28"/>
          <w:lang w:bidi="ru-RU"/>
        </w:rPr>
        <w:t>М.С.Каган</w:t>
      </w:r>
      <w:proofErr w:type="spellEnd"/>
      <w:r w:rsidRPr="008C2189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8C2189">
        <w:rPr>
          <w:rFonts w:ascii="Times New Roman" w:hAnsi="Times New Roman"/>
          <w:sz w:val="28"/>
          <w:szCs w:val="28"/>
          <w:lang w:bidi="ru-RU"/>
        </w:rPr>
        <w:t>Л.Н.Коган</w:t>
      </w:r>
      <w:proofErr w:type="spellEnd"/>
      <w:r w:rsidRPr="008C2189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8C2189">
        <w:rPr>
          <w:rFonts w:ascii="Times New Roman" w:hAnsi="Times New Roman"/>
          <w:sz w:val="28"/>
          <w:szCs w:val="28"/>
          <w:lang w:bidi="ru-RU"/>
        </w:rPr>
        <w:t>А.С.Молчанова</w:t>
      </w:r>
      <w:proofErr w:type="spellEnd"/>
      <w:r w:rsidRPr="008C2189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8C2189">
        <w:rPr>
          <w:rFonts w:ascii="Times New Roman" w:hAnsi="Times New Roman"/>
          <w:sz w:val="28"/>
          <w:szCs w:val="28"/>
          <w:lang w:bidi="ru-RU"/>
        </w:rPr>
        <w:t>В.К.Скатерщиков</w:t>
      </w:r>
      <w:proofErr w:type="spellEnd"/>
      <w:r w:rsidRPr="008C2189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8C2189">
        <w:rPr>
          <w:rFonts w:ascii="Times New Roman" w:hAnsi="Times New Roman"/>
          <w:sz w:val="28"/>
          <w:szCs w:val="28"/>
          <w:lang w:bidi="ru-RU"/>
        </w:rPr>
        <w:t>Л.Н.Столович</w:t>
      </w:r>
      <w:proofErr w:type="spellEnd"/>
      <w:r w:rsidRPr="008C2189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8C2189">
        <w:rPr>
          <w:rFonts w:ascii="Times New Roman" w:hAnsi="Times New Roman"/>
          <w:sz w:val="28"/>
          <w:szCs w:val="28"/>
          <w:lang w:bidi="ru-RU"/>
        </w:rPr>
        <w:t>Н.Г.Чернышевский</w:t>
      </w:r>
      <w:proofErr w:type="spellEnd"/>
      <w:r w:rsidRPr="008C2189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8C2189">
        <w:rPr>
          <w:rFonts w:ascii="Times New Roman" w:hAnsi="Times New Roman"/>
          <w:sz w:val="28"/>
          <w:szCs w:val="28"/>
          <w:lang w:bidi="ru-RU"/>
        </w:rPr>
        <w:t>Д.Юм</w:t>
      </w:r>
      <w:proofErr w:type="spellEnd"/>
      <w:r w:rsidRPr="008C2189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8C2189">
        <w:rPr>
          <w:rFonts w:ascii="Times New Roman" w:hAnsi="Times New Roman"/>
          <w:sz w:val="28"/>
          <w:szCs w:val="28"/>
          <w:lang w:bidi="ru-RU"/>
        </w:rPr>
        <w:t>У.Эко</w:t>
      </w:r>
      <w:proofErr w:type="spellEnd"/>
      <w:r w:rsidRPr="008C2189">
        <w:rPr>
          <w:rFonts w:ascii="Times New Roman" w:hAnsi="Times New Roman"/>
          <w:sz w:val="28"/>
          <w:szCs w:val="28"/>
          <w:lang w:bidi="ru-RU"/>
        </w:rPr>
        <w:t>). Тем не менее, для успешной организации процесса профессионального художественного образования необходимо наличие четких критериев оценки результативности обучения. Такими критериями оценки результатов деятельности студентов выступают учебные и творческие задачи, поставленные преподавателем. Критерии оценки студенческих работ дифференцируются на две группы: – критерии оценки учебных качеств; – критерии оценки творческих качеств</w:t>
      </w:r>
      <w:proofErr w:type="gramStart"/>
      <w:r w:rsidRPr="008C2189">
        <w:rPr>
          <w:rFonts w:ascii="Times New Roman" w:hAnsi="Times New Roman"/>
          <w:sz w:val="28"/>
          <w:szCs w:val="28"/>
          <w:lang w:bidi="ru-RU"/>
        </w:rPr>
        <w:t xml:space="preserve"> В</w:t>
      </w:r>
      <w:proofErr w:type="gramEnd"/>
      <w:r w:rsidRPr="008C2189">
        <w:rPr>
          <w:rFonts w:ascii="Times New Roman" w:hAnsi="Times New Roman"/>
          <w:sz w:val="28"/>
          <w:szCs w:val="28"/>
          <w:lang w:bidi="ru-RU"/>
        </w:rPr>
        <w:t xml:space="preserve"> рисунке критериями оценки учебных качеств являются: выбор формата, компоновка элементов композиции в выбранном формате, выявление плановости композиции, конструктивное построение с учетом перспективных сокращений, тоновая моделировка, выявление объема и освещенности предметов, общее цветовое решение, наличие рефлексных взаимосвязей, проработка деталей. К критериям, характеризующим творческие качества, следует отнести: выразительность, новизну образа, оригинальность композиционного построения, ритмическую выразительность, оригинальность выбранной техники или материала исполнения работы. Выразительность </w:t>
      </w:r>
      <w:r w:rsidR="00D43032">
        <w:rPr>
          <w:rFonts w:ascii="Times New Roman" w:hAnsi="Times New Roman"/>
          <w:sz w:val="28"/>
          <w:szCs w:val="28"/>
          <w:lang w:bidi="ru-RU"/>
        </w:rPr>
        <w:t xml:space="preserve">образа </w:t>
      </w:r>
      <w:r w:rsidRPr="008C2189">
        <w:rPr>
          <w:rFonts w:ascii="Times New Roman" w:hAnsi="Times New Roman"/>
          <w:sz w:val="28"/>
          <w:szCs w:val="28"/>
          <w:lang w:bidi="ru-RU"/>
        </w:rPr>
        <w:t xml:space="preserve">может проявляться как через внешние изобразительные качества, так и через сюжетно-психологические свойства. Данное понятие носит как объективный (тоновой и цветовой контраст, оригинальная пластика формы и деталей композиции и т. д.), так и субъективный характер (оттенок одобрения зрителем). Особенно остро проблема объективного оценивания учебных и творческих работ проявляется при организации самостоятельной работы студентов по художественным дисциплинам, в частности, по рисунку. В самостоятельной работе студент, производя оценку своего рисунка, опирается на имеющийся опыт художественной оценки. Среди негативных факторов, влияющих на адекватность самооценки, особенно на первых этапах обучения, является присутствие в сознании студента «неграмотных», неправильных образцов, на которые он ориентируется. Часто оценка производится с эмоционально-эстетической точки зрения («нравится – не нравится»), а не с профессиональной. Также свою роль играет отсутствие технических навыков </w:t>
      </w:r>
      <w:r w:rsidRPr="008C2189">
        <w:rPr>
          <w:rFonts w:ascii="Times New Roman" w:hAnsi="Times New Roman"/>
          <w:sz w:val="28"/>
          <w:szCs w:val="28"/>
          <w:lang w:bidi="ru-RU"/>
        </w:rPr>
        <w:lastRenderedPageBreak/>
        <w:t xml:space="preserve">рисования. При организации процесса профессионального обучения рисунку в первые годы для самостоятельной работы рекомендуется ставить именно учебные задачи. На этом этапе в сознании студента можно закрепить знания и сформировать интуитивное понимание общих законов композиции, а также отработать навыки выполнения рисунка. Оценка студенческих работ по рисунку производится по объективным критериям: композиционное построение, конструктивное построение, уравновешенность, пропорциональность частей рисунка и </w:t>
      </w:r>
      <w:proofErr w:type="spellStart"/>
      <w:r w:rsidRPr="008C2189">
        <w:rPr>
          <w:rFonts w:ascii="Times New Roman" w:hAnsi="Times New Roman"/>
          <w:sz w:val="28"/>
          <w:szCs w:val="28"/>
          <w:lang w:bidi="ru-RU"/>
        </w:rPr>
        <w:t>сомасштабность</w:t>
      </w:r>
      <w:proofErr w:type="spellEnd"/>
      <w:r w:rsidRPr="008C2189">
        <w:rPr>
          <w:rFonts w:ascii="Times New Roman" w:hAnsi="Times New Roman"/>
          <w:sz w:val="28"/>
          <w:szCs w:val="28"/>
          <w:lang w:bidi="ru-RU"/>
        </w:rPr>
        <w:t xml:space="preserve"> с объектами натуры, грамотное светотеневое решение, техника, законченность работы. Разрабатывая методику организации самостоятельной работы по художественным дисциплинам, следует, на наш взгляд, опираться на мнение </w:t>
      </w:r>
      <w:proofErr w:type="spellStart"/>
      <w:r w:rsidRPr="008C2189">
        <w:rPr>
          <w:rFonts w:ascii="Times New Roman" w:hAnsi="Times New Roman"/>
          <w:sz w:val="28"/>
          <w:szCs w:val="28"/>
          <w:lang w:bidi="ru-RU"/>
        </w:rPr>
        <w:t>Н.Н.Ростовцева</w:t>
      </w:r>
      <w:proofErr w:type="spellEnd"/>
      <w:r w:rsidRPr="008C2189">
        <w:rPr>
          <w:rFonts w:ascii="Times New Roman" w:hAnsi="Times New Roman"/>
          <w:sz w:val="28"/>
          <w:szCs w:val="28"/>
          <w:lang w:bidi="ru-RU"/>
        </w:rPr>
        <w:t>, который писал: «В том случае, когда отсутствует руководство со стороны педагога, то есть когда не ведется методическая работа в обучении правильно видеть, логически мыслить и правильно изображать, рисование перестает быть учебным предметом</w:t>
      </w:r>
      <w:r w:rsidR="00D43032">
        <w:rPr>
          <w:rFonts w:ascii="Times New Roman" w:hAnsi="Times New Roman"/>
          <w:sz w:val="28"/>
          <w:szCs w:val="28"/>
          <w:lang w:bidi="ru-RU"/>
        </w:rPr>
        <w:t>»</w:t>
      </w:r>
      <w:r w:rsidRPr="008C2189">
        <w:rPr>
          <w:rFonts w:ascii="Times New Roman" w:hAnsi="Times New Roman"/>
          <w:sz w:val="28"/>
          <w:szCs w:val="28"/>
          <w:lang w:bidi="ru-RU"/>
        </w:rPr>
        <w:t xml:space="preserve">. При организации самостоятельной работы важно руководствоваться следующими принципами: 1. Содержание самостоятельной работы должно быть конкретным с четкой постановкой цели и задач для каждого задания. 2. Для выполнения самостоятельной работы необходима первичная теоретическая база, которую студенты получают на теоретических и практических занятиях. 3. При выполнении самостоятельной работы знания, умения и навыки, полученные в ходе аудиторной работы, являются средством решения поставленной задачи. 4. Самостоятельная работа студентов должна сопровождаться обязательным консультированием преподавателя и обсуждением в группе после завершения, так как это позволит на примере каждой работы проанализировать ошибки, а также творческие «находки» студентов. В методологическом плане основой самостоятельной работы студентов является </w:t>
      </w:r>
      <w:proofErr w:type="spellStart"/>
      <w:r w:rsidRPr="008C2189">
        <w:rPr>
          <w:rFonts w:ascii="Times New Roman" w:hAnsi="Times New Roman"/>
          <w:sz w:val="28"/>
          <w:szCs w:val="28"/>
          <w:lang w:bidi="ru-RU"/>
        </w:rPr>
        <w:t>деятельностный</w:t>
      </w:r>
      <w:proofErr w:type="spellEnd"/>
      <w:r w:rsidRPr="008C2189">
        <w:rPr>
          <w:rFonts w:ascii="Times New Roman" w:hAnsi="Times New Roman"/>
          <w:sz w:val="28"/>
          <w:szCs w:val="28"/>
          <w:lang w:bidi="ru-RU"/>
        </w:rPr>
        <w:t xml:space="preserve"> подход, при соблюдении которого учебные критерии ориентированы на формирование умения решать общие композиционные задачи по рисунку, а творческие – на развитие художественно-творческих способностей. Основные задачи самостоятельной работы студентов по рисунку включают в себя: – усвоение теоретического материала по изучаемой теме, на базе рекомендованной учебной литературы и лекции (объяснений) педагога; – подготовка к практическим занятиям (подготовка зарисовок, набросков, творческих заданий); – выполнение заданий по сбору материала для выполнения длительных творческих заданий. Для формирования адекватной самооценки результатов художественной работы у студентов можно предложить следующие методы и приемы: 1. Использование «памятки» при оценке, включающей следующие </w:t>
      </w:r>
      <w:r w:rsidRPr="008C2189">
        <w:rPr>
          <w:rFonts w:ascii="Times New Roman" w:hAnsi="Times New Roman"/>
          <w:sz w:val="28"/>
          <w:szCs w:val="28"/>
          <w:lang w:bidi="ru-RU"/>
        </w:rPr>
        <w:lastRenderedPageBreak/>
        <w:t xml:space="preserve">пункты: выбор формата, компоновка элементов изображения на формате, конструктивное построение с учетом перспективных сокращений, тоновая моделировка, выявление объема, проработка деталей, выявление плановости в композиции. Часто повторяющиеся действия по оценке работы с использованием этих критериев постепенно </w:t>
      </w:r>
      <w:proofErr w:type="spellStart"/>
      <w:r w:rsidRPr="008C2189">
        <w:rPr>
          <w:rFonts w:ascii="Times New Roman" w:hAnsi="Times New Roman"/>
          <w:sz w:val="28"/>
          <w:szCs w:val="28"/>
          <w:lang w:bidi="ru-RU"/>
        </w:rPr>
        <w:t>интериоризируются</w:t>
      </w:r>
      <w:proofErr w:type="spellEnd"/>
      <w:r w:rsidRPr="008C2189">
        <w:rPr>
          <w:rFonts w:ascii="Times New Roman" w:hAnsi="Times New Roman"/>
          <w:sz w:val="28"/>
          <w:szCs w:val="28"/>
          <w:lang w:bidi="ru-RU"/>
        </w:rPr>
        <w:t>, усваиваются студентами. 2. Групповая оценка, которая может опираться на использование современных информационных технологий, к примеру, может проходить в рамках форума, куда выкладываются фотографии работ. Оценка производится по единым объективным критериям. Студенты оценивают свои работы и работы сокурсников, что будет способствовать развитию оценочных способностей. Данный форум может быть анонимным, чтобы исключить ситуацию оценки работы с точки зрения «дружеской солидарности». 3. Привлечение для оценки самостоятельных работ посторонних специалистов. Студенты смогут сравнить результаты своей оценки с оценкой профессионала. Исходя из опыта практической деятельности и основываясь на иссле</w:t>
      </w:r>
      <w:r w:rsidR="00D43032">
        <w:rPr>
          <w:rFonts w:ascii="Times New Roman" w:hAnsi="Times New Roman"/>
          <w:sz w:val="28"/>
          <w:szCs w:val="28"/>
          <w:lang w:bidi="ru-RU"/>
        </w:rPr>
        <w:t>дованиях психологии личности,  можно</w:t>
      </w:r>
      <w:r w:rsidRPr="008C2189">
        <w:rPr>
          <w:rFonts w:ascii="Times New Roman" w:hAnsi="Times New Roman"/>
          <w:sz w:val="28"/>
          <w:szCs w:val="28"/>
          <w:lang w:bidi="ru-RU"/>
        </w:rPr>
        <w:t xml:space="preserve"> утверждать, что зачастую внешняя оценка лучше воспринимается студентами. Оценка результатов художественной работы по творческим качествам проводится с привлечением нескольких экспертов: комиссии педагогов, посторонних художников и дизайнеров и т. д. В заключение следует подчеркнуть, что самостоятельная работа в профессиональном образовании может разделяться на два вида. Первый ориентирует на решение учебных задач, получение необходимых знаний художественной грамоты, освоение навыков работы в различных техниках, жанрах, с различными материалами. В этот период у студентов формируется система оценочных компетенций, что в дальнейшем помогает избежать грубых ошибок в творческих работах. Второй вид самостоятельной работы осуществляется на заключительных этапах профессионального обучения, когда у студента уже сформирован определенный набор специальных компетенций. На этом этапе для самостоятельной работы могут ставиться творческие задачи. Таким образом, развитие способности к адекватной оценке результатов собственного художественного творчества – одна из важнейших задач в профессиональной подготовке студентов художественных направлений, и решаться она может лишь при условии активности и заинтересованности самого студента, что делает самостоятельную работу одним из важнейших условий успешного обучения</w:t>
      </w:r>
      <w:r w:rsidR="00D43032">
        <w:rPr>
          <w:rFonts w:ascii="Times New Roman" w:hAnsi="Times New Roman"/>
          <w:sz w:val="28"/>
          <w:szCs w:val="28"/>
          <w:lang w:bidi="ru-RU"/>
        </w:rPr>
        <w:t>.</w:t>
      </w:r>
    </w:p>
    <w:p w:rsidR="00D43032" w:rsidRDefault="00D43032" w:rsidP="00090C95">
      <w:pPr>
        <w:rPr>
          <w:rFonts w:ascii="Times New Roman" w:hAnsi="Times New Roman"/>
          <w:sz w:val="28"/>
          <w:szCs w:val="28"/>
          <w:lang w:bidi="ru-RU"/>
        </w:rPr>
      </w:pPr>
    </w:p>
    <w:p w:rsidR="00800A18" w:rsidRDefault="00800A18" w:rsidP="00090C95">
      <w:pPr>
        <w:rPr>
          <w:rFonts w:ascii="Times New Roman" w:hAnsi="Times New Roman"/>
          <w:sz w:val="28"/>
          <w:szCs w:val="28"/>
          <w:lang w:bidi="ru-RU"/>
        </w:rPr>
      </w:pPr>
    </w:p>
    <w:p w:rsidR="00D43032" w:rsidRDefault="00D43032" w:rsidP="00090C95">
      <w:pPr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>Список используемой литературы:</w:t>
      </w:r>
    </w:p>
    <w:p w:rsidR="00D43032" w:rsidRPr="00800A18" w:rsidRDefault="00D43032" w:rsidP="00D43032">
      <w:pPr>
        <w:rPr>
          <w:rFonts w:ascii="Times New Roman" w:hAnsi="Times New Roman"/>
          <w:sz w:val="28"/>
          <w:szCs w:val="28"/>
        </w:rPr>
      </w:pPr>
      <w:r w:rsidRPr="00800A18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800A18">
        <w:rPr>
          <w:rFonts w:ascii="Times New Roman" w:hAnsi="Times New Roman"/>
          <w:sz w:val="28"/>
          <w:szCs w:val="28"/>
        </w:rPr>
        <w:t>Зеер</w:t>
      </w:r>
      <w:proofErr w:type="spellEnd"/>
      <w:r w:rsidRPr="00800A18">
        <w:rPr>
          <w:rFonts w:ascii="Times New Roman" w:hAnsi="Times New Roman"/>
          <w:sz w:val="28"/>
          <w:szCs w:val="28"/>
        </w:rPr>
        <w:t xml:space="preserve"> Э.Ф. Психология профессионального развития : учеб</w:t>
      </w:r>
      <w:proofErr w:type="gramStart"/>
      <w:r w:rsidRPr="00800A18">
        <w:rPr>
          <w:rFonts w:ascii="Times New Roman" w:hAnsi="Times New Roman"/>
          <w:sz w:val="28"/>
          <w:szCs w:val="28"/>
        </w:rPr>
        <w:t>.</w:t>
      </w:r>
      <w:proofErr w:type="gramEnd"/>
      <w:r w:rsidRPr="00800A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0A18">
        <w:rPr>
          <w:rFonts w:ascii="Times New Roman" w:hAnsi="Times New Roman"/>
          <w:sz w:val="28"/>
          <w:szCs w:val="28"/>
        </w:rPr>
        <w:t>п</w:t>
      </w:r>
      <w:proofErr w:type="gramEnd"/>
      <w:r w:rsidRPr="00800A18">
        <w:rPr>
          <w:rFonts w:ascii="Times New Roman" w:hAnsi="Times New Roman"/>
          <w:sz w:val="28"/>
          <w:szCs w:val="28"/>
        </w:rPr>
        <w:t xml:space="preserve">особие для студ. </w:t>
      </w:r>
      <w:proofErr w:type="spellStart"/>
      <w:r w:rsidRPr="00800A18">
        <w:rPr>
          <w:rFonts w:ascii="Times New Roman" w:hAnsi="Times New Roman"/>
          <w:sz w:val="28"/>
          <w:szCs w:val="28"/>
        </w:rPr>
        <w:t>высш</w:t>
      </w:r>
      <w:proofErr w:type="spellEnd"/>
      <w:r w:rsidRPr="00800A18">
        <w:rPr>
          <w:rFonts w:ascii="Times New Roman" w:hAnsi="Times New Roman"/>
          <w:sz w:val="28"/>
          <w:szCs w:val="28"/>
        </w:rPr>
        <w:t>. учеб. заведений. 2 изд., стер. М.</w:t>
      </w:r>
      <w:proofErr w:type="gramStart"/>
      <w:r w:rsidRPr="00800A1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00A18">
        <w:rPr>
          <w:rFonts w:ascii="Times New Roman" w:hAnsi="Times New Roman"/>
          <w:sz w:val="28"/>
          <w:szCs w:val="28"/>
        </w:rPr>
        <w:t xml:space="preserve"> Издательский центр «Академия», 2007. 240 с.</w:t>
      </w:r>
    </w:p>
    <w:p w:rsidR="00D43032" w:rsidRPr="00800A18" w:rsidRDefault="00D43032" w:rsidP="00D43032">
      <w:pPr>
        <w:rPr>
          <w:rFonts w:ascii="Times New Roman" w:hAnsi="Times New Roman"/>
          <w:sz w:val="28"/>
          <w:szCs w:val="28"/>
        </w:rPr>
      </w:pPr>
      <w:r w:rsidRPr="00800A18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800A18">
        <w:rPr>
          <w:rFonts w:ascii="Times New Roman" w:hAnsi="Times New Roman"/>
          <w:sz w:val="28"/>
          <w:szCs w:val="28"/>
        </w:rPr>
        <w:t>Кукушин</w:t>
      </w:r>
      <w:proofErr w:type="spellEnd"/>
      <w:r w:rsidRPr="00800A18">
        <w:rPr>
          <w:rFonts w:ascii="Times New Roman" w:hAnsi="Times New Roman"/>
          <w:sz w:val="28"/>
          <w:szCs w:val="28"/>
        </w:rPr>
        <w:t xml:space="preserve"> В.С. Теория и методика обучения. Ростов н/Д.</w:t>
      </w:r>
      <w:proofErr w:type="gramStart"/>
      <w:r w:rsidRPr="00800A1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00A18">
        <w:rPr>
          <w:rFonts w:ascii="Times New Roman" w:hAnsi="Times New Roman"/>
          <w:sz w:val="28"/>
          <w:szCs w:val="28"/>
        </w:rPr>
        <w:t xml:space="preserve"> Феникс, 2005. 474 с.</w:t>
      </w:r>
    </w:p>
    <w:p w:rsidR="00D43032" w:rsidRPr="00800A18" w:rsidRDefault="00D43032" w:rsidP="00D43032">
      <w:pPr>
        <w:rPr>
          <w:rFonts w:ascii="Times New Roman" w:hAnsi="Times New Roman"/>
          <w:sz w:val="28"/>
          <w:szCs w:val="28"/>
        </w:rPr>
      </w:pPr>
      <w:r w:rsidRPr="00800A18">
        <w:rPr>
          <w:rFonts w:ascii="Times New Roman" w:hAnsi="Times New Roman"/>
          <w:sz w:val="28"/>
          <w:szCs w:val="28"/>
        </w:rPr>
        <w:t xml:space="preserve">3. Жукова Е.Д. Организация самостоятельной работы студентов в исламском </w:t>
      </w:r>
      <w:proofErr w:type="spellStart"/>
      <w:r w:rsidRPr="00800A18">
        <w:rPr>
          <w:rFonts w:ascii="Times New Roman" w:hAnsi="Times New Roman"/>
          <w:sz w:val="28"/>
          <w:szCs w:val="28"/>
        </w:rPr>
        <w:t>образова-нии</w:t>
      </w:r>
      <w:proofErr w:type="spellEnd"/>
      <w:r w:rsidRPr="00800A18">
        <w:rPr>
          <w:rFonts w:ascii="Times New Roman" w:hAnsi="Times New Roman"/>
          <w:sz w:val="28"/>
          <w:szCs w:val="28"/>
        </w:rPr>
        <w:t xml:space="preserve"> : учеб</w:t>
      </w:r>
      <w:proofErr w:type="gramStart"/>
      <w:r w:rsidRPr="00800A18">
        <w:rPr>
          <w:rFonts w:ascii="Times New Roman" w:hAnsi="Times New Roman"/>
          <w:sz w:val="28"/>
          <w:szCs w:val="28"/>
        </w:rPr>
        <w:t>.</w:t>
      </w:r>
      <w:proofErr w:type="gramEnd"/>
      <w:r w:rsidRPr="00800A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0A18">
        <w:rPr>
          <w:rFonts w:ascii="Times New Roman" w:hAnsi="Times New Roman"/>
          <w:sz w:val="28"/>
          <w:szCs w:val="28"/>
        </w:rPr>
        <w:t>п</w:t>
      </w:r>
      <w:proofErr w:type="gramEnd"/>
      <w:r w:rsidRPr="00800A18">
        <w:rPr>
          <w:rFonts w:ascii="Times New Roman" w:hAnsi="Times New Roman"/>
          <w:sz w:val="28"/>
          <w:szCs w:val="28"/>
        </w:rPr>
        <w:t>особие. Уфа</w:t>
      </w:r>
      <w:proofErr w:type="gramStart"/>
      <w:r w:rsidRPr="00800A1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00A18">
        <w:rPr>
          <w:rFonts w:ascii="Times New Roman" w:hAnsi="Times New Roman"/>
          <w:sz w:val="28"/>
          <w:szCs w:val="28"/>
        </w:rPr>
        <w:t xml:space="preserve"> Изд-во БГПУ, 2013. 145 с.</w:t>
      </w:r>
    </w:p>
    <w:p w:rsidR="00D43032" w:rsidRPr="00800A18" w:rsidRDefault="00D43032" w:rsidP="00D43032">
      <w:pPr>
        <w:rPr>
          <w:rFonts w:ascii="Times New Roman" w:hAnsi="Times New Roman"/>
          <w:sz w:val="28"/>
          <w:szCs w:val="28"/>
        </w:rPr>
      </w:pPr>
      <w:r w:rsidRPr="00800A18">
        <w:rPr>
          <w:rFonts w:ascii="Times New Roman" w:hAnsi="Times New Roman"/>
          <w:sz w:val="28"/>
          <w:szCs w:val="28"/>
        </w:rPr>
        <w:t>4. Батурин Н.А. Оценочная функция психики. М.</w:t>
      </w:r>
      <w:proofErr w:type="gramStart"/>
      <w:r w:rsidRPr="00800A1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00A18">
        <w:rPr>
          <w:rFonts w:ascii="Times New Roman" w:hAnsi="Times New Roman"/>
          <w:sz w:val="28"/>
          <w:szCs w:val="28"/>
        </w:rPr>
        <w:t xml:space="preserve"> Изд-во Института психологии РАН, 1997. 306 с.</w:t>
      </w:r>
    </w:p>
    <w:p w:rsidR="00D43032" w:rsidRPr="00800A18" w:rsidRDefault="00D43032" w:rsidP="00D43032">
      <w:pPr>
        <w:rPr>
          <w:rFonts w:ascii="Times New Roman" w:hAnsi="Times New Roman"/>
          <w:sz w:val="28"/>
          <w:szCs w:val="28"/>
        </w:rPr>
      </w:pPr>
      <w:r w:rsidRPr="00800A18">
        <w:rPr>
          <w:rFonts w:ascii="Times New Roman" w:hAnsi="Times New Roman"/>
          <w:sz w:val="28"/>
          <w:szCs w:val="28"/>
        </w:rPr>
        <w:t xml:space="preserve">5. Философский словарь / под ред. И. Т. Фролова. 7-е изд., </w:t>
      </w:r>
      <w:proofErr w:type="spellStart"/>
      <w:r w:rsidRPr="00800A18">
        <w:rPr>
          <w:rFonts w:ascii="Times New Roman" w:hAnsi="Times New Roman"/>
          <w:sz w:val="28"/>
          <w:szCs w:val="28"/>
        </w:rPr>
        <w:t>перераб</w:t>
      </w:r>
      <w:proofErr w:type="spellEnd"/>
      <w:r w:rsidRPr="00800A18">
        <w:rPr>
          <w:rFonts w:ascii="Times New Roman" w:hAnsi="Times New Roman"/>
          <w:sz w:val="28"/>
          <w:szCs w:val="28"/>
        </w:rPr>
        <w:t>. и доп. М.</w:t>
      </w:r>
      <w:proofErr w:type="gramStart"/>
      <w:r w:rsidRPr="00800A1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00A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A18">
        <w:rPr>
          <w:rFonts w:ascii="Times New Roman" w:hAnsi="Times New Roman"/>
          <w:sz w:val="28"/>
          <w:szCs w:val="28"/>
        </w:rPr>
        <w:t>Респуб</w:t>
      </w:r>
      <w:proofErr w:type="spellEnd"/>
      <w:r w:rsidRPr="00800A18">
        <w:rPr>
          <w:rFonts w:ascii="Times New Roman" w:hAnsi="Times New Roman"/>
          <w:sz w:val="28"/>
          <w:szCs w:val="28"/>
        </w:rPr>
        <w:t>-лика, 2001. 719 с.</w:t>
      </w:r>
    </w:p>
    <w:p w:rsidR="00D43032" w:rsidRPr="00800A18" w:rsidRDefault="00D43032" w:rsidP="00D43032">
      <w:pPr>
        <w:rPr>
          <w:rFonts w:ascii="Times New Roman" w:hAnsi="Times New Roman"/>
          <w:sz w:val="28"/>
          <w:szCs w:val="28"/>
        </w:rPr>
      </w:pPr>
      <w:r w:rsidRPr="00800A18">
        <w:rPr>
          <w:rFonts w:ascii="Times New Roman" w:hAnsi="Times New Roman"/>
          <w:sz w:val="28"/>
          <w:szCs w:val="28"/>
        </w:rPr>
        <w:t>6. Большая Советская Энциклопедия. М.</w:t>
      </w:r>
      <w:proofErr w:type="gramStart"/>
      <w:r w:rsidRPr="00800A1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00A18">
        <w:rPr>
          <w:rFonts w:ascii="Times New Roman" w:hAnsi="Times New Roman"/>
          <w:sz w:val="28"/>
          <w:szCs w:val="28"/>
        </w:rPr>
        <w:t xml:space="preserve"> Изд-во Советская энциклопедия, 1977. Т. 24. 608 с.</w:t>
      </w:r>
    </w:p>
    <w:p w:rsidR="00D43032" w:rsidRPr="00800A18" w:rsidRDefault="00D43032" w:rsidP="00D43032">
      <w:pPr>
        <w:rPr>
          <w:rFonts w:ascii="Times New Roman" w:hAnsi="Times New Roman"/>
          <w:sz w:val="28"/>
          <w:szCs w:val="28"/>
        </w:rPr>
      </w:pPr>
      <w:r w:rsidRPr="00800A18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800A18">
        <w:rPr>
          <w:rFonts w:ascii="Times New Roman" w:hAnsi="Times New Roman"/>
          <w:sz w:val="28"/>
          <w:szCs w:val="28"/>
        </w:rPr>
        <w:t>Субботко</w:t>
      </w:r>
      <w:proofErr w:type="spellEnd"/>
      <w:r w:rsidRPr="00800A18">
        <w:rPr>
          <w:rFonts w:ascii="Times New Roman" w:hAnsi="Times New Roman"/>
          <w:sz w:val="28"/>
          <w:szCs w:val="28"/>
        </w:rPr>
        <w:t xml:space="preserve"> А.Н. Формирование у будущего учителя системы оценочной деятельности</w:t>
      </w:r>
      <w:proofErr w:type="gramStart"/>
      <w:r w:rsidRPr="00800A1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00A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A18">
        <w:rPr>
          <w:rFonts w:ascii="Times New Roman" w:hAnsi="Times New Roman"/>
          <w:sz w:val="28"/>
          <w:szCs w:val="28"/>
        </w:rPr>
        <w:t>дис</w:t>
      </w:r>
      <w:proofErr w:type="spellEnd"/>
      <w:r w:rsidRPr="00800A18">
        <w:rPr>
          <w:rFonts w:ascii="Times New Roman" w:hAnsi="Times New Roman"/>
          <w:sz w:val="28"/>
          <w:szCs w:val="28"/>
        </w:rPr>
        <w:t xml:space="preserve">. … канд. </w:t>
      </w:r>
      <w:proofErr w:type="spellStart"/>
      <w:r w:rsidRPr="00800A18">
        <w:rPr>
          <w:rFonts w:ascii="Times New Roman" w:hAnsi="Times New Roman"/>
          <w:sz w:val="28"/>
          <w:szCs w:val="28"/>
        </w:rPr>
        <w:t>пед</w:t>
      </w:r>
      <w:proofErr w:type="spellEnd"/>
      <w:r w:rsidRPr="00800A18">
        <w:rPr>
          <w:rFonts w:ascii="Times New Roman" w:hAnsi="Times New Roman"/>
          <w:sz w:val="28"/>
          <w:szCs w:val="28"/>
        </w:rPr>
        <w:t>. наук. Брянск, 2006. 170 с.</w:t>
      </w:r>
    </w:p>
    <w:p w:rsidR="00D43032" w:rsidRPr="00800A18" w:rsidRDefault="00D43032" w:rsidP="00D43032">
      <w:pPr>
        <w:rPr>
          <w:rFonts w:ascii="Times New Roman" w:hAnsi="Times New Roman"/>
          <w:sz w:val="28"/>
          <w:szCs w:val="28"/>
        </w:rPr>
      </w:pPr>
      <w:r w:rsidRPr="00800A18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800A18">
        <w:rPr>
          <w:rFonts w:ascii="Times New Roman" w:hAnsi="Times New Roman"/>
          <w:sz w:val="28"/>
          <w:szCs w:val="28"/>
        </w:rPr>
        <w:t>Хананова</w:t>
      </w:r>
      <w:proofErr w:type="spellEnd"/>
      <w:r w:rsidRPr="00800A18">
        <w:rPr>
          <w:rFonts w:ascii="Times New Roman" w:hAnsi="Times New Roman"/>
          <w:sz w:val="28"/>
          <w:szCs w:val="28"/>
        </w:rPr>
        <w:t xml:space="preserve"> А.Ф. Проблема оценивания результатов изобразительной деятельности в процессе художественной подготовки студентов // Гуманистическое наследие просветителей народов Евразии в культуре и образовании</w:t>
      </w:r>
      <w:proofErr w:type="gramStart"/>
      <w:r w:rsidRPr="00800A1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00A18">
        <w:rPr>
          <w:rFonts w:ascii="Times New Roman" w:hAnsi="Times New Roman"/>
          <w:sz w:val="28"/>
          <w:szCs w:val="28"/>
        </w:rPr>
        <w:t xml:space="preserve"> материалы Х Международной научно-практической конференции 10 декабря 2015 г. Уфа : Изд-во БГПУ. 2015. 332 с.</w:t>
      </w:r>
    </w:p>
    <w:p w:rsidR="00D43032" w:rsidRPr="00800A18" w:rsidRDefault="00D43032" w:rsidP="00D43032">
      <w:pPr>
        <w:rPr>
          <w:rFonts w:ascii="Times New Roman" w:hAnsi="Times New Roman"/>
          <w:sz w:val="28"/>
          <w:szCs w:val="28"/>
        </w:rPr>
      </w:pPr>
      <w:r w:rsidRPr="00800A18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800A18">
        <w:rPr>
          <w:rFonts w:ascii="Times New Roman" w:hAnsi="Times New Roman"/>
          <w:sz w:val="28"/>
          <w:szCs w:val="28"/>
        </w:rPr>
        <w:t>Садохин</w:t>
      </w:r>
      <w:proofErr w:type="spellEnd"/>
      <w:r w:rsidRPr="00800A18">
        <w:rPr>
          <w:rFonts w:ascii="Times New Roman" w:hAnsi="Times New Roman"/>
          <w:sz w:val="28"/>
          <w:szCs w:val="28"/>
        </w:rPr>
        <w:t xml:space="preserve"> А.П. Мировая художественная культура. Словарь. М.</w:t>
      </w:r>
      <w:proofErr w:type="gramStart"/>
      <w:r w:rsidRPr="00800A1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00A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A18">
        <w:rPr>
          <w:rFonts w:ascii="Times New Roman" w:hAnsi="Times New Roman"/>
          <w:sz w:val="28"/>
          <w:szCs w:val="28"/>
        </w:rPr>
        <w:t>Директ</w:t>
      </w:r>
      <w:proofErr w:type="spellEnd"/>
      <w:r w:rsidRPr="00800A18">
        <w:rPr>
          <w:rFonts w:ascii="Times New Roman" w:hAnsi="Times New Roman"/>
          <w:sz w:val="28"/>
          <w:szCs w:val="28"/>
        </w:rPr>
        <w:t>-Медиа, 2014. 668 с.</w:t>
      </w:r>
    </w:p>
    <w:p w:rsidR="00D43032" w:rsidRPr="00800A18" w:rsidRDefault="00D43032" w:rsidP="00D43032">
      <w:pPr>
        <w:rPr>
          <w:rFonts w:ascii="Times New Roman" w:hAnsi="Times New Roman"/>
          <w:sz w:val="28"/>
          <w:szCs w:val="28"/>
        </w:rPr>
      </w:pPr>
      <w:r w:rsidRPr="00800A18">
        <w:rPr>
          <w:rFonts w:ascii="Times New Roman" w:hAnsi="Times New Roman"/>
          <w:sz w:val="28"/>
          <w:szCs w:val="28"/>
        </w:rPr>
        <w:t xml:space="preserve">10. Ростовцев Н.Н. Академический рисунок : учеб. для студентов </w:t>
      </w:r>
      <w:proofErr w:type="spellStart"/>
      <w:r w:rsidRPr="00800A18">
        <w:rPr>
          <w:rFonts w:ascii="Times New Roman" w:hAnsi="Times New Roman"/>
          <w:sz w:val="28"/>
          <w:szCs w:val="28"/>
        </w:rPr>
        <w:t>худож</w:t>
      </w:r>
      <w:proofErr w:type="spellEnd"/>
      <w:proofErr w:type="gramStart"/>
      <w:r w:rsidRPr="00800A18">
        <w:rPr>
          <w:rFonts w:ascii="Times New Roman" w:hAnsi="Times New Roman"/>
          <w:sz w:val="28"/>
          <w:szCs w:val="28"/>
        </w:rPr>
        <w:t>.-</w:t>
      </w:r>
      <w:proofErr w:type="gramEnd"/>
      <w:r w:rsidRPr="00800A18">
        <w:rPr>
          <w:rFonts w:ascii="Times New Roman" w:hAnsi="Times New Roman"/>
          <w:sz w:val="28"/>
          <w:szCs w:val="28"/>
        </w:rPr>
        <w:t xml:space="preserve">граф. фак. </w:t>
      </w:r>
      <w:proofErr w:type="spellStart"/>
      <w:r w:rsidRPr="00800A18">
        <w:rPr>
          <w:rFonts w:ascii="Times New Roman" w:hAnsi="Times New Roman"/>
          <w:sz w:val="28"/>
          <w:szCs w:val="28"/>
        </w:rPr>
        <w:t>пед</w:t>
      </w:r>
      <w:proofErr w:type="spellEnd"/>
      <w:r w:rsidRPr="00800A18">
        <w:rPr>
          <w:rFonts w:ascii="Times New Roman" w:hAnsi="Times New Roman"/>
          <w:sz w:val="28"/>
          <w:szCs w:val="28"/>
        </w:rPr>
        <w:t xml:space="preserve">. ин-тов. 2-е изд., доп. и </w:t>
      </w:r>
      <w:proofErr w:type="spellStart"/>
      <w:r w:rsidRPr="00800A18">
        <w:rPr>
          <w:rFonts w:ascii="Times New Roman" w:hAnsi="Times New Roman"/>
          <w:sz w:val="28"/>
          <w:szCs w:val="28"/>
        </w:rPr>
        <w:t>перераб</w:t>
      </w:r>
      <w:proofErr w:type="spellEnd"/>
      <w:r w:rsidRPr="00800A18">
        <w:rPr>
          <w:rFonts w:ascii="Times New Roman" w:hAnsi="Times New Roman"/>
          <w:sz w:val="28"/>
          <w:szCs w:val="28"/>
        </w:rPr>
        <w:t>. М.</w:t>
      </w:r>
      <w:proofErr w:type="gramStart"/>
      <w:r w:rsidRPr="00800A1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00A18">
        <w:rPr>
          <w:rFonts w:ascii="Times New Roman" w:hAnsi="Times New Roman"/>
          <w:sz w:val="28"/>
          <w:szCs w:val="28"/>
        </w:rPr>
        <w:t xml:space="preserve"> Просвещение, 1984. 240 с</w:t>
      </w:r>
    </w:p>
    <w:sectPr w:rsidR="00D43032" w:rsidRPr="00800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EB"/>
    <w:rsid w:val="00090C95"/>
    <w:rsid w:val="001670EB"/>
    <w:rsid w:val="00462D5B"/>
    <w:rsid w:val="00800A18"/>
    <w:rsid w:val="00981F70"/>
    <w:rsid w:val="00D4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2093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2021-11-26T11:54:00Z</dcterms:created>
  <dcterms:modified xsi:type="dcterms:W3CDTF">2021-11-26T12:18:00Z</dcterms:modified>
</cp:coreProperties>
</file>