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F41" w:rsidRPr="003C5F41" w:rsidRDefault="003C5F41" w:rsidP="003C5F4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5F41">
        <w:rPr>
          <w:rFonts w:ascii="Times New Roman" w:eastAsia="Times New Roman" w:hAnsi="Times New Roman" w:cs="Times New Roman"/>
          <w:b/>
          <w:bCs/>
          <w:sz w:val="36"/>
          <w:szCs w:val="36"/>
          <w:lang w:eastAsia="ru-RU"/>
        </w:rPr>
        <w:t>Содержание</w:t>
      </w:r>
    </w:p>
    <w:p w:rsidR="003C5F41" w:rsidRPr="003C5F41" w:rsidRDefault="003C5F41" w:rsidP="003C5F41">
      <w:pPr>
        <w:spacing w:before="100" w:beforeAutospacing="1" w:after="100" w:afterAutospacing="1" w:line="240" w:lineRule="auto"/>
        <w:rPr>
          <w:rFonts w:ascii="Times New Roman" w:eastAsia="Times New Roman" w:hAnsi="Times New Roman" w:cs="Times New Roman"/>
          <w:sz w:val="24"/>
          <w:szCs w:val="24"/>
          <w:lang w:eastAsia="ru-RU"/>
        </w:rPr>
      </w:pPr>
      <w:r w:rsidRPr="003C5F41">
        <w:rPr>
          <w:rFonts w:ascii="Times New Roman" w:eastAsia="Times New Roman" w:hAnsi="Times New Roman" w:cs="Times New Roman"/>
          <w:sz w:val="24"/>
          <w:szCs w:val="24"/>
          <w:lang w:eastAsia="ru-RU"/>
        </w:rPr>
        <w:t>Введение.</w:t>
      </w:r>
    </w:p>
    <w:p w:rsidR="003C5F41" w:rsidRPr="003C5F41" w:rsidRDefault="003C5F41" w:rsidP="003C5F41">
      <w:pPr>
        <w:spacing w:before="100" w:beforeAutospacing="1" w:after="100" w:afterAutospacing="1" w:line="240" w:lineRule="auto"/>
        <w:rPr>
          <w:rFonts w:ascii="Times New Roman" w:eastAsia="Times New Roman" w:hAnsi="Times New Roman" w:cs="Times New Roman"/>
          <w:sz w:val="24"/>
          <w:szCs w:val="24"/>
          <w:lang w:eastAsia="ru-RU"/>
        </w:rPr>
      </w:pPr>
      <w:r w:rsidRPr="003C5F41">
        <w:rPr>
          <w:rFonts w:ascii="Times New Roman" w:eastAsia="Times New Roman" w:hAnsi="Times New Roman" w:cs="Times New Roman"/>
          <w:sz w:val="24"/>
          <w:szCs w:val="24"/>
          <w:lang w:eastAsia="ru-RU"/>
        </w:rPr>
        <w:t>§1. Профессионализм и мастерство педагогической деятельности</w:t>
      </w:r>
    </w:p>
    <w:p w:rsidR="003C5F41" w:rsidRPr="003C5F41" w:rsidRDefault="003C5F41" w:rsidP="003C5F41">
      <w:pPr>
        <w:spacing w:before="100" w:beforeAutospacing="1" w:after="100" w:afterAutospacing="1" w:line="240" w:lineRule="auto"/>
        <w:rPr>
          <w:rFonts w:ascii="Times New Roman" w:eastAsia="Times New Roman" w:hAnsi="Times New Roman" w:cs="Times New Roman"/>
          <w:sz w:val="24"/>
          <w:szCs w:val="24"/>
          <w:lang w:eastAsia="ru-RU"/>
        </w:rPr>
      </w:pPr>
      <w:r w:rsidRPr="003C5F41">
        <w:rPr>
          <w:rFonts w:ascii="Times New Roman" w:eastAsia="Times New Roman" w:hAnsi="Times New Roman" w:cs="Times New Roman"/>
          <w:sz w:val="24"/>
          <w:szCs w:val="24"/>
          <w:lang w:eastAsia="ru-RU"/>
        </w:rPr>
        <w:t>§2. Индивидуально-психологические факторы успешности педагогической деятельности.</w:t>
      </w:r>
    </w:p>
    <w:p w:rsidR="003C5F41" w:rsidRPr="003C5F41" w:rsidRDefault="003C5F41" w:rsidP="003C5F41">
      <w:pPr>
        <w:spacing w:before="100" w:beforeAutospacing="1" w:after="100" w:afterAutospacing="1" w:line="240" w:lineRule="auto"/>
        <w:rPr>
          <w:rFonts w:ascii="Times New Roman" w:eastAsia="Times New Roman" w:hAnsi="Times New Roman" w:cs="Times New Roman"/>
          <w:sz w:val="24"/>
          <w:szCs w:val="24"/>
          <w:lang w:eastAsia="ru-RU"/>
        </w:rPr>
      </w:pPr>
      <w:r w:rsidRPr="003C5F41">
        <w:rPr>
          <w:rFonts w:ascii="Times New Roman" w:eastAsia="Times New Roman" w:hAnsi="Times New Roman" w:cs="Times New Roman"/>
          <w:sz w:val="24"/>
          <w:szCs w:val="24"/>
          <w:lang w:eastAsia="ru-RU"/>
        </w:rPr>
        <w:t>Заключение.</w:t>
      </w:r>
    </w:p>
    <w:p w:rsidR="003C5F41" w:rsidRPr="003C5F41" w:rsidRDefault="003C5F41" w:rsidP="003C5F41">
      <w:pPr>
        <w:spacing w:before="100" w:beforeAutospacing="1" w:after="100" w:afterAutospacing="1" w:line="240" w:lineRule="auto"/>
        <w:rPr>
          <w:rFonts w:ascii="Times New Roman" w:eastAsia="Times New Roman" w:hAnsi="Times New Roman" w:cs="Times New Roman"/>
          <w:sz w:val="24"/>
          <w:szCs w:val="24"/>
          <w:lang w:eastAsia="ru-RU"/>
        </w:rPr>
      </w:pPr>
      <w:r w:rsidRPr="003C5F41">
        <w:rPr>
          <w:rFonts w:ascii="Times New Roman" w:eastAsia="Times New Roman" w:hAnsi="Times New Roman" w:cs="Times New Roman"/>
          <w:sz w:val="24"/>
          <w:szCs w:val="24"/>
          <w:lang w:eastAsia="ru-RU"/>
        </w:rPr>
        <w:t>Список литературы.</w:t>
      </w:r>
    </w:p>
    <w:p w:rsidR="003C5F41" w:rsidRPr="003C5F41" w:rsidRDefault="003C5F41" w:rsidP="003C5F4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5F41">
        <w:rPr>
          <w:rFonts w:ascii="Times New Roman" w:eastAsia="Times New Roman" w:hAnsi="Times New Roman" w:cs="Times New Roman"/>
          <w:b/>
          <w:bCs/>
          <w:sz w:val="36"/>
          <w:szCs w:val="36"/>
          <w:lang w:eastAsia="ru-RU"/>
        </w:rPr>
        <w:t>Введение.</w:t>
      </w:r>
    </w:p>
    <w:p w:rsidR="003C5F41" w:rsidRPr="003C5F41" w:rsidRDefault="003C5F41" w:rsidP="003C5F41">
      <w:pPr>
        <w:spacing w:before="100" w:beforeAutospacing="1" w:after="100" w:afterAutospacing="1" w:line="240" w:lineRule="auto"/>
        <w:rPr>
          <w:rFonts w:ascii="Times New Roman" w:eastAsia="Times New Roman" w:hAnsi="Times New Roman" w:cs="Times New Roman"/>
          <w:sz w:val="24"/>
          <w:szCs w:val="24"/>
          <w:lang w:eastAsia="ru-RU"/>
        </w:rPr>
      </w:pPr>
      <w:r w:rsidRPr="003C5F41">
        <w:rPr>
          <w:rFonts w:ascii="Times New Roman" w:eastAsia="Times New Roman" w:hAnsi="Times New Roman" w:cs="Times New Roman"/>
          <w:sz w:val="24"/>
          <w:szCs w:val="24"/>
          <w:lang w:eastAsia="ru-RU"/>
        </w:rPr>
        <w:t>Каждый человек за свою жизнь много раз побывает и в роли ученика, воспитанника, и в роли учителя, воспитателя (преподавателя, наставника, инструктора и т.п.). Поэтому профессия педагога — одна из древнейших в мире. Происхождение слова «педагог» было рассмотрено выше, а сейчас педагогами называют людей, имеющих соответствующую подготовку и профессионально занимающихся педагогической деятельностью, т.е. вопросами воспитания, образования и обучения. Здесь следует обратить внимание на слово «профессионально». Педагоги занимаются педагогической деятельностью профессионально, а непрофессионально этой деятельностью занимаются почти все люди. Между тем трудно представить себе другую деятельность, столь же разнообразную и столь же требовательную к качествам и возможностям исполнителя. Требования к педагогу определяются не только большой важностью, но и редким своеобразием педагогической деятельности.</w:t>
      </w:r>
      <w:r w:rsidRPr="003C5F41">
        <w:rPr>
          <w:rFonts w:ascii="Times New Roman" w:eastAsia="Times New Roman" w:hAnsi="Times New Roman" w:cs="Times New Roman"/>
          <w:sz w:val="24"/>
          <w:szCs w:val="24"/>
          <w:lang w:eastAsia="ru-RU"/>
        </w:rPr>
        <w:br/>
        <w:t>Издавна ученых и педагогов-практиков волновала проблема: какой фактор прежде всего и больше всего влияет на успешность профессиональной подготовки специалиста, а также на успешность его будущей самостоятельной деятельности? При этом исследовалась природа (особенности, характер, направленность) и структура профессиональной подготовки студентов к их будущей педагогической деятельности. Авторы научных трудов приходили к единому выводу: таким фактором является профессионально-педагогическая направленность личности учителя- воспитателя.</w:t>
      </w:r>
      <w:r w:rsidRPr="003C5F41">
        <w:rPr>
          <w:rFonts w:ascii="Times New Roman" w:eastAsia="Times New Roman" w:hAnsi="Times New Roman" w:cs="Times New Roman"/>
          <w:sz w:val="24"/>
          <w:szCs w:val="24"/>
          <w:lang w:eastAsia="ru-RU"/>
        </w:rPr>
        <w:br/>
        <w:t>Проблему профессионального призвания, профессиональной пригодности исследовали ученые Т.А. Воробьева, Ф.Н. Гоноболин, Л.П. Доблаев, Н.В. Кузьмина, Р.И. Хмелюк, А.И. Щербаков. </w:t>
      </w:r>
    </w:p>
    <w:p w:rsidR="003C5F41" w:rsidRPr="003C5F41" w:rsidRDefault="003C5F41" w:rsidP="003C5F4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5F41">
        <w:rPr>
          <w:rFonts w:ascii="Times New Roman" w:eastAsia="Times New Roman" w:hAnsi="Times New Roman" w:cs="Times New Roman"/>
          <w:b/>
          <w:bCs/>
          <w:sz w:val="36"/>
          <w:szCs w:val="36"/>
          <w:lang w:eastAsia="ru-RU"/>
        </w:rPr>
        <w:t>§1. Профессионализм и мастерство педагогической деятельности</w:t>
      </w:r>
    </w:p>
    <w:p w:rsidR="003C5F41" w:rsidRPr="003C5F41" w:rsidRDefault="003C5F41" w:rsidP="003C5F41">
      <w:pPr>
        <w:spacing w:before="100" w:beforeAutospacing="1" w:after="100" w:afterAutospacing="1" w:line="240" w:lineRule="auto"/>
        <w:rPr>
          <w:rFonts w:ascii="Times New Roman" w:eastAsia="Times New Roman" w:hAnsi="Times New Roman" w:cs="Times New Roman"/>
          <w:sz w:val="24"/>
          <w:szCs w:val="24"/>
          <w:lang w:eastAsia="ru-RU"/>
        </w:rPr>
      </w:pPr>
      <w:r w:rsidRPr="003C5F41">
        <w:rPr>
          <w:rFonts w:ascii="Times New Roman" w:eastAsia="Times New Roman" w:hAnsi="Times New Roman" w:cs="Times New Roman"/>
          <w:sz w:val="24"/>
          <w:szCs w:val="24"/>
          <w:lang w:eastAsia="ru-RU"/>
        </w:rPr>
        <w:t>«Педагогическую деятельность можно определить как особый вид социальной деятельности, направленный на передачу от старших поколений младшим накопленных человечеством культуры и опыта, создание условий для их личностного развития и подготовку к выполнению определенных социальных ролей в обществе» .</w:t>
      </w:r>
      <w:r w:rsidRPr="003C5F41">
        <w:rPr>
          <w:rFonts w:ascii="Times New Roman" w:eastAsia="Times New Roman" w:hAnsi="Times New Roman" w:cs="Times New Roman"/>
          <w:sz w:val="24"/>
          <w:szCs w:val="24"/>
          <w:lang w:eastAsia="ru-RU"/>
        </w:rPr>
        <w:br/>
        <w:t xml:space="preserve">В отношении педагогической деятельности преобладает подход выделения ее компонентов как относительно самостоятельных функциональных ролей, для успешного осуществления которых необходимы соответствующие способности. В научной литературе им уделено достаточно внимания. Применительно к педагогической деятельности наиболее глубокое исследование способностей провела Н. В. Кузьмина. Она выделила основные компоненты деятельности педагога, которым соответствуют те или </w:t>
      </w:r>
      <w:r w:rsidRPr="003C5F41">
        <w:rPr>
          <w:rFonts w:ascii="Times New Roman" w:eastAsia="Times New Roman" w:hAnsi="Times New Roman" w:cs="Times New Roman"/>
          <w:sz w:val="24"/>
          <w:szCs w:val="24"/>
          <w:lang w:eastAsia="ru-RU"/>
        </w:rPr>
        <w:lastRenderedPageBreak/>
        <w:t>иные способности: конструктивный (способность к проектированию личности, содержания, средств осуществления педагогических целей), организаторско-коммуникативный (способность устанавливать взаимоотношения с воспитанниками), гностический (способность приобретать и использовать знания).</w:t>
      </w:r>
      <w:r w:rsidRPr="003C5F41">
        <w:rPr>
          <w:rFonts w:ascii="Times New Roman" w:eastAsia="Times New Roman" w:hAnsi="Times New Roman" w:cs="Times New Roman"/>
          <w:sz w:val="24"/>
          <w:szCs w:val="24"/>
          <w:lang w:eastAsia="ru-RU"/>
        </w:rPr>
        <w:br/>
        <w:t>В профессиональной деятельности педагога выделяют четыре группы функций:</w:t>
      </w:r>
      <w:r w:rsidRPr="003C5F41">
        <w:rPr>
          <w:rFonts w:ascii="Times New Roman" w:eastAsia="Times New Roman" w:hAnsi="Times New Roman" w:cs="Times New Roman"/>
          <w:sz w:val="24"/>
          <w:szCs w:val="24"/>
          <w:lang w:eastAsia="ru-RU"/>
        </w:rPr>
        <w:br/>
        <w:t>обучающая, воспитывающая, развивающая, мотивирующая;</w:t>
      </w:r>
      <w:r w:rsidRPr="003C5F41">
        <w:rPr>
          <w:rFonts w:ascii="Times New Roman" w:eastAsia="Times New Roman" w:hAnsi="Times New Roman" w:cs="Times New Roman"/>
          <w:sz w:val="24"/>
          <w:szCs w:val="24"/>
          <w:lang w:eastAsia="ru-RU"/>
        </w:rPr>
        <w:br/>
        <w:t>конструктивная и исследовательская;</w:t>
      </w:r>
      <w:r w:rsidRPr="003C5F41">
        <w:rPr>
          <w:rFonts w:ascii="Times New Roman" w:eastAsia="Times New Roman" w:hAnsi="Times New Roman" w:cs="Times New Roman"/>
          <w:sz w:val="24"/>
          <w:szCs w:val="24"/>
          <w:lang w:eastAsia="ru-RU"/>
        </w:rPr>
        <w:br/>
        <w:t>организаторская и коммуникативная;</w:t>
      </w:r>
      <w:r w:rsidRPr="003C5F41">
        <w:rPr>
          <w:rFonts w:ascii="Times New Roman" w:eastAsia="Times New Roman" w:hAnsi="Times New Roman" w:cs="Times New Roman"/>
          <w:sz w:val="24"/>
          <w:szCs w:val="24"/>
          <w:lang w:eastAsia="ru-RU"/>
        </w:rPr>
        <w:br/>
        <w:t>самосовершенствование.</w:t>
      </w:r>
      <w:r w:rsidRPr="003C5F41">
        <w:rPr>
          <w:rFonts w:ascii="Times New Roman" w:eastAsia="Times New Roman" w:hAnsi="Times New Roman" w:cs="Times New Roman"/>
          <w:sz w:val="24"/>
          <w:szCs w:val="24"/>
          <w:lang w:eastAsia="ru-RU"/>
        </w:rPr>
        <w:br/>
        <w:t>Реализация профессиональных функций приводит к образованию трех основных подструктур личности педагога: профессиональной направленности, профессиональной компетентности, профессионально-важных качеств личности.</w:t>
      </w:r>
      <w:r w:rsidRPr="003C5F41">
        <w:rPr>
          <w:rFonts w:ascii="Times New Roman" w:eastAsia="Times New Roman" w:hAnsi="Times New Roman" w:cs="Times New Roman"/>
          <w:sz w:val="24"/>
          <w:szCs w:val="24"/>
          <w:lang w:eastAsia="ru-RU"/>
        </w:rPr>
        <w:br/>
        <w:t>Профессиональная направленность - это интегральное качество личности, определяющее отношение к профессии, потребность в профессиональной деятельности и готовность к ней. К качествам, характеризующим направленность личности, следует отнести: профессиональную позицию, профессионально-ценностные ориентации, мотивы, призвание к педагогической деятельности. А также общественную активность, доминантность, социальный оптимизм и др.</w:t>
      </w:r>
      <w:r w:rsidRPr="003C5F41">
        <w:rPr>
          <w:rFonts w:ascii="Times New Roman" w:eastAsia="Times New Roman" w:hAnsi="Times New Roman" w:cs="Times New Roman"/>
          <w:sz w:val="24"/>
          <w:szCs w:val="24"/>
          <w:lang w:eastAsia="ru-RU"/>
        </w:rPr>
        <w:br/>
        <w:t>Профессиональная компетентность - это уровень осведомленности, авторитетности педагога, позволяющий ему продуктивно решать учебно-воспитательные задачи, возникающие в процессе подготовки квалифицированного специалиста, формирования личности другого человека. В структуру профессиональной компетентности входят: общественно-политическая осведомленность, психолого-педагогическая эрудиция, педагогическая техника, умения и навыки по тематике и другое.</w:t>
      </w:r>
      <w:r w:rsidRPr="003C5F41">
        <w:rPr>
          <w:rFonts w:ascii="Times New Roman" w:eastAsia="Times New Roman" w:hAnsi="Times New Roman" w:cs="Times New Roman"/>
          <w:sz w:val="24"/>
          <w:szCs w:val="24"/>
          <w:lang w:eastAsia="ru-RU"/>
        </w:rPr>
        <w:br/>
        <w:t>Психологической основой компетенции является готовность к постоянному повышению своей квалификации, мобильность профессиональных функций.</w:t>
      </w:r>
      <w:r w:rsidRPr="003C5F41">
        <w:rPr>
          <w:rFonts w:ascii="Times New Roman" w:eastAsia="Times New Roman" w:hAnsi="Times New Roman" w:cs="Times New Roman"/>
          <w:sz w:val="24"/>
          <w:szCs w:val="24"/>
          <w:lang w:eastAsia="ru-RU"/>
        </w:rPr>
        <w:br/>
        <w:t>Профессионально-важные качества - это система устойчивых личных качеств, создающих возможность успешного выполнения профессиональной деятельности.</w:t>
      </w:r>
      <w:r w:rsidRPr="003C5F41">
        <w:rPr>
          <w:rFonts w:ascii="Times New Roman" w:eastAsia="Times New Roman" w:hAnsi="Times New Roman" w:cs="Times New Roman"/>
          <w:sz w:val="24"/>
          <w:szCs w:val="24"/>
          <w:lang w:eastAsia="ru-RU"/>
        </w:rPr>
        <w:br/>
        <w:t>Реализация воспитывающей функции требует от педагога комплекса значимых качеств, к которым относятся такие свойства, как идейная убежденность, долг, гражданственность, коллективизм, ответственность и социальный оптимизм. Прежде всего следует иметь в виду, что педагогика лишь наполовину наука, а наполовину искусство. Поэтому первое требование к профессиональному педагогу — наличие педагогических способностей. Имена талантливых педагогов широко известны, а вот о бездарных педагогах говорить не принято. Но еще Ч.Дарвин, вспоминая свои студенческие годы, говорил: «Лекции доктора Донкана — это нечто, о чем страшно вспомнить, лекции Джемсона по геологии и зоологии невероятно вялы. Единственный эффект, произведенный ими на меня, состоял в том, что я решился никогда в своей жизни не читать ни одной книги по геологии и ни за что не изучать этой науки».</w:t>
      </w:r>
      <w:r w:rsidRPr="003C5F41">
        <w:rPr>
          <w:rFonts w:ascii="Times New Roman" w:eastAsia="Times New Roman" w:hAnsi="Times New Roman" w:cs="Times New Roman"/>
          <w:sz w:val="24"/>
          <w:szCs w:val="24"/>
          <w:lang w:eastAsia="ru-RU"/>
        </w:rPr>
        <w:br/>
        <w:t xml:space="preserve">К сожалению, и по сей день в педагогических вузах при наборе студентов не проводится диагностики их педагогической одаренности; берут всех, кто выдержит общеобразовательный конкурс. Вот почему в школы и другие учебно- воспитательные учреждения попадает много людей, заведомо профессионально ущербных, что отрицательно, а порой просто губительно сказывается на их учениках и воспитанниках. Вторая специфическая черта педагогической деятельности — многофакторность воспитательного процесса. Воспитательный процесс идет в семье, школе, внешкольных. учреждениях, при всех формальных и неформальных контактах воспитанника с другими людьми, его обращении к литературе, искусству, средствам массовой информации. Успех в воспитании каждого конкретного человека зависит от влияния многих факторов и условий. Однако это не принижает роли профессионального педагога. Он выступает главным координатором, комментатором, оппонентом, своеобразным фильтром всех воспитательных влияний. А эти функции педагог может выполнить, лишь будучи </w:t>
      </w:r>
      <w:r w:rsidRPr="003C5F41">
        <w:rPr>
          <w:rFonts w:ascii="Times New Roman" w:eastAsia="Times New Roman" w:hAnsi="Times New Roman" w:cs="Times New Roman"/>
          <w:sz w:val="24"/>
          <w:szCs w:val="24"/>
          <w:lang w:eastAsia="ru-RU"/>
        </w:rPr>
        <w:lastRenderedPageBreak/>
        <w:t>разносторонне образованным человеком. Педагога невозможно переучить, и, строго говоря, никакие знания для него не будут лишними, избыточными. Стало уже банальным сравнивать педагога с аккумулятором. Но аккумулятор надо периодически подзаряжать. Вот почему педагогу так необходимо иметь время для самосовершенствования, постоянного повышения своей квалификации. Третья специфическая черта воспитательного процесса — его длительность. Конечно, процесс воспитания идет с разной скоростью, но значительно форсировать его нельзя. Ведь для того, чтобы только узнать человека, нужно, как говорит народная пословица, «пуд соли с ним съесть». Нельзя быстро воспитать чуткого трудолюбивого человека. Особенно медленно идет процесс перевоспитания. Нет таких быстродействующих методов, которые бы позволили эгоиста быстро переделать в альтруиста, а лентяя — в труженика. А это, в свою очередь, делает результаты воспитания малозаметными, скрытыми. Очень часто педагог, прикладывая много сил, долго не видит позитивных изменений. Успешно работать в таких условиях может только терпеливый оптимист. Терпение и оптимизм — важнейшие профессиональные качества педагога. Может быть, поэтому педагоги нашей страны могут так долго успешно работать в условиях перманентной бедности. Раздраженность — это ржавчина педагогической квалификации, и если эта ржавчина стала частью личности, второй натурой, надо срочно менять профессию. Четвертая особенность процесса воспитания — концентризм в содержании воспитательной работы. Это означает, что в процессе воспитания к одним и тем же качествам личности приходится многократно возвращаться. Пятая специфическая черта воспитания заключается в том, что это активный двусторонний процесс. Поэтому важнейшая задача педагога — воспитать у учащихся постоянную потребность в самоанализе, самооценке, самовоспитании. Необходимо вызвать у воспитанников волну собственных усилий, пробудить их внутреннюю активность, максимально развить их самостоятельность. Успешное решение этих задач требует от педагога развитой эмпатии, т.е. способности видеть ситуацию глазами другого человека, умения поставить себя на место своего воспитанника и взглянуть на проблему его глазами. Шестой особенностью воспитания является то, что результаты этого процесса малозаметны для внешнего восприятия. Проверить и оценить работу воспитателя довольно трудно. Как и все большое, она видится на расстоянии. Конечно, на расстоянии не географическом, а на временном. Поэтому педагог должен быть готов к тому, что его усилий не только быстро не увидят, но его еще и порицать будут, что называется, за чужие грехи. Вот почему педагог должен быть очень скромным человеком, и не только чтобы служить должным примером своим воспитанникам, но и для сохранения своего душевного равновесия при нередких, к сожалению, случаях несправедливого отношения к себе. И, наконец, седьмая особенность процесса воспитания: это деятельность, устремленная в будущее. Каждый педагог должен помнить, что его воспитанники вступают в жизнь при изменившихся условиях, в иных общественных отношениях.</w:t>
      </w:r>
      <w:r w:rsidRPr="003C5F41">
        <w:rPr>
          <w:rFonts w:ascii="Times New Roman" w:eastAsia="Times New Roman" w:hAnsi="Times New Roman" w:cs="Times New Roman"/>
          <w:sz w:val="24"/>
          <w:szCs w:val="24"/>
          <w:lang w:eastAsia="ru-RU"/>
        </w:rPr>
        <w:br/>
        <w:t>Педагогический профессионализм связан еще с понятием мастерства педагогического общения. Трудно себе представить общение, которое бы совсем не несло познавательного или воспитательного заряда. Тем не менее в литературе и практике все больше и используется сравнительно «молодое» словосочетание: педагогическое общение. Проф. А.А. Леонтьев определяет его так: «Педагогическое общение — это профессиональное общение преподавателя с учащимися на уроке или вне его (в процессе обучения и воспитания), имеющее определенные педагогические функции и направленное (если оно полноценное и оптимальное) на создание благоприятного психологического климата, оптимизацию учебной деятельности и отношений между педагогом и учащимся внутри ученического коллектива».</w:t>
      </w:r>
      <w:r w:rsidRPr="003C5F41">
        <w:rPr>
          <w:rFonts w:ascii="Times New Roman" w:eastAsia="Times New Roman" w:hAnsi="Times New Roman" w:cs="Times New Roman"/>
          <w:sz w:val="24"/>
          <w:szCs w:val="24"/>
          <w:lang w:eastAsia="ru-RU"/>
        </w:rPr>
        <w:br/>
        <w:t xml:space="preserve">Эффективность педагогического воздействия во многом будет определяться волевыми свойствами педагога, его настойчивостью, инициативностью, целеустремленностью, решительностью и самостоятельностью. Наряду с этими свойствами ему важно обладать </w:t>
      </w:r>
      <w:r w:rsidRPr="003C5F41">
        <w:rPr>
          <w:rFonts w:ascii="Times New Roman" w:eastAsia="Times New Roman" w:hAnsi="Times New Roman" w:cs="Times New Roman"/>
          <w:sz w:val="24"/>
          <w:szCs w:val="24"/>
          <w:lang w:eastAsia="ru-RU"/>
        </w:rPr>
        <w:lastRenderedPageBreak/>
        <w:t>выдержкой, дисциплинированностью, гибкостью поведения, способностью предвидеть реакцию учащихся при изменении педагогической ситуации, готовность к перестройке способов воздействия, способностью к сотрудничеству с учащимися.</w:t>
      </w:r>
      <w:r w:rsidRPr="003C5F41">
        <w:rPr>
          <w:rFonts w:ascii="Times New Roman" w:eastAsia="Times New Roman" w:hAnsi="Times New Roman" w:cs="Times New Roman"/>
          <w:sz w:val="24"/>
          <w:szCs w:val="24"/>
          <w:lang w:eastAsia="ru-RU"/>
        </w:rPr>
        <w:br/>
        <w:t>Педагогическая деятельность предъявляет высокие требования к эмоциональной сфере личности. Эмоциональная отзывчивость, способность поставить себя на место учащегося, эмпатия , доброта, душевная щедрость наряду с такими стабилизирующими эмоциональное состояние свойствами как уравновешенность, уверенность в себе, самообладание, саморегуляция эмоциональных проявлений, составляет необходимые условия педагогического взаимодействия с учащимися.</w:t>
      </w:r>
      <w:r w:rsidRPr="003C5F41">
        <w:rPr>
          <w:rFonts w:ascii="Times New Roman" w:eastAsia="Times New Roman" w:hAnsi="Times New Roman" w:cs="Times New Roman"/>
          <w:sz w:val="24"/>
          <w:szCs w:val="24"/>
          <w:lang w:eastAsia="ru-RU"/>
        </w:rPr>
        <w:br/>
        <w:t>Управление учебно-воспитательным процессом требует от педагога интереса к общественной работе, склонности к организаторской деятельности, способности отражать психологический настрой учебной группы, наличие установки на достижение успеха, высокого качества учебно-воспитательной работы, особой чувствительности к межличностным отношениям, умение проектировать и создавать педагогические ситуации, адекватно и быстро реагировать на их изменения, требовательности, практической направленности ума, критичности, ответственности.</w:t>
      </w:r>
      <w:r w:rsidRPr="003C5F41">
        <w:rPr>
          <w:rFonts w:ascii="Times New Roman" w:eastAsia="Times New Roman" w:hAnsi="Times New Roman" w:cs="Times New Roman"/>
          <w:sz w:val="24"/>
          <w:szCs w:val="24"/>
          <w:lang w:eastAsia="ru-RU"/>
        </w:rPr>
        <w:br/>
        <w:t>Важным компонентом большой группы профессионально-значимых качеств педагога является коммуникативность - качество необходимое для усиленного выполнения любой педагогической деятельности. Это общительность, эмоциональная экспрессия, развитая речь (правильное произношение, логичность, стройность изложения мыслей и т.п.), педагогический такт, способность прочесть душевное состояние учащегося по выражению лица, мимике, жестам, позе, походке.</w:t>
      </w:r>
    </w:p>
    <w:p w:rsidR="003C5F41" w:rsidRPr="003C5F41" w:rsidRDefault="003C5F41" w:rsidP="003C5F4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5F41">
        <w:rPr>
          <w:rFonts w:ascii="Times New Roman" w:eastAsia="Times New Roman" w:hAnsi="Times New Roman" w:cs="Times New Roman"/>
          <w:b/>
          <w:bCs/>
          <w:sz w:val="36"/>
          <w:szCs w:val="36"/>
          <w:lang w:eastAsia="ru-RU"/>
        </w:rPr>
        <w:t>§2. Индивидуально-психологические факторы успешности педагогической деятельности.</w:t>
      </w:r>
    </w:p>
    <w:p w:rsidR="003C5F41" w:rsidRPr="003C5F41" w:rsidRDefault="003C5F41" w:rsidP="003C5F41">
      <w:pPr>
        <w:spacing w:before="100" w:beforeAutospacing="1" w:after="100" w:afterAutospacing="1" w:line="240" w:lineRule="auto"/>
        <w:rPr>
          <w:rFonts w:ascii="Times New Roman" w:eastAsia="Times New Roman" w:hAnsi="Times New Roman" w:cs="Times New Roman"/>
          <w:sz w:val="24"/>
          <w:szCs w:val="24"/>
          <w:lang w:eastAsia="ru-RU"/>
        </w:rPr>
      </w:pPr>
      <w:r w:rsidRPr="003C5F41">
        <w:rPr>
          <w:rFonts w:ascii="Times New Roman" w:eastAsia="Times New Roman" w:hAnsi="Times New Roman" w:cs="Times New Roman"/>
          <w:sz w:val="24"/>
          <w:szCs w:val="24"/>
          <w:lang w:eastAsia="ru-RU"/>
        </w:rPr>
        <w:t>Обозначим необходимость и широту общих, но совершенно необходимых способностей педагога.</w:t>
      </w:r>
      <w:r w:rsidRPr="003C5F41">
        <w:rPr>
          <w:rFonts w:ascii="Times New Roman" w:eastAsia="Times New Roman" w:hAnsi="Times New Roman" w:cs="Times New Roman"/>
          <w:sz w:val="24"/>
          <w:szCs w:val="24"/>
          <w:lang w:eastAsia="ru-RU"/>
        </w:rPr>
        <w:br/>
        <w:t>Завоевание и поддержание авторитета педагогом - сложная, кропотливая работа по совершенствованию им своего духовного и физического состояния. За авторитет надо бороться ежесекундно, ежечасно, ежедневно. Обозначим специальные способности педагога. К моральному облику учителя предъявляются высокие требования. Ему необходимо обладать человеческими нравственными качествами и быть хорошим организатором, умело регулирующим и направляющим взаимоотношения, деятельность детей и взрослых в коллективе. Педагогическая деятельность именно педагога немыслима без нравственной чистоты, стремления к творческому труду, любви к детям, единства слова и дела, инициативы и ответственности, требовательности к себе и товарищам. Созданию нормального нравственного климата в общешкольном воспитательном коллективе активно способствуют такие человеческие качества, как искренность, честность, прямота, сердечность, дружелюбие, доброжелательность, справедливость, правдивость, принципиальность. Систематическое идейно-нравственное самосовершенствование педагога придает высокий социальный смысл его организаторским способностям и талантам, не позволяет ему скатываться на позиции формализма, бюрократизма и делячества.</w:t>
      </w:r>
      <w:r w:rsidRPr="003C5F41">
        <w:rPr>
          <w:rFonts w:ascii="Times New Roman" w:eastAsia="Times New Roman" w:hAnsi="Times New Roman" w:cs="Times New Roman"/>
          <w:sz w:val="24"/>
          <w:szCs w:val="24"/>
          <w:lang w:eastAsia="ru-RU"/>
        </w:rPr>
        <w:br/>
        <w:t xml:space="preserve">В организации учебно-воспитательного процесса нельзя пройти мимо такого мощного педагогического фактора, как характер воспитателя, свойства и качества его личности. У одного педагога слишком твердый характер и крепкая воля, большая общественная активность. Он стремится все сделать сам, подавляет спонтанность детей, оставляет их непричастными и равнодушными зрителями. У другого - мягкий, он не способен потребовать от учащихся элементарного порядка. Плохое знание педагогики и психологии, нежелание преодолеть себя, формировать свой характер в соответствии с </w:t>
      </w:r>
      <w:r w:rsidRPr="003C5F41">
        <w:rPr>
          <w:rFonts w:ascii="Times New Roman" w:eastAsia="Times New Roman" w:hAnsi="Times New Roman" w:cs="Times New Roman"/>
          <w:sz w:val="24"/>
          <w:szCs w:val="24"/>
          <w:lang w:eastAsia="ru-RU"/>
        </w:rPr>
        <w:lastRenderedPageBreak/>
        <w:t>педагогическими требованиями дают простор непосредственному проявлению натуры: вспыльчивости, жесткости или бесхарактерности, нетребовательности.</w:t>
      </w:r>
      <w:r w:rsidRPr="003C5F41">
        <w:rPr>
          <w:rFonts w:ascii="Times New Roman" w:eastAsia="Times New Roman" w:hAnsi="Times New Roman" w:cs="Times New Roman"/>
          <w:sz w:val="24"/>
          <w:szCs w:val="24"/>
          <w:lang w:eastAsia="ru-RU"/>
        </w:rPr>
        <w:br/>
        <w:t>Эффективная организация педагогического процесса воспитателем невозможна без авторитета человеческой притягательности, без доброжелательности и взаимной, педагога и детей, симпатии. Нравственно-эстетическое взаимопритяжение есть самая благоприятная и эффективная атмосфера педагогического взаимодействия. Эффект человеческой притягательности возникает в учителе не только благодаря его эрудиции и интеллектуальной развитости. Он образуется как следствие таланта человеческого интереса, любви учителя к другому человеку. Таким образом, высокая нравственность, духовная цельность и убежденяость, эрудиция и интеллектуальная развитость, человеческая притягательность являются важнейшими условиями формирования педагогического авторитета воспитателя, классного руководителя</w:t>
      </w:r>
      <w:r w:rsidRPr="003C5F41">
        <w:rPr>
          <w:rFonts w:ascii="Times New Roman" w:eastAsia="Times New Roman" w:hAnsi="Times New Roman" w:cs="Times New Roman"/>
          <w:sz w:val="24"/>
          <w:szCs w:val="24"/>
          <w:lang w:eastAsia="ru-RU"/>
        </w:rPr>
        <w:br/>
        <w:t>Одним из важнейших компонентов, образующих способность современного специалиста педагогического профиля к достижению успеха в профессиональной деятельности, профессиональной самореализации является высокий уровень сформированности профессионального самосознания. Профессиональное самосознание учителя может быть рассмотрено как процесс, “внутренняя” деятельность, имеющая свой продукт - “профессионально-педагогическую Я - концепцию”, и как интегральное качество личности, объединяющее и воплощающее в себе весь ее профессиональный опыт. Структура профессионального самосознания включает совокупность когнитивной (“Я-понимание”), аффективной (“Я-отношение”) и поведенческой (“Я-поведение”) подструктур, содержание которых отражает специфику педагогической деятельности. Составляющие компоненты структуры самосознания могут быть представлены и как этапы его развития.</w:t>
      </w:r>
    </w:p>
    <w:p w:rsidR="003C5F41" w:rsidRPr="003C5F41" w:rsidRDefault="003C5F41" w:rsidP="003C5F4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5F41">
        <w:rPr>
          <w:rFonts w:ascii="Times New Roman" w:eastAsia="Times New Roman" w:hAnsi="Times New Roman" w:cs="Times New Roman"/>
          <w:b/>
          <w:bCs/>
          <w:sz w:val="36"/>
          <w:szCs w:val="36"/>
          <w:lang w:eastAsia="ru-RU"/>
        </w:rPr>
        <w:t>Заключение.</w:t>
      </w:r>
    </w:p>
    <w:p w:rsidR="003C5F41" w:rsidRPr="003C5F41" w:rsidRDefault="003C5F41" w:rsidP="003C5F41">
      <w:pPr>
        <w:spacing w:before="100" w:beforeAutospacing="1" w:after="100" w:afterAutospacing="1" w:line="240" w:lineRule="auto"/>
        <w:rPr>
          <w:rFonts w:ascii="Times New Roman" w:eastAsia="Times New Roman" w:hAnsi="Times New Roman" w:cs="Times New Roman"/>
          <w:sz w:val="24"/>
          <w:szCs w:val="24"/>
          <w:lang w:eastAsia="ru-RU"/>
        </w:rPr>
      </w:pPr>
      <w:r w:rsidRPr="003C5F41">
        <w:rPr>
          <w:rFonts w:ascii="Times New Roman" w:eastAsia="Times New Roman" w:hAnsi="Times New Roman" w:cs="Times New Roman"/>
          <w:sz w:val="24"/>
          <w:szCs w:val="24"/>
          <w:lang w:eastAsia="ru-RU"/>
        </w:rPr>
        <w:t>Учительство - это искусство, труд не менее творческий, чем труд писателя или композитора, но более тяжелый и ответственный. Учитель обращается к душе человеческой не через музыку, как композитор, не с помощью красок, как художник, а впрямую. Воспитывает личностью своей, своими знаниями и любовью, своим отношением к миру.</w:t>
      </w:r>
      <w:r w:rsidRPr="003C5F41">
        <w:rPr>
          <w:rFonts w:ascii="Times New Roman" w:eastAsia="Times New Roman" w:hAnsi="Times New Roman" w:cs="Times New Roman"/>
          <w:sz w:val="24"/>
          <w:szCs w:val="24"/>
          <w:lang w:eastAsia="ru-RU"/>
        </w:rPr>
        <w:br/>
        <w:t>Однако, учитель в гораздо более высокой степени, чем артист, должен воздействовать на свою аудиторию, содействовать формированию мировоззрения своих подопечных, дать им научную картину мира, пробудить чувство прекрасного, чувство порядочности и справедливости, сделать грамотными и заставит поверить в себя, в свои слова. При этом в отличие от актёра, он вынужден работать в режиме обратной связи: ему постоянно задают разнообразные вопросы, в том числе коварные, и все они требуют исчерпывающих и убедительных ответов. Настоящий учитель, Учитель с большой буквы - это личность, рождающая, формирующая другие личности (в идеале - совместно с семьёй). Для этого ему необходимо не только внимание и уважение со стороны его учеников, со стороны всего общества.</w:t>
      </w:r>
      <w:r w:rsidRPr="003C5F41">
        <w:rPr>
          <w:rFonts w:ascii="Times New Roman" w:eastAsia="Times New Roman" w:hAnsi="Times New Roman" w:cs="Times New Roman"/>
          <w:sz w:val="24"/>
          <w:szCs w:val="24"/>
          <w:lang w:eastAsia="ru-RU"/>
        </w:rPr>
        <w:br/>
        <w:t>Педагог - не только профессия, суть которой передавать знания, но и высокая миссия сотворения личности, утверждения человека в человеке. В этой связи можно выделить совокупность социально и профессионально обусловленных качеств педагога: высокая гражданская ответственность и социальная активность; любовь к детям, потребность и способность им отдать им свое сердце; духовная культура, желание и умение работать вместе с другими; готовность к созданию новых ценностей и принятию творческих решений; потребность в постоянном самообразовании; физическое и психическое здоровье, профессиональная работоспособность.</w:t>
      </w:r>
      <w:r w:rsidRPr="003C5F41">
        <w:rPr>
          <w:rFonts w:ascii="Times New Roman" w:eastAsia="Times New Roman" w:hAnsi="Times New Roman" w:cs="Times New Roman"/>
          <w:sz w:val="24"/>
          <w:szCs w:val="24"/>
          <w:lang w:eastAsia="ru-RU"/>
        </w:rPr>
        <w:br/>
        <w:t xml:space="preserve">профессионально-педагогическая направленность: идейная убежденность, общественная активность, склонность к доминированию, социальный оптимизм, коллективизм, </w:t>
      </w:r>
      <w:r w:rsidRPr="003C5F41">
        <w:rPr>
          <w:rFonts w:ascii="Times New Roman" w:eastAsia="Times New Roman" w:hAnsi="Times New Roman" w:cs="Times New Roman"/>
          <w:sz w:val="24"/>
          <w:szCs w:val="24"/>
          <w:lang w:eastAsia="ru-RU"/>
        </w:rPr>
        <w:lastRenderedPageBreak/>
        <w:t>профессиональная позиция и призвание к инженерно-педагогической деятельности;</w:t>
      </w:r>
      <w:r w:rsidRPr="003C5F41">
        <w:rPr>
          <w:rFonts w:ascii="Times New Roman" w:eastAsia="Times New Roman" w:hAnsi="Times New Roman" w:cs="Times New Roman"/>
          <w:sz w:val="24"/>
          <w:szCs w:val="24"/>
          <w:lang w:eastAsia="ru-RU"/>
        </w:rPr>
        <w:br/>
        <w:t>профессионально-педагогическая компетентность: общественно-политическая осведомленность, психолого- педагогическая эрудиция, инженерно-технический кругозор, педагогическая техника, компьютерная подготовленность, умения и навыки по рабочей профессии, общая культура;</w:t>
      </w:r>
      <w:r w:rsidRPr="003C5F41">
        <w:rPr>
          <w:rFonts w:ascii="Times New Roman" w:eastAsia="Times New Roman" w:hAnsi="Times New Roman" w:cs="Times New Roman"/>
          <w:sz w:val="24"/>
          <w:szCs w:val="24"/>
          <w:lang w:eastAsia="ru-RU"/>
        </w:rPr>
        <w:br/>
        <w:t>профессионально-важные качества личности: организованность, социальная ответственность, коммуникативность, прогностические способности, способность к волевому воздействию, эмоциональная отзывчивость, доброта, тактичность, рефлексия на свое поведение, профессионально-педагогическое мышление, техническое мышление, произвольное внимание, педагогическая наблюдательность, самокритичность, требовательность, самостоятельность, креативность в области педагогической и производственно-технологической деятельности;</w:t>
      </w:r>
      <w:r w:rsidRPr="003C5F41">
        <w:rPr>
          <w:rFonts w:ascii="Times New Roman" w:eastAsia="Times New Roman" w:hAnsi="Times New Roman" w:cs="Times New Roman"/>
          <w:sz w:val="24"/>
          <w:szCs w:val="24"/>
          <w:lang w:eastAsia="ru-RU"/>
        </w:rPr>
        <w:br/>
        <w:t>психодинамические свойства: возбудимость, уравновешенность, эмоциональная устойчивость, высокий темп психической реакции, успешность формирования навыков, экстравертированность, пластичность.</w:t>
      </w:r>
    </w:p>
    <w:p w:rsidR="003C5F41" w:rsidRPr="003C5F41" w:rsidRDefault="003C5F41" w:rsidP="003C5F4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C5F41">
        <w:rPr>
          <w:rFonts w:ascii="Times New Roman" w:eastAsia="Times New Roman" w:hAnsi="Times New Roman" w:cs="Times New Roman"/>
          <w:b/>
          <w:bCs/>
          <w:sz w:val="36"/>
          <w:szCs w:val="36"/>
          <w:lang w:eastAsia="ru-RU"/>
        </w:rPr>
        <w:t>Список литературы.</w:t>
      </w:r>
    </w:p>
    <w:p w:rsidR="003C5F41" w:rsidRPr="003C5F41" w:rsidRDefault="003C5F41" w:rsidP="003C5F41">
      <w:pPr>
        <w:spacing w:before="100" w:beforeAutospacing="1" w:after="100" w:afterAutospacing="1" w:line="240" w:lineRule="auto"/>
        <w:rPr>
          <w:rFonts w:ascii="Times New Roman" w:eastAsia="Times New Roman" w:hAnsi="Times New Roman" w:cs="Times New Roman"/>
          <w:sz w:val="24"/>
          <w:szCs w:val="24"/>
          <w:lang w:eastAsia="ru-RU"/>
        </w:rPr>
      </w:pPr>
      <w:r w:rsidRPr="003C5F41">
        <w:rPr>
          <w:rFonts w:ascii="Times New Roman" w:eastAsia="Times New Roman" w:hAnsi="Times New Roman" w:cs="Times New Roman"/>
          <w:sz w:val="24"/>
          <w:szCs w:val="24"/>
          <w:lang w:eastAsia="ru-RU"/>
        </w:rPr>
        <w:t>Галкина Е. В., Харламова Ю. А. ГНОСТИЧЕСКАЯ ДЕЯТЕЛЬНОСТЬ ПЕДАГОГА В РАМКАХ УНИВЕРСИТЕТСКОГО ОБРАЗОВАТЕЛЬНОГО КОМПЛЕКСА.</w:t>
      </w:r>
      <w:r w:rsidRPr="003C5F41">
        <w:rPr>
          <w:rFonts w:ascii="Times New Roman" w:eastAsia="Times New Roman" w:hAnsi="Times New Roman" w:cs="Times New Roman"/>
          <w:sz w:val="24"/>
          <w:szCs w:val="24"/>
          <w:lang w:eastAsia="ru-RU"/>
        </w:rPr>
        <w:br/>
        <w:t>Крутская  Е. А. РОЛЬ ИМИДЖА ПЕДАГОГА В ЕГО ПРОФЕССИОНАЛЬНОМ ОБЩЕНИИ</w:t>
      </w:r>
      <w:r w:rsidRPr="003C5F41">
        <w:rPr>
          <w:rFonts w:ascii="Times New Roman" w:eastAsia="Times New Roman" w:hAnsi="Times New Roman" w:cs="Times New Roman"/>
          <w:sz w:val="24"/>
          <w:szCs w:val="24"/>
          <w:lang w:eastAsia="ru-RU"/>
        </w:rPr>
        <w:br/>
        <w:t>Кузьмина Н.В. Профессионализм личности педагога и мастера производственного обучения, М.: Высшая школа, 1990.-119с.</w:t>
      </w:r>
    </w:p>
    <w:p w:rsidR="009518F1" w:rsidRDefault="009518F1"/>
    <w:sectPr w:rsidR="009518F1" w:rsidSect="009518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3C5F41"/>
    <w:rsid w:val="003C5F41"/>
    <w:rsid w:val="00951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8F1"/>
  </w:style>
  <w:style w:type="paragraph" w:styleId="2">
    <w:name w:val="heading 2"/>
    <w:basedOn w:val="a"/>
    <w:link w:val="20"/>
    <w:uiPriority w:val="9"/>
    <w:qFormat/>
    <w:rsid w:val="003C5F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5F41"/>
    <w:rPr>
      <w:rFonts w:ascii="Times New Roman" w:eastAsia="Times New Roman" w:hAnsi="Times New Roman" w:cs="Times New Roman"/>
      <w:b/>
      <w:bCs/>
      <w:sz w:val="36"/>
      <w:szCs w:val="36"/>
      <w:lang w:eastAsia="ru-RU"/>
    </w:rPr>
  </w:style>
  <w:style w:type="character" w:styleId="a3">
    <w:name w:val="Strong"/>
    <w:basedOn w:val="a0"/>
    <w:uiPriority w:val="22"/>
    <w:qFormat/>
    <w:rsid w:val="003C5F41"/>
    <w:rPr>
      <w:b/>
      <w:bCs/>
    </w:rPr>
  </w:style>
  <w:style w:type="paragraph" w:styleId="a4">
    <w:name w:val="Normal (Web)"/>
    <w:basedOn w:val="a"/>
    <w:uiPriority w:val="99"/>
    <w:semiHidden/>
    <w:unhideWhenUsed/>
    <w:rsid w:val="003C5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3C5F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5100766">
      <w:bodyDiv w:val="1"/>
      <w:marLeft w:val="0"/>
      <w:marRight w:val="0"/>
      <w:marTop w:val="0"/>
      <w:marBottom w:val="0"/>
      <w:divBdr>
        <w:top w:val="none" w:sz="0" w:space="0" w:color="auto"/>
        <w:left w:val="none" w:sz="0" w:space="0" w:color="auto"/>
        <w:bottom w:val="none" w:sz="0" w:space="0" w:color="auto"/>
        <w:right w:val="none" w:sz="0" w:space="0" w:color="auto"/>
      </w:divBdr>
      <w:divsChild>
        <w:div w:id="1346442633">
          <w:marLeft w:val="0"/>
          <w:marRight w:val="0"/>
          <w:marTop w:val="0"/>
          <w:marBottom w:val="0"/>
          <w:divBdr>
            <w:top w:val="none" w:sz="0" w:space="0" w:color="auto"/>
            <w:left w:val="none" w:sz="0" w:space="0" w:color="auto"/>
            <w:bottom w:val="none" w:sz="0" w:space="0" w:color="auto"/>
            <w:right w:val="none" w:sz="0" w:space="0" w:color="auto"/>
          </w:divBdr>
          <w:divsChild>
            <w:div w:id="971667119">
              <w:marLeft w:val="0"/>
              <w:marRight w:val="0"/>
              <w:marTop w:val="0"/>
              <w:marBottom w:val="0"/>
              <w:divBdr>
                <w:top w:val="none" w:sz="0" w:space="0" w:color="auto"/>
                <w:left w:val="none" w:sz="0" w:space="0" w:color="auto"/>
                <w:bottom w:val="none" w:sz="0" w:space="0" w:color="auto"/>
                <w:right w:val="none" w:sz="0" w:space="0" w:color="auto"/>
              </w:divBdr>
              <w:divsChild>
                <w:div w:id="2493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2842</Words>
  <Characters>16203</Characters>
  <Application>Microsoft Office Word</Application>
  <DocSecurity>0</DocSecurity>
  <Lines>135</Lines>
  <Paragraphs>38</Paragraphs>
  <ScaleCrop>false</ScaleCrop>
  <Company/>
  <LinksUpToDate>false</LinksUpToDate>
  <CharactersWithSpaces>19007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2016-01-27T19:09:00Z</dcterms:created>
  <dcterms:modified xsi:type="dcterms:W3CDTF">2016-01-27T19:09:00Z</dcterms:modified>
</cp:coreProperties>
</file>