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E5" w:rsidRDefault="002260E5" w:rsidP="002260E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2260E5">
        <w:rPr>
          <w:b/>
          <w:color w:val="000000"/>
          <w:sz w:val="28"/>
          <w:szCs w:val="28"/>
          <w:shd w:val="clear" w:color="auto" w:fill="FFFFFF"/>
        </w:rPr>
        <w:t>Отчет на тему «Связанная речь в подготовительной группе</w:t>
      </w:r>
      <w:bookmarkEnd w:id="0"/>
      <w:r w:rsidRPr="002260E5">
        <w:rPr>
          <w:b/>
          <w:color w:val="000000"/>
          <w:sz w:val="28"/>
          <w:szCs w:val="28"/>
          <w:shd w:val="clear" w:color="auto" w:fill="FFFFFF"/>
        </w:rPr>
        <w:t>».</w:t>
      </w:r>
    </w:p>
    <w:p w:rsidR="002260E5" w:rsidRPr="002260E5" w:rsidRDefault="002260E5" w:rsidP="002260E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569CB" w:rsidRPr="002260E5" w:rsidRDefault="007569CB" w:rsidP="002260E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2260E5">
        <w:rPr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2260E5">
        <w:rPr>
          <w:color w:val="000000"/>
          <w:sz w:val="28"/>
          <w:szCs w:val="28"/>
          <w:shd w:val="clear" w:color="auto" w:fill="FFFFFF"/>
        </w:rPr>
        <w:t xml:space="preserve"> - образовательная работа в группе строилась на основе годового плана в соответствии с требованиями ФГОС.</w:t>
      </w:r>
    </w:p>
    <w:p w:rsidR="007569CB" w:rsidRPr="002260E5" w:rsidRDefault="007569CB" w:rsidP="002260E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260E5">
        <w:rPr>
          <w:color w:val="000000"/>
          <w:sz w:val="28"/>
          <w:szCs w:val="28"/>
        </w:rPr>
        <w:t xml:space="preserve">Работая над развитием </w:t>
      </w:r>
      <w:r w:rsidRPr="002260E5">
        <w:rPr>
          <w:color w:val="000000"/>
          <w:sz w:val="28"/>
          <w:szCs w:val="28"/>
        </w:rPr>
        <w:t>связанной речи в подготовительной группе, я поставила перед собой цель,</w:t>
      </w:r>
      <w:r w:rsidRPr="002260E5">
        <w:rPr>
          <w:color w:val="000000"/>
          <w:sz w:val="28"/>
          <w:szCs w:val="28"/>
        </w:rPr>
        <w:t xml:space="preserve"> способствовать активизации речи детей в разных видах деятельности. </w:t>
      </w:r>
      <w:r w:rsidRPr="002260E5">
        <w:rPr>
          <w:color w:val="000000"/>
          <w:sz w:val="28"/>
          <w:szCs w:val="28"/>
        </w:rPr>
        <w:br/>
        <w:t>Для этого мне необходимо было решить следующие задачи: </w:t>
      </w:r>
      <w:r w:rsidRPr="002260E5">
        <w:rPr>
          <w:color w:val="000000"/>
          <w:sz w:val="28"/>
          <w:szCs w:val="28"/>
        </w:rPr>
        <w:br/>
        <w:t>создать в группе развивающую речевую среду;</w:t>
      </w:r>
      <w:r w:rsidRPr="002260E5">
        <w:rPr>
          <w:color w:val="000000"/>
          <w:sz w:val="28"/>
          <w:szCs w:val="28"/>
        </w:rPr>
        <w:sym w:font="Symbol" w:char="F02D"/>
      </w:r>
      <w:r w:rsidRPr="002260E5">
        <w:rPr>
          <w:color w:val="000000"/>
          <w:sz w:val="28"/>
          <w:szCs w:val="28"/>
        </w:rPr>
        <w:t> </w:t>
      </w:r>
      <w:r w:rsidRPr="002260E5">
        <w:rPr>
          <w:color w:val="000000"/>
          <w:sz w:val="28"/>
          <w:szCs w:val="28"/>
        </w:rPr>
        <w:br/>
        <w:t>развивать произносительную и связную стороны речи;</w:t>
      </w:r>
      <w:r w:rsidRPr="002260E5">
        <w:rPr>
          <w:color w:val="000000"/>
          <w:sz w:val="28"/>
          <w:szCs w:val="28"/>
        </w:rPr>
        <w:sym w:font="Symbol" w:char="F02D"/>
      </w:r>
      <w:r w:rsidRPr="002260E5">
        <w:rPr>
          <w:color w:val="000000"/>
          <w:sz w:val="28"/>
          <w:szCs w:val="28"/>
        </w:rPr>
        <w:t> </w:t>
      </w:r>
      <w:r w:rsidRPr="002260E5">
        <w:rPr>
          <w:color w:val="000000"/>
          <w:sz w:val="28"/>
          <w:szCs w:val="28"/>
        </w:rPr>
        <w:br/>
        <w:t>активизировать словарь детей;</w:t>
      </w:r>
      <w:r w:rsidRPr="002260E5">
        <w:rPr>
          <w:color w:val="000000"/>
          <w:sz w:val="28"/>
          <w:szCs w:val="28"/>
        </w:rPr>
        <w:sym w:font="Symbol" w:char="F02D"/>
      </w:r>
      <w:r w:rsidRPr="002260E5">
        <w:rPr>
          <w:color w:val="000000"/>
          <w:sz w:val="28"/>
          <w:szCs w:val="28"/>
        </w:rPr>
        <w:t> </w:t>
      </w:r>
      <w:r w:rsidRPr="002260E5">
        <w:rPr>
          <w:color w:val="000000"/>
          <w:sz w:val="28"/>
          <w:szCs w:val="28"/>
        </w:rPr>
        <w:br/>
        <w:t>формировать грамматический строй речи;</w:t>
      </w:r>
      <w:r w:rsidRPr="002260E5">
        <w:rPr>
          <w:color w:val="000000"/>
          <w:sz w:val="28"/>
          <w:szCs w:val="28"/>
        </w:rPr>
        <w:sym w:font="Symbol" w:char="F02D"/>
      </w:r>
      <w:r w:rsidRPr="002260E5">
        <w:rPr>
          <w:color w:val="000000"/>
          <w:sz w:val="28"/>
          <w:szCs w:val="28"/>
        </w:rPr>
        <w:t> </w:t>
      </w:r>
      <w:r w:rsidRPr="002260E5">
        <w:rPr>
          <w:color w:val="000000"/>
          <w:sz w:val="28"/>
          <w:szCs w:val="28"/>
        </w:rPr>
        <w:br/>
        <w:t>- развивать мелкую моторику руки. </w:t>
      </w:r>
      <w:r w:rsidRPr="002260E5">
        <w:rPr>
          <w:color w:val="000000"/>
          <w:sz w:val="28"/>
          <w:szCs w:val="28"/>
        </w:rPr>
        <w:br/>
        <w:t>Работу в группе я проводила по следующим направлениям: </w:t>
      </w:r>
      <w:r w:rsidRPr="002260E5">
        <w:rPr>
          <w:color w:val="000000"/>
          <w:sz w:val="28"/>
          <w:szCs w:val="28"/>
        </w:rPr>
        <w:br/>
        <w:t>анализ уровня речевого развития;</w:t>
      </w:r>
      <w:r w:rsidRPr="002260E5">
        <w:rPr>
          <w:color w:val="000000"/>
          <w:sz w:val="28"/>
          <w:szCs w:val="28"/>
        </w:rPr>
        <w:sym w:font="Symbol" w:char="F02D"/>
      </w:r>
      <w:r w:rsidRPr="002260E5">
        <w:rPr>
          <w:color w:val="000000"/>
          <w:sz w:val="28"/>
          <w:szCs w:val="28"/>
        </w:rPr>
        <w:t> </w:t>
      </w:r>
      <w:r w:rsidRPr="002260E5">
        <w:rPr>
          <w:color w:val="000000"/>
          <w:sz w:val="28"/>
          <w:szCs w:val="28"/>
        </w:rPr>
        <w:br/>
        <w:t>создание предметно-развивающей среды в группе;</w:t>
      </w:r>
      <w:r w:rsidRPr="002260E5">
        <w:rPr>
          <w:color w:val="000000"/>
          <w:sz w:val="28"/>
          <w:szCs w:val="28"/>
        </w:rPr>
        <w:sym w:font="Symbol" w:char="F02D"/>
      </w:r>
      <w:r w:rsidRPr="002260E5">
        <w:rPr>
          <w:color w:val="000000"/>
          <w:sz w:val="28"/>
          <w:szCs w:val="28"/>
        </w:rPr>
        <w:t> </w:t>
      </w:r>
      <w:r w:rsidRPr="002260E5">
        <w:rPr>
          <w:color w:val="000000"/>
          <w:sz w:val="28"/>
          <w:szCs w:val="28"/>
        </w:rPr>
        <w:br/>
        <w:t>использование различных методов и технологий;</w:t>
      </w:r>
      <w:r w:rsidRPr="002260E5">
        <w:rPr>
          <w:color w:val="000000"/>
          <w:sz w:val="28"/>
          <w:szCs w:val="28"/>
        </w:rPr>
        <w:sym w:font="Symbol" w:char="F02D"/>
      </w:r>
      <w:r w:rsidRPr="002260E5">
        <w:rPr>
          <w:color w:val="000000"/>
          <w:sz w:val="28"/>
          <w:szCs w:val="28"/>
        </w:rPr>
        <w:t> </w:t>
      </w:r>
      <w:r w:rsidRPr="002260E5">
        <w:rPr>
          <w:color w:val="000000"/>
          <w:sz w:val="28"/>
          <w:szCs w:val="28"/>
        </w:rPr>
        <w:br/>
        <w:t>интеграция занятий по развитию речи с занятиями познавательной, художественно-эстетической направленности;</w:t>
      </w:r>
      <w:r w:rsidRPr="002260E5">
        <w:rPr>
          <w:color w:val="000000"/>
          <w:sz w:val="28"/>
          <w:szCs w:val="28"/>
        </w:rPr>
        <w:sym w:font="Symbol" w:char="F02D"/>
      </w:r>
      <w:r w:rsidRPr="002260E5">
        <w:rPr>
          <w:color w:val="000000"/>
          <w:sz w:val="28"/>
          <w:szCs w:val="28"/>
        </w:rPr>
        <w:t> </w:t>
      </w:r>
      <w:r w:rsidRPr="002260E5">
        <w:rPr>
          <w:color w:val="000000"/>
          <w:sz w:val="28"/>
          <w:szCs w:val="28"/>
        </w:rPr>
        <w:br/>
        <w:t>взаимодействие с родителями.</w:t>
      </w:r>
      <w:r w:rsidRPr="002260E5">
        <w:rPr>
          <w:color w:val="000000"/>
          <w:sz w:val="28"/>
          <w:szCs w:val="28"/>
        </w:rPr>
        <w:sym w:font="Symbol" w:char="F02D"/>
      </w:r>
      <w:r w:rsidRPr="002260E5">
        <w:rPr>
          <w:color w:val="000000"/>
          <w:sz w:val="28"/>
          <w:szCs w:val="28"/>
        </w:rPr>
        <w:t> </w:t>
      </w:r>
      <w:r w:rsidRPr="002260E5">
        <w:rPr>
          <w:color w:val="000000"/>
          <w:sz w:val="28"/>
          <w:szCs w:val="28"/>
        </w:rPr>
        <w:br/>
        <w:t>Работа по развитию</w:t>
      </w:r>
      <w:r w:rsidRPr="002260E5">
        <w:rPr>
          <w:color w:val="000000"/>
          <w:sz w:val="28"/>
          <w:szCs w:val="28"/>
        </w:rPr>
        <w:t xml:space="preserve"> связанной</w:t>
      </w:r>
      <w:r w:rsidRPr="002260E5">
        <w:rPr>
          <w:color w:val="000000"/>
          <w:sz w:val="28"/>
          <w:szCs w:val="28"/>
        </w:rPr>
        <w:t xml:space="preserve"> речи проводилась в системе, в процессе интеграции с другими видами деятельности. </w:t>
      </w:r>
      <w:r w:rsidRPr="002260E5">
        <w:rPr>
          <w:color w:val="000000"/>
          <w:sz w:val="28"/>
          <w:szCs w:val="28"/>
        </w:rPr>
        <w:br/>
        <w:t>Так как большое влияние на речевое развитие ребёнка оказывает социальное окр</w:t>
      </w:r>
      <w:r w:rsidRPr="002260E5">
        <w:rPr>
          <w:color w:val="000000"/>
          <w:sz w:val="28"/>
          <w:szCs w:val="28"/>
        </w:rPr>
        <w:t>ужение, старалась</w:t>
      </w:r>
      <w:r w:rsidRPr="002260E5">
        <w:rPr>
          <w:color w:val="000000"/>
          <w:sz w:val="28"/>
          <w:szCs w:val="28"/>
        </w:rPr>
        <w:t xml:space="preserve"> своим примером показывать образец правильной речи. </w:t>
      </w:r>
      <w:proofErr w:type="gramStart"/>
      <w:r w:rsidRPr="002260E5">
        <w:rPr>
          <w:color w:val="000000"/>
          <w:sz w:val="28"/>
          <w:szCs w:val="28"/>
        </w:rPr>
        <w:t>В своей речи я старалась придерживат</w:t>
      </w:r>
      <w:r w:rsidRPr="002260E5">
        <w:rPr>
          <w:color w:val="000000"/>
          <w:sz w:val="28"/>
          <w:szCs w:val="28"/>
        </w:rPr>
        <w:t>ь</w:t>
      </w:r>
      <w:r w:rsidRPr="002260E5">
        <w:rPr>
          <w:color w:val="000000"/>
          <w:sz w:val="28"/>
          <w:szCs w:val="28"/>
        </w:rPr>
        <w:t>ся определенных требований: </w:t>
      </w:r>
      <w:r w:rsidRPr="002260E5">
        <w:rPr>
          <w:color w:val="000000"/>
          <w:sz w:val="28"/>
          <w:szCs w:val="28"/>
        </w:rPr>
        <w:br/>
        <w:t>- речь, обращенная к детям, должна быть близкой и понятной; </w:t>
      </w:r>
      <w:r w:rsidRPr="002260E5">
        <w:rPr>
          <w:color w:val="000000"/>
          <w:sz w:val="28"/>
          <w:szCs w:val="28"/>
        </w:rPr>
        <w:br/>
        <w:t xml:space="preserve">- при речевом общении с детьми </w:t>
      </w:r>
      <w:r w:rsidR="002260E5" w:rsidRPr="002260E5">
        <w:rPr>
          <w:color w:val="000000"/>
          <w:sz w:val="28"/>
          <w:szCs w:val="28"/>
        </w:rPr>
        <w:t>использовала</w:t>
      </w:r>
      <w:r w:rsidRPr="002260E5">
        <w:rPr>
          <w:color w:val="000000"/>
          <w:sz w:val="28"/>
          <w:szCs w:val="28"/>
        </w:rPr>
        <w:t xml:space="preserve"> средства выразительности языка </w:t>
      </w:r>
      <w:r w:rsidRPr="002260E5">
        <w:rPr>
          <w:color w:val="000000"/>
          <w:sz w:val="28"/>
          <w:szCs w:val="28"/>
        </w:rPr>
        <w:br/>
        <w:t>- речевой образец воспитателя, как в повседневном общении, так и на занятиях должен применяться, при осуществлении всех задач: расширения словаря, воспитания грамматической и звуковой правильности речи.</w:t>
      </w:r>
      <w:proofErr w:type="gramEnd"/>
      <w:r w:rsidRPr="002260E5">
        <w:rPr>
          <w:color w:val="000000"/>
          <w:sz w:val="28"/>
          <w:szCs w:val="28"/>
        </w:rPr>
        <w:t> </w:t>
      </w:r>
      <w:r w:rsidRPr="002260E5">
        <w:rPr>
          <w:color w:val="000000"/>
          <w:sz w:val="28"/>
          <w:szCs w:val="28"/>
        </w:rPr>
        <w:br/>
        <w:t xml:space="preserve">Много внимания в своей работе старалась уделять звуковой культуре речи. Работая над уровнем развития речевого слуха, учила произвольно менять громкость голоса, воспроизводить различные интонации, формировать правильное дыхание, работая над звукопроизношением и </w:t>
      </w:r>
      <w:r w:rsidR="002260E5" w:rsidRPr="002260E5">
        <w:rPr>
          <w:color w:val="000000"/>
          <w:sz w:val="28"/>
          <w:szCs w:val="28"/>
        </w:rPr>
        <w:t>слово произношением</w:t>
      </w:r>
      <w:r w:rsidRPr="002260E5">
        <w:rPr>
          <w:color w:val="000000"/>
          <w:sz w:val="28"/>
          <w:szCs w:val="28"/>
        </w:rPr>
        <w:t>. </w:t>
      </w:r>
      <w:r w:rsidRPr="002260E5">
        <w:rPr>
          <w:color w:val="000000"/>
          <w:sz w:val="28"/>
          <w:szCs w:val="28"/>
        </w:rPr>
        <w:br/>
        <w:t>В течени</w:t>
      </w:r>
      <w:proofErr w:type="gramStart"/>
      <w:r w:rsidRPr="002260E5">
        <w:rPr>
          <w:color w:val="000000"/>
          <w:sz w:val="28"/>
          <w:szCs w:val="28"/>
        </w:rPr>
        <w:t>и</w:t>
      </w:r>
      <w:proofErr w:type="gramEnd"/>
      <w:r w:rsidRPr="002260E5">
        <w:rPr>
          <w:color w:val="000000"/>
          <w:sz w:val="28"/>
          <w:szCs w:val="28"/>
        </w:rPr>
        <w:t xml:space="preserve"> всего года продолжала развивать связную речь детей, совершенствовать диалогическую речь. Для этого особое внимание уделяла </w:t>
      </w:r>
      <w:r w:rsidRPr="002260E5">
        <w:rPr>
          <w:color w:val="000000"/>
          <w:sz w:val="28"/>
          <w:szCs w:val="28"/>
        </w:rPr>
        <w:lastRenderedPageBreak/>
        <w:t>диалогическому взаимодействию детей друг с другом во всех видах деятельности. Большую роль отводила таким средствам как мимика, жесты, движения. Много внимания уделялось артикуляции звуков (артикуляционная гимнастика), знанию зрительных образов звуков (букв) и умению соотносить звук с буквой, выработке гибкости и точности движения руки (пальчиковые игры и упражнения), глазомера, чувства ритма. </w:t>
      </w:r>
      <w:r w:rsidRPr="002260E5">
        <w:rPr>
          <w:color w:val="000000"/>
          <w:sz w:val="28"/>
          <w:szCs w:val="28"/>
        </w:rPr>
        <w:br/>
        <w:t>Последовательная и систематическая работа по развитию слухового внимания, развитию артикуляции и мелкой моторики детей, уточнению артикуляции и произношения звука, создает благоприятные условия для нормального развития звуковой стороны речи детей</w:t>
      </w:r>
      <w:proofErr w:type="gramStart"/>
      <w:r w:rsidRPr="002260E5">
        <w:rPr>
          <w:color w:val="000000"/>
          <w:sz w:val="28"/>
          <w:szCs w:val="28"/>
        </w:rPr>
        <w:t>.. </w:t>
      </w:r>
      <w:r w:rsidRPr="002260E5">
        <w:rPr>
          <w:color w:val="000000"/>
          <w:sz w:val="28"/>
          <w:szCs w:val="28"/>
        </w:rPr>
        <w:br/>
      </w:r>
      <w:proofErr w:type="gramEnd"/>
      <w:r w:rsidRPr="002260E5">
        <w:rPr>
          <w:color w:val="000000"/>
          <w:sz w:val="28"/>
          <w:szCs w:val="28"/>
        </w:rPr>
        <w:t>Я считаю, что качество и результативность проводимой работы зависит от многих условий. В первую очередь к ним относится создание развивающей среды в группе. В нашей группе есть речевой уголок, где хранится все необходимое для индивидуальной и подгрупповой работы: сюжетные и предметные картинки, пособия по развитию речи, дидактические игры, материалы для развития мелкой моторики рук и подготовки обучению к письму. </w:t>
      </w:r>
      <w:r w:rsidRPr="002260E5">
        <w:rPr>
          <w:color w:val="000000"/>
          <w:sz w:val="28"/>
          <w:szCs w:val="28"/>
        </w:rPr>
        <w:br/>
        <w:t> В своей работе я использовала</w:t>
      </w:r>
      <w:r w:rsidRPr="002260E5">
        <w:rPr>
          <w:color w:val="000000"/>
          <w:sz w:val="28"/>
          <w:szCs w:val="28"/>
        </w:rPr>
        <w:t xml:space="preserve"> различные формы: занятия, ежедневная артикуляционная гимнастика, упражнения на развитие речевого дыхания, мероприятия по развитию связной речи (праздники, развлечения), систематические беседы, упражнения на развитие чувства ритма, индивидуальную работу с детьми, самостоятельную речевую деятельность, пальчиковые и речевые игры. </w:t>
      </w:r>
      <w:r w:rsidRPr="002260E5">
        <w:rPr>
          <w:color w:val="000000"/>
          <w:sz w:val="28"/>
          <w:szCs w:val="28"/>
        </w:rPr>
        <w:br/>
        <w:t>Речевое развитие осуществляется во всех видах деятельности.</w:t>
      </w:r>
      <w:r w:rsidRPr="002260E5">
        <w:rPr>
          <w:color w:val="000000"/>
          <w:sz w:val="28"/>
          <w:szCs w:val="28"/>
        </w:rPr>
        <w:br/>
        <w:t>На занятиях по ознакомлению с худ</w:t>
      </w:r>
      <w:r w:rsidRPr="002260E5">
        <w:rPr>
          <w:color w:val="000000"/>
          <w:sz w:val="28"/>
          <w:szCs w:val="28"/>
        </w:rPr>
        <w:t>ожественной литературой знакомила</w:t>
      </w:r>
      <w:r w:rsidRPr="002260E5">
        <w:rPr>
          <w:color w:val="000000"/>
          <w:sz w:val="28"/>
          <w:szCs w:val="28"/>
        </w:rPr>
        <w:t xml:space="preserve"> детей с различными жанрами детского фольклора, со стихами и рассказа</w:t>
      </w:r>
      <w:r w:rsidRPr="002260E5">
        <w:rPr>
          <w:color w:val="000000"/>
          <w:sz w:val="28"/>
          <w:szCs w:val="28"/>
        </w:rPr>
        <w:t>ми. Значительно чаще рассказывала</w:t>
      </w:r>
      <w:r w:rsidRPr="002260E5">
        <w:rPr>
          <w:color w:val="000000"/>
          <w:sz w:val="28"/>
          <w:szCs w:val="28"/>
        </w:rPr>
        <w:t xml:space="preserve"> им о писателях, зна</w:t>
      </w:r>
      <w:r w:rsidRPr="002260E5">
        <w:rPr>
          <w:color w:val="000000"/>
          <w:sz w:val="28"/>
          <w:szCs w:val="28"/>
        </w:rPr>
        <w:t>комила</w:t>
      </w:r>
      <w:r w:rsidRPr="002260E5">
        <w:rPr>
          <w:color w:val="000000"/>
          <w:sz w:val="28"/>
          <w:szCs w:val="28"/>
        </w:rPr>
        <w:t xml:space="preserve"> с </w:t>
      </w:r>
      <w:r w:rsidRPr="002260E5">
        <w:rPr>
          <w:color w:val="000000"/>
          <w:sz w:val="28"/>
          <w:szCs w:val="28"/>
        </w:rPr>
        <w:t>историей произведения, расширяла и усложняла круг чтения детей. Старалась как можно больше уделя</w:t>
      </w:r>
      <w:r w:rsidRPr="002260E5">
        <w:rPr>
          <w:color w:val="000000"/>
          <w:sz w:val="28"/>
          <w:szCs w:val="28"/>
        </w:rPr>
        <w:t xml:space="preserve">ть внимания пересказу, составлению детьми собственных рассказов, чтению с продолжением. В </w:t>
      </w:r>
      <w:r w:rsidRPr="002260E5">
        <w:rPr>
          <w:color w:val="000000"/>
          <w:sz w:val="28"/>
          <w:szCs w:val="28"/>
        </w:rPr>
        <w:t>течение года с детьми разучивала стихи, инсценировали</w:t>
      </w:r>
      <w:r w:rsidRPr="002260E5">
        <w:rPr>
          <w:color w:val="000000"/>
          <w:sz w:val="28"/>
          <w:szCs w:val="28"/>
        </w:rPr>
        <w:t xml:space="preserve"> произведения. </w:t>
      </w:r>
      <w:r w:rsidRPr="002260E5">
        <w:rPr>
          <w:color w:val="000000"/>
          <w:sz w:val="28"/>
          <w:szCs w:val="28"/>
        </w:rPr>
        <w:br/>
        <w:t>В своей работе стараюсь прививать детям любовь к книге: правильно держать её в руках, правильно перелистывать, знать её место на книжной полке. Для этого в группе есть уголок чтения. Знакомство с детской литературой в нашей группе происходит ежедневно в свободной форме. Дети берут в уголке книг понравившееся произведение, листают ее, рассматривают иллюстрации, просят почитать или пытаются рассказать уже знакомую им сказку. </w:t>
      </w:r>
      <w:r w:rsidRPr="002260E5">
        <w:rPr>
          <w:color w:val="000000"/>
          <w:sz w:val="28"/>
          <w:szCs w:val="28"/>
        </w:rPr>
        <w:br/>
        <w:t xml:space="preserve">В группе с детьми мы читаем не только произведения, предлагаемые </w:t>
      </w:r>
      <w:r w:rsidRPr="002260E5">
        <w:rPr>
          <w:color w:val="000000"/>
          <w:sz w:val="28"/>
          <w:szCs w:val="28"/>
        </w:rPr>
        <w:lastRenderedPageBreak/>
        <w:t xml:space="preserve">программой, но и книги, которые живут в книжном уголке, книги, которые дети приносят из дома. При выборе книг стараемся учитывать особенности возраста детей. Проводим с детьми конкурсы рисунков по произведениям известных детских писателей. </w:t>
      </w:r>
      <w:proofErr w:type="gramStart"/>
      <w:r w:rsidRPr="002260E5">
        <w:rPr>
          <w:color w:val="000000"/>
          <w:sz w:val="28"/>
          <w:szCs w:val="28"/>
        </w:rPr>
        <w:t>Например</w:t>
      </w:r>
      <w:proofErr w:type="gramEnd"/>
      <w:r w:rsidRPr="002260E5">
        <w:rPr>
          <w:color w:val="000000"/>
          <w:sz w:val="28"/>
          <w:szCs w:val="28"/>
        </w:rPr>
        <w:t xml:space="preserve"> детям предлагала нарисовать любимого героя из какой либо сказки. </w:t>
      </w:r>
      <w:r w:rsidRPr="002260E5">
        <w:rPr>
          <w:color w:val="000000"/>
          <w:sz w:val="28"/>
          <w:szCs w:val="28"/>
        </w:rPr>
        <w:br/>
        <w:t>Работая с родителями, рекомендую только свободную форму домашнего чтения, советую, чтобы чтение было ежедневным, тогда у детей появится потребность в чтении, интересе к книгам. </w:t>
      </w:r>
      <w:r w:rsidRPr="002260E5">
        <w:rPr>
          <w:color w:val="000000"/>
          <w:sz w:val="28"/>
          <w:szCs w:val="28"/>
        </w:rPr>
        <w:br/>
        <w:t>В течение года использовались такие формы взаимодействия с родителями как: групповые родительские собрания; анкетирование; консультации и беседы; совместное проведение досугов.</w:t>
      </w:r>
    </w:p>
    <w:p w:rsidR="007569CB" w:rsidRPr="002260E5" w:rsidRDefault="007569CB" w:rsidP="002260E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260E5">
        <w:rPr>
          <w:color w:val="000000"/>
          <w:sz w:val="28"/>
          <w:szCs w:val="28"/>
        </w:rPr>
        <w:t>Театрализованная деятельность является мощным средством</w:t>
      </w:r>
      <w:r w:rsidRPr="002260E5">
        <w:rPr>
          <w:color w:val="000000"/>
          <w:sz w:val="28"/>
          <w:szCs w:val="28"/>
        </w:rPr>
        <w:t xml:space="preserve"> связанного</w:t>
      </w:r>
      <w:r w:rsidRPr="002260E5">
        <w:rPr>
          <w:color w:val="000000"/>
          <w:sz w:val="28"/>
          <w:szCs w:val="28"/>
        </w:rPr>
        <w:t xml:space="preserve"> речевого развития дошкольников. Здесь решается ряд речевых задач: расширяется словарь признаков, согласование слов с движениями и действиями, отрабатывается высота, сила, громкость, интонационная выразительность речи. Дети во время </w:t>
      </w:r>
      <w:proofErr w:type="spellStart"/>
      <w:r w:rsidRPr="002260E5">
        <w:rPr>
          <w:color w:val="000000"/>
          <w:sz w:val="28"/>
          <w:szCs w:val="28"/>
        </w:rPr>
        <w:t>инсценирования</w:t>
      </w:r>
      <w:proofErr w:type="spellEnd"/>
      <w:r w:rsidRPr="002260E5">
        <w:rPr>
          <w:color w:val="000000"/>
          <w:sz w:val="28"/>
          <w:szCs w:val="28"/>
        </w:rPr>
        <w:t xml:space="preserve"> активно упражняются в диалогическом взаимодействии. </w:t>
      </w:r>
      <w:r w:rsidRPr="002260E5">
        <w:rPr>
          <w:color w:val="000000"/>
          <w:sz w:val="28"/>
          <w:szCs w:val="28"/>
        </w:rPr>
        <w:br/>
        <w:t>В н</w:t>
      </w:r>
      <w:r w:rsidRPr="002260E5">
        <w:rPr>
          <w:color w:val="000000"/>
          <w:sz w:val="28"/>
          <w:szCs w:val="28"/>
        </w:rPr>
        <w:t>ачале и в конце учебного года я проводила</w:t>
      </w:r>
      <w:r w:rsidRPr="002260E5">
        <w:rPr>
          <w:color w:val="000000"/>
          <w:sz w:val="28"/>
          <w:szCs w:val="28"/>
        </w:rPr>
        <w:t xml:space="preserve"> обследование состояния речи детей с целью определения уровня речевого развития каждого ребенка и группы.</w:t>
      </w:r>
      <w:r w:rsidRPr="002260E5">
        <w:rPr>
          <w:color w:val="000000"/>
          <w:sz w:val="28"/>
          <w:szCs w:val="28"/>
        </w:rPr>
        <w:br/>
        <w:t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программы, реализуемой в ДОУ. </w:t>
      </w:r>
    </w:p>
    <w:p w:rsidR="00EE654F" w:rsidRPr="002260E5" w:rsidRDefault="007569CB" w:rsidP="002260E5">
      <w:pPr>
        <w:rPr>
          <w:rFonts w:ascii="Times New Roman" w:hAnsi="Times New Roman" w:cs="Times New Roman"/>
          <w:sz w:val="28"/>
          <w:szCs w:val="28"/>
        </w:rPr>
      </w:pPr>
      <w:r w:rsidRPr="00226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Анализируя итоговый результат работы, я пришла к выводу: - Процесс речевого развития представляет собой непрерывно и циклически повторяющиеся переходы от мысли к слову, и от слова к мысли, которые становиться более осознанными и содержательно богатыми. Дети неожиданно включались в речевую активность, у них было желание неоднократно повторять упражнения.</w:t>
      </w:r>
    </w:p>
    <w:sectPr w:rsidR="00EE654F" w:rsidRPr="0022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C6"/>
    <w:rsid w:val="002260E5"/>
    <w:rsid w:val="007569CB"/>
    <w:rsid w:val="00A244B2"/>
    <w:rsid w:val="00E160C5"/>
    <w:rsid w:val="00E6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2019-07-16T14:00:00Z</cp:lastPrinted>
  <dcterms:created xsi:type="dcterms:W3CDTF">2019-07-16T14:01:00Z</dcterms:created>
  <dcterms:modified xsi:type="dcterms:W3CDTF">2019-07-16T14:01:00Z</dcterms:modified>
</cp:coreProperties>
</file>