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0C8" w:rsidRDefault="00A240C8">
      <w:pPr>
        <w:rPr>
          <w:rFonts w:ascii="Times New Roman" w:hAnsi="Times New Roman" w:cs="Times New Roman"/>
        </w:rPr>
      </w:pPr>
    </w:p>
    <w:p w:rsidR="00A240C8" w:rsidRDefault="00A240C8">
      <w:pPr>
        <w:rPr>
          <w:rFonts w:ascii="Times New Roman" w:hAnsi="Times New Roman" w:cs="Times New Roman"/>
        </w:rPr>
      </w:pPr>
    </w:p>
    <w:p w:rsidR="00A240C8" w:rsidRDefault="00A240C8">
      <w:pPr>
        <w:rPr>
          <w:rFonts w:ascii="Times New Roman" w:hAnsi="Times New Roman" w:cs="Times New Roman"/>
        </w:rPr>
      </w:pPr>
    </w:p>
    <w:p w:rsidR="00A240C8" w:rsidRDefault="00A240C8">
      <w:pPr>
        <w:rPr>
          <w:rFonts w:ascii="Times New Roman" w:hAnsi="Times New Roman" w:cs="Times New Roman"/>
        </w:rPr>
      </w:pPr>
    </w:p>
    <w:p w:rsidR="00A240C8" w:rsidRDefault="00A240C8">
      <w:pPr>
        <w:rPr>
          <w:rFonts w:ascii="Times New Roman" w:hAnsi="Times New Roman" w:cs="Times New Roman"/>
        </w:rPr>
      </w:pPr>
    </w:p>
    <w:p w:rsidR="00A240C8" w:rsidRDefault="00A240C8">
      <w:pPr>
        <w:rPr>
          <w:rFonts w:ascii="Times New Roman" w:hAnsi="Times New Roman" w:cs="Times New Roman"/>
        </w:rPr>
      </w:pPr>
    </w:p>
    <w:p w:rsidR="00A240C8" w:rsidRDefault="00A240C8">
      <w:pPr>
        <w:rPr>
          <w:rFonts w:ascii="Times New Roman" w:hAnsi="Times New Roman" w:cs="Times New Roman"/>
        </w:rPr>
      </w:pPr>
    </w:p>
    <w:p w:rsidR="00A240C8" w:rsidRDefault="00A240C8">
      <w:pPr>
        <w:rPr>
          <w:rFonts w:ascii="Times New Roman" w:hAnsi="Times New Roman" w:cs="Times New Roman"/>
        </w:rPr>
      </w:pPr>
    </w:p>
    <w:p w:rsidR="00A240C8" w:rsidRPr="00A240C8" w:rsidRDefault="00F1160C" w:rsidP="00A240C8">
      <w:pPr>
        <w:jc w:val="center"/>
        <w:rPr>
          <w:rFonts w:ascii="Times New Roman" w:hAnsi="Times New Roman" w:cs="Times New Roman"/>
          <w:sz w:val="32"/>
          <w:szCs w:val="32"/>
        </w:rPr>
      </w:pPr>
      <w:r w:rsidRPr="00A240C8">
        <w:rPr>
          <w:rFonts w:ascii="Times New Roman" w:hAnsi="Times New Roman" w:cs="Times New Roman"/>
        </w:rPr>
        <w:t>«</w:t>
      </w:r>
      <w:r w:rsidRPr="00A240C8">
        <w:rPr>
          <w:rFonts w:ascii="Times New Roman" w:hAnsi="Times New Roman" w:cs="Times New Roman"/>
          <w:sz w:val="32"/>
          <w:szCs w:val="32"/>
        </w:rPr>
        <w:t>Обучение в сотрудничестве</w:t>
      </w:r>
      <w:r w:rsidR="00C766E9">
        <w:rPr>
          <w:rFonts w:ascii="Times New Roman" w:hAnsi="Times New Roman" w:cs="Times New Roman"/>
          <w:sz w:val="32"/>
          <w:szCs w:val="32"/>
        </w:rPr>
        <w:t>»</w:t>
      </w:r>
    </w:p>
    <w:p w:rsidR="00DF7481" w:rsidRPr="00A240C8" w:rsidRDefault="00C766E9" w:rsidP="00A240C8">
      <w:pPr>
        <w:jc w:val="center"/>
        <w:rPr>
          <w:rFonts w:ascii="Times New Roman" w:hAnsi="Times New Roman" w:cs="Times New Roman"/>
          <w:sz w:val="32"/>
          <w:szCs w:val="32"/>
        </w:rPr>
      </w:pPr>
      <w:r>
        <w:rPr>
          <w:rFonts w:ascii="Times New Roman" w:hAnsi="Times New Roman" w:cs="Times New Roman"/>
          <w:sz w:val="32"/>
          <w:szCs w:val="32"/>
        </w:rPr>
        <w:t>(групповые формы обучения)</w:t>
      </w:r>
    </w:p>
    <w:p w:rsidR="00F1160C" w:rsidRDefault="00F1160C">
      <w:pPr>
        <w:rPr>
          <w:rFonts w:ascii="Times New Roman" w:hAnsi="Times New Roman" w:cs="Times New Roman"/>
        </w:rPr>
      </w:pPr>
    </w:p>
    <w:p w:rsidR="00A240C8" w:rsidRPr="00A240C8" w:rsidRDefault="00A240C8">
      <w:pPr>
        <w:rPr>
          <w:rFonts w:ascii="Times New Roman" w:hAnsi="Times New Roman" w:cs="Times New Roman"/>
        </w:rPr>
      </w:pPr>
    </w:p>
    <w:p w:rsidR="00F1160C" w:rsidRDefault="00F1160C"/>
    <w:p w:rsidR="00F1160C" w:rsidRDefault="00F1160C"/>
    <w:p w:rsidR="00F1160C" w:rsidRDefault="00F1160C"/>
    <w:p w:rsidR="00F1160C" w:rsidRPr="00A240C8" w:rsidRDefault="00F1160C" w:rsidP="00A240C8">
      <w:pPr>
        <w:jc w:val="right"/>
        <w:rPr>
          <w:rFonts w:ascii="Times New Roman" w:hAnsi="Times New Roman" w:cs="Times New Roman"/>
        </w:rPr>
      </w:pPr>
      <w:r w:rsidRPr="00A240C8">
        <w:rPr>
          <w:rFonts w:ascii="Times New Roman" w:hAnsi="Times New Roman" w:cs="Times New Roman"/>
        </w:rPr>
        <w:t>Подшивалова Екатерина Александровна</w:t>
      </w:r>
    </w:p>
    <w:p w:rsidR="00A240C8" w:rsidRPr="00A240C8" w:rsidRDefault="00A240C8" w:rsidP="00A240C8">
      <w:pPr>
        <w:jc w:val="right"/>
        <w:rPr>
          <w:rFonts w:ascii="Times New Roman" w:hAnsi="Times New Roman" w:cs="Times New Roman"/>
        </w:rPr>
      </w:pPr>
      <w:proofErr w:type="spellStart"/>
      <w:r w:rsidRPr="00A240C8">
        <w:rPr>
          <w:rFonts w:ascii="Times New Roman" w:hAnsi="Times New Roman" w:cs="Times New Roman"/>
        </w:rPr>
        <w:t>читель</w:t>
      </w:r>
      <w:proofErr w:type="spellEnd"/>
      <w:r w:rsidRPr="00A240C8">
        <w:rPr>
          <w:rFonts w:ascii="Times New Roman" w:hAnsi="Times New Roman" w:cs="Times New Roman"/>
        </w:rPr>
        <w:t xml:space="preserve"> начальных классов </w:t>
      </w:r>
    </w:p>
    <w:p w:rsidR="00A240C8" w:rsidRPr="00A240C8" w:rsidRDefault="00A240C8" w:rsidP="00A240C8">
      <w:pPr>
        <w:jc w:val="right"/>
        <w:rPr>
          <w:rFonts w:ascii="Times New Roman" w:hAnsi="Times New Roman" w:cs="Times New Roman"/>
        </w:rPr>
      </w:pPr>
      <w:r w:rsidRPr="00A240C8">
        <w:rPr>
          <w:rFonts w:ascii="Times New Roman" w:hAnsi="Times New Roman" w:cs="Times New Roman"/>
        </w:rPr>
        <w:t xml:space="preserve">МКОУ </w:t>
      </w:r>
      <w:proofErr w:type="spellStart"/>
      <w:r w:rsidRPr="00A240C8">
        <w:rPr>
          <w:rFonts w:ascii="Times New Roman" w:hAnsi="Times New Roman" w:cs="Times New Roman"/>
        </w:rPr>
        <w:t>Кипельская</w:t>
      </w:r>
      <w:proofErr w:type="spellEnd"/>
      <w:r w:rsidRPr="00A240C8">
        <w:rPr>
          <w:rFonts w:ascii="Times New Roman" w:hAnsi="Times New Roman" w:cs="Times New Roman"/>
        </w:rPr>
        <w:t xml:space="preserve"> СОШ</w:t>
      </w:r>
    </w:p>
    <w:p w:rsidR="00A240C8" w:rsidRPr="00A240C8" w:rsidRDefault="00A240C8" w:rsidP="00A240C8">
      <w:pPr>
        <w:jc w:val="right"/>
        <w:rPr>
          <w:rFonts w:ascii="Times New Roman" w:hAnsi="Times New Roman" w:cs="Times New Roman"/>
        </w:rPr>
      </w:pPr>
      <w:proofErr w:type="spellStart"/>
      <w:r w:rsidRPr="00A240C8">
        <w:rPr>
          <w:rFonts w:ascii="Times New Roman" w:hAnsi="Times New Roman" w:cs="Times New Roman"/>
        </w:rPr>
        <w:t>Юргамышский</w:t>
      </w:r>
      <w:proofErr w:type="spellEnd"/>
      <w:r w:rsidRPr="00A240C8">
        <w:rPr>
          <w:rFonts w:ascii="Times New Roman" w:hAnsi="Times New Roman" w:cs="Times New Roman"/>
        </w:rPr>
        <w:t xml:space="preserve"> район,</w:t>
      </w:r>
    </w:p>
    <w:p w:rsidR="00A240C8" w:rsidRDefault="00A240C8" w:rsidP="00A240C8">
      <w:pPr>
        <w:jc w:val="right"/>
        <w:rPr>
          <w:rFonts w:ascii="Times New Roman" w:hAnsi="Times New Roman" w:cs="Times New Roman"/>
        </w:rPr>
      </w:pPr>
      <w:r w:rsidRPr="00A240C8">
        <w:rPr>
          <w:rFonts w:ascii="Times New Roman" w:hAnsi="Times New Roman" w:cs="Times New Roman"/>
        </w:rPr>
        <w:t>Курганская область</w:t>
      </w:r>
    </w:p>
    <w:p w:rsidR="00A240C8" w:rsidRDefault="00A240C8" w:rsidP="00A240C8">
      <w:pPr>
        <w:jc w:val="right"/>
        <w:rPr>
          <w:rFonts w:ascii="Times New Roman" w:hAnsi="Times New Roman" w:cs="Times New Roman"/>
        </w:rPr>
      </w:pPr>
    </w:p>
    <w:p w:rsidR="00A240C8" w:rsidRDefault="00A240C8" w:rsidP="00A240C8">
      <w:pPr>
        <w:jc w:val="right"/>
        <w:rPr>
          <w:rFonts w:ascii="Times New Roman" w:hAnsi="Times New Roman" w:cs="Times New Roman"/>
        </w:rPr>
      </w:pPr>
    </w:p>
    <w:p w:rsidR="00A240C8" w:rsidRDefault="00A240C8" w:rsidP="00A240C8">
      <w:pPr>
        <w:jc w:val="right"/>
        <w:rPr>
          <w:rFonts w:ascii="Times New Roman" w:hAnsi="Times New Roman" w:cs="Times New Roman"/>
        </w:rPr>
      </w:pPr>
    </w:p>
    <w:p w:rsidR="00A240C8" w:rsidRDefault="00A240C8" w:rsidP="00A240C8">
      <w:pPr>
        <w:jc w:val="right"/>
        <w:rPr>
          <w:rFonts w:ascii="Times New Roman" w:hAnsi="Times New Roman" w:cs="Times New Roman"/>
        </w:rPr>
      </w:pPr>
    </w:p>
    <w:p w:rsidR="00A240C8" w:rsidRDefault="00A240C8" w:rsidP="00A240C8">
      <w:pPr>
        <w:jc w:val="right"/>
        <w:rPr>
          <w:rFonts w:ascii="Times New Roman" w:hAnsi="Times New Roman" w:cs="Times New Roman"/>
        </w:rPr>
      </w:pPr>
    </w:p>
    <w:p w:rsidR="00A240C8" w:rsidRDefault="00A240C8" w:rsidP="00A240C8">
      <w:pPr>
        <w:jc w:val="center"/>
        <w:rPr>
          <w:rFonts w:ascii="Times New Roman" w:hAnsi="Times New Roman" w:cs="Times New Roman"/>
        </w:rPr>
      </w:pPr>
      <w:r>
        <w:rPr>
          <w:rFonts w:ascii="Times New Roman" w:hAnsi="Times New Roman" w:cs="Times New Roman"/>
        </w:rPr>
        <w:t>2020 г.</w:t>
      </w:r>
    </w:p>
    <w:p w:rsidR="00A240C8" w:rsidRDefault="00A240C8" w:rsidP="00A240C8">
      <w:pPr>
        <w:jc w:val="center"/>
        <w:rPr>
          <w:rFonts w:ascii="Times New Roman" w:hAnsi="Times New Roman" w:cs="Times New Roman"/>
        </w:rPr>
      </w:pPr>
    </w:p>
    <w:p w:rsidR="00A240C8" w:rsidRDefault="00A240C8" w:rsidP="00A240C8">
      <w:pPr>
        <w:jc w:val="center"/>
        <w:rPr>
          <w:rFonts w:ascii="Times New Roman" w:hAnsi="Times New Roman" w:cs="Times New Roman"/>
        </w:rPr>
      </w:pPr>
    </w:p>
    <w:p w:rsidR="00A240C8" w:rsidRDefault="00A240C8" w:rsidP="00A240C8">
      <w:pPr>
        <w:jc w:val="center"/>
        <w:rPr>
          <w:rFonts w:ascii="Times New Roman" w:hAnsi="Times New Roman" w:cs="Times New Roman"/>
        </w:rPr>
      </w:pPr>
    </w:p>
    <w:p w:rsidR="00A240C8" w:rsidRDefault="00A240C8" w:rsidP="00A240C8">
      <w:pPr>
        <w:jc w:val="center"/>
        <w:rPr>
          <w:rFonts w:ascii="Times New Roman" w:hAnsi="Times New Roman" w:cs="Times New Roman"/>
        </w:rPr>
      </w:pPr>
    </w:p>
    <w:p w:rsidR="00A240C8" w:rsidRDefault="00A240C8" w:rsidP="00A240C8">
      <w:pPr>
        <w:jc w:val="center"/>
        <w:rPr>
          <w:rFonts w:ascii="Times New Roman" w:hAnsi="Times New Roman" w:cs="Times New Roman"/>
        </w:rPr>
      </w:pPr>
    </w:p>
    <w:p w:rsidR="00A240C8" w:rsidRPr="009037D3" w:rsidRDefault="00A240C8" w:rsidP="00A240C8">
      <w:pPr>
        <w:jc w:val="center"/>
        <w:rPr>
          <w:rFonts w:ascii="Times New Roman" w:hAnsi="Times New Roman" w:cs="Times New Roman"/>
          <w:sz w:val="24"/>
          <w:szCs w:val="24"/>
        </w:rPr>
      </w:pPr>
      <w:r w:rsidRPr="009037D3">
        <w:rPr>
          <w:rFonts w:ascii="Times New Roman" w:hAnsi="Times New Roman" w:cs="Times New Roman"/>
          <w:sz w:val="24"/>
          <w:szCs w:val="24"/>
        </w:rPr>
        <w:t>Содержание</w:t>
      </w:r>
    </w:p>
    <w:p w:rsidR="006233CE" w:rsidRPr="00D47ED2" w:rsidRDefault="00F31658" w:rsidP="00A240C8">
      <w:pPr>
        <w:rPr>
          <w:rFonts w:ascii="Times New Roman" w:hAnsi="Times New Roman" w:cs="Times New Roman"/>
          <w:b/>
          <w:sz w:val="24"/>
          <w:szCs w:val="24"/>
        </w:rPr>
      </w:pPr>
      <w:r w:rsidRPr="00D47ED2">
        <w:rPr>
          <w:rFonts w:ascii="Times New Roman" w:hAnsi="Times New Roman" w:cs="Times New Roman"/>
          <w:b/>
          <w:sz w:val="24"/>
          <w:szCs w:val="24"/>
        </w:rPr>
        <w:t>1.</w:t>
      </w:r>
      <w:r w:rsidR="00A240C8" w:rsidRPr="00D47ED2">
        <w:rPr>
          <w:rFonts w:ascii="Times New Roman" w:hAnsi="Times New Roman" w:cs="Times New Roman"/>
          <w:b/>
          <w:sz w:val="24"/>
          <w:szCs w:val="24"/>
        </w:rPr>
        <w:t>Введение</w:t>
      </w:r>
    </w:p>
    <w:p w:rsidR="00A240C8" w:rsidRPr="00D47ED2" w:rsidRDefault="00F31658" w:rsidP="00A240C8">
      <w:pPr>
        <w:rPr>
          <w:rFonts w:ascii="Times New Roman" w:hAnsi="Times New Roman" w:cs="Times New Roman"/>
          <w:b/>
          <w:sz w:val="24"/>
          <w:szCs w:val="24"/>
        </w:rPr>
      </w:pPr>
      <w:r w:rsidRPr="00D47ED2">
        <w:rPr>
          <w:rFonts w:ascii="Times New Roman" w:hAnsi="Times New Roman" w:cs="Times New Roman"/>
          <w:b/>
          <w:bCs/>
          <w:iCs/>
          <w:color w:val="333333"/>
          <w:sz w:val="24"/>
          <w:szCs w:val="24"/>
        </w:rPr>
        <w:t>2.Варианты организации обучения в сотрудничестве</w:t>
      </w:r>
      <w:r w:rsidR="00AD6CDB" w:rsidRPr="00D47ED2">
        <w:rPr>
          <w:rFonts w:ascii="Times New Roman" w:hAnsi="Times New Roman" w:cs="Times New Roman"/>
          <w:b/>
          <w:bCs/>
          <w:iCs/>
          <w:color w:val="333333"/>
          <w:sz w:val="24"/>
          <w:szCs w:val="24"/>
        </w:rPr>
        <w:t>.</w:t>
      </w:r>
    </w:p>
    <w:p w:rsidR="00AD6CDB" w:rsidRPr="00D47ED2" w:rsidRDefault="00AD6CDB" w:rsidP="00AD6CDB">
      <w:pPr>
        <w:rPr>
          <w:rFonts w:ascii="Times New Roman" w:hAnsi="Times New Roman" w:cs="Times New Roman"/>
          <w:b/>
        </w:rPr>
      </w:pPr>
      <w:r w:rsidRPr="00D47ED2">
        <w:rPr>
          <w:rFonts w:ascii="Times New Roman" w:hAnsi="Times New Roman" w:cs="Times New Roman"/>
          <w:b/>
        </w:rPr>
        <w:t>3.Сотрудничество со сверстниками.</w:t>
      </w:r>
    </w:p>
    <w:p w:rsidR="00A240C8" w:rsidRPr="00D47ED2" w:rsidRDefault="00AD6CDB" w:rsidP="00A240C8">
      <w:pPr>
        <w:rPr>
          <w:rFonts w:ascii="Times New Roman" w:eastAsia="Times New Roman" w:hAnsi="Times New Roman" w:cs="Times New Roman"/>
          <w:b/>
          <w:bCs/>
          <w:iCs/>
          <w:color w:val="333333"/>
          <w:sz w:val="21"/>
          <w:szCs w:val="21"/>
          <w:shd w:val="clear" w:color="auto" w:fill="FFFFFF"/>
          <w:lang w:eastAsia="ru-RU"/>
        </w:rPr>
      </w:pPr>
      <w:r w:rsidRPr="00D47ED2">
        <w:rPr>
          <w:rFonts w:ascii="Times New Roman" w:eastAsia="Times New Roman" w:hAnsi="Times New Roman" w:cs="Times New Roman"/>
          <w:b/>
          <w:bCs/>
          <w:i/>
          <w:iCs/>
          <w:color w:val="333333"/>
          <w:sz w:val="21"/>
          <w:szCs w:val="21"/>
          <w:shd w:val="clear" w:color="auto" w:fill="FFFFFF"/>
          <w:lang w:eastAsia="ru-RU"/>
        </w:rPr>
        <w:t>4.</w:t>
      </w:r>
      <w:r w:rsidRPr="00D47ED2">
        <w:rPr>
          <w:rFonts w:ascii="Times New Roman" w:eastAsia="Times New Roman" w:hAnsi="Times New Roman" w:cs="Times New Roman"/>
          <w:b/>
          <w:bCs/>
          <w:iCs/>
          <w:color w:val="333333"/>
          <w:sz w:val="21"/>
          <w:szCs w:val="21"/>
          <w:shd w:val="clear" w:color="auto" w:fill="FFFFFF"/>
          <w:lang w:eastAsia="ru-RU"/>
        </w:rPr>
        <w:t xml:space="preserve">Технология </w:t>
      </w:r>
      <w:r w:rsidRPr="003F1373">
        <w:rPr>
          <w:rFonts w:ascii="Times New Roman" w:eastAsia="Times New Roman" w:hAnsi="Times New Roman" w:cs="Times New Roman"/>
          <w:b/>
          <w:bCs/>
          <w:iCs/>
          <w:color w:val="333333"/>
          <w:sz w:val="21"/>
          <w:szCs w:val="21"/>
          <w:shd w:val="clear" w:color="auto" w:fill="FFFFFF"/>
          <w:lang w:eastAsia="ru-RU"/>
        </w:rPr>
        <w:t xml:space="preserve"> подготовки и проведения урока в сотрудничестве</w:t>
      </w:r>
      <w:r w:rsidRPr="00D47ED2">
        <w:rPr>
          <w:rFonts w:ascii="Times New Roman" w:eastAsia="Times New Roman" w:hAnsi="Times New Roman" w:cs="Times New Roman"/>
          <w:b/>
          <w:bCs/>
          <w:iCs/>
          <w:color w:val="333333"/>
          <w:sz w:val="21"/>
          <w:szCs w:val="21"/>
          <w:shd w:val="clear" w:color="auto" w:fill="FFFFFF"/>
          <w:lang w:eastAsia="ru-RU"/>
        </w:rPr>
        <w:t>.</w:t>
      </w:r>
    </w:p>
    <w:p w:rsidR="00A240C8" w:rsidRPr="00D47ED2" w:rsidRDefault="00AD6CDB" w:rsidP="00A240C8">
      <w:pPr>
        <w:rPr>
          <w:rFonts w:ascii="Times New Roman" w:hAnsi="Times New Roman" w:cs="Times New Roman"/>
          <w:b/>
        </w:rPr>
      </w:pPr>
      <w:r w:rsidRPr="00D47ED2">
        <w:rPr>
          <w:rFonts w:ascii="Times New Roman" w:eastAsia="Times New Roman" w:hAnsi="Times New Roman" w:cs="Times New Roman"/>
          <w:b/>
          <w:bCs/>
          <w:iCs/>
          <w:color w:val="333333"/>
          <w:sz w:val="21"/>
          <w:szCs w:val="21"/>
          <w:shd w:val="clear" w:color="auto" w:fill="FFFFFF"/>
          <w:lang w:eastAsia="ru-RU"/>
        </w:rPr>
        <w:t>5.</w:t>
      </w:r>
      <w:r w:rsidRPr="00D47ED2">
        <w:rPr>
          <w:rFonts w:ascii="Times New Roman" w:hAnsi="Times New Roman" w:cs="Times New Roman"/>
          <w:b/>
          <w:color w:val="333333"/>
          <w:sz w:val="24"/>
          <w:szCs w:val="24"/>
          <w:shd w:val="clear" w:color="auto" w:fill="FFFFFF"/>
        </w:rPr>
        <w:t xml:space="preserve"> Формы учебной коммуникации.</w:t>
      </w:r>
    </w:p>
    <w:p w:rsidR="00A240C8" w:rsidRPr="00D47ED2" w:rsidRDefault="00AD6CDB" w:rsidP="00A240C8">
      <w:pPr>
        <w:rPr>
          <w:rFonts w:ascii="Times New Roman" w:hAnsi="Times New Roman" w:cs="Times New Roman"/>
          <w:b/>
          <w:sz w:val="24"/>
          <w:szCs w:val="24"/>
        </w:rPr>
      </w:pPr>
      <w:r w:rsidRPr="00D47ED2">
        <w:rPr>
          <w:rFonts w:ascii="Times New Roman" w:hAnsi="Times New Roman" w:cs="Times New Roman"/>
          <w:b/>
          <w:bCs/>
          <w:iCs/>
          <w:color w:val="333333"/>
          <w:sz w:val="24"/>
          <w:szCs w:val="24"/>
          <w:shd w:val="clear" w:color="auto" w:fill="FFFFFF"/>
        </w:rPr>
        <w:t>6.</w:t>
      </w:r>
      <w:r w:rsidR="001600A8" w:rsidRPr="00D47ED2">
        <w:rPr>
          <w:rFonts w:ascii="Times New Roman" w:hAnsi="Times New Roman" w:cs="Times New Roman"/>
          <w:b/>
          <w:bCs/>
          <w:iCs/>
          <w:color w:val="333333"/>
          <w:sz w:val="24"/>
          <w:szCs w:val="24"/>
          <w:shd w:val="clear" w:color="auto" w:fill="FFFFFF"/>
        </w:rPr>
        <w:t>Диагностика и результативность при учебном сотрудничестве младших школьников</w:t>
      </w:r>
    </w:p>
    <w:p w:rsidR="00A240C8" w:rsidRPr="00D47ED2" w:rsidRDefault="00A240C8" w:rsidP="00A240C8">
      <w:pPr>
        <w:rPr>
          <w:rFonts w:ascii="Times New Roman" w:hAnsi="Times New Roman" w:cs="Times New Roman"/>
          <w:b/>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Default="00D47ED2" w:rsidP="00A240C8">
      <w:pPr>
        <w:rPr>
          <w:rFonts w:ascii="Times New Roman" w:hAnsi="Times New Roman" w:cs="Times New Roman"/>
          <w:sz w:val="24"/>
          <w:szCs w:val="24"/>
        </w:rPr>
      </w:pPr>
    </w:p>
    <w:p w:rsidR="00D47ED2" w:rsidRPr="001600A8" w:rsidRDefault="00D47ED2" w:rsidP="00A240C8">
      <w:pPr>
        <w:rPr>
          <w:rFonts w:ascii="Times New Roman" w:hAnsi="Times New Roman" w:cs="Times New Roman"/>
          <w:sz w:val="24"/>
          <w:szCs w:val="24"/>
        </w:rPr>
      </w:pPr>
    </w:p>
    <w:p w:rsidR="00A240C8" w:rsidRDefault="00A240C8" w:rsidP="00A240C8">
      <w:pPr>
        <w:rPr>
          <w:rFonts w:ascii="Times New Roman" w:hAnsi="Times New Roman" w:cs="Times New Roman"/>
        </w:rPr>
      </w:pPr>
    </w:p>
    <w:p w:rsidR="00F31658" w:rsidRDefault="00F31658" w:rsidP="00F31658">
      <w:pPr>
        <w:pStyle w:val="a8"/>
        <w:spacing w:before="0" w:beforeAutospacing="0" w:after="0" w:afterAutospacing="0"/>
      </w:pPr>
      <w:r>
        <w:rPr>
          <w:i/>
          <w:iCs/>
          <w:sz w:val="27"/>
          <w:szCs w:val="27"/>
        </w:rPr>
        <w:lastRenderedPageBreak/>
        <w:t>Цель данной работы</w:t>
      </w:r>
      <w:r>
        <w:rPr>
          <w:sz w:val="27"/>
          <w:szCs w:val="27"/>
        </w:rPr>
        <w:t> – обобщить имеющийся опыт формирования коммуникативных умений младших школьников с использованием технологии сотрудничества, а также представить свои наработки по данной теме.</w:t>
      </w:r>
    </w:p>
    <w:p w:rsidR="00F31658" w:rsidRDefault="00F31658" w:rsidP="00F31658">
      <w:pPr>
        <w:pStyle w:val="a8"/>
        <w:spacing w:before="0" w:beforeAutospacing="0" w:after="0" w:afterAutospacing="0" w:line="294" w:lineRule="atLeast"/>
        <w:jc w:val="center"/>
      </w:pPr>
    </w:p>
    <w:p w:rsidR="00F31658" w:rsidRDefault="00F31658" w:rsidP="00F31658">
      <w:pPr>
        <w:pStyle w:val="a8"/>
        <w:spacing w:before="0" w:beforeAutospacing="0" w:after="0" w:afterAutospacing="0" w:line="294" w:lineRule="atLeast"/>
        <w:jc w:val="center"/>
      </w:pPr>
    </w:p>
    <w:p w:rsidR="00F31658" w:rsidRDefault="009037D3" w:rsidP="009037D3">
      <w:pPr>
        <w:pStyle w:val="a8"/>
        <w:spacing w:before="0" w:beforeAutospacing="0" w:after="0" w:afterAutospacing="0" w:line="294" w:lineRule="atLeast"/>
      </w:pPr>
      <w:r>
        <w:rPr>
          <w:b/>
          <w:bCs/>
          <w:sz w:val="27"/>
          <w:szCs w:val="27"/>
        </w:rPr>
        <w:t>1.</w:t>
      </w:r>
      <w:r w:rsidR="00F31658">
        <w:rPr>
          <w:b/>
          <w:bCs/>
          <w:sz w:val="27"/>
          <w:szCs w:val="27"/>
        </w:rPr>
        <w:t>Введение</w:t>
      </w:r>
    </w:p>
    <w:p w:rsidR="00F31658" w:rsidRDefault="00F31658" w:rsidP="00F31658">
      <w:pPr>
        <w:pStyle w:val="a8"/>
        <w:spacing w:before="0" w:beforeAutospacing="0" w:after="0" w:afterAutospacing="0"/>
      </w:pPr>
      <w:r>
        <w:rPr>
          <w:sz w:val="27"/>
          <w:szCs w:val="27"/>
        </w:rPr>
        <w:t>Развитие основ умения учиться (формирование универсальных учебных действий) определено Федеральным государственным образовательным стандартом (ФГОС), который предполагает решение ключевой педагогической задачи «научить учиться».</w:t>
      </w:r>
    </w:p>
    <w:p w:rsidR="00F31658" w:rsidRDefault="00F31658" w:rsidP="00F31658">
      <w:pPr>
        <w:pStyle w:val="a8"/>
        <w:spacing w:before="0" w:beforeAutospacing="0" w:after="0" w:afterAutospacing="0"/>
      </w:pPr>
      <w:r>
        <w:rPr>
          <w:sz w:val="27"/>
          <w:szCs w:val="27"/>
        </w:rPr>
        <w:t>В «Концепции модернизации российского образования на период до 2010 года» зафиксировано положение о том, что «…общеобразовательная школа должна формировать целостную систему универсальных знаний, умений, навыков, о также опыт самостоятельной деятельности и личной ответственности обучающихся, то есть ключевые компетентности, определяющие современное качество образования». В структуре обще учебной компетентности младшего школьника одной из важных является коммуникативная компетентность.</w:t>
      </w:r>
    </w:p>
    <w:p w:rsidR="00F31658" w:rsidRDefault="00F31658" w:rsidP="00F31658">
      <w:pPr>
        <w:pStyle w:val="a8"/>
        <w:spacing w:before="0" w:beforeAutospacing="0" w:after="0" w:afterAutospacing="0"/>
      </w:pPr>
      <w:r>
        <w:rPr>
          <w:i/>
          <w:iCs/>
          <w:sz w:val="27"/>
          <w:szCs w:val="27"/>
        </w:rPr>
        <w:t>Коммуникативная компетентность</w:t>
      </w:r>
      <w:r>
        <w:rPr>
          <w:sz w:val="27"/>
          <w:szCs w:val="27"/>
        </w:rPr>
        <w:t xml:space="preserve"> не возникает на пустом месте, она формируется. Как и любая другая компетентность, она не может формироваться вне деятельности. Учитель формирует данный вид компетентности, задавая своим собственным общением эталон коммуникативных умений, </w:t>
      </w:r>
      <w:proofErr w:type="gramStart"/>
      <w:r>
        <w:rPr>
          <w:sz w:val="27"/>
          <w:szCs w:val="27"/>
        </w:rPr>
        <w:t>организовывая взаимодействие</w:t>
      </w:r>
      <w:r w:rsidR="00C766E9">
        <w:rPr>
          <w:sz w:val="27"/>
          <w:szCs w:val="27"/>
        </w:rPr>
        <w:t xml:space="preserve"> </w:t>
      </w:r>
      <w:r>
        <w:rPr>
          <w:sz w:val="27"/>
          <w:szCs w:val="27"/>
        </w:rPr>
        <w:t xml:space="preserve"> школьников  друг с</w:t>
      </w:r>
      <w:proofErr w:type="gramEnd"/>
      <w:r>
        <w:rPr>
          <w:sz w:val="27"/>
          <w:szCs w:val="27"/>
        </w:rPr>
        <w:t xml:space="preserve"> другом. С этой целью большое внимание уделяется одному из способов коллективного взаимодействия – работа в группах, которая позволяет улучшить успеваемость, раскрыть систему отношений школьника к миру, одноклассникам и самому себе.</w:t>
      </w:r>
    </w:p>
    <w:p w:rsidR="00F31658" w:rsidRDefault="00F31658" w:rsidP="00F31658">
      <w:pPr>
        <w:pStyle w:val="a8"/>
        <w:spacing w:before="0" w:beforeAutospacing="0" w:after="0" w:afterAutospacing="0"/>
      </w:pPr>
      <w:r w:rsidRPr="00D47ED2">
        <w:rPr>
          <w:bCs/>
          <w:iCs/>
          <w:sz w:val="27"/>
          <w:szCs w:val="27"/>
        </w:rPr>
        <w:t>Основная цель групповой работы</w:t>
      </w:r>
      <w:r>
        <w:rPr>
          <w:sz w:val="27"/>
          <w:szCs w:val="27"/>
        </w:rPr>
        <w:t> – развитие мышления учащихся, а развивать мышление – значит, развивать умение думать. При этом решается ряд учебных и воспитательных задач:</w:t>
      </w:r>
    </w:p>
    <w:p w:rsidR="00F31658" w:rsidRDefault="00F31658" w:rsidP="00F31658">
      <w:pPr>
        <w:pStyle w:val="a8"/>
        <w:spacing w:before="0" w:beforeAutospacing="0" w:after="0" w:afterAutospacing="0"/>
      </w:pPr>
      <w:r>
        <w:t>– </w:t>
      </w:r>
      <w:r>
        <w:rPr>
          <w:sz w:val="27"/>
          <w:szCs w:val="27"/>
        </w:rPr>
        <w:t>возрастает объём усваиваемого материала и глубина его понимания;</w:t>
      </w:r>
    </w:p>
    <w:p w:rsidR="00F31658" w:rsidRDefault="00F31658" w:rsidP="00F31658">
      <w:pPr>
        <w:pStyle w:val="a8"/>
        <w:spacing w:before="0" w:beforeAutospacing="0" w:after="0" w:afterAutospacing="0"/>
      </w:pPr>
      <w:r>
        <w:t>– </w:t>
      </w:r>
      <w:r>
        <w:rPr>
          <w:sz w:val="27"/>
          <w:szCs w:val="27"/>
        </w:rPr>
        <w:t>на формирование понятий, умений, навыков тратится меньше времени, чем при фронтальном обучении;</w:t>
      </w:r>
    </w:p>
    <w:p w:rsidR="00F31658" w:rsidRDefault="00F31658" w:rsidP="00F31658">
      <w:pPr>
        <w:pStyle w:val="a8"/>
        <w:spacing w:before="0" w:beforeAutospacing="0" w:after="0" w:afterAutospacing="0"/>
      </w:pPr>
      <w:r>
        <w:t>– </w:t>
      </w:r>
      <w:r>
        <w:rPr>
          <w:sz w:val="27"/>
          <w:szCs w:val="27"/>
        </w:rPr>
        <w:t>ученики получают удовольствие от занятий, комфортнее чувствуют себя в школе;</w:t>
      </w:r>
    </w:p>
    <w:p w:rsidR="00F31658" w:rsidRDefault="00F31658" w:rsidP="00F31658">
      <w:pPr>
        <w:pStyle w:val="a8"/>
        <w:spacing w:before="0" w:beforeAutospacing="0" w:after="0" w:afterAutospacing="0"/>
      </w:pPr>
      <w:r>
        <w:t>– </w:t>
      </w:r>
      <w:r>
        <w:rPr>
          <w:sz w:val="27"/>
          <w:szCs w:val="27"/>
        </w:rPr>
        <w:t>возрастают познавательная активность и творческая самостоятельность учащихся;</w:t>
      </w:r>
    </w:p>
    <w:p w:rsidR="00F31658" w:rsidRDefault="00F31658" w:rsidP="00F31658">
      <w:pPr>
        <w:pStyle w:val="a8"/>
        <w:spacing w:before="0" w:beforeAutospacing="0" w:after="0" w:afterAutospacing="0"/>
      </w:pPr>
      <w:r>
        <w:t>– </w:t>
      </w:r>
      <w:r>
        <w:rPr>
          <w:sz w:val="27"/>
          <w:szCs w:val="27"/>
        </w:rPr>
        <w:t>меняется характер взаимоотношений между детьми (исчезают безразличие, агрессия, прибавляются теплота и человечность);</w:t>
      </w:r>
    </w:p>
    <w:p w:rsidR="00F31658" w:rsidRDefault="00F31658" w:rsidP="00F31658">
      <w:pPr>
        <w:pStyle w:val="a8"/>
        <w:spacing w:before="0" w:beforeAutospacing="0" w:after="0" w:afterAutospacing="0"/>
      </w:pPr>
      <w:r>
        <w:t>– </w:t>
      </w:r>
      <w:r>
        <w:rPr>
          <w:sz w:val="27"/>
          <w:szCs w:val="27"/>
        </w:rPr>
        <w:t>возрастает сплочённость класса;</w:t>
      </w:r>
    </w:p>
    <w:p w:rsidR="00F31658" w:rsidRDefault="00F31658" w:rsidP="00F31658">
      <w:pPr>
        <w:pStyle w:val="a8"/>
        <w:spacing w:before="0" w:beforeAutospacing="0" w:after="0" w:afterAutospacing="0"/>
      </w:pPr>
      <w:r>
        <w:t>– </w:t>
      </w:r>
      <w:r>
        <w:rPr>
          <w:sz w:val="27"/>
          <w:szCs w:val="27"/>
        </w:rPr>
        <w:t>растёт самокритичность (ребёнок, имевший опыт работы со сверстниками, более точно оценивает свои возможности, лучше себя контролирует);</w:t>
      </w:r>
    </w:p>
    <w:p w:rsidR="00F31658" w:rsidRDefault="00F31658" w:rsidP="00F31658">
      <w:pPr>
        <w:pStyle w:val="a8"/>
        <w:spacing w:before="0" w:beforeAutospacing="0" w:after="0" w:afterAutospacing="0"/>
      </w:pPr>
      <w:r>
        <w:t>– </w:t>
      </w:r>
      <w:r>
        <w:rPr>
          <w:sz w:val="27"/>
          <w:szCs w:val="27"/>
        </w:rPr>
        <w:t>учитель получает возможность реально осуществлять индивидуальный подход к обучающимся (учитывать их взаимные склонности, способности, темп работы при делении класса на группы, давать группам задания, дифференцированные по трудности).</w:t>
      </w:r>
    </w:p>
    <w:p w:rsidR="00F31658" w:rsidRDefault="00F31658" w:rsidP="00F31658">
      <w:pPr>
        <w:pStyle w:val="a8"/>
        <w:spacing w:before="0" w:beforeAutospacing="0" w:after="0" w:afterAutospacing="0"/>
      </w:pPr>
      <w:r w:rsidRPr="00C766E9">
        <w:rPr>
          <w:bCs/>
          <w:sz w:val="27"/>
          <w:szCs w:val="27"/>
        </w:rPr>
        <w:t>Таким образом</w:t>
      </w:r>
      <w:r>
        <w:rPr>
          <w:sz w:val="27"/>
          <w:szCs w:val="27"/>
        </w:rPr>
        <w:t xml:space="preserve">, групповая работа создаёт благоприятные условия для включения всех школьников в активную работу на уроке. При организации работы в группах каждый ученик мыслит, выражает своё мнение. В группах </w:t>
      </w:r>
      <w:r>
        <w:rPr>
          <w:sz w:val="27"/>
          <w:szCs w:val="27"/>
        </w:rPr>
        <w:lastRenderedPageBreak/>
        <w:t xml:space="preserve">рождаются споры, обсуждаются разные варианты решения, идёт </w:t>
      </w:r>
      <w:proofErr w:type="spellStart"/>
      <w:r>
        <w:rPr>
          <w:sz w:val="27"/>
          <w:szCs w:val="27"/>
        </w:rPr>
        <w:t>взаимо</w:t>
      </w:r>
      <w:proofErr w:type="spellEnd"/>
      <w:r>
        <w:rPr>
          <w:sz w:val="27"/>
          <w:szCs w:val="27"/>
        </w:rPr>
        <w:t xml:space="preserve"> обучение детей в процессе учебной дискуссии, учебного диалога. Особенно важно, что групповая форма работы позволяет реализовать индивидуальный подход в условиях массового обучения, организовать взаимодействие детей для выявления их индивидуальных возможностей и потребностей.</w:t>
      </w:r>
    </w:p>
    <w:p w:rsidR="00F31658" w:rsidRPr="00D47ED2" w:rsidRDefault="00F31658" w:rsidP="00F31658">
      <w:pPr>
        <w:pStyle w:val="a8"/>
        <w:spacing w:before="0" w:beforeAutospacing="0" w:after="0" w:afterAutospacing="0"/>
      </w:pPr>
    </w:p>
    <w:p w:rsidR="00F31658" w:rsidRPr="00D47ED2" w:rsidRDefault="00F31658" w:rsidP="00F31658">
      <w:pPr>
        <w:rPr>
          <w:rFonts w:ascii="Times New Roman" w:hAnsi="Times New Roman" w:cs="Times New Roman"/>
          <w:sz w:val="24"/>
          <w:szCs w:val="24"/>
        </w:rPr>
      </w:pPr>
      <w:r w:rsidRPr="00D47ED2">
        <w:rPr>
          <w:rFonts w:ascii="Times New Roman" w:hAnsi="Times New Roman" w:cs="Times New Roman"/>
          <w:sz w:val="24"/>
          <w:szCs w:val="24"/>
        </w:rPr>
        <w:t>Для того</w:t>
      </w:r>
      <w:proofErr w:type="gramStart"/>
      <w:r w:rsidRPr="00D47ED2">
        <w:rPr>
          <w:rFonts w:ascii="Times New Roman" w:hAnsi="Times New Roman" w:cs="Times New Roman"/>
          <w:sz w:val="24"/>
          <w:szCs w:val="24"/>
        </w:rPr>
        <w:t xml:space="preserve"> ,</w:t>
      </w:r>
      <w:proofErr w:type="gramEnd"/>
      <w:r w:rsidRPr="00D47ED2">
        <w:rPr>
          <w:rFonts w:ascii="Times New Roman" w:hAnsi="Times New Roman" w:cs="Times New Roman"/>
          <w:sz w:val="24"/>
          <w:szCs w:val="24"/>
        </w:rPr>
        <w:t xml:space="preserve"> чтобы ребёнок успешно учился в школе, необходимо помочь ему развить и интеллектуальные способности. Он должен научиться рассуждать, делать выводы. Необходимо развить у детей умение жить в обществе сверстников и взрослых, уметь отзываться на чужие переживания,</w:t>
      </w:r>
      <w:r w:rsidR="00C766E9">
        <w:rPr>
          <w:rFonts w:ascii="Times New Roman" w:hAnsi="Times New Roman" w:cs="Times New Roman"/>
          <w:sz w:val="24"/>
          <w:szCs w:val="24"/>
        </w:rPr>
        <w:t xml:space="preserve"> </w:t>
      </w:r>
      <w:r w:rsidRPr="00D47ED2">
        <w:rPr>
          <w:rFonts w:ascii="Times New Roman" w:hAnsi="Times New Roman" w:cs="Times New Roman"/>
          <w:sz w:val="24"/>
          <w:szCs w:val="24"/>
        </w:rPr>
        <w:t>то есть стать социально и эмоционально компетентным. Но в век компьютеризации значительно сократилось время речевой практики каждого ученика не только дома, но и на уроке. Живое общение друг с другом становится менее интересным. Сокращается физическая активность учащихся.</w:t>
      </w:r>
      <w:r w:rsidR="00C766E9">
        <w:rPr>
          <w:rFonts w:ascii="Times New Roman" w:hAnsi="Times New Roman" w:cs="Times New Roman"/>
          <w:sz w:val="24"/>
          <w:szCs w:val="24"/>
        </w:rPr>
        <w:t xml:space="preserve"> </w:t>
      </w:r>
      <w:r w:rsidRPr="00D47ED2">
        <w:rPr>
          <w:rFonts w:ascii="Times New Roman" w:hAnsi="Times New Roman" w:cs="Times New Roman"/>
          <w:sz w:val="24"/>
          <w:szCs w:val="24"/>
        </w:rPr>
        <w:t>Наряду с новыми возможностями интернета порождает и новые проблемы. Эти трудности  успешно решаются при использовании метода обучения в сотрудничестве.</w:t>
      </w:r>
    </w:p>
    <w:p w:rsidR="001D617C" w:rsidRPr="00D47ED2" w:rsidRDefault="001D617C" w:rsidP="00A240C8">
      <w:pPr>
        <w:rPr>
          <w:rFonts w:ascii="Times New Roman" w:hAnsi="Times New Roman" w:cs="Times New Roman"/>
          <w:sz w:val="24"/>
          <w:szCs w:val="24"/>
        </w:rPr>
      </w:pPr>
      <w:r w:rsidRPr="00D47ED2">
        <w:rPr>
          <w:rFonts w:ascii="Times New Roman" w:hAnsi="Times New Roman" w:cs="Times New Roman"/>
          <w:sz w:val="24"/>
          <w:szCs w:val="24"/>
        </w:rPr>
        <w:t>Важным является тот факт</w:t>
      </w:r>
      <w:proofErr w:type="gramStart"/>
      <w:r w:rsidR="006D01DE" w:rsidRPr="00D47ED2">
        <w:rPr>
          <w:rFonts w:ascii="Times New Roman" w:hAnsi="Times New Roman" w:cs="Times New Roman"/>
          <w:sz w:val="24"/>
          <w:szCs w:val="24"/>
        </w:rPr>
        <w:t xml:space="preserve"> </w:t>
      </w:r>
      <w:r w:rsidRPr="00D47ED2">
        <w:rPr>
          <w:rFonts w:ascii="Times New Roman" w:hAnsi="Times New Roman" w:cs="Times New Roman"/>
          <w:sz w:val="24"/>
          <w:szCs w:val="24"/>
        </w:rPr>
        <w:t>,</w:t>
      </w:r>
      <w:proofErr w:type="gramEnd"/>
      <w:r w:rsidRPr="00D47ED2">
        <w:rPr>
          <w:rFonts w:ascii="Times New Roman" w:hAnsi="Times New Roman" w:cs="Times New Roman"/>
          <w:sz w:val="24"/>
          <w:szCs w:val="24"/>
        </w:rPr>
        <w:t>что в обучении участники</w:t>
      </w:r>
      <w:r w:rsidR="006D01DE" w:rsidRPr="00D47ED2">
        <w:rPr>
          <w:rFonts w:ascii="Times New Roman" w:hAnsi="Times New Roman" w:cs="Times New Roman"/>
          <w:sz w:val="24"/>
          <w:szCs w:val="24"/>
        </w:rPr>
        <w:t xml:space="preserve"> в</w:t>
      </w:r>
      <w:r w:rsidRPr="00D47ED2">
        <w:rPr>
          <w:rFonts w:ascii="Times New Roman" w:hAnsi="Times New Roman" w:cs="Times New Roman"/>
          <w:sz w:val="24"/>
          <w:szCs w:val="24"/>
        </w:rPr>
        <w:t xml:space="preserve">заимодействуют и с физическим и </w:t>
      </w:r>
      <w:r w:rsidR="006D01DE" w:rsidRPr="00D47ED2">
        <w:rPr>
          <w:rFonts w:ascii="Times New Roman" w:hAnsi="Times New Roman" w:cs="Times New Roman"/>
          <w:sz w:val="24"/>
          <w:szCs w:val="24"/>
        </w:rPr>
        <w:t xml:space="preserve"> с социальным окружением и с изучаемым содержанием. И все три вида активности взаимосвязаны и в обязательном порядке присутствуют на уроке:</w:t>
      </w:r>
    </w:p>
    <w:p w:rsidR="006D01DE" w:rsidRPr="00D47ED2" w:rsidRDefault="006D01DE" w:rsidP="00A240C8">
      <w:pPr>
        <w:rPr>
          <w:rFonts w:ascii="Times New Roman" w:hAnsi="Times New Roman" w:cs="Times New Roman"/>
          <w:sz w:val="24"/>
          <w:szCs w:val="24"/>
        </w:rPr>
      </w:pPr>
      <w:r w:rsidRPr="00D47ED2">
        <w:rPr>
          <w:rFonts w:ascii="Times New Roman" w:hAnsi="Times New Roman" w:cs="Times New Roman"/>
          <w:sz w:val="24"/>
          <w:szCs w:val="24"/>
        </w:rPr>
        <w:t>1.Физическая.</w:t>
      </w:r>
      <w:r w:rsidR="00D47ED2">
        <w:rPr>
          <w:rFonts w:ascii="Times New Roman" w:hAnsi="Times New Roman" w:cs="Times New Roman"/>
          <w:sz w:val="24"/>
          <w:szCs w:val="24"/>
        </w:rPr>
        <w:t xml:space="preserve"> </w:t>
      </w:r>
      <w:proofErr w:type="gramStart"/>
      <w:r w:rsidRPr="00D47ED2">
        <w:rPr>
          <w:rFonts w:ascii="Times New Roman" w:hAnsi="Times New Roman" w:cs="Times New Roman"/>
          <w:sz w:val="24"/>
          <w:szCs w:val="24"/>
        </w:rPr>
        <w:t>М</w:t>
      </w:r>
      <w:proofErr w:type="gramEnd"/>
      <w:r w:rsidRPr="00D47ED2">
        <w:rPr>
          <w:rFonts w:ascii="Times New Roman" w:hAnsi="Times New Roman" w:cs="Times New Roman"/>
          <w:sz w:val="24"/>
          <w:szCs w:val="24"/>
        </w:rPr>
        <w:t xml:space="preserve">еняют рабочее место,пересаживаютсяя4говорят я9единство речевой и мыслительной деятельности), пишут, слушают, рисуют и </w:t>
      </w:r>
      <w:proofErr w:type="spellStart"/>
      <w:r w:rsidRPr="00D47ED2">
        <w:rPr>
          <w:rFonts w:ascii="Times New Roman" w:hAnsi="Times New Roman" w:cs="Times New Roman"/>
          <w:sz w:val="24"/>
          <w:szCs w:val="24"/>
        </w:rPr>
        <w:t>тд</w:t>
      </w:r>
      <w:proofErr w:type="spellEnd"/>
      <w:r w:rsidRPr="00D47ED2">
        <w:rPr>
          <w:rFonts w:ascii="Times New Roman" w:hAnsi="Times New Roman" w:cs="Times New Roman"/>
          <w:sz w:val="24"/>
          <w:szCs w:val="24"/>
        </w:rPr>
        <w:t>..</w:t>
      </w:r>
    </w:p>
    <w:p w:rsidR="006D01DE" w:rsidRPr="00D47ED2" w:rsidRDefault="006D01DE" w:rsidP="00A240C8">
      <w:pPr>
        <w:rPr>
          <w:rFonts w:ascii="Times New Roman" w:hAnsi="Times New Roman" w:cs="Times New Roman"/>
          <w:sz w:val="24"/>
          <w:szCs w:val="24"/>
        </w:rPr>
      </w:pPr>
      <w:r w:rsidRPr="00D47ED2">
        <w:rPr>
          <w:rFonts w:ascii="Times New Roman" w:hAnsi="Times New Roman" w:cs="Times New Roman"/>
          <w:sz w:val="24"/>
          <w:szCs w:val="24"/>
        </w:rPr>
        <w:t>2.Социальная.</w:t>
      </w:r>
      <w:r w:rsidR="00D47ED2">
        <w:rPr>
          <w:rFonts w:ascii="Times New Roman" w:hAnsi="Times New Roman" w:cs="Times New Roman"/>
          <w:sz w:val="24"/>
          <w:szCs w:val="24"/>
        </w:rPr>
        <w:t xml:space="preserve"> </w:t>
      </w:r>
      <w:r w:rsidRPr="00D47ED2">
        <w:rPr>
          <w:rFonts w:ascii="Times New Roman" w:hAnsi="Times New Roman" w:cs="Times New Roman"/>
          <w:sz w:val="24"/>
          <w:szCs w:val="24"/>
        </w:rPr>
        <w:t>Задают вопросы, отвечают на них, обмениваются мнениями</w:t>
      </w:r>
      <w:proofErr w:type="gramStart"/>
      <w:r w:rsidRPr="00D47ED2">
        <w:rPr>
          <w:rFonts w:ascii="Times New Roman" w:hAnsi="Times New Roman" w:cs="Times New Roman"/>
          <w:sz w:val="24"/>
          <w:szCs w:val="24"/>
        </w:rPr>
        <w:t>..</w:t>
      </w:r>
      <w:proofErr w:type="gramEnd"/>
    </w:p>
    <w:p w:rsidR="006D01DE" w:rsidRPr="00D47ED2" w:rsidRDefault="006D01DE" w:rsidP="00A240C8">
      <w:pPr>
        <w:rPr>
          <w:rFonts w:ascii="Times New Roman" w:hAnsi="Times New Roman" w:cs="Times New Roman"/>
          <w:sz w:val="24"/>
          <w:szCs w:val="24"/>
        </w:rPr>
      </w:pPr>
      <w:r w:rsidRPr="00D47ED2">
        <w:rPr>
          <w:rFonts w:ascii="Times New Roman" w:hAnsi="Times New Roman" w:cs="Times New Roman"/>
          <w:sz w:val="24"/>
          <w:szCs w:val="24"/>
        </w:rPr>
        <w:t>3.Познавательная.</w:t>
      </w:r>
      <w:r w:rsidR="00D47ED2">
        <w:rPr>
          <w:rFonts w:ascii="Times New Roman" w:hAnsi="Times New Roman" w:cs="Times New Roman"/>
          <w:sz w:val="24"/>
          <w:szCs w:val="24"/>
        </w:rPr>
        <w:t xml:space="preserve"> </w:t>
      </w:r>
      <w:r w:rsidRPr="00D47ED2">
        <w:rPr>
          <w:rFonts w:ascii="Times New Roman" w:hAnsi="Times New Roman" w:cs="Times New Roman"/>
          <w:sz w:val="24"/>
          <w:szCs w:val="24"/>
        </w:rPr>
        <w:t>Вносят дополнения и поправки, сами находят решения проблем</w:t>
      </w:r>
      <w:proofErr w:type="gramStart"/>
      <w:r w:rsidRPr="00D47ED2">
        <w:rPr>
          <w:rFonts w:ascii="Times New Roman" w:hAnsi="Times New Roman" w:cs="Times New Roman"/>
          <w:sz w:val="24"/>
          <w:szCs w:val="24"/>
        </w:rPr>
        <w:t xml:space="preserve"> .</w:t>
      </w:r>
      <w:proofErr w:type="gramEnd"/>
      <w:r w:rsidRPr="00D47ED2">
        <w:rPr>
          <w:rFonts w:ascii="Times New Roman" w:hAnsi="Times New Roman" w:cs="Times New Roman"/>
          <w:sz w:val="24"/>
          <w:szCs w:val="24"/>
        </w:rPr>
        <w:t>.</w:t>
      </w:r>
    </w:p>
    <w:p w:rsidR="006D01DE" w:rsidRPr="00D47ED2" w:rsidRDefault="006D01DE" w:rsidP="00A240C8">
      <w:pPr>
        <w:rPr>
          <w:rFonts w:ascii="Times New Roman" w:hAnsi="Times New Roman" w:cs="Times New Roman"/>
          <w:sz w:val="24"/>
          <w:szCs w:val="24"/>
        </w:rPr>
      </w:pPr>
      <w:r w:rsidRPr="00D47ED2">
        <w:rPr>
          <w:rFonts w:ascii="Times New Roman" w:hAnsi="Times New Roman" w:cs="Times New Roman"/>
          <w:sz w:val="24"/>
          <w:szCs w:val="24"/>
        </w:rPr>
        <w:t>Использую  в работе метод обучения в сотрудничестве на протяжении  трёх лет.</w:t>
      </w:r>
      <w:r w:rsidR="00C766E9">
        <w:rPr>
          <w:rFonts w:ascii="Times New Roman" w:hAnsi="Times New Roman" w:cs="Times New Roman"/>
          <w:sz w:val="24"/>
          <w:szCs w:val="24"/>
        </w:rPr>
        <w:t xml:space="preserve"> </w:t>
      </w:r>
      <w:proofErr w:type="gramStart"/>
      <w:r w:rsidRPr="00D47ED2">
        <w:rPr>
          <w:rFonts w:ascii="Times New Roman" w:hAnsi="Times New Roman" w:cs="Times New Roman"/>
          <w:sz w:val="24"/>
          <w:szCs w:val="24"/>
        </w:rPr>
        <w:t>П</w:t>
      </w:r>
      <w:proofErr w:type="gramEnd"/>
      <w:r w:rsidRPr="00D47ED2">
        <w:rPr>
          <w:rFonts w:ascii="Times New Roman" w:hAnsi="Times New Roman" w:cs="Times New Roman"/>
          <w:sz w:val="24"/>
          <w:szCs w:val="24"/>
        </w:rPr>
        <w:t>ервые результаты были получены спустя четыре месяца .Начинала с небольших фрагментов урока, внеклассных занятий.</w:t>
      </w:r>
    </w:p>
    <w:p w:rsidR="00CC6F26" w:rsidRPr="00D47ED2" w:rsidRDefault="006D01DE" w:rsidP="00A240C8">
      <w:pPr>
        <w:rPr>
          <w:rFonts w:ascii="Times New Roman" w:hAnsi="Times New Roman" w:cs="Times New Roman"/>
          <w:sz w:val="24"/>
          <w:szCs w:val="24"/>
        </w:rPr>
      </w:pPr>
      <w:r w:rsidRPr="00D47ED2">
        <w:rPr>
          <w:rFonts w:ascii="Times New Roman" w:hAnsi="Times New Roman" w:cs="Times New Roman"/>
          <w:sz w:val="24"/>
          <w:szCs w:val="24"/>
        </w:rPr>
        <w:t xml:space="preserve">Главная идея обучения в сотрудничестве- учиться вместе, а не просто что-то выполнять </w:t>
      </w:r>
      <w:proofErr w:type="spellStart"/>
      <w:r w:rsidRPr="00D47ED2">
        <w:rPr>
          <w:rFonts w:ascii="Times New Roman" w:hAnsi="Times New Roman" w:cs="Times New Roman"/>
          <w:sz w:val="24"/>
          <w:szCs w:val="24"/>
        </w:rPr>
        <w:t>вместе</w:t>
      </w:r>
      <w:proofErr w:type="gramStart"/>
      <w:r w:rsidRPr="00D47ED2">
        <w:rPr>
          <w:rFonts w:ascii="Times New Roman" w:hAnsi="Times New Roman" w:cs="Times New Roman"/>
          <w:sz w:val="24"/>
          <w:szCs w:val="24"/>
        </w:rPr>
        <w:t>.</w:t>
      </w:r>
      <w:r w:rsidR="00CC6F26" w:rsidRPr="00D47ED2">
        <w:rPr>
          <w:rFonts w:ascii="Times New Roman" w:hAnsi="Times New Roman" w:cs="Times New Roman"/>
          <w:sz w:val="24"/>
          <w:szCs w:val="24"/>
        </w:rPr>
        <w:t>С</w:t>
      </w:r>
      <w:proofErr w:type="gramEnd"/>
      <w:r w:rsidR="00CC6F26" w:rsidRPr="00D47ED2">
        <w:rPr>
          <w:rFonts w:ascii="Times New Roman" w:hAnsi="Times New Roman" w:cs="Times New Roman"/>
          <w:sz w:val="24"/>
          <w:szCs w:val="24"/>
        </w:rPr>
        <w:t>уть</w:t>
      </w:r>
      <w:proofErr w:type="spellEnd"/>
      <w:r w:rsidR="00CC6F26" w:rsidRPr="00D47ED2">
        <w:rPr>
          <w:rFonts w:ascii="Times New Roman" w:hAnsi="Times New Roman" w:cs="Times New Roman"/>
          <w:sz w:val="24"/>
          <w:szCs w:val="24"/>
        </w:rPr>
        <w:t xml:space="preserve"> обучения состоит в том, чтобы учащийся захотел сам приобретать знания. Именно сотрудничество, а не соревнование лежит в основе обучения в группе.</w:t>
      </w:r>
    </w:p>
    <w:p w:rsidR="00CC6F26" w:rsidRPr="00D47ED2" w:rsidRDefault="00CC6F26" w:rsidP="00A240C8">
      <w:pPr>
        <w:rPr>
          <w:rFonts w:ascii="Times New Roman" w:hAnsi="Times New Roman" w:cs="Times New Roman"/>
          <w:sz w:val="24"/>
          <w:szCs w:val="24"/>
        </w:rPr>
      </w:pPr>
      <w:r w:rsidRPr="00D47ED2">
        <w:rPr>
          <w:rFonts w:ascii="Times New Roman" w:hAnsi="Times New Roman" w:cs="Times New Roman"/>
          <w:sz w:val="24"/>
          <w:szCs w:val="24"/>
        </w:rPr>
        <w:t>Индивидуальная ответственность означает, что успех всей группы зависит от вклада каждого</w:t>
      </w:r>
      <w:proofErr w:type="gramStart"/>
      <w:r w:rsidRPr="00D47ED2">
        <w:rPr>
          <w:rFonts w:ascii="Times New Roman" w:hAnsi="Times New Roman" w:cs="Times New Roman"/>
          <w:sz w:val="24"/>
          <w:szCs w:val="24"/>
        </w:rPr>
        <w:t xml:space="preserve"> ,</w:t>
      </w:r>
      <w:proofErr w:type="gramEnd"/>
      <w:r w:rsidRPr="00D47ED2">
        <w:rPr>
          <w:rFonts w:ascii="Times New Roman" w:hAnsi="Times New Roman" w:cs="Times New Roman"/>
          <w:sz w:val="24"/>
          <w:szCs w:val="24"/>
        </w:rPr>
        <w:t>что предусматривает помощь каждого члена команды друг другу. Каждый ученик учится в силу своих возможностей и поэтому имеет шанс оцениваться наравне  с другими.</w:t>
      </w:r>
    </w:p>
    <w:p w:rsidR="00CC6F26" w:rsidRPr="00D47ED2" w:rsidRDefault="00CC6F26" w:rsidP="00A240C8">
      <w:pPr>
        <w:rPr>
          <w:rFonts w:ascii="Times New Roman" w:hAnsi="Times New Roman" w:cs="Times New Roman"/>
          <w:sz w:val="24"/>
          <w:szCs w:val="24"/>
        </w:rPr>
      </w:pPr>
      <w:r w:rsidRPr="00D47ED2">
        <w:rPr>
          <w:rFonts w:ascii="Times New Roman" w:hAnsi="Times New Roman" w:cs="Times New Roman"/>
          <w:sz w:val="24"/>
          <w:szCs w:val="24"/>
        </w:rPr>
        <w:t>Если одарённый ученик затрачивает определённые усилия для достижения своего уровня, а слабый ученик максимум усилий для достижения своего уровня, то будет справедливо, если их усилия в группе будут оценены одинаково при условии, что в обоих случаях каждый сделал</w:t>
      </w:r>
      <w:proofErr w:type="gramStart"/>
      <w:r w:rsidRPr="00D47ED2">
        <w:rPr>
          <w:rFonts w:ascii="Times New Roman" w:hAnsi="Times New Roman" w:cs="Times New Roman"/>
          <w:sz w:val="24"/>
          <w:szCs w:val="24"/>
        </w:rPr>
        <w:t xml:space="preserve"> ,</w:t>
      </w:r>
      <w:proofErr w:type="gramEnd"/>
      <w:r w:rsidRPr="00D47ED2">
        <w:rPr>
          <w:rFonts w:ascii="Times New Roman" w:hAnsi="Times New Roman" w:cs="Times New Roman"/>
          <w:sz w:val="24"/>
          <w:szCs w:val="24"/>
        </w:rPr>
        <w:t xml:space="preserve"> что мог. </w:t>
      </w:r>
      <w:proofErr w:type="gramStart"/>
      <w:r w:rsidRPr="00D47ED2">
        <w:rPr>
          <w:rFonts w:ascii="Times New Roman" w:hAnsi="Times New Roman" w:cs="Times New Roman"/>
          <w:sz w:val="24"/>
          <w:szCs w:val="24"/>
        </w:rPr>
        <w:t>Психологи</w:t>
      </w:r>
      <w:proofErr w:type="gramEnd"/>
      <w:r w:rsidRPr="00D47ED2">
        <w:rPr>
          <w:rFonts w:ascii="Times New Roman" w:hAnsi="Times New Roman" w:cs="Times New Roman"/>
          <w:sz w:val="24"/>
          <w:szCs w:val="24"/>
        </w:rPr>
        <w:t xml:space="preserve"> изучающие данный подход к обучению давно заметили, что если оцениваются усилия, которые затрачивают ученики в группе для достижения общего результата, то мотивация у всех учащихся гораздо выше, чем в традиционных классах.</w:t>
      </w:r>
    </w:p>
    <w:p w:rsidR="00CC6F26" w:rsidRPr="00D47ED2" w:rsidRDefault="002639D5" w:rsidP="00A240C8">
      <w:pPr>
        <w:rPr>
          <w:rFonts w:ascii="Times New Roman" w:hAnsi="Times New Roman" w:cs="Times New Roman"/>
          <w:sz w:val="24"/>
          <w:szCs w:val="24"/>
        </w:rPr>
      </w:pPr>
      <w:r w:rsidRPr="00D47ED2">
        <w:rPr>
          <w:rFonts w:ascii="Times New Roman" w:hAnsi="Times New Roman" w:cs="Times New Roman"/>
          <w:sz w:val="24"/>
          <w:szCs w:val="24"/>
        </w:rPr>
        <w:lastRenderedPageBreak/>
        <w:t>Обучение в сотрудничестве предусматривает все уровни общения, опираясь на них</w:t>
      </w:r>
      <w:proofErr w:type="gramStart"/>
      <w:r w:rsidRPr="00D47ED2">
        <w:rPr>
          <w:rFonts w:ascii="Times New Roman" w:hAnsi="Times New Roman" w:cs="Times New Roman"/>
          <w:sz w:val="24"/>
          <w:szCs w:val="24"/>
        </w:rPr>
        <w:t xml:space="preserve"> .</w:t>
      </w:r>
      <w:proofErr w:type="gramEnd"/>
      <w:r w:rsidRPr="00D47ED2">
        <w:rPr>
          <w:rFonts w:ascii="Times New Roman" w:hAnsi="Times New Roman" w:cs="Times New Roman"/>
          <w:sz w:val="24"/>
          <w:szCs w:val="24"/>
        </w:rPr>
        <w:t>Практически , это обучение в процессе общения, общения друг с другом, учащихся с учителем, в результате которого и возникает столь необходимый контакт. Это социальное общение, поскольку в ходе общения учащиеся поочерёдно выполняют разные социальные роли. Целенаправленная работа  в  сотрудничестве позволяет повысить интерес к занятиям и значительно увеличить время речевой практики каждого ученика на уроке.</w:t>
      </w:r>
    </w:p>
    <w:p w:rsidR="002639D5" w:rsidRPr="00D47ED2" w:rsidRDefault="002639D5" w:rsidP="00A240C8">
      <w:pPr>
        <w:rPr>
          <w:rFonts w:ascii="Times New Roman" w:hAnsi="Times New Roman" w:cs="Times New Roman"/>
          <w:sz w:val="24"/>
          <w:szCs w:val="24"/>
        </w:rPr>
      </w:pPr>
      <w:r w:rsidRPr="00D47ED2">
        <w:rPr>
          <w:rFonts w:ascii="Times New Roman" w:hAnsi="Times New Roman" w:cs="Times New Roman"/>
          <w:sz w:val="24"/>
          <w:szCs w:val="24"/>
        </w:rPr>
        <w:t>Эта технология обучения базируется на идее взаимодействия учащихся в группе занятий</w:t>
      </w:r>
      <w:proofErr w:type="gramStart"/>
      <w:r w:rsidR="00547C3B" w:rsidRPr="00D47ED2">
        <w:rPr>
          <w:rFonts w:ascii="Times New Roman" w:hAnsi="Times New Roman" w:cs="Times New Roman"/>
          <w:sz w:val="24"/>
          <w:szCs w:val="24"/>
        </w:rPr>
        <w:t xml:space="preserve"> </w:t>
      </w:r>
      <w:r w:rsidRPr="00D47ED2">
        <w:rPr>
          <w:rFonts w:ascii="Times New Roman" w:hAnsi="Times New Roman" w:cs="Times New Roman"/>
          <w:sz w:val="24"/>
          <w:szCs w:val="24"/>
        </w:rPr>
        <w:t>,</w:t>
      </w:r>
      <w:proofErr w:type="gramEnd"/>
      <w:r w:rsidRPr="00D47ED2">
        <w:rPr>
          <w:rFonts w:ascii="Times New Roman" w:hAnsi="Times New Roman" w:cs="Times New Roman"/>
          <w:sz w:val="24"/>
          <w:szCs w:val="24"/>
        </w:rPr>
        <w:t>идее взаимного обучения, при котором учащиеся берут на себя не только индивидуальную, но и коллективную ответственность за решение учебных задач, помогают друг другу и несут</w:t>
      </w:r>
      <w:r w:rsidR="00547C3B" w:rsidRPr="00D47ED2">
        <w:rPr>
          <w:rFonts w:ascii="Times New Roman" w:hAnsi="Times New Roman" w:cs="Times New Roman"/>
          <w:sz w:val="24"/>
          <w:szCs w:val="24"/>
        </w:rPr>
        <w:t xml:space="preserve"> коллективную отве</w:t>
      </w:r>
      <w:r w:rsidRPr="00D47ED2">
        <w:rPr>
          <w:rFonts w:ascii="Times New Roman" w:hAnsi="Times New Roman" w:cs="Times New Roman"/>
          <w:sz w:val="24"/>
          <w:szCs w:val="24"/>
        </w:rPr>
        <w:t>т</w:t>
      </w:r>
      <w:r w:rsidR="00547C3B" w:rsidRPr="00D47ED2">
        <w:rPr>
          <w:rFonts w:ascii="Times New Roman" w:hAnsi="Times New Roman" w:cs="Times New Roman"/>
          <w:sz w:val="24"/>
          <w:szCs w:val="24"/>
        </w:rPr>
        <w:t>ст</w:t>
      </w:r>
      <w:r w:rsidRPr="00D47ED2">
        <w:rPr>
          <w:rFonts w:ascii="Times New Roman" w:hAnsi="Times New Roman" w:cs="Times New Roman"/>
          <w:sz w:val="24"/>
          <w:szCs w:val="24"/>
        </w:rPr>
        <w:t>венность за успехи каждого ученика.</w:t>
      </w:r>
    </w:p>
    <w:p w:rsidR="00F31658" w:rsidRPr="00D47ED2" w:rsidRDefault="00F31658" w:rsidP="00A240C8">
      <w:pPr>
        <w:rPr>
          <w:rFonts w:ascii="Times New Roman" w:hAnsi="Times New Roman" w:cs="Times New Roman"/>
          <w:b/>
          <w:sz w:val="24"/>
          <w:szCs w:val="24"/>
        </w:rPr>
      </w:pPr>
      <w:r w:rsidRPr="00D47ED2">
        <w:rPr>
          <w:rFonts w:ascii="Times New Roman" w:hAnsi="Times New Roman" w:cs="Times New Roman"/>
          <w:b/>
          <w:sz w:val="24"/>
          <w:szCs w:val="24"/>
        </w:rPr>
        <w:t>2.Варианты организации обучения в сотрудничестве.</w:t>
      </w:r>
    </w:p>
    <w:p w:rsidR="00071C78" w:rsidRPr="00C766E9" w:rsidRDefault="00071C78" w:rsidP="00071C78">
      <w:pPr>
        <w:pStyle w:val="a8"/>
        <w:shd w:val="clear" w:color="auto" w:fill="FFFFFF"/>
        <w:spacing w:before="0" w:beforeAutospacing="0" w:after="135" w:afterAutospacing="0"/>
        <w:rPr>
          <w:color w:val="333333"/>
        </w:rPr>
      </w:pPr>
      <w:r w:rsidRPr="00C766E9">
        <w:rPr>
          <w:color w:val="333333"/>
        </w:rPr>
        <w:t>Выделяют несколько </w:t>
      </w:r>
      <w:r w:rsidRPr="00C766E9">
        <w:rPr>
          <w:b/>
          <w:bCs/>
          <w:i/>
          <w:iCs/>
          <w:color w:val="333333"/>
        </w:rPr>
        <w:t>вариантов организации обучения в сотрудничестве на основе малых групп:</w:t>
      </w:r>
    </w:p>
    <w:p w:rsidR="00071C78" w:rsidRPr="00C766E9" w:rsidRDefault="00071C78" w:rsidP="00071C78">
      <w:pPr>
        <w:pStyle w:val="a8"/>
        <w:shd w:val="clear" w:color="auto" w:fill="FFFFFF"/>
        <w:spacing w:before="0" w:beforeAutospacing="0" w:after="135" w:afterAutospacing="0"/>
        <w:rPr>
          <w:color w:val="333333"/>
        </w:rPr>
      </w:pPr>
      <w:r w:rsidRPr="00C766E9">
        <w:rPr>
          <w:b/>
          <w:bCs/>
          <w:i/>
          <w:iCs/>
          <w:color w:val="333333"/>
        </w:rPr>
        <w:t xml:space="preserve">Обучение в малых </w:t>
      </w:r>
      <w:proofErr w:type="gramStart"/>
      <w:r w:rsidRPr="00C766E9">
        <w:rPr>
          <w:b/>
          <w:bCs/>
          <w:i/>
          <w:iCs/>
          <w:color w:val="333333"/>
        </w:rPr>
        <w:t>группах</w:t>
      </w:r>
      <w:proofErr w:type="gramEnd"/>
      <w:r w:rsidRPr="00C766E9">
        <w:rPr>
          <w:b/>
          <w:bCs/>
          <w:i/>
          <w:iCs/>
          <w:color w:val="333333"/>
        </w:rPr>
        <w:t> </w:t>
      </w:r>
      <w:r w:rsidRPr="00C766E9">
        <w:rPr>
          <w:color w:val="333333"/>
        </w:rPr>
        <w:t>возможно использовать</w:t>
      </w:r>
      <w:r w:rsidRPr="00C766E9">
        <w:rPr>
          <w:b/>
          <w:bCs/>
          <w:color w:val="333333"/>
        </w:rPr>
        <w:t> </w:t>
      </w:r>
      <w:r w:rsidRPr="00C766E9">
        <w:rPr>
          <w:color w:val="333333"/>
        </w:rPr>
        <w:t>на любом учебном предмете и на любой ступени обучения. Группа, как правило, состоит из 4 человек разного уровня подготовленности. Типичная структура урока:</w:t>
      </w:r>
    </w:p>
    <w:p w:rsidR="00071C78" w:rsidRPr="00C766E9" w:rsidRDefault="00071C78" w:rsidP="00071C78">
      <w:pPr>
        <w:pStyle w:val="a8"/>
        <w:shd w:val="clear" w:color="auto" w:fill="FFFFFF"/>
        <w:spacing w:before="0" w:beforeAutospacing="0" w:after="135" w:afterAutospacing="0"/>
        <w:rPr>
          <w:color w:val="333333"/>
        </w:rPr>
      </w:pPr>
      <w:r w:rsidRPr="00C766E9">
        <w:rPr>
          <w:color w:val="333333"/>
        </w:rPr>
        <w:t>Объяснение учителя.</w:t>
      </w:r>
    </w:p>
    <w:p w:rsidR="00071C78" w:rsidRPr="00C766E9" w:rsidRDefault="00071C78" w:rsidP="00071C78">
      <w:pPr>
        <w:pStyle w:val="a8"/>
        <w:shd w:val="clear" w:color="auto" w:fill="FFFFFF"/>
        <w:spacing w:before="0" w:beforeAutospacing="0" w:after="135" w:afterAutospacing="0"/>
        <w:rPr>
          <w:color w:val="333333"/>
        </w:rPr>
      </w:pPr>
      <w:r w:rsidRPr="00C766E9">
        <w:rPr>
          <w:color w:val="333333"/>
        </w:rPr>
        <w:t>Индивидуальная отработка учащимися ориентировочной основы действий.</w:t>
      </w:r>
    </w:p>
    <w:p w:rsidR="00071C78" w:rsidRPr="00C766E9" w:rsidRDefault="00071C78" w:rsidP="00071C78">
      <w:pPr>
        <w:pStyle w:val="a8"/>
        <w:shd w:val="clear" w:color="auto" w:fill="FFFFFF"/>
        <w:spacing w:before="0" w:beforeAutospacing="0" w:after="135" w:afterAutospacing="0"/>
        <w:rPr>
          <w:color w:val="333333"/>
        </w:rPr>
      </w:pPr>
      <w:r w:rsidRPr="00C766E9">
        <w:rPr>
          <w:color w:val="333333"/>
        </w:rPr>
        <w:t>Работа в группах: общее для группы и одинаковое для всех групп задание выполняется по частям или "по вертушке" с комментарием вслух, выполнение контролируется группой.</w:t>
      </w:r>
    </w:p>
    <w:p w:rsidR="00071C78" w:rsidRPr="00C766E9" w:rsidRDefault="00071C78" w:rsidP="00071C78">
      <w:pPr>
        <w:pStyle w:val="a8"/>
        <w:shd w:val="clear" w:color="auto" w:fill="FFFFFF"/>
        <w:spacing w:before="0" w:beforeAutospacing="0" w:after="135" w:afterAutospacing="0"/>
        <w:rPr>
          <w:color w:val="333333"/>
        </w:rPr>
      </w:pPr>
      <w:r w:rsidRPr="00C766E9">
        <w:rPr>
          <w:color w:val="333333"/>
        </w:rPr>
        <w:t>Индивидуальная проверка достигнутого на основе теста.</w:t>
      </w:r>
    </w:p>
    <w:p w:rsidR="00071C78" w:rsidRPr="00C766E9" w:rsidRDefault="00071C78" w:rsidP="00071C78">
      <w:pPr>
        <w:pStyle w:val="a8"/>
        <w:shd w:val="clear" w:color="auto" w:fill="FFFFFF"/>
        <w:spacing w:before="0" w:beforeAutospacing="0" w:after="135" w:afterAutospacing="0"/>
        <w:rPr>
          <w:color w:val="333333"/>
        </w:rPr>
      </w:pPr>
      <w:r w:rsidRPr="00C766E9">
        <w:rPr>
          <w:color w:val="333333"/>
        </w:rPr>
        <w:t>Оценивание членов группы, при котором все участники одной группы получают одинаковые оценки.</w:t>
      </w:r>
    </w:p>
    <w:p w:rsidR="00071C78" w:rsidRPr="00C766E9" w:rsidRDefault="00071C78" w:rsidP="00071C78">
      <w:pPr>
        <w:pStyle w:val="a8"/>
        <w:shd w:val="clear" w:color="auto" w:fill="FFFFFF"/>
        <w:spacing w:before="0" w:beforeAutospacing="0" w:after="135" w:afterAutospacing="0"/>
        <w:rPr>
          <w:color w:val="333333"/>
        </w:rPr>
      </w:pPr>
      <w:r w:rsidRPr="00C766E9">
        <w:rPr>
          <w:b/>
          <w:bCs/>
          <w:i/>
          <w:iCs/>
          <w:color w:val="333333"/>
        </w:rPr>
        <w:t>Обучение в команде на основе турнира </w:t>
      </w:r>
      <w:r w:rsidRPr="00C766E9">
        <w:rPr>
          <w:color w:val="333333"/>
        </w:rPr>
        <w:t>отличается от предыдущего варианта формой организации проверки знаний учащихся: вместо индивидуального тестирования проводится так называемый турнир столов. За столами собираются по одному ученику от каждой группы. Важно, что за каждым столом сидят равносильные ученики. Тесты достижений, предлагаемые школьникам, имеют различный уровень сложности: "сильному столу" предлагается задание повышенного уровня сложности, "среднему" - немного послабее</w:t>
      </w:r>
      <w:proofErr w:type="gramStart"/>
      <w:r w:rsidRPr="00C766E9">
        <w:rPr>
          <w:color w:val="333333"/>
        </w:rPr>
        <w:t xml:space="preserve"> ,</w:t>
      </w:r>
      <w:proofErr w:type="gramEnd"/>
      <w:r w:rsidRPr="00C766E9">
        <w:rPr>
          <w:color w:val="333333"/>
        </w:rPr>
        <w:t xml:space="preserve"> "слабому столу" - еще слабее. Количество баллов, которое получает школьник, справившийся с заданием, не зависит от "планки" стола.</w:t>
      </w:r>
    </w:p>
    <w:p w:rsidR="00782A8D" w:rsidRPr="00D47ED2" w:rsidRDefault="00071C78" w:rsidP="00782A8D">
      <w:pPr>
        <w:rPr>
          <w:rFonts w:ascii="Times New Roman" w:hAnsi="Times New Roman" w:cs="Times New Roman"/>
          <w:sz w:val="24"/>
          <w:szCs w:val="24"/>
        </w:rPr>
      </w:pPr>
      <w:r w:rsidRPr="00D47ED2">
        <w:rPr>
          <w:rFonts w:ascii="Times New Roman" w:hAnsi="Times New Roman" w:cs="Times New Roman"/>
          <w:b/>
          <w:bCs/>
          <w:i/>
          <w:iCs/>
          <w:color w:val="333333"/>
          <w:sz w:val="24"/>
          <w:szCs w:val="24"/>
        </w:rPr>
        <w:t>Индивидуальная работа в команде</w:t>
      </w:r>
      <w:r w:rsidR="00782A8D" w:rsidRPr="00D47ED2">
        <w:rPr>
          <w:rFonts w:ascii="Times New Roman" w:hAnsi="Times New Roman" w:cs="Times New Roman"/>
          <w:b/>
          <w:bCs/>
          <w:i/>
          <w:iCs/>
          <w:color w:val="333333"/>
          <w:sz w:val="24"/>
          <w:szCs w:val="24"/>
        </w:rPr>
        <w:t>.</w:t>
      </w:r>
      <w:r w:rsidR="00782A8D" w:rsidRPr="00D47ED2">
        <w:rPr>
          <w:rFonts w:ascii="Times New Roman" w:hAnsi="Times New Roman" w:cs="Times New Roman"/>
          <w:sz w:val="24"/>
          <w:szCs w:val="24"/>
        </w:rPr>
        <w:t xml:space="preserve"> Этот метод был разработан в Университете Джона </w:t>
      </w:r>
      <w:proofErr w:type="spellStart"/>
      <w:r w:rsidR="00782A8D" w:rsidRPr="00D47ED2">
        <w:rPr>
          <w:rFonts w:ascii="Times New Roman" w:hAnsi="Times New Roman" w:cs="Times New Roman"/>
          <w:sz w:val="24"/>
          <w:szCs w:val="24"/>
        </w:rPr>
        <w:t>Хопкинса</w:t>
      </w:r>
      <w:proofErr w:type="spellEnd"/>
      <w:r w:rsidR="00782A8D" w:rsidRPr="00D47ED2">
        <w:rPr>
          <w:rFonts w:ascii="Times New Roman" w:hAnsi="Times New Roman" w:cs="Times New Roman"/>
          <w:sz w:val="24"/>
          <w:szCs w:val="24"/>
        </w:rPr>
        <w:t xml:space="preserve">. Организация обучения предусматривает группу учащихся из 4 человек (разного уровня </w:t>
      </w:r>
      <w:proofErr w:type="spellStart"/>
      <w:r w:rsidR="00782A8D" w:rsidRPr="00D47ED2">
        <w:rPr>
          <w:rFonts w:ascii="Times New Roman" w:hAnsi="Times New Roman" w:cs="Times New Roman"/>
          <w:sz w:val="24"/>
          <w:szCs w:val="24"/>
        </w:rPr>
        <w:t>обученности</w:t>
      </w:r>
      <w:proofErr w:type="spellEnd"/>
      <w:r w:rsidR="00782A8D" w:rsidRPr="00D47ED2">
        <w:rPr>
          <w:rFonts w:ascii="Times New Roman" w:hAnsi="Times New Roman" w:cs="Times New Roman"/>
          <w:sz w:val="24"/>
          <w:szCs w:val="24"/>
        </w:rPr>
        <w:t>). Учитель объясняет новый материал, затем пр</w:t>
      </w:r>
      <w:r w:rsidR="00C766E9">
        <w:rPr>
          <w:rFonts w:ascii="Times New Roman" w:hAnsi="Times New Roman" w:cs="Times New Roman"/>
          <w:sz w:val="24"/>
          <w:szCs w:val="24"/>
        </w:rPr>
        <w:t xml:space="preserve">едлагает ученикам его закрепить </w:t>
      </w:r>
      <w:r w:rsidR="00782A8D" w:rsidRPr="00D47ED2">
        <w:rPr>
          <w:rFonts w:ascii="Times New Roman" w:hAnsi="Times New Roman" w:cs="Times New Roman"/>
          <w:sz w:val="24"/>
          <w:szCs w:val="24"/>
        </w:rPr>
        <w:t>предлагается  определённое задание, необходимые опоры. Задание делается либо по частям (каждый ученик занят своей частью), либо по « вертушке» (каждое последующее задание выполняется следующим учеником, начинать может либо сильный ученик, либо слабый)</w:t>
      </w:r>
      <w:proofErr w:type="gramStart"/>
      <w:r w:rsidR="00782A8D" w:rsidRPr="00D47ED2">
        <w:rPr>
          <w:rFonts w:ascii="Times New Roman" w:hAnsi="Times New Roman" w:cs="Times New Roman"/>
          <w:sz w:val="24"/>
          <w:szCs w:val="24"/>
        </w:rPr>
        <w:t>.П</w:t>
      </w:r>
      <w:proofErr w:type="gramEnd"/>
      <w:r w:rsidR="00782A8D" w:rsidRPr="00D47ED2">
        <w:rPr>
          <w:rFonts w:ascii="Times New Roman" w:hAnsi="Times New Roman" w:cs="Times New Roman"/>
          <w:sz w:val="24"/>
          <w:szCs w:val="24"/>
        </w:rPr>
        <w:t>ри этом выполнение любого задания объясняется вслух учеником и контролируется всей группой.</w:t>
      </w:r>
    </w:p>
    <w:p w:rsidR="00782A8D" w:rsidRPr="00D47ED2" w:rsidRDefault="00782A8D" w:rsidP="00782A8D">
      <w:pPr>
        <w:rPr>
          <w:rFonts w:ascii="Times New Roman" w:hAnsi="Times New Roman" w:cs="Times New Roman"/>
          <w:sz w:val="24"/>
          <w:szCs w:val="24"/>
        </w:rPr>
      </w:pPr>
      <w:r w:rsidRPr="00D47ED2">
        <w:rPr>
          <w:rFonts w:ascii="Times New Roman" w:hAnsi="Times New Roman" w:cs="Times New Roman"/>
          <w:sz w:val="24"/>
          <w:szCs w:val="24"/>
        </w:rPr>
        <w:t>После выполнения заданий всеми группами организуется общее обсуждение работы (если задание было одинаковое для всех групп</w:t>
      </w:r>
      <w:proofErr w:type="gramStart"/>
      <w:r w:rsidRPr="00D47ED2">
        <w:rPr>
          <w:rFonts w:ascii="Times New Roman" w:hAnsi="Times New Roman" w:cs="Times New Roman"/>
          <w:sz w:val="24"/>
          <w:szCs w:val="24"/>
        </w:rPr>
        <w:t>)р</w:t>
      </w:r>
      <w:proofErr w:type="gramEnd"/>
      <w:r w:rsidRPr="00D47ED2">
        <w:rPr>
          <w:rFonts w:ascii="Times New Roman" w:hAnsi="Times New Roman" w:cs="Times New Roman"/>
          <w:sz w:val="24"/>
          <w:szCs w:val="24"/>
        </w:rPr>
        <w:t>ассмотрение заданий каждой группой, если за</w:t>
      </w:r>
      <w:r w:rsidR="00C766E9">
        <w:rPr>
          <w:rFonts w:ascii="Times New Roman" w:hAnsi="Times New Roman" w:cs="Times New Roman"/>
          <w:sz w:val="24"/>
          <w:szCs w:val="24"/>
        </w:rPr>
        <w:t>дания были разные (приложение №1</w:t>
      </w:r>
      <w:r w:rsidRPr="00D47ED2">
        <w:rPr>
          <w:rFonts w:ascii="Times New Roman" w:hAnsi="Times New Roman" w:cs="Times New Roman"/>
          <w:sz w:val="24"/>
          <w:szCs w:val="24"/>
        </w:rPr>
        <w:t>).</w:t>
      </w:r>
    </w:p>
    <w:p w:rsidR="009037D3" w:rsidRPr="00D47ED2" w:rsidRDefault="009037D3" w:rsidP="009037D3">
      <w:pPr>
        <w:rPr>
          <w:rFonts w:ascii="Times New Roman" w:hAnsi="Times New Roman" w:cs="Times New Roman"/>
          <w:color w:val="333333"/>
          <w:sz w:val="24"/>
          <w:szCs w:val="24"/>
        </w:rPr>
      </w:pPr>
      <w:r w:rsidRPr="00D47ED2">
        <w:rPr>
          <w:rFonts w:ascii="Times New Roman" w:hAnsi="Times New Roman" w:cs="Times New Roman"/>
          <w:b/>
          <w:sz w:val="24"/>
          <w:szCs w:val="24"/>
        </w:rPr>
        <w:lastRenderedPageBreak/>
        <w:t>«Пила»</w:t>
      </w:r>
      <w:r w:rsidRPr="00D47ED2">
        <w:rPr>
          <w:rFonts w:ascii="Times New Roman" w:hAnsi="Times New Roman" w:cs="Times New Roman"/>
          <w:sz w:val="24"/>
          <w:szCs w:val="24"/>
        </w:rPr>
        <w:t>. Он был разработан профессором Элиотом Аронсоном в 1978 году и назван сокращённо «пила»</w:t>
      </w:r>
      <w:proofErr w:type="gramStart"/>
      <w:r w:rsidRPr="00D47ED2">
        <w:rPr>
          <w:rFonts w:ascii="Times New Roman" w:hAnsi="Times New Roman" w:cs="Times New Roman"/>
          <w:sz w:val="24"/>
          <w:szCs w:val="24"/>
        </w:rPr>
        <w:t>.У</w:t>
      </w:r>
      <w:proofErr w:type="gramEnd"/>
      <w:r w:rsidRPr="00D47ED2">
        <w:rPr>
          <w:rFonts w:ascii="Times New Roman" w:hAnsi="Times New Roman" w:cs="Times New Roman"/>
          <w:sz w:val="24"/>
          <w:szCs w:val="24"/>
        </w:rPr>
        <w:t>чащиеся организуются в группы по 6 человек для работы над учебным материалом, который разбит на фрагменты. Каждый член группы находит материал по своей части. Затем учащиеся, изучающие один и тот же вопрос, но состоящие в разных группах, встречаются и обмениваются данной информацией, как эксперты по данному вопросу. После этого они возвращаются в свои группы и обучают всему новому, что узнали сами у других членов группы</w:t>
      </w:r>
      <w:proofErr w:type="gramStart"/>
      <w:r w:rsidRPr="00D47ED2">
        <w:rPr>
          <w:rFonts w:ascii="Times New Roman" w:hAnsi="Times New Roman" w:cs="Times New Roman"/>
          <w:sz w:val="24"/>
          <w:szCs w:val="24"/>
        </w:rPr>
        <w:t xml:space="preserve"> .</w:t>
      </w:r>
      <w:proofErr w:type="gramEnd"/>
    </w:p>
    <w:p w:rsidR="00071C78" w:rsidRPr="00D47ED2" w:rsidRDefault="00071C78" w:rsidP="00071C78">
      <w:pPr>
        <w:pStyle w:val="a8"/>
        <w:shd w:val="clear" w:color="auto" w:fill="FFFFFF"/>
        <w:spacing w:before="0" w:beforeAutospacing="0" w:after="135" w:afterAutospacing="0"/>
        <w:rPr>
          <w:color w:val="333333"/>
        </w:rPr>
      </w:pPr>
      <w:r w:rsidRPr="00D47ED2">
        <w:rPr>
          <w:color w:val="333333"/>
        </w:rPr>
        <w:t>В начальной школе этот метод особенно удачно используется на уроках ознакомления с окружающим миром, изобразительного искусства, литературного чтения (при обобщающем повторении).</w:t>
      </w:r>
    </w:p>
    <w:p w:rsidR="00071C78" w:rsidRPr="00D47ED2" w:rsidRDefault="00071C78" w:rsidP="00071C78">
      <w:pPr>
        <w:pStyle w:val="a8"/>
        <w:shd w:val="clear" w:color="auto" w:fill="FFFFFF"/>
        <w:spacing w:before="0" w:beforeAutospacing="0" w:after="135" w:afterAutospacing="0"/>
        <w:rPr>
          <w:color w:val="333333"/>
        </w:rPr>
      </w:pPr>
      <w:r w:rsidRPr="00D47ED2">
        <w:rPr>
          <w:color w:val="333333"/>
        </w:rPr>
        <w:t>Например, в ходе повторения на уроке по теме "Природные зоны" группы могут получить разные задания, выполняя которые каждая группа расскажет о животных, растениях, климате, труде и быте людей, географическом расположении какой-либо природной зоны.</w:t>
      </w:r>
    </w:p>
    <w:p w:rsidR="00071C78" w:rsidRPr="00D47ED2" w:rsidRDefault="00071C78" w:rsidP="009037D3">
      <w:pPr>
        <w:pStyle w:val="a8"/>
        <w:shd w:val="clear" w:color="auto" w:fill="FFFFFF"/>
        <w:spacing w:before="0" w:beforeAutospacing="0" w:after="135" w:afterAutospacing="0"/>
      </w:pPr>
      <w:r w:rsidRPr="00D47ED2">
        <w:rPr>
          <w:color w:val="333333"/>
        </w:rPr>
        <w:t>На уроке литературного чтения метод "пила" можно применять при изучении биографий писателей или анализе литературных произведений</w:t>
      </w:r>
      <w:proofErr w:type="gramStart"/>
      <w:r w:rsidRPr="00D47ED2">
        <w:rPr>
          <w:color w:val="333333"/>
        </w:rPr>
        <w:t>.</w:t>
      </w:r>
      <w:proofErr w:type="gramEnd"/>
      <w:r w:rsidR="009037D3" w:rsidRPr="00D47ED2">
        <w:t xml:space="preserve"> </w:t>
      </w:r>
      <w:r w:rsidR="00C766E9">
        <w:t>(</w:t>
      </w:r>
      <w:proofErr w:type="gramStart"/>
      <w:r w:rsidR="00C766E9">
        <w:t>п</w:t>
      </w:r>
      <w:proofErr w:type="gramEnd"/>
      <w:r w:rsidR="00C766E9">
        <w:t>риложение №2</w:t>
      </w:r>
      <w:r w:rsidR="009037D3" w:rsidRPr="00D47ED2">
        <w:t>).</w:t>
      </w:r>
    </w:p>
    <w:p w:rsidR="004273CC" w:rsidRPr="00D47ED2" w:rsidRDefault="004273CC" w:rsidP="00A240C8">
      <w:pPr>
        <w:rPr>
          <w:rFonts w:ascii="Times New Roman" w:hAnsi="Times New Roman" w:cs="Times New Roman"/>
          <w:sz w:val="24"/>
          <w:szCs w:val="24"/>
        </w:rPr>
      </w:pPr>
      <w:r w:rsidRPr="00D47ED2">
        <w:rPr>
          <w:rFonts w:ascii="Times New Roman" w:hAnsi="Times New Roman" w:cs="Times New Roman"/>
          <w:sz w:val="24"/>
          <w:szCs w:val="24"/>
        </w:rPr>
        <w:t>Умение сотрудничать с учителем, который не только хранит искомое знание, но и специально обучен его передават</w:t>
      </w:r>
      <w:proofErr w:type="gramStart"/>
      <w:r w:rsidRPr="00D47ED2">
        <w:rPr>
          <w:rFonts w:ascii="Times New Roman" w:hAnsi="Times New Roman" w:cs="Times New Roman"/>
          <w:sz w:val="24"/>
          <w:szCs w:val="24"/>
        </w:rPr>
        <w:t>ь-</w:t>
      </w:r>
      <w:proofErr w:type="gramEnd"/>
      <w:r w:rsidRPr="00D47ED2">
        <w:rPr>
          <w:rFonts w:ascii="Times New Roman" w:hAnsi="Times New Roman" w:cs="Times New Roman"/>
          <w:sz w:val="24"/>
          <w:szCs w:val="24"/>
        </w:rPr>
        <w:t xml:space="preserve"> вот в чём начальный уровень развития, умения учиться, который может и должен быть достигнут младшими школьником. О полноценном сотрудничестве школьника говорить нельзя до тех пор, пока ребёнок не обнаруживает способности самостоятельно, по собственной инициативе строить новый вид взаимодействия </w:t>
      </w:r>
      <w:proofErr w:type="gramStart"/>
      <w:r w:rsidRPr="00D47ED2">
        <w:rPr>
          <w:rFonts w:ascii="Times New Roman" w:hAnsi="Times New Roman" w:cs="Times New Roman"/>
          <w:sz w:val="24"/>
          <w:szCs w:val="24"/>
        </w:rPr>
        <w:t>со</w:t>
      </w:r>
      <w:proofErr w:type="gramEnd"/>
      <w:r w:rsidRPr="00D47ED2">
        <w:rPr>
          <w:rFonts w:ascii="Times New Roman" w:hAnsi="Times New Roman" w:cs="Times New Roman"/>
          <w:sz w:val="24"/>
          <w:szCs w:val="24"/>
        </w:rPr>
        <w:t xml:space="preserve"> взрослым. </w:t>
      </w:r>
      <w:r w:rsidR="009037D3" w:rsidRPr="00D47ED2">
        <w:rPr>
          <w:rFonts w:ascii="Times New Roman" w:hAnsi="Times New Roman" w:cs="Times New Roman"/>
          <w:sz w:val="24"/>
          <w:szCs w:val="24"/>
        </w:rPr>
        <w:t>Исследователями разрабо</w:t>
      </w:r>
      <w:r w:rsidRPr="00D47ED2">
        <w:rPr>
          <w:rFonts w:ascii="Times New Roman" w:hAnsi="Times New Roman" w:cs="Times New Roman"/>
          <w:sz w:val="24"/>
          <w:szCs w:val="24"/>
        </w:rPr>
        <w:t>тан ряд заданий, специально предназначенных для упражнения детей в инициативном учебном сотрудничестве с учителем.</w:t>
      </w:r>
      <w:r w:rsidR="00551760" w:rsidRPr="00D47ED2">
        <w:rPr>
          <w:rFonts w:ascii="Times New Roman" w:hAnsi="Times New Roman" w:cs="Times New Roman"/>
          <w:sz w:val="24"/>
          <w:szCs w:val="24"/>
        </w:rPr>
        <w:t xml:space="preserve"> </w:t>
      </w:r>
      <w:r w:rsidR="006A3419" w:rsidRPr="00D47ED2">
        <w:rPr>
          <w:rFonts w:ascii="Times New Roman" w:hAnsi="Times New Roman" w:cs="Times New Roman"/>
          <w:sz w:val="24"/>
          <w:szCs w:val="24"/>
        </w:rPr>
        <w:t>Я использую задания «Ловушки</w:t>
      </w:r>
      <w:proofErr w:type="gramStart"/>
      <w:r w:rsidR="006A3419" w:rsidRPr="00D47ED2">
        <w:rPr>
          <w:rFonts w:ascii="Times New Roman" w:hAnsi="Times New Roman" w:cs="Times New Roman"/>
          <w:sz w:val="24"/>
          <w:szCs w:val="24"/>
        </w:rPr>
        <w:t>»</w:t>
      </w:r>
      <w:r w:rsidR="00C766E9">
        <w:rPr>
          <w:rFonts w:ascii="Times New Roman" w:hAnsi="Times New Roman" w:cs="Times New Roman"/>
          <w:sz w:val="24"/>
          <w:szCs w:val="24"/>
        </w:rPr>
        <w:t>(</w:t>
      </w:r>
      <w:proofErr w:type="gramEnd"/>
      <w:r w:rsidR="00C766E9">
        <w:rPr>
          <w:rFonts w:ascii="Times New Roman" w:hAnsi="Times New Roman" w:cs="Times New Roman"/>
          <w:sz w:val="24"/>
          <w:szCs w:val="24"/>
        </w:rPr>
        <w:t xml:space="preserve"> приложение №3</w:t>
      </w:r>
      <w:r w:rsidR="006A3419" w:rsidRPr="00D47ED2">
        <w:rPr>
          <w:rFonts w:ascii="Times New Roman" w:hAnsi="Times New Roman" w:cs="Times New Roman"/>
          <w:sz w:val="24"/>
          <w:szCs w:val="24"/>
        </w:rPr>
        <w:t>)</w:t>
      </w:r>
    </w:p>
    <w:p w:rsidR="00AD6CDB" w:rsidRPr="00D47ED2" w:rsidRDefault="00AD6CDB" w:rsidP="00A240C8">
      <w:pPr>
        <w:rPr>
          <w:rFonts w:ascii="Times New Roman" w:hAnsi="Times New Roman" w:cs="Times New Roman"/>
          <w:b/>
          <w:sz w:val="24"/>
          <w:szCs w:val="24"/>
        </w:rPr>
      </w:pPr>
      <w:r w:rsidRPr="00D47ED2">
        <w:rPr>
          <w:rFonts w:ascii="Times New Roman" w:hAnsi="Times New Roman" w:cs="Times New Roman"/>
          <w:b/>
          <w:sz w:val="24"/>
          <w:szCs w:val="24"/>
        </w:rPr>
        <w:t>3.Сотрудничество со сверстниками</w:t>
      </w:r>
    </w:p>
    <w:p w:rsidR="006A3419" w:rsidRPr="00D47ED2" w:rsidRDefault="006A3419" w:rsidP="00A240C8">
      <w:pPr>
        <w:rPr>
          <w:rFonts w:ascii="Times New Roman" w:hAnsi="Times New Roman" w:cs="Times New Roman"/>
          <w:sz w:val="24"/>
          <w:szCs w:val="24"/>
        </w:rPr>
      </w:pPr>
      <w:r w:rsidRPr="00D47ED2">
        <w:rPr>
          <w:rFonts w:ascii="Times New Roman" w:hAnsi="Times New Roman" w:cs="Times New Roman"/>
          <w:sz w:val="24"/>
          <w:szCs w:val="24"/>
        </w:rPr>
        <w:t xml:space="preserve">Следующий этап обучения – это сотрудничество со сверстниками. Ситуация, в которой рекомендуется начинать обучение детей  такова: все задания, требующие самооценки и самоконтроля, выполняются лучше, если дети работают сообща, обсуждая свои мнения в малых группах. Особенно эффективны те задания, при выполнении которых дети могут опираться </w:t>
      </w:r>
      <w:r w:rsidR="00935ED1" w:rsidRPr="00D47ED2">
        <w:rPr>
          <w:rFonts w:ascii="Times New Roman" w:hAnsi="Times New Roman" w:cs="Times New Roman"/>
          <w:sz w:val="24"/>
          <w:szCs w:val="24"/>
        </w:rPr>
        <w:t>на схемы, модели</w:t>
      </w:r>
      <w:proofErr w:type="gramStart"/>
      <w:r w:rsidR="00935ED1" w:rsidRPr="00D47ED2">
        <w:rPr>
          <w:rFonts w:ascii="Times New Roman" w:hAnsi="Times New Roman" w:cs="Times New Roman"/>
          <w:sz w:val="24"/>
          <w:szCs w:val="24"/>
        </w:rPr>
        <w:t xml:space="preserve"> </w:t>
      </w:r>
      <w:r w:rsidRPr="00D47ED2">
        <w:rPr>
          <w:rFonts w:ascii="Times New Roman" w:hAnsi="Times New Roman" w:cs="Times New Roman"/>
          <w:sz w:val="24"/>
          <w:szCs w:val="24"/>
        </w:rPr>
        <w:t>.</w:t>
      </w:r>
      <w:proofErr w:type="gramEnd"/>
      <w:r w:rsidRPr="00D47ED2">
        <w:rPr>
          <w:rFonts w:ascii="Times New Roman" w:hAnsi="Times New Roman" w:cs="Times New Roman"/>
          <w:sz w:val="24"/>
          <w:szCs w:val="24"/>
        </w:rPr>
        <w:t xml:space="preserve"> При оценке ответов обращается внимание класса на слаженность действий: дети слушали друг друга, спрашивали товарища, проверяли друг друга.</w:t>
      </w:r>
    </w:p>
    <w:p w:rsidR="006A3419" w:rsidRPr="00D47ED2" w:rsidRDefault="006A3419" w:rsidP="00A240C8">
      <w:pPr>
        <w:rPr>
          <w:rFonts w:ascii="Times New Roman" w:hAnsi="Times New Roman" w:cs="Times New Roman"/>
          <w:sz w:val="24"/>
          <w:szCs w:val="24"/>
        </w:rPr>
      </w:pPr>
      <w:proofErr w:type="gramStart"/>
      <w:r w:rsidRPr="00D47ED2">
        <w:rPr>
          <w:rFonts w:ascii="Times New Roman" w:hAnsi="Times New Roman" w:cs="Times New Roman"/>
          <w:sz w:val="24"/>
          <w:szCs w:val="24"/>
        </w:rPr>
        <w:t>Используя технологию обучения в содружестве во 2 к</w:t>
      </w:r>
      <w:r w:rsidR="0042552D" w:rsidRPr="00D47ED2">
        <w:rPr>
          <w:rFonts w:ascii="Times New Roman" w:hAnsi="Times New Roman" w:cs="Times New Roman"/>
          <w:sz w:val="24"/>
          <w:szCs w:val="24"/>
        </w:rPr>
        <w:t>лассе при подготовке к уроку пла</w:t>
      </w:r>
      <w:r w:rsidRPr="00D47ED2">
        <w:rPr>
          <w:rFonts w:ascii="Times New Roman" w:hAnsi="Times New Roman" w:cs="Times New Roman"/>
          <w:sz w:val="24"/>
          <w:szCs w:val="24"/>
        </w:rPr>
        <w:t>нировала</w:t>
      </w:r>
      <w:proofErr w:type="gramEnd"/>
      <w:r w:rsidRPr="00D47ED2">
        <w:rPr>
          <w:rFonts w:ascii="Times New Roman" w:hAnsi="Times New Roman" w:cs="Times New Roman"/>
          <w:sz w:val="24"/>
          <w:szCs w:val="24"/>
        </w:rPr>
        <w:t xml:space="preserve"> размещение рабочих мест детей.</w:t>
      </w:r>
      <w:r w:rsidR="0042552D" w:rsidRPr="00D47ED2">
        <w:rPr>
          <w:rFonts w:ascii="Times New Roman" w:hAnsi="Times New Roman" w:cs="Times New Roman"/>
          <w:sz w:val="24"/>
          <w:szCs w:val="24"/>
        </w:rPr>
        <w:t xml:space="preserve"> «Зачем?</w:t>
      </w:r>
      <w:proofErr w:type="gramStart"/>
      <w:r w:rsidR="0042552D" w:rsidRPr="00D47ED2">
        <w:rPr>
          <w:rFonts w:ascii="Times New Roman" w:hAnsi="Times New Roman" w:cs="Times New Roman"/>
          <w:sz w:val="24"/>
          <w:szCs w:val="24"/>
        </w:rPr>
        <w:t>»-</w:t>
      </w:r>
      <w:proofErr w:type="gramEnd"/>
      <w:r w:rsidR="0042552D" w:rsidRPr="00D47ED2">
        <w:rPr>
          <w:rFonts w:ascii="Times New Roman" w:hAnsi="Times New Roman" w:cs="Times New Roman"/>
          <w:sz w:val="24"/>
          <w:szCs w:val="24"/>
        </w:rPr>
        <w:t xml:space="preserve">спросите вы. Отвечаю словами известного философа и педагога </w:t>
      </w:r>
      <w:proofErr w:type="spellStart"/>
      <w:r w:rsidR="0042552D" w:rsidRPr="00D47ED2">
        <w:rPr>
          <w:rFonts w:ascii="Times New Roman" w:hAnsi="Times New Roman" w:cs="Times New Roman"/>
          <w:sz w:val="24"/>
          <w:szCs w:val="24"/>
        </w:rPr>
        <w:t>Дж</w:t>
      </w:r>
      <w:proofErr w:type="gramStart"/>
      <w:r w:rsidR="0042552D" w:rsidRPr="00D47ED2">
        <w:rPr>
          <w:rFonts w:ascii="Times New Roman" w:hAnsi="Times New Roman" w:cs="Times New Roman"/>
          <w:sz w:val="24"/>
          <w:szCs w:val="24"/>
        </w:rPr>
        <w:t>.Д</w:t>
      </w:r>
      <w:proofErr w:type="gramEnd"/>
      <w:r w:rsidR="0042552D" w:rsidRPr="00D47ED2">
        <w:rPr>
          <w:rFonts w:ascii="Times New Roman" w:hAnsi="Times New Roman" w:cs="Times New Roman"/>
          <w:sz w:val="24"/>
          <w:szCs w:val="24"/>
        </w:rPr>
        <w:t>ьюти</w:t>
      </w:r>
      <w:proofErr w:type="spellEnd"/>
      <w:r w:rsidR="0042552D" w:rsidRPr="00D47ED2">
        <w:rPr>
          <w:rFonts w:ascii="Times New Roman" w:hAnsi="Times New Roman" w:cs="Times New Roman"/>
          <w:sz w:val="24"/>
          <w:szCs w:val="24"/>
        </w:rPr>
        <w:t>.  В книге «Школа и общество», рассуждая о сущности гуманистического подхода к обучению детей, он пытался объяснить свою позицию: «Несколько лет назад я обходил магазины и склады школьных принадлежностей в городе, пытаясь отыскать столы и стулья, которые бы со всех точек зрени</w:t>
      </w:r>
      <w:proofErr w:type="gramStart"/>
      <w:r w:rsidR="0042552D" w:rsidRPr="00D47ED2">
        <w:rPr>
          <w:rFonts w:ascii="Times New Roman" w:hAnsi="Times New Roman" w:cs="Times New Roman"/>
          <w:sz w:val="24"/>
          <w:szCs w:val="24"/>
        </w:rPr>
        <w:t>я-</w:t>
      </w:r>
      <w:proofErr w:type="gramEnd"/>
      <w:r w:rsidR="0042552D" w:rsidRPr="00D47ED2">
        <w:rPr>
          <w:rFonts w:ascii="Times New Roman" w:hAnsi="Times New Roman" w:cs="Times New Roman"/>
          <w:sz w:val="24"/>
          <w:szCs w:val="24"/>
        </w:rPr>
        <w:t xml:space="preserve"> художественной, гигиенической и педагогической- могли бы удовлетворить нужды детей. Я испытывал много затруднений в отыскании того, в чём нуждался, и </w:t>
      </w:r>
      <w:proofErr w:type="spellStart"/>
      <w:r w:rsidR="0042552D" w:rsidRPr="00D47ED2">
        <w:rPr>
          <w:rFonts w:ascii="Times New Roman" w:hAnsi="Times New Roman" w:cs="Times New Roman"/>
          <w:sz w:val="24"/>
          <w:szCs w:val="24"/>
        </w:rPr>
        <w:t>рдин</w:t>
      </w:r>
      <w:proofErr w:type="spellEnd"/>
      <w:r w:rsidR="0042552D" w:rsidRPr="00D47ED2">
        <w:rPr>
          <w:rFonts w:ascii="Times New Roman" w:hAnsi="Times New Roman" w:cs="Times New Roman"/>
          <w:sz w:val="24"/>
          <w:szCs w:val="24"/>
        </w:rPr>
        <w:t xml:space="preserve"> продавец сказал: «Боюсь, что у нас нет того, что вам надо</w:t>
      </w:r>
      <w:proofErr w:type="gramStart"/>
      <w:r w:rsidR="00D54586" w:rsidRPr="00D47ED2">
        <w:rPr>
          <w:rFonts w:ascii="Times New Roman" w:hAnsi="Times New Roman" w:cs="Times New Roman"/>
          <w:sz w:val="24"/>
          <w:szCs w:val="24"/>
        </w:rPr>
        <w:t xml:space="preserve"> </w:t>
      </w:r>
      <w:r w:rsidR="0042552D" w:rsidRPr="00D47ED2">
        <w:rPr>
          <w:rFonts w:ascii="Times New Roman" w:hAnsi="Times New Roman" w:cs="Times New Roman"/>
          <w:sz w:val="24"/>
          <w:szCs w:val="24"/>
        </w:rPr>
        <w:t>.</w:t>
      </w:r>
      <w:proofErr w:type="gramEnd"/>
      <w:r w:rsidR="0042552D" w:rsidRPr="00D47ED2">
        <w:rPr>
          <w:rFonts w:ascii="Times New Roman" w:hAnsi="Times New Roman" w:cs="Times New Roman"/>
          <w:sz w:val="24"/>
          <w:szCs w:val="24"/>
        </w:rPr>
        <w:t xml:space="preserve">Вы ищите что-нибудь такое, на чём дети могли работать, а </w:t>
      </w:r>
      <w:r w:rsidR="00D54586" w:rsidRPr="00D47ED2">
        <w:rPr>
          <w:rFonts w:ascii="Times New Roman" w:hAnsi="Times New Roman" w:cs="Times New Roman"/>
          <w:sz w:val="24"/>
          <w:szCs w:val="24"/>
        </w:rPr>
        <w:t>все наши столы и парты приспособлены для слушания».</w:t>
      </w:r>
    </w:p>
    <w:p w:rsidR="00D54586" w:rsidRPr="00D47ED2" w:rsidRDefault="00D54586" w:rsidP="00A240C8">
      <w:pPr>
        <w:rPr>
          <w:rFonts w:ascii="Times New Roman" w:hAnsi="Times New Roman" w:cs="Times New Roman"/>
          <w:sz w:val="24"/>
          <w:szCs w:val="24"/>
        </w:rPr>
      </w:pPr>
      <w:r w:rsidRPr="00D47ED2">
        <w:rPr>
          <w:rFonts w:ascii="Times New Roman" w:hAnsi="Times New Roman" w:cs="Times New Roman"/>
          <w:sz w:val="24"/>
          <w:szCs w:val="24"/>
        </w:rPr>
        <w:lastRenderedPageBreak/>
        <w:t>Размещаю рабочие места детей так, чтобы они могли прежде всего общаться в процессе совместной деятельности</w:t>
      </w:r>
      <w:proofErr w:type="gramStart"/>
      <w:r w:rsidRPr="00D47ED2">
        <w:rPr>
          <w:rFonts w:ascii="Times New Roman" w:hAnsi="Times New Roman" w:cs="Times New Roman"/>
          <w:sz w:val="24"/>
          <w:szCs w:val="24"/>
        </w:rPr>
        <w:t xml:space="preserve"> .</w:t>
      </w:r>
      <w:proofErr w:type="gramEnd"/>
      <w:r w:rsidRPr="00D47ED2">
        <w:rPr>
          <w:rFonts w:ascii="Times New Roman" w:hAnsi="Times New Roman" w:cs="Times New Roman"/>
          <w:sz w:val="24"/>
          <w:szCs w:val="24"/>
        </w:rPr>
        <w:t>Для этого они должны, конечно видеть лица друг друга. Именно это будет определять приоритетные виды деятельности на урок</w:t>
      </w:r>
      <w:proofErr w:type="gramStart"/>
      <w:r w:rsidRPr="00D47ED2">
        <w:rPr>
          <w:rFonts w:ascii="Times New Roman" w:hAnsi="Times New Roman" w:cs="Times New Roman"/>
          <w:sz w:val="24"/>
          <w:szCs w:val="24"/>
        </w:rPr>
        <w:t>е-</w:t>
      </w:r>
      <w:proofErr w:type="gramEnd"/>
      <w:r w:rsidRPr="00D47ED2">
        <w:rPr>
          <w:rFonts w:ascii="Times New Roman" w:hAnsi="Times New Roman" w:cs="Times New Roman"/>
          <w:sz w:val="24"/>
          <w:szCs w:val="24"/>
        </w:rPr>
        <w:t xml:space="preserve"> совместную самостоятельную деятельность. Слушать такая планировка нисколько не мешает. Главное направление деятельности на урок</w:t>
      </w:r>
      <w:proofErr w:type="gramStart"/>
      <w:r w:rsidRPr="00D47ED2">
        <w:rPr>
          <w:rFonts w:ascii="Times New Roman" w:hAnsi="Times New Roman" w:cs="Times New Roman"/>
          <w:sz w:val="24"/>
          <w:szCs w:val="24"/>
        </w:rPr>
        <w:t>е-</w:t>
      </w:r>
      <w:proofErr w:type="gramEnd"/>
      <w:r w:rsidRPr="00D47ED2">
        <w:rPr>
          <w:rFonts w:ascii="Times New Roman" w:hAnsi="Times New Roman" w:cs="Times New Roman"/>
          <w:sz w:val="24"/>
          <w:szCs w:val="24"/>
        </w:rPr>
        <w:t xml:space="preserve"> общение в ходе совместной познавательной и творческой деятельности реализуется.</w:t>
      </w:r>
    </w:p>
    <w:p w:rsidR="0029195E" w:rsidRPr="00D47ED2" w:rsidRDefault="0029195E" w:rsidP="00A240C8">
      <w:pPr>
        <w:rPr>
          <w:rFonts w:ascii="Times New Roman" w:hAnsi="Times New Roman" w:cs="Times New Roman"/>
          <w:sz w:val="24"/>
          <w:szCs w:val="24"/>
        </w:rPr>
      </w:pPr>
      <w:r w:rsidRPr="00D47ED2">
        <w:rPr>
          <w:rFonts w:ascii="Times New Roman" w:hAnsi="Times New Roman" w:cs="Times New Roman"/>
          <w:sz w:val="24"/>
          <w:szCs w:val="24"/>
        </w:rPr>
        <w:t>Умения работать в сотрудничестве приобретаются постепенно</w:t>
      </w:r>
      <w:proofErr w:type="gramStart"/>
      <w:r w:rsidRPr="00D47ED2">
        <w:rPr>
          <w:rFonts w:ascii="Times New Roman" w:hAnsi="Times New Roman" w:cs="Times New Roman"/>
          <w:sz w:val="24"/>
          <w:szCs w:val="24"/>
        </w:rPr>
        <w:t xml:space="preserve"> .</w:t>
      </w:r>
      <w:proofErr w:type="gramEnd"/>
      <w:r w:rsidRPr="00D47ED2">
        <w:rPr>
          <w:rFonts w:ascii="Times New Roman" w:hAnsi="Times New Roman" w:cs="Times New Roman"/>
          <w:sz w:val="24"/>
          <w:szCs w:val="24"/>
        </w:rPr>
        <w:t>Для этого использую алгоритм действий, который помогает в обучении этому умению.</w:t>
      </w:r>
    </w:p>
    <w:p w:rsidR="00E87D1B" w:rsidRPr="00D47ED2" w:rsidRDefault="00E87D1B" w:rsidP="00A240C8">
      <w:pPr>
        <w:rPr>
          <w:rFonts w:ascii="Times New Roman" w:hAnsi="Times New Roman" w:cs="Times New Roman"/>
          <w:sz w:val="24"/>
          <w:szCs w:val="24"/>
        </w:rPr>
      </w:pPr>
      <w:r w:rsidRPr="00D47ED2">
        <w:rPr>
          <w:rFonts w:ascii="Times New Roman" w:hAnsi="Times New Roman" w:cs="Times New Roman"/>
          <w:sz w:val="24"/>
          <w:szCs w:val="24"/>
        </w:rPr>
        <w:t xml:space="preserve">1.Помогаю  ученикам </w:t>
      </w:r>
      <w:proofErr w:type="gramStart"/>
      <w:r w:rsidRPr="00D47ED2">
        <w:rPr>
          <w:rFonts w:ascii="Times New Roman" w:hAnsi="Times New Roman" w:cs="Times New Roman"/>
          <w:sz w:val="24"/>
          <w:szCs w:val="24"/>
        </w:rPr>
        <w:t>осознать</w:t>
      </w:r>
      <w:proofErr w:type="gramEnd"/>
      <w:r w:rsidRPr="00D47ED2">
        <w:rPr>
          <w:rFonts w:ascii="Times New Roman" w:hAnsi="Times New Roman" w:cs="Times New Roman"/>
          <w:sz w:val="24"/>
          <w:szCs w:val="24"/>
        </w:rPr>
        <w:t xml:space="preserve"> зачем нужно то или иное умение, навык.</w:t>
      </w:r>
    </w:p>
    <w:p w:rsidR="00E87D1B" w:rsidRPr="00D47ED2" w:rsidRDefault="00E87D1B" w:rsidP="00A240C8">
      <w:pPr>
        <w:rPr>
          <w:rFonts w:ascii="Times New Roman" w:hAnsi="Times New Roman" w:cs="Times New Roman"/>
          <w:sz w:val="24"/>
          <w:szCs w:val="24"/>
        </w:rPr>
      </w:pPr>
      <w:r w:rsidRPr="00D47ED2">
        <w:rPr>
          <w:rFonts w:ascii="Times New Roman" w:hAnsi="Times New Roman" w:cs="Times New Roman"/>
          <w:sz w:val="24"/>
          <w:szCs w:val="24"/>
        </w:rPr>
        <w:t>2.Помогаю понять из чего это умение, навык состоит.</w:t>
      </w:r>
    </w:p>
    <w:p w:rsidR="00E87D1B" w:rsidRPr="00D47ED2" w:rsidRDefault="00E87D1B" w:rsidP="00A240C8">
      <w:pPr>
        <w:rPr>
          <w:rFonts w:ascii="Times New Roman" w:hAnsi="Times New Roman" w:cs="Times New Roman"/>
          <w:sz w:val="24"/>
          <w:szCs w:val="24"/>
        </w:rPr>
      </w:pPr>
      <w:r w:rsidRPr="00D47ED2">
        <w:rPr>
          <w:rFonts w:ascii="Times New Roman" w:hAnsi="Times New Roman" w:cs="Times New Roman"/>
          <w:sz w:val="24"/>
          <w:szCs w:val="24"/>
        </w:rPr>
        <w:t>3.Организую практику.</w:t>
      </w:r>
    </w:p>
    <w:p w:rsidR="00E87D1B" w:rsidRPr="00D47ED2" w:rsidRDefault="00E87D1B" w:rsidP="00A240C8">
      <w:pPr>
        <w:rPr>
          <w:rFonts w:ascii="Times New Roman" w:hAnsi="Times New Roman" w:cs="Times New Roman"/>
          <w:sz w:val="24"/>
          <w:szCs w:val="24"/>
        </w:rPr>
      </w:pPr>
      <w:r w:rsidRPr="00D47ED2">
        <w:rPr>
          <w:rFonts w:ascii="Times New Roman" w:hAnsi="Times New Roman" w:cs="Times New Roman"/>
          <w:sz w:val="24"/>
          <w:szCs w:val="24"/>
        </w:rPr>
        <w:t>4.Убеждаюсь</w:t>
      </w:r>
      <w:proofErr w:type="gramStart"/>
      <w:r w:rsidRPr="00D47ED2">
        <w:rPr>
          <w:rFonts w:ascii="Times New Roman" w:hAnsi="Times New Roman" w:cs="Times New Roman"/>
          <w:sz w:val="24"/>
          <w:szCs w:val="24"/>
        </w:rPr>
        <w:t>,ч</w:t>
      </w:r>
      <w:proofErr w:type="gramEnd"/>
      <w:r w:rsidRPr="00D47ED2">
        <w:rPr>
          <w:rFonts w:ascii="Times New Roman" w:hAnsi="Times New Roman" w:cs="Times New Roman"/>
          <w:sz w:val="24"/>
          <w:szCs w:val="24"/>
        </w:rPr>
        <w:t>то  каждый ученик получает информацию о том, правильно или нет он выполняет задания по овладению навыком, умением.</w:t>
      </w:r>
    </w:p>
    <w:p w:rsidR="00E87D1B" w:rsidRPr="00D47ED2" w:rsidRDefault="00E87D1B" w:rsidP="00A240C8">
      <w:pPr>
        <w:rPr>
          <w:rFonts w:ascii="Times New Roman" w:hAnsi="Times New Roman" w:cs="Times New Roman"/>
          <w:sz w:val="24"/>
          <w:szCs w:val="24"/>
        </w:rPr>
      </w:pPr>
      <w:r w:rsidRPr="00D47ED2">
        <w:rPr>
          <w:rFonts w:ascii="Times New Roman" w:hAnsi="Times New Roman" w:cs="Times New Roman"/>
          <w:sz w:val="24"/>
          <w:szCs w:val="24"/>
        </w:rPr>
        <w:t>5.Создаю ситуацию, в которой ученик обязательно добьётся положительного результата.</w:t>
      </w:r>
    </w:p>
    <w:p w:rsidR="00E87D1B" w:rsidRPr="00D47ED2" w:rsidRDefault="00E87D1B" w:rsidP="00A240C8">
      <w:pPr>
        <w:rPr>
          <w:rFonts w:ascii="Times New Roman" w:hAnsi="Times New Roman" w:cs="Times New Roman"/>
          <w:sz w:val="24"/>
          <w:szCs w:val="24"/>
        </w:rPr>
      </w:pPr>
      <w:r w:rsidRPr="00D47ED2">
        <w:rPr>
          <w:rFonts w:ascii="Times New Roman" w:hAnsi="Times New Roman" w:cs="Times New Roman"/>
          <w:sz w:val="24"/>
          <w:szCs w:val="24"/>
        </w:rPr>
        <w:t>6.Стимулирую учащихся в том, чтобы они помогали друг другу во время работы.</w:t>
      </w:r>
    </w:p>
    <w:p w:rsidR="006233CE" w:rsidRPr="00D47ED2" w:rsidRDefault="006233CE" w:rsidP="00A240C8">
      <w:pPr>
        <w:rPr>
          <w:rFonts w:ascii="Times New Roman" w:hAnsi="Times New Roman" w:cs="Times New Roman"/>
          <w:color w:val="000000"/>
          <w:sz w:val="24"/>
          <w:szCs w:val="24"/>
          <w:shd w:val="clear" w:color="auto" w:fill="FFFFFF"/>
        </w:rPr>
      </w:pPr>
      <w:r w:rsidRPr="00D47ED2">
        <w:rPr>
          <w:rFonts w:ascii="Times New Roman" w:hAnsi="Times New Roman" w:cs="Times New Roman"/>
          <w:color w:val="000000"/>
          <w:sz w:val="24"/>
          <w:szCs w:val="24"/>
          <w:shd w:val="clear" w:color="auto" w:fill="FFFFFF"/>
        </w:rPr>
        <w:t>Роли распределяются самими учащимися при обучении в сотрудничестве, учитель только может дать свои рекомендации:</w:t>
      </w:r>
      <w:r w:rsidRPr="00D47ED2">
        <w:rPr>
          <w:rFonts w:ascii="Times New Roman" w:hAnsi="Times New Roman" w:cs="Times New Roman"/>
          <w:color w:val="000000"/>
          <w:sz w:val="24"/>
          <w:szCs w:val="24"/>
        </w:rPr>
        <w:br/>
      </w:r>
      <w:r w:rsidRPr="00D47ED2">
        <w:rPr>
          <w:rFonts w:ascii="Times New Roman" w:hAnsi="Times New Roman" w:cs="Times New Roman"/>
          <w:color w:val="000000"/>
          <w:sz w:val="24"/>
          <w:szCs w:val="24"/>
          <w:shd w:val="clear" w:color="auto" w:fill="FFFFFF"/>
        </w:rPr>
        <w:t>1. Контролёр следит за тем, чтоб все поняли задание.</w:t>
      </w:r>
      <w:r w:rsidRPr="00D47ED2">
        <w:rPr>
          <w:rFonts w:ascii="Times New Roman" w:hAnsi="Times New Roman" w:cs="Times New Roman"/>
          <w:color w:val="000000"/>
          <w:sz w:val="24"/>
          <w:szCs w:val="24"/>
        </w:rPr>
        <w:br/>
      </w:r>
      <w:r w:rsidRPr="00D47ED2">
        <w:rPr>
          <w:rFonts w:ascii="Times New Roman" w:hAnsi="Times New Roman" w:cs="Times New Roman"/>
          <w:color w:val="000000"/>
          <w:sz w:val="24"/>
          <w:szCs w:val="24"/>
          <w:shd w:val="clear" w:color="auto" w:fill="FFFFFF"/>
        </w:rPr>
        <w:t>2. Организатор организует работу, раздаёт подготовленный раздаточный материал.</w:t>
      </w:r>
      <w:r w:rsidRPr="00D47ED2">
        <w:rPr>
          <w:rFonts w:ascii="Times New Roman" w:hAnsi="Times New Roman" w:cs="Times New Roman"/>
          <w:color w:val="000000"/>
          <w:sz w:val="24"/>
          <w:szCs w:val="24"/>
        </w:rPr>
        <w:br/>
      </w:r>
      <w:r w:rsidRPr="00D47ED2">
        <w:rPr>
          <w:rFonts w:ascii="Times New Roman" w:hAnsi="Times New Roman" w:cs="Times New Roman"/>
          <w:color w:val="000000"/>
          <w:sz w:val="24"/>
          <w:szCs w:val="24"/>
          <w:shd w:val="clear" w:color="auto" w:fill="FFFFFF"/>
        </w:rPr>
        <w:t>3. Хранитель времени следит за временем.</w:t>
      </w:r>
      <w:r w:rsidRPr="00D47ED2">
        <w:rPr>
          <w:rFonts w:ascii="Times New Roman" w:hAnsi="Times New Roman" w:cs="Times New Roman"/>
          <w:color w:val="000000"/>
          <w:sz w:val="24"/>
          <w:szCs w:val="24"/>
        </w:rPr>
        <w:br/>
      </w:r>
      <w:r w:rsidRPr="00D47ED2">
        <w:rPr>
          <w:rFonts w:ascii="Times New Roman" w:hAnsi="Times New Roman" w:cs="Times New Roman"/>
          <w:color w:val="000000"/>
          <w:sz w:val="24"/>
          <w:szCs w:val="24"/>
          <w:shd w:val="clear" w:color="auto" w:fill="FFFFFF"/>
        </w:rPr>
        <w:t>4. Хранитель материала собирает материал.</w:t>
      </w:r>
      <w:r w:rsidRPr="00D47ED2">
        <w:rPr>
          <w:rFonts w:ascii="Times New Roman" w:hAnsi="Times New Roman" w:cs="Times New Roman"/>
          <w:color w:val="000000"/>
          <w:sz w:val="24"/>
          <w:szCs w:val="24"/>
        </w:rPr>
        <w:br/>
      </w:r>
      <w:r w:rsidRPr="00D47ED2">
        <w:rPr>
          <w:rFonts w:ascii="Times New Roman" w:hAnsi="Times New Roman" w:cs="Times New Roman"/>
          <w:color w:val="000000"/>
          <w:sz w:val="24"/>
          <w:szCs w:val="24"/>
          <w:shd w:val="clear" w:color="auto" w:fill="FFFFFF"/>
        </w:rPr>
        <w:t>5. Редактор следит за выполнением материала, корректирует его.</w:t>
      </w:r>
      <w:r w:rsidRPr="00D47ED2">
        <w:rPr>
          <w:rFonts w:ascii="Times New Roman" w:hAnsi="Times New Roman" w:cs="Times New Roman"/>
          <w:color w:val="000000"/>
          <w:sz w:val="24"/>
          <w:szCs w:val="24"/>
        </w:rPr>
        <w:br/>
      </w:r>
      <w:r w:rsidRPr="00D47ED2">
        <w:rPr>
          <w:rFonts w:ascii="Times New Roman" w:hAnsi="Times New Roman" w:cs="Times New Roman"/>
          <w:color w:val="000000"/>
          <w:sz w:val="24"/>
          <w:szCs w:val="24"/>
          <w:shd w:val="clear" w:color="auto" w:fill="FFFFFF"/>
        </w:rPr>
        <w:t>6. Протоколист записывает.</w:t>
      </w:r>
      <w:r w:rsidRPr="00D47ED2">
        <w:rPr>
          <w:rFonts w:ascii="Times New Roman" w:hAnsi="Times New Roman" w:cs="Times New Roman"/>
          <w:color w:val="000000"/>
          <w:sz w:val="24"/>
          <w:szCs w:val="24"/>
        </w:rPr>
        <w:br/>
      </w:r>
      <w:r w:rsidRPr="00D47ED2">
        <w:rPr>
          <w:rFonts w:ascii="Times New Roman" w:hAnsi="Times New Roman" w:cs="Times New Roman"/>
          <w:color w:val="000000"/>
          <w:sz w:val="24"/>
          <w:szCs w:val="24"/>
          <w:shd w:val="clear" w:color="auto" w:fill="FFFFFF"/>
        </w:rPr>
        <w:t>7. Докладчик предоставляет свой материал.</w:t>
      </w:r>
      <w:r w:rsidRPr="00D47ED2">
        <w:rPr>
          <w:rFonts w:ascii="Times New Roman" w:hAnsi="Times New Roman" w:cs="Times New Roman"/>
          <w:color w:val="000000"/>
          <w:sz w:val="24"/>
          <w:szCs w:val="24"/>
        </w:rPr>
        <w:br/>
      </w:r>
      <w:r w:rsidRPr="00D47ED2">
        <w:rPr>
          <w:rFonts w:ascii="Times New Roman" w:hAnsi="Times New Roman" w:cs="Times New Roman"/>
          <w:color w:val="000000"/>
          <w:sz w:val="24"/>
          <w:szCs w:val="24"/>
          <w:shd w:val="clear" w:color="auto" w:fill="FFFFFF"/>
        </w:rPr>
        <w:t>8. Эксперт обсуждает и оценивает предоставленный другими материал.</w:t>
      </w:r>
    </w:p>
    <w:p w:rsidR="00AD6CDB" w:rsidRPr="00D47ED2" w:rsidRDefault="00AD6CDB" w:rsidP="009037D3">
      <w:pPr>
        <w:spacing w:after="135" w:line="240" w:lineRule="auto"/>
        <w:rPr>
          <w:rFonts w:ascii="Times New Roman" w:eastAsia="Times New Roman" w:hAnsi="Times New Roman" w:cs="Times New Roman"/>
          <w:b/>
          <w:bCs/>
          <w:i/>
          <w:iCs/>
          <w:color w:val="333333"/>
          <w:sz w:val="24"/>
          <w:szCs w:val="24"/>
          <w:shd w:val="clear" w:color="auto" w:fill="FFFFFF"/>
          <w:lang w:eastAsia="ru-RU"/>
        </w:rPr>
      </w:pPr>
      <w:r w:rsidRPr="00D47ED2">
        <w:rPr>
          <w:rFonts w:ascii="Times New Roman" w:eastAsia="Times New Roman" w:hAnsi="Times New Roman" w:cs="Times New Roman"/>
          <w:b/>
          <w:bCs/>
          <w:i/>
          <w:iCs/>
          <w:color w:val="333333"/>
          <w:sz w:val="24"/>
          <w:szCs w:val="24"/>
          <w:shd w:val="clear" w:color="auto" w:fill="FFFFFF"/>
          <w:lang w:eastAsia="ru-RU"/>
        </w:rPr>
        <w:t xml:space="preserve">4.Технологиия </w:t>
      </w:r>
      <w:r w:rsidR="009037D3" w:rsidRPr="003F1373">
        <w:rPr>
          <w:rFonts w:ascii="Times New Roman" w:eastAsia="Times New Roman" w:hAnsi="Times New Roman" w:cs="Times New Roman"/>
          <w:b/>
          <w:bCs/>
          <w:i/>
          <w:iCs/>
          <w:color w:val="333333"/>
          <w:sz w:val="24"/>
          <w:szCs w:val="24"/>
          <w:shd w:val="clear" w:color="auto" w:fill="FFFFFF"/>
          <w:lang w:eastAsia="ru-RU"/>
        </w:rPr>
        <w:t>подготовки и проведения урока</w:t>
      </w:r>
      <w:r w:rsidRPr="00D47ED2">
        <w:rPr>
          <w:rFonts w:ascii="Times New Roman" w:eastAsia="Times New Roman" w:hAnsi="Times New Roman" w:cs="Times New Roman"/>
          <w:b/>
          <w:bCs/>
          <w:i/>
          <w:iCs/>
          <w:color w:val="333333"/>
          <w:sz w:val="24"/>
          <w:szCs w:val="24"/>
          <w:shd w:val="clear" w:color="auto" w:fill="FFFFFF"/>
          <w:lang w:eastAsia="ru-RU"/>
        </w:rPr>
        <w:t>.</w:t>
      </w:r>
    </w:p>
    <w:p w:rsidR="009037D3" w:rsidRPr="003F1373" w:rsidRDefault="00AD6CDB" w:rsidP="009037D3">
      <w:pPr>
        <w:spacing w:after="135" w:line="240" w:lineRule="auto"/>
        <w:rPr>
          <w:rFonts w:ascii="Times New Roman" w:eastAsia="Times New Roman" w:hAnsi="Times New Roman" w:cs="Times New Roman"/>
          <w:bCs/>
          <w:color w:val="333333"/>
          <w:sz w:val="24"/>
          <w:szCs w:val="24"/>
          <w:shd w:val="clear" w:color="auto" w:fill="FFFFFF"/>
          <w:lang w:eastAsia="ru-RU"/>
        </w:rPr>
      </w:pPr>
      <w:proofErr w:type="spellStart"/>
      <w:r w:rsidRPr="00D47ED2">
        <w:rPr>
          <w:rFonts w:ascii="Times New Roman" w:eastAsia="Times New Roman" w:hAnsi="Times New Roman" w:cs="Times New Roman"/>
          <w:bCs/>
          <w:iCs/>
          <w:color w:val="333333"/>
          <w:sz w:val="24"/>
          <w:szCs w:val="24"/>
          <w:shd w:val="clear" w:color="auto" w:fill="FFFFFF"/>
          <w:lang w:eastAsia="ru-RU"/>
        </w:rPr>
        <w:t>Технологиия</w:t>
      </w:r>
      <w:proofErr w:type="spellEnd"/>
      <w:r w:rsidRPr="00D47ED2">
        <w:rPr>
          <w:rFonts w:ascii="Times New Roman" w:eastAsia="Times New Roman" w:hAnsi="Times New Roman" w:cs="Times New Roman"/>
          <w:bCs/>
          <w:iCs/>
          <w:color w:val="333333"/>
          <w:sz w:val="24"/>
          <w:szCs w:val="24"/>
          <w:shd w:val="clear" w:color="auto" w:fill="FFFFFF"/>
          <w:lang w:eastAsia="ru-RU"/>
        </w:rPr>
        <w:t xml:space="preserve"> </w:t>
      </w:r>
      <w:r w:rsidRPr="003F1373">
        <w:rPr>
          <w:rFonts w:ascii="Times New Roman" w:eastAsia="Times New Roman" w:hAnsi="Times New Roman" w:cs="Times New Roman"/>
          <w:bCs/>
          <w:iCs/>
          <w:color w:val="333333"/>
          <w:sz w:val="24"/>
          <w:szCs w:val="24"/>
          <w:shd w:val="clear" w:color="auto" w:fill="FFFFFF"/>
          <w:lang w:eastAsia="ru-RU"/>
        </w:rPr>
        <w:t>подготовки и проведения урока</w:t>
      </w:r>
      <w:r w:rsidR="009037D3" w:rsidRPr="003F1373">
        <w:rPr>
          <w:rFonts w:ascii="Times New Roman" w:eastAsia="Times New Roman" w:hAnsi="Times New Roman" w:cs="Times New Roman"/>
          <w:bCs/>
          <w:iCs/>
          <w:color w:val="333333"/>
          <w:sz w:val="24"/>
          <w:szCs w:val="24"/>
          <w:shd w:val="clear" w:color="auto" w:fill="FFFFFF"/>
          <w:lang w:eastAsia="ru-RU"/>
        </w:rPr>
        <w:t xml:space="preserve"> в сотрудничестве на основе малых групп.</w:t>
      </w:r>
    </w:p>
    <w:p w:rsidR="009037D3" w:rsidRPr="003F1373" w:rsidRDefault="009037D3" w:rsidP="009037D3">
      <w:pPr>
        <w:shd w:val="clear" w:color="auto" w:fill="FFFFFF"/>
        <w:spacing w:after="135"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bCs/>
          <w:color w:val="333333"/>
          <w:sz w:val="24"/>
          <w:szCs w:val="24"/>
          <w:lang w:eastAsia="ru-RU"/>
        </w:rPr>
        <w:t>1 этап. </w:t>
      </w:r>
      <w:r w:rsidRPr="003F1373">
        <w:rPr>
          <w:rFonts w:ascii="Times New Roman" w:eastAsia="Times New Roman" w:hAnsi="Times New Roman" w:cs="Times New Roman"/>
          <w:bCs/>
          <w:iCs/>
          <w:color w:val="333333"/>
          <w:sz w:val="24"/>
          <w:szCs w:val="24"/>
          <w:lang w:eastAsia="ru-RU"/>
        </w:rPr>
        <w:t>Выбрать тему, цель и задачи урока.</w:t>
      </w:r>
    </w:p>
    <w:p w:rsidR="009037D3" w:rsidRPr="003F1373" w:rsidRDefault="009037D3" w:rsidP="009037D3">
      <w:pPr>
        <w:shd w:val="clear" w:color="auto" w:fill="FFFFFF"/>
        <w:spacing w:after="135"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bCs/>
          <w:color w:val="333333"/>
          <w:sz w:val="24"/>
          <w:szCs w:val="24"/>
          <w:lang w:eastAsia="ru-RU"/>
        </w:rPr>
        <w:t>2 этап. </w:t>
      </w:r>
      <w:r w:rsidRPr="003F1373">
        <w:rPr>
          <w:rFonts w:ascii="Times New Roman" w:eastAsia="Times New Roman" w:hAnsi="Times New Roman" w:cs="Times New Roman"/>
          <w:bCs/>
          <w:iCs/>
          <w:color w:val="333333"/>
          <w:sz w:val="24"/>
          <w:szCs w:val="24"/>
          <w:lang w:eastAsia="ru-RU"/>
        </w:rPr>
        <w:t>Определить объем учебного материала, подлежащего изучению на уроке.</w:t>
      </w:r>
    </w:p>
    <w:p w:rsidR="009037D3" w:rsidRPr="003F1373" w:rsidRDefault="009037D3" w:rsidP="009037D3">
      <w:pPr>
        <w:shd w:val="clear" w:color="auto" w:fill="FFFFFF"/>
        <w:spacing w:after="135"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bCs/>
          <w:color w:val="333333"/>
          <w:sz w:val="24"/>
          <w:szCs w:val="24"/>
          <w:lang w:eastAsia="ru-RU"/>
        </w:rPr>
        <w:t>3 этап.</w:t>
      </w:r>
      <w:r w:rsidRPr="003F1373">
        <w:rPr>
          <w:rFonts w:ascii="Times New Roman" w:eastAsia="Times New Roman" w:hAnsi="Times New Roman" w:cs="Times New Roman"/>
          <w:bCs/>
          <w:color w:val="FF0000"/>
          <w:sz w:val="24"/>
          <w:szCs w:val="24"/>
          <w:lang w:eastAsia="ru-RU"/>
        </w:rPr>
        <w:t> </w:t>
      </w:r>
      <w:r w:rsidRPr="003F1373">
        <w:rPr>
          <w:rFonts w:ascii="Times New Roman" w:eastAsia="Times New Roman" w:hAnsi="Times New Roman" w:cs="Times New Roman"/>
          <w:bCs/>
          <w:iCs/>
          <w:color w:val="333333"/>
          <w:sz w:val="24"/>
          <w:szCs w:val="24"/>
          <w:lang w:eastAsia="ru-RU"/>
        </w:rPr>
        <w:t>Подготовить задания для групповой работы, необходимый дидактический и раздаточный материал</w:t>
      </w:r>
      <w:proofErr w:type="gramStart"/>
      <w:r w:rsidRPr="003F1373">
        <w:rPr>
          <w:rFonts w:ascii="Times New Roman" w:eastAsia="Times New Roman" w:hAnsi="Times New Roman" w:cs="Times New Roman"/>
          <w:bCs/>
          <w:iCs/>
          <w:color w:val="333333"/>
          <w:sz w:val="24"/>
          <w:szCs w:val="24"/>
          <w:lang w:eastAsia="ru-RU"/>
        </w:rPr>
        <w:t>.</w:t>
      </w:r>
      <w:proofErr w:type="gramEnd"/>
    </w:p>
    <w:p w:rsidR="009037D3" w:rsidRPr="003F1373" w:rsidRDefault="009037D3" w:rsidP="009037D3">
      <w:pPr>
        <w:shd w:val="clear" w:color="auto" w:fill="FFFFFF"/>
        <w:spacing w:after="135"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color w:val="333333"/>
          <w:sz w:val="24"/>
          <w:szCs w:val="24"/>
          <w:lang w:eastAsia="ru-RU"/>
        </w:rPr>
        <w:t>.</w:t>
      </w:r>
    </w:p>
    <w:p w:rsidR="009037D3" w:rsidRPr="003F1373" w:rsidRDefault="009037D3" w:rsidP="009037D3">
      <w:pPr>
        <w:shd w:val="clear" w:color="auto" w:fill="FFFFFF"/>
        <w:spacing w:after="135"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bCs/>
          <w:color w:val="333333"/>
          <w:sz w:val="24"/>
          <w:szCs w:val="24"/>
          <w:lang w:eastAsia="ru-RU"/>
        </w:rPr>
        <w:t>4 этап.</w:t>
      </w:r>
      <w:r w:rsidRPr="003F1373">
        <w:rPr>
          <w:rFonts w:ascii="Times New Roman" w:eastAsia="Times New Roman" w:hAnsi="Times New Roman" w:cs="Times New Roman"/>
          <w:bCs/>
          <w:color w:val="FF0000"/>
          <w:sz w:val="24"/>
          <w:szCs w:val="24"/>
          <w:lang w:eastAsia="ru-RU"/>
        </w:rPr>
        <w:t> </w:t>
      </w:r>
      <w:r w:rsidRPr="003F1373">
        <w:rPr>
          <w:rFonts w:ascii="Times New Roman" w:eastAsia="Times New Roman" w:hAnsi="Times New Roman" w:cs="Times New Roman"/>
          <w:bCs/>
          <w:iCs/>
          <w:color w:val="333333"/>
          <w:sz w:val="24"/>
          <w:szCs w:val="24"/>
          <w:lang w:eastAsia="ru-RU"/>
        </w:rPr>
        <w:t>Продумать вопрос о численности и комплектовании групп, расстановке мебели в аудитории.</w:t>
      </w:r>
    </w:p>
    <w:p w:rsidR="009037D3" w:rsidRPr="003F1373" w:rsidRDefault="009037D3" w:rsidP="009037D3">
      <w:pPr>
        <w:shd w:val="clear" w:color="auto" w:fill="FFFFFF"/>
        <w:spacing w:after="135"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bCs/>
          <w:color w:val="333333"/>
          <w:sz w:val="24"/>
          <w:szCs w:val="24"/>
          <w:lang w:eastAsia="ru-RU"/>
        </w:rPr>
        <w:t>5 этап</w:t>
      </w:r>
      <w:r w:rsidRPr="003F1373">
        <w:rPr>
          <w:rFonts w:ascii="Times New Roman" w:eastAsia="Times New Roman" w:hAnsi="Times New Roman" w:cs="Times New Roman"/>
          <w:bCs/>
          <w:iCs/>
          <w:color w:val="333333"/>
          <w:sz w:val="24"/>
          <w:szCs w:val="24"/>
          <w:lang w:eastAsia="ru-RU"/>
        </w:rPr>
        <w:t>. Наметить возможные внутригрупповые роли.</w:t>
      </w:r>
    </w:p>
    <w:p w:rsidR="009037D3" w:rsidRPr="003F1373" w:rsidRDefault="009037D3" w:rsidP="009037D3">
      <w:pPr>
        <w:shd w:val="clear" w:color="auto" w:fill="FFFFFF"/>
        <w:spacing w:after="135"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bCs/>
          <w:color w:val="333333"/>
          <w:sz w:val="24"/>
          <w:szCs w:val="24"/>
          <w:lang w:eastAsia="ru-RU"/>
        </w:rPr>
        <w:t>6 этап. </w:t>
      </w:r>
      <w:r w:rsidRPr="003F1373">
        <w:rPr>
          <w:rFonts w:ascii="Times New Roman" w:eastAsia="Times New Roman" w:hAnsi="Times New Roman" w:cs="Times New Roman"/>
          <w:bCs/>
          <w:iCs/>
          <w:color w:val="333333"/>
          <w:sz w:val="24"/>
          <w:szCs w:val="24"/>
          <w:lang w:eastAsia="ru-RU"/>
        </w:rPr>
        <w:t>Выделить этапы урока, на которых планируется организация групповой работы, продумать, как будет осуществляться интеграция групповой работы в общую структуру урока, определить продолжительность групповой работы.</w:t>
      </w:r>
    </w:p>
    <w:p w:rsidR="009037D3" w:rsidRPr="003F1373" w:rsidRDefault="009037D3" w:rsidP="009037D3">
      <w:pPr>
        <w:shd w:val="clear" w:color="auto" w:fill="FFFFFF"/>
        <w:spacing w:after="135"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bCs/>
          <w:color w:val="333333"/>
          <w:sz w:val="24"/>
          <w:szCs w:val="24"/>
          <w:lang w:eastAsia="ru-RU"/>
        </w:rPr>
        <w:lastRenderedPageBreak/>
        <w:t>7 этап.</w:t>
      </w:r>
      <w:r w:rsidRPr="003F1373">
        <w:rPr>
          <w:rFonts w:ascii="Times New Roman" w:eastAsia="Times New Roman" w:hAnsi="Times New Roman" w:cs="Times New Roman"/>
          <w:bCs/>
          <w:color w:val="FF0000"/>
          <w:sz w:val="24"/>
          <w:szCs w:val="24"/>
          <w:lang w:eastAsia="ru-RU"/>
        </w:rPr>
        <w:t> </w:t>
      </w:r>
      <w:r w:rsidRPr="003F1373">
        <w:rPr>
          <w:rFonts w:ascii="Times New Roman" w:eastAsia="Times New Roman" w:hAnsi="Times New Roman" w:cs="Times New Roman"/>
          <w:bCs/>
          <w:iCs/>
          <w:color w:val="333333"/>
          <w:sz w:val="24"/>
          <w:szCs w:val="24"/>
          <w:lang w:eastAsia="ru-RU"/>
        </w:rPr>
        <w:t>Разработать правила индивидуального и группового оценивания на данном уроке.</w:t>
      </w:r>
    </w:p>
    <w:p w:rsidR="009037D3" w:rsidRPr="003F1373" w:rsidRDefault="009037D3" w:rsidP="009037D3">
      <w:pPr>
        <w:shd w:val="clear" w:color="auto" w:fill="FFFFFF"/>
        <w:spacing w:after="135"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color w:val="333333"/>
          <w:sz w:val="24"/>
          <w:szCs w:val="24"/>
          <w:lang w:eastAsia="ru-RU"/>
        </w:rPr>
        <w:t>Оценивание результатов групповой работы - важный и обязательный момент такого урока. Наряду с учебными достижениями учеников и выставлением им отметок, необходимо оценивать и социальные достижения школьников, комментировать проявленные ими коллективистские качества, подмечать проявления помощи товарищам, взаимовыручки, подчеркивать вклад в общее дело. Существует несколько правил такого оценивания, которые касаются учебных и социальных достижений школьников, а именно:</w:t>
      </w:r>
    </w:p>
    <w:p w:rsidR="009037D3" w:rsidRPr="003F1373" w:rsidRDefault="009037D3" w:rsidP="009037D3">
      <w:pPr>
        <w:shd w:val="clear" w:color="auto" w:fill="FFFFFF"/>
        <w:spacing w:after="135"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b/>
          <w:bCs/>
          <w:color w:val="333333"/>
          <w:sz w:val="24"/>
          <w:szCs w:val="24"/>
          <w:lang w:eastAsia="ru-RU"/>
        </w:rPr>
        <w:t>относительно учебных достижений:</w:t>
      </w:r>
    </w:p>
    <w:p w:rsidR="009037D3" w:rsidRPr="003F1373" w:rsidRDefault="009037D3" w:rsidP="009037D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color w:val="333333"/>
          <w:sz w:val="24"/>
          <w:szCs w:val="24"/>
          <w:lang w:eastAsia="ru-RU"/>
        </w:rPr>
        <w:t>производить оценку отдельных членов группы на основе сравнения с ранее достигнутыми этим учеником результатами;</w:t>
      </w:r>
    </w:p>
    <w:p w:rsidR="009037D3" w:rsidRPr="003F1373" w:rsidRDefault="009037D3" w:rsidP="009037D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color w:val="333333"/>
          <w:sz w:val="24"/>
          <w:szCs w:val="24"/>
          <w:lang w:eastAsia="ru-RU"/>
        </w:rPr>
        <w:t>любой член группы имеет право дополнять высказывания своего товарища по группе, за это можно поощрить группу дополнительным баллом;</w:t>
      </w:r>
    </w:p>
    <w:p w:rsidR="009037D3" w:rsidRPr="003F1373" w:rsidRDefault="009037D3" w:rsidP="009037D3">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color w:val="333333"/>
          <w:sz w:val="24"/>
          <w:szCs w:val="24"/>
          <w:lang w:eastAsia="ru-RU"/>
        </w:rPr>
        <w:t>групповую работу надо оценивать одинаковым баллом для всех членов группы;</w:t>
      </w:r>
    </w:p>
    <w:p w:rsidR="009037D3" w:rsidRPr="003F1373" w:rsidRDefault="009037D3" w:rsidP="009037D3">
      <w:pPr>
        <w:shd w:val="clear" w:color="auto" w:fill="FFFFFF"/>
        <w:spacing w:after="135"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b/>
          <w:bCs/>
          <w:color w:val="333333"/>
          <w:sz w:val="24"/>
          <w:szCs w:val="24"/>
          <w:lang w:eastAsia="ru-RU"/>
        </w:rPr>
        <w:t>б) относительно социальных достижений:</w:t>
      </w:r>
    </w:p>
    <w:p w:rsidR="009037D3" w:rsidRPr="003F1373" w:rsidRDefault="009037D3" w:rsidP="009037D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color w:val="333333"/>
          <w:sz w:val="24"/>
          <w:szCs w:val="24"/>
          <w:lang w:eastAsia="ru-RU"/>
        </w:rPr>
        <w:t>если группы работают охотно, то хвалить и поощрять группы не следует;</w:t>
      </w:r>
    </w:p>
    <w:p w:rsidR="009037D3" w:rsidRPr="003F1373" w:rsidRDefault="009037D3" w:rsidP="009037D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color w:val="333333"/>
          <w:sz w:val="24"/>
          <w:szCs w:val="24"/>
          <w:lang w:eastAsia="ru-RU"/>
        </w:rPr>
        <w:t xml:space="preserve">все члены группы должны получать одинаковое поощрение или не получать </w:t>
      </w:r>
      <w:proofErr w:type="gramStart"/>
      <w:r w:rsidRPr="003F1373">
        <w:rPr>
          <w:rFonts w:ascii="Times New Roman" w:eastAsia="Times New Roman" w:hAnsi="Times New Roman" w:cs="Times New Roman"/>
          <w:color w:val="333333"/>
          <w:sz w:val="24"/>
          <w:szCs w:val="24"/>
          <w:lang w:eastAsia="ru-RU"/>
        </w:rPr>
        <w:t>никакого</w:t>
      </w:r>
      <w:proofErr w:type="gramEnd"/>
      <w:r w:rsidRPr="003F1373">
        <w:rPr>
          <w:rFonts w:ascii="Times New Roman" w:eastAsia="Times New Roman" w:hAnsi="Times New Roman" w:cs="Times New Roman"/>
          <w:color w:val="333333"/>
          <w:sz w:val="24"/>
          <w:szCs w:val="24"/>
          <w:lang w:eastAsia="ru-RU"/>
        </w:rPr>
        <w:t>;</w:t>
      </w:r>
    </w:p>
    <w:p w:rsidR="009037D3" w:rsidRPr="003F1373" w:rsidRDefault="009037D3" w:rsidP="009037D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color w:val="333333"/>
          <w:sz w:val="24"/>
          <w:szCs w:val="24"/>
          <w:lang w:eastAsia="ru-RU"/>
        </w:rPr>
        <w:t>необходимо избегать выделения какой-либо одной группы, не устраивать соревнования;</w:t>
      </w:r>
    </w:p>
    <w:p w:rsidR="009037D3" w:rsidRPr="003F1373" w:rsidRDefault="009037D3" w:rsidP="009037D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color w:val="333333"/>
          <w:sz w:val="24"/>
          <w:szCs w:val="24"/>
          <w:lang w:eastAsia="ru-RU"/>
        </w:rPr>
        <w:t>если какая-либо группа работала плохо, не заслужила поощрения, то ее не следует ругать, а надо постараться найти способ дополнительной практики, в крайнем случае, попытаться переформировать ее;</w:t>
      </w:r>
    </w:p>
    <w:p w:rsidR="009037D3" w:rsidRPr="003F1373" w:rsidRDefault="009037D3" w:rsidP="009037D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3F1373">
        <w:rPr>
          <w:rFonts w:ascii="Times New Roman" w:eastAsia="Times New Roman" w:hAnsi="Times New Roman" w:cs="Times New Roman"/>
          <w:color w:val="333333"/>
          <w:sz w:val="24"/>
          <w:szCs w:val="24"/>
          <w:lang w:eastAsia="ru-RU"/>
        </w:rPr>
        <w:t>необходимо обсудить психологические результаты: что удалось и почему; к чему следует стремиться;</w:t>
      </w:r>
    </w:p>
    <w:p w:rsidR="009037D3" w:rsidRPr="00D47ED2" w:rsidRDefault="009037D3" w:rsidP="00A240C8">
      <w:pPr>
        <w:numPr>
          <w:ilvl w:val="0"/>
          <w:numId w:val="2"/>
        </w:numPr>
        <w:shd w:val="clear" w:color="auto" w:fill="FFFFFF"/>
        <w:spacing w:before="100" w:beforeAutospacing="1" w:after="100" w:afterAutospacing="1" w:line="240" w:lineRule="auto"/>
        <w:rPr>
          <w:rFonts w:ascii="Times New Roman" w:hAnsi="Times New Roman" w:cs="Times New Roman"/>
          <w:color w:val="000000"/>
          <w:sz w:val="24"/>
          <w:szCs w:val="24"/>
          <w:shd w:val="clear" w:color="auto" w:fill="FFFFFF"/>
        </w:rPr>
      </w:pPr>
      <w:r w:rsidRPr="003F1373">
        <w:rPr>
          <w:rFonts w:ascii="Times New Roman" w:eastAsia="Times New Roman" w:hAnsi="Times New Roman" w:cs="Times New Roman"/>
          <w:color w:val="333333"/>
          <w:sz w:val="24"/>
          <w:szCs w:val="24"/>
          <w:lang w:eastAsia="ru-RU"/>
        </w:rPr>
        <w:t>важно обсудить трудности, с которыми участники гру</w:t>
      </w:r>
      <w:proofErr w:type="gramStart"/>
      <w:r w:rsidRPr="003F1373">
        <w:rPr>
          <w:rFonts w:ascii="Times New Roman" w:eastAsia="Times New Roman" w:hAnsi="Times New Roman" w:cs="Times New Roman"/>
          <w:color w:val="333333"/>
          <w:sz w:val="24"/>
          <w:szCs w:val="24"/>
          <w:lang w:eastAsia="ru-RU"/>
        </w:rPr>
        <w:t>пп встр</w:t>
      </w:r>
      <w:proofErr w:type="gramEnd"/>
      <w:r w:rsidRPr="003F1373">
        <w:rPr>
          <w:rFonts w:ascii="Times New Roman" w:eastAsia="Times New Roman" w:hAnsi="Times New Roman" w:cs="Times New Roman"/>
          <w:color w:val="333333"/>
          <w:sz w:val="24"/>
          <w:szCs w:val="24"/>
          <w:lang w:eastAsia="ru-RU"/>
        </w:rPr>
        <w:t>етились на этом уроке, выявить приемы, которые помогли справиться с ними.</w:t>
      </w:r>
    </w:p>
    <w:p w:rsidR="00AD6CDB" w:rsidRPr="00D47ED2" w:rsidRDefault="00AD6CDB" w:rsidP="00AD6CDB">
      <w:pPr>
        <w:shd w:val="clear" w:color="auto" w:fill="FFFFFF"/>
        <w:spacing w:before="100" w:beforeAutospacing="1" w:after="100" w:afterAutospacing="1" w:line="240" w:lineRule="auto"/>
        <w:ind w:left="720"/>
        <w:rPr>
          <w:rFonts w:ascii="Times New Roman" w:hAnsi="Times New Roman" w:cs="Times New Roman"/>
          <w:b/>
          <w:color w:val="000000"/>
          <w:sz w:val="24"/>
          <w:szCs w:val="24"/>
          <w:shd w:val="clear" w:color="auto" w:fill="FFFFFF"/>
        </w:rPr>
      </w:pPr>
      <w:r w:rsidRPr="00D47ED2">
        <w:rPr>
          <w:rFonts w:ascii="Times New Roman" w:eastAsia="Times New Roman" w:hAnsi="Times New Roman" w:cs="Times New Roman"/>
          <w:b/>
          <w:color w:val="333333"/>
          <w:sz w:val="24"/>
          <w:szCs w:val="24"/>
          <w:lang w:eastAsia="ru-RU"/>
        </w:rPr>
        <w:t>5.Формы учебной коммуникации.</w:t>
      </w:r>
    </w:p>
    <w:p w:rsidR="00AE15A2" w:rsidRPr="00D47ED2" w:rsidRDefault="001600A8" w:rsidP="00AE15A2">
      <w:pPr>
        <w:rPr>
          <w:rFonts w:ascii="Times New Roman" w:hAnsi="Times New Roman" w:cs="Times New Roman"/>
          <w:sz w:val="24"/>
          <w:szCs w:val="24"/>
        </w:rPr>
      </w:pPr>
      <w:r w:rsidRPr="00D47ED2">
        <w:rPr>
          <w:rFonts w:ascii="Times New Roman" w:hAnsi="Times New Roman" w:cs="Times New Roman"/>
          <w:color w:val="333333"/>
          <w:sz w:val="24"/>
          <w:szCs w:val="24"/>
          <w:shd w:val="clear" w:color="auto" w:fill="FFFFFF"/>
        </w:rPr>
        <w:t>Известное изречение мудрецов гласит: «Я могу подвести верблюда к водопою, но не могу заставить его напиться!» Поэтому проблема мотивации самостоятельной учебной деятельности учащихся не менее, а может быть и более важна, чем способ организации, условия и методика работы над заданием. Но совместная работа как раз и дает прекрасный стимул для личностного развития, познавательной деятельности, для коммуникации, поскольку в этом случае всегда можно рассчитывать на помощь со стороны товарищей. Учитель может уделить значительно больше внимания отдельным ученикам, поскольку все заняты делом</w:t>
      </w:r>
      <w:proofErr w:type="gramStart"/>
      <w:r w:rsidR="00AE15A2">
        <w:rPr>
          <w:rFonts w:ascii="Times New Roman" w:hAnsi="Times New Roman" w:cs="Times New Roman"/>
          <w:color w:val="333333"/>
          <w:sz w:val="24"/>
          <w:szCs w:val="24"/>
          <w:shd w:val="clear" w:color="auto" w:fill="FFFFFF"/>
        </w:rPr>
        <w:t xml:space="preserve"> </w:t>
      </w:r>
      <w:r w:rsidRPr="00D47ED2">
        <w:rPr>
          <w:rFonts w:ascii="Times New Roman" w:hAnsi="Times New Roman" w:cs="Times New Roman"/>
          <w:color w:val="333333"/>
          <w:sz w:val="24"/>
          <w:szCs w:val="24"/>
          <w:shd w:val="clear" w:color="auto" w:fill="FFFFFF"/>
        </w:rPr>
        <w:t>.</w:t>
      </w:r>
      <w:proofErr w:type="gramEnd"/>
      <w:r w:rsidR="00AE15A2" w:rsidRPr="00AE15A2">
        <w:rPr>
          <w:rFonts w:ascii="Times New Roman" w:hAnsi="Times New Roman" w:cs="Times New Roman"/>
          <w:sz w:val="24"/>
          <w:szCs w:val="24"/>
        </w:rPr>
        <w:t xml:space="preserve"> </w:t>
      </w:r>
      <w:r w:rsidR="00AE15A2" w:rsidRPr="00D47ED2">
        <w:rPr>
          <w:rFonts w:ascii="Times New Roman" w:hAnsi="Times New Roman" w:cs="Times New Roman"/>
          <w:sz w:val="24"/>
          <w:szCs w:val="24"/>
        </w:rPr>
        <w:t>После каждой работы в группах сотрудничества провожу обсуждения достигнутых успехов и обязательно обсуждаем успехи учеников в сотрудничестве, в общении между собой. Довожу  до сведения учеников</w:t>
      </w:r>
      <w:proofErr w:type="gramStart"/>
      <w:r w:rsidR="00AE15A2" w:rsidRPr="00D47ED2">
        <w:rPr>
          <w:rFonts w:ascii="Times New Roman" w:hAnsi="Times New Roman" w:cs="Times New Roman"/>
          <w:sz w:val="24"/>
          <w:szCs w:val="24"/>
        </w:rPr>
        <w:t xml:space="preserve"> ,</w:t>
      </w:r>
      <w:proofErr w:type="gramEnd"/>
      <w:r w:rsidR="00AE15A2" w:rsidRPr="00D47ED2">
        <w:rPr>
          <w:rFonts w:ascii="Times New Roman" w:hAnsi="Times New Roman" w:cs="Times New Roman"/>
          <w:sz w:val="24"/>
          <w:szCs w:val="24"/>
        </w:rPr>
        <w:t xml:space="preserve"> что и как будет оцениваться. Прописываю на доске. Например:</w:t>
      </w:r>
    </w:p>
    <w:p w:rsidR="00AE15A2" w:rsidRPr="00D47ED2" w:rsidRDefault="00AE15A2" w:rsidP="00AE15A2">
      <w:pPr>
        <w:rPr>
          <w:rFonts w:ascii="Times New Roman" w:hAnsi="Times New Roman" w:cs="Times New Roman"/>
          <w:sz w:val="24"/>
          <w:szCs w:val="24"/>
        </w:rPr>
      </w:pPr>
      <w:r w:rsidRPr="00D47ED2">
        <w:rPr>
          <w:rFonts w:ascii="Times New Roman" w:hAnsi="Times New Roman" w:cs="Times New Roman"/>
          <w:sz w:val="24"/>
          <w:szCs w:val="24"/>
        </w:rPr>
        <w:t>Я буду наблюдать за тем</w:t>
      </w:r>
      <w:proofErr w:type="gramStart"/>
      <w:r w:rsidRPr="00D47ED2">
        <w:rPr>
          <w:rFonts w:ascii="Times New Roman" w:hAnsi="Times New Roman" w:cs="Times New Roman"/>
          <w:sz w:val="24"/>
          <w:szCs w:val="24"/>
        </w:rPr>
        <w:t xml:space="preserve"> ,</w:t>
      </w:r>
      <w:proofErr w:type="gramEnd"/>
      <w:r w:rsidRPr="00D47ED2">
        <w:rPr>
          <w:rFonts w:ascii="Times New Roman" w:hAnsi="Times New Roman" w:cs="Times New Roman"/>
          <w:sz w:val="24"/>
          <w:szCs w:val="24"/>
        </w:rPr>
        <w:t>как:</w:t>
      </w:r>
    </w:p>
    <w:p w:rsidR="00AE15A2" w:rsidRPr="00D47ED2" w:rsidRDefault="00AE15A2" w:rsidP="00AE15A2">
      <w:pPr>
        <w:rPr>
          <w:rFonts w:ascii="Times New Roman" w:hAnsi="Times New Roman" w:cs="Times New Roman"/>
          <w:sz w:val="24"/>
          <w:szCs w:val="24"/>
        </w:rPr>
      </w:pPr>
      <w:r w:rsidRPr="00D47ED2">
        <w:rPr>
          <w:rFonts w:ascii="Times New Roman" w:hAnsi="Times New Roman" w:cs="Times New Roman"/>
          <w:sz w:val="24"/>
          <w:szCs w:val="24"/>
        </w:rPr>
        <w:t>-вы слушаете друга;</w:t>
      </w:r>
    </w:p>
    <w:p w:rsidR="00AE15A2" w:rsidRPr="00D47ED2" w:rsidRDefault="00AE15A2" w:rsidP="00AE15A2">
      <w:pPr>
        <w:rPr>
          <w:rFonts w:ascii="Times New Roman" w:hAnsi="Times New Roman" w:cs="Times New Roman"/>
          <w:sz w:val="24"/>
          <w:szCs w:val="24"/>
        </w:rPr>
      </w:pPr>
      <w:r w:rsidRPr="00D47ED2">
        <w:rPr>
          <w:rFonts w:ascii="Times New Roman" w:hAnsi="Times New Roman" w:cs="Times New Roman"/>
          <w:sz w:val="24"/>
          <w:szCs w:val="24"/>
        </w:rPr>
        <w:t>-помогаете друг другу;</w:t>
      </w:r>
    </w:p>
    <w:p w:rsidR="00AE15A2" w:rsidRPr="00D47ED2" w:rsidRDefault="00AE15A2" w:rsidP="00AE15A2">
      <w:pPr>
        <w:rPr>
          <w:rFonts w:ascii="Times New Roman" w:hAnsi="Times New Roman" w:cs="Times New Roman"/>
          <w:sz w:val="24"/>
          <w:szCs w:val="24"/>
        </w:rPr>
      </w:pPr>
      <w:r w:rsidRPr="00D47ED2">
        <w:rPr>
          <w:rFonts w:ascii="Times New Roman" w:hAnsi="Times New Roman" w:cs="Times New Roman"/>
          <w:sz w:val="24"/>
          <w:szCs w:val="24"/>
        </w:rPr>
        <w:lastRenderedPageBreak/>
        <w:t>-вместе решаете возникшую проблему.</w:t>
      </w:r>
    </w:p>
    <w:p w:rsidR="00AE15A2" w:rsidRPr="00D47ED2" w:rsidRDefault="00AE15A2" w:rsidP="00AE15A2">
      <w:pPr>
        <w:rPr>
          <w:rFonts w:ascii="Times New Roman" w:hAnsi="Times New Roman" w:cs="Times New Roman"/>
          <w:sz w:val="24"/>
          <w:szCs w:val="24"/>
        </w:rPr>
      </w:pPr>
      <w:r w:rsidRPr="00D47ED2">
        <w:rPr>
          <w:rFonts w:ascii="Times New Roman" w:hAnsi="Times New Roman" w:cs="Times New Roman"/>
          <w:sz w:val="24"/>
          <w:szCs w:val="24"/>
        </w:rPr>
        <w:t>Использование технологии сотрудничества в различных вариантах помогает учащимся:</w:t>
      </w:r>
    </w:p>
    <w:p w:rsidR="00AE15A2" w:rsidRPr="00D47ED2" w:rsidRDefault="00AE15A2" w:rsidP="00AE15A2">
      <w:pPr>
        <w:rPr>
          <w:rFonts w:ascii="Times New Roman" w:hAnsi="Times New Roman" w:cs="Times New Roman"/>
          <w:sz w:val="24"/>
          <w:szCs w:val="24"/>
        </w:rPr>
      </w:pPr>
      <w:r w:rsidRPr="00D47ED2">
        <w:rPr>
          <w:rFonts w:ascii="Times New Roman" w:hAnsi="Times New Roman" w:cs="Times New Roman"/>
          <w:sz w:val="24"/>
          <w:szCs w:val="24"/>
        </w:rPr>
        <w:t>-учиться вместе;</w:t>
      </w:r>
    </w:p>
    <w:p w:rsidR="00AE15A2" w:rsidRPr="00D47ED2" w:rsidRDefault="00AE15A2" w:rsidP="00AE15A2">
      <w:pPr>
        <w:rPr>
          <w:rFonts w:ascii="Times New Roman" w:hAnsi="Times New Roman" w:cs="Times New Roman"/>
          <w:sz w:val="24"/>
          <w:szCs w:val="24"/>
        </w:rPr>
      </w:pPr>
      <w:r w:rsidRPr="00D47ED2">
        <w:rPr>
          <w:rFonts w:ascii="Times New Roman" w:hAnsi="Times New Roman" w:cs="Times New Roman"/>
          <w:sz w:val="24"/>
          <w:szCs w:val="24"/>
        </w:rPr>
        <w:t>-формировать интеллектуальные умения;</w:t>
      </w:r>
    </w:p>
    <w:p w:rsidR="00AE15A2" w:rsidRPr="00D47ED2" w:rsidRDefault="00AE15A2" w:rsidP="00AE15A2">
      <w:pPr>
        <w:rPr>
          <w:rFonts w:ascii="Times New Roman" w:hAnsi="Times New Roman" w:cs="Times New Roman"/>
          <w:sz w:val="24"/>
          <w:szCs w:val="24"/>
        </w:rPr>
      </w:pPr>
      <w:r w:rsidRPr="00D47ED2">
        <w:rPr>
          <w:rFonts w:ascii="Times New Roman" w:hAnsi="Times New Roman" w:cs="Times New Roman"/>
          <w:sz w:val="24"/>
          <w:szCs w:val="24"/>
        </w:rPr>
        <w:t>-переносить свои навыки сотрудничества со школьного уровня деятельности на другие отношения;</w:t>
      </w:r>
    </w:p>
    <w:p w:rsidR="00AE15A2" w:rsidRPr="00D47ED2" w:rsidRDefault="00AE15A2" w:rsidP="00AE15A2">
      <w:pPr>
        <w:rPr>
          <w:rFonts w:ascii="Times New Roman" w:hAnsi="Times New Roman" w:cs="Times New Roman"/>
          <w:sz w:val="24"/>
          <w:szCs w:val="24"/>
        </w:rPr>
      </w:pPr>
      <w:r w:rsidRPr="00D47ED2">
        <w:rPr>
          <w:rFonts w:ascii="Times New Roman" w:hAnsi="Times New Roman" w:cs="Times New Roman"/>
          <w:sz w:val="24"/>
          <w:szCs w:val="24"/>
        </w:rPr>
        <w:t>-ощутить чувства защищённости, которое облегчает решение поставленных задач.</w:t>
      </w:r>
    </w:p>
    <w:p w:rsidR="006233CE" w:rsidRPr="00D47ED2" w:rsidRDefault="001600A8" w:rsidP="00A240C8">
      <w:pPr>
        <w:rPr>
          <w:rFonts w:ascii="Times New Roman" w:hAnsi="Times New Roman" w:cs="Times New Roman"/>
          <w:sz w:val="24"/>
          <w:szCs w:val="24"/>
        </w:rPr>
      </w:pPr>
      <w:r w:rsidRPr="00D47ED2">
        <w:rPr>
          <w:rFonts w:ascii="Times New Roman" w:hAnsi="Times New Roman" w:cs="Times New Roman"/>
          <w:color w:val="333333"/>
          <w:sz w:val="24"/>
          <w:szCs w:val="24"/>
          <w:shd w:val="clear" w:color="auto" w:fill="FFFFFF"/>
        </w:rPr>
        <w:t>Педагог, который поставил перед собой задачу развития коммуникативных компетенций учащихся, должен хорошо представлять себе какие основные формы учебной коммуникации могут развиваться на уроке.</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Основные формы учебной коммуникации.</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1) Монологические формы речевой коммуникации:</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выступать с готовой заранее речью</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выступать с неподготовленной речью;</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рассказывать;</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пересказывать;</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спрашивать и задавать вопросы</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сообщать;</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докладывать;</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отвечать на вопросы;</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аргументировать;</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ассоциировать;</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критиковать;</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доказывать и опровергать</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защищать и доказывать своё мнение.</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2) Диалогические формы речевой коммуникации</w:t>
      </w:r>
      <w:proofErr w:type="gramStart"/>
      <w:r w:rsidRPr="00D47ED2">
        <w:rPr>
          <w:rFonts w:ascii="Times New Roman" w:hAnsi="Times New Roman" w:cs="Times New Roman"/>
          <w:color w:val="333333"/>
          <w:sz w:val="24"/>
          <w:szCs w:val="24"/>
          <w:shd w:val="clear" w:color="auto" w:fill="FFFFFF"/>
        </w:rPr>
        <w:t>.</w:t>
      </w:r>
      <w:proofErr w:type="gramEnd"/>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xml:space="preserve">- </w:t>
      </w:r>
      <w:proofErr w:type="gramStart"/>
      <w:r w:rsidRPr="00D47ED2">
        <w:rPr>
          <w:rFonts w:ascii="Times New Roman" w:hAnsi="Times New Roman" w:cs="Times New Roman"/>
          <w:color w:val="333333"/>
          <w:sz w:val="24"/>
          <w:szCs w:val="24"/>
          <w:shd w:val="clear" w:color="auto" w:fill="FFFFFF"/>
        </w:rPr>
        <w:t>у</w:t>
      </w:r>
      <w:proofErr w:type="gramEnd"/>
      <w:r w:rsidRPr="00D47ED2">
        <w:rPr>
          <w:rFonts w:ascii="Times New Roman" w:hAnsi="Times New Roman" w:cs="Times New Roman"/>
          <w:color w:val="333333"/>
          <w:sz w:val="24"/>
          <w:szCs w:val="24"/>
          <w:shd w:val="clear" w:color="auto" w:fill="FFFFFF"/>
        </w:rPr>
        <w:t>чебная беседа учителя и ученика;</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учебная</w:t>
      </w:r>
      <w:r w:rsidR="00AD6CDB" w:rsidRPr="00D47ED2">
        <w:rPr>
          <w:rFonts w:ascii="Times New Roman" w:hAnsi="Times New Roman" w:cs="Times New Roman"/>
          <w:color w:val="333333"/>
          <w:sz w:val="24"/>
          <w:szCs w:val="24"/>
          <w:shd w:val="clear" w:color="auto" w:fill="FFFFFF"/>
        </w:rPr>
        <w:t xml:space="preserve"> </w:t>
      </w:r>
      <w:r w:rsidRPr="00D47ED2">
        <w:rPr>
          <w:rFonts w:ascii="Times New Roman" w:hAnsi="Times New Roman" w:cs="Times New Roman"/>
          <w:color w:val="333333"/>
          <w:sz w:val="24"/>
          <w:szCs w:val="24"/>
          <w:shd w:val="clear" w:color="auto" w:fill="FFFFFF"/>
        </w:rPr>
        <w:t xml:space="preserve"> беседа в парах;</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учебная беседа в группах;</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дискуссия;</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дебаты;</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переговоры;</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ответы</w:t>
      </w:r>
      <w:r w:rsidR="00AE15A2">
        <w:rPr>
          <w:rFonts w:ascii="Times New Roman" w:hAnsi="Times New Roman" w:cs="Times New Roman"/>
          <w:color w:val="333333"/>
          <w:sz w:val="24"/>
          <w:szCs w:val="24"/>
          <w:shd w:val="clear" w:color="auto" w:fill="FFFFFF"/>
        </w:rPr>
        <w:t xml:space="preserve"> </w:t>
      </w:r>
      <w:r w:rsidRPr="00D47ED2">
        <w:rPr>
          <w:rFonts w:ascii="Times New Roman" w:hAnsi="Times New Roman" w:cs="Times New Roman"/>
          <w:color w:val="333333"/>
          <w:sz w:val="24"/>
          <w:szCs w:val="24"/>
          <w:shd w:val="clear" w:color="auto" w:fill="FFFFFF"/>
        </w:rPr>
        <w:t xml:space="preserve"> на вопросы;</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ролевая игра;</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театрализация;</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блиц</w:t>
      </w:r>
      <w:r w:rsidR="00AE15A2">
        <w:rPr>
          <w:rFonts w:ascii="Times New Roman" w:hAnsi="Times New Roman" w:cs="Times New Roman"/>
          <w:color w:val="333333"/>
          <w:sz w:val="24"/>
          <w:szCs w:val="24"/>
          <w:shd w:val="clear" w:color="auto" w:fill="FFFFFF"/>
        </w:rPr>
        <w:t xml:space="preserve"> </w:t>
      </w:r>
      <w:proofErr w:type="gramStart"/>
      <w:r w:rsidRPr="00D47ED2">
        <w:rPr>
          <w:rFonts w:ascii="Times New Roman" w:hAnsi="Times New Roman" w:cs="Times New Roman"/>
          <w:color w:val="333333"/>
          <w:sz w:val="24"/>
          <w:szCs w:val="24"/>
          <w:shd w:val="clear" w:color="auto" w:fill="FFFFFF"/>
        </w:rPr>
        <w:t>-т</w:t>
      </w:r>
      <w:proofErr w:type="gramEnd"/>
      <w:r w:rsidRPr="00D47ED2">
        <w:rPr>
          <w:rFonts w:ascii="Times New Roman" w:hAnsi="Times New Roman" w:cs="Times New Roman"/>
          <w:color w:val="333333"/>
          <w:sz w:val="24"/>
          <w:szCs w:val="24"/>
          <w:shd w:val="clear" w:color="auto" w:fill="FFFFFF"/>
        </w:rPr>
        <w:t>урнир;</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учебный ринг;</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заседание клуба;</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защита проекта.</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xml:space="preserve">В сфере коммуникативных действий мои ученики приобретают умения учитывать позицию собеседника (партнера), организовывать и осуществлять сотрудничество: с </w:t>
      </w:r>
      <w:r w:rsidRPr="00D47ED2">
        <w:rPr>
          <w:rFonts w:ascii="Times New Roman" w:hAnsi="Times New Roman" w:cs="Times New Roman"/>
          <w:color w:val="333333"/>
          <w:sz w:val="24"/>
          <w:szCs w:val="24"/>
          <w:shd w:val="clear" w:color="auto" w:fill="FFFFFF"/>
        </w:rPr>
        <w:lastRenderedPageBreak/>
        <w:t>учителем и сверстниками, адекватно передавать информацию и отображать предметное содержание и условия деятельности в речи.</w:t>
      </w:r>
    </w:p>
    <w:p w:rsidR="00AD6CDB" w:rsidRPr="00D47ED2" w:rsidRDefault="00AD6CDB" w:rsidP="00A240C8">
      <w:pPr>
        <w:rPr>
          <w:rFonts w:ascii="Times New Roman" w:hAnsi="Times New Roman" w:cs="Times New Roman"/>
          <w:b/>
          <w:sz w:val="24"/>
          <w:szCs w:val="24"/>
        </w:rPr>
      </w:pPr>
      <w:r w:rsidRPr="00D47ED2">
        <w:rPr>
          <w:rFonts w:ascii="Times New Roman" w:hAnsi="Times New Roman" w:cs="Times New Roman"/>
          <w:sz w:val="24"/>
          <w:szCs w:val="24"/>
        </w:rPr>
        <w:t>6.</w:t>
      </w:r>
      <w:r w:rsidR="00D47ED2" w:rsidRPr="00D47ED2">
        <w:rPr>
          <w:rFonts w:ascii="Times New Roman" w:hAnsi="Times New Roman" w:cs="Times New Roman"/>
          <w:bCs/>
          <w:iCs/>
          <w:color w:val="333333"/>
          <w:sz w:val="24"/>
          <w:szCs w:val="24"/>
          <w:shd w:val="clear" w:color="auto" w:fill="FFFFFF"/>
        </w:rPr>
        <w:t xml:space="preserve"> </w:t>
      </w:r>
      <w:r w:rsidR="00D47ED2" w:rsidRPr="00D47ED2">
        <w:rPr>
          <w:rFonts w:ascii="Times New Roman" w:hAnsi="Times New Roman" w:cs="Times New Roman"/>
          <w:b/>
          <w:bCs/>
          <w:iCs/>
          <w:color w:val="333333"/>
          <w:sz w:val="24"/>
          <w:szCs w:val="24"/>
          <w:shd w:val="clear" w:color="auto" w:fill="FFFFFF"/>
        </w:rPr>
        <w:t>Диагностика и результативность при учебном сотрудничестве младших школьников</w:t>
      </w:r>
    </w:p>
    <w:p w:rsidR="00360475" w:rsidRPr="00D47ED2" w:rsidRDefault="00360475" w:rsidP="00A240C8">
      <w:pPr>
        <w:rPr>
          <w:rFonts w:ascii="Times New Roman" w:hAnsi="Times New Roman" w:cs="Times New Roman"/>
          <w:sz w:val="24"/>
          <w:szCs w:val="24"/>
        </w:rPr>
      </w:pPr>
      <w:r w:rsidRPr="00D47ED2">
        <w:rPr>
          <w:rFonts w:ascii="Times New Roman" w:hAnsi="Times New Roman" w:cs="Times New Roman"/>
          <w:sz w:val="24"/>
          <w:szCs w:val="24"/>
        </w:rPr>
        <w:t>Использование на уроках технологии сотрудничества помогли обеспечить ситуацию успеха всем ученикам, развить их самостоятельность, скрепить межличностные отношения и самое важно</w:t>
      </w:r>
      <w:proofErr w:type="gramStart"/>
      <w:r w:rsidRPr="00D47ED2">
        <w:rPr>
          <w:rFonts w:ascii="Times New Roman" w:hAnsi="Times New Roman" w:cs="Times New Roman"/>
          <w:sz w:val="24"/>
          <w:szCs w:val="24"/>
        </w:rPr>
        <w:t>е-</w:t>
      </w:r>
      <w:proofErr w:type="gramEnd"/>
      <w:r w:rsidRPr="00D47ED2">
        <w:rPr>
          <w:rFonts w:ascii="Times New Roman" w:hAnsi="Times New Roman" w:cs="Times New Roman"/>
          <w:sz w:val="24"/>
          <w:szCs w:val="24"/>
        </w:rPr>
        <w:t xml:space="preserve"> признать самобытность и уникальность каждого ученика .Дети учатся обращаться за помощью друг к другу по- школьному. Особенно полезно использование технологии сотрудничества в 1 классе. Позволяет успешно адаптироваться в общеобразовательном и социальном </w:t>
      </w:r>
      <w:proofErr w:type="gramStart"/>
      <w:r w:rsidRPr="00D47ED2">
        <w:rPr>
          <w:rFonts w:ascii="Times New Roman" w:hAnsi="Times New Roman" w:cs="Times New Roman"/>
          <w:sz w:val="24"/>
          <w:szCs w:val="24"/>
        </w:rPr>
        <w:t>пространстве</w:t>
      </w:r>
      <w:proofErr w:type="gramEnd"/>
      <w:r w:rsidRPr="00D47ED2">
        <w:rPr>
          <w:rFonts w:ascii="Times New Roman" w:hAnsi="Times New Roman" w:cs="Times New Roman"/>
          <w:sz w:val="24"/>
          <w:szCs w:val="24"/>
        </w:rPr>
        <w:t xml:space="preserve"> так как большинство детей испытывают трудности при построении межличностных отношений с одноклассниками.</w:t>
      </w:r>
    </w:p>
    <w:p w:rsidR="00360475" w:rsidRPr="00D47ED2" w:rsidRDefault="00360475" w:rsidP="00A240C8">
      <w:pPr>
        <w:rPr>
          <w:rFonts w:ascii="Times New Roman" w:hAnsi="Times New Roman" w:cs="Times New Roman"/>
          <w:sz w:val="24"/>
          <w:szCs w:val="24"/>
        </w:rPr>
      </w:pPr>
      <w:proofErr w:type="gramStart"/>
      <w:r w:rsidRPr="00D47ED2">
        <w:rPr>
          <w:rFonts w:ascii="Times New Roman" w:hAnsi="Times New Roman" w:cs="Times New Roman"/>
          <w:sz w:val="24"/>
          <w:szCs w:val="24"/>
        </w:rPr>
        <w:t>Обучающие</w:t>
      </w:r>
      <w:proofErr w:type="gramEnd"/>
      <w:r w:rsidRPr="00D47ED2">
        <w:rPr>
          <w:rFonts w:ascii="Times New Roman" w:hAnsi="Times New Roman" w:cs="Times New Roman"/>
          <w:sz w:val="24"/>
          <w:szCs w:val="24"/>
        </w:rPr>
        <w:t xml:space="preserve"> прин</w:t>
      </w:r>
      <w:r w:rsidR="00CB5116" w:rsidRPr="00D47ED2">
        <w:rPr>
          <w:rFonts w:ascii="Times New Roman" w:hAnsi="Times New Roman" w:cs="Times New Roman"/>
          <w:sz w:val="24"/>
          <w:szCs w:val="24"/>
        </w:rPr>
        <w:t>яли участие в опросе «Обучение в сотрудничестве»</w:t>
      </w:r>
    </w:p>
    <w:tbl>
      <w:tblPr>
        <w:tblStyle w:val="a3"/>
        <w:tblW w:w="0" w:type="auto"/>
        <w:tblLook w:val="04A0"/>
      </w:tblPr>
      <w:tblGrid>
        <w:gridCol w:w="676"/>
        <w:gridCol w:w="2498"/>
        <w:gridCol w:w="1524"/>
        <w:gridCol w:w="1524"/>
        <w:gridCol w:w="1524"/>
        <w:gridCol w:w="1825"/>
      </w:tblGrid>
      <w:tr w:rsidR="00CB5116" w:rsidRPr="00D47ED2" w:rsidTr="00CB5116">
        <w:tc>
          <w:tcPr>
            <w:tcW w:w="67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 xml:space="preserve">№ </w:t>
            </w:r>
            <w:proofErr w:type="spellStart"/>
            <w:proofErr w:type="gramStart"/>
            <w:r w:rsidRPr="00D47ED2">
              <w:rPr>
                <w:rFonts w:ascii="Times New Roman" w:hAnsi="Times New Roman" w:cs="Times New Roman"/>
                <w:sz w:val="24"/>
                <w:szCs w:val="24"/>
              </w:rPr>
              <w:t>п</w:t>
            </w:r>
            <w:proofErr w:type="spellEnd"/>
            <w:proofErr w:type="gramEnd"/>
            <w:r w:rsidRPr="00D47ED2">
              <w:rPr>
                <w:rFonts w:ascii="Times New Roman" w:hAnsi="Times New Roman" w:cs="Times New Roman"/>
                <w:sz w:val="24"/>
                <w:szCs w:val="24"/>
              </w:rPr>
              <w:t>/</w:t>
            </w:r>
            <w:proofErr w:type="spellStart"/>
            <w:r w:rsidRPr="00D47ED2">
              <w:rPr>
                <w:rFonts w:ascii="Times New Roman" w:hAnsi="Times New Roman" w:cs="Times New Roman"/>
                <w:sz w:val="24"/>
                <w:szCs w:val="24"/>
              </w:rPr>
              <w:t>п</w:t>
            </w:r>
            <w:proofErr w:type="spellEnd"/>
          </w:p>
        </w:tc>
        <w:tc>
          <w:tcPr>
            <w:tcW w:w="2498"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Вопрос</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 xml:space="preserve">1 класс </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2 класс</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3 класс</w:t>
            </w:r>
          </w:p>
        </w:tc>
        <w:tc>
          <w:tcPr>
            <w:tcW w:w="1823"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Увеличение за счёт применения технологии сотрудничества</w:t>
            </w:r>
          </w:p>
        </w:tc>
      </w:tr>
      <w:tr w:rsidR="00CB5116" w:rsidRPr="00D47ED2" w:rsidTr="00CB5116">
        <w:tc>
          <w:tcPr>
            <w:tcW w:w="67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1</w:t>
            </w:r>
          </w:p>
        </w:tc>
        <w:tc>
          <w:tcPr>
            <w:tcW w:w="2498"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Уроки стали интереснее</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36%</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43%</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65%</w:t>
            </w:r>
          </w:p>
        </w:tc>
        <w:tc>
          <w:tcPr>
            <w:tcW w:w="1823" w:type="dxa"/>
          </w:tcPr>
          <w:p w:rsidR="00CB5116" w:rsidRPr="00D47ED2" w:rsidRDefault="00027876" w:rsidP="00A240C8">
            <w:pPr>
              <w:rPr>
                <w:rFonts w:ascii="Times New Roman" w:hAnsi="Times New Roman" w:cs="Times New Roman"/>
                <w:sz w:val="24"/>
                <w:szCs w:val="24"/>
              </w:rPr>
            </w:pPr>
            <w:r w:rsidRPr="00D47ED2">
              <w:rPr>
                <w:rFonts w:ascii="Times New Roman" w:hAnsi="Times New Roman" w:cs="Times New Roman"/>
                <w:sz w:val="24"/>
                <w:szCs w:val="24"/>
              </w:rPr>
              <w:t>29%</w:t>
            </w:r>
          </w:p>
        </w:tc>
      </w:tr>
      <w:tr w:rsidR="00CB5116" w:rsidRPr="00D47ED2" w:rsidTr="00CB5116">
        <w:tc>
          <w:tcPr>
            <w:tcW w:w="67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2</w:t>
            </w:r>
          </w:p>
        </w:tc>
        <w:tc>
          <w:tcPr>
            <w:tcW w:w="2498" w:type="dxa"/>
          </w:tcPr>
          <w:p w:rsidR="00CB5116" w:rsidRPr="00D47ED2" w:rsidRDefault="00CB5116" w:rsidP="00CB5116">
            <w:pPr>
              <w:rPr>
                <w:rFonts w:ascii="Times New Roman" w:hAnsi="Times New Roman" w:cs="Times New Roman"/>
                <w:sz w:val="24"/>
                <w:szCs w:val="24"/>
              </w:rPr>
            </w:pPr>
            <w:r w:rsidRPr="00D47ED2">
              <w:rPr>
                <w:rFonts w:ascii="Times New Roman" w:hAnsi="Times New Roman" w:cs="Times New Roman"/>
                <w:sz w:val="24"/>
                <w:szCs w:val="24"/>
              </w:rPr>
              <w:t>Повысились  учебные результаты</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27%</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35%</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62%</w:t>
            </w:r>
          </w:p>
        </w:tc>
        <w:tc>
          <w:tcPr>
            <w:tcW w:w="1823" w:type="dxa"/>
          </w:tcPr>
          <w:p w:rsidR="00CB5116" w:rsidRPr="00D47ED2" w:rsidRDefault="00027876" w:rsidP="00A240C8">
            <w:pPr>
              <w:rPr>
                <w:rFonts w:ascii="Times New Roman" w:hAnsi="Times New Roman" w:cs="Times New Roman"/>
                <w:sz w:val="24"/>
                <w:szCs w:val="24"/>
              </w:rPr>
            </w:pPr>
            <w:r w:rsidRPr="00D47ED2">
              <w:rPr>
                <w:rFonts w:ascii="Times New Roman" w:hAnsi="Times New Roman" w:cs="Times New Roman"/>
                <w:sz w:val="24"/>
                <w:szCs w:val="24"/>
              </w:rPr>
              <w:t>35%</w:t>
            </w:r>
          </w:p>
        </w:tc>
      </w:tr>
      <w:tr w:rsidR="00CB5116" w:rsidRPr="00D47ED2" w:rsidTr="00CB5116">
        <w:tc>
          <w:tcPr>
            <w:tcW w:w="67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3</w:t>
            </w:r>
          </w:p>
        </w:tc>
        <w:tc>
          <w:tcPr>
            <w:tcW w:w="2498"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Изменились взаимоотношения с одноклассниками</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60%</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74%</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83%</w:t>
            </w:r>
          </w:p>
        </w:tc>
        <w:tc>
          <w:tcPr>
            <w:tcW w:w="1823" w:type="dxa"/>
          </w:tcPr>
          <w:p w:rsidR="00CB5116" w:rsidRPr="00D47ED2" w:rsidRDefault="00027876" w:rsidP="00A240C8">
            <w:pPr>
              <w:rPr>
                <w:rFonts w:ascii="Times New Roman" w:hAnsi="Times New Roman" w:cs="Times New Roman"/>
                <w:sz w:val="24"/>
                <w:szCs w:val="24"/>
              </w:rPr>
            </w:pPr>
            <w:r w:rsidRPr="00D47ED2">
              <w:rPr>
                <w:rFonts w:ascii="Times New Roman" w:hAnsi="Times New Roman" w:cs="Times New Roman"/>
                <w:sz w:val="24"/>
                <w:szCs w:val="24"/>
              </w:rPr>
              <w:t>23%</w:t>
            </w:r>
          </w:p>
        </w:tc>
      </w:tr>
      <w:tr w:rsidR="00CB5116" w:rsidRPr="00D47ED2" w:rsidTr="00CB5116">
        <w:tc>
          <w:tcPr>
            <w:tcW w:w="67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4</w:t>
            </w:r>
          </w:p>
        </w:tc>
        <w:tc>
          <w:tcPr>
            <w:tcW w:w="2498" w:type="dxa"/>
          </w:tcPr>
          <w:p w:rsidR="00CB5116" w:rsidRPr="00D47ED2" w:rsidRDefault="00CB5116" w:rsidP="00CB5116">
            <w:pPr>
              <w:rPr>
                <w:rFonts w:ascii="Times New Roman" w:hAnsi="Times New Roman" w:cs="Times New Roman"/>
                <w:sz w:val="24"/>
                <w:szCs w:val="24"/>
              </w:rPr>
            </w:pPr>
            <w:r w:rsidRPr="00D47ED2">
              <w:rPr>
                <w:rFonts w:ascii="Times New Roman" w:hAnsi="Times New Roman" w:cs="Times New Roman"/>
                <w:sz w:val="24"/>
                <w:szCs w:val="24"/>
              </w:rPr>
              <w:t xml:space="preserve">Повысилась активность на уроке. </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28%</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37%</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69%</w:t>
            </w:r>
          </w:p>
        </w:tc>
        <w:tc>
          <w:tcPr>
            <w:tcW w:w="1823" w:type="dxa"/>
          </w:tcPr>
          <w:p w:rsidR="00CB5116" w:rsidRPr="00D47ED2" w:rsidRDefault="00027876" w:rsidP="00A240C8">
            <w:pPr>
              <w:rPr>
                <w:rFonts w:ascii="Times New Roman" w:hAnsi="Times New Roman" w:cs="Times New Roman"/>
                <w:sz w:val="24"/>
                <w:szCs w:val="24"/>
              </w:rPr>
            </w:pPr>
            <w:r w:rsidRPr="00D47ED2">
              <w:rPr>
                <w:rFonts w:ascii="Times New Roman" w:hAnsi="Times New Roman" w:cs="Times New Roman"/>
                <w:sz w:val="24"/>
                <w:szCs w:val="24"/>
              </w:rPr>
              <w:t>41%</w:t>
            </w:r>
          </w:p>
        </w:tc>
      </w:tr>
      <w:tr w:rsidR="00CB5116" w:rsidRPr="00D47ED2" w:rsidTr="00CB5116">
        <w:tc>
          <w:tcPr>
            <w:tcW w:w="67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5</w:t>
            </w:r>
          </w:p>
        </w:tc>
        <w:tc>
          <w:tcPr>
            <w:tcW w:w="2498"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Изменилось взаимоотношение с учителем</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72%</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84%</w:t>
            </w:r>
          </w:p>
        </w:tc>
        <w:tc>
          <w:tcPr>
            <w:tcW w:w="1525" w:type="dxa"/>
          </w:tcPr>
          <w:p w:rsidR="00CB5116" w:rsidRPr="00D47ED2" w:rsidRDefault="00CB5116" w:rsidP="00A240C8">
            <w:pPr>
              <w:rPr>
                <w:rFonts w:ascii="Times New Roman" w:hAnsi="Times New Roman" w:cs="Times New Roman"/>
                <w:sz w:val="24"/>
                <w:szCs w:val="24"/>
              </w:rPr>
            </w:pPr>
            <w:r w:rsidRPr="00D47ED2">
              <w:rPr>
                <w:rFonts w:ascii="Times New Roman" w:hAnsi="Times New Roman" w:cs="Times New Roman"/>
                <w:sz w:val="24"/>
                <w:szCs w:val="24"/>
              </w:rPr>
              <w:t>95%</w:t>
            </w:r>
          </w:p>
        </w:tc>
        <w:tc>
          <w:tcPr>
            <w:tcW w:w="1823" w:type="dxa"/>
          </w:tcPr>
          <w:p w:rsidR="00CB5116" w:rsidRPr="00D47ED2" w:rsidRDefault="00027876" w:rsidP="00A240C8">
            <w:pPr>
              <w:rPr>
                <w:rFonts w:ascii="Times New Roman" w:hAnsi="Times New Roman" w:cs="Times New Roman"/>
                <w:sz w:val="24"/>
                <w:szCs w:val="24"/>
              </w:rPr>
            </w:pPr>
            <w:r w:rsidRPr="00D47ED2">
              <w:rPr>
                <w:rFonts w:ascii="Times New Roman" w:hAnsi="Times New Roman" w:cs="Times New Roman"/>
                <w:sz w:val="24"/>
                <w:szCs w:val="24"/>
              </w:rPr>
              <w:t>23%</w:t>
            </w:r>
          </w:p>
        </w:tc>
      </w:tr>
    </w:tbl>
    <w:p w:rsidR="00D47ED2" w:rsidRPr="00D47ED2" w:rsidRDefault="00D47ED2" w:rsidP="00D47ED2">
      <w:pPr>
        <w:pStyle w:val="western"/>
        <w:shd w:val="clear" w:color="auto" w:fill="FFFFFF"/>
        <w:spacing w:before="278" w:beforeAutospacing="0" w:after="225" w:afterAutospacing="0" w:line="315" w:lineRule="atLeast"/>
        <w:rPr>
          <w:color w:val="333333"/>
        </w:rPr>
      </w:pPr>
      <w:r w:rsidRPr="00D47ED2">
        <w:rPr>
          <w:color w:val="333333"/>
        </w:rPr>
        <w:t>Описанные мною приёмы и средства, по выработке учебного сотрудничества, позволяют ученику достигнуть определённых результатов, что подтверждается диагностикой.</w:t>
      </w:r>
    </w:p>
    <w:p w:rsidR="00027876" w:rsidRPr="00D47ED2" w:rsidRDefault="00027876" w:rsidP="00A240C8">
      <w:pPr>
        <w:rPr>
          <w:rFonts w:ascii="Times New Roman" w:hAnsi="Times New Roman" w:cs="Times New Roman"/>
          <w:sz w:val="24"/>
          <w:szCs w:val="24"/>
        </w:rPr>
      </w:pPr>
      <w:r w:rsidRPr="00D47ED2">
        <w:rPr>
          <w:rFonts w:ascii="Times New Roman" w:hAnsi="Times New Roman" w:cs="Times New Roman"/>
          <w:sz w:val="24"/>
          <w:szCs w:val="24"/>
        </w:rPr>
        <w:t>При использовании технологии сотрудничества учитель должен помочь ученикам самостоятельно добывать нужные знания, критически осмысливать полученную информацию, уметь делать выводы, аргументировать их, располагая необходимыми фактами, решать возникающие проблемы</w:t>
      </w:r>
      <w:proofErr w:type="gramStart"/>
      <w:r w:rsidRPr="00D47ED2">
        <w:rPr>
          <w:rFonts w:ascii="Times New Roman" w:hAnsi="Times New Roman" w:cs="Times New Roman"/>
          <w:sz w:val="24"/>
          <w:szCs w:val="24"/>
        </w:rPr>
        <w:t xml:space="preserve"> .</w:t>
      </w:r>
      <w:proofErr w:type="gramEnd"/>
      <w:r w:rsidRPr="00D47ED2">
        <w:rPr>
          <w:rFonts w:ascii="Times New Roman" w:hAnsi="Times New Roman" w:cs="Times New Roman"/>
          <w:sz w:val="24"/>
          <w:szCs w:val="24"/>
        </w:rPr>
        <w:t>Обучение в сотрудничестве позволяет общаться с людьми, что очень полезно в жизни.</w:t>
      </w:r>
    </w:p>
    <w:p w:rsidR="001600A8" w:rsidRPr="00D47ED2" w:rsidRDefault="001600A8" w:rsidP="001600A8">
      <w:pPr>
        <w:pStyle w:val="western"/>
        <w:shd w:val="clear" w:color="auto" w:fill="FFFFFF"/>
        <w:spacing w:before="6" w:beforeAutospacing="0" w:after="225" w:afterAutospacing="0" w:line="315" w:lineRule="atLeast"/>
        <w:ind w:left="28" w:firstLine="607"/>
        <w:rPr>
          <w:color w:val="333333"/>
        </w:rPr>
      </w:pPr>
      <w:r w:rsidRPr="00D47ED2">
        <w:rPr>
          <w:b/>
          <w:bCs/>
          <w:color w:val="333333"/>
        </w:rPr>
        <w:t>Вывод:</w:t>
      </w:r>
    </w:p>
    <w:p w:rsidR="001600A8" w:rsidRPr="00D47ED2" w:rsidRDefault="001600A8" w:rsidP="001600A8">
      <w:pPr>
        <w:pStyle w:val="western"/>
        <w:shd w:val="clear" w:color="auto" w:fill="FFFFFF"/>
        <w:spacing w:before="6" w:beforeAutospacing="0" w:after="225" w:afterAutospacing="0" w:line="315" w:lineRule="atLeast"/>
        <w:ind w:left="28" w:firstLine="607"/>
        <w:rPr>
          <w:color w:val="333333"/>
        </w:rPr>
      </w:pPr>
      <w:r w:rsidRPr="00D47ED2">
        <w:rPr>
          <w:color w:val="333333"/>
        </w:rPr>
        <w:t>Апробированный мною системный подход в применении учебного сотрудничества на уроках, является практически значимым и актуальным. Этот способ формирования основ учебной деятельности младших школьников, является необходимым условием для развития самостоятельности, способности к самоорганизации и самореализации ученика.</w:t>
      </w:r>
    </w:p>
    <w:p w:rsidR="00027876" w:rsidRPr="00D47ED2" w:rsidRDefault="00027876" w:rsidP="00A240C8">
      <w:pPr>
        <w:rPr>
          <w:rFonts w:ascii="Times New Roman" w:hAnsi="Times New Roman" w:cs="Times New Roman"/>
          <w:sz w:val="24"/>
          <w:szCs w:val="24"/>
        </w:rPr>
      </w:pPr>
    </w:p>
    <w:p w:rsidR="00027876" w:rsidRPr="00D47ED2" w:rsidRDefault="001600A8" w:rsidP="00A240C8">
      <w:pPr>
        <w:rPr>
          <w:rFonts w:ascii="Times New Roman" w:hAnsi="Times New Roman" w:cs="Times New Roman"/>
          <w:sz w:val="24"/>
          <w:szCs w:val="24"/>
        </w:rPr>
      </w:pPr>
      <w:r w:rsidRPr="00D47ED2">
        <w:rPr>
          <w:rFonts w:ascii="Times New Roman" w:hAnsi="Times New Roman" w:cs="Times New Roman"/>
          <w:color w:val="333333"/>
          <w:sz w:val="24"/>
          <w:szCs w:val="24"/>
          <w:shd w:val="clear" w:color="auto" w:fill="FFFFFF"/>
        </w:rPr>
        <w:t>Литература</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1.Агафонова И.Н. Развитие коммуникативной компетентности учащихся. / Управление</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начальной школой. – 2009. -№2. – С.4-10.</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2. Агафонова И.Н. Формирование у детей умения сотрудничать в команде: коммуникативная компетентность учащихся. / Управление начальной школой. – 2009. -№4. – С.10-16.</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3. Агафонова И.Н. Формирование у детей умения сотрудничать в паре: компоненты коммуникативной компетентности. Занятие «Варежки» на формирование умения сотрудничать в паре. Комментарии психолога. / Управление начальной школой. – 2009. -№3–С.4-9.</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xml:space="preserve">5. </w:t>
      </w:r>
      <w:proofErr w:type="spellStart"/>
      <w:r w:rsidRPr="00D47ED2">
        <w:rPr>
          <w:rFonts w:ascii="Times New Roman" w:hAnsi="Times New Roman" w:cs="Times New Roman"/>
          <w:color w:val="333333"/>
          <w:sz w:val="24"/>
          <w:szCs w:val="24"/>
          <w:shd w:val="clear" w:color="auto" w:fill="FFFFFF"/>
        </w:rPr>
        <w:t>Асмолов</w:t>
      </w:r>
      <w:proofErr w:type="spellEnd"/>
      <w:r w:rsidRPr="00D47ED2">
        <w:rPr>
          <w:rFonts w:ascii="Times New Roman" w:hAnsi="Times New Roman" w:cs="Times New Roman"/>
          <w:color w:val="333333"/>
          <w:sz w:val="24"/>
          <w:szCs w:val="24"/>
          <w:shd w:val="clear" w:color="auto" w:fill="FFFFFF"/>
        </w:rPr>
        <w:t xml:space="preserve"> А.Г., </w:t>
      </w:r>
      <w:proofErr w:type="spellStart"/>
      <w:r w:rsidRPr="00D47ED2">
        <w:rPr>
          <w:rFonts w:ascii="Times New Roman" w:hAnsi="Times New Roman" w:cs="Times New Roman"/>
          <w:color w:val="333333"/>
          <w:sz w:val="24"/>
          <w:szCs w:val="24"/>
          <w:shd w:val="clear" w:color="auto" w:fill="FFFFFF"/>
        </w:rPr>
        <w:t>Бурменская</w:t>
      </w:r>
      <w:proofErr w:type="spellEnd"/>
      <w:r w:rsidRPr="00D47ED2">
        <w:rPr>
          <w:rFonts w:ascii="Times New Roman" w:hAnsi="Times New Roman" w:cs="Times New Roman"/>
          <w:color w:val="333333"/>
          <w:sz w:val="24"/>
          <w:szCs w:val="24"/>
          <w:shd w:val="clear" w:color="auto" w:fill="FFFFFF"/>
        </w:rPr>
        <w:t xml:space="preserve"> Г.В., Володарская И.А. и др. / Под ред. </w:t>
      </w:r>
      <w:proofErr w:type="spellStart"/>
      <w:r w:rsidRPr="00D47ED2">
        <w:rPr>
          <w:rFonts w:ascii="Times New Roman" w:hAnsi="Times New Roman" w:cs="Times New Roman"/>
          <w:color w:val="333333"/>
          <w:sz w:val="24"/>
          <w:szCs w:val="24"/>
          <w:shd w:val="clear" w:color="auto" w:fill="FFFFFF"/>
        </w:rPr>
        <w:t>Асмолова</w:t>
      </w:r>
      <w:proofErr w:type="spellEnd"/>
      <w:r w:rsidRPr="00D47ED2">
        <w:rPr>
          <w:rFonts w:ascii="Times New Roman" w:hAnsi="Times New Roman" w:cs="Times New Roman"/>
          <w:color w:val="333333"/>
          <w:sz w:val="24"/>
          <w:szCs w:val="24"/>
          <w:shd w:val="clear" w:color="auto" w:fill="FFFFFF"/>
        </w:rPr>
        <w:t xml:space="preserve"> А.Г. Формирование универсальных учебных действий в основной школе: от действия к мысли. Система заданий: пособие для учителя. – 2-е изд. – М.: Просвещение, 2011.</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xml:space="preserve">6. Белова Т.В., Солнцева В.А. Готов ли ребѐнок к обучению в первом классе? М: </w:t>
      </w:r>
      <w:proofErr w:type="spellStart"/>
      <w:r w:rsidRPr="00D47ED2">
        <w:rPr>
          <w:rFonts w:ascii="Times New Roman" w:hAnsi="Times New Roman" w:cs="Times New Roman"/>
          <w:color w:val="333333"/>
          <w:sz w:val="24"/>
          <w:szCs w:val="24"/>
          <w:shd w:val="clear" w:color="auto" w:fill="FFFFFF"/>
        </w:rPr>
        <w:t>Ювента</w:t>
      </w:r>
      <w:proofErr w:type="spellEnd"/>
      <w:r w:rsidRPr="00D47ED2">
        <w:rPr>
          <w:rFonts w:ascii="Times New Roman" w:hAnsi="Times New Roman" w:cs="Times New Roman"/>
          <w:color w:val="333333"/>
          <w:sz w:val="24"/>
          <w:szCs w:val="24"/>
          <w:shd w:val="clear" w:color="auto" w:fill="FFFFFF"/>
        </w:rPr>
        <w:t>, 2008</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xml:space="preserve">7. Булыгина Л.Н. О формировании коммуникативной компетентности школьников Вопросы психологии. - 2010. - № 2. </w:t>
      </w:r>
      <w:r w:rsidRPr="00D47ED2">
        <w:rPr>
          <w:rFonts w:ascii="Times New Roman" w:hAnsi="Times New Roman" w:cs="Times New Roman"/>
          <w:color w:val="333333"/>
          <w:sz w:val="24"/>
          <w:szCs w:val="24"/>
        </w:rPr>
        <w:br/>
      </w:r>
      <w:r w:rsidRPr="00D47ED2">
        <w:rPr>
          <w:rFonts w:ascii="Times New Roman" w:hAnsi="Times New Roman" w:cs="Times New Roman"/>
          <w:color w:val="333333"/>
          <w:sz w:val="24"/>
          <w:szCs w:val="24"/>
          <w:shd w:val="clear" w:color="auto" w:fill="FFFFFF"/>
        </w:rPr>
        <w:t xml:space="preserve">8. </w:t>
      </w:r>
      <w:proofErr w:type="spellStart"/>
      <w:r w:rsidRPr="00D47ED2">
        <w:rPr>
          <w:rFonts w:ascii="Times New Roman" w:hAnsi="Times New Roman" w:cs="Times New Roman"/>
          <w:color w:val="333333"/>
          <w:sz w:val="24"/>
          <w:szCs w:val="24"/>
          <w:shd w:val="clear" w:color="auto" w:fill="FFFFFF"/>
        </w:rPr>
        <w:t>Выготский</w:t>
      </w:r>
      <w:proofErr w:type="spellEnd"/>
      <w:r w:rsidRPr="00D47ED2">
        <w:rPr>
          <w:rFonts w:ascii="Times New Roman" w:hAnsi="Times New Roman" w:cs="Times New Roman"/>
          <w:color w:val="333333"/>
          <w:sz w:val="24"/>
          <w:szCs w:val="24"/>
          <w:shd w:val="clear" w:color="auto" w:fill="FFFFFF"/>
        </w:rPr>
        <w:t xml:space="preserve"> Л.С. Психология развития ребенка. [Текст]: сборник избранных трудов/ Л. С. </w:t>
      </w:r>
      <w:proofErr w:type="spellStart"/>
      <w:r w:rsidRPr="00D47ED2">
        <w:rPr>
          <w:rFonts w:ascii="Times New Roman" w:hAnsi="Times New Roman" w:cs="Times New Roman"/>
          <w:color w:val="333333"/>
          <w:sz w:val="24"/>
          <w:szCs w:val="24"/>
          <w:shd w:val="clear" w:color="auto" w:fill="FFFFFF"/>
        </w:rPr>
        <w:t>Выготский</w:t>
      </w:r>
      <w:proofErr w:type="spellEnd"/>
      <w:r w:rsidRPr="00D47ED2">
        <w:rPr>
          <w:rFonts w:ascii="Times New Roman" w:hAnsi="Times New Roman" w:cs="Times New Roman"/>
          <w:color w:val="333333"/>
          <w:sz w:val="24"/>
          <w:szCs w:val="24"/>
          <w:shd w:val="clear" w:color="auto" w:fill="FFFFFF"/>
        </w:rPr>
        <w:t xml:space="preserve">. - М.: , Изд-во </w:t>
      </w:r>
      <w:proofErr w:type="spellStart"/>
      <w:r w:rsidRPr="00D47ED2">
        <w:rPr>
          <w:rFonts w:ascii="Times New Roman" w:hAnsi="Times New Roman" w:cs="Times New Roman"/>
          <w:color w:val="333333"/>
          <w:sz w:val="24"/>
          <w:szCs w:val="24"/>
          <w:shd w:val="clear" w:color="auto" w:fill="FFFFFF"/>
        </w:rPr>
        <w:t>Эксмо</w:t>
      </w:r>
      <w:proofErr w:type="spellEnd"/>
      <w:r w:rsidRPr="00D47ED2">
        <w:rPr>
          <w:rFonts w:ascii="Times New Roman" w:hAnsi="Times New Roman" w:cs="Times New Roman"/>
          <w:color w:val="333333"/>
          <w:sz w:val="24"/>
          <w:szCs w:val="24"/>
          <w:shd w:val="clear" w:color="auto" w:fill="FFFFFF"/>
        </w:rPr>
        <w:t>, 2006.</w:t>
      </w:r>
    </w:p>
    <w:p w:rsidR="00D47ED2" w:rsidRPr="00D47ED2" w:rsidRDefault="00D47ED2" w:rsidP="00D47ED2">
      <w:pPr>
        <w:pStyle w:val="a8"/>
        <w:shd w:val="clear" w:color="auto" w:fill="FFFFFF"/>
        <w:spacing w:before="278" w:beforeAutospacing="0" w:after="278" w:afterAutospacing="0" w:line="210" w:lineRule="atLeast"/>
        <w:rPr>
          <w:color w:val="333333"/>
        </w:rPr>
      </w:pPr>
      <w:r w:rsidRPr="00D47ED2">
        <w:rPr>
          <w:color w:val="333333"/>
        </w:rPr>
        <w:t>9.. Стандарты второго поколения. Как проектировать универсальные учебные действия в начальной школе»: Просвещение, 2010.</w:t>
      </w:r>
    </w:p>
    <w:p w:rsidR="001600A8" w:rsidRPr="00D47ED2" w:rsidRDefault="00D47ED2" w:rsidP="001600A8">
      <w:pPr>
        <w:pStyle w:val="a8"/>
        <w:shd w:val="clear" w:color="auto" w:fill="FFFFFF"/>
        <w:spacing w:before="278" w:beforeAutospacing="0" w:after="278" w:afterAutospacing="0" w:line="210" w:lineRule="atLeast"/>
        <w:rPr>
          <w:color w:val="333333"/>
        </w:rPr>
      </w:pPr>
      <w:r w:rsidRPr="00D47ED2">
        <w:rPr>
          <w:color w:val="333333"/>
        </w:rPr>
        <w:t>10.</w:t>
      </w:r>
      <w:r w:rsidR="001600A8" w:rsidRPr="00D47ED2">
        <w:rPr>
          <w:color w:val="333333"/>
        </w:rPr>
        <w:t xml:space="preserve">. </w:t>
      </w:r>
      <w:proofErr w:type="spellStart"/>
      <w:r w:rsidR="001600A8" w:rsidRPr="00D47ED2">
        <w:rPr>
          <w:color w:val="333333"/>
        </w:rPr>
        <w:t>Амонашвили</w:t>
      </w:r>
      <w:proofErr w:type="spellEnd"/>
      <w:r w:rsidR="001600A8" w:rsidRPr="00D47ED2">
        <w:rPr>
          <w:color w:val="333333"/>
        </w:rPr>
        <w:t xml:space="preserve"> Ш.А. «Как живете, дети? Москва 1986 г. «Единство цели». Москва 1987 г. «Здравствуйте, дети!». Москва 1988 г.</w:t>
      </w:r>
    </w:p>
    <w:p w:rsidR="001600A8" w:rsidRDefault="001600A8" w:rsidP="001600A8">
      <w:pPr>
        <w:pStyle w:val="a8"/>
        <w:shd w:val="clear" w:color="auto" w:fill="FFFFFF"/>
        <w:spacing w:before="278" w:beforeAutospacing="0" w:after="278" w:afterAutospacing="0" w:line="210" w:lineRule="atLeast"/>
        <w:rPr>
          <w:color w:val="333333"/>
        </w:rPr>
      </w:pPr>
      <w:r w:rsidRPr="00D47ED2">
        <w:rPr>
          <w:color w:val="333333"/>
        </w:rPr>
        <w:t xml:space="preserve">11. </w:t>
      </w:r>
      <w:proofErr w:type="spellStart"/>
      <w:r w:rsidRPr="00D47ED2">
        <w:rPr>
          <w:color w:val="333333"/>
        </w:rPr>
        <w:t>www.ug.ru</w:t>
      </w:r>
      <w:proofErr w:type="spellEnd"/>
      <w:r w:rsidRPr="00D47ED2">
        <w:rPr>
          <w:color w:val="333333"/>
        </w:rPr>
        <w:t xml:space="preserve"> Материалы сайта «Учительской Газеты» 1996-2003 гг.</w:t>
      </w: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AE15A2" w:rsidRDefault="00AE15A2" w:rsidP="001600A8">
      <w:pPr>
        <w:pStyle w:val="a8"/>
        <w:shd w:val="clear" w:color="auto" w:fill="FFFFFF"/>
        <w:spacing w:before="278" w:beforeAutospacing="0" w:after="278" w:afterAutospacing="0" w:line="210" w:lineRule="atLeast"/>
        <w:rPr>
          <w:color w:val="333333"/>
        </w:rPr>
      </w:pPr>
    </w:p>
    <w:p w:rsidR="00AE15A2" w:rsidRDefault="00AE15A2" w:rsidP="001600A8">
      <w:pPr>
        <w:pStyle w:val="a8"/>
        <w:shd w:val="clear" w:color="auto" w:fill="FFFFFF"/>
        <w:spacing w:before="278" w:beforeAutospacing="0" w:after="278" w:afterAutospacing="0" w:line="210" w:lineRule="atLeast"/>
        <w:rPr>
          <w:color w:val="333333"/>
        </w:rPr>
      </w:pPr>
    </w:p>
    <w:p w:rsidR="00AE15A2" w:rsidRDefault="00AE15A2" w:rsidP="001600A8">
      <w:pPr>
        <w:pStyle w:val="a8"/>
        <w:shd w:val="clear" w:color="auto" w:fill="FFFFFF"/>
        <w:spacing w:before="278" w:beforeAutospacing="0" w:after="278" w:afterAutospacing="0" w:line="210" w:lineRule="atLeast"/>
        <w:rPr>
          <w:color w:val="333333"/>
        </w:rPr>
      </w:pPr>
    </w:p>
    <w:p w:rsidR="00AE15A2" w:rsidRDefault="00AE15A2" w:rsidP="001600A8">
      <w:pPr>
        <w:pStyle w:val="a8"/>
        <w:shd w:val="clear" w:color="auto" w:fill="FFFFFF"/>
        <w:spacing w:before="278" w:beforeAutospacing="0" w:after="278" w:afterAutospacing="0" w:line="210" w:lineRule="atLeast"/>
        <w:rPr>
          <w:color w:val="333333"/>
        </w:rPr>
      </w:pPr>
    </w:p>
    <w:p w:rsidR="00C766E9" w:rsidRDefault="00C766E9" w:rsidP="00C766E9">
      <w:pPr>
        <w:jc w:val="right"/>
        <w:rPr>
          <w:rFonts w:ascii="Times New Roman" w:hAnsi="Times New Roman" w:cs="Times New Roman"/>
        </w:rPr>
      </w:pPr>
      <w:r>
        <w:rPr>
          <w:rFonts w:ascii="Times New Roman" w:hAnsi="Times New Roman" w:cs="Times New Roman"/>
        </w:rPr>
        <w:lastRenderedPageBreak/>
        <w:t>Приложение №1</w:t>
      </w:r>
    </w:p>
    <w:p w:rsidR="00C766E9" w:rsidRDefault="00C766E9" w:rsidP="00C766E9">
      <w:pPr>
        <w:rPr>
          <w:rFonts w:ascii="Times New Roman" w:hAnsi="Times New Roman" w:cs="Times New Roman"/>
        </w:rPr>
      </w:pPr>
      <w:r>
        <w:rPr>
          <w:rFonts w:ascii="Times New Roman" w:hAnsi="Times New Roman" w:cs="Times New Roman"/>
        </w:rPr>
        <w:t>Фрагмент урока. Математика ,2 класс.</w:t>
      </w:r>
    </w:p>
    <w:p w:rsidR="00C766E9" w:rsidRDefault="00C766E9" w:rsidP="00C766E9">
      <w:pPr>
        <w:rPr>
          <w:rFonts w:ascii="Times New Roman" w:hAnsi="Times New Roman" w:cs="Times New Roman"/>
        </w:rPr>
      </w:pPr>
      <w:r>
        <w:rPr>
          <w:rFonts w:ascii="Times New Roman" w:hAnsi="Times New Roman" w:cs="Times New Roman"/>
        </w:rPr>
        <w:t>1.Задание</w:t>
      </w:r>
      <w:proofErr w:type="gramStart"/>
      <w:r>
        <w:rPr>
          <w:rFonts w:ascii="Times New Roman" w:hAnsi="Times New Roman" w:cs="Times New Roman"/>
        </w:rPr>
        <w:t>.Р</w:t>
      </w:r>
      <w:proofErr w:type="gramEnd"/>
      <w:r>
        <w:rPr>
          <w:rFonts w:ascii="Times New Roman" w:hAnsi="Times New Roman" w:cs="Times New Roman"/>
        </w:rPr>
        <w:t>еши круговые примеры.</w:t>
      </w:r>
    </w:p>
    <w:p w:rsidR="00C766E9" w:rsidRDefault="00C766E9" w:rsidP="00C766E9">
      <w:pPr>
        <w:rPr>
          <w:rFonts w:ascii="Times New Roman" w:hAnsi="Times New Roman" w:cs="Times New Roman"/>
        </w:rPr>
      </w:pPr>
      <w:r>
        <w:rPr>
          <w:rFonts w:ascii="Times New Roman" w:hAnsi="Times New Roman" w:cs="Times New Roman"/>
        </w:rPr>
        <w:t>6+6   7+4     14-5     13-7     8+6     9+4     11-3     12-5</w:t>
      </w:r>
    </w:p>
    <w:p w:rsidR="00C766E9" w:rsidRDefault="00C766E9" w:rsidP="00C766E9">
      <w:pPr>
        <w:rPr>
          <w:rFonts w:ascii="Times New Roman" w:hAnsi="Times New Roman" w:cs="Times New Roman"/>
        </w:rPr>
      </w:pPr>
      <w:r>
        <w:rPr>
          <w:rFonts w:ascii="Times New Roman" w:hAnsi="Times New Roman" w:cs="Times New Roman"/>
        </w:rPr>
        <w:t>2.Составить диафильм по стихотворению С.Михалкова «Мой щенок» из пяти частей. Самостоятельно определить количество кадров в каждой части.</w:t>
      </w:r>
    </w:p>
    <w:p w:rsidR="00C766E9" w:rsidRDefault="00C766E9" w:rsidP="00C766E9">
      <w:pPr>
        <w:rPr>
          <w:rFonts w:ascii="Times New Roman" w:hAnsi="Times New Roman" w:cs="Times New Roman"/>
        </w:rPr>
      </w:pPr>
      <w:r>
        <w:rPr>
          <w:rFonts w:ascii="Times New Roman" w:hAnsi="Times New Roman" w:cs="Times New Roman"/>
        </w:rPr>
        <w:t>План</w:t>
      </w:r>
    </w:p>
    <w:p w:rsidR="00C766E9" w:rsidRDefault="00C766E9" w:rsidP="00C766E9">
      <w:pPr>
        <w:rPr>
          <w:rFonts w:ascii="Times New Roman" w:hAnsi="Times New Roman" w:cs="Times New Roman"/>
        </w:rPr>
      </w:pPr>
      <w:r>
        <w:rPr>
          <w:rFonts w:ascii="Times New Roman" w:hAnsi="Times New Roman" w:cs="Times New Roman"/>
        </w:rPr>
        <w:t>1.Пропажа щенка.</w:t>
      </w:r>
    </w:p>
    <w:p w:rsidR="00C766E9" w:rsidRDefault="00C766E9" w:rsidP="00C766E9">
      <w:pPr>
        <w:rPr>
          <w:rFonts w:ascii="Times New Roman" w:hAnsi="Times New Roman" w:cs="Times New Roman"/>
        </w:rPr>
      </w:pPr>
      <w:r>
        <w:rPr>
          <w:rFonts w:ascii="Times New Roman" w:hAnsi="Times New Roman" w:cs="Times New Roman"/>
        </w:rPr>
        <w:t>2.Проказы щенка.</w:t>
      </w:r>
    </w:p>
    <w:p w:rsidR="00C766E9" w:rsidRDefault="00C766E9" w:rsidP="00C766E9">
      <w:pPr>
        <w:rPr>
          <w:rFonts w:ascii="Times New Roman" w:hAnsi="Times New Roman" w:cs="Times New Roman"/>
        </w:rPr>
      </w:pPr>
      <w:r>
        <w:rPr>
          <w:rFonts w:ascii="Times New Roman" w:hAnsi="Times New Roman" w:cs="Times New Roman"/>
        </w:rPr>
        <w:t>3Девочка горюет.</w:t>
      </w:r>
    </w:p>
    <w:p w:rsidR="00C766E9" w:rsidRDefault="00C766E9" w:rsidP="00C766E9">
      <w:pPr>
        <w:rPr>
          <w:rFonts w:ascii="Times New Roman" w:hAnsi="Times New Roman" w:cs="Times New Roman"/>
        </w:rPr>
      </w:pPr>
      <w:r>
        <w:rPr>
          <w:rFonts w:ascii="Times New Roman" w:hAnsi="Times New Roman" w:cs="Times New Roman"/>
        </w:rPr>
        <w:t>4.Страшный зверь.</w:t>
      </w:r>
    </w:p>
    <w:p w:rsidR="00C766E9" w:rsidRDefault="00C766E9" w:rsidP="00C766E9">
      <w:pPr>
        <w:rPr>
          <w:rFonts w:ascii="Times New Roman" w:hAnsi="Times New Roman" w:cs="Times New Roman"/>
        </w:rPr>
      </w:pPr>
      <w:r>
        <w:rPr>
          <w:rFonts w:ascii="Times New Roman" w:hAnsi="Times New Roman" w:cs="Times New Roman"/>
        </w:rPr>
        <w:t>5.Девочка сама лечит щенка.</w:t>
      </w:r>
    </w:p>
    <w:p w:rsidR="00C766E9" w:rsidRDefault="00C766E9" w:rsidP="00C766E9">
      <w:pPr>
        <w:rPr>
          <w:rFonts w:ascii="Times New Roman" w:hAnsi="Times New Roman" w:cs="Times New Roman"/>
        </w:rPr>
      </w:pPr>
      <w:r>
        <w:rPr>
          <w:rFonts w:ascii="Times New Roman" w:hAnsi="Times New Roman" w:cs="Times New Roman"/>
        </w:rPr>
        <w:t>3.Литературное чтение 2 класс. Устное народное творчество.</w:t>
      </w:r>
    </w:p>
    <w:p w:rsidR="00C766E9" w:rsidRDefault="00C766E9" w:rsidP="00C766E9">
      <w:pPr>
        <w:rPr>
          <w:rFonts w:ascii="Times New Roman" w:hAnsi="Times New Roman" w:cs="Times New Roman"/>
        </w:rPr>
      </w:pPr>
      <w:r>
        <w:rPr>
          <w:rFonts w:ascii="Times New Roman" w:hAnsi="Times New Roman" w:cs="Times New Roman"/>
        </w:rPr>
        <w:t>Задание. Подберите к загадке правильную отгадку.</w:t>
      </w:r>
    </w:p>
    <w:p w:rsidR="00C766E9" w:rsidRDefault="00C766E9" w:rsidP="00C766E9">
      <w:pPr>
        <w:rPr>
          <w:rFonts w:ascii="Times New Roman" w:hAnsi="Times New Roman" w:cs="Times New Roman"/>
        </w:rPr>
      </w:pPr>
      <w:r>
        <w:rPr>
          <w:rFonts w:ascii="Times New Roman" w:hAnsi="Times New Roman" w:cs="Times New Roman"/>
        </w:rPr>
        <w:t>1.Без крыльев</w:t>
      </w:r>
      <w:proofErr w:type="gramStart"/>
      <w:r>
        <w:rPr>
          <w:rFonts w:ascii="Times New Roman" w:hAnsi="Times New Roman" w:cs="Times New Roman"/>
        </w:rPr>
        <w:t xml:space="preserve"> ,</w:t>
      </w:r>
      <w:proofErr w:type="gramEnd"/>
      <w:r>
        <w:rPr>
          <w:rFonts w:ascii="Times New Roman" w:hAnsi="Times New Roman" w:cs="Times New Roman"/>
        </w:rPr>
        <w:t xml:space="preserve"> а летит, без языка , а говорит.(письмо, ветер)</w:t>
      </w:r>
    </w:p>
    <w:p w:rsidR="00C766E9" w:rsidRDefault="00C766E9" w:rsidP="00C766E9">
      <w:pPr>
        <w:rPr>
          <w:rFonts w:ascii="Times New Roman" w:hAnsi="Times New Roman" w:cs="Times New Roman"/>
        </w:rPr>
      </w:pPr>
      <w:r>
        <w:rPr>
          <w:rFonts w:ascii="Times New Roman" w:hAnsi="Times New Roman" w:cs="Times New Roman"/>
        </w:rPr>
        <w:t>2.В лесу родилась</w:t>
      </w:r>
      <w:proofErr w:type="gramStart"/>
      <w:r>
        <w:rPr>
          <w:rFonts w:ascii="Times New Roman" w:hAnsi="Times New Roman" w:cs="Times New Roman"/>
        </w:rPr>
        <w:t xml:space="preserve"> ,</w:t>
      </w:r>
      <w:proofErr w:type="gramEnd"/>
      <w:r>
        <w:rPr>
          <w:rFonts w:ascii="Times New Roman" w:hAnsi="Times New Roman" w:cs="Times New Roman"/>
        </w:rPr>
        <w:t xml:space="preserve"> а в воде живёт.(лодка, 1лка)</w:t>
      </w:r>
    </w:p>
    <w:p w:rsidR="00C766E9" w:rsidRDefault="00C766E9" w:rsidP="00C766E9">
      <w:pPr>
        <w:rPr>
          <w:rFonts w:ascii="Times New Roman" w:hAnsi="Times New Roman" w:cs="Times New Roman"/>
        </w:rPr>
      </w:pPr>
      <w:r>
        <w:rPr>
          <w:rFonts w:ascii="Times New Roman" w:hAnsi="Times New Roman" w:cs="Times New Roman"/>
        </w:rPr>
        <w:t>3.Бегает в галошах быстрее, чем лошадь</w:t>
      </w:r>
      <w:proofErr w:type="gramStart"/>
      <w:r>
        <w:rPr>
          <w:rFonts w:ascii="Times New Roman" w:hAnsi="Times New Roman" w:cs="Times New Roman"/>
        </w:rPr>
        <w:t>.(</w:t>
      </w:r>
      <w:proofErr w:type="gramEnd"/>
      <w:r>
        <w:rPr>
          <w:rFonts w:ascii="Times New Roman" w:hAnsi="Times New Roman" w:cs="Times New Roman"/>
        </w:rPr>
        <w:t>автомобиль, лыжник)</w:t>
      </w:r>
    </w:p>
    <w:p w:rsidR="00C766E9" w:rsidRDefault="00C766E9" w:rsidP="00C766E9">
      <w:pPr>
        <w:rPr>
          <w:rFonts w:ascii="Times New Roman" w:hAnsi="Times New Roman" w:cs="Times New Roman"/>
        </w:rPr>
      </w:pPr>
      <w:r>
        <w:rPr>
          <w:rFonts w:ascii="Times New Roman" w:hAnsi="Times New Roman" w:cs="Times New Roman"/>
        </w:rPr>
        <w:t>4.С неба пришёл, а в землю ушёл</w:t>
      </w:r>
      <w:proofErr w:type="gramStart"/>
      <w:r>
        <w:rPr>
          <w:rFonts w:ascii="Times New Roman" w:hAnsi="Times New Roman" w:cs="Times New Roman"/>
        </w:rPr>
        <w:t>.(</w:t>
      </w:r>
      <w:proofErr w:type="gramEnd"/>
      <w:r>
        <w:rPr>
          <w:rFonts w:ascii="Times New Roman" w:hAnsi="Times New Roman" w:cs="Times New Roman"/>
        </w:rPr>
        <w:t>дождь, свет)</w:t>
      </w:r>
    </w:p>
    <w:p w:rsidR="00C766E9" w:rsidRDefault="00C766E9" w:rsidP="00C766E9">
      <w:pPr>
        <w:rPr>
          <w:rFonts w:ascii="Times New Roman" w:hAnsi="Times New Roman" w:cs="Times New Roman"/>
        </w:rPr>
      </w:pPr>
      <w:r>
        <w:rPr>
          <w:rFonts w:ascii="Times New Roman" w:hAnsi="Times New Roman" w:cs="Times New Roman"/>
        </w:rPr>
        <w:t>5.Видать глазами, да не взять руками</w:t>
      </w:r>
      <w:proofErr w:type="gramStart"/>
      <w:r>
        <w:rPr>
          <w:rFonts w:ascii="Times New Roman" w:hAnsi="Times New Roman" w:cs="Times New Roman"/>
        </w:rPr>
        <w:t>.(</w:t>
      </w:r>
      <w:proofErr w:type="gramEnd"/>
      <w:r>
        <w:rPr>
          <w:rFonts w:ascii="Times New Roman" w:hAnsi="Times New Roman" w:cs="Times New Roman"/>
        </w:rPr>
        <w:t>тень, солнце, мороз)</w:t>
      </w:r>
    </w:p>
    <w:p w:rsidR="00C766E9" w:rsidRDefault="00C766E9" w:rsidP="00C766E9">
      <w:pPr>
        <w:rPr>
          <w:rFonts w:ascii="Times New Roman" w:hAnsi="Times New Roman" w:cs="Times New Roman"/>
        </w:rPr>
      </w:pPr>
      <w:r>
        <w:rPr>
          <w:rFonts w:ascii="Times New Roman" w:hAnsi="Times New Roman" w:cs="Times New Roman"/>
        </w:rPr>
        <w:t>4.Литературное чтение. Н.Носов «На горке».</w:t>
      </w:r>
    </w:p>
    <w:p w:rsidR="00C766E9" w:rsidRDefault="00C766E9" w:rsidP="00C766E9">
      <w:pPr>
        <w:rPr>
          <w:rFonts w:ascii="Times New Roman" w:hAnsi="Times New Roman" w:cs="Times New Roman"/>
        </w:rPr>
      </w:pPr>
      <w:r>
        <w:rPr>
          <w:rFonts w:ascii="Times New Roman" w:hAnsi="Times New Roman" w:cs="Times New Roman"/>
        </w:rPr>
        <w:t>Задание. Соотнести содержание частей произведения с пословицами.</w:t>
      </w:r>
    </w:p>
    <w:p w:rsidR="00C766E9" w:rsidRDefault="00C766E9" w:rsidP="00C766E9">
      <w:pPr>
        <w:rPr>
          <w:rFonts w:ascii="Times New Roman" w:hAnsi="Times New Roman" w:cs="Times New Roman"/>
        </w:rPr>
      </w:pPr>
      <w:r>
        <w:rPr>
          <w:rFonts w:ascii="Times New Roman" w:hAnsi="Times New Roman" w:cs="Times New Roman"/>
        </w:rPr>
        <w:t>1.Ум хорошо</w:t>
      </w:r>
      <w:proofErr w:type="gramStart"/>
      <w:r>
        <w:rPr>
          <w:rFonts w:ascii="Times New Roman" w:hAnsi="Times New Roman" w:cs="Times New Roman"/>
        </w:rPr>
        <w:t xml:space="preserve"> ,</w:t>
      </w:r>
      <w:proofErr w:type="gramEnd"/>
      <w:r>
        <w:rPr>
          <w:rFonts w:ascii="Times New Roman" w:hAnsi="Times New Roman" w:cs="Times New Roman"/>
        </w:rPr>
        <w:t xml:space="preserve"> а два лучше.</w:t>
      </w:r>
    </w:p>
    <w:p w:rsidR="00C766E9" w:rsidRDefault="00C766E9" w:rsidP="00C766E9">
      <w:pPr>
        <w:rPr>
          <w:rFonts w:ascii="Times New Roman" w:hAnsi="Times New Roman" w:cs="Times New Roman"/>
        </w:rPr>
      </w:pPr>
      <w:r>
        <w:rPr>
          <w:rFonts w:ascii="Times New Roman" w:hAnsi="Times New Roman" w:cs="Times New Roman"/>
        </w:rPr>
        <w:t>2.Не стыдно не знать, стыдно не учиться.</w:t>
      </w:r>
    </w:p>
    <w:p w:rsidR="00C766E9" w:rsidRDefault="00C766E9" w:rsidP="00C766E9">
      <w:pPr>
        <w:rPr>
          <w:rFonts w:ascii="Times New Roman" w:hAnsi="Times New Roman" w:cs="Times New Roman"/>
        </w:rPr>
      </w:pPr>
      <w:r>
        <w:rPr>
          <w:rFonts w:ascii="Times New Roman" w:hAnsi="Times New Roman" w:cs="Times New Roman"/>
        </w:rPr>
        <w:t xml:space="preserve">3.Поспешишь </w:t>
      </w:r>
      <w:proofErr w:type="gramStart"/>
      <w:r>
        <w:rPr>
          <w:rFonts w:ascii="Times New Roman" w:hAnsi="Times New Roman" w:cs="Times New Roman"/>
        </w:rPr>
        <w:t>-л</w:t>
      </w:r>
      <w:proofErr w:type="gramEnd"/>
      <w:r>
        <w:rPr>
          <w:rFonts w:ascii="Times New Roman" w:hAnsi="Times New Roman" w:cs="Times New Roman"/>
        </w:rPr>
        <w:t>юдей насмешишь.</w:t>
      </w:r>
    </w:p>
    <w:p w:rsidR="00C766E9" w:rsidRDefault="00C766E9" w:rsidP="00C766E9">
      <w:pPr>
        <w:rPr>
          <w:rFonts w:ascii="Times New Roman" w:hAnsi="Times New Roman" w:cs="Times New Roman"/>
        </w:rPr>
      </w:pPr>
      <w:r>
        <w:rPr>
          <w:rFonts w:ascii="Times New Roman" w:hAnsi="Times New Roman" w:cs="Times New Roman"/>
        </w:rPr>
        <w:t>4.Умел ошибиться, сумей и поправиться.</w:t>
      </w:r>
    </w:p>
    <w:p w:rsidR="00C766E9" w:rsidRDefault="00C766E9" w:rsidP="00C766E9">
      <w:pPr>
        <w:rPr>
          <w:rFonts w:ascii="Times New Roman" w:hAnsi="Times New Roman" w:cs="Times New Roman"/>
        </w:rPr>
      </w:pPr>
      <w:r>
        <w:rPr>
          <w:rFonts w:ascii="Times New Roman" w:hAnsi="Times New Roman" w:cs="Times New Roman"/>
        </w:rPr>
        <w:t>5.Всякая работа мастера хвалит.</w:t>
      </w:r>
    </w:p>
    <w:p w:rsidR="00C766E9" w:rsidRDefault="00C766E9" w:rsidP="00C766E9">
      <w:pPr>
        <w:rPr>
          <w:rFonts w:ascii="Times New Roman" w:hAnsi="Times New Roman" w:cs="Times New Roman"/>
        </w:rPr>
      </w:pPr>
      <w:r>
        <w:rPr>
          <w:rFonts w:ascii="Times New Roman" w:hAnsi="Times New Roman" w:cs="Times New Roman"/>
        </w:rPr>
        <w:t xml:space="preserve">6Дружно не грузно, а </w:t>
      </w:r>
      <w:proofErr w:type="spellStart"/>
      <w:r>
        <w:rPr>
          <w:rFonts w:ascii="Times New Roman" w:hAnsi="Times New Roman" w:cs="Times New Roman"/>
        </w:rPr>
        <w:t>врось</w:t>
      </w:r>
      <w:proofErr w:type="spellEnd"/>
      <w:r>
        <w:rPr>
          <w:rFonts w:ascii="Times New Roman" w:hAnsi="Times New Roman" w:cs="Times New Roman"/>
        </w:rPr>
        <w:t xml:space="preserve"> </w:t>
      </w:r>
      <w:proofErr w:type="gramStart"/>
      <w:r>
        <w:rPr>
          <w:rFonts w:ascii="Times New Roman" w:hAnsi="Times New Roman" w:cs="Times New Roman"/>
        </w:rPr>
        <w:t>-х</w:t>
      </w:r>
      <w:proofErr w:type="gramEnd"/>
      <w:r>
        <w:rPr>
          <w:rFonts w:ascii="Times New Roman" w:hAnsi="Times New Roman" w:cs="Times New Roman"/>
        </w:rPr>
        <w:t>оть брось.</w:t>
      </w:r>
    </w:p>
    <w:p w:rsidR="00C766E9" w:rsidRDefault="00C766E9" w:rsidP="00C766E9">
      <w:pPr>
        <w:rPr>
          <w:rFonts w:ascii="Times New Roman" w:hAnsi="Times New Roman" w:cs="Times New Roman"/>
        </w:rPr>
      </w:pPr>
    </w:p>
    <w:p w:rsidR="00C766E9" w:rsidRDefault="00C766E9" w:rsidP="00C766E9">
      <w:pPr>
        <w:rPr>
          <w:rFonts w:ascii="Times New Roman" w:hAnsi="Times New Roman" w:cs="Times New Roman"/>
        </w:rPr>
      </w:pPr>
    </w:p>
    <w:p w:rsidR="00C766E9" w:rsidRDefault="00C766E9" w:rsidP="00C766E9">
      <w:pPr>
        <w:jc w:val="right"/>
        <w:rPr>
          <w:rFonts w:ascii="Times New Roman" w:hAnsi="Times New Roman" w:cs="Times New Roman"/>
        </w:rPr>
      </w:pPr>
    </w:p>
    <w:p w:rsidR="00C766E9" w:rsidRDefault="00C766E9" w:rsidP="00C766E9">
      <w:pPr>
        <w:jc w:val="right"/>
        <w:rPr>
          <w:rFonts w:ascii="Times New Roman" w:hAnsi="Times New Roman" w:cs="Times New Roman"/>
        </w:rPr>
      </w:pPr>
      <w:r>
        <w:rPr>
          <w:rFonts w:ascii="Times New Roman" w:hAnsi="Times New Roman" w:cs="Times New Roman"/>
        </w:rPr>
        <w:lastRenderedPageBreak/>
        <w:t>Приложение № 2</w:t>
      </w:r>
    </w:p>
    <w:p w:rsidR="00C766E9" w:rsidRDefault="00C766E9" w:rsidP="00C766E9">
      <w:pPr>
        <w:rPr>
          <w:rFonts w:ascii="Times New Roman" w:hAnsi="Times New Roman" w:cs="Times New Roman"/>
        </w:rPr>
      </w:pPr>
      <w:r>
        <w:rPr>
          <w:rFonts w:ascii="Times New Roman" w:hAnsi="Times New Roman" w:cs="Times New Roman"/>
        </w:rPr>
        <w:t>1.Русский язык .1 класс.</w:t>
      </w:r>
    </w:p>
    <w:p w:rsidR="00C766E9" w:rsidRDefault="00C766E9" w:rsidP="00C766E9">
      <w:pPr>
        <w:rPr>
          <w:rFonts w:ascii="Times New Roman" w:hAnsi="Times New Roman" w:cs="Times New Roman"/>
        </w:rPr>
      </w:pPr>
      <w:r>
        <w:rPr>
          <w:rFonts w:ascii="Times New Roman" w:hAnsi="Times New Roman" w:cs="Times New Roman"/>
        </w:rPr>
        <w:t>Задание. Построить логическую цепь в виде поезда из слов</w:t>
      </w:r>
    </w:p>
    <w:p w:rsidR="00C766E9" w:rsidRDefault="00C766E9" w:rsidP="00C766E9">
      <w:pPr>
        <w:rPr>
          <w:rFonts w:ascii="Times New Roman" w:hAnsi="Times New Roman" w:cs="Times New Roman"/>
        </w:rPr>
      </w:pPr>
      <w:r>
        <w:rPr>
          <w:rFonts w:ascii="Times New Roman" w:hAnsi="Times New Roman" w:cs="Times New Roman"/>
        </w:rPr>
        <w:t>Слова: буквы</w:t>
      </w:r>
      <w:proofErr w:type="gramStart"/>
      <w:r>
        <w:rPr>
          <w:rFonts w:ascii="Times New Roman" w:hAnsi="Times New Roman" w:cs="Times New Roman"/>
        </w:rPr>
        <w:t xml:space="preserve"> ,</w:t>
      </w:r>
      <w:proofErr w:type="gramEnd"/>
      <w:r>
        <w:rPr>
          <w:rFonts w:ascii="Times New Roman" w:hAnsi="Times New Roman" w:cs="Times New Roman"/>
        </w:rPr>
        <w:t>речь ,предложение ,звуки, слоги, слово.</w:t>
      </w:r>
    </w:p>
    <w:p w:rsidR="00C766E9" w:rsidRDefault="00C766E9" w:rsidP="00C766E9">
      <w:pPr>
        <w:rPr>
          <w:rFonts w:ascii="Times New Roman" w:hAnsi="Times New Roman" w:cs="Times New Roman"/>
        </w:rPr>
      </w:pPr>
      <w:r>
        <w:rPr>
          <w:rFonts w:ascii="Times New Roman" w:hAnsi="Times New Roman" w:cs="Times New Roman"/>
        </w:rPr>
        <w:t>2.Русский язык 2 класс. Задание.</w:t>
      </w:r>
    </w:p>
    <w:p w:rsidR="00C766E9" w:rsidRDefault="00C766E9" w:rsidP="00C766E9">
      <w:pPr>
        <w:rPr>
          <w:rFonts w:ascii="Times New Roman" w:hAnsi="Times New Roman" w:cs="Times New Roman"/>
        </w:rPr>
      </w:pPr>
      <w:r>
        <w:rPr>
          <w:rFonts w:ascii="Times New Roman" w:hAnsi="Times New Roman" w:cs="Times New Roman"/>
        </w:rPr>
        <w:t>Запиши фамилию, имя, отчество каждого члена данной семьи.</w:t>
      </w:r>
    </w:p>
    <w:p w:rsidR="00C766E9" w:rsidRDefault="00C766E9" w:rsidP="00C766E9">
      <w:pPr>
        <w:rPr>
          <w:rFonts w:ascii="Times New Roman" w:hAnsi="Times New Roman" w:cs="Times New Roman"/>
        </w:rPr>
      </w:pPr>
      <w:r>
        <w:rPr>
          <w:rFonts w:ascii="Times New Roman" w:hAnsi="Times New Roman" w:cs="Times New Roman"/>
        </w:rPr>
        <w:t xml:space="preserve">Наша фамилия Сидоровы. Нас в семье шестеро: мама, папа, три сестры и я. Маму зовут Ольга Ивановна, папу Николай Семёнович, сестра Наташа, Света, Галя, а меня </w:t>
      </w:r>
      <w:proofErr w:type="gramStart"/>
      <w:r>
        <w:rPr>
          <w:rFonts w:ascii="Times New Roman" w:hAnsi="Times New Roman" w:cs="Times New Roman"/>
        </w:rPr>
        <w:t>–Д</w:t>
      </w:r>
      <w:proofErr w:type="gramEnd"/>
      <w:r>
        <w:rPr>
          <w:rFonts w:ascii="Times New Roman" w:hAnsi="Times New Roman" w:cs="Times New Roman"/>
        </w:rPr>
        <w:t>има. У нас дружная семья.</w:t>
      </w:r>
    </w:p>
    <w:p w:rsidR="00C766E9" w:rsidRDefault="00C766E9" w:rsidP="00C766E9">
      <w:pPr>
        <w:rPr>
          <w:rFonts w:ascii="Times New Roman" w:hAnsi="Times New Roman" w:cs="Times New Roman"/>
        </w:rPr>
      </w:pPr>
    </w:p>
    <w:p w:rsidR="00C766E9" w:rsidRDefault="00C766E9" w:rsidP="00C766E9">
      <w:pPr>
        <w:rPr>
          <w:rFonts w:ascii="Times New Roman" w:hAnsi="Times New Roman" w:cs="Times New Roman"/>
        </w:rPr>
      </w:pPr>
    </w:p>
    <w:p w:rsidR="00C766E9" w:rsidRDefault="00C766E9" w:rsidP="00C766E9">
      <w:pPr>
        <w:rPr>
          <w:rFonts w:ascii="Times New Roman" w:hAnsi="Times New Roman" w:cs="Times New Roman"/>
        </w:rPr>
      </w:pPr>
      <w:r>
        <w:rPr>
          <w:rFonts w:ascii="Times New Roman" w:hAnsi="Times New Roman" w:cs="Times New Roman"/>
        </w:rPr>
        <w:t>3.Окружающий мир.2 класс. Строение тела человека.</w:t>
      </w:r>
    </w:p>
    <w:p w:rsidR="00C766E9" w:rsidRDefault="00C766E9" w:rsidP="00C766E9">
      <w:pPr>
        <w:rPr>
          <w:rFonts w:ascii="Times New Roman" w:hAnsi="Times New Roman" w:cs="Times New Roman"/>
        </w:rPr>
      </w:pPr>
      <w:r>
        <w:rPr>
          <w:rFonts w:ascii="Times New Roman" w:hAnsi="Times New Roman" w:cs="Times New Roman"/>
        </w:rPr>
        <w:t>.Детям розданы картинки с внутренними органами: сердце, лёгкие, печень, желудок.</w:t>
      </w:r>
    </w:p>
    <w:p w:rsidR="00C766E9" w:rsidRDefault="00C766E9" w:rsidP="00C766E9">
      <w:pPr>
        <w:rPr>
          <w:rFonts w:ascii="Times New Roman" w:hAnsi="Times New Roman" w:cs="Times New Roman"/>
        </w:rPr>
      </w:pPr>
      <w:r>
        <w:rPr>
          <w:rFonts w:ascii="Times New Roman" w:hAnsi="Times New Roman" w:cs="Times New Roman"/>
        </w:rPr>
        <w:t>Задание. Узнать внутренний орган. Найти учебный материал по своей части.</w:t>
      </w:r>
    </w:p>
    <w:p w:rsidR="00C766E9" w:rsidRDefault="00C766E9" w:rsidP="00C766E9">
      <w:pPr>
        <w:rPr>
          <w:rFonts w:ascii="Times New Roman" w:hAnsi="Times New Roman" w:cs="Times New Roman"/>
        </w:rPr>
      </w:pPr>
    </w:p>
    <w:p w:rsidR="00C766E9" w:rsidRDefault="00C766E9" w:rsidP="00C766E9">
      <w:pPr>
        <w:rPr>
          <w:rFonts w:ascii="Times New Roman" w:hAnsi="Times New Roman" w:cs="Times New Roman"/>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Default="00C766E9" w:rsidP="001600A8">
      <w:pPr>
        <w:pStyle w:val="a8"/>
        <w:shd w:val="clear" w:color="auto" w:fill="FFFFFF"/>
        <w:spacing w:before="278" w:beforeAutospacing="0" w:after="278" w:afterAutospacing="0" w:line="210" w:lineRule="atLeast"/>
        <w:rPr>
          <w:color w:val="333333"/>
        </w:rPr>
      </w:pPr>
    </w:p>
    <w:p w:rsidR="00C766E9" w:rsidRPr="00D47ED2" w:rsidRDefault="00C766E9" w:rsidP="001600A8">
      <w:pPr>
        <w:pStyle w:val="a8"/>
        <w:shd w:val="clear" w:color="auto" w:fill="FFFFFF"/>
        <w:spacing w:before="278" w:beforeAutospacing="0" w:after="278" w:afterAutospacing="0" w:line="210" w:lineRule="atLeast"/>
        <w:rPr>
          <w:color w:val="333333"/>
        </w:rPr>
      </w:pPr>
    </w:p>
    <w:p w:rsidR="00027876" w:rsidRPr="00D47ED2" w:rsidRDefault="001600A8" w:rsidP="001600A8">
      <w:pPr>
        <w:jc w:val="right"/>
        <w:rPr>
          <w:rFonts w:ascii="Times New Roman" w:hAnsi="Times New Roman" w:cs="Times New Roman"/>
          <w:sz w:val="24"/>
          <w:szCs w:val="24"/>
        </w:rPr>
      </w:pPr>
      <w:r w:rsidRPr="00D47ED2">
        <w:rPr>
          <w:rFonts w:ascii="Times New Roman" w:hAnsi="Times New Roman" w:cs="Times New Roman"/>
          <w:sz w:val="24"/>
          <w:szCs w:val="24"/>
        </w:rPr>
        <w:lastRenderedPageBreak/>
        <w:t xml:space="preserve"> </w:t>
      </w:r>
      <w:r w:rsidR="00C766E9">
        <w:rPr>
          <w:rFonts w:ascii="Times New Roman" w:hAnsi="Times New Roman" w:cs="Times New Roman"/>
          <w:sz w:val="24"/>
          <w:szCs w:val="24"/>
        </w:rPr>
        <w:t>Приложение №3</w:t>
      </w:r>
    </w:p>
    <w:p w:rsidR="00027876" w:rsidRDefault="00027876" w:rsidP="00027876">
      <w:pPr>
        <w:jc w:val="right"/>
        <w:rPr>
          <w:rFonts w:ascii="Times New Roman" w:hAnsi="Times New Roman" w:cs="Times New Roman"/>
        </w:rPr>
      </w:pPr>
    </w:p>
    <w:p w:rsidR="00027876" w:rsidRDefault="00027876" w:rsidP="00027876">
      <w:pPr>
        <w:rPr>
          <w:rFonts w:ascii="Times New Roman" w:hAnsi="Times New Roman" w:cs="Times New Roman"/>
        </w:rPr>
      </w:pPr>
      <w:r>
        <w:rPr>
          <w:rFonts w:ascii="Times New Roman" w:hAnsi="Times New Roman" w:cs="Times New Roman"/>
        </w:rPr>
        <w:t>Задания «ловушки»</w:t>
      </w:r>
    </w:p>
    <w:p w:rsidR="00027876" w:rsidRDefault="00027876" w:rsidP="00027876">
      <w:pPr>
        <w:rPr>
          <w:rFonts w:ascii="Times New Roman" w:hAnsi="Times New Roman" w:cs="Times New Roman"/>
        </w:rPr>
      </w:pPr>
      <w:r>
        <w:rPr>
          <w:rFonts w:ascii="Times New Roman" w:hAnsi="Times New Roman" w:cs="Times New Roman"/>
        </w:rPr>
        <w:t>Игра «Помогите Торопыжке».</w:t>
      </w:r>
    </w:p>
    <w:p w:rsidR="00027876" w:rsidRDefault="00027876" w:rsidP="00027876">
      <w:pPr>
        <w:rPr>
          <w:rFonts w:ascii="Times New Roman" w:hAnsi="Times New Roman" w:cs="Times New Roman"/>
        </w:rPr>
      </w:pPr>
      <w:r>
        <w:rPr>
          <w:rFonts w:ascii="Times New Roman" w:hAnsi="Times New Roman" w:cs="Times New Roman"/>
        </w:rPr>
        <w:t>Торопыжка всегда торопится и сначала делает, а потом думает.</w:t>
      </w:r>
    </w:p>
    <w:p w:rsidR="00027876" w:rsidRDefault="00027876" w:rsidP="00027876">
      <w:pPr>
        <w:rPr>
          <w:rFonts w:ascii="Times New Roman" w:hAnsi="Times New Roman" w:cs="Times New Roman"/>
        </w:rPr>
      </w:pPr>
      <w:r>
        <w:rPr>
          <w:rFonts w:ascii="Times New Roman" w:hAnsi="Times New Roman" w:cs="Times New Roman"/>
        </w:rPr>
        <w:t>На грядке растёт зелёныё люк.</w:t>
      </w:r>
    </w:p>
    <w:p w:rsidR="00027876" w:rsidRDefault="00027876" w:rsidP="00027876">
      <w:pPr>
        <w:rPr>
          <w:rFonts w:ascii="Times New Roman" w:hAnsi="Times New Roman" w:cs="Times New Roman"/>
        </w:rPr>
      </w:pPr>
      <w:r>
        <w:rPr>
          <w:rFonts w:ascii="Times New Roman" w:hAnsi="Times New Roman" w:cs="Times New Roman"/>
        </w:rPr>
        <w:t>Рабочие забыли закрыть лук.</w:t>
      </w:r>
    </w:p>
    <w:p w:rsidR="00027876" w:rsidRDefault="00027876" w:rsidP="00027876">
      <w:pPr>
        <w:rPr>
          <w:rFonts w:ascii="Times New Roman" w:hAnsi="Times New Roman" w:cs="Times New Roman"/>
        </w:rPr>
      </w:pPr>
      <w:r>
        <w:rPr>
          <w:rFonts w:ascii="Times New Roman" w:hAnsi="Times New Roman" w:cs="Times New Roman"/>
        </w:rPr>
        <w:t>Миша бил мял ростом.</w:t>
      </w:r>
    </w:p>
    <w:p w:rsidR="00027876" w:rsidRDefault="00027876" w:rsidP="00027876">
      <w:pPr>
        <w:rPr>
          <w:rFonts w:ascii="Times New Roman" w:hAnsi="Times New Roman" w:cs="Times New Roman"/>
        </w:rPr>
      </w:pPr>
      <w:r>
        <w:rPr>
          <w:rFonts w:ascii="Times New Roman" w:hAnsi="Times New Roman" w:cs="Times New Roman"/>
        </w:rPr>
        <w:t>Скульптор мал в руках глину.</w:t>
      </w:r>
    </w:p>
    <w:p w:rsidR="00027876" w:rsidRDefault="00027876" w:rsidP="00027876">
      <w:pPr>
        <w:rPr>
          <w:rFonts w:ascii="Times New Roman" w:hAnsi="Times New Roman" w:cs="Times New Roman"/>
        </w:rPr>
      </w:pPr>
      <w:r>
        <w:rPr>
          <w:rFonts w:ascii="Times New Roman" w:hAnsi="Times New Roman" w:cs="Times New Roman"/>
        </w:rPr>
        <w:t>Вова бил очень смелый.</w:t>
      </w:r>
    </w:p>
    <w:p w:rsidR="00027876" w:rsidRDefault="00027876" w:rsidP="00027876">
      <w:pPr>
        <w:rPr>
          <w:rFonts w:ascii="Times New Roman" w:hAnsi="Times New Roman" w:cs="Times New Roman"/>
        </w:rPr>
      </w:pPr>
      <w:r>
        <w:rPr>
          <w:rFonts w:ascii="Times New Roman" w:hAnsi="Times New Roman" w:cs="Times New Roman"/>
        </w:rPr>
        <w:t>Нападающий был по мячу.</w:t>
      </w:r>
    </w:p>
    <w:p w:rsidR="00027876" w:rsidRDefault="00C76905" w:rsidP="00027876">
      <w:pPr>
        <w:rPr>
          <w:rFonts w:ascii="Times New Roman" w:hAnsi="Times New Roman" w:cs="Times New Roman"/>
        </w:rPr>
      </w:pPr>
      <w:r>
        <w:rPr>
          <w:rFonts w:ascii="Times New Roman" w:hAnsi="Times New Roman" w:cs="Times New Roman"/>
        </w:rPr>
        <w:t>Костя мил руки с мылом.</w:t>
      </w:r>
    </w:p>
    <w:p w:rsidR="00C76905" w:rsidRDefault="00C76905" w:rsidP="00027876">
      <w:pPr>
        <w:rPr>
          <w:rFonts w:ascii="Times New Roman" w:hAnsi="Times New Roman" w:cs="Times New Roman"/>
        </w:rPr>
      </w:pPr>
      <w:r>
        <w:rPr>
          <w:rFonts w:ascii="Times New Roman" w:hAnsi="Times New Roman" w:cs="Times New Roman"/>
        </w:rPr>
        <w:t>Медвежонок был очень мыл.</w:t>
      </w:r>
    </w:p>
    <w:p w:rsidR="00C76905" w:rsidRDefault="00C76905" w:rsidP="00027876">
      <w:pPr>
        <w:rPr>
          <w:rFonts w:ascii="Times New Roman" w:hAnsi="Times New Roman" w:cs="Times New Roman"/>
        </w:rPr>
      </w:pPr>
      <w:r>
        <w:rPr>
          <w:rFonts w:ascii="Times New Roman" w:hAnsi="Times New Roman" w:cs="Times New Roman"/>
        </w:rPr>
        <w:t>2. Стихотворение В.Маяковского Торопыжка выучил так.</w:t>
      </w:r>
    </w:p>
    <w:p w:rsidR="00C76905" w:rsidRDefault="00C76905" w:rsidP="00027876">
      <w:pPr>
        <w:rPr>
          <w:rFonts w:ascii="Times New Roman" w:hAnsi="Times New Roman" w:cs="Times New Roman"/>
        </w:rPr>
      </w:pPr>
      <w:r>
        <w:rPr>
          <w:rFonts w:ascii="Times New Roman" w:hAnsi="Times New Roman" w:cs="Times New Roman"/>
        </w:rPr>
        <w:t>-Он плохой</w:t>
      </w:r>
      <w:proofErr w:type="gramStart"/>
      <w:r>
        <w:rPr>
          <w:rFonts w:ascii="Times New Roman" w:hAnsi="Times New Roman" w:cs="Times New Roman"/>
        </w:rPr>
        <w:t xml:space="preserve"> ,</w:t>
      </w:r>
      <w:proofErr w:type="gramEnd"/>
      <w:r>
        <w:rPr>
          <w:rFonts w:ascii="Times New Roman" w:hAnsi="Times New Roman" w:cs="Times New Roman"/>
        </w:rPr>
        <w:t xml:space="preserve"> </w:t>
      </w:r>
      <w:proofErr w:type="spellStart"/>
      <w:r>
        <w:rPr>
          <w:rFonts w:ascii="Times New Roman" w:hAnsi="Times New Roman" w:cs="Times New Roman"/>
        </w:rPr>
        <w:t>неряха</w:t>
      </w:r>
      <w:proofErr w:type="spellEnd"/>
      <w:r>
        <w:rPr>
          <w:rFonts w:ascii="Times New Roman" w:hAnsi="Times New Roman" w:cs="Times New Roman"/>
        </w:rPr>
        <w:t>!</w:t>
      </w:r>
    </w:p>
    <w:p w:rsidR="00C76905" w:rsidRDefault="00C76905" w:rsidP="00027876">
      <w:pPr>
        <w:rPr>
          <w:rFonts w:ascii="Times New Roman" w:hAnsi="Times New Roman" w:cs="Times New Roman"/>
        </w:rPr>
      </w:pPr>
      <w:r>
        <w:rPr>
          <w:rFonts w:ascii="Times New Roman" w:hAnsi="Times New Roman" w:cs="Times New Roman"/>
        </w:rPr>
        <w:t>Что грязна рубаха.</w:t>
      </w:r>
    </w:p>
    <w:p w:rsidR="00C76905" w:rsidRDefault="00C76905" w:rsidP="00027876">
      <w:pPr>
        <w:rPr>
          <w:rFonts w:ascii="Times New Roman" w:hAnsi="Times New Roman" w:cs="Times New Roman"/>
        </w:rPr>
      </w:pPr>
      <w:r>
        <w:rPr>
          <w:rFonts w:ascii="Times New Roman" w:hAnsi="Times New Roman" w:cs="Times New Roman"/>
        </w:rPr>
        <w:t>Этот в грязь полез и рад,</w:t>
      </w:r>
    </w:p>
    <w:p w:rsidR="00C76905" w:rsidRDefault="00C76905" w:rsidP="00027876">
      <w:pPr>
        <w:rPr>
          <w:rFonts w:ascii="Times New Roman" w:hAnsi="Times New Roman" w:cs="Times New Roman"/>
        </w:rPr>
      </w:pPr>
      <w:r>
        <w:rPr>
          <w:rFonts w:ascii="Times New Roman" w:hAnsi="Times New Roman" w:cs="Times New Roman"/>
        </w:rPr>
        <w:t>Про такого говорят</w:t>
      </w:r>
      <w:proofErr w:type="gramStart"/>
      <w:r>
        <w:rPr>
          <w:rFonts w:ascii="Times New Roman" w:hAnsi="Times New Roman" w:cs="Times New Roman"/>
        </w:rPr>
        <w:t>..</w:t>
      </w:r>
      <w:proofErr w:type="gramEnd"/>
    </w:p>
    <w:p w:rsidR="00C76905" w:rsidRDefault="00C76905" w:rsidP="00027876">
      <w:pPr>
        <w:rPr>
          <w:rFonts w:ascii="Times New Roman" w:hAnsi="Times New Roman" w:cs="Times New Roman"/>
        </w:rPr>
      </w:pPr>
      <w:r>
        <w:rPr>
          <w:rFonts w:ascii="Times New Roman" w:hAnsi="Times New Roman" w:cs="Times New Roman"/>
        </w:rPr>
        <w:t>3.В сказочной стране волшебник заколдовал сказки. Все слова разлетелись, а остались только самые сильные «опорные»</w:t>
      </w:r>
      <w:proofErr w:type="gramStart"/>
      <w:r>
        <w:rPr>
          <w:rFonts w:ascii="Times New Roman" w:hAnsi="Times New Roman" w:cs="Times New Roman"/>
        </w:rPr>
        <w:t>.Т</w:t>
      </w:r>
      <w:proofErr w:type="gramEnd"/>
      <w:r>
        <w:rPr>
          <w:rFonts w:ascii="Times New Roman" w:hAnsi="Times New Roman" w:cs="Times New Roman"/>
        </w:rPr>
        <w:t>оропыжка из слов составил сказки. Правильно ли</w:t>
      </w:r>
      <w:proofErr w:type="gramStart"/>
      <w:r>
        <w:rPr>
          <w:rFonts w:ascii="Times New Roman" w:hAnsi="Times New Roman" w:cs="Times New Roman"/>
        </w:rPr>
        <w:t xml:space="preserve"> ,</w:t>
      </w:r>
      <w:proofErr w:type="gramEnd"/>
      <w:r>
        <w:rPr>
          <w:rFonts w:ascii="Times New Roman" w:hAnsi="Times New Roman" w:cs="Times New Roman"/>
        </w:rPr>
        <w:t xml:space="preserve"> проверьте.</w:t>
      </w:r>
    </w:p>
    <w:p w:rsidR="00C76905" w:rsidRDefault="00C76905" w:rsidP="00027876">
      <w:pPr>
        <w:rPr>
          <w:rFonts w:ascii="Times New Roman" w:hAnsi="Times New Roman" w:cs="Times New Roman"/>
        </w:rPr>
      </w:pPr>
      <w:r>
        <w:rPr>
          <w:rFonts w:ascii="Times New Roman" w:hAnsi="Times New Roman" w:cs="Times New Roman"/>
        </w:rPr>
        <w:t>-Дед, курочка, козлята, кузнец, базар.</w:t>
      </w:r>
    </w:p>
    <w:p w:rsidR="00C76905" w:rsidRDefault="00C76905" w:rsidP="00027876">
      <w:pPr>
        <w:rPr>
          <w:rFonts w:ascii="Times New Roman" w:hAnsi="Times New Roman" w:cs="Times New Roman"/>
        </w:rPr>
      </w:pPr>
      <w:r>
        <w:rPr>
          <w:rFonts w:ascii="Times New Roman" w:hAnsi="Times New Roman" w:cs="Times New Roman"/>
        </w:rPr>
        <w:t>-Баба, яичко, волк, коза, комар.</w:t>
      </w:r>
    </w:p>
    <w:p w:rsidR="00C76905" w:rsidRDefault="00C76905" w:rsidP="00027876">
      <w:pPr>
        <w:rPr>
          <w:rFonts w:ascii="Times New Roman" w:hAnsi="Times New Roman" w:cs="Times New Roman"/>
        </w:rPr>
      </w:pPr>
      <w:r>
        <w:rPr>
          <w:rFonts w:ascii="Times New Roman" w:hAnsi="Times New Roman" w:cs="Times New Roman"/>
        </w:rPr>
        <w:t>-Мышка, муха, денежка, паук, гости, съел.</w:t>
      </w:r>
    </w:p>
    <w:p w:rsidR="00C76905" w:rsidRDefault="00C76905" w:rsidP="00027876">
      <w:pPr>
        <w:rPr>
          <w:rFonts w:ascii="Times New Roman" w:hAnsi="Times New Roman" w:cs="Times New Roman"/>
        </w:rPr>
      </w:pPr>
      <w:r>
        <w:rPr>
          <w:rFonts w:ascii="Times New Roman" w:hAnsi="Times New Roman" w:cs="Times New Roman"/>
        </w:rPr>
        <w:t>4.К словам первой строчки Торопыжка подобрал проверочные слова. Проверьте, правильно выполнил задание.</w:t>
      </w:r>
    </w:p>
    <w:p w:rsidR="00C76905" w:rsidRDefault="00C76905" w:rsidP="00027876">
      <w:pPr>
        <w:rPr>
          <w:rFonts w:ascii="Times New Roman" w:hAnsi="Times New Roman" w:cs="Times New Roman"/>
        </w:rPr>
      </w:pPr>
      <w:r>
        <w:rPr>
          <w:rFonts w:ascii="Times New Roman" w:hAnsi="Times New Roman" w:cs="Times New Roman"/>
        </w:rPr>
        <w:t>хлеба               шары          следы           грибы       леса            рога</w:t>
      </w:r>
    </w:p>
    <w:p w:rsidR="00C76905" w:rsidRDefault="00C76905" w:rsidP="00027876">
      <w:pPr>
        <w:rPr>
          <w:rFonts w:ascii="Times New Roman" w:hAnsi="Times New Roman" w:cs="Times New Roman"/>
        </w:rPr>
      </w:pPr>
      <w:r>
        <w:rPr>
          <w:rFonts w:ascii="Times New Roman" w:hAnsi="Times New Roman" w:cs="Times New Roman"/>
        </w:rPr>
        <w:t>Хлеб                шаль          лес                 гриб         след             лось</w:t>
      </w:r>
    </w:p>
    <w:p w:rsidR="00C76905" w:rsidRDefault="00C76905" w:rsidP="00027876">
      <w:pPr>
        <w:rPr>
          <w:rFonts w:ascii="Times New Roman" w:hAnsi="Times New Roman" w:cs="Times New Roman"/>
        </w:rPr>
      </w:pPr>
    </w:p>
    <w:p w:rsidR="00C76905" w:rsidRDefault="00C76905" w:rsidP="00027876">
      <w:pPr>
        <w:rPr>
          <w:rFonts w:ascii="Times New Roman" w:hAnsi="Times New Roman" w:cs="Times New Roman"/>
        </w:rPr>
      </w:pPr>
    </w:p>
    <w:p w:rsidR="00C76905" w:rsidRDefault="00C76905" w:rsidP="00027876">
      <w:pPr>
        <w:rPr>
          <w:rFonts w:ascii="Times New Roman" w:hAnsi="Times New Roman" w:cs="Times New Roman"/>
        </w:rPr>
      </w:pPr>
    </w:p>
    <w:p w:rsidR="00C76905" w:rsidRDefault="00C76905" w:rsidP="00027876">
      <w:pPr>
        <w:rPr>
          <w:rFonts w:ascii="Times New Roman" w:hAnsi="Times New Roman" w:cs="Times New Roman"/>
        </w:rPr>
      </w:pPr>
    </w:p>
    <w:p w:rsidR="00935ED1" w:rsidRDefault="00935ED1" w:rsidP="00935ED1">
      <w:pPr>
        <w:rPr>
          <w:rFonts w:ascii="Times New Roman" w:hAnsi="Times New Roman" w:cs="Times New Roman"/>
        </w:rPr>
      </w:pPr>
    </w:p>
    <w:p w:rsidR="00935ED1" w:rsidRPr="00A240C8" w:rsidRDefault="00935ED1" w:rsidP="00935ED1">
      <w:pPr>
        <w:rPr>
          <w:rFonts w:ascii="Times New Roman" w:hAnsi="Times New Roman" w:cs="Times New Roman"/>
        </w:rPr>
      </w:pPr>
    </w:p>
    <w:sectPr w:rsidR="00935ED1" w:rsidRPr="00A240C8" w:rsidSect="00DF748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ACF" w:rsidRDefault="00000ACF" w:rsidP="006233CE">
      <w:pPr>
        <w:spacing w:after="0" w:line="240" w:lineRule="auto"/>
      </w:pPr>
      <w:r>
        <w:separator/>
      </w:r>
    </w:p>
  </w:endnote>
  <w:endnote w:type="continuationSeparator" w:id="0">
    <w:p w:rsidR="00000ACF" w:rsidRDefault="00000ACF" w:rsidP="006233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ACF" w:rsidRDefault="00000ACF" w:rsidP="006233CE">
      <w:pPr>
        <w:spacing w:after="0" w:line="240" w:lineRule="auto"/>
      </w:pPr>
      <w:r>
        <w:separator/>
      </w:r>
    </w:p>
  </w:footnote>
  <w:footnote w:type="continuationSeparator" w:id="0">
    <w:p w:rsidR="00000ACF" w:rsidRDefault="00000ACF" w:rsidP="006233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B491B"/>
    <w:multiLevelType w:val="multilevel"/>
    <w:tmpl w:val="B71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F21DDA"/>
    <w:multiLevelType w:val="multilevel"/>
    <w:tmpl w:val="D622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1160C"/>
    <w:rsid w:val="00000ACF"/>
    <w:rsid w:val="00027876"/>
    <w:rsid w:val="00052FF4"/>
    <w:rsid w:val="00071C78"/>
    <w:rsid w:val="001600A8"/>
    <w:rsid w:val="001D617C"/>
    <w:rsid w:val="002639D5"/>
    <w:rsid w:val="0029195E"/>
    <w:rsid w:val="00360475"/>
    <w:rsid w:val="0042552D"/>
    <w:rsid w:val="004273CC"/>
    <w:rsid w:val="00485534"/>
    <w:rsid w:val="00547C3B"/>
    <w:rsid w:val="00551760"/>
    <w:rsid w:val="006233CE"/>
    <w:rsid w:val="006A3419"/>
    <w:rsid w:val="006D01DE"/>
    <w:rsid w:val="007555D3"/>
    <w:rsid w:val="00782A8D"/>
    <w:rsid w:val="007A1064"/>
    <w:rsid w:val="009037D3"/>
    <w:rsid w:val="00935ED1"/>
    <w:rsid w:val="00A240C8"/>
    <w:rsid w:val="00AD6CDB"/>
    <w:rsid w:val="00AE15A2"/>
    <w:rsid w:val="00C766E9"/>
    <w:rsid w:val="00C76905"/>
    <w:rsid w:val="00CB5116"/>
    <w:rsid w:val="00CC6F26"/>
    <w:rsid w:val="00D47ED2"/>
    <w:rsid w:val="00D54586"/>
    <w:rsid w:val="00DF7481"/>
    <w:rsid w:val="00E87D1B"/>
    <w:rsid w:val="00F1160C"/>
    <w:rsid w:val="00F316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4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233C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233CE"/>
  </w:style>
  <w:style w:type="paragraph" w:styleId="a6">
    <w:name w:val="footer"/>
    <w:basedOn w:val="a"/>
    <w:link w:val="a7"/>
    <w:uiPriority w:val="99"/>
    <w:semiHidden/>
    <w:unhideWhenUsed/>
    <w:rsid w:val="006233C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233CE"/>
  </w:style>
  <w:style w:type="paragraph" w:customStyle="1" w:styleId="western">
    <w:name w:val="western"/>
    <w:basedOn w:val="a"/>
    <w:rsid w:val="001600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unhideWhenUsed/>
    <w:rsid w:val="001600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36088377">
      <w:bodyDiv w:val="1"/>
      <w:marLeft w:val="0"/>
      <w:marRight w:val="0"/>
      <w:marTop w:val="0"/>
      <w:marBottom w:val="0"/>
      <w:divBdr>
        <w:top w:val="none" w:sz="0" w:space="0" w:color="auto"/>
        <w:left w:val="none" w:sz="0" w:space="0" w:color="auto"/>
        <w:bottom w:val="none" w:sz="0" w:space="0" w:color="auto"/>
        <w:right w:val="none" w:sz="0" w:space="0" w:color="auto"/>
      </w:divBdr>
    </w:div>
    <w:div w:id="769550870">
      <w:bodyDiv w:val="1"/>
      <w:marLeft w:val="0"/>
      <w:marRight w:val="0"/>
      <w:marTop w:val="0"/>
      <w:marBottom w:val="0"/>
      <w:divBdr>
        <w:top w:val="none" w:sz="0" w:space="0" w:color="auto"/>
        <w:left w:val="none" w:sz="0" w:space="0" w:color="auto"/>
        <w:bottom w:val="none" w:sz="0" w:space="0" w:color="auto"/>
        <w:right w:val="none" w:sz="0" w:space="0" w:color="auto"/>
      </w:divBdr>
    </w:div>
    <w:div w:id="1169830408">
      <w:bodyDiv w:val="1"/>
      <w:marLeft w:val="0"/>
      <w:marRight w:val="0"/>
      <w:marTop w:val="0"/>
      <w:marBottom w:val="0"/>
      <w:divBdr>
        <w:top w:val="none" w:sz="0" w:space="0" w:color="auto"/>
        <w:left w:val="none" w:sz="0" w:space="0" w:color="auto"/>
        <w:bottom w:val="none" w:sz="0" w:space="0" w:color="auto"/>
        <w:right w:val="none" w:sz="0" w:space="0" w:color="auto"/>
      </w:divBdr>
    </w:div>
    <w:div w:id="13674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E0255-6EF4-488B-8105-DEC327EBA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3633</Words>
  <Characters>20711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Мамулечка</dc:creator>
  <cp:lastModifiedBy>Мамулечка</cp:lastModifiedBy>
  <cp:revision>3</cp:revision>
  <dcterms:created xsi:type="dcterms:W3CDTF">2020-03-21T16:57:00Z</dcterms:created>
  <dcterms:modified xsi:type="dcterms:W3CDTF">2020-03-22T11:58:00Z</dcterms:modified>
</cp:coreProperties>
</file>