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24" w:rsidRDefault="00AA4224" w:rsidP="000900AC">
      <w:pPr>
        <w:jc w:val="center"/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</w:p>
    <w:p w:rsidR="00AA4224" w:rsidRPr="00C22ECE" w:rsidRDefault="00AA4224" w:rsidP="000900AC">
      <w:pPr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 w:rsidRPr="00C22ECE">
        <w:rPr>
          <w:rFonts w:ascii="Times New Roman" w:hAnsi="Times New Roman" w:cs="Times New Roman"/>
          <w:b/>
          <w:bCs/>
          <w:color w:val="002060"/>
          <w:sz w:val="56"/>
          <w:szCs w:val="56"/>
        </w:rPr>
        <w:t>Статья на тему:</w:t>
      </w:r>
    </w:p>
    <w:p w:rsidR="00274FCB" w:rsidRPr="00C22ECE" w:rsidRDefault="00AA4224" w:rsidP="000900AC">
      <w:pPr>
        <w:jc w:val="center"/>
        <w:rPr>
          <w:rFonts w:ascii="Times New Roman" w:hAnsi="Times New Roman" w:cs="Times New Roman"/>
          <w:b/>
          <w:bCs/>
          <w:color w:val="002060"/>
          <w:sz w:val="56"/>
          <w:szCs w:val="56"/>
        </w:rPr>
      </w:pPr>
      <w:r w:rsidRPr="00C22ECE">
        <w:rPr>
          <w:rFonts w:ascii="Times New Roman" w:hAnsi="Times New Roman" w:cs="Times New Roman"/>
          <w:b/>
          <w:bCs/>
          <w:color w:val="002060"/>
          <w:sz w:val="56"/>
          <w:szCs w:val="56"/>
        </w:rPr>
        <w:t>«</w:t>
      </w:r>
      <w:r w:rsidR="003F20BF" w:rsidRPr="00C22ECE">
        <w:rPr>
          <w:rFonts w:ascii="Times New Roman" w:hAnsi="Times New Roman" w:cs="Times New Roman"/>
          <w:b/>
          <w:bCs/>
          <w:color w:val="002060"/>
          <w:sz w:val="56"/>
          <w:szCs w:val="56"/>
        </w:rPr>
        <w:t>ДЕТИ</w:t>
      </w:r>
      <w:r w:rsidR="003F20BF" w:rsidRPr="00C22ECE">
        <w:rPr>
          <w:rFonts w:ascii="Bernard MT Condensed" w:hAnsi="Bernard MT Condensed" w:cs="Arial"/>
          <w:b/>
          <w:bCs/>
          <w:color w:val="002060"/>
          <w:sz w:val="56"/>
          <w:szCs w:val="56"/>
        </w:rPr>
        <w:t xml:space="preserve"> </w:t>
      </w:r>
      <w:r w:rsidR="003F20BF" w:rsidRPr="00C22ECE">
        <w:rPr>
          <w:rFonts w:ascii="Bernard MT Condensed" w:hAnsi="Bernard MT Condensed" w:cs="Berlin Sans FB Demi"/>
          <w:b/>
          <w:bCs/>
          <w:color w:val="002060"/>
          <w:sz w:val="56"/>
          <w:szCs w:val="56"/>
        </w:rPr>
        <w:t xml:space="preserve">– </w:t>
      </w:r>
      <w:r w:rsidR="003F20BF" w:rsidRPr="00C22ECE">
        <w:rPr>
          <w:rFonts w:ascii="Times New Roman" w:hAnsi="Times New Roman" w:cs="Times New Roman"/>
          <w:b/>
          <w:bCs/>
          <w:color w:val="002060"/>
          <w:sz w:val="56"/>
          <w:szCs w:val="56"/>
        </w:rPr>
        <w:t>ЭТО</w:t>
      </w:r>
      <w:r w:rsidR="003F20BF" w:rsidRPr="00C22ECE">
        <w:rPr>
          <w:rFonts w:ascii="Bernard MT Condensed" w:hAnsi="Bernard MT Condensed"/>
          <w:b/>
          <w:bCs/>
          <w:color w:val="002060"/>
          <w:sz w:val="56"/>
          <w:szCs w:val="56"/>
        </w:rPr>
        <w:t xml:space="preserve"> </w:t>
      </w:r>
      <w:r w:rsidR="003F20BF" w:rsidRPr="00C22ECE">
        <w:rPr>
          <w:rFonts w:ascii="Times New Roman" w:hAnsi="Times New Roman" w:cs="Times New Roman"/>
          <w:b/>
          <w:bCs/>
          <w:color w:val="002060"/>
          <w:sz w:val="56"/>
          <w:szCs w:val="56"/>
        </w:rPr>
        <w:t>СЧАСТЬЕ</w:t>
      </w:r>
      <w:r w:rsidRPr="00C22ECE">
        <w:rPr>
          <w:rFonts w:ascii="Times New Roman" w:hAnsi="Times New Roman" w:cs="Times New Roman"/>
          <w:b/>
          <w:bCs/>
          <w:color w:val="002060"/>
          <w:sz w:val="56"/>
          <w:szCs w:val="56"/>
        </w:rPr>
        <w:t>»</w:t>
      </w:r>
    </w:p>
    <w:p w:rsidR="00AA4224" w:rsidRDefault="00AA4224" w:rsidP="000900AC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C22ECE" w:rsidRDefault="00C22ECE" w:rsidP="000900AC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C22ECE" w:rsidRDefault="00C22ECE" w:rsidP="000900AC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C22ECE" w:rsidRPr="00AA4224" w:rsidRDefault="00C22ECE" w:rsidP="000900AC">
      <w:pPr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bookmarkStart w:id="0" w:name="_GoBack"/>
      <w:bookmarkEnd w:id="0"/>
    </w:p>
    <w:p w:rsidR="00AA4224" w:rsidRPr="00C22ECE" w:rsidRDefault="00AA4224" w:rsidP="00AA4224">
      <w:pPr>
        <w:jc w:val="center"/>
        <w:rPr>
          <w:rFonts w:ascii="Bernard MT Condensed" w:hAnsi="Bernard MT Condensed"/>
          <w:bCs/>
          <w:color w:val="002060"/>
          <w:sz w:val="40"/>
          <w:szCs w:val="40"/>
        </w:rPr>
      </w:pP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Подготовил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>:</w:t>
      </w:r>
    </w:p>
    <w:p w:rsidR="00AA4224" w:rsidRPr="00C22ECE" w:rsidRDefault="00AA4224" w:rsidP="00AA4224">
      <w:pPr>
        <w:jc w:val="center"/>
        <w:rPr>
          <w:rFonts w:ascii="Bernard MT Condensed" w:hAnsi="Bernard MT Condensed"/>
          <w:bCs/>
          <w:color w:val="002060"/>
          <w:sz w:val="40"/>
          <w:szCs w:val="40"/>
        </w:rPr>
      </w:pP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Воспитатель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второй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младшей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группы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Bernard MT Condensed" w:hAnsi="Bernard MT Condensed" w:cs="Bernard MT Condensed"/>
          <w:bCs/>
          <w:color w:val="002060"/>
          <w:sz w:val="40"/>
          <w:szCs w:val="40"/>
        </w:rPr>
        <w:t>«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Радуга</w:t>
      </w:r>
      <w:r w:rsidRPr="00C22ECE">
        <w:rPr>
          <w:rFonts w:ascii="Bernard MT Condensed" w:hAnsi="Bernard MT Condensed" w:cs="Bernard MT Condensed"/>
          <w:bCs/>
          <w:color w:val="002060"/>
          <w:sz w:val="40"/>
          <w:szCs w:val="40"/>
        </w:rPr>
        <w:t>»</w:t>
      </w:r>
    </w:p>
    <w:p w:rsidR="00AA4224" w:rsidRPr="00C22ECE" w:rsidRDefault="00AA4224" w:rsidP="00AA4224">
      <w:pPr>
        <w:jc w:val="center"/>
        <w:rPr>
          <w:rFonts w:ascii="Bernard MT Condensed" w:hAnsi="Bernard MT Condensed"/>
          <w:bCs/>
          <w:color w:val="002060"/>
          <w:sz w:val="40"/>
          <w:szCs w:val="40"/>
        </w:rPr>
      </w:pP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Статкевич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Влада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Вячеславовна</w:t>
      </w:r>
    </w:p>
    <w:p w:rsidR="00AA4224" w:rsidRPr="00C22ECE" w:rsidRDefault="00AA4224" w:rsidP="00AA4224">
      <w:pPr>
        <w:jc w:val="center"/>
        <w:rPr>
          <w:bCs/>
          <w:color w:val="002060"/>
          <w:sz w:val="40"/>
          <w:szCs w:val="40"/>
        </w:rPr>
      </w:pP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ГБДОУ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№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>29</w:t>
      </w:r>
      <w:r w:rsidRPr="00C22ECE">
        <w:rPr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Московского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района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 xml:space="preserve"> </w:t>
      </w:r>
      <w:proofErr w:type="gramStart"/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г</w:t>
      </w:r>
      <w:proofErr w:type="gramEnd"/>
    </w:p>
    <w:p w:rsidR="00AA4224" w:rsidRPr="00C22ECE" w:rsidRDefault="00AA4224" w:rsidP="00AA4224">
      <w:pPr>
        <w:jc w:val="center"/>
        <w:rPr>
          <w:rFonts w:ascii="Bernard MT Condensed" w:hAnsi="Bernard MT Condensed"/>
          <w:bCs/>
          <w:color w:val="002060"/>
          <w:sz w:val="40"/>
          <w:szCs w:val="40"/>
        </w:rPr>
      </w:pP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Санкт</w:t>
      </w:r>
      <w:r w:rsidRPr="00C22ECE">
        <w:rPr>
          <w:rFonts w:ascii="Bernard MT Condensed" w:hAnsi="Bernard MT Condensed"/>
          <w:bCs/>
          <w:color w:val="002060"/>
          <w:sz w:val="40"/>
          <w:szCs w:val="40"/>
        </w:rPr>
        <w:t>-</w:t>
      </w:r>
      <w:r w:rsidRPr="00C22ECE">
        <w:rPr>
          <w:rFonts w:ascii="Times New Roman" w:hAnsi="Times New Roman" w:cs="Times New Roman"/>
          <w:bCs/>
          <w:color w:val="002060"/>
          <w:sz w:val="40"/>
          <w:szCs w:val="40"/>
        </w:rPr>
        <w:t>Петербург</w:t>
      </w:r>
    </w:p>
    <w:p w:rsidR="00AA4224" w:rsidRPr="00C22ECE" w:rsidRDefault="00AA4224" w:rsidP="000900AC">
      <w:pPr>
        <w:jc w:val="center"/>
        <w:rPr>
          <w:b/>
          <w:bCs/>
          <w:color w:val="002060"/>
          <w:sz w:val="40"/>
          <w:szCs w:val="40"/>
        </w:rPr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1EB99EB8" wp14:editId="520AC665">
            <wp:extent cx="6989135" cy="766607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9135" cy="76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445443"/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3316D370" wp14:editId="0DBA379F">
            <wp:extent cx="6858000" cy="774833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2729" cy="77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353695B9" wp14:editId="0A1AB459">
            <wp:extent cx="7334250" cy="782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9472" cy="78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60957DF8" wp14:editId="620E7FBD">
            <wp:extent cx="6986337" cy="76581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2089" cy="76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49C5021E" wp14:editId="25EF0B65">
            <wp:extent cx="6607154" cy="78962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270" cy="78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4C37E115" wp14:editId="16C2B055">
            <wp:extent cx="6953250" cy="767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420" cy="769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6C2A2D0F" wp14:editId="290F834C">
            <wp:extent cx="6638925" cy="7772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358" cy="77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1612F06F" wp14:editId="6F9E8918">
            <wp:extent cx="6663283" cy="78867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4447" cy="78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3F20BF" w:rsidP="000900AC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10226D57" wp14:editId="13C9551C">
            <wp:extent cx="6928790" cy="783907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155" cy="784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0900AC">
      <w:pPr>
        <w:jc w:val="center"/>
      </w:pPr>
    </w:p>
    <w:p w:rsidR="000900AC" w:rsidRDefault="000900AC" w:rsidP="000900AC">
      <w:pPr>
        <w:jc w:val="center"/>
      </w:pPr>
    </w:p>
    <w:p w:rsidR="000900AC" w:rsidRDefault="000900AC" w:rsidP="000900AC">
      <w:pPr>
        <w:jc w:val="center"/>
      </w:pPr>
    </w:p>
    <w:p w:rsidR="000900AC" w:rsidRDefault="000900AC" w:rsidP="000900AC">
      <w:pPr>
        <w:jc w:val="center"/>
      </w:pPr>
    </w:p>
    <w:p w:rsidR="000900AC" w:rsidRDefault="000900AC" w:rsidP="000900AC">
      <w:pPr>
        <w:jc w:val="center"/>
      </w:pPr>
    </w:p>
    <w:p w:rsidR="000900AC" w:rsidRDefault="000900AC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59DF0523" wp14:editId="5BD5044D">
            <wp:extent cx="6930189" cy="7628021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156" cy="76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58725A40" wp14:editId="35FD21BE">
            <wp:extent cx="6667500" cy="7839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4447" cy="784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3DC96C49" wp14:editId="734BFA11">
            <wp:extent cx="6564755" cy="76485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6987" cy="76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7542E25C" wp14:editId="21F2CAFA">
            <wp:extent cx="6800480" cy="77914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2802" cy="77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BF" w:rsidRDefault="003F20BF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69CFA422" wp14:editId="5DD895C6">
            <wp:extent cx="7048500" cy="777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9512" cy="77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BF" w:rsidRDefault="003F20BF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35669074" wp14:editId="3AC088E9">
            <wp:extent cx="6829425" cy="7839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4890" cy="784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04F6157E" wp14:editId="6FA32936">
            <wp:extent cx="6904733" cy="7762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7819" cy="77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5614F6BE" wp14:editId="7D4AB49B">
            <wp:extent cx="6638925" cy="7696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358" cy="77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0501AE94" wp14:editId="2C930EED">
            <wp:extent cx="6545179" cy="7603958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46092" cy="76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BF" w:rsidRDefault="003F20BF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29C6D85C" wp14:editId="4C66FECA">
            <wp:extent cx="6257925" cy="773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7294" cy="77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BF" w:rsidRDefault="003F20BF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0900AC" w:rsidRDefault="000900AC" w:rsidP="003F20BF">
      <w:pPr>
        <w:jc w:val="center"/>
      </w:pPr>
    </w:p>
    <w:p w:rsidR="003F20BF" w:rsidRDefault="003F20BF" w:rsidP="003F20BF">
      <w:pPr>
        <w:jc w:val="center"/>
      </w:pPr>
      <w:r w:rsidRPr="003F20BF">
        <w:rPr>
          <w:noProof/>
          <w:lang w:eastAsia="ru-RU"/>
        </w:rPr>
        <w:lastRenderedPageBreak/>
        <w:drawing>
          <wp:inline distT="0" distB="0" distL="0" distR="0" wp14:anchorId="0D65D87A" wp14:editId="172E7034">
            <wp:extent cx="6128084" cy="7363326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8939" cy="73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0AC" w:rsidRDefault="000900AC" w:rsidP="003F20BF">
      <w:pPr>
        <w:jc w:val="center"/>
      </w:pPr>
    </w:p>
    <w:sectPr w:rsidR="000900AC" w:rsidSect="002C1BF2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B4"/>
    <w:rsid w:val="000900AC"/>
    <w:rsid w:val="00274FCB"/>
    <w:rsid w:val="002C1BF2"/>
    <w:rsid w:val="003F20BF"/>
    <w:rsid w:val="00445443"/>
    <w:rsid w:val="008D2CF5"/>
    <w:rsid w:val="00951CA2"/>
    <w:rsid w:val="00A10AB4"/>
    <w:rsid w:val="00AA4224"/>
    <w:rsid w:val="00C22ECE"/>
    <w:rsid w:val="00DC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Катюша</dc:creator>
  <cp:keywords/>
  <dc:description/>
  <cp:lastModifiedBy>Катюша</cp:lastModifiedBy>
  <cp:revision>8</cp:revision>
  <dcterms:created xsi:type="dcterms:W3CDTF">2020-02-29T10:12:00Z</dcterms:created>
  <dcterms:modified xsi:type="dcterms:W3CDTF">2020-02-29T11:24:00Z</dcterms:modified>
</cp:coreProperties>
</file>