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87" w:rsidRDefault="007A271C" w:rsidP="007A271C">
      <w:pPr>
        <w:spacing w:after="160" w:line="259" w:lineRule="auto"/>
        <w:ind w:left="-142"/>
        <w:jc w:val="center"/>
        <w:rPr>
          <w:rFonts w:ascii="Times New Roman" w:eastAsia="Times New Roman" w:hAnsi="Times New Roman" w:cs="Times New Roman"/>
          <w:b/>
          <w:sz w:val="28"/>
          <w:szCs w:val="28"/>
          <w:lang w:eastAsia="ru-RU"/>
        </w:rPr>
      </w:pPr>
      <w:r w:rsidRPr="007A271C">
        <w:rPr>
          <w:rFonts w:ascii="Times New Roman" w:eastAsia="Times New Roman" w:hAnsi="Times New Roman" w:cs="Times New Roman"/>
          <w:b/>
          <w:sz w:val="28"/>
          <w:szCs w:val="28"/>
          <w:lang w:eastAsia="ru-RU"/>
        </w:rPr>
        <w:t xml:space="preserve">НЕКОММЕРЧЕСКОЕ ОБЩЕОБРАЗОВАТЕЛЬНОЕ </w:t>
      </w:r>
    </w:p>
    <w:p w:rsidR="009F7087" w:rsidRDefault="007A271C" w:rsidP="007A271C">
      <w:pPr>
        <w:spacing w:after="160" w:line="259" w:lineRule="auto"/>
        <w:ind w:left="-142"/>
        <w:jc w:val="center"/>
        <w:rPr>
          <w:rFonts w:ascii="Times New Roman" w:eastAsia="Times New Roman" w:hAnsi="Times New Roman" w:cs="Times New Roman"/>
          <w:b/>
          <w:sz w:val="28"/>
          <w:szCs w:val="28"/>
          <w:lang w:eastAsia="ru-RU"/>
        </w:rPr>
      </w:pPr>
      <w:r w:rsidRPr="007A271C">
        <w:rPr>
          <w:rFonts w:ascii="Times New Roman" w:eastAsia="Times New Roman" w:hAnsi="Times New Roman" w:cs="Times New Roman"/>
          <w:b/>
          <w:sz w:val="28"/>
          <w:szCs w:val="28"/>
          <w:lang w:eastAsia="ru-RU"/>
        </w:rPr>
        <w:t>ЧАСТНОЕ УЧРЕЖД</w:t>
      </w:r>
      <w:r w:rsidRPr="007A271C">
        <w:rPr>
          <w:rFonts w:ascii="Times New Roman" w:eastAsia="Times New Roman" w:hAnsi="Times New Roman" w:cs="Times New Roman"/>
          <w:b/>
          <w:sz w:val="28"/>
          <w:szCs w:val="28"/>
          <w:lang w:eastAsia="ru-RU"/>
        </w:rPr>
        <w:t>Е</w:t>
      </w:r>
      <w:r w:rsidRPr="007A271C">
        <w:rPr>
          <w:rFonts w:ascii="Times New Roman" w:eastAsia="Times New Roman" w:hAnsi="Times New Roman" w:cs="Times New Roman"/>
          <w:b/>
          <w:sz w:val="28"/>
          <w:szCs w:val="28"/>
          <w:lang w:eastAsia="ru-RU"/>
        </w:rPr>
        <w:t xml:space="preserve">НИЕ </w:t>
      </w:r>
    </w:p>
    <w:p w:rsidR="007A271C" w:rsidRPr="007A271C" w:rsidRDefault="007A271C" w:rsidP="007A271C">
      <w:pPr>
        <w:spacing w:after="160" w:line="259" w:lineRule="auto"/>
        <w:ind w:left="-142"/>
        <w:jc w:val="center"/>
        <w:rPr>
          <w:rFonts w:ascii="Times New Roman" w:eastAsia="Times New Roman" w:hAnsi="Times New Roman" w:cs="Times New Roman"/>
          <w:sz w:val="28"/>
          <w:szCs w:val="28"/>
          <w:lang w:eastAsia="ru-RU"/>
        </w:rPr>
      </w:pPr>
      <w:bookmarkStart w:id="0" w:name="_GoBack"/>
      <w:bookmarkEnd w:id="0"/>
      <w:r w:rsidRPr="007A271C">
        <w:rPr>
          <w:rFonts w:ascii="Times New Roman" w:eastAsia="Times New Roman" w:hAnsi="Times New Roman" w:cs="Times New Roman"/>
          <w:b/>
          <w:sz w:val="28"/>
          <w:szCs w:val="28"/>
          <w:lang w:eastAsia="ru-RU"/>
        </w:rPr>
        <w:t>«ШКОЛА «РАЗУМ-Л»</w:t>
      </w:r>
    </w:p>
    <w:p w:rsidR="007A271C" w:rsidRPr="007A271C" w:rsidRDefault="007A271C" w:rsidP="007A271C">
      <w:pPr>
        <w:tabs>
          <w:tab w:val="num" w:pos="0"/>
          <w:tab w:val="left" w:pos="6585"/>
        </w:tabs>
        <w:spacing w:after="0" w:line="240" w:lineRule="auto"/>
        <w:ind w:left="1843" w:hanging="1843"/>
        <w:jc w:val="both"/>
        <w:rPr>
          <w:rFonts w:ascii="Times New Roman" w:eastAsia="Times New Roman" w:hAnsi="Times New Roman" w:cs="Times New Roman"/>
          <w:sz w:val="28"/>
          <w:szCs w:val="28"/>
          <w:lang w:eastAsia="ru-RU"/>
        </w:rPr>
      </w:pPr>
    </w:p>
    <w:p w:rsidR="007A271C" w:rsidRPr="007A271C" w:rsidRDefault="007A271C" w:rsidP="007A271C">
      <w:pPr>
        <w:tabs>
          <w:tab w:val="num" w:pos="0"/>
          <w:tab w:val="left" w:pos="6585"/>
        </w:tabs>
        <w:spacing w:after="0" w:line="240" w:lineRule="auto"/>
        <w:ind w:left="1843" w:hanging="1843"/>
        <w:jc w:val="both"/>
        <w:rPr>
          <w:rFonts w:ascii="Times New Roman" w:eastAsia="Times New Roman" w:hAnsi="Times New Roman" w:cs="Times New Roman"/>
          <w:sz w:val="28"/>
          <w:szCs w:val="28"/>
          <w:lang w:eastAsia="ru-RU"/>
        </w:rPr>
      </w:pPr>
    </w:p>
    <w:tbl>
      <w:tblPr>
        <w:tblpPr w:leftFromText="180" w:rightFromText="180" w:vertAnchor="text" w:horzAnchor="margin" w:tblpXSpec="center" w:tblpY="407"/>
        <w:tblW w:w="9718" w:type="dxa"/>
        <w:tblLayout w:type="fixed"/>
        <w:tblLook w:val="01E0" w:firstRow="1" w:lastRow="1" w:firstColumn="1" w:lastColumn="1" w:noHBand="0" w:noVBand="0"/>
      </w:tblPr>
      <w:tblGrid>
        <w:gridCol w:w="4150"/>
        <w:gridCol w:w="2145"/>
        <w:gridCol w:w="3423"/>
      </w:tblGrid>
      <w:tr w:rsidR="007A271C" w:rsidRPr="007A271C" w:rsidTr="00423218">
        <w:trPr>
          <w:trHeight w:val="805"/>
        </w:trPr>
        <w:tc>
          <w:tcPr>
            <w:tcW w:w="4150" w:type="dxa"/>
          </w:tcPr>
          <w:p w:rsidR="007A271C" w:rsidRPr="007A271C" w:rsidRDefault="007A271C" w:rsidP="007A271C">
            <w:pPr>
              <w:spacing w:after="0" w:line="240" w:lineRule="auto"/>
              <w:ind w:left="-709" w:firstLine="709"/>
              <w:rPr>
                <w:rFonts w:ascii="Times New Roman" w:eastAsia="Times New Roman" w:hAnsi="Times New Roman" w:cs="Times New Roman"/>
                <w:b/>
                <w:sz w:val="28"/>
                <w:szCs w:val="28"/>
                <w:lang w:eastAsia="ru-RU"/>
              </w:rPr>
            </w:pPr>
            <w:r w:rsidRPr="007A271C">
              <w:rPr>
                <w:rFonts w:ascii="Times New Roman" w:eastAsia="Times New Roman" w:hAnsi="Times New Roman" w:cs="Times New Roman"/>
                <w:b/>
                <w:sz w:val="28"/>
                <w:szCs w:val="28"/>
                <w:lang w:eastAsia="ru-RU"/>
              </w:rPr>
              <w:t>Рассмотрено</w:t>
            </w:r>
          </w:p>
          <w:p w:rsidR="007A271C" w:rsidRPr="007A271C" w:rsidRDefault="007A271C" w:rsidP="007A271C">
            <w:pPr>
              <w:spacing w:after="0" w:line="240" w:lineRule="auto"/>
              <w:rPr>
                <w:rFonts w:ascii="Times New Roman" w:eastAsia="Times New Roman" w:hAnsi="Times New Roman" w:cs="Times New Roman"/>
                <w:sz w:val="28"/>
                <w:szCs w:val="28"/>
                <w:lang w:eastAsia="ru-RU"/>
              </w:rPr>
            </w:pPr>
            <w:r w:rsidRPr="007A271C">
              <w:rPr>
                <w:rFonts w:ascii="Times New Roman" w:eastAsia="Times New Roman" w:hAnsi="Times New Roman" w:cs="Times New Roman"/>
                <w:sz w:val="28"/>
                <w:szCs w:val="28"/>
                <w:lang w:eastAsia="ru-RU"/>
              </w:rPr>
              <w:t xml:space="preserve">на заседании   </w:t>
            </w:r>
            <w:proofErr w:type="gramStart"/>
            <w:r w:rsidRPr="007A271C">
              <w:rPr>
                <w:rFonts w:ascii="Times New Roman" w:eastAsia="Times New Roman" w:hAnsi="Times New Roman" w:cs="Times New Roman"/>
                <w:sz w:val="28"/>
                <w:szCs w:val="28"/>
                <w:lang w:eastAsia="ru-RU"/>
              </w:rPr>
              <w:t>педагогического</w:t>
            </w:r>
            <w:proofErr w:type="gramEnd"/>
            <w:r w:rsidRPr="007A271C">
              <w:rPr>
                <w:rFonts w:ascii="Times New Roman" w:eastAsia="Times New Roman" w:hAnsi="Times New Roman" w:cs="Times New Roman"/>
                <w:sz w:val="28"/>
                <w:szCs w:val="28"/>
                <w:lang w:eastAsia="ru-RU"/>
              </w:rPr>
              <w:t xml:space="preserve"> </w:t>
            </w:r>
          </w:p>
          <w:p w:rsidR="007A271C" w:rsidRPr="007A271C" w:rsidRDefault="007A271C" w:rsidP="007A271C">
            <w:pPr>
              <w:spacing w:after="0" w:line="240" w:lineRule="auto"/>
              <w:rPr>
                <w:rFonts w:ascii="Times New Roman" w:eastAsia="Times New Roman" w:hAnsi="Times New Roman" w:cs="Times New Roman"/>
                <w:sz w:val="28"/>
                <w:szCs w:val="28"/>
                <w:lang w:eastAsia="ru-RU"/>
              </w:rPr>
            </w:pPr>
            <w:r w:rsidRPr="007A271C">
              <w:rPr>
                <w:rFonts w:ascii="Times New Roman" w:eastAsia="Times New Roman" w:hAnsi="Times New Roman" w:cs="Times New Roman"/>
                <w:sz w:val="28"/>
                <w:szCs w:val="28"/>
                <w:lang w:eastAsia="ru-RU"/>
              </w:rPr>
              <w:t>совета</w:t>
            </w:r>
          </w:p>
          <w:p w:rsidR="007A271C" w:rsidRPr="007A271C" w:rsidRDefault="007A271C" w:rsidP="007A271C">
            <w:pPr>
              <w:spacing w:after="0" w:line="240" w:lineRule="auto"/>
              <w:rPr>
                <w:rFonts w:ascii="Times New Roman" w:eastAsia="Times New Roman" w:hAnsi="Times New Roman" w:cs="Times New Roman"/>
                <w:sz w:val="28"/>
                <w:szCs w:val="28"/>
                <w:lang w:eastAsia="ru-RU"/>
              </w:rPr>
            </w:pPr>
            <w:r w:rsidRPr="007A271C">
              <w:rPr>
                <w:rFonts w:ascii="Times New Roman" w:eastAsia="Times New Roman" w:hAnsi="Times New Roman" w:cs="Times New Roman"/>
                <w:sz w:val="28"/>
                <w:szCs w:val="28"/>
                <w:lang w:eastAsia="ru-RU"/>
              </w:rPr>
              <w:t>Протокол № 1</w:t>
            </w:r>
          </w:p>
          <w:p w:rsidR="007A271C" w:rsidRPr="007A271C" w:rsidRDefault="007A271C" w:rsidP="007A271C">
            <w:pPr>
              <w:spacing w:after="0" w:line="240" w:lineRule="auto"/>
              <w:rPr>
                <w:rFonts w:ascii="Times New Roman" w:eastAsia="Times New Roman" w:hAnsi="Times New Roman" w:cs="Times New Roman"/>
                <w:sz w:val="28"/>
                <w:szCs w:val="28"/>
                <w:lang w:eastAsia="ru-RU"/>
              </w:rPr>
            </w:pPr>
            <w:r w:rsidRPr="007A271C">
              <w:rPr>
                <w:rFonts w:ascii="Times New Roman" w:eastAsia="Times New Roman" w:hAnsi="Times New Roman" w:cs="Times New Roman"/>
                <w:sz w:val="28"/>
                <w:szCs w:val="28"/>
                <w:lang w:eastAsia="ru-RU"/>
              </w:rPr>
              <w:t>от «</w:t>
            </w:r>
            <w:r w:rsidRPr="007A271C">
              <w:rPr>
                <w:rFonts w:ascii="Times New Roman" w:eastAsia="Times New Roman" w:hAnsi="Times New Roman" w:cs="Times New Roman"/>
                <w:sz w:val="28"/>
                <w:szCs w:val="28"/>
                <w:u w:val="single"/>
                <w:lang w:eastAsia="ru-RU"/>
              </w:rPr>
              <w:t>29</w:t>
            </w:r>
            <w:r w:rsidRPr="007A271C">
              <w:rPr>
                <w:rFonts w:ascii="Times New Roman" w:eastAsia="Times New Roman" w:hAnsi="Times New Roman" w:cs="Times New Roman"/>
                <w:sz w:val="28"/>
                <w:szCs w:val="28"/>
                <w:lang w:eastAsia="ru-RU"/>
              </w:rPr>
              <w:t xml:space="preserve">» </w:t>
            </w:r>
            <w:r w:rsidRPr="007A271C">
              <w:rPr>
                <w:rFonts w:ascii="Times New Roman" w:eastAsia="Times New Roman" w:hAnsi="Times New Roman" w:cs="Times New Roman"/>
                <w:sz w:val="28"/>
                <w:szCs w:val="28"/>
                <w:u w:val="single"/>
                <w:lang w:eastAsia="ru-RU"/>
              </w:rPr>
              <w:t>августа</w:t>
            </w:r>
            <w:r w:rsidRPr="007A271C">
              <w:rPr>
                <w:rFonts w:ascii="Times New Roman" w:eastAsia="Times New Roman" w:hAnsi="Times New Roman" w:cs="Times New Roman"/>
                <w:sz w:val="28"/>
                <w:szCs w:val="28"/>
                <w:lang w:eastAsia="ru-RU"/>
              </w:rPr>
              <w:t xml:space="preserve"> 2019г.</w:t>
            </w:r>
          </w:p>
          <w:p w:rsidR="007A271C" w:rsidRPr="007A271C" w:rsidRDefault="007A271C" w:rsidP="007A271C">
            <w:pPr>
              <w:spacing w:after="0" w:line="240" w:lineRule="auto"/>
              <w:rPr>
                <w:rFonts w:ascii="Times New Roman" w:eastAsia="Times New Roman" w:hAnsi="Times New Roman" w:cs="Times New Roman"/>
                <w:sz w:val="28"/>
                <w:szCs w:val="28"/>
                <w:lang w:eastAsia="ru-RU"/>
              </w:rPr>
            </w:pPr>
          </w:p>
        </w:tc>
        <w:tc>
          <w:tcPr>
            <w:tcW w:w="2145" w:type="dxa"/>
          </w:tcPr>
          <w:p w:rsidR="007A271C" w:rsidRPr="007A271C" w:rsidRDefault="007A271C" w:rsidP="007A271C">
            <w:pPr>
              <w:tabs>
                <w:tab w:val="right" w:pos="9348"/>
              </w:tabs>
              <w:spacing w:after="160" w:line="259" w:lineRule="auto"/>
              <w:rPr>
                <w:rFonts w:ascii="Times New Roman" w:eastAsia="Calibri" w:hAnsi="Times New Roman" w:cs="Times New Roman"/>
                <w:sz w:val="28"/>
                <w:szCs w:val="28"/>
              </w:rPr>
            </w:pPr>
          </w:p>
        </w:tc>
        <w:tc>
          <w:tcPr>
            <w:tcW w:w="3423" w:type="dxa"/>
          </w:tcPr>
          <w:p w:rsidR="007A271C" w:rsidRPr="007A271C" w:rsidRDefault="007A271C" w:rsidP="007A271C">
            <w:pPr>
              <w:tabs>
                <w:tab w:val="right" w:pos="9348"/>
              </w:tabs>
              <w:spacing w:after="160" w:line="259" w:lineRule="auto"/>
              <w:jc w:val="center"/>
              <w:rPr>
                <w:rFonts w:ascii="Times New Roman" w:eastAsia="Calibri" w:hAnsi="Times New Roman" w:cs="Times New Roman"/>
                <w:sz w:val="28"/>
                <w:szCs w:val="28"/>
              </w:rPr>
            </w:pPr>
            <w:r w:rsidRPr="007A271C">
              <w:rPr>
                <w:rFonts w:ascii="Times New Roman" w:eastAsia="Calibri" w:hAnsi="Times New Roman" w:cs="Times New Roman"/>
                <w:b/>
                <w:sz w:val="28"/>
                <w:szCs w:val="28"/>
              </w:rPr>
              <w:t>Утверждено</w:t>
            </w:r>
            <w:r w:rsidRPr="007A271C">
              <w:rPr>
                <w:rFonts w:ascii="Times New Roman" w:eastAsia="Calibri" w:hAnsi="Times New Roman" w:cs="Times New Roman"/>
                <w:sz w:val="28"/>
                <w:szCs w:val="28"/>
              </w:rPr>
              <w:t xml:space="preserve">:                 </w:t>
            </w:r>
          </w:p>
          <w:p w:rsidR="007A271C" w:rsidRPr="007A271C" w:rsidRDefault="007A271C" w:rsidP="007A271C">
            <w:pPr>
              <w:tabs>
                <w:tab w:val="right" w:pos="9348"/>
              </w:tabs>
              <w:spacing w:after="160" w:line="259" w:lineRule="auto"/>
              <w:jc w:val="center"/>
              <w:rPr>
                <w:rFonts w:ascii="Times New Roman" w:eastAsia="Calibri" w:hAnsi="Times New Roman" w:cs="Times New Roman"/>
                <w:sz w:val="28"/>
                <w:szCs w:val="28"/>
              </w:rPr>
            </w:pPr>
            <w:r w:rsidRPr="007A271C">
              <w:rPr>
                <w:rFonts w:ascii="Times New Roman" w:eastAsia="Calibri" w:hAnsi="Times New Roman" w:cs="Times New Roman"/>
                <w:sz w:val="28"/>
                <w:szCs w:val="28"/>
              </w:rPr>
              <w:t>Директор школы:</w:t>
            </w:r>
          </w:p>
          <w:p w:rsidR="007A271C" w:rsidRPr="007A271C" w:rsidRDefault="007A271C" w:rsidP="007A271C">
            <w:pPr>
              <w:tabs>
                <w:tab w:val="right" w:pos="9348"/>
              </w:tabs>
              <w:spacing w:after="160" w:line="259" w:lineRule="auto"/>
              <w:jc w:val="center"/>
              <w:rPr>
                <w:rFonts w:ascii="Times New Roman" w:eastAsia="Calibri" w:hAnsi="Times New Roman" w:cs="Times New Roman"/>
                <w:sz w:val="28"/>
                <w:szCs w:val="28"/>
              </w:rPr>
            </w:pPr>
            <w:r w:rsidRPr="007A271C">
              <w:rPr>
                <w:rFonts w:ascii="Times New Roman" w:eastAsia="Calibri" w:hAnsi="Times New Roman" w:cs="Times New Roman"/>
                <w:sz w:val="28"/>
                <w:szCs w:val="28"/>
              </w:rPr>
              <w:t>_________  /</w:t>
            </w:r>
            <w:proofErr w:type="spellStart"/>
            <w:r w:rsidRPr="007A271C">
              <w:rPr>
                <w:rFonts w:ascii="Times New Roman" w:eastAsia="Calibri" w:hAnsi="Times New Roman" w:cs="Times New Roman"/>
                <w:b/>
                <w:sz w:val="28"/>
                <w:szCs w:val="28"/>
                <w:u w:val="single"/>
              </w:rPr>
              <w:t>Бачева</w:t>
            </w:r>
            <w:proofErr w:type="spellEnd"/>
            <w:r w:rsidRPr="007A271C">
              <w:rPr>
                <w:rFonts w:ascii="Times New Roman" w:eastAsia="Calibri" w:hAnsi="Times New Roman" w:cs="Times New Roman"/>
                <w:b/>
                <w:sz w:val="28"/>
                <w:szCs w:val="28"/>
                <w:u w:val="single"/>
              </w:rPr>
              <w:t xml:space="preserve"> Е. В.</w:t>
            </w:r>
            <w:r w:rsidRPr="007A271C">
              <w:rPr>
                <w:rFonts w:ascii="Times New Roman" w:eastAsia="Calibri" w:hAnsi="Times New Roman" w:cs="Times New Roman"/>
                <w:sz w:val="28"/>
                <w:szCs w:val="28"/>
              </w:rPr>
              <w:t xml:space="preserve"> /</w:t>
            </w:r>
          </w:p>
          <w:p w:rsidR="007A271C" w:rsidRPr="007A271C" w:rsidRDefault="007A271C" w:rsidP="007A271C">
            <w:pPr>
              <w:tabs>
                <w:tab w:val="right" w:pos="9348"/>
              </w:tabs>
              <w:spacing w:after="160" w:line="259" w:lineRule="auto"/>
              <w:jc w:val="right"/>
              <w:rPr>
                <w:rFonts w:ascii="Times New Roman" w:eastAsia="Calibri" w:hAnsi="Times New Roman" w:cs="Times New Roman"/>
                <w:sz w:val="28"/>
                <w:szCs w:val="28"/>
              </w:rPr>
            </w:pPr>
            <w:r w:rsidRPr="007A271C">
              <w:rPr>
                <w:rFonts w:ascii="Times New Roman" w:eastAsia="Calibri" w:hAnsi="Times New Roman" w:cs="Times New Roman"/>
                <w:sz w:val="28"/>
                <w:szCs w:val="28"/>
              </w:rPr>
              <w:t xml:space="preserve">«30» </w:t>
            </w:r>
            <w:r w:rsidRPr="007A271C">
              <w:rPr>
                <w:rFonts w:ascii="Times New Roman" w:eastAsia="Calibri" w:hAnsi="Times New Roman" w:cs="Times New Roman"/>
                <w:sz w:val="28"/>
                <w:szCs w:val="28"/>
                <w:u w:val="single"/>
              </w:rPr>
              <w:t>августа</w:t>
            </w:r>
            <w:r w:rsidRPr="007A271C">
              <w:rPr>
                <w:rFonts w:ascii="Times New Roman" w:eastAsia="Calibri" w:hAnsi="Times New Roman" w:cs="Times New Roman"/>
                <w:sz w:val="28"/>
                <w:szCs w:val="28"/>
              </w:rPr>
              <w:t xml:space="preserve"> 2019 г</w:t>
            </w:r>
          </w:p>
          <w:p w:rsidR="007A271C" w:rsidRPr="007A271C" w:rsidRDefault="007A271C" w:rsidP="007A271C">
            <w:pPr>
              <w:spacing w:after="160" w:line="259" w:lineRule="auto"/>
              <w:jc w:val="right"/>
              <w:rPr>
                <w:rFonts w:ascii="Times New Roman" w:eastAsia="Calibri" w:hAnsi="Times New Roman" w:cs="Times New Roman"/>
                <w:sz w:val="28"/>
                <w:szCs w:val="28"/>
              </w:rPr>
            </w:pPr>
          </w:p>
          <w:p w:rsidR="007A271C" w:rsidRPr="007A271C" w:rsidRDefault="007A271C" w:rsidP="007A271C">
            <w:pPr>
              <w:spacing w:after="160" w:line="259" w:lineRule="auto"/>
              <w:jc w:val="right"/>
              <w:rPr>
                <w:rFonts w:ascii="Times New Roman" w:eastAsia="Calibri" w:hAnsi="Times New Roman" w:cs="Times New Roman"/>
                <w:sz w:val="28"/>
                <w:szCs w:val="28"/>
              </w:rPr>
            </w:pPr>
          </w:p>
          <w:p w:rsidR="007A271C" w:rsidRPr="007A271C" w:rsidRDefault="007A271C" w:rsidP="007A271C">
            <w:pPr>
              <w:tabs>
                <w:tab w:val="left" w:pos="3300"/>
              </w:tabs>
              <w:spacing w:after="160" w:line="259" w:lineRule="auto"/>
              <w:jc w:val="right"/>
              <w:rPr>
                <w:rFonts w:ascii="Times New Roman" w:eastAsia="Calibri" w:hAnsi="Times New Roman" w:cs="Times New Roman"/>
                <w:sz w:val="28"/>
                <w:szCs w:val="28"/>
              </w:rPr>
            </w:pPr>
            <w:r w:rsidRPr="007A271C">
              <w:rPr>
                <w:rFonts w:ascii="Times New Roman" w:eastAsia="Calibri" w:hAnsi="Times New Roman" w:cs="Times New Roman"/>
                <w:sz w:val="28"/>
                <w:szCs w:val="28"/>
              </w:rPr>
              <w:t xml:space="preserve"> </w:t>
            </w:r>
          </w:p>
        </w:tc>
      </w:tr>
    </w:tbl>
    <w:p w:rsidR="007A271C" w:rsidRPr="007A271C" w:rsidRDefault="007A271C" w:rsidP="007A271C">
      <w:pPr>
        <w:tabs>
          <w:tab w:val="num" w:pos="0"/>
          <w:tab w:val="left" w:pos="6585"/>
        </w:tabs>
        <w:spacing w:after="0" w:line="240" w:lineRule="auto"/>
        <w:ind w:left="1843" w:hanging="1843"/>
        <w:jc w:val="center"/>
        <w:rPr>
          <w:rFonts w:ascii="Times New Roman" w:eastAsia="Times New Roman" w:hAnsi="Times New Roman" w:cs="Times New Roman"/>
          <w:sz w:val="44"/>
          <w:szCs w:val="44"/>
          <w:lang w:eastAsia="ru-RU"/>
        </w:rPr>
      </w:pPr>
    </w:p>
    <w:p w:rsidR="007A271C" w:rsidRPr="007A271C" w:rsidRDefault="007A271C" w:rsidP="007A271C">
      <w:pPr>
        <w:tabs>
          <w:tab w:val="num" w:pos="0"/>
          <w:tab w:val="left" w:pos="6585"/>
        </w:tabs>
        <w:spacing w:after="0" w:line="240" w:lineRule="auto"/>
        <w:ind w:left="1843" w:hanging="1843"/>
        <w:jc w:val="center"/>
        <w:rPr>
          <w:rFonts w:ascii="Times New Roman" w:eastAsia="Times New Roman" w:hAnsi="Times New Roman" w:cs="Times New Roman"/>
          <w:sz w:val="44"/>
          <w:szCs w:val="44"/>
          <w:lang w:eastAsia="ru-RU"/>
        </w:rPr>
      </w:pPr>
    </w:p>
    <w:p w:rsidR="007A271C" w:rsidRPr="007A271C" w:rsidRDefault="007A271C" w:rsidP="007A271C">
      <w:pPr>
        <w:tabs>
          <w:tab w:val="num" w:pos="426"/>
          <w:tab w:val="left" w:pos="6585"/>
        </w:tabs>
        <w:spacing w:after="0" w:line="240" w:lineRule="auto"/>
        <w:ind w:left="1843" w:hanging="1417"/>
        <w:jc w:val="center"/>
        <w:rPr>
          <w:rFonts w:ascii="Times New Roman" w:eastAsia="Times New Roman" w:hAnsi="Times New Roman" w:cs="Times New Roman"/>
          <w:sz w:val="44"/>
          <w:szCs w:val="44"/>
          <w:lang w:eastAsia="ru-RU"/>
        </w:rPr>
      </w:pPr>
      <w:r w:rsidRPr="007A271C">
        <w:rPr>
          <w:rFonts w:ascii="Times New Roman" w:eastAsia="Times New Roman" w:hAnsi="Times New Roman" w:cs="Times New Roman"/>
          <w:sz w:val="44"/>
          <w:szCs w:val="44"/>
          <w:lang w:eastAsia="ru-RU"/>
        </w:rPr>
        <w:t>РАБОЧАЯ ПРОГРАММА</w:t>
      </w:r>
    </w:p>
    <w:p w:rsidR="007A271C" w:rsidRPr="007A271C" w:rsidRDefault="007A271C" w:rsidP="007A271C">
      <w:pPr>
        <w:tabs>
          <w:tab w:val="num" w:pos="0"/>
          <w:tab w:val="left" w:pos="6585"/>
        </w:tabs>
        <w:spacing w:after="0" w:line="240" w:lineRule="auto"/>
        <w:ind w:left="1843" w:hanging="1843"/>
        <w:jc w:val="center"/>
        <w:rPr>
          <w:rFonts w:ascii="Times New Roman" w:eastAsia="Times New Roman" w:hAnsi="Times New Roman" w:cs="Times New Roman"/>
          <w:b/>
          <w:i/>
          <w:sz w:val="16"/>
          <w:szCs w:val="16"/>
          <w:u w:val="single"/>
          <w:lang w:eastAsia="ru-RU"/>
        </w:rPr>
      </w:pPr>
      <w:r w:rsidRPr="007A271C">
        <w:rPr>
          <w:rFonts w:ascii="Times New Roman" w:eastAsia="Times New Roman" w:hAnsi="Times New Roman" w:cs="Times New Roman"/>
          <w:b/>
          <w:i/>
          <w:sz w:val="44"/>
          <w:szCs w:val="44"/>
          <w:u w:val="single"/>
          <w:lang w:eastAsia="ru-RU"/>
        </w:rPr>
        <w:t>по предмету «</w:t>
      </w:r>
      <w:r>
        <w:rPr>
          <w:rFonts w:ascii="Times New Roman" w:eastAsia="Times New Roman" w:hAnsi="Times New Roman" w:cs="Times New Roman"/>
          <w:b/>
          <w:i/>
          <w:sz w:val="44"/>
          <w:szCs w:val="44"/>
          <w:u w:val="single"/>
          <w:lang w:eastAsia="ru-RU"/>
        </w:rPr>
        <w:t>Математика</w:t>
      </w:r>
      <w:r w:rsidRPr="007A271C">
        <w:rPr>
          <w:rFonts w:ascii="Times New Roman" w:eastAsia="Times New Roman" w:hAnsi="Times New Roman" w:cs="Times New Roman"/>
          <w:b/>
          <w:i/>
          <w:sz w:val="44"/>
          <w:szCs w:val="44"/>
          <w:u w:val="single"/>
          <w:lang w:eastAsia="ru-RU"/>
        </w:rPr>
        <w:t>»</w:t>
      </w:r>
    </w:p>
    <w:p w:rsidR="007A271C" w:rsidRPr="007A271C" w:rsidRDefault="007A271C" w:rsidP="007A271C">
      <w:pPr>
        <w:tabs>
          <w:tab w:val="num" w:pos="0"/>
          <w:tab w:val="left" w:pos="6585"/>
        </w:tabs>
        <w:spacing w:after="0" w:line="240" w:lineRule="auto"/>
        <w:ind w:left="1843" w:hanging="1843"/>
        <w:rPr>
          <w:rFonts w:ascii="Times New Roman" w:eastAsia="Times New Roman" w:hAnsi="Times New Roman" w:cs="Times New Roman"/>
          <w:b/>
          <w:i/>
          <w:sz w:val="16"/>
          <w:szCs w:val="16"/>
          <w:u w:val="single"/>
          <w:lang w:eastAsia="ru-RU"/>
        </w:rPr>
      </w:pPr>
    </w:p>
    <w:p w:rsidR="007A271C" w:rsidRPr="007A271C" w:rsidRDefault="007A271C" w:rsidP="007A271C">
      <w:pPr>
        <w:tabs>
          <w:tab w:val="num" w:pos="0"/>
          <w:tab w:val="left" w:pos="6585"/>
        </w:tabs>
        <w:spacing w:after="0" w:line="240" w:lineRule="auto"/>
        <w:ind w:left="1843" w:hanging="1843"/>
        <w:jc w:val="center"/>
        <w:rPr>
          <w:rFonts w:ascii="Times New Roman" w:eastAsia="Times New Roman" w:hAnsi="Times New Roman" w:cs="Times New Roman"/>
          <w:sz w:val="16"/>
          <w:szCs w:val="16"/>
          <w:lang w:eastAsia="ru-RU"/>
        </w:rPr>
      </w:pPr>
      <w:r w:rsidRPr="007A271C">
        <w:rPr>
          <w:rFonts w:ascii="Times New Roman" w:eastAsia="Times New Roman" w:hAnsi="Times New Roman" w:cs="Times New Roman"/>
          <w:sz w:val="36"/>
          <w:szCs w:val="36"/>
          <w:lang w:eastAsia="ru-RU"/>
        </w:rPr>
        <w:t>на 2019-2020 учебный год</w:t>
      </w:r>
    </w:p>
    <w:p w:rsidR="007A271C" w:rsidRPr="007A271C" w:rsidRDefault="007A271C" w:rsidP="007A271C">
      <w:pPr>
        <w:tabs>
          <w:tab w:val="num" w:pos="0"/>
          <w:tab w:val="left" w:pos="6585"/>
        </w:tabs>
        <w:spacing w:after="0" w:line="240" w:lineRule="auto"/>
        <w:ind w:left="1843" w:hanging="1843"/>
        <w:jc w:val="both"/>
        <w:rPr>
          <w:rFonts w:ascii="Times New Roman" w:eastAsia="Times New Roman" w:hAnsi="Times New Roman" w:cs="Times New Roman"/>
          <w:sz w:val="16"/>
          <w:szCs w:val="16"/>
          <w:lang w:eastAsia="ru-RU"/>
        </w:rPr>
      </w:pPr>
    </w:p>
    <w:p w:rsidR="007A271C" w:rsidRPr="007A271C" w:rsidRDefault="007A271C" w:rsidP="007A271C">
      <w:pPr>
        <w:tabs>
          <w:tab w:val="num" w:pos="0"/>
          <w:tab w:val="left" w:pos="6585"/>
        </w:tabs>
        <w:spacing w:after="0" w:line="240" w:lineRule="auto"/>
        <w:ind w:left="1843" w:hanging="1843"/>
        <w:jc w:val="both"/>
        <w:rPr>
          <w:rFonts w:ascii="Times New Roman" w:eastAsia="Times New Roman" w:hAnsi="Times New Roman" w:cs="Times New Roman"/>
          <w:sz w:val="36"/>
          <w:szCs w:val="36"/>
          <w:u w:val="single"/>
          <w:lang w:eastAsia="ru-RU"/>
        </w:rPr>
      </w:pPr>
    </w:p>
    <w:p w:rsidR="007A271C" w:rsidRPr="007A271C" w:rsidRDefault="007A271C" w:rsidP="007A271C">
      <w:pPr>
        <w:tabs>
          <w:tab w:val="num" w:pos="0"/>
          <w:tab w:val="left" w:pos="6585"/>
        </w:tabs>
        <w:spacing w:after="0" w:line="240" w:lineRule="auto"/>
        <w:ind w:left="1843" w:hanging="1843"/>
        <w:jc w:val="both"/>
        <w:rPr>
          <w:rFonts w:ascii="Times New Roman" w:eastAsia="Times New Roman" w:hAnsi="Times New Roman" w:cs="Times New Roman"/>
          <w:sz w:val="36"/>
          <w:szCs w:val="36"/>
          <w:u w:val="single"/>
          <w:lang w:eastAsia="ru-RU"/>
        </w:rPr>
      </w:pPr>
    </w:p>
    <w:p w:rsidR="007A271C" w:rsidRPr="007A271C" w:rsidRDefault="007A271C" w:rsidP="007A271C">
      <w:pPr>
        <w:tabs>
          <w:tab w:val="num" w:pos="0"/>
          <w:tab w:val="left" w:pos="6585"/>
        </w:tabs>
        <w:spacing w:after="0" w:line="240" w:lineRule="auto"/>
        <w:ind w:left="1843" w:hanging="1843"/>
        <w:jc w:val="both"/>
        <w:rPr>
          <w:rFonts w:ascii="Times New Roman" w:eastAsia="Times New Roman" w:hAnsi="Times New Roman" w:cs="Times New Roman"/>
          <w:sz w:val="36"/>
          <w:szCs w:val="36"/>
          <w:u w:val="single"/>
          <w:lang w:eastAsia="ru-RU"/>
        </w:rPr>
      </w:pPr>
    </w:p>
    <w:p w:rsidR="007A271C" w:rsidRPr="007A271C" w:rsidRDefault="007A271C" w:rsidP="007A271C">
      <w:pPr>
        <w:tabs>
          <w:tab w:val="num" w:pos="0"/>
          <w:tab w:val="left" w:pos="6585"/>
        </w:tabs>
        <w:spacing w:after="0" w:line="240" w:lineRule="auto"/>
        <w:ind w:left="1416"/>
        <w:jc w:val="right"/>
        <w:rPr>
          <w:rFonts w:ascii="Times New Roman" w:eastAsia="Times New Roman" w:hAnsi="Times New Roman" w:cs="Times New Roman"/>
          <w:sz w:val="28"/>
          <w:szCs w:val="28"/>
          <w:lang w:eastAsia="ru-RU"/>
        </w:rPr>
      </w:pPr>
      <w:r w:rsidRPr="007A271C">
        <w:rPr>
          <w:rFonts w:ascii="Times New Roman" w:eastAsia="Times New Roman" w:hAnsi="Times New Roman" w:cs="Times New Roman"/>
          <w:sz w:val="28"/>
          <w:szCs w:val="28"/>
          <w:u w:val="single"/>
          <w:lang w:eastAsia="ru-RU"/>
        </w:rPr>
        <w:t>Уровень образования:</w:t>
      </w:r>
      <w:r w:rsidRPr="007A27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основно</w:t>
      </w:r>
      <w:r w:rsidRPr="007A271C">
        <w:rPr>
          <w:rFonts w:ascii="Times New Roman" w:eastAsia="Times New Roman" w:hAnsi="Times New Roman" w:cs="Times New Roman"/>
          <w:sz w:val="28"/>
          <w:szCs w:val="28"/>
          <w:lang w:eastAsia="ru-RU"/>
        </w:rPr>
        <w:t xml:space="preserve">е общее образование </w:t>
      </w:r>
      <w:r>
        <w:rPr>
          <w:rFonts w:ascii="Times New Roman" w:eastAsia="Times New Roman" w:hAnsi="Times New Roman" w:cs="Times New Roman"/>
          <w:sz w:val="28"/>
          <w:szCs w:val="28"/>
          <w:lang w:eastAsia="ru-RU"/>
        </w:rPr>
        <w:t>5-9</w:t>
      </w:r>
      <w:r w:rsidRPr="007A271C">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ы</w:t>
      </w:r>
    </w:p>
    <w:p w:rsidR="007A271C" w:rsidRPr="007A271C" w:rsidRDefault="007A271C" w:rsidP="007A271C">
      <w:pPr>
        <w:tabs>
          <w:tab w:val="num" w:pos="0"/>
          <w:tab w:val="left" w:pos="6585"/>
        </w:tabs>
        <w:spacing w:after="0" w:line="240" w:lineRule="auto"/>
        <w:ind w:left="6883" w:hanging="1843"/>
        <w:jc w:val="right"/>
        <w:rPr>
          <w:rFonts w:ascii="Times New Roman" w:eastAsia="Times New Roman" w:hAnsi="Times New Roman" w:cs="Times New Roman"/>
          <w:sz w:val="28"/>
          <w:szCs w:val="28"/>
          <w:lang w:eastAsia="ru-RU"/>
        </w:rPr>
      </w:pPr>
    </w:p>
    <w:p w:rsidR="007A271C" w:rsidRPr="007A271C" w:rsidRDefault="007A271C" w:rsidP="007A271C">
      <w:pPr>
        <w:tabs>
          <w:tab w:val="num" w:pos="0"/>
          <w:tab w:val="left" w:pos="6585"/>
        </w:tabs>
        <w:spacing w:after="0" w:line="240" w:lineRule="auto"/>
        <w:jc w:val="right"/>
        <w:rPr>
          <w:rFonts w:ascii="Times New Roman" w:eastAsia="Times New Roman" w:hAnsi="Times New Roman" w:cs="Times New Roman"/>
          <w:sz w:val="28"/>
          <w:szCs w:val="28"/>
          <w:lang w:eastAsia="ru-RU"/>
        </w:rPr>
      </w:pPr>
      <w:r w:rsidRPr="007A271C">
        <w:rPr>
          <w:rFonts w:ascii="Times New Roman" w:eastAsia="Times New Roman" w:hAnsi="Times New Roman" w:cs="Times New Roman"/>
          <w:sz w:val="28"/>
          <w:szCs w:val="28"/>
          <w:u w:val="single"/>
          <w:lang w:eastAsia="ru-RU"/>
        </w:rPr>
        <w:t>Количество часов:</w:t>
      </w:r>
      <w:r w:rsidRPr="007A27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845</w:t>
      </w:r>
      <w:r w:rsidRPr="007A271C">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5</w:t>
      </w:r>
      <w:r w:rsidRPr="007A271C">
        <w:rPr>
          <w:rFonts w:ascii="Times New Roman" w:eastAsia="Times New Roman" w:hAnsi="Times New Roman" w:cs="Times New Roman"/>
          <w:sz w:val="28"/>
          <w:szCs w:val="28"/>
          <w:lang w:eastAsia="ru-RU"/>
        </w:rPr>
        <w:t xml:space="preserve"> ч. неделю)</w:t>
      </w:r>
    </w:p>
    <w:p w:rsidR="007A271C" w:rsidRPr="007A271C" w:rsidRDefault="007A271C" w:rsidP="007A271C">
      <w:pPr>
        <w:tabs>
          <w:tab w:val="num" w:pos="0"/>
          <w:tab w:val="left" w:pos="6585"/>
        </w:tabs>
        <w:spacing w:after="0" w:line="240" w:lineRule="auto"/>
        <w:ind w:left="6883" w:hanging="1843"/>
        <w:jc w:val="right"/>
        <w:rPr>
          <w:rFonts w:ascii="Times New Roman" w:eastAsia="Times New Roman" w:hAnsi="Times New Roman" w:cs="Times New Roman"/>
          <w:sz w:val="28"/>
          <w:szCs w:val="28"/>
          <w:lang w:eastAsia="ru-RU"/>
        </w:rPr>
      </w:pPr>
    </w:p>
    <w:p w:rsidR="007A271C" w:rsidRPr="007A271C" w:rsidRDefault="007A271C" w:rsidP="007A271C">
      <w:pPr>
        <w:tabs>
          <w:tab w:val="num" w:pos="0"/>
          <w:tab w:val="left" w:pos="6585"/>
        </w:tabs>
        <w:spacing w:after="0" w:line="240" w:lineRule="auto"/>
        <w:ind w:left="6883" w:hanging="1843"/>
        <w:jc w:val="right"/>
        <w:rPr>
          <w:rFonts w:ascii="Times New Roman" w:eastAsia="Times New Roman" w:hAnsi="Times New Roman" w:cs="Times New Roman"/>
          <w:sz w:val="28"/>
          <w:szCs w:val="28"/>
          <w:lang w:eastAsia="ru-RU"/>
        </w:rPr>
      </w:pPr>
      <w:r w:rsidRPr="007A271C">
        <w:rPr>
          <w:rFonts w:ascii="Times New Roman" w:eastAsia="Times New Roman" w:hAnsi="Times New Roman" w:cs="Times New Roman"/>
          <w:sz w:val="28"/>
          <w:szCs w:val="28"/>
          <w:u w:val="single"/>
          <w:lang w:eastAsia="ru-RU"/>
        </w:rPr>
        <w:t>Учитель:</w:t>
      </w:r>
      <w:r w:rsidRPr="007A271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Бачева</w:t>
      </w:r>
      <w:proofErr w:type="spellEnd"/>
      <w:r>
        <w:rPr>
          <w:rFonts w:ascii="Times New Roman" w:eastAsia="Times New Roman" w:hAnsi="Times New Roman" w:cs="Times New Roman"/>
          <w:sz w:val="28"/>
          <w:szCs w:val="28"/>
          <w:lang w:eastAsia="ru-RU"/>
        </w:rPr>
        <w:t xml:space="preserve"> Е. В</w:t>
      </w:r>
      <w:r w:rsidRPr="007A271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u w:val="single"/>
          <w:lang w:eastAsia="ru-RU"/>
        </w:rPr>
        <w:t>1 категория</w:t>
      </w:r>
      <w:r w:rsidRPr="007A271C">
        <w:rPr>
          <w:rFonts w:ascii="Times New Roman" w:eastAsia="Times New Roman" w:hAnsi="Times New Roman" w:cs="Times New Roman"/>
          <w:sz w:val="28"/>
          <w:szCs w:val="28"/>
          <w:lang w:eastAsia="ru-RU"/>
        </w:rPr>
        <w:t>)</w:t>
      </w:r>
    </w:p>
    <w:p w:rsidR="007A271C" w:rsidRPr="007A271C" w:rsidRDefault="007A271C" w:rsidP="007A271C">
      <w:pPr>
        <w:tabs>
          <w:tab w:val="num" w:pos="0"/>
          <w:tab w:val="left" w:pos="6585"/>
        </w:tabs>
        <w:spacing w:after="0" w:line="240" w:lineRule="auto"/>
        <w:ind w:left="1843" w:hanging="1843"/>
        <w:jc w:val="both"/>
        <w:rPr>
          <w:rFonts w:ascii="Times New Roman" w:eastAsia="Times New Roman" w:hAnsi="Times New Roman" w:cs="Times New Roman"/>
          <w:sz w:val="28"/>
          <w:szCs w:val="28"/>
          <w:lang w:eastAsia="ru-RU"/>
        </w:rPr>
      </w:pPr>
    </w:p>
    <w:p w:rsidR="007A271C" w:rsidRPr="007A271C" w:rsidRDefault="007A271C" w:rsidP="007A271C">
      <w:pPr>
        <w:tabs>
          <w:tab w:val="left" w:pos="312"/>
        </w:tabs>
        <w:spacing w:after="0" w:line="240" w:lineRule="auto"/>
        <w:jc w:val="both"/>
        <w:rPr>
          <w:rFonts w:ascii="Times New Roman" w:eastAsia="Times New Roman" w:hAnsi="Times New Roman" w:cs="Times New Roman"/>
          <w:sz w:val="28"/>
          <w:szCs w:val="28"/>
          <w:u w:val="single"/>
          <w:lang w:eastAsia="ru-RU"/>
        </w:rPr>
      </w:pPr>
    </w:p>
    <w:p w:rsidR="007A271C" w:rsidRPr="007A271C" w:rsidRDefault="007A271C" w:rsidP="007A271C">
      <w:pPr>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843" w:hanging="1843"/>
        <w:jc w:val="both"/>
        <w:rPr>
          <w:rFonts w:ascii="Times New Roman" w:eastAsia="Times New Roman" w:hAnsi="Times New Roman" w:cs="Times New Roman"/>
          <w:color w:val="646464"/>
          <w:sz w:val="28"/>
          <w:szCs w:val="28"/>
          <w:u w:val="single"/>
          <w:lang w:eastAsia="ru-RU"/>
        </w:rPr>
      </w:pPr>
    </w:p>
    <w:p w:rsidR="007A271C" w:rsidRPr="007A271C" w:rsidRDefault="007A271C" w:rsidP="007A271C">
      <w:pPr>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843" w:hanging="1843"/>
        <w:jc w:val="both"/>
        <w:rPr>
          <w:rFonts w:ascii="Times New Roman" w:eastAsia="Times New Roman" w:hAnsi="Times New Roman" w:cs="Times New Roman"/>
          <w:color w:val="646464"/>
          <w:sz w:val="28"/>
          <w:szCs w:val="28"/>
          <w:u w:val="single"/>
          <w:lang w:eastAsia="ru-RU"/>
        </w:rPr>
      </w:pPr>
    </w:p>
    <w:p w:rsidR="007A271C" w:rsidRPr="007A271C" w:rsidRDefault="007A271C" w:rsidP="007A271C">
      <w:pPr>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843" w:hanging="1843"/>
        <w:jc w:val="both"/>
        <w:rPr>
          <w:rFonts w:ascii="Times New Roman" w:eastAsia="Times New Roman" w:hAnsi="Times New Roman" w:cs="Times New Roman"/>
          <w:color w:val="646464"/>
          <w:sz w:val="28"/>
          <w:szCs w:val="28"/>
          <w:u w:val="single"/>
          <w:lang w:eastAsia="ru-RU"/>
        </w:rPr>
      </w:pPr>
    </w:p>
    <w:p w:rsidR="007A271C" w:rsidRDefault="007A271C" w:rsidP="007A271C">
      <w:pPr>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843" w:hanging="1843"/>
        <w:jc w:val="both"/>
        <w:rPr>
          <w:rFonts w:ascii="Times New Roman" w:eastAsia="Times New Roman" w:hAnsi="Times New Roman" w:cs="Times New Roman"/>
          <w:color w:val="646464"/>
          <w:sz w:val="28"/>
          <w:szCs w:val="28"/>
          <w:u w:val="single"/>
          <w:lang w:eastAsia="ru-RU"/>
        </w:rPr>
      </w:pPr>
    </w:p>
    <w:p w:rsidR="007A271C" w:rsidRDefault="007A271C" w:rsidP="007A271C">
      <w:pPr>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843" w:hanging="1843"/>
        <w:jc w:val="both"/>
        <w:rPr>
          <w:rFonts w:ascii="Times New Roman" w:eastAsia="Times New Roman" w:hAnsi="Times New Roman" w:cs="Times New Roman"/>
          <w:color w:val="646464"/>
          <w:sz w:val="28"/>
          <w:szCs w:val="28"/>
          <w:u w:val="single"/>
          <w:lang w:eastAsia="ru-RU"/>
        </w:rPr>
      </w:pPr>
    </w:p>
    <w:p w:rsidR="007A271C" w:rsidRDefault="007A271C" w:rsidP="007A271C">
      <w:pPr>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843" w:hanging="1843"/>
        <w:jc w:val="both"/>
        <w:rPr>
          <w:rFonts w:ascii="Times New Roman" w:eastAsia="Times New Roman" w:hAnsi="Times New Roman" w:cs="Times New Roman"/>
          <w:color w:val="646464"/>
          <w:sz w:val="28"/>
          <w:szCs w:val="28"/>
          <w:u w:val="single"/>
          <w:lang w:eastAsia="ru-RU"/>
        </w:rPr>
      </w:pPr>
    </w:p>
    <w:p w:rsidR="007A271C" w:rsidRDefault="007A271C" w:rsidP="007A271C">
      <w:pPr>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843" w:hanging="1843"/>
        <w:jc w:val="both"/>
        <w:rPr>
          <w:rFonts w:ascii="Times New Roman" w:eastAsia="Times New Roman" w:hAnsi="Times New Roman" w:cs="Times New Roman"/>
          <w:color w:val="646464"/>
          <w:sz w:val="28"/>
          <w:szCs w:val="28"/>
          <w:u w:val="single"/>
          <w:lang w:eastAsia="ru-RU"/>
        </w:rPr>
      </w:pPr>
    </w:p>
    <w:p w:rsidR="007A271C" w:rsidRPr="007A271C" w:rsidRDefault="007A271C" w:rsidP="007A271C">
      <w:pPr>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843" w:hanging="1843"/>
        <w:jc w:val="both"/>
        <w:rPr>
          <w:rFonts w:ascii="Times New Roman" w:eastAsia="Times New Roman" w:hAnsi="Times New Roman" w:cs="Times New Roman"/>
          <w:color w:val="646464"/>
          <w:sz w:val="28"/>
          <w:szCs w:val="28"/>
          <w:u w:val="single"/>
          <w:lang w:eastAsia="ru-RU"/>
        </w:rPr>
      </w:pPr>
    </w:p>
    <w:p w:rsidR="007A271C" w:rsidRPr="007A271C" w:rsidRDefault="007A271C" w:rsidP="007A271C">
      <w:pPr>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843" w:hanging="1843"/>
        <w:jc w:val="center"/>
        <w:rPr>
          <w:rFonts w:ascii="Times New Roman" w:eastAsia="Times New Roman" w:hAnsi="Times New Roman" w:cs="Times New Roman"/>
          <w:sz w:val="28"/>
          <w:szCs w:val="28"/>
          <w:u w:val="single"/>
          <w:lang w:eastAsia="ru-RU"/>
        </w:rPr>
      </w:pPr>
      <w:r w:rsidRPr="007A271C">
        <w:rPr>
          <w:rFonts w:ascii="Times New Roman" w:eastAsia="Times New Roman" w:hAnsi="Times New Roman" w:cs="Times New Roman"/>
          <w:sz w:val="28"/>
          <w:szCs w:val="28"/>
          <w:u w:val="single"/>
          <w:lang w:eastAsia="ru-RU"/>
        </w:rPr>
        <w:t>г. Москва</w:t>
      </w:r>
    </w:p>
    <w:p w:rsidR="007A271C" w:rsidRPr="007A271C" w:rsidRDefault="007A271C" w:rsidP="007A271C">
      <w:pPr>
        <w:tabs>
          <w:tab w:val="num" w:pos="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843" w:hanging="1843"/>
        <w:jc w:val="center"/>
        <w:rPr>
          <w:rFonts w:ascii="Times New Roman" w:eastAsia="Times New Roman" w:hAnsi="Times New Roman" w:cs="Times New Roman"/>
          <w:sz w:val="28"/>
          <w:szCs w:val="28"/>
          <w:u w:val="single"/>
          <w:lang w:eastAsia="ru-RU"/>
        </w:rPr>
      </w:pPr>
      <w:r w:rsidRPr="007A271C">
        <w:rPr>
          <w:rFonts w:ascii="Times New Roman" w:eastAsia="Times New Roman" w:hAnsi="Times New Roman" w:cs="Times New Roman"/>
          <w:sz w:val="28"/>
          <w:szCs w:val="28"/>
          <w:u w:val="single"/>
          <w:lang w:eastAsia="ru-RU"/>
        </w:rPr>
        <w:t>2019 г.</w:t>
      </w:r>
    </w:p>
    <w:p w:rsidR="007A271C" w:rsidRDefault="007A271C">
      <w:pPr>
        <w:pStyle w:val="1"/>
        <w:spacing w:before="0" w:after="0" w:line="240" w:lineRule="auto"/>
        <w:rPr>
          <w:rFonts w:ascii="Times New Roman" w:hAnsi="Times New Roman"/>
          <w:sz w:val="28"/>
          <w:szCs w:val="28"/>
        </w:rPr>
        <w:sectPr w:rsidR="007A271C">
          <w:pgSz w:w="11906" w:h="16838"/>
          <w:pgMar w:top="540" w:right="566" w:bottom="357" w:left="1134" w:header="0" w:footer="0" w:gutter="0"/>
          <w:cols w:space="720"/>
          <w:formProt w:val="0"/>
          <w:docGrid w:linePitch="360" w:charSpace="-2049"/>
        </w:sectPr>
      </w:pPr>
    </w:p>
    <w:p w:rsidR="005A430C" w:rsidRDefault="009F31D8">
      <w:pPr>
        <w:pStyle w:val="1"/>
        <w:spacing w:before="0" w:after="0" w:line="240" w:lineRule="auto"/>
        <w:rPr>
          <w:rFonts w:ascii="Times New Roman" w:hAnsi="Times New Roman"/>
          <w:sz w:val="28"/>
          <w:szCs w:val="28"/>
        </w:rPr>
        <w:sectPr w:rsidR="005A430C">
          <w:pgSz w:w="11906" w:h="16838"/>
          <w:pgMar w:top="540" w:right="566" w:bottom="357" w:left="1134" w:header="0" w:footer="0" w:gutter="0"/>
          <w:cols w:space="720"/>
          <w:formProt w:val="0"/>
          <w:docGrid w:linePitch="360" w:charSpace="-2049"/>
        </w:sectPr>
      </w:pPr>
      <w:r>
        <w:rPr>
          <w:noProof/>
        </w:rPr>
        <w:lastRenderedPageBreak/>
        <mc:AlternateContent>
          <mc:Choice Requires="wps">
            <w:drawing>
              <wp:anchor distT="0" distB="0" distL="114300" distR="114300" simplePos="0" relativeHeight="2" behindDoc="0" locked="0" layoutInCell="1" allowOverlap="1" wp14:anchorId="1789A96C" wp14:editId="17356383">
                <wp:simplePos x="0" y="0"/>
                <wp:positionH relativeFrom="margin">
                  <wp:posOffset>0</wp:posOffset>
                </wp:positionH>
                <wp:positionV relativeFrom="margin">
                  <wp:posOffset>600075</wp:posOffset>
                </wp:positionV>
                <wp:extent cx="6083935" cy="186182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6083935" cy="18618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580" w:type="dxa"/>
                              <w:tblInd w:w="-1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 w:type="dxa"/>
                                <w:right w:w="0" w:type="dxa"/>
                              </w:tblCellMar>
                              <w:tblLook w:val="0000" w:firstRow="0" w:lastRow="0" w:firstColumn="0" w:lastColumn="0" w:noHBand="0" w:noVBand="0"/>
                            </w:tblPr>
                            <w:tblGrid>
                              <w:gridCol w:w="28"/>
                              <w:gridCol w:w="8613"/>
                              <w:gridCol w:w="939"/>
                            </w:tblGrid>
                            <w:tr w:rsidR="00AE4D8B" w:rsidTr="00DC1C53">
                              <w:trPr>
                                <w:trHeight w:val="273"/>
                              </w:trPr>
                              <w:tc>
                                <w:tcPr>
                                  <w:tcW w:w="8641" w:type="dxa"/>
                                  <w:gridSpan w:val="2"/>
                                  <w:shd w:val="clear" w:color="auto" w:fill="auto"/>
                                  <w:tcMar>
                                    <w:left w:w="-10" w:type="dxa"/>
                                  </w:tcMar>
                                  <w:vAlign w:val="bottom"/>
                                </w:tcPr>
                                <w:p w:rsidR="00AE4D8B" w:rsidRDefault="00AE4D8B">
                                  <w:pPr>
                                    <w:pStyle w:val="af4"/>
                                    <w:spacing w:after="0" w:line="240" w:lineRule="auto"/>
                                    <w:ind w:left="120"/>
                                  </w:pPr>
                                  <w:bookmarkStart w:id="1" w:name="__UnoMark__61_2051983232"/>
                                  <w:bookmarkStart w:id="2" w:name="__UnoMark__60_2051983232"/>
                                  <w:bookmarkEnd w:id="1"/>
                                  <w:bookmarkEnd w:id="2"/>
                                  <w:r>
                                    <w:rPr>
                                      <w:rFonts w:ascii="Times New Roman" w:eastAsia="Times New Roman" w:hAnsi="Times New Roman"/>
                                      <w:sz w:val="24"/>
                                    </w:rPr>
                                    <w:t>Введение</w:t>
                                  </w:r>
                                </w:p>
                              </w:tc>
                              <w:tc>
                                <w:tcPr>
                                  <w:tcW w:w="939" w:type="dxa"/>
                                  <w:shd w:val="clear" w:color="auto" w:fill="auto"/>
                                  <w:vAlign w:val="bottom"/>
                                </w:tcPr>
                                <w:p w:rsidR="00AE4D8B" w:rsidRPr="00DC1C53" w:rsidRDefault="00AE4D8B" w:rsidP="00DC1C53">
                                  <w:pPr>
                                    <w:pStyle w:val="af4"/>
                                    <w:spacing w:after="0" w:line="240" w:lineRule="auto"/>
                                    <w:jc w:val="center"/>
                                    <w:rPr>
                                      <w:rFonts w:ascii="Times New Roman" w:eastAsia="Times New Roman" w:hAnsi="Times New Roman"/>
                                      <w:w w:val="99"/>
                                      <w:sz w:val="24"/>
                                      <w:szCs w:val="24"/>
                                    </w:rPr>
                                  </w:pPr>
                                  <w:bookmarkStart w:id="3" w:name="__UnoMark__62_2051983232"/>
                                  <w:bookmarkStart w:id="4" w:name="__UnoMark__63_2051983232"/>
                                  <w:bookmarkEnd w:id="3"/>
                                  <w:bookmarkEnd w:id="4"/>
                                  <w:r w:rsidRPr="00DC1C53">
                                    <w:rPr>
                                      <w:rFonts w:ascii="Times New Roman" w:eastAsia="Times New Roman" w:hAnsi="Times New Roman"/>
                                      <w:w w:val="99"/>
                                      <w:sz w:val="24"/>
                                      <w:szCs w:val="24"/>
                                    </w:rPr>
                                    <w:t>2</w:t>
                                  </w:r>
                                </w:p>
                              </w:tc>
                            </w:tr>
                            <w:tr w:rsidR="00AE4D8B" w:rsidTr="00DC1C53">
                              <w:trPr>
                                <w:trHeight w:val="273"/>
                              </w:trPr>
                              <w:tc>
                                <w:tcPr>
                                  <w:tcW w:w="8641" w:type="dxa"/>
                                  <w:gridSpan w:val="2"/>
                                  <w:shd w:val="clear" w:color="auto" w:fill="auto"/>
                                  <w:tcMar>
                                    <w:left w:w="-10" w:type="dxa"/>
                                  </w:tcMar>
                                  <w:vAlign w:val="bottom"/>
                                </w:tcPr>
                                <w:p w:rsidR="00AE4D8B" w:rsidRDefault="00AE4D8B">
                                  <w:pPr>
                                    <w:pStyle w:val="af4"/>
                                    <w:spacing w:after="0" w:line="240" w:lineRule="auto"/>
                                    <w:ind w:left="120"/>
                                  </w:pPr>
                                  <w:bookmarkStart w:id="5" w:name="__UnoMark__65_2051983232"/>
                                  <w:bookmarkStart w:id="6" w:name="__UnoMark__64_2051983232"/>
                                  <w:bookmarkEnd w:id="5"/>
                                  <w:bookmarkEnd w:id="6"/>
                                  <w:r>
                                    <w:rPr>
                                      <w:rFonts w:ascii="Times New Roman" w:eastAsia="Times New Roman" w:hAnsi="Times New Roman"/>
                                      <w:sz w:val="24"/>
                                    </w:rPr>
                                    <w:t>Пояснительная записка</w:t>
                                  </w:r>
                                </w:p>
                              </w:tc>
                              <w:tc>
                                <w:tcPr>
                                  <w:tcW w:w="939" w:type="dxa"/>
                                  <w:shd w:val="clear" w:color="auto" w:fill="auto"/>
                                  <w:vAlign w:val="bottom"/>
                                </w:tcPr>
                                <w:p w:rsidR="00AE4D8B" w:rsidRPr="00DC1C53" w:rsidRDefault="00AE4D8B" w:rsidP="00DC1C53">
                                  <w:pPr>
                                    <w:pStyle w:val="af4"/>
                                    <w:spacing w:after="0" w:line="240" w:lineRule="auto"/>
                                    <w:jc w:val="center"/>
                                    <w:rPr>
                                      <w:rFonts w:ascii="Times New Roman" w:eastAsia="Times New Roman" w:hAnsi="Times New Roman"/>
                                      <w:w w:val="99"/>
                                      <w:sz w:val="24"/>
                                      <w:szCs w:val="24"/>
                                    </w:rPr>
                                  </w:pPr>
                                  <w:bookmarkStart w:id="7" w:name="__UnoMark__66_2051983232"/>
                                  <w:bookmarkStart w:id="8" w:name="__UnoMark__67_2051983232"/>
                                  <w:bookmarkEnd w:id="7"/>
                                  <w:bookmarkEnd w:id="8"/>
                                  <w:r w:rsidRPr="00DC1C53">
                                    <w:rPr>
                                      <w:rFonts w:ascii="Times New Roman" w:eastAsia="Times New Roman" w:hAnsi="Times New Roman"/>
                                      <w:w w:val="99"/>
                                      <w:sz w:val="24"/>
                                      <w:szCs w:val="24"/>
                                    </w:rPr>
                                    <w:t>8</w:t>
                                  </w:r>
                                </w:p>
                              </w:tc>
                            </w:tr>
                            <w:tr w:rsidR="00AE4D8B" w:rsidTr="00DC1C53">
                              <w:trPr>
                                <w:trHeight w:val="266"/>
                              </w:trPr>
                              <w:tc>
                                <w:tcPr>
                                  <w:tcW w:w="28" w:type="dxa"/>
                                  <w:shd w:val="clear" w:color="auto" w:fill="auto"/>
                                  <w:tcMar>
                                    <w:left w:w="-10" w:type="dxa"/>
                                  </w:tcMar>
                                  <w:vAlign w:val="bottom"/>
                                </w:tcPr>
                                <w:p w:rsidR="00AE4D8B" w:rsidRDefault="00AE4D8B">
                                  <w:pPr>
                                    <w:pStyle w:val="af4"/>
                                    <w:spacing w:after="0" w:line="240" w:lineRule="auto"/>
                                    <w:ind w:left="120"/>
                                    <w:rPr>
                                      <w:rFonts w:ascii="Times New Roman" w:eastAsia="Times New Roman" w:hAnsi="Times New Roman"/>
                                      <w:w w:val="99"/>
                                      <w:sz w:val="24"/>
                                    </w:rPr>
                                  </w:pPr>
                                  <w:bookmarkStart w:id="9" w:name="__UnoMark__68_2051983232"/>
                                  <w:bookmarkStart w:id="10" w:name="__UnoMark__69_2051983232"/>
                                  <w:bookmarkEnd w:id="9"/>
                                  <w:bookmarkEnd w:id="10"/>
                                </w:p>
                              </w:tc>
                              <w:tc>
                                <w:tcPr>
                                  <w:tcW w:w="8613" w:type="dxa"/>
                                  <w:shd w:val="clear" w:color="auto" w:fill="auto"/>
                                  <w:vAlign w:val="bottom"/>
                                </w:tcPr>
                                <w:p w:rsidR="00AE4D8B" w:rsidRDefault="00AE4D8B">
                                  <w:pPr>
                                    <w:pStyle w:val="af3"/>
                                    <w:ind w:left="-604" w:firstLine="716"/>
                                  </w:pPr>
                                  <w:bookmarkStart w:id="11" w:name="__UnoMark__71_2051983232"/>
                                  <w:bookmarkStart w:id="12" w:name="__UnoMark__70_2051983232"/>
                                  <w:bookmarkEnd w:id="11"/>
                                  <w:bookmarkEnd w:id="12"/>
                                  <w:r>
                                    <w:rPr>
                                      <w:rFonts w:ascii="Times New Roman" w:hAnsi="Times New Roman"/>
                                      <w:sz w:val="24"/>
                                      <w:szCs w:val="24"/>
                                    </w:rPr>
                                    <w:t>Общая характеристика учебного предмета</w:t>
                                  </w:r>
                                </w:p>
                              </w:tc>
                              <w:tc>
                                <w:tcPr>
                                  <w:tcW w:w="939" w:type="dxa"/>
                                  <w:shd w:val="clear" w:color="auto" w:fill="auto"/>
                                  <w:vAlign w:val="bottom"/>
                                </w:tcPr>
                                <w:p w:rsidR="00AE4D8B" w:rsidRPr="00DC1C53" w:rsidRDefault="00DC1C53" w:rsidP="00DC1C53">
                                  <w:pPr>
                                    <w:pStyle w:val="af4"/>
                                    <w:spacing w:after="0" w:line="240" w:lineRule="auto"/>
                                    <w:ind w:right="260"/>
                                    <w:jc w:val="center"/>
                                    <w:rPr>
                                      <w:rFonts w:ascii="Times New Roman" w:eastAsia="Times New Roman" w:hAnsi="Times New Roman"/>
                                      <w:sz w:val="24"/>
                                      <w:szCs w:val="24"/>
                                    </w:rPr>
                                  </w:pPr>
                                  <w:bookmarkStart w:id="13" w:name="__UnoMark__72_2051983232"/>
                                  <w:bookmarkStart w:id="14" w:name="__UnoMark__73_2051983232"/>
                                  <w:bookmarkEnd w:id="13"/>
                                  <w:bookmarkEnd w:id="14"/>
                                  <w:r>
                                    <w:rPr>
                                      <w:rFonts w:ascii="Times New Roman" w:eastAsia="Times New Roman" w:hAnsi="Times New Roman"/>
                                      <w:sz w:val="24"/>
                                      <w:szCs w:val="24"/>
                                    </w:rPr>
                                    <w:t xml:space="preserve">   </w:t>
                                  </w:r>
                                  <w:r w:rsidR="00AE4D8B" w:rsidRPr="00DC1C53">
                                    <w:rPr>
                                      <w:rFonts w:ascii="Times New Roman" w:eastAsia="Times New Roman" w:hAnsi="Times New Roman"/>
                                      <w:sz w:val="24"/>
                                      <w:szCs w:val="24"/>
                                    </w:rPr>
                                    <w:t>10</w:t>
                                  </w:r>
                                </w:p>
                              </w:tc>
                            </w:tr>
                            <w:tr w:rsidR="00AE4D8B" w:rsidTr="00DC1C53">
                              <w:trPr>
                                <w:trHeight w:val="266"/>
                              </w:trPr>
                              <w:tc>
                                <w:tcPr>
                                  <w:tcW w:w="8641" w:type="dxa"/>
                                  <w:gridSpan w:val="2"/>
                                  <w:shd w:val="clear" w:color="auto" w:fill="auto"/>
                                  <w:tcMar>
                                    <w:left w:w="-10" w:type="dxa"/>
                                  </w:tcMar>
                                  <w:vAlign w:val="bottom"/>
                                </w:tcPr>
                                <w:p w:rsidR="00AE4D8B" w:rsidRDefault="00AE4D8B">
                                  <w:pPr>
                                    <w:pStyle w:val="af4"/>
                                    <w:spacing w:after="0" w:line="240" w:lineRule="auto"/>
                                    <w:ind w:left="120"/>
                                  </w:pPr>
                                  <w:bookmarkStart w:id="15" w:name="__UnoMark__75_2051983232"/>
                                  <w:bookmarkStart w:id="16" w:name="__UnoMark__74_2051983232"/>
                                  <w:bookmarkEnd w:id="15"/>
                                  <w:bookmarkEnd w:id="16"/>
                                  <w:r>
                                    <w:rPr>
                                      <w:rFonts w:ascii="Times New Roman" w:hAnsi="Times New Roman" w:cs="Times New Roman"/>
                                      <w:sz w:val="24"/>
                                      <w:szCs w:val="24"/>
                                    </w:rPr>
                                    <w:t>Содержание курса</w:t>
                                  </w:r>
                                </w:p>
                              </w:tc>
                              <w:tc>
                                <w:tcPr>
                                  <w:tcW w:w="939" w:type="dxa"/>
                                  <w:shd w:val="clear" w:color="auto" w:fill="auto"/>
                                  <w:vAlign w:val="bottom"/>
                                </w:tcPr>
                                <w:p w:rsidR="00AE4D8B" w:rsidRPr="00DC1C53" w:rsidRDefault="00DC1C53" w:rsidP="00DC1C53">
                                  <w:pPr>
                                    <w:pStyle w:val="af4"/>
                                    <w:spacing w:after="0" w:line="240" w:lineRule="auto"/>
                                    <w:rPr>
                                      <w:rFonts w:ascii="Times New Roman" w:eastAsia="Times New Roman" w:hAnsi="Times New Roman"/>
                                      <w:w w:val="99"/>
                                      <w:sz w:val="24"/>
                                      <w:szCs w:val="24"/>
                                    </w:rPr>
                                  </w:pPr>
                                  <w:bookmarkStart w:id="17" w:name="__UnoMark__76_2051983232"/>
                                  <w:bookmarkStart w:id="18" w:name="__UnoMark__77_2051983232"/>
                                  <w:bookmarkEnd w:id="17"/>
                                  <w:bookmarkEnd w:id="18"/>
                                  <w:r>
                                    <w:rPr>
                                      <w:rFonts w:ascii="Times New Roman" w:eastAsia="Times New Roman" w:hAnsi="Times New Roman"/>
                                      <w:w w:val="99"/>
                                      <w:sz w:val="24"/>
                                      <w:szCs w:val="24"/>
                                    </w:rPr>
                                    <w:t xml:space="preserve">     </w:t>
                                  </w:r>
                                  <w:r w:rsidR="00AE4D8B" w:rsidRPr="00DC1C53">
                                    <w:rPr>
                                      <w:rFonts w:ascii="Times New Roman" w:eastAsia="Times New Roman" w:hAnsi="Times New Roman"/>
                                      <w:w w:val="99"/>
                                      <w:sz w:val="24"/>
                                      <w:szCs w:val="24"/>
                                    </w:rPr>
                                    <w:t>1</w:t>
                                  </w:r>
                                  <w:r>
                                    <w:rPr>
                                      <w:rFonts w:ascii="Times New Roman" w:eastAsia="Times New Roman" w:hAnsi="Times New Roman"/>
                                      <w:w w:val="99"/>
                                      <w:sz w:val="24"/>
                                      <w:szCs w:val="24"/>
                                    </w:rPr>
                                    <w:t>4</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Математика 5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14</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Математика 6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16</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7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19</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8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21</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9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23</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7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25</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8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26</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9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27</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ind w:left="120"/>
                                    <w:rPr>
                                      <w:rFonts w:ascii="Times New Roman" w:eastAsia="Times New Roman" w:hAnsi="Times New Roman"/>
                                      <w:w w:val="99"/>
                                      <w:sz w:val="24"/>
                                    </w:rPr>
                                  </w:pPr>
                                  <w:bookmarkStart w:id="19" w:name="__UnoMark__78_2051983232"/>
                                  <w:bookmarkStart w:id="20" w:name="__UnoMark__79_2051983232"/>
                                  <w:bookmarkEnd w:id="19"/>
                                  <w:bookmarkEnd w:id="20"/>
                                </w:p>
                              </w:tc>
                              <w:tc>
                                <w:tcPr>
                                  <w:tcW w:w="8613" w:type="dxa"/>
                                  <w:shd w:val="clear" w:color="auto" w:fill="auto"/>
                                  <w:vAlign w:val="bottom"/>
                                </w:tcPr>
                                <w:p w:rsidR="00DC1C53" w:rsidRDefault="00DC1C53">
                                  <w:pPr>
                                    <w:pStyle w:val="Style3"/>
                                    <w:spacing w:line="240" w:lineRule="auto"/>
                                    <w:ind w:left="112" w:right="57"/>
                                  </w:pPr>
                                  <w:bookmarkStart w:id="21" w:name="__UnoMark__81_2051983232"/>
                                  <w:bookmarkStart w:id="22" w:name="__UnoMark__80_2051983232"/>
                                  <w:bookmarkEnd w:id="21"/>
                                  <w:bookmarkEnd w:id="22"/>
                                  <w:r>
                                    <w:rPr>
                                      <w:rFonts w:ascii="Times New Roman" w:hAnsi="Times New Roman" w:cs="Times New Roman"/>
                                      <w:bCs/>
                                      <w:iCs/>
                                    </w:rPr>
                                    <w:t>Тематическое планирование</w:t>
                                  </w:r>
                                </w:p>
                              </w:tc>
                              <w:tc>
                                <w:tcPr>
                                  <w:tcW w:w="939" w:type="dxa"/>
                                  <w:shd w:val="clear" w:color="auto" w:fill="auto"/>
                                  <w:vAlign w:val="bottom"/>
                                </w:tcPr>
                                <w:p w:rsidR="00DC1C53" w:rsidRPr="00DC1C53" w:rsidRDefault="00DC1C53" w:rsidP="00DC1C53">
                                  <w:pPr>
                                    <w:pStyle w:val="af4"/>
                                    <w:spacing w:after="0" w:line="240" w:lineRule="auto"/>
                                    <w:ind w:right="260"/>
                                    <w:jc w:val="center"/>
                                    <w:rPr>
                                      <w:rFonts w:ascii="Times New Roman" w:eastAsia="Times New Roman" w:hAnsi="Times New Roman"/>
                                      <w:sz w:val="24"/>
                                      <w:szCs w:val="24"/>
                                    </w:rPr>
                                  </w:pPr>
                                  <w:bookmarkStart w:id="23" w:name="__UnoMark__82_2051983232"/>
                                  <w:bookmarkStart w:id="24" w:name="__UnoMark__83_2051983232"/>
                                  <w:bookmarkEnd w:id="23"/>
                                  <w:bookmarkEnd w:id="24"/>
                                  <w:r>
                                    <w:rPr>
                                      <w:rFonts w:ascii="Times New Roman" w:eastAsia="Times New Roman" w:hAnsi="Times New Roman"/>
                                      <w:sz w:val="24"/>
                                      <w:szCs w:val="24"/>
                                    </w:rPr>
                                    <w:t xml:space="preserve">   28</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ind w:left="120"/>
                                    <w:rPr>
                                      <w:rFonts w:ascii="Times New Roman" w:eastAsia="Times New Roman" w:hAnsi="Times New Roman"/>
                                      <w:w w:val="99"/>
                                      <w:sz w:val="24"/>
                                    </w:rPr>
                                  </w:pPr>
                                </w:p>
                              </w:tc>
                              <w:tc>
                                <w:tcPr>
                                  <w:tcW w:w="8613" w:type="dxa"/>
                                  <w:shd w:val="clear" w:color="auto" w:fill="auto"/>
                                  <w:vAlign w:val="bottom"/>
                                </w:tcPr>
                                <w:p w:rsidR="00DC1C53" w:rsidRDefault="00DC1C53" w:rsidP="00923085">
                                  <w:pPr>
                                    <w:pStyle w:val="Style3"/>
                                    <w:numPr>
                                      <w:ilvl w:val="0"/>
                                      <w:numId w:val="39"/>
                                    </w:numPr>
                                    <w:spacing w:line="240" w:lineRule="auto"/>
                                    <w:ind w:right="57"/>
                                    <w:rPr>
                                      <w:rFonts w:ascii="Times New Roman" w:hAnsi="Times New Roman" w:cs="Times New Roman"/>
                                      <w:bCs/>
                                      <w:iCs/>
                                    </w:rPr>
                                  </w:pPr>
                                  <w:r>
                                    <w:rPr>
                                      <w:rFonts w:ascii="Times New Roman" w:hAnsi="Times New Roman" w:cs="Times New Roman"/>
                                      <w:bCs/>
                                      <w:iCs/>
                                    </w:rPr>
                                    <w:t>Математика 5 и 6 классы</w:t>
                                  </w:r>
                                </w:p>
                              </w:tc>
                              <w:tc>
                                <w:tcPr>
                                  <w:tcW w:w="939" w:type="dxa"/>
                                  <w:shd w:val="clear" w:color="auto" w:fill="auto"/>
                                  <w:vAlign w:val="bottom"/>
                                </w:tcPr>
                                <w:p w:rsidR="00DC1C53" w:rsidRPr="00DC1C53" w:rsidRDefault="00DC1C53" w:rsidP="00DC1C53">
                                  <w:pPr>
                                    <w:pStyle w:val="af4"/>
                                    <w:spacing w:after="0" w:line="240" w:lineRule="auto"/>
                                    <w:ind w:right="26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DC1C53">
                                    <w:rPr>
                                      <w:rFonts w:ascii="Times New Roman" w:eastAsia="Times New Roman" w:hAnsi="Times New Roman"/>
                                      <w:sz w:val="24"/>
                                      <w:szCs w:val="24"/>
                                    </w:rPr>
                                    <w:t>28</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ind w:left="120"/>
                                    <w:rPr>
                                      <w:rFonts w:ascii="Times New Roman" w:eastAsia="Times New Roman" w:hAnsi="Times New Roman"/>
                                      <w:w w:val="99"/>
                                      <w:sz w:val="24"/>
                                    </w:rPr>
                                  </w:pPr>
                                </w:p>
                              </w:tc>
                              <w:tc>
                                <w:tcPr>
                                  <w:tcW w:w="8613" w:type="dxa"/>
                                  <w:shd w:val="clear" w:color="auto" w:fill="auto"/>
                                  <w:vAlign w:val="bottom"/>
                                </w:tcPr>
                                <w:p w:rsidR="00DC1C53" w:rsidRDefault="00DC1C53" w:rsidP="00923085">
                                  <w:pPr>
                                    <w:pStyle w:val="Style3"/>
                                    <w:numPr>
                                      <w:ilvl w:val="0"/>
                                      <w:numId w:val="39"/>
                                    </w:numPr>
                                    <w:spacing w:line="240" w:lineRule="auto"/>
                                    <w:ind w:right="57"/>
                                    <w:rPr>
                                      <w:rFonts w:ascii="Times New Roman" w:hAnsi="Times New Roman" w:cs="Times New Roman"/>
                                      <w:bCs/>
                                      <w:iCs/>
                                    </w:rPr>
                                  </w:pPr>
                                  <w:r>
                                    <w:rPr>
                                      <w:rFonts w:ascii="Times New Roman" w:hAnsi="Times New Roman" w:cs="Times New Roman"/>
                                      <w:bCs/>
                                      <w:iCs/>
                                    </w:rPr>
                                    <w:t>Алгебра 7-9 классы</w:t>
                                  </w:r>
                                </w:p>
                              </w:tc>
                              <w:tc>
                                <w:tcPr>
                                  <w:tcW w:w="939" w:type="dxa"/>
                                  <w:shd w:val="clear" w:color="auto" w:fill="auto"/>
                                  <w:vAlign w:val="bottom"/>
                                </w:tcPr>
                                <w:p w:rsidR="00DC1C53" w:rsidRPr="00DC1C53" w:rsidRDefault="00DC1C53" w:rsidP="00DC1C53">
                                  <w:pPr>
                                    <w:pStyle w:val="af4"/>
                                    <w:spacing w:after="0" w:line="240" w:lineRule="auto"/>
                                    <w:ind w:right="26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DC1C53">
                                    <w:rPr>
                                      <w:rFonts w:ascii="Times New Roman" w:eastAsia="Times New Roman" w:hAnsi="Times New Roman"/>
                                      <w:sz w:val="24"/>
                                      <w:szCs w:val="24"/>
                                    </w:rPr>
                                    <w:t>29</w:t>
                                  </w:r>
                                </w:p>
                              </w:tc>
                            </w:tr>
                            <w:tr w:rsidR="00DC1C53" w:rsidTr="00DC1C53">
                              <w:trPr>
                                <w:trHeight w:val="266"/>
                              </w:trPr>
                              <w:tc>
                                <w:tcPr>
                                  <w:tcW w:w="28" w:type="dxa"/>
                                  <w:shd w:val="clear" w:color="auto" w:fill="auto"/>
                                  <w:tcMar>
                                    <w:left w:w="-10" w:type="dxa"/>
                                  </w:tcMar>
                                  <w:vAlign w:val="bottom"/>
                                </w:tcPr>
                                <w:p w:rsidR="00DC1C53" w:rsidRDefault="00DC1C53" w:rsidP="00DC1C53">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923085">
                                  <w:pPr>
                                    <w:pStyle w:val="Style3"/>
                                    <w:numPr>
                                      <w:ilvl w:val="0"/>
                                      <w:numId w:val="39"/>
                                    </w:numPr>
                                    <w:spacing w:line="240" w:lineRule="auto"/>
                                    <w:ind w:right="57"/>
                                    <w:rPr>
                                      <w:rFonts w:ascii="Times New Roman" w:hAnsi="Times New Roman" w:cs="Times New Roman"/>
                                      <w:bCs/>
                                      <w:iCs/>
                                    </w:rPr>
                                  </w:pPr>
                                  <w:r>
                                    <w:rPr>
                                      <w:rFonts w:ascii="Times New Roman" w:hAnsi="Times New Roman" w:cs="Times New Roman"/>
                                      <w:bCs/>
                                      <w:iCs/>
                                    </w:rPr>
                                    <w:t>Геометрия 7-9 классы</w:t>
                                  </w:r>
                                </w:p>
                              </w:tc>
                              <w:tc>
                                <w:tcPr>
                                  <w:tcW w:w="939" w:type="dxa"/>
                                  <w:shd w:val="clear" w:color="auto" w:fill="auto"/>
                                  <w:vAlign w:val="bottom"/>
                                </w:tcPr>
                                <w:p w:rsidR="00DC1C53" w:rsidRDefault="00DC1C53" w:rsidP="00DC1C53">
                                  <w:pPr>
                                    <w:pStyle w:val="af4"/>
                                    <w:spacing w:after="0" w:line="240" w:lineRule="auto"/>
                                    <w:ind w:right="260"/>
                                    <w:jc w:val="center"/>
                                    <w:rPr>
                                      <w:rFonts w:ascii="Times New Roman" w:eastAsia="Times New Roman" w:hAnsi="Times New Roman"/>
                                      <w:sz w:val="24"/>
                                      <w:szCs w:val="24"/>
                                    </w:rPr>
                                  </w:pPr>
                                  <w:r>
                                    <w:rPr>
                                      <w:rFonts w:ascii="Times New Roman" w:eastAsia="Times New Roman" w:hAnsi="Times New Roman"/>
                                      <w:sz w:val="24"/>
                                      <w:szCs w:val="24"/>
                                    </w:rPr>
                                    <w:t xml:space="preserve">    30</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ind w:left="120"/>
                                    <w:rPr>
                                      <w:rFonts w:ascii="Times New Roman" w:eastAsia="Times New Roman" w:hAnsi="Times New Roman"/>
                                      <w:w w:val="99"/>
                                      <w:sz w:val="24"/>
                                    </w:rPr>
                                  </w:pPr>
                                  <w:bookmarkStart w:id="25" w:name="__UnoMark__84_2051983232"/>
                                  <w:bookmarkStart w:id="26" w:name="__UnoMark__85_2051983232"/>
                                  <w:bookmarkEnd w:id="25"/>
                                  <w:bookmarkEnd w:id="26"/>
                                </w:p>
                              </w:tc>
                              <w:tc>
                                <w:tcPr>
                                  <w:tcW w:w="8613" w:type="dxa"/>
                                  <w:shd w:val="clear" w:color="auto" w:fill="auto"/>
                                  <w:vAlign w:val="bottom"/>
                                </w:tcPr>
                                <w:p w:rsidR="00DC1C53" w:rsidRDefault="00DC1C53">
                                  <w:pPr>
                                    <w:pStyle w:val="af4"/>
                                    <w:spacing w:after="0" w:line="240" w:lineRule="auto"/>
                                    <w:ind w:left="112"/>
                                  </w:pPr>
                                  <w:bookmarkStart w:id="27" w:name="__UnoMark__87_2051983232"/>
                                  <w:bookmarkStart w:id="28" w:name="__UnoMark__86_2051983232"/>
                                  <w:bookmarkEnd w:id="27"/>
                                  <w:bookmarkEnd w:id="28"/>
                                  <w:r>
                                    <w:rPr>
                                      <w:rFonts w:ascii="Times New Roman" w:eastAsia="Times New Roman" w:hAnsi="Times New Roman"/>
                                      <w:sz w:val="24"/>
                                    </w:rPr>
                                    <w:t>Календарно-тематическое планирование</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bookmarkStart w:id="29" w:name="__UnoMark__88_2051983232"/>
                                  <w:bookmarkStart w:id="30" w:name="__UnoMark__89_2051983232"/>
                                  <w:bookmarkEnd w:id="29"/>
                                  <w:bookmarkEnd w:id="30"/>
                                  <w:r w:rsidRPr="00DC1C53">
                                    <w:rPr>
                                      <w:rFonts w:ascii="Times New Roman" w:eastAsia="Times New Roman" w:hAnsi="Times New Roman"/>
                                      <w:w w:val="99"/>
                                      <w:sz w:val="24"/>
                                      <w:szCs w:val="24"/>
                                    </w:rPr>
                                    <w:t>31</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ind w:left="120"/>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Математика 5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31</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Математика 6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36</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7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41</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8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44</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9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48</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7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52</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8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54</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9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57</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rPr>
                                      <w:rFonts w:ascii="Times New Roman" w:eastAsia="Times New Roman" w:hAnsi="Times New Roman"/>
                                      <w:w w:val="99"/>
                                      <w:sz w:val="24"/>
                                    </w:rPr>
                                  </w:pPr>
                                  <w:bookmarkStart w:id="31" w:name="__UnoMark__90_2051983232"/>
                                  <w:bookmarkStart w:id="32" w:name="__UnoMark__91_2051983232"/>
                                  <w:bookmarkEnd w:id="31"/>
                                  <w:bookmarkEnd w:id="32"/>
                                </w:p>
                              </w:tc>
                              <w:tc>
                                <w:tcPr>
                                  <w:tcW w:w="8613" w:type="dxa"/>
                                  <w:shd w:val="clear" w:color="auto" w:fill="auto"/>
                                  <w:vAlign w:val="bottom"/>
                                </w:tcPr>
                                <w:p w:rsidR="00DC1C53" w:rsidRDefault="00DC1C53">
                                  <w:pPr>
                                    <w:pStyle w:val="af4"/>
                                    <w:spacing w:after="0" w:line="240" w:lineRule="auto"/>
                                    <w:ind w:left="122"/>
                                  </w:pPr>
                                  <w:bookmarkStart w:id="33" w:name="__UnoMark__93_2051983232"/>
                                  <w:bookmarkStart w:id="34" w:name="__UnoMark__92_2051983232"/>
                                  <w:bookmarkEnd w:id="33"/>
                                  <w:bookmarkEnd w:id="34"/>
                                  <w:r>
                                    <w:rPr>
                                      <w:rFonts w:ascii="Times New Roman" w:eastAsia="Times New Roman" w:hAnsi="Times New Roman"/>
                                      <w:sz w:val="24"/>
                                    </w:rPr>
                                    <w:t>Критерии и нормы оценки знаний, умений и навыков</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bookmarkStart w:id="35" w:name="__UnoMark__94_2051983232"/>
                                  <w:bookmarkStart w:id="36" w:name="__UnoMark__95_2051983232"/>
                                  <w:bookmarkEnd w:id="35"/>
                                  <w:bookmarkEnd w:id="36"/>
                                  <w:r w:rsidRPr="00DC1C53">
                                    <w:rPr>
                                      <w:rFonts w:ascii="Times New Roman" w:eastAsia="Times New Roman" w:hAnsi="Times New Roman"/>
                                      <w:w w:val="99"/>
                                      <w:sz w:val="24"/>
                                      <w:szCs w:val="24"/>
                                    </w:rPr>
                                    <w:t>60</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7"/>
                                    </w:numPr>
                                    <w:spacing w:after="0" w:line="240" w:lineRule="auto"/>
                                    <w:rPr>
                                      <w:rFonts w:ascii="Times New Roman" w:eastAsia="Times New Roman" w:hAnsi="Times New Roman"/>
                                      <w:sz w:val="24"/>
                                    </w:rPr>
                                  </w:pPr>
                                  <w:r>
                                    <w:rPr>
                                      <w:rFonts w:ascii="Times New Roman" w:eastAsia="Times New Roman" w:hAnsi="Times New Roman"/>
                                      <w:sz w:val="24"/>
                                    </w:rPr>
                                    <w:t>Оценка письменных контрольных работ</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60</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7"/>
                                    </w:numPr>
                                    <w:spacing w:after="0" w:line="240" w:lineRule="auto"/>
                                    <w:rPr>
                                      <w:rFonts w:ascii="Times New Roman" w:eastAsia="Times New Roman" w:hAnsi="Times New Roman"/>
                                      <w:sz w:val="24"/>
                                    </w:rPr>
                                  </w:pPr>
                                  <w:r>
                                    <w:rPr>
                                      <w:rFonts w:ascii="Times New Roman" w:eastAsia="Times New Roman" w:hAnsi="Times New Roman"/>
                                      <w:sz w:val="24"/>
                                    </w:rPr>
                                    <w:t>Оценка устных ответов</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61</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pPr>
                                  <w:bookmarkStart w:id="37" w:name="__UnoMark__97_2051983232"/>
                                  <w:bookmarkStart w:id="38" w:name="__UnoMark__96_2051983232"/>
                                  <w:bookmarkEnd w:id="37"/>
                                  <w:bookmarkEnd w:id="38"/>
                                  <w:r>
                                    <w:rPr>
                                      <w:rFonts w:ascii="Times New Roman" w:eastAsia="Times New Roman" w:hAnsi="Times New Roman"/>
                                      <w:w w:val="99"/>
                                      <w:sz w:val="24"/>
                                    </w:rPr>
                                    <w:t xml:space="preserve">                  </w:t>
                                  </w:r>
                                </w:p>
                              </w:tc>
                              <w:tc>
                                <w:tcPr>
                                  <w:tcW w:w="8613" w:type="dxa"/>
                                  <w:shd w:val="clear" w:color="auto" w:fill="auto"/>
                                  <w:vAlign w:val="bottom"/>
                                </w:tcPr>
                                <w:p w:rsidR="00DC1C53" w:rsidRDefault="00DC1C53">
                                  <w:pPr>
                                    <w:pStyle w:val="af4"/>
                                    <w:spacing w:after="0" w:line="240" w:lineRule="auto"/>
                                    <w:ind w:left="112"/>
                                  </w:pPr>
                                  <w:bookmarkStart w:id="39" w:name="__UnoMark__99_2051983232"/>
                                  <w:bookmarkStart w:id="40" w:name="__UnoMark__98_2051983232"/>
                                  <w:bookmarkEnd w:id="39"/>
                                  <w:bookmarkEnd w:id="40"/>
                                  <w:r>
                                    <w:rPr>
                                      <w:rFonts w:ascii="Times New Roman" w:eastAsia="Times New Roman" w:hAnsi="Times New Roman"/>
                                      <w:sz w:val="24"/>
                                    </w:rPr>
                                    <w:t xml:space="preserve">Результаты (личностные, </w:t>
                                  </w:r>
                                  <w:proofErr w:type="spellStart"/>
                                  <w:r>
                                    <w:rPr>
                                      <w:rFonts w:ascii="Times New Roman" w:eastAsia="Times New Roman" w:hAnsi="Times New Roman"/>
                                      <w:sz w:val="24"/>
                                    </w:rPr>
                                    <w:t>метапредменые</w:t>
                                  </w:r>
                                  <w:proofErr w:type="spellEnd"/>
                                  <w:r>
                                    <w:rPr>
                                      <w:rFonts w:ascii="Times New Roman" w:eastAsia="Times New Roman" w:hAnsi="Times New Roman"/>
                                      <w:sz w:val="24"/>
                                    </w:rPr>
                                    <w:t xml:space="preserve"> и предметные) освоения учебного предмета «Математика»</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bookmarkStart w:id="41" w:name="__UnoMark__100_2051983232"/>
                                  <w:bookmarkEnd w:id="41"/>
                                  <w:r w:rsidRPr="00DC1C53">
                                    <w:rPr>
                                      <w:rFonts w:ascii="Times New Roman" w:eastAsia="Times New Roman" w:hAnsi="Times New Roman"/>
                                      <w:w w:val="99"/>
                                      <w:sz w:val="24"/>
                                      <w:szCs w:val="24"/>
                                    </w:rPr>
                                    <w:t>62</w:t>
                                  </w:r>
                                </w:p>
                              </w:tc>
                            </w:tr>
                            <w:tr w:rsidR="00B864F0" w:rsidTr="00DC1C53">
                              <w:trPr>
                                <w:trHeight w:val="266"/>
                              </w:trPr>
                              <w:tc>
                                <w:tcPr>
                                  <w:tcW w:w="28" w:type="dxa"/>
                                  <w:shd w:val="clear" w:color="auto" w:fill="auto"/>
                                  <w:tcMar>
                                    <w:left w:w="-10" w:type="dxa"/>
                                  </w:tcMar>
                                  <w:vAlign w:val="bottom"/>
                                </w:tcPr>
                                <w:p w:rsidR="00B864F0" w:rsidRDefault="00B864F0">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B864F0" w:rsidRDefault="00B864F0">
                                  <w:pPr>
                                    <w:pStyle w:val="af4"/>
                                    <w:spacing w:after="0" w:line="240" w:lineRule="auto"/>
                                    <w:ind w:left="112"/>
                                    <w:rPr>
                                      <w:rFonts w:ascii="Times New Roman" w:eastAsia="Times New Roman" w:hAnsi="Times New Roman"/>
                                      <w:sz w:val="24"/>
                                    </w:rPr>
                                  </w:pPr>
                                  <w:r w:rsidRPr="00B864F0">
                                    <w:rPr>
                                      <w:rFonts w:ascii="Times New Roman" w:eastAsia="Times New Roman" w:hAnsi="Times New Roman"/>
                                      <w:sz w:val="24"/>
                                    </w:rPr>
                                    <w:t>Учебно-методическое и материально-техническое обеспечение образовательной деятельности</w:t>
                                  </w:r>
                                </w:p>
                              </w:tc>
                              <w:tc>
                                <w:tcPr>
                                  <w:tcW w:w="939" w:type="dxa"/>
                                  <w:shd w:val="clear" w:color="auto" w:fill="auto"/>
                                  <w:vAlign w:val="bottom"/>
                                </w:tcPr>
                                <w:p w:rsidR="00B864F0" w:rsidRPr="00DC1C53" w:rsidRDefault="00B864F0" w:rsidP="00DC1C53">
                                  <w:pPr>
                                    <w:pStyle w:val="af4"/>
                                    <w:spacing w:after="0" w:line="240" w:lineRule="auto"/>
                                    <w:jc w:val="center"/>
                                    <w:rPr>
                                      <w:rFonts w:ascii="Times New Roman" w:eastAsia="Times New Roman" w:hAnsi="Times New Roman"/>
                                      <w:w w:val="99"/>
                                      <w:sz w:val="24"/>
                                      <w:szCs w:val="24"/>
                                    </w:rPr>
                                  </w:pPr>
                                  <w:r>
                                    <w:rPr>
                                      <w:rFonts w:ascii="Times New Roman" w:eastAsia="Times New Roman" w:hAnsi="Times New Roman"/>
                                      <w:w w:val="99"/>
                                      <w:sz w:val="24"/>
                                      <w:szCs w:val="24"/>
                                    </w:rPr>
                                    <w:t>72</w:t>
                                  </w:r>
                                </w:p>
                              </w:tc>
                            </w:tr>
                          </w:tbl>
                          <w:p w:rsidR="00AE4D8B" w:rsidRDefault="00AE4D8B">
                            <w:pPr>
                              <w:pStyle w:val="af4"/>
                            </w:pPr>
                          </w:p>
                        </w:txbxContent>
                      </wps:txbx>
                      <wps:bodyPr lIns="0" tIns="0" rIns="0" bIns="0">
                        <a:spAutoFit/>
                      </wps:bodyPr>
                    </wps:wsp>
                  </a:graphicData>
                </a:graphic>
              </wp:anchor>
            </w:drawing>
          </mc:Choice>
          <mc:Fallback>
            <w:pict>
              <v:rect id="Врезка1" o:spid="_x0000_s1026" style="position:absolute;margin-left:0;margin-top:47.25pt;width:479.05pt;height:146.6pt;z-index: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sL6wEAABQEAAAOAAAAZHJzL2Uyb0RvYy54bWysU0uO1DAQ3SNxB8t7OkmPaDVRp0eI0SAk&#10;BCMGDuA4dieSfyp7OukdZ+AkbBASp8jciLKTzvBZDWLjlMv1quq9quwuB63IUYDvrKloscopEYbb&#10;pjOHin76eP1sS4kPzDRMWSMqehKeXu6fPtn1rhRr21rVCCCYxPiydxVtQ3BllnneCs38yjph8FFa&#10;0CzgFQ5ZA6zH7Fpl6zzfZL2FxoHlwnv0Xk2PdJ/ySyl4eC+lF4GoimJvIZ2Qzjqe2X7HygMw13Z8&#10;boP9QxeadQaLLqmuWGDkDrq/UumOg/VWhhW3OrNSdlwkDsimyP9gc9syJxIXFMe7RSb//9Lyd8cb&#10;IF2Ds6PEMI0jGr/cfx6/jd/HH+PXIgrUO19i3K27gfnm0YxsBwk6fpEHGZKop0VUMQTC0bnJtxcv&#10;Lp5TwvGt2G6K7TrJnj3AHfjwWlhNolFRwKklMdnxrQ9YEkPPIbGasdedUmlyyvzmwMDoyWLHU4/J&#10;CiclYpwyH4REsqnV6PAcDvUrBWTaCFxZ3JHzXqRkCIiBEgs+EjtDIlqkRXwkfgGl+taEBa87YyEO&#10;ZuI5sYtEw1AP84Rq25xwsOqNwWWJi3824GzUs5F0cC/vAqqaxI6ZJvhcAVcvzWD+TeJu/3pPUQ8/&#10;8/4nAAAA//8DAFBLAwQUAAYACAAAACEA2mx+vt8AAAAHAQAADwAAAGRycy9kb3ducmV2LnhtbEyP&#10;wU7DMBBE70j8g7VIXFDrtNA2CdlUCKk3JNTAAW5uvMSBeB3FbhP4etwTHEczmnlTbCfbiRMNvnWM&#10;sJgnIIhrp1tuEF5fdrMUhA+KteocE8I3ediWlxeFyrUbeU+nKjQilrDPFYIJoc+l9LUhq/zc9cTR&#10;+3CDVSHKoZF6UGMst51cJslaWtVyXDCqp0dD9Vd1tAi757eW+Efub7J0dJ/18r0yTz3i9dX0cA8i&#10;0BT+wnDGj+hQRqaDO7L2okOIRwJCdrcCEd1slS5AHBBu080GZFnI//zlLwAAAP//AwBQSwECLQAU&#10;AAYACAAAACEAtoM4kv4AAADhAQAAEwAAAAAAAAAAAAAAAAAAAAAAW0NvbnRlbnRfVHlwZXNdLnht&#10;bFBLAQItABQABgAIAAAAIQA4/SH/1gAAAJQBAAALAAAAAAAAAAAAAAAAAC8BAABfcmVscy8ucmVs&#10;c1BLAQItABQABgAIAAAAIQCcY1sL6wEAABQEAAAOAAAAAAAAAAAAAAAAAC4CAABkcnMvZTJvRG9j&#10;LnhtbFBLAQItABQABgAIAAAAIQDabH6+3wAAAAcBAAAPAAAAAAAAAAAAAAAAAEUEAABkcnMvZG93&#10;bnJldi54bWxQSwUGAAAAAAQABADzAAAAUQUAAAAA&#10;" filled="f" stroked="f">
                <v:textbox style="mso-fit-shape-to-text:t" inset="0,0,0,0">
                  <w:txbxContent>
                    <w:tbl>
                      <w:tblPr>
                        <w:tblW w:w="9580" w:type="dxa"/>
                        <w:tblInd w:w="-1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 w:type="dxa"/>
                          <w:right w:w="0" w:type="dxa"/>
                        </w:tblCellMar>
                        <w:tblLook w:val="0000" w:firstRow="0" w:lastRow="0" w:firstColumn="0" w:lastColumn="0" w:noHBand="0" w:noVBand="0"/>
                      </w:tblPr>
                      <w:tblGrid>
                        <w:gridCol w:w="28"/>
                        <w:gridCol w:w="8613"/>
                        <w:gridCol w:w="939"/>
                      </w:tblGrid>
                      <w:tr w:rsidR="00AE4D8B" w:rsidTr="00DC1C53">
                        <w:trPr>
                          <w:trHeight w:val="273"/>
                        </w:trPr>
                        <w:tc>
                          <w:tcPr>
                            <w:tcW w:w="8641" w:type="dxa"/>
                            <w:gridSpan w:val="2"/>
                            <w:shd w:val="clear" w:color="auto" w:fill="auto"/>
                            <w:tcMar>
                              <w:left w:w="-10" w:type="dxa"/>
                            </w:tcMar>
                            <w:vAlign w:val="bottom"/>
                          </w:tcPr>
                          <w:p w:rsidR="00AE4D8B" w:rsidRDefault="00AE4D8B">
                            <w:pPr>
                              <w:pStyle w:val="af4"/>
                              <w:spacing w:after="0" w:line="240" w:lineRule="auto"/>
                              <w:ind w:left="120"/>
                            </w:pPr>
                            <w:bookmarkStart w:id="42" w:name="__UnoMark__61_2051983232"/>
                            <w:bookmarkStart w:id="43" w:name="__UnoMark__60_2051983232"/>
                            <w:bookmarkEnd w:id="42"/>
                            <w:bookmarkEnd w:id="43"/>
                            <w:r>
                              <w:rPr>
                                <w:rFonts w:ascii="Times New Roman" w:eastAsia="Times New Roman" w:hAnsi="Times New Roman"/>
                                <w:sz w:val="24"/>
                              </w:rPr>
                              <w:t>Введение</w:t>
                            </w:r>
                          </w:p>
                        </w:tc>
                        <w:tc>
                          <w:tcPr>
                            <w:tcW w:w="939" w:type="dxa"/>
                            <w:shd w:val="clear" w:color="auto" w:fill="auto"/>
                            <w:vAlign w:val="bottom"/>
                          </w:tcPr>
                          <w:p w:rsidR="00AE4D8B" w:rsidRPr="00DC1C53" w:rsidRDefault="00AE4D8B" w:rsidP="00DC1C53">
                            <w:pPr>
                              <w:pStyle w:val="af4"/>
                              <w:spacing w:after="0" w:line="240" w:lineRule="auto"/>
                              <w:jc w:val="center"/>
                              <w:rPr>
                                <w:rFonts w:ascii="Times New Roman" w:eastAsia="Times New Roman" w:hAnsi="Times New Roman"/>
                                <w:w w:val="99"/>
                                <w:sz w:val="24"/>
                                <w:szCs w:val="24"/>
                              </w:rPr>
                            </w:pPr>
                            <w:bookmarkStart w:id="44" w:name="__UnoMark__62_2051983232"/>
                            <w:bookmarkStart w:id="45" w:name="__UnoMark__63_2051983232"/>
                            <w:bookmarkEnd w:id="44"/>
                            <w:bookmarkEnd w:id="45"/>
                            <w:r w:rsidRPr="00DC1C53">
                              <w:rPr>
                                <w:rFonts w:ascii="Times New Roman" w:eastAsia="Times New Roman" w:hAnsi="Times New Roman"/>
                                <w:w w:val="99"/>
                                <w:sz w:val="24"/>
                                <w:szCs w:val="24"/>
                              </w:rPr>
                              <w:t>2</w:t>
                            </w:r>
                          </w:p>
                        </w:tc>
                      </w:tr>
                      <w:tr w:rsidR="00AE4D8B" w:rsidTr="00DC1C53">
                        <w:trPr>
                          <w:trHeight w:val="273"/>
                        </w:trPr>
                        <w:tc>
                          <w:tcPr>
                            <w:tcW w:w="8641" w:type="dxa"/>
                            <w:gridSpan w:val="2"/>
                            <w:shd w:val="clear" w:color="auto" w:fill="auto"/>
                            <w:tcMar>
                              <w:left w:w="-10" w:type="dxa"/>
                            </w:tcMar>
                            <w:vAlign w:val="bottom"/>
                          </w:tcPr>
                          <w:p w:rsidR="00AE4D8B" w:rsidRDefault="00AE4D8B">
                            <w:pPr>
                              <w:pStyle w:val="af4"/>
                              <w:spacing w:after="0" w:line="240" w:lineRule="auto"/>
                              <w:ind w:left="120"/>
                            </w:pPr>
                            <w:bookmarkStart w:id="46" w:name="__UnoMark__65_2051983232"/>
                            <w:bookmarkStart w:id="47" w:name="__UnoMark__64_2051983232"/>
                            <w:bookmarkEnd w:id="46"/>
                            <w:bookmarkEnd w:id="47"/>
                            <w:r>
                              <w:rPr>
                                <w:rFonts w:ascii="Times New Roman" w:eastAsia="Times New Roman" w:hAnsi="Times New Roman"/>
                                <w:sz w:val="24"/>
                              </w:rPr>
                              <w:t>Пояснительная записка</w:t>
                            </w:r>
                          </w:p>
                        </w:tc>
                        <w:tc>
                          <w:tcPr>
                            <w:tcW w:w="939" w:type="dxa"/>
                            <w:shd w:val="clear" w:color="auto" w:fill="auto"/>
                            <w:vAlign w:val="bottom"/>
                          </w:tcPr>
                          <w:p w:rsidR="00AE4D8B" w:rsidRPr="00DC1C53" w:rsidRDefault="00AE4D8B" w:rsidP="00DC1C53">
                            <w:pPr>
                              <w:pStyle w:val="af4"/>
                              <w:spacing w:after="0" w:line="240" w:lineRule="auto"/>
                              <w:jc w:val="center"/>
                              <w:rPr>
                                <w:rFonts w:ascii="Times New Roman" w:eastAsia="Times New Roman" w:hAnsi="Times New Roman"/>
                                <w:w w:val="99"/>
                                <w:sz w:val="24"/>
                                <w:szCs w:val="24"/>
                              </w:rPr>
                            </w:pPr>
                            <w:bookmarkStart w:id="48" w:name="__UnoMark__66_2051983232"/>
                            <w:bookmarkStart w:id="49" w:name="__UnoMark__67_2051983232"/>
                            <w:bookmarkEnd w:id="48"/>
                            <w:bookmarkEnd w:id="49"/>
                            <w:r w:rsidRPr="00DC1C53">
                              <w:rPr>
                                <w:rFonts w:ascii="Times New Roman" w:eastAsia="Times New Roman" w:hAnsi="Times New Roman"/>
                                <w:w w:val="99"/>
                                <w:sz w:val="24"/>
                                <w:szCs w:val="24"/>
                              </w:rPr>
                              <w:t>8</w:t>
                            </w:r>
                          </w:p>
                        </w:tc>
                      </w:tr>
                      <w:tr w:rsidR="00AE4D8B" w:rsidTr="00DC1C53">
                        <w:trPr>
                          <w:trHeight w:val="266"/>
                        </w:trPr>
                        <w:tc>
                          <w:tcPr>
                            <w:tcW w:w="28" w:type="dxa"/>
                            <w:shd w:val="clear" w:color="auto" w:fill="auto"/>
                            <w:tcMar>
                              <w:left w:w="-10" w:type="dxa"/>
                            </w:tcMar>
                            <w:vAlign w:val="bottom"/>
                          </w:tcPr>
                          <w:p w:rsidR="00AE4D8B" w:rsidRDefault="00AE4D8B">
                            <w:pPr>
                              <w:pStyle w:val="af4"/>
                              <w:spacing w:after="0" w:line="240" w:lineRule="auto"/>
                              <w:ind w:left="120"/>
                              <w:rPr>
                                <w:rFonts w:ascii="Times New Roman" w:eastAsia="Times New Roman" w:hAnsi="Times New Roman"/>
                                <w:w w:val="99"/>
                                <w:sz w:val="24"/>
                              </w:rPr>
                            </w:pPr>
                            <w:bookmarkStart w:id="50" w:name="__UnoMark__68_2051983232"/>
                            <w:bookmarkStart w:id="51" w:name="__UnoMark__69_2051983232"/>
                            <w:bookmarkEnd w:id="50"/>
                            <w:bookmarkEnd w:id="51"/>
                          </w:p>
                        </w:tc>
                        <w:tc>
                          <w:tcPr>
                            <w:tcW w:w="8613" w:type="dxa"/>
                            <w:shd w:val="clear" w:color="auto" w:fill="auto"/>
                            <w:vAlign w:val="bottom"/>
                          </w:tcPr>
                          <w:p w:rsidR="00AE4D8B" w:rsidRDefault="00AE4D8B">
                            <w:pPr>
                              <w:pStyle w:val="af3"/>
                              <w:ind w:left="-604" w:firstLine="716"/>
                            </w:pPr>
                            <w:bookmarkStart w:id="52" w:name="__UnoMark__71_2051983232"/>
                            <w:bookmarkStart w:id="53" w:name="__UnoMark__70_2051983232"/>
                            <w:bookmarkEnd w:id="52"/>
                            <w:bookmarkEnd w:id="53"/>
                            <w:r>
                              <w:rPr>
                                <w:rFonts w:ascii="Times New Roman" w:hAnsi="Times New Roman"/>
                                <w:sz w:val="24"/>
                                <w:szCs w:val="24"/>
                              </w:rPr>
                              <w:t>Общая характеристика учебного предмета</w:t>
                            </w:r>
                          </w:p>
                        </w:tc>
                        <w:tc>
                          <w:tcPr>
                            <w:tcW w:w="939" w:type="dxa"/>
                            <w:shd w:val="clear" w:color="auto" w:fill="auto"/>
                            <w:vAlign w:val="bottom"/>
                          </w:tcPr>
                          <w:p w:rsidR="00AE4D8B" w:rsidRPr="00DC1C53" w:rsidRDefault="00DC1C53" w:rsidP="00DC1C53">
                            <w:pPr>
                              <w:pStyle w:val="af4"/>
                              <w:spacing w:after="0" w:line="240" w:lineRule="auto"/>
                              <w:ind w:right="260"/>
                              <w:jc w:val="center"/>
                              <w:rPr>
                                <w:rFonts w:ascii="Times New Roman" w:eastAsia="Times New Roman" w:hAnsi="Times New Roman"/>
                                <w:sz w:val="24"/>
                                <w:szCs w:val="24"/>
                              </w:rPr>
                            </w:pPr>
                            <w:bookmarkStart w:id="54" w:name="__UnoMark__72_2051983232"/>
                            <w:bookmarkStart w:id="55" w:name="__UnoMark__73_2051983232"/>
                            <w:bookmarkEnd w:id="54"/>
                            <w:bookmarkEnd w:id="55"/>
                            <w:r>
                              <w:rPr>
                                <w:rFonts w:ascii="Times New Roman" w:eastAsia="Times New Roman" w:hAnsi="Times New Roman"/>
                                <w:sz w:val="24"/>
                                <w:szCs w:val="24"/>
                              </w:rPr>
                              <w:t xml:space="preserve">   </w:t>
                            </w:r>
                            <w:r w:rsidR="00AE4D8B" w:rsidRPr="00DC1C53">
                              <w:rPr>
                                <w:rFonts w:ascii="Times New Roman" w:eastAsia="Times New Roman" w:hAnsi="Times New Roman"/>
                                <w:sz w:val="24"/>
                                <w:szCs w:val="24"/>
                              </w:rPr>
                              <w:t>10</w:t>
                            </w:r>
                          </w:p>
                        </w:tc>
                      </w:tr>
                      <w:tr w:rsidR="00AE4D8B" w:rsidTr="00DC1C53">
                        <w:trPr>
                          <w:trHeight w:val="266"/>
                        </w:trPr>
                        <w:tc>
                          <w:tcPr>
                            <w:tcW w:w="8641" w:type="dxa"/>
                            <w:gridSpan w:val="2"/>
                            <w:shd w:val="clear" w:color="auto" w:fill="auto"/>
                            <w:tcMar>
                              <w:left w:w="-10" w:type="dxa"/>
                            </w:tcMar>
                            <w:vAlign w:val="bottom"/>
                          </w:tcPr>
                          <w:p w:rsidR="00AE4D8B" w:rsidRDefault="00AE4D8B">
                            <w:pPr>
                              <w:pStyle w:val="af4"/>
                              <w:spacing w:after="0" w:line="240" w:lineRule="auto"/>
                              <w:ind w:left="120"/>
                            </w:pPr>
                            <w:bookmarkStart w:id="56" w:name="__UnoMark__75_2051983232"/>
                            <w:bookmarkStart w:id="57" w:name="__UnoMark__74_2051983232"/>
                            <w:bookmarkEnd w:id="56"/>
                            <w:bookmarkEnd w:id="57"/>
                            <w:r>
                              <w:rPr>
                                <w:rFonts w:ascii="Times New Roman" w:hAnsi="Times New Roman" w:cs="Times New Roman"/>
                                <w:sz w:val="24"/>
                                <w:szCs w:val="24"/>
                              </w:rPr>
                              <w:t>Содержание курса</w:t>
                            </w:r>
                          </w:p>
                        </w:tc>
                        <w:tc>
                          <w:tcPr>
                            <w:tcW w:w="939" w:type="dxa"/>
                            <w:shd w:val="clear" w:color="auto" w:fill="auto"/>
                            <w:vAlign w:val="bottom"/>
                          </w:tcPr>
                          <w:p w:rsidR="00AE4D8B" w:rsidRPr="00DC1C53" w:rsidRDefault="00DC1C53" w:rsidP="00DC1C53">
                            <w:pPr>
                              <w:pStyle w:val="af4"/>
                              <w:spacing w:after="0" w:line="240" w:lineRule="auto"/>
                              <w:rPr>
                                <w:rFonts w:ascii="Times New Roman" w:eastAsia="Times New Roman" w:hAnsi="Times New Roman"/>
                                <w:w w:val="99"/>
                                <w:sz w:val="24"/>
                                <w:szCs w:val="24"/>
                              </w:rPr>
                            </w:pPr>
                            <w:bookmarkStart w:id="58" w:name="__UnoMark__76_2051983232"/>
                            <w:bookmarkStart w:id="59" w:name="__UnoMark__77_2051983232"/>
                            <w:bookmarkEnd w:id="58"/>
                            <w:bookmarkEnd w:id="59"/>
                            <w:r>
                              <w:rPr>
                                <w:rFonts w:ascii="Times New Roman" w:eastAsia="Times New Roman" w:hAnsi="Times New Roman"/>
                                <w:w w:val="99"/>
                                <w:sz w:val="24"/>
                                <w:szCs w:val="24"/>
                              </w:rPr>
                              <w:t xml:space="preserve">     </w:t>
                            </w:r>
                            <w:r w:rsidR="00AE4D8B" w:rsidRPr="00DC1C53">
                              <w:rPr>
                                <w:rFonts w:ascii="Times New Roman" w:eastAsia="Times New Roman" w:hAnsi="Times New Roman"/>
                                <w:w w:val="99"/>
                                <w:sz w:val="24"/>
                                <w:szCs w:val="24"/>
                              </w:rPr>
                              <w:t>1</w:t>
                            </w:r>
                            <w:r>
                              <w:rPr>
                                <w:rFonts w:ascii="Times New Roman" w:eastAsia="Times New Roman" w:hAnsi="Times New Roman"/>
                                <w:w w:val="99"/>
                                <w:sz w:val="24"/>
                                <w:szCs w:val="24"/>
                              </w:rPr>
                              <w:t>4</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Математика 5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14</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Математика 6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16</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7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19</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8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21</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9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23</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7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25</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8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26</w:t>
                            </w:r>
                          </w:p>
                        </w:tc>
                      </w:tr>
                      <w:tr w:rsidR="00DC1C53" w:rsidTr="00DC1C53">
                        <w:trPr>
                          <w:trHeight w:val="266"/>
                        </w:trPr>
                        <w:tc>
                          <w:tcPr>
                            <w:tcW w:w="8641" w:type="dxa"/>
                            <w:gridSpan w:val="2"/>
                            <w:shd w:val="clear" w:color="auto" w:fill="auto"/>
                            <w:tcMar>
                              <w:left w:w="-10" w:type="dxa"/>
                            </w:tcMar>
                            <w:vAlign w:val="bottom"/>
                          </w:tcPr>
                          <w:p w:rsidR="00DC1C53" w:rsidRDefault="00DC1C53" w:rsidP="00423218">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9 класс</w:t>
                            </w:r>
                          </w:p>
                        </w:tc>
                        <w:tc>
                          <w:tcPr>
                            <w:tcW w:w="939" w:type="dxa"/>
                            <w:shd w:val="clear" w:color="auto" w:fill="auto"/>
                            <w:vAlign w:val="bottom"/>
                          </w:tcPr>
                          <w:p w:rsidR="00DC1C53" w:rsidRDefault="00DC1C53" w:rsidP="00DC1C53">
                            <w:pPr>
                              <w:pStyle w:val="af4"/>
                              <w:spacing w:after="0" w:line="240" w:lineRule="auto"/>
                              <w:rPr>
                                <w:rFonts w:ascii="Times New Roman" w:eastAsia="Times New Roman" w:hAnsi="Times New Roman"/>
                                <w:w w:val="99"/>
                                <w:sz w:val="24"/>
                                <w:szCs w:val="24"/>
                              </w:rPr>
                            </w:pPr>
                            <w:r>
                              <w:rPr>
                                <w:rFonts w:ascii="Times New Roman" w:eastAsia="Times New Roman" w:hAnsi="Times New Roman"/>
                                <w:w w:val="99"/>
                                <w:sz w:val="24"/>
                                <w:szCs w:val="24"/>
                              </w:rPr>
                              <w:t xml:space="preserve">     27</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ind w:left="120"/>
                              <w:rPr>
                                <w:rFonts w:ascii="Times New Roman" w:eastAsia="Times New Roman" w:hAnsi="Times New Roman"/>
                                <w:w w:val="99"/>
                                <w:sz w:val="24"/>
                              </w:rPr>
                            </w:pPr>
                            <w:bookmarkStart w:id="60" w:name="__UnoMark__78_2051983232"/>
                            <w:bookmarkStart w:id="61" w:name="__UnoMark__79_2051983232"/>
                            <w:bookmarkEnd w:id="60"/>
                            <w:bookmarkEnd w:id="61"/>
                          </w:p>
                        </w:tc>
                        <w:tc>
                          <w:tcPr>
                            <w:tcW w:w="8613" w:type="dxa"/>
                            <w:shd w:val="clear" w:color="auto" w:fill="auto"/>
                            <w:vAlign w:val="bottom"/>
                          </w:tcPr>
                          <w:p w:rsidR="00DC1C53" w:rsidRDefault="00DC1C53">
                            <w:pPr>
                              <w:pStyle w:val="Style3"/>
                              <w:spacing w:line="240" w:lineRule="auto"/>
                              <w:ind w:left="112" w:right="57"/>
                            </w:pPr>
                            <w:bookmarkStart w:id="62" w:name="__UnoMark__81_2051983232"/>
                            <w:bookmarkStart w:id="63" w:name="__UnoMark__80_2051983232"/>
                            <w:bookmarkEnd w:id="62"/>
                            <w:bookmarkEnd w:id="63"/>
                            <w:r>
                              <w:rPr>
                                <w:rFonts w:ascii="Times New Roman" w:hAnsi="Times New Roman" w:cs="Times New Roman"/>
                                <w:bCs/>
                                <w:iCs/>
                              </w:rPr>
                              <w:t>Тематическое планирование</w:t>
                            </w:r>
                          </w:p>
                        </w:tc>
                        <w:tc>
                          <w:tcPr>
                            <w:tcW w:w="939" w:type="dxa"/>
                            <w:shd w:val="clear" w:color="auto" w:fill="auto"/>
                            <w:vAlign w:val="bottom"/>
                          </w:tcPr>
                          <w:p w:rsidR="00DC1C53" w:rsidRPr="00DC1C53" w:rsidRDefault="00DC1C53" w:rsidP="00DC1C53">
                            <w:pPr>
                              <w:pStyle w:val="af4"/>
                              <w:spacing w:after="0" w:line="240" w:lineRule="auto"/>
                              <w:ind w:right="260"/>
                              <w:jc w:val="center"/>
                              <w:rPr>
                                <w:rFonts w:ascii="Times New Roman" w:eastAsia="Times New Roman" w:hAnsi="Times New Roman"/>
                                <w:sz w:val="24"/>
                                <w:szCs w:val="24"/>
                              </w:rPr>
                            </w:pPr>
                            <w:bookmarkStart w:id="64" w:name="__UnoMark__82_2051983232"/>
                            <w:bookmarkStart w:id="65" w:name="__UnoMark__83_2051983232"/>
                            <w:bookmarkEnd w:id="64"/>
                            <w:bookmarkEnd w:id="65"/>
                            <w:r>
                              <w:rPr>
                                <w:rFonts w:ascii="Times New Roman" w:eastAsia="Times New Roman" w:hAnsi="Times New Roman"/>
                                <w:sz w:val="24"/>
                                <w:szCs w:val="24"/>
                              </w:rPr>
                              <w:t xml:space="preserve">   28</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ind w:left="120"/>
                              <w:rPr>
                                <w:rFonts w:ascii="Times New Roman" w:eastAsia="Times New Roman" w:hAnsi="Times New Roman"/>
                                <w:w w:val="99"/>
                                <w:sz w:val="24"/>
                              </w:rPr>
                            </w:pPr>
                          </w:p>
                        </w:tc>
                        <w:tc>
                          <w:tcPr>
                            <w:tcW w:w="8613" w:type="dxa"/>
                            <w:shd w:val="clear" w:color="auto" w:fill="auto"/>
                            <w:vAlign w:val="bottom"/>
                          </w:tcPr>
                          <w:p w:rsidR="00DC1C53" w:rsidRDefault="00DC1C53" w:rsidP="00923085">
                            <w:pPr>
                              <w:pStyle w:val="Style3"/>
                              <w:numPr>
                                <w:ilvl w:val="0"/>
                                <w:numId w:val="39"/>
                              </w:numPr>
                              <w:spacing w:line="240" w:lineRule="auto"/>
                              <w:ind w:right="57"/>
                              <w:rPr>
                                <w:rFonts w:ascii="Times New Roman" w:hAnsi="Times New Roman" w:cs="Times New Roman"/>
                                <w:bCs/>
                                <w:iCs/>
                              </w:rPr>
                            </w:pPr>
                            <w:r>
                              <w:rPr>
                                <w:rFonts w:ascii="Times New Roman" w:hAnsi="Times New Roman" w:cs="Times New Roman"/>
                                <w:bCs/>
                                <w:iCs/>
                              </w:rPr>
                              <w:t>Математика 5 и 6 классы</w:t>
                            </w:r>
                          </w:p>
                        </w:tc>
                        <w:tc>
                          <w:tcPr>
                            <w:tcW w:w="939" w:type="dxa"/>
                            <w:shd w:val="clear" w:color="auto" w:fill="auto"/>
                            <w:vAlign w:val="bottom"/>
                          </w:tcPr>
                          <w:p w:rsidR="00DC1C53" w:rsidRPr="00DC1C53" w:rsidRDefault="00DC1C53" w:rsidP="00DC1C53">
                            <w:pPr>
                              <w:pStyle w:val="af4"/>
                              <w:spacing w:after="0" w:line="240" w:lineRule="auto"/>
                              <w:ind w:right="26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DC1C53">
                              <w:rPr>
                                <w:rFonts w:ascii="Times New Roman" w:eastAsia="Times New Roman" w:hAnsi="Times New Roman"/>
                                <w:sz w:val="24"/>
                                <w:szCs w:val="24"/>
                              </w:rPr>
                              <w:t>28</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ind w:left="120"/>
                              <w:rPr>
                                <w:rFonts w:ascii="Times New Roman" w:eastAsia="Times New Roman" w:hAnsi="Times New Roman"/>
                                <w:w w:val="99"/>
                                <w:sz w:val="24"/>
                              </w:rPr>
                            </w:pPr>
                          </w:p>
                        </w:tc>
                        <w:tc>
                          <w:tcPr>
                            <w:tcW w:w="8613" w:type="dxa"/>
                            <w:shd w:val="clear" w:color="auto" w:fill="auto"/>
                            <w:vAlign w:val="bottom"/>
                          </w:tcPr>
                          <w:p w:rsidR="00DC1C53" w:rsidRDefault="00DC1C53" w:rsidP="00923085">
                            <w:pPr>
                              <w:pStyle w:val="Style3"/>
                              <w:numPr>
                                <w:ilvl w:val="0"/>
                                <w:numId w:val="39"/>
                              </w:numPr>
                              <w:spacing w:line="240" w:lineRule="auto"/>
                              <w:ind w:right="57"/>
                              <w:rPr>
                                <w:rFonts w:ascii="Times New Roman" w:hAnsi="Times New Roman" w:cs="Times New Roman"/>
                                <w:bCs/>
                                <w:iCs/>
                              </w:rPr>
                            </w:pPr>
                            <w:r>
                              <w:rPr>
                                <w:rFonts w:ascii="Times New Roman" w:hAnsi="Times New Roman" w:cs="Times New Roman"/>
                                <w:bCs/>
                                <w:iCs/>
                              </w:rPr>
                              <w:t>Алгебра 7-9 классы</w:t>
                            </w:r>
                          </w:p>
                        </w:tc>
                        <w:tc>
                          <w:tcPr>
                            <w:tcW w:w="939" w:type="dxa"/>
                            <w:shd w:val="clear" w:color="auto" w:fill="auto"/>
                            <w:vAlign w:val="bottom"/>
                          </w:tcPr>
                          <w:p w:rsidR="00DC1C53" w:rsidRPr="00DC1C53" w:rsidRDefault="00DC1C53" w:rsidP="00DC1C53">
                            <w:pPr>
                              <w:pStyle w:val="af4"/>
                              <w:spacing w:after="0" w:line="240" w:lineRule="auto"/>
                              <w:ind w:right="26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DC1C53">
                              <w:rPr>
                                <w:rFonts w:ascii="Times New Roman" w:eastAsia="Times New Roman" w:hAnsi="Times New Roman"/>
                                <w:sz w:val="24"/>
                                <w:szCs w:val="24"/>
                              </w:rPr>
                              <w:t>29</w:t>
                            </w:r>
                          </w:p>
                        </w:tc>
                      </w:tr>
                      <w:tr w:rsidR="00DC1C53" w:rsidTr="00DC1C53">
                        <w:trPr>
                          <w:trHeight w:val="266"/>
                        </w:trPr>
                        <w:tc>
                          <w:tcPr>
                            <w:tcW w:w="28" w:type="dxa"/>
                            <w:shd w:val="clear" w:color="auto" w:fill="auto"/>
                            <w:tcMar>
                              <w:left w:w="-10" w:type="dxa"/>
                            </w:tcMar>
                            <w:vAlign w:val="bottom"/>
                          </w:tcPr>
                          <w:p w:rsidR="00DC1C53" w:rsidRDefault="00DC1C53" w:rsidP="00DC1C53">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923085">
                            <w:pPr>
                              <w:pStyle w:val="Style3"/>
                              <w:numPr>
                                <w:ilvl w:val="0"/>
                                <w:numId w:val="39"/>
                              </w:numPr>
                              <w:spacing w:line="240" w:lineRule="auto"/>
                              <w:ind w:right="57"/>
                              <w:rPr>
                                <w:rFonts w:ascii="Times New Roman" w:hAnsi="Times New Roman" w:cs="Times New Roman"/>
                                <w:bCs/>
                                <w:iCs/>
                              </w:rPr>
                            </w:pPr>
                            <w:r>
                              <w:rPr>
                                <w:rFonts w:ascii="Times New Roman" w:hAnsi="Times New Roman" w:cs="Times New Roman"/>
                                <w:bCs/>
                                <w:iCs/>
                              </w:rPr>
                              <w:t>Геометрия 7-9 классы</w:t>
                            </w:r>
                          </w:p>
                        </w:tc>
                        <w:tc>
                          <w:tcPr>
                            <w:tcW w:w="939" w:type="dxa"/>
                            <w:shd w:val="clear" w:color="auto" w:fill="auto"/>
                            <w:vAlign w:val="bottom"/>
                          </w:tcPr>
                          <w:p w:rsidR="00DC1C53" w:rsidRDefault="00DC1C53" w:rsidP="00DC1C53">
                            <w:pPr>
                              <w:pStyle w:val="af4"/>
                              <w:spacing w:after="0" w:line="240" w:lineRule="auto"/>
                              <w:ind w:right="260"/>
                              <w:jc w:val="center"/>
                              <w:rPr>
                                <w:rFonts w:ascii="Times New Roman" w:eastAsia="Times New Roman" w:hAnsi="Times New Roman"/>
                                <w:sz w:val="24"/>
                                <w:szCs w:val="24"/>
                              </w:rPr>
                            </w:pPr>
                            <w:r>
                              <w:rPr>
                                <w:rFonts w:ascii="Times New Roman" w:eastAsia="Times New Roman" w:hAnsi="Times New Roman"/>
                                <w:sz w:val="24"/>
                                <w:szCs w:val="24"/>
                              </w:rPr>
                              <w:t xml:space="preserve">    30</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ind w:left="120"/>
                              <w:rPr>
                                <w:rFonts w:ascii="Times New Roman" w:eastAsia="Times New Roman" w:hAnsi="Times New Roman"/>
                                <w:w w:val="99"/>
                                <w:sz w:val="24"/>
                              </w:rPr>
                            </w:pPr>
                            <w:bookmarkStart w:id="66" w:name="__UnoMark__84_2051983232"/>
                            <w:bookmarkStart w:id="67" w:name="__UnoMark__85_2051983232"/>
                            <w:bookmarkEnd w:id="66"/>
                            <w:bookmarkEnd w:id="67"/>
                          </w:p>
                        </w:tc>
                        <w:tc>
                          <w:tcPr>
                            <w:tcW w:w="8613" w:type="dxa"/>
                            <w:shd w:val="clear" w:color="auto" w:fill="auto"/>
                            <w:vAlign w:val="bottom"/>
                          </w:tcPr>
                          <w:p w:rsidR="00DC1C53" w:rsidRDefault="00DC1C53">
                            <w:pPr>
                              <w:pStyle w:val="af4"/>
                              <w:spacing w:after="0" w:line="240" w:lineRule="auto"/>
                              <w:ind w:left="112"/>
                            </w:pPr>
                            <w:bookmarkStart w:id="68" w:name="__UnoMark__87_2051983232"/>
                            <w:bookmarkStart w:id="69" w:name="__UnoMark__86_2051983232"/>
                            <w:bookmarkEnd w:id="68"/>
                            <w:bookmarkEnd w:id="69"/>
                            <w:r>
                              <w:rPr>
                                <w:rFonts w:ascii="Times New Roman" w:eastAsia="Times New Roman" w:hAnsi="Times New Roman"/>
                                <w:sz w:val="24"/>
                              </w:rPr>
                              <w:t>Календарно-тематическое планирование</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bookmarkStart w:id="70" w:name="__UnoMark__88_2051983232"/>
                            <w:bookmarkStart w:id="71" w:name="__UnoMark__89_2051983232"/>
                            <w:bookmarkEnd w:id="70"/>
                            <w:bookmarkEnd w:id="71"/>
                            <w:r w:rsidRPr="00DC1C53">
                              <w:rPr>
                                <w:rFonts w:ascii="Times New Roman" w:eastAsia="Times New Roman" w:hAnsi="Times New Roman"/>
                                <w:w w:val="99"/>
                                <w:sz w:val="24"/>
                                <w:szCs w:val="24"/>
                              </w:rPr>
                              <w:t>31</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ind w:left="120"/>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Математика 5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31</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Математика 6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36</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7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41</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8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44</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Алгебра 9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48</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7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52</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8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54</w:t>
                            </w:r>
                          </w:p>
                        </w:tc>
                      </w:tr>
                      <w:tr w:rsidR="00DC1C53" w:rsidTr="00DC1C53">
                        <w:trPr>
                          <w:trHeight w:val="266"/>
                        </w:trPr>
                        <w:tc>
                          <w:tcPr>
                            <w:tcW w:w="28" w:type="dxa"/>
                            <w:shd w:val="clear" w:color="auto" w:fill="auto"/>
                            <w:tcMar>
                              <w:left w:w="-10" w:type="dxa"/>
                            </w:tcMar>
                            <w:vAlign w:val="bottom"/>
                          </w:tcPr>
                          <w:p w:rsidR="00DC1C53" w:rsidRDefault="00DC1C53" w:rsidP="005872FD">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8"/>
                              </w:numPr>
                              <w:spacing w:after="0" w:line="240" w:lineRule="auto"/>
                              <w:rPr>
                                <w:rFonts w:ascii="Times New Roman" w:eastAsia="Times New Roman" w:hAnsi="Times New Roman"/>
                                <w:sz w:val="24"/>
                              </w:rPr>
                            </w:pPr>
                            <w:r>
                              <w:rPr>
                                <w:rFonts w:ascii="Times New Roman" w:eastAsia="Times New Roman" w:hAnsi="Times New Roman"/>
                                <w:sz w:val="24"/>
                              </w:rPr>
                              <w:t>Геометрия 9 класс</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57</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rPr>
                                <w:rFonts w:ascii="Times New Roman" w:eastAsia="Times New Roman" w:hAnsi="Times New Roman"/>
                                <w:w w:val="99"/>
                                <w:sz w:val="24"/>
                              </w:rPr>
                            </w:pPr>
                            <w:bookmarkStart w:id="72" w:name="__UnoMark__90_2051983232"/>
                            <w:bookmarkStart w:id="73" w:name="__UnoMark__91_2051983232"/>
                            <w:bookmarkEnd w:id="72"/>
                            <w:bookmarkEnd w:id="73"/>
                          </w:p>
                        </w:tc>
                        <w:tc>
                          <w:tcPr>
                            <w:tcW w:w="8613" w:type="dxa"/>
                            <w:shd w:val="clear" w:color="auto" w:fill="auto"/>
                            <w:vAlign w:val="bottom"/>
                          </w:tcPr>
                          <w:p w:rsidR="00DC1C53" w:rsidRDefault="00DC1C53">
                            <w:pPr>
                              <w:pStyle w:val="af4"/>
                              <w:spacing w:after="0" w:line="240" w:lineRule="auto"/>
                              <w:ind w:left="122"/>
                            </w:pPr>
                            <w:bookmarkStart w:id="74" w:name="__UnoMark__93_2051983232"/>
                            <w:bookmarkStart w:id="75" w:name="__UnoMark__92_2051983232"/>
                            <w:bookmarkEnd w:id="74"/>
                            <w:bookmarkEnd w:id="75"/>
                            <w:r>
                              <w:rPr>
                                <w:rFonts w:ascii="Times New Roman" w:eastAsia="Times New Roman" w:hAnsi="Times New Roman"/>
                                <w:sz w:val="24"/>
                              </w:rPr>
                              <w:t>Критерии и нормы оценки знаний, умений и навыков</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bookmarkStart w:id="76" w:name="__UnoMark__94_2051983232"/>
                            <w:bookmarkStart w:id="77" w:name="__UnoMark__95_2051983232"/>
                            <w:bookmarkEnd w:id="76"/>
                            <w:bookmarkEnd w:id="77"/>
                            <w:r w:rsidRPr="00DC1C53">
                              <w:rPr>
                                <w:rFonts w:ascii="Times New Roman" w:eastAsia="Times New Roman" w:hAnsi="Times New Roman"/>
                                <w:w w:val="99"/>
                                <w:sz w:val="24"/>
                                <w:szCs w:val="24"/>
                              </w:rPr>
                              <w:t>60</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7"/>
                              </w:numPr>
                              <w:spacing w:after="0" w:line="240" w:lineRule="auto"/>
                              <w:rPr>
                                <w:rFonts w:ascii="Times New Roman" w:eastAsia="Times New Roman" w:hAnsi="Times New Roman"/>
                                <w:sz w:val="24"/>
                              </w:rPr>
                            </w:pPr>
                            <w:r>
                              <w:rPr>
                                <w:rFonts w:ascii="Times New Roman" w:eastAsia="Times New Roman" w:hAnsi="Times New Roman"/>
                                <w:sz w:val="24"/>
                              </w:rPr>
                              <w:t>Оценка письменных контрольных работ</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60</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DC1C53" w:rsidRDefault="00DC1C53" w:rsidP="005872FD">
                            <w:pPr>
                              <w:pStyle w:val="af4"/>
                              <w:numPr>
                                <w:ilvl w:val="0"/>
                                <w:numId w:val="37"/>
                              </w:numPr>
                              <w:spacing w:after="0" w:line="240" w:lineRule="auto"/>
                              <w:rPr>
                                <w:rFonts w:ascii="Times New Roman" w:eastAsia="Times New Roman" w:hAnsi="Times New Roman"/>
                                <w:sz w:val="24"/>
                              </w:rPr>
                            </w:pPr>
                            <w:r>
                              <w:rPr>
                                <w:rFonts w:ascii="Times New Roman" w:eastAsia="Times New Roman" w:hAnsi="Times New Roman"/>
                                <w:sz w:val="24"/>
                              </w:rPr>
                              <w:t>Оценка устных ответов</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r w:rsidRPr="00DC1C53">
                              <w:rPr>
                                <w:rFonts w:ascii="Times New Roman" w:eastAsia="Times New Roman" w:hAnsi="Times New Roman"/>
                                <w:w w:val="99"/>
                                <w:sz w:val="24"/>
                                <w:szCs w:val="24"/>
                              </w:rPr>
                              <w:t>61</w:t>
                            </w:r>
                          </w:p>
                        </w:tc>
                      </w:tr>
                      <w:tr w:rsidR="00DC1C53" w:rsidTr="00DC1C53">
                        <w:trPr>
                          <w:trHeight w:val="266"/>
                        </w:trPr>
                        <w:tc>
                          <w:tcPr>
                            <w:tcW w:w="28" w:type="dxa"/>
                            <w:shd w:val="clear" w:color="auto" w:fill="auto"/>
                            <w:tcMar>
                              <w:left w:w="-10" w:type="dxa"/>
                            </w:tcMar>
                            <w:vAlign w:val="bottom"/>
                          </w:tcPr>
                          <w:p w:rsidR="00DC1C53" w:rsidRDefault="00DC1C53">
                            <w:pPr>
                              <w:pStyle w:val="af4"/>
                              <w:spacing w:after="0" w:line="240" w:lineRule="auto"/>
                            </w:pPr>
                            <w:bookmarkStart w:id="78" w:name="__UnoMark__97_2051983232"/>
                            <w:bookmarkStart w:id="79" w:name="__UnoMark__96_2051983232"/>
                            <w:bookmarkEnd w:id="78"/>
                            <w:bookmarkEnd w:id="79"/>
                            <w:r>
                              <w:rPr>
                                <w:rFonts w:ascii="Times New Roman" w:eastAsia="Times New Roman" w:hAnsi="Times New Roman"/>
                                <w:w w:val="99"/>
                                <w:sz w:val="24"/>
                              </w:rPr>
                              <w:t xml:space="preserve">                  </w:t>
                            </w:r>
                          </w:p>
                        </w:tc>
                        <w:tc>
                          <w:tcPr>
                            <w:tcW w:w="8613" w:type="dxa"/>
                            <w:shd w:val="clear" w:color="auto" w:fill="auto"/>
                            <w:vAlign w:val="bottom"/>
                          </w:tcPr>
                          <w:p w:rsidR="00DC1C53" w:rsidRDefault="00DC1C53">
                            <w:pPr>
                              <w:pStyle w:val="af4"/>
                              <w:spacing w:after="0" w:line="240" w:lineRule="auto"/>
                              <w:ind w:left="112"/>
                            </w:pPr>
                            <w:bookmarkStart w:id="80" w:name="__UnoMark__99_2051983232"/>
                            <w:bookmarkStart w:id="81" w:name="__UnoMark__98_2051983232"/>
                            <w:bookmarkEnd w:id="80"/>
                            <w:bookmarkEnd w:id="81"/>
                            <w:r>
                              <w:rPr>
                                <w:rFonts w:ascii="Times New Roman" w:eastAsia="Times New Roman" w:hAnsi="Times New Roman"/>
                                <w:sz w:val="24"/>
                              </w:rPr>
                              <w:t xml:space="preserve">Результаты (личностные, </w:t>
                            </w:r>
                            <w:proofErr w:type="spellStart"/>
                            <w:r>
                              <w:rPr>
                                <w:rFonts w:ascii="Times New Roman" w:eastAsia="Times New Roman" w:hAnsi="Times New Roman"/>
                                <w:sz w:val="24"/>
                              </w:rPr>
                              <w:t>метапредменые</w:t>
                            </w:r>
                            <w:proofErr w:type="spellEnd"/>
                            <w:r>
                              <w:rPr>
                                <w:rFonts w:ascii="Times New Roman" w:eastAsia="Times New Roman" w:hAnsi="Times New Roman"/>
                                <w:sz w:val="24"/>
                              </w:rPr>
                              <w:t xml:space="preserve"> и предметные) освоения учебного предмета «Математика»</w:t>
                            </w:r>
                          </w:p>
                        </w:tc>
                        <w:tc>
                          <w:tcPr>
                            <w:tcW w:w="939" w:type="dxa"/>
                            <w:shd w:val="clear" w:color="auto" w:fill="auto"/>
                            <w:vAlign w:val="bottom"/>
                          </w:tcPr>
                          <w:p w:rsidR="00DC1C53" w:rsidRPr="00DC1C53" w:rsidRDefault="00DC1C53" w:rsidP="00DC1C53">
                            <w:pPr>
                              <w:pStyle w:val="af4"/>
                              <w:spacing w:after="0" w:line="240" w:lineRule="auto"/>
                              <w:jc w:val="center"/>
                              <w:rPr>
                                <w:rFonts w:ascii="Times New Roman" w:eastAsia="Times New Roman" w:hAnsi="Times New Roman"/>
                                <w:w w:val="99"/>
                                <w:sz w:val="24"/>
                                <w:szCs w:val="24"/>
                              </w:rPr>
                            </w:pPr>
                            <w:bookmarkStart w:id="82" w:name="__UnoMark__100_2051983232"/>
                            <w:bookmarkEnd w:id="82"/>
                            <w:r w:rsidRPr="00DC1C53">
                              <w:rPr>
                                <w:rFonts w:ascii="Times New Roman" w:eastAsia="Times New Roman" w:hAnsi="Times New Roman"/>
                                <w:w w:val="99"/>
                                <w:sz w:val="24"/>
                                <w:szCs w:val="24"/>
                              </w:rPr>
                              <w:t>62</w:t>
                            </w:r>
                          </w:p>
                        </w:tc>
                      </w:tr>
                      <w:tr w:rsidR="00B864F0" w:rsidTr="00DC1C53">
                        <w:trPr>
                          <w:trHeight w:val="266"/>
                        </w:trPr>
                        <w:tc>
                          <w:tcPr>
                            <w:tcW w:w="28" w:type="dxa"/>
                            <w:shd w:val="clear" w:color="auto" w:fill="auto"/>
                            <w:tcMar>
                              <w:left w:w="-10" w:type="dxa"/>
                            </w:tcMar>
                            <w:vAlign w:val="bottom"/>
                          </w:tcPr>
                          <w:p w:rsidR="00B864F0" w:rsidRDefault="00B864F0">
                            <w:pPr>
                              <w:pStyle w:val="af4"/>
                              <w:spacing w:after="0" w:line="240" w:lineRule="auto"/>
                              <w:rPr>
                                <w:rFonts w:ascii="Times New Roman" w:eastAsia="Times New Roman" w:hAnsi="Times New Roman"/>
                                <w:w w:val="99"/>
                                <w:sz w:val="24"/>
                              </w:rPr>
                            </w:pPr>
                          </w:p>
                        </w:tc>
                        <w:tc>
                          <w:tcPr>
                            <w:tcW w:w="8613" w:type="dxa"/>
                            <w:shd w:val="clear" w:color="auto" w:fill="auto"/>
                            <w:vAlign w:val="bottom"/>
                          </w:tcPr>
                          <w:p w:rsidR="00B864F0" w:rsidRDefault="00B864F0">
                            <w:pPr>
                              <w:pStyle w:val="af4"/>
                              <w:spacing w:after="0" w:line="240" w:lineRule="auto"/>
                              <w:ind w:left="112"/>
                              <w:rPr>
                                <w:rFonts w:ascii="Times New Roman" w:eastAsia="Times New Roman" w:hAnsi="Times New Roman"/>
                                <w:sz w:val="24"/>
                              </w:rPr>
                            </w:pPr>
                            <w:r w:rsidRPr="00B864F0">
                              <w:rPr>
                                <w:rFonts w:ascii="Times New Roman" w:eastAsia="Times New Roman" w:hAnsi="Times New Roman"/>
                                <w:sz w:val="24"/>
                              </w:rPr>
                              <w:t>Учебно-методическое и материально-техническое обеспечение образовательной деятельности</w:t>
                            </w:r>
                          </w:p>
                        </w:tc>
                        <w:tc>
                          <w:tcPr>
                            <w:tcW w:w="939" w:type="dxa"/>
                            <w:shd w:val="clear" w:color="auto" w:fill="auto"/>
                            <w:vAlign w:val="bottom"/>
                          </w:tcPr>
                          <w:p w:rsidR="00B864F0" w:rsidRPr="00DC1C53" w:rsidRDefault="00B864F0" w:rsidP="00DC1C53">
                            <w:pPr>
                              <w:pStyle w:val="af4"/>
                              <w:spacing w:after="0" w:line="240" w:lineRule="auto"/>
                              <w:jc w:val="center"/>
                              <w:rPr>
                                <w:rFonts w:ascii="Times New Roman" w:eastAsia="Times New Roman" w:hAnsi="Times New Roman"/>
                                <w:w w:val="99"/>
                                <w:sz w:val="24"/>
                                <w:szCs w:val="24"/>
                              </w:rPr>
                            </w:pPr>
                            <w:r>
                              <w:rPr>
                                <w:rFonts w:ascii="Times New Roman" w:eastAsia="Times New Roman" w:hAnsi="Times New Roman"/>
                                <w:w w:val="99"/>
                                <w:sz w:val="24"/>
                                <w:szCs w:val="24"/>
                              </w:rPr>
                              <w:t>72</w:t>
                            </w:r>
                          </w:p>
                        </w:tc>
                      </w:tr>
                    </w:tbl>
                    <w:p w:rsidR="00AE4D8B" w:rsidRDefault="00AE4D8B">
                      <w:pPr>
                        <w:pStyle w:val="af4"/>
                      </w:pPr>
                    </w:p>
                  </w:txbxContent>
                </v:textbox>
                <w10:wrap type="square" anchorx="margin" anchory="margin"/>
              </v:rect>
            </w:pict>
          </mc:Fallback>
        </mc:AlternateContent>
      </w:r>
      <w:r>
        <w:rPr>
          <w:rFonts w:ascii="Times New Roman" w:hAnsi="Times New Roman"/>
          <w:sz w:val="28"/>
          <w:szCs w:val="28"/>
        </w:rPr>
        <w:t xml:space="preserve">Содержание </w:t>
      </w:r>
    </w:p>
    <w:p w:rsidR="005A430C" w:rsidRDefault="009F31D8">
      <w:pPr>
        <w:pStyle w:val="1"/>
        <w:spacing w:before="0" w:after="0" w:line="240" w:lineRule="auto"/>
        <w:jc w:val="center"/>
        <w:rPr>
          <w:rFonts w:ascii="Times New Roman" w:hAnsi="Times New Roman"/>
          <w:sz w:val="28"/>
          <w:szCs w:val="28"/>
        </w:rPr>
      </w:pPr>
      <w:bookmarkStart w:id="83" w:name="_Toc353913433"/>
      <w:bookmarkEnd w:id="83"/>
      <w:r>
        <w:rPr>
          <w:rFonts w:ascii="Times New Roman" w:hAnsi="Times New Roman"/>
          <w:sz w:val="28"/>
          <w:szCs w:val="28"/>
        </w:rPr>
        <w:lastRenderedPageBreak/>
        <w:t>Введение</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Один из факторов успешного процесса преобразования российского общества - высокое к</w:t>
      </w:r>
      <w:r>
        <w:rPr>
          <w:rFonts w:ascii="Times New Roman" w:hAnsi="Times New Roman" w:cs="Times New Roman"/>
          <w:sz w:val="24"/>
          <w:szCs w:val="24"/>
          <w:lang w:eastAsia="ru-RU"/>
        </w:rPr>
        <w:t>а</w:t>
      </w:r>
      <w:r>
        <w:rPr>
          <w:rFonts w:ascii="Times New Roman" w:hAnsi="Times New Roman" w:cs="Times New Roman"/>
          <w:sz w:val="24"/>
          <w:szCs w:val="24"/>
          <w:lang w:eastAsia="ru-RU"/>
        </w:rPr>
        <w:t>чество образования. Образование в обществе рассматривается с разных позиций.</w:t>
      </w:r>
    </w:p>
    <w:p w:rsidR="005A430C" w:rsidRDefault="009F31D8">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Итак, </w:t>
      </w:r>
      <w:r>
        <w:rPr>
          <w:rFonts w:ascii="Times New Roman" w:eastAsia="Times New Roman" w:hAnsi="Times New Roman" w:cs="Times New Roman"/>
          <w:sz w:val="24"/>
          <w:szCs w:val="24"/>
          <w:lang w:eastAsia="ru-RU"/>
        </w:rPr>
        <w:t>образование - единый целенаправленный процесс воспитания и обучения, являющи</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ся общественно значимым благом и осуществляемый в интересах человека, семьи, общества и го</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ударства, а также совокупность приобретаемых знаний, умений, навыков, ценностных установок, опыта деятельности и </w:t>
      </w:r>
      <w:proofErr w:type="gramStart"/>
      <w:r>
        <w:rPr>
          <w:rFonts w:ascii="Times New Roman" w:eastAsia="Times New Roman" w:hAnsi="Times New Roman" w:cs="Times New Roman"/>
          <w:sz w:val="24"/>
          <w:szCs w:val="24"/>
          <w:lang w:eastAsia="ru-RU"/>
        </w:rPr>
        <w:t>компетенции</w:t>
      </w:r>
      <w:proofErr w:type="gramEnd"/>
      <w:r>
        <w:rPr>
          <w:rFonts w:ascii="Times New Roman" w:eastAsia="Times New Roman" w:hAnsi="Times New Roman" w:cs="Times New Roman"/>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Образовани</w:t>
      </w:r>
      <w:r>
        <w:rPr>
          <w:rFonts w:ascii="Times New Roman" w:hAnsi="Times New Roman" w:cs="Times New Roman"/>
          <w:sz w:val="24"/>
          <w:szCs w:val="24"/>
          <w:lang w:eastAsia="ru-RU"/>
        </w:rPr>
        <w:t>е - процесс и результат овладения учащимися системой знаний (математич</w:t>
      </w:r>
      <w:r>
        <w:rPr>
          <w:rFonts w:ascii="Times New Roman" w:hAnsi="Times New Roman" w:cs="Times New Roman"/>
          <w:sz w:val="24"/>
          <w:szCs w:val="24"/>
          <w:lang w:eastAsia="ru-RU"/>
        </w:rPr>
        <w:t>е</w:t>
      </w:r>
      <w:r>
        <w:rPr>
          <w:rFonts w:ascii="Times New Roman" w:hAnsi="Times New Roman" w:cs="Times New Roman"/>
          <w:sz w:val="24"/>
          <w:szCs w:val="24"/>
          <w:lang w:eastAsia="ru-RU"/>
        </w:rPr>
        <w:t>ских), познавательных умений и навыков, формирования на этой основе мировоззрения, нра</w:t>
      </w:r>
      <w:r>
        <w:rPr>
          <w:rFonts w:ascii="Times New Roman" w:hAnsi="Times New Roman" w:cs="Times New Roman"/>
          <w:sz w:val="24"/>
          <w:szCs w:val="24"/>
          <w:lang w:eastAsia="ru-RU"/>
        </w:rPr>
        <w:t>в</w:t>
      </w:r>
      <w:r>
        <w:rPr>
          <w:rFonts w:ascii="Times New Roman" w:hAnsi="Times New Roman" w:cs="Times New Roman"/>
          <w:sz w:val="24"/>
          <w:szCs w:val="24"/>
          <w:lang w:eastAsia="ru-RU"/>
        </w:rPr>
        <w:t>ственных и других качеств личности, развития ее творческих сил и способностей.</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Образование рассматривается в двух аспектах:</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bCs/>
          <w:sz w:val="24"/>
          <w:szCs w:val="24"/>
          <w:lang w:eastAsia="ru-RU"/>
        </w:rPr>
        <w:t>социальном</w:t>
      </w:r>
      <w:proofErr w:type="gramEnd"/>
      <w:r>
        <w:rPr>
          <w:rFonts w:ascii="Times New Roman" w:hAnsi="Times New Roman" w:cs="Times New Roman"/>
          <w:bCs/>
          <w:sz w:val="24"/>
          <w:szCs w:val="24"/>
          <w:lang w:eastAsia="ru-RU"/>
        </w:rPr>
        <w:t xml:space="preserve"> (</w:t>
      </w:r>
      <w:r>
        <w:rPr>
          <w:rFonts w:ascii="Times New Roman" w:hAnsi="Times New Roman" w:cs="Times New Roman"/>
          <w:sz w:val="24"/>
          <w:szCs w:val="24"/>
          <w:lang w:eastAsia="ru-RU"/>
        </w:rPr>
        <w:t>отражающем требования общества к образованию);</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bCs/>
          <w:sz w:val="24"/>
          <w:szCs w:val="24"/>
          <w:lang w:eastAsia="ru-RU"/>
        </w:rPr>
        <w:t>личностном</w:t>
      </w:r>
      <w:proofErr w:type="gramEnd"/>
      <w:r>
        <w:rPr>
          <w:rFonts w:ascii="Times New Roman" w:hAnsi="Times New Roman" w:cs="Times New Roman"/>
          <w:bCs/>
          <w:sz w:val="24"/>
          <w:szCs w:val="24"/>
          <w:lang w:eastAsia="ru-RU"/>
        </w:rPr>
        <w:t xml:space="preserve"> (</w:t>
      </w:r>
      <w:r>
        <w:rPr>
          <w:rFonts w:ascii="Times New Roman" w:hAnsi="Times New Roman" w:cs="Times New Roman"/>
          <w:sz w:val="24"/>
          <w:szCs w:val="24"/>
          <w:lang w:eastAsia="ru-RU"/>
        </w:rPr>
        <w:t>определяющем цели образования для каждой личности индивидуально).</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Образованную личность характеризуют: определенность и конкретность мышления; широта и гибкость мышления; умение ориентироваться в широком круге проблем и желание решать их; разнообразие потребностей; способность прогнозировать развитие событий и моделировать свою деятельность; высокая работоспособность и т.д. Основной целью математического образования является воспитание у школьников умения рассматривать явления реального мира с математич</w:t>
      </w:r>
      <w:r>
        <w:rPr>
          <w:rFonts w:ascii="Times New Roman" w:hAnsi="Times New Roman" w:cs="Times New Roman"/>
          <w:sz w:val="24"/>
          <w:szCs w:val="24"/>
          <w:lang w:eastAsia="ru-RU"/>
        </w:rPr>
        <w:t>е</w:t>
      </w:r>
      <w:r>
        <w:rPr>
          <w:rFonts w:ascii="Times New Roman" w:hAnsi="Times New Roman" w:cs="Times New Roman"/>
          <w:sz w:val="24"/>
          <w:szCs w:val="24"/>
          <w:lang w:eastAsia="ru-RU"/>
        </w:rPr>
        <w:t>ской точки зрения, видеть практическую направленность математики и её приложений.</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Значение математического образования для формирования духовной сферы человека, его интеллектуальных и нравственных ценностей велико. В процессе обучения математике воспитыв</w:t>
      </w:r>
      <w:r>
        <w:rPr>
          <w:rFonts w:ascii="Times New Roman" w:hAnsi="Times New Roman" w:cs="Times New Roman"/>
          <w:sz w:val="24"/>
          <w:szCs w:val="24"/>
          <w:lang w:eastAsia="ru-RU"/>
        </w:rPr>
        <w:t>а</w:t>
      </w:r>
      <w:r>
        <w:rPr>
          <w:rFonts w:ascii="Times New Roman" w:hAnsi="Times New Roman" w:cs="Times New Roman"/>
          <w:sz w:val="24"/>
          <w:szCs w:val="24"/>
          <w:lang w:eastAsia="ru-RU"/>
        </w:rPr>
        <w:t>ется настойчивость, целеустремленность, дисциплина, критичность мышления, развиваются мат</w:t>
      </w:r>
      <w:r>
        <w:rPr>
          <w:rFonts w:ascii="Times New Roman" w:hAnsi="Times New Roman" w:cs="Times New Roman"/>
          <w:sz w:val="24"/>
          <w:szCs w:val="24"/>
          <w:lang w:eastAsia="ru-RU"/>
        </w:rPr>
        <w:t>е</w:t>
      </w:r>
      <w:r>
        <w:rPr>
          <w:rFonts w:ascii="Times New Roman" w:hAnsi="Times New Roman" w:cs="Times New Roman"/>
          <w:sz w:val="24"/>
          <w:szCs w:val="24"/>
          <w:lang w:eastAsia="ru-RU"/>
        </w:rPr>
        <w:t>матические способности, формируется понимание красоты математических утверждений, развив</w:t>
      </w:r>
      <w:r>
        <w:rPr>
          <w:rFonts w:ascii="Times New Roman" w:hAnsi="Times New Roman" w:cs="Times New Roman"/>
          <w:sz w:val="24"/>
          <w:szCs w:val="24"/>
          <w:lang w:eastAsia="ru-RU"/>
        </w:rPr>
        <w:t>а</w:t>
      </w:r>
      <w:r>
        <w:rPr>
          <w:rFonts w:ascii="Times New Roman" w:hAnsi="Times New Roman" w:cs="Times New Roman"/>
          <w:sz w:val="24"/>
          <w:szCs w:val="24"/>
          <w:lang w:eastAsia="ru-RU"/>
        </w:rPr>
        <w:t>ется пространственное воображение и др.</w:t>
      </w:r>
    </w:p>
    <w:p w:rsidR="005A430C" w:rsidRDefault="009F31D8">
      <w:pPr>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Современное преобразование системы математического образования осуществляется на о</w:t>
      </w:r>
      <w:r>
        <w:rPr>
          <w:rFonts w:ascii="Times New Roman" w:hAnsi="Times New Roman" w:cs="Times New Roman"/>
          <w:sz w:val="24"/>
          <w:szCs w:val="24"/>
          <w:lang w:eastAsia="ru-RU"/>
        </w:rPr>
        <w:t>с</w:t>
      </w:r>
      <w:r>
        <w:rPr>
          <w:rFonts w:ascii="Times New Roman" w:hAnsi="Times New Roman" w:cs="Times New Roman"/>
          <w:sz w:val="24"/>
          <w:szCs w:val="24"/>
          <w:lang w:eastAsia="ru-RU"/>
        </w:rPr>
        <w:t xml:space="preserve">нове: </w:t>
      </w:r>
      <w:r>
        <w:rPr>
          <w:rFonts w:ascii="Times New Roman" w:hAnsi="Times New Roman" w:cs="Times New Roman"/>
          <w:bCs/>
          <w:sz w:val="24"/>
          <w:szCs w:val="24"/>
          <w:lang w:eastAsia="ru-RU"/>
        </w:rPr>
        <w:t xml:space="preserve">демократизации </w:t>
      </w:r>
      <w:r>
        <w:rPr>
          <w:rFonts w:ascii="Times New Roman" w:hAnsi="Times New Roman" w:cs="Times New Roman"/>
          <w:sz w:val="24"/>
          <w:szCs w:val="24"/>
          <w:lang w:eastAsia="ru-RU"/>
        </w:rPr>
        <w:t>(обеспечение права каждому ученику на получение полноценного математ</w:t>
      </w:r>
      <w:r>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ческого образования); </w:t>
      </w:r>
      <w:r>
        <w:rPr>
          <w:rFonts w:ascii="Times New Roman" w:hAnsi="Times New Roman" w:cs="Times New Roman"/>
          <w:bCs/>
          <w:sz w:val="24"/>
          <w:szCs w:val="24"/>
          <w:lang w:eastAsia="ru-RU"/>
        </w:rPr>
        <w:t xml:space="preserve">гласности </w:t>
      </w:r>
      <w:r>
        <w:rPr>
          <w:rFonts w:ascii="Times New Roman" w:hAnsi="Times New Roman" w:cs="Times New Roman"/>
          <w:sz w:val="24"/>
          <w:szCs w:val="24"/>
          <w:lang w:eastAsia="ru-RU"/>
        </w:rPr>
        <w:t>(наличие открытой и полной информации о состоянии преподав</w:t>
      </w:r>
      <w:r>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ния и результативности обучения математике); </w:t>
      </w:r>
      <w:r>
        <w:rPr>
          <w:rFonts w:ascii="Times New Roman" w:hAnsi="Times New Roman" w:cs="Times New Roman"/>
          <w:bCs/>
          <w:sz w:val="24"/>
          <w:szCs w:val="24"/>
          <w:lang w:eastAsia="ru-RU"/>
        </w:rPr>
        <w:t xml:space="preserve">децентрализации </w:t>
      </w:r>
      <w:r>
        <w:rPr>
          <w:rFonts w:ascii="Times New Roman" w:hAnsi="Times New Roman" w:cs="Times New Roman"/>
          <w:sz w:val="24"/>
          <w:szCs w:val="24"/>
          <w:lang w:eastAsia="ru-RU"/>
        </w:rPr>
        <w:t xml:space="preserve">(право регионов и школ на выбор программ, учебных пособий, на самостоятельное решение проблем математического образования); </w:t>
      </w:r>
      <w:r>
        <w:rPr>
          <w:rFonts w:ascii="Times New Roman" w:hAnsi="Times New Roman" w:cs="Times New Roman"/>
          <w:bCs/>
          <w:sz w:val="24"/>
          <w:szCs w:val="24"/>
          <w:lang w:eastAsia="ru-RU"/>
        </w:rPr>
        <w:t xml:space="preserve">реализма </w:t>
      </w:r>
      <w:bookmarkStart w:id="84" w:name="2"/>
      <w:bookmarkEnd w:id="84"/>
      <w:r>
        <w:rPr>
          <w:rFonts w:ascii="Times New Roman" w:hAnsi="Times New Roman" w:cs="Times New Roman"/>
          <w:sz w:val="24"/>
          <w:szCs w:val="24"/>
          <w:lang w:eastAsia="ru-RU"/>
        </w:rPr>
        <w:t>(реальная политика в области математического образования).</w:t>
      </w:r>
      <w:proofErr w:type="gramEnd"/>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Цели обучения математике.</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Цели образования </w:t>
      </w:r>
      <w:r>
        <w:rPr>
          <w:rFonts w:ascii="Times New Roman" w:hAnsi="Times New Roman" w:cs="Times New Roman"/>
          <w:sz w:val="24"/>
          <w:szCs w:val="24"/>
          <w:lang w:eastAsia="ru-RU"/>
        </w:rPr>
        <w:t>- один из определяющих компонентов педагогической системы. Они з</w:t>
      </w:r>
      <w:r>
        <w:rPr>
          <w:rFonts w:ascii="Times New Roman" w:hAnsi="Times New Roman" w:cs="Times New Roman"/>
          <w:sz w:val="24"/>
          <w:szCs w:val="24"/>
          <w:lang w:eastAsia="ru-RU"/>
        </w:rPr>
        <w:t>а</w:t>
      </w:r>
      <w:r>
        <w:rPr>
          <w:rFonts w:ascii="Times New Roman" w:hAnsi="Times New Roman" w:cs="Times New Roman"/>
          <w:sz w:val="24"/>
          <w:szCs w:val="24"/>
          <w:lang w:eastAsia="ru-RU"/>
        </w:rPr>
        <w:t>висят от современных условий, социального заказа общества к образованию граждан.</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Основные цели обучения математике (в широком смысле)</w:t>
      </w:r>
      <w:r>
        <w:rPr>
          <w:rFonts w:ascii="Times New Roman" w:hAnsi="Times New Roman" w:cs="Times New Roman"/>
          <w:sz w:val="24"/>
          <w:szCs w:val="24"/>
          <w:lang w:eastAsia="ru-RU"/>
        </w:rPr>
        <w:t>:</w:t>
      </w:r>
    </w:p>
    <w:p w:rsidR="005A430C" w:rsidRDefault="009F31D8">
      <w:pPr>
        <w:numPr>
          <w:ilvl w:val="0"/>
          <w:numId w:val="1"/>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Овладение всеми учащимися элементами мышления и деятельности, которые наиб</w:t>
      </w:r>
      <w:r>
        <w:rPr>
          <w:rFonts w:ascii="Times New Roman" w:hAnsi="Times New Roman" w:cs="Times New Roman"/>
          <w:sz w:val="24"/>
          <w:szCs w:val="24"/>
          <w:lang w:eastAsia="ru-RU"/>
        </w:rPr>
        <w:t>о</w:t>
      </w:r>
      <w:r>
        <w:rPr>
          <w:rFonts w:ascii="Times New Roman" w:hAnsi="Times New Roman" w:cs="Times New Roman"/>
          <w:sz w:val="24"/>
          <w:szCs w:val="24"/>
          <w:lang w:eastAsia="ru-RU"/>
        </w:rPr>
        <w:t>лее ярко проявляются в математической ветви человеческой культуры и которые необходимы ка</w:t>
      </w:r>
      <w:r>
        <w:rPr>
          <w:rFonts w:ascii="Times New Roman" w:hAnsi="Times New Roman" w:cs="Times New Roman"/>
          <w:sz w:val="24"/>
          <w:szCs w:val="24"/>
          <w:lang w:eastAsia="ru-RU"/>
        </w:rPr>
        <w:t>ж</w:t>
      </w:r>
      <w:r>
        <w:rPr>
          <w:rFonts w:ascii="Times New Roman" w:hAnsi="Times New Roman" w:cs="Times New Roman"/>
          <w:sz w:val="24"/>
          <w:szCs w:val="24"/>
          <w:lang w:eastAsia="ru-RU"/>
        </w:rPr>
        <w:t>дому для полноценного развития в современном обществе.</w:t>
      </w:r>
    </w:p>
    <w:p w:rsidR="005A430C" w:rsidRDefault="009F31D8">
      <w:pPr>
        <w:numPr>
          <w:ilvl w:val="0"/>
          <w:numId w:val="1"/>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зарождения интереса к математике и развития математических способностей одаренных школьников.</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Соответственно целям обучения выделяются уровни обучения математике (рис. 1):</w:t>
      </w:r>
    </w:p>
    <w:p w:rsidR="005A430C" w:rsidRDefault="009F31D8">
      <w:pPr>
        <w:spacing w:after="0" w:line="240" w:lineRule="auto"/>
        <w:ind w:firstLine="709"/>
        <w:jc w:val="center"/>
        <w:rPr>
          <w:rFonts w:ascii="Times New Roman" w:hAnsi="Times New Roman" w:cs="Times New Roman"/>
          <w:color w:val="FFFFFF" w:themeColor="background1"/>
          <w:sz w:val="24"/>
          <w:szCs w:val="24"/>
          <w:lang w:eastAsia="ru-RU"/>
        </w:rPr>
      </w:pPr>
      <w:r>
        <w:rPr>
          <w:rFonts w:ascii="Times New Roman" w:hAnsi="Times New Roman" w:cs="Times New Roman"/>
          <w:color w:val="FFFFFF" w:themeColor="background1"/>
          <w:sz w:val="24"/>
          <w:szCs w:val="24"/>
          <w:lang w:eastAsia="ru-RU"/>
        </w:rPr>
        <w:t>образование математика</w:t>
      </w:r>
    </w:p>
    <w:p w:rsidR="005A430C" w:rsidRDefault="009F31D8">
      <w:pPr>
        <w:spacing w:after="0" w:line="240" w:lineRule="auto"/>
        <w:ind w:firstLine="709"/>
        <w:jc w:val="center"/>
        <w:rPr>
          <w:rFonts w:ascii="Times New Roman" w:hAnsi="Times New Roman" w:cs="Times New Roman"/>
          <w:sz w:val="24"/>
          <w:szCs w:val="24"/>
          <w:lang w:eastAsia="ru-RU"/>
        </w:rPr>
      </w:pPr>
      <w:r>
        <w:rPr>
          <w:noProof/>
          <w:lang w:eastAsia="ru-RU"/>
        </w:rPr>
        <w:drawing>
          <wp:inline distT="0" distB="0" distL="0" distR="0">
            <wp:extent cx="4781550" cy="1800225"/>
            <wp:effectExtent l="0" t="0" r="0" b="0"/>
            <wp:docPr id="3" name="Рисунок 1" descr="http://www.fmf.gasu.ru/kafedra/algebra/1/elib/mpm_t/imag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http://www.fmf.gasu.ru/kafedra/algebra/1/elib/mpm_t/image/2-1.gif"/>
                    <pic:cNvPicPr>
                      <a:picLocks noChangeAspect="1" noChangeArrowheads="1"/>
                    </pic:cNvPicPr>
                  </pic:nvPicPr>
                  <pic:blipFill>
                    <a:blip r:embed="rId7"/>
                    <a:stretch>
                      <a:fillRect/>
                    </a:stretch>
                  </pic:blipFill>
                  <pic:spPr bwMode="auto">
                    <a:xfrm>
                      <a:off x="0" y="0"/>
                      <a:ext cx="4781550" cy="1800225"/>
                    </a:xfrm>
                    <a:prstGeom prst="rect">
                      <a:avLst/>
                    </a:prstGeom>
                  </pic:spPr>
                </pic:pic>
              </a:graphicData>
            </a:graphic>
          </wp:inline>
        </w:drawing>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Рис. 1 Уровни обучения математике</w:t>
      </w:r>
    </w:p>
    <w:p w:rsidR="005A430C" w:rsidRDefault="005A430C">
      <w:pPr>
        <w:spacing w:after="0" w:line="240" w:lineRule="auto"/>
        <w:ind w:firstLine="709"/>
        <w:jc w:val="both"/>
        <w:rPr>
          <w:rFonts w:ascii="Times New Roman" w:hAnsi="Times New Roman" w:cs="Times New Roman"/>
          <w:bCs/>
          <w:sz w:val="24"/>
          <w:szCs w:val="24"/>
          <w:lang w:eastAsia="ru-RU"/>
        </w:rPr>
      </w:pPr>
    </w:p>
    <w:p w:rsidR="005A430C" w:rsidRDefault="005A430C">
      <w:pPr>
        <w:spacing w:after="0" w:line="240" w:lineRule="auto"/>
        <w:ind w:firstLine="709"/>
        <w:jc w:val="both"/>
        <w:rPr>
          <w:rFonts w:ascii="Times New Roman" w:hAnsi="Times New Roman" w:cs="Times New Roman"/>
          <w:bCs/>
          <w:sz w:val="24"/>
          <w:szCs w:val="24"/>
          <w:lang w:eastAsia="ru-RU"/>
        </w:rPr>
      </w:pP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lastRenderedPageBreak/>
        <w:t>Цели обучения математике (в узком смысле)</w:t>
      </w:r>
      <w:r>
        <w:rPr>
          <w:rFonts w:ascii="Times New Roman" w:hAnsi="Times New Roman" w:cs="Times New Roman"/>
          <w:sz w:val="24"/>
          <w:szCs w:val="24"/>
          <w:lang w:eastAsia="ru-RU"/>
        </w:rPr>
        <w:t>: общеобразовательные, воспитательные, ра</w:t>
      </w:r>
      <w:r>
        <w:rPr>
          <w:rFonts w:ascii="Times New Roman" w:hAnsi="Times New Roman" w:cs="Times New Roman"/>
          <w:sz w:val="24"/>
          <w:szCs w:val="24"/>
          <w:lang w:eastAsia="ru-RU"/>
        </w:rPr>
        <w:t>з</w:t>
      </w:r>
      <w:r>
        <w:rPr>
          <w:rFonts w:ascii="Times New Roman" w:hAnsi="Times New Roman" w:cs="Times New Roman"/>
          <w:sz w:val="24"/>
          <w:szCs w:val="24"/>
          <w:lang w:eastAsia="ru-RU"/>
        </w:rPr>
        <w:t>вивающие.</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Общеобразовательные цели</w:t>
      </w:r>
      <w:r>
        <w:rPr>
          <w:rFonts w:ascii="Times New Roman" w:hAnsi="Times New Roman" w:cs="Times New Roman"/>
          <w:sz w:val="24"/>
          <w:szCs w:val="24"/>
          <w:lang w:eastAsia="ru-RU"/>
        </w:rPr>
        <w:t>: овладение учащимися системой математических знаний, ум</w:t>
      </w:r>
      <w:r>
        <w:rPr>
          <w:rFonts w:ascii="Times New Roman" w:hAnsi="Times New Roman" w:cs="Times New Roman"/>
          <w:sz w:val="24"/>
          <w:szCs w:val="24"/>
          <w:lang w:eastAsia="ru-RU"/>
        </w:rPr>
        <w:t>е</w:t>
      </w:r>
      <w:r>
        <w:rPr>
          <w:rFonts w:ascii="Times New Roman" w:hAnsi="Times New Roman" w:cs="Times New Roman"/>
          <w:sz w:val="24"/>
          <w:szCs w:val="24"/>
          <w:lang w:eastAsia="ru-RU"/>
        </w:rPr>
        <w:t>ний и навыков, дающей представление о предмете математики, о математических приемах и мет</w:t>
      </w:r>
      <w:r>
        <w:rPr>
          <w:rFonts w:ascii="Times New Roman" w:hAnsi="Times New Roman" w:cs="Times New Roman"/>
          <w:sz w:val="24"/>
          <w:szCs w:val="24"/>
          <w:lang w:eastAsia="ru-RU"/>
        </w:rPr>
        <w:t>о</w:t>
      </w:r>
      <w:r>
        <w:rPr>
          <w:rFonts w:ascii="Times New Roman" w:hAnsi="Times New Roman" w:cs="Times New Roman"/>
          <w:sz w:val="24"/>
          <w:szCs w:val="24"/>
          <w:lang w:eastAsia="ru-RU"/>
        </w:rPr>
        <w:t>дах познания, применяемых в математике.</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Воспитательные цели</w:t>
      </w:r>
      <w:r>
        <w:rPr>
          <w:rFonts w:ascii="Times New Roman" w:hAnsi="Times New Roman" w:cs="Times New Roman"/>
          <w:sz w:val="24"/>
          <w:szCs w:val="24"/>
          <w:lang w:eastAsia="ru-RU"/>
        </w:rPr>
        <w:t>: воспитание активности, самостоятельности, ответственности; восп</w:t>
      </w:r>
      <w:r>
        <w:rPr>
          <w:rFonts w:ascii="Times New Roman" w:hAnsi="Times New Roman" w:cs="Times New Roman"/>
          <w:sz w:val="24"/>
          <w:szCs w:val="24"/>
          <w:lang w:eastAsia="ru-RU"/>
        </w:rPr>
        <w:t>и</w:t>
      </w:r>
      <w:r>
        <w:rPr>
          <w:rFonts w:ascii="Times New Roman" w:hAnsi="Times New Roman" w:cs="Times New Roman"/>
          <w:sz w:val="24"/>
          <w:szCs w:val="24"/>
          <w:lang w:eastAsia="ru-RU"/>
        </w:rPr>
        <w:t>тание нравственности, культуры общения; воспитание эстетической культуры, воспитание граф</w:t>
      </w:r>
      <w:r>
        <w:rPr>
          <w:rFonts w:ascii="Times New Roman" w:hAnsi="Times New Roman" w:cs="Times New Roman"/>
          <w:sz w:val="24"/>
          <w:szCs w:val="24"/>
          <w:lang w:eastAsia="ru-RU"/>
        </w:rPr>
        <w:t>и</w:t>
      </w:r>
      <w:r>
        <w:rPr>
          <w:rFonts w:ascii="Times New Roman" w:hAnsi="Times New Roman" w:cs="Times New Roman"/>
          <w:sz w:val="24"/>
          <w:szCs w:val="24"/>
          <w:lang w:eastAsia="ru-RU"/>
        </w:rPr>
        <w:t>ческой культуры школьников.</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Развивающие цели</w:t>
      </w:r>
      <w:r>
        <w:rPr>
          <w:rFonts w:ascii="Times New Roman" w:hAnsi="Times New Roman" w:cs="Times New Roman"/>
          <w:sz w:val="24"/>
          <w:szCs w:val="24"/>
          <w:lang w:eastAsia="ru-RU"/>
        </w:rPr>
        <w:t>: формирование мировоззрения учащихся, логической и эвристической составляющих мышления, алгоритмического мышления; развитие пространственного воображ</w:t>
      </w:r>
      <w:r>
        <w:rPr>
          <w:rFonts w:ascii="Times New Roman" w:hAnsi="Times New Roman" w:cs="Times New Roman"/>
          <w:sz w:val="24"/>
          <w:szCs w:val="24"/>
          <w:lang w:eastAsia="ru-RU"/>
        </w:rPr>
        <w:t>е</w:t>
      </w:r>
      <w:r>
        <w:rPr>
          <w:rFonts w:ascii="Times New Roman" w:hAnsi="Times New Roman" w:cs="Times New Roman"/>
          <w:sz w:val="24"/>
          <w:szCs w:val="24"/>
          <w:lang w:eastAsia="ru-RU"/>
        </w:rPr>
        <w:t>ния.</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Цели обучения могут формулироваться по-разному в зависимости от их ориентации. Например, можно определить цель обучения через деятельность учителя; через учебную деятел</w:t>
      </w:r>
      <w:r>
        <w:rPr>
          <w:rFonts w:ascii="Times New Roman" w:hAnsi="Times New Roman" w:cs="Times New Roman"/>
          <w:sz w:val="24"/>
          <w:szCs w:val="24"/>
          <w:lang w:eastAsia="ru-RU"/>
        </w:rPr>
        <w:t>ь</w:t>
      </w:r>
      <w:r>
        <w:rPr>
          <w:rFonts w:ascii="Times New Roman" w:hAnsi="Times New Roman" w:cs="Times New Roman"/>
          <w:sz w:val="24"/>
          <w:szCs w:val="24"/>
          <w:lang w:eastAsia="ru-RU"/>
        </w:rPr>
        <w:t>ность учащихся.</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Достижение целей обучения математике определяется функциями обучения математике.</w:t>
      </w:r>
    </w:p>
    <w:p w:rsidR="005A430C" w:rsidRDefault="009F31D8">
      <w:pPr>
        <w:spacing w:after="0" w:line="240" w:lineRule="auto"/>
        <w:ind w:firstLine="709"/>
        <w:jc w:val="both"/>
        <w:rPr>
          <w:rFonts w:ascii="Times New Roman" w:hAnsi="Times New Roman" w:cs="Times New Roman"/>
          <w:sz w:val="24"/>
          <w:szCs w:val="24"/>
          <w:lang w:eastAsia="ru-RU"/>
        </w:rPr>
      </w:pPr>
      <w:bookmarkStart w:id="85" w:name="3"/>
      <w:bookmarkEnd w:id="85"/>
      <w:r>
        <w:rPr>
          <w:rFonts w:ascii="Times New Roman" w:hAnsi="Times New Roman" w:cs="Times New Roman"/>
          <w:bCs/>
          <w:sz w:val="24"/>
          <w:szCs w:val="24"/>
          <w:lang w:eastAsia="ru-RU"/>
        </w:rPr>
        <w:t>Функции обучения математике.</w:t>
      </w:r>
    </w:p>
    <w:p w:rsidR="005A430C" w:rsidRDefault="009F31D8">
      <w:pPr>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Функции обучения математике: образовательная, воспитательная и развивающая, а также: эвристическая, прогностическая, эстетическая, практическая, контрольно-оценочная, информац</w:t>
      </w:r>
      <w:r>
        <w:rPr>
          <w:rFonts w:ascii="Times New Roman" w:hAnsi="Times New Roman" w:cs="Times New Roman"/>
          <w:sz w:val="24"/>
          <w:szCs w:val="24"/>
          <w:lang w:eastAsia="ru-RU"/>
        </w:rPr>
        <w:t>и</w:t>
      </w:r>
      <w:r>
        <w:rPr>
          <w:rFonts w:ascii="Times New Roman" w:hAnsi="Times New Roman" w:cs="Times New Roman"/>
          <w:sz w:val="24"/>
          <w:szCs w:val="24"/>
          <w:lang w:eastAsia="ru-RU"/>
        </w:rPr>
        <w:t>онная, корректирующая и интегрирующая.</w:t>
      </w:r>
      <w:proofErr w:type="gramEnd"/>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Образовательная функция </w:t>
      </w:r>
      <w:r>
        <w:rPr>
          <w:rFonts w:ascii="Times New Roman" w:hAnsi="Times New Roman" w:cs="Times New Roman"/>
          <w:sz w:val="24"/>
          <w:szCs w:val="24"/>
          <w:lang w:eastAsia="ru-RU"/>
        </w:rPr>
        <w:t>обучения предполагает овладение школьниками системой мат</w:t>
      </w:r>
      <w:r>
        <w:rPr>
          <w:rFonts w:ascii="Times New Roman" w:hAnsi="Times New Roman" w:cs="Times New Roman"/>
          <w:sz w:val="24"/>
          <w:szCs w:val="24"/>
          <w:lang w:eastAsia="ru-RU"/>
        </w:rPr>
        <w:t>е</w:t>
      </w:r>
      <w:r>
        <w:rPr>
          <w:rFonts w:ascii="Times New Roman" w:hAnsi="Times New Roman" w:cs="Times New Roman"/>
          <w:sz w:val="24"/>
          <w:szCs w:val="24"/>
          <w:lang w:eastAsia="ru-RU"/>
        </w:rPr>
        <w:t>матических знаний, дающей представление о предмете математики, ее методах и приложениях. Образовательная функция во многом обусловливает развитие мировоззрения школьников, которое представляет собой синтез знаний, умений и убеждений.</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Воспитательная функция обучения </w:t>
      </w:r>
      <w:r>
        <w:rPr>
          <w:rFonts w:ascii="Times New Roman" w:hAnsi="Times New Roman" w:cs="Times New Roman"/>
          <w:sz w:val="24"/>
          <w:szCs w:val="24"/>
          <w:lang w:eastAsia="ru-RU"/>
        </w:rPr>
        <w:t>характеризуется формированием интереса к изучению математики, развитием устойчивой мотивации к учебной деятельности.</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Развивающая функция </w:t>
      </w:r>
      <w:r>
        <w:rPr>
          <w:rFonts w:ascii="Times New Roman" w:hAnsi="Times New Roman" w:cs="Times New Roman"/>
          <w:sz w:val="24"/>
          <w:szCs w:val="24"/>
          <w:lang w:eastAsia="ru-RU"/>
        </w:rPr>
        <w:t>обучения заключается в формировании познавательных психических процессов и свойств личности, таких как внимание, память, мышление, познавательная активность и самостоятельность, способности, а также формирование логических приемов мыслительной де</w:t>
      </w:r>
      <w:r>
        <w:rPr>
          <w:rFonts w:ascii="Times New Roman" w:hAnsi="Times New Roman" w:cs="Times New Roman"/>
          <w:sz w:val="24"/>
          <w:szCs w:val="24"/>
          <w:lang w:eastAsia="ru-RU"/>
        </w:rPr>
        <w:t>я</w:t>
      </w:r>
      <w:r>
        <w:rPr>
          <w:rFonts w:ascii="Times New Roman" w:hAnsi="Times New Roman" w:cs="Times New Roman"/>
          <w:sz w:val="24"/>
          <w:szCs w:val="24"/>
          <w:lang w:eastAsia="ru-RU"/>
        </w:rPr>
        <w:t xml:space="preserve">тельности (анализа, синтеза, обобщения, абстрагирования и т. п.), </w:t>
      </w:r>
      <w:proofErr w:type="spellStart"/>
      <w:r>
        <w:rPr>
          <w:rFonts w:ascii="Times New Roman" w:hAnsi="Times New Roman" w:cs="Times New Roman"/>
          <w:sz w:val="24"/>
          <w:szCs w:val="24"/>
          <w:lang w:eastAsia="ru-RU"/>
        </w:rPr>
        <w:t>общеучебных</w:t>
      </w:r>
      <w:proofErr w:type="spellEnd"/>
      <w:r>
        <w:rPr>
          <w:rFonts w:ascii="Times New Roman" w:hAnsi="Times New Roman" w:cs="Times New Roman"/>
          <w:sz w:val="24"/>
          <w:szCs w:val="24"/>
          <w:lang w:eastAsia="ru-RU"/>
        </w:rPr>
        <w:t xml:space="preserve"> приемов.</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Информационная функция </w:t>
      </w:r>
      <w:r>
        <w:rPr>
          <w:rFonts w:ascii="Times New Roman" w:hAnsi="Times New Roman" w:cs="Times New Roman"/>
          <w:sz w:val="24"/>
          <w:szCs w:val="24"/>
          <w:lang w:eastAsia="ru-RU"/>
        </w:rPr>
        <w:t>заключается в том, что в процессе обучения ученик знакомится с историей возникновения математических идей, их развитием, биографией ученых, разными точк</w:t>
      </w:r>
      <w:r>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ми зрения </w:t>
      </w:r>
      <w:proofErr w:type="gramStart"/>
      <w:r>
        <w:rPr>
          <w:rFonts w:ascii="Times New Roman" w:hAnsi="Times New Roman" w:cs="Times New Roman"/>
          <w:sz w:val="24"/>
          <w:szCs w:val="24"/>
          <w:lang w:eastAsia="ru-RU"/>
        </w:rPr>
        <w:t>на те</w:t>
      </w:r>
      <w:proofErr w:type="gramEnd"/>
      <w:r>
        <w:rPr>
          <w:rFonts w:ascii="Times New Roman" w:hAnsi="Times New Roman" w:cs="Times New Roman"/>
          <w:sz w:val="24"/>
          <w:szCs w:val="24"/>
          <w:lang w:eastAsia="ru-RU"/>
        </w:rPr>
        <w:t xml:space="preserve"> или иные концепции. В процессе обучения математике ученик получает достато</w:t>
      </w:r>
      <w:r>
        <w:rPr>
          <w:rFonts w:ascii="Times New Roman" w:hAnsi="Times New Roman" w:cs="Times New Roman"/>
          <w:sz w:val="24"/>
          <w:szCs w:val="24"/>
          <w:lang w:eastAsia="ru-RU"/>
        </w:rPr>
        <w:t>ч</w:t>
      </w:r>
      <w:r>
        <w:rPr>
          <w:rFonts w:ascii="Times New Roman" w:hAnsi="Times New Roman" w:cs="Times New Roman"/>
          <w:sz w:val="24"/>
          <w:szCs w:val="24"/>
          <w:lang w:eastAsia="ru-RU"/>
        </w:rPr>
        <w:t>но большой объем информации, знакомится с различными приложениями математики, новыми о</w:t>
      </w:r>
      <w:r>
        <w:rPr>
          <w:rFonts w:ascii="Times New Roman" w:hAnsi="Times New Roman" w:cs="Times New Roman"/>
          <w:sz w:val="24"/>
          <w:szCs w:val="24"/>
          <w:lang w:eastAsia="ru-RU"/>
        </w:rPr>
        <w:t>т</w:t>
      </w:r>
      <w:r>
        <w:rPr>
          <w:rFonts w:ascii="Times New Roman" w:hAnsi="Times New Roman" w:cs="Times New Roman"/>
          <w:sz w:val="24"/>
          <w:szCs w:val="24"/>
          <w:lang w:eastAsia="ru-RU"/>
        </w:rPr>
        <w:t>крытиями в области математики.</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Эвристическая функция </w:t>
      </w:r>
      <w:r>
        <w:rPr>
          <w:rFonts w:ascii="Times New Roman" w:hAnsi="Times New Roman" w:cs="Times New Roman"/>
          <w:sz w:val="24"/>
          <w:szCs w:val="24"/>
          <w:lang w:eastAsia="ru-RU"/>
        </w:rPr>
        <w:t>обучения предполагает создание учителем в процессе обучения условий, которые обеспечивают развитие способностей ребенка. К эвристической функции обуч</w:t>
      </w:r>
      <w:r>
        <w:rPr>
          <w:rFonts w:ascii="Times New Roman" w:hAnsi="Times New Roman" w:cs="Times New Roman"/>
          <w:sz w:val="24"/>
          <w:szCs w:val="24"/>
          <w:lang w:eastAsia="ru-RU"/>
        </w:rPr>
        <w:t>е</w:t>
      </w:r>
      <w:r>
        <w:rPr>
          <w:rFonts w:ascii="Times New Roman" w:hAnsi="Times New Roman" w:cs="Times New Roman"/>
          <w:sz w:val="24"/>
          <w:szCs w:val="24"/>
          <w:lang w:eastAsia="ru-RU"/>
        </w:rPr>
        <w:t>ния относится применение учителем эвристических приемов и методов в обучении математике, умение применять их в различных конкретных ситуациях.</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Прогностическая функция </w:t>
      </w:r>
      <w:r>
        <w:rPr>
          <w:rFonts w:ascii="Times New Roman" w:hAnsi="Times New Roman" w:cs="Times New Roman"/>
          <w:sz w:val="24"/>
          <w:szCs w:val="24"/>
          <w:lang w:eastAsia="ru-RU"/>
        </w:rPr>
        <w:t>обучения математике ориентирована на формирование у школ</w:t>
      </w:r>
      <w:r>
        <w:rPr>
          <w:rFonts w:ascii="Times New Roman" w:hAnsi="Times New Roman" w:cs="Times New Roman"/>
          <w:sz w:val="24"/>
          <w:szCs w:val="24"/>
          <w:lang w:eastAsia="ru-RU"/>
        </w:rPr>
        <w:t>ь</w:t>
      </w:r>
      <w:r>
        <w:rPr>
          <w:rFonts w:ascii="Times New Roman" w:hAnsi="Times New Roman" w:cs="Times New Roman"/>
          <w:sz w:val="24"/>
          <w:szCs w:val="24"/>
          <w:lang w:eastAsia="ru-RU"/>
        </w:rPr>
        <w:t>ников прогностических умений: умение обнаруживать нерешенные проблемы, выдвигать гипот</w:t>
      </w:r>
      <w:r>
        <w:rPr>
          <w:rFonts w:ascii="Times New Roman" w:hAnsi="Times New Roman" w:cs="Times New Roman"/>
          <w:sz w:val="24"/>
          <w:szCs w:val="24"/>
          <w:lang w:eastAsia="ru-RU"/>
        </w:rPr>
        <w:t>е</w:t>
      </w:r>
      <w:r>
        <w:rPr>
          <w:rFonts w:ascii="Times New Roman" w:hAnsi="Times New Roman" w:cs="Times New Roman"/>
          <w:sz w:val="24"/>
          <w:szCs w:val="24"/>
          <w:lang w:eastAsia="ru-RU"/>
        </w:rPr>
        <w:t>зы, умение видеть альтернативное решение проблем и др.</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Эстетическая функция </w:t>
      </w:r>
      <w:r>
        <w:rPr>
          <w:rFonts w:ascii="Times New Roman" w:hAnsi="Times New Roman" w:cs="Times New Roman"/>
          <w:sz w:val="24"/>
          <w:szCs w:val="24"/>
          <w:lang w:eastAsia="ru-RU"/>
        </w:rPr>
        <w:t>предусматривает приобщение школьников к красоте, воспитание у них эстетических вкусов. Учебный материал должен быть изложен логически последовательно, системно и привлекательно.</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Практическая функция </w:t>
      </w:r>
      <w:r>
        <w:rPr>
          <w:rFonts w:ascii="Times New Roman" w:hAnsi="Times New Roman" w:cs="Times New Roman"/>
          <w:sz w:val="24"/>
          <w:szCs w:val="24"/>
          <w:lang w:eastAsia="ru-RU"/>
        </w:rPr>
        <w:t>обучения математике заключается в ориентации обучения на реш</w:t>
      </w:r>
      <w:r>
        <w:rPr>
          <w:rFonts w:ascii="Times New Roman" w:hAnsi="Times New Roman" w:cs="Times New Roman"/>
          <w:sz w:val="24"/>
          <w:szCs w:val="24"/>
          <w:lang w:eastAsia="ru-RU"/>
        </w:rPr>
        <w:t>е</w:t>
      </w:r>
      <w:r>
        <w:rPr>
          <w:rFonts w:ascii="Times New Roman" w:hAnsi="Times New Roman" w:cs="Times New Roman"/>
          <w:sz w:val="24"/>
          <w:szCs w:val="24"/>
          <w:lang w:eastAsia="ru-RU"/>
        </w:rPr>
        <w:t>ние задач, на формирование умения математически исследовать явления реального мира, на пра</w:t>
      </w:r>
      <w:r>
        <w:rPr>
          <w:rFonts w:ascii="Times New Roman" w:hAnsi="Times New Roman" w:cs="Times New Roman"/>
          <w:sz w:val="24"/>
          <w:szCs w:val="24"/>
          <w:lang w:eastAsia="ru-RU"/>
        </w:rPr>
        <w:t>к</w:t>
      </w:r>
      <w:r>
        <w:rPr>
          <w:rFonts w:ascii="Times New Roman" w:hAnsi="Times New Roman" w:cs="Times New Roman"/>
          <w:sz w:val="24"/>
          <w:szCs w:val="24"/>
          <w:lang w:eastAsia="ru-RU"/>
        </w:rPr>
        <w:t>тическую направленность учебного материала. Изначальным стимулом развития математического знания является потребность в решении конкретных практических задач. Движение вперед в обл</w:t>
      </w:r>
      <w:r>
        <w:rPr>
          <w:rFonts w:ascii="Times New Roman" w:hAnsi="Times New Roman" w:cs="Times New Roman"/>
          <w:sz w:val="24"/>
          <w:szCs w:val="24"/>
          <w:lang w:eastAsia="ru-RU"/>
        </w:rPr>
        <w:t>а</w:t>
      </w:r>
      <w:r>
        <w:rPr>
          <w:rFonts w:ascii="Times New Roman" w:hAnsi="Times New Roman" w:cs="Times New Roman"/>
          <w:sz w:val="24"/>
          <w:szCs w:val="24"/>
          <w:lang w:eastAsia="ru-RU"/>
        </w:rPr>
        <w:t>сти математики обусловлено возникновением потребностей, в большей или меньшей мере нос</w:t>
      </w:r>
      <w:r>
        <w:rPr>
          <w:rFonts w:ascii="Times New Roman" w:hAnsi="Times New Roman" w:cs="Times New Roman"/>
          <w:sz w:val="24"/>
          <w:szCs w:val="24"/>
          <w:lang w:eastAsia="ru-RU"/>
        </w:rPr>
        <w:t>я</w:t>
      </w:r>
      <w:r>
        <w:rPr>
          <w:rFonts w:ascii="Times New Roman" w:hAnsi="Times New Roman" w:cs="Times New Roman"/>
          <w:sz w:val="24"/>
          <w:szCs w:val="24"/>
          <w:lang w:eastAsia="ru-RU"/>
        </w:rPr>
        <w:t>щих практический характер. Но, раз возникшее, оно неизбежно приобретает внутренний размах и выходит за рамки непосредственной полезности, отмечает Р. Курант.</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Контрольно-оценочная функция обучения математике </w:t>
      </w:r>
      <w:r>
        <w:rPr>
          <w:rFonts w:ascii="Times New Roman" w:hAnsi="Times New Roman" w:cs="Times New Roman"/>
          <w:sz w:val="24"/>
          <w:szCs w:val="24"/>
          <w:lang w:eastAsia="ru-RU"/>
        </w:rPr>
        <w:t>заключается в необходимости ос</w:t>
      </w:r>
      <w:r>
        <w:rPr>
          <w:rFonts w:ascii="Times New Roman" w:hAnsi="Times New Roman" w:cs="Times New Roman"/>
          <w:sz w:val="24"/>
          <w:szCs w:val="24"/>
          <w:lang w:eastAsia="ru-RU"/>
        </w:rPr>
        <w:t>у</w:t>
      </w:r>
      <w:r>
        <w:rPr>
          <w:rFonts w:ascii="Times New Roman" w:hAnsi="Times New Roman" w:cs="Times New Roman"/>
          <w:sz w:val="24"/>
          <w:szCs w:val="24"/>
          <w:lang w:eastAsia="ru-RU"/>
        </w:rPr>
        <w:t>ществления контроля, коррекции, оценки знаний и умений школьников. В связи с этим, встает в</w:t>
      </w:r>
      <w:r>
        <w:rPr>
          <w:rFonts w:ascii="Times New Roman" w:hAnsi="Times New Roman" w:cs="Times New Roman"/>
          <w:sz w:val="24"/>
          <w:szCs w:val="24"/>
          <w:lang w:eastAsia="ru-RU"/>
        </w:rPr>
        <w:t>о</w:t>
      </w:r>
      <w:r>
        <w:rPr>
          <w:rFonts w:ascii="Times New Roman" w:hAnsi="Times New Roman" w:cs="Times New Roman"/>
          <w:sz w:val="24"/>
          <w:szCs w:val="24"/>
          <w:lang w:eastAsia="ru-RU"/>
        </w:rPr>
        <w:t>прос о качестве образования, компетенциях.</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Качество образования - социальная категория, определяющая состояние и результативность процесса образования в обществе, его соответствие потребителям и ожиданиям общества (разли</w:t>
      </w:r>
      <w:r>
        <w:rPr>
          <w:rFonts w:ascii="Times New Roman" w:hAnsi="Times New Roman" w:cs="Times New Roman"/>
          <w:sz w:val="24"/>
          <w:szCs w:val="24"/>
          <w:lang w:eastAsia="ru-RU"/>
        </w:rPr>
        <w:t>ч</w:t>
      </w:r>
      <w:r>
        <w:rPr>
          <w:rFonts w:ascii="Times New Roman" w:hAnsi="Times New Roman" w:cs="Times New Roman"/>
          <w:sz w:val="24"/>
          <w:szCs w:val="24"/>
          <w:lang w:eastAsia="ru-RU"/>
        </w:rPr>
        <w:lastRenderedPageBreak/>
        <w:t>ных социальных групп) в развитии и формировании гражданских, бытовых и профессиональных компетенций личности.</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Компетенция - это общая способность, основанная на знаниях, опыте, ценностях, склонн</w:t>
      </w:r>
      <w:r>
        <w:rPr>
          <w:rFonts w:ascii="Times New Roman" w:hAnsi="Times New Roman" w:cs="Times New Roman"/>
          <w:sz w:val="24"/>
          <w:szCs w:val="24"/>
          <w:lang w:eastAsia="ru-RU"/>
        </w:rPr>
        <w:t>о</w:t>
      </w:r>
      <w:r>
        <w:rPr>
          <w:rFonts w:ascii="Times New Roman" w:hAnsi="Times New Roman" w:cs="Times New Roman"/>
          <w:sz w:val="24"/>
          <w:szCs w:val="24"/>
          <w:lang w:eastAsia="ru-RU"/>
        </w:rPr>
        <w:t>стях, которые приобретаются в ходе обучения.</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Корректирующая функция </w:t>
      </w:r>
      <w:r>
        <w:rPr>
          <w:rFonts w:ascii="Times New Roman" w:hAnsi="Times New Roman" w:cs="Times New Roman"/>
          <w:sz w:val="24"/>
          <w:szCs w:val="24"/>
          <w:lang w:eastAsia="ru-RU"/>
        </w:rPr>
        <w:t>заключается в корректировании информации, получаемой уч</w:t>
      </w:r>
      <w:r>
        <w:rPr>
          <w:rFonts w:ascii="Times New Roman" w:hAnsi="Times New Roman" w:cs="Times New Roman"/>
          <w:sz w:val="24"/>
          <w:szCs w:val="24"/>
          <w:lang w:eastAsia="ru-RU"/>
        </w:rPr>
        <w:t>а</w:t>
      </w:r>
      <w:r>
        <w:rPr>
          <w:rFonts w:ascii="Times New Roman" w:hAnsi="Times New Roman" w:cs="Times New Roman"/>
          <w:sz w:val="24"/>
          <w:szCs w:val="24"/>
          <w:lang w:eastAsia="ru-RU"/>
        </w:rPr>
        <w:t>щимися. Значение и сущность информации, полученной из различных источников, может быть различной. Учитель должен предлагать учащимся откорректированную информацию. Он должен помочь ученику правильно разобраться в ней и оценить ее.</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Интегрирующая функция </w:t>
      </w:r>
      <w:r>
        <w:rPr>
          <w:rFonts w:ascii="Times New Roman" w:hAnsi="Times New Roman" w:cs="Times New Roman"/>
          <w:sz w:val="24"/>
          <w:szCs w:val="24"/>
          <w:lang w:eastAsia="ru-RU"/>
        </w:rPr>
        <w:t>заключается в формировании системности знаний, в понимании взаимосвязи между изучаемыми понятиями, теоремами, способами деятельности, методами.</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Все функции обучения математике взаимосвязаны, они зависят друг от друга и реализуются на практике в различных сочетаниях. Обучение математике, реализуя свои функции, обеспечивает достижение основных целей обучения. Перечисленные выше цели математического образования составляют основу отбора его содержания.</w:t>
      </w:r>
    </w:p>
    <w:p w:rsidR="005A430C" w:rsidRDefault="009F31D8">
      <w:pPr>
        <w:pStyle w:val="af"/>
        <w:spacing w:before="0" w:after="0"/>
        <w:ind w:firstLine="709"/>
        <w:jc w:val="both"/>
      </w:pPr>
      <w:r>
        <w:rPr>
          <w:rStyle w:val="a3"/>
        </w:rPr>
        <w:t>Содержание математического образования.</w:t>
      </w:r>
    </w:p>
    <w:p w:rsidR="005A430C" w:rsidRDefault="009F31D8">
      <w:pPr>
        <w:pStyle w:val="af"/>
        <w:spacing w:before="0" w:after="0"/>
        <w:ind w:firstLine="709"/>
        <w:jc w:val="both"/>
      </w:pPr>
      <w:r>
        <w:rPr>
          <w:rStyle w:val="a3"/>
        </w:rPr>
        <w:t xml:space="preserve">Содержание математического школьного образования </w:t>
      </w:r>
      <w:r>
        <w:t>отражается в ряде нормативных документов, учебниках, учебных планах, учебных программах, методических пособиях. Учебные программы по математике включают в себя перечень тем изучаемого материала</w:t>
      </w:r>
      <w:proofErr w:type="gramStart"/>
      <w:r>
        <w:t xml:space="preserve"> </w:t>
      </w:r>
      <w:r>
        <w:rPr>
          <w:rStyle w:val="a3"/>
        </w:rPr>
        <w:t>,</w:t>
      </w:r>
      <w:proofErr w:type="gramEnd"/>
      <w:r>
        <w:rPr>
          <w:rStyle w:val="a3"/>
        </w:rPr>
        <w:t xml:space="preserve"> </w:t>
      </w:r>
      <w:r>
        <w:t>рекомендации по количеству времени на каждую тему, перечень знаний, умений и навыков по предмету.</w:t>
      </w:r>
    </w:p>
    <w:p w:rsidR="005A430C" w:rsidRDefault="009F31D8">
      <w:pPr>
        <w:pStyle w:val="af"/>
        <w:spacing w:before="0" w:after="0"/>
        <w:ind w:firstLine="709"/>
        <w:jc w:val="both"/>
      </w:pPr>
      <w:r>
        <w:t>Расположение математического материала в учебных программах осуществляется в трех в</w:t>
      </w:r>
      <w:r>
        <w:t>а</w:t>
      </w:r>
      <w:r>
        <w:t>риантах:</w:t>
      </w:r>
    </w:p>
    <w:p w:rsidR="005A430C" w:rsidRDefault="009F31D8">
      <w:pPr>
        <w:pStyle w:val="af"/>
        <w:spacing w:before="0" w:after="0"/>
        <w:ind w:firstLine="709"/>
        <w:jc w:val="both"/>
      </w:pPr>
      <w:r>
        <w:t xml:space="preserve">• </w:t>
      </w:r>
      <w:proofErr w:type="gramStart"/>
      <w:r>
        <w:t>линейное</w:t>
      </w:r>
      <w:proofErr w:type="gramEnd"/>
      <w:r>
        <w:t xml:space="preserve"> (материал располагается последовательно);</w:t>
      </w:r>
    </w:p>
    <w:p w:rsidR="005A430C" w:rsidRDefault="009F31D8">
      <w:pPr>
        <w:pStyle w:val="af"/>
        <w:spacing w:before="0" w:after="0"/>
        <w:ind w:firstLine="709"/>
        <w:jc w:val="both"/>
      </w:pPr>
      <w:r>
        <w:t xml:space="preserve">• </w:t>
      </w:r>
      <w:proofErr w:type="gramStart"/>
      <w:r>
        <w:t>концентрическое</w:t>
      </w:r>
      <w:proofErr w:type="gramEnd"/>
      <w:r>
        <w:t xml:space="preserve"> (некоторые разделы изучаются с повтором на новом уровне);</w:t>
      </w:r>
    </w:p>
    <w:p w:rsidR="005A430C" w:rsidRDefault="009F31D8">
      <w:pPr>
        <w:pStyle w:val="af"/>
        <w:spacing w:before="0" w:after="0"/>
        <w:ind w:firstLine="709"/>
        <w:jc w:val="both"/>
      </w:pPr>
      <w:r>
        <w:t xml:space="preserve">• </w:t>
      </w:r>
      <w:proofErr w:type="gramStart"/>
      <w:r>
        <w:t>спиральное</w:t>
      </w:r>
      <w:proofErr w:type="gramEnd"/>
      <w:r>
        <w:t xml:space="preserve"> (материал располагается последовательно по циклам).</w:t>
      </w:r>
    </w:p>
    <w:p w:rsidR="005A430C" w:rsidRDefault="009F31D8">
      <w:pPr>
        <w:pStyle w:val="af"/>
        <w:spacing w:before="0" w:after="0"/>
        <w:ind w:firstLine="709"/>
        <w:jc w:val="both"/>
      </w:pPr>
      <w:proofErr w:type="spellStart"/>
      <w:proofErr w:type="gramStart"/>
      <w:r>
        <w:t>C</w:t>
      </w:r>
      <w:proofErr w:type="gramEnd"/>
      <w:r>
        <w:t>одержание</w:t>
      </w:r>
      <w:proofErr w:type="spellEnd"/>
      <w:r>
        <w:t xml:space="preserve"> математического образования включает: систему знаний об окружающем нас мире; систему общих интеллектуальных и практических навыков и умений; опыт творческой де</w:t>
      </w:r>
      <w:r>
        <w:t>я</w:t>
      </w:r>
      <w:r>
        <w:t>тельности, ее основные черты, которые постепенно были накоплены человечеством в процессе развития общественно-практической деятельности; опыт эмоционально-волевого отношения к м</w:t>
      </w:r>
      <w:r>
        <w:t>и</w:t>
      </w:r>
      <w:r>
        <w:t>ру, обществу, друг к другу.</w:t>
      </w:r>
    </w:p>
    <w:p w:rsidR="005A430C" w:rsidRDefault="009F31D8">
      <w:pPr>
        <w:pStyle w:val="af"/>
        <w:spacing w:before="0" w:after="0"/>
        <w:ind w:firstLine="709"/>
        <w:jc w:val="both"/>
      </w:pPr>
      <w:r>
        <w:t>Новые научные достижения в области математики, их внедрение в практику приводят к п</w:t>
      </w:r>
      <w:r>
        <w:t>е</w:t>
      </w:r>
      <w:r>
        <w:t>ресмотру школьного курса математики, обогащению его новыми приложениями. Одновременно из содержания школьного образования исключаются или сокращаются до минимума разделы, не а</w:t>
      </w:r>
      <w:r>
        <w:t>к</w:t>
      </w:r>
      <w:r>
        <w:t xml:space="preserve">туальные и потерявшие свою практическую значимость. На смену им приходят вопросы, имеющие </w:t>
      </w:r>
      <w:proofErr w:type="gramStart"/>
      <w:r>
        <w:t>важное значение</w:t>
      </w:r>
      <w:proofErr w:type="gramEnd"/>
      <w:r>
        <w:t xml:space="preserve"> в современном образовании. Таковыми, например, являются элементы теории в</w:t>
      </w:r>
      <w:r>
        <w:t>е</w:t>
      </w:r>
      <w:r>
        <w:t>роятности, математической статистики, логики и т.д.</w:t>
      </w:r>
    </w:p>
    <w:p w:rsidR="005A430C" w:rsidRDefault="009F31D8">
      <w:pPr>
        <w:pStyle w:val="af"/>
        <w:spacing w:before="0" w:after="0"/>
        <w:ind w:firstLine="709"/>
        <w:jc w:val="both"/>
      </w:pPr>
      <w:r>
        <w:t>Базисный учебный план является обязательным для всех учебных заведений, дающих сре</w:t>
      </w:r>
      <w:r>
        <w:t>д</w:t>
      </w:r>
      <w:r>
        <w:t>нее образование. Он является основным документом для разработки учебных программ, учебно-тематического планирования.</w:t>
      </w:r>
    </w:p>
    <w:p w:rsidR="005A430C" w:rsidRDefault="009F31D8">
      <w:pPr>
        <w:pStyle w:val="af"/>
        <w:spacing w:before="0" w:after="0"/>
        <w:ind w:firstLine="709"/>
        <w:jc w:val="both"/>
      </w:pPr>
      <w:r>
        <w:t>Составными частями содержания образования являются: знания, умения, навыки.</w:t>
      </w:r>
    </w:p>
    <w:p w:rsidR="005A430C" w:rsidRDefault="009F31D8">
      <w:pPr>
        <w:pStyle w:val="af"/>
        <w:spacing w:before="0" w:after="0"/>
        <w:ind w:firstLine="709"/>
        <w:jc w:val="both"/>
      </w:pPr>
      <w:r>
        <w:rPr>
          <w:rStyle w:val="a3"/>
        </w:rPr>
        <w:t xml:space="preserve">Знания </w:t>
      </w:r>
      <w:r>
        <w:t xml:space="preserve">– это понимание, сохранение в памяти и умение воспроизводить и применять на практике основные научные факты и теоретические обобщения. </w:t>
      </w:r>
      <w:proofErr w:type="gramStart"/>
      <w:r>
        <w:t>Любое знание выражается в пон</w:t>
      </w:r>
      <w:r>
        <w:t>я</w:t>
      </w:r>
      <w:r>
        <w:t>тиях, категориях, принципах, законах, закономерностях, фактах, идеях, символах, концепциях, теориях, гипотезах.</w:t>
      </w:r>
      <w:proofErr w:type="gramEnd"/>
      <w:r>
        <w:t xml:space="preserve"> Математические знания представляют собой математические понятия, законы, символику, математический язык и т.д.</w:t>
      </w:r>
    </w:p>
    <w:p w:rsidR="005A430C" w:rsidRDefault="009F31D8">
      <w:pPr>
        <w:pStyle w:val="af"/>
        <w:spacing w:before="0" w:after="0"/>
        <w:ind w:firstLine="709"/>
        <w:jc w:val="both"/>
      </w:pPr>
      <w:r>
        <w:rPr>
          <w:rStyle w:val="a3"/>
        </w:rPr>
        <w:t xml:space="preserve">Умения </w:t>
      </w:r>
      <w:r>
        <w:t>– это владение способами, приемами применения усваиваемых знаний на практике. Умения включают в себя знания и навыки. Формирование знаний, умений и навыков зависит от способностей человека.</w:t>
      </w:r>
    </w:p>
    <w:p w:rsidR="005A430C" w:rsidRDefault="009F31D8">
      <w:pPr>
        <w:pStyle w:val="af"/>
        <w:spacing w:before="0" w:after="0"/>
        <w:ind w:firstLine="709"/>
        <w:jc w:val="both"/>
      </w:pPr>
      <w:r>
        <w:rPr>
          <w:rStyle w:val="a3"/>
        </w:rPr>
        <w:t xml:space="preserve">Навыки </w:t>
      </w:r>
      <w:r>
        <w:t>– составные элементы умения, т.е. автоматизированные действия, доведенные до высокой степени совершенства.</w:t>
      </w:r>
    </w:p>
    <w:p w:rsidR="005A430C" w:rsidRDefault="009F31D8">
      <w:pPr>
        <w:pStyle w:val="af"/>
        <w:spacing w:before="0" w:after="0"/>
        <w:ind w:firstLine="709"/>
        <w:jc w:val="both"/>
      </w:pPr>
      <w:r>
        <w:t>Содержание образования строится с учетом факторов, детерминирующих на современном этапе развития общества. Таковыми сегодня являются:</w:t>
      </w:r>
    </w:p>
    <w:p w:rsidR="005A430C" w:rsidRDefault="009F31D8">
      <w:pPr>
        <w:pStyle w:val="af"/>
        <w:spacing w:before="0" w:after="0"/>
        <w:ind w:firstLine="709"/>
        <w:jc w:val="both"/>
      </w:pPr>
      <w:r>
        <w:t>• соответствие логике математики как науки;</w:t>
      </w:r>
    </w:p>
    <w:p w:rsidR="005A430C" w:rsidRDefault="009F31D8">
      <w:pPr>
        <w:pStyle w:val="af"/>
        <w:spacing w:before="0" w:after="0"/>
        <w:ind w:firstLine="709"/>
        <w:jc w:val="both"/>
      </w:pPr>
      <w:r>
        <w:t>• степень его удовлетворения принципам обучения (научности, последовательности, с</w:t>
      </w:r>
      <w:r>
        <w:t>и</w:t>
      </w:r>
      <w:r>
        <w:t>стемности и т.д.):</w:t>
      </w:r>
    </w:p>
    <w:p w:rsidR="005A430C" w:rsidRDefault="009F31D8">
      <w:pPr>
        <w:pStyle w:val="af"/>
        <w:spacing w:before="0" w:after="0"/>
        <w:ind w:firstLine="709"/>
        <w:jc w:val="both"/>
      </w:pPr>
      <w:r>
        <w:t>• учет психологических возможностей и возрастных особенностей школьников разных ст</w:t>
      </w:r>
      <w:r>
        <w:t>у</w:t>
      </w:r>
      <w:r>
        <w:t>пеней обучения (младший, средний, старший школьник);</w:t>
      </w:r>
    </w:p>
    <w:p w:rsidR="005A430C" w:rsidRDefault="009F31D8">
      <w:pPr>
        <w:pStyle w:val="af"/>
        <w:spacing w:before="0" w:after="0"/>
        <w:ind w:firstLine="709"/>
        <w:jc w:val="both"/>
      </w:pPr>
      <w:r>
        <w:lastRenderedPageBreak/>
        <w:t>• потребности личности в образовании (дифференцированное обучение, коррекционное обучение и т.д.);</w:t>
      </w:r>
    </w:p>
    <w:p w:rsidR="005A430C" w:rsidRDefault="009F31D8">
      <w:pPr>
        <w:pStyle w:val="af"/>
        <w:spacing w:before="0" w:after="0"/>
        <w:ind w:firstLine="709"/>
        <w:jc w:val="both"/>
      </w:pPr>
      <w:r>
        <w:t>• формирование профессиональной направленности школьников.</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стандартах – результаты обучения представлены в требованиях к уровню подготовки в</w:t>
      </w:r>
      <w:r>
        <w:rPr>
          <w:rFonts w:ascii="Times New Roman" w:hAnsi="Times New Roman" w:cs="Times New Roman"/>
          <w:sz w:val="24"/>
          <w:szCs w:val="24"/>
          <w:lang w:eastAsia="ru-RU"/>
        </w:rPr>
        <w:t>ы</w:t>
      </w:r>
      <w:r>
        <w:rPr>
          <w:rFonts w:ascii="Times New Roman" w:hAnsi="Times New Roman" w:cs="Times New Roman"/>
          <w:sz w:val="24"/>
          <w:szCs w:val="24"/>
          <w:lang w:eastAsia="ru-RU"/>
        </w:rPr>
        <w:t xml:space="preserve">пускников. </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структурированы по 3-м компонентам:</w:t>
      </w:r>
    </w:p>
    <w:p w:rsidR="005A430C" w:rsidRDefault="009F31D8">
      <w:pPr>
        <w:numPr>
          <w:ilvl w:val="0"/>
          <w:numId w:val="2"/>
        </w:numPr>
        <w:spacing w:after="0" w:line="240" w:lineRule="auto"/>
        <w:ind w:left="709"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Знать / понимать;</w:t>
      </w:r>
    </w:p>
    <w:p w:rsidR="005A430C" w:rsidRDefault="009F31D8">
      <w:pPr>
        <w:numPr>
          <w:ilvl w:val="0"/>
          <w:numId w:val="2"/>
        </w:numPr>
        <w:spacing w:after="0" w:line="240" w:lineRule="auto"/>
        <w:ind w:left="709"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Уметь;</w:t>
      </w:r>
    </w:p>
    <w:p w:rsidR="005A430C" w:rsidRDefault="009F31D8">
      <w:pPr>
        <w:numPr>
          <w:ilvl w:val="0"/>
          <w:numId w:val="2"/>
        </w:numPr>
        <w:spacing w:after="0" w:line="240" w:lineRule="auto"/>
        <w:ind w:left="709"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приобретенные знания и умения в практической деятельности и повс</w:t>
      </w:r>
      <w:r>
        <w:rPr>
          <w:rFonts w:ascii="Times New Roman" w:hAnsi="Times New Roman" w:cs="Times New Roman"/>
          <w:sz w:val="24"/>
          <w:szCs w:val="24"/>
          <w:lang w:eastAsia="ru-RU"/>
        </w:rPr>
        <w:t>е</w:t>
      </w:r>
      <w:r>
        <w:rPr>
          <w:rFonts w:ascii="Times New Roman" w:hAnsi="Times New Roman" w:cs="Times New Roman"/>
          <w:sz w:val="24"/>
          <w:szCs w:val="24"/>
          <w:lang w:eastAsia="ru-RU"/>
        </w:rPr>
        <w:t>дневной жизни.</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Предмет математики разделен на 4 области: арифметика; алгебра; геометрия; элементы л</w:t>
      </w:r>
      <w:r>
        <w:rPr>
          <w:rFonts w:ascii="Times New Roman" w:hAnsi="Times New Roman" w:cs="Times New Roman"/>
          <w:sz w:val="24"/>
          <w:szCs w:val="24"/>
          <w:lang w:eastAsia="ru-RU"/>
        </w:rPr>
        <w:t>о</w:t>
      </w:r>
      <w:r>
        <w:rPr>
          <w:rFonts w:ascii="Times New Roman" w:hAnsi="Times New Roman" w:cs="Times New Roman"/>
          <w:sz w:val="24"/>
          <w:szCs w:val="24"/>
          <w:lang w:eastAsia="ru-RU"/>
        </w:rPr>
        <w:t>гики, комбинаторики, статистики и теории вероятности. К каждой области математики к практич</w:t>
      </w:r>
      <w:r>
        <w:rPr>
          <w:rFonts w:ascii="Times New Roman" w:hAnsi="Times New Roman" w:cs="Times New Roman"/>
          <w:sz w:val="24"/>
          <w:szCs w:val="24"/>
          <w:lang w:eastAsia="ru-RU"/>
        </w:rPr>
        <w:t>е</w:t>
      </w:r>
      <w:r>
        <w:rPr>
          <w:rFonts w:ascii="Times New Roman" w:hAnsi="Times New Roman" w:cs="Times New Roman"/>
          <w:sz w:val="24"/>
          <w:szCs w:val="24"/>
          <w:lang w:eastAsia="ru-RU"/>
        </w:rPr>
        <w:t>ским умениям сформированы определенные требования, которые включают в себя по 3 компоне</w:t>
      </w:r>
      <w:r>
        <w:rPr>
          <w:rFonts w:ascii="Times New Roman" w:hAnsi="Times New Roman" w:cs="Times New Roman"/>
          <w:sz w:val="24"/>
          <w:szCs w:val="24"/>
          <w:lang w:eastAsia="ru-RU"/>
        </w:rPr>
        <w:t>н</w:t>
      </w:r>
      <w:r>
        <w:rPr>
          <w:rFonts w:ascii="Times New Roman" w:hAnsi="Times New Roman" w:cs="Times New Roman"/>
          <w:sz w:val="24"/>
          <w:szCs w:val="24"/>
          <w:lang w:eastAsia="ru-RU"/>
        </w:rPr>
        <w:t>та. Так в области алгебры:</w:t>
      </w:r>
    </w:p>
    <w:p w:rsidR="005A430C" w:rsidRDefault="009F31D8">
      <w:pPr>
        <w:numPr>
          <w:ilvl w:val="0"/>
          <w:numId w:val="3"/>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iCs/>
          <w:sz w:val="24"/>
          <w:szCs w:val="24"/>
          <w:lang w:eastAsia="ru-RU"/>
        </w:rPr>
        <w:t>Выполнения расчетов по формулам, составления формул, выражающих зависимость между реальными величинами; для нахождения нужной формулы в справочных материалах;</w:t>
      </w:r>
    </w:p>
    <w:p w:rsidR="005A430C" w:rsidRDefault="009F31D8">
      <w:pPr>
        <w:numPr>
          <w:ilvl w:val="0"/>
          <w:numId w:val="3"/>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iCs/>
          <w:sz w:val="24"/>
          <w:szCs w:val="24"/>
          <w:lang w:eastAsia="ru-RU"/>
        </w:rPr>
        <w:t>Моделирование практических ситуаций и исследований построенных моделей с и</w:t>
      </w:r>
      <w:r>
        <w:rPr>
          <w:rFonts w:ascii="Times New Roman" w:hAnsi="Times New Roman" w:cs="Times New Roman"/>
          <w:iCs/>
          <w:sz w:val="24"/>
          <w:szCs w:val="24"/>
          <w:lang w:eastAsia="ru-RU"/>
        </w:rPr>
        <w:t>с</w:t>
      </w:r>
      <w:r>
        <w:rPr>
          <w:rFonts w:ascii="Times New Roman" w:hAnsi="Times New Roman" w:cs="Times New Roman"/>
          <w:iCs/>
          <w:sz w:val="24"/>
          <w:szCs w:val="24"/>
          <w:lang w:eastAsia="ru-RU"/>
        </w:rPr>
        <w:t>пользованием аппарата алгебры;</w:t>
      </w:r>
    </w:p>
    <w:p w:rsidR="005A430C" w:rsidRDefault="009F31D8">
      <w:pPr>
        <w:numPr>
          <w:ilvl w:val="0"/>
          <w:numId w:val="3"/>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iCs/>
          <w:sz w:val="24"/>
          <w:szCs w:val="24"/>
          <w:lang w:eastAsia="ru-RU"/>
        </w:rPr>
        <w:t>Описания зависимостей между физическими величинами, при исследовании несло</w:t>
      </w:r>
      <w:r>
        <w:rPr>
          <w:rFonts w:ascii="Times New Roman" w:hAnsi="Times New Roman" w:cs="Times New Roman"/>
          <w:iCs/>
          <w:sz w:val="24"/>
          <w:szCs w:val="24"/>
          <w:lang w:eastAsia="ru-RU"/>
        </w:rPr>
        <w:t>ж</w:t>
      </w:r>
      <w:r>
        <w:rPr>
          <w:rFonts w:ascii="Times New Roman" w:hAnsi="Times New Roman" w:cs="Times New Roman"/>
          <w:iCs/>
          <w:sz w:val="24"/>
          <w:szCs w:val="24"/>
          <w:lang w:eastAsia="ru-RU"/>
        </w:rPr>
        <w:t>ных практических ситуаций;</w:t>
      </w:r>
    </w:p>
    <w:p w:rsidR="005A430C" w:rsidRDefault="009F31D8">
      <w:pPr>
        <w:numPr>
          <w:ilvl w:val="0"/>
          <w:numId w:val="3"/>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iCs/>
          <w:sz w:val="24"/>
          <w:szCs w:val="24"/>
          <w:lang w:eastAsia="ru-RU"/>
        </w:rPr>
        <w:t>Интерпретации графиков реальных зависимостей между величинами.</w:t>
      </w:r>
    </w:p>
    <w:p w:rsidR="005A430C" w:rsidRDefault="009F31D8">
      <w:pPr>
        <w:spacing w:after="0" w:line="240" w:lineRule="auto"/>
        <w:jc w:val="both"/>
        <w:rPr>
          <w:rFonts w:ascii="Times New Roman" w:hAnsi="Times New Roman" w:cs="Times New Roman"/>
          <w:sz w:val="24"/>
          <w:szCs w:val="24"/>
          <w:u w:val="single"/>
          <w:lang w:eastAsia="ru-RU"/>
        </w:rPr>
      </w:pPr>
      <w:r>
        <w:rPr>
          <w:rFonts w:ascii="Times New Roman" w:hAnsi="Times New Roman" w:cs="Times New Roman"/>
          <w:bCs/>
          <w:sz w:val="24"/>
          <w:szCs w:val="24"/>
          <w:u w:val="single"/>
          <w:lang w:eastAsia="ru-RU"/>
        </w:rPr>
        <w:t>Геометрии:</w:t>
      </w:r>
    </w:p>
    <w:p w:rsidR="005A430C" w:rsidRDefault="009F31D8">
      <w:pPr>
        <w:spacing w:after="0" w:line="24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Описания реальных ситуаций на языке геометрии;</w:t>
      </w:r>
    </w:p>
    <w:p w:rsidR="005A430C" w:rsidRDefault="009F31D8">
      <w:pPr>
        <w:spacing w:after="0" w:line="24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Расчетов, включающих простейшие тригонометрические формулы;</w:t>
      </w:r>
    </w:p>
    <w:p w:rsidR="005A430C" w:rsidRDefault="009F31D8">
      <w:pPr>
        <w:spacing w:after="0" w:line="24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Решение геометрических задач с использованием тригонометрии;</w:t>
      </w:r>
    </w:p>
    <w:p w:rsidR="005A430C" w:rsidRDefault="009F31D8">
      <w:pPr>
        <w:spacing w:after="0" w:line="24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Решение практических задач, связанных с нахождением геометрических величин (используя при необходимости справочники и технические средства);</w:t>
      </w:r>
    </w:p>
    <w:p w:rsidR="005A430C" w:rsidRDefault="009F31D8">
      <w:pPr>
        <w:spacing w:after="0" w:line="24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Построение геометрическими инструментами (линейка, угольник, циркуль, транспортир).</w:t>
      </w:r>
    </w:p>
    <w:p w:rsidR="005A430C" w:rsidRDefault="009F31D8">
      <w:pPr>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t>Элементы логики, комбинаторики, статистики и теории вероятности:</w:t>
      </w:r>
    </w:p>
    <w:p w:rsidR="005A430C" w:rsidRDefault="009F31D8">
      <w:pPr>
        <w:spacing w:after="0" w:line="24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Выстраивания аргументации при доказательстве (в форме монолога и диалога);</w:t>
      </w:r>
    </w:p>
    <w:p w:rsidR="005A430C" w:rsidRDefault="009F31D8">
      <w:pPr>
        <w:spacing w:after="0" w:line="24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Распознавания логически некорректных рассуждений;</w:t>
      </w:r>
    </w:p>
    <w:p w:rsidR="005A430C" w:rsidRDefault="009F31D8">
      <w:pPr>
        <w:spacing w:after="0" w:line="24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5A430C" w:rsidRDefault="009F31D8">
      <w:pPr>
        <w:spacing w:after="0" w:line="24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Решения учебных и практических задач, требующих систематического перебора вариантов;</w:t>
      </w:r>
    </w:p>
    <w:p w:rsidR="005A430C" w:rsidRDefault="009F31D8">
      <w:pPr>
        <w:spacing w:after="0" w:line="24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Понимания статистических утверждений.</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Контрольно-измерительных материалов для того, чтобы понять овладел ли выпускник пра</w:t>
      </w:r>
      <w:r>
        <w:rPr>
          <w:rFonts w:ascii="Times New Roman" w:hAnsi="Times New Roman" w:cs="Times New Roman"/>
          <w:sz w:val="24"/>
          <w:szCs w:val="24"/>
          <w:lang w:eastAsia="ru-RU"/>
        </w:rPr>
        <w:t>к</w:t>
      </w:r>
      <w:r>
        <w:rPr>
          <w:rFonts w:ascii="Times New Roman" w:hAnsi="Times New Roman" w:cs="Times New Roman"/>
          <w:sz w:val="24"/>
          <w:szCs w:val="24"/>
          <w:lang w:eastAsia="ru-RU"/>
        </w:rPr>
        <w:t>тическими знаниями, компетентен ли в математики, к сожалению (или к счастью) нет. На кафедре математики каждый учитель попытался оценить своих учащихся из собственных наблюдений. М</w:t>
      </w:r>
      <w:r>
        <w:rPr>
          <w:rFonts w:ascii="Times New Roman" w:hAnsi="Times New Roman" w:cs="Times New Roman"/>
          <w:sz w:val="24"/>
          <w:szCs w:val="24"/>
          <w:lang w:eastAsia="ru-RU"/>
        </w:rPr>
        <w:t>а</w:t>
      </w:r>
      <w:r>
        <w:rPr>
          <w:rFonts w:ascii="Times New Roman" w:hAnsi="Times New Roman" w:cs="Times New Roman"/>
          <w:sz w:val="24"/>
          <w:szCs w:val="24"/>
          <w:lang w:eastAsia="ru-RU"/>
        </w:rPr>
        <w:t>тематическую компетентность разделили на три уровня: «воспроизведение», «связи», «размышл</w:t>
      </w:r>
      <w:r>
        <w:rPr>
          <w:rFonts w:ascii="Times New Roman" w:hAnsi="Times New Roman" w:cs="Times New Roman"/>
          <w:sz w:val="24"/>
          <w:szCs w:val="24"/>
          <w:lang w:eastAsia="ru-RU"/>
        </w:rPr>
        <w:t>е</w:t>
      </w:r>
      <w:r>
        <w:rPr>
          <w:rFonts w:ascii="Times New Roman" w:hAnsi="Times New Roman" w:cs="Times New Roman"/>
          <w:sz w:val="24"/>
          <w:szCs w:val="24"/>
          <w:lang w:eastAsia="ru-RU"/>
        </w:rPr>
        <w:t>ния».</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«Воспроизведение»: </w:t>
      </w:r>
      <w:r>
        <w:rPr>
          <w:rFonts w:ascii="Times New Roman" w:hAnsi="Times New Roman" w:cs="Times New Roman"/>
          <w:sz w:val="24"/>
          <w:szCs w:val="24"/>
          <w:lang w:eastAsia="ru-RU"/>
        </w:rPr>
        <w:t>Привычные формы представления информации, прямое применение известных фактов, стандартных приемов и методов.</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«Связи»: </w:t>
      </w:r>
      <w:r>
        <w:rPr>
          <w:rFonts w:ascii="Times New Roman" w:hAnsi="Times New Roman" w:cs="Times New Roman"/>
          <w:sz w:val="24"/>
          <w:szCs w:val="24"/>
          <w:lang w:eastAsia="ru-RU"/>
        </w:rPr>
        <w:t xml:space="preserve">Переход от одной формы информации к другой, создание математической модели, применение различных известных методов к решению задач, близких к </w:t>
      </w:r>
      <w:proofErr w:type="gramStart"/>
      <w:r>
        <w:rPr>
          <w:rFonts w:ascii="Times New Roman" w:hAnsi="Times New Roman" w:cs="Times New Roman"/>
          <w:sz w:val="24"/>
          <w:szCs w:val="24"/>
          <w:lang w:eastAsia="ru-RU"/>
        </w:rPr>
        <w:t>известным</w:t>
      </w:r>
      <w:proofErr w:type="gramEnd"/>
      <w:r>
        <w:rPr>
          <w:rFonts w:ascii="Times New Roman" w:hAnsi="Times New Roman" w:cs="Times New Roman"/>
          <w:sz w:val="24"/>
          <w:szCs w:val="24"/>
          <w:lang w:eastAsia="ru-RU"/>
        </w:rPr>
        <w:t>, интерпретация полученного решения.</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«Размышления»: </w:t>
      </w:r>
      <w:r>
        <w:rPr>
          <w:rFonts w:ascii="Times New Roman" w:hAnsi="Times New Roman" w:cs="Times New Roman"/>
          <w:sz w:val="24"/>
          <w:szCs w:val="24"/>
          <w:lang w:eastAsia="ru-RU"/>
        </w:rPr>
        <w:t>Сложные проблемы, размышление и интуиция, творческий подход, разр</w:t>
      </w:r>
      <w:r>
        <w:rPr>
          <w:rFonts w:ascii="Times New Roman" w:hAnsi="Times New Roman" w:cs="Times New Roman"/>
          <w:sz w:val="24"/>
          <w:szCs w:val="24"/>
          <w:lang w:eastAsia="ru-RU"/>
        </w:rPr>
        <w:t>а</w:t>
      </w:r>
      <w:r>
        <w:rPr>
          <w:rFonts w:ascii="Times New Roman" w:hAnsi="Times New Roman" w:cs="Times New Roman"/>
          <w:sz w:val="24"/>
          <w:szCs w:val="24"/>
          <w:lang w:eastAsia="ru-RU"/>
        </w:rPr>
        <w:t>ботка метода решения, обобщение, обоснование.</w:t>
      </w:r>
    </w:p>
    <w:p w:rsidR="005A430C" w:rsidRDefault="009F31D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Эти три уровня сопоставимы с традиционными уровнями знаний: репродуктивным, ко</w:t>
      </w:r>
      <w:r>
        <w:rPr>
          <w:rFonts w:ascii="Times New Roman" w:hAnsi="Times New Roman" w:cs="Times New Roman"/>
          <w:sz w:val="24"/>
          <w:szCs w:val="24"/>
          <w:lang w:eastAsia="ru-RU"/>
        </w:rPr>
        <w:t>н</w:t>
      </w:r>
      <w:r>
        <w:rPr>
          <w:rFonts w:ascii="Times New Roman" w:hAnsi="Times New Roman" w:cs="Times New Roman"/>
          <w:sz w:val="24"/>
          <w:szCs w:val="24"/>
          <w:lang w:eastAsia="ru-RU"/>
        </w:rPr>
        <w:t>структивным, творческим.</w:t>
      </w:r>
    </w:p>
    <w:p w:rsidR="005A430C" w:rsidRDefault="009F31D8">
      <w:pPr>
        <w:shd w:val="clear" w:color="auto" w:fill="FDFEFF"/>
        <w:spacing w:after="0" w:line="240" w:lineRule="auto"/>
        <w:ind w:firstLine="709"/>
        <w:jc w:val="both"/>
        <w:rPr>
          <w:rFonts w:ascii="Times New Roman" w:hAnsi="Times New Roman" w:cs="Times New Roman"/>
          <w:bCs/>
          <w:sz w:val="24"/>
          <w:szCs w:val="24"/>
          <w:u w:val="single"/>
          <w:lang w:eastAsia="ru-RU"/>
        </w:rPr>
      </w:pPr>
      <w:r>
        <w:rPr>
          <w:rFonts w:ascii="Times New Roman" w:hAnsi="Times New Roman" w:cs="Times New Roman"/>
          <w:bCs/>
          <w:sz w:val="24"/>
          <w:szCs w:val="24"/>
          <w:u w:val="single"/>
          <w:lang w:eastAsia="ru-RU"/>
        </w:rPr>
        <w:t>Государственный стандарт.</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Стандартизация образования является одной из тенденций его развития. Основным норм</w:t>
      </w:r>
      <w:r>
        <w:rPr>
          <w:rFonts w:ascii="Times New Roman" w:hAnsi="Times New Roman" w:cs="Times New Roman"/>
          <w:sz w:val="24"/>
          <w:szCs w:val="24"/>
          <w:lang w:eastAsia="ru-RU"/>
        </w:rPr>
        <w:t>а</w:t>
      </w:r>
      <w:r>
        <w:rPr>
          <w:rFonts w:ascii="Times New Roman" w:hAnsi="Times New Roman" w:cs="Times New Roman"/>
          <w:sz w:val="24"/>
          <w:szCs w:val="24"/>
          <w:lang w:eastAsia="ru-RU"/>
        </w:rPr>
        <w:t>тивным документом наряду с Законом «Об образовании» является государственный образовател</w:t>
      </w:r>
      <w:r>
        <w:rPr>
          <w:rFonts w:ascii="Times New Roman" w:hAnsi="Times New Roman" w:cs="Times New Roman"/>
          <w:sz w:val="24"/>
          <w:szCs w:val="24"/>
          <w:lang w:eastAsia="ru-RU"/>
        </w:rPr>
        <w:t>ь</w:t>
      </w:r>
      <w:r>
        <w:rPr>
          <w:rFonts w:ascii="Times New Roman" w:hAnsi="Times New Roman" w:cs="Times New Roman"/>
          <w:sz w:val="24"/>
          <w:szCs w:val="24"/>
          <w:lang w:eastAsia="ru-RU"/>
        </w:rPr>
        <w:t>ный стандарт.</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Образовательный стандарт</w:t>
      </w:r>
      <w:r>
        <w:rPr>
          <w:rFonts w:ascii="Times New Roman" w:hAnsi="Times New Roman" w:cs="Times New Roman"/>
          <w:sz w:val="24"/>
          <w:szCs w:val="24"/>
          <w:lang w:eastAsia="ru-RU"/>
        </w:rPr>
        <w:t xml:space="preserve"> – это обязательный уровень требований к общеобразовательной подготовке выпускников и соответствующие этим требованиям содержания, методы, формы, сре</w:t>
      </w:r>
      <w:r>
        <w:rPr>
          <w:rFonts w:ascii="Times New Roman" w:hAnsi="Times New Roman" w:cs="Times New Roman"/>
          <w:sz w:val="24"/>
          <w:szCs w:val="24"/>
          <w:lang w:eastAsia="ru-RU"/>
        </w:rPr>
        <w:t>д</w:t>
      </w:r>
      <w:r>
        <w:rPr>
          <w:rFonts w:ascii="Times New Roman" w:hAnsi="Times New Roman" w:cs="Times New Roman"/>
          <w:sz w:val="24"/>
          <w:szCs w:val="24"/>
          <w:lang w:eastAsia="ru-RU"/>
        </w:rPr>
        <w:t>ства обучения и контроля.</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государственном стандарте общего образования выделяются </w:t>
      </w:r>
      <w:r>
        <w:rPr>
          <w:rFonts w:ascii="Times New Roman" w:hAnsi="Times New Roman" w:cs="Times New Roman"/>
          <w:bCs/>
          <w:sz w:val="24"/>
          <w:szCs w:val="24"/>
          <w:lang w:eastAsia="ru-RU"/>
        </w:rPr>
        <w:t>три составных компонента</w:t>
      </w:r>
      <w:r>
        <w:rPr>
          <w:rFonts w:ascii="Times New Roman" w:hAnsi="Times New Roman" w:cs="Times New Roman"/>
          <w:sz w:val="24"/>
          <w:szCs w:val="24"/>
          <w:lang w:eastAsia="ru-RU"/>
        </w:rPr>
        <w:t>:</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федеральный;</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национально-региональный;</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местный, школьный.</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Pr>
          <w:rFonts w:ascii="Times New Roman" w:hAnsi="Times New Roman" w:cs="Times New Roman"/>
          <w:bCs/>
          <w:sz w:val="24"/>
          <w:szCs w:val="24"/>
          <w:lang w:eastAsia="ru-RU"/>
        </w:rPr>
        <w:t>федеральном компоненте</w:t>
      </w:r>
      <w:r>
        <w:rPr>
          <w:rFonts w:ascii="Times New Roman" w:hAnsi="Times New Roman" w:cs="Times New Roman"/>
          <w:sz w:val="24"/>
          <w:szCs w:val="24"/>
          <w:lang w:eastAsia="ru-RU"/>
        </w:rPr>
        <w:t xml:space="preserve"> отражены нормативы, обеспечивающие единство педагогич</w:t>
      </w:r>
      <w:r>
        <w:rPr>
          <w:rFonts w:ascii="Times New Roman" w:hAnsi="Times New Roman" w:cs="Times New Roman"/>
          <w:sz w:val="24"/>
          <w:szCs w:val="24"/>
          <w:lang w:eastAsia="ru-RU"/>
        </w:rPr>
        <w:t>е</w:t>
      </w:r>
      <w:r>
        <w:rPr>
          <w:rFonts w:ascii="Times New Roman" w:hAnsi="Times New Roman" w:cs="Times New Roman"/>
          <w:sz w:val="24"/>
          <w:szCs w:val="24"/>
          <w:lang w:eastAsia="ru-RU"/>
        </w:rPr>
        <w:t>ского пространства России и интеграцию личности в систему мировой культуры.</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Национально-региональный</w:t>
      </w:r>
      <w:r>
        <w:rPr>
          <w:rFonts w:ascii="Times New Roman" w:hAnsi="Times New Roman" w:cs="Times New Roman"/>
          <w:sz w:val="24"/>
          <w:szCs w:val="24"/>
          <w:lang w:eastAsia="ru-RU"/>
        </w:rPr>
        <w:t xml:space="preserve"> компонент составляют нормы в области изучения родного яз</w:t>
      </w:r>
      <w:r>
        <w:rPr>
          <w:rFonts w:ascii="Times New Roman" w:hAnsi="Times New Roman" w:cs="Times New Roman"/>
          <w:sz w:val="24"/>
          <w:szCs w:val="24"/>
          <w:lang w:eastAsia="ru-RU"/>
        </w:rPr>
        <w:t>ы</w:t>
      </w:r>
      <w:r>
        <w:rPr>
          <w:rFonts w:ascii="Times New Roman" w:hAnsi="Times New Roman" w:cs="Times New Roman"/>
          <w:sz w:val="24"/>
          <w:szCs w:val="24"/>
          <w:lang w:eastAsia="ru-RU"/>
        </w:rPr>
        <w:t>ка, истории, географии, искусства и других учебных предметах, отражающих специфику функци</w:t>
      </w:r>
      <w:r>
        <w:rPr>
          <w:rFonts w:ascii="Times New Roman" w:hAnsi="Times New Roman" w:cs="Times New Roman"/>
          <w:sz w:val="24"/>
          <w:szCs w:val="24"/>
          <w:lang w:eastAsia="ru-RU"/>
        </w:rPr>
        <w:t>о</w:t>
      </w:r>
      <w:r>
        <w:rPr>
          <w:rFonts w:ascii="Times New Roman" w:hAnsi="Times New Roman" w:cs="Times New Roman"/>
          <w:sz w:val="24"/>
          <w:szCs w:val="24"/>
          <w:lang w:eastAsia="ru-RU"/>
        </w:rPr>
        <w:t>нирования и развития региона, населяющего его народа.</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Школьный компонент</w:t>
      </w:r>
      <w:r>
        <w:rPr>
          <w:rFonts w:ascii="Times New Roman" w:hAnsi="Times New Roman" w:cs="Times New Roman"/>
          <w:sz w:val="24"/>
          <w:szCs w:val="24"/>
          <w:lang w:eastAsia="ru-RU"/>
        </w:rPr>
        <w:t xml:space="preserve"> отражает специфику функционирования отдельно взятого образов</w:t>
      </w:r>
      <w:r>
        <w:rPr>
          <w:rFonts w:ascii="Times New Roman" w:hAnsi="Times New Roman" w:cs="Times New Roman"/>
          <w:sz w:val="24"/>
          <w:szCs w:val="24"/>
          <w:lang w:eastAsia="ru-RU"/>
        </w:rPr>
        <w:t>а</w:t>
      </w:r>
      <w:r>
        <w:rPr>
          <w:rFonts w:ascii="Times New Roman" w:hAnsi="Times New Roman" w:cs="Times New Roman"/>
          <w:sz w:val="24"/>
          <w:szCs w:val="24"/>
          <w:lang w:eastAsia="ru-RU"/>
        </w:rPr>
        <w:t>тельного учреждения.</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рамках </w:t>
      </w:r>
      <w:r>
        <w:rPr>
          <w:rFonts w:ascii="Times New Roman" w:hAnsi="Times New Roman" w:cs="Times New Roman"/>
          <w:bCs/>
          <w:sz w:val="24"/>
          <w:szCs w:val="24"/>
          <w:lang w:eastAsia="ru-RU"/>
        </w:rPr>
        <w:t>федерального и национально-регионального</w:t>
      </w:r>
      <w:r>
        <w:rPr>
          <w:rFonts w:ascii="Times New Roman" w:hAnsi="Times New Roman" w:cs="Times New Roman"/>
          <w:sz w:val="24"/>
          <w:szCs w:val="24"/>
          <w:lang w:eastAsia="ru-RU"/>
        </w:rPr>
        <w:t xml:space="preserve"> уровней стандарт образования вкл</w:t>
      </w:r>
      <w:r>
        <w:rPr>
          <w:rFonts w:ascii="Times New Roman" w:hAnsi="Times New Roman" w:cs="Times New Roman"/>
          <w:sz w:val="24"/>
          <w:szCs w:val="24"/>
          <w:lang w:eastAsia="ru-RU"/>
        </w:rPr>
        <w:t>ю</w:t>
      </w:r>
      <w:r>
        <w:rPr>
          <w:rFonts w:ascii="Times New Roman" w:hAnsi="Times New Roman" w:cs="Times New Roman"/>
          <w:sz w:val="24"/>
          <w:szCs w:val="24"/>
          <w:lang w:eastAsia="ru-RU"/>
        </w:rPr>
        <w:t>чает:</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описание содержания образования на каждой из его ступеней, которое государство обяз</w:t>
      </w:r>
      <w:r>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но предоставить </w:t>
      </w:r>
      <w:proofErr w:type="gramStart"/>
      <w:r>
        <w:rPr>
          <w:rFonts w:ascii="Times New Roman" w:hAnsi="Times New Roman" w:cs="Times New Roman"/>
          <w:sz w:val="24"/>
          <w:szCs w:val="24"/>
          <w:lang w:eastAsia="ru-RU"/>
        </w:rPr>
        <w:t>обучаемому</w:t>
      </w:r>
      <w:proofErr w:type="gramEnd"/>
      <w:r>
        <w:rPr>
          <w:rFonts w:ascii="Times New Roman" w:hAnsi="Times New Roman" w:cs="Times New Roman"/>
          <w:sz w:val="24"/>
          <w:szCs w:val="24"/>
          <w:lang w:eastAsia="ru-RU"/>
        </w:rPr>
        <w:t xml:space="preserve"> в объеме необходимой общеобразовательной подготовки;</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требования к минимально необходимой подготовке учащихся в рамках указанного объема содержания;</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максимально допустимый объем учебной нагрузки по годам обучения.</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Pr>
          <w:rFonts w:ascii="Times New Roman" w:hAnsi="Times New Roman" w:cs="Times New Roman"/>
          <w:bCs/>
          <w:sz w:val="24"/>
          <w:szCs w:val="24"/>
          <w:lang w:eastAsia="ru-RU"/>
        </w:rPr>
        <w:t>содержательном аспекте</w:t>
      </w:r>
      <w:r>
        <w:rPr>
          <w:rFonts w:ascii="Times New Roman" w:hAnsi="Times New Roman" w:cs="Times New Roman"/>
          <w:sz w:val="24"/>
          <w:szCs w:val="24"/>
          <w:lang w:eastAsia="ru-RU"/>
        </w:rPr>
        <w:t xml:space="preserve"> стандарт средней общеобразовательной школы предусматривает:</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владение базовыми понятиями;</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знание теорий, концепций, законов и закономерностей основ науки, ее истории, методол</w:t>
      </w:r>
      <w:r>
        <w:rPr>
          <w:rFonts w:ascii="Times New Roman" w:hAnsi="Times New Roman" w:cs="Times New Roman"/>
          <w:sz w:val="24"/>
          <w:szCs w:val="24"/>
          <w:lang w:eastAsia="ru-RU"/>
        </w:rPr>
        <w:t>о</w:t>
      </w:r>
      <w:r>
        <w:rPr>
          <w:rFonts w:ascii="Times New Roman" w:hAnsi="Times New Roman" w:cs="Times New Roman"/>
          <w:sz w:val="24"/>
          <w:szCs w:val="24"/>
          <w:lang w:eastAsia="ru-RU"/>
        </w:rPr>
        <w:t>гии, проблем и прогнозов;</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умение применять научные знания на практике при решении познавательных (теоретич</w:t>
      </w:r>
      <w:r>
        <w:rPr>
          <w:rFonts w:ascii="Times New Roman" w:hAnsi="Times New Roman" w:cs="Times New Roman"/>
          <w:sz w:val="24"/>
          <w:szCs w:val="24"/>
          <w:lang w:eastAsia="ru-RU"/>
        </w:rPr>
        <w:t>е</w:t>
      </w:r>
      <w:r>
        <w:rPr>
          <w:rFonts w:ascii="Times New Roman" w:hAnsi="Times New Roman" w:cs="Times New Roman"/>
          <w:sz w:val="24"/>
          <w:szCs w:val="24"/>
          <w:lang w:eastAsia="ru-RU"/>
        </w:rPr>
        <w:t>ских) и практических задач как в стабильной (стандартной), так и в изменяющейся (нестандартной) ситуации;</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иметь собственные суждения в области теории и практики данной образовательной обл</w:t>
      </w:r>
      <w:r>
        <w:rPr>
          <w:rFonts w:ascii="Times New Roman" w:hAnsi="Times New Roman" w:cs="Times New Roman"/>
          <w:sz w:val="24"/>
          <w:szCs w:val="24"/>
          <w:lang w:eastAsia="ru-RU"/>
        </w:rPr>
        <w:t>а</w:t>
      </w:r>
      <w:r>
        <w:rPr>
          <w:rFonts w:ascii="Times New Roman" w:hAnsi="Times New Roman" w:cs="Times New Roman"/>
          <w:sz w:val="24"/>
          <w:szCs w:val="24"/>
          <w:lang w:eastAsia="ru-RU"/>
        </w:rPr>
        <w:t>сти;</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знание основных проблем общества (России) и понимание своей роли в их решении;</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владение технологией непрерывного самообразования по отраслям знаний, наукам и в</w:t>
      </w:r>
      <w:r>
        <w:rPr>
          <w:rFonts w:ascii="Times New Roman" w:hAnsi="Times New Roman" w:cs="Times New Roman"/>
          <w:sz w:val="24"/>
          <w:szCs w:val="24"/>
          <w:lang w:eastAsia="ru-RU"/>
        </w:rPr>
        <w:t>и</w:t>
      </w:r>
      <w:r>
        <w:rPr>
          <w:rFonts w:ascii="Times New Roman" w:hAnsi="Times New Roman" w:cs="Times New Roman"/>
          <w:sz w:val="24"/>
          <w:szCs w:val="24"/>
          <w:lang w:eastAsia="ru-RU"/>
        </w:rPr>
        <w:t>дам деятельности.</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Изложенное представляет собой общие основы стандартизации образования по ступеням, уровням образования и конкретизируется оно по образовательным областям, конкретным учебным дисциплинам, и уже на основе требований к уровню представления учебного материала и обяз</w:t>
      </w:r>
      <w:r>
        <w:rPr>
          <w:rFonts w:ascii="Times New Roman" w:hAnsi="Times New Roman" w:cs="Times New Roman"/>
          <w:sz w:val="24"/>
          <w:szCs w:val="24"/>
          <w:lang w:eastAsia="ru-RU"/>
        </w:rPr>
        <w:t>а</w:t>
      </w:r>
      <w:r>
        <w:rPr>
          <w:rFonts w:ascii="Times New Roman" w:hAnsi="Times New Roman" w:cs="Times New Roman"/>
          <w:sz w:val="24"/>
          <w:szCs w:val="24"/>
          <w:lang w:eastAsia="ru-RU"/>
        </w:rPr>
        <w:t>тельной подготовке ученика разрабатывается система заданий (тестов), служащих инструментар</w:t>
      </w:r>
      <w:r>
        <w:rPr>
          <w:rFonts w:ascii="Times New Roman" w:hAnsi="Times New Roman" w:cs="Times New Roman"/>
          <w:sz w:val="24"/>
          <w:szCs w:val="24"/>
          <w:lang w:eastAsia="ru-RU"/>
        </w:rPr>
        <w:t>и</w:t>
      </w:r>
      <w:r>
        <w:rPr>
          <w:rFonts w:ascii="Times New Roman" w:hAnsi="Times New Roman" w:cs="Times New Roman"/>
          <w:sz w:val="24"/>
          <w:szCs w:val="24"/>
          <w:lang w:eastAsia="ru-RU"/>
        </w:rPr>
        <w:t>ем для контроля и оценки уровня подготовки школьников.</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Государственные образовательные стандарты приобретают реальное воплощение в форм</w:t>
      </w:r>
      <w:r>
        <w:rPr>
          <w:rFonts w:ascii="Times New Roman" w:hAnsi="Times New Roman" w:cs="Times New Roman"/>
          <w:sz w:val="24"/>
          <w:szCs w:val="24"/>
          <w:lang w:eastAsia="ru-RU"/>
        </w:rPr>
        <w:t>и</w:t>
      </w:r>
      <w:r>
        <w:rPr>
          <w:rFonts w:ascii="Times New Roman" w:hAnsi="Times New Roman" w:cs="Times New Roman"/>
          <w:sz w:val="24"/>
          <w:szCs w:val="24"/>
          <w:lang w:eastAsia="ru-RU"/>
        </w:rPr>
        <w:t>ровании содержания образования в следующих нормативных документах: учебном плане, учебной программе и учебной литературе (учебниках, учебных пособиях, задачниках и т. п.).</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Каждый из этих нормативных документов соответствует определенному уровню проект</w:t>
      </w:r>
      <w:r>
        <w:rPr>
          <w:rFonts w:ascii="Times New Roman" w:hAnsi="Times New Roman" w:cs="Times New Roman"/>
          <w:sz w:val="24"/>
          <w:szCs w:val="24"/>
          <w:lang w:eastAsia="ru-RU"/>
        </w:rPr>
        <w:t>и</w:t>
      </w:r>
      <w:r>
        <w:rPr>
          <w:rFonts w:ascii="Times New Roman" w:hAnsi="Times New Roman" w:cs="Times New Roman"/>
          <w:sz w:val="24"/>
          <w:szCs w:val="24"/>
          <w:lang w:eastAsia="ru-RU"/>
        </w:rPr>
        <w:t>рования содержания школьного образования. Учебный план – уровню теоретических представл</w:t>
      </w:r>
      <w:r>
        <w:rPr>
          <w:rFonts w:ascii="Times New Roman" w:hAnsi="Times New Roman" w:cs="Times New Roman"/>
          <w:sz w:val="24"/>
          <w:szCs w:val="24"/>
          <w:lang w:eastAsia="ru-RU"/>
        </w:rPr>
        <w:t>е</w:t>
      </w:r>
      <w:r>
        <w:rPr>
          <w:rFonts w:ascii="Times New Roman" w:hAnsi="Times New Roman" w:cs="Times New Roman"/>
          <w:sz w:val="24"/>
          <w:szCs w:val="24"/>
          <w:lang w:eastAsia="ru-RU"/>
        </w:rPr>
        <w:t>ний; учебная программа – уровню учебного предмета; учебная литература – уровню учебного м</w:t>
      </w:r>
      <w:r>
        <w:rPr>
          <w:rFonts w:ascii="Times New Roman" w:hAnsi="Times New Roman" w:cs="Times New Roman"/>
          <w:sz w:val="24"/>
          <w:szCs w:val="24"/>
          <w:lang w:eastAsia="ru-RU"/>
        </w:rPr>
        <w:t>а</w:t>
      </w:r>
      <w:r>
        <w:rPr>
          <w:rFonts w:ascii="Times New Roman" w:hAnsi="Times New Roman" w:cs="Times New Roman"/>
          <w:sz w:val="24"/>
          <w:szCs w:val="24"/>
          <w:lang w:eastAsia="ru-RU"/>
        </w:rPr>
        <w:t>териала.</w:t>
      </w:r>
    </w:p>
    <w:p w:rsidR="005A430C" w:rsidRDefault="009F31D8">
      <w:pPr>
        <w:shd w:val="clear" w:color="auto" w:fill="FDFEFF"/>
        <w:spacing w:after="0" w:line="240" w:lineRule="auto"/>
        <w:ind w:firstLine="709"/>
        <w:jc w:val="both"/>
        <w:rPr>
          <w:rFonts w:ascii="Times New Roman" w:hAnsi="Times New Roman" w:cs="Times New Roman"/>
          <w:bCs/>
          <w:sz w:val="24"/>
          <w:szCs w:val="24"/>
          <w:u w:val="single"/>
          <w:lang w:eastAsia="ru-RU"/>
        </w:rPr>
      </w:pPr>
      <w:bookmarkStart w:id="86" w:name="t38"/>
      <w:bookmarkEnd w:id="86"/>
      <w:r>
        <w:rPr>
          <w:rFonts w:ascii="Times New Roman" w:hAnsi="Times New Roman" w:cs="Times New Roman"/>
          <w:bCs/>
          <w:sz w:val="24"/>
          <w:szCs w:val="24"/>
          <w:u w:val="single"/>
          <w:lang w:eastAsia="ru-RU"/>
        </w:rPr>
        <w:t>Учебные планы.</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Учебные планы</w:t>
      </w:r>
      <w:r>
        <w:rPr>
          <w:rFonts w:ascii="Times New Roman" w:hAnsi="Times New Roman" w:cs="Times New Roman"/>
          <w:sz w:val="24"/>
          <w:szCs w:val="24"/>
          <w:lang w:eastAsia="ru-RU"/>
        </w:rPr>
        <w:t xml:space="preserve"> – нормативные документы, направляющие деятельность школы.</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практике современной общеобразовательной школы используются несколько типов уче</w:t>
      </w:r>
      <w:r>
        <w:rPr>
          <w:rFonts w:ascii="Times New Roman" w:hAnsi="Times New Roman" w:cs="Times New Roman"/>
          <w:sz w:val="24"/>
          <w:szCs w:val="24"/>
          <w:lang w:eastAsia="ru-RU"/>
        </w:rPr>
        <w:t>б</w:t>
      </w:r>
      <w:r>
        <w:rPr>
          <w:rFonts w:ascii="Times New Roman" w:hAnsi="Times New Roman" w:cs="Times New Roman"/>
          <w:sz w:val="24"/>
          <w:szCs w:val="24"/>
          <w:lang w:eastAsia="ru-RU"/>
        </w:rPr>
        <w:t>ных планов.</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Базисный план</w:t>
      </w:r>
      <w:r>
        <w:rPr>
          <w:rFonts w:ascii="Times New Roman" w:hAnsi="Times New Roman" w:cs="Times New Roman"/>
          <w:sz w:val="24"/>
          <w:szCs w:val="24"/>
          <w:lang w:eastAsia="ru-RU"/>
        </w:rPr>
        <w:t xml:space="preserve"> общеобразовательных учреждений – это основной государственный норм</w:t>
      </w:r>
      <w:r>
        <w:rPr>
          <w:rFonts w:ascii="Times New Roman" w:hAnsi="Times New Roman" w:cs="Times New Roman"/>
          <w:sz w:val="24"/>
          <w:szCs w:val="24"/>
          <w:lang w:eastAsia="ru-RU"/>
        </w:rPr>
        <w:t>а</w:t>
      </w:r>
      <w:r>
        <w:rPr>
          <w:rFonts w:ascii="Times New Roman" w:hAnsi="Times New Roman" w:cs="Times New Roman"/>
          <w:sz w:val="24"/>
          <w:szCs w:val="24"/>
          <w:lang w:eastAsia="ru-RU"/>
        </w:rPr>
        <w:t>тивный документ, являющийся составной частью государственного стандарта в этой области обр</w:t>
      </w:r>
      <w:r>
        <w:rPr>
          <w:rFonts w:ascii="Times New Roman" w:hAnsi="Times New Roman" w:cs="Times New Roman"/>
          <w:sz w:val="24"/>
          <w:szCs w:val="24"/>
          <w:lang w:eastAsia="ru-RU"/>
        </w:rPr>
        <w:t>а</w:t>
      </w:r>
      <w:r>
        <w:rPr>
          <w:rFonts w:ascii="Times New Roman" w:hAnsi="Times New Roman" w:cs="Times New Roman"/>
          <w:sz w:val="24"/>
          <w:szCs w:val="24"/>
          <w:lang w:eastAsia="ru-RU"/>
        </w:rPr>
        <w:t>зования. Он утверждается Государственной Думой (для основной школы) либо Министерством общего и профессионального образования РФ (для полной средней школы). Являясь частью гос</w:t>
      </w:r>
      <w:r>
        <w:rPr>
          <w:rFonts w:ascii="Times New Roman" w:hAnsi="Times New Roman" w:cs="Times New Roman"/>
          <w:sz w:val="24"/>
          <w:szCs w:val="24"/>
          <w:lang w:eastAsia="ru-RU"/>
        </w:rPr>
        <w:t>у</w:t>
      </w:r>
      <w:r>
        <w:rPr>
          <w:rFonts w:ascii="Times New Roman" w:hAnsi="Times New Roman" w:cs="Times New Roman"/>
          <w:sz w:val="24"/>
          <w:szCs w:val="24"/>
          <w:lang w:eastAsia="ru-RU"/>
        </w:rPr>
        <w:t xml:space="preserve">дарственного стандарта, базисный учебный план представляет собой </w:t>
      </w:r>
      <w:r>
        <w:rPr>
          <w:rFonts w:ascii="Times New Roman" w:hAnsi="Times New Roman" w:cs="Times New Roman"/>
          <w:bCs/>
          <w:sz w:val="24"/>
          <w:szCs w:val="24"/>
          <w:lang w:eastAsia="ru-RU"/>
        </w:rPr>
        <w:t>государственную норму о</w:t>
      </w:r>
      <w:r>
        <w:rPr>
          <w:rFonts w:ascii="Times New Roman" w:hAnsi="Times New Roman" w:cs="Times New Roman"/>
          <w:bCs/>
          <w:sz w:val="24"/>
          <w:szCs w:val="24"/>
          <w:lang w:eastAsia="ru-RU"/>
        </w:rPr>
        <w:t>б</w:t>
      </w:r>
      <w:r>
        <w:rPr>
          <w:rFonts w:ascii="Times New Roman" w:hAnsi="Times New Roman" w:cs="Times New Roman"/>
          <w:bCs/>
          <w:sz w:val="24"/>
          <w:szCs w:val="24"/>
          <w:lang w:eastAsia="ru-RU"/>
        </w:rPr>
        <w:t>щего среднего образования</w:t>
      </w:r>
      <w:r>
        <w:rPr>
          <w:rFonts w:ascii="Times New Roman" w:hAnsi="Times New Roman" w:cs="Times New Roman"/>
          <w:sz w:val="24"/>
          <w:szCs w:val="24"/>
          <w:lang w:eastAsia="ru-RU"/>
        </w:rPr>
        <w:t>, которое устанавливает требования к структуре, содержанию и уровню образования учащихся.</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Базисный учебный план охватывает следующий круг нормативов:</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продолжительность обучения (в учебных годах) общая и по каждой из его ступеней;</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недельная учебная нагрузка для базовых областей на каждой из ступеней общего среднего образования, обязательных занятий по выбору учащихся и факультативных занятий;</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максимальная обязательная недельная учебная нагрузка учащегося, включая число уче</w:t>
      </w:r>
      <w:r>
        <w:rPr>
          <w:rFonts w:ascii="Times New Roman" w:hAnsi="Times New Roman" w:cs="Times New Roman"/>
          <w:sz w:val="24"/>
          <w:szCs w:val="24"/>
          <w:lang w:eastAsia="ru-RU"/>
        </w:rPr>
        <w:t>б</w:t>
      </w:r>
      <w:r>
        <w:rPr>
          <w:rFonts w:ascii="Times New Roman" w:hAnsi="Times New Roman" w:cs="Times New Roman"/>
          <w:sz w:val="24"/>
          <w:szCs w:val="24"/>
          <w:lang w:eastAsia="ru-RU"/>
        </w:rPr>
        <w:t>ных часов, отводимых на обязательные занятия по выбору;</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итоговое количество учебных часов, финансируемое государством (максимальная обяз</w:t>
      </w:r>
      <w:r>
        <w:rPr>
          <w:rFonts w:ascii="Times New Roman" w:hAnsi="Times New Roman" w:cs="Times New Roman"/>
          <w:sz w:val="24"/>
          <w:szCs w:val="24"/>
          <w:lang w:eastAsia="ru-RU"/>
        </w:rPr>
        <w:t>а</w:t>
      </w:r>
      <w:r>
        <w:rPr>
          <w:rFonts w:ascii="Times New Roman" w:hAnsi="Times New Roman" w:cs="Times New Roman"/>
          <w:sz w:val="24"/>
          <w:szCs w:val="24"/>
          <w:lang w:eastAsia="ru-RU"/>
        </w:rPr>
        <w:t>тельная учебная нагрузка школьников, факультативные занятия, индивидуальная и внеклассная работа, деление учебных групп на подгруппы).</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Базисный учебный план служит </w:t>
      </w:r>
      <w:r>
        <w:rPr>
          <w:rFonts w:ascii="Times New Roman" w:hAnsi="Times New Roman" w:cs="Times New Roman"/>
          <w:bCs/>
          <w:sz w:val="24"/>
          <w:szCs w:val="24"/>
          <w:lang w:eastAsia="ru-RU"/>
        </w:rPr>
        <w:t>основой</w:t>
      </w:r>
      <w:r>
        <w:rPr>
          <w:rFonts w:ascii="Times New Roman" w:hAnsi="Times New Roman" w:cs="Times New Roman"/>
          <w:sz w:val="24"/>
          <w:szCs w:val="24"/>
          <w:lang w:eastAsia="ru-RU"/>
        </w:rPr>
        <w:t xml:space="preserve"> для разработки региональных, типовых учебных планов и исходным документом для финансирования школы.</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Типовой учебный план</w:t>
      </w:r>
      <w:r>
        <w:rPr>
          <w:rFonts w:ascii="Times New Roman" w:hAnsi="Times New Roman" w:cs="Times New Roman"/>
          <w:sz w:val="24"/>
          <w:szCs w:val="24"/>
          <w:lang w:eastAsia="ru-RU"/>
        </w:rPr>
        <w:t xml:space="preserve"> – носит рекомендательный характер и разрабатывается на основе б</w:t>
      </w:r>
      <w:r>
        <w:rPr>
          <w:rFonts w:ascii="Times New Roman" w:hAnsi="Times New Roman" w:cs="Times New Roman"/>
          <w:sz w:val="24"/>
          <w:szCs w:val="24"/>
          <w:lang w:eastAsia="ru-RU"/>
        </w:rPr>
        <w:t>а</w:t>
      </w:r>
      <w:r>
        <w:rPr>
          <w:rFonts w:ascii="Times New Roman" w:hAnsi="Times New Roman" w:cs="Times New Roman"/>
          <w:sz w:val="24"/>
          <w:szCs w:val="24"/>
          <w:lang w:eastAsia="ru-RU"/>
        </w:rPr>
        <w:t>зисного плана. Утверждается Министерством общего и профессионального образования РФ. Да</w:t>
      </w:r>
      <w:r>
        <w:rPr>
          <w:rFonts w:ascii="Times New Roman" w:hAnsi="Times New Roman" w:cs="Times New Roman"/>
          <w:sz w:val="24"/>
          <w:szCs w:val="24"/>
          <w:lang w:eastAsia="ru-RU"/>
        </w:rPr>
        <w:t>н</w:t>
      </w:r>
      <w:r>
        <w:rPr>
          <w:rFonts w:ascii="Times New Roman" w:hAnsi="Times New Roman" w:cs="Times New Roman"/>
          <w:sz w:val="24"/>
          <w:szCs w:val="24"/>
          <w:lang w:eastAsia="ru-RU"/>
        </w:rPr>
        <w:t>ный вид учебного плана не всегда подходит для новых учебных заведений (гимназий, лицеев, высших профессионально-технических училищ), которые разрабатывают свои собственные док</w:t>
      </w:r>
      <w:r>
        <w:rPr>
          <w:rFonts w:ascii="Times New Roman" w:hAnsi="Times New Roman" w:cs="Times New Roman"/>
          <w:sz w:val="24"/>
          <w:szCs w:val="24"/>
          <w:lang w:eastAsia="ru-RU"/>
        </w:rPr>
        <w:t>у</w:t>
      </w:r>
      <w:r>
        <w:rPr>
          <w:rFonts w:ascii="Times New Roman" w:hAnsi="Times New Roman" w:cs="Times New Roman"/>
          <w:sz w:val="24"/>
          <w:szCs w:val="24"/>
          <w:lang w:eastAsia="ru-RU"/>
        </w:rPr>
        <w:t>менты.</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Учебный план общеобразовательной средней школы</w:t>
      </w:r>
      <w:r>
        <w:rPr>
          <w:rFonts w:ascii="Times New Roman" w:hAnsi="Times New Roman" w:cs="Times New Roman"/>
          <w:sz w:val="24"/>
          <w:szCs w:val="24"/>
          <w:lang w:eastAsia="ru-RU"/>
        </w:rPr>
        <w:t xml:space="preserve"> разрабатывается на основе госуда</w:t>
      </w:r>
      <w:r>
        <w:rPr>
          <w:rFonts w:ascii="Times New Roman" w:hAnsi="Times New Roman" w:cs="Times New Roman"/>
          <w:sz w:val="24"/>
          <w:szCs w:val="24"/>
          <w:lang w:eastAsia="ru-RU"/>
        </w:rPr>
        <w:t>р</w:t>
      </w:r>
      <w:r>
        <w:rPr>
          <w:rFonts w:ascii="Times New Roman" w:hAnsi="Times New Roman" w:cs="Times New Roman"/>
          <w:sz w:val="24"/>
          <w:szCs w:val="24"/>
          <w:lang w:eastAsia="ru-RU"/>
        </w:rPr>
        <w:t>ственного базисного и регионального учебных планов. Он отражает особенности конкретной шк</w:t>
      </w:r>
      <w:r>
        <w:rPr>
          <w:rFonts w:ascii="Times New Roman" w:hAnsi="Times New Roman" w:cs="Times New Roman"/>
          <w:sz w:val="24"/>
          <w:szCs w:val="24"/>
          <w:lang w:eastAsia="ru-RU"/>
        </w:rPr>
        <w:t>о</w:t>
      </w:r>
      <w:r>
        <w:rPr>
          <w:rFonts w:ascii="Times New Roman" w:hAnsi="Times New Roman" w:cs="Times New Roman"/>
          <w:sz w:val="24"/>
          <w:szCs w:val="24"/>
          <w:lang w:eastAsia="ru-RU"/>
        </w:rPr>
        <w:t>лы. Существуют два типа учебных планов школы:</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собственно учебный план школы, который разрабатывается на основе базисного учебного плана на длительный период. Он отражает особенности конкретной школы;</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рабочий учебный план, разрабатываемый с учетом текущих условий и утверждаемый еж</w:t>
      </w:r>
      <w:r>
        <w:rPr>
          <w:rFonts w:ascii="Times New Roman" w:hAnsi="Times New Roman" w:cs="Times New Roman"/>
          <w:sz w:val="24"/>
          <w:szCs w:val="24"/>
          <w:lang w:eastAsia="ru-RU"/>
        </w:rPr>
        <w:t>е</w:t>
      </w:r>
      <w:r>
        <w:rPr>
          <w:rFonts w:ascii="Times New Roman" w:hAnsi="Times New Roman" w:cs="Times New Roman"/>
          <w:sz w:val="24"/>
          <w:szCs w:val="24"/>
          <w:lang w:eastAsia="ru-RU"/>
        </w:rPr>
        <w:t>годно советом школы.</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Содержание образования учебного заведения любого типа отражает деление образования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 xml:space="preserve"> </w:t>
      </w:r>
      <w:r>
        <w:rPr>
          <w:rFonts w:ascii="Times New Roman" w:hAnsi="Times New Roman" w:cs="Times New Roman"/>
          <w:bCs/>
          <w:sz w:val="24"/>
          <w:szCs w:val="24"/>
          <w:lang w:eastAsia="ru-RU"/>
        </w:rPr>
        <w:t>фундаментальное и технологическое</w:t>
      </w:r>
      <w:r>
        <w:rPr>
          <w:rFonts w:ascii="Times New Roman" w:hAnsi="Times New Roman" w:cs="Times New Roman"/>
          <w:sz w:val="24"/>
          <w:szCs w:val="24"/>
          <w:lang w:eastAsia="ru-RU"/>
        </w:rPr>
        <w:t>. Фундаментальная составляющая проявляет себя в большей степени в начальной и основной общеобразовательной школе. На старшей ступени усиливается объем технологической подготовки.</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Образовательные области и на их основе комплектование учебных планов соответствующих ступеней образовательных учреждений позволяет выделить два вида обучения: </w:t>
      </w:r>
      <w:r>
        <w:rPr>
          <w:rFonts w:ascii="Times New Roman" w:hAnsi="Times New Roman" w:cs="Times New Roman"/>
          <w:bCs/>
          <w:sz w:val="24"/>
          <w:szCs w:val="24"/>
          <w:lang w:eastAsia="ru-RU"/>
        </w:rPr>
        <w:t>теоретическое и практическое</w:t>
      </w:r>
      <w:r>
        <w:rPr>
          <w:rFonts w:ascii="Times New Roman" w:hAnsi="Times New Roman" w:cs="Times New Roman"/>
          <w:sz w:val="24"/>
          <w:szCs w:val="24"/>
          <w:lang w:eastAsia="ru-RU"/>
        </w:rPr>
        <w:t>.</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структуре учебного плана выделяются </w:t>
      </w:r>
      <w:r>
        <w:rPr>
          <w:rFonts w:ascii="Times New Roman" w:hAnsi="Times New Roman" w:cs="Times New Roman"/>
          <w:bCs/>
          <w:sz w:val="24"/>
          <w:szCs w:val="24"/>
          <w:lang w:eastAsia="ru-RU"/>
        </w:rPr>
        <w:t>инвариантная часть</w:t>
      </w:r>
      <w:r>
        <w:rPr>
          <w:rFonts w:ascii="Times New Roman" w:hAnsi="Times New Roman" w:cs="Times New Roman"/>
          <w:sz w:val="24"/>
          <w:szCs w:val="24"/>
          <w:lang w:eastAsia="ru-RU"/>
        </w:rPr>
        <w:t xml:space="preserve"> (ядро), обеспечивающая пр</w:t>
      </w:r>
      <w:r>
        <w:rPr>
          <w:rFonts w:ascii="Times New Roman" w:hAnsi="Times New Roman" w:cs="Times New Roman"/>
          <w:sz w:val="24"/>
          <w:szCs w:val="24"/>
          <w:lang w:eastAsia="ru-RU"/>
        </w:rPr>
        <w:t>и</w:t>
      </w:r>
      <w:r>
        <w:rPr>
          <w:rFonts w:ascii="Times New Roman" w:hAnsi="Times New Roman" w:cs="Times New Roman"/>
          <w:sz w:val="24"/>
          <w:szCs w:val="24"/>
          <w:lang w:eastAsia="ru-RU"/>
        </w:rPr>
        <w:t>общение учащихся к общекультурным и национально значимым ценностям и формирование ли</w:t>
      </w:r>
      <w:r>
        <w:rPr>
          <w:rFonts w:ascii="Times New Roman" w:hAnsi="Times New Roman" w:cs="Times New Roman"/>
          <w:sz w:val="24"/>
          <w:szCs w:val="24"/>
          <w:lang w:eastAsia="ru-RU"/>
        </w:rPr>
        <w:t>ч</w:t>
      </w:r>
      <w:r>
        <w:rPr>
          <w:rFonts w:ascii="Times New Roman" w:hAnsi="Times New Roman" w:cs="Times New Roman"/>
          <w:sz w:val="24"/>
          <w:szCs w:val="24"/>
          <w:lang w:eastAsia="ru-RU"/>
        </w:rPr>
        <w:t>ностных каче</w:t>
      </w:r>
      <w:proofErr w:type="gramStart"/>
      <w:r>
        <w:rPr>
          <w:rFonts w:ascii="Times New Roman" w:hAnsi="Times New Roman" w:cs="Times New Roman"/>
          <w:sz w:val="24"/>
          <w:szCs w:val="24"/>
          <w:lang w:eastAsia="ru-RU"/>
        </w:rPr>
        <w:t>ств шк</w:t>
      </w:r>
      <w:proofErr w:type="gramEnd"/>
      <w:r>
        <w:rPr>
          <w:rFonts w:ascii="Times New Roman" w:hAnsi="Times New Roman" w:cs="Times New Roman"/>
          <w:sz w:val="24"/>
          <w:szCs w:val="24"/>
          <w:lang w:eastAsia="ru-RU"/>
        </w:rPr>
        <w:t xml:space="preserve">ольника и </w:t>
      </w:r>
      <w:r>
        <w:rPr>
          <w:rFonts w:ascii="Times New Roman" w:hAnsi="Times New Roman" w:cs="Times New Roman"/>
          <w:bCs/>
          <w:sz w:val="24"/>
          <w:szCs w:val="24"/>
          <w:lang w:eastAsia="ru-RU"/>
        </w:rPr>
        <w:t>вариативная часть</w:t>
      </w:r>
      <w:r>
        <w:rPr>
          <w:rFonts w:ascii="Times New Roman" w:hAnsi="Times New Roman" w:cs="Times New Roman"/>
          <w:sz w:val="24"/>
          <w:szCs w:val="24"/>
          <w:lang w:eastAsia="ru-RU"/>
        </w:rPr>
        <w:t>, обеспечивающая индивидуальный характер ра</w:t>
      </w:r>
      <w:r>
        <w:rPr>
          <w:rFonts w:ascii="Times New Roman" w:hAnsi="Times New Roman" w:cs="Times New Roman"/>
          <w:sz w:val="24"/>
          <w:szCs w:val="24"/>
          <w:lang w:eastAsia="ru-RU"/>
        </w:rPr>
        <w:t>з</w:t>
      </w:r>
      <w:r>
        <w:rPr>
          <w:rFonts w:ascii="Times New Roman" w:hAnsi="Times New Roman" w:cs="Times New Roman"/>
          <w:sz w:val="24"/>
          <w:szCs w:val="24"/>
          <w:lang w:eastAsia="ru-RU"/>
        </w:rPr>
        <w:t>вития учащихся.</w:t>
      </w:r>
    </w:p>
    <w:p w:rsidR="005A430C" w:rsidRDefault="009F31D8">
      <w:pPr>
        <w:shd w:val="clear" w:color="auto" w:fill="FDFE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учебных планах выделяют </w:t>
      </w:r>
      <w:r>
        <w:rPr>
          <w:rFonts w:ascii="Times New Roman" w:hAnsi="Times New Roman" w:cs="Times New Roman"/>
          <w:bCs/>
          <w:sz w:val="24"/>
          <w:szCs w:val="24"/>
          <w:lang w:eastAsia="ru-RU"/>
        </w:rPr>
        <w:t>федеральный, национально-региональный и школьный комп</w:t>
      </w:r>
      <w:r>
        <w:rPr>
          <w:rFonts w:ascii="Times New Roman" w:hAnsi="Times New Roman" w:cs="Times New Roman"/>
          <w:bCs/>
          <w:sz w:val="24"/>
          <w:szCs w:val="24"/>
          <w:lang w:eastAsia="ru-RU"/>
        </w:rPr>
        <w:t>о</w:t>
      </w:r>
      <w:r>
        <w:rPr>
          <w:rFonts w:ascii="Times New Roman" w:hAnsi="Times New Roman" w:cs="Times New Roman"/>
          <w:bCs/>
          <w:sz w:val="24"/>
          <w:szCs w:val="24"/>
          <w:lang w:eastAsia="ru-RU"/>
        </w:rPr>
        <w:t>ненты</w:t>
      </w:r>
      <w:r>
        <w:rPr>
          <w:rFonts w:ascii="Times New Roman" w:hAnsi="Times New Roman" w:cs="Times New Roman"/>
          <w:sz w:val="24"/>
          <w:szCs w:val="24"/>
          <w:lang w:eastAsia="ru-RU"/>
        </w:rPr>
        <w:t>.</w:t>
      </w:r>
    </w:p>
    <w:p w:rsidR="005A430C" w:rsidRDefault="009F31D8">
      <w:pPr>
        <w:pStyle w:val="2"/>
        <w:keepLines w:val="0"/>
        <w:spacing w:before="120" w:after="120" w:line="240" w:lineRule="auto"/>
        <w:ind w:left="1080"/>
        <w:jc w:val="center"/>
        <w:rPr>
          <w:rFonts w:ascii="Times New Roman" w:hAnsi="Times New Roman" w:cs="Times New Roman"/>
          <w:color w:val="00000A"/>
          <w:sz w:val="28"/>
          <w:szCs w:val="28"/>
        </w:rPr>
      </w:pPr>
      <w:r>
        <w:br w:type="page"/>
      </w:r>
    </w:p>
    <w:p w:rsidR="005A430C" w:rsidRDefault="009F31D8">
      <w:pPr>
        <w:pStyle w:val="2"/>
        <w:spacing w:before="120" w:after="120" w:line="240" w:lineRule="auto"/>
        <w:ind w:left="1080"/>
        <w:jc w:val="center"/>
      </w:pPr>
      <w:bookmarkStart w:id="87" w:name="_Toc353913435"/>
      <w:bookmarkEnd w:id="87"/>
      <w:r>
        <w:rPr>
          <w:rFonts w:ascii="Times New Roman" w:hAnsi="Times New Roman" w:cs="Times New Roman"/>
          <w:color w:val="00000A"/>
          <w:sz w:val="28"/>
          <w:szCs w:val="28"/>
        </w:rPr>
        <w:lastRenderedPageBreak/>
        <w:t>Пояснительная записка</w:t>
      </w:r>
    </w:p>
    <w:p w:rsidR="005A430C" w:rsidRDefault="009F31D8">
      <w:pPr>
        <w:pStyle w:val="ab"/>
        <w:spacing w:after="0" w:line="360" w:lineRule="auto"/>
        <w:ind w:firstLine="709"/>
        <w:jc w:val="both"/>
        <w:rPr>
          <w:rFonts w:ascii="Times New Roman" w:hAnsi="Times New Roman"/>
        </w:rPr>
      </w:pPr>
      <w:r>
        <w:rPr>
          <w:rFonts w:ascii="Times New Roman" w:hAnsi="Times New Roman"/>
          <w:lang w:val="x-none"/>
        </w:rPr>
        <w:t>Рабочая программа изучения курса «</w:t>
      </w:r>
      <w:r>
        <w:rPr>
          <w:rFonts w:ascii="Times New Roman" w:hAnsi="Times New Roman"/>
          <w:lang w:eastAsia="x-none"/>
        </w:rPr>
        <w:t>Математика</w:t>
      </w:r>
      <w:r>
        <w:rPr>
          <w:rFonts w:ascii="Times New Roman" w:hAnsi="Times New Roman"/>
          <w:lang w:val="x-none"/>
        </w:rPr>
        <w:t>» разработана в соответствии с</w:t>
      </w:r>
      <w:r>
        <w:rPr>
          <w:rFonts w:ascii="Times New Roman" w:hAnsi="Times New Roman"/>
        </w:rPr>
        <w:t>:</w:t>
      </w:r>
    </w:p>
    <w:p w:rsidR="005A430C" w:rsidRDefault="009F31D8">
      <w:pPr>
        <w:pStyle w:val="af2"/>
        <w:numPr>
          <w:ilvl w:val="0"/>
          <w:numId w:val="5"/>
        </w:numPr>
        <w:spacing w:after="0" w:line="240" w:lineRule="auto"/>
        <w:ind w:left="0" w:firstLine="0"/>
        <w:jc w:val="both"/>
        <w:rPr>
          <w:bCs/>
          <w:color w:val="000000"/>
        </w:rPr>
      </w:pPr>
      <w:r>
        <w:rPr>
          <w:rFonts w:ascii="Times New Roman" w:hAnsi="Times New Roman"/>
          <w:sz w:val="24"/>
          <w:szCs w:val="24"/>
        </w:rPr>
        <w:t>Федерального государственного образовательного стандарта основного общего образов</w:t>
      </w:r>
      <w:r>
        <w:rPr>
          <w:rFonts w:ascii="Times New Roman" w:hAnsi="Times New Roman"/>
          <w:sz w:val="24"/>
          <w:szCs w:val="24"/>
        </w:rPr>
        <w:t>а</w:t>
      </w:r>
      <w:r>
        <w:rPr>
          <w:rFonts w:ascii="Times New Roman" w:hAnsi="Times New Roman"/>
          <w:sz w:val="24"/>
          <w:szCs w:val="24"/>
        </w:rPr>
        <w:t xml:space="preserve">ния, утвержденного приказом Министерства образования и науки Российской Федерации </w:t>
      </w:r>
      <w:r>
        <w:rPr>
          <w:rFonts w:ascii="Times New Roman" w:hAnsi="Times New Roman"/>
          <w:color w:val="000000"/>
          <w:sz w:val="24"/>
          <w:szCs w:val="24"/>
          <w:lang w:bidi="ru-RU"/>
        </w:rPr>
        <w:t xml:space="preserve">от 17.12.2010 г. </w:t>
      </w:r>
      <w:r>
        <w:rPr>
          <w:rFonts w:ascii="Times New Roman" w:hAnsi="Times New Roman"/>
          <w:color w:val="000000"/>
          <w:sz w:val="24"/>
          <w:szCs w:val="24"/>
          <w:lang w:val="en-US" w:bidi="en-US"/>
        </w:rPr>
        <w:t>N</w:t>
      </w:r>
      <w:r>
        <w:rPr>
          <w:rFonts w:ascii="Times New Roman" w:hAnsi="Times New Roman"/>
          <w:color w:val="000000"/>
          <w:sz w:val="24"/>
          <w:szCs w:val="24"/>
          <w:lang w:bidi="en-US"/>
        </w:rPr>
        <w:t>1897</w:t>
      </w:r>
      <w:r>
        <w:rPr>
          <w:rFonts w:ascii="Times New Roman" w:hAnsi="Times New Roman"/>
          <w:color w:val="000000"/>
          <w:sz w:val="24"/>
          <w:szCs w:val="24"/>
          <w:lang w:bidi="ru-RU"/>
        </w:rPr>
        <w:t xml:space="preserve"> «Об утверждении федерального государственного образовательного стандарта основного общего образования» с изменениями и дополнениями, внесенными приказом </w:t>
      </w:r>
      <w:proofErr w:type="spellStart"/>
      <w:r>
        <w:rPr>
          <w:rFonts w:ascii="Times New Roman" w:hAnsi="Times New Roman"/>
          <w:color w:val="000000"/>
          <w:sz w:val="24"/>
          <w:szCs w:val="24"/>
          <w:lang w:bidi="ru-RU"/>
        </w:rPr>
        <w:t>Миноб</w:t>
      </w:r>
      <w:r>
        <w:rPr>
          <w:rFonts w:ascii="Times New Roman" w:hAnsi="Times New Roman"/>
          <w:color w:val="000000"/>
          <w:sz w:val="24"/>
          <w:szCs w:val="24"/>
          <w:lang w:bidi="ru-RU"/>
        </w:rPr>
        <w:t>р</w:t>
      </w:r>
      <w:r>
        <w:rPr>
          <w:rFonts w:ascii="Times New Roman" w:hAnsi="Times New Roman"/>
          <w:color w:val="000000"/>
          <w:sz w:val="24"/>
          <w:szCs w:val="24"/>
          <w:lang w:bidi="ru-RU"/>
        </w:rPr>
        <w:t>науки</w:t>
      </w:r>
      <w:proofErr w:type="spellEnd"/>
      <w:r>
        <w:rPr>
          <w:rFonts w:ascii="Times New Roman" w:hAnsi="Times New Roman"/>
          <w:color w:val="000000"/>
          <w:sz w:val="24"/>
          <w:szCs w:val="24"/>
          <w:lang w:bidi="ru-RU"/>
        </w:rPr>
        <w:t xml:space="preserve"> РФ от 29.12.2014 г. №1644, приказом </w:t>
      </w:r>
      <w:proofErr w:type="spellStart"/>
      <w:r>
        <w:rPr>
          <w:rFonts w:ascii="Times New Roman" w:hAnsi="Times New Roman"/>
          <w:color w:val="000000"/>
          <w:sz w:val="24"/>
          <w:szCs w:val="24"/>
          <w:lang w:bidi="ru-RU"/>
        </w:rPr>
        <w:t>Минобрнауки</w:t>
      </w:r>
      <w:proofErr w:type="spellEnd"/>
      <w:r>
        <w:rPr>
          <w:rFonts w:ascii="Times New Roman" w:hAnsi="Times New Roman"/>
          <w:color w:val="000000"/>
          <w:sz w:val="24"/>
          <w:szCs w:val="24"/>
          <w:lang w:bidi="ru-RU"/>
        </w:rPr>
        <w:t xml:space="preserve"> РФ от 31.12.2015г. №1577.</w:t>
      </w:r>
    </w:p>
    <w:p w:rsidR="005A430C" w:rsidRDefault="009F31D8">
      <w:pPr>
        <w:pStyle w:val="s3"/>
        <w:numPr>
          <w:ilvl w:val="0"/>
          <w:numId w:val="5"/>
        </w:numPr>
        <w:spacing w:beforeAutospacing="0" w:after="0" w:afterAutospacing="0"/>
        <w:ind w:left="0" w:firstLine="0"/>
        <w:rPr>
          <w:bCs/>
          <w:color w:val="000000"/>
        </w:rPr>
      </w:pPr>
      <w:r>
        <w:rPr>
          <w:color w:val="000000"/>
        </w:rPr>
        <w:t>Постановления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w:t>
      </w:r>
      <w:r>
        <w:rPr>
          <w:color w:val="000000"/>
        </w:rPr>
        <w:t>л</w:t>
      </w:r>
      <w:r>
        <w:rPr>
          <w:color w:val="000000"/>
        </w:rPr>
        <w:t>нениями от: 29 июня 2011 г., 25 декабря 2013 г., 24 ноября 2015 г.).</w:t>
      </w:r>
    </w:p>
    <w:p w:rsidR="005A430C" w:rsidRDefault="009F31D8">
      <w:pPr>
        <w:pStyle w:val="ab"/>
        <w:numPr>
          <w:ilvl w:val="0"/>
          <w:numId w:val="5"/>
        </w:numPr>
        <w:spacing w:after="0" w:line="240" w:lineRule="auto"/>
        <w:ind w:left="0" w:firstLine="0"/>
        <w:jc w:val="both"/>
        <w:rPr>
          <w:rFonts w:ascii="Times New Roman" w:hAnsi="Times New Roman"/>
          <w:sz w:val="24"/>
          <w:szCs w:val="24"/>
          <w:lang w:val="x-none" w:eastAsia="x-none"/>
        </w:rPr>
      </w:pPr>
      <w:r>
        <w:rPr>
          <w:rFonts w:ascii="Times New Roman" w:hAnsi="Times New Roman"/>
          <w:sz w:val="24"/>
          <w:szCs w:val="24"/>
          <w:lang w:val="x-none"/>
        </w:rPr>
        <w:t xml:space="preserve">Основной образовательной программы основного общего образования,  на основе </w:t>
      </w:r>
      <w:r>
        <w:rPr>
          <w:rFonts w:ascii="Times New Roman" w:hAnsi="Times New Roman"/>
          <w:sz w:val="24"/>
          <w:szCs w:val="24"/>
          <w:lang w:val="x-none" w:eastAsia="x-none"/>
        </w:rPr>
        <w:t xml:space="preserve">примерной Программы основного общего образования по </w:t>
      </w:r>
      <w:r>
        <w:rPr>
          <w:rFonts w:ascii="Times New Roman" w:hAnsi="Times New Roman"/>
          <w:sz w:val="24"/>
          <w:szCs w:val="24"/>
          <w:lang w:eastAsia="x-none"/>
        </w:rPr>
        <w:t>математике</w:t>
      </w:r>
      <w:r>
        <w:rPr>
          <w:rFonts w:ascii="Times New Roman" w:hAnsi="Times New Roman"/>
          <w:sz w:val="24"/>
          <w:szCs w:val="24"/>
          <w:lang w:val="x-none" w:eastAsia="x-none"/>
        </w:rPr>
        <w:t xml:space="preserve"> и </w:t>
      </w:r>
      <w:r>
        <w:rPr>
          <w:rFonts w:ascii="Times New Roman" w:hAnsi="Times New Roman"/>
          <w:sz w:val="24"/>
          <w:szCs w:val="24"/>
          <w:lang w:eastAsia="x-none"/>
        </w:rPr>
        <w:t xml:space="preserve">авторской </w:t>
      </w:r>
      <w:r>
        <w:rPr>
          <w:rFonts w:ascii="Times New Roman" w:hAnsi="Times New Roman"/>
          <w:sz w:val="24"/>
          <w:szCs w:val="24"/>
          <w:lang w:val="x-none" w:eastAsia="x-none"/>
        </w:rPr>
        <w:t xml:space="preserve">программы </w:t>
      </w:r>
      <w:r>
        <w:rPr>
          <w:rFonts w:ascii="Times New Roman" w:hAnsi="Times New Roman"/>
          <w:sz w:val="24"/>
          <w:szCs w:val="24"/>
          <w:lang w:eastAsia="x-none"/>
        </w:rPr>
        <w:t>«Математика. Сборник рабочих программ. 5-6 классы: пособие для учителей общеобразовател</w:t>
      </w:r>
      <w:r>
        <w:rPr>
          <w:rFonts w:ascii="Times New Roman" w:hAnsi="Times New Roman"/>
          <w:sz w:val="24"/>
          <w:szCs w:val="24"/>
          <w:lang w:eastAsia="x-none"/>
        </w:rPr>
        <w:t>ь</w:t>
      </w:r>
      <w:r>
        <w:rPr>
          <w:rFonts w:ascii="Times New Roman" w:hAnsi="Times New Roman"/>
          <w:sz w:val="24"/>
          <w:szCs w:val="24"/>
          <w:lang w:eastAsia="x-none"/>
        </w:rPr>
        <w:t xml:space="preserve">ных организаций / (сост. Т.А. </w:t>
      </w:r>
      <w:proofErr w:type="spellStart"/>
      <w:r>
        <w:rPr>
          <w:rFonts w:ascii="Times New Roman" w:hAnsi="Times New Roman"/>
          <w:sz w:val="24"/>
          <w:szCs w:val="24"/>
          <w:lang w:eastAsia="x-none"/>
        </w:rPr>
        <w:t>Бурмистрова</w:t>
      </w:r>
      <w:proofErr w:type="spellEnd"/>
      <w:r>
        <w:rPr>
          <w:rFonts w:ascii="Times New Roman" w:hAnsi="Times New Roman"/>
          <w:sz w:val="24"/>
          <w:szCs w:val="24"/>
          <w:lang w:eastAsia="x-none"/>
        </w:rPr>
        <w:t xml:space="preserve">).  – М.: Просвещение, 2015»  к учебнику для 5 класса общеобразовательной школы авторов С.М. Никольского, М.К. Потапова, Н.Н. Решетникова, А.В. </w:t>
      </w:r>
      <w:proofErr w:type="spellStart"/>
      <w:r>
        <w:rPr>
          <w:rFonts w:ascii="Times New Roman" w:hAnsi="Times New Roman"/>
          <w:sz w:val="24"/>
          <w:szCs w:val="24"/>
          <w:lang w:eastAsia="x-none"/>
        </w:rPr>
        <w:t>Шевкина</w:t>
      </w:r>
      <w:proofErr w:type="spellEnd"/>
      <w:r>
        <w:rPr>
          <w:rFonts w:ascii="Times New Roman" w:hAnsi="Times New Roman"/>
          <w:sz w:val="24"/>
          <w:szCs w:val="24"/>
          <w:lang w:eastAsia="x-none"/>
        </w:rPr>
        <w:t xml:space="preserve"> (М.: Просвещение, 2014).</w:t>
      </w:r>
    </w:p>
    <w:p w:rsidR="005A430C" w:rsidRDefault="009F31D8">
      <w:pPr>
        <w:pStyle w:val="af2"/>
        <w:numPr>
          <w:ilvl w:val="1"/>
          <w:numId w:val="5"/>
        </w:numPr>
        <w:shd w:val="clear" w:color="auto" w:fill="FFFFFF"/>
        <w:tabs>
          <w:tab w:val="left" w:pos="0"/>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Типовой программы «Алгебра: 7-9 классы» для общеобразовательных учреждений (базовый уровень) автор Макарычев Ю.Н. (М.: Мнемозина, 2008) для предметов алгебра и элементы логики, комбинаторики, статистики и теории вероятностей,</w:t>
      </w:r>
    </w:p>
    <w:p w:rsidR="005A430C" w:rsidRDefault="009F31D8">
      <w:pPr>
        <w:pStyle w:val="af2"/>
        <w:numPr>
          <w:ilvl w:val="1"/>
          <w:numId w:val="5"/>
        </w:numPr>
        <w:shd w:val="clear" w:color="auto" w:fill="FFFFFF"/>
        <w:tabs>
          <w:tab w:val="left" w:pos="0"/>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Программы общеобразовательных учреждений </w:t>
      </w:r>
      <w:proofErr w:type="spellStart"/>
      <w:r>
        <w:rPr>
          <w:rFonts w:ascii="Times New Roman" w:eastAsia="Times New Roman" w:hAnsi="Times New Roman" w:cs="Times New Roman"/>
          <w:sz w:val="24"/>
          <w:szCs w:val="24"/>
          <w:lang w:eastAsia="ru-RU"/>
        </w:rPr>
        <w:t>Бурмистровой</w:t>
      </w:r>
      <w:proofErr w:type="spellEnd"/>
      <w:r>
        <w:rPr>
          <w:rFonts w:ascii="Times New Roman" w:eastAsia="Times New Roman" w:hAnsi="Times New Roman" w:cs="Times New Roman"/>
          <w:sz w:val="24"/>
          <w:szCs w:val="24"/>
          <w:lang w:eastAsia="ru-RU"/>
        </w:rPr>
        <w:t xml:space="preserve"> Т.А. «Геометрия 7-9 классы» (М.Просвещение,2009) по учебнику </w:t>
      </w:r>
      <w:proofErr w:type="spellStart"/>
      <w:r>
        <w:rPr>
          <w:rFonts w:ascii="Times New Roman" w:eastAsia="Times New Roman" w:hAnsi="Times New Roman" w:cs="Times New Roman"/>
          <w:sz w:val="24"/>
          <w:szCs w:val="24"/>
          <w:lang w:eastAsia="ru-RU"/>
        </w:rPr>
        <w:t>Атанасяна</w:t>
      </w:r>
      <w:proofErr w:type="spellEnd"/>
      <w:r>
        <w:rPr>
          <w:rFonts w:ascii="Times New Roman" w:eastAsia="Times New Roman" w:hAnsi="Times New Roman" w:cs="Times New Roman"/>
          <w:sz w:val="24"/>
          <w:szCs w:val="24"/>
          <w:lang w:eastAsia="ru-RU"/>
        </w:rPr>
        <w:t xml:space="preserve"> Л.С.</w:t>
      </w:r>
    </w:p>
    <w:p w:rsidR="005A430C" w:rsidRDefault="009F31D8">
      <w:pPr>
        <w:numPr>
          <w:ilvl w:val="0"/>
          <w:numId w:val="5"/>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Основной образовательной программы основного общего образования НОЧУ «Школа «Р</w:t>
      </w:r>
      <w:r>
        <w:rPr>
          <w:rFonts w:ascii="Times New Roman" w:hAnsi="Times New Roman"/>
          <w:sz w:val="24"/>
          <w:szCs w:val="24"/>
        </w:rPr>
        <w:t>а</w:t>
      </w:r>
      <w:r>
        <w:rPr>
          <w:rFonts w:ascii="Times New Roman" w:hAnsi="Times New Roman"/>
          <w:sz w:val="24"/>
          <w:szCs w:val="24"/>
        </w:rPr>
        <w:t>зум-Л» (с изменениями и дополнениями), утвержденной  приказом директора школы от 26.01.2016 г.</w:t>
      </w:r>
    </w:p>
    <w:p w:rsidR="005A430C" w:rsidRDefault="009F31D8">
      <w:pPr>
        <w:numPr>
          <w:ilvl w:val="0"/>
          <w:numId w:val="5"/>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Учебного плана основного общего образования для 5-9 </w:t>
      </w:r>
      <w:proofErr w:type="spellStart"/>
      <w:r>
        <w:rPr>
          <w:rFonts w:ascii="Times New Roman" w:hAnsi="Times New Roman"/>
          <w:sz w:val="24"/>
          <w:szCs w:val="24"/>
        </w:rPr>
        <w:t>кл</w:t>
      </w:r>
      <w:proofErr w:type="spellEnd"/>
      <w:r>
        <w:rPr>
          <w:rFonts w:ascii="Times New Roman" w:hAnsi="Times New Roman"/>
          <w:sz w:val="24"/>
          <w:szCs w:val="24"/>
        </w:rPr>
        <w:t>. НОЧУ «Школа «Разум-Л», утвержденного на заседании педагогического совета (протокол №1 от 29.08.2019 г.).</w:t>
      </w:r>
    </w:p>
    <w:p w:rsidR="005A430C" w:rsidRDefault="009F31D8">
      <w:pPr>
        <w:numPr>
          <w:ilvl w:val="0"/>
          <w:numId w:val="5"/>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Календарного учебного графика НОЧУ «Школа «Разум-Л» на 2019-2020 уч.</w:t>
      </w:r>
    </w:p>
    <w:p w:rsidR="005A430C" w:rsidRDefault="005A430C">
      <w:pPr>
        <w:pStyle w:val="ab"/>
        <w:spacing w:after="0" w:line="360" w:lineRule="auto"/>
        <w:ind w:firstLine="709"/>
        <w:jc w:val="both"/>
        <w:rPr>
          <w:rFonts w:ascii="Times New Roman" w:hAnsi="Times New Roman"/>
        </w:rPr>
      </w:pPr>
    </w:p>
    <w:p w:rsidR="005A430C" w:rsidRDefault="009F31D8">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Century Schoolbook" w:hAnsi="Times New Roman"/>
          <w:sz w:val="24"/>
          <w:szCs w:val="24"/>
          <w:lang w:eastAsia="ru-RU"/>
        </w:rPr>
        <w:t>Данная программа реализует принцип непрерывного образования по математике, что соо</w:t>
      </w:r>
      <w:r>
        <w:rPr>
          <w:rFonts w:ascii="Times New Roman" w:eastAsia="Century Schoolbook" w:hAnsi="Times New Roman"/>
          <w:sz w:val="24"/>
          <w:szCs w:val="24"/>
          <w:lang w:eastAsia="ru-RU"/>
        </w:rPr>
        <w:t>т</w:t>
      </w:r>
      <w:r>
        <w:rPr>
          <w:rFonts w:ascii="Times New Roman" w:eastAsia="Century Schoolbook" w:hAnsi="Times New Roman"/>
          <w:sz w:val="24"/>
          <w:szCs w:val="24"/>
          <w:lang w:eastAsia="ru-RU"/>
        </w:rPr>
        <w:t>ветствует современным потребностям личности и общества, и составлена для изучения курса м</w:t>
      </w:r>
      <w:r>
        <w:rPr>
          <w:rFonts w:ascii="Times New Roman" w:eastAsia="Century Schoolbook" w:hAnsi="Times New Roman"/>
          <w:sz w:val="24"/>
          <w:szCs w:val="24"/>
          <w:lang w:eastAsia="ru-RU"/>
        </w:rPr>
        <w:t>а</w:t>
      </w:r>
      <w:r>
        <w:rPr>
          <w:rFonts w:ascii="Times New Roman" w:eastAsia="Century Schoolbook" w:hAnsi="Times New Roman"/>
          <w:sz w:val="24"/>
          <w:szCs w:val="24"/>
          <w:lang w:eastAsia="ru-RU"/>
        </w:rPr>
        <w:t>тематики в 5</w:t>
      </w:r>
      <w:r w:rsidR="00EE4D1F">
        <w:rPr>
          <w:rFonts w:ascii="Times New Roman" w:eastAsia="Century Schoolbook" w:hAnsi="Times New Roman"/>
          <w:sz w:val="24"/>
          <w:szCs w:val="24"/>
          <w:lang w:eastAsia="ru-RU"/>
        </w:rPr>
        <w:t>-6</w:t>
      </w:r>
      <w:r>
        <w:rPr>
          <w:rFonts w:ascii="Times New Roman" w:eastAsia="Century Schoolbook" w:hAnsi="Times New Roman"/>
          <w:sz w:val="24"/>
          <w:szCs w:val="24"/>
          <w:lang w:eastAsia="ru-RU"/>
        </w:rPr>
        <w:t xml:space="preserve"> класс</w:t>
      </w:r>
      <w:r w:rsidR="00EE4D1F">
        <w:rPr>
          <w:rFonts w:ascii="Times New Roman" w:eastAsia="Century Schoolbook" w:hAnsi="Times New Roman"/>
          <w:sz w:val="24"/>
          <w:szCs w:val="24"/>
          <w:lang w:eastAsia="ru-RU"/>
        </w:rPr>
        <w:t>ах</w:t>
      </w:r>
      <w:r>
        <w:rPr>
          <w:rFonts w:ascii="Times New Roman" w:eastAsia="Century Schoolbook" w:hAnsi="Times New Roman"/>
          <w:sz w:val="24"/>
          <w:szCs w:val="24"/>
          <w:lang w:eastAsia="ru-RU"/>
        </w:rPr>
        <w:t>, который является частью основной образовательной программы по мат</w:t>
      </w:r>
      <w:r>
        <w:rPr>
          <w:rFonts w:ascii="Times New Roman" w:eastAsia="Century Schoolbook" w:hAnsi="Times New Roman"/>
          <w:sz w:val="24"/>
          <w:szCs w:val="24"/>
          <w:lang w:eastAsia="ru-RU"/>
        </w:rPr>
        <w:t>е</w:t>
      </w:r>
      <w:r>
        <w:rPr>
          <w:rFonts w:ascii="Times New Roman" w:eastAsia="Century Schoolbook" w:hAnsi="Times New Roman"/>
          <w:sz w:val="24"/>
          <w:szCs w:val="24"/>
          <w:lang w:eastAsia="ru-RU"/>
        </w:rPr>
        <w:t xml:space="preserve">матике с 5 по 9 класс. </w:t>
      </w:r>
      <w:r>
        <w:rPr>
          <w:rFonts w:ascii="Times New Roman" w:eastAsia="Times New Roman" w:hAnsi="Times New Roman" w:cs="Times New Roman"/>
          <w:sz w:val="24"/>
          <w:szCs w:val="24"/>
          <w:lang w:eastAsia="ru-RU"/>
        </w:rPr>
        <w:t xml:space="preserve">Содержание рабочей программы по математике для 7 </w:t>
      </w:r>
      <w:r w:rsidR="00EE4D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 классов (базовый уровень) отражает комплексный подход к изучению математики на ступени основного общего о</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разования и направлено на достижение следующих целей:</w:t>
      </w:r>
    </w:p>
    <w:p w:rsidR="005A430C" w:rsidRDefault="009F31D8">
      <w:pPr>
        <w:numPr>
          <w:ilvl w:val="0"/>
          <w:numId w:val="4"/>
        </w:numPr>
        <w:shd w:val="clear" w:color="auto" w:fill="FFFFFF"/>
        <w:tabs>
          <w:tab w:val="left" w:pos="0"/>
        </w:tabs>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системой математических знаний и умений, необходимых для примен</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ния в практической деятельности, изучения смежных дисциплин, продолжения образования;</w:t>
      </w:r>
    </w:p>
    <w:p w:rsidR="005A430C" w:rsidRDefault="009F31D8">
      <w:pPr>
        <w:numPr>
          <w:ilvl w:val="0"/>
          <w:numId w:val="4"/>
        </w:numPr>
        <w:shd w:val="clear" w:color="auto" w:fill="FFFFFF"/>
        <w:tabs>
          <w:tab w:val="left" w:pos="0"/>
        </w:tabs>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w:t>
      </w:r>
      <w:r>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ностей;</w:t>
      </w:r>
    </w:p>
    <w:p w:rsidR="005A430C" w:rsidRDefault="009F31D8">
      <w:pPr>
        <w:numPr>
          <w:ilvl w:val="0"/>
          <w:numId w:val="4"/>
        </w:numPr>
        <w:shd w:val="clear" w:color="auto" w:fill="FFFFFF"/>
        <w:tabs>
          <w:tab w:val="left" w:pos="0"/>
        </w:tabs>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A430C" w:rsidRDefault="009F31D8">
      <w:pPr>
        <w:numPr>
          <w:ilvl w:val="0"/>
          <w:numId w:val="4"/>
        </w:numPr>
        <w:shd w:val="clear" w:color="auto" w:fill="FFFFFF"/>
        <w:tabs>
          <w:tab w:val="left" w:pos="0"/>
        </w:tabs>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культуры личности, отношения к математике как к части общечеловеч</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ской культуры, играющей особую роль в общественном развитии.</w:t>
      </w:r>
    </w:p>
    <w:p w:rsidR="005A430C" w:rsidRDefault="009F31D8">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Математическое образование в 7 – 9 классах складывается из следующих содержательных компонентов: алгебра, геометрия и элементы комбинаторики, теории вероятностей, статистики и логики. По данной рабочей программе предметы алгебра и геометрия преподаются параллельно, а не блоками. Это привычно и удобно как учителю, так и ученикам. Элементы комбинаторики, те</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рии вероятностей, статистики и логики изучаются в курсе алгебры в 9 классе. </w:t>
      </w:r>
    </w:p>
    <w:p w:rsidR="005A430C" w:rsidRDefault="009F31D8">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выборе программ для разработки Рабочей программы я ориентировалась в первую очередь на организацию преемственности математического образования между основной и ста</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шей ступенями обучения, соблюдение единых требований к </w:t>
      </w:r>
      <w:proofErr w:type="gramStart"/>
      <w:r>
        <w:rPr>
          <w:rFonts w:ascii="Times New Roman" w:eastAsia="Times New Roman" w:hAnsi="Times New Roman" w:cs="Times New Roman"/>
          <w:sz w:val="24"/>
          <w:szCs w:val="24"/>
          <w:lang w:eastAsia="ru-RU"/>
        </w:rPr>
        <w:t>обучающимся</w:t>
      </w:r>
      <w:proofErr w:type="gramEnd"/>
      <w:r>
        <w:rPr>
          <w:rFonts w:ascii="Times New Roman" w:eastAsia="Times New Roman" w:hAnsi="Times New Roman" w:cs="Times New Roman"/>
          <w:sz w:val="24"/>
          <w:szCs w:val="24"/>
          <w:lang w:eastAsia="ru-RU"/>
        </w:rPr>
        <w:t>. Так как в школе преп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давание математики  ведется по учебникам Л.С. </w:t>
      </w:r>
      <w:proofErr w:type="spellStart"/>
      <w:r>
        <w:rPr>
          <w:rFonts w:ascii="Times New Roman" w:eastAsia="Times New Roman" w:hAnsi="Times New Roman" w:cs="Times New Roman"/>
          <w:sz w:val="24"/>
          <w:szCs w:val="24"/>
          <w:lang w:eastAsia="ru-RU"/>
        </w:rPr>
        <w:t>Атанасяна</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Ю.Н.Макарычева</w:t>
      </w:r>
      <w:proofErr w:type="spellEnd"/>
      <w:r>
        <w:rPr>
          <w:rFonts w:ascii="Times New Roman" w:eastAsia="Times New Roman" w:hAnsi="Times New Roman" w:cs="Times New Roman"/>
          <w:sz w:val="24"/>
          <w:szCs w:val="24"/>
          <w:lang w:eastAsia="ru-RU"/>
        </w:rPr>
        <w:t xml:space="preserve">. </w:t>
      </w:r>
    </w:p>
    <w:p w:rsidR="005A430C" w:rsidRDefault="009F31D8">
      <w:pPr>
        <w:spacing w:after="0" w:line="240" w:lineRule="auto"/>
        <w:ind w:firstLine="708"/>
        <w:rPr>
          <w:rFonts w:ascii="Times New Roman" w:eastAsia="Century Schoolbook" w:hAnsi="Times New Roman"/>
          <w:sz w:val="24"/>
          <w:szCs w:val="24"/>
        </w:rPr>
      </w:pPr>
      <w:r>
        <w:rPr>
          <w:rFonts w:ascii="Times New Roman" w:eastAsia="Century Schoolbook" w:hAnsi="Times New Roman"/>
          <w:sz w:val="24"/>
          <w:szCs w:val="24"/>
        </w:rPr>
        <w:lastRenderedPageBreak/>
        <w:t>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5A430C" w:rsidRDefault="009F31D8">
      <w:pPr>
        <w:spacing w:after="0" w:line="240" w:lineRule="auto"/>
        <w:ind w:firstLine="336"/>
        <w:jc w:val="both"/>
        <w:rPr>
          <w:rFonts w:ascii="Times New Roman" w:eastAsia="Times New Roman" w:hAnsi="Times New Roman"/>
          <w:i/>
          <w:sz w:val="24"/>
        </w:rPr>
      </w:pPr>
      <w:r>
        <w:rPr>
          <w:rFonts w:ascii="Times New Roman" w:eastAsia="Times New Roman" w:hAnsi="Times New Roman"/>
          <w:sz w:val="24"/>
        </w:rPr>
        <w:t>Математическое образование является обязательной и неотъемлемой частью общего образов</w:t>
      </w:r>
      <w:r>
        <w:rPr>
          <w:rFonts w:ascii="Times New Roman" w:eastAsia="Times New Roman" w:hAnsi="Times New Roman"/>
          <w:sz w:val="24"/>
        </w:rPr>
        <w:t>а</w:t>
      </w:r>
      <w:r>
        <w:rPr>
          <w:rFonts w:ascii="Times New Roman" w:eastAsia="Times New Roman" w:hAnsi="Times New Roman"/>
          <w:sz w:val="24"/>
        </w:rPr>
        <w:t xml:space="preserve">ния на всех ступенях школы. Обучение математике в основной школе направлено на достижение следующих </w:t>
      </w:r>
      <w:r>
        <w:rPr>
          <w:rFonts w:ascii="Times New Roman" w:eastAsia="Times New Roman" w:hAnsi="Times New Roman"/>
          <w:i/>
          <w:sz w:val="24"/>
        </w:rPr>
        <w:t>целей:</w:t>
      </w:r>
    </w:p>
    <w:p w:rsidR="005A430C" w:rsidRDefault="009F31D8">
      <w:pPr>
        <w:numPr>
          <w:ilvl w:val="0"/>
          <w:numId w:val="6"/>
        </w:numPr>
        <w:tabs>
          <w:tab w:val="left" w:pos="680"/>
        </w:tabs>
        <w:spacing w:after="0" w:line="240" w:lineRule="auto"/>
        <w:ind w:left="680" w:hanging="254"/>
        <w:rPr>
          <w:rFonts w:ascii="Times New Roman" w:eastAsia="Times New Roman" w:hAnsi="Times New Roman"/>
          <w:sz w:val="24"/>
        </w:rPr>
      </w:pPr>
      <w:r>
        <w:rPr>
          <w:rFonts w:ascii="Times New Roman" w:eastAsia="Times New Roman" w:hAnsi="Times New Roman"/>
          <w:i/>
          <w:sz w:val="24"/>
        </w:rPr>
        <w:t>в направлении личностного развития:</w:t>
      </w:r>
    </w:p>
    <w:p w:rsidR="005A430C" w:rsidRDefault="009F31D8">
      <w:pPr>
        <w:spacing w:after="0" w:line="240" w:lineRule="auto"/>
        <w:ind w:right="20" w:firstLine="720"/>
        <w:rPr>
          <w:rFonts w:ascii="Times New Roman" w:eastAsia="Times New Roman" w:hAnsi="Times New Roman"/>
          <w:sz w:val="24"/>
        </w:rPr>
      </w:pPr>
      <w:r>
        <w:rPr>
          <w:rFonts w:ascii="Times New Roman" w:eastAsia="Times New Roman" w:hAnsi="Times New Roman"/>
          <w:sz w:val="24"/>
        </w:rPr>
        <w:t>Формирование представлений о математике как части общечеловеческой культуры, о зн</w:t>
      </w:r>
      <w:r>
        <w:rPr>
          <w:rFonts w:ascii="Times New Roman" w:eastAsia="Times New Roman" w:hAnsi="Times New Roman"/>
          <w:sz w:val="24"/>
        </w:rPr>
        <w:t>а</w:t>
      </w:r>
      <w:r>
        <w:rPr>
          <w:rFonts w:ascii="Times New Roman" w:eastAsia="Times New Roman" w:hAnsi="Times New Roman"/>
          <w:sz w:val="24"/>
        </w:rPr>
        <w:t>чимости математики в развитии цивилизации и современного общества;</w:t>
      </w:r>
    </w:p>
    <w:p w:rsidR="005A430C" w:rsidRDefault="009F31D8">
      <w:pPr>
        <w:spacing w:after="0" w:line="240" w:lineRule="auto"/>
        <w:ind w:right="20" w:firstLine="720"/>
        <w:rPr>
          <w:rFonts w:ascii="Times New Roman" w:eastAsia="Times New Roman" w:hAnsi="Times New Roman"/>
          <w:sz w:val="24"/>
        </w:rPr>
      </w:pPr>
      <w:r>
        <w:rPr>
          <w:rFonts w:ascii="Times New Roman" w:eastAsia="Times New Roman" w:hAnsi="Times New Roman"/>
          <w:sz w:val="24"/>
        </w:rPr>
        <w:t>Развитие логического и критического мышления, культуры речи, способности к умстве</w:t>
      </w:r>
      <w:r>
        <w:rPr>
          <w:rFonts w:ascii="Times New Roman" w:eastAsia="Times New Roman" w:hAnsi="Times New Roman"/>
          <w:sz w:val="24"/>
        </w:rPr>
        <w:t>н</w:t>
      </w:r>
      <w:r>
        <w:rPr>
          <w:rFonts w:ascii="Times New Roman" w:eastAsia="Times New Roman" w:hAnsi="Times New Roman"/>
          <w:sz w:val="24"/>
        </w:rPr>
        <w:t>ному эксперименту;</w:t>
      </w:r>
    </w:p>
    <w:p w:rsidR="005A430C" w:rsidRDefault="009F31D8">
      <w:pPr>
        <w:spacing w:after="0" w:line="240" w:lineRule="auto"/>
        <w:ind w:firstLine="720"/>
        <w:rPr>
          <w:rFonts w:ascii="Times New Roman" w:eastAsia="Times New Roman" w:hAnsi="Times New Roman"/>
          <w:sz w:val="24"/>
        </w:rPr>
      </w:pPr>
      <w:r>
        <w:rPr>
          <w:rFonts w:ascii="Times New Roman" w:eastAsia="Times New Roman" w:hAnsi="Times New Roman"/>
          <w:sz w:val="24"/>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5A430C" w:rsidRDefault="009F31D8">
      <w:pPr>
        <w:spacing w:after="0" w:line="240" w:lineRule="auto"/>
        <w:ind w:firstLine="720"/>
        <w:rPr>
          <w:rFonts w:ascii="Times New Roman" w:eastAsia="Times New Roman" w:hAnsi="Times New Roman"/>
          <w:sz w:val="24"/>
        </w:rPr>
      </w:pPr>
      <w:r>
        <w:rPr>
          <w:rFonts w:ascii="Times New Roman" w:eastAsia="Times New Roman" w:hAnsi="Times New Roman"/>
          <w:sz w:val="24"/>
        </w:rPr>
        <w:t>Воспитание качеств личности, обеспечивающих социальную мобильность, способность принимать самостоятельные решения;</w:t>
      </w:r>
    </w:p>
    <w:p w:rsidR="005A430C" w:rsidRDefault="009F31D8">
      <w:pPr>
        <w:spacing w:after="0" w:line="240" w:lineRule="auto"/>
        <w:ind w:firstLine="720"/>
        <w:rPr>
          <w:rFonts w:ascii="Times New Roman" w:eastAsia="Times New Roman" w:hAnsi="Times New Roman"/>
          <w:sz w:val="24"/>
        </w:rPr>
      </w:pPr>
      <w:r>
        <w:rPr>
          <w:rFonts w:ascii="Times New Roman" w:eastAsia="Times New Roman" w:hAnsi="Times New Roman"/>
          <w:sz w:val="24"/>
        </w:rPr>
        <w:t>Формирование качеств мышления, необходимых для адаптации в современном информац</w:t>
      </w:r>
      <w:r>
        <w:rPr>
          <w:rFonts w:ascii="Times New Roman" w:eastAsia="Times New Roman" w:hAnsi="Times New Roman"/>
          <w:sz w:val="24"/>
        </w:rPr>
        <w:t>и</w:t>
      </w:r>
      <w:r>
        <w:rPr>
          <w:rFonts w:ascii="Times New Roman" w:eastAsia="Times New Roman" w:hAnsi="Times New Roman"/>
          <w:sz w:val="24"/>
        </w:rPr>
        <w:t>онном обществе;</w:t>
      </w:r>
    </w:p>
    <w:p w:rsidR="005A430C" w:rsidRDefault="009F31D8">
      <w:pPr>
        <w:spacing w:after="0" w:line="240" w:lineRule="auto"/>
        <w:ind w:left="420"/>
        <w:rPr>
          <w:rFonts w:ascii="Times New Roman" w:eastAsia="Times New Roman" w:hAnsi="Times New Roman"/>
          <w:sz w:val="24"/>
        </w:rPr>
      </w:pPr>
      <w:r>
        <w:rPr>
          <w:rFonts w:ascii="Times New Roman" w:eastAsia="Times New Roman" w:hAnsi="Times New Roman"/>
          <w:sz w:val="24"/>
        </w:rPr>
        <w:t>Развитие интереса к математическому творчеству и математических способностей;</w:t>
      </w:r>
    </w:p>
    <w:p w:rsidR="005A430C" w:rsidRDefault="009F31D8">
      <w:pPr>
        <w:numPr>
          <w:ilvl w:val="0"/>
          <w:numId w:val="7"/>
        </w:numPr>
        <w:tabs>
          <w:tab w:val="left" w:pos="680"/>
        </w:tabs>
        <w:spacing w:after="0" w:line="240" w:lineRule="auto"/>
        <w:rPr>
          <w:rFonts w:ascii="Times New Roman" w:eastAsia="Times New Roman" w:hAnsi="Times New Roman"/>
          <w:sz w:val="24"/>
        </w:rPr>
      </w:pPr>
      <w:r>
        <w:rPr>
          <w:rFonts w:ascii="Times New Roman" w:eastAsia="Times New Roman" w:hAnsi="Times New Roman"/>
          <w:i/>
          <w:sz w:val="24"/>
        </w:rPr>
        <w:t xml:space="preserve">в </w:t>
      </w:r>
      <w:proofErr w:type="spellStart"/>
      <w:r>
        <w:rPr>
          <w:rFonts w:ascii="Times New Roman" w:eastAsia="Times New Roman" w:hAnsi="Times New Roman"/>
          <w:i/>
          <w:sz w:val="24"/>
        </w:rPr>
        <w:t>метапредметном</w:t>
      </w:r>
      <w:proofErr w:type="spellEnd"/>
      <w:r>
        <w:rPr>
          <w:rFonts w:ascii="Times New Roman" w:eastAsia="Times New Roman" w:hAnsi="Times New Roman"/>
          <w:i/>
          <w:sz w:val="24"/>
        </w:rPr>
        <w:t xml:space="preserve"> направлении:</w:t>
      </w:r>
    </w:p>
    <w:p w:rsidR="005A430C" w:rsidRDefault="009F31D8">
      <w:pPr>
        <w:spacing w:after="0" w:line="240" w:lineRule="auto"/>
        <w:ind w:firstLine="720"/>
        <w:jc w:val="both"/>
        <w:rPr>
          <w:rFonts w:ascii="Times New Roman" w:eastAsia="Times New Roman" w:hAnsi="Times New Roman"/>
          <w:sz w:val="24"/>
        </w:rPr>
      </w:pPr>
      <w:r>
        <w:rPr>
          <w:rFonts w:ascii="Times New Roman" w:eastAsia="Times New Roman" w:hAnsi="Times New Roman"/>
          <w:sz w:val="24"/>
        </w:rPr>
        <w:t>Развитие представлений о математике как форме описания и методе познания действител</w:t>
      </w:r>
      <w:r>
        <w:rPr>
          <w:rFonts w:ascii="Times New Roman" w:eastAsia="Times New Roman" w:hAnsi="Times New Roman"/>
          <w:sz w:val="24"/>
        </w:rPr>
        <w:t>ь</w:t>
      </w:r>
      <w:r>
        <w:rPr>
          <w:rFonts w:ascii="Times New Roman" w:eastAsia="Times New Roman" w:hAnsi="Times New Roman"/>
          <w:sz w:val="24"/>
        </w:rPr>
        <w:t>ности, создание условий для приобретения первоначального опыта математического моделиров</w:t>
      </w:r>
      <w:r>
        <w:rPr>
          <w:rFonts w:ascii="Times New Roman" w:eastAsia="Times New Roman" w:hAnsi="Times New Roman"/>
          <w:sz w:val="24"/>
        </w:rPr>
        <w:t>а</w:t>
      </w:r>
      <w:r>
        <w:rPr>
          <w:rFonts w:ascii="Times New Roman" w:eastAsia="Times New Roman" w:hAnsi="Times New Roman"/>
          <w:sz w:val="24"/>
        </w:rPr>
        <w:t>ния;</w:t>
      </w:r>
    </w:p>
    <w:p w:rsidR="005A430C" w:rsidRDefault="009F31D8">
      <w:pPr>
        <w:spacing w:after="0" w:line="240" w:lineRule="auto"/>
        <w:ind w:firstLine="720"/>
        <w:jc w:val="both"/>
        <w:rPr>
          <w:rFonts w:ascii="Times New Roman" w:eastAsia="Times New Roman" w:hAnsi="Times New Roman"/>
          <w:sz w:val="24"/>
        </w:rPr>
      </w:pPr>
      <w:r>
        <w:rPr>
          <w:rFonts w:ascii="Times New Roman" w:eastAsia="Times New Roman" w:hAnsi="Times New Roman"/>
          <w:sz w:val="24"/>
        </w:rPr>
        <w:t>Формирование общих способов интеллектуальной деятельности, характерных для матем</w:t>
      </w:r>
      <w:r>
        <w:rPr>
          <w:rFonts w:ascii="Times New Roman" w:eastAsia="Times New Roman" w:hAnsi="Times New Roman"/>
          <w:sz w:val="24"/>
        </w:rPr>
        <w:t>а</w:t>
      </w:r>
      <w:r>
        <w:rPr>
          <w:rFonts w:ascii="Times New Roman" w:eastAsia="Times New Roman" w:hAnsi="Times New Roman"/>
          <w:sz w:val="24"/>
        </w:rPr>
        <w:t>тики и являющихся основой познавательной культуры, значимой для различных сфер человеч</w:t>
      </w:r>
      <w:r>
        <w:rPr>
          <w:rFonts w:ascii="Times New Roman" w:eastAsia="Times New Roman" w:hAnsi="Times New Roman"/>
          <w:sz w:val="24"/>
        </w:rPr>
        <w:t>е</w:t>
      </w:r>
      <w:r>
        <w:rPr>
          <w:rFonts w:ascii="Times New Roman" w:eastAsia="Times New Roman" w:hAnsi="Times New Roman"/>
          <w:sz w:val="24"/>
        </w:rPr>
        <w:t>ской деятельности;</w:t>
      </w:r>
    </w:p>
    <w:p w:rsidR="005A430C" w:rsidRPr="00EE4D1F" w:rsidRDefault="009F31D8" w:rsidP="00EE4D1F">
      <w:pPr>
        <w:pStyle w:val="af2"/>
        <w:numPr>
          <w:ilvl w:val="0"/>
          <w:numId w:val="7"/>
        </w:numPr>
        <w:spacing w:after="0" w:line="240" w:lineRule="auto"/>
        <w:rPr>
          <w:rFonts w:ascii="Times New Roman" w:eastAsia="Times New Roman" w:hAnsi="Times New Roman"/>
          <w:i/>
          <w:sz w:val="24"/>
        </w:rPr>
      </w:pPr>
      <w:r w:rsidRPr="00EE4D1F">
        <w:rPr>
          <w:rFonts w:ascii="Times New Roman" w:eastAsia="Times New Roman" w:hAnsi="Times New Roman"/>
          <w:i/>
          <w:sz w:val="24"/>
        </w:rPr>
        <w:t>в предметном направлении:</w:t>
      </w:r>
    </w:p>
    <w:p w:rsidR="005A430C" w:rsidRDefault="009F31D8">
      <w:pPr>
        <w:spacing w:after="0" w:line="240" w:lineRule="auto"/>
        <w:ind w:firstLine="720"/>
        <w:rPr>
          <w:rFonts w:ascii="Times New Roman" w:eastAsia="Times New Roman" w:hAnsi="Times New Roman"/>
          <w:sz w:val="24"/>
        </w:rPr>
      </w:pPr>
      <w:r>
        <w:rPr>
          <w:rFonts w:ascii="Times New Roman" w:eastAsia="Times New Roman" w:hAnsi="Times New Roman"/>
          <w:sz w:val="24"/>
        </w:rPr>
        <w:t>Овладение математическими знаниями и умениями, необходимыми для продолжения обр</w:t>
      </w:r>
      <w:r>
        <w:rPr>
          <w:rFonts w:ascii="Times New Roman" w:eastAsia="Times New Roman" w:hAnsi="Times New Roman"/>
          <w:sz w:val="24"/>
        </w:rPr>
        <w:t>а</w:t>
      </w:r>
      <w:r>
        <w:rPr>
          <w:rFonts w:ascii="Times New Roman" w:eastAsia="Times New Roman" w:hAnsi="Times New Roman"/>
          <w:sz w:val="24"/>
        </w:rPr>
        <w:t>зования, изучения смежных дисциплин, применения в повседневной жизни;</w:t>
      </w:r>
    </w:p>
    <w:p w:rsidR="005A430C" w:rsidRDefault="009F31D8">
      <w:pPr>
        <w:spacing w:after="0" w:line="240" w:lineRule="auto"/>
        <w:ind w:firstLine="720"/>
        <w:rPr>
          <w:rFonts w:ascii="Times New Roman" w:eastAsia="Times New Roman" w:hAnsi="Times New Roman"/>
          <w:sz w:val="24"/>
        </w:rPr>
      </w:pPr>
      <w:r>
        <w:rPr>
          <w:rFonts w:ascii="Times New Roman" w:eastAsia="Times New Roman" w:hAnsi="Times New Roman"/>
          <w:sz w:val="24"/>
        </w:rPr>
        <w:t>Создание фундамента для математического развития, формирования механизмов мышл</w:t>
      </w:r>
      <w:r>
        <w:rPr>
          <w:rFonts w:ascii="Times New Roman" w:eastAsia="Times New Roman" w:hAnsi="Times New Roman"/>
          <w:sz w:val="24"/>
        </w:rPr>
        <w:t>е</w:t>
      </w:r>
      <w:r>
        <w:rPr>
          <w:rFonts w:ascii="Times New Roman" w:eastAsia="Times New Roman" w:hAnsi="Times New Roman"/>
          <w:sz w:val="24"/>
        </w:rPr>
        <w:t>ния, характерных для математической деятельности.</w:t>
      </w:r>
    </w:p>
    <w:p w:rsidR="005A430C" w:rsidRDefault="009F31D8">
      <w:pPr>
        <w:spacing w:after="0" w:line="240" w:lineRule="auto"/>
        <w:ind w:firstLine="427"/>
        <w:jc w:val="both"/>
        <w:rPr>
          <w:rFonts w:ascii="Times New Roman" w:eastAsia="Times New Roman" w:hAnsi="Times New Roman"/>
          <w:sz w:val="24"/>
        </w:rPr>
      </w:pPr>
      <w:r>
        <w:rPr>
          <w:rFonts w:ascii="Times New Roman" w:eastAsia="Times New Roman" w:hAnsi="Times New Roman"/>
          <w:sz w:val="24"/>
        </w:rPr>
        <w:t>В организации учебно – воспитательного процесса важную роль играют задачи. Они являются и целью, и средством обучения. Важным условием правильной организации этого процесса являе</w:t>
      </w:r>
      <w:r>
        <w:rPr>
          <w:rFonts w:ascii="Times New Roman" w:eastAsia="Times New Roman" w:hAnsi="Times New Roman"/>
          <w:sz w:val="24"/>
        </w:rPr>
        <w:t>т</w:t>
      </w:r>
      <w:r>
        <w:rPr>
          <w:rFonts w:ascii="Times New Roman" w:eastAsia="Times New Roman" w:hAnsi="Times New Roman"/>
          <w:sz w:val="24"/>
        </w:rPr>
        <w:t>ся выбор рациональной системы методов и приемов обучения, специфики решаемых образов</w:t>
      </w:r>
      <w:r>
        <w:rPr>
          <w:rFonts w:ascii="Times New Roman" w:eastAsia="Times New Roman" w:hAnsi="Times New Roman"/>
          <w:sz w:val="24"/>
        </w:rPr>
        <w:t>а</w:t>
      </w:r>
      <w:r>
        <w:rPr>
          <w:rFonts w:ascii="Times New Roman" w:eastAsia="Times New Roman" w:hAnsi="Times New Roman"/>
          <w:sz w:val="24"/>
        </w:rPr>
        <w:t>тельных и воспитательных задач.</w:t>
      </w:r>
    </w:p>
    <w:p w:rsidR="005A430C" w:rsidRDefault="009F31D8">
      <w:pPr>
        <w:spacing w:after="0" w:line="240" w:lineRule="auto"/>
        <w:ind w:firstLine="425"/>
        <w:jc w:val="both"/>
        <w:rPr>
          <w:rFonts w:ascii="Times New Roman" w:eastAsia="Times New Roman" w:hAnsi="Times New Roman"/>
          <w:sz w:val="24"/>
        </w:rPr>
      </w:pPr>
      <w:r>
        <w:rPr>
          <w:rFonts w:ascii="Times New Roman" w:eastAsia="Times New Roman" w:hAnsi="Times New Roman"/>
          <w:sz w:val="24"/>
        </w:rPr>
        <w:t>Целью изучения курса математики в 5-6 классах является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w:t>
      </w:r>
      <w:r>
        <w:rPr>
          <w:rFonts w:ascii="Times New Roman" w:eastAsia="Times New Roman" w:hAnsi="Times New Roman"/>
          <w:sz w:val="24"/>
        </w:rPr>
        <w:t>и</w:t>
      </w:r>
      <w:r>
        <w:rPr>
          <w:rFonts w:ascii="Times New Roman" w:eastAsia="Times New Roman" w:hAnsi="Times New Roman"/>
          <w:sz w:val="24"/>
        </w:rPr>
        <w:t>ческих курсов алгебры и геометрии. Ку</w:t>
      </w:r>
      <w:proofErr w:type="gramStart"/>
      <w:r>
        <w:rPr>
          <w:rFonts w:ascii="Times New Roman" w:eastAsia="Times New Roman" w:hAnsi="Times New Roman"/>
          <w:sz w:val="24"/>
        </w:rPr>
        <w:t>рс стр</w:t>
      </w:r>
      <w:proofErr w:type="gramEnd"/>
      <w:r>
        <w:rPr>
          <w:rFonts w:ascii="Times New Roman" w:eastAsia="Times New Roman" w:hAnsi="Times New Roman"/>
          <w:sz w:val="24"/>
        </w:rPr>
        <w:t>оится на индуктивной основе с привлечением эл</w:t>
      </w:r>
      <w:r>
        <w:rPr>
          <w:rFonts w:ascii="Times New Roman" w:eastAsia="Times New Roman" w:hAnsi="Times New Roman"/>
          <w:sz w:val="24"/>
        </w:rPr>
        <w:t>е</w:t>
      </w:r>
      <w:r>
        <w:rPr>
          <w:rFonts w:ascii="Times New Roman" w:eastAsia="Times New Roman" w:hAnsi="Times New Roman"/>
          <w:sz w:val="24"/>
        </w:rPr>
        <w:t>ментов дедуктивных рассуждений. В ходе изучения курса обучающиеся развивают навыки вычи</w:t>
      </w:r>
      <w:r>
        <w:rPr>
          <w:rFonts w:ascii="Times New Roman" w:eastAsia="Times New Roman" w:hAnsi="Times New Roman"/>
          <w:sz w:val="24"/>
        </w:rPr>
        <w:t>с</w:t>
      </w:r>
      <w:r>
        <w:rPr>
          <w:rFonts w:ascii="Times New Roman" w:eastAsia="Times New Roman" w:hAnsi="Times New Roman"/>
          <w:sz w:val="24"/>
        </w:rPr>
        <w:t xml:space="preserve">лений с натуральными числами, овладевают навыками с обыкновенными и десятичными дробями, положительными и отрицательными числами, получают представление об использовании букв для записи выражений и свойств </w:t>
      </w:r>
      <w:bookmarkStart w:id="88" w:name="page6"/>
      <w:bookmarkEnd w:id="88"/>
      <w:r>
        <w:rPr>
          <w:rFonts w:ascii="Times New Roman" w:eastAsia="Times New Roman" w:hAnsi="Times New Roman"/>
          <w:sz w:val="24"/>
        </w:rPr>
        <w:t>арифметических действий, составлении уравнений, продолжают зн</w:t>
      </w:r>
      <w:r>
        <w:rPr>
          <w:rFonts w:ascii="Times New Roman" w:eastAsia="Times New Roman" w:hAnsi="Times New Roman"/>
          <w:sz w:val="24"/>
        </w:rPr>
        <w:t>а</w:t>
      </w:r>
      <w:r>
        <w:rPr>
          <w:rFonts w:ascii="Times New Roman" w:eastAsia="Times New Roman" w:hAnsi="Times New Roman"/>
          <w:sz w:val="24"/>
        </w:rPr>
        <w:t>комство с геометрическими понятиями, приобретают навыки построения геометрических фигур.</w:t>
      </w:r>
    </w:p>
    <w:p w:rsidR="005A430C" w:rsidRDefault="009F31D8">
      <w:pPr>
        <w:spacing w:after="0" w:line="240" w:lineRule="auto"/>
        <w:ind w:firstLine="425"/>
        <w:rPr>
          <w:rFonts w:ascii="Times New Roman" w:eastAsia="Times New Roman" w:hAnsi="Times New Roman"/>
          <w:sz w:val="24"/>
        </w:rPr>
      </w:pPr>
      <w:r>
        <w:rPr>
          <w:rFonts w:ascii="Times New Roman" w:eastAsia="Times New Roman" w:hAnsi="Times New Roman"/>
          <w:sz w:val="24"/>
        </w:rPr>
        <w:t xml:space="preserve">Целью изучения курса алгебры в 7 </w:t>
      </w:r>
      <w:r w:rsidR="00EE4D1F">
        <w:rPr>
          <w:rFonts w:ascii="Times New Roman" w:eastAsia="Times New Roman" w:hAnsi="Times New Roman"/>
          <w:sz w:val="24"/>
        </w:rPr>
        <w:t>–</w:t>
      </w:r>
      <w:r>
        <w:rPr>
          <w:rFonts w:ascii="Times New Roman" w:eastAsia="Times New Roman" w:hAnsi="Times New Roman"/>
          <w:sz w:val="24"/>
        </w:rPr>
        <w:t xml:space="preserve"> 9 классах является развитие вычислительных умений до уровня, позволяющего уверенно использовать их при решении задач математики смежных предм</w:t>
      </w:r>
      <w:r>
        <w:rPr>
          <w:rFonts w:ascii="Times New Roman" w:eastAsia="Times New Roman" w:hAnsi="Times New Roman"/>
          <w:sz w:val="24"/>
        </w:rPr>
        <w:t>е</w:t>
      </w:r>
      <w:r>
        <w:rPr>
          <w:rFonts w:ascii="Times New Roman" w:eastAsia="Times New Roman" w:hAnsi="Times New Roman"/>
          <w:sz w:val="24"/>
        </w:rPr>
        <w:t>тов, усвоение аппарата уравнений и неравенств как основного средства математического модел</w:t>
      </w:r>
      <w:r>
        <w:rPr>
          <w:rFonts w:ascii="Times New Roman" w:eastAsia="Times New Roman" w:hAnsi="Times New Roman"/>
          <w:sz w:val="24"/>
        </w:rPr>
        <w:t>и</w:t>
      </w:r>
      <w:r>
        <w:rPr>
          <w:rFonts w:ascii="Times New Roman" w:eastAsia="Times New Roman" w:hAnsi="Times New Roman"/>
          <w:sz w:val="24"/>
        </w:rPr>
        <w:t>рования задач, осуществление функциональной подготовки школьников. Курс характеризуется п</w:t>
      </w:r>
      <w:r>
        <w:rPr>
          <w:rFonts w:ascii="Times New Roman" w:eastAsia="Times New Roman" w:hAnsi="Times New Roman"/>
          <w:sz w:val="24"/>
        </w:rPr>
        <w:t>о</w:t>
      </w:r>
      <w:r>
        <w:rPr>
          <w:rFonts w:ascii="Times New Roman" w:eastAsia="Times New Roman" w:hAnsi="Times New Roman"/>
          <w:sz w:val="24"/>
        </w:rPr>
        <w:t>вышением теоретического уровня обучения, постепенным усилием роли теоретических обобщений и дедуктивных заключений. Прикладная направленность раскрывает возможность изучать и р</w:t>
      </w:r>
      <w:r>
        <w:rPr>
          <w:rFonts w:ascii="Times New Roman" w:eastAsia="Times New Roman" w:hAnsi="Times New Roman"/>
          <w:sz w:val="24"/>
        </w:rPr>
        <w:t>е</w:t>
      </w:r>
      <w:r>
        <w:rPr>
          <w:rFonts w:ascii="Times New Roman" w:eastAsia="Times New Roman" w:hAnsi="Times New Roman"/>
          <w:sz w:val="24"/>
        </w:rPr>
        <w:t>шать практические задачи.</w:t>
      </w:r>
    </w:p>
    <w:p w:rsidR="005A430C" w:rsidRDefault="009F31D8">
      <w:pPr>
        <w:spacing w:after="0" w:line="240" w:lineRule="auto"/>
        <w:ind w:firstLine="425"/>
        <w:jc w:val="both"/>
        <w:rPr>
          <w:rFonts w:ascii="Times New Roman" w:eastAsia="Times New Roman" w:hAnsi="Times New Roman"/>
          <w:sz w:val="24"/>
        </w:rPr>
      </w:pPr>
      <w:r>
        <w:rPr>
          <w:rFonts w:ascii="Times New Roman" w:eastAsia="Times New Roman" w:hAnsi="Times New Roman"/>
          <w:sz w:val="24"/>
        </w:rPr>
        <w:t>Целью изучения курса геометрии в 7-9 классах является систематическое изучение свойств геометрических фигур на плоскости, формирование пространственных представлений, развитие логического мышления и подготовка аппарата, необходимого для изучения смежных дисциплин и курса стереометрии в старших классах.</w:t>
      </w:r>
    </w:p>
    <w:p w:rsidR="005A430C" w:rsidRDefault="009F31D8">
      <w:pPr>
        <w:numPr>
          <w:ilvl w:val="2"/>
          <w:numId w:val="8"/>
        </w:numPr>
        <w:tabs>
          <w:tab w:val="left" w:pos="642"/>
        </w:tabs>
        <w:spacing w:after="0" w:line="240" w:lineRule="auto"/>
        <w:ind w:left="1" w:firstLine="419"/>
        <w:jc w:val="both"/>
        <w:rPr>
          <w:rFonts w:ascii="Times New Roman" w:eastAsia="Times New Roman" w:hAnsi="Times New Roman"/>
          <w:sz w:val="24"/>
        </w:rPr>
      </w:pPr>
      <w:r>
        <w:rPr>
          <w:rFonts w:ascii="Times New Roman" w:eastAsia="Times New Roman" w:hAnsi="Times New Roman"/>
          <w:sz w:val="24"/>
        </w:rPr>
        <w:t xml:space="preserve">основе построения данного курса лежит идея </w:t>
      </w:r>
      <w:proofErr w:type="spellStart"/>
      <w:r>
        <w:rPr>
          <w:rFonts w:ascii="Times New Roman" w:eastAsia="Times New Roman" w:hAnsi="Times New Roman"/>
          <w:sz w:val="24"/>
        </w:rPr>
        <w:t>гуманизации</w:t>
      </w:r>
      <w:proofErr w:type="spellEnd"/>
      <w:r>
        <w:rPr>
          <w:rFonts w:ascii="Times New Roman" w:eastAsia="Times New Roman" w:hAnsi="Times New Roman"/>
          <w:sz w:val="24"/>
        </w:rPr>
        <w:t xml:space="preserve"> обучения, соответствующая с</w:t>
      </w:r>
      <w:r>
        <w:rPr>
          <w:rFonts w:ascii="Times New Roman" w:eastAsia="Times New Roman" w:hAnsi="Times New Roman"/>
          <w:sz w:val="24"/>
        </w:rPr>
        <w:t>о</w:t>
      </w:r>
      <w:r>
        <w:rPr>
          <w:rFonts w:ascii="Times New Roman" w:eastAsia="Times New Roman" w:hAnsi="Times New Roman"/>
          <w:sz w:val="24"/>
        </w:rPr>
        <w:t>временным представлениям о целях школьного образования и уделяющая особое внимание личн</w:t>
      </w:r>
      <w:r>
        <w:rPr>
          <w:rFonts w:ascii="Times New Roman" w:eastAsia="Times New Roman" w:hAnsi="Times New Roman"/>
          <w:sz w:val="24"/>
        </w:rPr>
        <w:t>о</w:t>
      </w:r>
      <w:r>
        <w:rPr>
          <w:rFonts w:ascii="Times New Roman" w:eastAsia="Times New Roman" w:hAnsi="Times New Roman"/>
          <w:sz w:val="24"/>
        </w:rPr>
        <w:t>сти обучающегося, его интересам и способностям.</w:t>
      </w:r>
    </w:p>
    <w:p w:rsidR="005A430C" w:rsidRDefault="009F31D8">
      <w:pPr>
        <w:spacing w:after="0" w:line="240" w:lineRule="auto"/>
        <w:ind w:left="1" w:firstLine="427"/>
        <w:jc w:val="both"/>
        <w:rPr>
          <w:rFonts w:ascii="Times New Roman" w:eastAsia="Times New Roman" w:hAnsi="Times New Roman"/>
          <w:sz w:val="24"/>
        </w:rPr>
      </w:pPr>
      <w:r>
        <w:rPr>
          <w:rFonts w:ascii="Times New Roman" w:eastAsia="Times New Roman" w:hAnsi="Times New Roman"/>
          <w:sz w:val="24"/>
        </w:rPr>
        <w:lastRenderedPageBreak/>
        <w:t xml:space="preserve">Предлагаемый курс позволяет обеспечить </w:t>
      </w:r>
      <w:proofErr w:type="gramStart"/>
      <w:r>
        <w:rPr>
          <w:rFonts w:ascii="Times New Roman" w:eastAsia="Times New Roman" w:hAnsi="Times New Roman"/>
          <w:sz w:val="24"/>
        </w:rPr>
        <w:t>формирование</w:t>
      </w:r>
      <w:proofErr w:type="gramEnd"/>
      <w:r>
        <w:rPr>
          <w:rFonts w:ascii="Times New Roman" w:eastAsia="Times New Roman" w:hAnsi="Times New Roman"/>
          <w:sz w:val="24"/>
        </w:rPr>
        <w:t xml:space="preserve"> как </w:t>
      </w:r>
      <w:r>
        <w:rPr>
          <w:rFonts w:ascii="Times New Roman" w:eastAsia="Times New Roman" w:hAnsi="Times New Roman"/>
          <w:i/>
          <w:sz w:val="24"/>
        </w:rPr>
        <w:t>предметных</w:t>
      </w:r>
      <w:r>
        <w:rPr>
          <w:rFonts w:ascii="Times New Roman" w:eastAsia="Times New Roman" w:hAnsi="Times New Roman"/>
          <w:sz w:val="24"/>
        </w:rPr>
        <w:t xml:space="preserve"> умений</w:t>
      </w:r>
      <w:r>
        <w:rPr>
          <w:rFonts w:ascii="Times New Roman" w:eastAsia="Times New Roman" w:hAnsi="Times New Roman"/>
          <w:i/>
          <w:sz w:val="24"/>
        </w:rPr>
        <w:t>,</w:t>
      </w:r>
      <w:r>
        <w:rPr>
          <w:rFonts w:ascii="Times New Roman" w:eastAsia="Times New Roman" w:hAnsi="Times New Roman"/>
          <w:sz w:val="24"/>
        </w:rPr>
        <w:t xml:space="preserve"> так и </w:t>
      </w:r>
      <w:r>
        <w:rPr>
          <w:rFonts w:ascii="Times New Roman" w:eastAsia="Times New Roman" w:hAnsi="Times New Roman"/>
          <w:i/>
          <w:sz w:val="24"/>
        </w:rPr>
        <w:t>ун</w:t>
      </w:r>
      <w:r>
        <w:rPr>
          <w:rFonts w:ascii="Times New Roman" w:eastAsia="Times New Roman" w:hAnsi="Times New Roman"/>
          <w:i/>
          <w:sz w:val="24"/>
        </w:rPr>
        <w:t>и</w:t>
      </w:r>
      <w:r>
        <w:rPr>
          <w:rFonts w:ascii="Times New Roman" w:eastAsia="Times New Roman" w:hAnsi="Times New Roman"/>
          <w:i/>
          <w:sz w:val="24"/>
        </w:rPr>
        <w:t xml:space="preserve">версальных учебных действий </w:t>
      </w:r>
      <w:r>
        <w:rPr>
          <w:rFonts w:ascii="Times New Roman" w:eastAsia="Times New Roman" w:hAnsi="Times New Roman"/>
          <w:sz w:val="24"/>
        </w:rPr>
        <w:t>школьников,</w:t>
      </w:r>
      <w:r>
        <w:rPr>
          <w:rFonts w:ascii="Times New Roman" w:eastAsia="Times New Roman" w:hAnsi="Times New Roman"/>
          <w:i/>
          <w:sz w:val="24"/>
        </w:rPr>
        <w:t xml:space="preserve"> </w:t>
      </w:r>
      <w:r>
        <w:rPr>
          <w:rFonts w:ascii="Times New Roman" w:eastAsia="Times New Roman" w:hAnsi="Times New Roman"/>
          <w:sz w:val="24"/>
        </w:rPr>
        <w:t>а также способствует достижению</w:t>
      </w:r>
      <w:r>
        <w:rPr>
          <w:rFonts w:ascii="Times New Roman" w:eastAsia="Times New Roman" w:hAnsi="Times New Roman"/>
          <w:i/>
          <w:sz w:val="24"/>
        </w:rPr>
        <w:t xml:space="preserve"> </w:t>
      </w:r>
      <w:r>
        <w:rPr>
          <w:rFonts w:ascii="Times New Roman" w:eastAsia="Times New Roman" w:hAnsi="Times New Roman"/>
          <w:sz w:val="24"/>
        </w:rPr>
        <w:t>определённых во ФГОС личностных результатов, которые в дальнейшем позволят обучающимся применять пол</w:t>
      </w:r>
      <w:r>
        <w:rPr>
          <w:rFonts w:ascii="Times New Roman" w:eastAsia="Times New Roman" w:hAnsi="Times New Roman"/>
          <w:sz w:val="24"/>
        </w:rPr>
        <w:t>у</w:t>
      </w:r>
      <w:r>
        <w:rPr>
          <w:rFonts w:ascii="Times New Roman" w:eastAsia="Times New Roman" w:hAnsi="Times New Roman"/>
          <w:sz w:val="24"/>
        </w:rPr>
        <w:t>ченные знания и умения для решения различных жизненных задач.</w:t>
      </w:r>
    </w:p>
    <w:p w:rsidR="005A430C" w:rsidRDefault="005A430C">
      <w:pPr>
        <w:spacing w:after="0" w:line="240" w:lineRule="auto"/>
        <w:ind w:firstLine="708"/>
        <w:jc w:val="center"/>
        <w:rPr>
          <w:rFonts w:ascii="Times New Roman" w:hAnsi="Times New Roman"/>
          <w:sz w:val="28"/>
          <w:szCs w:val="28"/>
        </w:rPr>
      </w:pPr>
    </w:p>
    <w:p w:rsidR="005A430C" w:rsidRDefault="009F31D8">
      <w:pPr>
        <w:spacing w:after="0" w:line="240" w:lineRule="auto"/>
        <w:ind w:firstLine="708"/>
        <w:jc w:val="center"/>
        <w:rPr>
          <w:rFonts w:ascii="Times New Roman" w:hAnsi="Times New Roman"/>
          <w:b/>
          <w:sz w:val="28"/>
          <w:szCs w:val="28"/>
        </w:rPr>
      </w:pPr>
      <w:r>
        <w:rPr>
          <w:rFonts w:ascii="Times New Roman" w:hAnsi="Times New Roman"/>
          <w:b/>
          <w:sz w:val="28"/>
          <w:szCs w:val="28"/>
        </w:rPr>
        <w:t>Общая характеристика учебного предмета</w:t>
      </w:r>
    </w:p>
    <w:p w:rsidR="005A430C" w:rsidRDefault="005A430C">
      <w:pPr>
        <w:spacing w:after="0" w:line="240" w:lineRule="auto"/>
        <w:ind w:firstLine="708"/>
        <w:jc w:val="center"/>
        <w:rPr>
          <w:rFonts w:ascii="Times New Roman" w:hAnsi="Times New Roman"/>
          <w:sz w:val="28"/>
          <w:szCs w:val="28"/>
        </w:rPr>
      </w:pPr>
    </w:p>
    <w:p w:rsidR="005A430C" w:rsidRDefault="009F31D8">
      <w:pPr>
        <w:numPr>
          <w:ilvl w:val="1"/>
          <w:numId w:val="8"/>
        </w:numPr>
        <w:tabs>
          <w:tab w:val="left" w:pos="589"/>
        </w:tabs>
        <w:spacing w:after="0" w:line="240" w:lineRule="auto"/>
        <w:ind w:left="1" w:firstLine="349"/>
        <w:rPr>
          <w:rFonts w:ascii="Times New Roman" w:eastAsia="Times New Roman" w:hAnsi="Times New Roman"/>
          <w:sz w:val="24"/>
        </w:rPr>
      </w:pPr>
      <w:proofErr w:type="gramStart"/>
      <w:r>
        <w:rPr>
          <w:rFonts w:ascii="Times New Roman" w:eastAsia="Times New Roman" w:hAnsi="Times New Roman"/>
          <w:sz w:val="24"/>
        </w:rPr>
        <w:t>соответствии</w:t>
      </w:r>
      <w:proofErr w:type="gramEnd"/>
      <w:r>
        <w:rPr>
          <w:rFonts w:ascii="Times New Roman" w:eastAsia="Times New Roman" w:hAnsi="Times New Roman"/>
          <w:sz w:val="24"/>
        </w:rPr>
        <w:t xml:space="preserve"> с видами компетенций выделены главные содержательно-целевые направления развития обучающихся средствами предмета «Математика».</w:t>
      </w:r>
    </w:p>
    <w:p w:rsidR="005A430C" w:rsidRDefault="009F31D8">
      <w:pPr>
        <w:spacing w:after="0" w:line="240" w:lineRule="auto"/>
        <w:ind w:left="1" w:firstLine="358"/>
        <w:jc w:val="both"/>
        <w:rPr>
          <w:rFonts w:ascii="Times New Roman" w:eastAsia="Times New Roman" w:hAnsi="Times New Roman"/>
          <w:sz w:val="24"/>
        </w:rPr>
      </w:pPr>
      <w:r>
        <w:rPr>
          <w:rFonts w:ascii="Times New Roman" w:eastAsia="Times New Roman" w:hAnsi="Times New Roman"/>
          <w:i/>
          <w:sz w:val="24"/>
        </w:rPr>
        <w:t xml:space="preserve">Содержание математического образования </w:t>
      </w:r>
      <w:r>
        <w:rPr>
          <w:rFonts w:ascii="Times New Roman" w:eastAsia="Times New Roman" w:hAnsi="Times New Roman"/>
          <w:sz w:val="24"/>
        </w:rPr>
        <w:t>в основной школе формируется на основе</w:t>
      </w:r>
      <w:r>
        <w:rPr>
          <w:rFonts w:ascii="Times New Roman" w:eastAsia="Times New Roman" w:hAnsi="Times New Roman"/>
          <w:i/>
          <w:sz w:val="24"/>
        </w:rPr>
        <w:t xml:space="preserve"> </w:t>
      </w:r>
      <w:r>
        <w:rPr>
          <w:rFonts w:ascii="Times New Roman" w:eastAsia="Times New Roman" w:hAnsi="Times New Roman"/>
          <w:sz w:val="24"/>
        </w:rPr>
        <w:t>фунд</w:t>
      </w:r>
      <w:r>
        <w:rPr>
          <w:rFonts w:ascii="Times New Roman" w:eastAsia="Times New Roman" w:hAnsi="Times New Roman"/>
          <w:sz w:val="24"/>
        </w:rPr>
        <w:t>а</w:t>
      </w:r>
      <w:r>
        <w:rPr>
          <w:rFonts w:ascii="Times New Roman" w:eastAsia="Times New Roman" w:hAnsi="Times New Roman"/>
          <w:sz w:val="24"/>
        </w:rPr>
        <w:t>ментального ядра школьного математического образования. В программе оно представлено в виде совокупности содержательных разделов, конкретизирующих соответствующие блоки фундаме</w:t>
      </w:r>
      <w:r>
        <w:rPr>
          <w:rFonts w:ascii="Times New Roman" w:eastAsia="Times New Roman" w:hAnsi="Times New Roman"/>
          <w:sz w:val="24"/>
        </w:rPr>
        <w:t>н</w:t>
      </w:r>
      <w:r>
        <w:rPr>
          <w:rFonts w:ascii="Times New Roman" w:eastAsia="Times New Roman" w:hAnsi="Times New Roman"/>
          <w:sz w:val="24"/>
        </w:rPr>
        <w:t>тального ядра применительно к основной школе.</w:t>
      </w:r>
    </w:p>
    <w:p w:rsidR="005A430C" w:rsidRDefault="009F31D8">
      <w:pPr>
        <w:spacing w:after="0" w:line="240" w:lineRule="auto"/>
        <w:ind w:left="1" w:firstLine="358"/>
        <w:jc w:val="both"/>
        <w:rPr>
          <w:rFonts w:ascii="Times New Roman" w:eastAsia="Times New Roman" w:hAnsi="Times New Roman"/>
          <w:sz w:val="24"/>
        </w:rPr>
      </w:pPr>
      <w:r>
        <w:rPr>
          <w:rFonts w:ascii="Times New Roman" w:eastAsia="Times New Roman" w:hAnsi="Times New Roman"/>
          <w:sz w:val="24"/>
        </w:rPr>
        <w:t xml:space="preserve">Содержание математического образования в основной школе включает следующие разделы: </w:t>
      </w:r>
      <w:r>
        <w:rPr>
          <w:rFonts w:ascii="Times New Roman" w:eastAsia="Times New Roman" w:hAnsi="Times New Roman"/>
          <w:i/>
          <w:sz w:val="24"/>
        </w:rPr>
        <w:t>математика,</w:t>
      </w:r>
      <w:r>
        <w:rPr>
          <w:rFonts w:ascii="Times New Roman" w:eastAsia="Times New Roman" w:hAnsi="Times New Roman"/>
          <w:sz w:val="24"/>
        </w:rPr>
        <w:t xml:space="preserve"> </w:t>
      </w:r>
      <w:r>
        <w:rPr>
          <w:rFonts w:ascii="Times New Roman" w:eastAsia="Times New Roman" w:hAnsi="Times New Roman"/>
          <w:i/>
          <w:sz w:val="24"/>
        </w:rPr>
        <w:t>алгебра,</w:t>
      </w:r>
      <w:r>
        <w:rPr>
          <w:rFonts w:ascii="Times New Roman" w:eastAsia="Times New Roman" w:hAnsi="Times New Roman"/>
          <w:sz w:val="24"/>
        </w:rPr>
        <w:t xml:space="preserve"> </w:t>
      </w:r>
      <w:r>
        <w:rPr>
          <w:rFonts w:ascii="Times New Roman" w:eastAsia="Times New Roman" w:hAnsi="Times New Roman"/>
          <w:i/>
          <w:sz w:val="24"/>
        </w:rPr>
        <w:t>функции,</w:t>
      </w:r>
      <w:r>
        <w:rPr>
          <w:rFonts w:ascii="Times New Roman" w:eastAsia="Times New Roman" w:hAnsi="Times New Roman"/>
          <w:sz w:val="24"/>
        </w:rPr>
        <w:t xml:space="preserve"> </w:t>
      </w:r>
      <w:r>
        <w:rPr>
          <w:rFonts w:ascii="Times New Roman" w:eastAsia="Times New Roman" w:hAnsi="Times New Roman"/>
          <w:i/>
          <w:sz w:val="24"/>
        </w:rPr>
        <w:t>вероятность и статистика,</w:t>
      </w:r>
      <w:r>
        <w:rPr>
          <w:rFonts w:ascii="Times New Roman" w:eastAsia="Times New Roman" w:hAnsi="Times New Roman"/>
          <w:sz w:val="24"/>
        </w:rPr>
        <w:t xml:space="preserve"> </w:t>
      </w:r>
      <w:r>
        <w:rPr>
          <w:rFonts w:ascii="Times New Roman" w:eastAsia="Times New Roman" w:hAnsi="Times New Roman"/>
          <w:i/>
          <w:sz w:val="24"/>
        </w:rPr>
        <w:t>геометрия.</w:t>
      </w:r>
      <w:r>
        <w:rPr>
          <w:rFonts w:ascii="Times New Roman" w:eastAsia="Times New Roman" w:hAnsi="Times New Roman"/>
          <w:sz w:val="24"/>
        </w:rPr>
        <w:t xml:space="preserve"> Наряду с этим в него включены два дополнительных раздела: </w:t>
      </w:r>
      <w:r>
        <w:rPr>
          <w:rFonts w:ascii="Times New Roman" w:eastAsia="Times New Roman" w:hAnsi="Times New Roman"/>
          <w:i/>
          <w:sz w:val="24"/>
        </w:rPr>
        <w:t>логика и множества,</w:t>
      </w:r>
      <w:r>
        <w:rPr>
          <w:rFonts w:ascii="Times New Roman" w:eastAsia="Times New Roman" w:hAnsi="Times New Roman"/>
          <w:sz w:val="24"/>
        </w:rPr>
        <w:t xml:space="preserve"> </w:t>
      </w:r>
      <w:r>
        <w:rPr>
          <w:rFonts w:ascii="Times New Roman" w:eastAsia="Times New Roman" w:hAnsi="Times New Roman"/>
          <w:i/>
          <w:sz w:val="24"/>
        </w:rPr>
        <w:t>математика в</w:t>
      </w:r>
      <w:r>
        <w:rPr>
          <w:rFonts w:ascii="Times New Roman" w:eastAsia="Times New Roman" w:hAnsi="Times New Roman"/>
          <w:sz w:val="24"/>
        </w:rPr>
        <w:t xml:space="preserve"> </w:t>
      </w:r>
      <w:r>
        <w:rPr>
          <w:rFonts w:ascii="Times New Roman" w:eastAsia="Times New Roman" w:hAnsi="Times New Roman"/>
          <w:i/>
          <w:sz w:val="24"/>
        </w:rPr>
        <w:t>историческом ра</w:t>
      </w:r>
      <w:r>
        <w:rPr>
          <w:rFonts w:ascii="Times New Roman" w:eastAsia="Times New Roman" w:hAnsi="Times New Roman"/>
          <w:i/>
          <w:sz w:val="24"/>
        </w:rPr>
        <w:t>з</w:t>
      </w:r>
      <w:r>
        <w:rPr>
          <w:rFonts w:ascii="Times New Roman" w:eastAsia="Times New Roman" w:hAnsi="Times New Roman"/>
          <w:i/>
          <w:sz w:val="24"/>
        </w:rPr>
        <w:t xml:space="preserve">витии, </w:t>
      </w:r>
      <w:r>
        <w:rPr>
          <w:rFonts w:ascii="Times New Roman" w:eastAsia="Times New Roman" w:hAnsi="Times New Roman"/>
          <w:sz w:val="24"/>
        </w:rPr>
        <w:t xml:space="preserve">что связано с реализацией целей обще интеллектуального и </w:t>
      </w:r>
      <w:proofErr w:type="gramStart"/>
      <w:r>
        <w:rPr>
          <w:rFonts w:ascii="Times New Roman" w:eastAsia="Times New Roman" w:hAnsi="Times New Roman"/>
          <w:sz w:val="24"/>
        </w:rPr>
        <w:t>обще-культурного</w:t>
      </w:r>
      <w:proofErr w:type="gramEnd"/>
      <w:r>
        <w:rPr>
          <w:rFonts w:ascii="Times New Roman" w:eastAsia="Times New Roman" w:hAnsi="Times New Roman"/>
          <w:sz w:val="24"/>
        </w:rPr>
        <w:t xml:space="preserve"> развития обучающихся. Содержание каждого из этих разделов разворачивается в содержательно-методическую линию, пронизывающую все основные разделы содержания математического обр</w:t>
      </w:r>
      <w:r>
        <w:rPr>
          <w:rFonts w:ascii="Times New Roman" w:eastAsia="Times New Roman" w:hAnsi="Times New Roman"/>
          <w:sz w:val="24"/>
        </w:rPr>
        <w:t>а</w:t>
      </w:r>
      <w:r>
        <w:rPr>
          <w:rFonts w:ascii="Times New Roman" w:eastAsia="Times New Roman" w:hAnsi="Times New Roman"/>
          <w:sz w:val="24"/>
        </w:rPr>
        <w:t>зования на данной ступени обучения.</w:t>
      </w:r>
    </w:p>
    <w:p w:rsidR="005A430C" w:rsidRDefault="009F31D8">
      <w:pPr>
        <w:spacing w:after="0" w:line="240" w:lineRule="auto"/>
        <w:ind w:left="1" w:firstLine="358"/>
        <w:jc w:val="both"/>
        <w:rPr>
          <w:rFonts w:ascii="Times New Roman" w:eastAsia="Times New Roman" w:hAnsi="Times New Roman"/>
          <w:sz w:val="24"/>
        </w:rPr>
      </w:pPr>
      <w:r>
        <w:rPr>
          <w:rFonts w:ascii="Times New Roman" w:eastAsia="Times New Roman" w:hAnsi="Times New Roman"/>
          <w:sz w:val="24"/>
        </w:rPr>
        <w:t>Содержание раздела «Математика» служит базой для дальнейшего изучения обучающимися математики, способствует развитию их логического мышления, формированию умения польз</w:t>
      </w:r>
      <w:r>
        <w:rPr>
          <w:rFonts w:ascii="Times New Roman" w:eastAsia="Times New Roman" w:hAnsi="Times New Roman"/>
          <w:sz w:val="24"/>
        </w:rPr>
        <w:t>о</w:t>
      </w:r>
      <w:r>
        <w:rPr>
          <w:rFonts w:ascii="Times New Roman" w:eastAsia="Times New Roman" w:hAnsi="Times New Roman"/>
          <w:sz w:val="24"/>
        </w:rPr>
        <w:t>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 Завершение числ</w:t>
      </w:r>
      <w:r>
        <w:rPr>
          <w:rFonts w:ascii="Times New Roman" w:eastAsia="Times New Roman" w:hAnsi="Times New Roman"/>
          <w:sz w:val="24"/>
        </w:rPr>
        <w:t>о</w:t>
      </w:r>
      <w:r>
        <w:rPr>
          <w:rFonts w:ascii="Times New Roman" w:eastAsia="Times New Roman" w:hAnsi="Times New Roman"/>
          <w:sz w:val="24"/>
        </w:rPr>
        <w:t>вой линии (систематизация сведений о действительных числах, о комплексных числах), так же как и более сложные вопросы арифметики (алгоритм Евклида, основная теорема арифметики), отнес</w:t>
      </w:r>
      <w:r>
        <w:rPr>
          <w:rFonts w:ascii="Times New Roman" w:eastAsia="Times New Roman" w:hAnsi="Times New Roman"/>
          <w:sz w:val="24"/>
        </w:rPr>
        <w:t>е</w:t>
      </w:r>
      <w:r>
        <w:rPr>
          <w:rFonts w:ascii="Times New Roman" w:eastAsia="Times New Roman" w:hAnsi="Times New Roman"/>
          <w:sz w:val="24"/>
        </w:rPr>
        <w:t>но к ступени общего среднего (полного) образования.</w:t>
      </w:r>
    </w:p>
    <w:p w:rsidR="005A430C" w:rsidRDefault="009F31D8">
      <w:pPr>
        <w:spacing w:after="0" w:line="240" w:lineRule="auto"/>
        <w:ind w:left="1" w:firstLine="358"/>
        <w:jc w:val="both"/>
        <w:rPr>
          <w:rFonts w:ascii="Times New Roman" w:eastAsia="Times New Roman" w:hAnsi="Times New Roman"/>
          <w:sz w:val="24"/>
        </w:rPr>
      </w:pPr>
      <w:r>
        <w:rPr>
          <w:rFonts w:ascii="Times New Roman" w:eastAsia="Times New Roman" w:hAnsi="Times New Roman"/>
          <w:sz w:val="24"/>
        </w:rPr>
        <w:t>Содержание раздела «Алгебра» направлено на формирование у обучающихся математического аппарата для решения задач из разных разделов математики, смежных предметов, окружающей р</w:t>
      </w:r>
      <w:r>
        <w:rPr>
          <w:rFonts w:ascii="Times New Roman" w:eastAsia="Times New Roman" w:hAnsi="Times New Roman"/>
          <w:sz w:val="24"/>
        </w:rPr>
        <w:t>е</w:t>
      </w:r>
      <w:r>
        <w:rPr>
          <w:rFonts w:ascii="Times New Roman" w:eastAsia="Times New Roman" w:hAnsi="Times New Roman"/>
          <w:sz w:val="24"/>
        </w:rPr>
        <w:t>альности. Язык алгебры подчеркивает значение математики как языка для построения математич</w:t>
      </w:r>
      <w:r>
        <w:rPr>
          <w:rFonts w:ascii="Times New Roman" w:eastAsia="Times New Roman" w:hAnsi="Times New Roman"/>
          <w:sz w:val="24"/>
        </w:rPr>
        <w:t>е</w:t>
      </w:r>
      <w:r>
        <w:rPr>
          <w:rFonts w:ascii="Times New Roman" w:eastAsia="Times New Roman" w:hAnsi="Times New Roman"/>
          <w:sz w:val="24"/>
        </w:rPr>
        <w:t>ских моделей процессов и явлений реального мира. В задачи изучения алгебры входят также ра</w:t>
      </w:r>
      <w:r>
        <w:rPr>
          <w:rFonts w:ascii="Times New Roman" w:eastAsia="Times New Roman" w:hAnsi="Times New Roman"/>
          <w:sz w:val="24"/>
        </w:rPr>
        <w:t>з</w:t>
      </w:r>
      <w:r>
        <w:rPr>
          <w:rFonts w:ascii="Times New Roman" w:eastAsia="Times New Roman" w:hAnsi="Times New Roman"/>
          <w:sz w:val="24"/>
        </w:rPr>
        <w:t>витие алгоритмического мышления, необходимого, в частности, для усвоения курса информатики, овладения навыками дедуктивных рассуждений. Преобразование символьных форм вносит спец</w:t>
      </w:r>
      <w:r>
        <w:rPr>
          <w:rFonts w:ascii="Times New Roman" w:eastAsia="Times New Roman" w:hAnsi="Times New Roman"/>
          <w:sz w:val="24"/>
        </w:rPr>
        <w:t>и</w:t>
      </w:r>
      <w:r>
        <w:rPr>
          <w:rFonts w:ascii="Times New Roman" w:eastAsia="Times New Roman" w:hAnsi="Times New Roman"/>
          <w:sz w:val="24"/>
        </w:rPr>
        <w:t>фический вклад в развитие воображения обучающихся, их способностей к математическому тво</w:t>
      </w:r>
      <w:r>
        <w:rPr>
          <w:rFonts w:ascii="Times New Roman" w:eastAsia="Times New Roman" w:hAnsi="Times New Roman"/>
          <w:sz w:val="24"/>
        </w:rPr>
        <w:t>р</w:t>
      </w:r>
      <w:r>
        <w:rPr>
          <w:rFonts w:ascii="Times New Roman" w:eastAsia="Times New Roman" w:hAnsi="Times New Roman"/>
          <w:sz w:val="24"/>
        </w:rPr>
        <w:t xml:space="preserve">честву. В </w:t>
      </w:r>
      <w:bookmarkStart w:id="89" w:name="page7"/>
      <w:bookmarkEnd w:id="89"/>
      <w:r>
        <w:rPr>
          <w:rFonts w:ascii="Times New Roman" w:eastAsia="Times New Roman" w:hAnsi="Times New Roman"/>
          <w:sz w:val="24"/>
        </w:rPr>
        <w:t>основной школе материал группируется вокруг рациональных выражений, а вопросы, связанные с иррациональными выражениями, с тригонометрическими функциями и преобразов</w:t>
      </w:r>
      <w:r>
        <w:rPr>
          <w:rFonts w:ascii="Times New Roman" w:eastAsia="Times New Roman" w:hAnsi="Times New Roman"/>
          <w:sz w:val="24"/>
        </w:rPr>
        <w:t>а</w:t>
      </w:r>
      <w:r>
        <w:rPr>
          <w:rFonts w:ascii="Times New Roman" w:eastAsia="Times New Roman" w:hAnsi="Times New Roman"/>
          <w:sz w:val="24"/>
        </w:rPr>
        <w:t>ниями, входят в содержание курса математики на старшей ступени обучения в школе.</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обучающихся умения использовать различные языки математики (словесный, символический, графический), вносит вклад в формир</w:t>
      </w:r>
      <w:r>
        <w:rPr>
          <w:rFonts w:ascii="Times New Roman" w:eastAsia="Times New Roman" w:hAnsi="Times New Roman"/>
          <w:sz w:val="24"/>
        </w:rPr>
        <w:t>о</w:t>
      </w:r>
      <w:r>
        <w:rPr>
          <w:rFonts w:ascii="Times New Roman" w:eastAsia="Times New Roman" w:hAnsi="Times New Roman"/>
          <w:sz w:val="24"/>
        </w:rPr>
        <w:t>вание представлений о роли математики в развитии цивилизации и культуры.</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Раздел «Вероятность и статистика» — обязательный компонент школьного образования, ус</w:t>
      </w:r>
      <w:r>
        <w:rPr>
          <w:rFonts w:ascii="Times New Roman" w:eastAsia="Times New Roman" w:hAnsi="Times New Roman"/>
          <w:sz w:val="24"/>
        </w:rPr>
        <w:t>и</w:t>
      </w:r>
      <w:r>
        <w:rPr>
          <w:rFonts w:ascii="Times New Roman" w:eastAsia="Times New Roman" w:hAnsi="Times New Roman"/>
          <w:sz w:val="24"/>
        </w:rPr>
        <w:t xml:space="preserve">ливающий его прикладное и практическое значение. </w:t>
      </w:r>
      <w:proofErr w:type="gramStart"/>
      <w:r>
        <w:rPr>
          <w:rFonts w:ascii="Times New Roman" w:eastAsia="Times New Roman" w:hAnsi="Times New Roman"/>
          <w:sz w:val="24"/>
        </w:rPr>
        <w:t>Этот материал необходим, прежде всего, для формирования у обучающихся функциональной грамотности — умений воспринимать и критич</w:t>
      </w:r>
      <w:r>
        <w:rPr>
          <w:rFonts w:ascii="Times New Roman" w:eastAsia="Times New Roman" w:hAnsi="Times New Roman"/>
          <w:sz w:val="24"/>
        </w:rPr>
        <w:t>е</w:t>
      </w:r>
      <w:r>
        <w:rPr>
          <w:rFonts w:ascii="Times New Roman" w:eastAsia="Times New Roman" w:hAnsi="Times New Roman"/>
          <w:sz w:val="24"/>
        </w:rPr>
        <w:t>ски анализировать информацию, представленную в различных формах, понимать вероятностный характер многих реальных зависимостей, проводить простейшие вероятностные расчеты.</w:t>
      </w:r>
      <w:proofErr w:type="gramEnd"/>
      <w:r>
        <w:rPr>
          <w:rFonts w:ascii="Times New Roman" w:eastAsia="Times New Roman" w:hAnsi="Times New Roman"/>
          <w:sz w:val="24"/>
        </w:rPr>
        <w:t xml:space="preserve"> Изучение основ комбинаторики позволит </w:t>
      </w:r>
      <w:proofErr w:type="gramStart"/>
      <w:r>
        <w:rPr>
          <w:rFonts w:ascii="Times New Roman" w:eastAsia="Times New Roman" w:hAnsi="Times New Roman"/>
          <w:sz w:val="24"/>
        </w:rPr>
        <w:t>обучающимся</w:t>
      </w:r>
      <w:proofErr w:type="gramEnd"/>
      <w:r>
        <w:rPr>
          <w:rFonts w:ascii="Times New Roman" w:eastAsia="Times New Roman" w:hAnsi="Times New Roman"/>
          <w:sz w:val="24"/>
        </w:rPr>
        <w:t xml:space="preserve"> рассматривать случаи, осуществлять перебор и по</w:t>
      </w:r>
      <w:r>
        <w:rPr>
          <w:rFonts w:ascii="Times New Roman" w:eastAsia="Times New Roman" w:hAnsi="Times New Roman"/>
          <w:sz w:val="24"/>
        </w:rPr>
        <w:t>д</w:t>
      </w:r>
      <w:r>
        <w:rPr>
          <w:rFonts w:ascii="Times New Roman" w:eastAsia="Times New Roman" w:hAnsi="Times New Roman"/>
          <w:sz w:val="24"/>
        </w:rPr>
        <w:t>счет числа вариантов, в том числе в простейших прикладных задачах.</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При изучении статистики и вероятности расширяются представления о современной картине мира и методах его исследования, формируется понимание роли статистики как источника соц</w:t>
      </w:r>
      <w:r>
        <w:rPr>
          <w:rFonts w:ascii="Times New Roman" w:eastAsia="Times New Roman" w:hAnsi="Times New Roman"/>
          <w:sz w:val="24"/>
        </w:rPr>
        <w:t>и</w:t>
      </w:r>
      <w:r>
        <w:rPr>
          <w:rFonts w:ascii="Times New Roman" w:eastAsia="Times New Roman" w:hAnsi="Times New Roman"/>
          <w:sz w:val="24"/>
        </w:rPr>
        <w:t xml:space="preserve">ально значимой </w:t>
      </w:r>
      <w:proofErr w:type="gramStart"/>
      <w:r>
        <w:rPr>
          <w:rFonts w:ascii="Times New Roman" w:eastAsia="Times New Roman" w:hAnsi="Times New Roman"/>
          <w:sz w:val="24"/>
        </w:rPr>
        <w:t>информации</w:t>
      </w:r>
      <w:proofErr w:type="gramEnd"/>
      <w:r>
        <w:rPr>
          <w:rFonts w:ascii="Times New Roman" w:eastAsia="Times New Roman" w:hAnsi="Times New Roman"/>
          <w:sz w:val="24"/>
        </w:rPr>
        <w:t xml:space="preserve"> и закладываются основы вероятностного мышления.</w:t>
      </w:r>
    </w:p>
    <w:p w:rsidR="005A430C" w:rsidRDefault="009F31D8">
      <w:pPr>
        <w:spacing w:after="0" w:line="240" w:lineRule="auto"/>
        <w:ind w:firstLine="358"/>
        <w:jc w:val="both"/>
        <w:rPr>
          <w:rFonts w:ascii="Times New Roman" w:eastAsia="Times New Roman" w:hAnsi="Times New Roman"/>
          <w:sz w:val="24"/>
        </w:rPr>
      </w:pPr>
      <w:proofErr w:type="gramStart"/>
      <w:r>
        <w:rPr>
          <w:rFonts w:ascii="Times New Roman" w:eastAsia="Times New Roman" w:hAnsi="Times New Roman"/>
          <w:sz w:val="24"/>
        </w:rPr>
        <w:t>Цель содержания раздела «Геометрия» — развить у обучающихся пространственное воображ</w:t>
      </w:r>
      <w:r>
        <w:rPr>
          <w:rFonts w:ascii="Times New Roman" w:eastAsia="Times New Roman" w:hAnsi="Times New Roman"/>
          <w:sz w:val="24"/>
        </w:rPr>
        <w:t>е</w:t>
      </w:r>
      <w:r>
        <w:rPr>
          <w:rFonts w:ascii="Times New Roman" w:eastAsia="Times New Roman" w:hAnsi="Times New Roman"/>
          <w:sz w:val="24"/>
        </w:rPr>
        <w:t xml:space="preserve">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w:t>
      </w:r>
      <w:r>
        <w:rPr>
          <w:rFonts w:ascii="Times New Roman" w:eastAsia="Times New Roman" w:hAnsi="Times New Roman"/>
          <w:sz w:val="24"/>
        </w:rPr>
        <w:lastRenderedPageBreak/>
        <w:t>конструктивного характера.</w:t>
      </w:r>
      <w:proofErr w:type="gramEnd"/>
      <w:r>
        <w:rPr>
          <w:rFonts w:ascii="Times New Roman" w:eastAsia="Times New Roman" w:hAnsi="Times New Roman"/>
          <w:sz w:val="24"/>
        </w:rPr>
        <w:t xml:space="preserve"> Существенная роль при этом отводится развитию геометрической и</w:t>
      </w:r>
      <w:r>
        <w:rPr>
          <w:rFonts w:ascii="Times New Roman" w:eastAsia="Times New Roman" w:hAnsi="Times New Roman"/>
          <w:sz w:val="24"/>
        </w:rPr>
        <w:t>н</w:t>
      </w:r>
      <w:r>
        <w:rPr>
          <w:rFonts w:ascii="Times New Roman" w:eastAsia="Times New Roman" w:hAnsi="Times New Roman"/>
          <w:sz w:val="24"/>
        </w:rPr>
        <w:t>туиции. Сочетание наглядности со строгостью является неотъемлемой частью геометрических знаний.</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 xml:space="preserve">Особенностью раздела «Логика и множества» является то, что представленный в нем материал преимущественно изучается и используется распределено </w:t>
      </w:r>
      <w:r w:rsidR="00EE4D1F">
        <w:rPr>
          <w:rFonts w:ascii="Times New Roman" w:eastAsia="Times New Roman" w:hAnsi="Times New Roman"/>
          <w:sz w:val="24"/>
        </w:rPr>
        <w:t>–</w:t>
      </w:r>
      <w:r>
        <w:rPr>
          <w:rFonts w:ascii="Times New Roman" w:eastAsia="Times New Roman" w:hAnsi="Times New Roman"/>
          <w:sz w:val="24"/>
        </w:rPr>
        <w:t xml:space="preserve"> в ходе рассмотрения различных вопр</w:t>
      </w:r>
      <w:r>
        <w:rPr>
          <w:rFonts w:ascii="Times New Roman" w:eastAsia="Times New Roman" w:hAnsi="Times New Roman"/>
          <w:sz w:val="24"/>
        </w:rPr>
        <w:t>о</w:t>
      </w:r>
      <w:r>
        <w:rPr>
          <w:rFonts w:ascii="Times New Roman" w:eastAsia="Times New Roman" w:hAnsi="Times New Roman"/>
          <w:sz w:val="24"/>
        </w:rPr>
        <w:t xml:space="preserve">сов курса. </w:t>
      </w:r>
      <w:proofErr w:type="gramStart"/>
      <w:r>
        <w:rPr>
          <w:rFonts w:ascii="Times New Roman" w:eastAsia="Times New Roman" w:hAnsi="Times New Roman"/>
          <w:sz w:val="24"/>
        </w:rPr>
        <w:t>Соответствующий материал нацелен на математическое развитие обучающихся, форм</w:t>
      </w:r>
      <w:r>
        <w:rPr>
          <w:rFonts w:ascii="Times New Roman" w:eastAsia="Times New Roman" w:hAnsi="Times New Roman"/>
          <w:sz w:val="24"/>
        </w:rPr>
        <w:t>и</w:t>
      </w:r>
      <w:r>
        <w:rPr>
          <w:rFonts w:ascii="Times New Roman" w:eastAsia="Times New Roman" w:hAnsi="Times New Roman"/>
          <w:sz w:val="24"/>
        </w:rPr>
        <w:t>рование у них умения точно, сжато и ясно излагать мысли в устной и письменной речи.</w:t>
      </w:r>
      <w:proofErr w:type="gramEnd"/>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 xml:space="preserve">Раздел «Математика в историческом развитии» предназначен для формирования представлений о математике как части человеческой культуры, для общего развития школьников, для создания культурно-исторической среды обучения. На него не выделяется специальных уроков, усвоение его не контролируется, но содержание этого раздела органично присутствует в учебном процессе как своего рода гуманитарный фон при </w:t>
      </w:r>
      <w:proofErr w:type="gramStart"/>
      <w:r>
        <w:rPr>
          <w:rFonts w:ascii="Times New Roman" w:eastAsia="Times New Roman" w:hAnsi="Times New Roman"/>
          <w:sz w:val="24"/>
        </w:rPr>
        <w:t>рас-смотрении</w:t>
      </w:r>
      <w:proofErr w:type="gramEnd"/>
      <w:r>
        <w:rPr>
          <w:rFonts w:ascii="Times New Roman" w:eastAsia="Times New Roman" w:hAnsi="Times New Roman"/>
          <w:sz w:val="24"/>
        </w:rPr>
        <w:t xml:space="preserve"> проблематики основного содержания мат</w:t>
      </w:r>
      <w:r>
        <w:rPr>
          <w:rFonts w:ascii="Times New Roman" w:eastAsia="Times New Roman" w:hAnsi="Times New Roman"/>
          <w:sz w:val="24"/>
        </w:rPr>
        <w:t>е</w:t>
      </w:r>
      <w:r>
        <w:rPr>
          <w:rFonts w:ascii="Times New Roman" w:eastAsia="Times New Roman" w:hAnsi="Times New Roman"/>
          <w:sz w:val="24"/>
        </w:rPr>
        <w:t>матического образования.</w:t>
      </w:r>
    </w:p>
    <w:p w:rsidR="005A430C" w:rsidRDefault="009F31D8">
      <w:pPr>
        <w:spacing w:after="0" w:line="240" w:lineRule="auto"/>
        <w:ind w:left="360"/>
        <w:rPr>
          <w:rFonts w:ascii="Times New Roman" w:eastAsia="Times New Roman" w:hAnsi="Times New Roman"/>
          <w:b/>
          <w:i/>
          <w:sz w:val="24"/>
        </w:rPr>
      </w:pPr>
      <w:r>
        <w:rPr>
          <w:rFonts w:ascii="Times New Roman" w:eastAsia="Times New Roman" w:hAnsi="Times New Roman"/>
          <w:b/>
          <w:i/>
          <w:sz w:val="24"/>
        </w:rPr>
        <w:t>Ценностные ориентиры содержания учебного предмета</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Математическое образование играет важную роль, как в практической, так и 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формированием характера и общей культуры.</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Практическая полезность математики обусловлена тем, что ее предметом являются фундаме</w:t>
      </w:r>
      <w:r>
        <w:rPr>
          <w:rFonts w:ascii="Times New Roman" w:eastAsia="Times New Roman" w:hAnsi="Times New Roman"/>
          <w:sz w:val="24"/>
        </w:rPr>
        <w:t>н</w:t>
      </w:r>
      <w:r>
        <w:rPr>
          <w:rFonts w:ascii="Times New Roman" w:eastAsia="Times New Roman" w:hAnsi="Times New Roman"/>
          <w:sz w:val="24"/>
        </w:rPr>
        <w:t>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w:t>
      </w:r>
      <w:r>
        <w:rPr>
          <w:rFonts w:ascii="Times New Roman" w:eastAsia="Times New Roman" w:hAnsi="Times New Roman"/>
          <w:sz w:val="24"/>
        </w:rPr>
        <w:t>е</w:t>
      </w:r>
      <w:r>
        <w:rPr>
          <w:rFonts w:ascii="Times New Roman" w:eastAsia="Times New Roman" w:hAnsi="Times New Roman"/>
          <w:sz w:val="24"/>
        </w:rPr>
        <w:t>тация разнообразной социальной, экономической, политической информации, малоэффективна п</w:t>
      </w:r>
      <w:r>
        <w:rPr>
          <w:rFonts w:ascii="Times New Roman" w:eastAsia="Times New Roman" w:hAnsi="Times New Roman"/>
          <w:sz w:val="24"/>
        </w:rPr>
        <w:t>о</w:t>
      </w:r>
      <w:r>
        <w:rPr>
          <w:rFonts w:ascii="Times New Roman" w:eastAsia="Times New Roman" w:hAnsi="Times New Roman"/>
          <w:sz w:val="24"/>
        </w:rPr>
        <w:t xml:space="preserve">вседневная практическая деятельность. Каждому человеку в своей жизни приходится выполнять достаточно сложные </w:t>
      </w:r>
      <w:bookmarkStart w:id="90" w:name="page8"/>
      <w:bookmarkEnd w:id="90"/>
      <w:r>
        <w:rPr>
          <w:rFonts w:ascii="Times New Roman" w:eastAsia="Times New Roman" w:hAnsi="Times New Roman"/>
          <w:sz w:val="24"/>
        </w:rPr>
        <w:t>расчеты, находить в справочниках нужные формулы и применять их, владеть практическими приемами геометрических измерений и построений, читать информацию, пре</w:t>
      </w:r>
      <w:r>
        <w:rPr>
          <w:rFonts w:ascii="Times New Roman" w:eastAsia="Times New Roman" w:hAnsi="Times New Roman"/>
          <w:sz w:val="24"/>
        </w:rPr>
        <w:t>д</w:t>
      </w:r>
      <w:r>
        <w:rPr>
          <w:rFonts w:ascii="Times New Roman" w:eastAsia="Times New Roman" w:hAnsi="Times New Roman"/>
          <w:sz w:val="24"/>
        </w:rPr>
        <w:t>ставленную в виду таблиц, диаграмм, графиков, понимать вероятностный характер случайных с</w:t>
      </w:r>
      <w:r>
        <w:rPr>
          <w:rFonts w:ascii="Times New Roman" w:eastAsia="Times New Roman" w:hAnsi="Times New Roman"/>
          <w:sz w:val="24"/>
        </w:rPr>
        <w:t>о</w:t>
      </w:r>
      <w:r>
        <w:rPr>
          <w:rFonts w:ascii="Times New Roman" w:eastAsia="Times New Roman" w:hAnsi="Times New Roman"/>
          <w:sz w:val="24"/>
        </w:rPr>
        <w:t>бытий, составлять несложные алгоритмы и др.</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Без базовой математической подготовки невозможно стать образованным современным чел</w:t>
      </w:r>
      <w:r>
        <w:rPr>
          <w:rFonts w:ascii="Times New Roman" w:eastAsia="Times New Roman" w:hAnsi="Times New Roman"/>
          <w:sz w:val="24"/>
        </w:rPr>
        <w:t>о</w:t>
      </w:r>
      <w:r>
        <w:rPr>
          <w:rFonts w:ascii="Times New Roman" w:eastAsia="Times New Roman" w:hAnsi="Times New Roman"/>
          <w:sz w:val="24"/>
        </w:rPr>
        <w:t>веком. В школе математика служит опорным предметом для изучения смежных дисциплин. В п</w:t>
      </w:r>
      <w:r>
        <w:rPr>
          <w:rFonts w:ascii="Times New Roman" w:eastAsia="Times New Roman" w:hAnsi="Times New Roman"/>
          <w:sz w:val="24"/>
        </w:rPr>
        <w:t>о</w:t>
      </w:r>
      <w:r>
        <w:rPr>
          <w:rFonts w:ascii="Times New Roman" w:eastAsia="Times New Roman" w:hAnsi="Times New Roman"/>
          <w:sz w:val="24"/>
        </w:rPr>
        <w:t>сле школьной жизни реальной необходимостью в наши дни является непрерывное образование, что требует полноценной базовой общеобразовательной подготовки, в том числе и математич</w:t>
      </w:r>
      <w:r>
        <w:rPr>
          <w:rFonts w:ascii="Times New Roman" w:eastAsia="Times New Roman" w:hAnsi="Times New Roman"/>
          <w:sz w:val="24"/>
        </w:rPr>
        <w:t>е</w:t>
      </w:r>
      <w:r>
        <w:rPr>
          <w:rFonts w:ascii="Times New Roman" w:eastAsia="Times New Roman" w:hAnsi="Times New Roman"/>
          <w:sz w:val="24"/>
        </w:rPr>
        <w:t xml:space="preserve">ской. </w:t>
      </w:r>
      <w:proofErr w:type="gramStart"/>
      <w:r>
        <w:rPr>
          <w:rFonts w:ascii="Times New Roman" w:eastAsia="Times New Roman" w:hAnsi="Times New Roman"/>
          <w:sz w:val="24"/>
        </w:rPr>
        <w:t>И наконец, все больше специальностей, где необходим высокий уровень образования, связ</w:t>
      </w:r>
      <w:r>
        <w:rPr>
          <w:rFonts w:ascii="Times New Roman" w:eastAsia="Times New Roman" w:hAnsi="Times New Roman"/>
          <w:sz w:val="24"/>
        </w:rPr>
        <w:t>а</w:t>
      </w:r>
      <w:r>
        <w:rPr>
          <w:rFonts w:ascii="Times New Roman" w:eastAsia="Times New Roman" w:hAnsi="Times New Roman"/>
          <w:sz w:val="24"/>
        </w:rPr>
        <w:t>но с непосредственным применением математики (экономика, бизнес, финансы, физика, химия, техника, информатика, биология, психология и др.).</w:t>
      </w:r>
      <w:proofErr w:type="gramEnd"/>
      <w:r>
        <w:rPr>
          <w:rFonts w:ascii="Times New Roman" w:eastAsia="Times New Roman" w:hAnsi="Times New Roman"/>
          <w:sz w:val="24"/>
        </w:rPr>
        <w:t xml:space="preserve"> Таким образом, расширяется круг школьн</w:t>
      </w:r>
      <w:r>
        <w:rPr>
          <w:rFonts w:ascii="Times New Roman" w:eastAsia="Times New Roman" w:hAnsi="Times New Roman"/>
          <w:sz w:val="24"/>
        </w:rPr>
        <w:t>и</w:t>
      </w:r>
      <w:r>
        <w:rPr>
          <w:rFonts w:ascii="Times New Roman" w:eastAsia="Times New Roman" w:hAnsi="Times New Roman"/>
          <w:sz w:val="24"/>
        </w:rPr>
        <w:t>ков, для которых математика становится значимым предметом.</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w:t>
      </w:r>
      <w:r>
        <w:rPr>
          <w:rFonts w:ascii="Times New Roman" w:eastAsia="Times New Roman" w:hAnsi="Times New Roman"/>
          <w:sz w:val="24"/>
        </w:rPr>
        <w:t>е</w:t>
      </w:r>
      <w:r>
        <w:rPr>
          <w:rFonts w:ascii="Times New Roman" w:eastAsia="Times New Roman" w:hAnsi="Times New Roman"/>
          <w:sz w:val="24"/>
        </w:rPr>
        <w:t>ятельности в арсенал приемов и методов человеческого мышления естественным образом включ</w:t>
      </w:r>
      <w:r>
        <w:rPr>
          <w:rFonts w:ascii="Times New Roman" w:eastAsia="Times New Roman" w:hAnsi="Times New Roman"/>
          <w:sz w:val="24"/>
        </w:rPr>
        <w:t>а</w:t>
      </w:r>
      <w:r>
        <w:rPr>
          <w:rFonts w:ascii="Times New Roman" w:eastAsia="Times New Roman" w:hAnsi="Times New Roman"/>
          <w:sz w:val="24"/>
        </w:rPr>
        <w:t>ются индукция и дедукция, обобщение и конкретизация, анализ и синтез, классификация и сист</w:t>
      </w:r>
      <w:r>
        <w:rPr>
          <w:rFonts w:ascii="Times New Roman" w:eastAsia="Times New Roman" w:hAnsi="Times New Roman"/>
          <w:sz w:val="24"/>
        </w:rPr>
        <w:t>е</w:t>
      </w:r>
      <w:r>
        <w:rPr>
          <w:rFonts w:ascii="Times New Roman" w:eastAsia="Times New Roman" w:hAnsi="Times New Roman"/>
          <w:sz w:val="24"/>
        </w:rPr>
        <w:t>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w:t>
      </w:r>
      <w:r>
        <w:rPr>
          <w:rFonts w:ascii="Times New Roman" w:eastAsia="Times New Roman" w:hAnsi="Times New Roman"/>
          <w:sz w:val="24"/>
        </w:rPr>
        <w:t>о</w:t>
      </w:r>
      <w:r>
        <w:rPr>
          <w:rFonts w:ascii="Times New Roman" w:eastAsia="Times New Roman" w:hAnsi="Times New Roman"/>
          <w:sz w:val="24"/>
        </w:rPr>
        <w:t xml:space="preserve">вать, обосновывать и доказывать суждения, тем самым развивают логическое мышление. </w:t>
      </w:r>
      <w:proofErr w:type="gramStart"/>
      <w:r>
        <w:rPr>
          <w:rFonts w:ascii="Times New Roman" w:eastAsia="Times New Roman" w:hAnsi="Times New Roman"/>
          <w:sz w:val="24"/>
        </w:rPr>
        <w:t>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w:t>
      </w:r>
      <w:proofErr w:type="gramEnd"/>
      <w:r>
        <w:rPr>
          <w:rFonts w:ascii="Times New Roman" w:eastAsia="Times New Roman" w:hAnsi="Times New Roman"/>
          <w:sz w:val="24"/>
        </w:rPr>
        <w:t xml:space="preserve"> В ходе решения задач </w:t>
      </w:r>
      <w:r w:rsidR="00EE4D1F">
        <w:rPr>
          <w:rFonts w:ascii="Times New Roman" w:eastAsia="Times New Roman" w:hAnsi="Times New Roman"/>
          <w:sz w:val="24"/>
        </w:rPr>
        <w:t>–</w:t>
      </w:r>
      <w:r>
        <w:rPr>
          <w:rFonts w:ascii="Times New Roman" w:eastAsia="Times New Roman" w:hAnsi="Times New Roman"/>
          <w:sz w:val="24"/>
        </w:rPr>
        <w:t xml:space="preserve"> основной учебной деятельности на уроках математики — развиваются творческая и прикладная стороны мышления.</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 xml:space="preserve">Обучение математике дает возможность развивать у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точную, экономную и и</w:t>
      </w:r>
      <w:r>
        <w:rPr>
          <w:rFonts w:ascii="Times New Roman" w:eastAsia="Times New Roman" w:hAnsi="Times New Roman"/>
          <w:sz w:val="24"/>
        </w:rPr>
        <w:t>н</w:t>
      </w:r>
      <w:r>
        <w:rPr>
          <w:rFonts w:ascii="Times New Roman" w:eastAsia="Times New Roman" w:hAnsi="Times New Roman"/>
          <w:sz w:val="24"/>
        </w:rPr>
        <w:t>формативную речь, умение отбирать наиболее подходящие языковые (в частности, сим-</w:t>
      </w:r>
      <w:proofErr w:type="spellStart"/>
      <w:r>
        <w:rPr>
          <w:rFonts w:ascii="Times New Roman" w:eastAsia="Times New Roman" w:hAnsi="Times New Roman"/>
          <w:sz w:val="24"/>
        </w:rPr>
        <w:t>волические</w:t>
      </w:r>
      <w:proofErr w:type="spellEnd"/>
      <w:r>
        <w:rPr>
          <w:rFonts w:ascii="Times New Roman" w:eastAsia="Times New Roman" w:hAnsi="Times New Roman"/>
          <w:sz w:val="24"/>
        </w:rPr>
        <w:t>, графические) средства.</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Математическое образование вносит свой вклад в формирование общей культуры человека. Необходимым компонентом общей культуры в современном толковании является общее знако</w:t>
      </w:r>
      <w:r>
        <w:rPr>
          <w:rFonts w:ascii="Times New Roman" w:eastAsia="Times New Roman" w:hAnsi="Times New Roman"/>
          <w:sz w:val="24"/>
        </w:rPr>
        <w:t>м</w:t>
      </w:r>
      <w:r>
        <w:rPr>
          <w:rFonts w:ascii="Times New Roman" w:eastAsia="Times New Roman" w:hAnsi="Times New Roman"/>
          <w:sz w:val="24"/>
        </w:rPr>
        <w:t>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lastRenderedPageBreak/>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w:t>
      </w:r>
      <w:r>
        <w:rPr>
          <w:rFonts w:ascii="Times New Roman" w:eastAsia="Times New Roman" w:hAnsi="Times New Roman"/>
          <w:sz w:val="24"/>
        </w:rPr>
        <w:t>м</w:t>
      </w:r>
      <w:r>
        <w:rPr>
          <w:rFonts w:ascii="Times New Roman" w:eastAsia="Times New Roman" w:hAnsi="Times New Roman"/>
          <w:sz w:val="24"/>
        </w:rPr>
        <w:t>метрии.</w:t>
      </w:r>
    </w:p>
    <w:p w:rsidR="005A430C" w:rsidRDefault="009F31D8">
      <w:pPr>
        <w:spacing w:after="0" w:line="240" w:lineRule="auto"/>
        <w:ind w:firstLine="358"/>
        <w:jc w:val="both"/>
        <w:rPr>
          <w:rFonts w:ascii="Times New Roman" w:eastAsia="Times New Roman" w:hAnsi="Times New Roman"/>
          <w:sz w:val="24"/>
        </w:rPr>
      </w:pPr>
      <w:r>
        <w:rPr>
          <w:rFonts w:ascii="Times New Roman" w:eastAsia="Times New Roman" w:hAnsi="Times New Roman"/>
          <w:sz w:val="24"/>
        </w:rPr>
        <w:t>История развития математического знания дает возможность пополнить запас историко-научных знаний школьников, сформировать у них представления о математике как части общеч</w:t>
      </w:r>
      <w:r>
        <w:rPr>
          <w:rFonts w:ascii="Times New Roman" w:eastAsia="Times New Roman" w:hAnsi="Times New Roman"/>
          <w:sz w:val="24"/>
        </w:rPr>
        <w:t>е</w:t>
      </w:r>
      <w:r>
        <w:rPr>
          <w:rFonts w:ascii="Times New Roman" w:eastAsia="Times New Roman" w:hAnsi="Times New Roman"/>
          <w:sz w:val="24"/>
        </w:rPr>
        <w:t>ловеческой культуры. Знакомство с основными историческими вехами возникновения и развития математической науки, с историей великих открытий, именами людей, творивших науку, должно войти в интеллектуальный багаж каждого культурного человека.</w:t>
      </w:r>
    </w:p>
    <w:p w:rsidR="005A430C" w:rsidRDefault="009F31D8">
      <w:pPr>
        <w:spacing w:after="0" w:line="240" w:lineRule="auto"/>
        <w:ind w:left="142"/>
        <w:jc w:val="both"/>
        <w:rPr>
          <w:rFonts w:ascii="Times New Roman" w:hAnsi="Times New Roman"/>
          <w:sz w:val="24"/>
          <w:szCs w:val="24"/>
        </w:rPr>
      </w:pPr>
      <w:r>
        <w:rPr>
          <w:rFonts w:ascii="Times New Roman" w:hAnsi="Times New Roman"/>
          <w:sz w:val="24"/>
          <w:szCs w:val="24"/>
        </w:rPr>
        <w:t>Курс математики 5-го класса – важное звено математического образования и развития школьн</w:t>
      </w:r>
      <w:r>
        <w:rPr>
          <w:rFonts w:ascii="Times New Roman" w:hAnsi="Times New Roman"/>
          <w:sz w:val="24"/>
          <w:szCs w:val="24"/>
        </w:rPr>
        <w:t>и</w:t>
      </w:r>
      <w:r>
        <w:rPr>
          <w:rFonts w:ascii="Times New Roman" w:hAnsi="Times New Roman"/>
          <w:sz w:val="24"/>
          <w:szCs w:val="24"/>
        </w:rPr>
        <w:t xml:space="preserve">ков. На этом этапе заканчивается в основном обучение счету на множестве рациональных чисел, </w:t>
      </w:r>
      <w:proofErr w:type="gramStart"/>
      <w:r>
        <w:rPr>
          <w:rFonts w:ascii="Times New Roman" w:hAnsi="Times New Roman"/>
          <w:sz w:val="24"/>
          <w:szCs w:val="24"/>
        </w:rPr>
        <w:t>формируется понятие переменной и даются</w:t>
      </w:r>
      <w:proofErr w:type="gramEnd"/>
      <w:r>
        <w:rPr>
          <w:rFonts w:ascii="Times New Roman" w:hAnsi="Times New Roman"/>
          <w:sz w:val="24"/>
          <w:szCs w:val="24"/>
        </w:rPr>
        <w:t xml:space="preserve"> первые знания о приемах решения линейных уравн</w:t>
      </w:r>
      <w:r>
        <w:rPr>
          <w:rFonts w:ascii="Times New Roman" w:hAnsi="Times New Roman"/>
          <w:sz w:val="24"/>
          <w:szCs w:val="24"/>
        </w:rPr>
        <w:t>е</w:t>
      </w:r>
      <w:r>
        <w:rPr>
          <w:rFonts w:ascii="Times New Roman" w:hAnsi="Times New Roman"/>
          <w:sz w:val="24"/>
          <w:szCs w:val="24"/>
        </w:rPr>
        <w:t>ний, продолжается обучение решению текстовых задач, совершенствуются и обогащаются ум</w:t>
      </w:r>
      <w:r>
        <w:rPr>
          <w:rFonts w:ascii="Times New Roman" w:hAnsi="Times New Roman"/>
          <w:sz w:val="24"/>
          <w:szCs w:val="24"/>
        </w:rPr>
        <w:t>е</w:t>
      </w:r>
      <w:r>
        <w:rPr>
          <w:rFonts w:ascii="Times New Roman" w:hAnsi="Times New Roman"/>
          <w:sz w:val="24"/>
          <w:szCs w:val="24"/>
        </w:rPr>
        <w:t xml:space="preserve">ния геометрических построений и измерений. </w:t>
      </w:r>
    </w:p>
    <w:p w:rsidR="005A430C" w:rsidRDefault="009F31D8">
      <w:pPr>
        <w:spacing w:after="0" w:line="240" w:lineRule="auto"/>
        <w:ind w:left="142" w:firstLine="567"/>
        <w:jc w:val="both"/>
        <w:rPr>
          <w:rFonts w:ascii="Times New Roman" w:hAnsi="Times New Roman"/>
          <w:sz w:val="24"/>
          <w:szCs w:val="24"/>
        </w:rPr>
      </w:pPr>
      <w:r>
        <w:rPr>
          <w:rFonts w:ascii="Times New Roman" w:hAnsi="Times New Roman"/>
          <w:sz w:val="24"/>
          <w:szCs w:val="24"/>
        </w:rPr>
        <w:t>Серьезное внимание уделяется формированию умений рассуждать, делать простые доказ</w:t>
      </w:r>
      <w:r>
        <w:rPr>
          <w:rFonts w:ascii="Times New Roman" w:hAnsi="Times New Roman"/>
          <w:sz w:val="24"/>
          <w:szCs w:val="24"/>
        </w:rPr>
        <w:t>а</w:t>
      </w:r>
      <w:r>
        <w:rPr>
          <w:rFonts w:ascii="Times New Roman" w:hAnsi="Times New Roman"/>
          <w:sz w:val="24"/>
          <w:szCs w:val="24"/>
        </w:rPr>
        <w:t>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p>
    <w:p w:rsidR="005A430C" w:rsidRDefault="009F31D8">
      <w:pPr>
        <w:spacing w:after="0" w:line="240" w:lineRule="auto"/>
        <w:ind w:left="142" w:firstLine="567"/>
        <w:jc w:val="both"/>
        <w:rPr>
          <w:rFonts w:ascii="Times New Roman" w:hAnsi="Times New Roman"/>
          <w:sz w:val="24"/>
          <w:szCs w:val="24"/>
        </w:rPr>
      </w:pPr>
      <w:r>
        <w:rPr>
          <w:rFonts w:ascii="Times New Roman" w:hAnsi="Times New Roman"/>
          <w:sz w:val="24"/>
          <w:szCs w:val="24"/>
        </w:rPr>
        <w:t>Программа ориентирована, главным образом, на формирование научных (математических) понятий, а не только лишь на выработку практических навыков и умений. Это предполагает ос</w:t>
      </w:r>
      <w:r>
        <w:rPr>
          <w:rFonts w:ascii="Times New Roman" w:hAnsi="Times New Roman"/>
          <w:sz w:val="24"/>
          <w:szCs w:val="24"/>
        </w:rPr>
        <w:t>о</w:t>
      </w:r>
      <w:r>
        <w:rPr>
          <w:rFonts w:ascii="Times New Roman" w:hAnsi="Times New Roman"/>
          <w:sz w:val="24"/>
          <w:szCs w:val="24"/>
        </w:rPr>
        <w:t>бую организацию учебного процесса в форме учебной деятельности школьников.</w:t>
      </w:r>
    </w:p>
    <w:p w:rsidR="005A430C" w:rsidRDefault="009F31D8">
      <w:pPr>
        <w:spacing w:after="0" w:line="240" w:lineRule="auto"/>
        <w:ind w:left="142" w:firstLine="567"/>
        <w:jc w:val="both"/>
        <w:rPr>
          <w:rFonts w:ascii="Times New Roman" w:hAnsi="Times New Roman"/>
          <w:sz w:val="24"/>
          <w:szCs w:val="24"/>
        </w:rPr>
      </w:pPr>
      <w:r>
        <w:rPr>
          <w:rFonts w:ascii="Times New Roman" w:hAnsi="Times New Roman"/>
          <w:sz w:val="24"/>
          <w:szCs w:val="24"/>
        </w:rPr>
        <w:t>Содержание учебной деятельности должно развертываться в теоретической форме – от о</w:t>
      </w:r>
      <w:r>
        <w:rPr>
          <w:rFonts w:ascii="Times New Roman" w:hAnsi="Times New Roman"/>
          <w:sz w:val="24"/>
          <w:szCs w:val="24"/>
        </w:rPr>
        <w:t>б</w:t>
      </w:r>
      <w:r>
        <w:rPr>
          <w:rFonts w:ascii="Times New Roman" w:hAnsi="Times New Roman"/>
          <w:sz w:val="24"/>
          <w:szCs w:val="24"/>
        </w:rPr>
        <w:t xml:space="preserve">щего к частному, </w:t>
      </w:r>
      <w:proofErr w:type="gramStart"/>
      <w:r>
        <w:rPr>
          <w:rFonts w:ascii="Times New Roman" w:hAnsi="Times New Roman"/>
          <w:sz w:val="24"/>
          <w:szCs w:val="24"/>
        </w:rPr>
        <w:t>от</w:t>
      </w:r>
      <w:proofErr w:type="gramEnd"/>
      <w:r>
        <w:rPr>
          <w:rFonts w:ascii="Times New Roman" w:hAnsi="Times New Roman"/>
          <w:sz w:val="24"/>
          <w:szCs w:val="24"/>
        </w:rPr>
        <w:t xml:space="preserve"> абстрактного к конкретному. Освоение понятий должно происходить не в форме отработки словесных формулировок, а путем введения учащихся в новый круг задач и включением их в деятельность по поиску общего способа их решения.</w:t>
      </w:r>
    </w:p>
    <w:p w:rsidR="005A430C" w:rsidRDefault="009F31D8">
      <w:pPr>
        <w:spacing w:after="0" w:line="240" w:lineRule="auto"/>
        <w:ind w:left="142" w:firstLine="567"/>
        <w:jc w:val="both"/>
        <w:rPr>
          <w:rFonts w:ascii="Times New Roman" w:hAnsi="Times New Roman"/>
          <w:sz w:val="24"/>
          <w:szCs w:val="24"/>
        </w:rPr>
      </w:pPr>
      <w:r>
        <w:rPr>
          <w:rFonts w:ascii="Times New Roman" w:hAnsi="Times New Roman"/>
          <w:sz w:val="24"/>
          <w:szCs w:val="24"/>
        </w:rPr>
        <w:t>Поиск способа решения новой задачи является мотивационным ядром учебной деятельн</w:t>
      </w:r>
      <w:r>
        <w:rPr>
          <w:rFonts w:ascii="Times New Roman" w:hAnsi="Times New Roman"/>
          <w:sz w:val="24"/>
          <w:szCs w:val="24"/>
        </w:rPr>
        <w:t>о</w:t>
      </w:r>
      <w:r>
        <w:rPr>
          <w:rFonts w:ascii="Times New Roman" w:hAnsi="Times New Roman"/>
          <w:sz w:val="24"/>
          <w:szCs w:val="24"/>
        </w:rPr>
        <w:t xml:space="preserve">сти, </w:t>
      </w:r>
    </w:p>
    <w:p w:rsidR="005A430C" w:rsidRDefault="009F31D8">
      <w:pPr>
        <w:spacing w:after="0" w:line="240" w:lineRule="auto"/>
        <w:ind w:left="142"/>
        <w:jc w:val="both"/>
        <w:rPr>
          <w:rFonts w:ascii="Times New Roman" w:hAnsi="Times New Roman"/>
          <w:sz w:val="24"/>
          <w:szCs w:val="24"/>
        </w:rPr>
      </w:pPr>
      <w:r>
        <w:rPr>
          <w:rFonts w:ascii="Times New Roman" w:hAnsi="Times New Roman"/>
          <w:sz w:val="24"/>
          <w:szCs w:val="24"/>
        </w:rPr>
        <w:t>той ценностной установкой учеников, которая складывается в виде формального эффекта обуч</w:t>
      </w:r>
      <w:r>
        <w:rPr>
          <w:rFonts w:ascii="Times New Roman" w:hAnsi="Times New Roman"/>
          <w:sz w:val="24"/>
          <w:szCs w:val="24"/>
        </w:rPr>
        <w:t>е</w:t>
      </w:r>
      <w:r>
        <w:rPr>
          <w:rFonts w:ascii="Times New Roman" w:hAnsi="Times New Roman"/>
          <w:sz w:val="24"/>
          <w:szCs w:val="24"/>
        </w:rPr>
        <w:t>ния как личностно-смысловое образование, основа желания и умения учиться.</w:t>
      </w:r>
    </w:p>
    <w:p w:rsidR="005A430C" w:rsidRDefault="009F31D8">
      <w:pPr>
        <w:spacing w:after="0" w:line="240" w:lineRule="auto"/>
        <w:ind w:left="142" w:firstLine="566"/>
        <w:jc w:val="both"/>
        <w:rPr>
          <w:rFonts w:ascii="Times New Roman" w:hAnsi="Times New Roman"/>
          <w:sz w:val="24"/>
          <w:szCs w:val="24"/>
        </w:rPr>
      </w:pPr>
      <w:r>
        <w:rPr>
          <w:rFonts w:ascii="Times New Roman" w:hAnsi="Times New Roman"/>
          <w:sz w:val="24"/>
          <w:szCs w:val="24"/>
        </w:rPr>
        <w:t>Осуществление школьниками учебной деятельности способствует формированию у них т</w:t>
      </w:r>
      <w:r>
        <w:rPr>
          <w:rFonts w:ascii="Times New Roman" w:hAnsi="Times New Roman"/>
          <w:sz w:val="24"/>
          <w:szCs w:val="24"/>
        </w:rPr>
        <w:t>а</w:t>
      </w:r>
      <w:r>
        <w:rPr>
          <w:rFonts w:ascii="Times New Roman" w:hAnsi="Times New Roman"/>
          <w:sz w:val="24"/>
          <w:szCs w:val="24"/>
        </w:rPr>
        <w:t>ких мыслительных действий, как рефлексия, анализ и планирование, являющихся основой теор</w:t>
      </w:r>
      <w:r>
        <w:rPr>
          <w:rFonts w:ascii="Times New Roman" w:hAnsi="Times New Roman"/>
          <w:sz w:val="24"/>
          <w:szCs w:val="24"/>
        </w:rPr>
        <w:t>е</w:t>
      </w:r>
      <w:r>
        <w:rPr>
          <w:rFonts w:ascii="Times New Roman" w:hAnsi="Times New Roman"/>
          <w:sz w:val="24"/>
          <w:szCs w:val="24"/>
        </w:rPr>
        <w:t xml:space="preserve">тического мышления и, одновременно развитию других познавательных процессов – восприятия, воображения, памяти. </w:t>
      </w:r>
    </w:p>
    <w:p w:rsidR="005A430C" w:rsidRDefault="005A430C">
      <w:pPr>
        <w:shd w:val="clear" w:color="auto" w:fill="FFFFFF"/>
        <w:spacing w:after="0" w:line="360" w:lineRule="auto"/>
        <w:ind w:firstLine="851"/>
        <w:jc w:val="both"/>
        <w:rPr>
          <w:rFonts w:ascii="Times New Roman" w:eastAsia="Times New Roman" w:hAnsi="Times New Roman" w:cs="Times New Roman"/>
          <w:sz w:val="28"/>
          <w:szCs w:val="28"/>
          <w:lang w:eastAsia="ru-RU"/>
        </w:rPr>
      </w:pPr>
    </w:p>
    <w:p w:rsidR="005A430C" w:rsidRDefault="009F31D8">
      <w:pPr>
        <w:shd w:val="clear" w:color="auto" w:fill="FFFFFF"/>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Место учебного предмета в учебном плане</w:t>
      </w:r>
    </w:p>
    <w:p w:rsidR="005A430C" w:rsidRDefault="005A430C">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A430C" w:rsidRDefault="009F31D8">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Базисный учебный план на изучение математики в основной школе отводит 5 учебных ч</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сов в неделю в течение каждого года обучения, всего 675 уроков.</w:t>
      </w:r>
    </w:p>
    <w:p w:rsidR="005A430C" w:rsidRDefault="009F31D8">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Распределение учебного времени между предметами представлено в таблице.</w:t>
      </w:r>
    </w:p>
    <w:p w:rsidR="005A430C" w:rsidRDefault="005A430C">
      <w:pPr>
        <w:shd w:val="clear" w:color="auto" w:fill="FFFFFF"/>
        <w:spacing w:after="0" w:line="240" w:lineRule="auto"/>
        <w:ind w:firstLine="851"/>
        <w:jc w:val="both"/>
        <w:rPr>
          <w:rFonts w:ascii="Times New Roman" w:eastAsia="Times New Roman" w:hAnsi="Times New Roman" w:cs="Times New Roman"/>
          <w:sz w:val="24"/>
          <w:szCs w:val="24"/>
          <w:lang w:eastAsia="ru-RU"/>
        </w:rPr>
      </w:pPr>
    </w:p>
    <w:tbl>
      <w:tblPr>
        <w:tblW w:w="41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980"/>
        <w:gridCol w:w="3056"/>
        <w:gridCol w:w="2373"/>
        <w:gridCol w:w="2176"/>
      </w:tblGrid>
      <w:tr w:rsidR="005A430C">
        <w:trPr>
          <w:jc w:val="center"/>
        </w:trPr>
        <w:tc>
          <w:tcPr>
            <w:tcW w:w="97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Классы</w:t>
            </w:r>
          </w:p>
        </w:tc>
        <w:tc>
          <w:tcPr>
            <w:tcW w:w="303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Предметы математическ</w:t>
            </w:r>
            <w:r>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го цикла</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Количество часов </w:t>
            </w:r>
            <w:proofErr w:type="gramStart"/>
            <w:r>
              <w:rPr>
                <w:rFonts w:ascii="Times New Roman" w:eastAsia="Times New Roman" w:hAnsi="Times New Roman" w:cs="Times New Roman"/>
                <w:b/>
                <w:sz w:val="24"/>
                <w:szCs w:val="24"/>
                <w:lang w:eastAsia="ru-RU"/>
              </w:rPr>
              <w:t>в</w:t>
            </w:r>
            <w:proofErr w:type="gramEnd"/>
          </w:p>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неделю</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w:t>
            </w:r>
          </w:p>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часов в год</w:t>
            </w:r>
          </w:p>
        </w:tc>
      </w:tr>
      <w:tr w:rsidR="005A430C">
        <w:trPr>
          <w:jc w:val="center"/>
        </w:trPr>
        <w:tc>
          <w:tcPr>
            <w:tcW w:w="97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03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r>
      <w:tr w:rsidR="00EE4D1F">
        <w:trPr>
          <w:jc w:val="center"/>
        </w:trPr>
        <w:tc>
          <w:tcPr>
            <w:tcW w:w="97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E4D1F" w:rsidRDefault="00EE4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03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E4D1F" w:rsidRDefault="00EE4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E4D1F" w:rsidRDefault="00EE4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EE4D1F" w:rsidRDefault="00EE4D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r>
      <w:tr w:rsidR="005A430C">
        <w:trPr>
          <w:jc w:val="center"/>
        </w:trPr>
        <w:tc>
          <w:tcPr>
            <w:tcW w:w="97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03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Алгебра </w:t>
            </w:r>
          </w:p>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Геометрия</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5A430C">
        <w:trPr>
          <w:jc w:val="center"/>
        </w:trPr>
        <w:tc>
          <w:tcPr>
            <w:tcW w:w="97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03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Алгебра </w:t>
            </w:r>
          </w:p>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Геометрия </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5A430C">
        <w:trPr>
          <w:jc w:val="center"/>
        </w:trPr>
        <w:tc>
          <w:tcPr>
            <w:tcW w:w="97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03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pPr>
            <w:r>
              <w:rPr>
                <w:rFonts w:ascii="Times New Roman" w:eastAsia="Times New Roman" w:hAnsi="Times New Roman" w:cs="Times New Roman"/>
                <w:sz w:val="24"/>
                <w:szCs w:val="24"/>
                <w:lang w:eastAsia="ru-RU"/>
              </w:rPr>
              <w:t>Алгебра</w:t>
            </w:r>
          </w:p>
          <w:p w:rsidR="005A430C" w:rsidRDefault="009F31D8">
            <w:pPr>
              <w:spacing w:after="0" w:line="240" w:lineRule="auto"/>
            </w:pPr>
            <w:r>
              <w:rPr>
                <w:rFonts w:ascii="Times New Roman" w:eastAsia="Times New Roman" w:hAnsi="Times New Roman" w:cs="Times New Roman"/>
                <w:sz w:val="24"/>
                <w:szCs w:val="24"/>
                <w:lang w:eastAsia="ru-RU"/>
              </w:rPr>
              <w:t xml:space="preserve">Геометрия </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A430C" w:rsidRDefault="009F31D8">
            <w:pPr>
              <w:spacing w:after="0" w:line="240" w:lineRule="auto"/>
              <w:jc w:val="center"/>
            </w:pPr>
            <w:r>
              <w:rPr>
                <w:rFonts w:ascii="Times New Roman" w:eastAsia="Times New Roman" w:hAnsi="Times New Roman" w:cs="Times New Roman"/>
                <w:sz w:val="24"/>
                <w:szCs w:val="24"/>
                <w:lang w:eastAsia="ru-RU"/>
              </w:rPr>
              <w:t>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p w:rsidR="005A430C" w:rsidRDefault="009F31D8">
            <w:pPr>
              <w:spacing w:after="0" w:line="240" w:lineRule="auto"/>
              <w:jc w:val="center"/>
            </w:pPr>
            <w:r>
              <w:rPr>
                <w:rFonts w:ascii="Times New Roman" w:eastAsia="Times New Roman" w:hAnsi="Times New Roman" w:cs="Times New Roman"/>
                <w:sz w:val="24"/>
                <w:szCs w:val="24"/>
                <w:lang w:eastAsia="ru-RU"/>
              </w:rPr>
              <w:t>66</w:t>
            </w:r>
          </w:p>
        </w:tc>
      </w:tr>
      <w:tr w:rsidR="005A430C">
        <w:trPr>
          <w:jc w:val="center"/>
        </w:trPr>
        <w:tc>
          <w:tcPr>
            <w:tcW w:w="97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303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5A430C">
            <w:pPr>
              <w:spacing w:after="0" w:line="240" w:lineRule="auto"/>
              <w:rPr>
                <w:rFonts w:ascii="Times New Roman" w:eastAsia="Times New Roman" w:hAnsi="Times New Roman" w:cs="Times New Roman"/>
                <w:sz w:val="24"/>
                <w:szCs w:val="24"/>
                <w:lang w:eastAsia="ru-RU"/>
              </w:rPr>
            </w:pP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5A430C">
            <w:pPr>
              <w:spacing w:after="0" w:line="240" w:lineRule="auto"/>
              <w:jc w:val="center"/>
              <w:rPr>
                <w:rFonts w:ascii="Times New Roman" w:eastAsia="Times New Roman" w:hAnsi="Times New Roman" w:cs="Times New Roman"/>
                <w:sz w:val="24"/>
                <w:szCs w:val="24"/>
                <w:lang w:eastAsia="ru-RU"/>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EE4D1F" w:rsidP="00EE4D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845</w:t>
            </w:r>
          </w:p>
        </w:tc>
      </w:tr>
    </w:tbl>
    <w:p w:rsidR="005A430C" w:rsidRDefault="005A430C">
      <w:pPr>
        <w:spacing w:after="0" w:line="240" w:lineRule="auto"/>
        <w:ind w:firstLine="567"/>
        <w:jc w:val="both"/>
        <w:rPr>
          <w:rFonts w:ascii="Times New Roman" w:hAnsi="Times New Roman"/>
          <w:spacing w:val="4"/>
          <w:sz w:val="24"/>
          <w:szCs w:val="24"/>
        </w:rPr>
      </w:pPr>
    </w:p>
    <w:p w:rsidR="005A430C" w:rsidRDefault="009F31D8">
      <w:pPr>
        <w:spacing w:after="0" w:line="240" w:lineRule="auto"/>
        <w:ind w:firstLine="567"/>
        <w:jc w:val="both"/>
        <w:rPr>
          <w:rFonts w:ascii="Times New Roman" w:hAnsi="Times New Roman"/>
          <w:sz w:val="24"/>
          <w:szCs w:val="24"/>
        </w:rPr>
        <w:sectPr w:rsidR="005A430C">
          <w:pgSz w:w="11906" w:h="16838"/>
          <w:pgMar w:top="540" w:right="566" w:bottom="357" w:left="1077" w:header="0" w:footer="0" w:gutter="0"/>
          <w:cols w:space="720"/>
          <w:formProt w:val="0"/>
          <w:docGrid w:linePitch="360" w:charSpace="-2049"/>
        </w:sectPr>
      </w:pPr>
      <w:r>
        <w:rPr>
          <w:rFonts w:ascii="Times New Roman" w:hAnsi="Times New Roman"/>
          <w:spacing w:val="4"/>
          <w:sz w:val="24"/>
          <w:szCs w:val="24"/>
        </w:rPr>
        <w:t>С учетом годового календарного учебного графика школы и расписания уроков на 2019-2020 учебный год вся программа курса Истории будет реализована в полном объеме в резул</w:t>
      </w:r>
      <w:r>
        <w:rPr>
          <w:rFonts w:ascii="Times New Roman" w:hAnsi="Times New Roman"/>
          <w:spacing w:val="4"/>
          <w:sz w:val="24"/>
          <w:szCs w:val="24"/>
        </w:rPr>
        <w:t>ь</w:t>
      </w:r>
      <w:r>
        <w:rPr>
          <w:rFonts w:ascii="Times New Roman" w:hAnsi="Times New Roman"/>
          <w:spacing w:val="4"/>
          <w:sz w:val="24"/>
          <w:szCs w:val="24"/>
        </w:rPr>
        <w:t>тате объединения тем (темы указаны в календарно-тематическом планировании).</w:t>
      </w:r>
    </w:p>
    <w:p w:rsidR="005A430C" w:rsidRDefault="009F31D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курса</w:t>
      </w:r>
    </w:p>
    <w:p w:rsidR="005A430C" w:rsidRDefault="005A430C">
      <w:pPr>
        <w:pStyle w:val="af3"/>
        <w:ind w:firstLine="708"/>
        <w:jc w:val="both"/>
        <w:rPr>
          <w:rFonts w:ascii="Times New Roman" w:eastAsia="Century Schoolbook" w:hAnsi="Times New Roman"/>
          <w:sz w:val="24"/>
          <w:szCs w:val="24"/>
        </w:rPr>
      </w:pPr>
    </w:p>
    <w:p w:rsidR="005A430C" w:rsidRDefault="009F31D8">
      <w:pPr>
        <w:pStyle w:val="af3"/>
        <w:ind w:firstLine="708"/>
        <w:jc w:val="both"/>
      </w:pPr>
      <w:r>
        <w:rPr>
          <w:rFonts w:ascii="Times New Roman" w:eastAsia="Century Schoolbook" w:hAnsi="Times New Roman"/>
          <w:sz w:val="24"/>
          <w:szCs w:val="24"/>
        </w:rPr>
        <w:t>Содержание программы направлено на освоение учащимися базовых знаний и формиров</w:t>
      </w:r>
      <w:r>
        <w:rPr>
          <w:rFonts w:ascii="Times New Roman" w:eastAsia="Century Schoolbook" w:hAnsi="Times New Roman"/>
          <w:sz w:val="24"/>
          <w:szCs w:val="24"/>
        </w:rPr>
        <w:t>а</w:t>
      </w:r>
      <w:r>
        <w:rPr>
          <w:rFonts w:ascii="Times New Roman" w:eastAsia="Century Schoolbook" w:hAnsi="Times New Roman"/>
          <w:sz w:val="24"/>
          <w:szCs w:val="24"/>
        </w:rPr>
        <w:t xml:space="preserve">ние базовых компетентностей, что соответствует основной образовательной программе основного общего образования. Она включает все темы, предусмотренные Федеральным государственным образовательным стандартом основного общего образования по математике и рабочей программой Т.А. </w:t>
      </w:r>
      <w:proofErr w:type="spellStart"/>
      <w:r>
        <w:rPr>
          <w:rFonts w:ascii="Times New Roman" w:eastAsia="Century Schoolbook" w:hAnsi="Times New Roman"/>
          <w:sz w:val="24"/>
          <w:szCs w:val="24"/>
        </w:rPr>
        <w:t>Бурмистровой</w:t>
      </w:r>
      <w:proofErr w:type="spellEnd"/>
      <w:r>
        <w:rPr>
          <w:rFonts w:ascii="Times New Roman" w:eastAsia="Century Schoolbook" w:hAnsi="Times New Roman"/>
          <w:sz w:val="24"/>
          <w:szCs w:val="24"/>
        </w:rPr>
        <w:t>.</w:t>
      </w:r>
    </w:p>
    <w:p w:rsidR="005A430C" w:rsidRDefault="005A430C">
      <w:pPr>
        <w:shd w:val="clear" w:color="auto" w:fill="FFFFFF"/>
        <w:spacing w:after="0" w:line="240" w:lineRule="auto"/>
        <w:ind w:left="1080" w:right="-207"/>
        <w:rPr>
          <w:rFonts w:ascii="Times New Roman" w:hAnsi="Times New Roman" w:cs="Times New Roman"/>
          <w:b/>
          <w:sz w:val="24"/>
          <w:szCs w:val="24"/>
        </w:rPr>
      </w:pPr>
    </w:p>
    <w:p w:rsidR="005A430C" w:rsidRDefault="009F31D8">
      <w:pPr>
        <w:shd w:val="clear" w:color="auto" w:fill="FFFFFF"/>
        <w:spacing w:after="0" w:line="240" w:lineRule="auto"/>
        <w:ind w:left="1080" w:right="-207"/>
        <w:rPr>
          <w:rFonts w:ascii="Times New Roman" w:hAnsi="Times New Roman" w:cs="Times New Roman"/>
          <w:b/>
          <w:sz w:val="28"/>
          <w:szCs w:val="28"/>
          <w:u w:val="single"/>
        </w:rPr>
      </w:pPr>
      <w:r>
        <w:rPr>
          <w:rFonts w:ascii="Times New Roman" w:hAnsi="Times New Roman" w:cs="Times New Roman"/>
          <w:b/>
          <w:sz w:val="28"/>
          <w:szCs w:val="28"/>
          <w:u w:val="single"/>
        </w:rPr>
        <w:t xml:space="preserve">Математика </w:t>
      </w:r>
    </w:p>
    <w:p w:rsidR="005A430C" w:rsidRDefault="005A430C">
      <w:pPr>
        <w:shd w:val="clear" w:color="auto" w:fill="FFFFFF"/>
        <w:spacing w:after="0" w:line="240" w:lineRule="auto"/>
        <w:ind w:left="1080" w:right="-207"/>
        <w:rPr>
          <w:rFonts w:ascii="Times New Roman" w:hAnsi="Times New Roman" w:cs="Times New Roman"/>
          <w:b/>
          <w:sz w:val="28"/>
          <w:szCs w:val="28"/>
          <w:u w:val="single"/>
        </w:rPr>
      </w:pPr>
    </w:p>
    <w:p w:rsidR="005A430C" w:rsidRDefault="009F31D8">
      <w:pPr>
        <w:shd w:val="clear" w:color="auto" w:fill="FFFFFF"/>
        <w:spacing w:after="0" w:line="240" w:lineRule="auto"/>
        <w:ind w:left="1080" w:right="-207"/>
        <w:rPr>
          <w:rFonts w:ascii="Times New Roman" w:hAnsi="Times New Roman" w:cs="Times New Roman"/>
          <w:b/>
          <w:sz w:val="28"/>
          <w:szCs w:val="28"/>
          <w:u w:val="single"/>
        </w:rPr>
      </w:pPr>
      <w:r>
        <w:rPr>
          <w:rFonts w:ascii="Times New Roman" w:hAnsi="Times New Roman" w:cs="Times New Roman"/>
          <w:b/>
          <w:sz w:val="28"/>
          <w:szCs w:val="28"/>
          <w:u w:val="single"/>
        </w:rPr>
        <w:t>5 класс</w:t>
      </w:r>
    </w:p>
    <w:p w:rsidR="005A430C" w:rsidRDefault="005A430C">
      <w:pPr>
        <w:shd w:val="clear" w:color="auto" w:fill="FFFFFF"/>
        <w:spacing w:after="0" w:line="240" w:lineRule="auto"/>
        <w:ind w:left="1080" w:right="-207"/>
        <w:rPr>
          <w:rFonts w:ascii="Times New Roman" w:hAnsi="Times New Roman" w:cs="Times New Roman"/>
          <w:b/>
          <w:sz w:val="28"/>
          <w:szCs w:val="28"/>
          <w:u w:val="single"/>
        </w:rPr>
      </w:pPr>
    </w:p>
    <w:p w:rsidR="005A430C" w:rsidRDefault="009F31D8">
      <w:pPr>
        <w:shd w:val="clear" w:color="auto" w:fill="FFFFFF"/>
        <w:spacing w:after="0" w:line="240" w:lineRule="auto"/>
        <w:ind w:left="1080" w:right="-207"/>
        <w:rPr>
          <w:rFonts w:ascii="Times New Roman" w:hAnsi="Times New Roman" w:cs="Times New Roman"/>
          <w:b/>
          <w:sz w:val="24"/>
          <w:szCs w:val="24"/>
        </w:rPr>
      </w:pPr>
      <w:r>
        <w:rPr>
          <w:rFonts w:ascii="Times New Roman" w:hAnsi="Times New Roman" w:cs="Times New Roman"/>
          <w:b/>
          <w:sz w:val="24"/>
          <w:szCs w:val="24"/>
        </w:rPr>
        <w:t>1. Натуральные числа и нуль (46 часов)</w:t>
      </w:r>
    </w:p>
    <w:p w:rsidR="005A430C" w:rsidRDefault="009F31D8">
      <w:pPr>
        <w:shd w:val="clear" w:color="auto" w:fill="FFFFFF"/>
        <w:spacing w:after="0" w:line="240" w:lineRule="auto"/>
        <w:ind w:right="57"/>
        <w:jc w:val="both"/>
      </w:pPr>
      <w:r>
        <w:rPr>
          <w:rFonts w:ascii="Times New Roman" w:hAnsi="Times New Roman" w:cs="Times New Roman"/>
          <w:sz w:val="24"/>
          <w:szCs w:val="24"/>
        </w:rPr>
        <w:t>Ряд натуральных чисел. Десятичная запись, сравнение, сложение и вычитание натуральных чисел. Законы сложения. Умножение, законы умножения. Степень с натуральным показателем. Деление нацело, деление с остатком. Числовые выражения. Решение текстовых задач арифметическими методами.</w:t>
      </w:r>
    </w:p>
    <w:p w:rsidR="005A430C" w:rsidRDefault="009F31D8">
      <w:pPr>
        <w:shd w:val="clear" w:color="auto" w:fill="FFFFFF"/>
        <w:spacing w:after="0" w:line="240" w:lineRule="auto"/>
        <w:ind w:left="5" w:right="57"/>
        <w:jc w:val="both"/>
      </w:pPr>
      <w:r>
        <w:rPr>
          <w:rFonts w:ascii="Times New Roman" w:hAnsi="Times New Roman" w:cs="Times New Roman"/>
          <w:sz w:val="24"/>
          <w:szCs w:val="24"/>
        </w:rPr>
        <w:t>Основная цель — систематизировать и обобщить сведения о натуральных числах: об их сравн</w:t>
      </w:r>
      <w:r>
        <w:rPr>
          <w:rFonts w:ascii="Times New Roman" w:hAnsi="Times New Roman" w:cs="Times New Roman"/>
          <w:sz w:val="24"/>
          <w:szCs w:val="24"/>
        </w:rPr>
        <w:t>е</w:t>
      </w:r>
      <w:r>
        <w:rPr>
          <w:rFonts w:ascii="Times New Roman" w:hAnsi="Times New Roman" w:cs="Times New Roman"/>
          <w:sz w:val="24"/>
          <w:szCs w:val="24"/>
        </w:rPr>
        <w:t>нии, сложении и вычитании, умножении и делении, добиться осознанного овладения учащимися приемами вычислений с применением законов сложения и умножения, развивать навыки вычи</w:t>
      </w:r>
      <w:r>
        <w:rPr>
          <w:rFonts w:ascii="Times New Roman" w:hAnsi="Times New Roman" w:cs="Times New Roman"/>
          <w:sz w:val="24"/>
          <w:szCs w:val="24"/>
        </w:rPr>
        <w:t>с</w:t>
      </w:r>
      <w:r>
        <w:rPr>
          <w:rFonts w:ascii="Times New Roman" w:hAnsi="Times New Roman" w:cs="Times New Roman"/>
          <w:sz w:val="24"/>
          <w:szCs w:val="24"/>
        </w:rPr>
        <w:t>лений с натуральными числами.</w:t>
      </w:r>
    </w:p>
    <w:p w:rsidR="005A430C" w:rsidRDefault="009F31D8">
      <w:pPr>
        <w:shd w:val="clear" w:color="auto" w:fill="FFFFFF"/>
        <w:spacing w:after="0" w:line="240" w:lineRule="auto"/>
        <w:ind w:left="5" w:right="57"/>
        <w:jc w:val="both"/>
      </w:pPr>
      <w:r>
        <w:rPr>
          <w:rFonts w:ascii="Times New Roman" w:hAnsi="Times New Roman" w:cs="Times New Roman"/>
          <w:sz w:val="24"/>
          <w:szCs w:val="24"/>
        </w:rPr>
        <w:t>При изучении данной темы вычисления выполняются сначала устно с опорой на законы сложения и умножения, на свойство вычитания, а потом столбиком. Большое внимание уделяется перем</w:t>
      </w:r>
      <w:r>
        <w:rPr>
          <w:rFonts w:ascii="Times New Roman" w:hAnsi="Times New Roman" w:cs="Times New Roman"/>
          <w:sz w:val="24"/>
          <w:szCs w:val="24"/>
        </w:rPr>
        <w:t>е</w:t>
      </w:r>
      <w:r>
        <w:rPr>
          <w:rFonts w:ascii="Times New Roman" w:hAnsi="Times New Roman" w:cs="Times New Roman"/>
          <w:sz w:val="24"/>
          <w:szCs w:val="24"/>
        </w:rPr>
        <w:t>стительному и сочетательному законам умножения и распределительному закону, их использов</w:t>
      </w:r>
      <w:r>
        <w:rPr>
          <w:rFonts w:ascii="Times New Roman" w:hAnsi="Times New Roman" w:cs="Times New Roman"/>
          <w:sz w:val="24"/>
          <w:szCs w:val="24"/>
        </w:rPr>
        <w:t>а</w:t>
      </w:r>
      <w:r>
        <w:rPr>
          <w:rFonts w:ascii="Times New Roman" w:hAnsi="Times New Roman" w:cs="Times New Roman"/>
          <w:sz w:val="24"/>
          <w:szCs w:val="24"/>
        </w:rPr>
        <w:t>нию для обоснования вычислений столбиком (на простых примерах), для рационализации вычи</w:t>
      </w:r>
      <w:r>
        <w:rPr>
          <w:rFonts w:ascii="Times New Roman" w:hAnsi="Times New Roman" w:cs="Times New Roman"/>
          <w:sz w:val="24"/>
          <w:szCs w:val="24"/>
        </w:rPr>
        <w:t>с</w:t>
      </w:r>
      <w:r>
        <w:rPr>
          <w:rFonts w:ascii="Times New Roman" w:hAnsi="Times New Roman" w:cs="Times New Roman"/>
          <w:sz w:val="24"/>
          <w:szCs w:val="24"/>
        </w:rPr>
        <w:t>лений. Тем самым закладывается основа осознанного овладения приемами вычислений. Вместе с тем достаточное внимание уделяется закреплению навыков вычисления столбиком, особенно в сложных случаях (нули в записи множителей или частного). Вводится понятие степени с нат</w:t>
      </w:r>
      <w:r>
        <w:rPr>
          <w:rFonts w:ascii="Times New Roman" w:hAnsi="Times New Roman" w:cs="Times New Roman"/>
          <w:sz w:val="24"/>
          <w:szCs w:val="24"/>
        </w:rPr>
        <w:t>у</w:t>
      </w:r>
      <w:r>
        <w:rPr>
          <w:rFonts w:ascii="Times New Roman" w:hAnsi="Times New Roman" w:cs="Times New Roman"/>
          <w:sz w:val="24"/>
          <w:szCs w:val="24"/>
        </w:rPr>
        <w:t>ральным показателем. При изучении числовых выражений закрепляются правила порядка де</w:t>
      </w:r>
      <w:r>
        <w:rPr>
          <w:rFonts w:ascii="Times New Roman" w:hAnsi="Times New Roman" w:cs="Times New Roman"/>
          <w:sz w:val="24"/>
          <w:szCs w:val="24"/>
        </w:rPr>
        <w:t>й</w:t>
      </w:r>
      <w:r>
        <w:rPr>
          <w:rFonts w:ascii="Times New Roman" w:hAnsi="Times New Roman" w:cs="Times New Roman"/>
          <w:sz w:val="24"/>
          <w:szCs w:val="24"/>
        </w:rPr>
        <w:t>ствий.</w:t>
      </w:r>
    </w:p>
    <w:p w:rsidR="005A430C" w:rsidRDefault="009F31D8">
      <w:pPr>
        <w:shd w:val="clear" w:color="auto" w:fill="FFFFFF"/>
        <w:spacing w:after="0" w:line="240" w:lineRule="auto"/>
        <w:ind w:left="5" w:right="57"/>
        <w:jc w:val="both"/>
      </w:pPr>
      <w:r>
        <w:rPr>
          <w:rFonts w:ascii="Times New Roman" w:hAnsi="Times New Roman" w:cs="Times New Roman"/>
          <w:sz w:val="24"/>
          <w:szCs w:val="24"/>
        </w:rPr>
        <w:t xml:space="preserve">Изучение материала предусматривает систематическую работу по развитию у учащихся умения решать текстовые задачи арифметическими способами. </w:t>
      </w:r>
      <w:proofErr w:type="gramStart"/>
      <w:r>
        <w:rPr>
          <w:rFonts w:ascii="Times New Roman" w:hAnsi="Times New Roman" w:cs="Times New Roman"/>
          <w:sz w:val="24"/>
          <w:szCs w:val="24"/>
        </w:rPr>
        <w:t>Решение задач требует понимания отн</w:t>
      </w:r>
      <w:r>
        <w:rPr>
          <w:rFonts w:ascii="Times New Roman" w:hAnsi="Times New Roman" w:cs="Times New Roman"/>
          <w:sz w:val="24"/>
          <w:szCs w:val="24"/>
        </w:rPr>
        <w:t>о</w:t>
      </w:r>
      <w:r>
        <w:rPr>
          <w:rFonts w:ascii="Times New Roman" w:hAnsi="Times New Roman" w:cs="Times New Roman"/>
          <w:sz w:val="24"/>
          <w:szCs w:val="24"/>
        </w:rPr>
        <w:t>шений «больше на ... (в ...)», «меньше на ... (в ...)» и их связи с арифметическими действиями с натуральными числами, а также понимания стандартных ситуаций, в которых используются слова «всего», «осталось» и т. п. Типовые задачи «на части», на нахождение двух чисел по их сумме и разности рассматриваются в отдельных пунктах.</w:t>
      </w:r>
      <w:proofErr w:type="gramEnd"/>
      <w:r>
        <w:rPr>
          <w:rFonts w:ascii="Times New Roman" w:hAnsi="Times New Roman" w:cs="Times New Roman"/>
          <w:sz w:val="24"/>
          <w:szCs w:val="24"/>
        </w:rPr>
        <w:t xml:space="preserve"> Работа с арифметическими способами решения задач, нацеленная на развитие мышления и речи учащихся, продолжится при изучении следующих тем. При наличии учебных часов рассматривается тема «Вычисления с помощью калькулятора».</w:t>
      </w:r>
    </w:p>
    <w:p w:rsidR="005A430C" w:rsidRDefault="009F31D8">
      <w:pPr>
        <w:shd w:val="clear" w:color="auto" w:fill="FFFFFF"/>
        <w:tabs>
          <w:tab w:val="left" w:pos="662"/>
        </w:tabs>
        <w:spacing w:after="0" w:line="240" w:lineRule="auto"/>
        <w:ind w:left="350" w:right="57"/>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Измерение величин (30часов)</w:t>
      </w:r>
    </w:p>
    <w:p w:rsidR="005A430C" w:rsidRDefault="009F31D8">
      <w:pPr>
        <w:shd w:val="clear" w:color="auto" w:fill="FFFFFF"/>
        <w:spacing w:after="0" w:line="240" w:lineRule="auto"/>
        <w:ind w:left="10" w:right="57"/>
        <w:jc w:val="both"/>
      </w:pPr>
      <w:proofErr w:type="gramStart"/>
      <w:r>
        <w:rPr>
          <w:rFonts w:ascii="Times New Roman" w:hAnsi="Times New Roman" w:cs="Times New Roman"/>
          <w:sz w:val="24"/>
          <w:szCs w:val="24"/>
        </w:rPr>
        <w:t>Прямая</w:t>
      </w:r>
      <w:proofErr w:type="gramEnd"/>
      <w:r>
        <w:rPr>
          <w:rFonts w:ascii="Times New Roman" w:hAnsi="Times New Roman" w:cs="Times New Roman"/>
          <w:sz w:val="24"/>
          <w:szCs w:val="24"/>
        </w:rPr>
        <w:t>, луч, отрезок. Измерение отрезков и метрические единицы длины. Представление нат</w:t>
      </w:r>
      <w:r>
        <w:rPr>
          <w:rFonts w:ascii="Times New Roman" w:hAnsi="Times New Roman" w:cs="Times New Roman"/>
          <w:sz w:val="24"/>
          <w:szCs w:val="24"/>
        </w:rPr>
        <w:t>у</w:t>
      </w:r>
      <w:r>
        <w:rPr>
          <w:rFonts w:ascii="Times New Roman" w:hAnsi="Times New Roman" w:cs="Times New Roman"/>
          <w:sz w:val="24"/>
          <w:szCs w:val="24"/>
        </w:rPr>
        <w:t>ральных чисел на координатном луче. Окружность и круг, сфера и шар. Углы, измерение углов. Треугольники и четырехугольники. Прямоугольный параллелепипед. Площадь прямоугольника, объем прямоугольного параллелепипеда. Единицы площади, объема, массы, времени. Решение текстовых задач арифметическими методами.</w:t>
      </w:r>
    </w:p>
    <w:p w:rsidR="005A430C" w:rsidRDefault="009F31D8">
      <w:pPr>
        <w:shd w:val="clear" w:color="auto" w:fill="FFFFFF"/>
        <w:spacing w:after="0" w:line="240" w:lineRule="auto"/>
        <w:ind w:left="24" w:right="57"/>
        <w:jc w:val="both"/>
      </w:pPr>
      <w:r>
        <w:rPr>
          <w:rFonts w:ascii="Times New Roman" w:hAnsi="Times New Roman" w:cs="Times New Roman"/>
          <w:sz w:val="24"/>
          <w:szCs w:val="24"/>
        </w:rPr>
        <w:t>Основная цель — систематизировать знания учащихся о геометрических фигурах и единицах и</w:t>
      </w:r>
      <w:r>
        <w:rPr>
          <w:rFonts w:ascii="Times New Roman" w:hAnsi="Times New Roman" w:cs="Times New Roman"/>
          <w:sz w:val="24"/>
          <w:szCs w:val="24"/>
        </w:rPr>
        <w:t>з</w:t>
      </w:r>
      <w:r>
        <w:rPr>
          <w:rFonts w:ascii="Times New Roman" w:hAnsi="Times New Roman" w:cs="Times New Roman"/>
          <w:sz w:val="24"/>
          <w:szCs w:val="24"/>
        </w:rPr>
        <w:t>мерения величин, продолжить их ознакомление с геометрическими фигурами и с соответству</w:t>
      </w:r>
      <w:r>
        <w:rPr>
          <w:rFonts w:ascii="Times New Roman" w:hAnsi="Times New Roman" w:cs="Times New Roman"/>
          <w:sz w:val="24"/>
          <w:szCs w:val="24"/>
        </w:rPr>
        <w:t>ю</w:t>
      </w:r>
      <w:r>
        <w:rPr>
          <w:rFonts w:ascii="Times New Roman" w:hAnsi="Times New Roman" w:cs="Times New Roman"/>
          <w:sz w:val="24"/>
          <w:szCs w:val="24"/>
        </w:rPr>
        <w:t>щей терминологией.</w:t>
      </w:r>
    </w:p>
    <w:p w:rsidR="005A430C" w:rsidRDefault="009F31D8">
      <w:pPr>
        <w:shd w:val="clear" w:color="auto" w:fill="FFFFFF"/>
        <w:spacing w:after="0" w:line="240" w:lineRule="auto"/>
        <w:ind w:left="19" w:right="57"/>
        <w:jc w:val="both"/>
      </w:pPr>
      <w:r>
        <w:rPr>
          <w:rFonts w:ascii="Times New Roman" w:hAnsi="Times New Roman" w:cs="Times New Roman"/>
          <w:sz w:val="24"/>
          <w:szCs w:val="24"/>
        </w:rPr>
        <w:t>Начальным этапом при изучении данной темы является измерение отрезков, изображение нат</w:t>
      </w:r>
      <w:r>
        <w:rPr>
          <w:rFonts w:ascii="Times New Roman" w:hAnsi="Times New Roman" w:cs="Times New Roman"/>
          <w:sz w:val="24"/>
          <w:szCs w:val="24"/>
        </w:rPr>
        <w:t>у</w:t>
      </w:r>
      <w:r>
        <w:rPr>
          <w:rFonts w:ascii="Times New Roman" w:hAnsi="Times New Roman" w:cs="Times New Roman"/>
          <w:sz w:val="24"/>
          <w:szCs w:val="24"/>
        </w:rPr>
        <w:t xml:space="preserve">ральных чисел на координатном луче — это освоение учащимися идеи числа как длины отрезка, точнее, как координаты точки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координатной прямой. Здесь же они вычисляют площадь прям</w:t>
      </w:r>
      <w:r>
        <w:rPr>
          <w:rFonts w:ascii="Times New Roman" w:hAnsi="Times New Roman" w:cs="Times New Roman"/>
          <w:sz w:val="24"/>
          <w:szCs w:val="24"/>
        </w:rPr>
        <w:t>о</w:t>
      </w:r>
      <w:r>
        <w:rPr>
          <w:rFonts w:ascii="Times New Roman" w:hAnsi="Times New Roman" w:cs="Times New Roman"/>
          <w:sz w:val="24"/>
          <w:szCs w:val="24"/>
        </w:rPr>
        <w:t xml:space="preserve">угольника и объем прямоугольного параллелепипеда, </w:t>
      </w:r>
      <w:proofErr w:type="gramStart"/>
      <w:r>
        <w:rPr>
          <w:rFonts w:ascii="Times New Roman" w:hAnsi="Times New Roman" w:cs="Times New Roman"/>
          <w:sz w:val="24"/>
          <w:szCs w:val="24"/>
        </w:rPr>
        <w:t>измерения</w:t>
      </w:r>
      <w:proofErr w:type="gramEnd"/>
      <w:r>
        <w:rPr>
          <w:rFonts w:ascii="Times New Roman" w:hAnsi="Times New Roman" w:cs="Times New Roman"/>
          <w:sz w:val="24"/>
          <w:szCs w:val="24"/>
        </w:rPr>
        <w:t xml:space="preserve"> которых — натуральные числа.</w:t>
      </w:r>
    </w:p>
    <w:p w:rsidR="005A430C" w:rsidRDefault="009F31D8">
      <w:pPr>
        <w:shd w:val="clear" w:color="auto" w:fill="FFFFFF"/>
        <w:spacing w:after="0" w:line="240" w:lineRule="auto"/>
        <w:ind w:left="29" w:right="57"/>
        <w:jc w:val="both"/>
      </w:pPr>
      <w:r>
        <w:rPr>
          <w:rFonts w:ascii="Times New Roman" w:hAnsi="Times New Roman" w:cs="Times New Roman"/>
          <w:sz w:val="24"/>
          <w:szCs w:val="24"/>
        </w:rPr>
        <w:t>Здесь вводятся единицы измерения длины, площади и объема, устанавливаются соотношения между единицами длины, единицами площади, единицами объема, изучаются единицы массы и времени.</w:t>
      </w:r>
    </w:p>
    <w:p w:rsidR="005A430C" w:rsidRDefault="009F31D8">
      <w:pPr>
        <w:shd w:val="clear" w:color="auto" w:fill="FFFFFF"/>
        <w:spacing w:after="0" w:line="240" w:lineRule="auto"/>
        <w:ind w:left="29" w:right="57"/>
        <w:jc w:val="both"/>
      </w:pPr>
      <w:r>
        <w:rPr>
          <w:rFonts w:ascii="Times New Roman" w:hAnsi="Times New Roman" w:cs="Times New Roman"/>
          <w:sz w:val="24"/>
          <w:szCs w:val="24"/>
        </w:rPr>
        <w:t>Введение градусной меры угла сопровождается заданиями на измерение углов и построение углов с заданной градусной мерой.</w:t>
      </w:r>
    </w:p>
    <w:p w:rsidR="005A430C" w:rsidRDefault="009F31D8">
      <w:pPr>
        <w:shd w:val="clear" w:color="auto" w:fill="FFFFFF"/>
        <w:spacing w:after="0" w:line="240" w:lineRule="auto"/>
        <w:ind w:left="38" w:right="57"/>
        <w:jc w:val="both"/>
      </w:pPr>
      <w:r>
        <w:rPr>
          <w:rFonts w:ascii="Times New Roman" w:hAnsi="Times New Roman" w:cs="Times New Roman"/>
          <w:sz w:val="24"/>
          <w:szCs w:val="24"/>
        </w:rPr>
        <w:lastRenderedPageBreak/>
        <w:t>При изучении данной темы решаются задачи на движение.</w:t>
      </w:r>
    </w:p>
    <w:p w:rsidR="005A430C" w:rsidRDefault="009F31D8">
      <w:pPr>
        <w:shd w:val="clear" w:color="auto" w:fill="FFFFFF"/>
        <w:spacing w:after="0" w:line="240" w:lineRule="auto"/>
        <w:ind w:left="38" w:right="57"/>
        <w:jc w:val="both"/>
      </w:pPr>
      <w:r>
        <w:rPr>
          <w:rFonts w:ascii="Times New Roman" w:hAnsi="Times New Roman" w:cs="Times New Roman"/>
          <w:sz w:val="24"/>
          <w:szCs w:val="24"/>
        </w:rPr>
        <w:t>При наличии учебных часов рассматривается тема «Многоугольники».</w:t>
      </w:r>
    </w:p>
    <w:p w:rsidR="005A430C" w:rsidRDefault="009F31D8">
      <w:pPr>
        <w:shd w:val="clear" w:color="auto" w:fill="FFFFFF"/>
        <w:spacing w:after="0" w:line="240" w:lineRule="auto"/>
        <w:ind w:left="38" w:right="57"/>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Делимость натуральных чисел (19 часов)</w:t>
      </w:r>
    </w:p>
    <w:p w:rsidR="005A430C" w:rsidRDefault="009F31D8">
      <w:pPr>
        <w:shd w:val="clear" w:color="auto" w:fill="FFFFFF"/>
        <w:spacing w:after="0" w:line="240" w:lineRule="auto"/>
        <w:ind w:left="38" w:right="57"/>
        <w:jc w:val="both"/>
        <w:rPr>
          <w:rFonts w:ascii="Times New Roman" w:hAnsi="Times New Roman" w:cs="Times New Roman"/>
          <w:sz w:val="24"/>
          <w:szCs w:val="24"/>
        </w:rPr>
      </w:pPr>
      <w:r>
        <w:rPr>
          <w:rFonts w:ascii="Times New Roman" w:hAnsi="Times New Roman" w:cs="Times New Roman"/>
          <w:sz w:val="24"/>
          <w:szCs w:val="24"/>
        </w:rPr>
        <w:t>Свойства и признаки делимости. Простые и составные числа. Делители натурального числа. Наибольший общий делитель, наименьшее общее кратное.</w:t>
      </w:r>
    </w:p>
    <w:p w:rsidR="005A430C" w:rsidRDefault="009F31D8">
      <w:pPr>
        <w:shd w:val="clear" w:color="auto" w:fill="FFFFFF"/>
        <w:spacing w:after="0" w:line="240" w:lineRule="auto"/>
        <w:ind w:left="48" w:right="57"/>
        <w:jc w:val="both"/>
      </w:pPr>
      <w:r>
        <w:rPr>
          <w:rFonts w:ascii="Times New Roman" w:hAnsi="Times New Roman" w:cs="Times New Roman"/>
          <w:spacing w:val="42"/>
          <w:sz w:val="24"/>
          <w:szCs w:val="24"/>
        </w:rPr>
        <w:t>Основная</w:t>
      </w:r>
      <w:r>
        <w:rPr>
          <w:rFonts w:ascii="Times New Roman" w:hAnsi="Times New Roman" w:cs="Times New Roman"/>
          <w:sz w:val="24"/>
          <w:szCs w:val="24"/>
        </w:rPr>
        <w:t xml:space="preserve"> цель — познакомить учащихся со свойствами и признаками делимости, сформир</w:t>
      </w:r>
      <w:r>
        <w:rPr>
          <w:rFonts w:ascii="Times New Roman" w:hAnsi="Times New Roman" w:cs="Times New Roman"/>
          <w:sz w:val="24"/>
          <w:szCs w:val="24"/>
        </w:rPr>
        <w:t>о</w:t>
      </w:r>
      <w:r>
        <w:rPr>
          <w:rFonts w:ascii="Times New Roman" w:hAnsi="Times New Roman" w:cs="Times New Roman"/>
          <w:sz w:val="24"/>
          <w:szCs w:val="24"/>
        </w:rPr>
        <w:t>вать навыки их использования.</w:t>
      </w:r>
    </w:p>
    <w:p w:rsidR="005A430C" w:rsidRDefault="009F31D8">
      <w:pPr>
        <w:shd w:val="clear" w:color="auto" w:fill="FFFFFF"/>
        <w:spacing w:after="0" w:line="240" w:lineRule="auto"/>
        <w:ind w:left="5" w:right="57"/>
        <w:jc w:val="both"/>
      </w:pPr>
      <w:r>
        <w:rPr>
          <w:rFonts w:ascii="Times New Roman" w:hAnsi="Times New Roman" w:cs="Times New Roman"/>
          <w:sz w:val="24"/>
          <w:szCs w:val="24"/>
        </w:rPr>
        <w:t>При изучении данной темы значительное внимание уделяется формированию у учащихся пр</w:t>
      </w:r>
      <w:r>
        <w:rPr>
          <w:rFonts w:ascii="Times New Roman" w:hAnsi="Times New Roman" w:cs="Times New Roman"/>
          <w:sz w:val="24"/>
          <w:szCs w:val="24"/>
        </w:rPr>
        <w:t>о</w:t>
      </w:r>
      <w:r>
        <w:rPr>
          <w:rFonts w:ascii="Times New Roman" w:hAnsi="Times New Roman" w:cs="Times New Roman"/>
          <w:sz w:val="24"/>
          <w:szCs w:val="24"/>
        </w:rPr>
        <w:t>стейших доказательных умений. Доказательства свойств и признаков делимости проводятся на характерных числовых примерах, но методы доказательства могут быть распространены на общий случай. При этом учащиеся получают первый опыт доказательства теоретических положений со ссылкой на другие теоретические положения.</w:t>
      </w:r>
    </w:p>
    <w:p w:rsidR="005A430C" w:rsidRDefault="009F31D8">
      <w:pPr>
        <w:shd w:val="clear" w:color="auto" w:fill="FFFFFF"/>
        <w:spacing w:after="0" w:line="240" w:lineRule="auto"/>
        <w:ind w:left="5" w:right="57"/>
        <w:jc w:val="both"/>
        <w:rPr>
          <w:rFonts w:ascii="Times New Roman" w:hAnsi="Times New Roman" w:cs="Times New Roman"/>
          <w:sz w:val="24"/>
          <w:szCs w:val="24"/>
        </w:rPr>
      </w:pPr>
      <w:r>
        <w:rPr>
          <w:rFonts w:ascii="Times New Roman" w:hAnsi="Times New Roman" w:cs="Times New Roman"/>
          <w:sz w:val="24"/>
          <w:szCs w:val="24"/>
        </w:rPr>
        <w:t>Понятия наибольшего общего делителя и наименьшего общего кратного вводятся традиционно, но следует учесть, что в дальнейшем не всегда требуется сокращать дробь на наибольший общий д</w:t>
      </w:r>
      <w:r>
        <w:rPr>
          <w:rFonts w:ascii="Times New Roman" w:hAnsi="Times New Roman" w:cs="Times New Roman"/>
          <w:sz w:val="24"/>
          <w:szCs w:val="24"/>
        </w:rPr>
        <w:t>е</w:t>
      </w:r>
      <w:r>
        <w:rPr>
          <w:rFonts w:ascii="Times New Roman" w:hAnsi="Times New Roman" w:cs="Times New Roman"/>
          <w:sz w:val="24"/>
          <w:szCs w:val="24"/>
        </w:rPr>
        <w:t>литель ее числителя и знаменателя или приводить дроби обязательно к наименьшему общему зн</w:t>
      </w:r>
      <w:r>
        <w:rPr>
          <w:rFonts w:ascii="Times New Roman" w:hAnsi="Times New Roman" w:cs="Times New Roman"/>
          <w:sz w:val="24"/>
          <w:szCs w:val="24"/>
        </w:rPr>
        <w:t>а</w:t>
      </w:r>
      <w:r>
        <w:rPr>
          <w:rFonts w:ascii="Times New Roman" w:hAnsi="Times New Roman" w:cs="Times New Roman"/>
          <w:sz w:val="24"/>
          <w:szCs w:val="24"/>
        </w:rPr>
        <w:t>менателю.</w:t>
      </w:r>
    </w:p>
    <w:p w:rsidR="005A430C" w:rsidRDefault="009F31D8">
      <w:pPr>
        <w:shd w:val="clear" w:color="auto" w:fill="FFFFFF"/>
        <w:spacing w:after="0" w:line="240" w:lineRule="auto"/>
        <w:ind w:left="14" w:right="57"/>
        <w:jc w:val="both"/>
      </w:pPr>
      <w:r>
        <w:rPr>
          <w:rFonts w:ascii="Times New Roman" w:hAnsi="Times New Roman" w:cs="Times New Roman"/>
          <w:sz w:val="24"/>
          <w:szCs w:val="24"/>
        </w:rPr>
        <w:t>При наличии учебных часов рассматривается тема «Использование четности при решении задач».</w:t>
      </w:r>
    </w:p>
    <w:p w:rsidR="005A430C" w:rsidRDefault="009F31D8">
      <w:pPr>
        <w:shd w:val="clear" w:color="auto" w:fill="FFFFFF"/>
        <w:spacing w:after="0" w:line="240" w:lineRule="auto"/>
        <w:ind w:left="355" w:right="57"/>
        <w:jc w:val="both"/>
        <w:rPr>
          <w:rFonts w:ascii="Times New Roman" w:hAnsi="Times New Roman" w:cs="Times New Roman"/>
          <w:sz w:val="24"/>
          <w:szCs w:val="24"/>
        </w:rPr>
      </w:pPr>
      <w:r>
        <w:rPr>
          <w:rFonts w:ascii="Times New Roman" w:hAnsi="Times New Roman" w:cs="Times New Roman"/>
          <w:b/>
          <w:bCs/>
          <w:sz w:val="24"/>
          <w:szCs w:val="24"/>
        </w:rPr>
        <w:t>4. Обыкновенные дроби (38 часов)</w:t>
      </w:r>
    </w:p>
    <w:p w:rsidR="005A430C" w:rsidRDefault="009F31D8">
      <w:pPr>
        <w:shd w:val="clear" w:color="auto" w:fill="FFFFFF"/>
        <w:spacing w:after="0" w:line="240" w:lineRule="auto"/>
        <w:ind w:left="14" w:right="57"/>
        <w:jc w:val="both"/>
      </w:pPr>
      <w:r>
        <w:rPr>
          <w:rFonts w:ascii="Times New Roman" w:hAnsi="Times New Roman" w:cs="Times New Roman"/>
          <w:sz w:val="24"/>
          <w:szCs w:val="24"/>
        </w:rPr>
        <w:t>Понятие дроби, равенство дробей (основное свойство дроби). Приведение дробей к общему зн</w:t>
      </w:r>
      <w:r>
        <w:rPr>
          <w:rFonts w:ascii="Times New Roman" w:hAnsi="Times New Roman" w:cs="Times New Roman"/>
          <w:sz w:val="24"/>
          <w:szCs w:val="24"/>
        </w:rPr>
        <w:t>а</w:t>
      </w:r>
      <w:r>
        <w:rPr>
          <w:rFonts w:ascii="Times New Roman" w:hAnsi="Times New Roman" w:cs="Times New Roman"/>
          <w:sz w:val="24"/>
          <w:szCs w:val="24"/>
        </w:rPr>
        <w:t>менателю. Сравнение, сложение и вычитание дробей. Законы сложения. Умножение дробей, зак</w:t>
      </w:r>
      <w:r>
        <w:rPr>
          <w:rFonts w:ascii="Times New Roman" w:hAnsi="Times New Roman" w:cs="Times New Roman"/>
          <w:sz w:val="24"/>
          <w:szCs w:val="24"/>
        </w:rPr>
        <w:t>о</w:t>
      </w:r>
      <w:r>
        <w:rPr>
          <w:rFonts w:ascii="Times New Roman" w:hAnsi="Times New Roman" w:cs="Times New Roman"/>
          <w:sz w:val="24"/>
          <w:szCs w:val="24"/>
        </w:rPr>
        <w:t>ны умножения. Деление дробей. Смешанные дроби и действия с ними. Представление дробей на координатном луче. Решение текстовых задач арифметическими методами.</w:t>
      </w:r>
    </w:p>
    <w:p w:rsidR="005A430C" w:rsidRDefault="009F31D8">
      <w:pPr>
        <w:shd w:val="clear" w:color="auto" w:fill="FFFFFF"/>
        <w:spacing w:after="0" w:line="240" w:lineRule="auto"/>
        <w:ind w:left="29" w:right="57"/>
        <w:jc w:val="both"/>
      </w:pPr>
      <w:r>
        <w:rPr>
          <w:rFonts w:ascii="Times New Roman" w:hAnsi="Times New Roman" w:cs="Times New Roman"/>
          <w:spacing w:val="44"/>
          <w:sz w:val="24"/>
          <w:szCs w:val="24"/>
        </w:rPr>
        <w:t>Основная</w:t>
      </w:r>
      <w:r>
        <w:rPr>
          <w:rFonts w:ascii="Times New Roman" w:hAnsi="Times New Roman" w:cs="Times New Roman"/>
          <w:sz w:val="24"/>
          <w:szCs w:val="24"/>
        </w:rPr>
        <w:t xml:space="preserve"> цель — сформировать у учащихся умения сравнивать, складывать, вычитать, умн</w:t>
      </w:r>
      <w:r>
        <w:rPr>
          <w:rFonts w:ascii="Times New Roman" w:hAnsi="Times New Roman" w:cs="Times New Roman"/>
          <w:sz w:val="24"/>
          <w:szCs w:val="24"/>
        </w:rPr>
        <w:t>о</w:t>
      </w:r>
      <w:r>
        <w:rPr>
          <w:rFonts w:ascii="Times New Roman" w:hAnsi="Times New Roman" w:cs="Times New Roman"/>
          <w:sz w:val="24"/>
          <w:szCs w:val="24"/>
        </w:rPr>
        <w:t>жать и делить обыкновенные и смешанные дроби, вычислять значения выражений, содержащих обыкновенные и смешанные дроби, решать задачи на сложение и вычитание, на умножение и д</w:t>
      </w:r>
      <w:r>
        <w:rPr>
          <w:rFonts w:ascii="Times New Roman" w:hAnsi="Times New Roman" w:cs="Times New Roman"/>
          <w:sz w:val="24"/>
          <w:szCs w:val="24"/>
        </w:rPr>
        <w:t>е</w:t>
      </w:r>
      <w:r>
        <w:rPr>
          <w:rFonts w:ascii="Times New Roman" w:hAnsi="Times New Roman" w:cs="Times New Roman"/>
          <w:sz w:val="24"/>
          <w:szCs w:val="24"/>
        </w:rPr>
        <w:t>ление дробей, задачи на дроби, на совместную работу арифметическими методами.</w:t>
      </w:r>
    </w:p>
    <w:p w:rsidR="005A430C" w:rsidRDefault="009F31D8">
      <w:pPr>
        <w:shd w:val="clear" w:color="auto" w:fill="FFFFFF"/>
        <w:spacing w:after="0" w:line="240" w:lineRule="auto"/>
        <w:ind w:left="43" w:right="57"/>
        <w:jc w:val="both"/>
      </w:pPr>
      <w:r>
        <w:rPr>
          <w:rFonts w:ascii="Times New Roman" w:hAnsi="Times New Roman" w:cs="Times New Roman"/>
          <w:sz w:val="24"/>
          <w:szCs w:val="24"/>
        </w:rPr>
        <w:t>Формирование понятия дроби сопровождается обучением решению простейших задач на нахо</w:t>
      </w:r>
      <w:r>
        <w:rPr>
          <w:rFonts w:ascii="Times New Roman" w:hAnsi="Times New Roman" w:cs="Times New Roman"/>
          <w:sz w:val="24"/>
          <w:szCs w:val="24"/>
        </w:rPr>
        <w:t>ж</w:t>
      </w:r>
      <w:r>
        <w:rPr>
          <w:rFonts w:ascii="Times New Roman" w:hAnsi="Times New Roman" w:cs="Times New Roman"/>
          <w:sz w:val="24"/>
          <w:szCs w:val="24"/>
        </w:rPr>
        <w:t>дение части числа и числа по его части, а также задач, готовящих учащихся к решению задач на совместную работу. При вычислениях с дробями допускается сокращение дроби на любой общий делитель ее числителя и знаменателя (необязательно наибольший), а также приведение дробей к любому общему знаменателю (необязательно наименьшему). Но в том и в другом случаях разъя</w:t>
      </w:r>
      <w:r>
        <w:rPr>
          <w:rFonts w:ascii="Times New Roman" w:hAnsi="Times New Roman" w:cs="Times New Roman"/>
          <w:sz w:val="24"/>
          <w:szCs w:val="24"/>
        </w:rPr>
        <w:t>с</w:t>
      </w:r>
      <w:r>
        <w:rPr>
          <w:rFonts w:ascii="Times New Roman" w:hAnsi="Times New Roman" w:cs="Times New Roman"/>
          <w:sz w:val="24"/>
          <w:szCs w:val="24"/>
        </w:rPr>
        <w:t>няется, когда вычисления будут наиболее рациональными.</w:t>
      </w:r>
    </w:p>
    <w:p w:rsidR="005A430C" w:rsidRDefault="009F31D8">
      <w:pPr>
        <w:shd w:val="clear" w:color="auto" w:fill="FFFFFF"/>
        <w:spacing w:after="0" w:line="240" w:lineRule="auto"/>
        <w:ind w:left="53" w:right="57"/>
        <w:jc w:val="both"/>
      </w:pPr>
      <w:r>
        <w:rPr>
          <w:rFonts w:ascii="Times New Roman" w:hAnsi="Times New Roman" w:cs="Times New Roman"/>
          <w:sz w:val="24"/>
          <w:szCs w:val="24"/>
        </w:rPr>
        <w:t>При изучении данной темы решаются задачи на сложение и вычитание дробей, основные задачи на дроби.</w:t>
      </w:r>
    </w:p>
    <w:p w:rsidR="005A430C" w:rsidRDefault="009F31D8">
      <w:pPr>
        <w:shd w:val="clear" w:color="auto" w:fill="FFFFFF"/>
        <w:spacing w:after="0" w:line="240" w:lineRule="auto"/>
        <w:ind w:left="53" w:right="57"/>
        <w:jc w:val="both"/>
      </w:pPr>
      <w:r>
        <w:rPr>
          <w:rFonts w:ascii="Times New Roman" w:hAnsi="Times New Roman" w:cs="Times New Roman"/>
          <w:sz w:val="24"/>
          <w:szCs w:val="24"/>
        </w:rPr>
        <w:t>Операция умножения дробей вводится по определению, из которого получается правило умнож</w:t>
      </w:r>
      <w:r>
        <w:rPr>
          <w:rFonts w:ascii="Times New Roman" w:hAnsi="Times New Roman" w:cs="Times New Roman"/>
          <w:sz w:val="24"/>
          <w:szCs w:val="24"/>
        </w:rPr>
        <w:t>е</w:t>
      </w:r>
      <w:r>
        <w:rPr>
          <w:rFonts w:ascii="Times New Roman" w:hAnsi="Times New Roman" w:cs="Times New Roman"/>
          <w:sz w:val="24"/>
          <w:szCs w:val="24"/>
        </w:rPr>
        <w:t>ния натурального числа на обыкновенную дробь. Особое внимание уделяется доказательствам з</w:t>
      </w:r>
      <w:r>
        <w:rPr>
          <w:rFonts w:ascii="Times New Roman" w:hAnsi="Times New Roman" w:cs="Times New Roman"/>
          <w:sz w:val="24"/>
          <w:szCs w:val="24"/>
        </w:rPr>
        <w:t>а</w:t>
      </w:r>
      <w:r>
        <w:rPr>
          <w:rFonts w:ascii="Times New Roman" w:hAnsi="Times New Roman" w:cs="Times New Roman"/>
          <w:sz w:val="24"/>
          <w:szCs w:val="24"/>
        </w:rPr>
        <w:t>конов сложения и умножения для дробей. Они проводятся на характерных числовых примерах с опорой на соответствующие законы для натуральных чисел, но методы доказательства могут быть распространены на общий случай.</w:t>
      </w:r>
    </w:p>
    <w:p w:rsidR="005A430C" w:rsidRDefault="009F31D8">
      <w:pPr>
        <w:shd w:val="clear" w:color="auto" w:fill="FFFFFF"/>
        <w:spacing w:after="0" w:line="240" w:lineRule="auto"/>
        <w:ind w:left="53" w:right="57"/>
        <w:jc w:val="both"/>
      </w:pPr>
      <w:r>
        <w:rPr>
          <w:rFonts w:ascii="Times New Roman" w:hAnsi="Times New Roman" w:cs="Times New Roman"/>
          <w:sz w:val="24"/>
          <w:szCs w:val="24"/>
        </w:rPr>
        <w:t xml:space="preserve"> Деление дробей вводится как операция, обратная умножению. Смешанная дробь рассматривается как другая запись обыкновенной неправильной дроби. Отдельно изучаются вычисления со см</w:t>
      </w:r>
      <w:r>
        <w:rPr>
          <w:rFonts w:ascii="Times New Roman" w:hAnsi="Times New Roman" w:cs="Times New Roman"/>
          <w:sz w:val="24"/>
          <w:szCs w:val="24"/>
        </w:rPr>
        <w:t>е</w:t>
      </w:r>
      <w:r>
        <w:rPr>
          <w:rFonts w:ascii="Times New Roman" w:hAnsi="Times New Roman" w:cs="Times New Roman"/>
          <w:sz w:val="24"/>
          <w:szCs w:val="24"/>
        </w:rPr>
        <w:t>шанными дробями. На характерных числовых примерах показывается, что площадь прямоугол</w:t>
      </w:r>
      <w:r>
        <w:rPr>
          <w:rFonts w:ascii="Times New Roman" w:hAnsi="Times New Roman" w:cs="Times New Roman"/>
          <w:sz w:val="24"/>
          <w:szCs w:val="24"/>
        </w:rPr>
        <w:t>ь</w:t>
      </w:r>
      <w:r>
        <w:rPr>
          <w:rFonts w:ascii="Times New Roman" w:hAnsi="Times New Roman" w:cs="Times New Roman"/>
          <w:sz w:val="24"/>
          <w:szCs w:val="24"/>
        </w:rPr>
        <w:t xml:space="preserve">ника и объем прямоугольного параллелепипеда, </w:t>
      </w:r>
      <w:proofErr w:type="gramStart"/>
      <w:r>
        <w:rPr>
          <w:rFonts w:ascii="Times New Roman" w:hAnsi="Times New Roman" w:cs="Times New Roman"/>
          <w:sz w:val="24"/>
          <w:szCs w:val="24"/>
        </w:rPr>
        <w:t>измерения</w:t>
      </w:r>
      <w:proofErr w:type="gramEnd"/>
      <w:r>
        <w:rPr>
          <w:rFonts w:ascii="Times New Roman" w:hAnsi="Times New Roman" w:cs="Times New Roman"/>
          <w:sz w:val="24"/>
          <w:szCs w:val="24"/>
        </w:rPr>
        <w:t xml:space="preserve"> которых выражены рациональными числами, вычисляются по тем же правилам, что и для натуральных чисел.</w:t>
      </w:r>
    </w:p>
    <w:p w:rsidR="005A430C" w:rsidRDefault="009F31D8">
      <w:pPr>
        <w:shd w:val="clear" w:color="auto" w:fill="FFFFFF"/>
        <w:spacing w:after="0" w:line="240" w:lineRule="auto"/>
        <w:ind w:left="53" w:right="57"/>
        <w:jc w:val="both"/>
        <w:rPr>
          <w:rFonts w:ascii="Times New Roman" w:hAnsi="Times New Roman" w:cs="Times New Roman"/>
          <w:sz w:val="24"/>
          <w:szCs w:val="24"/>
        </w:rPr>
      </w:pPr>
      <w:r>
        <w:rPr>
          <w:rFonts w:ascii="Times New Roman" w:hAnsi="Times New Roman" w:cs="Times New Roman"/>
          <w:sz w:val="24"/>
          <w:szCs w:val="24"/>
        </w:rPr>
        <w:t xml:space="preserve">Заключительный этап изучения темы — изображение дробей точками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координатной прямой.</w:t>
      </w:r>
    </w:p>
    <w:p w:rsidR="005A430C" w:rsidRDefault="009F31D8">
      <w:pPr>
        <w:shd w:val="clear" w:color="auto" w:fill="FFFFFF"/>
        <w:spacing w:after="0" w:line="240" w:lineRule="auto"/>
        <w:ind w:left="53" w:right="57"/>
        <w:jc w:val="both"/>
      </w:pPr>
      <w:r>
        <w:rPr>
          <w:rFonts w:ascii="Times New Roman" w:hAnsi="Times New Roman" w:cs="Times New Roman"/>
          <w:sz w:val="24"/>
          <w:szCs w:val="24"/>
        </w:rPr>
        <w:t>В данной теме решаются задачи на умножение и деление дробей, а также обращается особое вн</w:t>
      </w:r>
      <w:r>
        <w:rPr>
          <w:rFonts w:ascii="Times New Roman" w:hAnsi="Times New Roman" w:cs="Times New Roman"/>
          <w:sz w:val="24"/>
          <w:szCs w:val="24"/>
        </w:rPr>
        <w:t>и</w:t>
      </w:r>
      <w:r>
        <w:rPr>
          <w:rFonts w:ascii="Times New Roman" w:hAnsi="Times New Roman" w:cs="Times New Roman"/>
          <w:sz w:val="24"/>
          <w:szCs w:val="24"/>
        </w:rPr>
        <w:t>мание на то, что рассмотренные ранее задачи на дроби можно решать с помощью умножения и деления на дробь. Задачи на совместную работу выделены в отдельный пункт.</w:t>
      </w:r>
    </w:p>
    <w:p w:rsidR="005A430C" w:rsidRDefault="009F31D8">
      <w:pPr>
        <w:shd w:val="clear" w:color="auto" w:fill="FFFFFF"/>
        <w:tabs>
          <w:tab w:val="left" w:pos="677"/>
        </w:tabs>
        <w:spacing w:after="0" w:line="240" w:lineRule="auto"/>
        <w:ind w:left="346" w:right="57"/>
      </w:pPr>
      <w:r>
        <w:rPr>
          <w:rFonts w:ascii="Times New Roman" w:hAnsi="Times New Roman" w:cs="Times New Roman"/>
          <w:b/>
          <w:bCs/>
          <w:sz w:val="24"/>
          <w:szCs w:val="24"/>
        </w:rPr>
        <w:t>5.</w:t>
      </w:r>
      <w:r>
        <w:rPr>
          <w:rFonts w:ascii="Times New Roman" w:hAnsi="Times New Roman" w:cs="Times New Roman"/>
          <w:b/>
          <w:bCs/>
          <w:sz w:val="24"/>
          <w:szCs w:val="24"/>
        </w:rPr>
        <w:tab/>
        <w:t>Повторение (10 часов</w:t>
      </w:r>
      <w:r>
        <w:rPr>
          <w:b/>
          <w:bCs/>
        </w:rPr>
        <w:t>)</w:t>
      </w:r>
    </w:p>
    <w:p w:rsidR="005A430C" w:rsidRDefault="005A430C">
      <w:pPr>
        <w:shd w:val="clear" w:color="auto" w:fill="FFFFFF"/>
        <w:tabs>
          <w:tab w:val="left" w:pos="677"/>
        </w:tabs>
        <w:spacing w:after="0" w:line="240" w:lineRule="auto"/>
        <w:ind w:left="346" w:right="57"/>
        <w:rPr>
          <w:b/>
          <w:bCs/>
        </w:rPr>
      </w:pPr>
    </w:p>
    <w:p w:rsidR="005A430C" w:rsidRDefault="005A430C">
      <w:pPr>
        <w:shd w:val="clear" w:color="auto" w:fill="FFFFFF"/>
        <w:tabs>
          <w:tab w:val="left" w:pos="677"/>
        </w:tabs>
        <w:spacing w:after="0" w:line="240" w:lineRule="auto"/>
        <w:ind w:left="346" w:right="57"/>
        <w:rPr>
          <w:b/>
          <w:bCs/>
        </w:rPr>
      </w:pPr>
    </w:p>
    <w:p w:rsidR="005A430C" w:rsidRDefault="005A430C">
      <w:pPr>
        <w:shd w:val="clear" w:color="auto" w:fill="FFFFFF"/>
        <w:tabs>
          <w:tab w:val="left" w:pos="677"/>
        </w:tabs>
        <w:spacing w:after="0" w:line="240" w:lineRule="auto"/>
        <w:ind w:left="346" w:right="57"/>
        <w:rPr>
          <w:b/>
          <w:bCs/>
        </w:rPr>
      </w:pPr>
    </w:p>
    <w:p w:rsidR="005A430C" w:rsidRDefault="005A430C">
      <w:pPr>
        <w:shd w:val="clear" w:color="auto" w:fill="FFFFFF"/>
        <w:tabs>
          <w:tab w:val="left" w:pos="677"/>
        </w:tabs>
        <w:spacing w:after="0" w:line="240" w:lineRule="auto"/>
        <w:ind w:left="346" w:right="57"/>
        <w:rPr>
          <w:b/>
          <w:bCs/>
        </w:rPr>
      </w:pPr>
    </w:p>
    <w:p w:rsidR="005A430C" w:rsidRDefault="005A430C">
      <w:pPr>
        <w:shd w:val="clear" w:color="auto" w:fill="FFFFFF"/>
        <w:tabs>
          <w:tab w:val="left" w:pos="677"/>
        </w:tabs>
        <w:spacing w:after="0" w:line="240" w:lineRule="auto"/>
        <w:ind w:left="346" w:right="57"/>
        <w:rPr>
          <w:b/>
          <w:bCs/>
        </w:rPr>
      </w:pPr>
    </w:p>
    <w:p w:rsidR="005A430C" w:rsidRDefault="005A430C">
      <w:pPr>
        <w:shd w:val="clear" w:color="auto" w:fill="FFFFFF"/>
        <w:tabs>
          <w:tab w:val="left" w:pos="677"/>
        </w:tabs>
        <w:spacing w:after="0" w:line="240" w:lineRule="auto"/>
        <w:ind w:left="346" w:right="57"/>
        <w:rPr>
          <w:b/>
          <w:bCs/>
        </w:rPr>
      </w:pPr>
    </w:p>
    <w:p w:rsidR="005A430C" w:rsidRDefault="005A430C">
      <w:pPr>
        <w:shd w:val="clear" w:color="auto" w:fill="FFFFFF"/>
        <w:tabs>
          <w:tab w:val="left" w:pos="677"/>
        </w:tabs>
        <w:spacing w:after="0" w:line="240" w:lineRule="auto"/>
        <w:ind w:left="346" w:right="57"/>
        <w:rPr>
          <w:b/>
          <w:bCs/>
        </w:rPr>
      </w:pPr>
    </w:p>
    <w:p w:rsidR="005A430C" w:rsidRDefault="005A430C">
      <w:pPr>
        <w:shd w:val="clear" w:color="auto" w:fill="FFFFFF"/>
        <w:tabs>
          <w:tab w:val="left" w:pos="677"/>
        </w:tabs>
        <w:spacing w:after="0" w:line="240" w:lineRule="auto"/>
        <w:ind w:left="346" w:right="57"/>
        <w:rPr>
          <w:b/>
          <w:bCs/>
        </w:rPr>
      </w:pPr>
    </w:p>
    <w:p w:rsidR="005A430C" w:rsidRDefault="005A430C">
      <w:pPr>
        <w:shd w:val="clear" w:color="auto" w:fill="FFFFFF"/>
        <w:tabs>
          <w:tab w:val="left" w:pos="677"/>
        </w:tabs>
        <w:spacing w:after="0" w:line="240" w:lineRule="auto"/>
        <w:ind w:left="346" w:right="57"/>
        <w:rPr>
          <w:b/>
          <w:bCs/>
        </w:rPr>
      </w:pPr>
    </w:p>
    <w:p w:rsidR="005A430C" w:rsidRDefault="009F31D8">
      <w:pPr>
        <w:numPr>
          <w:ilvl w:val="0"/>
          <w:numId w:val="29"/>
        </w:numPr>
        <w:tabs>
          <w:tab w:val="left" w:pos="480"/>
        </w:tabs>
        <w:spacing w:after="0" w:line="240" w:lineRule="auto"/>
        <w:ind w:left="480"/>
        <w:rPr>
          <w:b/>
          <w:bCs/>
          <w:u w:val="single"/>
        </w:rPr>
      </w:pPr>
      <w:r>
        <w:rPr>
          <w:rFonts w:ascii="Times New Roman" w:eastAsia="Times New Roman" w:hAnsi="Times New Roman" w:cs="Times New Roman"/>
          <w:b/>
          <w:bCs/>
          <w:sz w:val="24"/>
          <w:szCs w:val="24"/>
          <w:u w:val="single"/>
        </w:rPr>
        <w:t>класс</w:t>
      </w:r>
    </w:p>
    <w:p w:rsidR="005A430C" w:rsidRDefault="005A430C">
      <w:pPr>
        <w:spacing w:after="0" w:line="240" w:lineRule="auto"/>
        <w:rPr>
          <w:rFonts w:ascii="Times New Roman" w:eastAsia="Times New Roman" w:hAnsi="Times New Roman" w:cs="Times New Roman"/>
          <w:sz w:val="24"/>
          <w:szCs w:val="24"/>
        </w:rPr>
      </w:pPr>
    </w:p>
    <w:p w:rsidR="005A430C" w:rsidRDefault="009F31D8" w:rsidP="00B864F0">
      <w:pPr>
        <w:pStyle w:val="af2"/>
        <w:numPr>
          <w:ilvl w:val="1"/>
          <w:numId w:val="4"/>
        </w:numPr>
        <w:tabs>
          <w:tab w:val="clear" w:pos="1440"/>
          <w:tab w:val="left" w:pos="709"/>
          <w:tab w:val="num" w:pos="1800"/>
        </w:tabs>
        <w:spacing w:after="0" w:line="240" w:lineRule="auto"/>
        <w:ind w:hanging="1014"/>
      </w:pPr>
      <w:r>
        <w:rPr>
          <w:rFonts w:ascii="Times New Roman" w:eastAsia="Times New Roman" w:hAnsi="Times New Roman" w:cs="Times New Roman"/>
          <w:b/>
          <w:sz w:val="24"/>
          <w:szCs w:val="24"/>
        </w:rPr>
        <w:t>Делимость чисел (20 часов)</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Делители и кратные числа. Общий делитель и общее кратное. Признаки делимости на 2,3,5,9,10. Простые и составные числа. Разложение натурального числа на простые множители.</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Основная цель</w:t>
      </w:r>
      <w:r>
        <w:rPr>
          <w:rFonts w:ascii="Times New Roman" w:eastAsia="Times New Roman" w:hAnsi="Times New Roman" w:cs="Times New Roman"/>
          <w:sz w:val="24"/>
          <w:szCs w:val="24"/>
        </w:rPr>
        <w:t xml:space="preserve"> - завершить изучение натуральных чисел, подготовить основу для освоения де</w:t>
      </w:r>
      <w:r>
        <w:rPr>
          <w:rFonts w:ascii="Times New Roman" w:eastAsia="Times New Roman" w:hAnsi="Times New Roman" w:cs="Times New Roman"/>
          <w:sz w:val="24"/>
          <w:szCs w:val="24"/>
        </w:rPr>
        <w:t>й</w:t>
      </w:r>
      <w:r>
        <w:rPr>
          <w:rFonts w:ascii="Times New Roman" w:eastAsia="Times New Roman" w:hAnsi="Times New Roman" w:cs="Times New Roman"/>
          <w:sz w:val="24"/>
          <w:szCs w:val="24"/>
        </w:rPr>
        <w:t>ствий с обыкновенными дробями.</w:t>
      </w:r>
    </w:p>
    <w:p w:rsidR="005A430C" w:rsidRDefault="009F31D8">
      <w:pPr>
        <w:tabs>
          <w:tab w:val="left" w:pos="535"/>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теме завершается изучение вопросов, связанных с натуральными числами. Основное внимание должно быть уделено знакомству с понятиями «делитель» и «кратное», которые применяются при сокращении дробей и приведении их к общему знаменателю. Упражнения полезно выполнять с опорой на таблицу умножения – прямым подбором.</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Определенное внимание уделяется знакомству с признаками делимости, понятиям простого и с</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ставного числа. При их изучении целесообразно формировать умения проводить простейшие умозаключения, обосновывая свои действия ссылками на определение, правило.</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должны уметь раскладывать число на простые множители. Умения раскладывать число на простые множители не обязательно добиваться от всех учащихся.</w:t>
      </w:r>
    </w:p>
    <w:p w:rsidR="005A430C" w:rsidRDefault="009F31D8">
      <w:pPr>
        <w:numPr>
          <w:ilvl w:val="1"/>
          <w:numId w:val="30"/>
        </w:numPr>
        <w:tabs>
          <w:tab w:val="left" w:pos="709"/>
        </w:tabs>
        <w:spacing w:after="0" w:line="240" w:lineRule="auto"/>
        <w:ind w:left="260" w:firstLine="166"/>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Сложение и вычитание дробей с разными знаменателями (22 часов)</w:t>
      </w:r>
    </w:p>
    <w:p w:rsidR="005A430C" w:rsidRDefault="009F31D8">
      <w:pPr>
        <w:tabs>
          <w:tab w:val="left" w:pos="709"/>
        </w:tabs>
        <w:spacing w:after="0"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Основное свойство дроби. Сокращение дробей. Приведение дробей к общему знаменателю.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нятие о наименьшем общем знаменателе нескольких дробей. Сравнение, сложение, вычитание дробей. Решение текстовых задач.</w:t>
      </w:r>
    </w:p>
    <w:p w:rsidR="005A430C" w:rsidRDefault="009F31D8">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Основная цель</w:t>
      </w:r>
      <w:r>
        <w:rPr>
          <w:rFonts w:ascii="Times New Roman" w:eastAsia="Times New Roman" w:hAnsi="Times New Roman" w:cs="Times New Roman"/>
          <w:sz w:val="24"/>
          <w:szCs w:val="24"/>
        </w:rPr>
        <w:t xml:space="preserve"> - выработать прочные навыки преобразования дробей, сложения и вычитания др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бей.</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важнейших результатов обучения является усвоение основного свойства дроби, прим</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няемого для преобразования дробей: сокращения, приведения к общему знаменателю. Умение приводить дроби к общему знаменателю применяется при сравнении дробей.</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рассмотрении действий с дробями используются правила сложения и вычитания дробей с одинаковыми знаменателями, понятие смешанного числа. Важно обратить внимание на случай вычитания дроби из целого числа.</w:t>
      </w:r>
    </w:p>
    <w:p w:rsidR="005A430C" w:rsidRDefault="009F31D8">
      <w:pPr>
        <w:numPr>
          <w:ilvl w:val="1"/>
          <w:numId w:val="30"/>
        </w:numPr>
        <w:spacing w:after="0" w:line="240" w:lineRule="auto"/>
        <w:ind w:left="709"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Умножение и деление обыкновенных дробей (31 часов)</w:t>
      </w:r>
    </w:p>
    <w:p w:rsidR="005A430C" w:rsidRDefault="009F31D8">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Умножение и деление обыкновенных дробей. Основные задачи на дроби. </w:t>
      </w:r>
    </w:p>
    <w:p w:rsidR="005A430C" w:rsidRDefault="009F31D8">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Основная цель</w:t>
      </w:r>
      <w:r>
        <w:rPr>
          <w:rFonts w:ascii="Times New Roman" w:eastAsia="Times New Roman" w:hAnsi="Times New Roman" w:cs="Times New Roman"/>
          <w:sz w:val="24"/>
          <w:szCs w:val="24"/>
        </w:rPr>
        <w:t xml:space="preserve"> - выработать прочные навыки арифметических действий с обыкновенными дроб</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t>ми и решения основных задач на дроби.</w:t>
      </w:r>
    </w:p>
    <w:p w:rsidR="005A430C" w:rsidRDefault="009F31D8">
      <w:pPr>
        <w:tabs>
          <w:tab w:val="left" w:pos="592"/>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теме завершается работа над формированием навыков арифметических действий с обыкнове</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ными дробями. Навыки должны быть достаточно прочными, чтобы учащиеся не испытывали з</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труднений в вычислениях с рациональными числами, чтобы алгоритмы действий с обыкнове</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ными дробями могли стать в дальнейшем опорой для формирования умений выполнять действия с алгебраическими дробями.</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аппарата действий с дробями позволяет решать текстовые задачи, в которых треб</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ется найти дробь от числа или число по заданному значению дроби.</w:t>
      </w:r>
    </w:p>
    <w:p w:rsidR="005A430C" w:rsidRDefault="009F31D8">
      <w:pPr>
        <w:numPr>
          <w:ilvl w:val="0"/>
          <w:numId w:val="31"/>
        </w:numPr>
        <w:tabs>
          <w:tab w:val="left" w:pos="709"/>
        </w:tabs>
        <w:spacing w:after="0" w:line="240" w:lineRule="auto"/>
        <w:ind w:left="1700" w:hanging="1274"/>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Отношения и пропорции (18 часов)</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Пропорция. Основное свойство пропорции. Решение задач с помощью пропорции. Понятие о прямой и обратной пропорциональности величин. Задачи на пропорции. Масштаб. Формулы дл</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ны окружности и площади круга. Шар.</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Основная цель</w:t>
      </w:r>
      <w:r>
        <w:rPr>
          <w:rFonts w:ascii="Times New Roman" w:eastAsia="Times New Roman" w:hAnsi="Times New Roman" w:cs="Times New Roman"/>
          <w:sz w:val="24"/>
          <w:szCs w:val="24"/>
        </w:rPr>
        <w:t xml:space="preserve"> – Сформировать понятие пропорции, прямой и обратной пропорциональности в</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личин.</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чтобы учащиеся усвоили основное свойство пропорции, т.к. оно находит примен</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ние на уроках математики, физики, химии. Достаточное внимание должно быть уделено решению задач на проценты с помощью пропорции.</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прямой и обратной пропорциональности величин можно сформировать как обобщение нескольких конкретных примеров, подчеркнув практическую значимость этих понятий, возмо</w:t>
      </w:r>
      <w:r>
        <w:rPr>
          <w:rFonts w:ascii="Times New Roman" w:eastAsia="Times New Roman" w:hAnsi="Times New Roman" w:cs="Times New Roman"/>
          <w:sz w:val="24"/>
          <w:szCs w:val="24"/>
        </w:rPr>
        <w:t>ж</w:t>
      </w:r>
      <w:r>
        <w:rPr>
          <w:rFonts w:ascii="Times New Roman" w:eastAsia="Times New Roman" w:hAnsi="Times New Roman" w:cs="Times New Roman"/>
          <w:sz w:val="24"/>
          <w:szCs w:val="24"/>
        </w:rPr>
        <w:t>ность их применения для упрощения решения соответствующих задач.</w:t>
      </w:r>
    </w:p>
    <w:p w:rsidR="005A430C" w:rsidRDefault="009F31D8">
      <w:pPr>
        <w:tabs>
          <w:tab w:val="left" w:pos="646"/>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теме даются представления о длине окружности и площади круга. Формулы к обязательному материалу не относятся. Рассмотрение геометрических фигур завершается знакомством с шаром.</w:t>
      </w:r>
    </w:p>
    <w:p w:rsidR="00EE4D1F" w:rsidRDefault="00EE4D1F">
      <w:pPr>
        <w:tabs>
          <w:tab w:val="left" w:pos="646"/>
        </w:tabs>
        <w:spacing w:after="0" w:line="240" w:lineRule="auto"/>
        <w:ind w:left="142"/>
        <w:jc w:val="both"/>
        <w:rPr>
          <w:rFonts w:ascii="Times New Roman" w:eastAsia="Times New Roman" w:hAnsi="Times New Roman" w:cs="Times New Roman"/>
          <w:sz w:val="24"/>
          <w:szCs w:val="24"/>
        </w:rPr>
      </w:pPr>
    </w:p>
    <w:p w:rsidR="00EE4D1F" w:rsidRDefault="00EE4D1F">
      <w:pPr>
        <w:tabs>
          <w:tab w:val="left" w:pos="646"/>
        </w:tabs>
        <w:spacing w:after="0" w:line="240" w:lineRule="auto"/>
        <w:ind w:left="142"/>
        <w:jc w:val="both"/>
        <w:rPr>
          <w:rFonts w:ascii="Times New Roman" w:eastAsia="Times New Roman" w:hAnsi="Times New Roman" w:cs="Times New Roman"/>
          <w:sz w:val="24"/>
          <w:szCs w:val="24"/>
        </w:rPr>
      </w:pPr>
    </w:p>
    <w:p w:rsidR="00EE4D1F" w:rsidRDefault="00EE4D1F">
      <w:pPr>
        <w:tabs>
          <w:tab w:val="left" w:pos="646"/>
        </w:tabs>
        <w:spacing w:after="0" w:line="240" w:lineRule="auto"/>
        <w:ind w:left="142"/>
        <w:jc w:val="both"/>
        <w:rPr>
          <w:rFonts w:ascii="Times New Roman" w:eastAsia="Times New Roman" w:hAnsi="Times New Roman" w:cs="Times New Roman"/>
          <w:sz w:val="24"/>
          <w:szCs w:val="24"/>
        </w:rPr>
      </w:pPr>
    </w:p>
    <w:p w:rsidR="005A430C" w:rsidRDefault="009F31D8">
      <w:pPr>
        <w:numPr>
          <w:ilvl w:val="0"/>
          <w:numId w:val="32"/>
        </w:numPr>
        <w:tabs>
          <w:tab w:val="left" w:pos="709"/>
        </w:tabs>
        <w:spacing w:after="0" w:line="240" w:lineRule="auto"/>
        <w:ind w:left="1700" w:hanging="127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Положительные и отрицательные числа (13 часов)</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Положительные и отрицательные числа. Противоположные числа. Модуль числа и его геометр</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ческий смысл. Сравнение чисел. Целые числа. Изображение чисел на </w:t>
      </w:r>
      <w:proofErr w:type="gramStart"/>
      <w:r>
        <w:rPr>
          <w:rFonts w:ascii="Times New Roman" w:eastAsia="Times New Roman" w:hAnsi="Times New Roman" w:cs="Times New Roman"/>
          <w:sz w:val="24"/>
          <w:szCs w:val="24"/>
        </w:rPr>
        <w:t>координатной</w:t>
      </w:r>
      <w:proofErr w:type="gramEnd"/>
      <w:r>
        <w:rPr>
          <w:rFonts w:ascii="Times New Roman" w:eastAsia="Times New Roman" w:hAnsi="Times New Roman" w:cs="Times New Roman"/>
          <w:sz w:val="24"/>
          <w:szCs w:val="24"/>
        </w:rPr>
        <w:t xml:space="preserve"> прямой. 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ордината точки.</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Основная цель</w:t>
      </w:r>
      <w:r>
        <w:rPr>
          <w:rFonts w:ascii="Times New Roman" w:eastAsia="Times New Roman" w:hAnsi="Times New Roman" w:cs="Times New Roman"/>
          <w:sz w:val="24"/>
          <w:szCs w:val="24"/>
        </w:rPr>
        <w:t xml:space="preserve"> – расширить представления учащихся о числе путем введения отрицательных ч</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сел.</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Целесообразность введения отрицательных чисел показывается на содержательных примерах. Учащиеся должны научиться изображать положительные и отрицательные числа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координа</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ной прямой. В дальнейшем она будет служить наглядной основой для правил сравнения, слож</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ния и вычитания чисел.</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внимание следует уделить усвоению понятия «модуль числа», прочное знание которого необходимо для формирования умения сравнивать отрицательные числа, а в дальнейшем для овладения алгоритмами арифметических действий с положительными и отрицательными числ</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ми.</w:t>
      </w:r>
    </w:p>
    <w:p w:rsidR="005A430C" w:rsidRDefault="009F31D8">
      <w:pPr>
        <w:numPr>
          <w:ilvl w:val="0"/>
          <w:numId w:val="33"/>
        </w:numPr>
        <w:tabs>
          <w:tab w:val="left" w:pos="709"/>
        </w:tabs>
        <w:spacing w:after="0" w:line="240" w:lineRule="auto"/>
        <w:ind w:left="1700" w:hanging="1274"/>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Сложение и вычитание положительных и отрицательных чисел (11 часов)</w:t>
      </w:r>
    </w:p>
    <w:p w:rsidR="005A430C" w:rsidRDefault="009F31D8">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и вычитание положительных и отрицательных чисел.</w:t>
      </w:r>
    </w:p>
    <w:p w:rsidR="005A430C" w:rsidRDefault="009F31D8">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Основная цель</w:t>
      </w:r>
      <w:r>
        <w:rPr>
          <w:rFonts w:ascii="Times New Roman" w:eastAsia="Times New Roman" w:hAnsi="Times New Roman" w:cs="Times New Roman"/>
          <w:sz w:val="24"/>
          <w:szCs w:val="24"/>
        </w:rPr>
        <w:t xml:space="preserve"> – выработать прочные навыки сложения и вычитания положительных и отриц</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тельных чисел.</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Действия с отрицательными числами вводятся на основе представлений об изменении величин: сложение и вычитание чисел иллюстрируется соответствующими перемещениями точек коорд</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натной прямой. При изучении темы отрабатываются алгоритмы сложения и вычитания при в</w:t>
      </w:r>
      <w:r>
        <w:rPr>
          <w:rFonts w:ascii="Times New Roman" w:eastAsia="Times New Roman" w:hAnsi="Times New Roman" w:cs="Times New Roman"/>
          <w:sz w:val="24"/>
          <w:szCs w:val="24"/>
        </w:rPr>
        <w:t>ы</w:t>
      </w:r>
      <w:r>
        <w:rPr>
          <w:rFonts w:ascii="Times New Roman" w:eastAsia="Times New Roman" w:hAnsi="Times New Roman" w:cs="Times New Roman"/>
          <w:sz w:val="24"/>
          <w:szCs w:val="24"/>
        </w:rPr>
        <w:t>полнении действий с целыми и дробными числами.</w:t>
      </w:r>
    </w:p>
    <w:p w:rsidR="005A430C" w:rsidRDefault="009F31D8">
      <w:pPr>
        <w:numPr>
          <w:ilvl w:val="0"/>
          <w:numId w:val="34"/>
        </w:numPr>
        <w:tabs>
          <w:tab w:val="left" w:pos="0"/>
        </w:tabs>
        <w:spacing w:after="0" w:line="240" w:lineRule="auto"/>
        <w:ind w:left="709"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Умножение и деление положительных и отрицательных чисел (12 часов)</w:t>
      </w:r>
    </w:p>
    <w:p w:rsidR="005A430C" w:rsidRDefault="009F31D8">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и деление положительных и отрицательных чисел. Понятие о рациональном числе. Десятичное приближение обыкновенной дроби. Применение законов арифметических действий для рационализации вычислений.</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Основная цель</w:t>
      </w:r>
      <w:r>
        <w:rPr>
          <w:rFonts w:ascii="Times New Roman" w:eastAsia="Times New Roman" w:hAnsi="Times New Roman" w:cs="Times New Roman"/>
          <w:sz w:val="24"/>
          <w:szCs w:val="24"/>
        </w:rPr>
        <w:t xml:space="preserve"> – выработать прочные навыки арифметических действий с положительными и о</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рицательными числами.</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Навыки умножения и деления положительных и отрицательных чисел отрабатываются сначала при выполнении отдельных действий, затем в сочетании с навыками сложения и вычитания при вычислении значений числовых выражений.</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изучении темы учащиеся должны усвоить, что для обращения обыкновенной дроби в </w:t>
      </w:r>
      <w:proofErr w:type="gramStart"/>
      <w:r>
        <w:rPr>
          <w:rFonts w:ascii="Times New Roman" w:eastAsia="Times New Roman" w:hAnsi="Times New Roman" w:cs="Times New Roman"/>
          <w:sz w:val="24"/>
          <w:szCs w:val="24"/>
        </w:rPr>
        <w:t>дес</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t>тичную</w:t>
      </w:r>
      <w:proofErr w:type="gramEnd"/>
      <w:r>
        <w:rPr>
          <w:rFonts w:ascii="Times New Roman" w:eastAsia="Times New Roman" w:hAnsi="Times New Roman" w:cs="Times New Roman"/>
          <w:sz w:val="24"/>
          <w:szCs w:val="24"/>
        </w:rPr>
        <w:t xml:space="preserve"> необходимо (по возможности) числитель разделить на знаменатель. В каждом конкре</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ном случае они должны знать, в какую дробь обращается данная обыкновенная дробь –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дес</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t>тичную или периодическую. Учащиеся должны знать представление в виде десятичной дроби т</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ких дробей, как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25</m:t>
            </m:r>
          </m:den>
        </m:f>
        <m:r>
          <w:rPr>
            <w:rFonts w:ascii="Cambria Math" w:hAnsi="Cambria Math"/>
          </w:rPr>
          <m:t>.</m:t>
        </m:r>
      </m:oMath>
    </w:p>
    <w:p w:rsidR="005A430C" w:rsidRDefault="009F31D8">
      <w:pPr>
        <w:pStyle w:val="af2"/>
        <w:numPr>
          <w:ilvl w:val="0"/>
          <w:numId w:val="34"/>
        </w:numPr>
        <w:spacing w:after="0" w:line="240" w:lineRule="auto"/>
        <w:ind w:hanging="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уравнений (16 часов)</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Простейшие преобразования выражений: раскрытие скобок, приведение подобных слагаемых. Решение линейных уравнений. Примеры решения текстовых задач с помощью линейных уравн</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ний.</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Основная цель</w:t>
      </w:r>
      <w:r>
        <w:rPr>
          <w:rFonts w:ascii="Times New Roman" w:eastAsia="Times New Roman" w:hAnsi="Times New Roman" w:cs="Times New Roman"/>
          <w:sz w:val="24"/>
          <w:szCs w:val="24"/>
        </w:rPr>
        <w:t xml:space="preserve"> – подготовить учащихся к выполнению преобразований выражений, решению уравнений.</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Преобразования буквенных выражений путем раскрытия скобок и приведения подобных слага</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мых отрабатываются в той степени, в которой они необходимы для решения несложных уравн</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ний.</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 арифметических действий над отрицательными числами позволяет ознакомить учащи</w:t>
      </w:r>
      <w:r>
        <w:rPr>
          <w:rFonts w:ascii="Times New Roman" w:eastAsia="Times New Roman" w:hAnsi="Times New Roman" w:cs="Times New Roman"/>
          <w:sz w:val="24"/>
          <w:szCs w:val="24"/>
        </w:rPr>
        <w:t>х</w:t>
      </w:r>
      <w:r>
        <w:rPr>
          <w:rFonts w:ascii="Times New Roman" w:eastAsia="Times New Roman" w:hAnsi="Times New Roman" w:cs="Times New Roman"/>
          <w:sz w:val="24"/>
          <w:szCs w:val="24"/>
        </w:rPr>
        <w:t>ся с общими приемами решения линейных уравнений с одной переменной.</w:t>
      </w:r>
    </w:p>
    <w:p w:rsidR="005A430C" w:rsidRDefault="009F31D8">
      <w:pPr>
        <w:spacing w:after="0" w:line="240" w:lineRule="auto"/>
        <w:ind w:left="709"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Координаты на плоскости (16 часов)</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перпендикуляра к прямой и </w:t>
      </w:r>
      <w:proofErr w:type="gramStart"/>
      <w:r>
        <w:rPr>
          <w:rFonts w:ascii="Times New Roman" w:eastAsia="Times New Roman" w:hAnsi="Times New Roman" w:cs="Times New Roman"/>
          <w:sz w:val="24"/>
          <w:szCs w:val="24"/>
        </w:rPr>
        <w:t>параллельных</w:t>
      </w:r>
      <w:proofErr w:type="gramEnd"/>
      <w:r>
        <w:rPr>
          <w:rFonts w:ascii="Times New Roman" w:eastAsia="Times New Roman" w:hAnsi="Times New Roman" w:cs="Times New Roman"/>
          <w:sz w:val="24"/>
          <w:szCs w:val="24"/>
        </w:rPr>
        <w:t xml:space="preserve"> прямых с помощью чертежного треугол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ника и линейки. Прямоугольная система координат на плоскости, абсцисса и ордината точки. Примеры графиков, диаграмм.</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Основная цель</w:t>
      </w:r>
      <w:r>
        <w:rPr>
          <w:rFonts w:ascii="Times New Roman" w:eastAsia="Times New Roman" w:hAnsi="Times New Roman" w:cs="Times New Roman"/>
          <w:sz w:val="24"/>
          <w:szCs w:val="24"/>
        </w:rPr>
        <w:t xml:space="preserve"> – познакомить учащихся с прямоугольной системой координат на плоскости.</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должны научиться распознавать и изображать параллельные и перпендикулярные пр</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t>мые. Основное внимание следует уделить отработке</w:t>
      </w:r>
      <w:bookmarkStart w:id="91" w:name="page16"/>
      <w:bookmarkEnd w:id="91"/>
      <w:r>
        <w:rPr>
          <w:rFonts w:ascii="Times New Roman" w:eastAsia="Times New Roman" w:hAnsi="Times New Roman" w:cs="Times New Roman"/>
          <w:sz w:val="24"/>
          <w:szCs w:val="24"/>
        </w:rPr>
        <w:t xml:space="preserve"> навыков их построения с помощью линейки и чертежного треугольника, не требуя воспроизведения точных определений.</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Основным результатом знакомства учащихся с координатной плоскостью должны стать знания </w:t>
      </w:r>
      <w:proofErr w:type="gramStart"/>
      <w:r>
        <w:rPr>
          <w:rFonts w:ascii="Times New Roman" w:eastAsia="Times New Roman" w:hAnsi="Times New Roman" w:cs="Times New Roman"/>
          <w:sz w:val="24"/>
          <w:szCs w:val="24"/>
        </w:rPr>
        <w:t>порядка записи координат точек плоскости</w:t>
      </w:r>
      <w:proofErr w:type="gramEnd"/>
      <w:r>
        <w:rPr>
          <w:rFonts w:ascii="Times New Roman" w:eastAsia="Times New Roman" w:hAnsi="Times New Roman" w:cs="Times New Roman"/>
          <w:sz w:val="24"/>
          <w:szCs w:val="24"/>
        </w:rPr>
        <w:t xml:space="preserve"> и их названий, умения построить координатные оси, </w:t>
      </w:r>
      <w:r>
        <w:rPr>
          <w:rFonts w:ascii="Times New Roman" w:eastAsia="Times New Roman" w:hAnsi="Times New Roman" w:cs="Times New Roman"/>
          <w:sz w:val="24"/>
          <w:szCs w:val="24"/>
        </w:rPr>
        <w:lastRenderedPageBreak/>
        <w:t>отметить точку по заданным координатам, определить координаты точки, отмеченной на плоск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сти.</w:t>
      </w:r>
    </w:p>
    <w:p w:rsidR="005A430C" w:rsidRDefault="009F31D8">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Формированию графических и вычислительных умений способствует построение столбчатых диаграмм. При выполнении этих упражнений найдут применение сведения о масштабе и окру</w:t>
      </w:r>
      <w:r>
        <w:rPr>
          <w:rFonts w:ascii="Times New Roman" w:eastAsia="Times New Roman" w:hAnsi="Times New Roman" w:cs="Times New Roman"/>
          <w:sz w:val="24"/>
          <w:szCs w:val="24"/>
        </w:rPr>
        <w:t>г</w:t>
      </w:r>
      <w:r>
        <w:rPr>
          <w:rFonts w:ascii="Times New Roman" w:eastAsia="Times New Roman" w:hAnsi="Times New Roman" w:cs="Times New Roman"/>
          <w:sz w:val="24"/>
          <w:szCs w:val="24"/>
        </w:rPr>
        <w:t>лении чисел.</w:t>
      </w:r>
    </w:p>
    <w:p w:rsidR="005A430C" w:rsidRDefault="009F31D8">
      <w:pPr>
        <w:tabs>
          <w:tab w:val="left" w:pos="709"/>
        </w:tabs>
        <w:spacing w:after="0" w:line="240" w:lineRule="auto"/>
        <w:ind w:right="-39" w:firstLine="426"/>
        <w:rPr>
          <w:rFonts w:ascii="Times New Roman" w:eastAsia="Times New Roman" w:hAnsi="Times New Roman" w:cs="Times New Roman"/>
          <w:b/>
          <w:sz w:val="24"/>
          <w:szCs w:val="24"/>
        </w:rPr>
        <w:sectPr w:rsidR="005A430C">
          <w:pgSz w:w="11906" w:h="16838"/>
          <w:pgMar w:top="540" w:right="566" w:bottom="357" w:left="1077" w:header="0" w:footer="0" w:gutter="0"/>
          <w:cols w:space="720"/>
          <w:formProt w:val="0"/>
          <w:docGrid w:linePitch="360" w:charSpace="-2049"/>
        </w:sectPr>
      </w:pPr>
      <w:r>
        <w:rPr>
          <w:rFonts w:ascii="Times New Roman" w:eastAsia="Times New Roman" w:hAnsi="Times New Roman" w:cs="Times New Roman"/>
          <w:b/>
          <w:sz w:val="24"/>
          <w:szCs w:val="24"/>
        </w:rPr>
        <w:t>10.Итоговое повторение курса математики 5-6 классов</w:t>
      </w:r>
    </w:p>
    <w:p w:rsidR="005A430C" w:rsidRDefault="009F31D8">
      <w:pPr>
        <w:pStyle w:val="2"/>
        <w:keepLines w:val="0"/>
        <w:spacing w:before="0" w:after="200" w:line="240" w:lineRule="auto"/>
        <w:jc w:val="center"/>
        <w:rPr>
          <w:rFonts w:ascii="Times New Roman" w:hAnsi="Times New Roman" w:cs="Times New Roman"/>
          <w:color w:val="00000A"/>
          <w:sz w:val="28"/>
          <w:szCs w:val="28"/>
          <w:u w:val="single"/>
        </w:rPr>
      </w:pPr>
      <w:bookmarkStart w:id="92" w:name="_Toc353913438"/>
      <w:bookmarkEnd w:id="92"/>
      <w:r>
        <w:rPr>
          <w:rFonts w:ascii="Times New Roman" w:hAnsi="Times New Roman" w:cs="Times New Roman"/>
          <w:color w:val="00000A"/>
          <w:sz w:val="28"/>
          <w:szCs w:val="28"/>
          <w:u w:val="single"/>
        </w:rPr>
        <w:lastRenderedPageBreak/>
        <w:t>Алгебра</w:t>
      </w:r>
    </w:p>
    <w:p w:rsidR="005A430C" w:rsidRDefault="009F31D8">
      <w:pPr>
        <w:pStyle w:val="af2"/>
        <w:numPr>
          <w:ilvl w:val="2"/>
          <w:numId w:val="2"/>
        </w:numPr>
        <w:shd w:val="clear" w:color="auto" w:fill="FFFFFF"/>
        <w:spacing w:before="200" w:after="0" w:line="240" w:lineRule="auto"/>
        <w:ind w:left="709" w:hanging="425"/>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класс</w:t>
      </w:r>
    </w:p>
    <w:p w:rsidR="009F31D8" w:rsidRDefault="009F31D8" w:rsidP="009F31D8">
      <w:pPr>
        <w:shd w:val="clear" w:color="auto" w:fill="FFFFFF"/>
        <w:spacing w:after="0" w:line="240" w:lineRule="auto"/>
        <w:jc w:val="both"/>
        <w:rPr>
          <w:rFonts w:ascii="Times New Roman" w:eastAsia="Times New Roman" w:hAnsi="Times New Roman" w:cs="Times New Roman"/>
          <w:b/>
          <w:sz w:val="24"/>
          <w:szCs w:val="24"/>
          <w:lang w:eastAsia="ru-RU"/>
        </w:rPr>
      </w:pPr>
    </w:p>
    <w:p w:rsidR="005A430C" w:rsidRDefault="009F31D8" w:rsidP="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1.Повторение (1 час)</w:t>
      </w:r>
    </w:p>
    <w:p w:rsidR="005A430C" w:rsidRDefault="009F31D8" w:rsidP="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2.Выражения, тождества, уравнения (21 час)</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Числовые и алгебраические выражения. Переменная. Допустимое значение переменной. Недоп</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стимое значение переменной. Первые представления о математическом языке и о математической модели. Линейное уравнение с одной переменной. Линейные уравнения как математические мод</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ли реальных ситуаций. </w:t>
      </w:r>
      <w:proofErr w:type="gramStart"/>
      <w:r>
        <w:rPr>
          <w:rFonts w:ascii="Times New Roman" w:eastAsia="Times New Roman" w:hAnsi="Times New Roman" w:cs="Times New Roman"/>
          <w:sz w:val="24"/>
          <w:szCs w:val="24"/>
          <w:lang w:eastAsia="ru-RU"/>
        </w:rPr>
        <w:t>Координатная</w:t>
      </w:r>
      <w:proofErr w:type="gramEnd"/>
      <w:r>
        <w:rPr>
          <w:rFonts w:ascii="Times New Roman" w:eastAsia="Times New Roman" w:hAnsi="Times New Roman" w:cs="Times New Roman"/>
          <w:sz w:val="24"/>
          <w:szCs w:val="24"/>
          <w:lang w:eastAsia="ru-RU"/>
        </w:rPr>
        <w:t xml:space="preserve"> прямая, виды промежутков на ней.</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представлений о целостности и непрерывности курса математики 5 и 6 класса;</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обобщение и систематизация знаний о числовых выражениях, допустимых и недопустимых зн</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чениях переменной выражения, математических утверждениях, математическом языке; выполн</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нии действий по арифметическим законам сложения и умножения, действий с десятичными др</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бями, действий с обыкновенными дробями;</w:t>
      </w:r>
    </w:p>
    <w:p w:rsidR="005A430C" w:rsidRDefault="009F31D8" w:rsidP="009F31D8">
      <w:pPr>
        <w:pStyle w:val="af2"/>
        <w:shd w:val="clear" w:color="auto" w:fill="FFFFFF"/>
        <w:spacing w:after="0" w:line="240" w:lineRule="auto"/>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3.Функции (11 часов)</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Координатная прямая. Алгоритм отыскания координат точки. Алгоритм построения точки M(</w:t>
      </w:r>
      <w:proofErr w:type="spellStart"/>
      <w:r>
        <w:rPr>
          <w:rFonts w:ascii="Times New Roman" w:eastAsia="Times New Roman" w:hAnsi="Times New Roman" w:cs="Times New Roman"/>
          <w:sz w:val="24"/>
          <w:szCs w:val="24"/>
          <w:lang w:eastAsia="ru-RU"/>
        </w:rPr>
        <w:t>a;b</w:t>
      </w:r>
      <w:proofErr w:type="spellEnd"/>
      <w:r>
        <w:rPr>
          <w:rFonts w:ascii="Times New Roman" w:eastAsia="Times New Roman" w:hAnsi="Times New Roman" w:cs="Times New Roman"/>
          <w:sz w:val="24"/>
          <w:szCs w:val="24"/>
          <w:lang w:eastAsia="ru-RU"/>
        </w:rPr>
        <w:t>) в прямоугольной системе координат. Линейное уравнение с двумя переменными. Решение уравн</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ния. График уравнения. Алгоритм построения графика уравнения </w:t>
      </w:r>
      <w:proofErr w:type="spellStart"/>
      <w:r>
        <w:rPr>
          <w:rFonts w:ascii="Times New Roman" w:eastAsia="Times New Roman" w:hAnsi="Times New Roman" w:cs="Times New Roman"/>
          <w:sz w:val="24"/>
          <w:szCs w:val="24"/>
          <w:lang w:eastAsia="ru-RU"/>
        </w:rPr>
        <w:t>ax+by+c</w:t>
      </w:r>
      <w:proofErr w:type="spellEnd"/>
      <w:r>
        <w:rPr>
          <w:rFonts w:ascii="Times New Roman" w:eastAsia="Times New Roman" w:hAnsi="Times New Roman" w:cs="Times New Roman"/>
          <w:sz w:val="24"/>
          <w:szCs w:val="24"/>
          <w:lang w:eastAsia="ru-RU"/>
        </w:rPr>
        <w:t>=0. Линейная функция. Независимая переменная (аргумент). Зависимая переменная. График линейной функции. Наибольшее и наименьшее значения линейной функции на заданном промежутке. Возрастание и убывание линейной функции. Линейная функция y=</w:t>
      </w:r>
      <w:proofErr w:type="spellStart"/>
      <w:r>
        <w:rPr>
          <w:rFonts w:ascii="Times New Roman" w:eastAsia="Times New Roman" w:hAnsi="Times New Roman" w:cs="Times New Roman"/>
          <w:sz w:val="24"/>
          <w:szCs w:val="24"/>
          <w:lang w:eastAsia="ru-RU"/>
        </w:rPr>
        <w:t>kx+b</w:t>
      </w:r>
      <w:proofErr w:type="spellEnd"/>
      <w:r>
        <w:rPr>
          <w:rFonts w:ascii="Times New Roman" w:eastAsia="Times New Roman" w:hAnsi="Times New Roman" w:cs="Times New Roman"/>
          <w:sz w:val="24"/>
          <w:szCs w:val="24"/>
          <w:lang w:eastAsia="ru-RU"/>
        </w:rPr>
        <w:t xml:space="preserve"> и ее график. Взаимное расположение графиков линейной функции.</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представлений о прямоугольной системе координат, об абсциссе, ординате, о чи</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ловых промежутках, числовых лучах, линейной функц</w:t>
      </w:r>
      <w:proofErr w:type="gramStart"/>
      <w:r>
        <w:rPr>
          <w:rFonts w:ascii="Times New Roman" w:eastAsia="Times New Roman" w:hAnsi="Times New Roman" w:cs="Times New Roman"/>
          <w:sz w:val="24"/>
          <w:szCs w:val="24"/>
          <w:lang w:eastAsia="ru-RU"/>
        </w:rPr>
        <w:t>ии и ее</w:t>
      </w:r>
      <w:proofErr w:type="gramEnd"/>
      <w:r>
        <w:rPr>
          <w:rFonts w:ascii="Times New Roman" w:eastAsia="Times New Roman" w:hAnsi="Times New Roman" w:cs="Times New Roman"/>
          <w:sz w:val="24"/>
          <w:szCs w:val="24"/>
          <w:lang w:eastAsia="ru-RU"/>
        </w:rPr>
        <w:t xml:space="preserve"> графике; </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умений построения графика линейной функции, исследования взаимного расп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ложения графиков линейных функций; </w:t>
      </w:r>
    </w:p>
    <w:p w:rsidR="005A430C" w:rsidRDefault="009F31D8" w:rsidP="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Степень с натуральным показателем (11 часов)</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Степень. Основание степени. Показатель степени. Свойства степени с целым показателем. Умн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жение и деление степеней с одинаковыми показателями. Степень с нулевым показателем.</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представлений о степени с натуральным показателем, о степени с нулевым пок</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зателем;</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умений составления таблицы основных степеней и ее применение при решении заданий</w:t>
      </w:r>
    </w:p>
    <w:p w:rsidR="005A430C" w:rsidRDefault="009F31D8" w:rsidP="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Многочлены (17 часов) </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Многочлен. Коэффициент одночлена. Стандартный вид многочлена. Сложение и вычитание  мн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гочленов. Умножение одночлена на многочлен. Вынесение общего множителя за скобки. Умнож</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ние многочлена на многочлен. Разложение многочлена на множители способом группировки. Д</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казательство тождеств.</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представлений о многочлене стандартного вида, об арифметических операциях над многочленами, о подобных многочленах; </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умений представлять многочлен в стандартном виде, выполнять арифметические действия над многочленами</w:t>
      </w:r>
    </w:p>
    <w:p w:rsidR="005A430C" w:rsidRDefault="009F31D8" w:rsidP="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6.Формулы сокращенного умножения (19 часов)</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Возведение в квадрат суммы и разности двух выражений. Разложение на множители с помощью квадрата суммы и квадрата разности. Умножение разности двух выражений на их сумму. Разлож</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ние разности квадратов на множители. Разложение на множители суммы и разности кубов. Прео</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разование Целого выражения в многочлен. Применение различных способов для разложения на множители. Применение преобразований целых выражений.</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и использование формул сокращенного  умножения.</w:t>
      </w:r>
    </w:p>
    <w:p w:rsidR="009F31D8" w:rsidRDefault="009F31D8" w:rsidP="009F31D8">
      <w:pPr>
        <w:shd w:val="clear" w:color="auto" w:fill="FFFFFF"/>
        <w:spacing w:after="0" w:line="240" w:lineRule="auto"/>
        <w:jc w:val="both"/>
        <w:rPr>
          <w:rFonts w:ascii="Times New Roman" w:eastAsia="Times New Roman" w:hAnsi="Times New Roman" w:cs="Times New Roman"/>
          <w:b/>
          <w:sz w:val="24"/>
          <w:szCs w:val="24"/>
          <w:lang w:eastAsia="ru-RU"/>
        </w:rPr>
      </w:pPr>
    </w:p>
    <w:p w:rsidR="009F31D8" w:rsidRDefault="009F31D8" w:rsidP="009F31D8">
      <w:pPr>
        <w:shd w:val="clear" w:color="auto" w:fill="FFFFFF"/>
        <w:spacing w:after="0" w:line="240" w:lineRule="auto"/>
        <w:jc w:val="both"/>
        <w:rPr>
          <w:rFonts w:ascii="Times New Roman" w:eastAsia="Times New Roman" w:hAnsi="Times New Roman" w:cs="Times New Roman"/>
          <w:b/>
          <w:sz w:val="24"/>
          <w:szCs w:val="24"/>
          <w:lang w:eastAsia="ru-RU"/>
        </w:rPr>
      </w:pPr>
    </w:p>
    <w:p w:rsidR="005A430C" w:rsidRDefault="009F31D8" w:rsidP="009F31D8">
      <w:pPr>
        <w:shd w:val="clear" w:color="auto" w:fill="FFFFFF"/>
        <w:spacing w:after="0" w:line="240" w:lineRule="auto"/>
        <w:jc w:val="both"/>
      </w:pPr>
      <w:r>
        <w:rPr>
          <w:rFonts w:ascii="Times New Roman" w:eastAsia="Times New Roman" w:hAnsi="Times New Roman" w:cs="Times New Roman"/>
          <w:b/>
          <w:sz w:val="24"/>
          <w:szCs w:val="24"/>
          <w:lang w:eastAsia="ru-RU"/>
        </w:rPr>
        <w:lastRenderedPageBreak/>
        <w:t>7. Системы линейных уравнений (16 часов).</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Линейное уравнение с двумя переменными. График  линейного уравнения с двумя переменными. Системы линейных  уравнений с двумя переменными. Способ подстановки. Способ сложения. 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шение задач с помощью систем уравнений.</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-ознакомить с понятием об уравнении с двумя переменными и их решением, графиком линейного уравнения с двумя переменными;</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представлений о графиках нелинейных уравнений с двумя переменными;</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-ознакомление с  понятием  систем  линейных уравнений с двумя переменными,  решением и  гр</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фическим способом решения таких систем.</w:t>
      </w:r>
    </w:p>
    <w:p w:rsidR="005A430C" w:rsidRDefault="009F31D8" w:rsidP="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Обобщающее повторение (6 часов)</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обобщение и систематизация знаний тем курса алгебры за 7 класс с решением заданий повыше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ной сложности; </w:t>
      </w:r>
    </w:p>
    <w:p w:rsidR="005A430C" w:rsidRDefault="009F31D8" w:rsidP="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понимания возможности использования приобретенных знаний и умений в пра</w:t>
      </w: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тической деятельности и повседневной жизни</w:t>
      </w:r>
    </w:p>
    <w:p w:rsidR="005A430C" w:rsidRDefault="005A430C">
      <w:pPr>
        <w:shd w:val="clear" w:color="auto" w:fill="FFFFFF"/>
        <w:spacing w:before="200" w:after="0" w:line="240" w:lineRule="auto"/>
        <w:ind w:firstLine="709"/>
        <w:jc w:val="both"/>
        <w:rPr>
          <w:rFonts w:ascii="Times New Roman" w:eastAsia="Times New Roman" w:hAnsi="Times New Roman" w:cs="Times New Roman"/>
          <w:sz w:val="24"/>
          <w:szCs w:val="24"/>
          <w:lang w:eastAsia="ru-RU"/>
        </w:rPr>
      </w:pPr>
    </w:p>
    <w:p w:rsidR="005A430C" w:rsidRDefault="005A430C">
      <w:pPr>
        <w:shd w:val="clear" w:color="auto" w:fill="FFFFFF"/>
        <w:spacing w:before="200" w:after="0" w:line="240" w:lineRule="auto"/>
        <w:ind w:firstLine="709"/>
        <w:jc w:val="both"/>
        <w:rPr>
          <w:rFonts w:ascii="Times New Roman" w:eastAsia="Times New Roman" w:hAnsi="Times New Roman" w:cs="Times New Roman"/>
          <w:sz w:val="24"/>
          <w:szCs w:val="24"/>
          <w:lang w:eastAsia="ru-RU"/>
        </w:rPr>
        <w:sectPr w:rsidR="005A430C">
          <w:pgSz w:w="11906" w:h="16838"/>
          <w:pgMar w:top="540" w:right="566" w:bottom="357" w:left="1077" w:header="0" w:footer="0" w:gutter="0"/>
          <w:cols w:space="720"/>
          <w:formProt w:val="0"/>
          <w:docGrid w:linePitch="360" w:charSpace="-2049"/>
        </w:sectPr>
      </w:pPr>
    </w:p>
    <w:p w:rsidR="005A430C" w:rsidRDefault="009F31D8">
      <w:pPr>
        <w:shd w:val="clear" w:color="auto" w:fill="FFFFFF"/>
        <w:spacing w:before="200"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8 класс</w:t>
      </w:r>
    </w:p>
    <w:p w:rsidR="005A430C" w:rsidRDefault="005A430C">
      <w:pPr>
        <w:shd w:val="clear" w:color="auto" w:fill="FFFFFF"/>
        <w:spacing w:after="0" w:line="240" w:lineRule="auto"/>
        <w:jc w:val="both"/>
        <w:rPr>
          <w:rFonts w:ascii="Times New Roman" w:eastAsia="Times New Roman" w:hAnsi="Times New Roman" w:cs="Times New Roman"/>
          <w:sz w:val="24"/>
          <w:szCs w:val="24"/>
          <w:lang w:eastAsia="ru-RU"/>
        </w:rPr>
      </w:pP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Рациональные  дроби (22 часа).</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рациональных выражений. Основное свойство  дроби. Сокращение  дробей.</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дробей.</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Умножение и деление алгебраических дробей. Возведение алгебраической дроби в степень.</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представлений об алгебраической дроби, о рациональном выражении; </w:t>
      </w:r>
    </w:p>
    <w:p w:rsidR="005A430C" w:rsidRDefault="009F31D8">
      <w:pPr>
        <w:shd w:val="clear" w:color="auto" w:fill="FFFFFF"/>
        <w:spacing w:after="0" w:line="240" w:lineRule="auto"/>
        <w:jc w:val="both"/>
      </w:pPr>
      <w:r>
        <w:rPr>
          <w:rFonts w:ascii="Times New Roman" w:eastAsia="Times New Roman" w:hAnsi="Times New Roman" w:cs="Times New Roman"/>
          <w:sz w:val="24"/>
          <w:szCs w:val="24"/>
          <w:lang w:eastAsia="ru-RU"/>
        </w:rPr>
        <w:t>– формирование умений умножения и деления, сложения и вычитания алгебраических дробей,  с</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кращения дробей, приведения алгебраических дробей к общему знаменателю, построение графика функции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=к/х.</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Квадратные корни (16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Рациональные числа. Понятие квадратного корня из неотрицательного числа. Иррациональные числа. Множество действительных чисел. Функция, ее свойства и график. Область значений фун</w:t>
      </w: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ции. 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представлений о квадратном корне из неотрицательного числа, о функции</w:t>
      </w:r>
      <w:proofErr w:type="gramStart"/>
      <w:r>
        <w:rPr>
          <w:rFonts w:ascii="Times New Roman" w:eastAsia="Times New Roman" w:hAnsi="Times New Roman" w:cs="Times New Roman"/>
          <w:sz w:val="24"/>
          <w:szCs w:val="24"/>
          <w:lang w:eastAsia="ru-RU"/>
        </w:rPr>
        <w:t xml:space="preserve"> ;</w:t>
      </w:r>
      <w:proofErr w:type="gramEnd"/>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представлений о рациональных, иррациональных и действительных числах</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Квадратные уравнения (18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Квадратное уравнение и его корни. Решение квадратных уравнений по формуле. Решение задач с помощью квадратных уравнений. Графическое решение квадратных уравнений. Теорема Виета. Решение дробно-рациональных уравнений.</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представлений о квадратном уравнении и его корнях;</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умений решать квадратные и дробно-рациональных уравнений, а также решать з</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дачи с помощью уравнений.</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Неравенства (14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Свойства числовых неравенств. Неравенство с переменной. Решение неравенств с переменной. Линейное неравенство. Равносильные неравенства. Равносильное преобразование неравенства. Квадратное неравенство. Алгоритм решения квадратного неравенства.</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представлений о числовых неравенствах, неравенстве с одной переменной, модуле действительного числа;</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умений исследования функции на монотонность, применения приближенных в</w:t>
      </w:r>
      <w:r>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числений</w:t>
      </w:r>
    </w:p>
    <w:p w:rsidR="005A430C" w:rsidRDefault="009F31D8">
      <w:pPr>
        <w:shd w:val="clear" w:color="auto" w:fill="FFFFFF"/>
        <w:spacing w:after="0" w:line="240" w:lineRule="auto"/>
        <w:ind w:left="360" w:hanging="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5.Степень с целым показателем (8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степени с целым отрицательным показателем. Свойства степени с целым показат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лем. Стандартный вид числа. Запись приближенных значений и действия над ними.</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представления о степени с целым отрицательным показателем;</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умений приводить к стандартному виду числа, записывать приближенные знач</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ния.</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Теория вероятностей (11 часов).</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heme="minorHAnsi"/>
          <w:sz w:val="24"/>
          <w:szCs w:val="24"/>
        </w:rPr>
        <w:t>Случайные опыты. Элементарные события. Равновозможные элементарные события. Вероятности  событий. Опыты с равновозможными элементарными событиями. Противоположное событие. Диаграммы Эйлера. Объединение и пересечение событий. Несовместные события. Правило слож</w:t>
      </w:r>
      <w:r>
        <w:rPr>
          <w:rFonts w:ascii="Times New Roman" w:eastAsia="Times New Roman" w:hAnsi="Times New Roman" w:cstheme="minorHAnsi"/>
          <w:sz w:val="24"/>
          <w:szCs w:val="24"/>
        </w:rPr>
        <w:t>е</w:t>
      </w:r>
      <w:r>
        <w:rPr>
          <w:rFonts w:ascii="Times New Roman" w:eastAsia="Times New Roman" w:hAnsi="Times New Roman" w:cstheme="minorHAnsi"/>
          <w:sz w:val="24"/>
          <w:szCs w:val="24"/>
        </w:rPr>
        <w:t>ния вероятностей. Формула сложения вероятностей. Независимые события. Умножение вероятн</w:t>
      </w:r>
      <w:r>
        <w:rPr>
          <w:rFonts w:ascii="Times New Roman" w:eastAsia="Times New Roman" w:hAnsi="Times New Roman" w:cstheme="minorHAnsi"/>
          <w:sz w:val="24"/>
          <w:szCs w:val="24"/>
        </w:rPr>
        <w:t>о</w:t>
      </w:r>
      <w:r>
        <w:rPr>
          <w:rFonts w:ascii="Times New Roman" w:eastAsia="Times New Roman" w:hAnsi="Times New Roman" w:cstheme="minorHAnsi"/>
          <w:sz w:val="24"/>
          <w:szCs w:val="24"/>
        </w:rPr>
        <w:t>стей.</w:t>
      </w:r>
    </w:p>
    <w:p w:rsidR="005A430C" w:rsidRDefault="009F31D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u w:val="single"/>
        </w:rPr>
        <w:t>Основная цель</w:t>
      </w:r>
      <w:r>
        <w:rPr>
          <w:rFonts w:ascii="Times New Roman" w:eastAsia="Times New Roman" w:hAnsi="Times New Roman"/>
          <w:sz w:val="24"/>
          <w:szCs w:val="24"/>
        </w:rPr>
        <w:t xml:space="preserve"> – сформировать начальные представления о сборе и группировке статистических данных, их наглядной интерпретации.</w:t>
      </w:r>
    </w:p>
    <w:p w:rsidR="005A430C" w:rsidRDefault="009F31D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w:t>
      </w:r>
      <w:r>
        <w:rPr>
          <w:rFonts w:ascii="Times New Roman" w:eastAsia="Times New Roman" w:hAnsi="Times New Roman"/>
          <w:sz w:val="24"/>
          <w:szCs w:val="24"/>
        </w:rPr>
        <w:t>в</w:t>
      </w:r>
      <w:r>
        <w:rPr>
          <w:rFonts w:ascii="Times New Roman" w:eastAsia="Times New Roman" w:hAnsi="Times New Roman"/>
          <w:sz w:val="24"/>
          <w:szCs w:val="24"/>
        </w:rPr>
        <w:t>ления статистических данных в виде таблиц частот и относительных частот. Учащимся предлаг</w:t>
      </w:r>
      <w:r>
        <w:rPr>
          <w:rFonts w:ascii="Times New Roman" w:eastAsia="Times New Roman" w:hAnsi="Times New Roman"/>
          <w:sz w:val="24"/>
          <w:szCs w:val="24"/>
        </w:rPr>
        <w:t>а</w:t>
      </w:r>
      <w:r>
        <w:rPr>
          <w:rFonts w:ascii="Times New Roman" w:eastAsia="Times New Roman" w:hAnsi="Times New Roman"/>
          <w:sz w:val="24"/>
          <w:szCs w:val="24"/>
        </w:rPr>
        <w:t>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w:t>
      </w:r>
      <w:r>
        <w:rPr>
          <w:rFonts w:ascii="Times New Roman" w:eastAsia="Times New Roman" w:hAnsi="Times New Roman"/>
          <w:sz w:val="24"/>
          <w:szCs w:val="24"/>
        </w:rPr>
        <w:t>е</w:t>
      </w:r>
      <w:r>
        <w:rPr>
          <w:rFonts w:ascii="Times New Roman" w:eastAsia="Times New Roman" w:hAnsi="Times New Roman"/>
          <w:sz w:val="24"/>
          <w:szCs w:val="24"/>
        </w:rPr>
        <w:t>ской информации. Известные учащимся способы наглядного представления статистических да</w:t>
      </w:r>
      <w:r>
        <w:rPr>
          <w:rFonts w:ascii="Times New Roman" w:eastAsia="Times New Roman" w:hAnsi="Times New Roman"/>
          <w:sz w:val="24"/>
          <w:szCs w:val="24"/>
        </w:rPr>
        <w:t>н</w:t>
      </w:r>
      <w:r>
        <w:rPr>
          <w:rFonts w:ascii="Times New Roman" w:eastAsia="Times New Roman" w:hAnsi="Times New Roman"/>
          <w:sz w:val="24"/>
          <w:szCs w:val="24"/>
        </w:rPr>
        <w:lastRenderedPageBreak/>
        <w:t>ных с помощью столбчатых и круговых диаграмм расширяются за счет введения таких понятий, как полигон и гистограмма.</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Обобщающее повторение (13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обобщение и систематизация знаний тем курса алгебры за 8 класс с решением заданий повыше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ной сложности;</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понимания возможности использования приобретенных знаний и умений в пра</w:t>
      </w: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тической деятельности и повседневной жизни.</w:t>
      </w:r>
    </w:p>
    <w:p w:rsidR="005A430C" w:rsidRDefault="005A430C">
      <w:pPr>
        <w:shd w:val="clear" w:color="auto" w:fill="FFFFFF"/>
        <w:spacing w:after="0" w:line="240" w:lineRule="auto"/>
        <w:jc w:val="both"/>
        <w:rPr>
          <w:rFonts w:ascii="Times New Roman" w:eastAsia="Times New Roman" w:hAnsi="Times New Roman" w:cs="Times New Roman"/>
          <w:sz w:val="24"/>
          <w:szCs w:val="24"/>
          <w:lang w:eastAsia="ru-RU"/>
        </w:rPr>
        <w:sectPr w:rsidR="005A430C">
          <w:pgSz w:w="11906" w:h="16838"/>
          <w:pgMar w:top="540" w:right="566" w:bottom="357" w:left="1077" w:header="0" w:footer="0" w:gutter="0"/>
          <w:cols w:space="720"/>
          <w:formProt w:val="0"/>
          <w:docGrid w:linePitch="360" w:charSpace="-2049"/>
        </w:sectPr>
      </w:pPr>
    </w:p>
    <w:p w:rsidR="005A430C" w:rsidRDefault="009F31D8">
      <w:pPr>
        <w:shd w:val="clear" w:color="auto" w:fill="FFFFFF"/>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9 класс</w:t>
      </w:r>
    </w:p>
    <w:p w:rsidR="005A430C" w:rsidRDefault="005A430C">
      <w:pPr>
        <w:shd w:val="clear" w:color="auto" w:fill="FFFFFF"/>
        <w:spacing w:after="0" w:line="240" w:lineRule="auto"/>
        <w:jc w:val="both"/>
        <w:rPr>
          <w:rFonts w:ascii="Times New Roman" w:eastAsia="Times New Roman" w:hAnsi="Times New Roman" w:cs="Times New Roman"/>
          <w:sz w:val="24"/>
          <w:szCs w:val="24"/>
          <w:lang w:eastAsia="ru-RU"/>
        </w:rPr>
      </w:pP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Квадратичная функция (21 час).</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Функция. Область определения и область значения функции. Свойства и графики основных фун</w:t>
      </w: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ций. Корни квадратного трехчлена. Разложение квадратного трехчлена на множители. Функция у=</w:t>
      </w:r>
      <w:proofErr w:type="gramStart"/>
      <w:r>
        <w:rPr>
          <w:rFonts w:ascii="Times New Roman" w:eastAsia="Times New Roman" w:hAnsi="Times New Roman" w:cs="Times New Roman"/>
          <w:sz w:val="24"/>
          <w:szCs w:val="24"/>
          <w:lang w:eastAsia="ru-RU"/>
        </w:rPr>
        <w:t>ах</w:t>
      </w:r>
      <w:proofErr w:type="gramEnd"/>
      <w:r>
        <w:rPr>
          <w:rFonts w:ascii="Times New Roman" w:eastAsia="Times New Roman" w:hAnsi="Times New Roman" w:cs="Times New Roman"/>
          <w:sz w:val="24"/>
          <w:szCs w:val="24"/>
          <w:lang w:eastAsia="ru-RU"/>
        </w:rPr>
        <w:t>, её график и свойства. Графики функций у=</w:t>
      </w:r>
      <w:proofErr w:type="spellStart"/>
      <w:r>
        <w:rPr>
          <w:rFonts w:ascii="Times New Roman" w:eastAsia="Times New Roman" w:hAnsi="Times New Roman" w:cs="Times New Roman"/>
          <w:sz w:val="24"/>
          <w:szCs w:val="24"/>
          <w:lang w:eastAsia="ru-RU"/>
        </w:rPr>
        <w:t>ах+</w:t>
      </w:r>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 xml:space="preserve"> и у=а(</w:t>
      </w:r>
      <w:proofErr w:type="spellStart"/>
      <w:r>
        <w:rPr>
          <w:rFonts w:ascii="Times New Roman" w:eastAsia="Times New Roman" w:hAnsi="Times New Roman" w:cs="Times New Roman"/>
          <w:sz w:val="24"/>
          <w:szCs w:val="24"/>
          <w:lang w:eastAsia="ru-RU"/>
        </w:rPr>
        <w:t>х+п</w:t>
      </w:r>
      <w:proofErr w:type="spellEnd"/>
      <w:r>
        <w:rPr>
          <w:rFonts w:ascii="Times New Roman" w:eastAsia="Times New Roman" w:hAnsi="Times New Roman" w:cs="Times New Roman"/>
          <w:sz w:val="24"/>
          <w:szCs w:val="24"/>
          <w:lang w:eastAsia="ru-RU"/>
        </w:rPr>
        <w:t>). Построение графика квадрати</w:t>
      </w:r>
      <w:r>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ной функции. Степенная функция. Корень п-степени.</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умений находить область определения и область значений;</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умений находить корни квадратного трехчлена, раскладывать его на множители;</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умений построения графиков функций у=ах, у=</w:t>
      </w:r>
      <w:proofErr w:type="spellStart"/>
      <w:r>
        <w:rPr>
          <w:rFonts w:ascii="Times New Roman" w:eastAsia="Times New Roman" w:hAnsi="Times New Roman" w:cs="Times New Roman"/>
          <w:sz w:val="24"/>
          <w:szCs w:val="24"/>
          <w:lang w:eastAsia="ru-RU"/>
        </w:rPr>
        <w:t>ах+</w:t>
      </w:r>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 у=а(</w:t>
      </w:r>
      <w:proofErr w:type="spellStart"/>
      <w:r>
        <w:rPr>
          <w:rFonts w:ascii="Times New Roman" w:eastAsia="Times New Roman" w:hAnsi="Times New Roman" w:cs="Times New Roman"/>
          <w:sz w:val="24"/>
          <w:szCs w:val="24"/>
          <w:lang w:eastAsia="ru-RU"/>
        </w:rPr>
        <w:t>х+п</w:t>
      </w:r>
      <w:proofErr w:type="spellEnd"/>
      <w:r>
        <w:rPr>
          <w:rFonts w:ascii="Times New Roman" w:eastAsia="Times New Roman" w:hAnsi="Times New Roman" w:cs="Times New Roman"/>
          <w:sz w:val="24"/>
          <w:szCs w:val="24"/>
          <w:lang w:eastAsia="ru-RU"/>
        </w:rPr>
        <w:t>), а также квадрати</w:t>
      </w:r>
      <w:r>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ной и степенной функции.</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3.Уравнения и неравенства с одной переменной (15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Целое уравнение и его корни. Решение уравнений методом введения новой переменной. Дробно-рациональные уравнения. Решение неравен</w:t>
      </w:r>
      <w:proofErr w:type="gramStart"/>
      <w:r>
        <w:rPr>
          <w:rFonts w:ascii="Times New Roman" w:eastAsia="Times New Roman" w:hAnsi="Times New Roman" w:cs="Times New Roman"/>
          <w:sz w:val="24"/>
          <w:szCs w:val="24"/>
          <w:lang w:eastAsia="ru-RU"/>
        </w:rPr>
        <w:t>ств вт</w:t>
      </w:r>
      <w:proofErr w:type="gramEnd"/>
      <w:r>
        <w:rPr>
          <w:rFonts w:ascii="Times New Roman" w:eastAsia="Times New Roman" w:hAnsi="Times New Roman" w:cs="Times New Roman"/>
          <w:sz w:val="24"/>
          <w:szCs w:val="24"/>
          <w:lang w:eastAsia="ru-RU"/>
        </w:rPr>
        <w:t>орой степени с одной переменной.</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умений решать уравнения и неравенства с одной переменной, решать дробно-рациональные уравнения.</w:t>
      </w:r>
    </w:p>
    <w:p w:rsidR="005A430C" w:rsidRDefault="009F31D8">
      <w:pPr>
        <w:shd w:val="clear" w:color="auto" w:fill="FFFFFF"/>
        <w:tabs>
          <w:tab w:val="right" w:pos="935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Уравнения и неравенства с двумя переменными  (12 часов).</w:t>
      </w:r>
      <w:r>
        <w:rPr>
          <w:rFonts w:ascii="Times New Roman" w:eastAsia="Times New Roman" w:hAnsi="Times New Roman" w:cs="Times New Roman"/>
          <w:b/>
          <w:sz w:val="24"/>
          <w:szCs w:val="24"/>
          <w:lang w:eastAsia="ru-RU"/>
        </w:rPr>
        <w:tab/>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Линейные и квадратные неравенства (повторение). Рациональное неравенство. Метод интервалов.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Множества и операции над ними. Система неравенств. Решение системы неравенств. 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представлений о частном и общем решении рациональных неравенств и их с</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стем, о неравенствах с модулями, о равносильности неравенств</w:t>
      </w:r>
    </w:p>
    <w:p w:rsidR="005A430C" w:rsidRDefault="009F31D8">
      <w:pPr>
        <w:shd w:val="clear" w:color="auto" w:fill="FFFFFF"/>
        <w:spacing w:after="0" w:line="240" w:lineRule="auto"/>
        <w:jc w:val="both"/>
      </w:pPr>
      <w:r>
        <w:rPr>
          <w:rFonts w:ascii="Times New Roman" w:eastAsia="Times New Roman" w:hAnsi="Times New Roman" w:cs="Times New Roman"/>
          <w:sz w:val="24"/>
          <w:szCs w:val="24"/>
          <w:lang w:eastAsia="ru-RU"/>
        </w:rPr>
        <w:t>Рациональное уравнение с двумя переменными. Решение уравнения p(</w:t>
      </w:r>
      <w:proofErr w:type="spellStart"/>
      <w:r>
        <w:rPr>
          <w:rFonts w:ascii="Times New Roman" w:eastAsia="Times New Roman" w:hAnsi="Times New Roman" w:cs="Times New Roman"/>
          <w:sz w:val="24"/>
          <w:szCs w:val="24"/>
          <w:lang w:eastAsia="ru-RU"/>
        </w:rPr>
        <w:t>x;y</w:t>
      </w:r>
      <w:proofErr w:type="spellEnd"/>
      <w:r>
        <w:rPr>
          <w:rFonts w:ascii="Times New Roman" w:eastAsia="Times New Roman" w:hAnsi="Times New Roman" w:cs="Times New Roman"/>
          <w:sz w:val="24"/>
          <w:szCs w:val="24"/>
          <w:lang w:eastAsia="ru-RU"/>
        </w:rPr>
        <w:t>)=0. Равносильные ура</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нения с двумя переменными. Формула расстояния между двумя точками координатной плоскости. График уравнения (x-a)</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+(y-b)</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=r</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xml:space="preserve"> . Система уравнений с двумя переменными. Решение системы уравнений. Неравенства и системы неравен</w:t>
      </w:r>
      <w:proofErr w:type="gramStart"/>
      <w:r>
        <w:rPr>
          <w:rFonts w:ascii="Times New Roman" w:eastAsia="Times New Roman" w:hAnsi="Times New Roman" w:cs="Times New Roman"/>
          <w:sz w:val="24"/>
          <w:szCs w:val="24"/>
          <w:lang w:eastAsia="ru-RU"/>
        </w:rPr>
        <w:t>ств с дв</w:t>
      </w:r>
      <w:proofErr w:type="gramEnd"/>
      <w:r>
        <w:rPr>
          <w:rFonts w:ascii="Times New Roman" w:eastAsia="Times New Roman" w:hAnsi="Times New Roman" w:cs="Times New Roman"/>
          <w:sz w:val="24"/>
          <w:szCs w:val="24"/>
          <w:lang w:eastAsia="ru-RU"/>
        </w:rPr>
        <w:t>умя переменными. Методы решения систем уравнений (метод постановки, алгебраического сложения, введения новых переменных). Равн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сильность систем уравнений. Системы уравнений как математические модели реальных ситуаций.</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представлений о системе двух рациональных уравнений с двумя переменными, о рациональном уравнении с двумя переменными</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Прогрессии (16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Числовая последовательность. Способы задания числовых последовательностей (аналитический, словесный, рекуррентный). Свойства числовых последовательностей. Арифметическая прогрессия. Формула n – </w:t>
      </w:r>
      <w:proofErr w:type="spellStart"/>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члена. Формула суммы членов конечной арифметической прогрессии. Характер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стическое свойство. Геометрическая прогрессия. Формула n – </w:t>
      </w:r>
      <w:proofErr w:type="spellStart"/>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члена. Формула суммы членов конечной геометрической прогрессии. Характеристическое свойство. Прогрессии и банковские расчеты.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представлений о понятии числовой последовательности, арифметической и ге</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метрической прогрессиях как частных случаях числовых последовательностей; о трех способах задания последовательности: аналитическом, словесном и рекуррентном;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сформировать и обосновать ряд свойств арифметической и геометрической прогрессий, свести их в одну таблицу</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Элементы комбинаторики, статистики и теории вероятностей (14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Комбинаторные задачи. Правило умножения. Факториал. Перестановки. Группировка информ</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ции. Общий ряд данных. Кратность варианты измерения. Табличное представление информации. Частота варианты. Графическое представление информации. Полигон распределение данных. Г</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стограмма. Числовые характеристики данных измерения (размах, мода, среднее значение). Вероя</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ность. Событие (случайное, достоверное, невозможное). Классическая вероятностная схема. Пр</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тивоположные события. Несовместные события. Вероятность суммы двух событий. Вероятность противоположного события. Статистическая устойчивость. Статистическая вероятность.</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формирование представлений о новом математическом направлении – комбинаторике, статист</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ке и теории вероятностей; о понятиях множества и операции над ними, о комбинаторных задачах и простейших вероятностных задачах;</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w:t>
      </w:r>
      <w:proofErr w:type="gramStart"/>
      <w:r>
        <w:rPr>
          <w:rFonts w:ascii="Times New Roman" w:eastAsia="Times New Roman" w:hAnsi="Times New Roman" w:cs="Times New Roman"/>
          <w:sz w:val="24"/>
          <w:szCs w:val="24"/>
          <w:lang w:eastAsia="ru-RU"/>
        </w:rPr>
        <w:t>умения вывода основных формул теории вероятности</w:t>
      </w:r>
      <w:proofErr w:type="gramEnd"/>
      <w:r>
        <w:rPr>
          <w:rFonts w:ascii="Times New Roman" w:eastAsia="Times New Roman" w:hAnsi="Times New Roman" w:cs="Times New Roman"/>
          <w:sz w:val="24"/>
          <w:szCs w:val="24"/>
          <w:lang w:eastAsia="ru-RU"/>
        </w:rPr>
        <w:t xml:space="preserve"> и статистики.</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Обобщающее повторение (26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rsidP="00EE4D1F">
      <w:pPr>
        <w:shd w:val="clear" w:color="auto" w:fill="FFFFFF"/>
        <w:spacing w:after="0" w:line="240" w:lineRule="auto"/>
        <w:rPr>
          <w:rFonts w:ascii="Times New Roman" w:eastAsia="Times New Roman" w:hAnsi="Times New Roman" w:cs="Times New Roman"/>
          <w:sz w:val="24"/>
          <w:szCs w:val="24"/>
          <w:lang w:eastAsia="ru-RU"/>
        </w:rPr>
        <w:sectPr w:rsidR="005A430C">
          <w:pgSz w:w="11906" w:h="16838"/>
          <w:pgMar w:top="540" w:right="566" w:bottom="357" w:left="1077" w:header="0" w:footer="0" w:gutter="0"/>
          <w:cols w:space="720"/>
          <w:formProt w:val="0"/>
          <w:docGrid w:linePitch="360" w:charSpace="-2049"/>
        </w:sectPr>
      </w:pPr>
      <w:r>
        <w:rPr>
          <w:rFonts w:ascii="Times New Roman" w:eastAsia="Times New Roman" w:hAnsi="Times New Roman" w:cs="Times New Roman"/>
          <w:sz w:val="24"/>
          <w:szCs w:val="24"/>
          <w:lang w:eastAsia="ru-RU"/>
        </w:rPr>
        <w:t>Обобщить и систематизировать курс алгебры по основным темам за 9 класс, Формирование пон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мания возможности использования приобретенных знаний и умений в практической деятельности и повседневной жизни</w:t>
      </w:r>
      <w:r w:rsidR="00EE4D1F">
        <w:rPr>
          <w:rFonts w:ascii="Times New Roman" w:eastAsia="Times New Roman" w:hAnsi="Times New Roman" w:cs="Times New Roman"/>
          <w:sz w:val="24"/>
          <w:szCs w:val="24"/>
          <w:lang w:eastAsia="ru-RU"/>
        </w:rPr>
        <w:t>.</w:t>
      </w:r>
    </w:p>
    <w:p w:rsidR="005A430C" w:rsidRDefault="009F31D8">
      <w:pPr>
        <w:pStyle w:val="2"/>
        <w:keepLines w:val="0"/>
        <w:spacing w:before="0" w:after="200" w:line="240" w:lineRule="auto"/>
        <w:jc w:val="center"/>
        <w:rPr>
          <w:rFonts w:ascii="Times New Roman" w:hAnsi="Times New Roman" w:cs="Times New Roman"/>
          <w:color w:val="00000A"/>
          <w:sz w:val="24"/>
          <w:szCs w:val="24"/>
          <w:u w:val="single"/>
        </w:rPr>
      </w:pPr>
      <w:bookmarkStart w:id="93" w:name="_Toc353913439"/>
      <w:bookmarkEnd w:id="93"/>
      <w:r>
        <w:rPr>
          <w:rFonts w:ascii="Times New Roman" w:hAnsi="Times New Roman" w:cs="Times New Roman"/>
          <w:color w:val="00000A"/>
          <w:sz w:val="24"/>
          <w:szCs w:val="24"/>
          <w:u w:val="single"/>
        </w:rPr>
        <w:lastRenderedPageBreak/>
        <w:t>Геометрия</w:t>
      </w:r>
    </w:p>
    <w:p w:rsidR="005A430C" w:rsidRDefault="009F31D8">
      <w:pPr>
        <w:shd w:val="clear" w:color="auto" w:fill="FFFFFF"/>
        <w:spacing w:before="200"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7 класс</w:t>
      </w:r>
    </w:p>
    <w:p w:rsidR="005A430C" w:rsidRDefault="009F31D8" w:rsidP="009F31D8">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1.Начальные геометрические сведения (11 часов)</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Начальные понятия планиметрии. Геометрические фигуры. Понятие о равенстве фигур. Отрезок. Равенство отрезков. Длина отрезка и ее свойства. Угол. Равенство углов. Величина угла и ее сво</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ства. Вертикальные и смежные углы и их свойства. Перпендикулярные прямые.</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систематизировать знания учащихся об основных свойствах простейших геометрических фигур, ввести понятие равенства фигур.</w:t>
      </w:r>
    </w:p>
    <w:p w:rsidR="005A430C" w:rsidRDefault="009F31D8" w:rsidP="009F31D8">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2.Треугольники (15 часов).</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Треугольник. Признаки равенства треугольников. Медианы, биссектрисы, высоты треугольника. Равнобедренный треугольники его свойства. Основные задачи на построение с помощью циркуля и линейки.</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сформировать умение доказывать равенство данных треугольников, опираясь на изученные пр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знаки; отработать навыки решения простейших задач на построение с помощью циркуля и лине</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ки.</w:t>
      </w:r>
    </w:p>
    <w:p w:rsidR="005A430C" w:rsidRDefault="009F31D8" w:rsidP="009F31D8">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roofErr w:type="gramStart"/>
      <w:r>
        <w:rPr>
          <w:rFonts w:ascii="Times New Roman" w:eastAsia="Times New Roman" w:hAnsi="Times New Roman" w:cs="Times New Roman"/>
          <w:b/>
          <w:sz w:val="24"/>
          <w:szCs w:val="24"/>
          <w:lang w:eastAsia="ru-RU"/>
        </w:rPr>
        <w:t>Параллельные</w:t>
      </w:r>
      <w:proofErr w:type="gramEnd"/>
      <w:r>
        <w:rPr>
          <w:rFonts w:ascii="Times New Roman" w:eastAsia="Times New Roman" w:hAnsi="Times New Roman" w:cs="Times New Roman"/>
          <w:b/>
          <w:sz w:val="24"/>
          <w:szCs w:val="24"/>
          <w:lang w:eastAsia="ru-RU"/>
        </w:rPr>
        <w:t xml:space="preserve"> прямые (12 часов).</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Признаки параллельности </w:t>
      </w:r>
      <w:proofErr w:type="gramStart"/>
      <w:r>
        <w:rPr>
          <w:rFonts w:ascii="Times New Roman" w:eastAsia="Times New Roman" w:hAnsi="Times New Roman" w:cs="Times New Roman"/>
          <w:sz w:val="24"/>
          <w:szCs w:val="24"/>
          <w:lang w:eastAsia="ru-RU"/>
        </w:rPr>
        <w:t>прямых</w:t>
      </w:r>
      <w:proofErr w:type="gramEnd"/>
      <w:r>
        <w:rPr>
          <w:rFonts w:ascii="Times New Roman" w:eastAsia="Times New Roman" w:hAnsi="Times New Roman" w:cs="Times New Roman"/>
          <w:sz w:val="24"/>
          <w:szCs w:val="24"/>
          <w:lang w:eastAsia="ru-RU"/>
        </w:rPr>
        <w:t xml:space="preserve">. Аксиома </w:t>
      </w:r>
      <w:proofErr w:type="gramStart"/>
      <w:r>
        <w:rPr>
          <w:rFonts w:ascii="Times New Roman" w:eastAsia="Times New Roman" w:hAnsi="Times New Roman" w:cs="Times New Roman"/>
          <w:sz w:val="24"/>
          <w:szCs w:val="24"/>
          <w:lang w:eastAsia="ru-RU"/>
        </w:rPr>
        <w:t>параллельных</w:t>
      </w:r>
      <w:proofErr w:type="gramEnd"/>
      <w:r>
        <w:rPr>
          <w:rFonts w:ascii="Times New Roman" w:eastAsia="Times New Roman" w:hAnsi="Times New Roman" w:cs="Times New Roman"/>
          <w:sz w:val="24"/>
          <w:szCs w:val="24"/>
          <w:lang w:eastAsia="ru-RU"/>
        </w:rPr>
        <w:t xml:space="preserve"> прямых. Свойства </w:t>
      </w:r>
      <w:proofErr w:type="gramStart"/>
      <w:r>
        <w:rPr>
          <w:rFonts w:ascii="Times New Roman" w:eastAsia="Times New Roman" w:hAnsi="Times New Roman" w:cs="Times New Roman"/>
          <w:sz w:val="24"/>
          <w:szCs w:val="24"/>
          <w:lang w:eastAsia="ru-RU"/>
        </w:rPr>
        <w:t>параллельных</w:t>
      </w:r>
      <w:proofErr w:type="gramEnd"/>
      <w:r>
        <w:rPr>
          <w:rFonts w:ascii="Times New Roman" w:eastAsia="Times New Roman" w:hAnsi="Times New Roman" w:cs="Times New Roman"/>
          <w:sz w:val="24"/>
          <w:szCs w:val="24"/>
          <w:lang w:eastAsia="ru-RU"/>
        </w:rPr>
        <w:t xml:space="preserve"> пр</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мых.</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дать систематические сведения о параллельности </w:t>
      </w:r>
      <w:proofErr w:type="gramStart"/>
      <w:r>
        <w:rPr>
          <w:rFonts w:ascii="Times New Roman" w:eastAsia="Times New Roman" w:hAnsi="Times New Roman" w:cs="Times New Roman"/>
          <w:sz w:val="24"/>
          <w:szCs w:val="24"/>
          <w:lang w:eastAsia="ru-RU"/>
        </w:rPr>
        <w:t>прямых</w:t>
      </w:r>
      <w:proofErr w:type="gramEnd"/>
      <w:r>
        <w:rPr>
          <w:rFonts w:ascii="Times New Roman" w:eastAsia="Times New Roman" w:hAnsi="Times New Roman" w:cs="Times New Roman"/>
          <w:sz w:val="24"/>
          <w:szCs w:val="24"/>
          <w:lang w:eastAsia="ru-RU"/>
        </w:rPr>
        <w:t>, ввести аксиому параллельных пр</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мых.</w:t>
      </w:r>
    </w:p>
    <w:p w:rsidR="005A430C" w:rsidRDefault="009F31D8" w:rsidP="009F31D8">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4.Соотношения между сторонами и углами треугольника (22 часа).</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 углов треугольника. Соотношения между сторонами и углами треугольника. Неравенство треугольника. Некоторые свойства прямоугольных треугольников. Признаки равенства прям</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угольных треугольников. Расстояние от точки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прямой. Расстояние между </w:t>
      </w:r>
      <w:proofErr w:type="gramStart"/>
      <w:r>
        <w:rPr>
          <w:rFonts w:ascii="Times New Roman" w:eastAsia="Times New Roman" w:hAnsi="Times New Roman" w:cs="Times New Roman"/>
          <w:sz w:val="24"/>
          <w:szCs w:val="24"/>
          <w:lang w:eastAsia="ru-RU"/>
        </w:rPr>
        <w:t>параллельными</w:t>
      </w:r>
      <w:proofErr w:type="gramEnd"/>
      <w:r>
        <w:rPr>
          <w:rFonts w:ascii="Times New Roman" w:eastAsia="Times New Roman" w:hAnsi="Times New Roman" w:cs="Times New Roman"/>
          <w:sz w:val="24"/>
          <w:szCs w:val="24"/>
          <w:lang w:eastAsia="ru-RU"/>
        </w:rPr>
        <w:t xml:space="preserve"> пр</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мыми. Задачи на построение.</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w:t>
      </w:r>
    </w:p>
    <w:p w:rsidR="005A430C" w:rsidRDefault="009F31D8" w:rsidP="009F31D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расширить знания учащихся о треугольниках.</w:t>
      </w:r>
    </w:p>
    <w:p w:rsidR="005A430C" w:rsidRDefault="009F31D8" w:rsidP="009F31D8">
      <w:pPr>
        <w:pStyle w:val="af2"/>
        <w:numPr>
          <w:ilvl w:val="0"/>
          <w:numId w:val="31"/>
        </w:numPr>
        <w:shd w:val="clear" w:color="auto" w:fill="FFFFFF"/>
        <w:spacing w:after="0" w:line="240" w:lineRule="auto"/>
        <w:ind w:left="284" w:hanging="284"/>
        <w:rPr>
          <w:rFonts w:ascii="Times New Roman" w:eastAsia="Times New Roman" w:hAnsi="Times New Roman" w:cs="Times New Roman"/>
          <w:b/>
          <w:sz w:val="24"/>
          <w:szCs w:val="24"/>
          <w:lang w:eastAsia="ru-RU"/>
        </w:rPr>
        <w:sectPr w:rsidR="005A430C">
          <w:pgSz w:w="11906" w:h="16838"/>
          <w:pgMar w:top="540" w:right="566" w:bottom="357" w:left="1077" w:header="0" w:footer="0" w:gutter="0"/>
          <w:cols w:space="720"/>
          <w:formProt w:val="0"/>
          <w:docGrid w:linePitch="360" w:charSpace="-2049"/>
        </w:sectPr>
      </w:pPr>
      <w:r>
        <w:rPr>
          <w:rFonts w:ascii="Times New Roman" w:eastAsia="Times New Roman" w:hAnsi="Times New Roman" w:cs="Times New Roman"/>
          <w:b/>
          <w:sz w:val="24"/>
          <w:szCs w:val="24"/>
          <w:lang w:eastAsia="ru-RU"/>
        </w:rPr>
        <w:t>Повторение. Решение задач (8 часов).</w:t>
      </w:r>
    </w:p>
    <w:p w:rsidR="005A430C" w:rsidRDefault="009F31D8">
      <w:pPr>
        <w:shd w:val="clear" w:color="auto" w:fill="FFFFFF"/>
        <w:spacing w:before="200"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8 класс</w:t>
      </w:r>
    </w:p>
    <w:p w:rsidR="005A430C" w:rsidRDefault="005A430C">
      <w:pPr>
        <w:pStyle w:val="af2"/>
        <w:shd w:val="clear" w:color="auto" w:fill="FFFFFF"/>
        <w:spacing w:after="0" w:line="240" w:lineRule="auto"/>
        <w:ind w:left="2160"/>
        <w:jc w:val="both"/>
        <w:rPr>
          <w:rFonts w:ascii="Times New Roman" w:eastAsia="Times New Roman" w:hAnsi="Times New Roman" w:cs="Times New Roman"/>
          <w:sz w:val="24"/>
          <w:szCs w:val="24"/>
          <w:lang w:eastAsia="ru-RU"/>
        </w:rPr>
      </w:pP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1.Четырехугольники (15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многоугольника, выпуклого многоугольника. Параллелограмм и его признаки и свойства. Трапеция. Прямоугольник, квадрат, ромб, и их свойства. Осевая и центральная симметрии.</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дать </w:t>
      </w:r>
      <w:proofErr w:type="gramStart"/>
      <w:r>
        <w:rPr>
          <w:rFonts w:ascii="Times New Roman" w:eastAsia="Times New Roman" w:hAnsi="Times New Roman" w:cs="Times New Roman"/>
          <w:sz w:val="24"/>
          <w:szCs w:val="24"/>
          <w:lang w:eastAsia="ru-RU"/>
        </w:rPr>
        <w:t>обучающимся</w:t>
      </w:r>
      <w:proofErr w:type="gramEnd"/>
      <w:r>
        <w:rPr>
          <w:rFonts w:ascii="Times New Roman" w:eastAsia="Times New Roman" w:hAnsi="Times New Roman" w:cs="Times New Roman"/>
          <w:sz w:val="24"/>
          <w:szCs w:val="24"/>
          <w:lang w:eastAsia="ru-RU"/>
        </w:rPr>
        <w:t xml:space="preserve"> систематические сведения о четырехугольниках и их свойствах; сформир</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вать представления о фигурах, симметричных относительно точки или прямой.</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2.Площади фигур (14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площади многоугольника. Площади прямоугольника, параллелограмма, треугольника, трапеции. Теорема Пифагора.</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сформировать у обучающихся понятие площади многоугольника, развить умение вычислять площади фигур, применяя изученные свойства и формулы, применять теорему Пифагора.</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3.Подобные треугольники (19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Подобные треугольники. Признаки подобия треугольников. Применение подобия треугольников. Применение подобия к доказательствам теорем и решению задач. Соотношения между сторонами и углами прямоугольного треугольника.</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сформировать понятие подобных треугольников, выработать умение применять признаки под</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бия треугольников, сформировать аппарат решения прямоугольных треугольников.</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4.Окружность (15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Касательная к окружности и ее свойства. Центральные и вписанные углы. Четыре замечательные точки треугольника. Вписанная и описанная окружность.</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дать учащимся систематизированные сведения об окружностях и ее свойствах, вписанной и оп</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санной окружностях.</w:t>
      </w:r>
    </w:p>
    <w:p w:rsidR="005A430C" w:rsidRDefault="009F31D8" w:rsidP="00EE4D1F">
      <w:pPr>
        <w:shd w:val="clear" w:color="auto" w:fill="FFFFFF"/>
        <w:spacing w:after="0" w:line="240" w:lineRule="auto"/>
        <w:rPr>
          <w:rFonts w:ascii="Times New Roman" w:eastAsia="Times New Roman" w:hAnsi="Times New Roman" w:cs="Times New Roman"/>
          <w:b/>
          <w:sz w:val="24"/>
          <w:szCs w:val="24"/>
          <w:lang w:eastAsia="ru-RU"/>
        </w:rPr>
        <w:sectPr w:rsidR="005A430C">
          <w:pgSz w:w="11906" w:h="16838"/>
          <w:pgMar w:top="540" w:right="566" w:bottom="357" w:left="1077" w:header="0" w:footer="0" w:gutter="0"/>
          <w:cols w:space="720"/>
          <w:formProt w:val="0"/>
          <w:docGrid w:linePitch="360" w:charSpace="-2049"/>
        </w:sectPr>
      </w:pPr>
      <w:r>
        <w:rPr>
          <w:rFonts w:ascii="Times New Roman" w:eastAsia="Times New Roman" w:hAnsi="Times New Roman" w:cs="Times New Roman"/>
          <w:b/>
          <w:sz w:val="24"/>
          <w:szCs w:val="24"/>
          <w:lang w:eastAsia="ru-RU"/>
        </w:rPr>
        <w:t>5.Повторение. Решение задач (8 часов).</w:t>
      </w:r>
    </w:p>
    <w:p w:rsidR="005A430C" w:rsidRDefault="009F31D8">
      <w:pPr>
        <w:shd w:val="clear" w:color="auto" w:fill="FFFFFF"/>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9 класс</w:t>
      </w:r>
    </w:p>
    <w:p w:rsidR="005A430C" w:rsidRDefault="005A430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1.Векторы. Метод координат (24 часа)</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вектора. Абсолютная величина и направление вектора. Равенство векторов. Сложение и вычитание векторов. Умножение вектора на число. Коллинеарные векторы. Проекция на ось. Ра</w:t>
      </w: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ложение вектора по координатным осям. Координаты вектора.</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сформировать понятие вектора как направленного отрезка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показать учащимся применение ве</w:t>
      </w: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тора к решению простейших задач.</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2.Соотношения между сторонами и углами треугольника. Скалярное произведение векторов (15 часо</w:t>
      </w:r>
      <w:r w:rsidR="00D729EC">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Синус, косинус и тангенс острого угла прямоугольного треугольника. Теорема косинусов и теор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ма синусов Решение треугольников. Соотношения между сторонами и углами треугольника.</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 – познакомить учащихся с основными алгоритмами решения произвольных тр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угольников.</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3.Длина окружности и площадь круга (12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Правильные многоугольники. Длина окружности и площадь круга.</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цель: </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расширить и систематизировать знания обучающихся об окружностях и многоугольниках.</w:t>
      </w:r>
    </w:p>
    <w:p w:rsidR="005A430C" w:rsidRDefault="009F31D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4.Движение (8 часов).</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движения. Параллельный перенос и поворот.</w:t>
      </w:r>
    </w:p>
    <w:p w:rsidR="005A430C" w:rsidRDefault="009F31D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 – познакомить с понятием движения на плоскости: симметрии, параллельным пер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носом, поворотом.</w:t>
      </w:r>
    </w:p>
    <w:p w:rsidR="005A430C" w:rsidRDefault="009F31D8" w:rsidP="00A23F30">
      <w:pPr>
        <w:shd w:val="clear" w:color="auto" w:fill="FFFFFF"/>
        <w:spacing w:after="0" w:line="240" w:lineRule="auto"/>
        <w:rPr>
          <w:rFonts w:ascii="Times New Roman" w:eastAsia="Times New Roman" w:hAnsi="Times New Roman" w:cs="Times New Roman"/>
          <w:b/>
          <w:sz w:val="24"/>
          <w:szCs w:val="24"/>
          <w:lang w:eastAsia="ru-RU"/>
        </w:rPr>
        <w:sectPr w:rsidR="005A430C">
          <w:pgSz w:w="11906" w:h="16838"/>
          <w:pgMar w:top="540" w:right="566" w:bottom="357" w:left="1077" w:header="0" w:footer="0" w:gutter="0"/>
          <w:cols w:space="720"/>
          <w:formProt w:val="0"/>
          <w:docGrid w:linePitch="360" w:charSpace="-2049"/>
        </w:sectPr>
      </w:pPr>
      <w:r>
        <w:rPr>
          <w:rFonts w:ascii="Times New Roman" w:eastAsia="Times New Roman" w:hAnsi="Times New Roman" w:cs="Times New Roman"/>
          <w:b/>
          <w:sz w:val="24"/>
          <w:szCs w:val="24"/>
          <w:lang w:eastAsia="ru-RU"/>
        </w:rPr>
        <w:t>5.Повторение курса геометрии 7-9 класса (7 часов).</w:t>
      </w:r>
    </w:p>
    <w:p w:rsidR="005A430C" w:rsidRDefault="009F31D8">
      <w:pPr>
        <w:pStyle w:val="Style3"/>
        <w:spacing w:line="360" w:lineRule="auto"/>
        <w:ind w:right="57" w:firstLine="708"/>
        <w:jc w:val="center"/>
        <w:rPr>
          <w:rFonts w:ascii="Times New Roman" w:hAnsi="Times New Roman" w:cs="Times New Roman"/>
          <w:b/>
          <w:bCs/>
          <w:iCs/>
          <w:sz w:val="28"/>
          <w:szCs w:val="28"/>
        </w:rPr>
      </w:pPr>
      <w:r>
        <w:rPr>
          <w:rFonts w:ascii="Times New Roman" w:hAnsi="Times New Roman" w:cs="Times New Roman"/>
          <w:b/>
          <w:bCs/>
          <w:iCs/>
          <w:sz w:val="28"/>
          <w:szCs w:val="28"/>
        </w:rPr>
        <w:lastRenderedPageBreak/>
        <w:t>Тематическое планирование</w:t>
      </w:r>
    </w:p>
    <w:p w:rsidR="00EE4D1F" w:rsidRDefault="00EE4D1F">
      <w:pPr>
        <w:pStyle w:val="Style3"/>
        <w:spacing w:line="360" w:lineRule="auto"/>
        <w:ind w:right="57" w:firstLine="708"/>
        <w:jc w:val="center"/>
        <w:rPr>
          <w:rFonts w:ascii="Times New Roman" w:hAnsi="Times New Roman" w:cs="Times New Roman"/>
          <w:b/>
          <w:bCs/>
          <w:iCs/>
          <w:sz w:val="28"/>
          <w:szCs w:val="28"/>
        </w:rPr>
      </w:pPr>
    </w:p>
    <w:p w:rsidR="005A430C" w:rsidRDefault="009F31D8" w:rsidP="00EE4D1F">
      <w:pPr>
        <w:pStyle w:val="Style3"/>
        <w:spacing w:line="240" w:lineRule="auto"/>
        <w:ind w:right="57"/>
        <w:jc w:val="center"/>
        <w:rPr>
          <w:rFonts w:ascii="Times New Roman" w:hAnsi="Times New Roman" w:cs="Times New Roman"/>
          <w:b/>
          <w:bCs/>
          <w:iCs/>
          <w:sz w:val="28"/>
          <w:szCs w:val="28"/>
          <w:u w:val="single"/>
        </w:rPr>
      </w:pPr>
      <w:r>
        <w:rPr>
          <w:rFonts w:ascii="Times New Roman" w:hAnsi="Times New Roman" w:cs="Times New Roman"/>
          <w:b/>
          <w:bCs/>
          <w:iCs/>
          <w:sz w:val="28"/>
          <w:szCs w:val="28"/>
          <w:u w:val="single"/>
        </w:rPr>
        <w:t>Математика</w:t>
      </w:r>
    </w:p>
    <w:p w:rsidR="00EE4D1F" w:rsidRDefault="00EE4D1F" w:rsidP="00F5476C">
      <w:pPr>
        <w:pStyle w:val="Style3"/>
        <w:spacing w:line="240" w:lineRule="auto"/>
        <w:ind w:right="57"/>
        <w:rPr>
          <w:rFonts w:ascii="Times New Roman" w:hAnsi="Times New Roman" w:cs="Times New Roman"/>
          <w:b/>
          <w:bCs/>
          <w:iCs/>
          <w:sz w:val="28"/>
          <w:szCs w:val="28"/>
          <w:u w:val="single"/>
        </w:rPr>
      </w:pPr>
    </w:p>
    <w:p w:rsidR="005A430C" w:rsidRDefault="009F31D8" w:rsidP="00F5476C">
      <w:pPr>
        <w:pStyle w:val="Style3"/>
        <w:spacing w:line="240" w:lineRule="auto"/>
        <w:ind w:right="57"/>
        <w:rPr>
          <w:rFonts w:ascii="Times New Roman" w:hAnsi="Times New Roman" w:cs="Times New Roman"/>
          <w:b/>
          <w:bCs/>
          <w:iCs/>
          <w:sz w:val="28"/>
          <w:szCs w:val="28"/>
          <w:u w:val="single"/>
        </w:rPr>
      </w:pPr>
      <w:r>
        <w:rPr>
          <w:rFonts w:ascii="Times New Roman" w:hAnsi="Times New Roman" w:cs="Times New Roman"/>
          <w:b/>
          <w:bCs/>
          <w:iCs/>
          <w:sz w:val="28"/>
          <w:szCs w:val="28"/>
          <w:u w:val="single"/>
        </w:rPr>
        <w:t>5 класс</w:t>
      </w:r>
    </w:p>
    <w:p w:rsidR="00EE4D1F" w:rsidRDefault="00EE4D1F" w:rsidP="00F5476C">
      <w:pPr>
        <w:pStyle w:val="Style3"/>
        <w:spacing w:line="240" w:lineRule="auto"/>
        <w:ind w:right="57"/>
        <w:rPr>
          <w:rFonts w:ascii="Times New Roman" w:hAnsi="Times New Roman" w:cs="Times New Roman"/>
          <w:b/>
          <w:bCs/>
          <w:iCs/>
          <w:sz w:val="28"/>
          <w:szCs w:val="28"/>
          <w:u w:val="single"/>
        </w:rPr>
      </w:pPr>
    </w:p>
    <w:tbl>
      <w:tblPr>
        <w:tblW w:w="991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668"/>
        <w:gridCol w:w="5557"/>
        <w:gridCol w:w="2688"/>
      </w:tblGrid>
      <w:tr w:rsidR="005A430C">
        <w:trPr>
          <w:trHeight w:val="711"/>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widowControl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widowControl w:val="0"/>
              <w:spacing w:after="0" w:line="240" w:lineRule="auto"/>
              <w:ind w:right="-675"/>
              <w:jc w:val="center"/>
              <w:rPr>
                <w:rFonts w:ascii="Times New Roman" w:hAnsi="Times New Roman"/>
                <w:b/>
                <w:sz w:val="24"/>
                <w:szCs w:val="24"/>
              </w:rPr>
            </w:pPr>
            <w:r>
              <w:rPr>
                <w:rFonts w:ascii="Times New Roman" w:hAnsi="Times New Roman"/>
                <w:b/>
                <w:sz w:val="24"/>
                <w:szCs w:val="24"/>
              </w:rPr>
              <w:t>Название темы</w:t>
            </w:r>
          </w:p>
        </w:tc>
        <w:tc>
          <w:tcPr>
            <w:tcW w:w="2688"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5A430C" w:rsidRDefault="009F31D8">
            <w:pPr>
              <w:widowControl w:val="0"/>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5A430C">
        <w:trPr>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jc w:val="center"/>
              <w:rPr>
                <w:rFonts w:ascii="Times New Roman" w:hAnsi="Times New Roman"/>
                <w:sz w:val="24"/>
                <w:szCs w:val="24"/>
              </w:rPr>
            </w:pPr>
            <w:r>
              <w:rPr>
                <w:rFonts w:ascii="Times New Roman" w:hAnsi="Times New Roman"/>
                <w:sz w:val="24"/>
                <w:szCs w:val="24"/>
              </w:rPr>
              <w:t>1</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rPr>
                <w:rFonts w:ascii="Times New Roman" w:hAnsi="Times New Roman"/>
                <w:sz w:val="24"/>
                <w:szCs w:val="24"/>
              </w:rPr>
            </w:pPr>
            <w:r>
              <w:rPr>
                <w:rFonts w:ascii="Times New Roman" w:hAnsi="Times New Roman"/>
                <w:sz w:val="24"/>
                <w:szCs w:val="24"/>
              </w:rPr>
              <w:t>Натуральные числа и нуль</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jc w:val="center"/>
              <w:rPr>
                <w:rFonts w:ascii="Times New Roman" w:hAnsi="Times New Roman"/>
                <w:sz w:val="24"/>
                <w:szCs w:val="24"/>
              </w:rPr>
            </w:pPr>
            <w:r>
              <w:rPr>
                <w:rFonts w:ascii="Times New Roman" w:hAnsi="Times New Roman"/>
                <w:sz w:val="24"/>
                <w:szCs w:val="24"/>
              </w:rPr>
              <w:t>46</w:t>
            </w:r>
          </w:p>
        </w:tc>
      </w:tr>
      <w:tr w:rsidR="005A430C">
        <w:trPr>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jc w:val="center"/>
              <w:rPr>
                <w:rFonts w:ascii="Times New Roman" w:hAnsi="Times New Roman"/>
                <w:sz w:val="24"/>
                <w:szCs w:val="24"/>
              </w:rPr>
            </w:pPr>
            <w:r>
              <w:rPr>
                <w:rFonts w:ascii="Times New Roman" w:hAnsi="Times New Roman"/>
                <w:sz w:val="24"/>
                <w:szCs w:val="24"/>
              </w:rPr>
              <w:t>2</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rPr>
                <w:rFonts w:ascii="Times New Roman" w:hAnsi="Times New Roman"/>
                <w:i/>
                <w:sz w:val="24"/>
                <w:szCs w:val="24"/>
              </w:rPr>
            </w:pPr>
            <w:r>
              <w:rPr>
                <w:rFonts w:ascii="Times New Roman" w:hAnsi="Times New Roman"/>
                <w:sz w:val="24"/>
                <w:szCs w:val="24"/>
              </w:rPr>
              <w:t>Измерение величин</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jc w:val="center"/>
              <w:rPr>
                <w:rFonts w:ascii="Times New Roman" w:hAnsi="Times New Roman"/>
                <w:sz w:val="24"/>
                <w:szCs w:val="24"/>
              </w:rPr>
            </w:pPr>
            <w:r>
              <w:rPr>
                <w:rFonts w:ascii="Times New Roman" w:hAnsi="Times New Roman"/>
                <w:sz w:val="24"/>
                <w:szCs w:val="24"/>
              </w:rPr>
              <w:t>30</w:t>
            </w:r>
          </w:p>
        </w:tc>
      </w:tr>
      <w:tr w:rsidR="005A430C">
        <w:trPr>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jc w:val="center"/>
              <w:rPr>
                <w:rFonts w:ascii="Times New Roman" w:hAnsi="Times New Roman"/>
                <w:sz w:val="24"/>
                <w:szCs w:val="24"/>
              </w:rPr>
            </w:pPr>
            <w:r>
              <w:rPr>
                <w:rFonts w:ascii="Times New Roman" w:hAnsi="Times New Roman"/>
                <w:sz w:val="24"/>
                <w:szCs w:val="24"/>
              </w:rPr>
              <w:t>3</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rPr>
                <w:rFonts w:ascii="Times New Roman" w:hAnsi="Times New Roman"/>
                <w:i/>
                <w:sz w:val="24"/>
                <w:szCs w:val="24"/>
              </w:rPr>
            </w:pPr>
            <w:r>
              <w:rPr>
                <w:rFonts w:ascii="Times New Roman" w:hAnsi="Times New Roman"/>
                <w:sz w:val="24"/>
                <w:szCs w:val="24"/>
              </w:rPr>
              <w:t>Делимость натуральных чисел</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jc w:val="center"/>
              <w:rPr>
                <w:rFonts w:ascii="Times New Roman" w:hAnsi="Times New Roman"/>
                <w:sz w:val="24"/>
                <w:szCs w:val="24"/>
              </w:rPr>
            </w:pPr>
            <w:r>
              <w:rPr>
                <w:rFonts w:ascii="Times New Roman" w:hAnsi="Times New Roman"/>
                <w:sz w:val="24"/>
                <w:szCs w:val="24"/>
              </w:rPr>
              <w:t>19</w:t>
            </w:r>
          </w:p>
        </w:tc>
      </w:tr>
      <w:tr w:rsidR="005A430C">
        <w:trPr>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jc w:val="center"/>
              <w:rPr>
                <w:rFonts w:ascii="Times New Roman" w:hAnsi="Times New Roman"/>
                <w:sz w:val="24"/>
                <w:szCs w:val="24"/>
              </w:rPr>
            </w:pPr>
            <w:r>
              <w:rPr>
                <w:rFonts w:ascii="Times New Roman" w:hAnsi="Times New Roman"/>
                <w:sz w:val="24"/>
                <w:szCs w:val="24"/>
              </w:rPr>
              <w:t>4</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rPr>
                <w:rFonts w:ascii="Times New Roman" w:hAnsi="Times New Roman"/>
                <w:i/>
                <w:sz w:val="24"/>
                <w:szCs w:val="24"/>
              </w:rPr>
            </w:pPr>
            <w:r>
              <w:rPr>
                <w:rFonts w:ascii="Times New Roman" w:hAnsi="Times New Roman"/>
                <w:sz w:val="24"/>
                <w:szCs w:val="24"/>
              </w:rPr>
              <w:t>Обыкновенные дроби</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2D4412">
            <w:pPr>
              <w:spacing w:after="0" w:line="240" w:lineRule="auto"/>
              <w:jc w:val="center"/>
              <w:rPr>
                <w:rFonts w:ascii="Times New Roman" w:hAnsi="Times New Roman"/>
                <w:sz w:val="24"/>
                <w:szCs w:val="24"/>
              </w:rPr>
            </w:pPr>
            <w:r>
              <w:rPr>
                <w:rFonts w:ascii="Times New Roman" w:hAnsi="Times New Roman"/>
                <w:sz w:val="24"/>
                <w:szCs w:val="24"/>
              </w:rPr>
              <w:t>64</w:t>
            </w:r>
          </w:p>
        </w:tc>
      </w:tr>
      <w:tr w:rsidR="005A430C">
        <w:trPr>
          <w:trHeight w:val="70"/>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jc w:val="center"/>
              <w:rPr>
                <w:rFonts w:ascii="Times New Roman" w:hAnsi="Times New Roman"/>
                <w:sz w:val="24"/>
                <w:szCs w:val="24"/>
              </w:rPr>
            </w:pPr>
            <w:r>
              <w:rPr>
                <w:rFonts w:ascii="Times New Roman" w:hAnsi="Times New Roman"/>
                <w:sz w:val="24"/>
                <w:szCs w:val="24"/>
              </w:rPr>
              <w:t>5</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rPr>
                <w:rFonts w:ascii="Times New Roman" w:hAnsi="Times New Roman"/>
                <w:i/>
                <w:sz w:val="24"/>
                <w:szCs w:val="24"/>
              </w:rPr>
            </w:pPr>
            <w:r>
              <w:rPr>
                <w:rFonts w:ascii="Times New Roman" w:hAnsi="Times New Roman"/>
                <w:sz w:val="24"/>
                <w:szCs w:val="24"/>
              </w:rPr>
              <w:t>Повторение</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2D4412">
            <w:pPr>
              <w:spacing w:after="0" w:line="240" w:lineRule="auto"/>
              <w:jc w:val="center"/>
              <w:rPr>
                <w:rFonts w:ascii="Times New Roman" w:hAnsi="Times New Roman"/>
                <w:sz w:val="24"/>
                <w:szCs w:val="24"/>
              </w:rPr>
            </w:pPr>
            <w:r>
              <w:rPr>
                <w:rFonts w:ascii="Times New Roman" w:hAnsi="Times New Roman"/>
                <w:sz w:val="24"/>
                <w:szCs w:val="24"/>
              </w:rPr>
              <w:t>11</w:t>
            </w:r>
          </w:p>
        </w:tc>
      </w:tr>
      <w:tr w:rsidR="005A430C">
        <w:trPr>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5A430C">
            <w:pPr>
              <w:spacing w:after="0" w:line="240" w:lineRule="auto"/>
              <w:jc w:val="center"/>
              <w:rPr>
                <w:rFonts w:ascii="Times New Roman" w:hAnsi="Times New Roman"/>
                <w:sz w:val="24"/>
                <w:szCs w:val="24"/>
                <w:highlight w:val="yellow"/>
              </w:rPr>
            </w:pP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rPr>
                <w:rFonts w:ascii="Times New Roman" w:hAnsi="Times New Roman"/>
                <w:b/>
                <w:sz w:val="24"/>
                <w:szCs w:val="24"/>
              </w:rPr>
            </w:pPr>
            <w:r>
              <w:rPr>
                <w:rFonts w:ascii="Times New Roman" w:hAnsi="Times New Roman"/>
                <w:b/>
                <w:sz w:val="24"/>
                <w:szCs w:val="24"/>
              </w:rPr>
              <w:t xml:space="preserve">Итого  </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430C" w:rsidRDefault="009F31D8">
            <w:pPr>
              <w:spacing w:after="0" w:line="240" w:lineRule="auto"/>
              <w:jc w:val="center"/>
              <w:rPr>
                <w:rFonts w:ascii="Times New Roman" w:hAnsi="Times New Roman"/>
                <w:b/>
                <w:sz w:val="24"/>
                <w:szCs w:val="24"/>
              </w:rPr>
            </w:pPr>
            <w:r w:rsidRPr="002D4412">
              <w:rPr>
                <w:rFonts w:ascii="Times New Roman" w:hAnsi="Times New Roman"/>
                <w:b/>
                <w:sz w:val="24"/>
                <w:szCs w:val="24"/>
              </w:rPr>
              <w:t>170</w:t>
            </w:r>
          </w:p>
        </w:tc>
      </w:tr>
    </w:tbl>
    <w:p w:rsidR="00F5476C" w:rsidRDefault="00F5476C">
      <w:pPr>
        <w:pStyle w:val="Style3"/>
        <w:spacing w:line="360" w:lineRule="auto"/>
        <w:ind w:right="57"/>
        <w:rPr>
          <w:rFonts w:ascii="Times New Roman" w:hAnsi="Times New Roman" w:cs="Times New Roman"/>
          <w:b/>
          <w:bCs/>
          <w:iCs/>
          <w:sz w:val="16"/>
          <w:szCs w:val="16"/>
          <w:u w:val="single"/>
        </w:rPr>
      </w:pPr>
    </w:p>
    <w:p w:rsidR="00EE4D1F" w:rsidRDefault="00EE4D1F" w:rsidP="00EE4D1F">
      <w:pPr>
        <w:pStyle w:val="Style3"/>
        <w:spacing w:line="240" w:lineRule="auto"/>
        <w:ind w:right="57"/>
        <w:rPr>
          <w:rFonts w:ascii="Times New Roman" w:hAnsi="Times New Roman" w:cs="Times New Roman"/>
          <w:b/>
          <w:bCs/>
          <w:iCs/>
          <w:sz w:val="28"/>
          <w:szCs w:val="28"/>
          <w:u w:val="single"/>
        </w:rPr>
      </w:pPr>
      <w:r>
        <w:rPr>
          <w:rFonts w:ascii="Times New Roman" w:hAnsi="Times New Roman" w:cs="Times New Roman"/>
          <w:b/>
          <w:bCs/>
          <w:iCs/>
          <w:sz w:val="28"/>
          <w:szCs w:val="28"/>
          <w:u w:val="single"/>
        </w:rPr>
        <w:t>6 класс</w:t>
      </w:r>
    </w:p>
    <w:p w:rsidR="00EE4D1F" w:rsidRDefault="00EE4D1F" w:rsidP="00EE4D1F">
      <w:pPr>
        <w:pStyle w:val="Style3"/>
        <w:spacing w:line="240" w:lineRule="auto"/>
        <w:ind w:right="57"/>
        <w:rPr>
          <w:rFonts w:ascii="Times New Roman" w:hAnsi="Times New Roman" w:cs="Times New Roman"/>
          <w:b/>
          <w:bCs/>
          <w:iCs/>
          <w:sz w:val="28"/>
          <w:szCs w:val="28"/>
          <w:u w:val="single"/>
        </w:rPr>
      </w:pPr>
    </w:p>
    <w:tbl>
      <w:tblPr>
        <w:tblW w:w="991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668"/>
        <w:gridCol w:w="5557"/>
        <w:gridCol w:w="2688"/>
      </w:tblGrid>
      <w:tr w:rsidR="00EE4D1F" w:rsidTr="006547F2">
        <w:trPr>
          <w:trHeight w:val="711"/>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widowControl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widowControl w:val="0"/>
              <w:spacing w:after="0" w:line="240" w:lineRule="auto"/>
              <w:ind w:right="-675"/>
              <w:jc w:val="center"/>
              <w:rPr>
                <w:rFonts w:ascii="Times New Roman" w:hAnsi="Times New Roman"/>
                <w:b/>
                <w:sz w:val="24"/>
                <w:szCs w:val="24"/>
              </w:rPr>
            </w:pPr>
            <w:r>
              <w:rPr>
                <w:rFonts w:ascii="Times New Roman" w:hAnsi="Times New Roman"/>
                <w:b/>
                <w:sz w:val="24"/>
                <w:szCs w:val="24"/>
              </w:rPr>
              <w:t>Название темы</w:t>
            </w:r>
          </w:p>
        </w:tc>
        <w:tc>
          <w:tcPr>
            <w:tcW w:w="2688"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EE4D1F" w:rsidRDefault="00EE4D1F" w:rsidP="006547F2">
            <w:pPr>
              <w:widowControl w:val="0"/>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EE4D1F" w:rsidTr="006547F2">
        <w:trPr>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spacing w:after="0" w:line="240" w:lineRule="auto"/>
              <w:jc w:val="center"/>
              <w:rPr>
                <w:rFonts w:ascii="Times New Roman" w:hAnsi="Times New Roman"/>
                <w:sz w:val="24"/>
                <w:szCs w:val="24"/>
              </w:rPr>
            </w:pPr>
            <w:r>
              <w:rPr>
                <w:rFonts w:ascii="Times New Roman" w:hAnsi="Times New Roman"/>
                <w:sz w:val="24"/>
                <w:szCs w:val="24"/>
              </w:rPr>
              <w:t>1</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Pr="009A47D6" w:rsidRDefault="00AE4D8B" w:rsidP="006547F2">
            <w:pPr>
              <w:spacing w:after="0" w:line="240" w:lineRule="auto"/>
              <w:rPr>
                <w:rFonts w:ascii="Times New Roman" w:hAnsi="Times New Roman"/>
                <w:sz w:val="24"/>
                <w:szCs w:val="24"/>
              </w:rPr>
            </w:pPr>
            <w:r w:rsidRPr="009A47D6">
              <w:rPr>
                <w:rFonts w:ascii="Times New Roman" w:hAnsi="Times New Roman" w:cs="Times New Roman"/>
                <w:color w:val="000000"/>
                <w:sz w:val="24"/>
                <w:szCs w:val="24"/>
              </w:rPr>
              <w:t>Повторение курса математики 6 класса.</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AE4D8B" w:rsidP="006547F2">
            <w:pPr>
              <w:spacing w:after="0" w:line="240" w:lineRule="auto"/>
              <w:jc w:val="center"/>
              <w:rPr>
                <w:rFonts w:ascii="Times New Roman" w:hAnsi="Times New Roman"/>
                <w:sz w:val="24"/>
                <w:szCs w:val="24"/>
              </w:rPr>
            </w:pPr>
            <w:r>
              <w:rPr>
                <w:rFonts w:ascii="Times New Roman" w:hAnsi="Times New Roman"/>
                <w:sz w:val="24"/>
                <w:szCs w:val="24"/>
              </w:rPr>
              <w:t>3</w:t>
            </w:r>
          </w:p>
        </w:tc>
      </w:tr>
      <w:tr w:rsidR="00EE4D1F" w:rsidTr="006547F2">
        <w:trPr>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spacing w:after="0" w:line="240" w:lineRule="auto"/>
              <w:jc w:val="center"/>
              <w:rPr>
                <w:rFonts w:ascii="Times New Roman" w:hAnsi="Times New Roman"/>
                <w:sz w:val="24"/>
                <w:szCs w:val="24"/>
              </w:rPr>
            </w:pPr>
            <w:r>
              <w:rPr>
                <w:rFonts w:ascii="Times New Roman" w:hAnsi="Times New Roman"/>
                <w:sz w:val="24"/>
                <w:szCs w:val="24"/>
              </w:rPr>
              <w:t>2</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Pr="009A47D6" w:rsidRDefault="00AE4D8B" w:rsidP="006547F2">
            <w:pPr>
              <w:spacing w:after="0" w:line="240" w:lineRule="auto"/>
              <w:rPr>
                <w:rFonts w:ascii="Times New Roman" w:hAnsi="Times New Roman"/>
                <w:i/>
                <w:sz w:val="24"/>
                <w:szCs w:val="24"/>
              </w:rPr>
            </w:pPr>
            <w:r w:rsidRPr="009A47D6">
              <w:rPr>
                <w:rFonts w:ascii="Times New Roman" w:eastAsia="Times New Roman" w:hAnsi="Times New Roman"/>
                <w:sz w:val="24"/>
                <w:szCs w:val="24"/>
              </w:rPr>
              <w:t>Отношения, пропорции, проценты.</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9A47D6" w:rsidP="006547F2">
            <w:pPr>
              <w:spacing w:after="0" w:line="240" w:lineRule="auto"/>
              <w:jc w:val="center"/>
              <w:rPr>
                <w:rFonts w:ascii="Times New Roman" w:hAnsi="Times New Roman"/>
                <w:sz w:val="24"/>
                <w:szCs w:val="24"/>
              </w:rPr>
            </w:pPr>
            <w:r>
              <w:rPr>
                <w:rFonts w:ascii="Times New Roman" w:hAnsi="Times New Roman"/>
                <w:sz w:val="24"/>
                <w:szCs w:val="24"/>
              </w:rPr>
              <w:t>19</w:t>
            </w:r>
          </w:p>
        </w:tc>
      </w:tr>
      <w:tr w:rsidR="00EE4D1F" w:rsidTr="006547F2">
        <w:trPr>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spacing w:after="0" w:line="240" w:lineRule="auto"/>
              <w:jc w:val="center"/>
              <w:rPr>
                <w:rFonts w:ascii="Times New Roman" w:hAnsi="Times New Roman"/>
                <w:sz w:val="24"/>
                <w:szCs w:val="24"/>
              </w:rPr>
            </w:pPr>
            <w:r>
              <w:rPr>
                <w:rFonts w:ascii="Times New Roman" w:hAnsi="Times New Roman"/>
                <w:sz w:val="24"/>
                <w:szCs w:val="24"/>
              </w:rPr>
              <w:t>3</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Pr="009A47D6" w:rsidRDefault="009A47D6" w:rsidP="006547F2">
            <w:pPr>
              <w:spacing w:after="0" w:line="240" w:lineRule="auto"/>
              <w:rPr>
                <w:rFonts w:ascii="Times New Roman" w:hAnsi="Times New Roman"/>
                <w:i/>
                <w:sz w:val="24"/>
                <w:szCs w:val="24"/>
              </w:rPr>
            </w:pPr>
            <w:r w:rsidRPr="009A47D6">
              <w:rPr>
                <w:rFonts w:ascii="Times New Roman" w:eastAsia="Times New Roman" w:hAnsi="Times New Roman"/>
                <w:sz w:val="24"/>
                <w:szCs w:val="24"/>
              </w:rPr>
              <w:t>Целые числа.</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9A47D6" w:rsidP="006547F2">
            <w:pPr>
              <w:spacing w:after="0" w:line="240" w:lineRule="auto"/>
              <w:jc w:val="center"/>
              <w:rPr>
                <w:rFonts w:ascii="Times New Roman" w:hAnsi="Times New Roman"/>
                <w:sz w:val="24"/>
                <w:szCs w:val="24"/>
              </w:rPr>
            </w:pPr>
            <w:r>
              <w:rPr>
                <w:rFonts w:ascii="Times New Roman" w:hAnsi="Times New Roman"/>
                <w:sz w:val="24"/>
                <w:szCs w:val="24"/>
              </w:rPr>
              <w:t>33</w:t>
            </w:r>
          </w:p>
        </w:tc>
      </w:tr>
      <w:tr w:rsidR="00EE4D1F" w:rsidTr="006547F2">
        <w:trPr>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spacing w:after="0" w:line="240" w:lineRule="auto"/>
              <w:jc w:val="center"/>
              <w:rPr>
                <w:rFonts w:ascii="Times New Roman" w:hAnsi="Times New Roman"/>
                <w:sz w:val="24"/>
                <w:szCs w:val="24"/>
              </w:rPr>
            </w:pPr>
            <w:r>
              <w:rPr>
                <w:rFonts w:ascii="Times New Roman" w:hAnsi="Times New Roman"/>
                <w:sz w:val="24"/>
                <w:szCs w:val="24"/>
              </w:rPr>
              <w:t>4</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Pr="009A47D6" w:rsidRDefault="009A47D6" w:rsidP="006547F2">
            <w:pPr>
              <w:spacing w:after="0" w:line="240" w:lineRule="auto"/>
              <w:rPr>
                <w:rFonts w:ascii="Times New Roman" w:hAnsi="Times New Roman"/>
                <w:i/>
                <w:sz w:val="24"/>
                <w:szCs w:val="24"/>
              </w:rPr>
            </w:pPr>
            <w:r w:rsidRPr="009A47D6">
              <w:rPr>
                <w:rFonts w:ascii="Times New Roman" w:eastAsia="Times New Roman" w:hAnsi="Times New Roman"/>
                <w:sz w:val="24"/>
                <w:szCs w:val="24"/>
              </w:rPr>
              <w:t>Рациональные числа.</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9A47D6" w:rsidP="006547F2">
            <w:pPr>
              <w:spacing w:after="0" w:line="240" w:lineRule="auto"/>
              <w:jc w:val="center"/>
              <w:rPr>
                <w:rFonts w:ascii="Times New Roman" w:hAnsi="Times New Roman"/>
                <w:sz w:val="24"/>
                <w:szCs w:val="24"/>
              </w:rPr>
            </w:pPr>
            <w:r>
              <w:rPr>
                <w:rFonts w:ascii="Times New Roman" w:hAnsi="Times New Roman"/>
                <w:sz w:val="24"/>
                <w:szCs w:val="24"/>
              </w:rPr>
              <w:t>39</w:t>
            </w:r>
          </w:p>
        </w:tc>
      </w:tr>
      <w:tr w:rsidR="00EE4D1F" w:rsidTr="006547F2">
        <w:trPr>
          <w:trHeight w:val="70"/>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spacing w:after="0" w:line="240" w:lineRule="auto"/>
              <w:jc w:val="center"/>
              <w:rPr>
                <w:rFonts w:ascii="Times New Roman" w:hAnsi="Times New Roman"/>
                <w:sz w:val="24"/>
                <w:szCs w:val="24"/>
              </w:rPr>
            </w:pPr>
            <w:r>
              <w:rPr>
                <w:rFonts w:ascii="Times New Roman" w:hAnsi="Times New Roman"/>
                <w:sz w:val="24"/>
                <w:szCs w:val="24"/>
              </w:rPr>
              <w:t>5</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Pr="009A47D6" w:rsidRDefault="009A47D6" w:rsidP="00EE4D1F">
            <w:pPr>
              <w:spacing w:after="0" w:line="240" w:lineRule="auto"/>
              <w:rPr>
                <w:rFonts w:ascii="Times New Roman" w:hAnsi="Times New Roman"/>
                <w:i/>
                <w:sz w:val="24"/>
                <w:szCs w:val="24"/>
              </w:rPr>
            </w:pPr>
            <w:r w:rsidRPr="009A47D6">
              <w:rPr>
                <w:rFonts w:ascii="Times New Roman" w:eastAsia="Times New Roman" w:hAnsi="Times New Roman"/>
                <w:sz w:val="24"/>
                <w:szCs w:val="24"/>
              </w:rPr>
              <w:t>Десятичные дроби.</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spacing w:after="0" w:line="240" w:lineRule="auto"/>
              <w:jc w:val="center"/>
              <w:rPr>
                <w:rFonts w:ascii="Times New Roman" w:hAnsi="Times New Roman"/>
                <w:sz w:val="24"/>
                <w:szCs w:val="24"/>
              </w:rPr>
            </w:pPr>
            <w:r>
              <w:rPr>
                <w:rFonts w:ascii="Times New Roman" w:hAnsi="Times New Roman"/>
                <w:sz w:val="24"/>
                <w:szCs w:val="24"/>
              </w:rPr>
              <w:t>3</w:t>
            </w:r>
            <w:r w:rsidR="009A47D6">
              <w:rPr>
                <w:rFonts w:ascii="Times New Roman" w:hAnsi="Times New Roman"/>
                <w:sz w:val="24"/>
                <w:szCs w:val="24"/>
              </w:rPr>
              <w:t>4</w:t>
            </w:r>
          </w:p>
        </w:tc>
      </w:tr>
      <w:tr w:rsidR="00EE4D1F" w:rsidTr="006547F2">
        <w:trPr>
          <w:trHeight w:val="70"/>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spacing w:after="0" w:line="240" w:lineRule="auto"/>
              <w:jc w:val="center"/>
              <w:rPr>
                <w:rFonts w:ascii="Times New Roman" w:hAnsi="Times New Roman"/>
                <w:sz w:val="24"/>
                <w:szCs w:val="24"/>
              </w:rPr>
            </w:pPr>
            <w:r>
              <w:rPr>
                <w:rFonts w:ascii="Times New Roman" w:hAnsi="Times New Roman"/>
                <w:sz w:val="24"/>
                <w:szCs w:val="24"/>
              </w:rPr>
              <w:t>6</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Pr="009A47D6" w:rsidRDefault="009A47D6" w:rsidP="00EE4D1F">
            <w:pPr>
              <w:spacing w:after="0" w:line="240" w:lineRule="auto"/>
              <w:rPr>
                <w:rFonts w:ascii="Times New Roman" w:hAnsi="Times New Roman"/>
                <w:sz w:val="24"/>
                <w:szCs w:val="24"/>
              </w:rPr>
            </w:pPr>
            <w:r w:rsidRPr="009A47D6">
              <w:rPr>
                <w:rFonts w:ascii="Times New Roman" w:eastAsia="Times New Roman" w:hAnsi="Times New Roman"/>
                <w:sz w:val="24"/>
                <w:szCs w:val="24"/>
              </w:rPr>
              <w:t>Обыкновенные и десятичные дроби.</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9A47D6" w:rsidP="006547F2">
            <w:pPr>
              <w:spacing w:after="0" w:line="240" w:lineRule="auto"/>
              <w:jc w:val="center"/>
              <w:rPr>
                <w:rFonts w:ascii="Times New Roman" w:hAnsi="Times New Roman"/>
                <w:sz w:val="24"/>
                <w:szCs w:val="24"/>
              </w:rPr>
            </w:pPr>
            <w:r>
              <w:rPr>
                <w:rFonts w:ascii="Times New Roman" w:hAnsi="Times New Roman"/>
                <w:sz w:val="24"/>
                <w:szCs w:val="24"/>
              </w:rPr>
              <w:t>20</w:t>
            </w:r>
          </w:p>
        </w:tc>
      </w:tr>
      <w:tr w:rsidR="00EE4D1F" w:rsidTr="006547F2">
        <w:trPr>
          <w:trHeight w:val="70"/>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spacing w:after="0" w:line="240" w:lineRule="auto"/>
              <w:jc w:val="center"/>
              <w:rPr>
                <w:rFonts w:ascii="Times New Roman" w:hAnsi="Times New Roman"/>
                <w:sz w:val="24"/>
                <w:szCs w:val="24"/>
              </w:rPr>
            </w:pPr>
            <w:r>
              <w:rPr>
                <w:rFonts w:ascii="Times New Roman" w:hAnsi="Times New Roman"/>
                <w:sz w:val="24"/>
                <w:szCs w:val="24"/>
              </w:rPr>
              <w:t>7</w:t>
            </w: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Pr="009A47D6" w:rsidRDefault="009A47D6" w:rsidP="00EE4D1F">
            <w:pPr>
              <w:spacing w:after="0" w:line="240" w:lineRule="auto"/>
              <w:rPr>
                <w:rFonts w:ascii="Times New Roman" w:hAnsi="Times New Roman"/>
                <w:sz w:val="24"/>
                <w:szCs w:val="24"/>
              </w:rPr>
            </w:pPr>
            <w:r w:rsidRPr="009A47D6">
              <w:rPr>
                <w:rFonts w:ascii="Times New Roman" w:eastAsia="Times New Roman" w:hAnsi="Times New Roman"/>
                <w:sz w:val="24"/>
                <w:szCs w:val="24"/>
              </w:rPr>
              <w:t>Повторение.</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A131AD" w:rsidP="006547F2">
            <w:pPr>
              <w:spacing w:after="0" w:line="240" w:lineRule="auto"/>
              <w:jc w:val="center"/>
              <w:rPr>
                <w:rFonts w:ascii="Times New Roman" w:hAnsi="Times New Roman"/>
                <w:sz w:val="24"/>
                <w:szCs w:val="24"/>
              </w:rPr>
            </w:pPr>
            <w:r>
              <w:rPr>
                <w:rFonts w:ascii="Times New Roman" w:hAnsi="Times New Roman"/>
                <w:sz w:val="24"/>
                <w:szCs w:val="24"/>
              </w:rPr>
              <w:t>22</w:t>
            </w:r>
          </w:p>
        </w:tc>
      </w:tr>
      <w:tr w:rsidR="00EE4D1F" w:rsidTr="006547F2">
        <w:trPr>
          <w:jc w:val="center"/>
        </w:trPr>
        <w:tc>
          <w:tcPr>
            <w:tcW w:w="16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spacing w:after="0" w:line="240" w:lineRule="auto"/>
              <w:jc w:val="center"/>
              <w:rPr>
                <w:rFonts w:ascii="Times New Roman" w:hAnsi="Times New Roman"/>
                <w:sz w:val="24"/>
                <w:szCs w:val="24"/>
                <w:highlight w:val="yellow"/>
              </w:rPr>
            </w:pPr>
          </w:p>
        </w:tc>
        <w:tc>
          <w:tcPr>
            <w:tcW w:w="55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spacing w:after="0" w:line="240" w:lineRule="auto"/>
              <w:rPr>
                <w:rFonts w:ascii="Times New Roman" w:hAnsi="Times New Roman"/>
                <w:b/>
                <w:sz w:val="24"/>
                <w:szCs w:val="24"/>
              </w:rPr>
            </w:pPr>
            <w:r>
              <w:rPr>
                <w:rFonts w:ascii="Times New Roman" w:hAnsi="Times New Roman"/>
                <w:b/>
                <w:sz w:val="24"/>
                <w:szCs w:val="24"/>
              </w:rPr>
              <w:t xml:space="preserve">Итого  </w:t>
            </w:r>
          </w:p>
        </w:tc>
        <w:tc>
          <w:tcPr>
            <w:tcW w:w="26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4D1F" w:rsidRDefault="00EE4D1F" w:rsidP="006547F2">
            <w:pPr>
              <w:spacing w:after="0" w:line="240" w:lineRule="auto"/>
              <w:jc w:val="center"/>
              <w:rPr>
                <w:rFonts w:ascii="Times New Roman" w:hAnsi="Times New Roman"/>
                <w:b/>
                <w:sz w:val="24"/>
                <w:szCs w:val="24"/>
              </w:rPr>
            </w:pPr>
            <w:r w:rsidRPr="002D4412">
              <w:rPr>
                <w:rFonts w:ascii="Times New Roman" w:hAnsi="Times New Roman"/>
                <w:b/>
                <w:sz w:val="24"/>
                <w:szCs w:val="24"/>
              </w:rPr>
              <w:t>170</w:t>
            </w:r>
          </w:p>
        </w:tc>
      </w:tr>
    </w:tbl>
    <w:p w:rsidR="00EE4D1F" w:rsidRDefault="00EE4D1F">
      <w:pPr>
        <w:pStyle w:val="Style3"/>
        <w:spacing w:line="360" w:lineRule="auto"/>
        <w:ind w:right="57"/>
        <w:rPr>
          <w:rFonts w:ascii="Times New Roman" w:hAnsi="Times New Roman" w:cs="Times New Roman"/>
          <w:b/>
          <w:bCs/>
          <w:iCs/>
          <w:sz w:val="16"/>
          <w:szCs w:val="16"/>
          <w:u w:val="single"/>
        </w:rPr>
        <w:sectPr w:rsidR="00EE4D1F">
          <w:pgSz w:w="11906" w:h="16838"/>
          <w:pgMar w:top="540" w:right="566" w:bottom="357" w:left="1077" w:header="0" w:footer="0" w:gutter="0"/>
          <w:cols w:space="720"/>
          <w:formProt w:val="0"/>
          <w:docGrid w:linePitch="360" w:charSpace="-2049"/>
        </w:sectPr>
      </w:pPr>
    </w:p>
    <w:p w:rsidR="005A430C" w:rsidRDefault="009F31D8" w:rsidP="00EE4D1F">
      <w:pPr>
        <w:pStyle w:val="Style3"/>
        <w:spacing w:line="240" w:lineRule="auto"/>
        <w:ind w:right="57"/>
        <w:jc w:val="center"/>
        <w:rPr>
          <w:rFonts w:ascii="Times New Roman" w:hAnsi="Times New Roman" w:cs="Times New Roman"/>
          <w:b/>
          <w:bCs/>
          <w:iCs/>
          <w:sz w:val="28"/>
          <w:szCs w:val="28"/>
          <w:u w:val="single"/>
        </w:rPr>
      </w:pPr>
      <w:r>
        <w:rPr>
          <w:rFonts w:ascii="Times New Roman" w:hAnsi="Times New Roman" w:cs="Times New Roman"/>
          <w:b/>
          <w:bCs/>
          <w:iCs/>
          <w:sz w:val="28"/>
          <w:szCs w:val="28"/>
          <w:u w:val="single"/>
        </w:rPr>
        <w:lastRenderedPageBreak/>
        <w:t>Алгебра</w:t>
      </w:r>
    </w:p>
    <w:p w:rsidR="00EE4D1F" w:rsidRDefault="00EE4D1F" w:rsidP="00EE4D1F">
      <w:pPr>
        <w:pStyle w:val="Style3"/>
        <w:spacing w:line="240" w:lineRule="auto"/>
        <w:ind w:right="57"/>
        <w:jc w:val="center"/>
        <w:rPr>
          <w:rFonts w:ascii="Times New Roman" w:hAnsi="Times New Roman" w:cs="Times New Roman"/>
          <w:b/>
          <w:bCs/>
          <w:iCs/>
          <w:sz w:val="28"/>
          <w:szCs w:val="28"/>
          <w:u w:val="single"/>
        </w:rPr>
      </w:pPr>
    </w:p>
    <w:p w:rsidR="005A430C" w:rsidRDefault="009F31D8" w:rsidP="00EE4D1F">
      <w:pPr>
        <w:pStyle w:val="Style3"/>
        <w:numPr>
          <w:ilvl w:val="0"/>
          <w:numId w:val="29"/>
        </w:numPr>
        <w:spacing w:line="240" w:lineRule="auto"/>
        <w:ind w:right="57"/>
        <w:rPr>
          <w:rFonts w:ascii="Times New Roman" w:hAnsi="Times New Roman" w:cs="Times New Roman"/>
          <w:b/>
          <w:bCs/>
          <w:iCs/>
          <w:sz w:val="28"/>
          <w:szCs w:val="28"/>
          <w:u w:val="single"/>
        </w:rPr>
      </w:pPr>
      <w:r>
        <w:rPr>
          <w:rFonts w:ascii="Times New Roman" w:hAnsi="Times New Roman" w:cs="Times New Roman"/>
          <w:b/>
          <w:bCs/>
          <w:iCs/>
          <w:sz w:val="28"/>
          <w:szCs w:val="28"/>
          <w:u w:val="single"/>
        </w:rPr>
        <w:t>класс</w:t>
      </w:r>
    </w:p>
    <w:p w:rsidR="00EE4D1F" w:rsidRDefault="00EE4D1F" w:rsidP="00EE4D1F">
      <w:pPr>
        <w:pStyle w:val="Style3"/>
        <w:spacing w:line="240" w:lineRule="auto"/>
        <w:ind w:left="720" w:right="57"/>
        <w:rPr>
          <w:rFonts w:ascii="Times New Roman" w:hAnsi="Times New Roman" w:cs="Times New Roman"/>
          <w:b/>
          <w:bCs/>
          <w:iCs/>
          <w:sz w:val="28"/>
          <w:szCs w:val="28"/>
          <w:u w:val="single"/>
        </w:rPr>
      </w:pPr>
    </w:p>
    <w:tbl>
      <w:tblPr>
        <w:tblW w:w="9923"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699"/>
        <w:gridCol w:w="5528"/>
        <w:gridCol w:w="2696"/>
      </w:tblGrid>
      <w:tr w:rsidR="005A430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A430C" w:rsidRDefault="009F31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Название темы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
          <w:p w:rsidR="005A430C" w:rsidRDefault="009F31D8">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часов</w:t>
            </w:r>
          </w:p>
        </w:tc>
      </w:tr>
      <w:tr w:rsidR="005A430C">
        <w:trPr>
          <w:cantSplit/>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A430C" w:rsidRDefault="009F31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A430C" w:rsidRDefault="009F31D8" w:rsidP="005C5CCB">
            <w:pPr>
              <w:spacing w:after="0" w:line="240" w:lineRule="auto"/>
              <w:rPr>
                <w:rFonts w:ascii="Times New Roman" w:hAnsi="Times New Roman" w:cs="Times New Roman"/>
                <w:bCs/>
                <w:sz w:val="24"/>
                <w:szCs w:val="24"/>
              </w:rPr>
            </w:pPr>
            <w:r>
              <w:rPr>
                <w:rFonts w:ascii="Times New Roman" w:hAnsi="Times New Roman" w:cs="Times New Roman"/>
                <w:bCs/>
                <w:sz w:val="24"/>
                <w:szCs w:val="24"/>
              </w:rPr>
              <w:t>Выражения, тождества, уравнения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r>
      <w:tr w:rsidR="005A430C">
        <w:trPr>
          <w:cantSplit/>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5A430C" w:rsidRDefault="009F31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5A430C" w:rsidRDefault="009F31D8" w:rsidP="005C5CC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Функции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r>
      <w:tr w:rsidR="005A430C">
        <w:trPr>
          <w:cantSplit/>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rsidP="005C5CC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Степень с натуральным показателем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r>
      <w:tr w:rsidR="005A430C">
        <w:trPr>
          <w:cantSplit/>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ind w:right="259"/>
              <w:jc w:val="center"/>
              <w:rPr>
                <w:rFonts w:ascii="Times New Roman" w:hAnsi="Times New Roman" w:cs="Times New Roman"/>
                <w:bCs/>
                <w:sz w:val="24"/>
                <w:szCs w:val="24"/>
              </w:rPr>
            </w:pPr>
            <w:r>
              <w:rPr>
                <w:rFonts w:ascii="Times New Roman" w:hAnsi="Times New Roman" w:cs="Times New Roman"/>
                <w:bCs/>
                <w:sz w:val="24"/>
                <w:szCs w:val="24"/>
              </w:rPr>
              <w:t xml:space="preserve">   4</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rsidP="005C5CCB">
            <w:pPr>
              <w:spacing w:after="0" w:line="240" w:lineRule="auto"/>
              <w:ind w:right="259"/>
              <w:rPr>
                <w:rFonts w:ascii="Times New Roman" w:hAnsi="Times New Roman" w:cs="Times New Roman"/>
                <w:bCs/>
                <w:sz w:val="24"/>
                <w:szCs w:val="24"/>
              </w:rPr>
            </w:pPr>
            <w:r>
              <w:rPr>
                <w:rFonts w:ascii="Times New Roman" w:hAnsi="Times New Roman" w:cs="Times New Roman"/>
                <w:bCs/>
                <w:sz w:val="24"/>
                <w:szCs w:val="24"/>
              </w:rPr>
              <w:t xml:space="preserve">Многочлены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ind w:right="259"/>
              <w:jc w:val="center"/>
              <w:rPr>
                <w:rFonts w:ascii="Times New Roman" w:hAnsi="Times New Roman" w:cs="Times New Roman"/>
                <w:bCs/>
                <w:sz w:val="24"/>
                <w:szCs w:val="24"/>
              </w:rPr>
            </w:pPr>
            <w:r>
              <w:rPr>
                <w:rFonts w:ascii="Times New Roman" w:hAnsi="Times New Roman" w:cs="Times New Roman"/>
                <w:bCs/>
                <w:sz w:val="24"/>
                <w:szCs w:val="24"/>
              </w:rPr>
              <w:t xml:space="preserve">    17</w:t>
            </w:r>
          </w:p>
        </w:tc>
      </w:tr>
      <w:tr w:rsidR="005A430C">
        <w:trPr>
          <w:cantSplit/>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rsidP="005C5CC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Формулы сокращённого умножения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r>
      <w:tr w:rsidR="005A430C">
        <w:trPr>
          <w:cantSplit/>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rsidP="005C5CCB">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Системы линейных уравнений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r>
      <w:tr w:rsidR="005A430C">
        <w:trPr>
          <w:cantSplit/>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rsidP="005C5CCB">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Повторение за курс 7 класса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r>
      <w:tr w:rsidR="005A430C">
        <w:trPr>
          <w:cantSplit/>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5A430C">
            <w:pPr>
              <w:spacing w:after="0" w:line="240" w:lineRule="auto"/>
              <w:jc w:val="center"/>
              <w:rPr>
                <w:rFonts w:ascii="Times New Roman" w:hAnsi="Times New Roman" w:cs="Times New Roman"/>
                <w:sz w:val="24"/>
                <w:szCs w:val="24"/>
              </w:rPr>
            </w:pP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rsidP="005C5CC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Итого</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
                <w:bCs/>
                <w:sz w:val="24"/>
                <w:szCs w:val="24"/>
              </w:rPr>
            </w:pPr>
            <w:r w:rsidRPr="00A56A51">
              <w:rPr>
                <w:rFonts w:ascii="Times New Roman" w:hAnsi="Times New Roman" w:cs="Times New Roman"/>
                <w:b/>
                <w:bCs/>
                <w:sz w:val="24"/>
                <w:szCs w:val="24"/>
              </w:rPr>
              <w:t>102</w:t>
            </w:r>
          </w:p>
        </w:tc>
      </w:tr>
    </w:tbl>
    <w:p w:rsidR="005A430C" w:rsidRPr="00F5476C" w:rsidRDefault="005A430C">
      <w:pPr>
        <w:pStyle w:val="Style3"/>
        <w:spacing w:line="360" w:lineRule="auto"/>
        <w:ind w:right="57"/>
        <w:jc w:val="both"/>
        <w:rPr>
          <w:rFonts w:ascii="Times New Roman" w:hAnsi="Times New Roman" w:cs="Times New Roman"/>
          <w:b/>
          <w:bCs/>
          <w:iCs/>
          <w:sz w:val="16"/>
          <w:szCs w:val="16"/>
          <w:u w:val="single"/>
        </w:rPr>
      </w:pPr>
    </w:p>
    <w:p w:rsidR="005A430C" w:rsidRDefault="009F31D8" w:rsidP="00EE4D1F">
      <w:pPr>
        <w:pStyle w:val="Style3"/>
        <w:numPr>
          <w:ilvl w:val="0"/>
          <w:numId w:val="29"/>
        </w:numPr>
        <w:spacing w:line="240" w:lineRule="auto"/>
        <w:ind w:right="57"/>
        <w:jc w:val="both"/>
        <w:rPr>
          <w:rFonts w:ascii="Times New Roman" w:hAnsi="Times New Roman" w:cs="Times New Roman"/>
          <w:b/>
          <w:bCs/>
          <w:iCs/>
          <w:sz w:val="28"/>
          <w:szCs w:val="28"/>
          <w:u w:val="single"/>
        </w:rPr>
      </w:pPr>
      <w:r>
        <w:rPr>
          <w:rFonts w:ascii="Times New Roman" w:hAnsi="Times New Roman" w:cs="Times New Roman"/>
          <w:b/>
          <w:bCs/>
          <w:iCs/>
          <w:sz w:val="28"/>
          <w:szCs w:val="28"/>
          <w:u w:val="single"/>
        </w:rPr>
        <w:t>класс</w:t>
      </w:r>
    </w:p>
    <w:p w:rsidR="00EE4D1F" w:rsidRDefault="00EE4D1F" w:rsidP="00EE4D1F">
      <w:pPr>
        <w:pStyle w:val="Style3"/>
        <w:spacing w:line="240" w:lineRule="auto"/>
        <w:ind w:left="720" w:right="57"/>
        <w:jc w:val="both"/>
        <w:rPr>
          <w:rFonts w:ascii="Times New Roman" w:hAnsi="Times New Roman" w:cs="Times New Roman"/>
          <w:b/>
          <w:bCs/>
          <w:iCs/>
          <w:sz w:val="28"/>
          <w:szCs w:val="28"/>
          <w:u w:val="single"/>
        </w:rPr>
      </w:pPr>
    </w:p>
    <w:tbl>
      <w:tblPr>
        <w:tblW w:w="9923"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99"/>
        <w:gridCol w:w="5528"/>
        <w:gridCol w:w="2696"/>
      </w:tblGrid>
      <w:tr w:rsidR="005A430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темы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
          <w:p w:rsidR="005A430C" w:rsidRDefault="009F31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часов</w:t>
            </w:r>
          </w:p>
        </w:tc>
      </w:tr>
      <w:tr w:rsidR="005A430C">
        <w:trPr>
          <w:trHeight w:val="255"/>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Рациональные дроби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5A430C">
        <w:trPr>
          <w:trHeight w:val="285"/>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Квадратные корни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16</w:t>
            </w:r>
          </w:p>
        </w:tc>
      </w:tr>
      <w:tr w:rsidR="005A430C">
        <w:trPr>
          <w:trHeight w:val="300"/>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Квадратные уравнения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A56A51">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18</w:t>
            </w:r>
          </w:p>
        </w:tc>
      </w:tr>
      <w:tr w:rsidR="005A430C">
        <w:trPr>
          <w:trHeight w:val="255"/>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rPr>
                <w:rFonts w:ascii="Times New Roman" w:hAnsi="Times New Roman" w:cs="Times New Roman"/>
                <w:sz w:val="24"/>
                <w:szCs w:val="24"/>
              </w:rPr>
            </w:pPr>
            <w:r>
              <w:rPr>
                <w:rFonts w:ascii="Times New Roman" w:hAnsi="Times New Roman" w:cs="Times New Roman"/>
                <w:sz w:val="24"/>
                <w:szCs w:val="24"/>
              </w:rPr>
              <w:t>Неравенства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A56A51">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14</w:t>
            </w:r>
          </w:p>
        </w:tc>
      </w:tr>
      <w:tr w:rsidR="005A430C">
        <w:trPr>
          <w:trHeight w:val="255"/>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Pr="00A56A51" w:rsidRDefault="009F31D8">
            <w:pPr>
              <w:spacing w:after="0" w:line="240" w:lineRule="auto"/>
              <w:jc w:val="center"/>
              <w:rPr>
                <w:rFonts w:ascii="Times New Roman" w:hAnsi="Times New Roman" w:cs="Times New Roman"/>
                <w:sz w:val="24"/>
                <w:szCs w:val="24"/>
              </w:rPr>
            </w:pPr>
            <w:r w:rsidRPr="00A56A51">
              <w:rPr>
                <w:rFonts w:ascii="Times New Roman" w:hAnsi="Times New Roman" w:cs="Times New Roman"/>
                <w:sz w:val="24"/>
                <w:szCs w:val="24"/>
              </w:rPr>
              <w:t>5</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rPr>
                <w:rFonts w:ascii="Times New Roman" w:hAnsi="Times New Roman" w:cs="Times New Roman"/>
                <w:sz w:val="24"/>
                <w:szCs w:val="24"/>
              </w:rPr>
            </w:pPr>
            <w:r>
              <w:rPr>
                <w:rFonts w:ascii="Times New Roman" w:hAnsi="Times New Roman" w:cs="Times New Roman"/>
                <w:sz w:val="24"/>
                <w:szCs w:val="24"/>
              </w:rPr>
              <w:t>Степень с целым показателем</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A56A51" w:rsidP="00A56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A430C">
        <w:trPr>
          <w:trHeight w:val="270"/>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Pr="00A56A51" w:rsidRDefault="009F31D8">
            <w:pPr>
              <w:spacing w:after="0" w:line="240" w:lineRule="auto"/>
              <w:jc w:val="center"/>
              <w:rPr>
                <w:rFonts w:ascii="Times New Roman" w:hAnsi="Times New Roman" w:cs="Times New Roman"/>
                <w:sz w:val="24"/>
                <w:szCs w:val="24"/>
              </w:rPr>
            </w:pPr>
            <w:r w:rsidRPr="00A56A51">
              <w:rPr>
                <w:rFonts w:ascii="Times New Roman" w:hAnsi="Times New Roman" w:cs="Times New Roman"/>
                <w:sz w:val="24"/>
                <w:szCs w:val="24"/>
              </w:rPr>
              <w:t>6</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rPr>
                <w:rFonts w:ascii="Times New Roman" w:hAnsi="Times New Roman" w:cs="Times New Roman"/>
                <w:i/>
                <w:sz w:val="24"/>
                <w:szCs w:val="24"/>
              </w:rPr>
            </w:pPr>
            <w:r>
              <w:rPr>
                <w:rFonts w:ascii="Times New Roman" w:hAnsi="Times New Roman" w:cs="Times New Roman"/>
                <w:sz w:val="24"/>
                <w:szCs w:val="24"/>
              </w:rPr>
              <w:t>Статистические исследования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A56A51">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11</w:t>
            </w:r>
          </w:p>
        </w:tc>
      </w:tr>
      <w:tr w:rsidR="00A56A51">
        <w:trPr>
          <w:trHeight w:val="270"/>
        </w:trPr>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6A51" w:rsidRPr="00A56A51" w:rsidRDefault="00A56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6A51" w:rsidRDefault="00A56A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6A51" w:rsidRDefault="00A56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A430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5A430C">
            <w:pPr>
              <w:spacing w:after="0" w:line="240" w:lineRule="auto"/>
              <w:rPr>
                <w:rFonts w:ascii="Times New Roman" w:hAnsi="Times New Roman" w:cs="Times New Roman"/>
                <w:b/>
                <w:sz w:val="24"/>
                <w:szCs w:val="24"/>
              </w:rPr>
            </w:pP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Итого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A430C" w:rsidRDefault="009F31D8">
            <w:pPr>
              <w:spacing w:after="0" w:line="240" w:lineRule="auto"/>
              <w:jc w:val="center"/>
              <w:rPr>
                <w:rFonts w:ascii="Times New Roman" w:hAnsi="Times New Roman" w:cs="Times New Roman"/>
                <w:b/>
                <w:sz w:val="24"/>
                <w:szCs w:val="24"/>
              </w:rPr>
            </w:pPr>
            <w:r w:rsidRPr="00A56A51">
              <w:rPr>
                <w:rFonts w:ascii="Times New Roman" w:hAnsi="Times New Roman" w:cs="Times New Roman"/>
                <w:b/>
                <w:sz w:val="24"/>
                <w:szCs w:val="24"/>
              </w:rPr>
              <w:t>102</w:t>
            </w:r>
          </w:p>
        </w:tc>
      </w:tr>
    </w:tbl>
    <w:p w:rsidR="00A56A51" w:rsidRDefault="00A56A51">
      <w:pPr>
        <w:pStyle w:val="af2"/>
        <w:spacing w:after="0" w:line="240" w:lineRule="auto"/>
        <w:ind w:left="0"/>
        <w:rPr>
          <w:rFonts w:ascii="Times New Roman" w:hAnsi="Times New Roman" w:cs="Times New Roman"/>
          <w:b/>
          <w:sz w:val="16"/>
          <w:szCs w:val="16"/>
          <w:u w:val="single"/>
        </w:rPr>
      </w:pPr>
    </w:p>
    <w:p w:rsidR="00EE4D1F" w:rsidRDefault="00EE4D1F">
      <w:pPr>
        <w:pStyle w:val="af2"/>
        <w:spacing w:after="0" w:line="240" w:lineRule="auto"/>
        <w:ind w:left="0"/>
        <w:rPr>
          <w:rFonts w:ascii="Times New Roman" w:hAnsi="Times New Roman" w:cs="Times New Roman"/>
          <w:b/>
          <w:sz w:val="16"/>
          <w:szCs w:val="16"/>
          <w:u w:val="single"/>
        </w:rPr>
      </w:pPr>
    </w:p>
    <w:p w:rsidR="00EE4D1F" w:rsidRDefault="00EE4D1F">
      <w:pPr>
        <w:pStyle w:val="af2"/>
        <w:spacing w:after="0" w:line="240" w:lineRule="auto"/>
        <w:ind w:left="0"/>
        <w:rPr>
          <w:rFonts w:ascii="Times New Roman" w:hAnsi="Times New Roman" w:cs="Times New Roman"/>
          <w:b/>
          <w:sz w:val="16"/>
          <w:szCs w:val="16"/>
          <w:u w:val="single"/>
        </w:rPr>
      </w:pPr>
    </w:p>
    <w:p w:rsidR="00EE4D1F" w:rsidRDefault="00EE4D1F">
      <w:pPr>
        <w:pStyle w:val="af2"/>
        <w:spacing w:after="0" w:line="240" w:lineRule="auto"/>
        <w:ind w:left="0"/>
        <w:rPr>
          <w:rFonts w:ascii="Times New Roman" w:hAnsi="Times New Roman" w:cs="Times New Roman"/>
          <w:b/>
          <w:sz w:val="16"/>
          <w:szCs w:val="16"/>
          <w:u w:val="single"/>
        </w:rPr>
      </w:pPr>
    </w:p>
    <w:p w:rsidR="00EE4D1F" w:rsidRPr="00F5476C" w:rsidRDefault="00EE4D1F">
      <w:pPr>
        <w:pStyle w:val="af2"/>
        <w:spacing w:after="0" w:line="240" w:lineRule="auto"/>
        <w:ind w:left="0"/>
        <w:rPr>
          <w:rFonts w:ascii="Times New Roman" w:hAnsi="Times New Roman" w:cs="Times New Roman"/>
          <w:b/>
          <w:sz w:val="16"/>
          <w:szCs w:val="16"/>
          <w:u w:val="single"/>
        </w:rPr>
      </w:pPr>
    </w:p>
    <w:p w:rsidR="005A430C" w:rsidRDefault="009F31D8" w:rsidP="00EE4D1F">
      <w:pPr>
        <w:pStyle w:val="af2"/>
        <w:numPr>
          <w:ilvl w:val="0"/>
          <w:numId w:val="29"/>
        </w:num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класс</w:t>
      </w:r>
    </w:p>
    <w:p w:rsidR="00EE4D1F" w:rsidRDefault="00EE4D1F" w:rsidP="00EE4D1F">
      <w:pPr>
        <w:pStyle w:val="af2"/>
        <w:spacing w:after="0" w:line="240" w:lineRule="auto"/>
        <w:rPr>
          <w:rFonts w:ascii="Times New Roman" w:hAnsi="Times New Roman" w:cs="Times New Roman"/>
          <w:b/>
          <w:sz w:val="28"/>
          <w:szCs w:val="28"/>
          <w:u w:val="single"/>
        </w:rPr>
      </w:pPr>
    </w:p>
    <w:p w:rsidR="005A430C" w:rsidRDefault="009F31D8">
      <w:pPr>
        <w:pStyle w:val="af2"/>
        <w:spacing w:after="0" w:line="240" w:lineRule="auto"/>
        <w:ind w:left="0"/>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mc:AlternateContent>
          <mc:Choice Requires="wps">
            <w:drawing>
              <wp:anchor distT="0" distB="0" distL="114300" distR="114300" simplePos="0" relativeHeight="3" behindDoc="0" locked="0" layoutInCell="1" allowOverlap="1" wp14:anchorId="155EAB15" wp14:editId="6BD60F54">
                <wp:simplePos x="0" y="0"/>
                <wp:positionH relativeFrom="page">
                  <wp:posOffset>788035</wp:posOffset>
                </wp:positionH>
                <wp:positionV relativeFrom="paragraph">
                  <wp:posOffset>121285</wp:posOffset>
                </wp:positionV>
                <wp:extent cx="6125845" cy="1988185"/>
                <wp:effectExtent l="0" t="0" r="0" b="0"/>
                <wp:wrapSquare wrapText="bothSides"/>
                <wp:docPr id="4" name="Врезка2"/>
                <wp:cNvGraphicFramePr/>
                <a:graphic xmlns:a="http://schemas.openxmlformats.org/drawingml/2006/main">
                  <a:graphicData uri="http://schemas.microsoft.com/office/word/2010/wordprocessingShape">
                    <wps:wsp>
                      <wps:cNvSpPr/>
                      <wps:spPr>
                        <a:xfrm>
                          <a:off x="0" y="0"/>
                          <a:ext cx="6125040" cy="19875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81" w:type="pc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2"/>
                              <w:gridCol w:w="5515"/>
                              <w:gridCol w:w="2456"/>
                            </w:tblGrid>
                            <w:tr w:rsidR="00AE4D8B" w:rsidTr="00A56A51">
                              <w:trPr>
                                <w:trHeight w:val="565"/>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b/>
                                      <w:sz w:val="24"/>
                                      <w:szCs w:val="24"/>
                                    </w:rPr>
                                    <w:t>№</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b/>
                                      <w:sz w:val="24"/>
                                      <w:szCs w:val="24"/>
                                    </w:rPr>
                                    <w:t>Наименование темы</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b/>
                                      <w:sz w:val="24"/>
                                      <w:szCs w:val="24"/>
                                    </w:rPr>
                                    <w:t xml:space="preserve">Количество </w:t>
                                  </w:r>
                                </w:p>
                                <w:p w:rsidR="00AE4D8B" w:rsidRDefault="00AE4D8B">
                                  <w:pPr>
                                    <w:pStyle w:val="af4"/>
                                    <w:spacing w:after="0" w:line="240" w:lineRule="auto"/>
                                    <w:jc w:val="center"/>
                                  </w:pPr>
                                  <w:r>
                                    <w:rPr>
                                      <w:rFonts w:ascii="Times New Roman" w:hAnsi="Times New Roman" w:cs="Times New Roman"/>
                                      <w:b/>
                                      <w:sz w:val="24"/>
                                      <w:szCs w:val="24"/>
                                    </w:rPr>
                                    <w:t>часов</w:t>
                                  </w:r>
                                </w:p>
                              </w:tc>
                            </w:tr>
                            <w:tr w:rsidR="00AE4D8B" w:rsidTr="00A56A51">
                              <w:trPr>
                                <w:trHeight w:val="269"/>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Повторение курса алгебры 8 класса</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w:t>
                                  </w:r>
                                </w:p>
                              </w:tc>
                            </w:tr>
                            <w:tr w:rsidR="00AE4D8B" w:rsidTr="00A56A51">
                              <w:trPr>
                                <w:trHeight w:val="269"/>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2</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Квадратичная функция</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21</w:t>
                                  </w:r>
                                </w:p>
                              </w:tc>
                            </w:tr>
                            <w:tr w:rsidR="00AE4D8B" w:rsidTr="00A56A51">
                              <w:trPr>
                                <w:trHeight w:val="269"/>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3</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Уравнения и неравенства с одной переменной</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18</w:t>
                                  </w:r>
                                </w:p>
                              </w:tc>
                            </w:tr>
                            <w:tr w:rsidR="00AE4D8B" w:rsidTr="00A56A51">
                              <w:trPr>
                                <w:trHeight w:val="269"/>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4</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Уравнения и неравенства с двумя переменными</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18</w:t>
                                  </w:r>
                                </w:p>
                              </w:tc>
                            </w:tr>
                            <w:tr w:rsidR="00AE4D8B" w:rsidTr="00A56A51">
                              <w:trPr>
                                <w:trHeight w:val="251"/>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5</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Арифметическая и геометрическая прогрессии</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17</w:t>
                                  </w:r>
                                </w:p>
                              </w:tc>
                            </w:tr>
                            <w:tr w:rsidR="00AE4D8B" w:rsidTr="00A56A51">
                              <w:trPr>
                                <w:trHeight w:val="251"/>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6</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Элементы комбинаторики и теории вероятностей</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17</w:t>
                                  </w:r>
                                </w:p>
                              </w:tc>
                            </w:tr>
                            <w:tr w:rsidR="00AE4D8B" w:rsidTr="00A56A51">
                              <w:trPr>
                                <w:trHeight w:val="251"/>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7</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Повторение</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10</w:t>
                                  </w:r>
                                </w:p>
                              </w:tc>
                            </w:tr>
                            <w:tr w:rsidR="00AE4D8B" w:rsidTr="00A56A51">
                              <w:trPr>
                                <w:trHeight w:val="251"/>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rPr>
                                      <w:rFonts w:ascii="Times New Roman" w:hAnsi="Times New Roman" w:cs="Times New Roman"/>
                                      <w:b/>
                                      <w:sz w:val="24"/>
                                      <w:szCs w:val="24"/>
                                    </w:rPr>
                                  </w:pP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b/>
                                      <w:sz w:val="24"/>
                                      <w:szCs w:val="24"/>
                                    </w:rPr>
                                    <w:t xml:space="preserve">Итого </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b/>
                                      <w:sz w:val="24"/>
                                      <w:szCs w:val="24"/>
                                    </w:rPr>
                                    <w:t>102</w:t>
                                  </w:r>
                                </w:p>
                              </w:tc>
                            </w:tr>
                          </w:tbl>
                          <w:p w:rsidR="00AE4D8B" w:rsidRDefault="00AE4D8B">
                            <w:pPr>
                              <w:pStyle w:val="af4"/>
                            </w:pPr>
                          </w:p>
                        </w:txbxContent>
                      </wps:txbx>
                      <wps:bodyPr lIns="0" tIns="0" rIns="0" bIns="0">
                        <a:spAutoFit/>
                      </wps:bodyPr>
                    </wps:wsp>
                  </a:graphicData>
                </a:graphic>
                <wp14:sizeRelH relativeFrom="margin">
                  <wp14:pctWidth>94000</wp14:pctWidth>
                </wp14:sizeRelH>
              </wp:anchor>
            </w:drawing>
          </mc:Choice>
          <mc:Fallback>
            <w:pict>
              <v:rect id="Врезка2" o:spid="_x0000_s1027" style="position:absolute;margin-left:62.05pt;margin-top:9.55pt;width:482.35pt;height:156.55pt;z-index:3;visibility:visible;mso-wrap-style:square;mso-width-percent:940;mso-wrap-distance-left:9pt;mso-wrap-distance-top:0;mso-wrap-distance-right:9pt;mso-wrap-distance-bottom:0;mso-position-horizontal:absolute;mso-position-horizontal-relative:page;mso-position-vertical:absolute;mso-position-vertical-relative:text;mso-width-percent:94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p7gEAABsEAAAOAAAAZHJzL2Uyb0RvYy54bWysU0uO1DAQ3SNxB8t7OklrphmiTo8Qo0FI&#10;CEYMHMBx7E4k/1T2dNI7zsBJ2CAkTtFzI8rOZ/isBrFxyuV6VfVeVbaXg1bkIMB31lS0WOWUCMNt&#10;05l9RT99vH52QYkPzDRMWSMqehSeXu6ePtn2rhRr21rVCCCYxPiydxVtQ3BllnneCs38yjph8FFa&#10;0CzgFfZZA6zH7Fpl6zzfZL2FxoHlwnv0Xo2PdJfySyl4eC+lF4GoimJvIZ2Qzjqe2W7Lyj0w13Z8&#10;aoP9QxeadQaLLqmuWGDkDrq/UumOg/VWhhW3OrNSdlwkDsimyP9gc9syJxIXFMe7RSb//9Lyd4cb&#10;IF1T0TNKDNM4otOX+8+nb6fvpx+nr+soUO98iXG37gamm0czsh0k6PhFHmRIoh4XUcUQCEfnplif&#10;52eoPce34sXF8/NNkj17gDvw4bWwmkSjooBTS2Kyw1sfsCSGziGxmrHXnVJpcsr85sDA6Mlix2OP&#10;yQpHJWKcMh+ERLKp1ejwHPb1KwVk3AhcWexz3ouUDAExUGLBR2InSESLtIiPxC+gVN+asOB1ZyzE&#10;wYw8R3aRaBjqIc2ymMdW2+aI81VvDO5M3P/ZgNmoJyPJ4V7eBRQ3aR4TjvCpEG5gGsX0t8QV//We&#10;oh7+6d1PAAAA//8DAFBLAwQUAAYACAAAACEA7gNxAN4AAAALAQAADwAAAGRycy9kb3ducmV2Lnht&#10;bEyPQUvDQBCF74L/YRnBm900FUljNkWKngTFVijeptkxCWZnY3aTxn/v9KSnmcc83nyv2MyuUxMN&#10;ofVsYLlIQBFX3rZcG3jfP91koEJEtth5JgM/FGBTXl4UmFt/4jeadrFWEsIhRwNNjH2udagachgW&#10;vieW26cfHEaRQ63tgCcJd51Ok+ROO2xZPjTY07ah6ms3OgPRRfeSfRy+n/HxMNK03o6v+9aY66v5&#10;4R5UpDn+meGML+hQCtPRj2yD6kSnt0uxyrKWeTYkWSZljgZWqzQFXRb6f4fyFwAA//8DAFBLAQIt&#10;ABQABgAIAAAAIQC2gziS/gAAAOEBAAATAAAAAAAAAAAAAAAAAAAAAABbQ29udGVudF9UeXBlc10u&#10;eG1sUEsBAi0AFAAGAAgAAAAhADj9If/WAAAAlAEAAAsAAAAAAAAAAAAAAAAALwEAAF9yZWxzLy5y&#10;ZWxzUEsBAi0AFAAGAAgAAAAhAD+dMmnuAQAAGwQAAA4AAAAAAAAAAAAAAAAALgIAAGRycy9lMm9E&#10;b2MueG1sUEsBAi0AFAAGAAgAAAAhAO4DcQDeAAAACwEAAA8AAAAAAAAAAAAAAAAASAQAAGRycy9k&#10;b3ducmV2LnhtbFBLBQYAAAAABAAEAPMAAABTBQAAAAA=&#10;" filled="f" stroked="f">
                <v:textbox style="mso-fit-shape-to-text:t" inset="0,0,0,0">
                  <w:txbxContent>
                    <w:tbl>
                      <w:tblPr>
                        <w:tblW w:w="4881" w:type="pc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2"/>
                        <w:gridCol w:w="5515"/>
                        <w:gridCol w:w="2456"/>
                      </w:tblGrid>
                      <w:tr w:rsidR="00AE4D8B" w:rsidTr="00A56A51">
                        <w:trPr>
                          <w:trHeight w:val="565"/>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b/>
                                <w:sz w:val="24"/>
                                <w:szCs w:val="24"/>
                              </w:rPr>
                              <w:t>№</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b/>
                                <w:sz w:val="24"/>
                                <w:szCs w:val="24"/>
                              </w:rPr>
                              <w:t>Наименование темы</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b/>
                                <w:sz w:val="24"/>
                                <w:szCs w:val="24"/>
                              </w:rPr>
                              <w:t xml:space="preserve">Количество </w:t>
                            </w:r>
                          </w:p>
                          <w:p w:rsidR="00AE4D8B" w:rsidRDefault="00AE4D8B">
                            <w:pPr>
                              <w:pStyle w:val="af4"/>
                              <w:spacing w:after="0" w:line="240" w:lineRule="auto"/>
                              <w:jc w:val="center"/>
                            </w:pPr>
                            <w:r>
                              <w:rPr>
                                <w:rFonts w:ascii="Times New Roman" w:hAnsi="Times New Roman" w:cs="Times New Roman"/>
                                <w:b/>
                                <w:sz w:val="24"/>
                                <w:szCs w:val="24"/>
                              </w:rPr>
                              <w:t>часов</w:t>
                            </w:r>
                          </w:p>
                        </w:tc>
                      </w:tr>
                      <w:tr w:rsidR="00AE4D8B" w:rsidTr="00A56A51">
                        <w:trPr>
                          <w:trHeight w:val="269"/>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Повторение курса алгебры 8 класса</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w:t>
                            </w:r>
                          </w:p>
                        </w:tc>
                      </w:tr>
                      <w:tr w:rsidR="00AE4D8B" w:rsidTr="00A56A51">
                        <w:trPr>
                          <w:trHeight w:val="269"/>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2</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Квадратичная функция</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21</w:t>
                            </w:r>
                          </w:p>
                        </w:tc>
                      </w:tr>
                      <w:tr w:rsidR="00AE4D8B" w:rsidTr="00A56A51">
                        <w:trPr>
                          <w:trHeight w:val="269"/>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3</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Уравнения и неравенства с одной переменной</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18</w:t>
                            </w:r>
                          </w:p>
                        </w:tc>
                      </w:tr>
                      <w:tr w:rsidR="00AE4D8B" w:rsidTr="00A56A51">
                        <w:trPr>
                          <w:trHeight w:val="269"/>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4</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Уравнения и неравенства с двумя переменными</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18</w:t>
                            </w:r>
                          </w:p>
                        </w:tc>
                      </w:tr>
                      <w:tr w:rsidR="00AE4D8B" w:rsidTr="00A56A51">
                        <w:trPr>
                          <w:trHeight w:val="251"/>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5</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Арифметическая и геометрическая прогрессии</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17</w:t>
                            </w:r>
                          </w:p>
                        </w:tc>
                      </w:tr>
                      <w:tr w:rsidR="00AE4D8B" w:rsidTr="00A56A51">
                        <w:trPr>
                          <w:trHeight w:val="251"/>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6</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Элементы комбинаторики и теории вероятностей</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17</w:t>
                            </w:r>
                          </w:p>
                        </w:tc>
                      </w:tr>
                      <w:tr w:rsidR="00AE4D8B" w:rsidTr="00A56A51">
                        <w:trPr>
                          <w:trHeight w:val="251"/>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7</w:t>
                            </w: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sz w:val="24"/>
                                <w:szCs w:val="24"/>
                              </w:rPr>
                              <w:t>Повторение</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sz w:val="24"/>
                                <w:szCs w:val="24"/>
                              </w:rPr>
                              <w:t>10</w:t>
                            </w:r>
                          </w:p>
                        </w:tc>
                      </w:tr>
                      <w:tr w:rsidR="00AE4D8B" w:rsidTr="00A56A51">
                        <w:trPr>
                          <w:trHeight w:val="251"/>
                        </w:trPr>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rPr>
                                <w:rFonts w:ascii="Times New Roman" w:hAnsi="Times New Roman" w:cs="Times New Roman"/>
                                <w:b/>
                                <w:sz w:val="24"/>
                                <w:szCs w:val="24"/>
                              </w:rPr>
                            </w:pPr>
                          </w:p>
                        </w:tc>
                        <w:tc>
                          <w:tcPr>
                            <w:tcW w:w="5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pPr>
                            <w:r>
                              <w:rPr>
                                <w:rFonts w:ascii="Times New Roman" w:hAnsi="Times New Roman" w:cs="Times New Roman"/>
                                <w:b/>
                                <w:sz w:val="24"/>
                                <w:szCs w:val="24"/>
                              </w:rPr>
                              <w:t xml:space="preserve">Итого </w:t>
                            </w:r>
                          </w:p>
                        </w:tc>
                        <w:tc>
                          <w:tcPr>
                            <w:tcW w:w="24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E4D8B" w:rsidRDefault="00AE4D8B">
                            <w:pPr>
                              <w:pStyle w:val="af4"/>
                              <w:spacing w:after="0" w:line="240" w:lineRule="auto"/>
                              <w:jc w:val="center"/>
                            </w:pPr>
                            <w:r>
                              <w:rPr>
                                <w:rFonts w:ascii="Times New Roman" w:hAnsi="Times New Roman" w:cs="Times New Roman"/>
                                <w:b/>
                                <w:sz w:val="24"/>
                                <w:szCs w:val="24"/>
                              </w:rPr>
                              <w:t>102</w:t>
                            </w:r>
                          </w:p>
                        </w:tc>
                      </w:tr>
                    </w:tbl>
                    <w:p w:rsidR="00AE4D8B" w:rsidRDefault="00AE4D8B">
                      <w:pPr>
                        <w:pStyle w:val="af4"/>
                      </w:pPr>
                    </w:p>
                  </w:txbxContent>
                </v:textbox>
                <w10:wrap type="square" anchorx="page"/>
              </v:rect>
            </w:pict>
          </mc:Fallback>
        </mc:AlternateContent>
      </w:r>
    </w:p>
    <w:p w:rsidR="00F5476C" w:rsidRDefault="00F5476C">
      <w:pPr>
        <w:pStyle w:val="af2"/>
        <w:spacing w:after="0" w:line="240" w:lineRule="auto"/>
        <w:ind w:left="0"/>
        <w:rPr>
          <w:rFonts w:ascii="Times New Roman" w:hAnsi="Times New Roman" w:cs="Times New Roman"/>
          <w:b/>
          <w:sz w:val="28"/>
          <w:szCs w:val="28"/>
          <w:u w:val="single"/>
        </w:rPr>
      </w:pPr>
    </w:p>
    <w:p w:rsidR="00EE4D1F" w:rsidRDefault="00EE4D1F">
      <w:pPr>
        <w:pStyle w:val="af2"/>
        <w:spacing w:after="0" w:line="240" w:lineRule="auto"/>
        <w:ind w:left="0"/>
        <w:rPr>
          <w:rFonts w:ascii="Times New Roman" w:hAnsi="Times New Roman" w:cs="Times New Roman"/>
          <w:b/>
          <w:sz w:val="28"/>
          <w:szCs w:val="28"/>
          <w:u w:val="single"/>
        </w:rPr>
      </w:pPr>
    </w:p>
    <w:p w:rsidR="00EE4D1F" w:rsidRDefault="00EE4D1F">
      <w:pPr>
        <w:pStyle w:val="af2"/>
        <w:spacing w:after="0" w:line="240" w:lineRule="auto"/>
        <w:ind w:left="0"/>
        <w:rPr>
          <w:rFonts w:ascii="Times New Roman" w:hAnsi="Times New Roman" w:cs="Times New Roman"/>
          <w:b/>
          <w:sz w:val="28"/>
          <w:szCs w:val="28"/>
          <w:u w:val="single"/>
        </w:rPr>
      </w:pPr>
    </w:p>
    <w:p w:rsidR="00EE4D1F" w:rsidRDefault="00EE4D1F">
      <w:pPr>
        <w:pStyle w:val="af2"/>
        <w:spacing w:after="0" w:line="240" w:lineRule="auto"/>
        <w:ind w:left="0"/>
        <w:rPr>
          <w:rFonts w:ascii="Times New Roman" w:hAnsi="Times New Roman" w:cs="Times New Roman"/>
          <w:b/>
          <w:sz w:val="28"/>
          <w:szCs w:val="28"/>
          <w:u w:val="single"/>
        </w:rPr>
      </w:pPr>
    </w:p>
    <w:p w:rsidR="00EE4D1F" w:rsidRDefault="00EE4D1F">
      <w:pPr>
        <w:pStyle w:val="af2"/>
        <w:spacing w:after="0" w:line="240" w:lineRule="auto"/>
        <w:ind w:left="0"/>
        <w:rPr>
          <w:rFonts w:ascii="Times New Roman" w:hAnsi="Times New Roman" w:cs="Times New Roman"/>
          <w:b/>
          <w:sz w:val="28"/>
          <w:szCs w:val="28"/>
          <w:u w:val="single"/>
        </w:rPr>
      </w:pPr>
    </w:p>
    <w:p w:rsidR="00EE4D1F" w:rsidRDefault="00EE4D1F">
      <w:pPr>
        <w:pStyle w:val="af2"/>
        <w:spacing w:after="0" w:line="240" w:lineRule="auto"/>
        <w:ind w:left="0"/>
        <w:rPr>
          <w:rFonts w:ascii="Times New Roman" w:hAnsi="Times New Roman" w:cs="Times New Roman"/>
          <w:b/>
          <w:sz w:val="28"/>
          <w:szCs w:val="28"/>
          <w:u w:val="single"/>
        </w:rPr>
      </w:pPr>
    </w:p>
    <w:p w:rsidR="00F5476C" w:rsidRDefault="00F5476C">
      <w:pPr>
        <w:pStyle w:val="af2"/>
        <w:spacing w:after="0" w:line="240" w:lineRule="auto"/>
        <w:ind w:left="0"/>
        <w:rPr>
          <w:rFonts w:ascii="Times New Roman" w:hAnsi="Times New Roman" w:cs="Times New Roman"/>
          <w:b/>
          <w:sz w:val="28"/>
          <w:szCs w:val="28"/>
          <w:u w:val="single"/>
        </w:rPr>
      </w:pPr>
    </w:p>
    <w:p w:rsidR="005A430C" w:rsidRDefault="009F31D8" w:rsidP="00EE4D1F">
      <w:pPr>
        <w:pStyle w:val="af2"/>
        <w:spacing w:after="0" w:line="240" w:lineRule="auto"/>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Геометрия</w:t>
      </w:r>
    </w:p>
    <w:p w:rsidR="00EE4D1F" w:rsidRDefault="00EE4D1F" w:rsidP="00F5476C">
      <w:pPr>
        <w:pStyle w:val="af2"/>
        <w:spacing w:after="0" w:line="240" w:lineRule="auto"/>
        <w:ind w:left="0"/>
        <w:rPr>
          <w:rFonts w:ascii="Times New Roman" w:hAnsi="Times New Roman" w:cs="Times New Roman"/>
          <w:b/>
          <w:sz w:val="28"/>
          <w:szCs w:val="28"/>
          <w:u w:val="single"/>
        </w:rPr>
      </w:pPr>
    </w:p>
    <w:p w:rsidR="005A430C" w:rsidRDefault="009F31D8" w:rsidP="00F5476C">
      <w:pPr>
        <w:pStyle w:val="af2"/>
        <w:spacing w:after="0" w:line="240" w:lineRule="auto"/>
        <w:ind w:left="0"/>
        <w:rPr>
          <w:rFonts w:ascii="Times New Roman" w:hAnsi="Times New Roman" w:cs="Times New Roman"/>
          <w:b/>
          <w:sz w:val="28"/>
          <w:szCs w:val="28"/>
          <w:u w:val="single"/>
        </w:rPr>
      </w:pPr>
      <w:r>
        <w:rPr>
          <w:rFonts w:ascii="Times New Roman" w:hAnsi="Times New Roman" w:cs="Times New Roman"/>
          <w:b/>
          <w:sz w:val="28"/>
          <w:szCs w:val="28"/>
          <w:u w:val="single"/>
        </w:rPr>
        <w:t>7 класс</w:t>
      </w:r>
    </w:p>
    <w:p w:rsidR="00EE4D1F" w:rsidRDefault="00EE4D1F" w:rsidP="00F5476C">
      <w:pPr>
        <w:pStyle w:val="af2"/>
        <w:spacing w:after="0" w:line="240" w:lineRule="auto"/>
        <w:ind w:left="0"/>
        <w:rPr>
          <w:rFonts w:ascii="Times New Roman" w:hAnsi="Times New Roman" w:cs="Times New Roman"/>
          <w:b/>
          <w:sz w:val="28"/>
          <w:szCs w:val="28"/>
          <w:u w:val="single"/>
        </w:rPr>
      </w:pPr>
    </w:p>
    <w:tbl>
      <w:tblPr>
        <w:tblW w:w="4800" w:type="pct"/>
        <w:tblInd w:w="2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1553"/>
        <w:gridCol w:w="5794"/>
        <w:gridCol w:w="2544"/>
      </w:tblGrid>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темы</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Начальные геометрические сведения</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Треугольники </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Параллельные прямые</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Соотношения между сторонами и углами треугольника</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p>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A430C">
        <w:trPr>
          <w:trHeight w:val="254"/>
        </w:trPr>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Резерв </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430C">
        <w:trPr>
          <w:trHeight w:val="358"/>
        </w:trPr>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5A430C">
            <w:pPr>
              <w:spacing w:after="0" w:line="240" w:lineRule="auto"/>
              <w:rPr>
                <w:rFonts w:ascii="Times New Roman" w:eastAsia="Times New Roman" w:hAnsi="Times New Roman" w:cs="Times New Roman"/>
                <w:b/>
                <w:sz w:val="24"/>
                <w:szCs w:val="24"/>
                <w:lang w:eastAsia="ru-RU"/>
              </w:rPr>
            </w:pP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Итого </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bl>
    <w:p w:rsidR="00EE4D1F" w:rsidRPr="00EE4D1F" w:rsidRDefault="00EE4D1F" w:rsidP="00EE4D1F">
      <w:pPr>
        <w:pStyle w:val="af2"/>
        <w:spacing w:after="0" w:line="240" w:lineRule="auto"/>
        <w:ind w:left="284"/>
      </w:pPr>
    </w:p>
    <w:p w:rsidR="005A430C" w:rsidRPr="00EE4D1F" w:rsidRDefault="009F31D8" w:rsidP="00936BAB">
      <w:pPr>
        <w:pStyle w:val="af2"/>
        <w:numPr>
          <w:ilvl w:val="2"/>
          <w:numId w:val="2"/>
        </w:numPr>
        <w:spacing w:after="0" w:line="240" w:lineRule="auto"/>
        <w:ind w:left="284" w:firstLine="0"/>
      </w:pPr>
      <w:r>
        <w:rPr>
          <w:rFonts w:ascii="Times New Roman" w:hAnsi="Times New Roman" w:cs="Times New Roman"/>
          <w:b/>
          <w:sz w:val="28"/>
          <w:szCs w:val="28"/>
          <w:u w:val="single"/>
        </w:rPr>
        <w:t>класс</w:t>
      </w:r>
    </w:p>
    <w:p w:rsidR="00EE4D1F" w:rsidRDefault="00EE4D1F" w:rsidP="00EE4D1F">
      <w:pPr>
        <w:pStyle w:val="af2"/>
        <w:spacing w:after="0" w:line="240" w:lineRule="auto"/>
        <w:ind w:left="284"/>
      </w:pPr>
    </w:p>
    <w:tbl>
      <w:tblPr>
        <w:tblW w:w="4800" w:type="pct"/>
        <w:tblInd w:w="2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1553"/>
        <w:gridCol w:w="5794"/>
        <w:gridCol w:w="2544"/>
      </w:tblGrid>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темы</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повторение</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Четырехугольники </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Площадь </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Подобные треугольники</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Окружность </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5A430C">
            <w:pPr>
              <w:spacing w:after="0" w:line="240" w:lineRule="auto"/>
              <w:rPr>
                <w:rFonts w:ascii="Times New Roman" w:eastAsia="Times New Roman" w:hAnsi="Times New Roman" w:cs="Times New Roman"/>
                <w:b/>
                <w:sz w:val="24"/>
                <w:szCs w:val="24"/>
                <w:lang w:eastAsia="ru-RU"/>
              </w:rPr>
            </w:pP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bl>
    <w:p w:rsidR="00EE4D1F" w:rsidRDefault="00EE4D1F" w:rsidP="00EE4D1F">
      <w:pPr>
        <w:pStyle w:val="af2"/>
        <w:spacing w:after="0" w:line="240" w:lineRule="auto"/>
        <w:ind w:left="426"/>
        <w:rPr>
          <w:rFonts w:ascii="Times New Roman" w:hAnsi="Times New Roman" w:cs="Times New Roman"/>
          <w:b/>
          <w:sz w:val="28"/>
          <w:szCs w:val="28"/>
          <w:u w:val="single"/>
        </w:rPr>
      </w:pPr>
    </w:p>
    <w:p w:rsidR="005A430C" w:rsidRDefault="009F31D8" w:rsidP="00936BAB">
      <w:pPr>
        <w:pStyle w:val="af2"/>
        <w:numPr>
          <w:ilvl w:val="2"/>
          <w:numId w:val="2"/>
        </w:numPr>
        <w:spacing w:after="0" w:line="240" w:lineRule="auto"/>
        <w:ind w:left="426" w:hanging="284"/>
        <w:rPr>
          <w:rFonts w:ascii="Times New Roman" w:hAnsi="Times New Roman" w:cs="Times New Roman"/>
          <w:b/>
          <w:sz w:val="28"/>
          <w:szCs w:val="28"/>
          <w:u w:val="single"/>
        </w:rPr>
      </w:pPr>
      <w:r>
        <w:rPr>
          <w:rFonts w:ascii="Times New Roman" w:hAnsi="Times New Roman" w:cs="Times New Roman"/>
          <w:b/>
          <w:sz w:val="28"/>
          <w:szCs w:val="28"/>
          <w:u w:val="single"/>
        </w:rPr>
        <w:t>класс</w:t>
      </w:r>
    </w:p>
    <w:p w:rsidR="00EE4D1F" w:rsidRDefault="00EE4D1F" w:rsidP="00EE4D1F">
      <w:pPr>
        <w:pStyle w:val="af2"/>
        <w:spacing w:after="0" w:line="240" w:lineRule="auto"/>
        <w:ind w:left="426"/>
        <w:rPr>
          <w:rFonts w:ascii="Times New Roman" w:hAnsi="Times New Roman" w:cs="Times New Roman"/>
          <w:b/>
          <w:sz w:val="28"/>
          <w:szCs w:val="28"/>
          <w:u w:val="single"/>
        </w:rPr>
      </w:pPr>
    </w:p>
    <w:tbl>
      <w:tblPr>
        <w:tblW w:w="4800" w:type="pct"/>
        <w:tblInd w:w="2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1553"/>
        <w:gridCol w:w="5794"/>
        <w:gridCol w:w="2544"/>
      </w:tblGrid>
      <w:tr w:rsidR="005A430C">
        <w:trPr>
          <w:trHeight w:val="399"/>
        </w:trPr>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темы</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повторение</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Векторы. Метод координат</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 координат</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Соотношения между сторонами и углами треугольника. Скалярное произведение векторов </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Длина окружности и площадь круга</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Движение </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Начальные сведения из стереометрии</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аксиомах планиметрии</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5A430C">
        <w:tc>
          <w:tcPr>
            <w:tcW w:w="1547"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5A430C" w:rsidRDefault="005A430C">
            <w:pPr>
              <w:spacing w:after="0" w:line="240" w:lineRule="auto"/>
              <w:rPr>
                <w:rFonts w:ascii="Times New Roman" w:eastAsia="Times New Roman" w:hAnsi="Times New Roman" w:cs="Times New Roman"/>
                <w:b/>
                <w:sz w:val="24"/>
                <w:szCs w:val="24"/>
                <w:lang w:eastAsia="ru-RU"/>
              </w:rPr>
            </w:pPr>
          </w:p>
        </w:tc>
        <w:tc>
          <w:tcPr>
            <w:tcW w:w="577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Итого </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vAlign w:val="center"/>
          </w:tcPr>
          <w:p w:rsidR="005A430C" w:rsidRDefault="009F3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bl>
    <w:p w:rsidR="005A430C" w:rsidRDefault="005A430C">
      <w:pPr>
        <w:sectPr w:rsidR="005A430C">
          <w:pgSz w:w="11906" w:h="16838"/>
          <w:pgMar w:top="540" w:right="566" w:bottom="357" w:left="1077" w:header="0" w:footer="0" w:gutter="0"/>
          <w:cols w:space="720"/>
          <w:formProt w:val="0"/>
          <w:docGrid w:linePitch="360" w:charSpace="-2049"/>
        </w:sectPr>
      </w:pPr>
    </w:p>
    <w:p w:rsidR="005A430C" w:rsidRDefault="009F31D8">
      <w:pPr>
        <w:pStyle w:val="af2"/>
        <w:spacing w:after="0" w:line="240" w:lineRule="auto"/>
        <w:ind w:left="2158"/>
        <w:rPr>
          <w:rFonts w:ascii="Times New Roman" w:hAnsi="Times New Roman" w:cs="Times New Roman"/>
          <w:b/>
          <w:sz w:val="28"/>
          <w:szCs w:val="28"/>
          <w:u w:val="single"/>
        </w:rPr>
      </w:pPr>
      <w:r>
        <w:rPr>
          <w:rFonts w:ascii="Times New Roman" w:hAnsi="Times New Roman" w:cs="Times New Roman"/>
          <w:b/>
          <w:sz w:val="28"/>
          <w:szCs w:val="28"/>
          <w:u w:val="single"/>
        </w:rPr>
        <w:lastRenderedPageBreak/>
        <w:t>Календарно-тематическое планирование</w:t>
      </w:r>
    </w:p>
    <w:p w:rsidR="005A430C" w:rsidRDefault="009F31D8">
      <w:pPr>
        <w:pStyle w:val="af2"/>
        <w:spacing w:after="0" w:line="240" w:lineRule="auto"/>
        <w:ind w:left="2158"/>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5 класс</w:t>
      </w:r>
    </w:p>
    <w:tbl>
      <w:tblPr>
        <w:tblStyle w:val="af7"/>
        <w:tblW w:w="10371" w:type="dxa"/>
        <w:tblInd w:w="103" w:type="dxa"/>
        <w:tblCellMar>
          <w:left w:w="103" w:type="dxa"/>
        </w:tblCellMar>
        <w:tblLook w:val="04A0" w:firstRow="1" w:lastRow="0" w:firstColumn="1" w:lastColumn="0" w:noHBand="0" w:noVBand="1"/>
      </w:tblPr>
      <w:tblGrid>
        <w:gridCol w:w="743"/>
        <w:gridCol w:w="744"/>
        <w:gridCol w:w="5759"/>
        <w:gridCol w:w="845"/>
        <w:gridCol w:w="920"/>
        <w:gridCol w:w="1360"/>
      </w:tblGrid>
      <w:tr w:rsidR="005A430C">
        <w:trPr>
          <w:trHeight w:val="458"/>
        </w:trPr>
        <w:tc>
          <w:tcPr>
            <w:tcW w:w="743"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урока</w:t>
            </w:r>
          </w:p>
        </w:tc>
        <w:tc>
          <w:tcPr>
            <w:tcW w:w="744"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урока в т</w:t>
            </w:r>
            <w:r>
              <w:rPr>
                <w:rFonts w:ascii="Times New Roman" w:eastAsia="Times New Roman" w:hAnsi="Times New Roman" w:cs="Times New Roman"/>
                <w:b/>
                <w:sz w:val="20"/>
                <w:szCs w:val="20"/>
              </w:rPr>
              <w:t>е</w:t>
            </w:r>
            <w:r>
              <w:rPr>
                <w:rFonts w:ascii="Times New Roman" w:eastAsia="Times New Roman" w:hAnsi="Times New Roman" w:cs="Times New Roman"/>
                <w:b/>
                <w:sz w:val="20"/>
                <w:szCs w:val="20"/>
              </w:rPr>
              <w:t>ме</w:t>
            </w:r>
          </w:p>
        </w:tc>
        <w:tc>
          <w:tcPr>
            <w:tcW w:w="5758"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Тема урока</w:t>
            </w:r>
          </w:p>
        </w:tc>
        <w:tc>
          <w:tcPr>
            <w:tcW w:w="1765" w:type="dxa"/>
            <w:gridSpan w:val="2"/>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Дата проведения</w:t>
            </w:r>
          </w:p>
        </w:tc>
        <w:tc>
          <w:tcPr>
            <w:tcW w:w="1360"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Примечание </w:t>
            </w:r>
          </w:p>
        </w:tc>
      </w:tr>
      <w:tr w:rsidR="005A430C">
        <w:trPr>
          <w:trHeight w:val="457"/>
        </w:trPr>
        <w:tc>
          <w:tcPr>
            <w:tcW w:w="743"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744"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5758"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845" w:type="dxa"/>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По плану</w:t>
            </w:r>
          </w:p>
        </w:tc>
        <w:tc>
          <w:tcPr>
            <w:tcW w:w="920" w:type="dxa"/>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По факту</w:t>
            </w:r>
          </w:p>
        </w:tc>
        <w:tc>
          <w:tcPr>
            <w:tcW w:w="1360"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8"/>
                <w:szCs w:val="28"/>
                <w:u w:val="single"/>
              </w:rPr>
            </w:pPr>
            <w:r>
              <w:rPr>
                <w:rFonts w:ascii="Times New Roman" w:eastAsia="Times New Roman" w:hAnsi="Times New Roman"/>
                <w:b/>
                <w:sz w:val="24"/>
                <w:szCs w:val="24"/>
              </w:rPr>
              <w:t>Глава №1 Натуральные числа и нуль</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lang w:val="uk-UA"/>
              </w:rPr>
              <w:t xml:space="preserve">Ряд </w:t>
            </w:r>
            <w:proofErr w:type="spellStart"/>
            <w:r>
              <w:rPr>
                <w:rFonts w:ascii="Times New Roman" w:eastAsia="Times New Roman" w:hAnsi="Times New Roman"/>
                <w:sz w:val="24"/>
                <w:szCs w:val="24"/>
                <w:lang w:val="uk-UA"/>
              </w:rPr>
              <w:t>натуральн</w:t>
            </w:r>
            <w:r>
              <w:rPr>
                <w:rFonts w:ascii="Times New Roman" w:eastAsia="Times New Roman" w:hAnsi="Times New Roman"/>
                <w:sz w:val="24"/>
                <w:szCs w:val="24"/>
              </w:rPr>
              <w:t>ых</w:t>
            </w:r>
            <w:proofErr w:type="spellEnd"/>
            <w:r>
              <w:rPr>
                <w:rFonts w:ascii="Times New Roman" w:eastAsia="Times New Roman" w:hAnsi="Times New Roman"/>
                <w:sz w:val="24"/>
                <w:szCs w:val="24"/>
              </w:rPr>
              <w:t xml:space="preserve"> чисел.</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Десятичная система записи натуральных чисел. Чт</w:t>
            </w:r>
            <w:r>
              <w:rPr>
                <w:rFonts w:ascii="Times New Roman" w:eastAsia="Times New Roman" w:hAnsi="Times New Roman"/>
                <w:sz w:val="24"/>
                <w:szCs w:val="24"/>
              </w:rPr>
              <w:t>е</w:t>
            </w:r>
            <w:r>
              <w:rPr>
                <w:rFonts w:ascii="Times New Roman" w:eastAsia="Times New Roman" w:hAnsi="Times New Roman"/>
                <w:sz w:val="24"/>
                <w:szCs w:val="24"/>
              </w:rPr>
              <w:t>ние и запись натуральных чисел.</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Поразрядная запись натуральных чисел.</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Правило сравнения натуральных чисел.</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Сравнение натуральных чисел. </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Правило сложения натуральных чисел. </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Сложение. Переместительный закон сложения.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Сложение. Сочетательный закон сложения.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Вычитание. Свойства вычитания.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Вычитание.</w:t>
            </w:r>
          </w:p>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Проверочная работа. </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уравнений.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текстовых задач с помощью сложения и в</w:t>
            </w:r>
            <w:r>
              <w:rPr>
                <w:rFonts w:ascii="Times New Roman" w:eastAsia="Times New Roman" w:hAnsi="Times New Roman"/>
                <w:sz w:val="24"/>
                <w:szCs w:val="24"/>
              </w:rPr>
              <w:t>ы</w:t>
            </w:r>
            <w:r>
              <w:rPr>
                <w:rFonts w:ascii="Times New Roman" w:eastAsia="Times New Roman" w:hAnsi="Times New Roman"/>
                <w:sz w:val="24"/>
                <w:szCs w:val="24"/>
              </w:rPr>
              <w:t>читания.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сложных текстовых задач с помощью сл</w:t>
            </w:r>
            <w:r>
              <w:rPr>
                <w:rFonts w:ascii="Times New Roman" w:eastAsia="Times New Roman" w:hAnsi="Times New Roman"/>
                <w:sz w:val="24"/>
                <w:szCs w:val="24"/>
              </w:rPr>
              <w:t>о</w:t>
            </w:r>
            <w:r>
              <w:rPr>
                <w:rFonts w:ascii="Times New Roman" w:eastAsia="Times New Roman" w:hAnsi="Times New Roman"/>
                <w:sz w:val="24"/>
                <w:szCs w:val="24"/>
              </w:rPr>
              <w:t>жения и вычитания.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Умножение. Переместительный закон умножения.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Сочетательный закон умножения.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Сочетательный закон умножения.</w:t>
            </w:r>
          </w:p>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Проверочная работа.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Распределительный закон умножения.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Вынесение общего множителя за скобки.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Сложение чисел столбиком.</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Вычитание чисел столбиком.</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примеров. Подготовка к контрольной раб</w:t>
            </w:r>
            <w:r>
              <w:rPr>
                <w:rFonts w:ascii="Times New Roman" w:eastAsia="Times New Roman" w:hAnsi="Times New Roman"/>
                <w:sz w:val="24"/>
                <w:szCs w:val="24"/>
              </w:rPr>
              <w:t>о</w:t>
            </w:r>
            <w:r>
              <w:rPr>
                <w:rFonts w:ascii="Times New Roman" w:eastAsia="Times New Roman" w:hAnsi="Times New Roman"/>
                <w:sz w:val="24"/>
                <w:szCs w:val="24"/>
              </w:rPr>
              <w:t>те.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b/>
                <w:sz w:val="24"/>
                <w:szCs w:val="24"/>
              </w:rPr>
            </w:pPr>
            <w:r>
              <w:rPr>
                <w:rFonts w:ascii="Times New Roman" w:eastAsia="Times New Roman" w:hAnsi="Times New Roman"/>
                <w:b/>
                <w:sz w:val="24"/>
                <w:szCs w:val="24"/>
              </w:rPr>
              <w:t>Контрольная работа №1 «Запись, сравнение, сл</w:t>
            </w:r>
            <w:r>
              <w:rPr>
                <w:rFonts w:ascii="Times New Roman" w:eastAsia="Times New Roman" w:hAnsi="Times New Roman"/>
                <w:b/>
                <w:sz w:val="24"/>
                <w:szCs w:val="24"/>
              </w:rPr>
              <w:t>о</w:t>
            </w:r>
            <w:r>
              <w:rPr>
                <w:rFonts w:ascii="Times New Roman" w:eastAsia="Times New Roman" w:hAnsi="Times New Roman"/>
                <w:b/>
                <w:sz w:val="24"/>
                <w:szCs w:val="24"/>
              </w:rPr>
              <w:t>жение и вычитание натуральных чисел»</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Анализ контрольной работы.</w:t>
            </w:r>
          </w:p>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Правило умножения чисел столбиком.</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lang w:val="uk-UA"/>
              </w:rPr>
            </w:pPr>
            <w:proofErr w:type="spellStart"/>
            <w:r>
              <w:rPr>
                <w:rFonts w:ascii="Times New Roman" w:eastAsia="Times New Roman" w:hAnsi="Times New Roman"/>
                <w:sz w:val="24"/>
                <w:szCs w:val="24"/>
                <w:lang w:val="uk-UA"/>
              </w:rPr>
              <w:t>Умножение</w:t>
            </w:r>
            <w:proofErr w:type="spellEnd"/>
            <w:r>
              <w:rPr>
                <w:rFonts w:ascii="Times New Roman" w:eastAsia="Times New Roman" w:hAnsi="Times New Roman"/>
                <w:sz w:val="24"/>
                <w:szCs w:val="24"/>
                <w:lang w:val="uk-UA"/>
              </w:rPr>
              <w:t xml:space="preserve"> чисел </w:t>
            </w:r>
            <w:proofErr w:type="spellStart"/>
            <w:r>
              <w:rPr>
                <w:rFonts w:ascii="Times New Roman" w:eastAsia="Times New Roman" w:hAnsi="Times New Roman"/>
                <w:sz w:val="24"/>
                <w:szCs w:val="24"/>
                <w:lang w:val="uk-UA"/>
              </w:rPr>
              <w:t>столбиком</w:t>
            </w:r>
            <w:proofErr w:type="spellEnd"/>
            <w:r>
              <w:rPr>
                <w:rFonts w:ascii="Times New Roman" w:eastAsia="Times New Roman" w:hAnsi="Times New Roman"/>
                <w:sz w:val="24"/>
                <w:szCs w:val="24"/>
                <w:lang w:val="uk-UA"/>
              </w:rPr>
              <w:t>.</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lang w:val="uk-UA"/>
              </w:rPr>
            </w:pPr>
            <w:r>
              <w:rPr>
                <w:rFonts w:ascii="Times New Roman" w:eastAsia="Times New Roman" w:hAnsi="Times New Roman"/>
                <w:sz w:val="24"/>
                <w:szCs w:val="24"/>
              </w:rPr>
              <w:t>Умножение многозначных чисел столбиком.</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lang w:val="uk-UA"/>
              </w:rPr>
            </w:pPr>
            <w:proofErr w:type="spellStart"/>
            <w:r>
              <w:rPr>
                <w:rFonts w:ascii="Times New Roman" w:eastAsia="Times New Roman" w:hAnsi="Times New Roman"/>
                <w:sz w:val="24"/>
                <w:szCs w:val="24"/>
                <w:lang w:val="uk-UA"/>
              </w:rPr>
              <w:t>Определение</w:t>
            </w:r>
            <w:proofErr w:type="spellEnd"/>
            <w:r>
              <w:rPr>
                <w:rFonts w:ascii="Times New Roman" w:eastAsia="Times New Roman" w:hAnsi="Times New Roman"/>
                <w:sz w:val="24"/>
                <w:szCs w:val="24"/>
                <w:lang w:val="uk-UA"/>
              </w:rPr>
              <w:t xml:space="preserve"> </w:t>
            </w:r>
            <w:proofErr w:type="spellStart"/>
            <w:r>
              <w:rPr>
                <w:rFonts w:ascii="Times New Roman" w:eastAsia="Times New Roman" w:hAnsi="Times New Roman"/>
                <w:sz w:val="24"/>
                <w:szCs w:val="24"/>
                <w:lang w:val="uk-UA"/>
              </w:rPr>
              <w:t>степени</w:t>
            </w:r>
            <w:proofErr w:type="spellEnd"/>
            <w:r>
              <w:rPr>
                <w:rFonts w:ascii="Times New Roman" w:eastAsia="Times New Roman" w:hAnsi="Times New Roman"/>
                <w:sz w:val="24"/>
                <w:szCs w:val="24"/>
                <w:lang w:val="uk-UA"/>
              </w:rPr>
              <w:t xml:space="preserve"> с </w:t>
            </w:r>
            <w:proofErr w:type="spellStart"/>
            <w:r>
              <w:rPr>
                <w:rFonts w:ascii="Times New Roman" w:eastAsia="Times New Roman" w:hAnsi="Times New Roman"/>
                <w:sz w:val="24"/>
                <w:szCs w:val="24"/>
                <w:lang w:val="uk-UA"/>
              </w:rPr>
              <w:t>натуральным</w:t>
            </w:r>
            <w:proofErr w:type="spellEnd"/>
            <w:r>
              <w:rPr>
                <w:rFonts w:ascii="Times New Roman" w:eastAsia="Times New Roman" w:hAnsi="Times New Roman"/>
                <w:sz w:val="24"/>
                <w:szCs w:val="24"/>
                <w:lang w:val="uk-UA"/>
              </w:rPr>
              <w:t xml:space="preserve"> </w:t>
            </w:r>
            <w:proofErr w:type="spellStart"/>
            <w:r>
              <w:rPr>
                <w:rFonts w:ascii="Times New Roman" w:eastAsia="Times New Roman" w:hAnsi="Times New Roman"/>
                <w:sz w:val="24"/>
                <w:szCs w:val="24"/>
                <w:lang w:val="uk-UA"/>
              </w:rPr>
              <w:t>показателем</w:t>
            </w:r>
            <w:proofErr w:type="spellEnd"/>
            <w:r>
              <w:rPr>
                <w:rFonts w:ascii="Times New Roman" w:eastAsia="Times New Roman" w:hAnsi="Times New Roman"/>
                <w:sz w:val="24"/>
                <w:szCs w:val="24"/>
                <w:lang w:val="uk-UA"/>
              </w:rPr>
              <w:t>.</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lang w:val="uk-UA"/>
              </w:rPr>
            </w:pPr>
            <w:proofErr w:type="spellStart"/>
            <w:r>
              <w:rPr>
                <w:rFonts w:ascii="Times New Roman" w:eastAsia="Times New Roman" w:hAnsi="Times New Roman"/>
                <w:sz w:val="24"/>
                <w:szCs w:val="24"/>
                <w:lang w:val="uk-UA"/>
              </w:rPr>
              <w:t>Возведение</w:t>
            </w:r>
            <w:proofErr w:type="spellEnd"/>
            <w:r>
              <w:rPr>
                <w:rFonts w:ascii="Times New Roman" w:eastAsia="Times New Roman" w:hAnsi="Times New Roman"/>
                <w:sz w:val="24"/>
                <w:szCs w:val="24"/>
                <w:lang w:val="uk-UA"/>
              </w:rPr>
              <w:t xml:space="preserve"> в </w:t>
            </w:r>
            <w:proofErr w:type="spellStart"/>
            <w:r>
              <w:rPr>
                <w:rFonts w:ascii="Times New Roman" w:eastAsia="Times New Roman" w:hAnsi="Times New Roman"/>
                <w:sz w:val="24"/>
                <w:szCs w:val="24"/>
                <w:lang w:val="uk-UA"/>
              </w:rPr>
              <w:t>степень</w:t>
            </w:r>
            <w:proofErr w:type="spellEnd"/>
            <w:r>
              <w:rPr>
                <w:rFonts w:ascii="Times New Roman" w:eastAsia="Times New Roman" w:hAnsi="Times New Roman"/>
                <w:sz w:val="24"/>
                <w:szCs w:val="24"/>
                <w:lang w:val="uk-UA"/>
              </w:rPr>
              <w:t xml:space="preserve"> </w:t>
            </w:r>
            <w:proofErr w:type="spellStart"/>
            <w:r>
              <w:rPr>
                <w:rFonts w:ascii="Times New Roman" w:eastAsia="Times New Roman" w:hAnsi="Times New Roman"/>
                <w:sz w:val="24"/>
                <w:szCs w:val="24"/>
                <w:lang w:val="uk-UA"/>
              </w:rPr>
              <w:t>натуральных</w:t>
            </w:r>
            <w:proofErr w:type="spellEnd"/>
            <w:r>
              <w:rPr>
                <w:rFonts w:ascii="Times New Roman" w:eastAsia="Times New Roman" w:hAnsi="Times New Roman"/>
                <w:sz w:val="24"/>
                <w:szCs w:val="24"/>
                <w:lang w:val="uk-UA"/>
              </w:rPr>
              <w:t xml:space="preserve"> чисел.</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lang w:val="uk-UA"/>
              </w:rPr>
            </w:pPr>
            <w:proofErr w:type="spellStart"/>
            <w:r>
              <w:rPr>
                <w:rFonts w:ascii="Times New Roman" w:eastAsia="Times New Roman" w:hAnsi="Times New Roman"/>
                <w:sz w:val="24"/>
                <w:szCs w:val="24"/>
                <w:lang w:val="uk-UA"/>
              </w:rPr>
              <w:t>Деление</w:t>
            </w:r>
            <w:proofErr w:type="spellEnd"/>
            <w:r>
              <w:rPr>
                <w:rFonts w:ascii="Times New Roman" w:eastAsia="Times New Roman" w:hAnsi="Times New Roman"/>
                <w:sz w:val="24"/>
                <w:szCs w:val="24"/>
                <w:lang w:val="uk-UA"/>
              </w:rPr>
              <w:t xml:space="preserve"> </w:t>
            </w:r>
            <w:proofErr w:type="spellStart"/>
            <w:r>
              <w:rPr>
                <w:rFonts w:ascii="Times New Roman" w:eastAsia="Times New Roman" w:hAnsi="Times New Roman"/>
                <w:sz w:val="24"/>
                <w:szCs w:val="24"/>
                <w:lang w:val="uk-UA"/>
              </w:rPr>
              <w:t>нацело</w:t>
            </w:r>
            <w:proofErr w:type="spellEnd"/>
            <w:r>
              <w:rPr>
                <w:rFonts w:ascii="Times New Roman" w:eastAsia="Times New Roman" w:hAnsi="Times New Roman"/>
                <w:sz w:val="24"/>
                <w:szCs w:val="24"/>
                <w:lang w:val="uk-UA"/>
              </w:rPr>
              <w:t>.</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lang w:val="uk-UA"/>
              </w:rPr>
            </w:pPr>
            <w:r>
              <w:rPr>
                <w:rFonts w:ascii="Times New Roman" w:eastAsia="Times New Roman" w:hAnsi="Times New Roman"/>
                <w:sz w:val="24"/>
                <w:szCs w:val="24"/>
                <w:lang w:val="uk-UA"/>
              </w:rPr>
              <w:t xml:space="preserve">Правило </w:t>
            </w:r>
            <w:proofErr w:type="spellStart"/>
            <w:r>
              <w:rPr>
                <w:rFonts w:ascii="Times New Roman" w:eastAsia="Times New Roman" w:hAnsi="Times New Roman"/>
                <w:sz w:val="24"/>
                <w:szCs w:val="24"/>
                <w:lang w:val="uk-UA"/>
              </w:rPr>
              <w:t>деления</w:t>
            </w:r>
            <w:proofErr w:type="spellEnd"/>
            <w:r>
              <w:rPr>
                <w:rFonts w:ascii="Times New Roman" w:eastAsia="Times New Roman" w:hAnsi="Times New Roman"/>
                <w:sz w:val="24"/>
                <w:szCs w:val="24"/>
                <w:lang w:val="uk-UA"/>
              </w:rPr>
              <w:t xml:space="preserve"> в </w:t>
            </w:r>
            <w:proofErr w:type="spellStart"/>
            <w:r>
              <w:rPr>
                <w:rFonts w:ascii="Times New Roman" w:eastAsia="Times New Roman" w:hAnsi="Times New Roman"/>
                <w:sz w:val="24"/>
                <w:szCs w:val="24"/>
                <w:lang w:val="uk-UA"/>
              </w:rPr>
              <w:t>столбик</w:t>
            </w:r>
            <w:proofErr w:type="spellEnd"/>
            <w:r>
              <w:rPr>
                <w:rFonts w:ascii="Times New Roman" w:eastAsia="Times New Roman" w:hAnsi="Times New Roman"/>
                <w:sz w:val="24"/>
                <w:szCs w:val="24"/>
                <w:lang w:val="uk-UA"/>
              </w:rPr>
              <w:t>.</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Деление в столбик. </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текстовых задач с помощью умножения и деления.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сложных текстовых задач с помощью умножения и деления.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Способы решения задач «на части».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Задачи на части.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сложных задач на части.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Правило деления с остатком.</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Деление с остатком.</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Деление с остатком. Проверочная работа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Числовые выражения.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Числовые выражения. </w:t>
            </w:r>
          </w:p>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Подготовка к контрольной работе.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b/>
                <w:sz w:val="24"/>
                <w:szCs w:val="24"/>
              </w:rPr>
            </w:pPr>
            <w:r>
              <w:rPr>
                <w:rFonts w:ascii="Times New Roman" w:eastAsia="Times New Roman" w:hAnsi="Times New Roman"/>
                <w:b/>
                <w:sz w:val="24"/>
                <w:szCs w:val="24"/>
              </w:rPr>
              <w:t>Контрольная работа №2. «Умножение и деление натуральных чисел»</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Работа над ошибками.</w:t>
            </w:r>
          </w:p>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Примеры задач на нахождение двух чисел по их су</w:t>
            </w:r>
            <w:r>
              <w:rPr>
                <w:rFonts w:ascii="Times New Roman" w:eastAsia="Times New Roman" w:hAnsi="Times New Roman"/>
                <w:sz w:val="24"/>
                <w:szCs w:val="24"/>
              </w:rPr>
              <w:t>м</w:t>
            </w:r>
            <w:r>
              <w:rPr>
                <w:rFonts w:ascii="Times New Roman" w:eastAsia="Times New Roman" w:hAnsi="Times New Roman"/>
                <w:sz w:val="24"/>
                <w:szCs w:val="24"/>
              </w:rPr>
              <w:t>ме и разности.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b/>
                <w:sz w:val="24"/>
                <w:szCs w:val="24"/>
                <w:u w:val="single"/>
              </w:rPr>
            </w:pPr>
            <w:r>
              <w:rPr>
                <w:rFonts w:ascii="Times New Roman" w:eastAsia="Times New Roman" w:hAnsi="Times New Roman"/>
                <w:sz w:val="24"/>
                <w:szCs w:val="24"/>
              </w:rPr>
              <w:t>Нахождение двух чисел по их сумме и разности.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b/>
                <w:i/>
                <w:sz w:val="24"/>
                <w:szCs w:val="24"/>
              </w:rPr>
            </w:pPr>
            <w:r>
              <w:rPr>
                <w:rFonts w:ascii="Times New Roman" w:eastAsia="Times New Roman" w:hAnsi="Times New Roman"/>
                <w:sz w:val="24"/>
                <w:szCs w:val="24"/>
              </w:rPr>
              <w:t>Решение сложных задач на нахождение двух чисел по их сумме и разности.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Вычисления с помощью калькулятора. Занимател</w:t>
            </w:r>
            <w:r>
              <w:rPr>
                <w:rFonts w:ascii="Times New Roman" w:eastAsia="Times New Roman" w:hAnsi="Times New Roman"/>
                <w:sz w:val="24"/>
                <w:szCs w:val="24"/>
              </w:rPr>
              <w:t>ь</w:t>
            </w:r>
            <w:r>
              <w:rPr>
                <w:rFonts w:ascii="Times New Roman" w:eastAsia="Times New Roman" w:hAnsi="Times New Roman"/>
                <w:sz w:val="24"/>
                <w:szCs w:val="24"/>
              </w:rPr>
              <w:t>ные задачи.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занимательных задач.</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8"/>
                <w:szCs w:val="28"/>
                <w:u w:val="single"/>
              </w:rPr>
            </w:pPr>
            <w:r>
              <w:rPr>
                <w:rFonts w:ascii="Times New Roman" w:eastAsia="Times New Roman" w:hAnsi="Times New Roman" w:cs="Calibri"/>
                <w:b/>
                <w:color w:val="000000"/>
                <w:sz w:val="24"/>
                <w:szCs w:val="24"/>
              </w:rPr>
              <w:t>Глава 2. Измерение величин.</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Прямая. Луч. Отрезок.</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Задачи на построение.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Измерение отрезков.</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Задачи на построение отрезков.</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Метрические единицы длины. </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Упражнения на перевод величин в другие единицы измерения.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Представление натуральных чисел на координатном луче.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Представление натуральных чисел на координатном луче. Подготовка к контрольной работе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b/>
                <w:sz w:val="24"/>
                <w:szCs w:val="24"/>
              </w:rPr>
            </w:pPr>
            <w:r>
              <w:rPr>
                <w:rFonts w:ascii="Times New Roman" w:eastAsia="Times New Roman" w:hAnsi="Times New Roman"/>
                <w:b/>
                <w:sz w:val="24"/>
                <w:szCs w:val="24"/>
              </w:rPr>
              <w:t>Контрольная работа №3 «Прямая. Луч. Отрезок»</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Работа над ошибками. Окружность и круг. Сфера и шар.</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Углы. Измерение углов. </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Углы. Построение углов.</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Треугольники. Построение треугольника по трём сторонам.</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Треугольники. Периметр треугольника.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Четырёхугольники. </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Четырёхугольники. Периметр четырёхугольника.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Прямоугольник.  Периметр прямоугольника.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Площадь прямоугольника. Единицы площади.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Прямоугольный параллелепипед.</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Развертка прямоугольного параллелепипеда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Объём прямоугольного параллелепипеда. Единицы объёма.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задач на нахождение объёма прямоугольн</w:t>
            </w:r>
            <w:r>
              <w:rPr>
                <w:rFonts w:ascii="Times New Roman" w:eastAsia="Times New Roman" w:hAnsi="Times New Roman"/>
                <w:sz w:val="24"/>
                <w:szCs w:val="24"/>
              </w:rPr>
              <w:t>о</w:t>
            </w:r>
            <w:r>
              <w:rPr>
                <w:rFonts w:ascii="Times New Roman" w:eastAsia="Times New Roman" w:hAnsi="Times New Roman"/>
                <w:sz w:val="24"/>
                <w:szCs w:val="24"/>
              </w:rPr>
              <w:t xml:space="preserve">го параллелепипеда. </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Единицы массы.</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Единицы времени.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Задачи на движение. Путь, скорость, время.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Задачи на движение по реке.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Задачи на движение. Подготовка к контрольной р</w:t>
            </w:r>
            <w:r>
              <w:rPr>
                <w:rFonts w:ascii="Times New Roman" w:eastAsia="Times New Roman" w:hAnsi="Times New Roman"/>
                <w:sz w:val="24"/>
                <w:szCs w:val="24"/>
              </w:rPr>
              <w:t>а</w:t>
            </w:r>
            <w:r>
              <w:rPr>
                <w:rFonts w:ascii="Times New Roman" w:eastAsia="Times New Roman" w:hAnsi="Times New Roman"/>
                <w:sz w:val="24"/>
                <w:szCs w:val="24"/>
              </w:rPr>
              <w:t>боте.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b/>
                <w:sz w:val="24"/>
                <w:szCs w:val="24"/>
              </w:rPr>
            </w:pPr>
            <w:r>
              <w:rPr>
                <w:rFonts w:ascii="Times New Roman" w:eastAsia="Times New Roman" w:hAnsi="Times New Roman"/>
                <w:b/>
                <w:sz w:val="24"/>
                <w:szCs w:val="24"/>
              </w:rPr>
              <w:t>Контрольная работа №4 «Треугольник, четырё</w:t>
            </w:r>
            <w:r>
              <w:rPr>
                <w:rFonts w:ascii="Times New Roman" w:eastAsia="Times New Roman" w:hAnsi="Times New Roman"/>
                <w:b/>
                <w:sz w:val="24"/>
                <w:szCs w:val="24"/>
              </w:rPr>
              <w:t>х</w:t>
            </w:r>
            <w:r>
              <w:rPr>
                <w:rFonts w:ascii="Times New Roman" w:eastAsia="Times New Roman" w:hAnsi="Times New Roman"/>
                <w:b/>
                <w:sz w:val="24"/>
                <w:szCs w:val="24"/>
              </w:rPr>
              <w:t>угольник, прямоугольный параллелепипед. Зад</w:t>
            </w:r>
            <w:r>
              <w:rPr>
                <w:rFonts w:ascii="Times New Roman" w:eastAsia="Times New Roman" w:hAnsi="Times New Roman"/>
                <w:b/>
                <w:sz w:val="24"/>
                <w:szCs w:val="24"/>
              </w:rPr>
              <w:t>а</w:t>
            </w:r>
            <w:r>
              <w:rPr>
                <w:rFonts w:ascii="Times New Roman" w:eastAsia="Times New Roman" w:hAnsi="Times New Roman"/>
                <w:b/>
                <w:sz w:val="24"/>
                <w:szCs w:val="24"/>
              </w:rPr>
              <w:t>чи на движение»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Работа над ошибками. Многоугольники.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Исторические сведения.</w:t>
            </w:r>
          </w:p>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Занимательные задачи.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8"/>
                <w:szCs w:val="28"/>
                <w:u w:val="single"/>
              </w:rPr>
            </w:pPr>
            <w:r>
              <w:rPr>
                <w:rFonts w:ascii="Times New Roman" w:eastAsia="Times New Roman" w:hAnsi="Times New Roman" w:cs="Calibri"/>
                <w:b/>
                <w:color w:val="000000"/>
                <w:sz w:val="24"/>
                <w:szCs w:val="24"/>
              </w:rPr>
              <w:t>Глава 3. Делимость натуральных чисел.</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Первое и второе свойства делимости.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Третье и четвертое свойства делимости.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Признаки делимости на 2,5,10.</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Признаки делимости на 3, 9.</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Признаки делимости. Проверочная работа.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Простые и составные числа.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Простые и составные числа. Проверочная работа.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Делители натурального числа. </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Разложение числа на простые множители.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Разложение числа на простые множители. Проверо</w:t>
            </w:r>
            <w:r>
              <w:rPr>
                <w:rFonts w:ascii="Times New Roman" w:eastAsia="Times New Roman" w:hAnsi="Times New Roman"/>
                <w:sz w:val="24"/>
                <w:szCs w:val="24"/>
              </w:rPr>
              <w:t>ч</w:t>
            </w:r>
            <w:r>
              <w:rPr>
                <w:rFonts w:ascii="Times New Roman" w:eastAsia="Times New Roman" w:hAnsi="Times New Roman"/>
                <w:sz w:val="24"/>
                <w:szCs w:val="24"/>
              </w:rPr>
              <w:t>ная работа.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Наибольший общий делитель. Правило нахождения наибольшего общего делителя.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Взаимно-простые числа. Наибольший общий дел</w:t>
            </w:r>
            <w:r>
              <w:rPr>
                <w:rFonts w:ascii="Times New Roman" w:eastAsia="Times New Roman" w:hAnsi="Times New Roman"/>
                <w:sz w:val="24"/>
                <w:szCs w:val="24"/>
              </w:rPr>
              <w:t>и</w:t>
            </w:r>
            <w:r>
              <w:rPr>
                <w:rFonts w:ascii="Times New Roman" w:eastAsia="Times New Roman" w:hAnsi="Times New Roman"/>
                <w:sz w:val="24"/>
                <w:szCs w:val="24"/>
              </w:rPr>
              <w:t>тель</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текстовых задач.</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Наименьшее общее кратное. Правило нахождения наименьшего общего кратного.</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Нахождения наименьшего общего кратного. Пров</w:t>
            </w:r>
            <w:r>
              <w:rPr>
                <w:rFonts w:ascii="Times New Roman" w:eastAsia="Times New Roman" w:hAnsi="Times New Roman"/>
                <w:sz w:val="24"/>
                <w:szCs w:val="24"/>
              </w:rPr>
              <w:t>е</w:t>
            </w:r>
            <w:r>
              <w:rPr>
                <w:rFonts w:ascii="Times New Roman" w:eastAsia="Times New Roman" w:hAnsi="Times New Roman"/>
                <w:sz w:val="24"/>
                <w:szCs w:val="24"/>
              </w:rPr>
              <w:t>рочная работа.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текстовых задач. Подготовка к контрольной работе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b/>
                <w:sz w:val="24"/>
                <w:szCs w:val="24"/>
              </w:rPr>
            </w:pPr>
            <w:r>
              <w:rPr>
                <w:rFonts w:ascii="Times New Roman" w:eastAsia="Times New Roman" w:hAnsi="Times New Roman"/>
                <w:b/>
                <w:sz w:val="24"/>
                <w:szCs w:val="24"/>
              </w:rPr>
              <w:t>Контрольная работа №5 «Делимость натуральных чисел»</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Работа над ошибками. Использование чётности и н</w:t>
            </w:r>
            <w:r>
              <w:rPr>
                <w:rFonts w:ascii="Times New Roman" w:eastAsia="Times New Roman" w:hAnsi="Times New Roman"/>
                <w:sz w:val="24"/>
                <w:szCs w:val="24"/>
              </w:rPr>
              <w:t>е</w:t>
            </w:r>
            <w:r>
              <w:rPr>
                <w:rFonts w:ascii="Times New Roman" w:eastAsia="Times New Roman" w:hAnsi="Times New Roman"/>
                <w:sz w:val="24"/>
                <w:szCs w:val="24"/>
              </w:rPr>
              <w:t>чётности при решении задач.</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занимательных задач.</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8"/>
                <w:szCs w:val="28"/>
                <w:u w:val="single"/>
              </w:rPr>
            </w:pPr>
            <w:r>
              <w:rPr>
                <w:rFonts w:ascii="Times New Roman" w:eastAsia="Times New Roman" w:hAnsi="Times New Roman" w:cs="Calibri"/>
                <w:b/>
                <w:color w:val="000000"/>
                <w:sz w:val="24"/>
                <w:szCs w:val="24"/>
              </w:rPr>
              <w:t>Глава 4. Обыкновенные дроби.</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96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Понятие дроби. Доли.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97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Равенство дробей. Основное свойство дроби.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98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Сокращение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99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highlight w:val="yellow"/>
              </w:rPr>
            </w:pPr>
            <w:r>
              <w:rPr>
                <w:rFonts w:ascii="Times New Roman" w:eastAsia="Times New Roman" w:hAnsi="Times New Roman"/>
                <w:sz w:val="24"/>
                <w:szCs w:val="24"/>
              </w:rPr>
              <w:t>Сокращение дробей. Проверочная работа.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Задачи на дроби. Нахождение части от числа.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Нахождение числа по его части, выраженной дробью.</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Style w:val="c10"/>
                <w:rFonts w:ascii="Times New Roman" w:eastAsia="Times New Roman" w:hAnsi="Times New Roman"/>
                <w:sz w:val="24"/>
                <w:szCs w:val="24"/>
              </w:rPr>
              <w:t>Решение задач на дроби.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Style w:val="c10"/>
                <w:rFonts w:ascii="Times New Roman" w:eastAsia="Times New Roman" w:hAnsi="Times New Roman"/>
                <w:sz w:val="24"/>
                <w:szCs w:val="24"/>
              </w:rPr>
              <w:t>Решение сложных задач на нахождение части числа и числа по его части.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Общий знаменатель.</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Приведение дробей к общему знаменателю. Допо</w:t>
            </w:r>
            <w:r>
              <w:rPr>
                <w:rFonts w:ascii="Times New Roman" w:eastAsia="Times New Roman" w:hAnsi="Times New Roman"/>
                <w:sz w:val="24"/>
                <w:szCs w:val="24"/>
              </w:rPr>
              <w:t>л</w:t>
            </w:r>
            <w:r>
              <w:rPr>
                <w:rFonts w:ascii="Times New Roman" w:eastAsia="Times New Roman" w:hAnsi="Times New Roman"/>
                <w:sz w:val="24"/>
                <w:szCs w:val="24"/>
              </w:rPr>
              <w:t>нительные множители.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Приведение дробей к наименьшему общему знамен</w:t>
            </w:r>
            <w:r>
              <w:rPr>
                <w:rFonts w:ascii="Times New Roman" w:eastAsia="Times New Roman" w:hAnsi="Times New Roman"/>
                <w:sz w:val="24"/>
                <w:szCs w:val="24"/>
              </w:rPr>
              <w:t>а</w:t>
            </w:r>
            <w:r>
              <w:rPr>
                <w:rFonts w:ascii="Times New Roman" w:eastAsia="Times New Roman" w:hAnsi="Times New Roman"/>
                <w:sz w:val="24"/>
                <w:szCs w:val="24"/>
              </w:rPr>
              <w:t>телю. Дополнительные множители.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Приведение дробей к общему знаменателю.</w:t>
            </w:r>
          </w:p>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Проверочная работа.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lastRenderedPageBreak/>
              <w:t>108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Сравнение дробей с одинаковыми знаменателями.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Правильные и неправильные дроби. Сравнение др</w:t>
            </w:r>
            <w:r>
              <w:rPr>
                <w:rFonts w:ascii="Times New Roman" w:eastAsia="Times New Roman" w:hAnsi="Times New Roman"/>
                <w:sz w:val="24"/>
                <w:szCs w:val="24"/>
              </w:rPr>
              <w:t>о</w:t>
            </w:r>
            <w:r>
              <w:rPr>
                <w:rFonts w:ascii="Times New Roman" w:eastAsia="Times New Roman" w:hAnsi="Times New Roman"/>
                <w:sz w:val="24"/>
                <w:szCs w:val="24"/>
              </w:rPr>
              <w:t>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Сравнение дробей с разными знаменателями.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Сложение дробей с одинаковыми знаменателями.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Сложение дробей с разными знаменателями.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Сложение дробей с разными знаменателями. </w:t>
            </w:r>
          </w:p>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Проверочная  работа.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Переместительный закон сложения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Сочетательный закон сложения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Применение законов сложения при выполнении упражнений.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Применение законов сложения  для решения задач.</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Вычитание дробей с одинаковыми знаменателями.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Вычитание дробей с разными знаменателями.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уравнений и текстовых задач. Подготовка к контрольной работе.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b/>
                <w:sz w:val="24"/>
                <w:szCs w:val="24"/>
              </w:rPr>
              <w:t>Контрольная работа №6 «Сравнение, сложение и вычитание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Работа над ошибками.</w:t>
            </w:r>
          </w:p>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Умножение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b/>
                <w:sz w:val="24"/>
                <w:szCs w:val="24"/>
              </w:rPr>
            </w:pPr>
            <w:r>
              <w:rPr>
                <w:rFonts w:ascii="Times New Roman" w:eastAsia="Times New Roman" w:hAnsi="Times New Roman"/>
                <w:sz w:val="24"/>
                <w:szCs w:val="24"/>
              </w:rPr>
              <w:t>Умножение натурального числа на дробь.</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Обратная дробь. Взаимно-обратные дроби. Решение примеров.</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задач на умножение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Переместительный и сочетательный законы умнож</w:t>
            </w:r>
            <w:r>
              <w:rPr>
                <w:rFonts w:ascii="Times New Roman" w:eastAsia="Times New Roman" w:hAnsi="Times New Roman"/>
                <w:sz w:val="24"/>
                <w:szCs w:val="24"/>
              </w:rPr>
              <w:t>е</w:t>
            </w:r>
            <w:r>
              <w:rPr>
                <w:rFonts w:ascii="Times New Roman" w:eastAsia="Times New Roman" w:hAnsi="Times New Roman"/>
                <w:sz w:val="24"/>
                <w:szCs w:val="24"/>
              </w:rPr>
              <w:t>ния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Распределительный закон умножения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Деление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Деление дроби на натуральное число.</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примеров. Порядок действий в числовых выражениях содержащих дроби.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задач и уравнений на деление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Нахождение части целого.</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Нахождение целого по его части. Подготовка к ко</w:t>
            </w:r>
            <w:r>
              <w:rPr>
                <w:rFonts w:ascii="Times New Roman" w:eastAsia="Times New Roman" w:hAnsi="Times New Roman"/>
                <w:sz w:val="24"/>
                <w:szCs w:val="24"/>
              </w:rPr>
              <w:t>н</w:t>
            </w:r>
            <w:r>
              <w:rPr>
                <w:rFonts w:ascii="Times New Roman" w:eastAsia="Times New Roman" w:hAnsi="Times New Roman"/>
                <w:sz w:val="24"/>
                <w:szCs w:val="24"/>
              </w:rPr>
              <w:t>трольной работе.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b/>
                <w:sz w:val="24"/>
                <w:szCs w:val="24"/>
              </w:rPr>
            </w:pPr>
            <w:r>
              <w:rPr>
                <w:rFonts w:ascii="Times New Roman" w:eastAsia="Times New Roman" w:hAnsi="Times New Roman"/>
                <w:b/>
                <w:sz w:val="24"/>
                <w:szCs w:val="24"/>
              </w:rPr>
              <w:t>Контрольная работа №7 «Умножение и деление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Работа над ошибками.</w:t>
            </w:r>
          </w:p>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Задачи на совместную работу.</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Методы решения задач на совместную работу.</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различных типов задач на совместную раб</w:t>
            </w:r>
            <w:r>
              <w:rPr>
                <w:rFonts w:ascii="Times New Roman" w:eastAsia="Times New Roman" w:hAnsi="Times New Roman"/>
                <w:sz w:val="24"/>
                <w:szCs w:val="24"/>
              </w:rPr>
              <w:t>о</w:t>
            </w:r>
            <w:r>
              <w:rPr>
                <w:rFonts w:ascii="Times New Roman" w:eastAsia="Times New Roman" w:hAnsi="Times New Roman"/>
                <w:sz w:val="24"/>
                <w:szCs w:val="24"/>
              </w:rPr>
              <w:t>ту.</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Понятие смешанной дроби. Сравнение смешанных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Преобразование смешанной дроби в неправильную дробь.</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Преобразование неправильной дроби в смешанную дробь.</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Сложение смешанных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Различные приемы сложения смешанных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примеров.</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lastRenderedPageBreak/>
              <w:t>144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Вычитание смешанных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Вычитание дроби из целого числа.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Различные приемы вычитания смешанных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Умножение смешанных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Возведение смешанных дробей в степень.</w:t>
            </w:r>
          </w:p>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Умножение смешанной дроби на натуральное число.</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Деление смешанных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Деление смешанной дроби на число.</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Умножение и деление смешанных дробей. Подгото</w:t>
            </w:r>
            <w:r>
              <w:rPr>
                <w:rFonts w:ascii="Times New Roman" w:eastAsia="Times New Roman" w:hAnsi="Times New Roman"/>
                <w:sz w:val="24"/>
                <w:szCs w:val="24"/>
              </w:rPr>
              <w:t>в</w:t>
            </w:r>
            <w:r>
              <w:rPr>
                <w:rFonts w:ascii="Times New Roman" w:eastAsia="Times New Roman" w:hAnsi="Times New Roman"/>
                <w:sz w:val="24"/>
                <w:szCs w:val="24"/>
              </w:rPr>
              <w:t>ка к контрольной работе.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b/>
                <w:sz w:val="24"/>
                <w:szCs w:val="24"/>
              </w:rPr>
            </w:pPr>
            <w:r>
              <w:rPr>
                <w:rFonts w:ascii="Times New Roman" w:eastAsia="Times New Roman" w:hAnsi="Times New Roman"/>
                <w:b/>
                <w:sz w:val="24"/>
                <w:szCs w:val="24"/>
              </w:rPr>
              <w:t>Контрольная работа №8 «Все действия со см</w:t>
            </w:r>
            <w:r>
              <w:rPr>
                <w:rFonts w:ascii="Times New Roman" w:eastAsia="Times New Roman" w:hAnsi="Times New Roman"/>
                <w:b/>
                <w:sz w:val="24"/>
                <w:szCs w:val="24"/>
              </w:rPr>
              <w:t>е</w:t>
            </w:r>
            <w:r>
              <w:rPr>
                <w:rFonts w:ascii="Times New Roman" w:eastAsia="Times New Roman" w:hAnsi="Times New Roman"/>
                <w:b/>
                <w:sz w:val="24"/>
                <w:szCs w:val="24"/>
              </w:rPr>
              <w:t>шанными дробями»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Работа над ошибками. Координатный луч.</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Представление дробей на координатном луче.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Среднее арифметическое. Подготовка к контрольной работе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b/>
                <w:sz w:val="24"/>
                <w:szCs w:val="24"/>
              </w:rPr>
            </w:pPr>
            <w:r>
              <w:rPr>
                <w:rFonts w:ascii="Times New Roman" w:eastAsia="Times New Roman" w:hAnsi="Times New Roman"/>
                <w:b/>
                <w:sz w:val="24"/>
                <w:szCs w:val="24"/>
              </w:rPr>
              <w:t>Контрольная работа №9. (Итоговая)</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Работа над ошибками. Площадь прямоугольника.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Объём прямоугольного параллелепипеда.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Сложные задачи на движение по реке.</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8"/>
                <w:szCs w:val="28"/>
                <w:u w:val="single"/>
              </w:rPr>
            </w:pPr>
            <w:r>
              <w:rPr>
                <w:rFonts w:ascii="Times New Roman" w:eastAsia="Times New Roman" w:hAnsi="Times New Roman" w:cs="Calibri"/>
                <w:b/>
                <w:color w:val="000000"/>
                <w:sz w:val="24"/>
                <w:szCs w:val="24"/>
              </w:rPr>
              <w:t>Глава 5. Повторение.</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занимательных задач</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Запись, сравнение, сложение и вычитание натурал</w:t>
            </w:r>
            <w:r>
              <w:rPr>
                <w:rFonts w:ascii="Times New Roman" w:eastAsia="Times New Roman" w:hAnsi="Times New Roman"/>
                <w:sz w:val="24"/>
                <w:szCs w:val="24"/>
              </w:rPr>
              <w:t>ь</w:t>
            </w:r>
            <w:r>
              <w:rPr>
                <w:rFonts w:ascii="Times New Roman" w:eastAsia="Times New Roman" w:hAnsi="Times New Roman"/>
                <w:sz w:val="24"/>
                <w:szCs w:val="24"/>
              </w:rPr>
              <w:t>ных чисел.</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Умножение и деление натуральных чисел.</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Прямая. Луч. Отрезок.</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Треугольник, четырёхугольник, прямоугольный п</w:t>
            </w:r>
            <w:r>
              <w:rPr>
                <w:rFonts w:ascii="Times New Roman" w:eastAsia="Times New Roman" w:hAnsi="Times New Roman"/>
                <w:sz w:val="24"/>
                <w:szCs w:val="24"/>
              </w:rPr>
              <w:t>а</w:t>
            </w:r>
            <w:r>
              <w:rPr>
                <w:rFonts w:ascii="Times New Roman" w:eastAsia="Times New Roman" w:hAnsi="Times New Roman"/>
                <w:sz w:val="24"/>
                <w:szCs w:val="24"/>
              </w:rPr>
              <w:t>раллелепипед.</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Делимость натуральных чисел.</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Сравнение, сложение и вычитание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Умножение и деление дробей</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Все действия со смешанными дробями</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170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58" w:type="dxa"/>
            <w:shd w:val="clear" w:color="auto" w:fill="auto"/>
            <w:tcMar>
              <w:left w:w="103" w:type="dxa"/>
            </w:tcMar>
          </w:tcPr>
          <w:p w:rsidR="005A430C" w:rsidRDefault="009F31D8">
            <w:pPr>
              <w:spacing w:after="0" w:line="240" w:lineRule="auto"/>
              <w:contextualSpacing/>
              <w:rPr>
                <w:rFonts w:ascii="Times New Roman" w:hAnsi="Times New Roman"/>
                <w:sz w:val="24"/>
                <w:szCs w:val="24"/>
              </w:rPr>
            </w:pPr>
            <w:r>
              <w:rPr>
                <w:rFonts w:ascii="Times New Roman" w:eastAsia="Times New Roman" w:hAnsi="Times New Roman"/>
                <w:sz w:val="24"/>
                <w:szCs w:val="24"/>
              </w:rPr>
              <w:t>Подведение итогов года.</w:t>
            </w:r>
          </w:p>
        </w:tc>
        <w:tc>
          <w:tcPr>
            <w:tcW w:w="84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bl>
    <w:p w:rsidR="008074A3" w:rsidRDefault="008074A3"/>
    <w:p w:rsidR="008074A3" w:rsidRDefault="008074A3"/>
    <w:p w:rsidR="008074A3" w:rsidRDefault="008074A3"/>
    <w:p w:rsidR="008074A3" w:rsidRDefault="008074A3"/>
    <w:p w:rsidR="008074A3" w:rsidRDefault="008074A3"/>
    <w:p w:rsidR="008074A3" w:rsidRDefault="008074A3"/>
    <w:p w:rsidR="008074A3" w:rsidRDefault="008074A3"/>
    <w:p w:rsidR="008074A3" w:rsidRDefault="008074A3"/>
    <w:p w:rsidR="008074A3" w:rsidRDefault="008074A3"/>
    <w:p w:rsidR="008074A3" w:rsidRDefault="008074A3"/>
    <w:p w:rsidR="008074A3" w:rsidRDefault="008074A3"/>
    <w:p w:rsidR="008074A3" w:rsidRPr="008074A3" w:rsidRDefault="008074A3" w:rsidP="008074A3">
      <w:pPr>
        <w:jc w:val="center"/>
        <w:rPr>
          <w:rFonts w:ascii="Times New Roman" w:hAnsi="Times New Roman" w:cs="Times New Roman"/>
          <w:b/>
          <w:sz w:val="28"/>
          <w:szCs w:val="28"/>
          <w:u w:val="single"/>
        </w:rPr>
      </w:pPr>
      <w:r w:rsidRPr="008074A3">
        <w:rPr>
          <w:rFonts w:ascii="Times New Roman" w:hAnsi="Times New Roman" w:cs="Times New Roman"/>
          <w:b/>
          <w:sz w:val="28"/>
          <w:szCs w:val="28"/>
          <w:u w:val="single"/>
        </w:rPr>
        <w:lastRenderedPageBreak/>
        <w:t>6 класс</w:t>
      </w:r>
    </w:p>
    <w:tbl>
      <w:tblPr>
        <w:tblStyle w:val="af7"/>
        <w:tblW w:w="10371" w:type="dxa"/>
        <w:tblInd w:w="103" w:type="dxa"/>
        <w:tblCellMar>
          <w:left w:w="103" w:type="dxa"/>
        </w:tblCellMar>
        <w:tblLook w:val="04A0" w:firstRow="1" w:lastRow="0" w:firstColumn="1" w:lastColumn="0" w:noHBand="0" w:noVBand="1"/>
      </w:tblPr>
      <w:tblGrid>
        <w:gridCol w:w="743"/>
        <w:gridCol w:w="744"/>
        <w:gridCol w:w="5759"/>
        <w:gridCol w:w="845"/>
        <w:gridCol w:w="920"/>
        <w:gridCol w:w="1360"/>
      </w:tblGrid>
      <w:tr w:rsidR="008074A3" w:rsidTr="008074A3">
        <w:trPr>
          <w:trHeight w:val="458"/>
        </w:trPr>
        <w:tc>
          <w:tcPr>
            <w:tcW w:w="743" w:type="dxa"/>
            <w:vMerge w:val="restart"/>
            <w:shd w:val="clear" w:color="auto" w:fill="auto"/>
            <w:tcMar>
              <w:left w:w="103" w:type="dxa"/>
            </w:tcMar>
          </w:tcPr>
          <w:p w:rsidR="008074A3" w:rsidRDefault="008074A3" w:rsidP="00AE4D8B">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урока</w:t>
            </w:r>
          </w:p>
        </w:tc>
        <w:tc>
          <w:tcPr>
            <w:tcW w:w="744" w:type="dxa"/>
            <w:vMerge w:val="restart"/>
            <w:shd w:val="clear" w:color="auto" w:fill="auto"/>
            <w:tcMar>
              <w:left w:w="103" w:type="dxa"/>
            </w:tcMar>
          </w:tcPr>
          <w:p w:rsidR="008074A3" w:rsidRDefault="008074A3" w:rsidP="00AE4D8B">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урока в т</w:t>
            </w:r>
            <w:r>
              <w:rPr>
                <w:rFonts w:ascii="Times New Roman" w:eastAsia="Times New Roman" w:hAnsi="Times New Roman" w:cs="Times New Roman"/>
                <w:b/>
                <w:sz w:val="20"/>
                <w:szCs w:val="20"/>
              </w:rPr>
              <w:t>е</w:t>
            </w:r>
            <w:r>
              <w:rPr>
                <w:rFonts w:ascii="Times New Roman" w:eastAsia="Times New Roman" w:hAnsi="Times New Roman" w:cs="Times New Roman"/>
                <w:b/>
                <w:sz w:val="20"/>
                <w:szCs w:val="20"/>
              </w:rPr>
              <w:t>ме</w:t>
            </w:r>
          </w:p>
        </w:tc>
        <w:tc>
          <w:tcPr>
            <w:tcW w:w="5759" w:type="dxa"/>
            <w:vMerge w:val="restart"/>
            <w:shd w:val="clear" w:color="auto" w:fill="auto"/>
            <w:tcMar>
              <w:left w:w="103" w:type="dxa"/>
            </w:tcMar>
          </w:tcPr>
          <w:p w:rsidR="008074A3" w:rsidRDefault="008074A3" w:rsidP="00AE4D8B">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Тема урока</w:t>
            </w:r>
          </w:p>
        </w:tc>
        <w:tc>
          <w:tcPr>
            <w:tcW w:w="1765" w:type="dxa"/>
            <w:gridSpan w:val="2"/>
            <w:shd w:val="clear" w:color="auto" w:fill="auto"/>
            <w:tcMar>
              <w:left w:w="103" w:type="dxa"/>
            </w:tcMar>
          </w:tcPr>
          <w:p w:rsidR="008074A3" w:rsidRDefault="008074A3" w:rsidP="00AE4D8B">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Дата проведения</w:t>
            </w:r>
          </w:p>
        </w:tc>
        <w:tc>
          <w:tcPr>
            <w:tcW w:w="1360" w:type="dxa"/>
            <w:vMerge w:val="restart"/>
            <w:shd w:val="clear" w:color="auto" w:fill="auto"/>
            <w:tcMar>
              <w:left w:w="103" w:type="dxa"/>
            </w:tcMar>
          </w:tcPr>
          <w:p w:rsidR="008074A3" w:rsidRDefault="008074A3" w:rsidP="00AE4D8B">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Примечание </w:t>
            </w:r>
          </w:p>
        </w:tc>
      </w:tr>
      <w:tr w:rsidR="008074A3" w:rsidTr="008074A3">
        <w:trPr>
          <w:trHeight w:val="457"/>
        </w:trPr>
        <w:tc>
          <w:tcPr>
            <w:tcW w:w="743" w:type="dxa"/>
            <w:vMerge/>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0"/>
                <w:szCs w:val="20"/>
              </w:rPr>
            </w:pPr>
          </w:p>
        </w:tc>
        <w:tc>
          <w:tcPr>
            <w:tcW w:w="744" w:type="dxa"/>
            <w:vMerge/>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0"/>
                <w:szCs w:val="20"/>
              </w:rPr>
            </w:pPr>
          </w:p>
        </w:tc>
        <w:tc>
          <w:tcPr>
            <w:tcW w:w="5759" w:type="dxa"/>
            <w:vMerge/>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0"/>
                <w:szCs w:val="20"/>
              </w:rPr>
            </w:pP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По плану</w:t>
            </w: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По факту</w:t>
            </w:r>
          </w:p>
        </w:tc>
        <w:tc>
          <w:tcPr>
            <w:tcW w:w="1360" w:type="dxa"/>
            <w:vMerge/>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0"/>
                <w:szCs w:val="20"/>
              </w:rPr>
            </w:pPr>
          </w:p>
        </w:tc>
      </w:tr>
      <w:tr w:rsidR="008074A3" w:rsidTr="008074A3">
        <w:tc>
          <w:tcPr>
            <w:tcW w:w="10371" w:type="dxa"/>
            <w:gridSpan w:val="6"/>
            <w:shd w:val="clear" w:color="auto" w:fill="auto"/>
            <w:tcMar>
              <w:left w:w="103" w:type="dxa"/>
            </w:tcMar>
          </w:tcPr>
          <w:p w:rsidR="008074A3" w:rsidRPr="002C29F0" w:rsidRDefault="008074A3" w:rsidP="006A499C">
            <w:pPr>
              <w:pStyle w:val="af2"/>
              <w:spacing w:after="0" w:line="240" w:lineRule="auto"/>
              <w:ind w:left="0"/>
              <w:jc w:val="center"/>
              <w:rPr>
                <w:rFonts w:ascii="Calibri" w:hAnsi="Calibri"/>
                <w:color w:val="000000"/>
              </w:rPr>
            </w:pPr>
            <w:r>
              <w:rPr>
                <w:rFonts w:ascii="Times New Roman" w:eastAsia="Times New Roman" w:hAnsi="Times New Roman"/>
                <w:b/>
                <w:sz w:val="24"/>
                <w:szCs w:val="24"/>
              </w:rPr>
              <w:t>Глава 1</w:t>
            </w:r>
            <w:r w:rsidR="006A499C">
              <w:rPr>
                <w:rFonts w:ascii="Times New Roman" w:eastAsia="Times New Roman" w:hAnsi="Times New Roman"/>
                <w:b/>
                <w:sz w:val="24"/>
                <w:szCs w:val="24"/>
              </w:rPr>
              <w:t>.</w:t>
            </w:r>
            <w:r>
              <w:rPr>
                <w:rFonts w:ascii="Times New Roman" w:eastAsia="Times New Roman" w:hAnsi="Times New Roman"/>
                <w:b/>
                <w:sz w:val="24"/>
                <w:szCs w:val="24"/>
              </w:rPr>
              <w:t xml:space="preserve"> </w:t>
            </w:r>
            <w:r w:rsidR="002C29F0" w:rsidRPr="002C29F0">
              <w:rPr>
                <w:rFonts w:ascii="Times New Roman" w:hAnsi="Times New Roman" w:cs="Times New Roman"/>
                <w:b/>
                <w:color w:val="000000"/>
                <w:sz w:val="24"/>
                <w:szCs w:val="24"/>
              </w:rPr>
              <w:t>Повторение курса математики 6 класса</w:t>
            </w:r>
            <w:r w:rsidR="001832DA">
              <w:rPr>
                <w:rFonts w:ascii="Times New Roman" w:hAnsi="Times New Roman" w:cs="Times New Roman"/>
                <w:b/>
                <w:color w:val="000000"/>
                <w:sz w:val="24"/>
                <w:szCs w:val="24"/>
              </w:rPr>
              <w:t>.</w:t>
            </w: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744"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59" w:type="dxa"/>
            <w:shd w:val="clear" w:color="auto" w:fill="auto"/>
            <w:tcMar>
              <w:left w:w="103" w:type="dxa"/>
            </w:tcMar>
          </w:tcPr>
          <w:p w:rsidR="008074A3" w:rsidRPr="002C29F0" w:rsidRDefault="002C29F0" w:rsidP="002C29F0">
            <w:pPr>
              <w:spacing w:after="0" w:line="240" w:lineRule="auto"/>
              <w:rPr>
                <w:rFonts w:ascii="Times New Roman" w:hAnsi="Times New Roman" w:cs="Times New Roman"/>
                <w:color w:val="000000"/>
                <w:sz w:val="24"/>
                <w:szCs w:val="24"/>
              </w:rPr>
            </w:pPr>
            <w:r w:rsidRPr="002C29F0">
              <w:rPr>
                <w:rFonts w:ascii="Times New Roman" w:hAnsi="Times New Roman" w:cs="Times New Roman"/>
                <w:color w:val="000000"/>
                <w:sz w:val="24"/>
                <w:szCs w:val="24"/>
              </w:rPr>
              <w:t>Дроби. Арифметические действия с дробями.</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744"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59" w:type="dxa"/>
            <w:shd w:val="clear" w:color="auto" w:fill="auto"/>
            <w:tcMar>
              <w:left w:w="103" w:type="dxa"/>
            </w:tcMar>
          </w:tcPr>
          <w:p w:rsidR="008074A3" w:rsidRDefault="002C29F0" w:rsidP="00AE4D8B">
            <w:pPr>
              <w:spacing w:after="0" w:line="240" w:lineRule="auto"/>
              <w:contextualSpacing/>
              <w:rPr>
                <w:rFonts w:ascii="Times New Roman" w:hAnsi="Times New Roman"/>
                <w:sz w:val="24"/>
                <w:szCs w:val="24"/>
              </w:rPr>
            </w:pPr>
            <w:r w:rsidRPr="002C29F0">
              <w:rPr>
                <w:rFonts w:ascii="Times New Roman" w:eastAsia="Times New Roman" w:hAnsi="Times New Roman"/>
                <w:sz w:val="24"/>
                <w:szCs w:val="24"/>
              </w:rPr>
              <w:t>Решение задач.</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744"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59" w:type="dxa"/>
            <w:shd w:val="clear" w:color="auto" w:fill="auto"/>
            <w:tcMar>
              <w:left w:w="103" w:type="dxa"/>
            </w:tcMar>
          </w:tcPr>
          <w:p w:rsidR="008074A3" w:rsidRDefault="002C29F0" w:rsidP="00AE4D8B">
            <w:pPr>
              <w:spacing w:after="0" w:line="240" w:lineRule="auto"/>
              <w:contextualSpacing/>
              <w:rPr>
                <w:rFonts w:ascii="Times New Roman" w:hAnsi="Times New Roman"/>
                <w:sz w:val="24"/>
                <w:szCs w:val="24"/>
              </w:rPr>
            </w:pPr>
            <w:r w:rsidRPr="002C29F0">
              <w:rPr>
                <w:rFonts w:ascii="Times New Roman" w:eastAsia="Times New Roman" w:hAnsi="Times New Roman"/>
                <w:sz w:val="24"/>
                <w:szCs w:val="24"/>
              </w:rPr>
              <w:t>Входная диагностическая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487EB4" w:rsidTr="00AE4D8B">
        <w:tc>
          <w:tcPr>
            <w:tcW w:w="10371" w:type="dxa"/>
            <w:gridSpan w:val="6"/>
            <w:shd w:val="clear" w:color="auto" w:fill="auto"/>
            <w:tcMar>
              <w:left w:w="103" w:type="dxa"/>
            </w:tcMar>
          </w:tcPr>
          <w:p w:rsidR="00487EB4" w:rsidRPr="00487EB4" w:rsidRDefault="00487EB4" w:rsidP="006A499C">
            <w:pPr>
              <w:pStyle w:val="af2"/>
              <w:spacing w:after="0" w:line="240" w:lineRule="auto"/>
              <w:ind w:left="0"/>
              <w:jc w:val="center"/>
              <w:rPr>
                <w:rFonts w:ascii="Times New Roman" w:eastAsia="Times New Roman" w:hAnsi="Times New Roman"/>
                <w:b/>
                <w:sz w:val="24"/>
                <w:szCs w:val="24"/>
              </w:rPr>
            </w:pPr>
            <w:r w:rsidRPr="00487EB4">
              <w:rPr>
                <w:rFonts w:ascii="Times New Roman" w:eastAsia="Times New Roman" w:hAnsi="Times New Roman"/>
                <w:b/>
                <w:sz w:val="24"/>
                <w:szCs w:val="24"/>
              </w:rPr>
              <w:t>Глава 2</w:t>
            </w:r>
            <w:r w:rsidR="006A499C">
              <w:rPr>
                <w:rFonts w:ascii="Times New Roman" w:eastAsia="Times New Roman" w:hAnsi="Times New Roman"/>
                <w:b/>
                <w:sz w:val="24"/>
                <w:szCs w:val="24"/>
              </w:rPr>
              <w:t>.</w:t>
            </w:r>
            <w:r w:rsidRPr="00487EB4">
              <w:rPr>
                <w:rFonts w:ascii="Times New Roman" w:eastAsia="Times New Roman" w:hAnsi="Times New Roman"/>
                <w:b/>
                <w:sz w:val="24"/>
                <w:szCs w:val="24"/>
              </w:rPr>
              <w:t xml:space="preserve"> Отношения, пропорции, проценты</w:t>
            </w:r>
            <w:r w:rsidR="001832DA">
              <w:rPr>
                <w:rFonts w:ascii="Times New Roman" w:eastAsia="Times New Roman" w:hAnsi="Times New Roman"/>
                <w:b/>
                <w:sz w:val="24"/>
                <w:szCs w:val="24"/>
              </w:rPr>
              <w:t>.</w:t>
            </w: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744" w:type="dxa"/>
            <w:shd w:val="clear" w:color="auto" w:fill="auto"/>
            <w:tcMar>
              <w:left w:w="103" w:type="dxa"/>
            </w:tcMar>
          </w:tcPr>
          <w:p w:rsidR="008074A3" w:rsidRDefault="009A6856"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759" w:type="dxa"/>
            <w:shd w:val="clear" w:color="auto" w:fill="auto"/>
            <w:tcMar>
              <w:left w:w="103" w:type="dxa"/>
            </w:tcMar>
          </w:tcPr>
          <w:p w:rsidR="008074A3" w:rsidRDefault="009A6856" w:rsidP="00AE4D8B">
            <w:pPr>
              <w:spacing w:after="0" w:line="240" w:lineRule="auto"/>
              <w:contextualSpacing/>
              <w:rPr>
                <w:rFonts w:ascii="Times New Roman" w:hAnsi="Times New Roman"/>
                <w:sz w:val="24"/>
                <w:szCs w:val="24"/>
              </w:rPr>
            </w:pPr>
            <w:r w:rsidRPr="009A6856">
              <w:rPr>
                <w:rFonts w:ascii="Times New Roman" w:eastAsia="Times New Roman" w:hAnsi="Times New Roman"/>
                <w:sz w:val="24"/>
                <w:szCs w:val="24"/>
              </w:rPr>
              <w:t>Отношение чисел и величин.</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744" w:type="dxa"/>
            <w:shd w:val="clear" w:color="auto" w:fill="auto"/>
            <w:tcMar>
              <w:left w:w="103" w:type="dxa"/>
            </w:tcMar>
          </w:tcPr>
          <w:p w:rsidR="008074A3" w:rsidRDefault="002E5632"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759" w:type="dxa"/>
            <w:shd w:val="clear" w:color="auto" w:fill="auto"/>
            <w:tcMar>
              <w:left w:w="103" w:type="dxa"/>
            </w:tcMar>
          </w:tcPr>
          <w:p w:rsidR="008074A3" w:rsidRDefault="00522462" w:rsidP="00AE4D8B">
            <w:pPr>
              <w:spacing w:after="0" w:line="240" w:lineRule="auto"/>
              <w:contextualSpacing/>
              <w:rPr>
                <w:rFonts w:ascii="Times New Roman" w:hAnsi="Times New Roman"/>
                <w:sz w:val="24"/>
                <w:szCs w:val="24"/>
              </w:rPr>
            </w:pPr>
            <w:r w:rsidRPr="00522462">
              <w:rPr>
                <w:rFonts w:ascii="Times New Roman" w:eastAsia="Times New Roman" w:hAnsi="Times New Roman"/>
                <w:sz w:val="24"/>
                <w:szCs w:val="24"/>
              </w:rPr>
              <w:t>Масштаб.</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744" w:type="dxa"/>
            <w:shd w:val="clear" w:color="auto" w:fill="auto"/>
            <w:tcMar>
              <w:left w:w="103" w:type="dxa"/>
            </w:tcMar>
          </w:tcPr>
          <w:p w:rsidR="008074A3" w:rsidRDefault="002E5632"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759" w:type="dxa"/>
            <w:shd w:val="clear" w:color="auto" w:fill="auto"/>
            <w:tcMar>
              <w:left w:w="103" w:type="dxa"/>
            </w:tcMar>
          </w:tcPr>
          <w:p w:rsidR="008074A3" w:rsidRDefault="00522462" w:rsidP="00AE4D8B">
            <w:pPr>
              <w:spacing w:after="0" w:line="240" w:lineRule="auto"/>
              <w:contextualSpacing/>
              <w:rPr>
                <w:rFonts w:ascii="Times New Roman" w:hAnsi="Times New Roman"/>
                <w:sz w:val="24"/>
                <w:szCs w:val="24"/>
              </w:rPr>
            </w:pPr>
            <w:r w:rsidRPr="00522462">
              <w:rPr>
                <w:rFonts w:ascii="Times New Roman" w:eastAsia="Times New Roman" w:hAnsi="Times New Roman"/>
                <w:sz w:val="24"/>
                <w:szCs w:val="24"/>
              </w:rPr>
              <w:t>Деление числа в заданном отношении.</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744" w:type="dxa"/>
            <w:shd w:val="clear" w:color="auto" w:fill="auto"/>
            <w:tcMar>
              <w:left w:w="103" w:type="dxa"/>
            </w:tcMar>
          </w:tcPr>
          <w:p w:rsidR="008074A3" w:rsidRDefault="002E5632"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759" w:type="dxa"/>
            <w:shd w:val="clear" w:color="auto" w:fill="auto"/>
            <w:tcMar>
              <w:left w:w="103" w:type="dxa"/>
            </w:tcMar>
          </w:tcPr>
          <w:p w:rsidR="008074A3" w:rsidRDefault="002E5632" w:rsidP="00AE4D8B">
            <w:pPr>
              <w:spacing w:after="0" w:line="240" w:lineRule="auto"/>
              <w:contextualSpacing/>
              <w:rPr>
                <w:rFonts w:ascii="Times New Roman" w:hAnsi="Times New Roman"/>
                <w:sz w:val="24"/>
                <w:szCs w:val="24"/>
              </w:rPr>
            </w:pPr>
            <w:r w:rsidRPr="002E5632">
              <w:rPr>
                <w:rFonts w:ascii="Times New Roman" w:eastAsia="Times New Roman" w:hAnsi="Times New Roman"/>
                <w:sz w:val="24"/>
                <w:szCs w:val="24"/>
              </w:rPr>
              <w:t>Пропорции.</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744" w:type="dxa"/>
            <w:shd w:val="clear" w:color="auto" w:fill="auto"/>
            <w:tcMar>
              <w:left w:w="103" w:type="dxa"/>
            </w:tcMar>
          </w:tcPr>
          <w:p w:rsidR="008074A3" w:rsidRDefault="002E5632"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759" w:type="dxa"/>
            <w:shd w:val="clear" w:color="auto" w:fill="auto"/>
            <w:tcMar>
              <w:left w:w="103" w:type="dxa"/>
            </w:tcMar>
          </w:tcPr>
          <w:p w:rsidR="008074A3" w:rsidRDefault="002E5632" w:rsidP="00AE4D8B">
            <w:pPr>
              <w:spacing w:after="0" w:line="240" w:lineRule="auto"/>
              <w:contextualSpacing/>
              <w:rPr>
                <w:rFonts w:ascii="Times New Roman" w:hAnsi="Times New Roman"/>
                <w:sz w:val="24"/>
                <w:szCs w:val="24"/>
              </w:rPr>
            </w:pPr>
            <w:r w:rsidRPr="002E5632">
              <w:rPr>
                <w:rFonts w:ascii="Times New Roman" w:eastAsia="Times New Roman" w:hAnsi="Times New Roman"/>
                <w:sz w:val="24"/>
                <w:szCs w:val="24"/>
              </w:rPr>
              <w:t>Решение задач.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744" w:type="dxa"/>
            <w:shd w:val="clear" w:color="auto" w:fill="auto"/>
            <w:tcMar>
              <w:left w:w="103" w:type="dxa"/>
            </w:tcMar>
          </w:tcPr>
          <w:p w:rsidR="008074A3" w:rsidRDefault="002E5632"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759" w:type="dxa"/>
            <w:shd w:val="clear" w:color="auto" w:fill="auto"/>
            <w:tcMar>
              <w:left w:w="103" w:type="dxa"/>
            </w:tcMar>
          </w:tcPr>
          <w:p w:rsidR="008074A3" w:rsidRDefault="002E5632" w:rsidP="00AE4D8B">
            <w:pPr>
              <w:spacing w:after="0" w:line="240" w:lineRule="auto"/>
              <w:contextualSpacing/>
              <w:rPr>
                <w:rFonts w:ascii="Times New Roman" w:hAnsi="Times New Roman"/>
                <w:sz w:val="24"/>
                <w:szCs w:val="24"/>
              </w:rPr>
            </w:pPr>
            <w:r w:rsidRPr="002E5632">
              <w:rPr>
                <w:rFonts w:ascii="Times New Roman" w:eastAsia="Times New Roman" w:hAnsi="Times New Roman"/>
                <w:sz w:val="24"/>
                <w:szCs w:val="24"/>
              </w:rPr>
              <w:t>Прямая и обратная пропорциональность.</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744" w:type="dxa"/>
            <w:shd w:val="clear" w:color="auto" w:fill="auto"/>
            <w:tcMar>
              <w:left w:w="103" w:type="dxa"/>
            </w:tcMar>
          </w:tcPr>
          <w:p w:rsidR="008074A3" w:rsidRDefault="002E5632"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759" w:type="dxa"/>
            <w:shd w:val="clear" w:color="auto" w:fill="auto"/>
            <w:tcMar>
              <w:left w:w="103" w:type="dxa"/>
            </w:tcMar>
          </w:tcPr>
          <w:p w:rsidR="008074A3" w:rsidRDefault="002E5632" w:rsidP="00AE4D8B">
            <w:pPr>
              <w:spacing w:after="0" w:line="240" w:lineRule="auto"/>
              <w:contextualSpacing/>
              <w:rPr>
                <w:rFonts w:ascii="Times New Roman" w:hAnsi="Times New Roman"/>
                <w:sz w:val="24"/>
                <w:szCs w:val="24"/>
              </w:rPr>
            </w:pPr>
            <w:r w:rsidRPr="002E5632">
              <w:rPr>
                <w:rFonts w:ascii="Times New Roman" w:eastAsia="Times New Roman" w:hAnsi="Times New Roman"/>
                <w:sz w:val="24"/>
                <w:szCs w:val="24"/>
              </w:rPr>
              <w:t>Решение задач.</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744" w:type="dxa"/>
            <w:shd w:val="clear" w:color="auto" w:fill="auto"/>
            <w:tcMar>
              <w:left w:w="103" w:type="dxa"/>
            </w:tcMar>
          </w:tcPr>
          <w:p w:rsidR="008074A3" w:rsidRDefault="002E5632"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759" w:type="dxa"/>
            <w:shd w:val="clear" w:color="auto" w:fill="auto"/>
            <w:tcMar>
              <w:left w:w="103" w:type="dxa"/>
            </w:tcMar>
          </w:tcPr>
          <w:p w:rsidR="008074A3" w:rsidRDefault="002E5632" w:rsidP="00AE4D8B">
            <w:pPr>
              <w:spacing w:after="0" w:line="240" w:lineRule="auto"/>
              <w:contextualSpacing/>
              <w:rPr>
                <w:rFonts w:ascii="Times New Roman" w:hAnsi="Times New Roman"/>
                <w:sz w:val="24"/>
                <w:szCs w:val="24"/>
              </w:rPr>
            </w:pPr>
            <w:r w:rsidRPr="002E5632">
              <w:rPr>
                <w:rFonts w:ascii="Times New Roman" w:eastAsia="Times New Roman" w:hAnsi="Times New Roman"/>
                <w:sz w:val="24"/>
                <w:szCs w:val="24"/>
              </w:rPr>
              <w:t>Решение задач.</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744" w:type="dxa"/>
            <w:shd w:val="clear" w:color="auto" w:fill="auto"/>
            <w:tcMar>
              <w:left w:w="103" w:type="dxa"/>
            </w:tcMar>
          </w:tcPr>
          <w:p w:rsidR="008074A3" w:rsidRDefault="002E5632"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759" w:type="dxa"/>
            <w:shd w:val="clear" w:color="auto" w:fill="auto"/>
            <w:tcMar>
              <w:left w:w="103" w:type="dxa"/>
            </w:tcMar>
          </w:tcPr>
          <w:p w:rsidR="008074A3" w:rsidRPr="002E5632" w:rsidRDefault="002E5632" w:rsidP="00AE4D8B">
            <w:pPr>
              <w:spacing w:after="0" w:line="240" w:lineRule="auto"/>
              <w:contextualSpacing/>
              <w:rPr>
                <w:rFonts w:ascii="Times New Roman" w:hAnsi="Times New Roman"/>
                <w:b/>
                <w:sz w:val="24"/>
                <w:szCs w:val="24"/>
              </w:rPr>
            </w:pPr>
            <w:r w:rsidRPr="002E5632">
              <w:rPr>
                <w:rFonts w:ascii="Times New Roman" w:eastAsia="Times New Roman" w:hAnsi="Times New Roman"/>
                <w:b/>
                <w:sz w:val="24"/>
                <w:szCs w:val="24"/>
              </w:rPr>
              <w:t>Контрольная работа № 1.</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744" w:type="dxa"/>
            <w:shd w:val="clear" w:color="auto" w:fill="auto"/>
            <w:tcMar>
              <w:left w:w="103" w:type="dxa"/>
            </w:tcMar>
          </w:tcPr>
          <w:p w:rsidR="008074A3" w:rsidRDefault="005C749E"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759" w:type="dxa"/>
            <w:shd w:val="clear" w:color="auto" w:fill="auto"/>
            <w:tcMar>
              <w:left w:w="103" w:type="dxa"/>
            </w:tcMar>
          </w:tcPr>
          <w:p w:rsidR="008074A3" w:rsidRDefault="005C749E" w:rsidP="00AE4D8B">
            <w:pPr>
              <w:spacing w:after="0" w:line="240" w:lineRule="auto"/>
              <w:contextualSpacing/>
              <w:rPr>
                <w:rFonts w:ascii="Times New Roman" w:hAnsi="Times New Roman"/>
                <w:sz w:val="24"/>
                <w:szCs w:val="24"/>
              </w:rPr>
            </w:pPr>
            <w:r w:rsidRPr="005C749E">
              <w:rPr>
                <w:rFonts w:ascii="Times New Roman" w:eastAsia="Times New Roman" w:hAnsi="Times New Roman"/>
                <w:sz w:val="24"/>
                <w:szCs w:val="24"/>
              </w:rPr>
              <w:t>Анализ контрольной работы.</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744" w:type="dxa"/>
            <w:shd w:val="clear" w:color="auto" w:fill="auto"/>
            <w:tcMar>
              <w:left w:w="103" w:type="dxa"/>
            </w:tcMar>
          </w:tcPr>
          <w:p w:rsidR="008074A3" w:rsidRDefault="005C749E"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5759" w:type="dxa"/>
            <w:shd w:val="clear" w:color="auto" w:fill="auto"/>
            <w:tcMar>
              <w:left w:w="103" w:type="dxa"/>
            </w:tcMar>
          </w:tcPr>
          <w:p w:rsidR="008074A3" w:rsidRDefault="005C749E" w:rsidP="00AE4D8B">
            <w:pPr>
              <w:spacing w:after="0" w:line="240" w:lineRule="auto"/>
              <w:contextualSpacing/>
              <w:rPr>
                <w:rFonts w:ascii="Times New Roman" w:hAnsi="Times New Roman"/>
                <w:sz w:val="24"/>
                <w:szCs w:val="24"/>
              </w:rPr>
            </w:pPr>
            <w:r w:rsidRPr="005C749E">
              <w:rPr>
                <w:rFonts w:ascii="Times New Roman" w:eastAsia="Times New Roman" w:hAnsi="Times New Roman"/>
                <w:sz w:val="24"/>
                <w:szCs w:val="24"/>
              </w:rPr>
              <w:t>Понятие о проценте.</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744" w:type="dxa"/>
            <w:shd w:val="clear" w:color="auto" w:fill="auto"/>
            <w:tcMar>
              <w:left w:w="103" w:type="dxa"/>
            </w:tcMar>
          </w:tcPr>
          <w:p w:rsidR="008074A3" w:rsidRDefault="005C749E"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759" w:type="dxa"/>
            <w:shd w:val="clear" w:color="auto" w:fill="auto"/>
            <w:tcMar>
              <w:left w:w="103" w:type="dxa"/>
            </w:tcMar>
          </w:tcPr>
          <w:p w:rsidR="008074A3" w:rsidRDefault="005C749E" w:rsidP="00AE4D8B">
            <w:pPr>
              <w:spacing w:after="0" w:line="240" w:lineRule="auto"/>
              <w:contextualSpacing/>
              <w:rPr>
                <w:rFonts w:ascii="Times New Roman" w:hAnsi="Times New Roman"/>
                <w:sz w:val="24"/>
                <w:szCs w:val="24"/>
              </w:rPr>
            </w:pPr>
            <w:r w:rsidRPr="005C749E">
              <w:rPr>
                <w:rFonts w:ascii="Times New Roman" w:eastAsia="Times New Roman" w:hAnsi="Times New Roman"/>
                <w:sz w:val="24"/>
                <w:szCs w:val="24"/>
              </w:rPr>
              <w:t>Понятие о проценте.</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744" w:type="dxa"/>
            <w:shd w:val="clear" w:color="auto" w:fill="auto"/>
            <w:tcMar>
              <w:left w:w="103" w:type="dxa"/>
            </w:tcMar>
          </w:tcPr>
          <w:p w:rsidR="008074A3" w:rsidRDefault="005C749E"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5759" w:type="dxa"/>
            <w:shd w:val="clear" w:color="auto" w:fill="auto"/>
            <w:tcMar>
              <w:left w:w="103" w:type="dxa"/>
            </w:tcMar>
          </w:tcPr>
          <w:p w:rsidR="008074A3" w:rsidRDefault="005C749E" w:rsidP="00AE4D8B">
            <w:pPr>
              <w:spacing w:after="0" w:line="240" w:lineRule="auto"/>
              <w:contextualSpacing/>
              <w:rPr>
                <w:rFonts w:ascii="Times New Roman" w:hAnsi="Times New Roman"/>
                <w:sz w:val="24"/>
                <w:szCs w:val="24"/>
              </w:rPr>
            </w:pPr>
            <w:r w:rsidRPr="005C749E">
              <w:rPr>
                <w:rFonts w:ascii="Times New Roman" w:eastAsia="Times New Roman" w:hAnsi="Times New Roman"/>
                <w:sz w:val="24"/>
                <w:szCs w:val="24"/>
              </w:rPr>
              <w:t>Задачи на проценты. Нахождение процентов от чи</w:t>
            </w:r>
            <w:r w:rsidRPr="005C749E">
              <w:rPr>
                <w:rFonts w:ascii="Times New Roman" w:eastAsia="Times New Roman" w:hAnsi="Times New Roman"/>
                <w:sz w:val="24"/>
                <w:szCs w:val="24"/>
              </w:rPr>
              <w:t>с</w:t>
            </w:r>
            <w:r w:rsidRPr="005C749E">
              <w:rPr>
                <w:rFonts w:ascii="Times New Roman" w:eastAsia="Times New Roman" w:hAnsi="Times New Roman"/>
                <w:sz w:val="24"/>
                <w:szCs w:val="24"/>
              </w:rPr>
              <w:t>ла.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744" w:type="dxa"/>
            <w:shd w:val="clear" w:color="auto" w:fill="auto"/>
            <w:tcMar>
              <w:left w:w="103" w:type="dxa"/>
            </w:tcMar>
          </w:tcPr>
          <w:p w:rsidR="008074A3" w:rsidRDefault="005C749E"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5759" w:type="dxa"/>
            <w:shd w:val="clear" w:color="auto" w:fill="auto"/>
            <w:tcMar>
              <w:left w:w="103" w:type="dxa"/>
            </w:tcMar>
          </w:tcPr>
          <w:p w:rsidR="008074A3" w:rsidRDefault="005C749E" w:rsidP="00AE4D8B">
            <w:pPr>
              <w:spacing w:after="0" w:line="240" w:lineRule="auto"/>
              <w:contextualSpacing/>
              <w:rPr>
                <w:rFonts w:ascii="Times New Roman" w:hAnsi="Times New Roman"/>
                <w:sz w:val="24"/>
                <w:szCs w:val="24"/>
              </w:rPr>
            </w:pPr>
            <w:r w:rsidRPr="005C749E">
              <w:rPr>
                <w:rFonts w:ascii="Times New Roman" w:eastAsia="Times New Roman" w:hAnsi="Times New Roman"/>
                <w:sz w:val="24"/>
                <w:szCs w:val="24"/>
              </w:rPr>
              <w:t>Задачи на проценты. Нахождение числа по его пр</w:t>
            </w:r>
            <w:r w:rsidRPr="005C749E">
              <w:rPr>
                <w:rFonts w:ascii="Times New Roman" w:eastAsia="Times New Roman" w:hAnsi="Times New Roman"/>
                <w:sz w:val="24"/>
                <w:szCs w:val="24"/>
              </w:rPr>
              <w:t>о</w:t>
            </w:r>
            <w:r w:rsidRPr="005C749E">
              <w:rPr>
                <w:rFonts w:ascii="Times New Roman" w:eastAsia="Times New Roman" w:hAnsi="Times New Roman"/>
                <w:sz w:val="24"/>
                <w:szCs w:val="24"/>
              </w:rPr>
              <w:t>центам.</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744" w:type="dxa"/>
            <w:shd w:val="clear" w:color="auto" w:fill="auto"/>
            <w:tcMar>
              <w:left w:w="103" w:type="dxa"/>
            </w:tcMar>
          </w:tcPr>
          <w:p w:rsidR="008074A3" w:rsidRDefault="005C749E"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5759" w:type="dxa"/>
            <w:shd w:val="clear" w:color="auto" w:fill="auto"/>
            <w:tcMar>
              <w:left w:w="103" w:type="dxa"/>
            </w:tcMar>
          </w:tcPr>
          <w:p w:rsidR="008074A3" w:rsidRDefault="005C749E" w:rsidP="00AE4D8B">
            <w:pPr>
              <w:spacing w:after="0" w:line="240" w:lineRule="auto"/>
              <w:contextualSpacing/>
              <w:rPr>
                <w:rFonts w:ascii="Times New Roman" w:hAnsi="Times New Roman"/>
                <w:sz w:val="24"/>
                <w:szCs w:val="24"/>
              </w:rPr>
            </w:pPr>
            <w:r w:rsidRPr="005C749E">
              <w:rPr>
                <w:rFonts w:ascii="Times New Roman" w:eastAsia="Times New Roman" w:hAnsi="Times New Roman"/>
                <w:sz w:val="24"/>
                <w:szCs w:val="24"/>
              </w:rPr>
              <w:t>Задачи на проценты. Нахождение числа по его пр</w:t>
            </w:r>
            <w:r w:rsidRPr="005C749E">
              <w:rPr>
                <w:rFonts w:ascii="Times New Roman" w:eastAsia="Times New Roman" w:hAnsi="Times New Roman"/>
                <w:sz w:val="24"/>
                <w:szCs w:val="24"/>
              </w:rPr>
              <w:t>о</w:t>
            </w:r>
            <w:r w:rsidRPr="005C749E">
              <w:rPr>
                <w:rFonts w:ascii="Times New Roman" w:eastAsia="Times New Roman" w:hAnsi="Times New Roman"/>
                <w:sz w:val="24"/>
                <w:szCs w:val="24"/>
              </w:rPr>
              <w:t>центам.</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744" w:type="dxa"/>
            <w:shd w:val="clear" w:color="auto" w:fill="auto"/>
            <w:tcMar>
              <w:left w:w="103" w:type="dxa"/>
            </w:tcMar>
          </w:tcPr>
          <w:p w:rsidR="008074A3" w:rsidRDefault="005C749E"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5759" w:type="dxa"/>
            <w:shd w:val="clear" w:color="auto" w:fill="auto"/>
            <w:tcMar>
              <w:left w:w="103" w:type="dxa"/>
            </w:tcMar>
          </w:tcPr>
          <w:p w:rsidR="008074A3" w:rsidRDefault="005C749E" w:rsidP="00AE4D8B">
            <w:pPr>
              <w:spacing w:after="0" w:line="240" w:lineRule="auto"/>
              <w:contextualSpacing/>
              <w:rPr>
                <w:rFonts w:ascii="Times New Roman" w:hAnsi="Times New Roman"/>
                <w:sz w:val="24"/>
                <w:szCs w:val="24"/>
              </w:rPr>
            </w:pPr>
            <w:r w:rsidRPr="005C749E">
              <w:rPr>
                <w:rFonts w:ascii="Times New Roman" w:eastAsia="Times New Roman" w:hAnsi="Times New Roman"/>
                <w:sz w:val="24"/>
                <w:szCs w:val="24"/>
              </w:rPr>
              <w:t>Решение задач.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744" w:type="dxa"/>
            <w:shd w:val="clear" w:color="auto" w:fill="auto"/>
            <w:tcMar>
              <w:left w:w="103" w:type="dxa"/>
            </w:tcMar>
          </w:tcPr>
          <w:p w:rsidR="008074A3" w:rsidRDefault="005C749E"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5759" w:type="dxa"/>
            <w:shd w:val="clear" w:color="auto" w:fill="auto"/>
            <w:tcMar>
              <w:left w:w="103" w:type="dxa"/>
            </w:tcMar>
          </w:tcPr>
          <w:p w:rsidR="008074A3" w:rsidRDefault="005C749E" w:rsidP="00AE4D8B">
            <w:pPr>
              <w:spacing w:after="0" w:line="240" w:lineRule="auto"/>
              <w:contextualSpacing/>
              <w:rPr>
                <w:rFonts w:ascii="Times New Roman" w:hAnsi="Times New Roman"/>
                <w:sz w:val="24"/>
                <w:szCs w:val="24"/>
              </w:rPr>
            </w:pPr>
            <w:r w:rsidRPr="005C749E">
              <w:rPr>
                <w:rFonts w:ascii="Times New Roman" w:eastAsia="Times New Roman" w:hAnsi="Times New Roman"/>
                <w:sz w:val="24"/>
                <w:szCs w:val="24"/>
              </w:rPr>
              <w:t>Круговые диаграммы.</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744" w:type="dxa"/>
            <w:shd w:val="clear" w:color="auto" w:fill="auto"/>
            <w:tcMar>
              <w:left w:w="103" w:type="dxa"/>
            </w:tcMar>
          </w:tcPr>
          <w:p w:rsidR="008074A3" w:rsidRDefault="005C749E"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5759" w:type="dxa"/>
            <w:shd w:val="clear" w:color="auto" w:fill="auto"/>
            <w:tcMar>
              <w:left w:w="103" w:type="dxa"/>
            </w:tcMar>
          </w:tcPr>
          <w:p w:rsidR="008074A3" w:rsidRDefault="005C749E" w:rsidP="00AE4D8B">
            <w:pPr>
              <w:spacing w:after="0" w:line="240" w:lineRule="auto"/>
              <w:contextualSpacing/>
              <w:rPr>
                <w:rFonts w:ascii="Times New Roman" w:hAnsi="Times New Roman"/>
                <w:sz w:val="24"/>
                <w:szCs w:val="24"/>
              </w:rPr>
            </w:pPr>
            <w:r w:rsidRPr="005C749E">
              <w:rPr>
                <w:rFonts w:ascii="Times New Roman" w:eastAsia="Times New Roman" w:hAnsi="Times New Roman"/>
                <w:sz w:val="24"/>
                <w:szCs w:val="24"/>
              </w:rPr>
              <w:t>Круговые диаграммы.</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744" w:type="dxa"/>
            <w:shd w:val="clear" w:color="auto" w:fill="auto"/>
            <w:tcMar>
              <w:left w:w="103" w:type="dxa"/>
            </w:tcMar>
          </w:tcPr>
          <w:p w:rsidR="008074A3" w:rsidRDefault="005C749E"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5759" w:type="dxa"/>
            <w:shd w:val="clear" w:color="auto" w:fill="auto"/>
            <w:tcMar>
              <w:left w:w="103" w:type="dxa"/>
            </w:tcMar>
          </w:tcPr>
          <w:p w:rsidR="008074A3" w:rsidRDefault="008074A3" w:rsidP="005C749E">
            <w:pPr>
              <w:spacing w:after="0" w:line="240" w:lineRule="auto"/>
              <w:contextualSpacing/>
              <w:rPr>
                <w:rFonts w:ascii="Times New Roman" w:hAnsi="Times New Roman"/>
                <w:b/>
                <w:sz w:val="24"/>
                <w:szCs w:val="24"/>
              </w:rPr>
            </w:pPr>
            <w:r>
              <w:rPr>
                <w:rFonts w:ascii="Times New Roman" w:eastAsia="Times New Roman" w:hAnsi="Times New Roman"/>
                <w:b/>
                <w:sz w:val="24"/>
                <w:szCs w:val="24"/>
              </w:rPr>
              <w:t>Контрольная работа №</w:t>
            </w:r>
            <w:r w:rsidR="005C749E">
              <w:rPr>
                <w:rFonts w:ascii="Times New Roman" w:eastAsia="Times New Roman" w:hAnsi="Times New Roman"/>
                <w:b/>
                <w:sz w:val="24"/>
                <w:szCs w:val="24"/>
              </w:rPr>
              <w:t>2.</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5C749E" w:rsidTr="00AE4D8B">
        <w:tc>
          <w:tcPr>
            <w:tcW w:w="10371" w:type="dxa"/>
            <w:gridSpan w:val="6"/>
            <w:shd w:val="clear" w:color="auto" w:fill="auto"/>
            <w:tcMar>
              <w:left w:w="103" w:type="dxa"/>
            </w:tcMar>
          </w:tcPr>
          <w:p w:rsidR="005C749E" w:rsidRPr="001832DA" w:rsidRDefault="005C749E" w:rsidP="006A499C">
            <w:pPr>
              <w:pStyle w:val="af2"/>
              <w:spacing w:after="0" w:line="240" w:lineRule="auto"/>
              <w:ind w:left="0"/>
              <w:jc w:val="center"/>
              <w:rPr>
                <w:rFonts w:ascii="Times New Roman" w:eastAsia="Times New Roman" w:hAnsi="Times New Roman"/>
                <w:b/>
                <w:sz w:val="24"/>
                <w:szCs w:val="24"/>
              </w:rPr>
            </w:pPr>
            <w:r w:rsidRPr="001832DA">
              <w:rPr>
                <w:rFonts w:ascii="Times New Roman" w:eastAsia="Times New Roman" w:hAnsi="Times New Roman"/>
                <w:b/>
                <w:sz w:val="24"/>
                <w:szCs w:val="24"/>
              </w:rPr>
              <w:t>Глава 3. Целые числа</w:t>
            </w: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23</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Отрицательные целые числа.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24</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lang w:val="uk-UA"/>
              </w:rPr>
            </w:pPr>
            <w:proofErr w:type="spellStart"/>
            <w:r w:rsidRPr="00DA5C09">
              <w:rPr>
                <w:rFonts w:ascii="Times New Roman" w:eastAsia="Times New Roman" w:hAnsi="Times New Roman"/>
                <w:sz w:val="24"/>
                <w:szCs w:val="24"/>
                <w:lang w:val="uk-UA"/>
              </w:rPr>
              <w:t>Противоположные</w:t>
            </w:r>
            <w:proofErr w:type="spellEnd"/>
            <w:r w:rsidRPr="00DA5C09">
              <w:rPr>
                <w:rFonts w:ascii="Times New Roman" w:eastAsia="Times New Roman" w:hAnsi="Times New Roman"/>
                <w:sz w:val="24"/>
                <w:szCs w:val="24"/>
                <w:lang w:val="uk-UA"/>
              </w:rPr>
              <w:t xml:space="preserve"> числа. Модуль числа.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25</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lang w:val="uk-UA"/>
              </w:rPr>
            </w:pPr>
            <w:r w:rsidRPr="00DA5C09">
              <w:rPr>
                <w:rFonts w:ascii="Times New Roman" w:eastAsia="Times New Roman" w:hAnsi="Times New Roman"/>
                <w:sz w:val="24"/>
                <w:szCs w:val="24"/>
              </w:rPr>
              <w:t>Противоположные числа. Модуль числа.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26</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lang w:val="uk-UA"/>
              </w:rPr>
            </w:pPr>
            <w:proofErr w:type="spellStart"/>
            <w:r w:rsidRPr="00DA5C09">
              <w:rPr>
                <w:rFonts w:ascii="Times New Roman" w:eastAsia="Times New Roman" w:hAnsi="Times New Roman"/>
                <w:sz w:val="24"/>
                <w:szCs w:val="24"/>
                <w:lang w:val="uk-UA"/>
              </w:rPr>
              <w:t>Решение</w:t>
            </w:r>
            <w:proofErr w:type="spellEnd"/>
            <w:r w:rsidRPr="00DA5C09">
              <w:rPr>
                <w:rFonts w:ascii="Times New Roman" w:eastAsia="Times New Roman" w:hAnsi="Times New Roman"/>
                <w:sz w:val="24"/>
                <w:szCs w:val="24"/>
                <w:lang w:val="uk-UA"/>
              </w:rPr>
              <w:t xml:space="preserve"> </w:t>
            </w:r>
            <w:proofErr w:type="spellStart"/>
            <w:r w:rsidRPr="00DA5C09">
              <w:rPr>
                <w:rFonts w:ascii="Times New Roman" w:eastAsia="Times New Roman" w:hAnsi="Times New Roman"/>
                <w:sz w:val="24"/>
                <w:szCs w:val="24"/>
                <w:lang w:val="uk-UA"/>
              </w:rPr>
              <w:t>упражнений</w:t>
            </w:r>
            <w:proofErr w:type="spellEnd"/>
            <w:r w:rsidRPr="00DA5C09">
              <w:rPr>
                <w:rFonts w:ascii="Times New Roman" w:eastAsia="Times New Roman" w:hAnsi="Times New Roman"/>
                <w:sz w:val="24"/>
                <w:szCs w:val="24"/>
                <w:lang w:val="uk-UA"/>
              </w:rPr>
              <w:t>.</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27</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lang w:val="uk-UA"/>
              </w:rPr>
            </w:pPr>
            <w:proofErr w:type="spellStart"/>
            <w:r w:rsidRPr="00DA5C09">
              <w:rPr>
                <w:rFonts w:ascii="Times New Roman" w:eastAsia="Times New Roman" w:hAnsi="Times New Roman"/>
                <w:sz w:val="24"/>
                <w:szCs w:val="24"/>
                <w:lang w:val="uk-UA"/>
              </w:rPr>
              <w:t>Сравнение</w:t>
            </w:r>
            <w:proofErr w:type="spellEnd"/>
            <w:r w:rsidRPr="00DA5C09">
              <w:rPr>
                <w:rFonts w:ascii="Times New Roman" w:eastAsia="Times New Roman" w:hAnsi="Times New Roman"/>
                <w:sz w:val="24"/>
                <w:szCs w:val="24"/>
                <w:lang w:val="uk-UA"/>
              </w:rPr>
              <w:t xml:space="preserve"> </w:t>
            </w:r>
            <w:proofErr w:type="spellStart"/>
            <w:r w:rsidRPr="00DA5C09">
              <w:rPr>
                <w:rFonts w:ascii="Times New Roman" w:eastAsia="Times New Roman" w:hAnsi="Times New Roman"/>
                <w:sz w:val="24"/>
                <w:szCs w:val="24"/>
                <w:lang w:val="uk-UA"/>
              </w:rPr>
              <w:t>целых</w:t>
            </w:r>
            <w:proofErr w:type="spellEnd"/>
            <w:r w:rsidRPr="00DA5C09">
              <w:rPr>
                <w:rFonts w:ascii="Times New Roman" w:eastAsia="Times New Roman" w:hAnsi="Times New Roman"/>
                <w:sz w:val="24"/>
                <w:szCs w:val="24"/>
                <w:lang w:val="uk-UA"/>
              </w:rPr>
              <w:t xml:space="preserve"> чисел.</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28</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lang w:val="uk-UA"/>
              </w:rPr>
            </w:pPr>
            <w:proofErr w:type="spellStart"/>
            <w:r w:rsidRPr="00DA5C09">
              <w:rPr>
                <w:rFonts w:ascii="Times New Roman" w:eastAsia="Times New Roman" w:hAnsi="Times New Roman"/>
                <w:sz w:val="24"/>
                <w:szCs w:val="24"/>
                <w:lang w:val="uk-UA"/>
              </w:rPr>
              <w:t>Сложение</w:t>
            </w:r>
            <w:proofErr w:type="spellEnd"/>
            <w:r w:rsidRPr="00DA5C09">
              <w:rPr>
                <w:rFonts w:ascii="Times New Roman" w:eastAsia="Times New Roman" w:hAnsi="Times New Roman"/>
                <w:sz w:val="24"/>
                <w:szCs w:val="24"/>
                <w:lang w:val="uk-UA"/>
              </w:rPr>
              <w:t xml:space="preserve"> </w:t>
            </w:r>
            <w:proofErr w:type="spellStart"/>
            <w:r w:rsidRPr="00DA5C09">
              <w:rPr>
                <w:rFonts w:ascii="Times New Roman" w:eastAsia="Times New Roman" w:hAnsi="Times New Roman"/>
                <w:sz w:val="24"/>
                <w:szCs w:val="24"/>
                <w:lang w:val="uk-UA"/>
              </w:rPr>
              <w:t>целых</w:t>
            </w:r>
            <w:proofErr w:type="spellEnd"/>
            <w:r w:rsidRPr="00DA5C09">
              <w:rPr>
                <w:rFonts w:ascii="Times New Roman" w:eastAsia="Times New Roman" w:hAnsi="Times New Roman"/>
                <w:sz w:val="24"/>
                <w:szCs w:val="24"/>
                <w:lang w:val="uk-UA"/>
              </w:rPr>
              <w:t xml:space="preserve"> чисел одного знака.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29</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lang w:val="uk-UA"/>
              </w:rPr>
            </w:pPr>
            <w:proofErr w:type="spellStart"/>
            <w:r w:rsidRPr="00DA5C09">
              <w:rPr>
                <w:rFonts w:ascii="Times New Roman" w:eastAsia="Times New Roman" w:hAnsi="Times New Roman"/>
                <w:sz w:val="24"/>
                <w:szCs w:val="24"/>
                <w:lang w:val="uk-UA"/>
              </w:rPr>
              <w:t>Сложение</w:t>
            </w:r>
            <w:proofErr w:type="spellEnd"/>
            <w:r w:rsidRPr="00DA5C09">
              <w:rPr>
                <w:rFonts w:ascii="Times New Roman" w:eastAsia="Times New Roman" w:hAnsi="Times New Roman"/>
                <w:sz w:val="24"/>
                <w:szCs w:val="24"/>
                <w:lang w:val="uk-UA"/>
              </w:rPr>
              <w:t xml:space="preserve"> </w:t>
            </w:r>
            <w:proofErr w:type="spellStart"/>
            <w:r w:rsidRPr="00DA5C09">
              <w:rPr>
                <w:rFonts w:ascii="Times New Roman" w:eastAsia="Times New Roman" w:hAnsi="Times New Roman"/>
                <w:sz w:val="24"/>
                <w:szCs w:val="24"/>
                <w:lang w:val="uk-UA"/>
              </w:rPr>
              <w:t>целых</w:t>
            </w:r>
            <w:proofErr w:type="spellEnd"/>
            <w:r w:rsidRPr="00DA5C09">
              <w:rPr>
                <w:rFonts w:ascii="Times New Roman" w:eastAsia="Times New Roman" w:hAnsi="Times New Roman"/>
                <w:sz w:val="24"/>
                <w:szCs w:val="24"/>
                <w:lang w:val="uk-UA"/>
              </w:rPr>
              <w:t xml:space="preserve"> чисел одного знака.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30</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759" w:type="dxa"/>
            <w:shd w:val="clear" w:color="auto" w:fill="auto"/>
            <w:tcMar>
              <w:left w:w="103" w:type="dxa"/>
            </w:tcMar>
          </w:tcPr>
          <w:p w:rsidR="008074A3" w:rsidRDefault="00DA5C09" w:rsidP="00DA5C09">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 xml:space="preserve">Сложение целых чисел </w:t>
            </w:r>
            <w:r>
              <w:rPr>
                <w:rFonts w:ascii="Times New Roman" w:eastAsia="Times New Roman" w:hAnsi="Times New Roman"/>
                <w:sz w:val="24"/>
                <w:szCs w:val="24"/>
              </w:rPr>
              <w:t xml:space="preserve">с разными </w:t>
            </w:r>
            <w:r w:rsidRPr="00DA5C09">
              <w:rPr>
                <w:rFonts w:ascii="Times New Roman" w:eastAsia="Times New Roman" w:hAnsi="Times New Roman"/>
                <w:sz w:val="24"/>
                <w:szCs w:val="24"/>
              </w:rPr>
              <w:t>знака</w:t>
            </w:r>
            <w:r>
              <w:rPr>
                <w:rFonts w:ascii="Times New Roman" w:eastAsia="Times New Roman" w:hAnsi="Times New Roman"/>
                <w:sz w:val="24"/>
                <w:szCs w:val="24"/>
              </w:rPr>
              <w:t>ми</w:t>
            </w:r>
            <w:r w:rsidRPr="00DA5C09">
              <w:rPr>
                <w:rFonts w:ascii="Times New Roman" w:eastAsia="Times New Roman" w:hAnsi="Times New Roman"/>
                <w:sz w:val="24"/>
                <w:szCs w:val="24"/>
              </w:rPr>
              <w:t>.</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31</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Pr>
                <w:rFonts w:ascii="Times New Roman" w:eastAsia="Times New Roman" w:hAnsi="Times New Roman"/>
                <w:sz w:val="24"/>
                <w:szCs w:val="24"/>
              </w:rPr>
              <w:t>Сложение целых чисел с разными</w:t>
            </w:r>
            <w:r w:rsidRPr="00DA5C09">
              <w:rPr>
                <w:rFonts w:ascii="Times New Roman" w:eastAsia="Times New Roman" w:hAnsi="Times New Roman"/>
                <w:sz w:val="24"/>
                <w:szCs w:val="24"/>
              </w:rPr>
              <w:t xml:space="preserve"> знака</w:t>
            </w:r>
            <w:r>
              <w:rPr>
                <w:rFonts w:ascii="Times New Roman" w:eastAsia="Times New Roman" w:hAnsi="Times New Roman"/>
                <w:sz w:val="24"/>
                <w:szCs w:val="24"/>
              </w:rPr>
              <w:t>ми</w:t>
            </w:r>
            <w:r w:rsidRPr="00DA5C09">
              <w:rPr>
                <w:rFonts w:ascii="Times New Roman" w:eastAsia="Times New Roman" w:hAnsi="Times New Roman"/>
                <w:sz w:val="24"/>
                <w:szCs w:val="24"/>
              </w:rPr>
              <w:t>.</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DA5C09" w:rsidTr="008074A3">
        <w:tc>
          <w:tcPr>
            <w:tcW w:w="743" w:type="dxa"/>
            <w:shd w:val="clear" w:color="auto" w:fill="auto"/>
            <w:tcMar>
              <w:left w:w="103" w:type="dxa"/>
            </w:tcMar>
          </w:tcPr>
          <w:p w:rsidR="00DA5C09" w:rsidRDefault="00DA5C09"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32</w:t>
            </w:r>
          </w:p>
        </w:tc>
        <w:tc>
          <w:tcPr>
            <w:tcW w:w="744" w:type="dxa"/>
            <w:shd w:val="clear" w:color="auto" w:fill="auto"/>
            <w:tcMar>
              <w:left w:w="103" w:type="dxa"/>
            </w:tcMar>
          </w:tcPr>
          <w:p w:rsidR="00DA5C09"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759" w:type="dxa"/>
            <w:shd w:val="clear" w:color="auto" w:fill="auto"/>
            <w:tcMar>
              <w:left w:w="103" w:type="dxa"/>
            </w:tcMar>
          </w:tcPr>
          <w:p w:rsidR="00DA5C09" w:rsidRPr="00DA5C09" w:rsidRDefault="00DA5C09" w:rsidP="00DA5C09">
            <w:pPr>
              <w:spacing w:after="0" w:line="240" w:lineRule="auto"/>
              <w:rPr>
                <w:rFonts w:ascii="Times New Roman" w:hAnsi="Times New Roman" w:cs="Times New Roman"/>
                <w:sz w:val="24"/>
                <w:szCs w:val="24"/>
              </w:rPr>
            </w:pPr>
            <w:r w:rsidRPr="00DA5C09">
              <w:rPr>
                <w:rFonts w:ascii="Times New Roman" w:hAnsi="Times New Roman" w:cs="Times New Roman"/>
                <w:sz w:val="24"/>
                <w:szCs w:val="24"/>
              </w:rPr>
              <w:t>Законы сложения целых чисел.</w:t>
            </w:r>
          </w:p>
        </w:tc>
        <w:tc>
          <w:tcPr>
            <w:tcW w:w="845" w:type="dxa"/>
            <w:shd w:val="clear" w:color="auto" w:fill="auto"/>
            <w:tcMar>
              <w:left w:w="103" w:type="dxa"/>
            </w:tcMar>
          </w:tcPr>
          <w:p w:rsidR="00DA5C09" w:rsidRDefault="00DA5C09"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DA5C09" w:rsidRDefault="00DA5C09"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DA5C09" w:rsidRDefault="00DA5C09" w:rsidP="00AE4D8B">
            <w:pPr>
              <w:pStyle w:val="af2"/>
              <w:spacing w:after="0" w:line="240" w:lineRule="auto"/>
              <w:ind w:left="0"/>
              <w:rPr>
                <w:rFonts w:ascii="Times New Roman" w:eastAsia="Times New Roman" w:hAnsi="Times New Roman"/>
                <w:b/>
                <w:sz w:val="28"/>
                <w:szCs w:val="28"/>
                <w:u w:val="single"/>
              </w:rPr>
            </w:pPr>
          </w:p>
        </w:tc>
      </w:tr>
      <w:tr w:rsidR="00DA5C09" w:rsidTr="008074A3">
        <w:tc>
          <w:tcPr>
            <w:tcW w:w="743" w:type="dxa"/>
            <w:shd w:val="clear" w:color="auto" w:fill="auto"/>
            <w:tcMar>
              <w:left w:w="103" w:type="dxa"/>
            </w:tcMar>
          </w:tcPr>
          <w:p w:rsidR="00DA5C09" w:rsidRDefault="00DA5C09"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33</w:t>
            </w:r>
          </w:p>
        </w:tc>
        <w:tc>
          <w:tcPr>
            <w:tcW w:w="744" w:type="dxa"/>
            <w:shd w:val="clear" w:color="auto" w:fill="auto"/>
            <w:tcMar>
              <w:left w:w="103" w:type="dxa"/>
            </w:tcMar>
          </w:tcPr>
          <w:p w:rsidR="00DA5C09"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5759" w:type="dxa"/>
            <w:shd w:val="clear" w:color="auto" w:fill="auto"/>
            <w:tcMar>
              <w:left w:w="103" w:type="dxa"/>
            </w:tcMar>
          </w:tcPr>
          <w:p w:rsidR="00DA5C09" w:rsidRPr="00DA5C09" w:rsidRDefault="00DA5C09" w:rsidP="00DA5C09">
            <w:pPr>
              <w:spacing w:after="0" w:line="240" w:lineRule="auto"/>
              <w:rPr>
                <w:rFonts w:ascii="Times New Roman" w:hAnsi="Times New Roman" w:cs="Times New Roman"/>
                <w:sz w:val="24"/>
                <w:szCs w:val="24"/>
              </w:rPr>
            </w:pPr>
            <w:r w:rsidRPr="00DA5C09">
              <w:rPr>
                <w:rFonts w:ascii="Times New Roman" w:hAnsi="Times New Roman" w:cs="Times New Roman"/>
                <w:sz w:val="24"/>
                <w:szCs w:val="24"/>
              </w:rPr>
              <w:t>Законы сложения целых чисел.</w:t>
            </w:r>
          </w:p>
        </w:tc>
        <w:tc>
          <w:tcPr>
            <w:tcW w:w="845" w:type="dxa"/>
            <w:shd w:val="clear" w:color="auto" w:fill="auto"/>
            <w:tcMar>
              <w:left w:w="103" w:type="dxa"/>
            </w:tcMar>
          </w:tcPr>
          <w:p w:rsidR="00DA5C09" w:rsidRDefault="00DA5C09"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DA5C09" w:rsidRDefault="00DA5C09"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DA5C09" w:rsidRDefault="00DA5C09"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34</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Решение упражнений.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35</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Решение упражнений.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36</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Разность целых чисел.</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37</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Разность целых чисел.</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38</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744" w:type="dxa"/>
            <w:shd w:val="clear" w:color="auto" w:fill="auto"/>
            <w:tcMar>
              <w:left w:w="103" w:type="dxa"/>
            </w:tcMar>
          </w:tcPr>
          <w:p w:rsidR="008074A3" w:rsidRDefault="001832DA" w:rsidP="009A47D6">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Произведение целых чисел.</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40</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Произведение целых чисел.</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41</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5759" w:type="dxa"/>
            <w:shd w:val="clear" w:color="auto" w:fill="auto"/>
            <w:tcMar>
              <w:left w:w="103" w:type="dxa"/>
            </w:tcMar>
          </w:tcPr>
          <w:p w:rsidR="008074A3" w:rsidRPr="00DA5C09"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Частное целых чисел.</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42</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Частное целых чисел.</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43</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b/>
                <w:sz w:val="24"/>
                <w:szCs w:val="24"/>
                <w:u w:val="single"/>
              </w:rPr>
            </w:pPr>
            <w:r w:rsidRPr="00DA5C09">
              <w:rPr>
                <w:rFonts w:ascii="Times New Roman" w:eastAsia="Times New Roman" w:hAnsi="Times New Roman"/>
                <w:sz w:val="24"/>
                <w:szCs w:val="24"/>
              </w:rPr>
              <w:t>Распределительный закон.</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44</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b/>
                <w:i/>
                <w:sz w:val="24"/>
                <w:szCs w:val="24"/>
              </w:rPr>
            </w:pPr>
            <w:r w:rsidRPr="00DA5C09">
              <w:rPr>
                <w:rFonts w:ascii="Times New Roman" w:eastAsia="Times New Roman" w:hAnsi="Times New Roman"/>
                <w:sz w:val="24"/>
                <w:szCs w:val="24"/>
              </w:rPr>
              <w:t>Распределительный закон.</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45</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Раскрытие скобок и заключение в скобки.</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46</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Раскрытие скобок и заключение в скобки.</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47</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Решение упражнений.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48</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Решение упражнений.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49</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Действия с суммами нескольких слагаемых.</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50</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Действия с суммами нескольких слагаемых.</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51</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Представление целых чисел на координатной оси.</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52</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Решение упражнений. Подготовка к контрольной р</w:t>
            </w:r>
            <w:r w:rsidRPr="00DA5C09">
              <w:rPr>
                <w:rFonts w:ascii="Times New Roman" w:eastAsia="Times New Roman" w:hAnsi="Times New Roman"/>
                <w:sz w:val="24"/>
                <w:szCs w:val="24"/>
              </w:rPr>
              <w:t>а</w:t>
            </w:r>
            <w:r w:rsidRPr="00DA5C09">
              <w:rPr>
                <w:rFonts w:ascii="Times New Roman" w:eastAsia="Times New Roman" w:hAnsi="Times New Roman"/>
                <w:sz w:val="24"/>
                <w:szCs w:val="24"/>
              </w:rPr>
              <w:t>боте.</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53</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5759" w:type="dxa"/>
            <w:shd w:val="clear" w:color="auto" w:fill="auto"/>
            <w:tcMar>
              <w:left w:w="103" w:type="dxa"/>
            </w:tcMar>
          </w:tcPr>
          <w:p w:rsidR="008074A3" w:rsidRPr="00DA5C09" w:rsidRDefault="00DA5C09" w:rsidP="00DA5C09">
            <w:pPr>
              <w:spacing w:after="0" w:line="240" w:lineRule="auto"/>
              <w:contextualSpacing/>
              <w:rPr>
                <w:rFonts w:ascii="Times New Roman" w:hAnsi="Times New Roman"/>
                <w:b/>
                <w:sz w:val="24"/>
                <w:szCs w:val="24"/>
              </w:rPr>
            </w:pPr>
            <w:r w:rsidRPr="00DA5C09">
              <w:rPr>
                <w:rFonts w:ascii="Times New Roman" w:eastAsia="Times New Roman" w:hAnsi="Times New Roman"/>
                <w:b/>
                <w:sz w:val="24"/>
                <w:szCs w:val="24"/>
              </w:rPr>
              <w:t>Контрольная работа № 3.</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54</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5759" w:type="dxa"/>
            <w:shd w:val="clear" w:color="auto" w:fill="auto"/>
            <w:tcMar>
              <w:left w:w="103" w:type="dxa"/>
            </w:tcMar>
          </w:tcPr>
          <w:p w:rsidR="008074A3"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Анализ контрольной работы.</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55</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5759" w:type="dxa"/>
            <w:shd w:val="clear" w:color="auto" w:fill="auto"/>
            <w:tcMar>
              <w:left w:w="103" w:type="dxa"/>
            </w:tcMar>
          </w:tcPr>
          <w:p w:rsidR="008074A3" w:rsidRPr="00DA5C09" w:rsidRDefault="00DA5C09" w:rsidP="00AE4D8B">
            <w:pPr>
              <w:spacing w:after="0" w:line="240" w:lineRule="auto"/>
              <w:contextualSpacing/>
              <w:rPr>
                <w:rFonts w:ascii="Times New Roman" w:hAnsi="Times New Roman"/>
                <w:sz w:val="24"/>
                <w:szCs w:val="24"/>
              </w:rPr>
            </w:pPr>
            <w:r w:rsidRPr="00DA5C09">
              <w:rPr>
                <w:rFonts w:ascii="Times New Roman" w:eastAsia="Times New Roman" w:hAnsi="Times New Roman"/>
                <w:sz w:val="24"/>
                <w:szCs w:val="24"/>
              </w:rPr>
              <w:t>Фигуры на плоскости, симметричные относительно точки.</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DA5C09" w:rsidTr="00AE4D8B">
        <w:tc>
          <w:tcPr>
            <w:tcW w:w="10371" w:type="dxa"/>
            <w:gridSpan w:val="6"/>
            <w:shd w:val="clear" w:color="auto" w:fill="auto"/>
            <w:tcMar>
              <w:left w:w="103" w:type="dxa"/>
            </w:tcMar>
          </w:tcPr>
          <w:p w:rsidR="00DA5C09" w:rsidRPr="001832DA" w:rsidRDefault="00DA5C09" w:rsidP="006A499C">
            <w:pPr>
              <w:pStyle w:val="af2"/>
              <w:spacing w:after="0" w:line="240" w:lineRule="auto"/>
              <w:ind w:left="0"/>
              <w:jc w:val="center"/>
              <w:rPr>
                <w:rFonts w:ascii="Times New Roman" w:eastAsia="Times New Roman" w:hAnsi="Times New Roman"/>
                <w:b/>
                <w:sz w:val="24"/>
                <w:szCs w:val="24"/>
              </w:rPr>
            </w:pPr>
            <w:r w:rsidRPr="001832DA">
              <w:rPr>
                <w:rFonts w:ascii="Times New Roman" w:eastAsia="Times New Roman" w:hAnsi="Times New Roman"/>
                <w:b/>
                <w:sz w:val="24"/>
                <w:szCs w:val="24"/>
              </w:rPr>
              <w:t>Глава 4. Рациональные числа.</w:t>
            </w: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56</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Отрицательные дроби.</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57</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Отрицательные дроби.</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58</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Рациональные числа.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59</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Рациональные числа.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60</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Сравнение рациональных чисел.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61</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Сравнение рациональных чисел.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62</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Сложение и вычитание дробей.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63</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Сложение и вычитание дробей.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64</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65</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66</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Умножение дробей.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67</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Умножение дробей.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68</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Деление дробей.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69</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Деление дробей.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70</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Законы сложения и умножения</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71</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5759" w:type="dxa"/>
            <w:shd w:val="clear" w:color="auto" w:fill="auto"/>
            <w:tcMar>
              <w:left w:w="103" w:type="dxa"/>
            </w:tcMar>
          </w:tcPr>
          <w:p w:rsidR="008074A3" w:rsidRDefault="00F03E7B" w:rsidP="00AE4D8B">
            <w:pPr>
              <w:spacing w:after="0" w:line="240" w:lineRule="auto"/>
              <w:contextualSpacing/>
              <w:rPr>
                <w:rFonts w:ascii="Times New Roman" w:hAnsi="Times New Roman"/>
                <w:sz w:val="24"/>
                <w:szCs w:val="24"/>
              </w:rPr>
            </w:pPr>
            <w:r w:rsidRPr="00F03E7B">
              <w:rPr>
                <w:rFonts w:ascii="Times New Roman" w:eastAsia="Times New Roman" w:hAnsi="Times New Roman"/>
                <w:sz w:val="24"/>
                <w:szCs w:val="24"/>
              </w:rPr>
              <w:t>Законы сложения и умножения</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72</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5759" w:type="dxa"/>
            <w:shd w:val="clear" w:color="auto" w:fill="auto"/>
            <w:tcMar>
              <w:left w:w="103" w:type="dxa"/>
            </w:tcMar>
          </w:tcPr>
          <w:p w:rsidR="008074A3" w:rsidRPr="004A60E9" w:rsidRDefault="004A60E9" w:rsidP="00AE4D8B">
            <w:pPr>
              <w:spacing w:after="0" w:line="240" w:lineRule="auto"/>
              <w:contextualSpacing/>
              <w:rPr>
                <w:rFonts w:ascii="Times New Roman" w:hAnsi="Times New Roman"/>
                <w:b/>
                <w:sz w:val="24"/>
                <w:szCs w:val="24"/>
              </w:rPr>
            </w:pPr>
            <w:r w:rsidRPr="004A60E9">
              <w:rPr>
                <w:rFonts w:ascii="Times New Roman" w:eastAsia="Times New Roman" w:hAnsi="Times New Roman"/>
                <w:b/>
                <w:sz w:val="24"/>
                <w:szCs w:val="24"/>
              </w:rPr>
              <w:t>Контрольная работа №4.</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73</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Анализ контрольной работы.</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74</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5759" w:type="dxa"/>
            <w:shd w:val="clear" w:color="auto" w:fill="auto"/>
            <w:tcMar>
              <w:left w:w="103" w:type="dxa"/>
            </w:tcMar>
          </w:tcPr>
          <w:p w:rsidR="008074A3" w:rsidRPr="004A60E9"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Сложение и вычитание смешанных дробей прои</w:t>
            </w:r>
            <w:r w:rsidRPr="004A60E9">
              <w:rPr>
                <w:rFonts w:ascii="Times New Roman" w:eastAsia="Times New Roman" w:hAnsi="Times New Roman"/>
                <w:sz w:val="24"/>
                <w:szCs w:val="24"/>
              </w:rPr>
              <w:t>з</w:t>
            </w:r>
            <w:r w:rsidRPr="004A60E9">
              <w:rPr>
                <w:rFonts w:ascii="Times New Roman" w:eastAsia="Times New Roman" w:hAnsi="Times New Roman"/>
                <w:sz w:val="24"/>
                <w:szCs w:val="24"/>
              </w:rPr>
              <w:t>вольного знака.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75</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Сложение и вычитание смешанных дробей прои</w:t>
            </w:r>
            <w:r w:rsidRPr="004A60E9">
              <w:rPr>
                <w:rFonts w:ascii="Times New Roman" w:eastAsia="Times New Roman" w:hAnsi="Times New Roman"/>
                <w:sz w:val="24"/>
                <w:szCs w:val="24"/>
              </w:rPr>
              <w:t>з</w:t>
            </w:r>
            <w:r w:rsidRPr="004A60E9">
              <w:rPr>
                <w:rFonts w:ascii="Times New Roman" w:eastAsia="Times New Roman" w:hAnsi="Times New Roman"/>
                <w:sz w:val="24"/>
                <w:szCs w:val="24"/>
              </w:rPr>
              <w:t>вольного знака.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76</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Pr>
                <w:rFonts w:ascii="Times New Roman" w:eastAsia="Times New Roman" w:hAnsi="Times New Roman"/>
                <w:sz w:val="24"/>
                <w:szCs w:val="24"/>
              </w:rPr>
              <w:t>У</w:t>
            </w:r>
            <w:r w:rsidRPr="004A60E9">
              <w:rPr>
                <w:rFonts w:ascii="Times New Roman" w:eastAsia="Times New Roman" w:hAnsi="Times New Roman"/>
                <w:sz w:val="24"/>
                <w:szCs w:val="24"/>
              </w:rPr>
              <w:t>множение и деление смешанных дробей прои</w:t>
            </w:r>
            <w:r w:rsidRPr="004A60E9">
              <w:rPr>
                <w:rFonts w:ascii="Times New Roman" w:eastAsia="Times New Roman" w:hAnsi="Times New Roman"/>
                <w:sz w:val="24"/>
                <w:szCs w:val="24"/>
              </w:rPr>
              <w:t>з</w:t>
            </w:r>
            <w:r w:rsidRPr="004A60E9">
              <w:rPr>
                <w:rFonts w:ascii="Times New Roman" w:eastAsia="Times New Roman" w:hAnsi="Times New Roman"/>
                <w:sz w:val="24"/>
                <w:szCs w:val="24"/>
              </w:rPr>
              <w:t>вольного знака.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77</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Pr>
                <w:rFonts w:ascii="Times New Roman" w:eastAsia="Times New Roman" w:hAnsi="Times New Roman"/>
                <w:sz w:val="24"/>
                <w:szCs w:val="24"/>
              </w:rPr>
              <w:t>У</w:t>
            </w:r>
            <w:r w:rsidRPr="004A60E9">
              <w:rPr>
                <w:rFonts w:ascii="Times New Roman" w:eastAsia="Times New Roman" w:hAnsi="Times New Roman"/>
                <w:sz w:val="24"/>
                <w:szCs w:val="24"/>
              </w:rPr>
              <w:t>множение и деление смешанных дробей прои</w:t>
            </w:r>
            <w:r w:rsidRPr="004A60E9">
              <w:rPr>
                <w:rFonts w:ascii="Times New Roman" w:eastAsia="Times New Roman" w:hAnsi="Times New Roman"/>
                <w:sz w:val="24"/>
                <w:szCs w:val="24"/>
              </w:rPr>
              <w:t>з</w:t>
            </w:r>
            <w:r w:rsidRPr="004A60E9">
              <w:rPr>
                <w:rFonts w:ascii="Times New Roman" w:eastAsia="Times New Roman" w:hAnsi="Times New Roman"/>
                <w:sz w:val="24"/>
                <w:szCs w:val="24"/>
              </w:rPr>
              <w:t>вольного знака.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78</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79</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80</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Изображение рациональных чисел на координатной оси.</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Изображение рациональных чисел на координатной оси.</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82</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упражнений.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83</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упражнений.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84</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Уравнения. Основные понятия.</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85</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Уравнения. Основные понятия.</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86</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87</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задач с помощью уравнений. Основные т</w:t>
            </w:r>
            <w:r w:rsidRPr="004A60E9">
              <w:rPr>
                <w:rFonts w:ascii="Times New Roman" w:eastAsia="Times New Roman" w:hAnsi="Times New Roman"/>
                <w:sz w:val="24"/>
                <w:szCs w:val="24"/>
              </w:rPr>
              <w:t>и</w:t>
            </w:r>
            <w:r w:rsidRPr="004A60E9">
              <w:rPr>
                <w:rFonts w:ascii="Times New Roman" w:eastAsia="Times New Roman" w:hAnsi="Times New Roman"/>
                <w:sz w:val="24"/>
                <w:szCs w:val="24"/>
              </w:rPr>
              <w:t>пы.</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88</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задач с помощью уравнений. Основные т</w:t>
            </w:r>
            <w:r w:rsidRPr="004A60E9">
              <w:rPr>
                <w:rFonts w:ascii="Times New Roman" w:eastAsia="Times New Roman" w:hAnsi="Times New Roman"/>
                <w:sz w:val="24"/>
                <w:szCs w:val="24"/>
              </w:rPr>
              <w:t>и</w:t>
            </w:r>
            <w:r w:rsidRPr="004A60E9">
              <w:rPr>
                <w:rFonts w:ascii="Times New Roman" w:eastAsia="Times New Roman" w:hAnsi="Times New Roman"/>
                <w:sz w:val="24"/>
                <w:szCs w:val="24"/>
              </w:rPr>
              <w:t>пы.</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89</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задач.</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90</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задач.</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91</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задач.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92</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задач. Проверочная работа.</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93</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5759" w:type="dxa"/>
            <w:shd w:val="clear" w:color="auto" w:fill="auto"/>
            <w:tcMar>
              <w:left w:w="103" w:type="dxa"/>
            </w:tcMar>
          </w:tcPr>
          <w:p w:rsidR="008074A3" w:rsidRDefault="004A60E9" w:rsidP="004A60E9">
            <w:pPr>
              <w:spacing w:after="0" w:line="240" w:lineRule="auto"/>
              <w:contextualSpacing/>
              <w:rPr>
                <w:rFonts w:ascii="Times New Roman" w:hAnsi="Times New Roman"/>
                <w:b/>
                <w:sz w:val="24"/>
                <w:szCs w:val="24"/>
              </w:rPr>
            </w:pPr>
            <w:r>
              <w:rPr>
                <w:rFonts w:ascii="Times New Roman" w:eastAsia="Times New Roman" w:hAnsi="Times New Roman"/>
                <w:b/>
                <w:sz w:val="24"/>
                <w:szCs w:val="24"/>
              </w:rPr>
              <w:t>Контрольная работа №5.</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8074A3" w:rsidTr="008074A3">
        <w:tc>
          <w:tcPr>
            <w:tcW w:w="743" w:type="dxa"/>
            <w:shd w:val="clear" w:color="auto" w:fill="auto"/>
            <w:tcMar>
              <w:left w:w="103" w:type="dxa"/>
            </w:tcMar>
          </w:tcPr>
          <w:p w:rsidR="008074A3" w:rsidRDefault="008074A3"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94</w:t>
            </w:r>
          </w:p>
        </w:tc>
        <w:tc>
          <w:tcPr>
            <w:tcW w:w="744" w:type="dxa"/>
            <w:shd w:val="clear" w:color="auto" w:fill="auto"/>
            <w:tcMar>
              <w:left w:w="103" w:type="dxa"/>
            </w:tcMar>
          </w:tcPr>
          <w:p w:rsidR="008074A3"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5759" w:type="dxa"/>
            <w:shd w:val="clear" w:color="auto" w:fill="auto"/>
            <w:tcMar>
              <w:left w:w="103" w:type="dxa"/>
            </w:tcMar>
          </w:tcPr>
          <w:p w:rsidR="008074A3" w:rsidRDefault="004A60E9"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Анализ контрольной работы.</w:t>
            </w:r>
          </w:p>
        </w:tc>
        <w:tc>
          <w:tcPr>
            <w:tcW w:w="845"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8074A3" w:rsidRDefault="008074A3" w:rsidP="00AE4D8B">
            <w:pPr>
              <w:pStyle w:val="af2"/>
              <w:spacing w:after="0" w:line="240" w:lineRule="auto"/>
              <w:ind w:left="0"/>
              <w:rPr>
                <w:rFonts w:ascii="Times New Roman" w:eastAsia="Times New Roman" w:hAnsi="Times New Roman"/>
                <w:b/>
                <w:sz w:val="28"/>
                <w:szCs w:val="28"/>
                <w:u w:val="single"/>
              </w:rPr>
            </w:pPr>
          </w:p>
        </w:tc>
      </w:tr>
      <w:tr w:rsidR="004A60E9" w:rsidTr="00AE4D8B">
        <w:tc>
          <w:tcPr>
            <w:tcW w:w="10371" w:type="dxa"/>
            <w:gridSpan w:val="6"/>
            <w:shd w:val="clear" w:color="auto" w:fill="auto"/>
            <w:tcMar>
              <w:left w:w="103" w:type="dxa"/>
            </w:tcMar>
          </w:tcPr>
          <w:p w:rsidR="004A60E9" w:rsidRPr="001832DA" w:rsidRDefault="004A60E9" w:rsidP="006A499C">
            <w:pPr>
              <w:pStyle w:val="af2"/>
              <w:spacing w:after="0" w:line="240" w:lineRule="auto"/>
              <w:ind w:left="0"/>
              <w:jc w:val="center"/>
              <w:rPr>
                <w:rFonts w:ascii="Times New Roman" w:eastAsia="Times New Roman" w:hAnsi="Times New Roman"/>
                <w:b/>
                <w:sz w:val="24"/>
                <w:szCs w:val="24"/>
              </w:rPr>
            </w:pPr>
            <w:r w:rsidRPr="001832DA">
              <w:rPr>
                <w:rFonts w:ascii="Times New Roman" w:eastAsia="Times New Roman" w:hAnsi="Times New Roman"/>
                <w:b/>
                <w:sz w:val="24"/>
                <w:szCs w:val="24"/>
              </w:rPr>
              <w:t>Глава 5. Десятичные дроби.</w:t>
            </w: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95</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Понятие положительной десятичной дроби.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96</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Понятие положительной десятичной дроби.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97</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Сравнение положительных десятичных дробей.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98</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Сравнение положительных десятичных дробей.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99</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highlight w:val="yellow"/>
              </w:rPr>
            </w:pPr>
            <w:r w:rsidRPr="004A60E9">
              <w:rPr>
                <w:rFonts w:ascii="Times New Roman" w:eastAsia="Times New Roman" w:hAnsi="Times New Roman"/>
                <w:sz w:val="24"/>
                <w:szCs w:val="24"/>
              </w:rPr>
              <w:t>Сложение и вычитание положительных десятичных дробей.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100</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Сложение и вычитание положительных десятичных дробей.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101</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102</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Style w:val="c10"/>
                <w:rFonts w:ascii="Times New Roman" w:eastAsia="Times New Roman" w:hAnsi="Times New Roman"/>
                <w:sz w:val="24"/>
                <w:szCs w:val="24"/>
              </w:rPr>
              <w:t>Решение упражнений.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103</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Style w:val="c10"/>
                <w:rFonts w:ascii="Times New Roman" w:eastAsia="Times New Roman" w:hAnsi="Times New Roman"/>
                <w:sz w:val="24"/>
                <w:szCs w:val="24"/>
              </w:rPr>
              <w:t>Перенос запятой в положительной десятичной дроби.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104</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Перенос запятой в положительной десятичной дроби.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105</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Умножение положительных десятичных дробей.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106</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Умножение положительных десятичных дробей.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107</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108</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Деление положительных десятичных дробей.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109</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Деление положительных десятичных дробей.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110</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111</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Решение упражнений. Проверочная работа.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112</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Анализ проверочной работы. Подготовка к ко</w:t>
            </w:r>
            <w:r w:rsidRPr="004A60E9">
              <w:rPr>
                <w:rFonts w:ascii="Times New Roman" w:eastAsia="Times New Roman" w:hAnsi="Times New Roman"/>
                <w:sz w:val="24"/>
                <w:szCs w:val="24"/>
              </w:rPr>
              <w:t>н</w:t>
            </w:r>
            <w:r w:rsidRPr="004A60E9">
              <w:rPr>
                <w:rFonts w:ascii="Times New Roman" w:eastAsia="Times New Roman" w:hAnsi="Times New Roman"/>
                <w:sz w:val="24"/>
                <w:szCs w:val="24"/>
              </w:rPr>
              <w:t>трольной работе.</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113</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b/>
                <w:sz w:val="24"/>
                <w:szCs w:val="24"/>
              </w:rPr>
              <w:t>Контрольная работа № 6.</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114</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Анализ контрольной работы.</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115</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Десятичные дроби и проценты.</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116</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4A60E9">
              <w:rPr>
                <w:rFonts w:ascii="Times New Roman" w:eastAsia="Times New Roman" w:hAnsi="Times New Roman"/>
                <w:sz w:val="24"/>
                <w:szCs w:val="24"/>
              </w:rPr>
              <w:t>Десятичные дроби и проценты.</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117</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23</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118</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24</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119</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25</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Сложные задачи на проценты.</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120</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26</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Сложные задачи на проценты.</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121</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5759" w:type="dxa"/>
            <w:shd w:val="clear" w:color="auto" w:fill="auto"/>
            <w:tcMar>
              <w:left w:w="103" w:type="dxa"/>
            </w:tcMar>
          </w:tcPr>
          <w:p w:rsidR="001832DA" w:rsidRPr="00AE4B7D"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Десятичные дроби произвольного знака.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122</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28</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Десятичные дроби произвольного знака.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lastRenderedPageBreak/>
              <w:t>123</w:t>
            </w:r>
          </w:p>
        </w:tc>
        <w:tc>
          <w:tcPr>
            <w:tcW w:w="744" w:type="dxa"/>
            <w:shd w:val="clear" w:color="auto" w:fill="auto"/>
            <w:tcMar>
              <w:left w:w="103" w:type="dxa"/>
            </w:tcMar>
          </w:tcPr>
          <w:p w:rsidR="001832DA" w:rsidRDefault="001832DA" w:rsidP="001832DA">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29</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b/>
                <w:sz w:val="24"/>
                <w:szCs w:val="24"/>
              </w:rPr>
            </w:pPr>
            <w:r w:rsidRPr="00AE4B7D">
              <w:rPr>
                <w:rFonts w:ascii="Times New Roman" w:eastAsia="Times New Roman" w:hAnsi="Times New Roman"/>
                <w:sz w:val="24"/>
                <w:szCs w:val="24"/>
              </w:rPr>
              <w:t>Приближение десятичных дробей.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124</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30</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Приближение десятичных дробей.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125</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31</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Приближение суммы, разности, произведения и частного двух чисел.</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126</w:t>
            </w:r>
          </w:p>
        </w:tc>
        <w:tc>
          <w:tcPr>
            <w:tcW w:w="744" w:type="dxa"/>
            <w:shd w:val="clear" w:color="auto" w:fill="auto"/>
            <w:tcMar>
              <w:left w:w="103" w:type="dxa"/>
            </w:tcMar>
          </w:tcPr>
          <w:p w:rsidR="001832DA" w:rsidRDefault="001832DA" w:rsidP="001832DA">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32</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Приближение суммы, разности, произведения и частного двух чисел.</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127</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33</w:t>
            </w:r>
          </w:p>
        </w:tc>
        <w:tc>
          <w:tcPr>
            <w:tcW w:w="5759" w:type="dxa"/>
            <w:shd w:val="clear" w:color="auto" w:fill="auto"/>
            <w:tcMar>
              <w:left w:w="103" w:type="dxa"/>
            </w:tcMar>
          </w:tcPr>
          <w:p w:rsidR="001832DA" w:rsidRPr="00AE4B7D" w:rsidRDefault="001832DA" w:rsidP="00AE4D8B">
            <w:pPr>
              <w:spacing w:after="0" w:line="240" w:lineRule="auto"/>
              <w:contextualSpacing/>
              <w:rPr>
                <w:rFonts w:ascii="Times New Roman" w:hAnsi="Times New Roman"/>
                <w:b/>
                <w:sz w:val="24"/>
                <w:szCs w:val="24"/>
              </w:rPr>
            </w:pPr>
            <w:r w:rsidRPr="00AE4B7D">
              <w:rPr>
                <w:rFonts w:ascii="Times New Roman" w:eastAsia="Times New Roman" w:hAnsi="Times New Roman"/>
                <w:b/>
                <w:sz w:val="24"/>
                <w:szCs w:val="24"/>
              </w:rPr>
              <w:t>Контрольная работа № 7.</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128</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34</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Анализ контрольной работы.</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AE4D8B">
        <w:tc>
          <w:tcPr>
            <w:tcW w:w="10371" w:type="dxa"/>
            <w:gridSpan w:val="6"/>
            <w:shd w:val="clear" w:color="auto" w:fill="auto"/>
            <w:tcMar>
              <w:left w:w="103" w:type="dxa"/>
            </w:tcMar>
          </w:tcPr>
          <w:p w:rsidR="001832DA" w:rsidRPr="006A499C" w:rsidRDefault="001832DA" w:rsidP="006A499C">
            <w:pPr>
              <w:pStyle w:val="af2"/>
              <w:spacing w:after="0" w:line="240" w:lineRule="auto"/>
              <w:ind w:left="0"/>
              <w:jc w:val="center"/>
              <w:rPr>
                <w:rFonts w:ascii="Times New Roman" w:eastAsia="Times New Roman" w:hAnsi="Times New Roman"/>
                <w:b/>
                <w:sz w:val="24"/>
                <w:szCs w:val="24"/>
              </w:rPr>
            </w:pPr>
            <w:r w:rsidRPr="006A499C">
              <w:rPr>
                <w:rFonts w:ascii="Times New Roman" w:eastAsia="Times New Roman" w:hAnsi="Times New Roman"/>
                <w:b/>
                <w:sz w:val="24"/>
                <w:szCs w:val="24"/>
              </w:rPr>
              <w:t>Глава 6. Обыкновенные и десятичные дроби.</w:t>
            </w: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129</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Разложение положительной обыкновенной дроби в конечную десятичную дробь.</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130</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Разложение положительной обыкновенной дроби в конечную десятичную дробь.</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131</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Периодические десятичные дроби.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132</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Периодические десятичные дроби.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133</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Непериодические бесконечные десятичные дроби.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134</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759" w:type="dxa"/>
            <w:shd w:val="clear" w:color="auto" w:fill="auto"/>
            <w:tcMar>
              <w:left w:w="103" w:type="dxa"/>
            </w:tcMar>
          </w:tcPr>
          <w:p w:rsidR="001832DA" w:rsidRPr="00AE4B7D"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Непериодические бесконечные десятичные дроби.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135</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Длина отрезка.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136</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Длина отрезка.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137</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Длина окружности. Площадь круга.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138</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Длина окружности. Площадь круга.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139</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Координатная ось.</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140</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AE4B7D">
              <w:rPr>
                <w:rFonts w:ascii="Times New Roman" w:eastAsia="Times New Roman" w:hAnsi="Times New Roman"/>
                <w:sz w:val="24"/>
                <w:szCs w:val="24"/>
              </w:rPr>
              <w:t>Координатная ось.</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141</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Декартова система координат на плоскости.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142</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143</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Решение упражнений.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144</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Столбчатые диаграммы и графики.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145</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Столбчатые диаграммы и графики.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146</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Решение упражнений. Подготовка к контрольной р</w:t>
            </w:r>
            <w:r w:rsidRPr="00C26702">
              <w:rPr>
                <w:rFonts w:ascii="Times New Roman" w:eastAsia="Times New Roman" w:hAnsi="Times New Roman"/>
                <w:sz w:val="24"/>
                <w:szCs w:val="24"/>
              </w:rPr>
              <w:t>а</w:t>
            </w:r>
            <w:r w:rsidRPr="00C26702">
              <w:rPr>
                <w:rFonts w:ascii="Times New Roman" w:eastAsia="Times New Roman" w:hAnsi="Times New Roman"/>
                <w:sz w:val="24"/>
                <w:szCs w:val="24"/>
              </w:rPr>
              <w:t>боте.</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147</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5759" w:type="dxa"/>
            <w:shd w:val="clear" w:color="auto" w:fill="auto"/>
            <w:tcMar>
              <w:left w:w="103" w:type="dxa"/>
            </w:tcMar>
          </w:tcPr>
          <w:p w:rsidR="001832DA" w:rsidRPr="00C26702" w:rsidRDefault="001832DA" w:rsidP="00AE4D8B">
            <w:pPr>
              <w:spacing w:after="0" w:line="240" w:lineRule="auto"/>
              <w:contextualSpacing/>
              <w:rPr>
                <w:rFonts w:ascii="Times New Roman" w:hAnsi="Times New Roman"/>
                <w:b/>
                <w:sz w:val="24"/>
                <w:szCs w:val="24"/>
              </w:rPr>
            </w:pPr>
            <w:r w:rsidRPr="00C26702">
              <w:rPr>
                <w:rFonts w:ascii="Times New Roman" w:eastAsia="Times New Roman" w:hAnsi="Times New Roman"/>
                <w:b/>
                <w:sz w:val="24"/>
                <w:szCs w:val="24"/>
              </w:rPr>
              <w:t>Контрольная работа № 8.</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148</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Анализ контрольной работы.</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AE4D8B">
        <w:tc>
          <w:tcPr>
            <w:tcW w:w="10371" w:type="dxa"/>
            <w:gridSpan w:val="6"/>
            <w:shd w:val="clear" w:color="auto" w:fill="auto"/>
            <w:tcMar>
              <w:left w:w="103" w:type="dxa"/>
            </w:tcMar>
          </w:tcPr>
          <w:p w:rsidR="001832DA" w:rsidRPr="006A499C" w:rsidRDefault="006A499C" w:rsidP="00C26702">
            <w:pPr>
              <w:pStyle w:val="af2"/>
              <w:spacing w:after="0" w:line="240" w:lineRule="auto"/>
              <w:ind w:left="0"/>
              <w:jc w:val="center"/>
              <w:rPr>
                <w:rFonts w:ascii="Times New Roman" w:eastAsia="Times New Roman" w:hAnsi="Times New Roman"/>
                <w:b/>
                <w:sz w:val="24"/>
                <w:szCs w:val="24"/>
              </w:rPr>
            </w:pPr>
            <w:r w:rsidRPr="006A499C">
              <w:rPr>
                <w:rFonts w:ascii="Times New Roman" w:eastAsia="Times New Roman" w:hAnsi="Times New Roman"/>
                <w:b/>
                <w:sz w:val="24"/>
                <w:szCs w:val="24"/>
              </w:rPr>
              <w:t xml:space="preserve">Глава 7. </w:t>
            </w:r>
            <w:r w:rsidR="001832DA" w:rsidRPr="006A499C">
              <w:rPr>
                <w:rFonts w:ascii="Times New Roman" w:eastAsia="Times New Roman" w:hAnsi="Times New Roman"/>
                <w:b/>
                <w:sz w:val="24"/>
                <w:szCs w:val="24"/>
              </w:rPr>
              <w:t>Повторение.</w:t>
            </w: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149</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Действия с дробями.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150</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Действия с десятичными дробями.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151</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Уравнения и задачи на составление уравнений.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152</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759" w:type="dxa"/>
            <w:shd w:val="clear" w:color="auto" w:fill="auto"/>
            <w:tcMar>
              <w:left w:w="103" w:type="dxa"/>
            </w:tcMar>
          </w:tcPr>
          <w:p w:rsidR="001832DA" w:rsidRPr="00C26702"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Проценты и пропорции.</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153</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759" w:type="dxa"/>
            <w:shd w:val="clear" w:color="auto" w:fill="auto"/>
            <w:tcMar>
              <w:left w:w="103" w:type="dxa"/>
            </w:tcMar>
          </w:tcPr>
          <w:p w:rsidR="001832DA" w:rsidRPr="00C26702" w:rsidRDefault="001832DA" w:rsidP="00AE4D8B">
            <w:pPr>
              <w:spacing w:after="0" w:line="240" w:lineRule="auto"/>
              <w:contextualSpacing/>
              <w:rPr>
                <w:rFonts w:ascii="Times New Roman" w:hAnsi="Times New Roman"/>
                <w:b/>
                <w:sz w:val="24"/>
                <w:szCs w:val="24"/>
              </w:rPr>
            </w:pPr>
            <w:r w:rsidRPr="00C26702">
              <w:rPr>
                <w:rFonts w:ascii="Times New Roman" w:eastAsia="Times New Roman" w:hAnsi="Times New Roman"/>
                <w:b/>
                <w:sz w:val="24"/>
                <w:szCs w:val="24"/>
              </w:rPr>
              <w:t>Итоговая контрольная работа.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154</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C26702">
              <w:rPr>
                <w:rFonts w:ascii="Times New Roman" w:eastAsia="Times New Roman" w:hAnsi="Times New Roman"/>
                <w:sz w:val="24"/>
                <w:szCs w:val="24"/>
              </w:rPr>
              <w:t>Анализ контрольной работы.</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155</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Решение различных текстовых задач с помощью уравнений.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156</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759" w:type="dxa"/>
            <w:shd w:val="clear" w:color="auto" w:fill="auto"/>
            <w:tcMar>
              <w:left w:w="103" w:type="dxa"/>
            </w:tcMar>
          </w:tcPr>
          <w:p w:rsidR="001832DA" w:rsidRPr="007A2321"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Решение различных текстовых задач с помощью уравнений.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157</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Решение различных текстовых задач с помощью уравнений.</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158</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Задачи на составление и разрезание фигур.</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159</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Задачи на составление и разрезание фигур.</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160</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Решение комбинаторных задач.</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161</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Решение комбинаторных задач.</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162</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Pr>
                <w:rFonts w:ascii="Times New Roman" w:eastAsia="Times New Roman" w:hAnsi="Times New Roman"/>
                <w:sz w:val="24"/>
                <w:szCs w:val="24"/>
              </w:rPr>
              <w:t>Решение занимательных задач</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lastRenderedPageBreak/>
              <w:t>163</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Решение занимательных задач.</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164</w:t>
            </w:r>
          </w:p>
        </w:tc>
        <w:tc>
          <w:tcPr>
            <w:tcW w:w="744"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Решение занимательных задач.</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165</w:t>
            </w:r>
          </w:p>
        </w:tc>
        <w:tc>
          <w:tcPr>
            <w:tcW w:w="744" w:type="dxa"/>
            <w:shd w:val="clear" w:color="auto" w:fill="auto"/>
            <w:tcMar>
              <w:left w:w="103" w:type="dxa"/>
            </w:tcMar>
          </w:tcPr>
          <w:p w:rsidR="001832DA" w:rsidRDefault="009A47D6"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Решение упражнений по курсу 6 класса.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166</w:t>
            </w:r>
          </w:p>
        </w:tc>
        <w:tc>
          <w:tcPr>
            <w:tcW w:w="744" w:type="dxa"/>
            <w:shd w:val="clear" w:color="auto" w:fill="auto"/>
            <w:tcMar>
              <w:left w:w="103" w:type="dxa"/>
            </w:tcMar>
          </w:tcPr>
          <w:p w:rsidR="001832DA" w:rsidRDefault="009A47D6"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Решение упражнений по курсу 6 класса.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167</w:t>
            </w:r>
          </w:p>
        </w:tc>
        <w:tc>
          <w:tcPr>
            <w:tcW w:w="744" w:type="dxa"/>
            <w:shd w:val="clear" w:color="auto" w:fill="auto"/>
            <w:tcMar>
              <w:left w:w="103" w:type="dxa"/>
            </w:tcMar>
          </w:tcPr>
          <w:p w:rsidR="001832DA" w:rsidRDefault="009A47D6"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sidRPr="007A2321">
              <w:rPr>
                <w:rFonts w:ascii="Times New Roman" w:eastAsia="Times New Roman" w:hAnsi="Times New Roman"/>
                <w:sz w:val="24"/>
                <w:szCs w:val="24"/>
              </w:rPr>
              <w:t>Решение упражнений по курсу 6 класса.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1832DA" w:rsidP="00AE4D8B">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168</w:t>
            </w:r>
          </w:p>
        </w:tc>
        <w:tc>
          <w:tcPr>
            <w:tcW w:w="744" w:type="dxa"/>
            <w:shd w:val="clear" w:color="auto" w:fill="auto"/>
            <w:tcMar>
              <w:left w:w="103" w:type="dxa"/>
            </w:tcMar>
          </w:tcPr>
          <w:p w:rsidR="001832DA" w:rsidRDefault="009A47D6" w:rsidP="00AE4D8B">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5759" w:type="dxa"/>
            <w:shd w:val="clear" w:color="auto" w:fill="auto"/>
            <w:tcMar>
              <w:left w:w="103" w:type="dxa"/>
            </w:tcMar>
          </w:tcPr>
          <w:p w:rsidR="001832DA" w:rsidRDefault="001832DA" w:rsidP="00AE4D8B">
            <w:pPr>
              <w:spacing w:after="0" w:line="240" w:lineRule="auto"/>
              <w:contextualSpacing/>
              <w:rPr>
                <w:rFonts w:ascii="Times New Roman" w:hAnsi="Times New Roman"/>
                <w:sz w:val="24"/>
                <w:szCs w:val="24"/>
              </w:rPr>
            </w:pPr>
            <w:r>
              <w:rPr>
                <w:rFonts w:ascii="Times New Roman" w:eastAsia="Times New Roman" w:hAnsi="Times New Roman"/>
                <w:sz w:val="24"/>
                <w:szCs w:val="24"/>
              </w:rPr>
              <w:t>Итоговый урок.</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1832DA" w:rsidTr="008074A3">
        <w:tc>
          <w:tcPr>
            <w:tcW w:w="743" w:type="dxa"/>
            <w:shd w:val="clear" w:color="auto" w:fill="auto"/>
            <w:tcMar>
              <w:left w:w="103" w:type="dxa"/>
            </w:tcMar>
          </w:tcPr>
          <w:p w:rsidR="001832DA" w:rsidRDefault="00FE554F" w:rsidP="00AE4D8B">
            <w:pPr>
              <w:pStyle w:val="af2"/>
              <w:spacing w:after="0" w:line="240" w:lineRule="auto"/>
              <w:ind w:left="0"/>
              <w:jc w:val="center"/>
              <w:rPr>
                <w:rFonts w:ascii="Times New Roman" w:hAnsi="Times New Roman" w:cs="Times New Roman"/>
              </w:rPr>
            </w:pPr>
            <w:r>
              <w:rPr>
                <w:rFonts w:ascii="Times New Roman" w:hAnsi="Times New Roman" w:cs="Times New Roman"/>
              </w:rPr>
              <w:t>169</w:t>
            </w:r>
          </w:p>
        </w:tc>
        <w:tc>
          <w:tcPr>
            <w:tcW w:w="744" w:type="dxa"/>
            <w:shd w:val="clear" w:color="auto" w:fill="auto"/>
            <w:tcMar>
              <w:left w:w="103" w:type="dxa"/>
            </w:tcMar>
          </w:tcPr>
          <w:p w:rsidR="001832DA" w:rsidRDefault="00FE554F" w:rsidP="00AE4D8B">
            <w:pPr>
              <w:pStyle w:val="af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5759" w:type="dxa"/>
            <w:shd w:val="clear" w:color="auto" w:fill="auto"/>
            <w:tcMar>
              <w:left w:w="103" w:type="dxa"/>
            </w:tcMar>
          </w:tcPr>
          <w:p w:rsidR="001832DA" w:rsidRDefault="00FE554F" w:rsidP="00AE4D8B">
            <w:pPr>
              <w:spacing w:after="0" w:line="240" w:lineRule="auto"/>
              <w:contextualSpacing/>
              <w:rPr>
                <w:rFonts w:ascii="Times New Roman" w:hAnsi="Times New Roman"/>
                <w:sz w:val="24"/>
                <w:szCs w:val="24"/>
              </w:rPr>
            </w:pPr>
            <w:r>
              <w:rPr>
                <w:rFonts w:ascii="Times New Roman" w:hAnsi="Times New Roman"/>
                <w:sz w:val="24"/>
                <w:szCs w:val="24"/>
              </w:rPr>
              <w:t>Урок-игра.</w:t>
            </w:r>
          </w:p>
        </w:tc>
        <w:tc>
          <w:tcPr>
            <w:tcW w:w="845"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1832DA" w:rsidRDefault="001832DA" w:rsidP="00AE4D8B">
            <w:pPr>
              <w:pStyle w:val="af2"/>
              <w:spacing w:after="0" w:line="240" w:lineRule="auto"/>
              <w:ind w:left="0"/>
              <w:rPr>
                <w:rFonts w:ascii="Times New Roman" w:eastAsia="Times New Roman" w:hAnsi="Times New Roman"/>
                <w:b/>
                <w:sz w:val="28"/>
                <w:szCs w:val="28"/>
                <w:u w:val="single"/>
              </w:rPr>
            </w:pPr>
          </w:p>
        </w:tc>
      </w:tr>
      <w:tr w:rsidR="00FE554F" w:rsidTr="008074A3">
        <w:tc>
          <w:tcPr>
            <w:tcW w:w="743" w:type="dxa"/>
            <w:shd w:val="clear" w:color="auto" w:fill="auto"/>
            <w:tcMar>
              <w:left w:w="103" w:type="dxa"/>
            </w:tcMar>
          </w:tcPr>
          <w:p w:rsidR="00FE554F" w:rsidRDefault="00FE554F" w:rsidP="0042321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170</w:t>
            </w:r>
          </w:p>
        </w:tc>
        <w:tc>
          <w:tcPr>
            <w:tcW w:w="744" w:type="dxa"/>
            <w:shd w:val="clear" w:color="auto" w:fill="auto"/>
            <w:tcMar>
              <w:left w:w="103" w:type="dxa"/>
            </w:tcMar>
          </w:tcPr>
          <w:p w:rsidR="00FE554F" w:rsidRDefault="00FE554F" w:rsidP="00FE554F">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5759" w:type="dxa"/>
            <w:shd w:val="clear" w:color="auto" w:fill="auto"/>
            <w:tcMar>
              <w:left w:w="103" w:type="dxa"/>
            </w:tcMar>
          </w:tcPr>
          <w:p w:rsidR="00FE554F" w:rsidRDefault="00FE554F" w:rsidP="00423218">
            <w:pPr>
              <w:spacing w:after="0" w:line="240" w:lineRule="auto"/>
              <w:contextualSpacing/>
              <w:rPr>
                <w:rFonts w:ascii="Times New Roman" w:hAnsi="Times New Roman"/>
                <w:sz w:val="24"/>
                <w:szCs w:val="24"/>
              </w:rPr>
            </w:pPr>
            <w:r>
              <w:rPr>
                <w:rFonts w:ascii="Times New Roman" w:eastAsia="Times New Roman" w:hAnsi="Times New Roman"/>
                <w:sz w:val="24"/>
                <w:szCs w:val="24"/>
              </w:rPr>
              <w:t>Подведение итогов года.</w:t>
            </w:r>
          </w:p>
        </w:tc>
        <w:tc>
          <w:tcPr>
            <w:tcW w:w="845" w:type="dxa"/>
            <w:shd w:val="clear" w:color="auto" w:fill="auto"/>
            <w:tcMar>
              <w:left w:w="103" w:type="dxa"/>
            </w:tcMar>
          </w:tcPr>
          <w:p w:rsidR="00FE554F" w:rsidRDefault="00FE554F" w:rsidP="00AE4D8B">
            <w:pPr>
              <w:pStyle w:val="af2"/>
              <w:spacing w:after="0" w:line="240" w:lineRule="auto"/>
              <w:ind w:left="0"/>
              <w:rPr>
                <w:rFonts w:ascii="Times New Roman" w:eastAsia="Times New Roman" w:hAnsi="Times New Roman"/>
                <w:b/>
                <w:sz w:val="28"/>
                <w:szCs w:val="28"/>
                <w:u w:val="single"/>
              </w:rPr>
            </w:pPr>
          </w:p>
        </w:tc>
        <w:tc>
          <w:tcPr>
            <w:tcW w:w="920" w:type="dxa"/>
            <w:shd w:val="clear" w:color="auto" w:fill="auto"/>
            <w:tcMar>
              <w:left w:w="103" w:type="dxa"/>
            </w:tcMar>
          </w:tcPr>
          <w:p w:rsidR="00FE554F" w:rsidRDefault="00FE554F" w:rsidP="00AE4D8B">
            <w:pPr>
              <w:pStyle w:val="af2"/>
              <w:spacing w:after="0" w:line="240" w:lineRule="auto"/>
              <w:ind w:left="0"/>
              <w:rPr>
                <w:rFonts w:ascii="Times New Roman" w:eastAsia="Times New Roman" w:hAnsi="Times New Roman"/>
                <w:b/>
                <w:sz w:val="28"/>
                <w:szCs w:val="28"/>
                <w:u w:val="single"/>
              </w:rPr>
            </w:pPr>
          </w:p>
        </w:tc>
        <w:tc>
          <w:tcPr>
            <w:tcW w:w="1360" w:type="dxa"/>
            <w:shd w:val="clear" w:color="auto" w:fill="auto"/>
            <w:tcMar>
              <w:left w:w="103" w:type="dxa"/>
            </w:tcMar>
          </w:tcPr>
          <w:p w:rsidR="00FE554F" w:rsidRDefault="00FE554F" w:rsidP="00AE4D8B">
            <w:pPr>
              <w:pStyle w:val="af2"/>
              <w:spacing w:after="0" w:line="240" w:lineRule="auto"/>
              <w:ind w:left="0"/>
              <w:rPr>
                <w:rFonts w:ascii="Times New Roman" w:eastAsia="Times New Roman" w:hAnsi="Times New Roman"/>
                <w:b/>
                <w:sz w:val="28"/>
                <w:szCs w:val="28"/>
                <w:u w:val="single"/>
              </w:rPr>
            </w:pPr>
          </w:p>
        </w:tc>
      </w:tr>
    </w:tbl>
    <w:p w:rsidR="005A430C" w:rsidRDefault="005A430C">
      <w:pPr>
        <w:sectPr w:rsidR="005A430C">
          <w:pgSz w:w="11906" w:h="16838"/>
          <w:pgMar w:top="540" w:right="566" w:bottom="357" w:left="1077" w:header="0" w:footer="0" w:gutter="0"/>
          <w:cols w:space="720"/>
          <w:formProt w:val="0"/>
          <w:docGrid w:linePitch="360" w:charSpace="-2049"/>
        </w:sectPr>
      </w:pPr>
    </w:p>
    <w:p w:rsidR="005A430C" w:rsidRDefault="009F31D8">
      <w:pPr>
        <w:pStyle w:val="af2"/>
        <w:spacing w:after="0" w:line="240" w:lineRule="auto"/>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Алгебра</w:t>
      </w:r>
    </w:p>
    <w:p w:rsidR="005A430C" w:rsidRDefault="009F31D8">
      <w:pPr>
        <w:pStyle w:val="af2"/>
        <w:spacing w:after="0" w:line="240" w:lineRule="auto"/>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t>7 класс</w:t>
      </w:r>
    </w:p>
    <w:tbl>
      <w:tblPr>
        <w:tblStyle w:val="af7"/>
        <w:tblW w:w="10371" w:type="dxa"/>
        <w:tblInd w:w="103" w:type="dxa"/>
        <w:tblCellMar>
          <w:left w:w="103" w:type="dxa"/>
        </w:tblCellMar>
        <w:tblLook w:val="04A0" w:firstRow="1" w:lastRow="0" w:firstColumn="1" w:lastColumn="0" w:noHBand="0" w:noVBand="1"/>
      </w:tblPr>
      <w:tblGrid>
        <w:gridCol w:w="743"/>
        <w:gridCol w:w="744"/>
        <w:gridCol w:w="5708"/>
        <w:gridCol w:w="844"/>
        <w:gridCol w:w="977"/>
        <w:gridCol w:w="1355"/>
      </w:tblGrid>
      <w:tr w:rsidR="005A430C">
        <w:trPr>
          <w:trHeight w:val="458"/>
        </w:trPr>
        <w:tc>
          <w:tcPr>
            <w:tcW w:w="743"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урока</w:t>
            </w:r>
          </w:p>
        </w:tc>
        <w:tc>
          <w:tcPr>
            <w:tcW w:w="744"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урока в т</w:t>
            </w:r>
            <w:r>
              <w:rPr>
                <w:rFonts w:ascii="Times New Roman" w:eastAsia="Times New Roman" w:hAnsi="Times New Roman" w:cs="Times New Roman"/>
                <w:b/>
                <w:sz w:val="20"/>
                <w:szCs w:val="20"/>
              </w:rPr>
              <w:t>е</w:t>
            </w:r>
            <w:r>
              <w:rPr>
                <w:rFonts w:ascii="Times New Roman" w:eastAsia="Times New Roman" w:hAnsi="Times New Roman" w:cs="Times New Roman"/>
                <w:b/>
                <w:sz w:val="20"/>
                <w:szCs w:val="20"/>
              </w:rPr>
              <w:t>ме</w:t>
            </w:r>
          </w:p>
        </w:tc>
        <w:tc>
          <w:tcPr>
            <w:tcW w:w="5707"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Тема урока</w:t>
            </w:r>
          </w:p>
        </w:tc>
        <w:tc>
          <w:tcPr>
            <w:tcW w:w="1821" w:type="dxa"/>
            <w:gridSpan w:val="2"/>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Дата проведения</w:t>
            </w:r>
          </w:p>
        </w:tc>
        <w:tc>
          <w:tcPr>
            <w:tcW w:w="1355"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Примечание</w:t>
            </w:r>
          </w:p>
        </w:tc>
      </w:tr>
      <w:tr w:rsidR="005A430C">
        <w:trPr>
          <w:trHeight w:val="457"/>
        </w:trPr>
        <w:tc>
          <w:tcPr>
            <w:tcW w:w="743"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744"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5707"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844" w:type="dxa"/>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По плану</w:t>
            </w:r>
          </w:p>
        </w:tc>
        <w:tc>
          <w:tcPr>
            <w:tcW w:w="977" w:type="dxa"/>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По </w:t>
            </w:r>
          </w:p>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факту</w:t>
            </w:r>
          </w:p>
        </w:tc>
        <w:tc>
          <w:tcPr>
            <w:tcW w:w="1355"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4"/>
                <w:szCs w:val="24"/>
                <w:u w:val="single"/>
              </w:rPr>
            </w:pPr>
            <w:r>
              <w:rPr>
                <w:rFonts w:ascii="Times New Roman" w:eastAsia="Times New Roman" w:hAnsi="Times New Roman" w:cs="Times New Roman"/>
                <w:b/>
                <w:color w:val="000000"/>
                <w:sz w:val="24"/>
                <w:szCs w:val="24"/>
              </w:rPr>
              <w:t>Выражения, тождества, уравнения</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Повторение «Вычисление значений выражений»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Числовые выражения</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Числовые выражения</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Выражения с переменными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Выражения с переменными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Сравнение значений выражений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Сравнение значений выражений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Тождества. Тождественные преобразования выраж</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Тождества. Тождественные преобразования выраж</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rPr>
              <w:t>Контрольная работа №1 по теме «Числовые в</w:t>
            </w:r>
            <w:r>
              <w:rPr>
                <w:rFonts w:ascii="Times New Roman" w:eastAsia="Times New Roman" w:hAnsi="Times New Roman" w:cs="Times New Roman"/>
                <w:b/>
                <w:sz w:val="24"/>
                <w:szCs w:val="24"/>
              </w:rPr>
              <w:t>ы</w:t>
            </w:r>
            <w:r>
              <w:rPr>
                <w:rFonts w:ascii="Times New Roman" w:eastAsia="Times New Roman" w:hAnsi="Times New Roman" w:cs="Times New Roman"/>
                <w:b/>
                <w:sz w:val="24"/>
                <w:szCs w:val="24"/>
              </w:rPr>
              <w:t>ражения. Выражения с переменными»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Уравнение и его корни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Линейное уравнение с одной переменной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Линейное уравнение с одной переменной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Линейное уравнение с одной переменной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Решение задач с помощью уравнений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Решение задач с помощью уравнений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Решение задач с помощью уравнений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Среднее арифметическое, размах, мода</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Среднее арифметическое размах, мода</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Медиана как статистическая характеристика</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Решение задач по теме «Статистические характер</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стики»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rPr>
              <w:t>Контрольная работа №2 «Статистические хара</w:t>
            </w:r>
            <w:r>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теристики»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4"/>
                <w:szCs w:val="24"/>
                <w:u w:val="single"/>
              </w:rPr>
            </w:pPr>
            <w:r>
              <w:rPr>
                <w:rFonts w:ascii="Times New Roman" w:eastAsia="Times New Roman" w:hAnsi="Times New Roman" w:cs="Times New Roman"/>
                <w:b/>
                <w:color w:val="000000"/>
                <w:sz w:val="24"/>
                <w:szCs w:val="24"/>
              </w:rPr>
              <w:t>Функции</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Что такое функция</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Вычисление значений функции по формуле</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Графики функций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Графики функций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График функции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Прямая пропорциональность и её график</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Прямая пропорциональность и её график</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Линейная функция и её график</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Линейная функция и её график</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Линейная функция и её график</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rPr>
              <w:t>Контрольная работа №3 по теме «Функции»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4"/>
                <w:szCs w:val="24"/>
                <w:u w:val="single"/>
              </w:rPr>
            </w:pPr>
            <w:r>
              <w:rPr>
                <w:rFonts w:ascii="Times New Roman" w:eastAsia="Times New Roman" w:hAnsi="Times New Roman" w:cs="Times New Roman"/>
                <w:b/>
                <w:color w:val="000000"/>
                <w:sz w:val="24"/>
                <w:szCs w:val="24"/>
              </w:rPr>
              <w:t>Степень с натуральным показателем</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Определение степени с натуральным показателем</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Умножение и деление степеней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Умножение и деление степеней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Возведение в степень произведения и степени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Возведение в степень произведения и степени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Одночлен и его стандартный вид</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Умножение одночленов. Возведение одночлена в степень</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Умножение одночленов. Возведение одночлена в </w:t>
            </w:r>
            <w:r>
              <w:rPr>
                <w:rFonts w:ascii="Times New Roman" w:eastAsia="Times New Roman" w:hAnsi="Times New Roman" w:cs="Times New Roman"/>
                <w:sz w:val="24"/>
                <w:szCs w:val="24"/>
              </w:rPr>
              <w:lastRenderedPageBreak/>
              <w:t>степень</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Функции y=x2 и y=x3 и их графики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Функции y=x2 и y=x3 и их графики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rPr>
              <w:t>Контрольная работа №4 по теме «Степень с нат</w:t>
            </w:r>
            <w:r>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ральным показателем»</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Многочлены</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Многочлен и его стандартный вид</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Сложение и вычитание многочленов</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Сложение и вычитание многочленов</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Умножение одночлена на многочлен</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Умножение одночлена на многочлен</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Умножение одночлена на многочлен</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Вынесение общего множителя за скобки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Вынесение общего множителя за скобки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Вынесение общего множителя за скобки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rPr>
              <w:t>Контрольная работа №5 по теме «Многочлены. Произведение одночлена на многочлен»</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Умножение многочлена на многочлен</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Умножение многочлена на многочлен</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Умножение многочлена на многочлен</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Разложение многочлена на множители способом группировки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Разложение многочлена на множители способом группировки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Разложение многочлена на множители способом группировки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rPr>
              <w:t>Контрольная работа №6 по теме «Произведение многочленов»</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Формулы сокращённого умножения</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Возведение в квадрат суммы и разности двух выр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жений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Возведение в квадрат суммы и разности двух выр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жений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Разложение на множители с помощью формул ква</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рата суммы и квадрата разности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Разложение на множители с помощью формул ква</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рата суммы и квадрата разности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Разложение на множители с помощью формул ква</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рата суммы и квадрата разности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Умножение разности двух выражений на их сумму</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Умножение разности двух выражений на их сумму</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Разложение разности квадратов на множители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Разложение разности квадратов на множители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Разложение на множители суммы и разности кубов</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Разложение на множители суммы и разности кубов</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rPr>
              <w:t>Контрольная работа №7 по теме «Формулы с</w:t>
            </w:r>
            <w:r>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кращенного умножения»</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Преобразование целого выражения в многочлен</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Применение различных способов для разложения многочлена на множители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Применение различных способов для разложения многочлена на множители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Применение преобразований целых выражений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Применение преобразований целых выражений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Применение преобразований целых выражений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№8 по теме «Преобразование </w:t>
            </w:r>
            <w:r>
              <w:rPr>
                <w:rFonts w:ascii="Times New Roman" w:eastAsia="Times New Roman" w:hAnsi="Times New Roman" w:cs="Times New Roman"/>
                <w:b/>
                <w:sz w:val="24"/>
                <w:szCs w:val="24"/>
              </w:rPr>
              <w:lastRenderedPageBreak/>
              <w:t>целых выражений»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Системы линейных уравнений</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Линейные уравнения с двумя переменными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График линейного уравнения с двумя переменными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График линейного уравнения с двумя переменными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Системы линейных уравнений с двумя переменными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Системы линейных уравнений с двумя переменными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Способ подстановки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Способ подстановки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Способ подстановки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89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Способ сложения</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10</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Способ сложения</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Способ сложения</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Решение задач с помощью систем уравнений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13</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Решение задач с помощью систем уравнений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Решение задач с помощью систем уравнений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Решение систем уравнений различными способами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rPr>
              <w:t>Контрольная работа №9 по теме «Решение систем линейных уравнений»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4"/>
                <w:szCs w:val="24"/>
                <w:u w:val="single"/>
              </w:rPr>
            </w:pPr>
            <w:r>
              <w:rPr>
                <w:rFonts w:ascii="Times New Roman" w:eastAsia="Times New Roman" w:hAnsi="Times New Roman" w:cs="Times New Roman"/>
                <w:b/>
                <w:color w:val="000000"/>
                <w:sz w:val="24"/>
                <w:szCs w:val="24"/>
              </w:rPr>
              <w:t>Повторение за курс 7 класса</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Решение линейных уравнений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Формулы сокращенного умножения</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99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Решение систем линейных уравнений</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Итоговый зачёт за курс 7 класса</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Итоговая контрольная работа</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rPr>
            </w:pPr>
            <w:r>
              <w:rPr>
                <w:rFonts w:ascii="Times New Roman" w:eastAsia="Times New Roman" w:hAnsi="Times New Roman" w:cs="Times New Roman"/>
              </w:rPr>
              <w:t>102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07" w:type="dxa"/>
            <w:shd w:val="clear" w:color="auto" w:fill="auto"/>
            <w:tcMar>
              <w:left w:w="103" w:type="dxa"/>
            </w:tcMar>
          </w:tcPr>
          <w:p w:rsidR="005A430C" w:rsidRDefault="009F31D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Работа над ошибками</w:t>
            </w:r>
          </w:p>
        </w:tc>
        <w:tc>
          <w:tcPr>
            <w:tcW w:w="844"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355"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bl>
    <w:p w:rsidR="005A430C" w:rsidRDefault="005A430C">
      <w:pPr>
        <w:sectPr w:rsidR="005A430C">
          <w:pgSz w:w="11906" w:h="16838"/>
          <w:pgMar w:top="540" w:right="566" w:bottom="357" w:left="1077" w:header="0" w:footer="0" w:gutter="0"/>
          <w:cols w:space="720"/>
          <w:formProt w:val="0"/>
          <w:docGrid w:linePitch="360" w:charSpace="-2049"/>
        </w:sectPr>
      </w:pPr>
    </w:p>
    <w:p w:rsidR="005A430C" w:rsidRDefault="009F31D8">
      <w:pPr>
        <w:pStyle w:val="af2"/>
        <w:spacing w:after="0" w:line="240" w:lineRule="auto"/>
        <w:ind w:left="2158"/>
        <w:rPr>
          <w:rFonts w:ascii="Times New Roman" w:hAnsi="Times New Roman" w:cs="Times New Roman"/>
          <w:b/>
          <w:sz w:val="28"/>
          <w:szCs w:val="28"/>
          <w:u w:val="single"/>
        </w:rPr>
      </w:pPr>
      <w:r>
        <w:rPr>
          <w:rFonts w:ascii="Times New Roman" w:hAnsi="Times New Roman" w:cs="Times New Roman"/>
          <w:b/>
          <w:sz w:val="28"/>
          <w:szCs w:val="28"/>
        </w:rPr>
        <w:lastRenderedPageBreak/>
        <w:t xml:space="preserve">                              </w:t>
      </w:r>
      <w:r>
        <w:rPr>
          <w:rFonts w:ascii="Times New Roman" w:hAnsi="Times New Roman" w:cs="Times New Roman"/>
          <w:b/>
          <w:sz w:val="28"/>
          <w:szCs w:val="28"/>
          <w:u w:val="single"/>
        </w:rPr>
        <w:t>8 класс</w:t>
      </w:r>
    </w:p>
    <w:tbl>
      <w:tblPr>
        <w:tblStyle w:val="af7"/>
        <w:tblW w:w="10371" w:type="dxa"/>
        <w:tblInd w:w="103" w:type="dxa"/>
        <w:tblCellMar>
          <w:left w:w="103" w:type="dxa"/>
        </w:tblCellMar>
        <w:tblLook w:val="04A0" w:firstRow="1" w:lastRow="0" w:firstColumn="1" w:lastColumn="0" w:noHBand="0" w:noVBand="1"/>
      </w:tblPr>
      <w:tblGrid>
        <w:gridCol w:w="743"/>
        <w:gridCol w:w="744"/>
        <w:gridCol w:w="5604"/>
        <w:gridCol w:w="841"/>
        <w:gridCol w:w="971"/>
        <w:gridCol w:w="1468"/>
      </w:tblGrid>
      <w:tr w:rsidR="005A430C">
        <w:trPr>
          <w:trHeight w:val="458"/>
        </w:trPr>
        <w:tc>
          <w:tcPr>
            <w:tcW w:w="743"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урока</w:t>
            </w:r>
          </w:p>
        </w:tc>
        <w:tc>
          <w:tcPr>
            <w:tcW w:w="744"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урока в т</w:t>
            </w:r>
            <w:r>
              <w:rPr>
                <w:rFonts w:ascii="Times New Roman" w:eastAsia="Times New Roman" w:hAnsi="Times New Roman" w:cs="Times New Roman"/>
                <w:b/>
                <w:sz w:val="20"/>
                <w:szCs w:val="20"/>
              </w:rPr>
              <w:t>е</w:t>
            </w:r>
            <w:r>
              <w:rPr>
                <w:rFonts w:ascii="Times New Roman" w:eastAsia="Times New Roman" w:hAnsi="Times New Roman" w:cs="Times New Roman"/>
                <w:b/>
                <w:sz w:val="20"/>
                <w:szCs w:val="20"/>
              </w:rPr>
              <w:t>ме</w:t>
            </w:r>
          </w:p>
        </w:tc>
        <w:tc>
          <w:tcPr>
            <w:tcW w:w="5603" w:type="dxa"/>
            <w:vMerge w:val="restart"/>
            <w:shd w:val="clear" w:color="auto" w:fill="auto"/>
            <w:tcMar>
              <w:left w:w="103" w:type="dxa"/>
            </w:tcMar>
          </w:tcPr>
          <w:p w:rsidR="005A430C" w:rsidRDefault="009F31D8">
            <w:pPr>
              <w:pStyle w:val="af2"/>
              <w:spacing w:after="0" w:line="240" w:lineRule="auto"/>
              <w:ind w:left="0"/>
              <w:jc w:val="center"/>
              <w:rPr>
                <w:rFonts w:eastAsia="Times New Roman"/>
              </w:rPr>
            </w:pPr>
            <w:r>
              <w:rPr>
                <w:rFonts w:ascii="Times New Roman" w:eastAsia="Times New Roman" w:hAnsi="Times New Roman" w:cs="Times New Roman"/>
                <w:b/>
                <w:sz w:val="20"/>
                <w:szCs w:val="20"/>
              </w:rPr>
              <w:t>Тема урока</w:t>
            </w:r>
          </w:p>
        </w:tc>
        <w:tc>
          <w:tcPr>
            <w:tcW w:w="1812" w:type="dxa"/>
            <w:gridSpan w:val="2"/>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Дата проведения</w:t>
            </w:r>
          </w:p>
        </w:tc>
        <w:tc>
          <w:tcPr>
            <w:tcW w:w="1468"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rPr>
            </w:pPr>
            <w:r>
              <w:rPr>
                <w:rFonts w:ascii="Times New Roman" w:eastAsia="Times New Roman" w:hAnsi="Times New Roman" w:cs="Times New Roman"/>
                <w:b/>
              </w:rPr>
              <w:t>Примечание</w:t>
            </w:r>
          </w:p>
        </w:tc>
      </w:tr>
      <w:tr w:rsidR="005A430C">
        <w:trPr>
          <w:trHeight w:val="457"/>
        </w:trPr>
        <w:tc>
          <w:tcPr>
            <w:tcW w:w="743"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744"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5603"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841" w:type="dxa"/>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По плану</w:t>
            </w:r>
          </w:p>
        </w:tc>
        <w:tc>
          <w:tcPr>
            <w:tcW w:w="971" w:type="dxa"/>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По </w:t>
            </w:r>
          </w:p>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факту</w:t>
            </w:r>
          </w:p>
        </w:tc>
        <w:tc>
          <w:tcPr>
            <w:tcW w:w="1468"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8"/>
                <w:szCs w:val="28"/>
              </w:rPr>
            </w:pPr>
            <w:r>
              <w:rPr>
                <w:rFonts w:ascii="Times New Roman" w:eastAsia="Times New Roman" w:hAnsi="Times New Roman" w:cs="Times New Roman"/>
                <w:b/>
                <w:bCs/>
                <w:sz w:val="28"/>
                <w:szCs w:val="28"/>
              </w:rPr>
              <w:t>Рациональные дроби. Сумма и разность дробей.</w:t>
            </w: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8"/>
                <w:szCs w:val="28"/>
                <w:u w:val="single"/>
              </w:rPr>
            </w:pPr>
            <w:r>
              <w:rPr>
                <w:rFonts w:ascii="Times New Roman" w:eastAsia="Times New Roman" w:hAnsi="Times New Roman" w:cs="Calibri"/>
                <w:b/>
                <w:bCs/>
                <w:color w:val="000000"/>
                <w:sz w:val="24"/>
                <w:szCs w:val="24"/>
              </w:rPr>
              <w:t>Рациональные дроби и их свойства.</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Рациональные выражения.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Рациональные выражения.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Основное свойство дроби. Сокращение дробей.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Основное свойство дроби. Приведение дробей к н</w:t>
            </w:r>
            <w:r>
              <w:rPr>
                <w:rFonts w:ascii="Times New Roman" w:eastAsia="Times New Roman" w:hAnsi="Times New Roman"/>
                <w:sz w:val="24"/>
                <w:szCs w:val="24"/>
              </w:rPr>
              <w:t>о</w:t>
            </w:r>
            <w:r>
              <w:rPr>
                <w:rFonts w:ascii="Times New Roman" w:eastAsia="Times New Roman" w:hAnsi="Times New Roman"/>
                <w:sz w:val="24"/>
                <w:szCs w:val="24"/>
              </w:rPr>
              <w:t>вому знаменателю.</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Основное свойство дроби. Приведение дробей к н</w:t>
            </w:r>
            <w:r>
              <w:rPr>
                <w:rFonts w:ascii="Times New Roman" w:eastAsia="Times New Roman" w:hAnsi="Times New Roman"/>
                <w:sz w:val="24"/>
                <w:szCs w:val="24"/>
              </w:rPr>
              <w:t>о</w:t>
            </w:r>
            <w:r>
              <w:rPr>
                <w:rFonts w:ascii="Times New Roman" w:eastAsia="Times New Roman" w:hAnsi="Times New Roman"/>
                <w:sz w:val="24"/>
                <w:szCs w:val="24"/>
              </w:rPr>
              <w:t>вому знаменателю.</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Calibri" w:hAnsi="Calibri"/>
                <w:color w:val="000000"/>
              </w:rPr>
            </w:pPr>
            <w:r>
              <w:rPr>
                <w:rFonts w:ascii="Times New Roman" w:eastAsia="Times New Roman" w:hAnsi="Times New Roman" w:cs="Calibri"/>
                <w:b/>
                <w:bCs/>
                <w:color w:val="000000"/>
                <w:sz w:val="24"/>
                <w:szCs w:val="24"/>
              </w:rPr>
              <w:t>Сумма и разность дробей.</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Сложение и вычитание дробей с одинаковыми зн</w:t>
            </w:r>
            <w:r>
              <w:rPr>
                <w:rFonts w:ascii="Times New Roman" w:eastAsia="Times New Roman" w:hAnsi="Times New Roman"/>
                <w:sz w:val="24"/>
                <w:szCs w:val="24"/>
              </w:rPr>
              <w:t>а</w:t>
            </w:r>
            <w:r>
              <w:rPr>
                <w:rFonts w:ascii="Times New Roman" w:eastAsia="Times New Roman" w:hAnsi="Times New Roman"/>
                <w:sz w:val="24"/>
                <w:szCs w:val="24"/>
              </w:rPr>
              <w:t>менателями.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Сложение и вычитание дробей с одинаковыми зн</w:t>
            </w:r>
            <w:r>
              <w:rPr>
                <w:rFonts w:ascii="Times New Roman" w:eastAsia="Times New Roman" w:hAnsi="Times New Roman"/>
                <w:sz w:val="24"/>
                <w:szCs w:val="24"/>
              </w:rPr>
              <w:t>а</w:t>
            </w:r>
            <w:r>
              <w:rPr>
                <w:rFonts w:ascii="Times New Roman" w:eastAsia="Times New Roman" w:hAnsi="Times New Roman"/>
                <w:sz w:val="24"/>
                <w:szCs w:val="24"/>
              </w:rPr>
              <w:t>менателями.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Сложение и вычитание дробей с разными знамен</w:t>
            </w:r>
            <w:r>
              <w:rPr>
                <w:rFonts w:ascii="Times New Roman" w:eastAsia="Times New Roman" w:hAnsi="Times New Roman"/>
                <w:sz w:val="24"/>
                <w:szCs w:val="24"/>
              </w:rPr>
              <w:t>а</w:t>
            </w:r>
            <w:r>
              <w:rPr>
                <w:rFonts w:ascii="Times New Roman" w:eastAsia="Times New Roman" w:hAnsi="Times New Roman"/>
                <w:sz w:val="24"/>
                <w:szCs w:val="24"/>
              </w:rPr>
              <w:t>телями.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Сложение и вычитание дробей с разными знамен</w:t>
            </w:r>
            <w:r>
              <w:rPr>
                <w:rFonts w:ascii="Times New Roman" w:eastAsia="Times New Roman" w:hAnsi="Times New Roman"/>
                <w:sz w:val="24"/>
                <w:szCs w:val="24"/>
              </w:rPr>
              <w:t>а</w:t>
            </w:r>
            <w:r>
              <w:rPr>
                <w:rFonts w:ascii="Times New Roman" w:eastAsia="Times New Roman" w:hAnsi="Times New Roman"/>
                <w:sz w:val="24"/>
                <w:szCs w:val="24"/>
              </w:rPr>
              <w:t>телями.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Сложение и вычитание дробей с разными знамен</w:t>
            </w:r>
            <w:r>
              <w:rPr>
                <w:rFonts w:ascii="Times New Roman" w:eastAsia="Times New Roman" w:hAnsi="Times New Roman"/>
                <w:sz w:val="24"/>
                <w:szCs w:val="24"/>
              </w:rPr>
              <w:t>а</w:t>
            </w:r>
            <w:r>
              <w:rPr>
                <w:rFonts w:ascii="Times New Roman" w:eastAsia="Times New Roman" w:hAnsi="Times New Roman"/>
                <w:sz w:val="24"/>
                <w:szCs w:val="24"/>
              </w:rPr>
              <w:t>телями.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tcBorders>
              <w:top w:val="nil"/>
            </w:tcBorders>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744" w:type="dxa"/>
            <w:tcBorders>
              <w:top w:val="nil"/>
            </w:tcBorders>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03" w:type="dxa"/>
            <w:tcBorders>
              <w:top w:val="nil"/>
            </w:tcBorders>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1 "Сложение и вычит</w:t>
            </w:r>
            <w:r>
              <w:rPr>
                <w:rFonts w:ascii="Times New Roman" w:eastAsia="Times New Roman" w:hAnsi="Times New Roman"/>
                <w:b/>
                <w:bCs/>
                <w:sz w:val="24"/>
                <w:szCs w:val="24"/>
              </w:rPr>
              <w:t>а</w:t>
            </w:r>
            <w:r>
              <w:rPr>
                <w:rFonts w:ascii="Times New Roman" w:eastAsia="Times New Roman" w:hAnsi="Times New Roman"/>
                <w:b/>
                <w:bCs/>
                <w:sz w:val="24"/>
                <w:szCs w:val="24"/>
              </w:rPr>
              <w:t>ние рациональных дробей".</w:t>
            </w:r>
          </w:p>
        </w:tc>
        <w:tc>
          <w:tcPr>
            <w:tcW w:w="84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8"/>
                <w:szCs w:val="28"/>
              </w:rPr>
            </w:pPr>
            <w:r>
              <w:rPr>
                <w:rFonts w:ascii="Times New Roman" w:eastAsia="Times New Roman" w:hAnsi="Times New Roman" w:cs="Times New Roman"/>
                <w:b/>
                <w:bCs/>
                <w:sz w:val="28"/>
                <w:szCs w:val="28"/>
              </w:rPr>
              <w:t>Произведение и частное дробей. Преобразование рациональных выражений.</w:t>
            </w: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sz w:val="28"/>
                <w:szCs w:val="28"/>
              </w:rPr>
            </w:pPr>
            <w:r>
              <w:rPr>
                <w:rFonts w:ascii="Times New Roman" w:eastAsia="Times New Roman" w:hAnsi="Times New Roman" w:cs="Times New Roman"/>
                <w:b/>
                <w:bCs/>
                <w:sz w:val="24"/>
                <w:szCs w:val="24"/>
              </w:rPr>
              <w:t>Произведение и частное дробей.</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дробей.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дробей. Возведение дроби в степень.</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Деление дробей.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Деление дробей.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8"/>
                <w:szCs w:val="28"/>
                <w:u w:val="single"/>
              </w:rPr>
            </w:pPr>
            <w:r>
              <w:rPr>
                <w:rFonts w:ascii="Times New Roman" w:eastAsia="Times New Roman" w:hAnsi="Times New Roman" w:cs="Times New Roman"/>
                <w:b/>
                <w:sz w:val="24"/>
                <w:szCs w:val="24"/>
              </w:rPr>
              <w:t>Преобразование рациональных выражений.</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Преобразование рациональных выражений.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Преобразование рациональных выражений.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Преобразование рациональных выражений.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hAnsi="Times New Roman" w:cs="Times New Roman"/>
                <w:b/>
                <w:sz w:val="28"/>
                <w:szCs w:val="28"/>
                <w:u w:val="single"/>
              </w:rPr>
            </w:pPr>
            <w:r>
              <w:rPr>
                <w:rFonts w:ascii="Times New Roman" w:eastAsia="Times New Roman" w:hAnsi="Times New Roman" w:cs="Times New Roman"/>
                <w:b/>
                <w:sz w:val="24"/>
                <w:szCs w:val="24"/>
                <w:u w:val="single"/>
              </w:rPr>
              <w:t>Функция обратная пропорциональность.</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Функция y=k/x и её график.</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Функция y=k/x и её график.</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"Преобразование рациональных в</w:t>
            </w:r>
            <w:r>
              <w:rPr>
                <w:rFonts w:ascii="Times New Roman" w:eastAsia="Times New Roman" w:hAnsi="Times New Roman"/>
                <w:sz w:val="24"/>
                <w:szCs w:val="24"/>
              </w:rPr>
              <w:t>ы</w:t>
            </w:r>
            <w:r>
              <w:rPr>
                <w:rFonts w:ascii="Times New Roman" w:eastAsia="Times New Roman" w:hAnsi="Times New Roman"/>
                <w:sz w:val="24"/>
                <w:szCs w:val="24"/>
              </w:rPr>
              <w:t>ражений. Построение графика функции y=k/x".</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2 "Произведение и час</w:t>
            </w:r>
            <w:r>
              <w:rPr>
                <w:rFonts w:ascii="Times New Roman" w:eastAsia="Times New Roman" w:hAnsi="Times New Roman"/>
                <w:b/>
                <w:bCs/>
                <w:sz w:val="24"/>
                <w:szCs w:val="24"/>
              </w:rPr>
              <w:t>т</w:t>
            </w:r>
            <w:r>
              <w:rPr>
                <w:rFonts w:ascii="Times New Roman" w:eastAsia="Times New Roman" w:hAnsi="Times New Roman"/>
                <w:b/>
                <w:bCs/>
                <w:sz w:val="24"/>
                <w:szCs w:val="24"/>
              </w:rPr>
              <w:t>ное дробей. Функция y=k/x".</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cs="Times New Roman"/>
                <w:b/>
                <w:sz w:val="24"/>
                <w:szCs w:val="24"/>
              </w:rPr>
              <w:t>Арифметический квадратный корень</w:t>
            </w: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Действительные числа.</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Рациональные числа.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Рациональные и  иррациональные числа.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Арифметический квадратный корень.</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Квадратные корни. Арифметический квадратный корень.</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Квадратные корни. Арифметический квадратный корень.</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Уравнение х</w:t>
            </w:r>
            <w:proofErr w:type="gramStart"/>
            <w:r>
              <w:rPr>
                <w:rFonts w:ascii="Times New Roman" w:eastAsia="Times New Roman" w:hAnsi="Times New Roman"/>
                <w:sz w:val="24"/>
                <w:szCs w:val="24"/>
                <w:vertAlign w:val="superscript"/>
              </w:rPr>
              <w:t>2</w:t>
            </w:r>
            <w:proofErr w:type="gramEnd"/>
            <w:r>
              <w:rPr>
                <w:rFonts w:ascii="Times New Roman" w:eastAsia="Times New Roman" w:hAnsi="Times New Roman"/>
                <w:sz w:val="24"/>
                <w:szCs w:val="24"/>
              </w:rPr>
              <w:t>=а.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Нахождение приближенных значений квадратного корня.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Функция у=√х и её график.</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Свойства арифметического квадратного корня.</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Квадратный корень из произведения, дроби, степ</w:t>
            </w:r>
            <w:r>
              <w:rPr>
                <w:rFonts w:ascii="Times New Roman" w:eastAsia="Times New Roman" w:hAnsi="Times New Roman"/>
                <w:sz w:val="24"/>
                <w:szCs w:val="24"/>
              </w:rPr>
              <w:t>е</w:t>
            </w:r>
            <w:r>
              <w:rPr>
                <w:rFonts w:ascii="Times New Roman" w:eastAsia="Times New Roman" w:hAnsi="Times New Roman"/>
                <w:sz w:val="24"/>
                <w:szCs w:val="24"/>
              </w:rPr>
              <w:t>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Квадратный корень из произведения, дроби, степ</w:t>
            </w:r>
            <w:r>
              <w:rPr>
                <w:rFonts w:ascii="Times New Roman" w:eastAsia="Times New Roman" w:hAnsi="Times New Roman"/>
                <w:sz w:val="24"/>
                <w:szCs w:val="24"/>
              </w:rPr>
              <w:t>е</w:t>
            </w:r>
            <w:r>
              <w:rPr>
                <w:rFonts w:ascii="Times New Roman" w:eastAsia="Times New Roman" w:hAnsi="Times New Roman"/>
                <w:sz w:val="24"/>
                <w:szCs w:val="24"/>
              </w:rPr>
              <w:t>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Квадратный корень из произведения, дроби, степ</w:t>
            </w:r>
            <w:r>
              <w:rPr>
                <w:rFonts w:ascii="Times New Roman" w:eastAsia="Times New Roman" w:hAnsi="Times New Roman"/>
                <w:sz w:val="24"/>
                <w:szCs w:val="24"/>
              </w:rPr>
              <w:t>е</w:t>
            </w:r>
            <w:r>
              <w:rPr>
                <w:rFonts w:ascii="Times New Roman" w:eastAsia="Times New Roman" w:hAnsi="Times New Roman"/>
                <w:sz w:val="24"/>
                <w:szCs w:val="24"/>
              </w:rPr>
              <w:t>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3 "Арифметический квадратный корень".</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Применение свойств арифметического квадратного корня.</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Вынесение множителя из-под знака корня. Внес</w:t>
            </w:r>
            <w:r>
              <w:rPr>
                <w:rFonts w:ascii="Times New Roman" w:eastAsia="Times New Roman" w:hAnsi="Times New Roman"/>
                <w:sz w:val="24"/>
                <w:szCs w:val="24"/>
              </w:rPr>
              <w:t>е</w:t>
            </w:r>
            <w:r>
              <w:rPr>
                <w:rFonts w:ascii="Times New Roman" w:eastAsia="Times New Roman" w:hAnsi="Times New Roman"/>
                <w:sz w:val="24"/>
                <w:szCs w:val="24"/>
              </w:rPr>
              <w:t>ние множителя под знак корня.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Вынесение множителя из-под знака корня. Внес</w:t>
            </w:r>
            <w:r>
              <w:rPr>
                <w:rFonts w:ascii="Times New Roman" w:eastAsia="Times New Roman" w:hAnsi="Times New Roman"/>
                <w:sz w:val="24"/>
                <w:szCs w:val="24"/>
              </w:rPr>
              <w:t>е</w:t>
            </w:r>
            <w:r>
              <w:rPr>
                <w:rFonts w:ascii="Times New Roman" w:eastAsia="Times New Roman" w:hAnsi="Times New Roman"/>
                <w:sz w:val="24"/>
                <w:szCs w:val="24"/>
              </w:rPr>
              <w:t>ние множителя под знак корня.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Преобразование выражений, содержащих квадра</w:t>
            </w:r>
            <w:r>
              <w:rPr>
                <w:rFonts w:ascii="Times New Roman" w:eastAsia="Times New Roman" w:hAnsi="Times New Roman"/>
                <w:sz w:val="24"/>
                <w:szCs w:val="24"/>
              </w:rPr>
              <w:t>т</w:t>
            </w:r>
            <w:r>
              <w:rPr>
                <w:rFonts w:ascii="Times New Roman" w:eastAsia="Times New Roman" w:hAnsi="Times New Roman"/>
                <w:sz w:val="24"/>
                <w:szCs w:val="24"/>
              </w:rPr>
              <w:t>ные корни.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Преобразование выражений, содержащих квадра</w:t>
            </w:r>
            <w:r>
              <w:rPr>
                <w:rFonts w:ascii="Times New Roman" w:eastAsia="Times New Roman" w:hAnsi="Times New Roman"/>
                <w:sz w:val="24"/>
                <w:szCs w:val="24"/>
              </w:rPr>
              <w:t>т</w:t>
            </w:r>
            <w:r>
              <w:rPr>
                <w:rFonts w:ascii="Times New Roman" w:eastAsia="Times New Roman" w:hAnsi="Times New Roman"/>
                <w:sz w:val="24"/>
                <w:szCs w:val="24"/>
              </w:rPr>
              <w:t>ные корни.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4 "Свойства арифмет</w:t>
            </w:r>
            <w:r>
              <w:rPr>
                <w:rFonts w:ascii="Times New Roman" w:eastAsia="Times New Roman" w:hAnsi="Times New Roman"/>
                <w:b/>
                <w:bCs/>
                <w:sz w:val="24"/>
                <w:szCs w:val="24"/>
              </w:rPr>
              <w:t>и</w:t>
            </w:r>
            <w:r>
              <w:rPr>
                <w:rFonts w:ascii="Times New Roman" w:eastAsia="Times New Roman" w:hAnsi="Times New Roman"/>
                <w:b/>
                <w:bCs/>
                <w:sz w:val="24"/>
                <w:szCs w:val="24"/>
              </w:rPr>
              <w:t>ческого квадратного корня".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Квадратные уравнения.</w:t>
            </w: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eastAsia="Times New Roman"/>
              </w:rPr>
            </w:pPr>
            <w:r>
              <w:rPr>
                <w:rFonts w:ascii="Times New Roman" w:eastAsia="Times New Roman" w:hAnsi="Times New Roman"/>
                <w:b/>
                <w:bCs/>
                <w:sz w:val="24"/>
                <w:szCs w:val="24"/>
              </w:rPr>
              <w:t>Квадратное уравнение и его корни.</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Неполные квадратные уравнения.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Неполные квадратные уравнения.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Формула корней квадратного уравнения.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Формула корней квадратного уравнения.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Формула корней квадратного уравнения.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Теорема Виета.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Теорема Виета.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Решение задач с помощью квадратных уравнений.</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квадратных уравнений.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квадратных уравнений.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квадратных уравнений.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5 "Квадратные уравн</w:t>
            </w:r>
            <w:r>
              <w:rPr>
                <w:rFonts w:ascii="Times New Roman" w:eastAsia="Times New Roman" w:hAnsi="Times New Roman"/>
                <w:b/>
                <w:bCs/>
                <w:sz w:val="24"/>
                <w:szCs w:val="24"/>
              </w:rPr>
              <w:t>е</w:t>
            </w:r>
            <w:r>
              <w:rPr>
                <w:rFonts w:ascii="Times New Roman" w:eastAsia="Times New Roman" w:hAnsi="Times New Roman"/>
                <w:b/>
                <w:bCs/>
                <w:sz w:val="24"/>
                <w:szCs w:val="24"/>
              </w:rPr>
              <w:t>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Дробные рациональные уравнения.</w:t>
            </w: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Дробные рациональные уравнения.</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дробных рациональных уравнений.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дробных рациональных уравнений.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дробных рациональных уравнений.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Решение задач с помощью дробно-рациональных  уравнений.</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рациональных уравн</w:t>
            </w:r>
            <w:r>
              <w:rPr>
                <w:rFonts w:ascii="Times New Roman" w:eastAsia="Times New Roman" w:hAnsi="Times New Roman"/>
                <w:sz w:val="24"/>
                <w:szCs w:val="24"/>
              </w:rPr>
              <w:t>е</w:t>
            </w:r>
            <w:r>
              <w:rPr>
                <w:rFonts w:ascii="Times New Roman" w:eastAsia="Times New Roman" w:hAnsi="Times New Roman"/>
                <w:sz w:val="24"/>
                <w:szCs w:val="24"/>
              </w:rPr>
              <w:t>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рациональных уравн</w:t>
            </w:r>
            <w:r>
              <w:rPr>
                <w:rFonts w:ascii="Times New Roman" w:eastAsia="Times New Roman" w:hAnsi="Times New Roman"/>
                <w:sz w:val="24"/>
                <w:szCs w:val="24"/>
              </w:rPr>
              <w:t>е</w:t>
            </w:r>
            <w:r>
              <w:rPr>
                <w:rFonts w:ascii="Times New Roman" w:eastAsia="Times New Roman" w:hAnsi="Times New Roman"/>
                <w:sz w:val="24"/>
                <w:szCs w:val="24"/>
              </w:rPr>
              <w:t>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рациональных уравн</w:t>
            </w:r>
            <w:r>
              <w:rPr>
                <w:rFonts w:ascii="Times New Roman" w:eastAsia="Times New Roman" w:hAnsi="Times New Roman"/>
                <w:sz w:val="24"/>
                <w:szCs w:val="24"/>
              </w:rPr>
              <w:t>е</w:t>
            </w:r>
            <w:r>
              <w:rPr>
                <w:rFonts w:ascii="Times New Roman" w:eastAsia="Times New Roman" w:hAnsi="Times New Roman"/>
                <w:sz w:val="24"/>
                <w:szCs w:val="24"/>
              </w:rPr>
              <w:t>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6 "Дробные рационал</w:t>
            </w:r>
            <w:r>
              <w:rPr>
                <w:rFonts w:ascii="Times New Roman" w:eastAsia="Times New Roman" w:hAnsi="Times New Roman"/>
                <w:b/>
                <w:bCs/>
                <w:sz w:val="24"/>
                <w:szCs w:val="24"/>
              </w:rPr>
              <w:t>ь</w:t>
            </w:r>
            <w:r>
              <w:rPr>
                <w:rFonts w:ascii="Times New Roman" w:eastAsia="Times New Roman" w:hAnsi="Times New Roman"/>
                <w:b/>
                <w:bCs/>
                <w:sz w:val="24"/>
                <w:szCs w:val="24"/>
              </w:rPr>
              <w:t>ные уравнения".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Неравенства.</w:t>
            </w: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Числовые неравенства и их свойства.</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Числовые неравенства.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числовых неравенств.</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числовых неравенств.</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Сложение и умножение числовых неравенств.</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Сложение и умножение числовых неравенств.</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Числовые промежутки.</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Пересечение и объединение множеств.</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Числовые промежутки.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Неравенства с одной переменной и их системы.</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неравенств с одной переменной.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неравенств с одной переменной.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неравенств с одной переменной.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систем неравенств с одной переменной.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систем неравенств с одной переменной.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систем неравенств с одной переменной.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7 "Неравенства с одной переменной и их системы".</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Степень с целым показателем</w:t>
            </w:r>
            <w:proofErr w:type="gramStart"/>
            <w:r>
              <w:rPr>
                <w:rFonts w:ascii="Times New Roman" w:eastAsia="Times New Roman" w:hAnsi="Times New Roman"/>
                <w:b/>
                <w:bCs/>
                <w:sz w:val="28"/>
                <w:szCs w:val="28"/>
              </w:rPr>
              <w:t xml:space="preserve"> .</w:t>
            </w:r>
            <w:proofErr w:type="gramEnd"/>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Степень с целым показателем и её свойства.</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Определение степени с целым отрицательным пок</w:t>
            </w:r>
            <w:r>
              <w:rPr>
                <w:rFonts w:ascii="Times New Roman" w:eastAsia="Times New Roman" w:hAnsi="Times New Roman"/>
                <w:sz w:val="24"/>
                <w:szCs w:val="24"/>
              </w:rPr>
              <w:t>а</w:t>
            </w:r>
            <w:r>
              <w:rPr>
                <w:rFonts w:ascii="Times New Roman" w:eastAsia="Times New Roman" w:hAnsi="Times New Roman"/>
                <w:sz w:val="24"/>
                <w:szCs w:val="24"/>
              </w:rPr>
              <w:t>зателем.</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Определение степени с целым отрицательным пок</w:t>
            </w:r>
            <w:r>
              <w:rPr>
                <w:rFonts w:ascii="Times New Roman" w:eastAsia="Times New Roman" w:hAnsi="Times New Roman"/>
                <w:sz w:val="24"/>
                <w:szCs w:val="24"/>
              </w:rPr>
              <w:t>а</w:t>
            </w:r>
            <w:r>
              <w:rPr>
                <w:rFonts w:ascii="Times New Roman" w:eastAsia="Times New Roman" w:hAnsi="Times New Roman"/>
                <w:sz w:val="24"/>
                <w:szCs w:val="24"/>
              </w:rPr>
              <w:t>зателем.</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степени с целым показателем.</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степени с целым показателем.</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степени с целым показателем.</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Стандартный вид числа.</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Стандартный вид числа.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Стандартный вид числа.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8 "Степень с целым п</w:t>
            </w:r>
            <w:r>
              <w:rPr>
                <w:rFonts w:ascii="Times New Roman" w:eastAsia="Times New Roman" w:hAnsi="Times New Roman"/>
                <w:b/>
                <w:bCs/>
                <w:sz w:val="24"/>
                <w:szCs w:val="24"/>
              </w:rPr>
              <w:t>о</w:t>
            </w:r>
            <w:r>
              <w:rPr>
                <w:rFonts w:ascii="Times New Roman" w:eastAsia="Times New Roman" w:hAnsi="Times New Roman"/>
                <w:b/>
                <w:bCs/>
                <w:sz w:val="24"/>
                <w:szCs w:val="24"/>
              </w:rPr>
              <w:t>казателем".</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Теория вероятностей.</w:t>
            </w: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Элементы теории вероятностей.</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Случайные опыты.</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Элементарные события. Равновозможные элеме</w:t>
            </w:r>
            <w:r>
              <w:rPr>
                <w:rFonts w:ascii="Times New Roman" w:eastAsia="Times New Roman" w:hAnsi="Times New Roman"/>
                <w:sz w:val="24"/>
                <w:szCs w:val="24"/>
              </w:rPr>
              <w:t>н</w:t>
            </w:r>
            <w:r>
              <w:rPr>
                <w:rFonts w:ascii="Times New Roman" w:eastAsia="Times New Roman" w:hAnsi="Times New Roman"/>
                <w:sz w:val="24"/>
                <w:szCs w:val="24"/>
              </w:rPr>
              <w:t>тарные события.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Вероятности  событий.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Вероятности  событий.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Опыты с равновозможными элементарными соб</w:t>
            </w:r>
            <w:r>
              <w:rPr>
                <w:rFonts w:ascii="Times New Roman" w:eastAsia="Times New Roman" w:hAnsi="Times New Roman"/>
                <w:sz w:val="24"/>
                <w:szCs w:val="24"/>
              </w:rPr>
              <w:t>ы</w:t>
            </w:r>
            <w:r>
              <w:rPr>
                <w:rFonts w:ascii="Times New Roman" w:eastAsia="Times New Roman" w:hAnsi="Times New Roman"/>
                <w:sz w:val="24"/>
                <w:szCs w:val="24"/>
              </w:rPr>
              <w:t>тиями.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Вероятности случайных событий.</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Противоположное событие. Диаграммы Эйлера.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Объединение и пересечение событий.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Несовместные события. Правило сложения вероя</w:t>
            </w:r>
            <w:r>
              <w:rPr>
                <w:rFonts w:ascii="Times New Roman" w:eastAsia="Times New Roman" w:hAnsi="Times New Roman"/>
                <w:sz w:val="24"/>
                <w:szCs w:val="24"/>
              </w:rPr>
              <w:t>т</w:t>
            </w:r>
            <w:r>
              <w:rPr>
                <w:rFonts w:ascii="Times New Roman" w:eastAsia="Times New Roman" w:hAnsi="Times New Roman"/>
                <w:sz w:val="24"/>
                <w:szCs w:val="24"/>
              </w:rPr>
              <w:t>ностей.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Формула сложения вероятностей.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Независимые события. Умножение вероятностей.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Контрольная работа  № 9 "Элементы теории вер</w:t>
            </w:r>
            <w:r>
              <w:rPr>
                <w:rFonts w:ascii="Times New Roman" w:eastAsia="Times New Roman" w:hAnsi="Times New Roman"/>
                <w:sz w:val="24"/>
                <w:szCs w:val="24"/>
              </w:rPr>
              <w:t>о</w:t>
            </w:r>
            <w:r>
              <w:rPr>
                <w:rFonts w:ascii="Times New Roman" w:eastAsia="Times New Roman" w:hAnsi="Times New Roman"/>
                <w:sz w:val="24"/>
                <w:szCs w:val="24"/>
              </w:rPr>
              <w:t>ятностей. Вероятности случайных событий".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Повторение</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Квадратные корни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Квадратные корни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Неравенства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93</w:t>
            </w:r>
          </w:p>
        </w:tc>
        <w:tc>
          <w:tcPr>
            <w:tcW w:w="744"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3" w:type="dxa"/>
            <w:tcBorders>
              <w:top w:val="nil"/>
            </w:tcBorders>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Неравенства</w:t>
            </w:r>
          </w:p>
        </w:tc>
        <w:tc>
          <w:tcPr>
            <w:tcW w:w="84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94</w:t>
            </w:r>
          </w:p>
        </w:tc>
        <w:tc>
          <w:tcPr>
            <w:tcW w:w="744"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3" w:type="dxa"/>
            <w:tcBorders>
              <w:top w:val="nil"/>
            </w:tcBorders>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степени с целым показателем.</w:t>
            </w:r>
          </w:p>
        </w:tc>
        <w:tc>
          <w:tcPr>
            <w:tcW w:w="84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95</w:t>
            </w:r>
          </w:p>
        </w:tc>
        <w:tc>
          <w:tcPr>
            <w:tcW w:w="744"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03" w:type="dxa"/>
            <w:tcBorders>
              <w:top w:val="nil"/>
            </w:tcBorders>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степени с целым показателем.</w:t>
            </w:r>
          </w:p>
        </w:tc>
        <w:tc>
          <w:tcPr>
            <w:tcW w:w="84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10 (итоговая)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Итоговое повторение</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заданий ОГЭ</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03"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заданий ОГЭ</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744"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03" w:type="dxa"/>
            <w:tcBorders>
              <w:top w:val="nil"/>
            </w:tcBorders>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заданий ОГЭ</w:t>
            </w:r>
          </w:p>
        </w:tc>
        <w:tc>
          <w:tcPr>
            <w:tcW w:w="84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101</w:t>
            </w:r>
          </w:p>
        </w:tc>
        <w:tc>
          <w:tcPr>
            <w:tcW w:w="744"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03" w:type="dxa"/>
            <w:tcBorders>
              <w:top w:val="nil"/>
            </w:tcBorders>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заданий ОГЭ</w:t>
            </w:r>
          </w:p>
        </w:tc>
        <w:tc>
          <w:tcPr>
            <w:tcW w:w="84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102</w:t>
            </w:r>
          </w:p>
        </w:tc>
        <w:tc>
          <w:tcPr>
            <w:tcW w:w="744"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603" w:type="dxa"/>
            <w:tcBorders>
              <w:top w:val="nil"/>
            </w:tcBorders>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заданий ОГЭ</w:t>
            </w:r>
          </w:p>
        </w:tc>
        <w:tc>
          <w:tcPr>
            <w:tcW w:w="84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8"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bl>
    <w:p w:rsidR="005A430C" w:rsidRDefault="005A430C">
      <w:pPr>
        <w:sectPr w:rsidR="005A430C">
          <w:pgSz w:w="11906" w:h="16838"/>
          <w:pgMar w:top="540" w:right="566" w:bottom="357" w:left="1077" w:header="0" w:footer="0" w:gutter="0"/>
          <w:cols w:space="720"/>
          <w:formProt w:val="0"/>
          <w:docGrid w:linePitch="360" w:charSpace="-2049"/>
        </w:sectPr>
      </w:pPr>
    </w:p>
    <w:p w:rsidR="005A430C" w:rsidRDefault="009F31D8">
      <w:pPr>
        <w:pStyle w:val="af2"/>
        <w:numPr>
          <w:ilvl w:val="0"/>
          <w:numId w:val="35"/>
        </w:numPr>
        <w:spacing w:after="0" w:line="240" w:lineRule="auto"/>
        <w:ind w:left="3119" w:firstLine="0"/>
        <w:rPr>
          <w:rFonts w:ascii="Times New Roman" w:hAnsi="Times New Roman" w:cs="Times New Roman"/>
          <w:b/>
          <w:sz w:val="28"/>
          <w:szCs w:val="28"/>
          <w:u w:val="single"/>
        </w:rPr>
      </w:pPr>
      <w:r>
        <w:rPr>
          <w:rFonts w:ascii="Times New Roman" w:hAnsi="Times New Roman" w:cs="Times New Roman"/>
          <w:b/>
          <w:sz w:val="28"/>
          <w:szCs w:val="28"/>
          <w:u w:val="single"/>
        </w:rPr>
        <w:lastRenderedPageBreak/>
        <w:t>класс</w:t>
      </w:r>
    </w:p>
    <w:tbl>
      <w:tblPr>
        <w:tblStyle w:val="af7"/>
        <w:tblW w:w="10371" w:type="dxa"/>
        <w:tblInd w:w="103" w:type="dxa"/>
        <w:tblCellMar>
          <w:left w:w="103" w:type="dxa"/>
        </w:tblCellMar>
        <w:tblLook w:val="04A0" w:firstRow="1" w:lastRow="0" w:firstColumn="1" w:lastColumn="0" w:noHBand="0" w:noVBand="1"/>
      </w:tblPr>
      <w:tblGrid>
        <w:gridCol w:w="743"/>
        <w:gridCol w:w="744"/>
        <w:gridCol w:w="5606"/>
        <w:gridCol w:w="841"/>
        <w:gridCol w:w="970"/>
        <w:gridCol w:w="1467"/>
      </w:tblGrid>
      <w:tr w:rsidR="005A430C">
        <w:trPr>
          <w:trHeight w:val="458"/>
        </w:trPr>
        <w:tc>
          <w:tcPr>
            <w:tcW w:w="743"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урока</w:t>
            </w:r>
          </w:p>
        </w:tc>
        <w:tc>
          <w:tcPr>
            <w:tcW w:w="744"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урока в т</w:t>
            </w:r>
            <w:r>
              <w:rPr>
                <w:rFonts w:ascii="Times New Roman" w:eastAsia="Times New Roman" w:hAnsi="Times New Roman" w:cs="Times New Roman"/>
                <w:b/>
                <w:sz w:val="20"/>
                <w:szCs w:val="20"/>
              </w:rPr>
              <w:t>е</w:t>
            </w:r>
            <w:r>
              <w:rPr>
                <w:rFonts w:ascii="Times New Roman" w:eastAsia="Times New Roman" w:hAnsi="Times New Roman" w:cs="Times New Roman"/>
                <w:b/>
                <w:sz w:val="20"/>
                <w:szCs w:val="20"/>
              </w:rPr>
              <w:t>ме</w:t>
            </w:r>
          </w:p>
        </w:tc>
        <w:tc>
          <w:tcPr>
            <w:tcW w:w="5605"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Тема урока</w:t>
            </w:r>
          </w:p>
        </w:tc>
        <w:tc>
          <w:tcPr>
            <w:tcW w:w="1811" w:type="dxa"/>
            <w:gridSpan w:val="2"/>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Дата проведения</w:t>
            </w:r>
          </w:p>
        </w:tc>
        <w:tc>
          <w:tcPr>
            <w:tcW w:w="1467" w:type="dxa"/>
            <w:vMerge w:val="restart"/>
            <w:shd w:val="clear" w:color="auto" w:fill="auto"/>
            <w:tcMar>
              <w:left w:w="103" w:type="dxa"/>
            </w:tcMar>
          </w:tcPr>
          <w:p w:rsidR="005A430C" w:rsidRDefault="009F31D8">
            <w:pPr>
              <w:pStyle w:val="af2"/>
              <w:spacing w:after="0" w:line="240" w:lineRule="auto"/>
              <w:ind w:left="0"/>
              <w:rPr>
                <w:rFonts w:ascii="Times New Roman" w:hAnsi="Times New Roman" w:cs="Times New Roman"/>
                <w:b/>
              </w:rPr>
            </w:pPr>
            <w:r>
              <w:rPr>
                <w:rFonts w:ascii="Times New Roman" w:eastAsia="Times New Roman" w:hAnsi="Times New Roman" w:cs="Times New Roman"/>
                <w:b/>
              </w:rPr>
              <w:t>Примечание</w:t>
            </w:r>
          </w:p>
        </w:tc>
      </w:tr>
      <w:tr w:rsidR="005A430C">
        <w:trPr>
          <w:trHeight w:val="457"/>
        </w:trPr>
        <w:tc>
          <w:tcPr>
            <w:tcW w:w="743"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744"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5605"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0"/>
                <w:szCs w:val="20"/>
              </w:rPr>
            </w:pPr>
          </w:p>
        </w:tc>
        <w:tc>
          <w:tcPr>
            <w:tcW w:w="841" w:type="dxa"/>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По плану</w:t>
            </w:r>
          </w:p>
        </w:tc>
        <w:tc>
          <w:tcPr>
            <w:tcW w:w="970" w:type="dxa"/>
            <w:shd w:val="clear" w:color="auto" w:fill="auto"/>
            <w:tcMar>
              <w:left w:w="103" w:type="dxa"/>
            </w:tcMar>
          </w:tcPr>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По </w:t>
            </w:r>
          </w:p>
          <w:p w:rsidR="005A430C" w:rsidRDefault="009F31D8">
            <w:pPr>
              <w:pStyle w:val="af2"/>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факту</w:t>
            </w:r>
          </w:p>
        </w:tc>
        <w:tc>
          <w:tcPr>
            <w:tcW w:w="1467"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Функции.</w:t>
            </w: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Функции и их свойства.</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Функция. Область определения и область значений функции.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Функция. Область определения и область значений функции.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функций.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функций.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Нахождение свойств функции без построения гр</w:t>
            </w:r>
            <w:r>
              <w:rPr>
                <w:rFonts w:ascii="Times New Roman" w:eastAsia="Times New Roman" w:hAnsi="Times New Roman"/>
                <w:sz w:val="24"/>
                <w:szCs w:val="24"/>
              </w:rPr>
              <w:t>а</w:t>
            </w:r>
            <w:r>
              <w:rPr>
                <w:rFonts w:ascii="Times New Roman" w:eastAsia="Times New Roman" w:hAnsi="Times New Roman"/>
                <w:sz w:val="24"/>
                <w:szCs w:val="24"/>
              </w:rPr>
              <w:t>фика.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Квадратный трехчлен.</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Квадратный трехчлен и его корни.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Квадратный трехчлен и его корни.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44"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5" w:type="dxa"/>
            <w:tcBorders>
              <w:top w:val="nil"/>
            </w:tcBorders>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Разложение квадратного трехчлена на множители.</w:t>
            </w:r>
          </w:p>
        </w:tc>
        <w:tc>
          <w:tcPr>
            <w:tcW w:w="84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44"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5" w:type="dxa"/>
            <w:tcBorders>
              <w:top w:val="nil"/>
            </w:tcBorders>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Разложение квадратного трехчлена на множители.</w:t>
            </w:r>
          </w:p>
        </w:tc>
        <w:tc>
          <w:tcPr>
            <w:tcW w:w="84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Квадратичная функция и её график.</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Функция y=ax</w:t>
            </w:r>
            <w:r>
              <w:rPr>
                <w:rFonts w:ascii="Times New Roman" w:eastAsia="Times New Roman" w:hAnsi="Times New Roman"/>
                <w:sz w:val="24"/>
                <w:szCs w:val="24"/>
                <w:vertAlign w:val="superscript"/>
              </w:rPr>
              <w:t>2</w:t>
            </w:r>
            <w:r>
              <w:rPr>
                <w:rFonts w:ascii="Times New Roman" w:eastAsia="Times New Roman" w:hAnsi="Times New Roman"/>
                <w:sz w:val="24"/>
                <w:szCs w:val="24"/>
              </w:rPr>
              <w:t>, её график и свойства.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Функция y=ax</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 её график и свойства.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Графики функций y=ax</w:t>
            </w:r>
            <w:r>
              <w:rPr>
                <w:rFonts w:ascii="Times New Roman" w:eastAsia="Times New Roman" w:hAnsi="Times New Roman"/>
                <w:sz w:val="24"/>
                <w:szCs w:val="24"/>
                <w:vertAlign w:val="superscript"/>
              </w:rPr>
              <w:t>2</w:t>
            </w:r>
            <w:r>
              <w:rPr>
                <w:rFonts w:ascii="Times New Roman" w:eastAsia="Times New Roman" w:hAnsi="Times New Roman"/>
                <w:sz w:val="24"/>
                <w:szCs w:val="24"/>
              </w:rPr>
              <w:t>+n и y=a(x-m)</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Графики функций y=ax</w:t>
            </w:r>
            <w:r>
              <w:rPr>
                <w:rFonts w:ascii="Times New Roman" w:eastAsia="Times New Roman" w:hAnsi="Times New Roman"/>
                <w:sz w:val="24"/>
                <w:szCs w:val="24"/>
                <w:vertAlign w:val="superscript"/>
              </w:rPr>
              <w:t>2</w:t>
            </w:r>
            <w:r>
              <w:rPr>
                <w:rFonts w:ascii="Times New Roman" w:eastAsia="Times New Roman" w:hAnsi="Times New Roman"/>
                <w:sz w:val="24"/>
                <w:szCs w:val="24"/>
              </w:rPr>
              <w:t>+n и y=a(x-m)</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744" w:type="dxa"/>
            <w:tcBorders>
              <w:top w:val="nil"/>
            </w:tcBorders>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5" w:type="dxa"/>
            <w:tcBorders>
              <w:top w:val="nil"/>
            </w:tcBorders>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Построение графика квадратичной функции.</w:t>
            </w:r>
          </w:p>
        </w:tc>
        <w:tc>
          <w:tcPr>
            <w:tcW w:w="841"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tcBorders>
              <w:top w:val="nil"/>
            </w:tcBorders>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Построение графика квадратичной функции.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Построение графика квадратичной функции.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Практическое применение квадратичной функции.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Степенная функция.</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18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Функция y=x</w:t>
            </w:r>
            <w:r>
              <w:rPr>
                <w:rFonts w:ascii="Times New Roman" w:eastAsia="Times New Roman" w:hAnsi="Times New Roman"/>
                <w:sz w:val="24"/>
                <w:szCs w:val="24"/>
                <w:vertAlign w:val="superscript"/>
                <w:lang w:val="en-US"/>
              </w:rPr>
              <w:t>n</w:t>
            </w:r>
            <w:r>
              <w:rPr>
                <w:rFonts w:ascii="Times New Roman" w:eastAsia="Times New Roman" w:hAnsi="Times New Roman"/>
                <w:sz w:val="24"/>
                <w:szCs w:val="24"/>
              </w:rPr>
              <w:t>.</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19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Функция y=x</w:t>
            </w:r>
            <w:r>
              <w:rPr>
                <w:rFonts w:ascii="Times New Roman" w:eastAsia="Times New Roman" w:hAnsi="Times New Roman"/>
                <w:sz w:val="24"/>
                <w:szCs w:val="24"/>
                <w:vertAlign w:val="superscript"/>
                <w:lang w:val="en-US"/>
              </w:rPr>
              <w:t>n</w:t>
            </w:r>
            <w:r>
              <w:rPr>
                <w:rFonts w:ascii="Times New Roman" w:eastAsia="Times New Roman" w:hAnsi="Times New Roman"/>
                <w:sz w:val="24"/>
                <w:szCs w:val="24"/>
              </w:rPr>
              <w:t>.</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Контрольная работа № 1 " Функции и их свойства. Квадратичная функция".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Обобщающий урок " Функции".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Уравнения и неравенства с одной переменной.</w:t>
            </w: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Уравнения с одной переменной.</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Целое уравнение и его корни.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Целое уравнение и его корни.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Целое уравнение и его корни.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Дробные рациональные уравнения.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5</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Подготовка к ОГЭ: Решение дробно рациональных уравнений.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6</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Дробные рациональные уравнения.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7</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дробных рациональных уравнений.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Неравенства с одной переменной.</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неравен</w:t>
            </w:r>
            <w:proofErr w:type="gramStart"/>
            <w:r>
              <w:rPr>
                <w:rFonts w:ascii="Times New Roman" w:eastAsia="Times New Roman" w:hAnsi="Times New Roman"/>
                <w:sz w:val="24"/>
                <w:szCs w:val="24"/>
              </w:rPr>
              <w:t>ств вт</w:t>
            </w:r>
            <w:proofErr w:type="gramEnd"/>
            <w:r>
              <w:rPr>
                <w:rFonts w:ascii="Times New Roman" w:eastAsia="Times New Roman" w:hAnsi="Times New Roman"/>
                <w:sz w:val="24"/>
                <w:szCs w:val="24"/>
              </w:rPr>
              <w:t>орой степени с одной пер</w:t>
            </w:r>
            <w:r>
              <w:rPr>
                <w:rFonts w:ascii="Times New Roman" w:eastAsia="Times New Roman" w:hAnsi="Times New Roman"/>
                <w:sz w:val="24"/>
                <w:szCs w:val="24"/>
              </w:rPr>
              <w:t>е</w:t>
            </w:r>
            <w:r>
              <w:rPr>
                <w:rFonts w:ascii="Times New Roman" w:eastAsia="Times New Roman" w:hAnsi="Times New Roman"/>
                <w:sz w:val="24"/>
                <w:szCs w:val="24"/>
              </w:rPr>
              <w:t>менной.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неравен</w:t>
            </w:r>
            <w:proofErr w:type="gramStart"/>
            <w:r>
              <w:rPr>
                <w:rFonts w:ascii="Times New Roman" w:eastAsia="Times New Roman" w:hAnsi="Times New Roman"/>
                <w:sz w:val="24"/>
                <w:szCs w:val="24"/>
              </w:rPr>
              <w:t>ств вт</w:t>
            </w:r>
            <w:proofErr w:type="gramEnd"/>
            <w:r>
              <w:rPr>
                <w:rFonts w:ascii="Times New Roman" w:eastAsia="Times New Roman" w:hAnsi="Times New Roman"/>
                <w:sz w:val="24"/>
                <w:szCs w:val="24"/>
              </w:rPr>
              <w:t>орой степени с одной пер</w:t>
            </w:r>
            <w:r>
              <w:rPr>
                <w:rFonts w:ascii="Times New Roman" w:eastAsia="Times New Roman" w:hAnsi="Times New Roman"/>
                <w:sz w:val="24"/>
                <w:szCs w:val="24"/>
              </w:rPr>
              <w:t>е</w:t>
            </w:r>
            <w:r>
              <w:rPr>
                <w:rFonts w:ascii="Times New Roman" w:eastAsia="Times New Roman" w:hAnsi="Times New Roman"/>
                <w:sz w:val="24"/>
                <w:szCs w:val="24"/>
              </w:rPr>
              <w:t>менной.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неравен</w:t>
            </w:r>
            <w:proofErr w:type="gramStart"/>
            <w:r>
              <w:rPr>
                <w:rFonts w:ascii="Times New Roman" w:eastAsia="Times New Roman" w:hAnsi="Times New Roman"/>
                <w:sz w:val="24"/>
                <w:szCs w:val="24"/>
              </w:rPr>
              <w:t>ств вт</w:t>
            </w:r>
            <w:proofErr w:type="gramEnd"/>
            <w:r>
              <w:rPr>
                <w:rFonts w:ascii="Times New Roman" w:eastAsia="Times New Roman" w:hAnsi="Times New Roman"/>
                <w:sz w:val="24"/>
                <w:szCs w:val="24"/>
              </w:rPr>
              <w:t>орой степени с одной пер</w:t>
            </w:r>
            <w:r>
              <w:rPr>
                <w:rFonts w:ascii="Times New Roman" w:eastAsia="Times New Roman" w:hAnsi="Times New Roman"/>
                <w:sz w:val="24"/>
                <w:szCs w:val="24"/>
              </w:rPr>
              <w:t>е</w:t>
            </w:r>
            <w:r>
              <w:rPr>
                <w:rFonts w:ascii="Times New Roman" w:eastAsia="Times New Roman" w:hAnsi="Times New Roman"/>
                <w:sz w:val="24"/>
                <w:szCs w:val="24"/>
              </w:rPr>
              <w:t>менной.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неравенств методом интервалов.</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33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5</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неравенств методом интервалов.</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6</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неравенств методом интервалов.</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7</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2 "Уравнения и нераве</w:t>
            </w:r>
            <w:r>
              <w:rPr>
                <w:rFonts w:ascii="Times New Roman" w:eastAsia="Times New Roman" w:hAnsi="Times New Roman"/>
                <w:b/>
                <w:bCs/>
                <w:sz w:val="24"/>
                <w:szCs w:val="24"/>
              </w:rPr>
              <w:t>н</w:t>
            </w:r>
            <w:r>
              <w:rPr>
                <w:rFonts w:ascii="Times New Roman" w:eastAsia="Times New Roman" w:hAnsi="Times New Roman"/>
                <w:b/>
                <w:bCs/>
                <w:sz w:val="24"/>
                <w:szCs w:val="24"/>
              </w:rPr>
              <w:t>ства с одной переменной".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8</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Обобщающий урок "Уравнения и неравенства с о</w:t>
            </w:r>
            <w:r>
              <w:rPr>
                <w:rFonts w:ascii="Times New Roman" w:eastAsia="Times New Roman" w:hAnsi="Times New Roman"/>
                <w:sz w:val="24"/>
                <w:szCs w:val="24"/>
              </w:rPr>
              <w:t>д</w:t>
            </w:r>
            <w:r>
              <w:rPr>
                <w:rFonts w:ascii="Times New Roman" w:eastAsia="Times New Roman" w:hAnsi="Times New Roman"/>
                <w:sz w:val="24"/>
                <w:szCs w:val="24"/>
              </w:rPr>
              <w:t>ной переменной".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Уравнения с двумя переменными и их системы.</w:t>
            </w: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Уравнение с двумя переменными и его график.</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Уравнение с двумя переменными и его график.</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Уравнение с двумя переменными и его график.</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Графический способ решения систем уравнений.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Графический способ решения систем уравнений.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Системы уравнений второй степени.</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систем уравнений второй степени.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систем уравнений второй степени.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систем уравнений второй степени.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систем уравнений вт</w:t>
            </w:r>
            <w:r>
              <w:rPr>
                <w:rFonts w:ascii="Times New Roman" w:eastAsia="Times New Roman" w:hAnsi="Times New Roman"/>
                <w:sz w:val="24"/>
                <w:szCs w:val="24"/>
              </w:rPr>
              <w:t>о</w:t>
            </w:r>
            <w:r>
              <w:rPr>
                <w:rFonts w:ascii="Times New Roman" w:eastAsia="Times New Roman" w:hAnsi="Times New Roman"/>
                <w:sz w:val="24"/>
                <w:szCs w:val="24"/>
              </w:rPr>
              <w:t>рой степени.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5</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систем уравнений вт</w:t>
            </w:r>
            <w:r>
              <w:rPr>
                <w:rFonts w:ascii="Times New Roman" w:eastAsia="Times New Roman" w:hAnsi="Times New Roman"/>
                <w:sz w:val="24"/>
                <w:szCs w:val="24"/>
              </w:rPr>
              <w:t>о</w:t>
            </w:r>
            <w:r>
              <w:rPr>
                <w:rFonts w:ascii="Times New Roman" w:eastAsia="Times New Roman" w:hAnsi="Times New Roman"/>
                <w:sz w:val="24"/>
                <w:szCs w:val="24"/>
              </w:rPr>
              <w:t>рой степени.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6</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 помощью систем уравнений вт</w:t>
            </w:r>
            <w:r>
              <w:rPr>
                <w:rFonts w:ascii="Times New Roman" w:eastAsia="Times New Roman" w:hAnsi="Times New Roman"/>
                <w:sz w:val="24"/>
                <w:szCs w:val="24"/>
              </w:rPr>
              <w:t>о</w:t>
            </w:r>
            <w:r>
              <w:rPr>
                <w:rFonts w:ascii="Times New Roman" w:eastAsia="Times New Roman" w:hAnsi="Times New Roman"/>
                <w:sz w:val="24"/>
                <w:szCs w:val="24"/>
              </w:rPr>
              <w:t>рой степени.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7</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3 "Уравнения с двумя переменными и их системы".</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8</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Обобщающий урок "Уравнения с двумя переме</w:t>
            </w:r>
            <w:r>
              <w:rPr>
                <w:rFonts w:ascii="Times New Roman" w:eastAsia="Times New Roman" w:hAnsi="Times New Roman"/>
                <w:sz w:val="24"/>
                <w:szCs w:val="24"/>
              </w:rPr>
              <w:t>н</w:t>
            </w:r>
            <w:r>
              <w:rPr>
                <w:rFonts w:ascii="Times New Roman" w:eastAsia="Times New Roman" w:hAnsi="Times New Roman"/>
                <w:sz w:val="24"/>
                <w:szCs w:val="24"/>
              </w:rPr>
              <w:t>ными и их системы".</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Последовательности и прогрессии.</w:t>
            </w: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Арифметическая прогрессия.</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Числовые последовательности.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Числовые последовательности.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50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Определение арифметической прогрессии. Формула n-</w:t>
            </w:r>
            <w:proofErr w:type="spellStart"/>
            <w:r>
              <w:rPr>
                <w:rFonts w:ascii="Times New Roman" w:eastAsia="Times New Roman" w:hAnsi="Times New Roman"/>
                <w:sz w:val="24"/>
                <w:szCs w:val="24"/>
              </w:rPr>
              <w:t>го</w:t>
            </w:r>
            <w:proofErr w:type="spellEnd"/>
            <w:r>
              <w:rPr>
                <w:rFonts w:ascii="Times New Roman" w:eastAsia="Times New Roman" w:hAnsi="Times New Roman"/>
                <w:sz w:val="24"/>
                <w:szCs w:val="24"/>
              </w:rPr>
              <w:t xml:space="preserve"> члена арифметической прогрессии.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51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Определение арифметической прогрессии. Формула n-</w:t>
            </w:r>
            <w:proofErr w:type="spellStart"/>
            <w:r>
              <w:rPr>
                <w:rFonts w:ascii="Times New Roman" w:eastAsia="Times New Roman" w:hAnsi="Times New Roman"/>
                <w:sz w:val="24"/>
                <w:szCs w:val="24"/>
              </w:rPr>
              <w:t>го</w:t>
            </w:r>
            <w:proofErr w:type="spellEnd"/>
            <w:r>
              <w:rPr>
                <w:rFonts w:ascii="Times New Roman" w:eastAsia="Times New Roman" w:hAnsi="Times New Roman"/>
                <w:sz w:val="24"/>
                <w:szCs w:val="24"/>
              </w:rPr>
              <w:t xml:space="preserve"> члена арифметической прогрессии.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52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5</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Определение арифметической прогрессии. Формула n-</w:t>
            </w:r>
            <w:proofErr w:type="spellStart"/>
            <w:r>
              <w:rPr>
                <w:rFonts w:ascii="Times New Roman" w:eastAsia="Times New Roman" w:hAnsi="Times New Roman"/>
                <w:sz w:val="24"/>
                <w:szCs w:val="24"/>
              </w:rPr>
              <w:t>го</w:t>
            </w:r>
            <w:proofErr w:type="spellEnd"/>
            <w:r>
              <w:rPr>
                <w:rFonts w:ascii="Times New Roman" w:eastAsia="Times New Roman" w:hAnsi="Times New Roman"/>
                <w:sz w:val="24"/>
                <w:szCs w:val="24"/>
              </w:rPr>
              <w:t xml:space="preserve"> члена арифметической прогрессии.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53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6</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Сумма первых n членов арифметической прогре</w:t>
            </w:r>
            <w:r>
              <w:rPr>
                <w:rFonts w:ascii="Times New Roman" w:eastAsia="Times New Roman" w:hAnsi="Times New Roman"/>
                <w:sz w:val="24"/>
                <w:szCs w:val="24"/>
              </w:rPr>
              <w:t>с</w:t>
            </w:r>
            <w:r>
              <w:rPr>
                <w:rFonts w:ascii="Times New Roman" w:eastAsia="Times New Roman" w:hAnsi="Times New Roman"/>
                <w:sz w:val="24"/>
                <w:szCs w:val="24"/>
              </w:rPr>
              <w:t>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54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7</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Сумма первых n членов арифметической прогре</w:t>
            </w:r>
            <w:r>
              <w:rPr>
                <w:rFonts w:ascii="Times New Roman" w:eastAsia="Times New Roman" w:hAnsi="Times New Roman"/>
                <w:sz w:val="24"/>
                <w:szCs w:val="24"/>
              </w:rPr>
              <w:t>с</w:t>
            </w:r>
            <w:r>
              <w:rPr>
                <w:rFonts w:ascii="Times New Roman" w:eastAsia="Times New Roman" w:hAnsi="Times New Roman"/>
                <w:sz w:val="24"/>
                <w:szCs w:val="24"/>
              </w:rPr>
              <w:t>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55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8</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Сумма первых n членов арифметической прогре</w:t>
            </w:r>
            <w:r>
              <w:rPr>
                <w:rFonts w:ascii="Times New Roman" w:eastAsia="Times New Roman" w:hAnsi="Times New Roman"/>
                <w:sz w:val="24"/>
                <w:szCs w:val="24"/>
              </w:rPr>
              <w:t>с</w:t>
            </w:r>
            <w:r>
              <w:rPr>
                <w:rFonts w:ascii="Times New Roman" w:eastAsia="Times New Roman" w:hAnsi="Times New Roman"/>
                <w:sz w:val="24"/>
                <w:szCs w:val="24"/>
              </w:rPr>
              <w:t>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56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9</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4 "Арифметическая пр</w:t>
            </w:r>
            <w:r>
              <w:rPr>
                <w:rFonts w:ascii="Times New Roman" w:eastAsia="Times New Roman" w:hAnsi="Times New Roman"/>
                <w:b/>
                <w:bCs/>
                <w:sz w:val="24"/>
                <w:szCs w:val="24"/>
              </w:rPr>
              <w:t>о</w:t>
            </w:r>
            <w:r>
              <w:rPr>
                <w:rFonts w:ascii="Times New Roman" w:eastAsia="Times New Roman" w:hAnsi="Times New Roman"/>
                <w:b/>
                <w:bCs/>
                <w:sz w:val="24"/>
                <w:szCs w:val="24"/>
              </w:rPr>
              <w:t>грессия".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Геометрическая прогрессия.</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Определение геометрической прогрессии. Формула n-</w:t>
            </w:r>
            <w:proofErr w:type="spellStart"/>
            <w:r>
              <w:rPr>
                <w:rFonts w:ascii="Times New Roman" w:eastAsia="Times New Roman" w:hAnsi="Times New Roman"/>
                <w:sz w:val="24"/>
                <w:szCs w:val="24"/>
              </w:rPr>
              <w:t>го</w:t>
            </w:r>
            <w:proofErr w:type="spellEnd"/>
            <w:r>
              <w:rPr>
                <w:rFonts w:ascii="Times New Roman" w:eastAsia="Times New Roman" w:hAnsi="Times New Roman"/>
                <w:sz w:val="24"/>
                <w:szCs w:val="24"/>
              </w:rPr>
              <w:t xml:space="preserve"> члена геометрической прогрессии.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Определение геометрической прогрессии. Формула n-</w:t>
            </w:r>
            <w:proofErr w:type="spellStart"/>
            <w:r>
              <w:rPr>
                <w:rFonts w:ascii="Times New Roman" w:eastAsia="Times New Roman" w:hAnsi="Times New Roman"/>
                <w:sz w:val="24"/>
                <w:szCs w:val="24"/>
              </w:rPr>
              <w:t>го</w:t>
            </w:r>
            <w:proofErr w:type="spellEnd"/>
            <w:r>
              <w:rPr>
                <w:rFonts w:ascii="Times New Roman" w:eastAsia="Times New Roman" w:hAnsi="Times New Roman"/>
                <w:sz w:val="24"/>
                <w:szCs w:val="24"/>
              </w:rPr>
              <w:t xml:space="preserve"> члена геометрической прогрессии.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Формула суммы n  первых членов геометрической прогрессии.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Формула суммы n  первых членов геометрической прогрессии.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Формула суммы n  первых членов геометрической прогрессии.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62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5 "Геометрическая пр</w:t>
            </w:r>
            <w:r>
              <w:rPr>
                <w:rFonts w:ascii="Times New Roman" w:eastAsia="Times New Roman" w:hAnsi="Times New Roman"/>
                <w:b/>
                <w:bCs/>
                <w:sz w:val="24"/>
                <w:szCs w:val="24"/>
              </w:rPr>
              <w:t>о</w:t>
            </w:r>
            <w:r>
              <w:rPr>
                <w:rFonts w:ascii="Times New Roman" w:eastAsia="Times New Roman" w:hAnsi="Times New Roman"/>
                <w:b/>
                <w:bCs/>
                <w:sz w:val="24"/>
                <w:szCs w:val="24"/>
              </w:rPr>
              <w:t>грессия".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Обобщающий урок "Последовательности и пр</w:t>
            </w:r>
            <w:r>
              <w:rPr>
                <w:rFonts w:ascii="Times New Roman" w:eastAsia="Times New Roman" w:hAnsi="Times New Roman"/>
                <w:sz w:val="24"/>
                <w:szCs w:val="24"/>
              </w:rPr>
              <w:t>о</w:t>
            </w:r>
            <w:r>
              <w:rPr>
                <w:rFonts w:ascii="Times New Roman" w:eastAsia="Times New Roman" w:hAnsi="Times New Roman"/>
                <w:sz w:val="24"/>
                <w:szCs w:val="24"/>
              </w:rPr>
              <w:t>грессии"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Статистика и теория вероятностей.</w:t>
            </w: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Элементы комбинаторики.</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Правило умножения.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Подготовка к ОГЭ: Вероятность.</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Перестановки. Факториал числа.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Правило умножения и перестановки в задачах на вычисление вероятностей.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Сочетания.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Треугольник Паскаля.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Испытания Бернулли.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Вероятности событий в испытаниях Бернулли.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Случайные величины.</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Примеры случайных величин.</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Распределение вероятностей случайной величины.</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Математическое ожидание случайной величины.</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Понятие о законе больших чисел.</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6 "Элементы комбин</w:t>
            </w:r>
            <w:r>
              <w:rPr>
                <w:rFonts w:ascii="Times New Roman" w:eastAsia="Times New Roman" w:hAnsi="Times New Roman"/>
                <w:b/>
                <w:bCs/>
                <w:sz w:val="24"/>
                <w:szCs w:val="24"/>
              </w:rPr>
              <w:t>а</w:t>
            </w:r>
            <w:r>
              <w:rPr>
                <w:rFonts w:ascii="Times New Roman" w:eastAsia="Times New Roman" w:hAnsi="Times New Roman"/>
                <w:b/>
                <w:bCs/>
                <w:sz w:val="24"/>
                <w:szCs w:val="24"/>
              </w:rPr>
              <w:t>торики. Случайные величины".</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Обобщающий урок "Элементы комбинаторики. Случайные величины".</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Повторение курса алгебры 7-9 класса.</w:t>
            </w: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Числа.</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Числовые выражения</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Изображение чисел на </w:t>
            </w:r>
            <w:proofErr w:type="gramStart"/>
            <w:r>
              <w:rPr>
                <w:rFonts w:ascii="Times New Roman" w:eastAsia="Times New Roman" w:hAnsi="Times New Roman"/>
                <w:sz w:val="24"/>
                <w:szCs w:val="24"/>
              </w:rPr>
              <w:t>числовой</w:t>
            </w:r>
            <w:proofErr w:type="gramEnd"/>
            <w:r>
              <w:rPr>
                <w:rFonts w:ascii="Times New Roman" w:eastAsia="Times New Roman" w:hAnsi="Times New Roman"/>
                <w:sz w:val="24"/>
                <w:szCs w:val="24"/>
              </w:rPr>
              <w:t xml:space="preserve"> прямой. Сравнение чисел.</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Преобразование числовых и буквенных выражений.</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Формулы сокращённого умножения и их примен</w:t>
            </w:r>
            <w:r>
              <w:rPr>
                <w:rFonts w:ascii="Times New Roman" w:eastAsia="Times New Roman" w:hAnsi="Times New Roman"/>
                <w:sz w:val="24"/>
                <w:szCs w:val="24"/>
              </w:rPr>
              <w:t>е</w:t>
            </w:r>
            <w:r>
              <w:rPr>
                <w:rFonts w:ascii="Times New Roman" w:eastAsia="Times New Roman" w:hAnsi="Times New Roman"/>
                <w:sz w:val="24"/>
                <w:szCs w:val="24"/>
              </w:rPr>
              <w:t>ние.</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Действия с алгебраическими дробями.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Преобразование выражений, содержащих квадра</w:t>
            </w:r>
            <w:r>
              <w:rPr>
                <w:rFonts w:ascii="Times New Roman" w:eastAsia="Times New Roman" w:hAnsi="Times New Roman"/>
                <w:sz w:val="24"/>
                <w:szCs w:val="24"/>
              </w:rPr>
              <w:t>т</w:t>
            </w:r>
            <w:r>
              <w:rPr>
                <w:rFonts w:ascii="Times New Roman" w:eastAsia="Times New Roman" w:hAnsi="Times New Roman"/>
                <w:sz w:val="24"/>
                <w:szCs w:val="24"/>
              </w:rPr>
              <w:t>ные корни.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Уравнения, неравенства и их системы.</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Целое уравнение.</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дробно-рациональных уравнений.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систем уравнений с двумя переменными.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неравенств с одной переменной и их с</w:t>
            </w:r>
            <w:r>
              <w:rPr>
                <w:rFonts w:ascii="Times New Roman" w:eastAsia="Times New Roman" w:hAnsi="Times New Roman"/>
                <w:sz w:val="24"/>
                <w:szCs w:val="24"/>
              </w:rPr>
              <w:t>и</w:t>
            </w:r>
            <w:r>
              <w:rPr>
                <w:rFonts w:ascii="Times New Roman" w:eastAsia="Times New Roman" w:hAnsi="Times New Roman"/>
                <w:sz w:val="24"/>
                <w:szCs w:val="24"/>
              </w:rPr>
              <w:t>стем.</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Функции и их свойства.</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Построение графиков  функций: линейной, квадр</w:t>
            </w:r>
            <w:r>
              <w:rPr>
                <w:rFonts w:ascii="Times New Roman" w:eastAsia="Times New Roman" w:hAnsi="Times New Roman"/>
                <w:sz w:val="24"/>
                <w:szCs w:val="24"/>
              </w:rPr>
              <w:t>а</w:t>
            </w:r>
            <w:r>
              <w:rPr>
                <w:rFonts w:ascii="Times New Roman" w:eastAsia="Times New Roman" w:hAnsi="Times New Roman"/>
                <w:sz w:val="24"/>
                <w:szCs w:val="24"/>
              </w:rPr>
              <w:t>тичной, обратной пропорциональности, y=√x.</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Исследование функции по её графику.</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Арифметическая и геометрическая прогрессии.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Текстовые задачи.</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на движение.</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на движение.</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на работу.</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на части, доли.</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на проценты.</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на проценты.</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Теория вероятностей и статистика.</w:t>
            </w: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Диаграммы. Описательная статистика.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97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Случайные события и вероятность.</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Математическое описание случайных явлений.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Вероятности случайных событий.</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rPr>
            </w:pPr>
            <w:r>
              <w:rPr>
                <w:rFonts w:ascii="Times New Roman" w:eastAsia="Times New Roman" w:hAnsi="Times New Roman"/>
              </w:rPr>
              <w:t>100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05" w:type="dxa"/>
            <w:shd w:val="clear" w:color="auto" w:fill="auto"/>
            <w:tcMar>
              <w:left w:w="103" w:type="dxa"/>
            </w:tcMar>
          </w:tcPr>
          <w:p w:rsidR="005A430C" w:rsidRPr="006547F2" w:rsidRDefault="009F31D8">
            <w:pPr>
              <w:spacing w:after="0" w:line="240" w:lineRule="auto"/>
              <w:contextualSpacing/>
              <w:rPr>
                <w:rFonts w:ascii="Times New Roman" w:eastAsia="Times New Roman" w:hAnsi="Times New Roman"/>
                <w:b/>
                <w:sz w:val="24"/>
                <w:szCs w:val="24"/>
              </w:rPr>
            </w:pPr>
            <w:r w:rsidRPr="006547F2">
              <w:rPr>
                <w:rFonts w:ascii="Times New Roman" w:eastAsia="Times New Roman" w:hAnsi="Times New Roman"/>
                <w:b/>
                <w:sz w:val="24"/>
                <w:szCs w:val="24"/>
              </w:rPr>
              <w:t>Итоговая контрольная работа.</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rPr>
            </w:pPr>
            <w:r>
              <w:rPr>
                <w:rFonts w:ascii="Times New Roman" w:eastAsia="Times New Roman" w:hAnsi="Times New Roman"/>
              </w:rPr>
              <w:t>101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Обобщающий урок.</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rPr>
            </w:pPr>
            <w:r>
              <w:rPr>
                <w:rFonts w:ascii="Times New Roman" w:eastAsia="Times New Roman" w:hAnsi="Times New Roman"/>
              </w:rPr>
              <w:t>102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05"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вариантов ОГЭ</w:t>
            </w:r>
          </w:p>
        </w:tc>
        <w:tc>
          <w:tcPr>
            <w:tcW w:w="84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70"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bl>
    <w:p w:rsidR="005A430C" w:rsidRDefault="005A430C">
      <w:pPr>
        <w:sectPr w:rsidR="005A430C">
          <w:pgSz w:w="11906" w:h="16838"/>
          <w:pgMar w:top="540" w:right="566" w:bottom="357" w:left="1077" w:header="0" w:footer="0" w:gutter="0"/>
          <w:cols w:space="720"/>
          <w:formProt w:val="0"/>
          <w:docGrid w:linePitch="360" w:charSpace="-2049"/>
        </w:sectPr>
      </w:pPr>
    </w:p>
    <w:p w:rsidR="005A430C" w:rsidRDefault="009F31D8">
      <w:pPr>
        <w:pStyle w:val="af2"/>
        <w:spacing w:after="0" w:line="240" w:lineRule="auto"/>
        <w:ind w:left="2158" w:hanging="2725"/>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Геометрия</w:t>
      </w:r>
    </w:p>
    <w:p w:rsidR="005A430C" w:rsidRDefault="009F31D8">
      <w:pPr>
        <w:pStyle w:val="af2"/>
        <w:spacing w:after="0" w:line="240" w:lineRule="auto"/>
        <w:ind w:left="2158" w:hanging="2725"/>
        <w:jc w:val="center"/>
        <w:rPr>
          <w:rFonts w:ascii="Times New Roman" w:hAnsi="Times New Roman" w:cs="Times New Roman"/>
          <w:b/>
          <w:sz w:val="28"/>
          <w:szCs w:val="28"/>
          <w:u w:val="single"/>
        </w:rPr>
      </w:pPr>
      <w:r>
        <w:rPr>
          <w:rFonts w:ascii="Times New Roman" w:hAnsi="Times New Roman" w:cs="Times New Roman"/>
          <w:b/>
          <w:sz w:val="28"/>
          <w:szCs w:val="28"/>
          <w:u w:val="single"/>
        </w:rPr>
        <w:t>7 класс</w:t>
      </w:r>
    </w:p>
    <w:tbl>
      <w:tblPr>
        <w:tblStyle w:val="af7"/>
        <w:tblW w:w="10371" w:type="dxa"/>
        <w:tblInd w:w="103" w:type="dxa"/>
        <w:tblCellMar>
          <w:left w:w="103" w:type="dxa"/>
        </w:tblCellMar>
        <w:tblLook w:val="04A0" w:firstRow="1" w:lastRow="0" w:firstColumn="1" w:lastColumn="0" w:noHBand="0" w:noVBand="1"/>
      </w:tblPr>
      <w:tblGrid>
        <w:gridCol w:w="743"/>
        <w:gridCol w:w="744"/>
        <w:gridCol w:w="5617"/>
        <w:gridCol w:w="838"/>
        <w:gridCol w:w="961"/>
        <w:gridCol w:w="1468"/>
      </w:tblGrid>
      <w:tr w:rsidR="005A430C">
        <w:tc>
          <w:tcPr>
            <w:tcW w:w="743" w:type="dxa"/>
            <w:vMerge w:val="restart"/>
            <w:shd w:val="clear" w:color="auto" w:fill="auto"/>
            <w:tcMar>
              <w:left w:w="103"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 урока</w:t>
            </w:r>
          </w:p>
        </w:tc>
        <w:tc>
          <w:tcPr>
            <w:tcW w:w="744" w:type="dxa"/>
            <w:vMerge w:val="restart"/>
            <w:shd w:val="clear" w:color="auto" w:fill="auto"/>
            <w:tcMar>
              <w:left w:w="103"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 урока в т</w:t>
            </w:r>
            <w:r>
              <w:rPr>
                <w:rFonts w:ascii="Times New Roman" w:eastAsia="Times New Roman" w:hAnsi="Times New Roman" w:cs="Times New Roman"/>
                <w:b/>
                <w:sz w:val="20"/>
                <w:szCs w:val="20"/>
              </w:rPr>
              <w:t>е</w:t>
            </w:r>
            <w:r>
              <w:rPr>
                <w:rFonts w:ascii="Times New Roman" w:eastAsia="Times New Roman" w:hAnsi="Times New Roman" w:cs="Times New Roman"/>
                <w:b/>
                <w:sz w:val="20"/>
                <w:szCs w:val="20"/>
              </w:rPr>
              <w:t>ме</w:t>
            </w:r>
          </w:p>
        </w:tc>
        <w:tc>
          <w:tcPr>
            <w:tcW w:w="5617" w:type="dxa"/>
            <w:vMerge w:val="restart"/>
            <w:shd w:val="clear" w:color="auto" w:fill="auto"/>
            <w:tcMar>
              <w:left w:w="103"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Тема урока</w:t>
            </w:r>
          </w:p>
        </w:tc>
        <w:tc>
          <w:tcPr>
            <w:tcW w:w="1798" w:type="dxa"/>
            <w:gridSpan w:val="2"/>
            <w:shd w:val="clear" w:color="auto" w:fill="auto"/>
            <w:tcMar>
              <w:left w:w="103"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Дата проведения</w:t>
            </w:r>
          </w:p>
        </w:tc>
        <w:tc>
          <w:tcPr>
            <w:tcW w:w="1468" w:type="dxa"/>
            <w:vMerge w:val="restart"/>
            <w:shd w:val="clear" w:color="auto" w:fill="auto"/>
            <w:tcMar>
              <w:left w:w="103"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rPr>
              <w:t>Примечание</w:t>
            </w:r>
          </w:p>
        </w:tc>
      </w:tr>
      <w:tr w:rsidR="005A430C">
        <w:tc>
          <w:tcPr>
            <w:tcW w:w="743"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744"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5617"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838" w:type="dxa"/>
            <w:shd w:val="clear" w:color="auto" w:fill="auto"/>
            <w:tcMar>
              <w:left w:w="103" w:type="dxa"/>
            </w:tcMar>
          </w:tcPr>
          <w:p w:rsidR="005A430C" w:rsidRDefault="009F31D8">
            <w:pPr>
              <w:pStyle w:val="af2"/>
              <w:spacing w:after="0" w:line="240" w:lineRule="auto"/>
              <w:ind w:left="0"/>
              <w:rPr>
                <w:rFonts w:ascii="Times New Roman" w:eastAsia="Times New Roman" w:hAnsi="Times New Roman"/>
                <w:b/>
                <w:bCs/>
              </w:rPr>
            </w:pPr>
            <w:r>
              <w:rPr>
                <w:rFonts w:ascii="Times New Roman" w:eastAsia="Times New Roman" w:hAnsi="Times New Roman"/>
                <w:b/>
                <w:bCs/>
              </w:rPr>
              <w:t>По плану</w:t>
            </w:r>
          </w:p>
        </w:tc>
        <w:tc>
          <w:tcPr>
            <w:tcW w:w="961" w:type="dxa"/>
            <w:shd w:val="clear" w:color="auto" w:fill="auto"/>
            <w:tcMar>
              <w:left w:w="103" w:type="dxa"/>
            </w:tcMar>
          </w:tcPr>
          <w:p w:rsidR="005A430C" w:rsidRDefault="009F31D8">
            <w:pPr>
              <w:pStyle w:val="af2"/>
              <w:spacing w:after="0" w:line="240" w:lineRule="auto"/>
              <w:ind w:left="0"/>
              <w:rPr>
                <w:rFonts w:ascii="Times New Roman" w:eastAsia="Times New Roman" w:hAnsi="Times New Roman"/>
                <w:b/>
                <w:bCs/>
              </w:rPr>
            </w:pPr>
            <w:r>
              <w:rPr>
                <w:rFonts w:ascii="Times New Roman" w:eastAsia="Times New Roman" w:hAnsi="Times New Roman"/>
                <w:b/>
                <w:bCs/>
              </w:rPr>
              <w:t>По факту</w:t>
            </w:r>
          </w:p>
        </w:tc>
        <w:tc>
          <w:tcPr>
            <w:tcW w:w="1467" w:type="dxa"/>
            <w:vMerge/>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Начальные геометрические сведения.</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proofErr w:type="gramStart"/>
            <w:r>
              <w:rPr>
                <w:rFonts w:ascii="Times New Roman" w:eastAsia="Times New Roman" w:hAnsi="Times New Roman"/>
                <w:sz w:val="24"/>
                <w:szCs w:val="24"/>
              </w:rPr>
              <w:t>Прямая</w:t>
            </w:r>
            <w:proofErr w:type="gramEnd"/>
            <w:r>
              <w:rPr>
                <w:rFonts w:ascii="Times New Roman" w:eastAsia="Times New Roman" w:hAnsi="Times New Roman"/>
                <w:sz w:val="24"/>
                <w:szCs w:val="24"/>
              </w:rPr>
              <w:t xml:space="preserve"> и отрезок.</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Луч и угол.</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Сравнение отрезков и углов.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Измерение отрезков.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«Измерение отрезков».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Измерение углов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Смежные и вертикальные углы.</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Перпендикулярные прямые</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«Смежные и вертикальные углы».</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«Смежные и вертикальные углы».</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744"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№1 по теме: «Начальные геометрические сведения».</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8"/>
                <w:szCs w:val="28"/>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Треугольники.</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Треугольник.</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Первый признак равенства треугольников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«Первый признак равенства треугольников».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Медианы, биссектрисы и высоты треугольника.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Равнобедренный треугольник и его свойства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«Равнобедренный треугол</w:t>
            </w:r>
            <w:r>
              <w:rPr>
                <w:rFonts w:ascii="Times New Roman" w:eastAsia="Times New Roman" w:hAnsi="Times New Roman"/>
                <w:sz w:val="24"/>
                <w:szCs w:val="24"/>
              </w:rPr>
              <w:t>ь</w:t>
            </w:r>
            <w:r>
              <w:rPr>
                <w:rFonts w:ascii="Times New Roman" w:eastAsia="Times New Roman" w:hAnsi="Times New Roman"/>
                <w:sz w:val="24"/>
                <w:szCs w:val="24"/>
              </w:rPr>
              <w:t>ник»</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Второй признак равенства треугольников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Третий признак равенства треугольников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на применение признаков равенства треугольников.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на применение признаков равенства треугольников.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Окружность.</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Основные задачи на построения с помощью цирк</w:t>
            </w:r>
            <w:r>
              <w:rPr>
                <w:rFonts w:ascii="Times New Roman" w:eastAsia="Times New Roman" w:hAnsi="Times New Roman"/>
                <w:sz w:val="24"/>
                <w:szCs w:val="24"/>
              </w:rPr>
              <w:t>у</w:t>
            </w:r>
            <w:r>
              <w:rPr>
                <w:rFonts w:ascii="Times New Roman" w:eastAsia="Times New Roman" w:hAnsi="Times New Roman"/>
                <w:sz w:val="24"/>
                <w:szCs w:val="24"/>
              </w:rPr>
              <w:t>ля и линейки</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Основные задачи на построения с помощью цирк</w:t>
            </w:r>
            <w:r>
              <w:rPr>
                <w:rFonts w:ascii="Times New Roman" w:eastAsia="Times New Roman" w:hAnsi="Times New Roman"/>
                <w:sz w:val="24"/>
                <w:szCs w:val="24"/>
              </w:rPr>
              <w:t>у</w:t>
            </w:r>
            <w:r>
              <w:rPr>
                <w:rFonts w:ascii="Times New Roman" w:eastAsia="Times New Roman" w:hAnsi="Times New Roman"/>
                <w:sz w:val="24"/>
                <w:szCs w:val="24"/>
              </w:rPr>
              <w:t>ля и линейки</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на применение признаков равенства треугольников.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Решение задач на применение признаков раве</w:t>
            </w:r>
            <w:r>
              <w:rPr>
                <w:rFonts w:ascii="Times New Roman" w:eastAsia="Times New Roman" w:hAnsi="Times New Roman"/>
                <w:b/>
                <w:bCs/>
                <w:sz w:val="24"/>
                <w:szCs w:val="24"/>
              </w:rPr>
              <w:t>н</w:t>
            </w:r>
            <w:r>
              <w:rPr>
                <w:rFonts w:ascii="Times New Roman" w:eastAsia="Times New Roman" w:hAnsi="Times New Roman"/>
                <w:b/>
                <w:bCs/>
                <w:sz w:val="24"/>
                <w:szCs w:val="24"/>
              </w:rPr>
              <w:t>ства треугольников. Контрольная работа №2 по теме: «Треугольники»</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Параллельные прямые</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Признаки параллельности </w:t>
            </w:r>
            <w:proofErr w:type="gramStart"/>
            <w:r>
              <w:rPr>
                <w:rFonts w:ascii="Times New Roman" w:eastAsia="Times New Roman" w:hAnsi="Times New Roman"/>
                <w:sz w:val="24"/>
                <w:szCs w:val="24"/>
              </w:rPr>
              <w:t>прямых</w:t>
            </w:r>
            <w:proofErr w:type="gramEnd"/>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Признаки параллельности </w:t>
            </w:r>
            <w:proofErr w:type="gramStart"/>
            <w:r>
              <w:rPr>
                <w:rFonts w:ascii="Times New Roman" w:eastAsia="Times New Roman" w:hAnsi="Times New Roman"/>
                <w:sz w:val="24"/>
                <w:szCs w:val="24"/>
              </w:rPr>
              <w:t>прямых</w:t>
            </w:r>
            <w:proofErr w:type="gramEnd"/>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Признаки параллельности </w:t>
            </w:r>
            <w:proofErr w:type="gramStart"/>
            <w:r>
              <w:rPr>
                <w:rFonts w:ascii="Times New Roman" w:eastAsia="Times New Roman" w:hAnsi="Times New Roman"/>
                <w:sz w:val="24"/>
                <w:szCs w:val="24"/>
              </w:rPr>
              <w:t>прямых</w:t>
            </w:r>
            <w:proofErr w:type="gramEnd"/>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Аксиома </w:t>
            </w:r>
            <w:proofErr w:type="gramStart"/>
            <w:r>
              <w:rPr>
                <w:rFonts w:ascii="Times New Roman" w:eastAsia="Times New Roman" w:hAnsi="Times New Roman"/>
                <w:sz w:val="24"/>
                <w:szCs w:val="24"/>
              </w:rPr>
              <w:t>параллельных</w:t>
            </w:r>
            <w:proofErr w:type="gramEnd"/>
            <w:r>
              <w:rPr>
                <w:rFonts w:ascii="Times New Roman" w:eastAsia="Times New Roman" w:hAnsi="Times New Roman"/>
                <w:sz w:val="24"/>
                <w:szCs w:val="24"/>
              </w:rPr>
              <w:t xml:space="preserve"> прямых</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Свойства </w:t>
            </w:r>
            <w:proofErr w:type="gramStart"/>
            <w:r>
              <w:rPr>
                <w:rFonts w:ascii="Times New Roman" w:eastAsia="Times New Roman" w:hAnsi="Times New Roman"/>
                <w:sz w:val="24"/>
                <w:szCs w:val="24"/>
              </w:rPr>
              <w:t>параллельных</w:t>
            </w:r>
            <w:proofErr w:type="gramEnd"/>
            <w:r>
              <w:rPr>
                <w:rFonts w:ascii="Times New Roman" w:eastAsia="Times New Roman" w:hAnsi="Times New Roman"/>
                <w:sz w:val="24"/>
                <w:szCs w:val="24"/>
              </w:rPr>
              <w:t xml:space="preserve"> прямых</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Свойства </w:t>
            </w:r>
            <w:proofErr w:type="gramStart"/>
            <w:r>
              <w:rPr>
                <w:rFonts w:ascii="Times New Roman" w:eastAsia="Times New Roman" w:hAnsi="Times New Roman"/>
                <w:sz w:val="24"/>
                <w:szCs w:val="24"/>
              </w:rPr>
              <w:t>параллельных</w:t>
            </w:r>
            <w:proofErr w:type="gramEnd"/>
            <w:r>
              <w:rPr>
                <w:rFonts w:ascii="Times New Roman" w:eastAsia="Times New Roman" w:hAnsi="Times New Roman"/>
                <w:sz w:val="24"/>
                <w:szCs w:val="24"/>
              </w:rPr>
              <w:t xml:space="preserve"> прямых</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«Параллельные прямые»</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«Параллельные прямые»</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«Параллельные прямые»</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lastRenderedPageBreak/>
              <w:t>36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«Параллельные прямые»</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«Параллельные прямые»</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№3 по теме: «Параллел</w:t>
            </w:r>
            <w:r>
              <w:rPr>
                <w:rFonts w:ascii="Times New Roman" w:eastAsia="Times New Roman" w:hAnsi="Times New Roman"/>
                <w:b/>
                <w:bCs/>
                <w:sz w:val="24"/>
                <w:szCs w:val="24"/>
              </w:rPr>
              <w:t>ь</w:t>
            </w:r>
            <w:r>
              <w:rPr>
                <w:rFonts w:ascii="Times New Roman" w:eastAsia="Times New Roman" w:hAnsi="Times New Roman"/>
                <w:b/>
                <w:bCs/>
                <w:sz w:val="24"/>
                <w:szCs w:val="24"/>
              </w:rPr>
              <w:t>ные прямые».</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Соотношения между сторонами и углами треугольника</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Сумма углов треугольника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Сумма углов треугольника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«Сумма углов треугольн</w:t>
            </w:r>
            <w:r>
              <w:rPr>
                <w:rFonts w:ascii="Times New Roman" w:eastAsia="Times New Roman" w:hAnsi="Times New Roman"/>
                <w:sz w:val="24"/>
                <w:szCs w:val="24"/>
              </w:rPr>
              <w:t>и</w:t>
            </w:r>
            <w:r>
              <w:rPr>
                <w:rFonts w:ascii="Times New Roman" w:eastAsia="Times New Roman" w:hAnsi="Times New Roman"/>
                <w:sz w:val="24"/>
                <w:szCs w:val="24"/>
              </w:rPr>
              <w:t>ка»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Соотношения между сторонами и углами треугол</w:t>
            </w:r>
            <w:r>
              <w:rPr>
                <w:rFonts w:ascii="Times New Roman" w:eastAsia="Times New Roman" w:hAnsi="Times New Roman"/>
                <w:sz w:val="24"/>
                <w:szCs w:val="24"/>
              </w:rPr>
              <w:t>ь</w:t>
            </w:r>
            <w:r>
              <w:rPr>
                <w:rFonts w:ascii="Times New Roman" w:eastAsia="Times New Roman" w:hAnsi="Times New Roman"/>
                <w:sz w:val="24"/>
                <w:szCs w:val="24"/>
              </w:rPr>
              <w:t>ника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Соотношения между сторонами и углами треугол</w:t>
            </w:r>
            <w:r>
              <w:rPr>
                <w:rFonts w:ascii="Times New Roman" w:eastAsia="Times New Roman" w:hAnsi="Times New Roman"/>
                <w:sz w:val="24"/>
                <w:szCs w:val="24"/>
              </w:rPr>
              <w:t>ь</w:t>
            </w:r>
            <w:r>
              <w:rPr>
                <w:rFonts w:ascii="Times New Roman" w:eastAsia="Times New Roman" w:hAnsi="Times New Roman"/>
                <w:sz w:val="24"/>
                <w:szCs w:val="24"/>
              </w:rPr>
              <w:t>ника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Неравенство треугольника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«Неравенство треугольн</w:t>
            </w:r>
            <w:r>
              <w:rPr>
                <w:rFonts w:ascii="Times New Roman" w:eastAsia="Times New Roman" w:hAnsi="Times New Roman"/>
                <w:sz w:val="24"/>
                <w:szCs w:val="24"/>
              </w:rPr>
              <w:t>и</w:t>
            </w:r>
            <w:r>
              <w:rPr>
                <w:rFonts w:ascii="Times New Roman" w:eastAsia="Times New Roman" w:hAnsi="Times New Roman"/>
                <w:sz w:val="24"/>
                <w:szCs w:val="24"/>
              </w:rPr>
              <w:t>ка»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«Неравенство треугольн</w:t>
            </w:r>
            <w:r>
              <w:rPr>
                <w:rFonts w:ascii="Times New Roman" w:eastAsia="Times New Roman" w:hAnsi="Times New Roman"/>
                <w:sz w:val="24"/>
                <w:szCs w:val="24"/>
              </w:rPr>
              <w:t>и</w:t>
            </w:r>
            <w:r>
              <w:rPr>
                <w:rFonts w:ascii="Times New Roman" w:eastAsia="Times New Roman" w:hAnsi="Times New Roman"/>
                <w:sz w:val="24"/>
                <w:szCs w:val="24"/>
              </w:rPr>
              <w:t>ка»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№4 по теме: «Соотношения между сторонами и углами треугольника»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Некоторые свойства прямоугольных треугольников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Некоторые свойства прямоугольных треугольников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Признаки равенства прямоугольных треугольников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Признаки равенства прямоугольных треугольников</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Расстояние от точки до прямой расстояние между </w:t>
            </w:r>
            <w:proofErr w:type="gramStart"/>
            <w:r>
              <w:rPr>
                <w:rFonts w:ascii="Times New Roman" w:eastAsia="Times New Roman" w:hAnsi="Times New Roman"/>
                <w:sz w:val="24"/>
                <w:szCs w:val="24"/>
              </w:rPr>
              <w:t>параллельными</w:t>
            </w:r>
            <w:proofErr w:type="gramEnd"/>
            <w:r>
              <w:rPr>
                <w:rFonts w:ascii="Times New Roman" w:eastAsia="Times New Roman" w:hAnsi="Times New Roman"/>
                <w:sz w:val="24"/>
                <w:szCs w:val="24"/>
              </w:rPr>
              <w:t xml:space="preserve"> прямыми</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«Прямоугольные треугол</w:t>
            </w:r>
            <w:r>
              <w:rPr>
                <w:rFonts w:ascii="Times New Roman" w:eastAsia="Times New Roman" w:hAnsi="Times New Roman"/>
                <w:sz w:val="24"/>
                <w:szCs w:val="24"/>
              </w:rPr>
              <w:t>ь</w:t>
            </w:r>
            <w:r>
              <w:rPr>
                <w:rFonts w:ascii="Times New Roman" w:eastAsia="Times New Roman" w:hAnsi="Times New Roman"/>
                <w:sz w:val="24"/>
                <w:szCs w:val="24"/>
              </w:rPr>
              <w:t>ники»</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«Прямоугольные треугол</w:t>
            </w:r>
            <w:r>
              <w:rPr>
                <w:rFonts w:ascii="Times New Roman" w:eastAsia="Times New Roman" w:hAnsi="Times New Roman"/>
                <w:sz w:val="24"/>
                <w:szCs w:val="24"/>
              </w:rPr>
              <w:t>ь</w:t>
            </w:r>
            <w:r>
              <w:rPr>
                <w:rFonts w:ascii="Times New Roman" w:eastAsia="Times New Roman" w:hAnsi="Times New Roman"/>
                <w:sz w:val="24"/>
                <w:szCs w:val="24"/>
              </w:rPr>
              <w:t>ники»</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Задачи на построение</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Задачи на построение</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по теме: «Прямоугольные треугол</w:t>
            </w:r>
            <w:r>
              <w:rPr>
                <w:rFonts w:ascii="Times New Roman" w:eastAsia="Times New Roman" w:hAnsi="Times New Roman"/>
                <w:sz w:val="24"/>
                <w:szCs w:val="24"/>
              </w:rPr>
              <w:t>ь</w:t>
            </w:r>
            <w:r>
              <w:rPr>
                <w:rFonts w:ascii="Times New Roman" w:eastAsia="Times New Roman" w:hAnsi="Times New Roman"/>
                <w:sz w:val="24"/>
                <w:szCs w:val="24"/>
              </w:rPr>
              <w:t>ники»</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Решение задач по теме: «Расстояние от точки до прямой, Расстояние между </w:t>
            </w:r>
            <w:proofErr w:type="gramStart"/>
            <w:r>
              <w:rPr>
                <w:rFonts w:ascii="Times New Roman" w:eastAsia="Times New Roman" w:hAnsi="Times New Roman"/>
                <w:sz w:val="24"/>
                <w:szCs w:val="24"/>
              </w:rPr>
              <w:t>параллельными</w:t>
            </w:r>
            <w:proofErr w:type="gramEnd"/>
            <w:r>
              <w:rPr>
                <w:rFonts w:ascii="Times New Roman" w:eastAsia="Times New Roman" w:hAnsi="Times New Roman"/>
                <w:sz w:val="24"/>
                <w:szCs w:val="24"/>
              </w:rPr>
              <w:t xml:space="preserve"> прям</w:t>
            </w:r>
            <w:r>
              <w:rPr>
                <w:rFonts w:ascii="Times New Roman" w:eastAsia="Times New Roman" w:hAnsi="Times New Roman"/>
                <w:sz w:val="24"/>
                <w:szCs w:val="24"/>
              </w:rPr>
              <w:t>ы</w:t>
            </w:r>
            <w:r>
              <w:rPr>
                <w:rFonts w:ascii="Times New Roman" w:eastAsia="Times New Roman" w:hAnsi="Times New Roman"/>
                <w:sz w:val="24"/>
                <w:szCs w:val="24"/>
              </w:rPr>
              <w:t>ми»</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59</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Решение задач по теме: «Расстояние от точки до прямой, Расстояние между </w:t>
            </w:r>
            <w:proofErr w:type="gramStart"/>
            <w:r>
              <w:rPr>
                <w:rFonts w:ascii="Times New Roman" w:eastAsia="Times New Roman" w:hAnsi="Times New Roman"/>
                <w:sz w:val="24"/>
                <w:szCs w:val="24"/>
              </w:rPr>
              <w:t>параллельными</w:t>
            </w:r>
            <w:proofErr w:type="gramEnd"/>
            <w:r>
              <w:rPr>
                <w:rFonts w:ascii="Times New Roman" w:eastAsia="Times New Roman" w:hAnsi="Times New Roman"/>
                <w:sz w:val="24"/>
                <w:szCs w:val="24"/>
              </w:rPr>
              <w:t xml:space="preserve"> прям</w:t>
            </w:r>
            <w:r>
              <w:rPr>
                <w:rFonts w:ascii="Times New Roman" w:eastAsia="Times New Roman" w:hAnsi="Times New Roman"/>
                <w:sz w:val="24"/>
                <w:szCs w:val="24"/>
              </w:rPr>
              <w:t>ы</w:t>
            </w:r>
            <w:r>
              <w:rPr>
                <w:rFonts w:ascii="Times New Roman" w:eastAsia="Times New Roman" w:hAnsi="Times New Roman"/>
                <w:sz w:val="24"/>
                <w:szCs w:val="24"/>
              </w:rPr>
              <w:t>ми»</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№5 по теме: «Соотношения между сторонами и углами» треугольника</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10370" w:type="dxa"/>
            <w:gridSpan w:val="6"/>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Повторение Решение задач</w:t>
            </w: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Повторение темы: «Начальные геометрические св</w:t>
            </w:r>
            <w:r>
              <w:rPr>
                <w:rFonts w:ascii="Times New Roman" w:eastAsia="Times New Roman" w:hAnsi="Times New Roman"/>
                <w:sz w:val="24"/>
                <w:szCs w:val="24"/>
              </w:rPr>
              <w:t>е</w:t>
            </w:r>
            <w:r>
              <w:rPr>
                <w:rFonts w:ascii="Times New Roman" w:eastAsia="Times New Roman" w:hAnsi="Times New Roman"/>
                <w:sz w:val="24"/>
                <w:szCs w:val="24"/>
              </w:rPr>
              <w:t>дения»</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Повторение темы: «Признаки равенства треугол</w:t>
            </w:r>
            <w:r>
              <w:rPr>
                <w:rFonts w:ascii="Times New Roman" w:eastAsia="Times New Roman" w:hAnsi="Times New Roman"/>
                <w:sz w:val="24"/>
                <w:szCs w:val="24"/>
              </w:rPr>
              <w:t>ь</w:t>
            </w:r>
            <w:r>
              <w:rPr>
                <w:rFonts w:ascii="Times New Roman" w:eastAsia="Times New Roman" w:hAnsi="Times New Roman"/>
                <w:sz w:val="24"/>
                <w:szCs w:val="24"/>
              </w:rPr>
              <w:t>ников. Равнобедренный треугольник».</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Повторение темы: «Параллельные прямые</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Повторение темы: «Параллельные прямые».</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65</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66</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Итоговый контрольный тест.</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67</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Анализ контрольной работы</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r w:rsidR="005A430C">
        <w:tc>
          <w:tcPr>
            <w:tcW w:w="743" w:type="dxa"/>
            <w:shd w:val="clear" w:color="auto" w:fill="auto"/>
            <w:tcMar>
              <w:left w:w="103" w:type="dxa"/>
            </w:tcMar>
          </w:tcPr>
          <w:p w:rsidR="005A430C" w:rsidRDefault="009F31D8">
            <w:pPr>
              <w:pStyle w:val="af2"/>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68</w:t>
            </w:r>
          </w:p>
        </w:tc>
        <w:tc>
          <w:tcPr>
            <w:tcW w:w="744" w:type="dxa"/>
            <w:shd w:val="clear" w:color="auto" w:fill="auto"/>
            <w:tcMar>
              <w:left w:w="103" w:type="dxa"/>
            </w:tcMar>
          </w:tcPr>
          <w:p w:rsidR="005A430C" w:rsidRDefault="009F31D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617" w:type="dxa"/>
            <w:shd w:val="clear" w:color="auto" w:fill="auto"/>
            <w:tcMar>
              <w:left w:w="103" w:type="dxa"/>
            </w:tcMar>
          </w:tcPr>
          <w:p w:rsidR="005A430C" w:rsidRDefault="009F31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Итоговый урок. Решение задач.</w:t>
            </w:r>
          </w:p>
        </w:tc>
        <w:tc>
          <w:tcPr>
            <w:tcW w:w="838"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961"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c>
          <w:tcPr>
            <w:tcW w:w="1467" w:type="dxa"/>
            <w:shd w:val="clear" w:color="auto" w:fill="auto"/>
            <w:tcMar>
              <w:left w:w="103" w:type="dxa"/>
            </w:tcMar>
          </w:tcPr>
          <w:p w:rsidR="005A430C" w:rsidRDefault="005A430C">
            <w:pPr>
              <w:pStyle w:val="af2"/>
              <w:spacing w:after="0" w:line="240" w:lineRule="auto"/>
              <w:ind w:left="0"/>
              <w:rPr>
                <w:rFonts w:ascii="Times New Roman" w:eastAsia="Times New Roman" w:hAnsi="Times New Roman"/>
                <w:b/>
                <w:sz w:val="24"/>
                <w:szCs w:val="24"/>
                <w:u w:val="single"/>
              </w:rPr>
            </w:pPr>
          </w:p>
        </w:tc>
      </w:tr>
    </w:tbl>
    <w:p w:rsidR="005A430C" w:rsidRDefault="005A430C">
      <w:pPr>
        <w:pStyle w:val="af2"/>
        <w:spacing w:after="0" w:line="240" w:lineRule="auto"/>
        <w:ind w:left="2158"/>
        <w:rPr>
          <w:rFonts w:ascii="Times New Roman" w:eastAsia="Times New Roman" w:hAnsi="Times New Roman"/>
          <w:b/>
          <w:sz w:val="28"/>
          <w:szCs w:val="28"/>
        </w:rPr>
      </w:pPr>
    </w:p>
    <w:p w:rsidR="005A430C" w:rsidRDefault="005A430C">
      <w:pPr>
        <w:pStyle w:val="af2"/>
        <w:spacing w:after="0" w:line="240" w:lineRule="auto"/>
        <w:ind w:left="2158"/>
        <w:rPr>
          <w:rFonts w:ascii="Times New Roman" w:eastAsia="Times New Roman" w:hAnsi="Times New Roman"/>
          <w:b/>
          <w:sz w:val="28"/>
          <w:szCs w:val="28"/>
        </w:rPr>
      </w:pPr>
    </w:p>
    <w:p w:rsidR="005A430C" w:rsidRDefault="009F31D8">
      <w:pPr>
        <w:pStyle w:val="af2"/>
        <w:spacing w:after="0" w:line="240" w:lineRule="auto"/>
        <w:ind w:left="2154" w:hanging="2154"/>
        <w:jc w:val="center"/>
        <w:rPr>
          <w:rFonts w:ascii="Times New Roman" w:eastAsia="Times New Roman" w:hAnsi="Times New Roman"/>
          <w:b/>
          <w:sz w:val="28"/>
          <w:szCs w:val="28"/>
          <w:u w:val="single"/>
        </w:rPr>
      </w:pPr>
      <w:r>
        <w:rPr>
          <w:rFonts w:ascii="Times New Roman" w:eastAsia="Times New Roman" w:hAnsi="Times New Roman"/>
          <w:b/>
          <w:sz w:val="28"/>
          <w:szCs w:val="28"/>
          <w:u w:val="single"/>
        </w:rPr>
        <w:lastRenderedPageBreak/>
        <w:t>8 класс</w:t>
      </w:r>
    </w:p>
    <w:tbl>
      <w:tblPr>
        <w:tblW w:w="10263"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636"/>
        <w:gridCol w:w="673"/>
        <w:gridCol w:w="5796"/>
        <w:gridCol w:w="834"/>
        <w:gridCol w:w="964"/>
        <w:gridCol w:w="1360"/>
      </w:tblGrid>
      <w:tr w:rsidR="005A430C">
        <w:tc>
          <w:tcPr>
            <w:tcW w:w="636" w:type="dxa"/>
            <w:vMerge w:val="restart"/>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 урока</w:t>
            </w:r>
          </w:p>
        </w:tc>
        <w:tc>
          <w:tcPr>
            <w:tcW w:w="673" w:type="dxa"/>
            <w:vMerge w:val="restart"/>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 урока в т</w:t>
            </w:r>
            <w:r>
              <w:rPr>
                <w:rFonts w:ascii="Times New Roman" w:eastAsia="Times New Roman" w:hAnsi="Times New Roman" w:cs="Times New Roman"/>
                <w:b/>
                <w:sz w:val="20"/>
                <w:szCs w:val="20"/>
              </w:rPr>
              <w:t>е</w:t>
            </w:r>
            <w:r>
              <w:rPr>
                <w:rFonts w:ascii="Times New Roman" w:eastAsia="Times New Roman" w:hAnsi="Times New Roman" w:cs="Times New Roman"/>
                <w:b/>
                <w:sz w:val="20"/>
                <w:szCs w:val="20"/>
              </w:rPr>
              <w:t>ме</w:t>
            </w:r>
          </w:p>
        </w:tc>
        <w:tc>
          <w:tcPr>
            <w:tcW w:w="5796" w:type="dxa"/>
            <w:vMerge w:val="restart"/>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Тема урока</w:t>
            </w:r>
          </w:p>
        </w:tc>
        <w:tc>
          <w:tcPr>
            <w:tcW w:w="1797" w:type="dxa"/>
            <w:gridSpan w:val="2"/>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Дата проведения</w:t>
            </w:r>
          </w:p>
        </w:tc>
        <w:tc>
          <w:tcPr>
            <w:tcW w:w="1360" w:type="dxa"/>
            <w:vMerge w:val="restar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rPr>
              <w:t>Примечание</w:t>
            </w:r>
          </w:p>
        </w:tc>
      </w:tr>
      <w:tr w:rsidR="005A430C">
        <w:trPr>
          <w:trHeight w:val="484"/>
        </w:trPr>
        <w:tc>
          <w:tcPr>
            <w:tcW w:w="636" w:type="dxa"/>
            <w:vMerge/>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673" w:type="dxa"/>
            <w:vMerge/>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5796" w:type="dxa"/>
            <w:vMerge/>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b/>
                <w:bCs/>
              </w:rPr>
            </w:pPr>
            <w:r>
              <w:rPr>
                <w:rFonts w:ascii="Times New Roman" w:eastAsia="Times New Roman" w:hAnsi="Times New Roman"/>
                <w:b/>
                <w:bCs/>
              </w:rPr>
              <w:t>По плану</w:t>
            </w: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b/>
                <w:bCs/>
              </w:rPr>
            </w:pPr>
            <w:r>
              <w:rPr>
                <w:rFonts w:ascii="Times New Roman" w:eastAsia="Times New Roman" w:hAnsi="Times New Roman"/>
                <w:b/>
                <w:bCs/>
              </w:rPr>
              <w:t>По фа</w:t>
            </w:r>
            <w:r>
              <w:rPr>
                <w:rFonts w:ascii="Times New Roman" w:eastAsia="Times New Roman" w:hAnsi="Times New Roman"/>
                <w:b/>
                <w:bCs/>
              </w:rPr>
              <w:t>к</w:t>
            </w:r>
            <w:r>
              <w:rPr>
                <w:rFonts w:ascii="Times New Roman" w:eastAsia="Times New Roman" w:hAnsi="Times New Roman"/>
                <w:b/>
                <w:bCs/>
              </w:rPr>
              <w:t>ту</w:t>
            </w:r>
          </w:p>
        </w:tc>
        <w:tc>
          <w:tcPr>
            <w:tcW w:w="1359" w:type="dxa"/>
            <w:vMerge/>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Многоугольник.</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Ломаная. Понятие многоугольника и его элементов. Выпуклый многоугольник.</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Сумма углов выпуклого многоугольника. Четыре</w:t>
            </w:r>
            <w:r>
              <w:rPr>
                <w:rFonts w:ascii="Times New Roman" w:eastAsia="Times New Roman" w:hAnsi="Times New Roman"/>
                <w:sz w:val="24"/>
                <w:szCs w:val="24"/>
              </w:rPr>
              <w:t>х</w:t>
            </w:r>
            <w:r>
              <w:rPr>
                <w:rFonts w:ascii="Times New Roman" w:eastAsia="Times New Roman" w:hAnsi="Times New Roman"/>
                <w:sz w:val="24"/>
                <w:szCs w:val="24"/>
              </w:rPr>
              <w:t>угольник.</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Параллелограмм</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Параллелограмм.</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Параллелограмм. Свойства параллелограмма.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Признаки параллелограмма.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и признаки параллелограмма.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Свойства и признаки параллелограмма.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Трапеция.</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Трапеция. Виды трапеций.</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Трапеция. Виды трапеций. Теорема Фалеса.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Прямоугольник, ромб квадрат.</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Прямоугольник. Свойства и признаки прямоугольника.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Ромб. Свойства ромба.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Ромб. Свойства ромба.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Квадрат.</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"Прямоугольник, ромб, квадрат".</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1 "Четырехугольники".</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Площади.</w:t>
            </w: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Понятие площади многоугольника.</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Понятие площади многоугольника. Основные свойства площадей.</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Площадь квадрата и прямоугольника.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Площадь параллелограмма, треугольника и трапеции.</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Площадь параллелограмма.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Площадь параллелограмма.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Площадь треугольника.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Площадь треугольника.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Площадь трапеции.</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Площадь трапеции.</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Теорема Пифагора.</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Теорема Пифагора.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Теорема Пифагора.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Теорема, обратная теореме Пифагора.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Формула Герона.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"Площади. Теорема Пифагора".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2 " Площади. Теорема П</w:t>
            </w:r>
            <w:r>
              <w:rPr>
                <w:rFonts w:ascii="Times New Roman" w:eastAsia="Times New Roman" w:hAnsi="Times New Roman"/>
                <w:b/>
                <w:bCs/>
                <w:sz w:val="24"/>
                <w:szCs w:val="24"/>
              </w:rPr>
              <w:t>и</w:t>
            </w:r>
            <w:r>
              <w:rPr>
                <w:rFonts w:ascii="Times New Roman" w:eastAsia="Times New Roman" w:hAnsi="Times New Roman"/>
                <w:b/>
                <w:bCs/>
                <w:sz w:val="24"/>
                <w:szCs w:val="24"/>
              </w:rPr>
              <w:t>фагора".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Подобные треугольники.</w:t>
            </w: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Подобные треугольники.</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Пропорциональные отрезки. Свойство биссектрисы треугольника.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Определение подобных треугольников.</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Отношение площадей подобных треугольников.</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Отношение площадей подобных треугольников.</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Признаки подобия треугольников.</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Первый признак подобия треугольников.</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Второй признак подобия треугольников.</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Третий признак подобия треугольников.</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"Признаки подобия треугольников".</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3 "Подобные треугольн</w:t>
            </w:r>
            <w:r>
              <w:rPr>
                <w:rFonts w:ascii="Times New Roman" w:eastAsia="Times New Roman" w:hAnsi="Times New Roman"/>
                <w:b/>
                <w:bCs/>
                <w:sz w:val="24"/>
                <w:szCs w:val="24"/>
              </w:rPr>
              <w:t>и</w:t>
            </w:r>
            <w:r>
              <w:rPr>
                <w:rFonts w:ascii="Times New Roman" w:eastAsia="Times New Roman" w:hAnsi="Times New Roman"/>
                <w:b/>
                <w:bCs/>
                <w:sz w:val="24"/>
                <w:szCs w:val="24"/>
              </w:rPr>
              <w:t>ки".</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Применение подобия к доказательству теорем и решению задач.</w:t>
            </w: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Средняя линия треугольника.</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Средняя линия треугольника. Свойства средней линии.</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Свойство медиан треугольника.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"Средняя линия треугольника".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Практические приложения подобия треугольников.</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Определение высоты предмета.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Решение прямоугольных треугольников.</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Пропорциональные отрезки в прямоугольном тр</w:t>
            </w:r>
            <w:r>
              <w:rPr>
                <w:rFonts w:ascii="Times New Roman" w:eastAsia="Times New Roman" w:hAnsi="Times New Roman"/>
                <w:sz w:val="24"/>
                <w:szCs w:val="24"/>
              </w:rPr>
              <w:t>е</w:t>
            </w:r>
            <w:r>
              <w:rPr>
                <w:rFonts w:ascii="Times New Roman" w:eastAsia="Times New Roman" w:hAnsi="Times New Roman"/>
                <w:sz w:val="24"/>
                <w:szCs w:val="24"/>
              </w:rPr>
              <w:t>угольнике.</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Пропорциональные отрезки в прямоугольном тр</w:t>
            </w:r>
            <w:r>
              <w:rPr>
                <w:rFonts w:ascii="Times New Roman" w:eastAsia="Times New Roman" w:hAnsi="Times New Roman"/>
                <w:sz w:val="24"/>
                <w:szCs w:val="24"/>
              </w:rPr>
              <w:t>е</w:t>
            </w:r>
            <w:r>
              <w:rPr>
                <w:rFonts w:ascii="Times New Roman" w:eastAsia="Times New Roman" w:hAnsi="Times New Roman"/>
                <w:sz w:val="24"/>
                <w:szCs w:val="24"/>
              </w:rPr>
              <w:t>угольнике.</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Синус, косину и тангенс острого угла прямоугольного треугольника.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Значения синуса, косинуса и тангенса для углов 30, 45, 60 градусов.</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"Соотношения между сторонами и у</w:t>
            </w:r>
            <w:r>
              <w:rPr>
                <w:rFonts w:ascii="Times New Roman" w:eastAsia="Times New Roman" w:hAnsi="Times New Roman"/>
                <w:sz w:val="24"/>
                <w:szCs w:val="24"/>
              </w:rPr>
              <w:t>г</w:t>
            </w:r>
            <w:r>
              <w:rPr>
                <w:rFonts w:ascii="Times New Roman" w:eastAsia="Times New Roman" w:hAnsi="Times New Roman"/>
                <w:sz w:val="24"/>
                <w:szCs w:val="24"/>
              </w:rPr>
              <w:t>лами прямоугольного треугольника".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Контрольная работа № 4  "Соотношения между сторонами и углами прямоугольного треугольн</w:t>
            </w:r>
            <w:r>
              <w:rPr>
                <w:rFonts w:ascii="Times New Roman" w:eastAsia="Times New Roman" w:hAnsi="Times New Roman"/>
                <w:b/>
                <w:bCs/>
                <w:sz w:val="24"/>
                <w:szCs w:val="24"/>
              </w:rPr>
              <w:t>и</w:t>
            </w:r>
            <w:r>
              <w:rPr>
                <w:rFonts w:ascii="Times New Roman" w:eastAsia="Times New Roman" w:hAnsi="Times New Roman"/>
                <w:b/>
                <w:bCs/>
                <w:sz w:val="24"/>
                <w:szCs w:val="24"/>
              </w:rPr>
              <w:t>ка".</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Окружность.</w:t>
            </w: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Касательная к окружности.</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Взаимное расположение прямой и окружности.</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Касательная к окружности. Свойство и признак кас</w:t>
            </w:r>
            <w:r>
              <w:rPr>
                <w:rFonts w:ascii="Times New Roman" w:eastAsia="Times New Roman" w:hAnsi="Times New Roman"/>
                <w:sz w:val="24"/>
                <w:szCs w:val="24"/>
              </w:rPr>
              <w:t>а</w:t>
            </w:r>
            <w:r>
              <w:rPr>
                <w:rFonts w:ascii="Times New Roman" w:eastAsia="Times New Roman" w:hAnsi="Times New Roman"/>
                <w:sz w:val="24"/>
                <w:szCs w:val="24"/>
              </w:rPr>
              <w:t>тельной.</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51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Касательная к окружности. Свойство и признак кас</w:t>
            </w:r>
            <w:r>
              <w:rPr>
                <w:rFonts w:ascii="Times New Roman" w:eastAsia="Times New Roman" w:hAnsi="Times New Roman"/>
                <w:sz w:val="24"/>
                <w:szCs w:val="24"/>
              </w:rPr>
              <w:t>а</w:t>
            </w:r>
            <w:r>
              <w:rPr>
                <w:rFonts w:ascii="Times New Roman" w:eastAsia="Times New Roman" w:hAnsi="Times New Roman"/>
                <w:sz w:val="24"/>
                <w:szCs w:val="24"/>
              </w:rPr>
              <w:t>тельной.</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Центральные и вписанные углы.</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Градусная мера дуги окружности.</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Теорема о вписанном угле.</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"Центральный и вписанный углы".</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"Центральный и вписанный углы".</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Вписанная и описанная окружности.</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Вписанная окружность.</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Вписанная окружность.</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Описанная окружность.</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Описанная окружность.</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Pr="006547F2" w:rsidRDefault="009F31D8">
            <w:pPr>
              <w:pStyle w:val="af5"/>
              <w:spacing w:after="0" w:line="240" w:lineRule="auto"/>
              <w:contextualSpacing/>
              <w:rPr>
                <w:rFonts w:ascii="Times New Roman" w:eastAsia="Times New Roman" w:hAnsi="Times New Roman"/>
                <w:b/>
                <w:sz w:val="24"/>
                <w:szCs w:val="24"/>
              </w:rPr>
            </w:pPr>
            <w:r w:rsidRPr="006547F2">
              <w:rPr>
                <w:rFonts w:ascii="Times New Roman" w:eastAsia="Times New Roman" w:hAnsi="Times New Roman"/>
                <w:b/>
                <w:sz w:val="24"/>
                <w:szCs w:val="24"/>
              </w:rPr>
              <w:t>Контрольная работа № 5 "Окружность".</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Повторение.</w:t>
            </w: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Повторение курса 8 класса.</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Многоугольники.</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Площади.</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rsidP="006547F2">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Вписанный угол. </w:t>
            </w:r>
            <w:r w:rsidR="006547F2">
              <w:rPr>
                <w:rFonts w:ascii="Times New Roman" w:eastAsia="Times New Roman" w:hAnsi="Times New Roman"/>
                <w:sz w:val="24"/>
                <w:szCs w:val="24"/>
              </w:rPr>
              <w:t>К</w:t>
            </w:r>
            <w:r>
              <w:rPr>
                <w:rFonts w:ascii="Times New Roman" w:eastAsia="Times New Roman" w:hAnsi="Times New Roman"/>
                <w:sz w:val="24"/>
                <w:szCs w:val="24"/>
              </w:rPr>
              <w:t>асательная к окружности.</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Вписанная и описанная окружность.</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ОГЭ</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ОГЭ</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ОГЭ</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79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ОГЭ</w:t>
            </w:r>
          </w:p>
        </w:tc>
        <w:tc>
          <w:tcPr>
            <w:tcW w:w="83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964"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c>
          <w:tcPr>
            <w:tcW w:w="13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4"/>
                <w:szCs w:val="24"/>
              </w:rPr>
            </w:pPr>
          </w:p>
        </w:tc>
      </w:tr>
    </w:tbl>
    <w:p w:rsidR="005A430C" w:rsidRDefault="005A430C">
      <w:pPr>
        <w:sectPr w:rsidR="005A430C">
          <w:pgSz w:w="11906" w:h="16838"/>
          <w:pgMar w:top="540" w:right="566" w:bottom="357" w:left="1077" w:header="0" w:footer="0" w:gutter="0"/>
          <w:cols w:space="720"/>
          <w:formProt w:val="0"/>
          <w:docGrid w:linePitch="360" w:charSpace="-2049"/>
        </w:sectPr>
      </w:pPr>
    </w:p>
    <w:p w:rsidR="005A430C" w:rsidRDefault="009F31D8">
      <w:pPr>
        <w:pStyle w:val="af2"/>
        <w:spacing w:after="0" w:line="240" w:lineRule="auto"/>
        <w:ind w:left="2154" w:hanging="2154"/>
        <w:jc w:val="center"/>
        <w:rPr>
          <w:rFonts w:ascii="Times New Roman" w:eastAsia="Times New Roman" w:hAnsi="Times New Roman"/>
          <w:b/>
          <w:sz w:val="28"/>
          <w:szCs w:val="28"/>
          <w:u w:val="single"/>
        </w:rPr>
      </w:pPr>
      <w:r>
        <w:rPr>
          <w:rFonts w:ascii="Times New Roman" w:eastAsia="Times New Roman" w:hAnsi="Times New Roman"/>
          <w:b/>
          <w:sz w:val="28"/>
          <w:szCs w:val="28"/>
          <w:u w:val="single"/>
        </w:rPr>
        <w:lastRenderedPageBreak/>
        <w:t>9 класс</w:t>
      </w:r>
    </w:p>
    <w:tbl>
      <w:tblPr>
        <w:tblW w:w="10263"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636"/>
        <w:gridCol w:w="673"/>
        <w:gridCol w:w="5799"/>
        <w:gridCol w:w="832"/>
        <w:gridCol w:w="962"/>
        <w:gridCol w:w="1361"/>
      </w:tblGrid>
      <w:tr w:rsidR="005A430C">
        <w:tc>
          <w:tcPr>
            <w:tcW w:w="636" w:type="dxa"/>
            <w:vMerge w:val="restart"/>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 урока</w:t>
            </w:r>
          </w:p>
        </w:tc>
        <w:tc>
          <w:tcPr>
            <w:tcW w:w="673" w:type="dxa"/>
            <w:vMerge w:val="restart"/>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 урока в т</w:t>
            </w:r>
            <w:r>
              <w:rPr>
                <w:rFonts w:ascii="Times New Roman" w:eastAsia="Times New Roman" w:hAnsi="Times New Roman" w:cs="Times New Roman"/>
                <w:b/>
                <w:sz w:val="20"/>
                <w:szCs w:val="20"/>
              </w:rPr>
              <w:t>е</w:t>
            </w:r>
            <w:r>
              <w:rPr>
                <w:rFonts w:ascii="Times New Roman" w:eastAsia="Times New Roman" w:hAnsi="Times New Roman" w:cs="Times New Roman"/>
                <w:b/>
                <w:sz w:val="20"/>
                <w:szCs w:val="20"/>
              </w:rPr>
              <w:t>ме</w:t>
            </w:r>
          </w:p>
        </w:tc>
        <w:tc>
          <w:tcPr>
            <w:tcW w:w="5798" w:type="dxa"/>
            <w:vMerge w:val="restart"/>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Тема урока</w:t>
            </w:r>
          </w:p>
        </w:tc>
        <w:tc>
          <w:tcPr>
            <w:tcW w:w="1794" w:type="dxa"/>
            <w:gridSpan w:val="2"/>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sz w:val="20"/>
                <w:szCs w:val="20"/>
              </w:rPr>
              <w:t>Дата проведения</w:t>
            </w:r>
          </w:p>
        </w:tc>
        <w:tc>
          <w:tcPr>
            <w:tcW w:w="1361" w:type="dxa"/>
            <w:vMerge w:val="restar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2"/>
              <w:spacing w:after="0" w:line="240" w:lineRule="auto"/>
              <w:ind w:left="0"/>
              <w:rPr>
                <w:rFonts w:eastAsia="Times New Roman"/>
              </w:rPr>
            </w:pPr>
            <w:r>
              <w:rPr>
                <w:rFonts w:ascii="Times New Roman" w:eastAsia="Times New Roman" w:hAnsi="Times New Roman" w:cs="Times New Roman"/>
                <w:b/>
              </w:rPr>
              <w:t>Примечание</w:t>
            </w:r>
          </w:p>
        </w:tc>
      </w:tr>
      <w:tr w:rsidR="005A430C">
        <w:tc>
          <w:tcPr>
            <w:tcW w:w="636" w:type="dxa"/>
            <w:vMerge/>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673" w:type="dxa"/>
            <w:vMerge/>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5798" w:type="dxa"/>
            <w:vMerge/>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b/>
                <w:bCs/>
                <w:sz w:val="20"/>
                <w:szCs w:val="20"/>
              </w:rPr>
            </w:pPr>
            <w:r>
              <w:rPr>
                <w:rFonts w:ascii="Times New Roman" w:eastAsia="Times New Roman" w:hAnsi="Times New Roman"/>
                <w:b/>
                <w:bCs/>
                <w:sz w:val="20"/>
                <w:szCs w:val="20"/>
              </w:rPr>
              <w:t>По плану</w:t>
            </w: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b/>
                <w:bCs/>
                <w:sz w:val="20"/>
                <w:szCs w:val="20"/>
              </w:rPr>
            </w:pPr>
            <w:r>
              <w:rPr>
                <w:rFonts w:ascii="Times New Roman" w:eastAsia="Times New Roman" w:hAnsi="Times New Roman"/>
                <w:b/>
                <w:bCs/>
                <w:sz w:val="20"/>
                <w:szCs w:val="20"/>
              </w:rPr>
              <w:t xml:space="preserve">По </w:t>
            </w:r>
          </w:p>
          <w:p w:rsidR="005A430C" w:rsidRDefault="009F31D8">
            <w:pPr>
              <w:pStyle w:val="af5"/>
              <w:spacing w:after="0" w:line="240" w:lineRule="auto"/>
              <w:contextualSpacing/>
              <w:rPr>
                <w:rFonts w:ascii="Times New Roman" w:eastAsia="Times New Roman" w:hAnsi="Times New Roman"/>
                <w:b/>
                <w:bCs/>
                <w:sz w:val="20"/>
                <w:szCs w:val="20"/>
              </w:rPr>
            </w:pPr>
            <w:r>
              <w:rPr>
                <w:rFonts w:ascii="Times New Roman" w:eastAsia="Times New Roman" w:hAnsi="Times New Roman"/>
                <w:b/>
                <w:bCs/>
                <w:sz w:val="20"/>
                <w:szCs w:val="20"/>
              </w:rPr>
              <w:t>факту</w:t>
            </w:r>
          </w:p>
        </w:tc>
        <w:tc>
          <w:tcPr>
            <w:tcW w:w="1361" w:type="dxa"/>
            <w:vMerge/>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Векторы.</w:t>
            </w: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Понятие вектора.</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Понятие вектора.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Равенство векторов. Откладывание вектора равного </w:t>
            </w:r>
            <w:proofErr w:type="gramStart"/>
            <w:r>
              <w:rPr>
                <w:rFonts w:ascii="Times New Roman" w:eastAsia="Times New Roman" w:hAnsi="Times New Roman"/>
                <w:sz w:val="24"/>
                <w:szCs w:val="24"/>
              </w:rPr>
              <w:t>данному</w:t>
            </w:r>
            <w:proofErr w:type="gramEnd"/>
            <w:r>
              <w:rPr>
                <w:rFonts w:ascii="Times New Roman" w:eastAsia="Times New Roman" w:hAnsi="Times New Roman"/>
                <w:sz w:val="24"/>
                <w:szCs w:val="24"/>
              </w:rPr>
              <w:t>.</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Сложение и вычитание векторов.</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Сумма двух векторов. Законы сложения векторов.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Сумма нескольких векторов.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Вычитание векторов.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Сложение и вычитание векторов.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Умножение вектора на число.</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Умножение вектора на число.</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Применение векторов для решения задач.</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Средняя линия трапеции.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Pr="006547F2" w:rsidRDefault="009F31D8">
            <w:pPr>
              <w:pStyle w:val="af5"/>
              <w:spacing w:after="0" w:line="240" w:lineRule="auto"/>
              <w:contextualSpacing/>
              <w:rPr>
                <w:rFonts w:ascii="Times New Roman" w:eastAsia="Times New Roman" w:hAnsi="Times New Roman"/>
                <w:b/>
                <w:sz w:val="24"/>
                <w:szCs w:val="24"/>
              </w:rPr>
            </w:pPr>
            <w:r w:rsidRPr="006547F2">
              <w:rPr>
                <w:rFonts w:ascii="Times New Roman" w:eastAsia="Times New Roman" w:hAnsi="Times New Roman"/>
                <w:b/>
                <w:sz w:val="24"/>
                <w:szCs w:val="24"/>
              </w:rPr>
              <w:t>Контрольная работа № 1 "Векторы".</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Обобщающий урок "Векторы".</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Метод координат.</w:t>
            </w: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Координаты вектора.</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Разложение вектора по двум неколлинеарным вект</w:t>
            </w:r>
            <w:r>
              <w:rPr>
                <w:rFonts w:ascii="Times New Roman" w:eastAsia="Times New Roman" w:hAnsi="Times New Roman"/>
                <w:sz w:val="24"/>
                <w:szCs w:val="24"/>
              </w:rPr>
              <w:t>о</w:t>
            </w:r>
            <w:r>
              <w:rPr>
                <w:rFonts w:ascii="Times New Roman" w:eastAsia="Times New Roman" w:hAnsi="Times New Roman"/>
                <w:sz w:val="24"/>
                <w:szCs w:val="24"/>
              </w:rPr>
              <w:t>рам.</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Координаты вектора.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Связь между координатами вектора и координатами его начала и конца.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Связь между координатами вектора и координатами его начала и конца.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Простейшие задачи в координатах.</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Координаты середины отрезка.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Вычисление длины вектора по его координатам. Ра</w:t>
            </w:r>
            <w:r>
              <w:rPr>
                <w:rFonts w:ascii="Times New Roman" w:eastAsia="Times New Roman" w:hAnsi="Times New Roman"/>
                <w:sz w:val="24"/>
                <w:szCs w:val="24"/>
              </w:rPr>
              <w:t>с</w:t>
            </w:r>
            <w:r>
              <w:rPr>
                <w:rFonts w:ascii="Times New Roman" w:eastAsia="Times New Roman" w:hAnsi="Times New Roman"/>
                <w:sz w:val="24"/>
                <w:szCs w:val="24"/>
              </w:rPr>
              <w:t>стояние между точками.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"Простейшие задачи в координатах".</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Уравнение окружности и прямой.</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Уравнение окружности.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Уравнение </w:t>
            </w:r>
            <w:proofErr w:type="gramStart"/>
            <w:r>
              <w:rPr>
                <w:rFonts w:ascii="Times New Roman" w:eastAsia="Times New Roman" w:hAnsi="Times New Roman"/>
                <w:sz w:val="24"/>
                <w:szCs w:val="24"/>
              </w:rPr>
              <w:t>прямой</w:t>
            </w:r>
            <w:proofErr w:type="gramEnd"/>
            <w:r>
              <w:rPr>
                <w:rFonts w:ascii="Times New Roman" w:eastAsia="Times New Roman" w:hAnsi="Times New Roman"/>
                <w:sz w:val="24"/>
                <w:szCs w:val="24"/>
              </w:rPr>
              <w:t>.</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Взаимное расположение двух окружностей.</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Решение задач "Уравнение окружности и прямой".</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Pr="006547F2" w:rsidRDefault="009F31D8">
            <w:pPr>
              <w:pStyle w:val="af5"/>
              <w:spacing w:after="0" w:line="240" w:lineRule="auto"/>
              <w:contextualSpacing/>
              <w:rPr>
                <w:rFonts w:ascii="Times New Roman" w:eastAsia="Times New Roman" w:hAnsi="Times New Roman"/>
                <w:b/>
                <w:sz w:val="24"/>
                <w:szCs w:val="24"/>
              </w:rPr>
            </w:pPr>
            <w:r w:rsidRPr="006547F2">
              <w:rPr>
                <w:rFonts w:ascii="Times New Roman" w:eastAsia="Times New Roman" w:hAnsi="Times New Roman"/>
                <w:b/>
                <w:sz w:val="24"/>
                <w:szCs w:val="24"/>
              </w:rPr>
              <w:t>Контрольная работа №2 " Метод координат".</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Обобщающий урок " Метод координат".</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sz w:val="28"/>
                <w:szCs w:val="28"/>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Решение треугольников.</w:t>
            </w: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Тригонометрические функции для угла от 0 до 180 градусов.</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Синус, косинус, тангенс, котангенс.</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тригонометрическое тождество. Формулы приведения.</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Формулы для вычисления координат точки.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Соотношение между сторонами и углами треугольника.</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Теорема о площади треугольника.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Теорема синусов.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Теорема косинусов.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треугольников.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треугольников.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Скалярное произведение векторов.</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Угол между векторами.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Скалярное произведение векторов.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Скалярное произведение векторов в координатах.</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скалярного произведения векторов.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"Соотношения между сторонами и у</w:t>
            </w:r>
            <w:r>
              <w:rPr>
                <w:rFonts w:ascii="Times New Roman" w:eastAsia="Times New Roman" w:hAnsi="Times New Roman" w:cs="Times New Roman"/>
                <w:sz w:val="24"/>
                <w:szCs w:val="24"/>
              </w:rPr>
              <w:t>г</w:t>
            </w:r>
            <w:r>
              <w:rPr>
                <w:rFonts w:ascii="Times New Roman" w:eastAsia="Times New Roman" w:hAnsi="Times New Roman" w:cs="Times New Roman"/>
                <w:sz w:val="24"/>
                <w:szCs w:val="24"/>
              </w:rPr>
              <w:t>лами треугольника. Скалярное произведение вект</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ров".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Pr="006547F2" w:rsidRDefault="009F31D8">
            <w:pPr>
              <w:pStyle w:val="af5"/>
              <w:spacing w:after="0" w:line="240" w:lineRule="auto"/>
              <w:contextualSpacing/>
              <w:rPr>
                <w:rFonts w:ascii="Times New Roman" w:eastAsia="Times New Roman" w:hAnsi="Times New Roman" w:cs="Times New Roman"/>
                <w:b/>
                <w:sz w:val="24"/>
                <w:szCs w:val="24"/>
              </w:rPr>
            </w:pPr>
            <w:r w:rsidRPr="006547F2">
              <w:rPr>
                <w:rFonts w:ascii="Times New Roman" w:eastAsia="Times New Roman" w:hAnsi="Times New Roman" w:cs="Times New Roman"/>
                <w:b/>
                <w:sz w:val="24"/>
                <w:szCs w:val="24"/>
              </w:rPr>
              <w:t>Контрольная работа № 3 "Соотношения между сторонами и углами треугольника. Скалярное пр</w:t>
            </w:r>
            <w:r w:rsidRPr="006547F2">
              <w:rPr>
                <w:rFonts w:ascii="Times New Roman" w:eastAsia="Times New Roman" w:hAnsi="Times New Roman" w:cs="Times New Roman"/>
                <w:b/>
                <w:sz w:val="24"/>
                <w:szCs w:val="24"/>
              </w:rPr>
              <w:t>о</w:t>
            </w:r>
            <w:r w:rsidRPr="006547F2">
              <w:rPr>
                <w:rFonts w:ascii="Times New Roman" w:eastAsia="Times New Roman" w:hAnsi="Times New Roman" w:cs="Times New Roman"/>
                <w:b/>
                <w:sz w:val="24"/>
                <w:szCs w:val="24"/>
              </w:rPr>
              <w:t>изведение векторов".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"Решение треугольника. Скалярное произведение векторов".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Длина окружности и площадь круга.</w:t>
            </w: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Правильные многоугольники.</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Правильный многоугольник. </w:t>
            </w:r>
            <w:proofErr w:type="gramStart"/>
            <w:r>
              <w:rPr>
                <w:rFonts w:ascii="Times New Roman" w:eastAsia="Times New Roman" w:hAnsi="Times New Roman" w:cs="Times New Roman"/>
                <w:sz w:val="24"/>
                <w:szCs w:val="24"/>
              </w:rPr>
              <w:t>Окружность</w:t>
            </w:r>
            <w:proofErr w:type="gramEnd"/>
            <w:r>
              <w:rPr>
                <w:rFonts w:ascii="Times New Roman" w:eastAsia="Times New Roman" w:hAnsi="Times New Roman" w:cs="Times New Roman"/>
                <w:sz w:val="24"/>
                <w:szCs w:val="24"/>
              </w:rPr>
              <w:t xml:space="preserve"> вписанная и описанная около правильного многоугольника.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Правильный многоугольник. </w:t>
            </w:r>
            <w:proofErr w:type="gramStart"/>
            <w:r>
              <w:rPr>
                <w:rFonts w:ascii="Times New Roman" w:eastAsia="Times New Roman" w:hAnsi="Times New Roman" w:cs="Times New Roman"/>
                <w:sz w:val="24"/>
                <w:szCs w:val="24"/>
              </w:rPr>
              <w:t>Окружность</w:t>
            </w:r>
            <w:proofErr w:type="gramEnd"/>
            <w:r>
              <w:rPr>
                <w:rFonts w:ascii="Times New Roman" w:eastAsia="Times New Roman" w:hAnsi="Times New Roman" w:cs="Times New Roman"/>
                <w:sz w:val="24"/>
                <w:szCs w:val="24"/>
              </w:rPr>
              <w:t xml:space="preserve"> вписанная и описанная около правильного многоугольника.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Формулы для вычисления площади правильного мн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гоугольника, его стороны и радиуса вписанной окру</w:t>
            </w:r>
            <w:r>
              <w:rPr>
                <w:rFonts w:ascii="Times New Roman" w:eastAsia="Times New Roman" w:hAnsi="Times New Roman" w:cs="Times New Roman"/>
                <w:sz w:val="24"/>
                <w:szCs w:val="24"/>
              </w:rPr>
              <w:t>ж</w:t>
            </w:r>
            <w:r>
              <w:rPr>
                <w:rFonts w:ascii="Times New Roman" w:eastAsia="Times New Roman" w:hAnsi="Times New Roman" w:cs="Times New Roman"/>
                <w:sz w:val="24"/>
                <w:szCs w:val="24"/>
              </w:rPr>
              <w:t>ности.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Формулы для вычисления площади правильного мн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гоугольника, его стороны и радиуса вписанной окру</w:t>
            </w:r>
            <w:r>
              <w:rPr>
                <w:rFonts w:ascii="Times New Roman" w:eastAsia="Times New Roman" w:hAnsi="Times New Roman" w:cs="Times New Roman"/>
                <w:sz w:val="24"/>
                <w:szCs w:val="24"/>
              </w:rPr>
              <w:t>ж</w:t>
            </w:r>
            <w:r>
              <w:rPr>
                <w:rFonts w:ascii="Times New Roman" w:eastAsia="Times New Roman" w:hAnsi="Times New Roman" w:cs="Times New Roman"/>
                <w:sz w:val="24"/>
                <w:szCs w:val="24"/>
              </w:rPr>
              <w:t>ности.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"Правильные многоугольники".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Длина окружности. Площадь круга.</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Длина окружности.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круга.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кругового сектора, сегмента.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"Длина окружности".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"Площадь круга, сектора, сегмента".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Pr="006547F2" w:rsidRDefault="009F31D8">
            <w:pPr>
              <w:pStyle w:val="af5"/>
              <w:spacing w:after="0" w:line="240" w:lineRule="auto"/>
              <w:contextualSpacing/>
              <w:rPr>
                <w:rFonts w:ascii="Times New Roman" w:eastAsia="Times New Roman" w:hAnsi="Times New Roman" w:cs="Times New Roman"/>
                <w:b/>
                <w:sz w:val="24"/>
                <w:szCs w:val="24"/>
              </w:rPr>
            </w:pPr>
            <w:r w:rsidRPr="006547F2">
              <w:rPr>
                <w:rFonts w:ascii="Times New Roman" w:eastAsia="Times New Roman" w:hAnsi="Times New Roman" w:cs="Times New Roman"/>
                <w:b/>
                <w:sz w:val="24"/>
                <w:szCs w:val="24"/>
              </w:rPr>
              <w:t>Контрольная работа № 4 "Длина окружности и площадь круга".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"Длина окружности. Площадь кр</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га".</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Геометрические преобразования.</w:t>
            </w: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Движения.</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движения. Наложения и движения.</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Осевая симметрия.</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Центральная симметрия.</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Параллельный перенос.</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Поворот.</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"Движения".</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Pr="006547F2" w:rsidRDefault="009F31D8">
            <w:pPr>
              <w:pStyle w:val="af5"/>
              <w:spacing w:after="0" w:line="240" w:lineRule="auto"/>
              <w:contextualSpacing/>
              <w:rPr>
                <w:rFonts w:ascii="Times New Roman" w:eastAsia="Times New Roman" w:hAnsi="Times New Roman" w:cs="Times New Roman"/>
                <w:b/>
                <w:sz w:val="24"/>
                <w:szCs w:val="24"/>
              </w:rPr>
            </w:pPr>
            <w:r w:rsidRPr="006547F2">
              <w:rPr>
                <w:rFonts w:ascii="Times New Roman" w:eastAsia="Times New Roman" w:hAnsi="Times New Roman" w:cs="Times New Roman"/>
                <w:b/>
                <w:sz w:val="24"/>
                <w:szCs w:val="24"/>
              </w:rPr>
              <w:t>Контрольная работа "Движение".</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"Движение".</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Повторение курса геометрии 7-9 класса.</w:t>
            </w:r>
          </w:p>
        </w:tc>
      </w:tr>
      <w:tr w:rsidR="005A430C">
        <w:tc>
          <w:tcPr>
            <w:tcW w:w="10262" w:type="dxa"/>
            <w:gridSpan w:val="6"/>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w:t>
            </w: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"Признаки равенства треугольников".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"Признаки равенства треугольников".</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w:t>
            </w:r>
            <w:proofErr w:type="gramStart"/>
            <w:r>
              <w:rPr>
                <w:rFonts w:ascii="Times New Roman" w:eastAsia="Times New Roman" w:hAnsi="Times New Roman" w:cs="Times New Roman"/>
                <w:sz w:val="24"/>
                <w:szCs w:val="24"/>
              </w:rPr>
              <w:t>Параллельные</w:t>
            </w:r>
            <w:proofErr w:type="gramEnd"/>
            <w:r>
              <w:rPr>
                <w:rFonts w:ascii="Times New Roman" w:eastAsia="Times New Roman" w:hAnsi="Times New Roman" w:cs="Times New Roman"/>
                <w:sz w:val="24"/>
                <w:szCs w:val="24"/>
              </w:rPr>
              <w:t xml:space="preserve"> прямые".</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w:t>
            </w:r>
            <w:proofErr w:type="gramStart"/>
            <w:r>
              <w:rPr>
                <w:rFonts w:ascii="Times New Roman" w:eastAsia="Times New Roman" w:hAnsi="Times New Roman" w:cs="Times New Roman"/>
                <w:sz w:val="24"/>
                <w:szCs w:val="24"/>
              </w:rPr>
              <w:t>Параллельные</w:t>
            </w:r>
            <w:proofErr w:type="gramEnd"/>
            <w:r>
              <w:rPr>
                <w:rFonts w:ascii="Times New Roman" w:eastAsia="Times New Roman" w:hAnsi="Times New Roman" w:cs="Times New Roman"/>
                <w:sz w:val="24"/>
                <w:szCs w:val="24"/>
              </w:rPr>
              <w:t xml:space="preserve"> прямые".</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"Правильные многоугольники".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"Правильные многоугольники".</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r w:rsidR="005A430C">
        <w:tc>
          <w:tcPr>
            <w:tcW w:w="636"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73"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98" w:type="dxa"/>
            <w:tcBorders>
              <w:top w:val="single" w:sz="2" w:space="0" w:color="000001"/>
              <w:left w:val="single" w:sz="2" w:space="0" w:color="000001"/>
              <w:bottom w:val="single" w:sz="2" w:space="0" w:color="000001"/>
            </w:tcBorders>
            <w:shd w:val="clear" w:color="auto" w:fill="auto"/>
            <w:tcMar>
              <w:left w:w="51" w:type="dxa"/>
            </w:tcMar>
          </w:tcPr>
          <w:p w:rsidR="005A430C" w:rsidRDefault="009F31D8">
            <w:pPr>
              <w:pStyle w:val="af5"/>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повторение</w:t>
            </w:r>
          </w:p>
        </w:tc>
        <w:tc>
          <w:tcPr>
            <w:tcW w:w="83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962" w:type="dxa"/>
            <w:tcBorders>
              <w:top w:val="single" w:sz="2" w:space="0" w:color="000001"/>
              <w:left w:val="single" w:sz="2" w:space="0" w:color="000001"/>
              <w:bottom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c>
          <w:tcPr>
            <w:tcW w:w="136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430C" w:rsidRDefault="005A430C">
            <w:pPr>
              <w:pStyle w:val="af5"/>
              <w:spacing w:after="0" w:line="240" w:lineRule="auto"/>
              <w:contextualSpacing/>
              <w:rPr>
                <w:rFonts w:ascii="Times New Roman" w:eastAsia="Times New Roman" w:hAnsi="Times New Roman" w:cs="Times New Roman"/>
                <w:sz w:val="24"/>
                <w:szCs w:val="24"/>
              </w:rPr>
            </w:pPr>
          </w:p>
        </w:tc>
      </w:tr>
    </w:tbl>
    <w:p w:rsidR="005A430C" w:rsidRDefault="005A430C">
      <w:pPr>
        <w:pStyle w:val="af2"/>
        <w:spacing w:after="0" w:line="240" w:lineRule="auto"/>
        <w:ind w:left="2154" w:hanging="2154"/>
        <w:rPr>
          <w:rFonts w:ascii="Times New Roman" w:eastAsia="Times New Roman" w:hAnsi="Times New Roman"/>
          <w:b/>
          <w:sz w:val="28"/>
          <w:szCs w:val="28"/>
        </w:rPr>
        <w:sectPr w:rsidR="005A430C">
          <w:pgSz w:w="11906" w:h="16838"/>
          <w:pgMar w:top="540" w:right="566" w:bottom="357" w:left="1077" w:header="0" w:footer="0" w:gutter="0"/>
          <w:cols w:space="720"/>
          <w:formProt w:val="0"/>
          <w:docGrid w:linePitch="360" w:charSpace="-2049"/>
        </w:sectPr>
      </w:pPr>
    </w:p>
    <w:p w:rsidR="005A430C" w:rsidRDefault="009F31D8">
      <w:pPr>
        <w:pStyle w:val="af2"/>
        <w:spacing w:after="0" w:line="240" w:lineRule="auto"/>
        <w:ind w:left="2158"/>
        <w:rPr>
          <w:rFonts w:ascii="Times New Roman" w:eastAsia="Times New Roman" w:hAnsi="Times New Roman"/>
          <w:b/>
          <w:sz w:val="28"/>
          <w:szCs w:val="28"/>
        </w:rPr>
      </w:pPr>
      <w:r>
        <w:rPr>
          <w:rFonts w:ascii="Times New Roman" w:eastAsia="Times New Roman" w:hAnsi="Times New Roman"/>
          <w:b/>
          <w:sz w:val="28"/>
          <w:szCs w:val="28"/>
        </w:rPr>
        <w:lastRenderedPageBreak/>
        <w:t>Критерии и нормы оценки знаний, умений и навыков</w:t>
      </w:r>
    </w:p>
    <w:p w:rsidR="005A430C" w:rsidRDefault="009F31D8" w:rsidP="00936BAB">
      <w:pPr>
        <w:shd w:val="clear" w:color="auto" w:fill="FFFFFF"/>
        <w:spacing w:after="0" w:line="240" w:lineRule="auto"/>
        <w:ind w:firstLine="708"/>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Единые нормы являются основой при оценке как контрольных, так и всех других письме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ных работ по математике. Они обеспечивают единство требований к </w:t>
      </w:r>
      <w:proofErr w:type="gramStart"/>
      <w:r>
        <w:rPr>
          <w:rFonts w:ascii="Times New Roman" w:eastAsia="Times New Roman" w:hAnsi="Times New Roman" w:cs="Times New Roman"/>
          <w:color w:val="000000"/>
          <w:sz w:val="24"/>
          <w:szCs w:val="24"/>
          <w:lang w:eastAsia="ru-RU"/>
        </w:rPr>
        <w:t>обучающимся</w:t>
      </w:r>
      <w:proofErr w:type="gramEnd"/>
      <w:r>
        <w:rPr>
          <w:rFonts w:ascii="Times New Roman" w:eastAsia="Times New Roman" w:hAnsi="Times New Roman" w:cs="Times New Roman"/>
          <w:color w:val="000000"/>
          <w:sz w:val="24"/>
          <w:szCs w:val="24"/>
          <w:lang w:eastAsia="ru-RU"/>
        </w:rPr>
        <w:t xml:space="preserve"> со стороны всех учителей образовательного учреждения, сравнимость результатов обучения в разных классах. Применяя эти нормы, учитель должен индивидуально подходить к оценке каждой письменной р</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боты учащегося, обращать внимание на качество выполнения работы в целом, а затем уже на кол</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чество ошибок и на их характер.</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и объем материала, включаемого в контрольные письменные работы, а также в зад</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ния для повседневных письменных упражнений, определяются требованиями, установленными программой. Наряду с контрольными работами по отдельным разделам темы следует проводить итоговые контрольные работы по всей изученной теме.</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 характеру заданий письменные работы могут состоять</w:t>
      </w:r>
      <w:r>
        <w:rPr>
          <w:rFonts w:ascii="Times New Roman" w:eastAsia="Times New Roman" w:hAnsi="Times New Roman" w:cs="Times New Roman"/>
          <w:color w:val="000000"/>
          <w:sz w:val="24"/>
          <w:szCs w:val="24"/>
          <w:lang w:eastAsia="ru-RU"/>
        </w:rPr>
        <w:t>:</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только из примеров; б) только из задач; в) из задач и примеров.</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Контрольные работы, которые имеют целью проверку знаний, умений и навыков учащихся по ц</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лому разделу программы, а также по материалу, изученному за четверть (триместр) или за год, как правило, должны состоять из задач и примеров.</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Оценка письменной работы определяется с </w:t>
      </w:r>
      <w:proofErr w:type="gramStart"/>
      <w:r>
        <w:rPr>
          <w:rFonts w:ascii="Times New Roman" w:eastAsia="Times New Roman" w:hAnsi="Times New Roman" w:cs="Times New Roman"/>
          <w:color w:val="000000"/>
          <w:sz w:val="24"/>
          <w:szCs w:val="24"/>
          <w:lang w:eastAsia="ru-RU"/>
        </w:rPr>
        <w:t>учетом</w:t>
      </w:r>
      <w:proofErr w:type="gramEnd"/>
      <w:r>
        <w:rPr>
          <w:rFonts w:ascii="Times New Roman" w:eastAsia="Times New Roman" w:hAnsi="Times New Roman" w:cs="Times New Roman"/>
          <w:color w:val="000000"/>
          <w:sz w:val="24"/>
          <w:szCs w:val="24"/>
          <w:lang w:eastAsia="ru-RU"/>
        </w:rPr>
        <w:t xml:space="preserve"> прежде всего ее общего математического уро</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ня, оригинальности, последовательности, логичности ее выполнения, а также числа ошибок и недочетов и качества оформления работы. Ошибка, повторяющаяся в одной работе несколько раз, рассматривается как одна ошибка. За орфографические ошибки, допущенные учениками, оценка не снижается; об орфографических ошибках доводится до сведения преподавателя русского языка. Однако ошибки в написании математических терминов, уже встречавшихся школьникам класса,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должны учитываться как недочеты в работе.</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оценке письменных работ по математике различают грубые ошибки, ошибки и недочеты. П</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лезно договориться о единой для всего образовательного учреждения системе пометок на полях письменной работы, </w:t>
      </w:r>
      <w:proofErr w:type="gramStart"/>
      <w:r>
        <w:rPr>
          <w:rFonts w:ascii="Times New Roman" w:eastAsia="Times New Roman" w:hAnsi="Times New Roman" w:cs="Times New Roman"/>
          <w:color w:val="000000"/>
          <w:sz w:val="24"/>
          <w:szCs w:val="24"/>
          <w:lang w:eastAsia="ru-RU"/>
        </w:rPr>
        <w:t>например</w:t>
      </w:r>
      <w:proofErr w:type="gramEnd"/>
      <w:r>
        <w:rPr>
          <w:rFonts w:ascii="Times New Roman" w:eastAsia="Times New Roman" w:hAnsi="Times New Roman" w:cs="Times New Roman"/>
          <w:color w:val="000000"/>
          <w:sz w:val="24"/>
          <w:szCs w:val="24"/>
          <w:lang w:eastAsia="ru-RU"/>
        </w:rPr>
        <w:t xml:space="preserve"> так: v — недочет, | — ошибка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(негрубая ошибка</w:t>
      </w:r>
      <w:proofErr w:type="gramStart"/>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lang w:eastAsia="ru-RU"/>
        </w:rPr>
        <w:drawing>
          <wp:inline distT="0" distB="0" distL="0" distR="0" wp14:anchorId="0E170D65" wp14:editId="2569832E">
            <wp:extent cx="76200" cy="171450"/>
            <wp:effectExtent l="0" t="0" r="0" b="0"/>
            <wp:docPr id="6" name="Рисунок 5" descr="hello_html_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hello_html_m53d4ecad.gif"/>
                    <pic:cNvPicPr>
                      <a:picLocks noChangeAspect="1" noChangeArrowheads="1"/>
                    </pic:cNvPicPr>
                  </pic:nvPicPr>
                  <pic:blipFill>
                    <a:blip r:embed="rId8"/>
                    <a:stretch>
                      <a:fillRect/>
                    </a:stretch>
                  </pic:blipFill>
                  <pic:spPr bwMode="auto">
                    <a:xfrm>
                      <a:off x="0" y="0"/>
                      <a:ext cx="76200" cy="171450"/>
                    </a:xfrm>
                    <a:prstGeom prst="rect">
                      <a:avLst/>
                    </a:prstGeom>
                  </pic:spPr>
                </pic:pic>
              </a:graphicData>
            </a:graphic>
          </wp:inline>
        </w:drawing>
      </w:r>
      <w:r>
        <w:rPr>
          <w:rFonts w:ascii="Times New Roman" w:eastAsia="Times New Roman" w:hAnsi="Times New Roman" w:cs="Times New Roman"/>
          <w:noProof/>
          <w:color w:val="000000"/>
          <w:sz w:val="24"/>
          <w:szCs w:val="24"/>
          <w:lang w:eastAsia="ru-RU"/>
        </w:rPr>
        <w:drawing>
          <wp:inline distT="0" distB="0" distL="0" distR="0" wp14:anchorId="5BDA4AFC" wp14:editId="607B8621">
            <wp:extent cx="161925" cy="171450"/>
            <wp:effectExtent l="0" t="0" r="0" b="0"/>
            <wp:docPr id="7" name="Рисунок 4" descr="hello_html_m336945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descr="hello_html_m3369453f.gif"/>
                    <pic:cNvPicPr>
                      <a:picLocks noChangeAspect="1" noChangeArrowheads="1"/>
                    </pic:cNvPicPr>
                  </pic:nvPicPr>
                  <pic:blipFill>
                    <a:blip r:embed="rId9"/>
                    <a:stretch>
                      <a:fillRect/>
                    </a:stretch>
                  </pic:blipFill>
                  <pic:spPr bwMode="auto">
                    <a:xfrm>
                      <a:off x="0" y="0"/>
                      <a:ext cx="161925" cy="171450"/>
                    </a:xfrm>
                    <a:prstGeom prst="rect">
                      <a:avLst/>
                    </a:prstGeom>
                  </pic:spPr>
                </pic:pic>
              </a:graphicData>
            </a:graphic>
          </wp:inline>
        </w:drawing>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грубая ошибка.</w:t>
      </w:r>
    </w:p>
    <w:p w:rsidR="005A430C" w:rsidRDefault="005A430C">
      <w:pPr>
        <w:tabs>
          <w:tab w:val="left" w:pos="980"/>
        </w:tabs>
        <w:spacing w:after="0" w:line="240" w:lineRule="auto"/>
        <w:ind w:left="980"/>
        <w:contextualSpacing/>
        <w:rPr>
          <w:rFonts w:ascii="Times New Roman" w:eastAsia="Times New Roman" w:hAnsi="Times New Roman" w:cs="Times New Roman"/>
          <w:b/>
          <w:color w:val="00000A"/>
          <w:sz w:val="24"/>
          <w:szCs w:val="24"/>
        </w:rPr>
      </w:pPr>
    </w:p>
    <w:p w:rsidR="005A430C" w:rsidRDefault="009F31D8">
      <w:pPr>
        <w:numPr>
          <w:ilvl w:val="0"/>
          <w:numId w:val="9"/>
        </w:numPr>
        <w:tabs>
          <w:tab w:val="left" w:pos="980"/>
        </w:tabs>
        <w:spacing w:after="0" w:line="240" w:lineRule="auto"/>
        <w:ind w:left="980"/>
        <w:contextualSpacing/>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u w:val="single"/>
        </w:rPr>
        <w:t>Оценка письменных контрольных работ обучающихся по математике.</w:t>
      </w:r>
    </w:p>
    <w:p w:rsidR="005A430C" w:rsidRDefault="009F31D8">
      <w:pPr>
        <w:spacing w:after="0" w:line="240" w:lineRule="auto"/>
        <w:ind w:left="2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Отметка «5», </w:t>
      </w:r>
      <w:r>
        <w:rPr>
          <w:rFonts w:ascii="Times New Roman" w:eastAsia="Times New Roman" w:hAnsi="Times New Roman" w:cs="Times New Roman"/>
          <w:sz w:val="24"/>
          <w:szCs w:val="24"/>
        </w:rPr>
        <w:t>если:</w:t>
      </w:r>
    </w:p>
    <w:p w:rsidR="005A430C" w:rsidRDefault="009F31D8">
      <w:pPr>
        <w:pStyle w:val="af2"/>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выполнена полностью;</w:t>
      </w:r>
    </w:p>
    <w:p w:rsidR="005A430C" w:rsidRDefault="009F31D8">
      <w:pPr>
        <w:pStyle w:val="af2"/>
        <w:numPr>
          <w:ilvl w:val="0"/>
          <w:numId w:val="12"/>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логических рассуждениях</w:t>
      </w:r>
      <w:proofErr w:type="gramEnd"/>
      <w:r>
        <w:rPr>
          <w:rFonts w:ascii="Times New Roman" w:eastAsia="Times New Roman" w:hAnsi="Times New Roman" w:cs="Times New Roman"/>
          <w:sz w:val="24"/>
          <w:szCs w:val="24"/>
        </w:rPr>
        <w:t xml:space="preserve"> и обосновании решения нет пробелов и ошибок;</w:t>
      </w:r>
    </w:p>
    <w:p w:rsidR="005A430C" w:rsidRDefault="009F31D8">
      <w:pPr>
        <w:pStyle w:val="af2"/>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решении нет математических ошибок (возможна одна неточность, описка, которая не я</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ляется следствием незнания или непонимания учебного материала).</w:t>
      </w:r>
    </w:p>
    <w:p w:rsidR="005A430C" w:rsidRDefault="009F31D8">
      <w:pPr>
        <w:spacing w:after="0" w:line="240" w:lineRule="auto"/>
        <w:ind w:left="260"/>
        <w:contextualSpacing/>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Отметка «4» </w:t>
      </w:r>
      <w:r>
        <w:rPr>
          <w:rFonts w:ascii="Times New Roman" w:eastAsia="Times New Roman" w:hAnsi="Times New Roman" w:cs="Times New Roman"/>
          <w:color w:val="00000A"/>
          <w:sz w:val="24"/>
          <w:szCs w:val="24"/>
        </w:rPr>
        <w:t>ставится в следующих случаях:</w:t>
      </w:r>
    </w:p>
    <w:p w:rsidR="005A430C" w:rsidRDefault="009F31D8">
      <w:pPr>
        <w:pStyle w:val="af2"/>
        <w:numPr>
          <w:ilvl w:val="0"/>
          <w:numId w:val="13"/>
        </w:numPr>
        <w:spacing w:after="0"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работа  выполнена  полностью,  но  обоснования  шагов  решения</w:t>
      </w:r>
    </w:p>
    <w:p w:rsidR="005A430C" w:rsidRDefault="009F31D8">
      <w:pPr>
        <w:pStyle w:val="af2"/>
        <w:numPr>
          <w:ilvl w:val="0"/>
          <w:numId w:val="13"/>
        </w:numPr>
        <w:spacing w:after="0" w:line="240" w:lineRule="auto"/>
        <w:ind w:right="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недостаточны (если умение обосновывать рассуждения не являлось специальным объектом проверки);</w:t>
      </w:r>
    </w:p>
    <w:p w:rsidR="005A430C" w:rsidRDefault="009F31D8">
      <w:pPr>
        <w:pStyle w:val="af2"/>
        <w:numPr>
          <w:ilvl w:val="0"/>
          <w:numId w:val="13"/>
        </w:numPr>
        <w:spacing w:after="0" w:line="240" w:lineRule="auto"/>
        <w:ind w:right="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5A430C" w:rsidRDefault="009F31D8">
      <w:pPr>
        <w:spacing w:after="0" w:line="240" w:lineRule="auto"/>
        <w:ind w:left="260"/>
        <w:contextualSpacing/>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Отметка «3» </w:t>
      </w:r>
      <w:r>
        <w:rPr>
          <w:rFonts w:ascii="Times New Roman" w:eastAsia="Times New Roman" w:hAnsi="Times New Roman" w:cs="Times New Roman"/>
          <w:color w:val="00000A"/>
          <w:sz w:val="24"/>
          <w:szCs w:val="24"/>
        </w:rPr>
        <w:t>ставится, если:</w:t>
      </w:r>
    </w:p>
    <w:p w:rsidR="005A430C" w:rsidRDefault="009F31D8">
      <w:pPr>
        <w:pStyle w:val="af2"/>
        <w:numPr>
          <w:ilvl w:val="0"/>
          <w:numId w:val="14"/>
        </w:numPr>
        <w:spacing w:after="0" w:line="240" w:lineRule="auto"/>
        <w:ind w:left="709" w:right="20" w:hanging="283"/>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допущено более одной ошибки или более двух – трех недочетов в выкладках, чертежах или графиках, но </w:t>
      </w:r>
      <w:proofErr w:type="gramStart"/>
      <w:r>
        <w:rPr>
          <w:rFonts w:ascii="Times New Roman" w:eastAsia="Times New Roman" w:hAnsi="Times New Roman" w:cs="Times New Roman"/>
          <w:color w:val="00000A"/>
          <w:sz w:val="24"/>
          <w:szCs w:val="24"/>
        </w:rPr>
        <w:t>обучающийся</w:t>
      </w:r>
      <w:proofErr w:type="gramEnd"/>
      <w:r>
        <w:rPr>
          <w:rFonts w:ascii="Times New Roman" w:eastAsia="Times New Roman" w:hAnsi="Times New Roman" w:cs="Times New Roman"/>
          <w:color w:val="00000A"/>
          <w:sz w:val="24"/>
          <w:szCs w:val="24"/>
        </w:rPr>
        <w:t xml:space="preserve"> обладает обязательными умениями по проверяемой теме.</w:t>
      </w:r>
    </w:p>
    <w:p w:rsidR="005A430C" w:rsidRDefault="009F31D8">
      <w:pPr>
        <w:spacing w:after="0" w:line="240" w:lineRule="auto"/>
        <w:ind w:left="340"/>
        <w:contextualSpacing/>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Отметка «2» </w:t>
      </w:r>
      <w:r>
        <w:rPr>
          <w:rFonts w:ascii="Times New Roman" w:eastAsia="Times New Roman" w:hAnsi="Times New Roman" w:cs="Times New Roman"/>
          <w:color w:val="00000A"/>
          <w:sz w:val="24"/>
          <w:szCs w:val="24"/>
        </w:rPr>
        <w:t>ставится, если:</w:t>
      </w:r>
    </w:p>
    <w:p w:rsidR="005A430C" w:rsidRDefault="009F31D8">
      <w:pPr>
        <w:pStyle w:val="af2"/>
        <w:numPr>
          <w:ilvl w:val="0"/>
          <w:numId w:val="14"/>
        </w:numPr>
        <w:spacing w:after="0" w:line="240" w:lineRule="auto"/>
        <w:ind w:left="709" w:right="20" w:hanging="283"/>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допущены существенные ошибки, показавшие, что </w:t>
      </w:r>
      <w:proofErr w:type="gramStart"/>
      <w:r>
        <w:rPr>
          <w:rFonts w:ascii="Times New Roman" w:eastAsia="Times New Roman" w:hAnsi="Times New Roman" w:cs="Times New Roman"/>
          <w:color w:val="00000A"/>
          <w:sz w:val="24"/>
          <w:szCs w:val="24"/>
        </w:rPr>
        <w:t>обучающийся</w:t>
      </w:r>
      <w:proofErr w:type="gramEnd"/>
      <w:r>
        <w:rPr>
          <w:rFonts w:ascii="Times New Roman" w:eastAsia="Times New Roman" w:hAnsi="Times New Roman" w:cs="Times New Roman"/>
          <w:color w:val="00000A"/>
          <w:sz w:val="24"/>
          <w:szCs w:val="24"/>
        </w:rPr>
        <w:t xml:space="preserve"> не обладает обязательн</w:t>
      </w:r>
      <w:r>
        <w:rPr>
          <w:rFonts w:ascii="Times New Roman" w:eastAsia="Times New Roman" w:hAnsi="Times New Roman" w:cs="Times New Roman"/>
          <w:color w:val="00000A"/>
          <w:sz w:val="24"/>
          <w:szCs w:val="24"/>
        </w:rPr>
        <w:t>ы</w:t>
      </w:r>
      <w:r>
        <w:rPr>
          <w:rFonts w:ascii="Times New Roman" w:eastAsia="Times New Roman" w:hAnsi="Times New Roman" w:cs="Times New Roman"/>
          <w:color w:val="00000A"/>
          <w:sz w:val="24"/>
          <w:szCs w:val="24"/>
        </w:rPr>
        <w:t>ми умениями по данной теме в полной мере.</w:t>
      </w:r>
    </w:p>
    <w:p w:rsidR="005A430C" w:rsidRDefault="009F31D8">
      <w:pPr>
        <w:spacing w:after="0" w:line="240" w:lineRule="auto"/>
        <w:ind w:left="260"/>
        <w:contextualSpacing/>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Отметка «1» </w:t>
      </w:r>
      <w:r>
        <w:rPr>
          <w:rFonts w:ascii="Times New Roman" w:eastAsia="Times New Roman" w:hAnsi="Times New Roman" w:cs="Times New Roman"/>
          <w:color w:val="00000A"/>
          <w:sz w:val="24"/>
          <w:szCs w:val="24"/>
        </w:rPr>
        <w:t>ставится, если:</w:t>
      </w:r>
    </w:p>
    <w:p w:rsidR="005A430C" w:rsidRDefault="009F31D8">
      <w:pPr>
        <w:pStyle w:val="af2"/>
        <w:numPr>
          <w:ilvl w:val="0"/>
          <w:numId w:val="14"/>
        </w:numPr>
        <w:spacing w:after="0" w:line="240" w:lineRule="auto"/>
        <w:ind w:left="709" w:hanging="283"/>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работа показала полное отсутствие у </w:t>
      </w:r>
      <w:proofErr w:type="gramStart"/>
      <w:r>
        <w:rPr>
          <w:rFonts w:ascii="Times New Roman" w:eastAsia="Times New Roman" w:hAnsi="Times New Roman" w:cs="Times New Roman"/>
          <w:color w:val="00000A"/>
          <w:sz w:val="24"/>
          <w:szCs w:val="24"/>
        </w:rPr>
        <w:t>обучающегося</w:t>
      </w:r>
      <w:proofErr w:type="gramEnd"/>
      <w:r>
        <w:rPr>
          <w:rFonts w:ascii="Times New Roman" w:eastAsia="Times New Roman" w:hAnsi="Times New Roman" w:cs="Times New Roman"/>
          <w:color w:val="00000A"/>
          <w:sz w:val="24"/>
          <w:szCs w:val="24"/>
        </w:rPr>
        <w:t xml:space="preserve"> обязательных знаний и умений по пр</w:t>
      </w:r>
      <w:r>
        <w:rPr>
          <w:rFonts w:ascii="Times New Roman" w:eastAsia="Times New Roman" w:hAnsi="Times New Roman" w:cs="Times New Roman"/>
          <w:color w:val="00000A"/>
          <w:sz w:val="24"/>
          <w:szCs w:val="24"/>
        </w:rPr>
        <w:t>о</w:t>
      </w:r>
      <w:r>
        <w:rPr>
          <w:rFonts w:ascii="Times New Roman" w:eastAsia="Times New Roman" w:hAnsi="Times New Roman" w:cs="Times New Roman"/>
          <w:color w:val="00000A"/>
          <w:sz w:val="24"/>
          <w:szCs w:val="24"/>
        </w:rPr>
        <w:t>веряемой теме или значительная часть работы выполнена не самостоятельно.</w:t>
      </w:r>
    </w:p>
    <w:p w:rsidR="005A430C" w:rsidRDefault="005A430C">
      <w:pPr>
        <w:spacing w:after="0" w:line="240" w:lineRule="auto"/>
        <w:ind w:left="260"/>
        <w:contextualSpacing/>
        <w:jc w:val="both"/>
        <w:rPr>
          <w:rFonts w:ascii="Times New Roman" w:eastAsia="Times New Roman" w:hAnsi="Times New Roman" w:cs="Times New Roman"/>
          <w:color w:val="00000A"/>
          <w:sz w:val="24"/>
          <w:szCs w:val="24"/>
        </w:rPr>
      </w:pPr>
    </w:p>
    <w:p w:rsidR="005A430C" w:rsidRDefault="009F31D8">
      <w:pPr>
        <w:spacing w:after="0" w:line="240" w:lineRule="auto"/>
        <w:ind w:left="260" w:firstLine="280"/>
        <w:contextualSpacing/>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Учитель может повысить отметку за оригинальный ответ на вопрос или оригинальное реш</w:t>
      </w:r>
      <w:r>
        <w:rPr>
          <w:rFonts w:ascii="Times New Roman" w:eastAsia="Times New Roman" w:hAnsi="Times New Roman" w:cs="Times New Roman"/>
          <w:color w:val="00000A"/>
          <w:sz w:val="24"/>
          <w:szCs w:val="24"/>
        </w:rPr>
        <w:t>е</w:t>
      </w:r>
      <w:r>
        <w:rPr>
          <w:rFonts w:ascii="Times New Roman" w:eastAsia="Times New Roman" w:hAnsi="Times New Roman" w:cs="Times New Roman"/>
          <w:color w:val="00000A"/>
          <w:sz w:val="24"/>
          <w:szCs w:val="24"/>
        </w:rPr>
        <w:t xml:space="preserve">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Pr>
          <w:rFonts w:ascii="Times New Roman" w:eastAsia="Times New Roman" w:hAnsi="Times New Roman" w:cs="Times New Roman"/>
          <w:color w:val="00000A"/>
          <w:sz w:val="24"/>
          <w:szCs w:val="24"/>
        </w:rPr>
        <w:t>обучающ</w:t>
      </w:r>
      <w:r>
        <w:rPr>
          <w:rFonts w:ascii="Times New Roman" w:eastAsia="Times New Roman" w:hAnsi="Times New Roman" w:cs="Times New Roman"/>
          <w:color w:val="00000A"/>
          <w:sz w:val="24"/>
          <w:szCs w:val="24"/>
        </w:rPr>
        <w:t>е</w:t>
      </w:r>
      <w:r>
        <w:rPr>
          <w:rFonts w:ascii="Times New Roman" w:eastAsia="Times New Roman" w:hAnsi="Times New Roman" w:cs="Times New Roman"/>
          <w:color w:val="00000A"/>
          <w:sz w:val="24"/>
          <w:szCs w:val="24"/>
        </w:rPr>
        <w:t>муся</w:t>
      </w:r>
      <w:proofErr w:type="gramEnd"/>
      <w:r>
        <w:rPr>
          <w:rFonts w:ascii="Times New Roman" w:eastAsia="Times New Roman" w:hAnsi="Times New Roman" w:cs="Times New Roman"/>
          <w:color w:val="00000A"/>
          <w:sz w:val="24"/>
          <w:szCs w:val="24"/>
        </w:rPr>
        <w:t xml:space="preserve"> дополнительно после выполнения им каких-либо других заданий.</w:t>
      </w:r>
    </w:p>
    <w:p w:rsidR="005A430C" w:rsidRDefault="005A430C">
      <w:pPr>
        <w:spacing w:after="0" w:line="240" w:lineRule="auto"/>
        <w:contextualSpacing/>
        <w:rPr>
          <w:rFonts w:ascii="Times New Roman" w:eastAsia="Times New Roman" w:hAnsi="Times New Roman" w:cs="Times New Roman"/>
          <w:sz w:val="24"/>
          <w:szCs w:val="24"/>
        </w:rPr>
      </w:pPr>
    </w:p>
    <w:p w:rsidR="00936BAB" w:rsidRDefault="00936BAB">
      <w:pPr>
        <w:spacing w:after="0" w:line="240" w:lineRule="auto"/>
        <w:contextualSpacing/>
        <w:rPr>
          <w:rFonts w:ascii="Times New Roman" w:eastAsia="Times New Roman" w:hAnsi="Times New Roman" w:cs="Times New Roman"/>
          <w:sz w:val="24"/>
          <w:szCs w:val="24"/>
        </w:rPr>
      </w:pPr>
    </w:p>
    <w:p w:rsidR="005A430C" w:rsidRDefault="009F31D8">
      <w:pPr>
        <w:numPr>
          <w:ilvl w:val="0"/>
          <w:numId w:val="10"/>
        </w:numPr>
        <w:tabs>
          <w:tab w:val="left" w:pos="540"/>
        </w:tabs>
        <w:spacing w:after="0" w:line="240" w:lineRule="auto"/>
        <w:ind w:left="540"/>
        <w:contextualSpacing/>
        <w:rPr>
          <w:rFonts w:ascii="Times New Roman" w:eastAsia="Times New Roman" w:hAnsi="Times New Roman" w:cs="Times New Roman"/>
          <w:b/>
          <w:color w:val="00000A"/>
          <w:sz w:val="24"/>
          <w:szCs w:val="24"/>
          <w:u w:val="single"/>
        </w:rPr>
      </w:pPr>
      <w:r>
        <w:rPr>
          <w:rFonts w:ascii="Times New Roman" w:eastAsia="Times New Roman" w:hAnsi="Times New Roman" w:cs="Times New Roman"/>
          <w:b/>
          <w:color w:val="00000A"/>
          <w:sz w:val="24"/>
          <w:szCs w:val="24"/>
          <w:u w:val="single"/>
        </w:rPr>
        <w:lastRenderedPageBreak/>
        <w:t>Оценка устных ответов обучающихся по математике</w:t>
      </w:r>
    </w:p>
    <w:p w:rsidR="005A430C" w:rsidRDefault="005A430C">
      <w:pPr>
        <w:spacing w:after="0" w:line="240" w:lineRule="auto"/>
        <w:ind w:left="260"/>
        <w:contextualSpacing/>
        <w:rPr>
          <w:rFonts w:ascii="Times New Roman" w:eastAsia="Times New Roman" w:hAnsi="Times New Roman" w:cs="Times New Roman"/>
          <w:sz w:val="24"/>
          <w:szCs w:val="24"/>
        </w:rPr>
      </w:pPr>
    </w:p>
    <w:p w:rsidR="005A430C" w:rsidRDefault="009F31D8" w:rsidP="00936BAB">
      <w:pPr>
        <w:spacing w:after="0" w:line="240" w:lineRule="auto"/>
        <w:ind w:firstLine="2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 оценивается </w:t>
      </w:r>
      <w:r>
        <w:rPr>
          <w:rFonts w:ascii="Times New Roman" w:eastAsia="Times New Roman" w:hAnsi="Times New Roman" w:cs="Times New Roman"/>
          <w:b/>
          <w:sz w:val="24"/>
          <w:szCs w:val="24"/>
        </w:rPr>
        <w:t>отметкой «5»,</w:t>
      </w:r>
      <w:r>
        <w:rPr>
          <w:rFonts w:ascii="Times New Roman" w:eastAsia="Times New Roman" w:hAnsi="Times New Roman" w:cs="Times New Roman"/>
          <w:sz w:val="24"/>
          <w:szCs w:val="24"/>
        </w:rPr>
        <w:t xml:space="preserve"> если ученик:</w:t>
      </w:r>
    </w:p>
    <w:p w:rsidR="005A430C" w:rsidRDefault="009F31D8">
      <w:pPr>
        <w:pStyle w:val="af2"/>
        <w:numPr>
          <w:ilvl w:val="0"/>
          <w:numId w:val="14"/>
        </w:num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 раскрыл содержание материала в объеме, предусмотренном программой и учебн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ком;</w:t>
      </w:r>
    </w:p>
    <w:p w:rsidR="005A430C" w:rsidRDefault="009F31D8">
      <w:pPr>
        <w:pStyle w:val="af2"/>
        <w:numPr>
          <w:ilvl w:val="0"/>
          <w:numId w:val="14"/>
        </w:num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5A430C" w:rsidRDefault="009F31D8">
      <w:pPr>
        <w:pStyle w:val="af2"/>
        <w:numPr>
          <w:ilvl w:val="0"/>
          <w:numId w:val="14"/>
        </w:num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выполнил рисунки, чертежи, графики, сопутствующие ответу;</w:t>
      </w:r>
    </w:p>
    <w:p w:rsidR="005A430C" w:rsidRDefault="009F31D8">
      <w:pPr>
        <w:pStyle w:val="af2"/>
        <w:numPr>
          <w:ilvl w:val="0"/>
          <w:numId w:val="14"/>
        </w:numPr>
        <w:spacing w:after="0" w:line="240" w:lineRule="auto"/>
        <w:ind w:left="709" w:hanging="283"/>
        <w:rPr>
          <w:rFonts w:ascii="Times New Roman" w:eastAsia="Times New Roman" w:hAnsi="Times New Roman"/>
          <w:sz w:val="24"/>
          <w:szCs w:val="24"/>
        </w:rPr>
      </w:pPr>
      <w:bookmarkStart w:id="94" w:name="page14"/>
      <w:bookmarkEnd w:id="94"/>
      <w:r>
        <w:rPr>
          <w:rFonts w:ascii="Times New Roman" w:eastAsia="Times New Roman" w:hAnsi="Times New Roman"/>
          <w:sz w:val="24"/>
          <w:szCs w:val="24"/>
        </w:rPr>
        <w:t>показал умение иллюстрировать теорию конкретными примерами, применять ее в новой с</w:t>
      </w:r>
      <w:r>
        <w:rPr>
          <w:rFonts w:ascii="Times New Roman" w:eastAsia="Times New Roman" w:hAnsi="Times New Roman"/>
          <w:sz w:val="24"/>
          <w:szCs w:val="24"/>
        </w:rPr>
        <w:t>и</w:t>
      </w:r>
      <w:r>
        <w:rPr>
          <w:rFonts w:ascii="Times New Roman" w:eastAsia="Times New Roman" w:hAnsi="Times New Roman"/>
          <w:sz w:val="24"/>
          <w:szCs w:val="24"/>
        </w:rPr>
        <w:t>туации при выполнении практического задания;</w:t>
      </w:r>
    </w:p>
    <w:p w:rsidR="005A430C" w:rsidRDefault="009F31D8">
      <w:pPr>
        <w:pStyle w:val="af2"/>
        <w:numPr>
          <w:ilvl w:val="0"/>
          <w:numId w:val="14"/>
        </w:numPr>
        <w:spacing w:after="0" w:line="240" w:lineRule="auto"/>
        <w:ind w:left="709" w:right="20" w:hanging="283"/>
        <w:jc w:val="both"/>
        <w:rPr>
          <w:rFonts w:ascii="Times New Roman" w:eastAsia="Times New Roman" w:hAnsi="Times New Roman"/>
          <w:sz w:val="24"/>
          <w:szCs w:val="24"/>
        </w:rPr>
      </w:pPr>
      <w:r>
        <w:rPr>
          <w:rFonts w:ascii="Times New Roman" w:eastAsia="Times New Roman" w:hAnsi="Times New Roman"/>
          <w:sz w:val="24"/>
          <w:szCs w:val="24"/>
        </w:rPr>
        <w:t xml:space="preserve">продемонстрировал знание теории ранее изученных сопутствующих тем, </w:t>
      </w:r>
      <w:proofErr w:type="spellStart"/>
      <w:r>
        <w:rPr>
          <w:rFonts w:ascii="Times New Roman" w:eastAsia="Times New Roman" w:hAnsi="Times New Roman"/>
          <w:sz w:val="24"/>
          <w:szCs w:val="24"/>
        </w:rPr>
        <w:t>сформирова</w:t>
      </w:r>
      <w:r>
        <w:rPr>
          <w:rFonts w:ascii="Times New Roman" w:eastAsia="Times New Roman" w:hAnsi="Times New Roman"/>
          <w:sz w:val="24"/>
          <w:szCs w:val="24"/>
        </w:rPr>
        <w:t>н</w:t>
      </w:r>
      <w:r>
        <w:rPr>
          <w:rFonts w:ascii="Times New Roman" w:eastAsia="Times New Roman" w:hAnsi="Times New Roman"/>
          <w:sz w:val="24"/>
          <w:szCs w:val="24"/>
        </w:rPr>
        <w:t>ность</w:t>
      </w:r>
      <w:proofErr w:type="spellEnd"/>
      <w:r>
        <w:rPr>
          <w:rFonts w:ascii="Times New Roman" w:eastAsia="Times New Roman" w:hAnsi="Times New Roman"/>
          <w:sz w:val="24"/>
          <w:szCs w:val="24"/>
        </w:rPr>
        <w:t xml:space="preserve"> и устойчивость используемых при ответе умений и навыков;</w:t>
      </w:r>
    </w:p>
    <w:p w:rsidR="005A430C" w:rsidRDefault="009F31D8">
      <w:pPr>
        <w:pStyle w:val="af2"/>
        <w:numPr>
          <w:ilvl w:val="0"/>
          <w:numId w:val="14"/>
        </w:numPr>
        <w:spacing w:after="0" w:line="240" w:lineRule="auto"/>
        <w:ind w:left="709" w:hanging="283"/>
        <w:rPr>
          <w:rFonts w:ascii="Times New Roman" w:eastAsia="Times New Roman" w:hAnsi="Times New Roman"/>
          <w:sz w:val="24"/>
          <w:szCs w:val="24"/>
        </w:rPr>
      </w:pPr>
      <w:r>
        <w:rPr>
          <w:rFonts w:ascii="Times New Roman" w:eastAsia="Times New Roman" w:hAnsi="Times New Roman"/>
          <w:sz w:val="24"/>
          <w:szCs w:val="24"/>
        </w:rPr>
        <w:t>отвечал самостоятельно, без наводящих вопросов учителя;</w:t>
      </w:r>
    </w:p>
    <w:p w:rsidR="005A430C" w:rsidRDefault="009F31D8">
      <w:pPr>
        <w:pStyle w:val="af2"/>
        <w:numPr>
          <w:ilvl w:val="0"/>
          <w:numId w:val="14"/>
        </w:numPr>
        <w:spacing w:after="0" w:line="240" w:lineRule="auto"/>
        <w:ind w:left="709" w:right="20" w:hanging="283"/>
        <w:jc w:val="both"/>
        <w:rPr>
          <w:rFonts w:ascii="Times New Roman" w:eastAsia="Times New Roman" w:hAnsi="Times New Roman"/>
          <w:sz w:val="24"/>
          <w:szCs w:val="24"/>
        </w:rPr>
      </w:pPr>
      <w:r>
        <w:rPr>
          <w:rFonts w:ascii="Times New Roman" w:eastAsia="Times New Roman" w:hAnsi="Times New Roman"/>
          <w:sz w:val="24"/>
          <w:szCs w:val="24"/>
        </w:rPr>
        <w:t>возможны одна – две неточности при освещении второстепенных вопросов или в выкла</w:t>
      </w:r>
      <w:r>
        <w:rPr>
          <w:rFonts w:ascii="Times New Roman" w:eastAsia="Times New Roman" w:hAnsi="Times New Roman"/>
          <w:sz w:val="24"/>
          <w:szCs w:val="24"/>
        </w:rPr>
        <w:t>д</w:t>
      </w:r>
      <w:r>
        <w:rPr>
          <w:rFonts w:ascii="Times New Roman" w:eastAsia="Times New Roman" w:hAnsi="Times New Roman"/>
          <w:sz w:val="24"/>
          <w:szCs w:val="24"/>
        </w:rPr>
        <w:t>ках, которые ученик легко исправил после замечания учителя.</w:t>
      </w:r>
    </w:p>
    <w:p w:rsidR="005A430C" w:rsidRDefault="009F31D8" w:rsidP="00936BAB">
      <w:pPr>
        <w:spacing w:after="0" w:line="240" w:lineRule="auto"/>
        <w:ind w:left="284"/>
        <w:contextualSpacing/>
        <w:rPr>
          <w:rFonts w:ascii="Times New Roman" w:eastAsia="Times New Roman" w:hAnsi="Times New Roman"/>
          <w:b/>
          <w:sz w:val="24"/>
          <w:szCs w:val="24"/>
        </w:rPr>
      </w:pPr>
      <w:r>
        <w:rPr>
          <w:rFonts w:ascii="Times New Roman" w:eastAsia="Times New Roman" w:hAnsi="Times New Roman"/>
          <w:sz w:val="24"/>
          <w:szCs w:val="24"/>
        </w:rPr>
        <w:t xml:space="preserve">Ответ оценивается </w:t>
      </w:r>
      <w:r>
        <w:rPr>
          <w:rFonts w:ascii="Times New Roman" w:eastAsia="Times New Roman" w:hAnsi="Times New Roman"/>
          <w:b/>
          <w:sz w:val="24"/>
          <w:szCs w:val="24"/>
        </w:rPr>
        <w:t>отметкой «4»,</w:t>
      </w:r>
    </w:p>
    <w:p w:rsidR="005A430C" w:rsidRDefault="009F31D8">
      <w:pPr>
        <w:pStyle w:val="af2"/>
        <w:numPr>
          <w:ilvl w:val="0"/>
          <w:numId w:val="15"/>
        </w:numPr>
        <w:spacing w:after="0" w:line="240" w:lineRule="auto"/>
        <w:ind w:right="20"/>
        <w:rPr>
          <w:rFonts w:ascii="Times New Roman" w:eastAsia="Times New Roman" w:hAnsi="Times New Roman"/>
          <w:sz w:val="24"/>
          <w:szCs w:val="24"/>
        </w:rPr>
      </w:pPr>
      <w:r>
        <w:rPr>
          <w:rFonts w:ascii="Times New Roman" w:eastAsia="Times New Roman" w:hAnsi="Times New Roman"/>
          <w:sz w:val="24"/>
          <w:szCs w:val="24"/>
        </w:rPr>
        <w:t>если удовлетворяет в основном требованиям на оценку «5», но при этом имеет один из н</w:t>
      </w:r>
      <w:r>
        <w:rPr>
          <w:rFonts w:ascii="Times New Roman" w:eastAsia="Times New Roman" w:hAnsi="Times New Roman"/>
          <w:sz w:val="24"/>
          <w:szCs w:val="24"/>
        </w:rPr>
        <w:t>е</w:t>
      </w:r>
      <w:r>
        <w:rPr>
          <w:rFonts w:ascii="Times New Roman" w:eastAsia="Times New Roman" w:hAnsi="Times New Roman"/>
          <w:sz w:val="24"/>
          <w:szCs w:val="24"/>
        </w:rPr>
        <w:t>достатков:</w:t>
      </w:r>
    </w:p>
    <w:p w:rsidR="005A430C" w:rsidRDefault="009F31D8">
      <w:pPr>
        <w:pStyle w:val="af2"/>
        <w:numPr>
          <w:ilvl w:val="0"/>
          <w:numId w:val="15"/>
        </w:numPr>
        <w:spacing w:after="0" w:line="240" w:lineRule="auto"/>
        <w:ind w:right="20"/>
        <w:rPr>
          <w:rFonts w:ascii="Times New Roman" w:eastAsia="Times New Roman" w:hAnsi="Times New Roman"/>
          <w:color w:val="00000A"/>
          <w:sz w:val="24"/>
          <w:szCs w:val="24"/>
        </w:rPr>
      </w:pPr>
      <w:r>
        <w:rPr>
          <w:rFonts w:ascii="Times New Roman" w:eastAsia="Times New Roman" w:hAnsi="Times New Roman"/>
          <w:color w:val="00000A"/>
          <w:sz w:val="24"/>
          <w:szCs w:val="24"/>
        </w:rPr>
        <w:t>в изложении допущены небольшие пробелы, не исказившее математическое содержание ответа;</w:t>
      </w:r>
    </w:p>
    <w:p w:rsidR="005A430C" w:rsidRDefault="009F31D8">
      <w:pPr>
        <w:pStyle w:val="af2"/>
        <w:numPr>
          <w:ilvl w:val="0"/>
          <w:numId w:val="15"/>
        </w:numPr>
        <w:spacing w:after="0" w:line="240" w:lineRule="auto"/>
        <w:ind w:right="20"/>
        <w:rPr>
          <w:rFonts w:ascii="Times New Roman" w:eastAsia="Times New Roman" w:hAnsi="Times New Roman"/>
          <w:color w:val="00000A"/>
          <w:sz w:val="24"/>
          <w:szCs w:val="24"/>
        </w:rPr>
      </w:pPr>
      <w:r>
        <w:rPr>
          <w:rFonts w:ascii="Times New Roman" w:eastAsia="Times New Roman" w:hAnsi="Times New Roman"/>
          <w:color w:val="00000A"/>
          <w:sz w:val="24"/>
          <w:szCs w:val="24"/>
        </w:rPr>
        <w:t>допущены один – два недочета при освещении основного содержания ответа, исправленные после замечания учителя;</w:t>
      </w:r>
    </w:p>
    <w:p w:rsidR="005A430C" w:rsidRDefault="009F31D8">
      <w:pPr>
        <w:pStyle w:val="af2"/>
        <w:numPr>
          <w:ilvl w:val="0"/>
          <w:numId w:val="15"/>
        </w:numPr>
        <w:spacing w:after="0" w:line="240" w:lineRule="auto"/>
        <w:ind w:right="20"/>
        <w:rPr>
          <w:rFonts w:ascii="Times New Roman" w:eastAsia="Times New Roman" w:hAnsi="Times New Roman"/>
          <w:color w:val="00000A"/>
          <w:sz w:val="24"/>
          <w:szCs w:val="24"/>
        </w:rPr>
      </w:pPr>
      <w:r>
        <w:rPr>
          <w:rFonts w:ascii="Times New Roman" w:eastAsia="Times New Roman" w:hAnsi="Times New Roman"/>
          <w:color w:val="00000A"/>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5A430C" w:rsidRDefault="009F31D8">
      <w:pPr>
        <w:spacing w:after="0" w:line="240" w:lineRule="auto"/>
        <w:ind w:left="260"/>
        <w:contextualSpacing/>
        <w:rPr>
          <w:rFonts w:ascii="Times New Roman" w:eastAsia="Times New Roman" w:hAnsi="Times New Roman"/>
          <w:color w:val="00000A"/>
          <w:sz w:val="24"/>
          <w:szCs w:val="24"/>
        </w:rPr>
      </w:pPr>
      <w:r>
        <w:rPr>
          <w:rFonts w:ascii="Times New Roman" w:eastAsia="Times New Roman" w:hAnsi="Times New Roman"/>
          <w:b/>
          <w:color w:val="00000A"/>
          <w:sz w:val="24"/>
          <w:szCs w:val="24"/>
        </w:rPr>
        <w:t xml:space="preserve">Отметка «3» </w:t>
      </w:r>
      <w:r>
        <w:rPr>
          <w:rFonts w:ascii="Times New Roman" w:eastAsia="Times New Roman" w:hAnsi="Times New Roman"/>
          <w:color w:val="00000A"/>
          <w:sz w:val="24"/>
          <w:szCs w:val="24"/>
        </w:rPr>
        <w:t>ставится в следующих случаях:</w:t>
      </w:r>
    </w:p>
    <w:p w:rsidR="005A430C" w:rsidRDefault="009F31D8">
      <w:pPr>
        <w:pStyle w:val="af2"/>
        <w:numPr>
          <w:ilvl w:val="0"/>
          <w:numId w:val="16"/>
        </w:numPr>
        <w:spacing w:after="0" w:line="240" w:lineRule="auto"/>
        <w:ind w:left="709" w:hanging="283"/>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w:t>
      </w:r>
      <w:r>
        <w:rPr>
          <w:rFonts w:ascii="Times New Roman" w:eastAsia="Times New Roman" w:hAnsi="Times New Roman"/>
          <w:color w:val="00000A"/>
          <w:sz w:val="24"/>
          <w:szCs w:val="24"/>
        </w:rPr>
        <w:t>а</w:t>
      </w:r>
      <w:r>
        <w:rPr>
          <w:rFonts w:ascii="Times New Roman" w:eastAsia="Times New Roman" w:hAnsi="Times New Roman"/>
          <w:color w:val="00000A"/>
          <w:sz w:val="24"/>
          <w:szCs w:val="24"/>
        </w:rPr>
        <w:t xml:space="preserve">тической подготовке </w:t>
      </w:r>
      <w:proofErr w:type="gramStart"/>
      <w:r>
        <w:rPr>
          <w:rFonts w:ascii="Times New Roman" w:eastAsia="Times New Roman" w:hAnsi="Times New Roman"/>
          <w:color w:val="00000A"/>
          <w:sz w:val="24"/>
          <w:szCs w:val="24"/>
        </w:rPr>
        <w:t>обучающихся</w:t>
      </w:r>
      <w:proofErr w:type="gramEnd"/>
      <w:r>
        <w:rPr>
          <w:rFonts w:ascii="Times New Roman" w:eastAsia="Times New Roman" w:hAnsi="Times New Roman"/>
          <w:color w:val="00000A"/>
          <w:sz w:val="24"/>
          <w:szCs w:val="24"/>
        </w:rPr>
        <w:t>» в настоящей программе по математике);</w:t>
      </w:r>
    </w:p>
    <w:p w:rsidR="005A430C" w:rsidRDefault="009F31D8">
      <w:pPr>
        <w:pStyle w:val="af2"/>
        <w:numPr>
          <w:ilvl w:val="0"/>
          <w:numId w:val="16"/>
        </w:numPr>
        <w:spacing w:after="0" w:line="240" w:lineRule="auto"/>
        <w:ind w:left="709" w:hanging="283"/>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5A430C" w:rsidRDefault="009F31D8">
      <w:pPr>
        <w:pStyle w:val="af2"/>
        <w:numPr>
          <w:ilvl w:val="0"/>
          <w:numId w:val="16"/>
        </w:numPr>
        <w:spacing w:after="0" w:line="240" w:lineRule="auto"/>
        <w:ind w:left="709" w:hanging="283"/>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ученик не справился с применением теории в новой ситуации при выполнении практическ</w:t>
      </w:r>
      <w:r>
        <w:rPr>
          <w:rFonts w:ascii="Times New Roman" w:eastAsia="Times New Roman" w:hAnsi="Times New Roman"/>
          <w:color w:val="00000A"/>
          <w:sz w:val="24"/>
          <w:szCs w:val="24"/>
        </w:rPr>
        <w:t>о</w:t>
      </w:r>
      <w:r>
        <w:rPr>
          <w:rFonts w:ascii="Times New Roman" w:eastAsia="Times New Roman" w:hAnsi="Times New Roman"/>
          <w:color w:val="00000A"/>
          <w:sz w:val="24"/>
          <w:szCs w:val="24"/>
        </w:rPr>
        <w:t>го задания, но выполнил задания обязательного уровня сложности по данной теме;</w:t>
      </w:r>
    </w:p>
    <w:p w:rsidR="005A430C" w:rsidRDefault="009F31D8">
      <w:pPr>
        <w:pStyle w:val="af2"/>
        <w:numPr>
          <w:ilvl w:val="0"/>
          <w:numId w:val="16"/>
        </w:numPr>
        <w:spacing w:after="0" w:line="240" w:lineRule="auto"/>
        <w:ind w:left="709" w:hanging="283"/>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 xml:space="preserve">при достаточном знании теоретического материала </w:t>
      </w:r>
      <w:proofErr w:type="gramStart"/>
      <w:r>
        <w:rPr>
          <w:rFonts w:ascii="Times New Roman" w:eastAsia="Times New Roman" w:hAnsi="Times New Roman"/>
          <w:color w:val="00000A"/>
          <w:sz w:val="24"/>
          <w:szCs w:val="24"/>
        </w:rPr>
        <w:t>выявлена</w:t>
      </w:r>
      <w:proofErr w:type="gramEnd"/>
      <w:r>
        <w:rPr>
          <w:rFonts w:ascii="Times New Roman" w:eastAsia="Times New Roman" w:hAnsi="Times New Roman"/>
          <w:color w:val="00000A"/>
          <w:sz w:val="24"/>
          <w:szCs w:val="24"/>
        </w:rPr>
        <w:t xml:space="preserve"> недостаточная </w:t>
      </w:r>
      <w:proofErr w:type="spellStart"/>
      <w:r>
        <w:rPr>
          <w:rFonts w:ascii="Times New Roman" w:eastAsia="Times New Roman" w:hAnsi="Times New Roman"/>
          <w:color w:val="00000A"/>
          <w:sz w:val="24"/>
          <w:szCs w:val="24"/>
        </w:rPr>
        <w:t>сформирова</w:t>
      </w:r>
      <w:r>
        <w:rPr>
          <w:rFonts w:ascii="Times New Roman" w:eastAsia="Times New Roman" w:hAnsi="Times New Roman"/>
          <w:color w:val="00000A"/>
          <w:sz w:val="24"/>
          <w:szCs w:val="24"/>
        </w:rPr>
        <w:t>н</w:t>
      </w:r>
      <w:r>
        <w:rPr>
          <w:rFonts w:ascii="Times New Roman" w:eastAsia="Times New Roman" w:hAnsi="Times New Roman"/>
          <w:color w:val="00000A"/>
          <w:sz w:val="24"/>
          <w:szCs w:val="24"/>
        </w:rPr>
        <w:t>ность</w:t>
      </w:r>
      <w:proofErr w:type="spellEnd"/>
      <w:r>
        <w:rPr>
          <w:rFonts w:ascii="Times New Roman" w:eastAsia="Times New Roman" w:hAnsi="Times New Roman"/>
          <w:color w:val="00000A"/>
          <w:sz w:val="24"/>
          <w:szCs w:val="24"/>
        </w:rPr>
        <w:t xml:space="preserve"> основных умений и навыков.</w:t>
      </w:r>
    </w:p>
    <w:p w:rsidR="005A430C" w:rsidRDefault="009F31D8">
      <w:pPr>
        <w:spacing w:after="0" w:line="240" w:lineRule="auto"/>
        <w:ind w:left="340"/>
        <w:contextualSpacing/>
        <w:rPr>
          <w:rFonts w:ascii="Times New Roman" w:eastAsia="Times New Roman" w:hAnsi="Times New Roman"/>
          <w:color w:val="00000A"/>
          <w:sz w:val="24"/>
          <w:szCs w:val="24"/>
        </w:rPr>
      </w:pPr>
      <w:r>
        <w:rPr>
          <w:rFonts w:ascii="Times New Roman" w:eastAsia="Times New Roman" w:hAnsi="Times New Roman"/>
          <w:b/>
          <w:color w:val="00000A"/>
          <w:sz w:val="24"/>
          <w:szCs w:val="24"/>
        </w:rPr>
        <w:t xml:space="preserve">Отметка «2» </w:t>
      </w:r>
      <w:r>
        <w:rPr>
          <w:rFonts w:ascii="Times New Roman" w:eastAsia="Times New Roman" w:hAnsi="Times New Roman"/>
          <w:color w:val="00000A"/>
          <w:sz w:val="24"/>
          <w:szCs w:val="24"/>
        </w:rPr>
        <w:t>ставится в следующих случаях:</w:t>
      </w:r>
    </w:p>
    <w:p w:rsidR="005A430C" w:rsidRDefault="009F31D8">
      <w:pPr>
        <w:pStyle w:val="af2"/>
        <w:numPr>
          <w:ilvl w:val="0"/>
          <w:numId w:val="17"/>
        </w:numPr>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не раскрыто основное содержание учебного материала;</w:t>
      </w:r>
    </w:p>
    <w:p w:rsidR="005A430C" w:rsidRDefault="009F31D8">
      <w:pPr>
        <w:pStyle w:val="af2"/>
        <w:numPr>
          <w:ilvl w:val="0"/>
          <w:numId w:val="17"/>
        </w:numPr>
        <w:spacing w:after="0" w:line="240" w:lineRule="auto"/>
        <w:ind w:right="20"/>
        <w:rPr>
          <w:rFonts w:ascii="Times New Roman" w:eastAsia="Times New Roman" w:hAnsi="Times New Roman"/>
          <w:color w:val="00000A"/>
          <w:sz w:val="24"/>
          <w:szCs w:val="24"/>
        </w:rPr>
      </w:pPr>
      <w:r>
        <w:rPr>
          <w:rFonts w:ascii="Times New Roman" w:eastAsia="Times New Roman" w:hAnsi="Times New Roman"/>
          <w:color w:val="00000A"/>
          <w:sz w:val="24"/>
          <w:szCs w:val="24"/>
        </w:rPr>
        <w:t>обнаружено незнание учеником большей или наиболее важной части учебного материала;</w:t>
      </w:r>
    </w:p>
    <w:p w:rsidR="005A430C" w:rsidRDefault="009F31D8">
      <w:pPr>
        <w:pStyle w:val="af2"/>
        <w:numPr>
          <w:ilvl w:val="0"/>
          <w:numId w:val="17"/>
        </w:numPr>
        <w:spacing w:after="0" w:line="240" w:lineRule="auto"/>
        <w:ind w:right="20"/>
        <w:rPr>
          <w:rFonts w:ascii="Times New Roman" w:eastAsia="Times New Roman" w:hAnsi="Times New Roman"/>
          <w:color w:val="00000A"/>
          <w:sz w:val="24"/>
          <w:szCs w:val="24"/>
        </w:rPr>
      </w:pPr>
      <w:r>
        <w:rPr>
          <w:rFonts w:ascii="Times New Roman" w:eastAsia="Times New Roman" w:hAnsi="Times New Roman"/>
          <w:color w:val="00000A"/>
          <w:sz w:val="24"/>
          <w:szCs w:val="24"/>
        </w:rPr>
        <w:t>допущены  ошибки  в  определении  понятий,  при  использовании математической терм</w:t>
      </w:r>
      <w:r>
        <w:rPr>
          <w:rFonts w:ascii="Times New Roman" w:eastAsia="Times New Roman" w:hAnsi="Times New Roman"/>
          <w:color w:val="00000A"/>
          <w:sz w:val="24"/>
          <w:szCs w:val="24"/>
        </w:rPr>
        <w:t>и</w:t>
      </w:r>
      <w:r>
        <w:rPr>
          <w:rFonts w:ascii="Times New Roman" w:eastAsia="Times New Roman" w:hAnsi="Times New Roman"/>
          <w:color w:val="00000A"/>
          <w:sz w:val="24"/>
          <w:szCs w:val="24"/>
        </w:rPr>
        <w:t>нологии, в рисунках, чертежах или графиках, в выкладках,  которые  не  исправлены  после  нескольких  наводящих вопросов учителя.</w:t>
      </w:r>
    </w:p>
    <w:p w:rsidR="005A430C" w:rsidRDefault="009F31D8">
      <w:pPr>
        <w:spacing w:after="0" w:line="240" w:lineRule="auto"/>
        <w:ind w:left="260"/>
        <w:contextualSpacing/>
        <w:rPr>
          <w:rFonts w:ascii="Times New Roman" w:eastAsia="Times New Roman" w:hAnsi="Times New Roman"/>
          <w:color w:val="00000A"/>
          <w:sz w:val="24"/>
          <w:szCs w:val="24"/>
        </w:rPr>
      </w:pPr>
      <w:r>
        <w:rPr>
          <w:rFonts w:ascii="Times New Roman" w:eastAsia="Times New Roman" w:hAnsi="Times New Roman"/>
          <w:b/>
          <w:color w:val="00000A"/>
          <w:sz w:val="24"/>
          <w:szCs w:val="24"/>
        </w:rPr>
        <w:t xml:space="preserve">Отметка «1» </w:t>
      </w:r>
      <w:r>
        <w:rPr>
          <w:rFonts w:ascii="Times New Roman" w:eastAsia="Times New Roman" w:hAnsi="Times New Roman"/>
          <w:color w:val="00000A"/>
          <w:sz w:val="24"/>
          <w:szCs w:val="24"/>
        </w:rPr>
        <w:t>ставится, если:</w:t>
      </w:r>
    </w:p>
    <w:p w:rsidR="005A430C" w:rsidRDefault="009F31D8">
      <w:pPr>
        <w:pStyle w:val="af2"/>
        <w:numPr>
          <w:ilvl w:val="0"/>
          <w:numId w:val="18"/>
        </w:numPr>
        <w:spacing w:after="0" w:line="240" w:lineRule="auto"/>
        <w:ind w:left="709" w:right="20" w:hanging="283"/>
        <w:jc w:val="center"/>
        <w:rPr>
          <w:rFonts w:ascii="Times New Roman" w:eastAsia="Times New Roman" w:hAnsi="Times New Roman"/>
          <w:color w:val="00000A"/>
          <w:sz w:val="24"/>
          <w:szCs w:val="24"/>
        </w:rPr>
      </w:pPr>
      <w:r>
        <w:rPr>
          <w:rFonts w:ascii="Times New Roman" w:eastAsia="Times New Roman" w:hAnsi="Times New Roman"/>
          <w:color w:val="00000A"/>
          <w:sz w:val="24"/>
          <w:szCs w:val="24"/>
        </w:rPr>
        <w:t>ученик  обнаружил  полное  незнание  и  непонимание  изучаемого учебного материала или не смог ответить ни на один из поставленных</w:t>
      </w:r>
      <w:bookmarkStart w:id="95" w:name="page15"/>
      <w:bookmarkEnd w:id="95"/>
      <w:r>
        <w:rPr>
          <w:rFonts w:ascii="Times New Roman" w:eastAsia="Times New Roman" w:hAnsi="Times New Roman"/>
          <w:color w:val="00000A"/>
          <w:sz w:val="24"/>
          <w:szCs w:val="24"/>
        </w:rPr>
        <w:t xml:space="preserve"> вопросов по изученному материалу.</w:t>
      </w:r>
    </w:p>
    <w:p w:rsidR="005A430C" w:rsidRDefault="005A430C">
      <w:pPr>
        <w:spacing w:after="0" w:line="240" w:lineRule="auto"/>
        <w:ind w:left="260"/>
        <w:contextualSpacing/>
        <w:rPr>
          <w:rFonts w:ascii="Times New Roman" w:eastAsia="Times New Roman" w:hAnsi="Times New Roman"/>
          <w:b/>
          <w:sz w:val="24"/>
          <w:szCs w:val="24"/>
        </w:rPr>
      </w:pPr>
    </w:p>
    <w:p w:rsidR="005A430C" w:rsidRDefault="009F31D8" w:rsidP="008074A3">
      <w:pPr>
        <w:spacing w:after="0" w:line="240" w:lineRule="auto"/>
        <w:ind w:left="260"/>
        <w:rPr>
          <w:rFonts w:ascii="Times New Roman" w:eastAsia="Times New Roman" w:hAnsi="Times New Roman"/>
          <w:b/>
          <w:sz w:val="24"/>
          <w:szCs w:val="24"/>
        </w:rPr>
      </w:pPr>
      <w:r>
        <w:rPr>
          <w:rFonts w:ascii="Times New Roman" w:eastAsia="Times New Roman" w:hAnsi="Times New Roman"/>
          <w:b/>
          <w:sz w:val="24"/>
          <w:szCs w:val="24"/>
        </w:rPr>
        <w:t>Общая классификация ошибок.</w:t>
      </w:r>
    </w:p>
    <w:p w:rsidR="005A430C" w:rsidRDefault="005A430C" w:rsidP="008074A3">
      <w:pPr>
        <w:spacing w:after="0" w:line="240" w:lineRule="auto"/>
        <w:rPr>
          <w:rFonts w:ascii="Times New Roman" w:eastAsia="Times New Roman" w:hAnsi="Times New Roman"/>
          <w:sz w:val="24"/>
          <w:szCs w:val="24"/>
        </w:rPr>
      </w:pPr>
    </w:p>
    <w:p w:rsidR="005A430C" w:rsidRDefault="009F31D8" w:rsidP="008074A3">
      <w:pPr>
        <w:spacing w:after="0" w:line="240" w:lineRule="auto"/>
        <w:ind w:left="260" w:right="20"/>
        <w:rPr>
          <w:rFonts w:ascii="Times New Roman" w:eastAsia="Times New Roman" w:hAnsi="Times New Roman"/>
          <w:sz w:val="24"/>
          <w:szCs w:val="24"/>
        </w:rPr>
      </w:pPr>
      <w:r>
        <w:rPr>
          <w:rFonts w:ascii="Times New Roman" w:eastAsia="Times New Roman" w:hAnsi="Times New Roman"/>
          <w:sz w:val="24"/>
          <w:szCs w:val="24"/>
        </w:rPr>
        <w:t>При оценке знаний, умений и навыков обучающихся следует учитывать все ошибки (грубые и негрубые) и недочёты.</w:t>
      </w:r>
    </w:p>
    <w:p w:rsidR="005A430C" w:rsidRDefault="005A430C" w:rsidP="008074A3">
      <w:pPr>
        <w:spacing w:after="0" w:line="240" w:lineRule="auto"/>
        <w:ind w:left="260"/>
        <w:rPr>
          <w:rFonts w:ascii="Times New Roman" w:eastAsia="Times New Roman" w:hAnsi="Times New Roman"/>
          <w:b/>
          <w:sz w:val="24"/>
          <w:szCs w:val="24"/>
        </w:rPr>
      </w:pPr>
    </w:p>
    <w:p w:rsidR="005A430C" w:rsidRDefault="009F31D8" w:rsidP="008074A3">
      <w:pPr>
        <w:spacing w:after="0" w:line="240" w:lineRule="auto"/>
        <w:ind w:left="260"/>
        <w:rPr>
          <w:rFonts w:ascii="Times New Roman" w:eastAsia="Times New Roman" w:hAnsi="Times New Roman"/>
          <w:b/>
          <w:sz w:val="24"/>
          <w:szCs w:val="24"/>
        </w:rPr>
      </w:pPr>
      <w:r>
        <w:rPr>
          <w:rFonts w:ascii="Times New Roman" w:eastAsia="Times New Roman" w:hAnsi="Times New Roman"/>
          <w:b/>
          <w:sz w:val="24"/>
          <w:szCs w:val="24"/>
        </w:rPr>
        <w:t>Грубыми считаются ошибки:</w:t>
      </w:r>
    </w:p>
    <w:p w:rsidR="005A430C" w:rsidRDefault="005A430C" w:rsidP="008074A3">
      <w:pPr>
        <w:spacing w:after="0" w:line="240" w:lineRule="auto"/>
        <w:rPr>
          <w:rFonts w:ascii="Times New Roman" w:eastAsia="Times New Roman" w:hAnsi="Times New Roman"/>
          <w:sz w:val="24"/>
          <w:szCs w:val="24"/>
        </w:rPr>
      </w:pPr>
    </w:p>
    <w:p w:rsidR="005A430C" w:rsidRDefault="009F31D8" w:rsidP="008074A3">
      <w:pPr>
        <w:numPr>
          <w:ilvl w:val="1"/>
          <w:numId w:val="11"/>
        </w:numPr>
        <w:tabs>
          <w:tab w:val="left" w:pos="284"/>
        </w:tabs>
        <w:spacing w:after="0" w:line="240" w:lineRule="auto"/>
        <w:ind w:left="0" w:firstLine="0"/>
        <w:jc w:val="both"/>
        <w:rPr>
          <w:rFonts w:ascii="Times New Roman" w:eastAsia="Times New Roman" w:hAnsi="Times New Roman"/>
          <w:b/>
          <w:sz w:val="24"/>
          <w:szCs w:val="24"/>
        </w:rPr>
      </w:pPr>
      <w:r>
        <w:rPr>
          <w:rFonts w:ascii="Times New Roman" w:eastAsia="Times New Roman" w:hAnsi="Times New Roman"/>
          <w:sz w:val="24"/>
          <w:szCs w:val="24"/>
        </w:rPr>
        <w:t>незнание определения основных понятий, законов, правил, основных положений теории, незн</w:t>
      </w:r>
      <w:r>
        <w:rPr>
          <w:rFonts w:ascii="Times New Roman" w:eastAsia="Times New Roman" w:hAnsi="Times New Roman"/>
          <w:sz w:val="24"/>
          <w:szCs w:val="24"/>
        </w:rPr>
        <w:t>а</w:t>
      </w:r>
      <w:r>
        <w:rPr>
          <w:rFonts w:ascii="Times New Roman" w:eastAsia="Times New Roman" w:hAnsi="Times New Roman"/>
          <w:sz w:val="24"/>
          <w:szCs w:val="24"/>
        </w:rPr>
        <w:t>ние формул, общепринятых символов обозначений величин, единиц их измерения;</w:t>
      </w:r>
    </w:p>
    <w:p w:rsidR="005A430C" w:rsidRDefault="009F31D8" w:rsidP="008074A3">
      <w:pPr>
        <w:numPr>
          <w:ilvl w:val="1"/>
          <w:numId w:val="11"/>
        </w:numPr>
        <w:tabs>
          <w:tab w:val="left" w:pos="284"/>
        </w:tabs>
        <w:spacing w:after="0" w:line="240" w:lineRule="auto"/>
        <w:ind w:left="0" w:firstLine="0"/>
        <w:rPr>
          <w:rFonts w:ascii="Times New Roman" w:eastAsia="Times New Roman" w:hAnsi="Times New Roman"/>
          <w:b/>
          <w:sz w:val="24"/>
          <w:szCs w:val="24"/>
        </w:rPr>
      </w:pPr>
      <w:r>
        <w:rPr>
          <w:rFonts w:ascii="Times New Roman" w:eastAsia="Times New Roman" w:hAnsi="Times New Roman"/>
          <w:sz w:val="24"/>
          <w:szCs w:val="24"/>
        </w:rPr>
        <w:t>незнание наименований единиц измерения;</w:t>
      </w:r>
    </w:p>
    <w:p w:rsidR="005A430C" w:rsidRDefault="009F31D8" w:rsidP="008074A3">
      <w:pPr>
        <w:numPr>
          <w:ilvl w:val="1"/>
          <w:numId w:val="11"/>
        </w:numPr>
        <w:tabs>
          <w:tab w:val="left" w:pos="284"/>
        </w:tabs>
        <w:spacing w:after="0" w:line="240" w:lineRule="auto"/>
        <w:ind w:left="0" w:firstLine="0"/>
        <w:rPr>
          <w:rFonts w:ascii="Times New Roman" w:eastAsia="Times New Roman" w:hAnsi="Times New Roman"/>
          <w:b/>
          <w:sz w:val="24"/>
          <w:szCs w:val="24"/>
        </w:rPr>
      </w:pPr>
      <w:r>
        <w:rPr>
          <w:rFonts w:ascii="Times New Roman" w:eastAsia="Times New Roman" w:hAnsi="Times New Roman"/>
          <w:sz w:val="24"/>
          <w:szCs w:val="24"/>
        </w:rPr>
        <w:lastRenderedPageBreak/>
        <w:t>неумение выделить в ответе главное;</w:t>
      </w:r>
    </w:p>
    <w:p w:rsidR="005A430C" w:rsidRDefault="009F31D8" w:rsidP="008074A3">
      <w:pPr>
        <w:numPr>
          <w:ilvl w:val="1"/>
          <w:numId w:val="11"/>
        </w:numPr>
        <w:tabs>
          <w:tab w:val="left" w:pos="284"/>
        </w:tabs>
        <w:spacing w:after="0" w:line="240" w:lineRule="auto"/>
        <w:ind w:left="0" w:firstLine="0"/>
        <w:rPr>
          <w:rFonts w:ascii="Times New Roman" w:eastAsia="Times New Roman" w:hAnsi="Times New Roman"/>
          <w:b/>
          <w:sz w:val="24"/>
          <w:szCs w:val="24"/>
        </w:rPr>
      </w:pPr>
      <w:r>
        <w:rPr>
          <w:rFonts w:ascii="Times New Roman" w:eastAsia="Times New Roman" w:hAnsi="Times New Roman"/>
          <w:sz w:val="24"/>
          <w:szCs w:val="24"/>
        </w:rPr>
        <w:t>неумение применять знания, алгоритмы для решения задач;</w:t>
      </w:r>
    </w:p>
    <w:p w:rsidR="005A430C" w:rsidRDefault="009F31D8" w:rsidP="008074A3">
      <w:pPr>
        <w:numPr>
          <w:ilvl w:val="1"/>
          <w:numId w:val="11"/>
        </w:numPr>
        <w:tabs>
          <w:tab w:val="left" w:pos="284"/>
        </w:tabs>
        <w:spacing w:after="0" w:line="240" w:lineRule="auto"/>
        <w:ind w:left="0" w:firstLine="0"/>
        <w:rPr>
          <w:rFonts w:ascii="Times New Roman" w:eastAsia="Times New Roman" w:hAnsi="Times New Roman"/>
          <w:b/>
          <w:sz w:val="24"/>
          <w:szCs w:val="24"/>
        </w:rPr>
      </w:pPr>
      <w:r>
        <w:rPr>
          <w:rFonts w:ascii="Times New Roman" w:eastAsia="Times New Roman" w:hAnsi="Times New Roman"/>
          <w:sz w:val="24"/>
          <w:szCs w:val="24"/>
        </w:rPr>
        <w:t>неумение делать выводы и обобщения;</w:t>
      </w:r>
    </w:p>
    <w:p w:rsidR="005A430C" w:rsidRDefault="009F31D8" w:rsidP="008074A3">
      <w:pPr>
        <w:numPr>
          <w:ilvl w:val="1"/>
          <w:numId w:val="11"/>
        </w:numPr>
        <w:tabs>
          <w:tab w:val="left" w:pos="284"/>
        </w:tabs>
        <w:spacing w:after="0" w:line="240" w:lineRule="auto"/>
        <w:ind w:left="0" w:firstLine="0"/>
        <w:rPr>
          <w:rFonts w:ascii="Times New Roman" w:eastAsia="Times New Roman" w:hAnsi="Times New Roman"/>
          <w:b/>
          <w:sz w:val="24"/>
          <w:szCs w:val="24"/>
        </w:rPr>
      </w:pPr>
      <w:r>
        <w:rPr>
          <w:rFonts w:ascii="Times New Roman" w:eastAsia="Times New Roman" w:hAnsi="Times New Roman"/>
          <w:sz w:val="24"/>
          <w:szCs w:val="24"/>
        </w:rPr>
        <w:t>неумение читать и строить графики;</w:t>
      </w:r>
    </w:p>
    <w:p w:rsidR="005A430C" w:rsidRDefault="009F31D8" w:rsidP="008074A3">
      <w:pPr>
        <w:numPr>
          <w:ilvl w:val="1"/>
          <w:numId w:val="11"/>
        </w:numPr>
        <w:tabs>
          <w:tab w:val="left" w:pos="284"/>
        </w:tabs>
        <w:spacing w:after="0" w:line="240" w:lineRule="auto"/>
        <w:ind w:left="0" w:firstLine="0"/>
        <w:rPr>
          <w:rFonts w:ascii="Times New Roman" w:eastAsia="Times New Roman" w:hAnsi="Times New Roman"/>
          <w:b/>
          <w:sz w:val="24"/>
          <w:szCs w:val="24"/>
        </w:rPr>
      </w:pPr>
      <w:r>
        <w:rPr>
          <w:rFonts w:ascii="Times New Roman" w:eastAsia="Times New Roman" w:hAnsi="Times New Roman"/>
          <w:sz w:val="24"/>
          <w:szCs w:val="24"/>
        </w:rPr>
        <w:t>неумение пользоваться первоисточниками, учебником и справочниками;</w:t>
      </w:r>
    </w:p>
    <w:p w:rsidR="005A430C" w:rsidRDefault="009F31D8" w:rsidP="008074A3">
      <w:pPr>
        <w:numPr>
          <w:ilvl w:val="1"/>
          <w:numId w:val="11"/>
        </w:numPr>
        <w:tabs>
          <w:tab w:val="left" w:pos="284"/>
        </w:tabs>
        <w:spacing w:after="0" w:line="240" w:lineRule="auto"/>
        <w:ind w:left="0" w:firstLine="0"/>
        <w:rPr>
          <w:rFonts w:ascii="Times New Roman" w:eastAsia="Times New Roman" w:hAnsi="Times New Roman"/>
          <w:b/>
          <w:sz w:val="24"/>
          <w:szCs w:val="24"/>
        </w:rPr>
      </w:pPr>
      <w:r>
        <w:rPr>
          <w:rFonts w:ascii="Times New Roman" w:eastAsia="Times New Roman" w:hAnsi="Times New Roman"/>
          <w:sz w:val="24"/>
          <w:szCs w:val="24"/>
        </w:rPr>
        <w:t>потеря корня или сохранение постороннего корня;</w:t>
      </w:r>
    </w:p>
    <w:p w:rsidR="005A430C" w:rsidRDefault="009F31D8" w:rsidP="008074A3">
      <w:pPr>
        <w:numPr>
          <w:ilvl w:val="1"/>
          <w:numId w:val="11"/>
        </w:numPr>
        <w:tabs>
          <w:tab w:val="left" w:pos="284"/>
        </w:tabs>
        <w:spacing w:after="0" w:line="240" w:lineRule="auto"/>
        <w:ind w:left="0" w:firstLine="0"/>
        <w:rPr>
          <w:rFonts w:ascii="Times New Roman" w:eastAsia="Times New Roman" w:hAnsi="Times New Roman"/>
          <w:b/>
          <w:sz w:val="24"/>
          <w:szCs w:val="24"/>
        </w:rPr>
      </w:pPr>
      <w:r>
        <w:rPr>
          <w:rFonts w:ascii="Times New Roman" w:eastAsia="Times New Roman" w:hAnsi="Times New Roman"/>
          <w:sz w:val="24"/>
          <w:szCs w:val="24"/>
        </w:rPr>
        <w:t>отбрасывание без объяснений одного из них;</w:t>
      </w:r>
    </w:p>
    <w:p w:rsidR="005A430C" w:rsidRDefault="009F31D8" w:rsidP="008074A3">
      <w:pPr>
        <w:numPr>
          <w:ilvl w:val="1"/>
          <w:numId w:val="11"/>
        </w:numPr>
        <w:tabs>
          <w:tab w:val="left" w:pos="284"/>
        </w:tabs>
        <w:spacing w:after="0" w:line="240" w:lineRule="auto"/>
        <w:ind w:left="0" w:firstLine="0"/>
        <w:rPr>
          <w:rFonts w:ascii="Times New Roman" w:eastAsia="Times New Roman" w:hAnsi="Times New Roman"/>
          <w:b/>
          <w:sz w:val="24"/>
          <w:szCs w:val="24"/>
        </w:rPr>
      </w:pPr>
      <w:r>
        <w:rPr>
          <w:rFonts w:ascii="Times New Roman" w:eastAsia="Times New Roman" w:hAnsi="Times New Roman"/>
          <w:sz w:val="24"/>
          <w:szCs w:val="24"/>
        </w:rPr>
        <w:t>равнозначные им ошибки;</w:t>
      </w:r>
    </w:p>
    <w:p w:rsidR="005A430C" w:rsidRDefault="009F31D8" w:rsidP="008074A3">
      <w:pPr>
        <w:numPr>
          <w:ilvl w:val="1"/>
          <w:numId w:val="11"/>
        </w:numPr>
        <w:tabs>
          <w:tab w:val="left" w:pos="284"/>
        </w:tabs>
        <w:spacing w:after="0" w:line="240" w:lineRule="auto"/>
        <w:ind w:left="0" w:firstLine="0"/>
        <w:rPr>
          <w:rFonts w:ascii="Times New Roman" w:eastAsia="Times New Roman" w:hAnsi="Times New Roman"/>
          <w:b/>
          <w:sz w:val="24"/>
          <w:szCs w:val="24"/>
        </w:rPr>
      </w:pPr>
      <w:r>
        <w:rPr>
          <w:rFonts w:ascii="Times New Roman" w:eastAsia="Times New Roman" w:hAnsi="Times New Roman"/>
          <w:sz w:val="24"/>
          <w:szCs w:val="24"/>
        </w:rPr>
        <w:t>вычислительные ошибки, если они не являются опиской;</w:t>
      </w:r>
    </w:p>
    <w:p w:rsidR="005A430C" w:rsidRDefault="009F31D8" w:rsidP="008074A3">
      <w:pPr>
        <w:numPr>
          <w:ilvl w:val="1"/>
          <w:numId w:val="11"/>
        </w:numPr>
        <w:tabs>
          <w:tab w:val="left" w:pos="284"/>
        </w:tabs>
        <w:spacing w:after="0" w:line="240" w:lineRule="auto"/>
        <w:ind w:left="0" w:firstLine="0"/>
        <w:rPr>
          <w:rFonts w:ascii="Times New Roman" w:eastAsia="Times New Roman" w:hAnsi="Times New Roman"/>
          <w:b/>
          <w:sz w:val="24"/>
          <w:szCs w:val="24"/>
        </w:rPr>
      </w:pPr>
      <w:r>
        <w:rPr>
          <w:rFonts w:ascii="Times New Roman" w:eastAsia="Times New Roman" w:hAnsi="Times New Roman"/>
          <w:sz w:val="24"/>
          <w:szCs w:val="24"/>
        </w:rPr>
        <w:t>логические ошибки.</w:t>
      </w:r>
    </w:p>
    <w:p w:rsidR="005A430C" w:rsidRDefault="005A430C" w:rsidP="008074A3">
      <w:pPr>
        <w:tabs>
          <w:tab w:val="left" w:pos="2680"/>
        </w:tabs>
        <w:spacing w:after="0" w:line="240" w:lineRule="auto"/>
        <w:rPr>
          <w:rFonts w:ascii="Times New Roman" w:eastAsia="Times New Roman" w:hAnsi="Times New Roman"/>
          <w:b/>
          <w:sz w:val="24"/>
          <w:szCs w:val="24"/>
        </w:rPr>
      </w:pPr>
    </w:p>
    <w:p w:rsidR="005A430C" w:rsidRDefault="009F31D8">
      <w:pPr>
        <w:numPr>
          <w:ilvl w:val="0"/>
          <w:numId w:val="11"/>
        </w:numPr>
        <w:tabs>
          <w:tab w:val="left" w:pos="520"/>
        </w:tabs>
        <w:spacing w:after="0" w:line="240" w:lineRule="auto"/>
        <w:ind w:left="520" w:hanging="256"/>
        <w:contextualSpacing/>
        <w:rPr>
          <w:rFonts w:ascii="Times New Roman" w:eastAsia="Times New Roman" w:hAnsi="Times New Roman"/>
          <w:sz w:val="24"/>
          <w:szCs w:val="24"/>
        </w:rPr>
      </w:pPr>
      <w:r>
        <w:rPr>
          <w:rFonts w:ascii="Times New Roman" w:eastAsia="Times New Roman" w:hAnsi="Times New Roman"/>
          <w:b/>
          <w:sz w:val="24"/>
          <w:szCs w:val="24"/>
        </w:rPr>
        <w:t xml:space="preserve">негрубым ошибкам </w:t>
      </w:r>
      <w:r>
        <w:rPr>
          <w:rFonts w:ascii="Times New Roman" w:eastAsia="Times New Roman" w:hAnsi="Times New Roman"/>
          <w:sz w:val="24"/>
          <w:szCs w:val="24"/>
        </w:rPr>
        <w:t>следует отнести:</w:t>
      </w:r>
    </w:p>
    <w:p w:rsidR="005A430C" w:rsidRDefault="005A430C">
      <w:pPr>
        <w:spacing w:after="0" w:line="240" w:lineRule="auto"/>
        <w:contextualSpacing/>
        <w:rPr>
          <w:rFonts w:ascii="Times New Roman" w:eastAsia="Times New Roman" w:hAnsi="Times New Roman"/>
          <w:sz w:val="24"/>
          <w:szCs w:val="24"/>
        </w:rPr>
      </w:pPr>
    </w:p>
    <w:p w:rsidR="005A430C" w:rsidRDefault="009F31D8" w:rsidP="009F0711">
      <w:pPr>
        <w:numPr>
          <w:ilvl w:val="1"/>
          <w:numId w:val="11"/>
        </w:numPr>
        <w:tabs>
          <w:tab w:val="left" w:pos="284"/>
        </w:tabs>
        <w:spacing w:after="0" w:line="240" w:lineRule="auto"/>
        <w:ind w:left="284"/>
        <w:contextualSpacing/>
        <w:jc w:val="both"/>
        <w:rPr>
          <w:rFonts w:ascii="Times New Roman" w:eastAsia="Times New Roman" w:hAnsi="Times New Roman"/>
          <w:b/>
          <w:sz w:val="24"/>
          <w:szCs w:val="24"/>
        </w:rPr>
      </w:pPr>
      <w:r>
        <w:rPr>
          <w:rFonts w:ascii="Times New Roman" w:eastAsia="Times New Roman" w:hAnsi="Times New Roman"/>
          <w:sz w:val="24"/>
          <w:szCs w:val="24"/>
        </w:rPr>
        <w:t>неточность формулировок, определений, понятий, теорий, вызванная неполнотой охвата осно</w:t>
      </w:r>
      <w:r>
        <w:rPr>
          <w:rFonts w:ascii="Times New Roman" w:eastAsia="Times New Roman" w:hAnsi="Times New Roman"/>
          <w:sz w:val="24"/>
          <w:szCs w:val="24"/>
        </w:rPr>
        <w:t>в</w:t>
      </w:r>
      <w:r>
        <w:rPr>
          <w:rFonts w:ascii="Times New Roman" w:eastAsia="Times New Roman" w:hAnsi="Times New Roman"/>
          <w:sz w:val="24"/>
          <w:szCs w:val="24"/>
        </w:rPr>
        <w:t xml:space="preserve">ных признаков определяемого понятия или заменой одного - двух из этих признаков </w:t>
      </w:r>
      <w:proofErr w:type="gramStart"/>
      <w:r>
        <w:rPr>
          <w:rFonts w:ascii="Times New Roman" w:eastAsia="Times New Roman" w:hAnsi="Times New Roman"/>
          <w:sz w:val="24"/>
          <w:szCs w:val="24"/>
        </w:rPr>
        <w:t>второст</w:t>
      </w:r>
      <w:r>
        <w:rPr>
          <w:rFonts w:ascii="Times New Roman" w:eastAsia="Times New Roman" w:hAnsi="Times New Roman"/>
          <w:sz w:val="24"/>
          <w:szCs w:val="24"/>
        </w:rPr>
        <w:t>е</w:t>
      </w:r>
      <w:r>
        <w:rPr>
          <w:rFonts w:ascii="Times New Roman" w:eastAsia="Times New Roman" w:hAnsi="Times New Roman"/>
          <w:sz w:val="24"/>
          <w:szCs w:val="24"/>
        </w:rPr>
        <w:t>пенными</w:t>
      </w:r>
      <w:proofErr w:type="gramEnd"/>
      <w:r>
        <w:rPr>
          <w:rFonts w:ascii="Times New Roman" w:eastAsia="Times New Roman" w:hAnsi="Times New Roman"/>
          <w:sz w:val="24"/>
          <w:szCs w:val="24"/>
        </w:rPr>
        <w:t>;</w:t>
      </w:r>
    </w:p>
    <w:p w:rsidR="005A430C" w:rsidRDefault="009F31D8" w:rsidP="009F0711">
      <w:pPr>
        <w:numPr>
          <w:ilvl w:val="1"/>
          <w:numId w:val="11"/>
        </w:numPr>
        <w:tabs>
          <w:tab w:val="left" w:pos="284"/>
        </w:tabs>
        <w:spacing w:after="0" w:line="240" w:lineRule="auto"/>
        <w:ind w:left="284"/>
        <w:contextualSpacing/>
        <w:rPr>
          <w:rFonts w:ascii="Times New Roman" w:eastAsia="Times New Roman" w:hAnsi="Times New Roman"/>
          <w:b/>
          <w:sz w:val="24"/>
          <w:szCs w:val="24"/>
        </w:rPr>
      </w:pPr>
      <w:r>
        <w:rPr>
          <w:rFonts w:ascii="Times New Roman" w:eastAsia="Times New Roman" w:hAnsi="Times New Roman"/>
          <w:sz w:val="24"/>
          <w:szCs w:val="24"/>
        </w:rPr>
        <w:t>неточность графика;</w:t>
      </w:r>
    </w:p>
    <w:p w:rsidR="005A430C" w:rsidRDefault="009F31D8" w:rsidP="009F0711">
      <w:pPr>
        <w:numPr>
          <w:ilvl w:val="1"/>
          <w:numId w:val="11"/>
        </w:numPr>
        <w:tabs>
          <w:tab w:val="left" w:pos="284"/>
        </w:tabs>
        <w:spacing w:after="0" w:line="240" w:lineRule="auto"/>
        <w:ind w:left="284" w:right="20"/>
        <w:contextualSpacing/>
        <w:jc w:val="both"/>
        <w:rPr>
          <w:rFonts w:ascii="Times New Roman" w:eastAsia="Times New Roman" w:hAnsi="Times New Roman"/>
          <w:b/>
          <w:sz w:val="24"/>
          <w:szCs w:val="24"/>
        </w:rPr>
      </w:pPr>
      <w:r>
        <w:rPr>
          <w:rFonts w:ascii="Times New Roman" w:eastAsia="Times New Roman" w:hAnsi="Times New Roman"/>
          <w:sz w:val="24"/>
          <w:szCs w:val="24"/>
        </w:rPr>
        <w:t>нерациональный метод решения задачи или недостаточно продуманный план ответа (наруш</w:t>
      </w:r>
      <w:r>
        <w:rPr>
          <w:rFonts w:ascii="Times New Roman" w:eastAsia="Times New Roman" w:hAnsi="Times New Roman"/>
          <w:sz w:val="24"/>
          <w:szCs w:val="24"/>
        </w:rPr>
        <w:t>е</w:t>
      </w:r>
      <w:r>
        <w:rPr>
          <w:rFonts w:ascii="Times New Roman" w:eastAsia="Times New Roman" w:hAnsi="Times New Roman"/>
          <w:sz w:val="24"/>
          <w:szCs w:val="24"/>
        </w:rPr>
        <w:t xml:space="preserve">ние логики, подмена отдельных основных вопросов </w:t>
      </w:r>
      <w:proofErr w:type="gramStart"/>
      <w:r>
        <w:rPr>
          <w:rFonts w:ascii="Times New Roman" w:eastAsia="Times New Roman" w:hAnsi="Times New Roman"/>
          <w:sz w:val="24"/>
          <w:szCs w:val="24"/>
        </w:rPr>
        <w:t>второстепенными</w:t>
      </w:r>
      <w:proofErr w:type="gramEnd"/>
      <w:r>
        <w:rPr>
          <w:rFonts w:ascii="Times New Roman" w:eastAsia="Times New Roman" w:hAnsi="Times New Roman"/>
          <w:sz w:val="24"/>
          <w:szCs w:val="24"/>
        </w:rPr>
        <w:t>);</w:t>
      </w:r>
    </w:p>
    <w:p w:rsidR="005A430C" w:rsidRDefault="009F31D8" w:rsidP="009F0711">
      <w:pPr>
        <w:numPr>
          <w:ilvl w:val="1"/>
          <w:numId w:val="11"/>
        </w:numPr>
        <w:tabs>
          <w:tab w:val="left" w:pos="284"/>
        </w:tabs>
        <w:spacing w:after="0" w:line="240" w:lineRule="auto"/>
        <w:ind w:left="284" w:right="20"/>
        <w:contextualSpacing/>
        <w:rPr>
          <w:rFonts w:ascii="Times New Roman" w:eastAsia="Times New Roman" w:hAnsi="Times New Roman"/>
          <w:b/>
          <w:sz w:val="24"/>
          <w:szCs w:val="24"/>
        </w:rPr>
      </w:pPr>
      <w:r>
        <w:rPr>
          <w:rFonts w:ascii="Times New Roman" w:eastAsia="Times New Roman" w:hAnsi="Times New Roman"/>
          <w:sz w:val="24"/>
          <w:szCs w:val="24"/>
        </w:rPr>
        <w:t>нерациональные методы работы со справочной и другой литературой;</w:t>
      </w:r>
    </w:p>
    <w:p w:rsidR="005A430C" w:rsidRDefault="009F31D8" w:rsidP="009F0711">
      <w:pPr>
        <w:numPr>
          <w:ilvl w:val="1"/>
          <w:numId w:val="11"/>
        </w:numPr>
        <w:tabs>
          <w:tab w:val="left" w:pos="284"/>
        </w:tabs>
        <w:spacing w:after="0" w:line="240" w:lineRule="auto"/>
        <w:ind w:left="284"/>
        <w:contextualSpacing/>
        <w:rPr>
          <w:rFonts w:ascii="Times New Roman" w:eastAsia="Times New Roman" w:hAnsi="Times New Roman"/>
          <w:b/>
          <w:sz w:val="24"/>
          <w:szCs w:val="24"/>
        </w:rPr>
      </w:pPr>
      <w:r>
        <w:rPr>
          <w:rFonts w:ascii="Times New Roman" w:eastAsia="Times New Roman" w:hAnsi="Times New Roman"/>
          <w:sz w:val="24"/>
          <w:szCs w:val="24"/>
        </w:rPr>
        <w:t>неумение решать задачи, выполнять задания в общем виде.</w:t>
      </w:r>
    </w:p>
    <w:p w:rsidR="005A430C" w:rsidRDefault="009F31D8" w:rsidP="009F0711">
      <w:pPr>
        <w:spacing w:after="0" w:line="240" w:lineRule="auto"/>
        <w:ind w:left="260"/>
        <w:contextualSpacing/>
        <w:rPr>
          <w:rFonts w:ascii="Times New Roman" w:eastAsia="Times New Roman" w:hAnsi="Times New Roman"/>
          <w:sz w:val="24"/>
          <w:szCs w:val="24"/>
        </w:rPr>
      </w:pPr>
      <w:r>
        <w:rPr>
          <w:rFonts w:ascii="Times New Roman" w:eastAsia="Times New Roman" w:hAnsi="Times New Roman"/>
          <w:b/>
          <w:sz w:val="24"/>
          <w:szCs w:val="24"/>
        </w:rPr>
        <w:t xml:space="preserve">Недочетами </w:t>
      </w:r>
      <w:r>
        <w:rPr>
          <w:rFonts w:ascii="Times New Roman" w:eastAsia="Times New Roman" w:hAnsi="Times New Roman"/>
          <w:sz w:val="24"/>
          <w:szCs w:val="24"/>
        </w:rPr>
        <w:t>являются:</w:t>
      </w:r>
    </w:p>
    <w:p w:rsidR="005A430C" w:rsidRDefault="009F31D8" w:rsidP="009F0711">
      <w:pPr>
        <w:tabs>
          <w:tab w:val="left" w:pos="284"/>
        </w:tabs>
        <w:spacing w:after="0" w:line="240" w:lineRule="auto"/>
        <w:ind w:left="284" w:hanging="284"/>
        <w:contextualSpacing/>
        <w:rPr>
          <w:rFonts w:ascii="Times New Roman" w:eastAsia="Times New Roman" w:hAnsi="Times New Roman"/>
          <w:b/>
          <w:sz w:val="24"/>
          <w:szCs w:val="24"/>
        </w:rPr>
      </w:pPr>
      <w:r>
        <w:rPr>
          <w:rFonts w:ascii="Times New Roman" w:eastAsia="Times New Roman" w:hAnsi="Times New Roman"/>
          <w:sz w:val="24"/>
          <w:szCs w:val="24"/>
        </w:rPr>
        <w:t>-      нерациональные приемы вычислений и преобразований;</w:t>
      </w:r>
    </w:p>
    <w:p w:rsidR="005A430C" w:rsidRDefault="009F31D8" w:rsidP="009F0711">
      <w:pPr>
        <w:tabs>
          <w:tab w:val="left" w:pos="284"/>
        </w:tabs>
        <w:spacing w:after="0" w:line="240" w:lineRule="auto"/>
        <w:ind w:left="284" w:hanging="284"/>
        <w:contextualSpacing/>
        <w:rPr>
          <w:rFonts w:ascii="Times New Roman" w:eastAsia="Times New Roman" w:hAnsi="Times New Roman"/>
          <w:sz w:val="24"/>
          <w:szCs w:val="24"/>
        </w:rPr>
      </w:pPr>
      <w:r>
        <w:rPr>
          <w:rFonts w:ascii="Times New Roman" w:eastAsia="Times New Roman" w:hAnsi="Times New Roman"/>
          <w:sz w:val="24"/>
          <w:szCs w:val="24"/>
        </w:rPr>
        <w:t>-      небрежное выполнение записей, чертежей, схем, графиков.</w:t>
      </w:r>
    </w:p>
    <w:p w:rsidR="005A430C" w:rsidRDefault="005A430C">
      <w:pPr>
        <w:tabs>
          <w:tab w:val="left" w:pos="709"/>
        </w:tabs>
        <w:spacing w:after="0" w:line="240" w:lineRule="auto"/>
        <w:ind w:left="709" w:hanging="425"/>
        <w:contextualSpacing/>
        <w:rPr>
          <w:rFonts w:ascii="Times New Roman" w:eastAsia="Times New Roman" w:hAnsi="Times New Roman"/>
          <w:sz w:val="24"/>
          <w:szCs w:val="24"/>
        </w:rPr>
      </w:pPr>
    </w:p>
    <w:p w:rsidR="005A430C" w:rsidRDefault="009F31D8">
      <w:pPr>
        <w:tabs>
          <w:tab w:val="left" w:pos="709"/>
        </w:tabs>
        <w:spacing w:after="0" w:line="240" w:lineRule="auto"/>
        <w:ind w:left="709" w:hanging="425"/>
        <w:contextualSpacing/>
        <w:jc w:val="center"/>
        <w:rPr>
          <w:rFonts w:ascii="Times New Roman" w:eastAsia="Times New Roman" w:hAnsi="Times New Roman"/>
          <w:b/>
          <w:sz w:val="28"/>
          <w:szCs w:val="28"/>
        </w:rPr>
      </w:pPr>
      <w:r>
        <w:rPr>
          <w:rFonts w:ascii="Times New Roman" w:eastAsia="Times New Roman" w:hAnsi="Times New Roman"/>
          <w:b/>
          <w:sz w:val="28"/>
          <w:szCs w:val="28"/>
        </w:rPr>
        <w:t xml:space="preserve">Результаты (личностные, </w:t>
      </w:r>
      <w:proofErr w:type="spellStart"/>
      <w:r>
        <w:rPr>
          <w:rFonts w:ascii="Times New Roman" w:eastAsia="Times New Roman" w:hAnsi="Times New Roman"/>
          <w:b/>
          <w:sz w:val="28"/>
          <w:szCs w:val="28"/>
        </w:rPr>
        <w:t>метапредменые</w:t>
      </w:r>
      <w:proofErr w:type="spellEnd"/>
      <w:r>
        <w:rPr>
          <w:rFonts w:ascii="Times New Roman" w:eastAsia="Times New Roman" w:hAnsi="Times New Roman"/>
          <w:b/>
          <w:sz w:val="28"/>
          <w:szCs w:val="28"/>
        </w:rPr>
        <w:t xml:space="preserve"> и предметные) освоения учебного предмета «Математика»</w:t>
      </w:r>
    </w:p>
    <w:p w:rsidR="005A430C" w:rsidRDefault="009F31D8">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Планируемые результаты освоения учебного предмета «Математика» 5–9 классы</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Личностными результатами</w:t>
      </w:r>
      <w:r>
        <w:rPr>
          <w:rFonts w:ascii="Times New Roman" w:eastAsia="Times New Roman" w:hAnsi="Times New Roman" w:cs="Times New Roman"/>
          <w:color w:val="000000"/>
          <w:sz w:val="24"/>
          <w:szCs w:val="24"/>
          <w:lang w:eastAsia="ru-RU"/>
        </w:rPr>
        <w:t> изучения предмета «Математика» (в виде следующих учебных ку</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сов: 5</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6 класс – «Математика», 7</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9 класс – «Алгебра» и «Геометрия» являются следующие кач</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ства:</w:t>
      </w:r>
      <w:proofErr w:type="gramEnd"/>
    </w:p>
    <w:p w:rsidR="005A430C" w:rsidRDefault="009F31D8">
      <w:pPr>
        <w:pStyle w:val="af2"/>
        <w:numPr>
          <w:ilvl w:val="0"/>
          <w:numId w:val="18"/>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независимость и критичность мышления;</w:t>
      </w:r>
    </w:p>
    <w:p w:rsidR="005A430C" w:rsidRDefault="009F31D8">
      <w:pPr>
        <w:pStyle w:val="af2"/>
        <w:numPr>
          <w:ilvl w:val="0"/>
          <w:numId w:val="18"/>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воля и настойчивость в достижении цели.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Средством достижения этих результатов является:</w:t>
      </w:r>
    </w:p>
    <w:p w:rsidR="005A430C" w:rsidRDefault="009F31D8">
      <w:pPr>
        <w:pStyle w:val="af2"/>
        <w:numPr>
          <w:ilvl w:val="0"/>
          <w:numId w:val="18"/>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 заданий учебников;</w:t>
      </w:r>
    </w:p>
    <w:p w:rsidR="005A430C" w:rsidRDefault="009F31D8">
      <w:pPr>
        <w:pStyle w:val="af2"/>
        <w:numPr>
          <w:ilvl w:val="0"/>
          <w:numId w:val="18"/>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представленная в учебниках в явном виде организация материала по принципу минимакса;</w:t>
      </w:r>
    </w:p>
    <w:p w:rsidR="005A430C" w:rsidRDefault="009F31D8">
      <w:pPr>
        <w:pStyle w:val="af2"/>
        <w:numPr>
          <w:ilvl w:val="0"/>
          <w:numId w:val="18"/>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совокупности технологий, ориентированных на развитие самостоятельности и критичности мышления: технология системно-</w:t>
      </w:r>
      <w:proofErr w:type="spellStart"/>
      <w:r>
        <w:rPr>
          <w:rFonts w:ascii="Times New Roman" w:eastAsia="Times New Roman" w:hAnsi="Times New Roman" w:cs="Times New Roman"/>
          <w:color w:val="000000"/>
          <w:sz w:val="24"/>
          <w:szCs w:val="24"/>
          <w:lang w:eastAsia="ru-RU"/>
        </w:rPr>
        <w:t>деятельностного</w:t>
      </w:r>
      <w:proofErr w:type="spellEnd"/>
      <w:r>
        <w:rPr>
          <w:rFonts w:ascii="Times New Roman" w:eastAsia="Times New Roman" w:hAnsi="Times New Roman" w:cs="Times New Roman"/>
          <w:color w:val="000000"/>
          <w:sz w:val="24"/>
          <w:szCs w:val="24"/>
          <w:lang w:eastAsia="ru-RU"/>
        </w:rPr>
        <w:t xml:space="preserve"> подхода в обучении, технология оценивания.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Метапредметными</w:t>
      </w:r>
      <w:proofErr w:type="spellEnd"/>
      <w:r>
        <w:rPr>
          <w:rFonts w:ascii="Times New Roman" w:eastAsia="Times New Roman" w:hAnsi="Times New Roman" w:cs="Times New Roman"/>
          <w:color w:val="000000"/>
          <w:sz w:val="24"/>
          <w:szCs w:val="24"/>
          <w:lang w:eastAsia="ru-RU"/>
        </w:rPr>
        <w:t> результатами изучения курса «Математика» является формирование униве</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сальных учебных действий (УУД).</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Регулятивные УУД:</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5–6-й классы</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самостоятельно обнаруживать и формулировать учебную проблему, определять цель учебной деятельности, выбирать тему проекта;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выдвигать версии решения проблемы, осознавать (и интерпретировать в случае необходим</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сти)</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 xml:space="preserve">конечный результат, выбирать средства достижения цели </w:t>
      </w:r>
      <w:proofErr w:type="gramStart"/>
      <w:r>
        <w:rPr>
          <w:rFonts w:ascii="Times New Roman" w:eastAsia="Times New Roman" w:hAnsi="Times New Roman" w:cs="Times New Roman"/>
          <w:color w:val="000000"/>
          <w:sz w:val="24"/>
          <w:szCs w:val="24"/>
          <w:lang w:eastAsia="ru-RU"/>
        </w:rPr>
        <w:t>из</w:t>
      </w:r>
      <w:proofErr w:type="gramEnd"/>
      <w:r>
        <w:rPr>
          <w:rFonts w:ascii="Times New Roman" w:eastAsia="Times New Roman" w:hAnsi="Times New Roman" w:cs="Times New Roman"/>
          <w:color w:val="000000"/>
          <w:sz w:val="24"/>
          <w:szCs w:val="24"/>
          <w:lang w:eastAsia="ru-RU"/>
        </w:rPr>
        <w:t xml:space="preserve"> предложенных, а также искать их самостоятельно;</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составлять (индивидуально или в группе) план решения проблемы (выполнения проекта);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работая по плану, сверять свои действия с целью и, при необходимости, исправлять ошибки с</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мостоятельно (в том числе </w:t>
      </w:r>
      <w:r>
        <w:rPr>
          <w:rFonts w:ascii="Times New Roman" w:eastAsia="Times New Roman" w:hAnsi="Times New Roman" w:cs="Times New Roman"/>
          <w:b/>
          <w:bCs/>
          <w:color w:val="000000"/>
          <w:sz w:val="24"/>
          <w:szCs w:val="24"/>
          <w:lang w:eastAsia="ru-RU"/>
        </w:rPr>
        <w:t>и корректировать план)</w:t>
      </w:r>
      <w:r>
        <w:rPr>
          <w:rFonts w:ascii="Times New Roman" w:eastAsia="Times New Roman" w:hAnsi="Times New Roman" w:cs="Times New Roman"/>
          <w:color w:val="000000"/>
          <w:sz w:val="24"/>
          <w:szCs w:val="24"/>
          <w:lang w:eastAsia="ru-RU"/>
        </w:rPr>
        <w:t>;</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диалоге с учителем совершенствовать самостоятельно выработанные критерии оценки.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7–9-й классы</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самостоятельно обнаруживать и формулировать проблему в классной и индивидуальной учебной деятельности;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выдвигать версии решения проблемы, осознавать конечный результат, выбирать средства дост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жения цели </w:t>
      </w:r>
      <w:proofErr w:type="gramStart"/>
      <w:r>
        <w:rPr>
          <w:rFonts w:ascii="Times New Roman" w:eastAsia="Times New Roman" w:hAnsi="Times New Roman" w:cs="Times New Roman"/>
          <w:color w:val="000000"/>
          <w:sz w:val="24"/>
          <w:szCs w:val="24"/>
          <w:lang w:eastAsia="ru-RU"/>
        </w:rPr>
        <w:t>из</w:t>
      </w:r>
      <w:proofErr w:type="gramEnd"/>
      <w:r>
        <w:rPr>
          <w:rFonts w:ascii="Times New Roman" w:eastAsia="Times New Roman" w:hAnsi="Times New Roman" w:cs="Times New Roman"/>
          <w:color w:val="000000"/>
          <w:sz w:val="24"/>
          <w:szCs w:val="24"/>
          <w:lang w:eastAsia="ru-RU"/>
        </w:rPr>
        <w:t xml:space="preserve"> предложенных или их искать самостоятельно;</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составлять (индивидуально или в группе) план решения проблемы (выполнения проекта);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подбирать к каждой проблеме (задаче) адекватную ей теоретическую модель;</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работая по предложенному или самостоятельно составленному плану, использовать наряду с </w:t>
      </w:r>
      <w:proofErr w:type="gramStart"/>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новными</w:t>
      </w:r>
      <w:proofErr w:type="gramEnd"/>
      <w:r>
        <w:rPr>
          <w:rFonts w:ascii="Times New Roman" w:eastAsia="Times New Roman" w:hAnsi="Times New Roman" w:cs="Times New Roman"/>
          <w:color w:val="000000"/>
          <w:sz w:val="24"/>
          <w:szCs w:val="24"/>
          <w:lang w:eastAsia="ru-RU"/>
        </w:rPr>
        <w:t xml:space="preserve"> и дополнительные средства (справочная литература, сложные приборы, компьютер);</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планировать свою индивидуальную образовательную траекторию;</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работать по самостоятельно составленному плану, сверяясь с ним и с целью деятельности, 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правляя ошибки, используя самостоятельно подобранные средства (в том числе и Интернет);</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свободно пользоваться выработанными критериями оценки и самооценки, исходя из цели и им</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ющихся критериев, различая результат и способы действий;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ходе представления проекта давать оценку его результатам;</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самостоятельно осознавать причины своего успеха или неуспеха и находить способы выхода из ситуации неуспеха;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уметь оценить степень успешности своей индивидуальной образовательной деятельности;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давать оценку своим личностным качествам и чертам характера («каков я»), определять напра</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ления своего развития («каким я хочу стать», «что мне для этого надо сделать»).</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Средством формирования </w:t>
      </w:r>
      <w:r>
        <w:rPr>
          <w:rFonts w:ascii="Times New Roman" w:eastAsia="Times New Roman" w:hAnsi="Times New Roman" w:cs="Times New Roman"/>
          <w:b/>
          <w:bCs/>
          <w:color w:val="000000"/>
          <w:sz w:val="24"/>
          <w:szCs w:val="24"/>
          <w:lang w:eastAsia="ru-RU"/>
        </w:rPr>
        <w:t>регулятивных УУД</w:t>
      </w:r>
      <w:r>
        <w:rPr>
          <w:rFonts w:ascii="Times New Roman" w:eastAsia="Times New Roman" w:hAnsi="Times New Roman" w:cs="Times New Roman"/>
          <w:color w:val="000000"/>
          <w:sz w:val="24"/>
          <w:szCs w:val="24"/>
          <w:lang w:eastAsia="ru-RU"/>
        </w:rPr>
        <w:t> служат технология системно-</w:t>
      </w:r>
      <w:proofErr w:type="spellStart"/>
      <w:r>
        <w:rPr>
          <w:rFonts w:ascii="Times New Roman" w:eastAsia="Times New Roman" w:hAnsi="Times New Roman" w:cs="Times New Roman"/>
          <w:color w:val="000000"/>
          <w:sz w:val="24"/>
          <w:szCs w:val="24"/>
          <w:lang w:eastAsia="ru-RU"/>
        </w:rPr>
        <w:t>деятельностного</w:t>
      </w:r>
      <w:proofErr w:type="spellEnd"/>
      <w:r>
        <w:rPr>
          <w:rFonts w:ascii="Times New Roman" w:eastAsia="Times New Roman" w:hAnsi="Times New Roman" w:cs="Times New Roman"/>
          <w:color w:val="000000"/>
          <w:sz w:val="24"/>
          <w:szCs w:val="24"/>
          <w:lang w:eastAsia="ru-RU"/>
        </w:rPr>
        <w:t xml:space="preserve"> по</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хода на этапе изучения нового материала и технология оценивания образовательных достижений (учебных успехов).</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Познавательные УУД:</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5–9-й классы</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анализировать, сравнивать, классифицировать и обобщать факты и явления;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осуществлять сравнение, </w:t>
      </w:r>
      <w:proofErr w:type="spellStart"/>
      <w:r>
        <w:rPr>
          <w:rFonts w:ascii="Times New Roman" w:eastAsia="Times New Roman" w:hAnsi="Times New Roman" w:cs="Times New Roman"/>
          <w:color w:val="000000"/>
          <w:sz w:val="24"/>
          <w:szCs w:val="24"/>
          <w:lang w:eastAsia="ru-RU"/>
        </w:rPr>
        <w:t>сериацию</w:t>
      </w:r>
      <w:proofErr w:type="spellEnd"/>
      <w:r>
        <w:rPr>
          <w:rFonts w:ascii="Times New Roman" w:eastAsia="Times New Roman" w:hAnsi="Times New Roman" w:cs="Times New Roman"/>
          <w:color w:val="000000"/>
          <w:sz w:val="24"/>
          <w:szCs w:val="24"/>
          <w:lang w:eastAsia="ru-RU"/>
        </w:rPr>
        <w:t xml:space="preserve"> и классификацию, самостоятельно выбирая основания и кр</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терии для указанных логических операций; строить классификацию путём дихотомического дел</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(на основе отрицания);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строить логически обоснованное рассуждение, включающее установление причинно-следственных связей;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создавать математические модели;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составлять тезисы, различные виды планов (простых, сложных и т.п.). Преобразовывать инфо</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мацию из одного вида в другой (таблицу в текст, диаграмму и пр.);</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вычитывать все уровни текстовой информации.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уметь определять возможные источники необходимых сведений, производить поиск информ</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ции, анализировать и оценивать её достоверность.</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понимая позицию другого человека, различать в его речи: мнение (точку зрения), доказательство (аргументы), факты; гипотезы, аксиомы, теории.</w:t>
      </w:r>
      <w:proofErr w:type="gramEnd"/>
      <w:r>
        <w:rPr>
          <w:rFonts w:ascii="Times New Roman" w:eastAsia="Times New Roman" w:hAnsi="Times New Roman" w:cs="Times New Roman"/>
          <w:color w:val="000000"/>
          <w:sz w:val="24"/>
          <w:szCs w:val="24"/>
          <w:lang w:eastAsia="ru-RU"/>
        </w:rPr>
        <w:t xml:space="preserve"> Для этого самостоятельно использовать разли</w:t>
      </w: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ные виды чтения (изучающее, просмотровое, ознакомительное, поисковое), приёмы слушания.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самому создавать источники информации разного типа и для разных аудиторий, соблюдать и</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формационную гигиену и правила информационной безопасности;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уметь использовать компьютерные и коммуникационные технологии как инструмент для дост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жения своих целей. Уметь выбирать адекватные задаче инструментальные программно-аппаратные средства и сервисы.</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Средством формирования </w:t>
      </w:r>
      <w:proofErr w:type="gramStart"/>
      <w:r>
        <w:rPr>
          <w:rFonts w:ascii="Times New Roman" w:eastAsia="Times New Roman" w:hAnsi="Times New Roman" w:cs="Times New Roman"/>
          <w:color w:val="000000"/>
          <w:sz w:val="24"/>
          <w:szCs w:val="24"/>
          <w:lang w:eastAsia="ru-RU"/>
        </w:rPr>
        <w:t>познавательных</w:t>
      </w:r>
      <w:proofErr w:type="gramEnd"/>
      <w:r>
        <w:rPr>
          <w:rFonts w:ascii="Times New Roman" w:eastAsia="Times New Roman" w:hAnsi="Times New Roman" w:cs="Times New Roman"/>
          <w:color w:val="000000"/>
          <w:sz w:val="24"/>
          <w:szCs w:val="24"/>
          <w:lang w:eastAsia="ru-RU"/>
        </w:rPr>
        <w:t xml:space="preserve"> УУД служат учебный материал и прежде всего проду</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тивные задания учебника.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математических знаний для решения различных математических задач и оценки полученных</w:t>
      </w:r>
      <w:r>
        <w:rPr>
          <w:rFonts w:ascii="Times New Roman" w:eastAsia="Times New Roman" w:hAnsi="Times New Roman" w:cs="Times New Roman"/>
          <w:color w:val="FF0000"/>
          <w:sz w:val="24"/>
          <w:szCs w:val="24"/>
          <w:lang w:eastAsia="ru-RU"/>
        </w:rPr>
        <w:t> </w:t>
      </w:r>
      <w:r>
        <w:rPr>
          <w:rFonts w:ascii="Times New Roman" w:eastAsia="Times New Roman" w:hAnsi="Times New Roman" w:cs="Times New Roman"/>
          <w:color w:val="000000"/>
          <w:sz w:val="24"/>
          <w:szCs w:val="24"/>
          <w:lang w:eastAsia="ru-RU"/>
        </w:rPr>
        <w:t>результатов.</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Совокупность умений по использованию доказательной математической речи.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Совокупность умений по работе с информацией, в том числе и с различными математическими текстами.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Умения использовать математические средства для изучения и описания реальных процессов и явлений.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Независимость и критичность мышления.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Воля и настойчивость в достижении цели.</w:t>
      </w:r>
    </w:p>
    <w:p w:rsidR="009F0711" w:rsidRDefault="009F0711">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Коммуникативные УУД:</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5–9-й классы</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самостоятельно организовывать учебное взаимодействие в группе (определять общие цели, дог</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вариваться друг с другом и т.д.);</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отстаивая свою точку зрения, приводить аргументы, подтверждая их фактами;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дискуссии уметь выдвинуть контраргументы;</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учиться </w:t>
      </w:r>
      <w:proofErr w:type="gramStart"/>
      <w:r>
        <w:rPr>
          <w:rFonts w:ascii="Times New Roman" w:eastAsia="Times New Roman" w:hAnsi="Times New Roman" w:cs="Times New Roman"/>
          <w:color w:val="000000"/>
          <w:sz w:val="24"/>
          <w:szCs w:val="24"/>
          <w:lang w:eastAsia="ru-RU"/>
        </w:rPr>
        <w:t>критично</w:t>
      </w:r>
      <w:proofErr w:type="gramEnd"/>
      <w:r>
        <w:rPr>
          <w:rFonts w:ascii="Times New Roman" w:eastAsia="Times New Roman" w:hAnsi="Times New Roman" w:cs="Times New Roman"/>
          <w:color w:val="000000"/>
          <w:sz w:val="24"/>
          <w:szCs w:val="24"/>
          <w:lang w:eastAsia="ru-RU"/>
        </w:rPr>
        <w:t xml:space="preserve"> относиться к своему мнению, с достоинством признавать ошибочность своего мнения (если оно таково) и корректировать его;</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понимая позицию другого, различать в его речи: мнение (точку зрения), доказательство (арг</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менты), факты; гипотезы, аксиомы, теории;</w:t>
      </w:r>
      <w:proofErr w:type="gramEnd"/>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уметь взглянуть на ситуацию с иной позиции и договариваться с людьми иных позиций.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Средством формирования коммуникативных УУД служат технология проблемного обучения, о</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ганизация работы в малых группах, также использование на уроках технологии личностн</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орие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тированного и системно-</w:t>
      </w:r>
      <w:proofErr w:type="spellStart"/>
      <w:r>
        <w:rPr>
          <w:rFonts w:ascii="Times New Roman" w:eastAsia="Times New Roman" w:hAnsi="Times New Roman" w:cs="Times New Roman"/>
          <w:color w:val="000000"/>
          <w:sz w:val="24"/>
          <w:szCs w:val="24"/>
          <w:lang w:eastAsia="ru-RU"/>
        </w:rPr>
        <w:t>деятельностного</w:t>
      </w:r>
      <w:proofErr w:type="spellEnd"/>
      <w:r>
        <w:rPr>
          <w:rFonts w:ascii="Times New Roman" w:eastAsia="Times New Roman" w:hAnsi="Times New Roman" w:cs="Times New Roman"/>
          <w:color w:val="000000"/>
          <w:sz w:val="24"/>
          <w:szCs w:val="24"/>
          <w:lang w:eastAsia="ru-RU"/>
        </w:rPr>
        <w:t xml:space="preserve"> обучения.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Предметными результатами</w:t>
      </w:r>
      <w:r>
        <w:rPr>
          <w:rFonts w:ascii="Times New Roman" w:eastAsia="Times New Roman" w:hAnsi="Times New Roman" w:cs="Times New Roman"/>
          <w:color w:val="000000"/>
          <w:sz w:val="24"/>
          <w:szCs w:val="24"/>
          <w:lang w:eastAsia="ru-RU"/>
        </w:rPr>
        <w:t> изучения предмета «Математика» являются следующие умения.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5-й класс</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при решении математических задач, их обосновании и проверке найденного реш</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знание:</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названий и последовательности чисел в натуральном ряду в пределах 1 000 000 (с какого числа начинается этот ряд, как образуется каждое следующее число в этом ряду);</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образуется каждая следующая счётная единица;</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названия и последовательность разрядов в записи числа;</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названия и последовательность первых трёх классов;</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сколько разрядов содержится в каждом классе;</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между разрядами;</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сколько единиц каждого класса содержится в записи числа;</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устроена позиционная десятичная система счисления;</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единицы измерения величин (длина, масса, время, площадь), соотношения между ними;</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десятичных </w:t>
      </w:r>
      <w:proofErr w:type="gramStart"/>
      <w:r>
        <w:rPr>
          <w:rFonts w:ascii="Times New Roman" w:eastAsia="Times New Roman" w:hAnsi="Times New Roman" w:cs="Times New Roman"/>
          <w:color w:val="000000"/>
          <w:sz w:val="24"/>
          <w:szCs w:val="24"/>
          <w:lang w:eastAsia="ru-RU"/>
        </w:rPr>
        <w:t>дробях</w:t>
      </w:r>
      <w:proofErr w:type="gramEnd"/>
      <w:r>
        <w:rPr>
          <w:rFonts w:ascii="Times New Roman" w:eastAsia="Times New Roman" w:hAnsi="Times New Roman" w:cs="Times New Roman"/>
          <w:color w:val="000000"/>
          <w:sz w:val="24"/>
          <w:szCs w:val="24"/>
          <w:lang w:eastAsia="ru-RU"/>
        </w:rPr>
        <w:t xml:space="preserve"> и правилах действий с ними;</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сравнивать десятичные дроби;</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операции над десятичными дробями;</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преобразовывать десятичную дробь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обыкновенную и наоборот;</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округлять целые числа и десятичные дроби;</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приближённые значения величин с недостатком и избытком;</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приближённые вычисления и оценку числового выражения;</w:t>
      </w:r>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функциональной связи между группами величин (цена, количество, стоимость; скорость, время, расстояние; </w:t>
      </w:r>
      <w:proofErr w:type="gramEnd"/>
    </w:p>
    <w:p w:rsidR="005A430C" w:rsidRDefault="009F31D8">
      <w:pPr>
        <w:pStyle w:val="af2"/>
        <w:numPr>
          <w:ilvl w:val="0"/>
          <w:numId w:val="19"/>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производительность труда, время работы, работа).</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выполнять устные вычисления (в пределах 1 000 000) в случаях, сводимых к вычислениям в пределах 100, и письменные вычисления в остальных случаях; </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проверку правильности вычислений;</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умножение и деление с 1000;</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вычислять значения числовых выражений, содержащих 3–4 действия со скобками и без них;</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простые и составные текстовые задачи;</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выписывать множество всевозможных результатов (исходов) простейших случайных экспер</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ментов;</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вероятности простейших случайных событий;</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удобным для себя способом (в том числе и с помощью таблиц и графов) логические з</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дачи, содержащие не более трёх высказываний;</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информацию, записанную с помощью линейных, столбчатых и круговых диаграмм;</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простейшие линейные, столбчатые и круговые диаграммы;</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решения «жизненных» (</w:t>
      </w:r>
      <w:proofErr w:type="spellStart"/>
      <w:r>
        <w:rPr>
          <w:rFonts w:ascii="Times New Roman" w:eastAsia="Times New Roman" w:hAnsi="Times New Roman" w:cs="Times New Roman"/>
          <w:color w:val="000000"/>
          <w:sz w:val="24"/>
          <w:szCs w:val="24"/>
          <w:lang w:eastAsia="ru-RU"/>
        </w:rPr>
        <w:t>компетентностных</w:t>
      </w:r>
      <w:proofErr w:type="spellEnd"/>
      <w:r>
        <w:rPr>
          <w:rFonts w:ascii="Times New Roman" w:eastAsia="Times New Roman" w:hAnsi="Times New Roman" w:cs="Times New Roman"/>
          <w:color w:val="000000"/>
          <w:sz w:val="24"/>
          <w:szCs w:val="24"/>
          <w:lang w:eastAsia="ru-RU"/>
        </w:rPr>
        <w:t>) задач, в которых используются математ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ческие средства;</w:t>
      </w:r>
    </w:p>
    <w:p w:rsidR="005A430C" w:rsidRDefault="009F31D8">
      <w:pPr>
        <w:pStyle w:val="af2"/>
        <w:numPr>
          <w:ilvl w:val="0"/>
          <w:numId w:val="20"/>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создавать продукт (результат проектной деятельности), для изучения и описания которого 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пользуются математические средства.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деятельности), для изучения и </w:t>
      </w:r>
      <w:proofErr w:type="gramStart"/>
      <w:r>
        <w:rPr>
          <w:rFonts w:ascii="Times New Roman" w:eastAsia="Times New Roman" w:hAnsi="Times New Roman" w:cs="Times New Roman"/>
          <w:color w:val="000000"/>
          <w:sz w:val="24"/>
          <w:szCs w:val="24"/>
          <w:lang w:eastAsia="ru-RU"/>
        </w:rPr>
        <w:t>описания</w:t>
      </w:r>
      <w:proofErr w:type="gramEnd"/>
      <w:r>
        <w:rPr>
          <w:rFonts w:ascii="Times New Roman" w:eastAsia="Times New Roman" w:hAnsi="Times New Roman" w:cs="Times New Roman"/>
          <w:color w:val="000000"/>
          <w:sz w:val="24"/>
          <w:szCs w:val="24"/>
          <w:lang w:eastAsia="ru-RU"/>
        </w:rPr>
        <w:t xml:space="preserve"> которого используются математические средства.</w:t>
      </w:r>
    </w:p>
    <w:p w:rsidR="006547F2" w:rsidRPr="006547F2" w:rsidRDefault="006547F2">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6547F2">
        <w:rPr>
          <w:rFonts w:ascii="Times New Roman" w:eastAsia="Times New Roman" w:hAnsi="Times New Roman" w:cs="Times New Roman"/>
          <w:b/>
          <w:color w:val="000000"/>
          <w:sz w:val="24"/>
          <w:szCs w:val="24"/>
          <w:lang w:eastAsia="ru-RU"/>
        </w:rPr>
        <w:t>6-й класс.</w:t>
      </w:r>
    </w:p>
    <w:p w:rsidR="00252C7C" w:rsidRPr="00252C7C" w:rsidRDefault="00252C7C" w:rsidP="00252C7C">
      <w:pPr>
        <w:spacing w:after="0" w:line="240" w:lineRule="auto"/>
        <w:rPr>
          <w:rFonts w:ascii="Times New Roman" w:eastAsia="Times New Roman" w:hAnsi="Times New Roman" w:cs="Times New Roman"/>
          <w:sz w:val="24"/>
          <w:szCs w:val="24"/>
          <w:lang w:eastAsia="ru-RU"/>
        </w:rPr>
      </w:pPr>
      <w:r w:rsidRPr="00252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2C7C">
        <w:rPr>
          <w:rFonts w:ascii="Times New Roman" w:eastAsia="Times New Roman" w:hAnsi="Times New Roman" w:cs="Times New Roman"/>
          <w:sz w:val="24"/>
          <w:szCs w:val="24"/>
          <w:lang w:eastAsia="ru-RU"/>
        </w:rPr>
        <w:t xml:space="preserve">овладеть базовыми понятиями по основным разделам содержания; </w:t>
      </w:r>
    </w:p>
    <w:p w:rsidR="00252C7C" w:rsidRPr="00252C7C" w:rsidRDefault="00252C7C" w:rsidP="00252C7C">
      <w:pPr>
        <w:spacing w:after="0" w:line="240" w:lineRule="auto"/>
        <w:rPr>
          <w:rFonts w:ascii="Times New Roman" w:eastAsia="Times New Roman" w:hAnsi="Times New Roman" w:cs="Times New Roman"/>
          <w:sz w:val="24"/>
          <w:szCs w:val="24"/>
          <w:lang w:eastAsia="ru-RU"/>
        </w:rPr>
      </w:pPr>
      <w:r w:rsidRPr="00252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2C7C">
        <w:rPr>
          <w:rFonts w:ascii="Times New Roman" w:eastAsia="Times New Roman" w:hAnsi="Times New Roman" w:cs="Times New Roman"/>
          <w:sz w:val="24"/>
          <w:szCs w:val="24"/>
          <w:lang w:eastAsia="ru-RU"/>
        </w:rPr>
        <w:t>представлениями об основных изучаемых понятиях как важнейших математических моделях, позволяющих описывать и изучать реальные процессы и явления;</w:t>
      </w:r>
    </w:p>
    <w:p w:rsidR="00252C7C" w:rsidRPr="00252C7C" w:rsidRDefault="00252C7C" w:rsidP="00252C7C">
      <w:pPr>
        <w:spacing w:after="0" w:line="240" w:lineRule="auto"/>
        <w:rPr>
          <w:rFonts w:ascii="Times New Roman" w:eastAsia="Times New Roman" w:hAnsi="Times New Roman" w:cs="Times New Roman"/>
          <w:sz w:val="24"/>
          <w:szCs w:val="24"/>
          <w:lang w:eastAsia="ru-RU"/>
        </w:rPr>
      </w:pPr>
      <w:r w:rsidRPr="00252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2C7C">
        <w:rPr>
          <w:rFonts w:ascii="Times New Roman" w:eastAsia="Times New Roman" w:hAnsi="Times New Roman" w:cs="Times New Roman"/>
          <w:sz w:val="24"/>
          <w:szCs w:val="24"/>
          <w:lang w:eastAsia="ru-RU"/>
        </w:rPr>
        <w:t>уметь работать с математическим текстом, точно и грамотно выражать свои мысли в устной и письменной речи с применением математической терминологии и символики;</w:t>
      </w:r>
    </w:p>
    <w:p w:rsidR="00252C7C" w:rsidRPr="00252C7C" w:rsidRDefault="00252C7C" w:rsidP="00252C7C">
      <w:pPr>
        <w:spacing w:after="0" w:line="240" w:lineRule="auto"/>
        <w:rPr>
          <w:rFonts w:ascii="Times New Roman" w:eastAsia="Times New Roman" w:hAnsi="Times New Roman" w:cs="Times New Roman"/>
          <w:sz w:val="24"/>
          <w:szCs w:val="24"/>
          <w:lang w:eastAsia="ru-RU"/>
        </w:rPr>
      </w:pPr>
      <w:r w:rsidRPr="00252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2C7C">
        <w:rPr>
          <w:rFonts w:ascii="Times New Roman" w:eastAsia="Times New Roman" w:hAnsi="Times New Roman" w:cs="Times New Roman"/>
          <w:sz w:val="24"/>
          <w:szCs w:val="24"/>
          <w:lang w:eastAsia="ru-RU"/>
        </w:rPr>
        <w:t xml:space="preserve">развить представления о числе, </w:t>
      </w:r>
    </w:p>
    <w:p w:rsidR="00252C7C" w:rsidRPr="00252C7C" w:rsidRDefault="00252C7C" w:rsidP="00252C7C">
      <w:pPr>
        <w:spacing w:after="0" w:line="240" w:lineRule="auto"/>
        <w:rPr>
          <w:rFonts w:ascii="Times New Roman" w:eastAsia="Times New Roman" w:hAnsi="Times New Roman" w:cs="Times New Roman"/>
          <w:sz w:val="24"/>
          <w:szCs w:val="24"/>
          <w:lang w:eastAsia="ru-RU"/>
        </w:rPr>
      </w:pPr>
      <w:r w:rsidRPr="00252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2C7C">
        <w:rPr>
          <w:rFonts w:ascii="Times New Roman" w:eastAsia="Times New Roman" w:hAnsi="Times New Roman" w:cs="Times New Roman"/>
          <w:sz w:val="24"/>
          <w:szCs w:val="24"/>
          <w:lang w:eastAsia="ru-RU"/>
        </w:rPr>
        <w:t>овладеть навыками устных, письменных, инструментальных вычислений;</w:t>
      </w:r>
    </w:p>
    <w:p w:rsidR="00252C7C" w:rsidRPr="00252C7C" w:rsidRDefault="00252C7C" w:rsidP="00252C7C">
      <w:pPr>
        <w:spacing w:after="0" w:line="240" w:lineRule="auto"/>
        <w:rPr>
          <w:rFonts w:ascii="Times New Roman" w:eastAsia="Times New Roman" w:hAnsi="Times New Roman" w:cs="Times New Roman"/>
          <w:sz w:val="24"/>
          <w:szCs w:val="24"/>
          <w:lang w:eastAsia="ru-RU"/>
        </w:rPr>
      </w:pPr>
      <w:r w:rsidRPr="00252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2C7C">
        <w:rPr>
          <w:rFonts w:ascii="Times New Roman" w:eastAsia="Times New Roman" w:hAnsi="Times New Roman" w:cs="Times New Roman"/>
          <w:sz w:val="24"/>
          <w:szCs w:val="24"/>
          <w:lang w:eastAsia="ru-RU"/>
        </w:rPr>
        <w:t>уметь измерять длины отрезков, величины углов;</w:t>
      </w:r>
    </w:p>
    <w:p w:rsidR="00252C7C" w:rsidRPr="00252C7C" w:rsidRDefault="00252C7C" w:rsidP="00252C7C">
      <w:pPr>
        <w:spacing w:after="0" w:line="240" w:lineRule="auto"/>
        <w:rPr>
          <w:rFonts w:ascii="Times New Roman" w:eastAsia="Times New Roman" w:hAnsi="Times New Roman" w:cs="Times New Roman"/>
          <w:sz w:val="24"/>
          <w:szCs w:val="24"/>
          <w:lang w:eastAsia="ru-RU"/>
        </w:rPr>
      </w:pPr>
      <w:r w:rsidRPr="00252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2C7C">
        <w:rPr>
          <w:rFonts w:ascii="Times New Roman" w:eastAsia="Times New Roman" w:hAnsi="Times New Roman" w:cs="Times New Roman"/>
          <w:sz w:val="24"/>
          <w:szCs w:val="24"/>
          <w:lang w:eastAsia="ru-RU"/>
        </w:rPr>
        <w:t>использовать формулы для нахождения периметра, площади и объема фигур</w:t>
      </w:r>
      <w:r w:rsidRPr="00252C7C">
        <w:rPr>
          <w:rFonts w:ascii="Times New Roman" w:eastAsia="Times New Roman" w:hAnsi="Times New Roman" w:cs="Times New Roman"/>
          <w:sz w:val="27"/>
          <w:szCs w:val="27"/>
          <w:lang w:eastAsia="ru-RU"/>
        </w:rPr>
        <w:t>.</w:t>
      </w:r>
    </w:p>
    <w:p w:rsidR="006547F2" w:rsidRDefault="006547F2">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7-й класс.</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Алгебра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при решении математических задач, их обосновании и проверке найденного реш</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знание о:</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натуральных, целых, рациональных, иррациональных, действительных числах;</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степени с натуральными показателями и их свойствах;</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одночленах</w:t>
      </w:r>
      <w:proofErr w:type="gramEnd"/>
      <w:r>
        <w:rPr>
          <w:rFonts w:ascii="Times New Roman" w:eastAsia="Times New Roman" w:hAnsi="Times New Roman" w:cs="Times New Roman"/>
          <w:color w:val="000000"/>
          <w:sz w:val="24"/>
          <w:szCs w:val="24"/>
          <w:lang w:eastAsia="ru-RU"/>
        </w:rPr>
        <w:t xml:space="preserve"> и правилах действий с ними;</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многочленах</w:t>
      </w:r>
      <w:proofErr w:type="gramEnd"/>
      <w:r>
        <w:rPr>
          <w:rFonts w:ascii="Times New Roman" w:eastAsia="Times New Roman" w:hAnsi="Times New Roman" w:cs="Times New Roman"/>
          <w:color w:val="000000"/>
          <w:sz w:val="24"/>
          <w:szCs w:val="24"/>
          <w:lang w:eastAsia="ru-RU"/>
        </w:rPr>
        <w:t xml:space="preserve"> и правилах действий с ними;</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формулах</w:t>
      </w:r>
      <w:proofErr w:type="gramEnd"/>
      <w:r>
        <w:rPr>
          <w:rFonts w:ascii="Times New Roman" w:eastAsia="Times New Roman" w:hAnsi="Times New Roman" w:cs="Times New Roman"/>
          <w:color w:val="000000"/>
          <w:sz w:val="24"/>
          <w:szCs w:val="24"/>
          <w:lang w:eastAsia="ru-RU"/>
        </w:rPr>
        <w:t xml:space="preserve"> сокращённого умножения;</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тождествах</w:t>
      </w:r>
      <w:proofErr w:type="gramEnd"/>
      <w:r>
        <w:rPr>
          <w:rFonts w:ascii="Times New Roman" w:eastAsia="Times New Roman" w:hAnsi="Times New Roman" w:cs="Times New Roman"/>
          <w:color w:val="000000"/>
          <w:sz w:val="24"/>
          <w:szCs w:val="24"/>
          <w:lang w:eastAsia="ru-RU"/>
        </w:rPr>
        <w:t>; методах доказательства тождеств;</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линейных </w:t>
      </w:r>
      <w:proofErr w:type="gramStart"/>
      <w:r>
        <w:rPr>
          <w:rFonts w:ascii="Times New Roman" w:eastAsia="Times New Roman" w:hAnsi="Times New Roman" w:cs="Times New Roman"/>
          <w:color w:val="000000"/>
          <w:sz w:val="24"/>
          <w:szCs w:val="24"/>
          <w:lang w:eastAsia="ru-RU"/>
        </w:rPr>
        <w:t>уравнениях</w:t>
      </w:r>
      <w:proofErr w:type="gramEnd"/>
      <w:r>
        <w:rPr>
          <w:rFonts w:ascii="Times New Roman" w:eastAsia="Times New Roman" w:hAnsi="Times New Roman" w:cs="Times New Roman"/>
          <w:color w:val="000000"/>
          <w:sz w:val="24"/>
          <w:szCs w:val="24"/>
          <w:lang w:eastAsia="ru-RU"/>
        </w:rPr>
        <w:t xml:space="preserve"> с одной неизвестной и методах их решения;</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системах</w:t>
      </w:r>
      <w:proofErr w:type="gramEnd"/>
      <w:r>
        <w:rPr>
          <w:rFonts w:ascii="Times New Roman" w:eastAsia="Times New Roman" w:hAnsi="Times New Roman" w:cs="Times New Roman"/>
          <w:color w:val="000000"/>
          <w:sz w:val="24"/>
          <w:szCs w:val="24"/>
          <w:lang w:eastAsia="ru-RU"/>
        </w:rPr>
        <w:t xml:space="preserve"> двух линейных уравнений с двумя неизвестными и методах их решения.</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действия с одночленами и многочленами;</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узнавать в выражениях формулы сокращённого умножения и применять их;</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раскладывать многочлены на множители;</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тождественные преобразования целых алгебраических выражений;</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доказывать простейшие тождества;</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число сочетаний и число размещений;</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линейные уравнения с одной неизвестной;</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системы двух линейных уравнений с двумя неизвестными методом подстановки и мет</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дом алгебраического сложения;</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текстовые задачи с помощью линейных уравнений и систем;</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решения «жизненных» (</w:t>
      </w:r>
      <w:proofErr w:type="spellStart"/>
      <w:r>
        <w:rPr>
          <w:rFonts w:ascii="Times New Roman" w:eastAsia="Times New Roman" w:hAnsi="Times New Roman" w:cs="Times New Roman"/>
          <w:color w:val="000000"/>
          <w:sz w:val="24"/>
          <w:szCs w:val="24"/>
          <w:lang w:eastAsia="ru-RU"/>
        </w:rPr>
        <w:t>компетентностных</w:t>
      </w:r>
      <w:proofErr w:type="spellEnd"/>
      <w:r>
        <w:rPr>
          <w:rFonts w:ascii="Times New Roman" w:eastAsia="Times New Roman" w:hAnsi="Times New Roman" w:cs="Times New Roman"/>
          <w:color w:val="000000"/>
          <w:sz w:val="24"/>
          <w:szCs w:val="24"/>
          <w:lang w:eastAsia="ru-RU"/>
        </w:rPr>
        <w:t>) задач, в которых используются математ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ческие средства;</w:t>
      </w:r>
    </w:p>
    <w:p w:rsidR="005A430C" w:rsidRDefault="009F31D8">
      <w:pPr>
        <w:pStyle w:val="af2"/>
        <w:numPr>
          <w:ilvl w:val="0"/>
          <w:numId w:val="21"/>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продукт (результат проектной деятельности), для изучения и описания которого 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пользуются математические средства.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Геометрия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при решении математических задач, их обосновании и проверке найденного реш</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знание о:</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основных геометрических </w:t>
      </w:r>
      <w:proofErr w:type="gramStart"/>
      <w:r>
        <w:rPr>
          <w:rFonts w:ascii="Times New Roman" w:eastAsia="Times New Roman" w:hAnsi="Times New Roman" w:cs="Times New Roman"/>
          <w:color w:val="000000"/>
          <w:sz w:val="24"/>
          <w:szCs w:val="24"/>
          <w:lang w:eastAsia="ru-RU"/>
        </w:rPr>
        <w:t>понятиях</w:t>
      </w:r>
      <w:proofErr w:type="gramEnd"/>
      <w:r>
        <w:rPr>
          <w:rFonts w:ascii="Times New Roman" w:eastAsia="Times New Roman" w:hAnsi="Times New Roman" w:cs="Times New Roman"/>
          <w:color w:val="000000"/>
          <w:sz w:val="24"/>
          <w:szCs w:val="24"/>
          <w:lang w:eastAsia="ru-RU"/>
        </w:rPr>
        <w:t>: точка, прямая, плоскость, луч, отрезок, ломаная, мног</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угольник;</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угла, биссектрисы угла, смежных и вертикальных углов;</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свойствах</w:t>
      </w:r>
      <w:proofErr w:type="gramEnd"/>
      <w:r>
        <w:rPr>
          <w:rFonts w:ascii="Times New Roman" w:eastAsia="Times New Roman" w:hAnsi="Times New Roman" w:cs="Times New Roman"/>
          <w:color w:val="000000"/>
          <w:sz w:val="24"/>
          <w:szCs w:val="24"/>
          <w:lang w:eastAsia="ru-RU"/>
        </w:rPr>
        <w:t xml:space="preserve"> смежных и вертикальных углов;</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равенства геометрических фигур; признаках равенства треугольников;</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геометрических </w:t>
      </w:r>
      <w:proofErr w:type="gramStart"/>
      <w:r>
        <w:rPr>
          <w:rFonts w:ascii="Times New Roman" w:eastAsia="Times New Roman" w:hAnsi="Times New Roman" w:cs="Times New Roman"/>
          <w:color w:val="000000"/>
          <w:sz w:val="24"/>
          <w:szCs w:val="24"/>
          <w:lang w:eastAsia="ru-RU"/>
        </w:rPr>
        <w:t>местах</w:t>
      </w:r>
      <w:proofErr w:type="gramEnd"/>
      <w:r>
        <w:rPr>
          <w:rFonts w:ascii="Times New Roman" w:eastAsia="Times New Roman" w:hAnsi="Times New Roman" w:cs="Times New Roman"/>
          <w:color w:val="000000"/>
          <w:sz w:val="24"/>
          <w:szCs w:val="24"/>
          <w:lang w:eastAsia="ru-RU"/>
        </w:rPr>
        <w:t xml:space="preserve"> точек; биссектрисе угла и серединном перпендикуляре к отрезку как геометрических местах точек;</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параллельных прямых; признаках и свойствах параллельных прямых;</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аксиоме параллельности и её краткой истории;</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формуле суммы углов треугольника;</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и свойствах средней линии треугольника;</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теореме Фалеса.</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свойства смежных и вертикальных углов при решении задач;</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находить в конкретных ситуациях равные треугольники и доказывать их равенство;</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устанавливать параллельность </w:t>
      </w:r>
      <w:proofErr w:type="gramStart"/>
      <w:r>
        <w:rPr>
          <w:rFonts w:ascii="Times New Roman" w:eastAsia="Times New Roman" w:hAnsi="Times New Roman" w:cs="Times New Roman"/>
          <w:color w:val="000000"/>
          <w:sz w:val="24"/>
          <w:szCs w:val="24"/>
          <w:lang w:eastAsia="ru-RU"/>
        </w:rPr>
        <w:t>прямых</w:t>
      </w:r>
      <w:proofErr w:type="gramEnd"/>
      <w:r>
        <w:rPr>
          <w:rFonts w:ascii="Times New Roman" w:eastAsia="Times New Roman" w:hAnsi="Times New Roman" w:cs="Times New Roman"/>
          <w:color w:val="000000"/>
          <w:sz w:val="24"/>
          <w:szCs w:val="24"/>
          <w:lang w:eastAsia="ru-RU"/>
        </w:rPr>
        <w:t xml:space="preserve"> и применять свойства параллельных прямых;</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теорему о сумме углов треугольника;</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теорему о средней линии треугольника и теорему Фалеса при решении задач;</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решения «жизненных» (</w:t>
      </w:r>
      <w:proofErr w:type="spellStart"/>
      <w:r>
        <w:rPr>
          <w:rFonts w:ascii="Times New Roman" w:eastAsia="Times New Roman" w:hAnsi="Times New Roman" w:cs="Times New Roman"/>
          <w:color w:val="000000"/>
          <w:sz w:val="24"/>
          <w:szCs w:val="24"/>
          <w:lang w:eastAsia="ru-RU"/>
        </w:rPr>
        <w:t>компетентностных</w:t>
      </w:r>
      <w:proofErr w:type="spellEnd"/>
      <w:r>
        <w:rPr>
          <w:rFonts w:ascii="Times New Roman" w:eastAsia="Times New Roman" w:hAnsi="Times New Roman" w:cs="Times New Roman"/>
          <w:color w:val="000000"/>
          <w:sz w:val="24"/>
          <w:szCs w:val="24"/>
          <w:lang w:eastAsia="ru-RU"/>
        </w:rPr>
        <w:t>) задач, в которых используются математ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ческие средства;</w:t>
      </w:r>
    </w:p>
    <w:p w:rsidR="005A430C" w:rsidRDefault="009F31D8">
      <w:pPr>
        <w:pStyle w:val="af2"/>
        <w:numPr>
          <w:ilvl w:val="0"/>
          <w:numId w:val="22"/>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продукт (результат проектной деятельности), для изучения и описания которого 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пользуются математические средства.</w:t>
      </w:r>
    </w:p>
    <w:p w:rsidR="009F0711" w:rsidRDefault="009F0711">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8-й класс.</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Алгебра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при решении математических задач, их обосновании и проверке найденного реш</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знание о:</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алгебраической дроби; </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основном</w:t>
      </w:r>
      <w:proofErr w:type="gramEnd"/>
      <w:r>
        <w:rPr>
          <w:rFonts w:ascii="Times New Roman" w:eastAsia="Times New Roman" w:hAnsi="Times New Roman" w:cs="Times New Roman"/>
          <w:color w:val="000000"/>
          <w:sz w:val="24"/>
          <w:szCs w:val="24"/>
          <w:lang w:eastAsia="ru-RU"/>
        </w:rPr>
        <w:t xml:space="preserve"> свойстве дроби;</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правилах</w:t>
      </w:r>
      <w:proofErr w:type="gramEnd"/>
      <w:r>
        <w:rPr>
          <w:rFonts w:ascii="Times New Roman" w:eastAsia="Times New Roman" w:hAnsi="Times New Roman" w:cs="Times New Roman"/>
          <w:color w:val="000000"/>
          <w:sz w:val="24"/>
          <w:szCs w:val="24"/>
          <w:lang w:eastAsia="ru-RU"/>
        </w:rPr>
        <w:t xml:space="preserve"> действий с алгебраическими дробями;</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степенях</w:t>
      </w:r>
      <w:proofErr w:type="gramEnd"/>
      <w:r>
        <w:rPr>
          <w:rFonts w:ascii="Times New Roman" w:eastAsia="Times New Roman" w:hAnsi="Times New Roman" w:cs="Times New Roman"/>
          <w:color w:val="000000"/>
          <w:sz w:val="24"/>
          <w:szCs w:val="24"/>
          <w:lang w:eastAsia="ru-RU"/>
        </w:rPr>
        <w:t xml:space="preserve"> с целыми показателями и их свойствах;</w:t>
      </w:r>
    </w:p>
    <w:p w:rsidR="009F0711" w:rsidRDefault="009F31D8" w:rsidP="009F0711">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9F0711">
        <w:rPr>
          <w:rFonts w:ascii="Times New Roman" w:eastAsia="Times New Roman" w:hAnsi="Times New Roman" w:cs="Times New Roman"/>
          <w:color w:val="000000"/>
          <w:sz w:val="24"/>
          <w:szCs w:val="24"/>
          <w:lang w:eastAsia="ru-RU"/>
        </w:rPr>
        <w:t xml:space="preserve">стандартном </w:t>
      </w:r>
      <w:proofErr w:type="gramStart"/>
      <w:r w:rsidRPr="009F0711">
        <w:rPr>
          <w:rFonts w:ascii="Times New Roman" w:eastAsia="Times New Roman" w:hAnsi="Times New Roman" w:cs="Times New Roman"/>
          <w:color w:val="000000"/>
          <w:sz w:val="24"/>
          <w:szCs w:val="24"/>
          <w:lang w:eastAsia="ru-RU"/>
        </w:rPr>
        <w:t>виде</w:t>
      </w:r>
      <w:proofErr w:type="gramEnd"/>
      <w:r w:rsidRPr="009F0711">
        <w:rPr>
          <w:rFonts w:ascii="Times New Roman" w:eastAsia="Times New Roman" w:hAnsi="Times New Roman" w:cs="Times New Roman"/>
          <w:color w:val="000000"/>
          <w:sz w:val="24"/>
          <w:szCs w:val="24"/>
          <w:lang w:eastAsia="ru-RU"/>
        </w:rPr>
        <w:t xml:space="preserve"> числа;</w:t>
      </w:r>
    </w:p>
    <w:p w:rsidR="005A430C" w:rsidRPr="009F0711" w:rsidRDefault="009F31D8" w:rsidP="009F0711">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sidRPr="009F0711">
        <w:rPr>
          <w:rFonts w:ascii="Times New Roman" w:eastAsia="Times New Roman" w:hAnsi="Times New Roman" w:cs="Times New Roman"/>
          <w:color w:val="000000"/>
          <w:sz w:val="24"/>
          <w:szCs w:val="24"/>
          <w:lang w:eastAsia="ru-RU"/>
        </w:rPr>
        <w:t>функциях</w:t>
      </w:r>
      <w:proofErr w:type="gramEnd"/>
      <w:r w:rsidRPr="009F071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lang w:eastAsia="ru-RU"/>
        </w:rPr>
        <w:drawing>
          <wp:inline distT="0" distB="0" distL="0" distR="0" wp14:anchorId="7DD57EFE" wp14:editId="0275E2C5">
            <wp:extent cx="523875" cy="167640"/>
            <wp:effectExtent l="0" t="0" r="0" b="0"/>
            <wp:docPr id="8" name="Рисунок 19" descr="https://xn--j1ahfl.xn--p1ai/data/images/u132169/t1507112423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9" descr="https://xn--j1ahfl.xn--p1ai/data/images/u132169/t1507112423aa.png"/>
                    <pic:cNvPicPr>
                      <a:picLocks noChangeAspect="1" noChangeArrowheads="1"/>
                    </pic:cNvPicPr>
                  </pic:nvPicPr>
                  <pic:blipFill>
                    <a:blip r:embed="rId10"/>
                    <a:stretch>
                      <a:fillRect/>
                    </a:stretch>
                  </pic:blipFill>
                  <pic:spPr bwMode="auto">
                    <a:xfrm>
                      <a:off x="0" y="0"/>
                      <a:ext cx="523875" cy="167640"/>
                    </a:xfrm>
                    <a:prstGeom prst="rect">
                      <a:avLst/>
                    </a:prstGeom>
                  </pic:spPr>
                </pic:pic>
              </a:graphicData>
            </a:graphic>
          </wp:inline>
        </w:drawing>
      </w:r>
      <w:r w:rsidRPr="009F071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lang w:eastAsia="ru-RU"/>
        </w:rPr>
        <w:drawing>
          <wp:inline distT="0" distB="0" distL="0" distR="0" wp14:anchorId="7F8942DB" wp14:editId="4FD6BA9B">
            <wp:extent cx="400050" cy="235585"/>
            <wp:effectExtent l="0" t="0" r="0" b="0"/>
            <wp:docPr id="9" name="Рисунок 18" descr="https://xn--j1ahfl.xn--p1ai/data/images/u132169/t150711242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8" descr="https://xn--j1ahfl.xn--p1ai/data/images/u132169/t1507112423ab.png"/>
                    <pic:cNvPicPr>
                      <a:picLocks noChangeAspect="1" noChangeArrowheads="1"/>
                    </pic:cNvPicPr>
                  </pic:nvPicPr>
                  <pic:blipFill>
                    <a:blip r:embed="rId11"/>
                    <a:stretch>
                      <a:fillRect/>
                    </a:stretch>
                  </pic:blipFill>
                  <pic:spPr bwMode="auto">
                    <a:xfrm>
                      <a:off x="0" y="0"/>
                      <a:ext cx="400050" cy="235585"/>
                    </a:xfrm>
                    <a:prstGeom prst="rect">
                      <a:avLst/>
                    </a:prstGeom>
                  </pic:spPr>
                </pic:pic>
              </a:graphicData>
            </a:graphic>
          </wp:inline>
        </w:drawing>
      </w:r>
      <w:r w:rsidRPr="009F071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lang w:eastAsia="ru-RU"/>
        </w:rPr>
        <w:drawing>
          <wp:inline distT="0" distB="0" distL="0" distR="0" wp14:anchorId="7BC19E0D" wp14:editId="4DD95F71">
            <wp:extent cx="314325" cy="304165"/>
            <wp:effectExtent l="0" t="0" r="0" b="0"/>
            <wp:docPr id="10" name="Рисунок 17" descr="https://xn--j1ahfl.xn--p1ai/data/images/u132169/t1507112423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7" descr="https://xn--j1ahfl.xn--p1ai/data/images/u132169/t1507112423ac.png"/>
                    <pic:cNvPicPr>
                      <a:picLocks noChangeAspect="1" noChangeArrowheads="1"/>
                    </pic:cNvPicPr>
                  </pic:nvPicPr>
                  <pic:blipFill>
                    <a:blip r:embed="rId12"/>
                    <a:stretch>
                      <a:fillRect/>
                    </a:stretch>
                  </pic:blipFill>
                  <pic:spPr bwMode="auto">
                    <a:xfrm>
                      <a:off x="0" y="0"/>
                      <a:ext cx="314325" cy="304165"/>
                    </a:xfrm>
                    <a:prstGeom prst="rect">
                      <a:avLst/>
                    </a:prstGeom>
                  </pic:spPr>
                </pic:pic>
              </a:graphicData>
            </a:graphic>
          </wp:inline>
        </w:drawing>
      </w:r>
      <w:r w:rsidRPr="009F0711">
        <w:rPr>
          <w:rFonts w:ascii="Times New Roman" w:eastAsia="Times New Roman" w:hAnsi="Times New Roman" w:cs="Times New Roman"/>
          <w:color w:val="000000"/>
          <w:sz w:val="24"/>
          <w:szCs w:val="24"/>
          <w:lang w:eastAsia="ru-RU"/>
        </w:rPr>
        <w:t>, их свойствах и графиках;</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понятии</w:t>
      </w:r>
      <w:proofErr w:type="gramEnd"/>
      <w:r>
        <w:rPr>
          <w:rFonts w:ascii="Times New Roman" w:eastAsia="Times New Roman" w:hAnsi="Times New Roman" w:cs="Times New Roman"/>
          <w:color w:val="000000"/>
          <w:sz w:val="24"/>
          <w:szCs w:val="24"/>
          <w:lang w:eastAsia="ru-RU"/>
        </w:rPr>
        <w:t xml:space="preserve"> квадратного корня и арифметического квадратного корня;</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свойствах</w:t>
      </w:r>
      <w:proofErr w:type="gramEnd"/>
      <w:r>
        <w:rPr>
          <w:rFonts w:ascii="Times New Roman" w:eastAsia="Times New Roman" w:hAnsi="Times New Roman" w:cs="Times New Roman"/>
          <w:color w:val="000000"/>
          <w:sz w:val="24"/>
          <w:szCs w:val="24"/>
          <w:lang w:eastAsia="ru-RU"/>
        </w:rPr>
        <w:t xml:space="preserve"> арифметических квадратных корней;</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функции </w:t>
      </w:r>
      <w:r>
        <w:rPr>
          <w:rFonts w:ascii="Times New Roman" w:eastAsia="Times New Roman" w:hAnsi="Times New Roman" w:cs="Times New Roman"/>
          <w:noProof/>
          <w:color w:val="000000"/>
          <w:sz w:val="24"/>
          <w:szCs w:val="24"/>
          <w:lang w:eastAsia="ru-RU"/>
        </w:rPr>
        <w:drawing>
          <wp:inline distT="0" distB="0" distL="0" distR="0" wp14:anchorId="272F6285" wp14:editId="5FE35471">
            <wp:extent cx="410845" cy="200025"/>
            <wp:effectExtent l="0" t="0" r="0" b="0"/>
            <wp:docPr id="11" name="Рисунок 16" descr="https://xn--j1ahfl.xn--p1ai/data/images/u132169/t1507112423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6" descr="https://xn--j1ahfl.xn--p1ai/data/images/u132169/t1507112423ad.png"/>
                    <pic:cNvPicPr>
                      <a:picLocks noChangeAspect="1" noChangeArrowheads="1"/>
                    </pic:cNvPicPr>
                  </pic:nvPicPr>
                  <pic:blipFill>
                    <a:blip r:embed="rId13"/>
                    <a:stretch>
                      <a:fillRect/>
                    </a:stretch>
                  </pic:blipFill>
                  <pic:spPr bwMode="auto">
                    <a:xfrm>
                      <a:off x="0" y="0"/>
                      <a:ext cx="410845" cy="200025"/>
                    </a:xfrm>
                    <a:prstGeom prst="rect">
                      <a:avLst/>
                    </a:prstGeom>
                  </pic:spPr>
                </pic:pic>
              </a:graphicData>
            </a:graphic>
          </wp:inline>
        </w:drawing>
      </w:r>
      <w:r>
        <w:rPr>
          <w:rFonts w:ascii="Times New Roman" w:eastAsia="Times New Roman" w:hAnsi="Times New Roman" w:cs="Times New Roman"/>
          <w:color w:val="000000"/>
          <w:sz w:val="24"/>
          <w:szCs w:val="24"/>
          <w:lang w:eastAsia="ru-RU"/>
        </w:rPr>
        <w:t>, её свойствах и графике;</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формуле для корней квадратного уравнения;</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теореме Виета для приведённого и общего квадратного уравнения;</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основных </w:t>
      </w:r>
      <w:proofErr w:type="gramStart"/>
      <w:r>
        <w:rPr>
          <w:rFonts w:ascii="Times New Roman" w:eastAsia="Times New Roman" w:hAnsi="Times New Roman" w:cs="Times New Roman"/>
          <w:color w:val="000000"/>
          <w:sz w:val="24"/>
          <w:szCs w:val="24"/>
          <w:lang w:eastAsia="ru-RU"/>
        </w:rPr>
        <w:t>методах</w:t>
      </w:r>
      <w:proofErr w:type="gramEnd"/>
      <w:r>
        <w:rPr>
          <w:rFonts w:ascii="Times New Roman" w:eastAsia="Times New Roman" w:hAnsi="Times New Roman" w:cs="Times New Roman"/>
          <w:color w:val="000000"/>
          <w:sz w:val="24"/>
          <w:szCs w:val="24"/>
          <w:lang w:eastAsia="ru-RU"/>
        </w:rPr>
        <w:t xml:space="preserve"> решения целых рациональных уравнений: методе разложения на множители и методе замены неизвестной;</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методе решения дробных рациональных уравнений;</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основных </w:t>
      </w:r>
      <w:proofErr w:type="gramStart"/>
      <w:r>
        <w:rPr>
          <w:rFonts w:ascii="Times New Roman" w:eastAsia="Times New Roman" w:hAnsi="Times New Roman" w:cs="Times New Roman"/>
          <w:color w:val="000000"/>
          <w:sz w:val="24"/>
          <w:szCs w:val="24"/>
          <w:lang w:eastAsia="ru-RU"/>
        </w:rPr>
        <w:t>методах</w:t>
      </w:r>
      <w:proofErr w:type="gramEnd"/>
      <w:r>
        <w:rPr>
          <w:rFonts w:ascii="Times New Roman" w:eastAsia="Times New Roman" w:hAnsi="Times New Roman" w:cs="Times New Roman"/>
          <w:color w:val="000000"/>
          <w:sz w:val="24"/>
          <w:szCs w:val="24"/>
          <w:lang w:eastAsia="ru-RU"/>
        </w:rPr>
        <w:t xml:space="preserve"> решения систем рациональных уравнений;</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сокращать алгебраические дроби;</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арифметические действия с алгебраическими дробями;</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свойства степеней с целыми показателями при решении задач;</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записывать числа в стандартном виде;</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тождественные преобразования рациональных выражений;</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графики функций </w:t>
      </w:r>
      <w:r>
        <w:rPr>
          <w:rFonts w:ascii="Times New Roman" w:eastAsia="Times New Roman" w:hAnsi="Times New Roman" w:cs="Times New Roman"/>
          <w:noProof/>
          <w:color w:val="000000"/>
          <w:sz w:val="24"/>
          <w:szCs w:val="24"/>
          <w:lang w:eastAsia="ru-RU"/>
        </w:rPr>
        <w:drawing>
          <wp:inline distT="0" distB="0" distL="0" distR="0" wp14:anchorId="2F2B61DF" wp14:editId="2E56744A">
            <wp:extent cx="535940" cy="171450"/>
            <wp:effectExtent l="0" t="0" r="0" b="0"/>
            <wp:docPr id="12" name="Рисунок 15" descr="https://xn--j1ahfl.xn--p1ai/data/images/u132169/t1507112423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5" descr="https://xn--j1ahfl.xn--p1ai/data/images/u132169/t1507112423aa.png"/>
                    <pic:cNvPicPr>
                      <a:picLocks noChangeAspect="1" noChangeArrowheads="1"/>
                    </pic:cNvPicPr>
                  </pic:nvPicPr>
                  <pic:blipFill>
                    <a:blip r:embed="rId14"/>
                    <a:stretch>
                      <a:fillRect/>
                    </a:stretch>
                  </pic:blipFill>
                  <pic:spPr bwMode="auto">
                    <a:xfrm>
                      <a:off x="0" y="0"/>
                      <a:ext cx="535940" cy="171450"/>
                    </a:xfrm>
                    <a:prstGeom prst="rect">
                      <a:avLst/>
                    </a:prstGeom>
                  </pic:spPr>
                </pic:pic>
              </a:graphicData>
            </a:graphic>
          </wp:inline>
        </w:drawing>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lang w:eastAsia="ru-RU"/>
        </w:rPr>
        <w:drawing>
          <wp:inline distT="0" distB="0" distL="0" distR="0" wp14:anchorId="45B81146" wp14:editId="417B94D4">
            <wp:extent cx="361950" cy="212725"/>
            <wp:effectExtent l="0" t="0" r="0" b="0"/>
            <wp:docPr id="13" name="Рисунок 14" descr="https://xn--j1ahfl.xn--p1ai/data/images/u132169/t150711242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4" descr="https://xn--j1ahfl.xn--p1ai/data/images/u132169/t1507112423ab.png"/>
                    <pic:cNvPicPr>
                      <a:picLocks noChangeAspect="1" noChangeArrowheads="1"/>
                    </pic:cNvPicPr>
                  </pic:nvPicPr>
                  <pic:blipFill>
                    <a:blip r:embed="rId15"/>
                    <a:stretch>
                      <a:fillRect/>
                    </a:stretch>
                  </pic:blipFill>
                  <pic:spPr bwMode="auto">
                    <a:xfrm>
                      <a:off x="0" y="0"/>
                      <a:ext cx="361950" cy="212725"/>
                    </a:xfrm>
                    <a:prstGeom prst="rect">
                      <a:avLst/>
                    </a:prstGeom>
                  </pic:spPr>
                </pic:pic>
              </a:graphicData>
            </a:graphic>
          </wp:inline>
        </w:drawing>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lang w:eastAsia="ru-RU"/>
        </w:rPr>
        <w:drawing>
          <wp:inline distT="0" distB="0" distL="0" distR="0" wp14:anchorId="3D096028" wp14:editId="2BBAC1E3">
            <wp:extent cx="276225" cy="267335"/>
            <wp:effectExtent l="0" t="0" r="0" b="0"/>
            <wp:docPr id="14" name="Рисунок 13" descr="https://xn--j1ahfl.xn--p1ai/data/images/u132169/t1507112423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https://xn--j1ahfl.xn--p1ai/data/images/u132169/t1507112423ac.png"/>
                    <pic:cNvPicPr>
                      <a:picLocks noChangeAspect="1" noChangeArrowheads="1"/>
                    </pic:cNvPicPr>
                  </pic:nvPicPr>
                  <pic:blipFill>
                    <a:blip r:embed="rId16"/>
                    <a:stretch>
                      <a:fillRect/>
                    </a:stretch>
                  </pic:blipFill>
                  <pic:spPr bwMode="auto">
                    <a:xfrm>
                      <a:off x="0" y="0"/>
                      <a:ext cx="276225" cy="267335"/>
                    </a:xfrm>
                    <a:prstGeom prst="rect">
                      <a:avLst/>
                    </a:prstGeom>
                  </pic:spPr>
                </pic:pic>
              </a:graphicData>
            </a:graphic>
          </wp:inline>
        </w:drawing>
      </w:r>
      <w:r>
        <w:rPr>
          <w:rFonts w:ascii="Times New Roman" w:eastAsia="Times New Roman" w:hAnsi="Times New Roman" w:cs="Times New Roman"/>
          <w:color w:val="000000"/>
          <w:sz w:val="24"/>
          <w:szCs w:val="24"/>
          <w:lang w:eastAsia="ru-RU"/>
        </w:rPr>
        <w:t> и использовать их свойства при решении задач;</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вычислять арифметические квадратные корни;</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свойства арифметических квадратных корней при решении задач;</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график функции </w:t>
      </w:r>
      <w:r>
        <w:rPr>
          <w:rFonts w:ascii="Times New Roman" w:eastAsia="Times New Roman" w:hAnsi="Times New Roman" w:cs="Times New Roman"/>
          <w:noProof/>
          <w:color w:val="000000"/>
          <w:sz w:val="24"/>
          <w:szCs w:val="24"/>
          <w:lang w:eastAsia="ru-RU"/>
        </w:rPr>
        <w:drawing>
          <wp:inline distT="0" distB="0" distL="0" distR="0" wp14:anchorId="36ACF5C3" wp14:editId="245CFA94">
            <wp:extent cx="409575" cy="199390"/>
            <wp:effectExtent l="0" t="0" r="0" b="0"/>
            <wp:docPr id="15" name="Рисунок 12" descr="https://xn--j1ahfl.xn--p1ai/data/images/u132169/t1507112423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2" descr="https://xn--j1ahfl.xn--p1ai/data/images/u132169/t1507112423ad.png"/>
                    <pic:cNvPicPr>
                      <a:picLocks noChangeAspect="1" noChangeArrowheads="1"/>
                    </pic:cNvPicPr>
                  </pic:nvPicPr>
                  <pic:blipFill>
                    <a:blip r:embed="rId13"/>
                    <a:stretch>
                      <a:fillRect/>
                    </a:stretch>
                  </pic:blipFill>
                  <pic:spPr bwMode="auto">
                    <a:xfrm>
                      <a:off x="0" y="0"/>
                      <a:ext cx="409575" cy="199390"/>
                    </a:xfrm>
                    <a:prstGeom prst="rect">
                      <a:avLst/>
                    </a:prstGeom>
                  </pic:spPr>
                </pic:pic>
              </a:graphicData>
            </a:graphic>
          </wp:inline>
        </w:drawing>
      </w:r>
      <w:r>
        <w:rPr>
          <w:rFonts w:ascii="Times New Roman" w:eastAsia="Times New Roman" w:hAnsi="Times New Roman" w:cs="Times New Roman"/>
          <w:color w:val="000000"/>
          <w:sz w:val="24"/>
          <w:szCs w:val="24"/>
          <w:lang w:eastAsia="ru-RU"/>
        </w:rPr>
        <w:t> и использовать его свойства при решении задач;</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квадратные уравнения;</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теорему Виета при решении задач;</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целые рациональные уравнения методом разложения на множители и методом замены неизвестной;</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дробные уравнения;</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системы рациональных уравнений;</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текстовые задачи с помощью квадратных и рациональных уравнений и их систем;</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решения «жизненных» (</w:t>
      </w:r>
      <w:proofErr w:type="spellStart"/>
      <w:r>
        <w:rPr>
          <w:rFonts w:ascii="Times New Roman" w:eastAsia="Times New Roman" w:hAnsi="Times New Roman" w:cs="Times New Roman"/>
          <w:color w:val="000000"/>
          <w:sz w:val="24"/>
          <w:szCs w:val="24"/>
          <w:lang w:eastAsia="ru-RU"/>
        </w:rPr>
        <w:t>компетентностных</w:t>
      </w:r>
      <w:proofErr w:type="spellEnd"/>
      <w:r>
        <w:rPr>
          <w:rFonts w:ascii="Times New Roman" w:eastAsia="Times New Roman" w:hAnsi="Times New Roman" w:cs="Times New Roman"/>
          <w:color w:val="000000"/>
          <w:sz w:val="24"/>
          <w:szCs w:val="24"/>
          <w:lang w:eastAsia="ru-RU"/>
        </w:rPr>
        <w:t>) задач, в которых используются математ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ческие средства;</w:t>
      </w:r>
    </w:p>
    <w:p w:rsidR="005A430C" w:rsidRDefault="009F31D8">
      <w:pPr>
        <w:pStyle w:val="af2"/>
        <w:numPr>
          <w:ilvl w:val="0"/>
          <w:numId w:val="2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продукт (результат проектной деятельности), для изучения и описания которого 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пользуются математические средства.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Геометрия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при решении математических задач, их обосновании и проверке найденного реш</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знание о:</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параллелограмма, ромба, прямоугольника, квадрата; их свойствах и признаках;</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трапеции; элементах трапеции; теореме о средней линии трапеции;</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lastRenderedPageBreak/>
        <w:t>определении</w:t>
      </w:r>
      <w:proofErr w:type="gramEnd"/>
      <w:r>
        <w:rPr>
          <w:rFonts w:ascii="Times New Roman" w:eastAsia="Times New Roman" w:hAnsi="Times New Roman" w:cs="Times New Roman"/>
          <w:color w:val="000000"/>
          <w:sz w:val="24"/>
          <w:szCs w:val="24"/>
          <w:lang w:eastAsia="ru-RU"/>
        </w:rPr>
        <w:t xml:space="preserve"> окружности, круга и их элементов;</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теореме об измерении углов, связанных с окружностью;</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и свойствах касательных к окружности; теореме о равенстве двух касательных, проведённых из одной точки;</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определении </w:t>
      </w:r>
      <w:proofErr w:type="gramStart"/>
      <w:r>
        <w:rPr>
          <w:rFonts w:ascii="Times New Roman" w:eastAsia="Times New Roman" w:hAnsi="Times New Roman" w:cs="Times New Roman"/>
          <w:color w:val="000000"/>
          <w:sz w:val="24"/>
          <w:szCs w:val="24"/>
          <w:lang w:eastAsia="ru-RU"/>
        </w:rPr>
        <w:t>вписанной</w:t>
      </w:r>
      <w:proofErr w:type="gramEnd"/>
      <w:r>
        <w:rPr>
          <w:rFonts w:ascii="Times New Roman" w:eastAsia="Times New Roman" w:hAnsi="Times New Roman" w:cs="Times New Roman"/>
          <w:color w:val="000000"/>
          <w:sz w:val="24"/>
          <w:szCs w:val="24"/>
          <w:lang w:eastAsia="ru-RU"/>
        </w:rPr>
        <w:t xml:space="preserve"> и описанной окружностей, их свойствах;</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тригонометрические функции острого угла, основных соотношений между ними;</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приёмах</w:t>
      </w:r>
      <w:proofErr w:type="gramEnd"/>
      <w:r>
        <w:rPr>
          <w:rFonts w:ascii="Times New Roman" w:eastAsia="Times New Roman" w:hAnsi="Times New Roman" w:cs="Times New Roman"/>
          <w:color w:val="000000"/>
          <w:sz w:val="24"/>
          <w:szCs w:val="24"/>
          <w:lang w:eastAsia="ru-RU"/>
        </w:rPr>
        <w:t xml:space="preserve"> решения прямоугольных треугольников;</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тригонометрических </w:t>
      </w:r>
      <w:proofErr w:type="gramStart"/>
      <w:r>
        <w:rPr>
          <w:rFonts w:ascii="Times New Roman" w:eastAsia="Times New Roman" w:hAnsi="Times New Roman" w:cs="Times New Roman"/>
          <w:color w:val="000000"/>
          <w:sz w:val="24"/>
          <w:szCs w:val="24"/>
          <w:lang w:eastAsia="ru-RU"/>
        </w:rPr>
        <w:t>функциях</w:t>
      </w:r>
      <w:proofErr w:type="gramEnd"/>
      <w:r>
        <w:rPr>
          <w:rFonts w:ascii="Times New Roman" w:eastAsia="Times New Roman" w:hAnsi="Times New Roman" w:cs="Times New Roman"/>
          <w:color w:val="000000"/>
          <w:sz w:val="24"/>
          <w:szCs w:val="24"/>
          <w:lang w:eastAsia="ru-RU"/>
        </w:rPr>
        <w:t xml:space="preserve"> углов от 0 до 180°;</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теореме косинусов и теореме синусов;</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приёмах</w:t>
      </w:r>
      <w:proofErr w:type="gramEnd"/>
      <w:r>
        <w:rPr>
          <w:rFonts w:ascii="Times New Roman" w:eastAsia="Times New Roman" w:hAnsi="Times New Roman" w:cs="Times New Roman"/>
          <w:color w:val="000000"/>
          <w:sz w:val="24"/>
          <w:szCs w:val="24"/>
          <w:lang w:eastAsia="ru-RU"/>
        </w:rPr>
        <w:t xml:space="preserve"> решения произвольных треугольников;</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формулах</w:t>
      </w:r>
      <w:proofErr w:type="gramEnd"/>
      <w:r>
        <w:rPr>
          <w:rFonts w:ascii="Times New Roman" w:eastAsia="Times New Roman" w:hAnsi="Times New Roman" w:cs="Times New Roman"/>
          <w:color w:val="000000"/>
          <w:sz w:val="24"/>
          <w:szCs w:val="24"/>
          <w:lang w:eastAsia="ru-RU"/>
        </w:rPr>
        <w:t xml:space="preserve"> для площади треугольника, параллелограмма, трапеции;</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теореме Пифагора;</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признаки и свойства параллелограмма, ромба, прямоугольника, квадрата при реш</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нии задач;</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простейшие задачи на трапецию;</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градусную меру углов, связанных с окружностью; устанавливать их равенство;</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свойства касательных к окружности при решении задач;</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задачи на вписанную и описанную окружность;</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основные геометрические построения с помощью циркуля и линейки;</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значения тригонометрических функций острого угла через стороны прямоугольного треугольника;</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соотношения между тригонометрическими функциями при решении задач; в час</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ности, по значению одной из функций находить значения всех остальных;</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прямоугольные треугольники;</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сводить работу с тригонометрическими функциями углов от 0 до 180° к случаю острых углов;</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теорему косинусов и теорему синусов при решении задач;</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произвольные треугольники;</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площади треугольников, параллелограммов, трапеций;</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теорему Пифагора при решении задач;</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простейшие геометрические вероятности;</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решения «жизненных» (</w:t>
      </w:r>
      <w:proofErr w:type="spellStart"/>
      <w:r>
        <w:rPr>
          <w:rFonts w:ascii="Times New Roman" w:eastAsia="Times New Roman" w:hAnsi="Times New Roman" w:cs="Times New Roman"/>
          <w:color w:val="000000"/>
          <w:sz w:val="24"/>
          <w:szCs w:val="24"/>
          <w:lang w:eastAsia="ru-RU"/>
        </w:rPr>
        <w:t>компетентностных</w:t>
      </w:r>
      <w:proofErr w:type="spellEnd"/>
      <w:r>
        <w:rPr>
          <w:rFonts w:ascii="Times New Roman" w:eastAsia="Times New Roman" w:hAnsi="Times New Roman" w:cs="Times New Roman"/>
          <w:color w:val="000000"/>
          <w:sz w:val="24"/>
          <w:szCs w:val="24"/>
          <w:lang w:eastAsia="ru-RU"/>
        </w:rPr>
        <w:t>) задач, в которых используются матем</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тические средства;</w:t>
      </w:r>
    </w:p>
    <w:p w:rsidR="005A430C" w:rsidRDefault="009F31D8">
      <w:pPr>
        <w:pStyle w:val="af2"/>
        <w:numPr>
          <w:ilvl w:val="0"/>
          <w:numId w:val="24"/>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продукт (результат проектной деятельности), для изучения и описания которого 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пользуются математические средства.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9-й класс.</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Алгебра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при решении математических задач, их обосновании и проверке найденного реш</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знание о:</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свойствах</w:t>
      </w:r>
      <w:proofErr w:type="gramEnd"/>
      <w:r>
        <w:rPr>
          <w:rFonts w:ascii="Times New Roman" w:eastAsia="Times New Roman" w:hAnsi="Times New Roman" w:cs="Times New Roman"/>
          <w:color w:val="000000"/>
          <w:sz w:val="24"/>
          <w:szCs w:val="24"/>
          <w:lang w:eastAsia="ru-RU"/>
        </w:rPr>
        <w:t xml:space="preserve"> числовых неравенств;</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методах</w:t>
      </w:r>
      <w:proofErr w:type="gramEnd"/>
      <w:r>
        <w:rPr>
          <w:rFonts w:ascii="Times New Roman" w:eastAsia="Times New Roman" w:hAnsi="Times New Roman" w:cs="Times New Roman"/>
          <w:color w:val="000000"/>
          <w:sz w:val="24"/>
          <w:szCs w:val="24"/>
          <w:lang w:eastAsia="ru-RU"/>
        </w:rPr>
        <w:t xml:space="preserve"> решения линейных неравенств;</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свойствах</w:t>
      </w:r>
      <w:proofErr w:type="gramEnd"/>
      <w:r>
        <w:rPr>
          <w:rFonts w:ascii="Times New Roman" w:eastAsia="Times New Roman" w:hAnsi="Times New Roman" w:cs="Times New Roman"/>
          <w:color w:val="000000"/>
          <w:sz w:val="24"/>
          <w:szCs w:val="24"/>
          <w:lang w:eastAsia="ru-RU"/>
        </w:rPr>
        <w:t xml:space="preserve"> квадратичной функции;</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методах</w:t>
      </w:r>
      <w:proofErr w:type="gramEnd"/>
      <w:r>
        <w:rPr>
          <w:rFonts w:ascii="Times New Roman" w:eastAsia="Times New Roman" w:hAnsi="Times New Roman" w:cs="Times New Roman"/>
          <w:color w:val="000000"/>
          <w:sz w:val="24"/>
          <w:szCs w:val="24"/>
          <w:lang w:eastAsia="ru-RU"/>
        </w:rPr>
        <w:t xml:space="preserve"> решения квадратных неравенств;</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методе интервалов для решения рациональных неравенств;</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методах</w:t>
      </w:r>
      <w:proofErr w:type="gramEnd"/>
      <w:r>
        <w:rPr>
          <w:rFonts w:ascii="Times New Roman" w:eastAsia="Times New Roman" w:hAnsi="Times New Roman" w:cs="Times New Roman"/>
          <w:color w:val="000000"/>
          <w:sz w:val="24"/>
          <w:szCs w:val="24"/>
          <w:lang w:eastAsia="ru-RU"/>
        </w:rPr>
        <w:t xml:space="preserve"> решения систем неравенств;</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свойствах и графике функции</w:t>
      </w:r>
      <w:r>
        <w:rPr>
          <w:rFonts w:ascii="Times New Roman" w:eastAsia="Times New Roman" w:hAnsi="Times New Roman" w:cs="Times New Roman"/>
          <w:noProof/>
          <w:color w:val="000000"/>
          <w:sz w:val="24"/>
          <w:szCs w:val="24"/>
          <w:lang w:eastAsia="ru-RU"/>
        </w:rPr>
        <w:drawing>
          <wp:inline distT="0" distB="0" distL="0" distR="0" wp14:anchorId="1E05D736" wp14:editId="611DE51E">
            <wp:extent cx="342900" cy="195580"/>
            <wp:effectExtent l="0" t="0" r="0" b="0"/>
            <wp:docPr id="16" name="Рисунок 11" descr="https://xn--j1ahfl.xn--p1ai/data/images/u132169/t1507112423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1" descr="https://xn--j1ahfl.xn--p1ai/data/images/u132169/t1507112423ae.png"/>
                    <pic:cNvPicPr>
                      <a:picLocks noChangeAspect="1" noChangeArrowheads="1"/>
                    </pic:cNvPicPr>
                  </pic:nvPicPr>
                  <pic:blipFill>
                    <a:blip r:embed="rId17"/>
                    <a:stretch>
                      <a:fillRect/>
                    </a:stretch>
                  </pic:blipFill>
                  <pic:spPr bwMode="auto">
                    <a:xfrm>
                      <a:off x="0" y="0"/>
                      <a:ext cx="342900" cy="195580"/>
                    </a:xfrm>
                    <a:prstGeom prst="rect">
                      <a:avLst/>
                    </a:prstGeom>
                  </pic:spPr>
                </pic:pic>
              </a:graphicData>
            </a:graphic>
          </wp:inline>
        </w:drawing>
      </w: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при</w:t>
      </w:r>
      <w:proofErr w:type="gramEnd"/>
      <w:r>
        <w:rPr>
          <w:rFonts w:ascii="Times New Roman" w:eastAsia="Times New Roman" w:hAnsi="Times New Roman" w:cs="Times New Roman"/>
          <w:color w:val="000000"/>
          <w:sz w:val="24"/>
          <w:szCs w:val="24"/>
          <w:lang w:eastAsia="ru-RU"/>
        </w:rPr>
        <w:t xml:space="preserve"> натуральном n;</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и свойствах корней степени n;</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степенях</w:t>
      </w:r>
      <w:proofErr w:type="gramEnd"/>
      <w:r>
        <w:rPr>
          <w:rFonts w:ascii="Times New Roman" w:eastAsia="Times New Roman" w:hAnsi="Times New Roman" w:cs="Times New Roman"/>
          <w:color w:val="000000"/>
          <w:sz w:val="24"/>
          <w:szCs w:val="24"/>
          <w:lang w:eastAsia="ru-RU"/>
        </w:rPr>
        <w:t xml:space="preserve"> с рациональными показателями и их свойствах;</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и основных свойствах арифметической прогрессии; формуле для нахождения суммы её нескольких первых членов;</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и основных свойствах геометрической прогрессии; формуле для нахождения суммы её нескольких первых членов;</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формуле для суммы бесконечной геометрической прогрессии со знаменателем, меньшим по модулю единицы;</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свойства числовых неравен</w:t>
      </w:r>
      <w:proofErr w:type="gramStart"/>
      <w:r>
        <w:rPr>
          <w:rFonts w:ascii="Times New Roman" w:eastAsia="Times New Roman" w:hAnsi="Times New Roman" w:cs="Times New Roman"/>
          <w:color w:val="000000"/>
          <w:sz w:val="24"/>
          <w:szCs w:val="24"/>
          <w:lang w:eastAsia="ru-RU"/>
        </w:rPr>
        <w:t>ств дл</w:t>
      </w:r>
      <w:proofErr w:type="gramEnd"/>
      <w:r>
        <w:rPr>
          <w:rFonts w:ascii="Times New Roman" w:eastAsia="Times New Roman" w:hAnsi="Times New Roman" w:cs="Times New Roman"/>
          <w:color w:val="000000"/>
          <w:sz w:val="24"/>
          <w:szCs w:val="24"/>
          <w:lang w:eastAsia="ru-RU"/>
        </w:rPr>
        <w:t>я преобразования неравенств;</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доказывать простейшие неравенства;</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решать линейные неравенства;</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график квадратичной функции и использовать его при решении задач;</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квадратные неравенства;</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рациональные неравенства методом интервалов;</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системы неравенств;</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строить график функции </w:t>
      </w:r>
      <w:r>
        <w:rPr>
          <w:rFonts w:ascii="Times New Roman" w:eastAsia="Times New Roman" w:hAnsi="Times New Roman" w:cs="Times New Roman"/>
          <w:noProof/>
          <w:color w:val="000000"/>
          <w:sz w:val="24"/>
          <w:szCs w:val="24"/>
          <w:lang w:eastAsia="ru-RU"/>
        </w:rPr>
        <w:drawing>
          <wp:inline distT="0" distB="0" distL="0" distR="0" wp14:anchorId="52EB9A12" wp14:editId="33828D24">
            <wp:extent cx="371475" cy="212090"/>
            <wp:effectExtent l="0" t="0" r="0" b="0"/>
            <wp:docPr id="17" name="Рисунок 10" descr="https://xn--j1ahfl.xn--p1ai/data/images/u132169/t1507112423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0" descr="https://xn--j1ahfl.xn--p1ai/data/images/u132169/t1507112423ae.png"/>
                    <pic:cNvPicPr>
                      <a:picLocks noChangeAspect="1" noChangeArrowheads="1"/>
                    </pic:cNvPicPr>
                  </pic:nvPicPr>
                  <pic:blipFill>
                    <a:blip r:embed="rId18"/>
                    <a:stretch>
                      <a:fillRect/>
                    </a:stretch>
                  </pic:blipFill>
                  <pic:spPr bwMode="auto">
                    <a:xfrm>
                      <a:off x="0" y="0"/>
                      <a:ext cx="371475" cy="212090"/>
                    </a:xfrm>
                    <a:prstGeom prst="rect">
                      <a:avLst/>
                    </a:prstGeom>
                  </pic:spPr>
                </pic:pic>
              </a:graphicData>
            </a:graphic>
          </wp:inline>
        </w:drawing>
      </w:r>
      <w:r>
        <w:rPr>
          <w:rFonts w:ascii="Times New Roman" w:eastAsia="Times New Roman" w:hAnsi="Times New Roman" w:cs="Times New Roman"/>
          <w:color w:val="000000"/>
          <w:sz w:val="24"/>
          <w:szCs w:val="24"/>
          <w:lang w:eastAsia="ru-RU"/>
        </w:rPr>
        <w:t>при натуральном n и использовать его при решении задач;</w:t>
      </w:r>
      <w:proofErr w:type="gramEnd"/>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корни степени n;</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свойства корней степени n при тождественных преобразованиях;</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значения степеней с рациональными показателями;</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основные задачи на арифметическую и геометрическую прогрессии;</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сумму бесконечной геометрической прогрессии со знаменателем, меньшим по мод</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лю единицы;</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решения «жизненных» (</w:t>
      </w:r>
      <w:proofErr w:type="spellStart"/>
      <w:r>
        <w:rPr>
          <w:rFonts w:ascii="Times New Roman" w:eastAsia="Times New Roman" w:hAnsi="Times New Roman" w:cs="Times New Roman"/>
          <w:color w:val="000000"/>
          <w:sz w:val="24"/>
          <w:szCs w:val="24"/>
          <w:lang w:eastAsia="ru-RU"/>
        </w:rPr>
        <w:t>компетентностных</w:t>
      </w:r>
      <w:proofErr w:type="spellEnd"/>
      <w:r>
        <w:rPr>
          <w:rFonts w:ascii="Times New Roman" w:eastAsia="Times New Roman" w:hAnsi="Times New Roman" w:cs="Times New Roman"/>
          <w:color w:val="000000"/>
          <w:sz w:val="24"/>
          <w:szCs w:val="24"/>
          <w:lang w:eastAsia="ru-RU"/>
        </w:rPr>
        <w:t>) задач, в которых используются матем</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тические средства;</w:t>
      </w:r>
    </w:p>
    <w:p w:rsidR="005A430C" w:rsidRDefault="009F31D8">
      <w:pPr>
        <w:pStyle w:val="af2"/>
        <w:numPr>
          <w:ilvl w:val="0"/>
          <w:numId w:val="25"/>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продукт (результат проектной деятельности), для изучения и описания которого 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пользуются математические средства.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Геометрия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при решении математических задач, их обосновании и проверке найденного реш</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знание о:</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признаках</w:t>
      </w:r>
      <w:proofErr w:type="gramEnd"/>
      <w:r>
        <w:rPr>
          <w:rFonts w:ascii="Times New Roman" w:eastAsia="Times New Roman" w:hAnsi="Times New Roman" w:cs="Times New Roman"/>
          <w:color w:val="000000"/>
          <w:sz w:val="24"/>
          <w:szCs w:val="24"/>
          <w:lang w:eastAsia="ru-RU"/>
        </w:rPr>
        <w:t xml:space="preserve"> подобия треугольников;</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теореме о пропорциональных отрезках;</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свойстве</w:t>
      </w:r>
      <w:proofErr w:type="gramEnd"/>
      <w:r>
        <w:rPr>
          <w:rFonts w:ascii="Times New Roman" w:eastAsia="Times New Roman" w:hAnsi="Times New Roman" w:cs="Times New Roman"/>
          <w:color w:val="000000"/>
          <w:sz w:val="24"/>
          <w:szCs w:val="24"/>
          <w:lang w:eastAsia="ru-RU"/>
        </w:rPr>
        <w:t xml:space="preserve"> биссектрисы треугольника;</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пропорциональных </w:t>
      </w:r>
      <w:proofErr w:type="gramStart"/>
      <w:r>
        <w:rPr>
          <w:rFonts w:ascii="Times New Roman" w:eastAsia="Times New Roman" w:hAnsi="Times New Roman" w:cs="Times New Roman"/>
          <w:color w:val="000000"/>
          <w:sz w:val="24"/>
          <w:szCs w:val="24"/>
          <w:lang w:eastAsia="ru-RU"/>
        </w:rPr>
        <w:t>отрезках</w:t>
      </w:r>
      <w:proofErr w:type="gramEnd"/>
      <w:r>
        <w:rPr>
          <w:rFonts w:ascii="Times New Roman" w:eastAsia="Times New Roman" w:hAnsi="Times New Roman" w:cs="Times New Roman"/>
          <w:color w:val="000000"/>
          <w:sz w:val="24"/>
          <w:szCs w:val="24"/>
          <w:lang w:eastAsia="ru-RU"/>
        </w:rPr>
        <w:t xml:space="preserve"> в прямоугольном треугольнике;</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пропорциональных </w:t>
      </w:r>
      <w:proofErr w:type="gramStart"/>
      <w:r>
        <w:rPr>
          <w:rFonts w:ascii="Times New Roman" w:eastAsia="Times New Roman" w:hAnsi="Times New Roman" w:cs="Times New Roman"/>
          <w:color w:val="000000"/>
          <w:sz w:val="24"/>
          <w:szCs w:val="24"/>
          <w:lang w:eastAsia="ru-RU"/>
        </w:rPr>
        <w:t>отрезках</w:t>
      </w:r>
      <w:proofErr w:type="gramEnd"/>
      <w:r>
        <w:rPr>
          <w:rFonts w:ascii="Times New Roman" w:eastAsia="Times New Roman" w:hAnsi="Times New Roman" w:cs="Times New Roman"/>
          <w:color w:val="000000"/>
          <w:sz w:val="24"/>
          <w:szCs w:val="24"/>
          <w:lang w:eastAsia="ru-RU"/>
        </w:rPr>
        <w:t xml:space="preserve"> в круге;</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теореме об отношении площадей подобных многоугольников;</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свойствах</w:t>
      </w:r>
      <w:proofErr w:type="gramEnd"/>
      <w:r>
        <w:rPr>
          <w:rFonts w:ascii="Times New Roman" w:eastAsia="Times New Roman" w:hAnsi="Times New Roman" w:cs="Times New Roman"/>
          <w:color w:val="000000"/>
          <w:sz w:val="24"/>
          <w:szCs w:val="24"/>
          <w:lang w:eastAsia="ru-RU"/>
        </w:rPr>
        <w:t xml:space="preserve"> правильных многоугольников; связи между стороной правильного многоугольника и радиусами вписанного и описанного кругов;</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длины окружности и формуле для её вычисления;</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формуле площади правильного многоугольника;</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площади круга и формуле для её вычисления; формуле для вычисления площадей частей круга;</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правиле</w:t>
      </w:r>
      <w:proofErr w:type="gramEnd"/>
      <w:r>
        <w:rPr>
          <w:rFonts w:ascii="Times New Roman" w:eastAsia="Times New Roman" w:hAnsi="Times New Roman" w:cs="Times New Roman"/>
          <w:color w:val="000000"/>
          <w:sz w:val="24"/>
          <w:szCs w:val="24"/>
          <w:lang w:eastAsia="ru-RU"/>
        </w:rPr>
        <w:t xml:space="preserve"> нахождения суммы и разности векторов, произведения вектора на скаляр; свойства этих операций;</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координат вектора и методах их нахождения;</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правиле</w:t>
      </w:r>
      <w:proofErr w:type="gramEnd"/>
      <w:r>
        <w:rPr>
          <w:rFonts w:ascii="Times New Roman" w:eastAsia="Times New Roman" w:hAnsi="Times New Roman" w:cs="Times New Roman"/>
          <w:color w:val="000000"/>
          <w:sz w:val="24"/>
          <w:szCs w:val="24"/>
          <w:lang w:eastAsia="ru-RU"/>
        </w:rPr>
        <w:t xml:space="preserve"> выполнений операций над векторами в координатной форме;</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определении</w:t>
      </w:r>
      <w:proofErr w:type="gramEnd"/>
      <w:r>
        <w:rPr>
          <w:rFonts w:ascii="Times New Roman" w:eastAsia="Times New Roman" w:hAnsi="Times New Roman" w:cs="Times New Roman"/>
          <w:color w:val="000000"/>
          <w:sz w:val="24"/>
          <w:szCs w:val="24"/>
          <w:lang w:eastAsia="ru-RU"/>
        </w:rPr>
        <w:t xml:space="preserve"> скалярного произведения векторов и формуле для его нахождения;</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связи между координатами векторов и координатами точек;</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векторным</w:t>
      </w:r>
      <w:proofErr w:type="gramEnd"/>
      <w:r>
        <w:rPr>
          <w:rFonts w:ascii="Times New Roman" w:eastAsia="Times New Roman" w:hAnsi="Times New Roman" w:cs="Times New Roman"/>
          <w:color w:val="000000"/>
          <w:sz w:val="24"/>
          <w:szCs w:val="24"/>
          <w:lang w:eastAsia="ru-RU"/>
        </w:rPr>
        <w:t xml:space="preserve"> и координатным методах решения геометрических задач.</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формулах</w:t>
      </w:r>
      <w:proofErr w:type="gramEnd"/>
      <w:r>
        <w:rPr>
          <w:rFonts w:ascii="Times New Roman" w:eastAsia="Times New Roman" w:hAnsi="Times New Roman" w:cs="Times New Roman"/>
          <w:color w:val="000000"/>
          <w:sz w:val="24"/>
          <w:szCs w:val="24"/>
          <w:lang w:eastAsia="ru-RU"/>
        </w:rPr>
        <w:t xml:space="preserve"> объёма основных пространственных геометрических фигур: параллелепипеда, куба, шара, цилиндра, конуса;</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признаки подобия треугольников при решении задач;</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простейшие задачи на пропорциональные отрезки;</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простейшие задачи на правильные многоугольники;</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длину окружности, площадь круга и его частей;</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операции над векторами в геометрической и координатной форме;</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скалярное произведение векторов и применять его для нахождения различных ге</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метрических величин;</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геометрические задачи векторным и координатным методом;</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геометрические преобразования плоскости при решении геометрических задач;</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объёмы основных пространственных геометрических фигур: параллелепипеда, куба, шара, цилиндра, конуса;</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решения «жизненных» (</w:t>
      </w:r>
      <w:proofErr w:type="spellStart"/>
      <w:r>
        <w:rPr>
          <w:rFonts w:ascii="Times New Roman" w:eastAsia="Times New Roman" w:hAnsi="Times New Roman" w:cs="Times New Roman"/>
          <w:color w:val="000000"/>
          <w:sz w:val="24"/>
          <w:szCs w:val="24"/>
          <w:lang w:eastAsia="ru-RU"/>
        </w:rPr>
        <w:t>компетентностных</w:t>
      </w:r>
      <w:proofErr w:type="spellEnd"/>
      <w:r>
        <w:rPr>
          <w:rFonts w:ascii="Times New Roman" w:eastAsia="Times New Roman" w:hAnsi="Times New Roman" w:cs="Times New Roman"/>
          <w:color w:val="000000"/>
          <w:sz w:val="24"/>
          <w:szCs w:val="24"/>
          <w:lang w:eastAsia="ru-RU"/>
        </w:rPr>
        <w:t>) задач, в которых используются матем</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тические средства;</w:t>
      </w:r>
    </w:p>
    <w:p w:rsidR="005A430C" w:rsidRDefault="009F31D8">
      <w:pPr>
        <w:pStyle w:val="af2"/>
        <w:numPr>
          <w:ilvl w:val="0"/>
          <w:numId w:val="26"/>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продукт (результат проектной деятельности), для изучения и описания которого 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пользуются математические средства.</w:t>
      </w:r>
    </w:p>
    <w:p w:rsidR="005A430C" w:rsidRDefault="009F31D8">
      <w:pPr>
        <w:shd w:val="clear" w:color="auto" w:fill="FFFFFF"/>
        <w:spacing w:after="0" w:line="240" w:lineRule="auto"/>
        <w:ind w:left="720" w:firstLine="426"/>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Изучение предметной области "Математика" должно обеспечить:</w:t>
      </w:r>
    </w:p>
    <w:p w:rsidR="005A430C" w:rsidRDefault="009F31D8">
      <w:pPr>
        <w:pStyle w:val="af2"/>
        <w:numPr>
          <w:ilvl w:val="0"/>
          <w:numId w:val="28"/>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значения математики в повседневной жизни человека;</w:t>
      </w:r>
    </w:p>
    <w:p w:rsidR="005A430C" w:rsidRDefault="009F31D8">
      <w:pPr>
        <w:pStyle w:val="af2"/>
        <w:numPr>
          <w:ilvl w:val="0"/>
          <w:numId w:val="28"/>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представлений о социальных, культурных и исторических факторах становл</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математической науки;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роли информационных процессов в современном мире;</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результате изучения предметной области "Математика" обучающиеся: </w:t>
      </w:r>
    </w:p>
    <w:p w:rsidR="005A430C" w:rsidRDefault="009F31D8">
      <w:pPr>
        <w:pStyle w:val="af2"/>
        <w:numPr>
          <w:ilvl w:val="0"/>
          <w:numId w:val="27"/>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развивают логическое и математическое мышление;</w:t>
      </w:r>
    </w:p>
    <w:p w:rsidR="005A430C" w:rsidRDefault="009F31D8">
      <w:pPr>
        <w:pStyle w:val="af2"/>
        <w:numPr>
          <w:ilvl w:val="0"/>
          <w:numId w:val="27"/>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получают представление о математических моделях; </w:t>
      </w:r>
    </w:p>
    <w:p w:rsidR="005A430C" w:rsidRDefault="009F31D8">
      <w:pPr>
        <w:pStyle w:val="af2"/>
        <w:numPr>
          <w:ilvl w:val="0"/>
          <w:numId w:val="27"/>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овладевают математическими рассуждениями; </w:t>
      </w:r>
    </w:p>
    <w:p w:rsidR="005A430C" w:rsidRDefault="009F31D8">
      <w:pPr>
        <w:pStyle w:val="af2"/>
        <w:numPr>
          <w:ilvl w:val="0"/>
          <w:numId w:val="27"/>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учатся применять математические знания при решении различных задач и оценивать получе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ные результаты; </w:t>
      </w:r>
    </w:p>
    <w:p w:rsidR="005A430C" w:rsidRDefault="009F31D8">
      <w:pPr>
        <w:pStyle w:val="af2"/>
        <w:numPr>
          <w:ilvl w:val="0"/>
          <w:numId w:val="27"/>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овладевают умениями решения учебных задач; </w:t>
      </w:r>
    </w:p>
    <w:p w:rsidR="005A430C" w:rsidRDefault="009F31D8">
      <w:pPr>
        <w:pStyle w:val="af2"/>
        <w:numPr>
          <w:ilvl w:val="0"/>
          <w:numId w:val="27"/>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развивают математическую интуицию; </w:t>
      </w:r>
    </w:p>
    <w:p w:rsidR="005A430C" w:rsidRDefault="009F31D8">
      <w:pPr>
        <w:pStyle w:val="af2"/>
        <w:numPr>
          <w:ilvl w:val="0"/>
          <w:numId w:val="27"/>
        </w:num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получают представление об основных информационных процессах в реальных ситуациях.</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Предметные результаты</w:t>
      </w:r>
      <w:r>
        <w:rPr>
          <w:rFonts w:ascii="Times New Roman" w:eastAsia="Times New Roman" w:hAnsi="Times New Roman" w:cs="Times New Roman"/>
          <w:color w:val="000000"/>
          <w:sz w:val="24"/>
          <w:szCs w:val="24"/>
          <w:lang w:eastAsia="ru-RU"/>
        </w:rPr>
        <w:t> изучения предметной области</w:t>
      </w:r>
      <w:r>
        <w:rPr>
          <w:rFonts w:ascii="Times New Roman" w:eastAsia="Times New Roman" w:hAnsi="Times New Roman" w:cs="Times New Roman"/>
          <w:b/>
          <w:bCs/>
          <w:color w:val="000000"/>
          <w:sz w:val="24"/>
          <w:szCs w:val="24"/>
          <w:lang w:eastAsia="ru-RU"/>
        </w:rPr>
        <w:t> "Математика"</w:t>
      </w:r>
      <w:r>
        <w:rPr>
          <w:rFonts w:ascii="Times New Roman" w:eastAsia="Times New Roman" w:hAnsi="Times New Roman" w:cs="Times New Roman"/>
          <w:color w:val="000000"/>
          <w:sz w:val="24"/>
          <w:szCs w:val="24"/>
          <w:lang w:eastAsia="ru-RU"/>
        </w:rPr>
        <w:t> должны отражать:</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Математика. Алгебра. Геометрия: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формирование представлений о математике как о методе познания действительности, позвол</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ющем описывать и изучать реальные процессы и явления: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осознание роли математики в развитии России и мира;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возможность привести примеры из отечественной и всемирной истории математических откр</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тий и их авторов;</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развитие умений работать с учебным математическим текстом (анализировать, извлекать нео</w:t>
      </w:r>
      <w:r>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решение сюжетных задач разных типов на все арифметические действия;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применение способа поиска решения задачи, в котором рассуждение строится от условия к тр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бованию или от требования к условию;</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составление плана решения задачи, выделение этапов ее решения, интерпретация вычислител</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ных результатов в задаче, исследование полученного решения задачи;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решение логических задач;</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свойства чисел и законов арифметических операций с числами при выполнении вычислений;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признаков делимости на 2, 5, 3, 9, 10 при выполнении вычислений и решении з</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дач;</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выполнение округления чисел в соответствии с правилами;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сравнение чисел;</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оценивание значения квадратного корня из положительного целого числа;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выполнение несложных преобразований для вычисления значений числовых выражений, соде</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жащих степени с натуральным показателем, степени с целым отрицательным показателем;</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сокращенного умножения;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решение линейных и квадратных уравнений и неравенств, уравнений и неравенств, сводящихся к </w:t>
      </w:r>
      <w:proofErr w:type="gramStart"/>
      <w:r>
        <w:rPr>
          <w:rFonts w:ascii="Times New Roman" w:eastAsia="Times New Roman" w:hAnsi="Times New Roman" w:cs="Times New Roman"/>
          <w:color w:val="000000"/>
          <w:sz w:val="24"/>
          <w:szCs w:val="24"/>
          <w:lang w:eastAsia="ru-RU"/>
        </w:rPr>
        <w:t>линейным</w:t>
      </w:r>
      <w:proofErr w:type="gramEnd"/>
      <w:r>
        <w:rPr>
          <w:rFonts w:ascii="Times New Roman" w:eastAsia="Times New Roman" w:hAnsi="Times New Roman" w:cs="Times New Roman"/>
          <w:color w:val="000000"/>
          <w:sz w:val="24"/>
          <w:szCs w:val="24"/>
          <w:lang w:eastAsia="ru-RU"/>
        </w:rPr>
        <w:t xml:space="preserve"> или квадратным, систем уравнений и неравенств, изображение решений неравенств и их систем на числовой прямой;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определение положения точки по ее координатам, координаты точки по ее положению на плоск</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сти;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нахождение по графику значений функции, области определения, множества значений, нулей функции, промежутков </w:t>
      </w:r>
      <w:proofErr w:type="spellStart"/>
      <w:r>
        <w:rPr>
          <w:rFonts w:ascii="Times New Roman" w:eastAsia="Times New Roman" w:hAnsi="Times New Roman" w:cs="Times New Roman"/>
          <w:color w:val="000000"/>
          <w:sz w:val="24"/>
          <w:szCs w:val="24"/>
          <w:lang w:eastAsia="ru-RU"/>
        </w:rPr>
        <w:t>знакопостоянства</w:t>
      </w:r>
      <w:proofErr w:type="spellEnd"/>
      <w:r>
        <w:rPr>
          <w:rFonts w:ascii="Times New Roman" w:eastAsia="Times New Roman" w:hAnsi="Times New Roman" w:cs="Times New Roman"/>
          <w:color w:val="000000"/>
          <w:sz w:val="24"/>
          <w:szCs w:val="24"/>
          <w:lang w:eastAsia="ru-RU"/>
        </w:rPr>
        <w:t>, промежутков возрастания и убывания, наибольшего и наименьшего значения функции;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построение графика линейной и квадратичной функций;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оперирование на базовом уровне понятиями: последовательность, арифметическая прогрессия, геометрическая прогрессия;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свойств линейной и квадратичной функций и их графиков при решении задач из других учебных предметов;</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ков геометрических построений: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раллелепипед, куб, шар; изображение изучаемых фигур от руки и с помощью линейки и циркуля;</w:t>
      </w:r>
      <w:proofErr w:type="gramEnd"/>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выполнение измерения длин, расстояний, величин углов с помощью инструментов для измерений длин и углов;</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формирование систематических знаний о плоских фигурах и их свойствах, представлений о пр</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рем, аппарата алгебры, решения геометрических и практических задач:</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оперирование на базовом уровне понятиями: равенство фигур, параллельность и перпендикуля</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ность прямых, углы </w:t>
      </w:r>
      <w:proofErr w:type="gramStart"/>
      <w:r>
        <w:rPr>
          <w:rFonts w:ascii="Times New Roman" w:eastAsia="Times New Roman" w:hAnsi="Times New Roman" w:cs="Times New Roman"/>
          <w:color w:val="000000"/>
          <w:sz w:val="24"/>
          <w:szCs w:val="24"/>
          <w:lang w:eastAsia="ru-RU"/>
        </w:rPr>
        <w:t>между</w:t>
      </w:r>
      <w:proofErr w:type="gramEnd"/>
      <w:r>
        <w:rPr>
          <w:rFonts w:ascii="Times New Roman" w:eastAsia="Times New Roman" w:hAnsi="Times New Roman" w:cs="Times New Roman"/>
          <w:color w:val="000000"/>
          <w:sz w:val="24"/>
          <w:szCs w:val="24"/>
          <w:lang w:eastAsia="ru-RU"/>
        </w:rPr>
        <w:t xml:space="preserve"> прямыми, перпендикуляр, наклонная, проекция;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проведение доказательств в геометрии;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оперирование на базовом уровне понятиями: вектор, сумма векторов, произведение вектора на число, координаты на плоскости;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решение задач на нахождение геометрических величин (длина и расстояние, величина угла, пл</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щадь) по образцам или алгоритмам;</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овладение простейшими способами представления и анализа статистических данных;</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представления о статистических характеристиках, вероятности случайного соб</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тия;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решение простейших комбинаторных задач;</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определение основных статистических характеристик числовых наборов;</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оценивание и вычисление вероятности события в простейших случаях;</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представления о роли практически достоверных и маловероятных событий, о роли закона больших чисел в массовых явлениях;</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сравнивать основные статистические характеристики, полученные в процессе решения прикладной задачи, изучения реального явления;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развитие умений применять изученные понятия, результаты, методы для решения задач практ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ческого характера и задач из смежных дисциплин с использованием при необходимости справо</w:t>
      </w: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ных материалов, компьютера, пользоваться оценкой и прикидкой при практических расчетах:</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распознавание верных и неверных высказываний;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оценивание результатов вычислений при решении практических задач;</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выполнение сравнения чисел в реальных ситуациях;</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использование числовых выражений при решении практических задач и задач из других учебных предметов;</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решение практических задач с применением простейших свойств фигур;</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выполнение простейших построений и измерений на местности, необходимых в реальной жизни;</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формирование представления об основных изучаемых понятиях: информация, алгоритм, м</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дель и их свойствах;</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линейной, условной и циклической;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формирование умений формализации и структурирования информации, умения выбирать сп</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соб представления данных в соответствии с поставленной задачей таблицы, схемы, графики, ди</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граммы, с использованием соответствующих программных средств обработки данных;</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формирование навыков и умений безопасного и целесообразного поведения при работе с ко</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пьютерными программами и в Интернете, умения соблюдать нормы информационной этики и пр</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ва;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для слепых и слабовидящих обучающихся: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владение правилами записи математических формул и специальных знаков рельефно-точечной системы обозначений Л. Брайля;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читать рельефные графики элементарных функций на координатной плоскости, прим</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нять специальные приспособления для рельефного черчения;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владение основным функционалом программы </w:t>
      </w:r>
      <w:proofErr w:type="spellStart"/>
      <w:r>
        <w:rPr>
          <w:rFonts w:ascii="Times New Roman" w:eastAsia="Times New Roman" w:hAnsi="Times New Roman" w:cs="Times New Roman"/>
          <w:color w:val="000000"/>
          <w:sz w:val="24"/>
          <w:szCs w:val="24"/>
          <w:lang w:eastAsia="ru-RU"/>
        </w:rPr>
        <w:t>невизуального</w:t>
      </w:r>
      <w:proofErr w:type="spellEnd"/>
      <w:r>
        <w:rPr>
          <w:rFonts w:ascii="Times New Roman" w:eastAsia="Times New Roman" w:hAnsi="Times New Roman" w:cs="Times New Roman"/>
          <w:color w:val="000000"/>
          <w:sz w:val="24"/>
          <w:szCs w:val="24"/>
          <w:lang w:eastAsia="ru-RU"/>
        </w:rPr>
        <w:t xml:space="preserve"> доступа к информации на экране ПК, умение использовать персональные </w:t>
      </w:r>
      <w:proofErr w:type="spellStart"/>
      <w:r>
        <w:rPr>
          <w:rFonts w:ascii="Times New Roman" w:eastAsia="Times New Roman" w:hAnsi="Times New Roman" w:cs="Times New Roman"/>
          <w:color w:val="000000"/>
          <w:sz w:val="24"/>
          <w:szCs w:val="24"/>
          <w:lang w:eastAsia="ru-RU"/>
        </w:rPr>
        <w:t>тифлотехнические</w:t>
      </w:r>
      <w:proofErr w:type="spellEnd"/>
      <w:r>
        <w:rPr>
          <w:rFonts w:ascii="Times New Roman" w:eastAsia="Times New Roman" w:hAnsi="Times New Roman" w:cs="Times New Roman"/>
          <w:color w:val="000000"/>
          <w:sz w:val="24"/>
          <w:szCs w:val="24"/>
          <w:lang w:eastAsia="ru-RU"/>
        </w:rPr>
        <w:t xml:space="preserve"> средства информационно-коммуникационного доступа слепыми обучающимися;</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 для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xml:space="preserve"> с нарушениями опорно-двигательного аппарата:</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Pr>
          <w:rFonts w:ascii="Times New Roman" w:eastAsia="Times New Roman" w:hAnsi="Times New Roman" w:cs="Times New Roman"/>
          <w:color w:val="000000"/>
          <w:sz w:val="24"/>
          <w:szCs w:val="24"/>
          <w:lang w:eastAsia="ru-RU"/>
        </w:rPr>
        <w:t>речедвигательных</w:t>
      </w:r>
      <w:proofErr w:type="spellEnd"/>
      <w:r>
        <w:rPr>
          <w:rFonts w:ascii="Times New Roman" w:eastAsia="Times New Roman" w:hAnsi="Times New Roman" w:cs="Times New Roman"/>
          <w:color w:val="000000"/>
          <w:sz w:val="24"/>
          <w:szCs w:val="24"/>
          <w:lang w:eastAsia="ru-RU"/>
        </w:rPr>
        <w:t xml:space="preserve"> и сенсо</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ных нарушений;</w:t>
      </w:r>
    </w:p>
    <w:p w:rsidR="005A430C" w:rsidRDefault="009F31D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использовать персональные средства доступа".</w:t>
      </w: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Default="00B864F0">
      <w:pPr>
        <w:tabs>
          <w:tab w:val="left" w:pos="709"/>
        </w:tabs>
        <w:spacing w:after="0" w:line="240" w:lineRule="auto"/>
        <w:ind w:left="709" w:hanging="425"/>
        <w:contextualSpacing/>
        <w:jc w:val="center"/>
      </w:pPr>
    </w:p>
    <w:p w:rsidR="00B864F0" w:rsidRPr="00B864F0" w:rsidRDefault="00B864F0">
      <w:pPr>
        <w:tabs>
          <w:tab w:val="left" w:pos="709"/>
        </w:tabs>
        <w:spacing w:after="0" w:line="240" w:lineRule="auto"/>
        <w:ind w:left="709" w:hanging="425"/>
        <w:contextualSpacing/>
        <w:jc w:val="center"/>
        <w:rPr>
          <w:rFonts w:ascii="Times New Roman" w:hAnsi="Times New Roman" w:cs="Times New Roman"/>
          <w:b/>
          <w:bCs/>
          <w:color w:val="000000"/>
          <w:sz w:val="28"/>
          <w:szCs w:val="28"/>
          <w:shd w:val="clear" w:color="auto" w:fill="FFFFFF"/>
        </w:rPr>
      </w:pPr>
      <w:r w:rsidRPr="00B864F0">
        <w:rPr>
          <w:rFonts w:ascii="Times New Roman" w:hAnsi="Times New Roman" w:cs="Times New Roman"/>
          <w:b/>
          <w:bCs/>
          <w:color w:val="000000"/>
          <w:sz w:val="28"/>
          <w:szCs w:val="28"/>
          <w:shd w:val="clear" w:color="auto" w:fill="FFFFFF"/>
        </w:rPr>
        <w:lastRenderedPageBreak/>
        <w:t>Учебно-методическое и материально-техническое обеспечение образовател</w:t>
      </w:r>
      <w:r w:rsidRPr="00B864F0">
        <w:rPr>
          <w:rFonts w:ascii="Times New Roman" w:hAnsi="Times New Roman" w:cs="Times New Roman"/>
          <w:b/>
          <w:bCs/>
          <w:color w:val="000000"/>
          <w:sz w:val="28"/>
          <w:szCs w:val="28"/>
          <w:shd w:val="clear" w:color="auto" w:fill="FFFFFF"/>
        </w:rPr>
        <w:t>ь</w:t>
      </w:r>
      <w:r w:rsidRPr="00B864F0">
        <w:rPr>
          <w:rFonts w:ascii="Times New Roman" w:hAnsi="Times New Roman" w:cs="Times New Roman"/>
          <w:b/>
          <w:bCs/>
          <w:color w:val="000000"/>
          <w:sz w:val="28"/>
          <w:szCs w:val="28"/>
          <w:shd w:val="clear" w:color="auto" w:fill="FFFFFF"/>
        </w:rPr>
        <w:t>ной деятельности</w:t>
      </w:r>
    </w:p>
    <w:p w:rsidR="00B864F0" w:rsidRPr="00B864F0" w:rsidRDefault="00B864F0">
      <w:pPr>
        <w:tabs>
          <w:tab w:val="left" w:pos="709"/>
        </w:tabs>
        <w:spacing w:after="0" w:line="240" w:lineRule="auto"/>
        <w:ind w:left="709" w:hanging="425"/>
        <w:contextualSpacing/>
        <w:jc w:val="center"/>
        <w:rPr>
          <w:rFonts w:ascii="Times New Roman" w:hAnsi="Times New Roman" w:cs="Times New Roman"/>
          <w:sz w:val="24"/>
          <w:szCs w:val="24"/>
        </w:rPr>
      </w:pPr>
    </w:p>
    <w:p w:rsidR="0066017C" w:rsidRDefault="00A066AF" w:rsidP="0066017C">
      <w:pPr>
        <w:pStyle w:val="af2"/>
        <w:numPr>
          <w:ilvl w:val="3"/>
          <w:numId w:val="35"/>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66017C">
        <w:rPr>
          <w:rFonts w:ascii="Times New Roman" w:eastAsia="Times New Roman" w:hAnsi="Times New Roman" w:cs="Times New Roman"/>
          <w:color w:val="000000"/>
          <w:sz w:val="24"/>
          <w:szCs w:val="24"/>
          <w:lang w:eastAsia="ru-RU"/>
        </w:rPr>
        <w:t>Математика: учеб</w:t>
      </w:r>
      <w:proofErr w:type="gramStart"/>
      <w:r w:rsidRPr="0066017C">
        <w:rPr>
          <w:rFonts w:ascii="Times New Roman" w:eastAsia="Times New Roman" w:hAnsi="Times New Roman" w:cs="Times New Roman"/>
          <w:color w:val="000000"/>
          <w:sz w:val="24"/>
          <w:szCs w:val="24"/>
          <w:lang w:eastAsia="ru-RU"/>
        </w:rPr>
        <w:t>.</w:t>
      </w:r>
      <w:proofErr w:type="gramEnd"/>
      <w:r w:rsidRPr="0066017C">
        <w:rPr>
          <w:rFonts w:ascii="Times New Roman" w:eastAsia="Times New Roman" w:hAnsi="Times New Roman" w:cs="Times New Roman"/>
          <w:color w:val="000000"/>
          <w:sz w:val="24"/>
          <w:szCs w:val="24"/>
          <w:lang w:eastAsia="ru-RU"/>
        </w:rPr>
        <w:t xml:space="preserve"> </w:t>
      </w:r>
      <w:proofErr w:type="gramStart"/>
      <w:r w:rsidRPr="0066017C">
        <w:rPr>
          <w:rFonts w:ascii="Times New Roman" w:eastAsia="Times New Roman" w:hAnsi="Times New Roman" w:cs="Times New Roman"/>
          <w:color w:val="000000"/>
          <w:sz w:val="24"/>
          <w:szCs w:val="24"/>
          <w:lang w:eastAsia="ru-RU"/>
        </w:rPr>
        <w:t>д</w:t>
      </w:r>
      <w:proofErr w:type="gramEnd"/>
      <w:r w:rsidRPr="0066017C">
        <w:rPr>
          <w:rFonts w:ascii="Times New Roman" w:eastAsia="Times New Roman" w:hAnsi="Times New Roman" w:cs="Times New Roman"/>
          <w:color w:val="000000"/>
          <w:sz w:val="24"/>
          <w:szCs w:val="24"/>
          <w:lang w:eastAsia="ru-RU"/>
        </w:rPr>
        <w:t xml:space="preserve">ля 5 </w:t>
      </w:r>
      <w:proofErr w:type="spellStart"/>
      <w:r w:rsidRPr="0066017C">
        <w:rPr>
          <w:rFonts w:ascii="Times New Roman" w:eastAsia="Times New Roman" w:hAnsi="Times New Roman" w:cs="Times New Roman"/>
          <w:color w:val="000000"/>
          <w:sz w:val="24"/>
          <w:szCs w:val="24"/>
          <w:lang w:eastAsia="ru-RU"/>
        </w:rPr>
        <w:t>кл</w:t>
      </w:r>
      <w:proofErr w:type="spellEnd"/>
      <w:r w:rsidRPr="0066017C">
        <w:rPr>
          <w:rFonts w:ascii="Times New Roman" w:eastAsia="Times New Roman" w:hAnsi="Times New Roman" w:cs="Times New Roman"/>
          <w:color w:val="000000"/>
          <w:sz w:val="24"/>
          <w:szCs w:val="24"/>
          <w:lang w:eastAsia="ru-RU"/>
        </w:rPr>
        <w:t xml:space="preserve">. </w:t>
      </w:r>
      <w:proofErr w:type="spellStart"/>
      <w:r w:rsidRPr="0066017C">
        <w:rPr>
          <w:rFonts w:ascii="Times New Roman" w:eastAsia="Times New Roman" w:hAnsi="Times New Roman" w:cs="Times New Roman"/>
          <w:color w:val="000000"/>
          <w:sz w:val="24"/>
          <w:szCs w:val="24"/>
          <w:lang w:eastAsia="ru-RU"/>
        </w:rPr>
        <w:t>общеобразоват</w:t>
      </w:r>
      <w:proofErr w:type="spellEnd"/>
      <w:r w:rsidRPr="0066017C">
        <w:rPr>
          <w:rFonts w:ascii="Times New Roman" w:eastAsia="Times New Roman" w:hAnsi="Times New Roman" w:cs="Times New Roman"/>
          <w:color w:val="000000"/>
          <w:sz w:val="24"/>
          <w:szCs w:val="24"/>
          <w:lang w:eastAsia="ru-RU"/>
        </w:rPr>
        <w:t>. учреждений / [</w:t>
      </w:r>
      <w:proofErr w:type="spellStart"/>
      <w:r w:rsidRPr="0066017C">
        <w:rPr>
          <w:rFonts w:ascii="Times New Roman" w:eastAsia="Times New Roman" w:hAnsi="Times New Roman" w:cs="Times New Roman"/>
          <w:color w:val="000000"/>
          <w:sz w:val="24"/>
          <w:szCs w:val="24"/>
          <w:lang w:eastAsia="ru-RU"/>
        </w:rPr>
        <w:t>С.М.Никольский</w:t>
      </w:r>
      <w:proofErr w:type="spellEnd"/>
      <w:r w:rsidRPr="0066017C">
        <w:rPr>
          <w:rFonts w:ascii="Times New Roman" w:eastAsia="Times New Roman" w:hAnsi="Times New Roman" w:cs="Times New Roman"/>
          <w:color w:val="000000"/>
          <w:sz w:val="24"/>
          <w:szCs w:val="24"/>
          <w:lang w:eastAsia="ru-RU"/>
        </w:rPr>
        <w:t xml:space="preserve">, </w:t>
      </w:r>
      <w:proofErr w:type="spellStart"/>
      <w:r w:rsidRPr="0066017C">
        <w:rPr>
          <w:rFonts w:ascii="Times New Roman" w:eastAsia="Times New Roman" w:hAnsi="Times New Roman" w:cs="Times New Roman"/>
          <w:color w:val="000000"/>
          <w:sz w:val="24"/>
          <w:szCs w:val="24"/>
          <w:lang w:eastAsia="ru-RU"/>
        </w:rPr>
        <w:t>М.К.Потапов</w:t>
      </w:r>
      <w:proofErr w:type="spellEnd"/>
      <w:r w:rsidRPr="0066017C">
        <w:rPr>
          <w:rFonts w:ascii="Times New Roman" w:eastAsia="Times New Roman" w:hAnsi="Times New Roman" w:cs="Times New Roman"/>
          <w:color w:val="000000"/>
          <w:sz w:val="24"/>
          <w:szCs w:val="24"/>
          <w:lang w:eastAsia="ru-RU"/>
        </w:rPr>
        <w:t xml:space="preserve">, </w:t>
      </w:r>
      <w:proofErr w:type="spellStart"/>
      <w:r w:rsidRPr="0066017C">
        <w:rPr>
          <w:rFonts w:ascii="Times New Roman" w:eastAsia="Times New Roman" w:hAnsi="Times New Roman" w:cs="Times New Roman"/>
          <w:color w:val="000000"/>
          <w:sz w:val="24"/>
          <w:szCs w:val="24"/>
          <w:lang w:eastAsia="ru-RU"/>
        </w:rPr>
        <w:t>Н.Н.Решетников</w:t>
      </w:r>
      <w:proofErr w:type="spellEnd"/>
      <w:r w:rsidRPr="0066017C">
        <w:rPr>
          <w:rFonts w:ascii="Times New Roman" w:eastAsia="Times New Roman" w:hAnsi="Times New Roman" w:cs="Times New Roman"/>
          <w:color w:val="000000"/>
          <w:sz w:val="24"/>
          <w:szCs w:val="24"/>
          <w:lang w:eastAsia="ru-RU"/>
        </w:rPr>
        <w:t xml:space="preserve">, </w:t>
      </w:r>
      <w:proofErr w:type="spellStart"/>
      <w:r w:rsidRPr="0066017C">
        <w:rPr>
          <w:rFonts w:ascii="Times New Roman" w:eastAsia="Times New Roman" w:hAnsi="Times New Roman" w:cs="Times New Roman"/>
          <w:color w:val="000000"/>
          <w:sz w:val="24"/>
          <w:szCs w:val="24"/>
          <w:lang w:eastAsia="ru-RU"/>
        </w:rPr>
        <w:t>А.В.Шевкин</w:t>
      </w:r>
      <w:proofErr w:type="spellEnd"/>
      <w:r w:rsidRPr="0066017C">
        <w:rPr>
          <w:rFonts w:ascii="Times New Roman" w:eastAsia="Times New Roman" w:hAnsi="Times New Roman" w:cs="Times New Roman"/>
          <w:color w:val="000000"/>
          <w:sz w:val="24"/>
          <w:szCs w:val="24"/>
          <w:lang w:eastAsia="ru-RU"/>
        </w:rPr>
        <w:t>].- М.: Просвещение, 2018.</w:t>
      </w:r>
    </w:p>
    <w:p w:rsidR="0066017C" w:rsidRDefault="0066017C" w:rsidP="0066017C">
      <w:pPr>
        <w:pStyle w:val="af2"/>
        <w:numPr>
          <w:ilvl w:val="3"/>
          <w:numId w:val="35"/>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Мат</w:t>
      </w:r>
      <w:r>
        <w:rPr>
          <w:rFonts w:ascii="Times New Roman" w:eastAsia="Times New Roman" w:hAnsi="Times New Roman" w:cs="Times New Roman"/>
          <w:color w:val="000000"/>
          <w:sz w:val="24"/>
          <w:szCs w:val="24"/>
          <w:lang w:eastAsia="ru-RU"/>
        </w:rPr>
        <w:t xml:space="preserve">ематика: </w:t>
      </w:r>
      <w:proofErr w:type="spellStart"/>
      <w:r>
        <w:rPr>
          <w:rFonts w:ascii="Times New Roman" w:eastAsia="Times New Roman" w:hAnsi="Times New Roman" w:cs="Times New Roman"/>
          <w:color w:val="000000"/>
          <w:sz w:val="24"/>
          <w:szCs w:val="24"/>
          <w:lang w:eastAsia="ru-RU"/>
        </w:rPr>
        <w:t>Дидакт</w:t>
      </w:r>
      <w:proofErr w:type="spellEnd"/>
      <w:r>
        <w:rPr>
          <w:rFonts w:ascii="Times New Roman" w:eastAsia="Times New Roman" w:hAnsi="Times New Roman" w:cs="Times New Roman"/>
          <w:color w:val="000000"/>
          <w:sz w:val="24"/>
          <w:szCs w:val="24"/>
          <w:lang w:eastAsia="ru-RU"/>
        </w:rPr>
        <w:t>. материалы для 5</w:t>
      </w:r>
      <w:r w:rsidRPr="00B864F0">
        <w:rPr>
          <w:rFonts w:ascii="Times New Roman" w:eastAsia="Times New Roman" w:hAnsi="Times New Roman" w:cs="Times New Roman"/>
          <w:color w:val="000000"/>
          <w:sz w:val="24"/>
          <w:szCs w:val="24"/>
          <w:lang w:eastAsia="ru-RU"/>
        </w:rPr>
        <w:t xml:space="preserve"> </w:t>
      </w:r>
      <w:proofErr w:type="spellStart"/>
      <w:r w:rsidRPr="00B864F0">
        <w:rPr>
          <w:rFonts w:ascii="Times New Roman" w:eastAsia="Times New Roman" w:hAnsi="Times New Roman" w:cs="Times New Roman"/>
          <w:color w:val="000000"/>
          <w:sz w:val="24"/>
          <w:szCs w:val="24"/>
          <w:lang w:eastAsia="ru-RU"/>
        </w:rPr>
        <w:t>кл</w:t>
      </w:r>
      <w:proofErr w:type="spellEnd"/>
      <w:r w:rsidRPr="00B864F0">
        <w:rPr>
          <w:rFonts w:ascii="Times New Roman" w:eastAsia="Times New Roman" w:hAnsi="Times New Roman" w:cs="Times New Roman"/>
          <w:color w:val="000000"/>
          <w:sz w:val="24"/>
          <w:szCs w:val="24"/>
          <w:lang w:eastAsia="ru-RU"/>
        </w:rPr>
        <w:t xml:space="preserve">./ </w:t>
      </w:r>
      <w:proofErr w:type="spellStart"/>
      <w:r w:rsidRPr="00B864F0">
        <w:rPr>
          <w:rFonts w:ascii="Times New Roman" w:eastAsia="Times New Roman" w:hAnsi="Times New Roman" w:cs="Times New Roman"/>
          <w:color w:val="000000"/>
          <w:sz w:val="24"/>
          <w:szCs w:val="24"/>
          <w:lang w:eastAsia="ru-RU"/>
        </w:rPr>
        <w:t>М.К.Потапов</w:t>
      </w:r>
      <w:proofErr w:type="spellEnd"/>
      <w:r w:rsidRPr="00B864F0">
        <w:rPr>
          <w:rFonts w:ascii="Times New Roman" w:eastAsia="Times New Roman" w:hAnsi="Times New Roman" w:cs="Times New Roman"/>
          <w:color w:val="000000"/>
          <w:sz w:val="24"/>
          <w:szCs w:val="24"/>
          <w:lang w:eastAsia="ru-RU"/>
        </w:rPr>
        <w:t xml:space="preserve">, </w:t>
      </w:r>
      <w:proofErr w:type="spellStart"/>
      <w:r w:rsidRPr="00B864F0">
        <w:rPr>
          <w:rFonts w:ascii="Times New Roman" w:eastAsia="Times New Roman" w:hAnsi="Times New Roman" w:cs="Times New Roman"/>
          <w:color w:val="000000"/>
          <w:sz w:val="24"/>
          <w:szCs w:val="24"/>
          <w:lang w:eastAsia="ru-RU"/>
        </w:rPr>
        <w:t>А.В.Шевк</w:t>
      </w:r>
      <w:r w:rsidRPr="0066017C">
        <w:rPr>
          <w:rFonts w:ascii="Times New Roman" w:eastAsia="Times New Roman" w:hAnsi="Times New Roman" w:cs="Times New Roman"/>
          <w:color w:val="000000"/>
          <w:sz w:val="24"/>
          <w:szCs w:val="24"/>
          <w:lang w:eastAsia="ru-RU"/>
        </w:rPr>
        <w:t>ин</w:t>
      </w:r>
      <w:proofErr w:type="spellEnd"/>
      <w:r w:rsidRPr="0066017C">
        <w:rPr>
          <w:rFonts w:ascii="Times New Roman" w:eastAsia="Times New Roman" w:hAnsi="Times New Roman" w:cs="Times New Roman"/>
          <w:color w:val="000000"/>
          <w:sz w:val="24"/>
          <w:szCs w:val="24"/>
          <w:lang w:eastAsia="ru-RU"/>
        </w:rPr>
        <w:t>. – М.: Просвещение, 2017.</w:t>
      </w:r>
    </w:p>
    <w:p w:rsidR="0066017C" w:rsidRPr="0066017C" w:rsidRDefault="0066017C" w:rsidP="0066017C">
      <w:pPr>
        <w:pStyle w:val="af2"/>
        <w:numPr>
          <w:ilvl w:val="3"/>
          <w:numId w:val="35"/>
        </w:numPr>
        <w:shd w:val="clear" w:color="auto" w:fill="FFFFFF"/>
        <w:spacing w:after="0" w:line="240" w:lineRule="auto"/>
        <w:ind w:left="284" w:hanging="284"/>
        <w:rPr>
          <w:rFonts w:ascii="Times New Roman" w:eastAsia="Times New Roman" w:hAnsi="Times New Roman" w:cs="Times New Roman"/>
          <w:sz w:val="24"/>
          <w:szCs w:val="24"/>
          <w:lang w:eastAsia="ru-RU"/>
        </w:rPr>
      </w:pPr>
      <w:r w:rsidRPr="0066017C">
        <w:rPr>
          <w:rFonts w:ascii="Times New Roman" w:hAnsi="Times New Roman" w:cs="Times New Roman"/>
          <w:sz w:val="24"/>
          <w:szCs w:val="24"/>
          <w:shd w:val="clear" w:color="auto" w:fill="FFFFFF"/>
        </w:rPr>
        <w:t xml:space="preserve">Чесноков А.С., </w:t>
      </w:r>
      <w:proofErr w:type="spellStart"/>
      <w:r w:rsidRPr="0066017C">
        <w:rPr>
          <w:rFonts w:ascii="Times New Roman" w:hAnsi="Times New Roman" w:cs="Times New Roman"/>
          <w:sz w:val="24"/>
          <w:szCs w:val="24"/>
          <w:shd w:val="clear" w:color="auto" w:fill="FFFFFF"/>
        </w:rPr>
        <w:t>Нешков</w:t>
      </w:r>
      <w:proofErr w:type="spellEnd"/>
      <w:r w:rsidRPr="0066017C">
        <w:rPr>
          <w:rFonts w:ascii="Times New Roman" w:hAnsi="Times New Roman" w:cs="Times New Roman"/>
          <w:sz w:val="24"/>
          <w:szCs w:val="24"/>
          <w:shd w:val="clear" w:color="auto" w:fill="FFFFFF"/>
        </w:rPr>
        <w:t xml:space="preserve"> К. И. «</w:t>
      </w:r>
      <w:r w:rsidRPr="0066017C">
        <w:rPr>
          <w:rStyle w:val="a3"/>
          <w:rFonts w:ascii="Times New Roman" w:hAnsi="Times New Roman" w:cs="Times New Roman"/>
          <w:b w:val="0"/>
          <w:sz w:val="24"/>
          <w:szCs w:val="24"/>
          <w:shd w:val="clear" w:color="auto" w:fill="FFFFFF"/>
        </w:rPr>
        <w:t>Дидактическ</w:t>
      </w:r>
      <w:r>
        <w:rPr>
          <w:rStyle w:val="a3"/>
          <w:rFonts w:ascii="Times New Roman" w:hAnsi="Times New Roman" w:cs="Times New Roman"/>
          <w:b w:val="0"/>
          <w:sz w:val="24"/>
          <w:szCs w:val="24"/>
          <w:shd w:val="clear" w:color="auto" w:fill="FFFFFF"/>
        </w:rPr>
        <w:t>ие материалы по математике для 5</w:t>
      </w:r>
      <w:r w:rsidRPr="0066017C">
        <w:rPr>
          <w:rStyle w:val="a3"/>
          <w:rFonts w:ascii="Times New Roman" w:hAnsi="Times New Roman" w:cs="Times New Roman"/>
          <w:b w:val="0"/>
          <w:sz w:val="24"/>
          <w:szCs w:val="24"/>
          <w:shd w:val="clear" w:color="auto" w:fill="FFFFFF"/>
        </w:rPr>
        <w:t xml:space="preserve"> класса</w:t>
      </w:r>
      <w:r w:rsidRPr="0066017C">
        <w:rPr>
          <w:rFonts w:ascii="Times New Roman" w:hAnsi="Times New Roman" w:cs="Times New Roman"/>
          <w:sz w:val="24"/>
          <w:szCs w:val="24"/>
          <w:shd w:val="clear" w:color="auto" w:fill="FFFFFF"/>
        </w:rPr>
        <w:t>», - М. Просвещение, 2019</w:t>
      </w:r>
    </w:p>
    <w:p w:rsidR="00A066AF" w:rsidRDefault="0066017C" w:rsidP="00B864F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066AF">
        <w:rPr>
          <w:rFonts w:ascii="Times New Roman" w:eastAsia="Times New Roman" w:hAnsi="Times New Roman" w:cs="Times New Roman"/>
          <w:color w:val="000000"/>
          <w:sz w:val="24"/>
          <w:szCs w:val="24"/>
          <w:lang w:eastAsia="ru-RU"/>
        </w:rPr>
        <w:t xml:space="preserve">. </w:t>
      </w:r>
      <w:r w:rsidR="00B864F0" w:rsidRPr="00B864F0">
        <w:rPr>
          <w:rFonts w:ascii="Times New Roman" w:eastAsia="Times New Roman" w:hAnsi="Times New Roman" w:cs="Times New Roman"/>
          <w:color w:val="000000"/>
          <w:sz w:val="24"/>
          <w:szCs w:val="24"/>
          <w:lang w:eastAsia="ru-RU"/>
        </w:rPr>
        <w:t>Математика: учеб</w:t>
      </w:r>
      <w:proofErr w:type="gramStart"/>
      <w:r w:rsidR="00B864F0" w:rsidRPr="00B864F0">
        <w:rPr>
          <w:rFonts w:ascii="Times New Roman" w:eastAsia="Times New Roman" w:hAnsi="Times New Roman" w:cs="Times New Roman"/>
          <w:color w:val="000000"/>
          <w:sz w:val="24"/>
          <w:szCs w:val="24"/>
          <w:lang w:eastAsia="ru-RU"/>
        </w:rPr>
        <w:t>.</w:t>
      </w:r>
      <w:proofErr w:type="gramEnd"/>
      <w:r w:rsidR="00B864F0" w:rsidRPr="00B864F0">
        <w:rPr>
          <w:rFonts w:ascii="Times New Roman" w:eastAsia="Times New Roman" w:hAnsi="Times New Roman" w:cs="Times New Roman"/>
          <w:color w:val="000000"/>
          <w:sz w:val="24"/>
          <w:szCs w:val="24"/>
          <w:lang w:eastAsia="ru-RU"/>
        </w:rPr>
        <w:t xml:space="preserve"> </w:t>
      </w:r>
      <w:proofErr w:type="gramStart"/>
      <w:r w:rsidR="00B864F0" w:rsidRPr="00B864F0">
        <w:rPr>
          <w:rFonts w:ascii="Times New Roman" w:eastAsia="Times New Roman" w:hAnsi="Times New Roman" w:cs="Times New Roman"/>
          <w:color w:val="000000"/>
          <w:sz w:val="24"/>
          <w:szCs w:val="24"/>
          <w:lang w:eastAsia="ru-RU"/>
        </w:rPr>
        <w:t>д</w:t>
      </w:r>
      <w:proofErr w:type="gramEnd"/>
      <w:r w:rsidR="00B864F0" w:rsidRPr="00B864F0">
        <w:rPr>
          <w:rFonts w:ascii="Times New Roman" w:eastAsia="Times New Roman" w:hAnsi="Times New Roman" w:cs="Times New Roman"/>
          <w:color w:val="000000"/>
          <w:sz w:val="24"/>
          <w:szCs w:val="24"/>
          <w:lang w:eastAsia="ru-RU"/>
        </w:rPr>
        <w:t xml:space="preserve">ля 6 </w:t>
      </w:r>
      <w:proofErr w:type="spellStart"/>
      <w:r w:rsidR="00B864F0" w:rsidRPr="00B864F0">
        <w:rPr>
          <w:rFonts w:ascii="Times New Roman" w:eastAsia="Times New Roman" w:hAnsi="Times New Roman" w:cs="Times New Roman"/>
          <w:color w:val="000000"/>
          <w:sz w:val="24"/>
          <w:szCs w:val="24"/>
          <w:lang w:eastAsia="ru-RU"/>
        </w:rPr>
        <w:t>кл</w:t>
      </w:r>
      <w:proofErr w:type="spellEnd"/>
      <w:r w:rsidR="00B864F0" w:rsidRPr="00B864F0">
        <w:rPr>
          <w:rFonts w:ascii="Times New Roman" w:eastAsia="Times New Roman" w:hAnsi="Times New Roman" w:cs="Times New Roman"/>
          <w:color w:val="000000"/>
          <w:sz w:val="24"/>
          <w:szCs w:val="24"/>
          <w:lang w:eastAsia="ru-RU"/>
        </w:rPr>
        <w:t xml:space="preserve">. </w:t>
      </w:r>
      <w:proofErr w:type="spellStart"/>
      <w:r w:rsidR="00B864F0" w:rsidRPr="00B864F0">
        <w:rPr>
          <w:rFonts w:ascii="Times New Roman" w:eastAsia="Times New Roman" w:hAnsi="Times New Roman" w:cs="Times New Roman"/>
          <w:color w:val="000000"/>
          <w:sz w:val="24"/>
          <w:szCs w:val="24"/>
          <w:lang w:eastAsia="ru-RU"/>
        </w:rPr>
        <w:t>общеобразоват</w:t>
      </w:r>
      <w:proofErr w:type="spellEnd"/>
      <w:r w:rsidR="00B864F0" w:rsidRPr="00B864F0">
        <w:rPr>
          <w:rFonts w:ascii="Times New Roman" w:eastAsia="Times New Roman" w:hAnsi="Times New Roman" w:cs="Times New Roman"/>
          <w:color w:val="000000"/>
          <w:sz w:val="24"/>
          <w:szCs w:val="24"/>
          <w:lang w:eastAsia="ru-RU"/>
        </w:rPr>
        <w:t>. учреждений / [</w:t>
      </w:r>
      <w:proofErr w:type="spellStart"/>
      <w:r w:rsidR="00B864F0" w:rsidRPr="00B864F0">
        <w:rPr>
          <w:rFonts w:ascii="Times New Roman" w:eastAsia="Times New Roman" w:hAnsi="Times New Roman" w:cs="Times New Roman"/>
          <w:color w:val="000000"/>
          <w:sz w:val="24"/>
          <w:szCs w:val="24"/>
          <w:lang w:eastAsia="ru-RU"/>
        </w:rPr>
        <w:t>С.М.Никольский</w:t>
      </w:r>
      <w:proofErr w:type="spellEnd"/>
      <w:r w:rsidR="00B864F0" w:rsidRPr="00B864F0">
        <w:rPr>
          <w:rFonts w:ascii="Times New Roman" w:eastAsia="Times New Roman" w:hAnsi="Times New Roman" w:cs="Times New Roman"/>
          <w:color w:val="000000"/>
          <w:sz w:val="24"/>
          <w:szCs w:val="24"/>
          <w:lang w:eastAsia="ru-RU"/>
        </w:rPr>
        <w:t xml:space="preserve">, </w:t>
      </w:r>
      <w:proofErr w:type="spellStart"/>
      <w:r w:rsidR="00B864F0" w:rsidRPr="00B864F0">
        <w:rPr>
          <w:rFonts w:ascii="Times New Roman" w:eastAsia="Times New Roman" w:hAnsi="Times New Roman" w:cs="Times New Roman"/>
          <w:color w:val="000000"/>
          <w:sz w:val="24"/>
          <w:szCs w:val="24"/>
          <w:lang w:eastAsia="ru-RU"/>
        </w:rPr>
        <w:t>М.К.Потапов</w:t>
      </w:r>
      <w:proofErr w:type="spellEnd"/>
      <w:r w:rsidR="00B864F0" w:rsidRPr="00B864F0">
        <w:rPr>
          <w:rFonts w:ascii="Times New Roman" w:eastAsia="Times New Roman" w:hAnsi="Times New Roman" w:cs="Times New Roman"/>
          <w:color w:val="000000"/>
          <w:sz w:val="24"/>
          <w:szCs w:val="24"/>
          <w:lang w:eastAsia="ru-RU"/>
        </w:rPr>
        <w:t xml:space="preserve">, </w:t>
      </w:r>
      <w:proofErr w:type="spellStart"/>
      <w:r w:rsidR="00B864F0" w:rsidRPr="00B864F0">
        <w:rPr>
          <w:rFonts w:ascii="Times New Roman" w:eastAsia="Times New Roman" w:hAnsi="Times New Roman" w:cs="Times New Roman"/>
          <w:color w:val="000000"/>
          <w:sz w:val="24"/>
          <w:szCs w:val="24"/>
          <w:lang w:eastAsia="ru-RU"/>
        </w:rPr>
        <w:t>Н.Н.Решетников</w:t>
      </w:r>
      <w:proofErr w:type="spellEnd"/>
      <w:r w:rsidR="00B864F0" w:rsidRPr="00B864F0">
        <w:rPr>
          <w:rFonts w:ascii="Times New Roman" w:eastAsia="Times New Roman" w:hAnsi="Times New Roman" w:cs="Times New Roman"/>
          <w:color w:val="000000"/>
          <w:sz w:val="24"/>
          <w:szCs w:val="24"/>
          <w:lang w:eastAsia="ru-RU"/>
        </w:rPr>
        <w:t xml:space="preserve">, </w:t>
      </w:r>
      <w:proofErr w:type="spellStart"/>
      <w:r w:rsidR="00B864F0" w:rsidRPr="00B864F0">
        <w:rPr>
          <w:rFonts w:ascii="Times New Roman" w:eastAsia="Times New Roman" w:hAnsi="Times New Roman" w:cs="Times New Roman"/>
          <w:color w:val="000000"/>
          <w:sz w:val="24"/>
          <w:szCs w:val="24"/>
          <w:lang w:eastAsia="ru-RU"/>
        </w:rPr>
        <w:t>А.В.Шевкин</w:t>
      </w:r>
      <w:proofErr w:type="spellEnd"/>
      <w:r w:rsidR="00B864F0" w:rsidRPr="00B864F0">
        <w:rPr>
          <w:rFonts w:ascii="Times New Roman" w:eastAsia="Times New Roman" w:hAnsi="Times New Roman" w:cs="Times New Roman"/>
          <w:color w:val="000000"/>
          <w:sz w:val="24"/>
          <w:szCs w:val="24"/>
          <w:lang w:eastAsia="ru-RU"/>
        </w:rPr>
        <w:t>].- М.: Просвещение, 201</w:t>
      </w:r>
      <w:r w:rsidR="00A066AF">
        <w:rPr>
          <w:rFonts w:ascii="Times New Roman" w:eastAsia="Times New Roman" w:hAnsi="Times New Roman" w:cs="Times New Roman"/>
          <w:color w:val="000000"/>
          <w:sz w:val="24"/>
          <w:szCs w:val="24"/>
          <w:lang w:eastAsia="ru-RU"/>
        </w:rPr>
        <w:t>8</w:t>
      </w:r>
      <w:r w:rsidR="00B864F0" w:rsidRPr="00B864F0">
        <w:rPr>
          <w:rFonts w:ascii="Times New Roman" w:eastAsia="Times New Roman" w:hAnsi="Times New Roman" w:cs="Times New Roman"/>
          <w:color w:val="000000"/>
          <w:sz w:val="24"/>
          <w:szCs w:val="24"/>
          <w:lang w:eastAsia="ru-RU"/>
        </w:rPr>
        <w:t>.</w:t>
      </w:r>
      <w:r w:rsidR="00B864F0" w:rsidRPr="00B864F0">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5</w:t>
      </w:r>
      <w:r w:rsidR="00B864F0" w:rsidRPr="00B864F0">
        <w:rPr>
          <w:rFonts w:ascii="Times New Roman" w:eastAsia="Times New Roman" w:hAnsi="Times New Roman" w:cs="Times New Roman"/>
          <w:color w:val="000000"/>
          <w:sz w:val="24"/>
          <w:szCs w:val="24"/>
          <w:lang w:eastAsia="ru-RU"/>
        </w:rPr>
        <w:t xml:space="preserve">. Математика: </w:t>
      </w:r>
      <w:proofErr w:type="spellStart"/>
      <w:r w:rsidR="00B864F0" w:rsidRPr="00B864F0">
        <w:rPr>
          <w:rFonts w:ascii="Times New Roman" w:eastAsia="Times New Roman" w:hAnsi="Times New Roman" w:cs="Times New Roman"/>
          <w:color w:val="000000"/>
          <w:sz w:val="24"/>
          <w:szCs w:val="24"/>
          <w:lang w:eastAsia="ru-RU"/>
        </w:rPr>
        <w:t>Дидакт</w:t>
      </w:r>
      <w:proofErr w:type="spellEnd"/>
      <w:r w:rsidR="00B864F0" w:rsidRPr="00B864F0">
        <w:rPr>
          <w:rFonts w:ascii="Times New Roman" w:eastAsia="Times New Roman" w:hAnsi="Times New Roman" w:cs="Times New Roman"/>
          <w:color w:val="000000"/>
          <w:sz w:val="24"/>
          <w:szCs w:val="24"/>
          <w:lang w:eastAsia="ru-RU"/>
        </w:rPr>
        <w:t xml:space="preserve">. материалы для 6 </w:t>
      </w:r>
      <w:proofErr w:type="spellStart"/>
      <w:r w:rsidR="00B864F0" w:rsidRPr="00B864F0">
        <w:rPr>
          <w:rFonts w:ascii="Times New Roman" w:eastAsia="Times New Roman" w:hAnsi="Times New Roman" w:cs="Times New Roman"/>
          <w:color w:val="000000"/>
          <w:sz w:val="24"/>
          <w:szCs w:val="24"/>
          <w:lang w:eastAsia="ru-RU"/>
        </w:rPr>
        <w:t>кл</w:t>
      </w:r>
      <w:proofErr w:type="spellEnd"/>
      <w:r w:rsidR="00B864F0" w:rsidRPr="00B864F0">
        <w:rPr>
          <w:rFonts w:ascii="Times New Roman" w:eastAsia="Times New Roman" w:hAnsi="Times New Roman" w:cs="Times New Roman"/>
          <w:color w:val="000000"/>
          <w:sz w:val="24"/>
          <w:szCs w:val="24"/>
          <w:lang w:eastAsia="ru-RU"/>
        </w:rPr>
        <w:t xml:space="preserve">./ </w:t>
      </w:r>
      <w:proofErr w:type="spellStart"/>
      <w:r w:rsidR="00B864F0" w:rsidRPr="00B864F0">
        <w:rPr>
          <w:rFonts w:ascii="Times New Roman" w:eastAsia="Times New Roman" w:hAnsi="Times New Roman" w:cs="Times New Roman"/>
          <w:color w:val="000000"/>
          <w:sz w:val="24"/>
          <w:szCs w:val="24"/>
          <w:lang w:eastAsia="ru-RU"/>
        </w:rPr>
        <w:t>М.К.Потапов</w:t>
      </w:r>
      <w:proofErr w:type="spellEnd"/>
      <w:r w:rsidR="00B864F0" w:rsidRPr="00B864F0">
        <w:rPr>
          <w:rFonts w:ascii="Times New Roman" w:eastAsia="Times New Roman" w:hAnsi="Times New Roman" w:cs="Times New Roman"/>
          <w:color w:val="000000"/>
          <w:sz w:val="24"/>
          <w:szCs w:val="24"/>
          <w:lang w:eastAsia="ru-RU"/>
        </w:rPr>
        <w:t xml:space="preserve">, </w:t>
      </w:r>
      <w:proofErr w:type="spellStart"/>
      <w:r w:rsidR="00B864F0" w:rsidRPr="00B864F0">
        <w:rPr>
          <w:rFonts w:ascii="Times New Roman" w:eastAsia="Times New Roman" w:hAnsi="Times New Roman" w:cs="Times New Roman"/>
          <w:color w:val="000000"/>
          <w:sz w:val="24"/>
          <w:szCs w:val="24"/>
          <w:lang w:eastAsia="ru-RU"/>
        </w:rPr>
        <w:t>А.В.Шевкин</w:t>
      </w:r>
      <w:proofErr w:type="spellEnd"/>
      <w:r w:rsidR="00B864F0" w:rsidRPr="00B864F0">
        <w:rPr>
          <w:rFonts w:ascii="Times New Roman" w:eastAsia="Times New Roman" w:hAnsi="Times New Roman" w:cs="Times New Roman"/>
          <w:color w:val="000000"/>
          <w:sz w:val="24"/>
          <w:szCs w:val="24"/>
          <w:lang w:eastAsia="ru-RU"/>
        </w:rPr>
        <w:t>. – М.: Просвещение, 201</w:t>
      </w:r>
      <w:r>
        <w:rPr>
          <w:rFonts w:ascii="Times New Roman" w:eastAsia="Times New Roman" w:hAnsi="Times New Roman" w:cs="Times New Roman"/>
          <w:color w:val="000000"/>
          <w:sz w:val="24"/>
          <w:szCs w:val="24"/>
          <w:lang w:eastAsia="ru-RU"/>
        </w:rPr>
        <w:t>7</w:t>
      </w:r>
      <w:r w:rsidR="00B864F0" w:rsidRPr="00B864F0">
        <w:rPr>
          <w:rFonts w:ascii="Times New Roman" w:eastAsia="Times New Roman" w:hAnsi="Times New Roman" w:cs="Times New Roman"/>
          <w:color w:val="000000"/>
          <w:sz w:val="24"/>
          <w:szCs w:val="24"/>
          <w:lang w:eastAsia="ru-RU"/>
        </w:rPr>
        <w:t>.</w:t>
      </w:r>
    </w:p>
    <w:p w:rsidR="00A066AF" w:rsidRDefault="0066017C" w:rsidP="00A066A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A066AF" w:rsidRPr="00A066AF">
        <w:rPr>
          <w:rFonts w:ascii="Times New Roman" w:eastAsia="Times New Roman" w:hAnsi="Times New Roman" w:cs="Times New Roman"/>
          <w:sz w:val="24"/>
          <w:szCs w:val="24"/>
          <w:lang w:eastAsia="ru-RU"/>
        </w:rPr>
        <w:t xml:space="preserve">Макарычев Ю.Н., </w:t>
      </w:r>
      <w:proofErr w:type="spellStart"/>
      <w:r w:rsidR="00A066AF" w:rsidRPr="00A066AF">
        <w:rPr>
          <w:rFonts w:ascii="Times New Roman" w:eastAsia="Times New Roman" w:hAnsi="Times New Roman" w:cs="Times New Roman"/>
          <w:sz w:val="24"/>
          <w:szCs w:val="24"/>
          <w:lang w:eastAsia="ru-RU"/>
        </w:rPr>
        <w:t>Миндюк</w:t>
      </w:r>
      <w:proofErr w:type="spellEnd"/>
      <w:r w:rsidR="00A066AF" w:rsidRPr="00A066AF">
        <w:rPr>
          <w:rFonts w:ascii="Times New Roman" w:eastAsia="Times New Roman" w:hAnsi="Times New Roman" w:cs="Times New Roman"/>
          <w:sz w:val="24"/>
          <w:szCs w:val="24"/>
          <w:lang w:eastAsia="ru-RU"/>
        </w:rPr>
        <w:t xml:space="preserve"> </w:t>
      </w:r>
      <w:proofErr w:type="spellStart"/>
      <w:r w:rsidR="00A066AF" w:rsidRPr="00A066AF">
        <w:rPr>
          <w:rFonts w:ascii="Times New Roman" w:eastAsia="Times New Roman" w:hAnsi="Times New Roman" w:cs="Times New Roman"/>
          <w:sz w:val="24"/>
          <w:szCs w:val="24"/>
          <w:lang w:eastAsia="ru-RU"/>
        </w:rPr>
        <w:t>Н.Г.и</w:t>
      </w:r>
      <w:proofErr w:type="spellEnd"/>
      <w:r w:rsidR="00A066AF" w:rsidRPr="00A066AF">
        <w:rPr>
          <w:rFonts w:ascii="Times New Roman" w:eastAsia="Times New Roman" w:hAnsi="Times New Roman" w:cs="Times New Roman"/>
          <w:sz w:val="24"/>
          <w:szCs w:val="24"/>
          <w:lang w:eastAsia="ru-RU"/>
        </w:rPr>
        <w:t xml:space="preserve"> др.; Под ред.  </w:t>
      </w:r>
      <w:proofErr w:type="spellStart"/>
      <w:r w:rsidR="00A066AF" w:rsidRPr="00A066AF">
        <w:rPr>
          <w:rFonts w:ascii="Times New Roman" w:eastAsia="Times New Roman" w:hAnsi="Times New Roman" w:cs="Times New Roman"/>
          <w:sz w:val="24"/>
          <w:szCs w:val="24"/>
          <w:lang w:eastAsia="ru-RU"/>
        </w:rPr>
        <w:t>Теляковского</w:t>
      </w:r>
      <w:proofErr w:type="spellEnd"/>
      <w:r w:rsidR="00A066AF" w:rsidRPr="00A066AF">
        <w:rPr>
          <w:rFonts w:ascii="Times New Roman" w:eastAsia="Times New Roman" w:hAnsi="Times New Roman" w:cs="Times New Roman"/>
          <w:sz w:val="24"/>
          <w:szCs w:val="24"/>
          <w:lang w:eastAsia="ru-RU"/>
        </w:rPr>
        <w:t xml:space="preserve"> С.А. «Алгебра:  7  класс». - М.:    Просвещение,</w:t>
      </w:r>
      <w:r w:rsidR="00A066AF">
        <w:rPr>
          <w:rFonts w:ascii="Times New Roman" w:eastAsia="Times New Roman" w:hAnsi="Times New Roman" w:cs="Times New Roman"/>
          <w:sz w:val="24"/>
          <w:szCs w:val="24"/>
          <w:lang w:eastAsia="ru-RU"/>
        </w:rPr>
        <w:t xml:space="preserve"> </w:t>
      </w:r>
      <w:r w:rsidR="00A066AF" w:rsidRPr="00A066AF">
        <w:rPr>
          <w:rFonts w:ascii="Times New Roman" w:eastAsia="Times New Roman" w:hAnsi="Times New Roman" w:cs="Times New Roman"/>
          <w:sz w:val="24"/>
          <w:szCs w:val="24"/>
          <w:lang w:eastAsia="ru-RU"/>
        </w:rPr>
        <w:t>2017г.</w:t>
      </w:r>
    </w:p>
    <w:p w:rsidR="00912AD3" w:rsidRPr="00912AD3" w:rsidRDefault="00912AD3" w:rsidP="00912AD3">
      <w:pPr>
        <w:pStyle w:val="af2"/>
        <w:numPr>
          <w:ilvl w:val="0"/>
          <w:numId w:val="33"/>
        </w:numPr>
        <w:spacing w:after="0" w:line="240" w:lineRule="auto"/>
        <w:ind w:left="284" w:hanging="284"/>
        <w:jc w:val="both"/>
        <w:rPr>
          <w:rFonts w:ascii="Times New Roman" w:hAnsi="Times New Roman" w:cs="Times New Roman"/>
          <w:sz w:val="24"/>
          <w:szCs w:val="24"/>
        </w:rPr>
      </w:pPr>
      <w:r w:rsidRPr="00912AD3">
        <w:rPr>
          <w:rFonts w:ascii="Times New Roman" w:hAnsi="Times New Roman" w:cs="Times New Roman"/>
          <w:sz w:val="24"/>
          <w:szCs w:val="24"/>
        </w:rPr>
        <w:t xml:space="preserve">Макарычев Ю.Н., </w:t>
      </w:r>
      <w:proofErr w:type="spellStart"/>
      <w:r w:rsidRPr="00912AD3">
        <w:rPr>
          <w:rFonts w:ascii="Times New Roman" w:hAnsi="Times New Roman" w:cs="Times New Roman"/>
          <w:sz w:val="24"/>
          <w:szCs w:val="24"/>
        </w:rPr>
        <w:t>Миндюк</w:t>
      </w:r>
      <w:proofErr w:type="spellEnd"/>
      <w:r w:rsidRPr="00912AD3">
        <w:rPr>
          <w:rFonts w:ascii="Times New Roman" w:hAnsi="Times New Roman" w:cs="Times New Roman"/>
          <w:sz w:val="24"/>
          <w:szCs w:val="24"/>
        </w:rPr>
        <w:t xml:space="preserve"> Н.Г., Крайнева Л.Б., Алгебра 7 класс Дидактический материал, М.: Просвещение, 2016</w:t>
      </w:r>
    </w:p>
    <w:p w:rsidR="00A066AF" w:rsidRPr="00912AD3" w:rsidRDefault="00A066AF" w:rsidP="00912AD3">
      <w:pPr>
        <w:pStyle w:val="af2"/>
        <w:numPr>
          <w:ilvl w:val="0"/>
          <w:numId w:val="33"/>
        </w:numPr>
        <w:shd w:val="clear" w:color="auto" w:fill="FFFFFF"/>
        <w:spacing w:after="0" w:line="240" w:lineRule="auto"/>
        <w:ind w:left="284" w:hanging="284"/>
        <w:rPr>
          <w:rFonts w:ascii="Times New Roman" w:eastAsia="Times New Roman" w:hAnsi="Times New Roman" w:cs="Times New Roman"/>
          <w:sz w:val="24"/>
          <w:szCs w:val="24"/>
          <w:lang w:eastAsia="ru-RU"/>
        </w:rPr>
      </w:pPr>
      <w:r w:rsidRPr="00912AD3">
        <w:rPr>
          <w:rFonts w:ascii="Times New Roman" w:eastAsia="Times New Roman" w:hAnsi="Times New Roman" w:cs="Times New Roman"/>
          <w:sz w:val="24"/>
          <w:szCs w:val="24"/>
          <w:lang w:eastAsia="ru-RU"/>
        </w:rPr>
        <w:t xml:space="preserve">Макарычев Ю.Н., </w:t>
      </w:r>
      <w:proofErr w:type="spellStart"/>
      <w:r w:rsidRPr="00912AD3">
        <w:rPr>
          <w:rFonts w:ascii="Times New Roman" w:eastAsia="Times New Roman" w:hAnsi="Times New Roman" w:cs="Times New Roman"/>
          <w:sz w:val="24"/>
          <w:szCs w:val="24"/>
          <w:lang w:eastAsia="ru-RU"/>
        </w:rPr>
        <w:t>Миндюк</w:t>
      </w:r>
      <w:proofErr w:type="spellEnd"/>
      <w:r w:rsidRPr="00912AD3">
        <w:rPr>
          <w:rFonts w:ascii="Times New Roman" w:eastAsia="Times New Roman" w:hAnsi="Times New Roman" w:cs="Times New Roman"/>
          <w:sz w:val="24"/>
          <w:szCs w:val="24"/>
          <w:lang w:eastAsia="ru-RU"/>
        </w:rPr>
        <w:t xml:space="preserve"> </w:t>
      </w:r>
      <w:proofErr w:type="spellStart"/>
      <w:r w:rsidRPr="00912AD3">
        <w:rPr>
          <w:rFonts w:ascii="Times New Roman" w:eastAsia="Times New Roman" w:hAnsi="Times New Roman" w:cs="Times New Roman"/>
          <w:sz w:val="24"/>
          <w:szCs w:val="24"/>
          <w:lang w:eastAsia="ru-RU"/>
        </w:rPr>
        <w:t>Н.Г.и</w:t>
      </w:r>
      <w:proofErr w:type="spellEnd"/>
      <w:r w:rsidRPr="00912AD3">
        <w:rPr>
          <w:rFonts w:ascii="Times New Roman" w:eastAsia="Times New Roman" w:hAnsi="Times New Roman" w:cs="Times New Roman"/>
          <w:sz w:val="24"/>
          <w:szCs w:val="24"/>
          <w:lang w:eastAsia="ru-RU"/>
        </w:rPr>
        <w:t xml:space="preserve"> др.; Под ред.  </w:t>
      </w:r>
      <w:proofErr w:type="spellStart"/>
      <w:r w:rsidRPr="00912AD3">
        <w:rPr>
          <w:rFonts w:ascii="Times New Roman" w:eastAsia="Times New Roman" w:hAnsi="Times New Roman" w:cs="Times New Roman"/>
          <w:sz w:val="24"/>
          <w:szCs w:val="24"/>
          <w:lang w:eastAsia="ru-RU"/>
        </w:rPr>
        <w:t>Теляковского</w:t>
      </w:r>
      <w:proofErr w:type="spellEnd"/>
      <w:r w:rsidRPr="00912AD3">
        <w:rPr>
          <w:rFonts w:ascii="Times New Roman" w:eastAsia="Times New Roman" w:hAnsi="Times New Roman" w:cs="Times New Roman"/>
          <w:sz w:val="24"/>
          <w:szCs w:val="24"/>
          <w:lang w:eastAsia="ru-RU"/>
        </w:rPr>
        <w:t xml:space="preserve"> С.А. «Алгебра:  8  класс». - М.:    Просвещение, 2017г.</w:t>
      </w:r>
    </w:p>
    <w:p w:rsidR="00912AD3" w:rsidRDefault="00912AD3" w:rsidP="00912AD3">
      <w:pPr>
        <w:pStyle w:val="af2"/>
        <w:numPr>
          <w:ilvl w:val="0"/>
          <w:numId w:val="33"/>
        </w:numPr>
        <w:spacing w:after="0" w:line="240" w:lineRule="auto"/>
        <w:ind w:left="284" w:hanging="284"/>
        <w:jc w:val="both"/>
        <w:rPr>
          <w:rFonts w:ascii="Times New Roman" w:hAnsi="Times New Roman" w:cs="Times New Roman"/>
          <w:sz w:val="24"/>
          <w:szCs w:val="24"/>
        </w:rPr>
      </w:pPr>
      <w:r w:rsidRPr="00912AD3">
        <w:rPr>
          <w:rFonts w:ascii="Times New Roman" w:hAnsi="Times New Roman" w:cs="Times New Roman"/>
          <w:sz w:val="24"/>
          <w:szCs w:val="24"/>
        </w:rPr>
        <w:t xml:space="preserve">Макарычев Ю.Н., </w:t>
      </w:r>
      <w:proofErr w:type="spellStart"/>
      <w:r w:rsidRPr="00912AD3">
        <w:rPr>
          <w:rFonts w:ascii="Times New Roman" w:hAnsi="Times New Roman" w:cs="Times New Roman"/>
          <w:sz w:val="24"/>
          <w:szCs w:val="24"/>
        </w:rPr>
        <w:t>Миндюк</w:t>
      </w:r>
      <w:proofErr w:type="spellEnd"/>
      <w:r w:rsidRPr="00912AD3">
        <w:rPr>
          <w:rFonts w:ascii="Times New Roman" w:hAnsi="Times New Roman" w:cs="Times New Roman"/>
          <w:sz w:val="24"/>
          <w:szCs w:val="24"/>
        </w:rPr>
        <w:t xml:space="preserve"> Н.Г., Крайнева Л.Б., Алгебра 8 класс Дидактический материал, М.: Просвещение, 2017</w:t>
      </w:r>
    </w:p>
    <w:p w:rsidR="00A066AF" w:rsidRPr="00912AD3" w:rsidRDefault="00A066AF" w:rsidP="00912AD3">
      <w:pPr>
        <w:pStyle w:val="af2"/>
        <w:numPr>
          <w:ilvl w:val="0"/>
          <w:numId w:val="33"/>
        </w:numPr>
        <w:spacing w:after="0" w:line="240" w:lineRule="auto"/>
        <w:ind w:left="284" w:hanging="284"/>
        <w:jc w:val="both"/>
        <w:rPr>
          <w:rFonts w:ascii="Times New Roman" w:hAnsi="Times New Roman" w:cs="Times New Roman"/>
          <w:sz w:val="24"/>
          <w:szCs w:val="24"/>
        </w:rPr>
      </w:pPr>
      <w:r w:rsidRPr="00912AD3">
        <w:rPr>
          <w:rFonts w:ascii="Times New Roman" w:eastAsia="Times New Roman" w:hAnsi="Times New Roman" w:cs="Times New Roman"/>
          <w:sz w:val="24"/>
          <w:szCs w:val="24"/>
          <w:lang w:eastAsia="ru-RU"/>
        </w:rPr>
        <w:t xml:space="preserve">Макарычев Ю.Н., </w:t>
      </w:r>
      <w:proofErr w:type="spellStart"/>
      <w:r w:rsidRPr="00912AD3">
        <w:rPr>
          <w:rFonts w:ascii="Times New Roman" w:eastAsia="Times New Roman" w:hAnsi="Times New Roman" w:cs="Times New Roman"/>
          <w:sz w:val="24"/>
          <w:szCs w:val="24"/>
          <w:lang w:eastAsia="ru-RU"/>
        </w:rPr>
        <w:t>Миндюк</w:t>
      </w:r>
      <w:proofErr w:type="spellEnd"/>
      <w:r w:rsidRPr="00912AD3">
        <w:rPr>
          <w:rFonts w:ascii="Times New Roman" w:eastAsia="Times New Roman" w:hAnsi="Times New Roman" w:cs="Times New Roman"/>
          <w:sz w:val="24"/>
          <w:szCs w:val="24"/>
          <w:lang w:eastAsia="ru-RU"/>
        </w:rPr>
        <w:t xml:space="preserve"> </w:t>
      </w:r>
      <w:proofErr w:type="spellStart"/>
      <w:r w:rsidRPr="00912AD3">
        <w:rPr>
          <w:rFonts w:ascii="Times New Roman" w:eastAsia="Times New Roman" w:hAnsi="Times New Roman" w:cs="Times New Roman"/>
          <w:sz w:val="24"/>
          <w:szCs w:val="24"/>
          <w:lang w:eastAsia="ru-RU"/>
        </w:rPr>
        <w:t>Н.Г.и</w:t>
      </w:r>
      <w:proofErr w:type="spellEnd"/>
      <w:r w:rsidRPr="00912AD3">
        <w:rPr>
          <w:rFonts w:ascii="Times New Roman" w:eastAsia="Times New Roman" w:hAnsi="Times New Roman" w:cs="Times New Roman"/>
          <w:sz w:val="24"/>
          <w:szCs w:val="24"/>
          <w:lang w:eastAsia="ru-RU"/>
        </w:rPr>
        <w:t xml:space="preserve"> др.; Под ред.  </w:t>
      </w:r>
      <w:proofErr w:type="spellStart"/>
      <w:r w:rsidRPr="00912AD3">
        <w:rPr>
          <w:rFonts w:ascii="Times New Roman" w:eastAsia="Times New Roman" w:hAnsi="Times New Roman" w:cs="Times New Roman"/>
          <w:sz w:val="24"/>
          <w:szCs w:val="24"/>
          <w:lang w:eastAsia="ru-RU"/>
        </w:rPr>
        <w:t>Теляковского</w:t>
      </w:r>
      <w:proofErr w:type="spellEnd"/>
      <w:r w:rsidRPr="00912AD3">
        <w:rPr>
          <w:rFonts w:ascii="Times New Roman" w:eastAsia="Times New Roman" w:hAnsi="Times New Roman" w:cs="Times New Roman"/>
          <w:sz w:val="24"/>
          <w:szCs w:val="24"/>
          <w:lang w:eastAsia="ru-RU"/>
        </w:rPr>
        <w:t xml:space="preserve"> С.А. «Алгебра:  9  класс». - М.:    Просвещение, 2017г.</w:t>
      </w:r>
    </w:p>
    <w:p w:rsidR="00912AD3" w:rsidRPr="00912AD3" w:rsidRDefault="00912AD3" w:rsidP="00912AD3">
      <w:pPr>
        <w:pStyle w:val="af2"/>
        <w:numPr>
          <w:ilvl w:val="0"/>
          <w:numId w:val="33"/>
        </w:numPr>
        <w:spacing w:after="0" w:line="240" w:lineRule="auto"/>
        <w:ind w:left="284" w:hanging="284"/>
        <w:jc w:val="both"/>
        <w:rPr>
          <w:rFonts w:ascii="Times New Roman" w:hAnsi="Times New Roman" w:cs="Times New Roman"/>
          <w:sz w:val="24"/>
          <w:szCs w:val="24"/>
        </w:rPr>
      </w:pPr>
      <w:r w:rsidRPr="00912AD3">
        <w:rPr>
          <w:rFonts w:ascii="Times New Roman" w:hAnsi="Times New Roman" w:cs="Times New Roman"/>
          <w:sz w:val="24"/>
          <w:szCs w:val="24"/>
        </w:rPr>
        <w:t xml:space="preserve">Макарычев Ю.Н., </w:t>
      </w:r>
      <w:proofErr w:type="spellStart"/>
      <w:r w:rsidRPr="00912AD3">
        <w:rPr>
          <w:rFonts w:ascii="Times New Roman" w:hAnsi="Times New Roman" w:cs="Times New Roman"/>
          <w:sz w:val="24"/>
          <w:szCs w:val="24"/>
        </w:rPr>
        <w:t>Миндюк</w:t>
      </w:r>
      <w:proofErr w:type="spellEnd"/>
      <w:r w:rsidRPr="00912AD3">
        <w:rPr>
          <w:rFonts w:ascii="Times New Roman" w:hAnsi="Times New Roman" w:cs="Times New Roman"/>
          <w:sz w:val="24"/>
          <w:szCs w:val="24"/>
        </w:rPr>
        <w:t xml:space="preserve"> Н.Г., Крайнева Л.Б., Алгебра 9 класс Дидактический материал, М.: Просвещение, 2015</w:t>
      </w:r>
    </w:p>
    <w:p w:rsidR="0066017C" w:rsidRPr="00912AD3" w:rsidRDefault="0066017C" w:rsidP="00912AD3">
      <w:pPr>
        <w:pStyle w:val="af2"/>
        <w:numPr>
          <w:ilvl w:val="0"/>
          <w:numId w:val="33"/>
        </w:numPr>
        <w:shd w:val="clear" w:color="auto" w:fill="FFFFFF"/>
        <w:spacing w:after="0" w:line="240" w:lineRule="auto"/>
        <w:ind w:left="284" w:hanging="284"/>
        <w:rPr>
          <w:rFonts w:ascii="Times New Roman" w:hAnsi="Times New Roman" w:cs="Times New Roman"/>
          <w:color w:val="000000"/>
          <w:sz w:val="24"/>
          <w:szCs w:val="24"/>
          <w:shd w:val="clear" w:color="auto" w:fill="FFFFFF"/>
        </w:rPr>
      </w:pPr>
      <w:r w:rsidRPr="00912AD3">
        <w:rPr>
          <w:rFonts w:ascii="Times New Roman" w:hAnsi="Times New Roman" w:cs="Times New Roman"/>
          <w:color w:val="000000"/>
          <w:sz w:val="24"/>
          <w:szCs w:val="24"/>
          <w:shd w:val="clear" w:color="auto" w:fill="FFFFFF"/>
        </w:rPr>
        <w:t xml:space="preserve">Геометрия: 7—9 </w:t>
      </w:r>
      <w:proofErr w:type="spellStart"/>
      <w:r w:rsidRPr="00912AD3">
        <w:rPr>
          <w:rFonts w:ascii="Times New Roman" w:hAnsi="Times New Roman" w:cs="Times New Roman"/>
          <w:color w:val="000000"/>
          <w:sz w:val="24"/>
          <w:szCs w:val="24"/>
          <w:shd w:val="clear" w:color="auto" w:fill="FFFFFF"/>
        </w:rPr>
        <w:t>кл</w:t>
      </w:r>
      <w:proofErr w:type="spellEnd"/>
      <w:r w:rsidRPr="00912AD3">
        <w:rPr>
          <w:rFonts w:ascii="Times New Roman" w:hAnsi="Times New Roman" w:cs="Times New Roman"/>
          <w:color w:val="000000"/>
          <w:sz w:val="24"/>
          <w:szCs w:val="24"/>
          <w:shd w:val="clear" w:color="auto" w:fill="FFFFFF"/>
        </w:rPr>
        <w:t xml:space="preserve">. / J1. С. </w:t>
      </w:r>
      <w:proofErr w:type="spellStart"/>
      <w:r w:rsidRPr="00912AD3">
        <w:rPr>
          <w:rFonts w:ascii="Times New Roman" w:hAnsi="Times New Roman" w:cs="Times New Roman"/>
          <w:color w:val="000000"/>
          <w:sz w:val="24"/>
          <w:szCs w:val="24"/>
          <w:shd w:val="clear" w:color="auto" w:fill="FFFFFF"/>
        </w:rPr>
        <w:t>Атанасян</w:t>
      </w:r>
      <w:proofErr w:type="spellEnd"/>
      <w:r w:rsidRPr="00912AD3">
        <w:rPr>
          <w:rFonts w:ascii="Times New Roman" w:hAnsi="Times New Roman" w:cs="Times New Roman"/>
          <w:color w:val="000000"/>
          <w:sz w:val="24"/>
          <w:szCs w:val="24"/>
          <w:shd w:val="clear" w:color="auto" w:fill="FFFFFF"/>
        </w:rPr>
        <w:t>, В. Ф. Бутузов, С. Б. Ка</w:t>
      </w:r>
      <w:r w:rsidRPr="00912AD3">
        <w:rPr>
          <w:rFonts w:ascii="Times New Roman" w:hAnsi="Times New Roman" w:cs="Times New Roman"/>
          <w:color w:val="000000"/>
          <w:sz w:val="24"/>
          <w:szCs w:val="24"/>
          <w:shd w:val="clear" w:color="auto" w:fill="FFFFFF"/>
        </w:rPr>
        <w:softHyphen/>
        <w:t>домцев и др. — М.: Просвещ</w:t>
      </w:r>
      <w:r w:rsidRPr="00912AD3">
        <w:rPr>
          <w:rFonts w:ascii="Times New Roman" w:hAnsi="Times New Roman" w:cs="Times New Roman"/>
          <w:color w:val="000000"/>
          <w:sz w:val="24"/>
          <w:szCs w:val="24"/>
          <w:shd w:val="clear" w:color="auto" w:fill="FFFFFF"/>
        </w:rPr>
        <w:t>е</w:t>
      </w:r>
      <w:r w:rsidRPr="00912AD3">
        <w:rPr>
          <w:rFonts w:ascii="Times New Roman" w:hAnsi="Times New Roman" w:cs="Times New Roman"/>
          <w:color w:val="000000"/>
          <w:sz w:val="24"/>
          <w:szCs w:val="24"/>
          <w:shd w:val="clear" w:color="auto" w:fill="FFFFFF"/>
        </w:rPr>
        <w:t>ние, 2004—2017.</w:t>
      </w:r>
    </w:p>
    <w:p w:rsidR="0066017C" w:rsidRPr="00912AD3" w:rsidRDefault="0066017C" w:rsidP="00912AD3">
      <w:pPr>
        <w:pStyle w:val="af2"/>
        <w:numPr>
          <w:ilvl w:val="0"/>
          <w:numId w:val="3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912AD3">
        <w:rPr>
          <w:rFonts w:ascii="Times New Roman" w:eastAsia="Times New Roman" w:hAnsi="Times New Roman" w:cs="Times New Roman"/>
          <w:color w:val="000000"/>
          <w:sz w:val="24"/>
          <w:szCs w:val="24"/>
          <w:lang w:eastAsia="ru-RU"/>
        </w:rPr>
        <w:t xml:space="preserve">Зив Б. Г. Геометрия: </w:t>
      </w:r>
      <w:proofErr w:type="spellStart"/>
      <w:r w:rsidRPr="00912AD3">
        <w:rPr>
          <w:rFonts w:ascii="Times New Roman" w:eastAsia="Times New Roman" w:hAnsi="Times New Roman" w:cs="Times New Roman"/>
          <w:color w:val="000000"/>
          <w:sz w:val="24"/>
          <w:szCs w:val="24"/>
          <w:lang w:eastAsia="ru-RU"/>
        </w:rPr>
        <w:t>дидакт</w:t>
      </w:r>
      <w:proofErr w:type="spellEnd"/>
      <w:r w:rsidRPr="00912AD3">
        <w:rPr>
          <w:rFonts w:ascii="Times New Roman" w:eastAsia="Times New Roman" w:hAnsi="Times New Roman" w:cs="Times New Roman"/>
          <w:color w:val="000000"/>
          <w:sz w:val="24"/>
          <w:szCs w:val="24"/>
          <w:lang w:eastAsia="ru-RU"/>
        </w:rPr>
        <w:t xml:space="preserve">. материалы: 7 </w:t>
      </w:r>
      <w:proofErr w:type="spellStart"/>
      <w:r w:rsidRPr="00912AD3">
        <w:rPr>
          <w:rFonts w:ascii="Times New Roman" w:eastAsia="Times New Roman" w:hAnsi="Times New Roman" w:cs="Times New Roman"/>
          <w:color w:val="000000"/>
          <w:sz w:val="24"/>
          <w:szCs w:val="24"/>
          <w:lang w:eastAsia="ru-RU"/>
        </w:rPr>
        <w:t>кл</w:t>
      </w:r>
      <w:proofErr w:type="spellEnd"/>
      <w:r w:rsidRPr="00912AD3">
        <w:rPr>
          <w:rFonts w:ascii="Times New Roman" w:eastAsia="Times New Roman" w:hAnsi="Times New Roman" w:cs="Times New Roman"/>
          <w:color w:val="000000"/>
          <w:sz w:val="24"/>
          <w:szCs w:val="24"/>
          <w:lang w:eastAsia="ru-RU"/>
        </w:rPr>
        <w:t xml:space="preserve">. / Б. Г. Зив, В. М. </w:t>
      </w:r>
      <w:proofErr w:type="spellStart"/>
      <w:r w:rsidRPr="00912AD3">
        <w:rPr>
          <w:rFonts w:ascii="Times New Roman" w:eastAsia="Times New Roman" w:hAnsi="Times New Roman" w:cs="Times New Roman"/>
          <w:color w:val="000000"/>
          <w:sz w:val="24"/>
          <w:szCs w:val="24"/>
          <w:lang w:eastAsia="ru-RU"/>
        </w:rPr>
        <w:t>Мейлер</w:t>
      </w:r>
      <w:proofErr w:type="spellEnd"/>
      <w:r w:rsidRPr="00912AD3">
        <w:rPr>
          <w:rFonts w:ascii="Times New Roman" w:eastAsia="Times New Roman" w:hAnsi="Times New Roman" w:cs="Times New Roman"/>
          <w:color w:val="000000"/>
          <w:sz w:val="24"/>
          <w:szCs w:val="24"/>
          <w:lang w:eastAsia="ru-RU"/>
        </w:rPr>
        <w:t>. — М.: Просвещение, 2004—2011.</w:t>
      </w:r>
    </w:p>
    <w:p w:rsidR="0066017C" w:rsidRPr="00912AD3" w:rsidRDefault="0066017C" w:rsidP="00912AD3">
      <w:pPr>
        <w:pStyle w:val="af2"/>
        <w:numPr>
          <w:ilvl w:val="0"/>
          <w:numId w:val="3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912AD3">
        <w:rPr>
          <w:rFonts w:ascii="Times New Roman" w:eastAsia="Times New Roman" w:hAnsi="Times New Roman" w:cs="Times New Roman"/>
          <w:color w:val="000000"/>
          <w:sz w:val="24"/>
          <w:szCs w:val="24"/>
          <w:lang w:eastAsia="ru-RU"/>
        </w:rPr>
        <w:t xml:space="preserve">Зив Б. Г. Геометрия: </w:t>
      </w:r>
      <w:proofErr w:type="spellStart"/>
      <w:r w:rsidRPr="00912AD3">
        <w:rPr>
          <w:rFonts w:ascii="Times New Roman" w:eastAsia="Times New Roman" w:hAnsi="Times New Roman" w:cs="Times New Roman"/>
          <w:color w:val="000000"/>
          <w:sz w:val="24"/>
          <w:szCs w:val="24"/>
          <w:lang w:eastAsia="ru-RU"/>
        </w:rPr>
        <w:t>дидакт</w:t>
      </w:r>
      <w:proofErr w:type="spellEnd"/>
      <w:r w:rsidRPr="00912AD3">
        <w:rPr>
          <w:rFonts w:ascii="Times New Roman" w:eastAsia="Times New Roman" w:hAnsi="Times New Roman" w:cs="Times New Roman"/>
          <w:color w:val="000000"/>
          <w:sz w:val="24"/>
          <w:szCs w:val="24"/>
          <w:lang w:eastAsia="ru-RU"/>
        </w:rPr>
        <w:t xml:space="preserve">. материалы: 8 </w:t>
      </w:r>
      <w:proofErr w:type="spellStart"/>
      <w:r w:rsidRPr="00912AD3">
        <w:rPr>
          <w:rFonts w:ascii="Times New Roman" w:eastAsia="Times New Roman" w:hAnsi="Times New Roman" w:cs="Times New Roman"/>
          <w:color w:val="000000"/>
          <w:sz w:val="24"/>
          <w:szCs w:val="24"/>
          <w:lang w:eastAsia="ru-RU"/>
        </w:rPr>
        <w:t>кл</w:t>
      </w:r>
      <w:proofErr w:type="spellEnd"/>
      <w:r w:rsidRPr="00912AD3">
        <w:rPr>
          <w:rFonts w:ascii="Times New Roman" w:eastAsia="Times New Roman" w:hAnsi="Times New Roman" w:cs="Times New Roman"/>
          <w:color w:val="000000"/>
          <w:sz w:val="24"/>
          <w:szCs w:val="24"/>
          <w:lang w:eastAsia="ru-RU"/>
        </w:rPr>
        <w:t xml:space="preserve">. / Б. Г. Зив, В. М. </w:t>
      </w:r>
      <w:proofErr w:type="spellStart"/>
      <w:r w:rsidRPr="00912AD3">
        <w:rPr>
          <w:rFonts w:ascii="Times New Roman" w:eastAsia="Times New Roman" w:hAnsi="Times New Roman" w:cs="Times New Roman"/>
          <w:color w:val="000000"/>
          <w:sz w:val="24"/>
          <w:szCs w:val="24"/>
          <w:lang w:eastAsia="ru-RU"/>
        </w:rPr>
        <w:t>Мейлер</w:t>
      </w:r>
      <w:proofErr w:type="spellEnd"/>
      <w:r w:rsidRPr="00912AD3">
        <w:rPr>
          <w:rFonts w:ascii="Times New Roman" w:eastAsia="Times New Roman" w:hAnsi="Times New Roman" w:cs="Times New Roman"/>
          <w:color w:val="000000"/>
          <w:sz w:val="24"/>
          <w:szCs w:val="24"/>
          <w:lang w:eastAsia="ru-RU"/>
        </w:rPr>
        <w:t>. — М.: Просвещение, 2006—2011.</w:t>
      </w:r>
    </w:p>
    <w:p w:rsidR="0066017C" w:rsidRPr="00912AD3" w:rsidRDefault="0066017C" w:rsidP="00912AD3">
      <w:pPr>
        <w:pStyle w:val="af2"/>
        <w:numPr>
          <w:ilvl w:val="0"/>
          <w:numId w:val="3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912AD3">
        <w:rPr>
          <w:rFonts w:ascii="Times New Roman" w:eastAsia="Times New Roman" w:hAnsi="Times New Roman" w:cs="Times New Roman"/>
          <w:color w:val="000000"/>
          <w:sz w:val="24"/>
          <w:szCs w:val="24"/>
          <w:lang w:eastAsia="ru-RU"/>
        </w:rPr>
        <w:t xml:space="preserve">Зив Б. Г. Геометрия: </w:t>
      </w:r>
      <w:proofErr w:type="spellStart"/>
      <w:r w:rsidRPr="00912AD3">
        <w:rPr>
          <w:rFonts w:ascii="Times New Roman" w:eastAsia="Times New Roman" w:hAnsi="Times New Roman" w:cs="Times New Roman"/>
          <w:color w:val="000000"/>
          <w:sz w:val="24"/>
          <w:szCs w:val="24"/>
          <w:lang w:eastAsia="ru-RU"/>
        </w:rPr>
        <w:t>дидакт</w:t>
      </w:r>
      <w:proofErr w:type="spellEnd"/>
      <w:r w:rsidRPr="00912AD3">
        <w:rPr>
          <w:rFonts w:ascii="Times New Roman" w:eastAsia="Times New Roman" w:hAnsi="Times New Roman" w:cs="Times New Roman"/>
          <w:color w:val="000000"/>
          <w:sz w:val="24"/>
          <w:szCs w:val="24"/>
          <w:lang w:eastAsia="ru-RU"/>
        </w:rPr>
        <w:t xml:space="preserve">. материалы: 9 </w:t>
      </w:r>
      <w:proofErr w:type="spellStart"/>
      <w:r w:rsidRPr="00912AD3">
        <w:rPr>
          <w:rFonts w:ascii="Times New Roman" w:eastAsia="Times New Roman" w:hAnsi="Times New Roman" w:cs="Times New Roman"/>
          <w:color w:val="000000"/>
          <w:sz w:val="24"/>
          <w:szCs w:val="24"/>
          <w:lang w:eastAsia="ru-RU"/>
        </w:rPr>
        <w:t>кл</w:t>
      </w:r>
      <w:proofErr w:type="spellEnd"/>
      <w:r w:rsidRPr="00912AD3">
        <w:rPr>
          <w:rFonts w:ascii="Times New Roman" w:eastAsia="Times New Roman" w:hAnsi="Times New Roman" w:cs="Times New Roman"/>
          <w:color w:val="000000"/>
          <w:sz w:val="24"/>
          <w:szCs w:val="24"/>
          <w:lang w:eastAsia="ru-RU"/>
        </w:rPr>
        <w:t>. / Б. Г. Зив. — М.: Просвещение, 2004—2011.</w:t>
      </w:r>
    </w:p>
    <w:p w:rsidR="0066017C" w:rsidRPr="00912AD3" w:rsidRDefault="0066017C" w:rsidP="00912AD3">
      <w:pPr>
        <w:pStyle w:val="af2"/>
        <w:numPr>
          <w:ilvl w:val="0"/>
          <w:numId w:val="33"/>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912AD3">
        <w:rPr>
          <w:rFonts w:ascii="Times New Roman" w:eastAsia="Times New Roman" w:hAnsi="Times New Roman" w:cs="Times New Roman"/>
          <w:color w:val="000000"/>
          <w:sz w:val="24"/>
          <w:szCs w:val="24"/>
          <w:lang w:eastAsia="ru-RU"/>
        </w:rPr>
        <w:t xml:space="preserve">Изучение геометрии в 7, 8, 9 классах: метод, рекомендации: кн. для учителя / Л. С. </w:t>
      </w:r>
      <w:proofErr w:type="spellStart"/>
      <w:r w:rsidRPr="00912AD3">
        <w:rPr>
          <w:rFonts w:ascii="Times New Roman" w:eastAsia="Times New Roman" w:hAnsi="Times New Roman" w:cs="Times New Roman"/>
          <w:color w:val="000000"/>
          <w:sz w:val="24"/>
          <w:szCs w:val="24"/>
          <w:lang w:eastAsia="ru-RU"/>
        </w:rPr>
        <w:t>Атан</w:t>
      </w:r>
      <w:r w:rsidRPr="00912AD3">
        <w:rPr>
          <w:rFonts w:ascii="Times New Roman" w:eastAsia="Times New Roman" w:hAnsi="Times New Roman" w:cs="Times New Roman"/>
          <w:color w:val="000000"/>
          <w:sz w:val="24"/>
          <w:szCs w:val="24"/>
          <w:lang w:eastAsia="ru-RU"/>
        </w:rPr>
        <w:t>а</w:t>
      </w:r>
      <w:r w:rsidRPr="00912AD3">
        <w:rPr>
          <w:rFonts w:ascii="Times New Roman" w:eastAsia="Times New Roman" w:hAnsi="Times New Roman" w:cs="Times New Roman"/>
          <w:color w:val="000000"/>
          <w:sz w:val="24"/>
          <w:szCs w:val="24"/>
          <w:lang w:eastAsia="ru-RU"/>
        </w:rPr>
        <w:t>сян</w:t>
      </w:r>
      <w:proofErr w:type="spellEnd"/>
      <w:r w:rsidRPr="00912AD3">
        <w:rPr>
          <w:rFonts w:ascii="Times New Roman" w:eastAsia="Times New Roman" w:hAnsi="Times New Roman" w:cs="Times New Roman"/>
          <w:color w:val="000000"/>
          <w:sz w:val="24"/>
          <w:szCs w:val="24"/>
          <w:lang w:eastAsia="ru-RU"/>
        </w:rPr>
        <w:t>, В. Ф. Бутузов, Ю. А. Глаз</w:t>
      </w:r>
      <w:r w:rsidRPr="00912AD3">
        <w:rPr>
          <w:rFonts w:ascii="Times New Roman" w:eastAsia="Times New Roman" w:hAnsi="Times New Roman" w:cs="Times New Roman"/>
          <w:color w:val="000000"/>
          <w:sz w:val="24"/>
          <w:szCs w:val="24"/>
          <w:lang w:eastAsia="ru-RU"/>
        </w:rPr>
        <w:softHyphen/>
        <w:t>ков и др. — М.: Просвещение, 2003—2011.</w:t>
      </w:r>
    </w:p>
    <w:p w:rsidR="00B864F0" w:rsidRPr="00B864F0" w:rsidRDefault="00912AD3" w:rsidP="00B864F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B864F0" w:rsidRPr="00B864F0">
        <w:rPr>
          <w:rFonts w:ascii="Times New Roman" w:eastAsia="Times New Roman" w:hAnsi="Times New Roman" w:cs="Times New Roman"/>
          <w:color w:val="000000"/>
          <w:sz w:val="24"/>
          <w:szCs w:val="24"/>
          <w:lang w:eastAsia="ru-RU"/>
        </w:rPr>
        <w:t>. Сайты:</w:t>
      </w:r>
    </w:p>
    <w:p w:rsidR="00B864F0" w:rsidRPr="00B864F0" w:rsidRDefault="00B864F0" w:rsidP="00B864F0">
      <w:pPr>
        <w:numPr>
          <w:ilvl w:val="0"/>
          <w:numId w:val="40"/>
        </w:numPr>
        <w:shd w:val="clear" w:color="auto" w:fill="FFFFFF"/>
        <w:tabs>
          <w:tab w:val="clear" w:pos="720"/>
          <w:tab w:val="num" w:pos="4680"/>
        </w:tabs>
        <w:spacing w:after="0" w:line="240" w:lineRule="auto"/>
        <w:ind w:left="360"/>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http://www.edu.ru - Федеральный портал Российское образование;</w:t>
      </w:r>
    </w:p>
    <w:p w:rsidR="00B864F0" w:rsidRPr="00B864F0" w:rsidRDefault="00B864F0" w:rsidP="00B864F0">
      <w:pPr>
        <w:numPr>
          <w:ilvl w:val="0"/>
          <w:numId w:val="40"/>
        </w:numPr>
        <w:shd w:val="clear" w:color="auto" w:fill="FFFFFF"/>
        <w:tabs>
          <w:tab w:val="clear" w:pos="720"/>
          <w:tab w:val="num" w:pos="4320"/>
        </w:tabs>
        <w:spacing w:after="0" w:line="240" w:lineRule="auto"/>
        <w:ind w:left="360"/>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http://www.school.edu.ru - Российский общеобразовательный портал</w:t>
      </w:r>
    </w:p>
    <w:p w:rsidR="00B864F0" w:rsidRPr="00B864F0" w:rsidRDefault="00B864F0" w:rsidP="00B864F0">
      <w:pPr>
        <w:numPr>
          <w:ilvl w:val="0"/>
          <w:numId w:val="40"/>
        </w:numPr>
        <w:shd w:val="clear" w:color="auto" w:fill="FFFFFF"/>
        <w:tabs>
          <w:tab w:val="clear" w:pos="720"/>
          <w:tab w:val="num" w:pos="3960"/>
        </w:tabs>
        <w:spacing w:after="0" w:line="240" w:lineRule="auto"/>
        <w:ind w:left="360"/>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www.ug.ru - «Учительская газета»;</w:t>
      </w:r>
    </w:p>
    <w:p w:rsidR="00B864F0" w:rsidRPr="00B864F0" w:rsidRDefault="00B864F0" w:rsidP="00B864F0">
      <w:pPr>
        <w:numPr>
          <w:ilvl w:val="0"/>
          <w:numId w:val="40"/>
        </w:numPr>
        <w:shd w:val="clear" w:color="auto" w:fill="FFFFFF"/>
        <w:tabs>
          <w:tab w:val="clear" w:pos="720"/>
          <w:tab w:val="num" w:pos="3600"/>
        </w:tabs>
        <w:spacing w:after="0" w:line="240" w:lineRule="auto"/>
        <w:ind w:left="360"/>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www.1september.ru - все приложения к газете «1сентября»;</w:t>
      </w:r>
    </w:p>
    <w:p w:rsidR="00B864F0" w:rsidRPr="00B864F0" w:rsidRDefault="00B864F0" w:rsidP="00B864F0">
      <w:pPr>
        <w:numPr>
          <w:ilvl w:val="0"/>
          <w:numId w:val="40"/>
        </w:numPr>
        <w:shd w:val="clear" w:color="auto" w:fill="FFFFFF"/>
        <w:tabs>
          <w:tab w:val="clear" w:pos="720"/>
          <w:tab w:val="num" w:pos="3240"/>
        </w:tabs>
        <w:spacing w:after="0" w:line="240" w:lineRule="auto"/>
        <w:ind w:left="360"/>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www.informika.ru/text/magaz/herald – «Вестник образования»;</w:t>
      </w:r>
    </w:p>
    <w:p w:rsidR="00B864F0" w:rsidRPr="00B864F0" w:rsidRDefault="00B864F0" w:rsidP="00B864F0">
      <w:pPr>
        <w:numPr>
          <w:ilvl w:val="0"/>
          <w:numId w:val="40"/>
        </w:numPr>
        <w:shd w:val="clear" w:color="auto" w:fill="FFFFFF"/>
        <w:tabs>
          <w:tab w:val="clear" w:pos="720"/>
          <w:tab w:val="num" w:pos="2880"/>
        </w:tabs>
        <w:spacing w:after="0" w:line="240" w:lineRule="auto"/>
        <w:ind w:left="360"/>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http://school-collection.edu.ru – единая коллекция цифровых образовательных ресурсов;</w:t>
      </w:r>
    </w:p>
    <w:p w:rsidR="00B864F0" w:rsidRPr="00B864F0" w:rsidRDefault="00B864F0" w:rsidP="00B864F0">
      <w:pPr>
        <w:numPr>
          <w:ilvl w:val="0"/>
          <w:numId w:val="40"/>
        </w:numPr>
        <w:shd w:val="clear" w:color="auto" w:fill="FFFFFF"/>
        <w:tabs>
          <w:tab w:val="clear" w:pos="720"/>
          <w:tab w:val="num" w:pos="2520"/>
        </w:tabs>
        <w:spacing w:after="0" w:line="240" w:lineRule="auto"/>
        <w:ind w:left="360"/>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http://www.krug.ural.ru/keng/ - Кенгуру;</w:t>
      </w:r>
    </w:p>
    <w:p w:rsidR="00B864F0" w:rsidRPr="00B864F0" w:rsidRDefault="00B864F0" w:rsidP="00B864F0">
      <w:pPr>
        <w:numPr>
          <w:ilvl w:val="0"/>
          <w:numId w:val="40"/>
        </w:numPr>
        <w:shd w:val="clear" w:color="auto" w:fill="FFFFFF"/>
        <w:tabs>
          <w:tab w:val="clear" w:pos="720"/>
          <w:tab w:val="num" w:pos="2160"/>
        </w:tabs>
        <w:spacing w:after="0" w:line="240" w:lineRule="auto"/>
        <w:ind w:left="360"/>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http://math.child.ru - Сайт и для учителей математики;</w:t>
      </w:r>
    </w:p>
    <w:p w:rsidR="00B864F0" w:rsidRPr="00B864F0" w:rsidRDefault="00B864F0" w:rsidP="00B864F0">
      <w:pPr>
        <w:numPr>
          <w:ilvl w:val="0"/>
          <w:numId w:val="40"/>
        </w:numPr>
        <w:shd w:val="clear" w:color="auto" w:fill="FFFFFF"/>
        <w:tabs>
          <w:tab w:val="clear" w:pos="720"/>
          <w:tab w:val="num" w:pos="1800"/>
        </w:tabs>
        <w:spacing w:after="0" w:line="240" w:lineRule="auto"/>
        <w:ind w:left="360"/>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http://www.uroki.net/docmat.htm - для учителя математики, алгебры и геометрии;</w:t>
      </w:r>
    </w:p>
    <w:p w:rsidR="00B864F0" w:rsidRPr="00B864F0" w:rsidRDefault="00B864F0" w:rsidP="00B864F0">
      <w:pPr>
        <w:numPr>
          <w:ilvl w:val="0"/>
          <w:numId w:val="40"/>
        </w:numPr>
        <w:shd w:val="clear" w:color="auto" w:fill="FFFFFF"/>
        <w:tabs>
          <w:tab w:val="clear" w:pos="720"/>
          <w:tab w:val="num" w:pos="1440"/>
        </w:tabs>
        <w:spacing w:after="0" w:line="240" w:lineRule="auto"/>
        <w:ind w:left="360"/>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http://www.uotula.ru/cgi-bin/index.cgi?id=98 - методические рекомендации учителям математики;</w:t>
      </w:r>
    </w:p>
    <w:p w:rsidR="00B864F0" w:rsidRPr="00B864F0" w:rsidRDefault="00B864F0" w:rsidP="00B864F0">
      <w:pPr>
        <w:numPr>
          <w:ilvl w:val="0"/>
          <w:numId w:val="40"/>
        </w:numPr>
        <w:shd w:val="clear" w:color="auto" w:fill="FFFFFF"/>
        <w:tabs>
          <w:tab w:val="clear" w:pos="720"/>
          <w:tab w:val="num" w:pos="1440"/>
        </w:tabs>
        <w:spacing w:after="0" w:line="240" w:lineRule="auto"/>
        <w:ind w:left="360"/>
        <w:rPr>
          <w:rFonts w:ascii="Times New Roman" w:eastAsia="Times New Roman" w:hAnsi="Times New Roman" w:cs="Times New Roman"/>
          <w:color w:val="000000"/>
          <w:sz w:val="24"/>
          <w:szCs w:val="24"/>
          <w:lang w:eastAsia="ru-RU"/>
        </w:rPr>
      </w:pPr>
      <w:r w:rsidRPr="00B864F0">
        <w:rPr>
          <w:rFonts w:ascii="Times New Roman" w:eastAsia="Times New Roman" w:hAnsi="Times New Roman" w:cs="Times New Roman"/>
          <w:color w:val="000000"/>
          <w:sz w:val="24"/>
          <w:szCs w:val="24"/>
          <w:lang w:eastAsia="ru-RU"/>
        </w:rPr>
        <w:t>http://www.alleng.ru/edu/math1.htm - к уроку математики.</w:t>
      </w:r>
    </w:p>
    <w:p w:rsidR="005A430C" w:rsidRDefault="005A430C">
      <w:pPr>
        <w:tabs>
          <w:tab w:val="left" w:pos="709"/>
        </w:tabs>
        <w:spacing w:after="0" w:line="240" w:lineRule="auto"/>
        <w:ind w:left="709" w:hanging="425"/>
        <w:contextualSpacing/>
        <w:jc w:val="center"/>
      </w:pPr>
    </w:p>
    <w:sectPr w:rsidR="005A430C">
      <w:pgSz w:w="11906" w:h="16838"/>
      <w:pgMar w:top="540" w:right="566" w:bottom="357" w:left="107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6F6"/>
    <w:multiLevelType w:val="multilevel"/>
    <w:tmpl w:val="D2F0CD9A"/>
    <w:lvl w:ilvl="0">
      <w:start w:val="1"/>
      <w:numFmt w:val="bullet"/>
      <w:lvlText w:val="-"/>
      <w:lvlJc w:val="left"/>
      <w:pPr>
        <w:ind w:left="720" w:hanging="360"/>
      </w:pPr>
      <w:rPr>
        <w:rFonts w:ascii="Agency FB" w:hAnsi="Agency FB" w:cs="Agency FB"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843A88"/>
    <w:multiLevelType w:val="multilevel"/>
    <w:tmpl w:val="7EF28B80"/>
    <w:lvl w:ilvl="0">
      <w:start w:val="1"/>
      <w:numFmt w:val="bullet"/>
      <w:lvlText w:val="-"/>
      <w:lvlJc w:val="left"/>
      <w:pPr>
        <w:ind w:left="720" w:hanging="360"/>
      </w:pPr>
      <w:rPr>
        <w:rFonts w:ascii="Agency FB" w:hAnsi="Agency FB" w:cs="Agency FB"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3503F03"/>
    <w:multiLevelType w:val="multilevel"/>
    <w:tmpl w:val="2C14469A"/>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nsid w:val="0A587885"/>
    <w:multiLevelType w:val="multilevel"/>
    <w:tmpl w:val="AC640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BA43F08"/>
    <w:multiLevelType w:val="multilevel"/>
    <w:tmpl w:val="BD54DEE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D3E341C"/>
    <w:multiLevelType w:val="multilevel"/>
    <w:tmpl w:val="A7A03304"/>
    <w:lvl w:ilvl="0">
      <w:start w:val="1"/>
      <w:numFmt w:val="bullet"/>
      <w:lvlText w:val="-"/>
      <w:lvlJc w:val="left"/>
      <w:pPr>
        <w:ind w:left="720" w:hanging="360"/>
      </w:pPr>
      <w:rPr>
        <w:rFonts w:ascii="Agency FB" w:hAnsi="Agency FB" w:cs="Agency FB"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079143C"/>
    <w:multiLevelType w:val="multilevel"/>
    <w:tmpl w:val="02969B0E"/>
    <w:lvl w:ilvl="0">
      <w:start w:val="1"/>
      <w:numFmt w:val="bullet"/>
      <w:lvlText w:val="и"/>
      <w:lvlJc w:val="left"/>
      <w:pPr>
        <w:ind w:left="720" w:hanging="360"/>
      </w:pPr>
      <w:rPr>
        <w:rFonts w:ascii="OpenSymbol" w:hAnsi="OpenSymbol" w:cs="OpenSymbol" w:hint="default"/>
      </w:rPr>
    </w:lvl>
    <w:lvl w:ilvl="1">
      <w:start w:val="1"/>
      <w:numFmt w:val="bullet"/>
      <w:lvlText w:val="В"/>
      <w:lvlJc w:val="left"/>
      <w:pPr>
        <w:ind w:left="1080" w:hanging="360"/>
      </w:pPr>
      <w:rPr>
        <w:rFonts w:ascii="OpenSymbol" w:hAnsi="OpenSymbol" w:cs="OpenSymbol" w:hint="default"/>
        <w:sz w:val="24"/>
      </w:rPr>
    </w:lvl>
    <w:lvl w:ilvl="2">
      <w:start w:val="1"/>
      <w:numFmt w:val="bullet"/>
      <w:lvlText w:val="В"/>
      <w:lvlJc w:val="left"/>
      <w:pPr>
        <w:ind w:left="1440" w:hanging="360"/>
      </w:pPr>
      <w:rPr>
        <w:rFonts w:ascii="OpenSymbol" w:hAnsi="OpenSymbol" w:cs="OpenSymbol" w:hint="default"/>
        <w:sz w:val="24"/>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nsid w:val="13C7669B"/>
    <w:multiLevelType w:val="multilevel"/>
    <w:tmpl w:val="0890BA5A"/>
    <w:lvl w:ilvl="0">
      <w:start w:val="1"/>
      <w:numFmt w:val="bullet"/>
      <w:lvlText w:val="-"/>
      <w:lvlJc w:val="left"/>
      <w:pPr>
        <w:ind w:left="720" w:hanging="360"/>
      </w:pPr>
      <w:rPr>
        <w:rFonts w:ascii="Agency FB" w:hAnsi="Agency FB" w:cs="Agency FB"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86B01D4"/>
    <w:multiLevelType w:val="multilevel"/>
    <w:tmpl w:val="AB4E4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96327E4"/>
    <w:multiLevelType w:val="hybridMultilevel"/>
    <w:tmpl w:val="18C823A4"/>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0">
    <w:nsid w:val="1B610B43"/>
    <w:multiLevelType w:val="multilevel"/>
    <w:tmpl w:val="94D2BCBA"/>
    <w:lvl w:ilvl="0">
      <w:start w:val="1"/>
      <w:numFmt w:val="bullet"/>
      <w:lvlText w:val=""/>
      <w:lvlJc w:val="left"/>
      <w:pPr>
        <w:ind w:left="980" w:hanging="360"/>
      </w:pPr>
      <w:rPr>
        <w:rFonts w:ascii="Symbol" w:hAnsi="Symbol" w:cs="Symbol" w:hint="default"/>
        <w:sz w:val="24"/>
      </w:rPr>
    </w:lvl>
    <w:lvl w:ilvl="1">
      <w:start w:val="1"/>
      <w:numFmt w:val="bullet"/>
      <w:lvlText w:val="o"/>
      <w:lvlJc w:val="left"/>
      <w:pPr>
        <w:ind w:left="1700" w:hanging="360"/>
      </w:pPr>
      <w:rPr>
        <w:rFonts w:ascii="Courier New" w:hAnsi="Courier New" w:cs="Courier New" w:hint="default"/>
      </w:rPr>
    </w:lvl>
    <w:lvl w:ilvl="2">
      <w:start w:val="1"/>
      <w:numFmt w:val="bullet"/>
      <w:lvlText w:val=""/>
      <w:lvlJc w:val="left"/>
      <w:pPr>
        <w:ind w:left="2420" w:hanging="360"/>
      </w:pPr>
      <w:rPr>
        <w:rFonts w:ascii="Wingdings" w:hAnsi="Wingdings" w:cs="Wingdings" w:hint="default"/>
      </w:rPr>
    </w:lvl>
    <w:lvl w:ilvl="3">
      <w:start w:val="1"/>
      <w:numFmt w:val="bullet"/>
      <w:lvlText w:val=""/>
      <w:lvlJc w:val="left"/>
      <w:pPr>
        <w:ind w:left="3140" w:hanging="360"/>
      </w:pPr>
      <w:rPr>
        <w:rFonts w:ascii="Symbol" w:hAnsi="Symbol" w:cs="Symbol" w:hint="default"/>
      </w:rPr>
    </w:lvl>
    <w:lvl w:ilvl="4">
      <w:start w:val="1"/>
      <w:numFmt w:val="bullet"/>
      <w:lvlText w:val="o"/>
      <w:lvlJc w:val="left"/>
      <w:pPr>
        <w:ind w:left="3860" w:hanging="360"/>
      </w:pPr>
      <w:rPr>
        <w:rFonts w:ascii="Courier New" w:hAnsi="Courier New" w:cs="Courier New" w:hint="default"/>
      </w:rPr>
    </w:lvl>
    <w:lvl w:ilvl="5">
      <w:start w:val="1"/>
      <w:numFmt w:val="bullet"/>
      <w:lvlText w:val=""/>
      <w:lvlJc w:val="left"/>
      <w:pPr>
        <w:ind w:left="4580" w:hanging="360"/>
      </w:pPr>
      <w:rPr>
        <w:rFonts w:ascii="Wingdings" w:hAnsi="Wingdings" w:cs="Wingdings" w:hint="default"/>
      </w:rPr>
    </w:lvl>
    <w:lvl w:ilvl="6">
      <w:start w:val="1"/>
      <w:numFmt w:val="bullet"/>
      <w:lvlText w:val=""/>
      <w:lvlJc w:val="left"/>
      <w:pPr>
        <w:ind w:left="5300" w:hanging="360"/>
      </w:pPr>
      <w:rPr>
        <w:rFonts w:ascii="Symbol" w:hAnsi="Symbol" w:cs="Symbol" w:hint="default"/>
      </w:rPr>
    </w:lvl>
    <w:lvl w:ilvl="7">
      <w:start w:val="1"/>
      <w:numFmt w:val="bullet"/>
      <w:lvlText w:val="o"/>
      <w:lvlJc w:val="left"/>
      <w:pPr>
        <w:ind w:left="6020" w:hanging="360"/>
      </w:pPr>
      <w:rPr>
        <w:rFonts w:ascii="Courier New" w:hAnsi="Courier New" w:cs="Courier New" w:hint="default"/>
      </w:rPr>
    </w:lvl>
    <w:lvl w:ilvl="8">
      <w:start w:val="1"/>
      <w:numFmt w:val="bullet"/>
      <w:lvlText w:val=""/>
      <w:lvlJc w:val="left"/>
      <w:pPr>
        <w:ind w:left="6740" w:hanging="360"/>
      </w:pPr>
      <w:rPr>
        <w:rFonts w:ascii="Wingdings" w:hAnsi="Wingdings" w:cs="Wingdings" w:hint="default"/>
      </w:rPr>
    </w:lvl>
  </w:abstractNum>
  <w:abstractNum w:abstractNumId="11">
    <w:nsid w:val="1C5B0BCB"/>
    <w:multiLevelType w:val="multilevel"/>
    <w:tmpl w:val="22E6210C"/>
    <w:lvl w:ilvl="0">
      <w:start w:val="1"/>
      <w:numFmt w:val="bullet"/>
      <w:lvlText w:val="-"/>
      <w:lvlJc w:val="left"/>
      <w:pPr>
        <w:ind w:left="720" w:hanging="360"/>
      </w:pPr>
      <w:rPr>
        <w:rFonts w:ascii="Agency FB" w:hAnsi="Agency FB" w:cs="Agency FB"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D806BF5"/>
    <w:multiLevelType w:val="multilevel"/>
    <w:tmpl w:val="CD665DDC"/>
    <w:lvl w:ilvl="0">
      <w:start w:val="1"/>
      <w:numFmt w:val="bullet"/>
      <w:lvlText w:val=""/>
      <w:lvlJc w:val="left"/>
      <w:pPr>
        <w:ind w:left="1700" w:hanging="360"/>
      </w:pPr>
      <w:rPr>
        <w:rFonts w:ascii="Symbol" w:hAnsi="Symbol" w:cs="Symbol" w:hint="default"/>
        <w:sz w:val="24"/>
      </w:rPr>
    </w:lvl>
    <w:lvl w:ilvl="1">
      <w:start w:val="1"/>
      <w:numFmt w:val="bullet"/>
      <w:lvlText w:val="o"/>
      <w:lvlJc w:val="left"/>
      <w:pPr>
        <w:ind w:left="2420" w:hanging="360"/>
      </w:pPr>
      <w:rPr>
        <w:rFonts w:ascii="Courier New" w:hAnsi="Courier New" w:cs="Courier New" w:hint="default"/>
      </w:rPr>
    </w:lvl>
    <w:lvl w:ilvl="2">
      <w:start w:val="1"/>
      <w:numFmt w:val="bullet"/>
      <w:lvlText w:val=""/>
      <w:lvlJc w:val="left"/>
      <w:pPr>
        <w:ind w:left="3140" w:hanging="360"/>
      </w:pPr>
      <w:rPr>
        <w:rFonts w:ascii="Wingdings" w:hAnsi="Wingdings" w:cs="Wingdings" w:hint="default"/>
      </w:rPr>
    </w:lvl>
    <w:lvl w:ilvl="3">
      <w:start w:val="1"/>
      <w:numFmt w:val="bullet"/>
      <w:lvlText w:val=""/>
      <w:lvlJc w:val="left"/>
      <w:pPr>
        <w:ind w:left="3860" w:hanging="360"/>
      </w:pPr>
      <w:rPr>
        <w:rFonts w:ascii="Symbol" w:hAnsi="Symbol" w:cs="Symbol" w:hint="default"/>
      </w:rPr>
    </w:lvl>
    <w:lvl w:ilvl="4">
      <w:start w:val="1"/>
      <w:numFmt w:val="bullet"/>
      <w:lvlText w:val="o"/>
      <w:lvlJc w:val="left"/>
      <w:pPr>
        <w:ind w:left="4580" w:hanging="360"/>
      </w:pPr>
      <w:rPr>
        <w:rFonts w:ascii="Courier New" w:hAnsi="Courier New" w:cs="Courier New" w:hint="default"/>
      </w:rPr>
    </w:lvl>
    <w:lvl w:ilvl="5">
      <w:start w:val="1"/>
      <w:numFmt w:val="bullet"/>
      <w:lvlText w:val=""/>
      <w:lvlJc w:val="left"/>
      <w:pPr>
        <w:ind w:left="5300" w:hanging="360"/>
      </w:pPr>
      <w:rPr>
        <w:rFonts w:ascii="Wingdings" w:hAnsi="Wingdings" w:cs="Wingdings" w:hint="default"/>
      </w:rPr>
    </w:lvl>
    <w:lvl w:ilvl="6">
      <w:start w:val="1"/>
      <w:numFmt w:val="bullet"/>
      <w:lvlText w:val=""/>
      <w:lvlJc w:val="left"/>
      <w:pPr>
        <w:ind w:left="6020" w:hanging="360"/>
      </w:pPr>
      <w:rPr>
        <w:rFonts w:ascii="Symbol" w:hAnsi="Symbol" w:cs="Symbol" w:hint="default"/>
      </w:rPr>
    </w:lvl>
    <w:lvl w:ilvl="7">
      <w:start w:val="1"/>
      <w:numFmt w:val="bullet"/>
      <w:lvlText w:val="o"/>
      <w:lvlJc w:val="left"/>
      <w:pPr>
        <w:ind w:left="6740" w:hanging="360"/>
      </w:pPr>
      <w:rPr>
        <w:rFonts w:ascii="Courier New" w:hAnsi="Courier New" w:cs="Courier New" w:hint="default"/>
      </w:rPr>
    </w:lvl>
    <w:lvl w:ilvl="8">
      <w:start w:val="1"/>
      <w:numFmt w:val="bullet"/>
      <w:lvlText w:val=""/>
      <w:lvlJc w:val="left"/>
      <w:pPr>
        <w:ind w:left="7460" w:hanging="360"/>
      </w:pPr>
      <w:rPr>
        <w:rFonts w:ascii="Wingdings" w:hAnsi="Wingdings" w:cs="Wingdings" w:hint="default"/>
      </w:rPr>
    </w:lvl>
  </w:abstractNum>
  <w:abstractNum w:abstractNumId="13">
    <w:nsid w:val="23064CEB"/>
    <w:multiLevelType w:val="multilevel"/>
    <w:tmpl w:val="4AF89998"/>
    <w:lvl w:ilvl="0">
      <w:start w:val="1"/>
      <w:numFmt w:val="decimal"/>
      <w:lvlText w:val="%1."/>
      <w:lvlJc w:val="left"/>
      <w:pPr>
        <w:tabs>
          <w:tab w:val="num" w:pos="720"/>
        </w:tabs>
        <w:ind w:left="720" w:hanging="360"/>
      </w:pPr>
      <w:rPr>
        <w:rFonts w:ascii="Times New Roman" w:hAnsi="Times New Roman" w:cs="Times New Roman"/>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6025C7A"/>
    <w:multiLevelType w:val="multilevel"/>
    <w:tmpl w:val="E59C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175DB7"/>
    <w:multiLevelType w:val="multilevel"/>
    <w:tmpl w:val="FBFE0BD0"/>
    <w:lvl w:ilvl="0">
      <w:start w:val="5"/>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
    <w:nsid w:val="2820064F"/>
    <w:multiLevelType w:val="hybridMultilevel"/>
    <w:tmpl w:val="75443E9E"/>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17">
    <w:nsid w:val="2951479E"/>
    <w:multiLevelType w:val="multilevel"/>
    <w:tmpl w:val="96E41D0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9A55583"/>
    <w:multiLevelType w:val="multilevel"/>
    <w:tmpl w:val="B002D0CC"/>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
    <w:nsid w:val="2ABA61EB"/>
    <w:multiLevelType w:val="multilevel"/>
    <w:tmpl w:val="864A237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0E6202D"/>
    <w:multiLevelType w:val="multilevel"/>
    <w:tmpl w:val="51627544"/>
    <w:lvl w:ilvl="0">
      <w:start w:val="9"/>
      <w:numFmt w:val="decimal"/>
      <w:lvlText w:val="%1"/>
      <w:lvlJc w:val="left"/>
      <w:pPr>
        <w:ind w:left="2518" w:hanging="360"/>
      </w:pPr>
    </w:lvl>
    <w:lvl w:ilvl="1">
      <w:start w:val="1"/>
      <w:numFmt w:val="lowerLetter"/>
      <w:lvlText w:val="%2."/>
      <w:lvlJc w:val="left"/>
      <w:pPr>
        <w:ind w:left="3238" w:hanging="360"/>
      </w:pPr>
    </w:lvl>
    <w:lvl w:ilvl="2">
      <w:start w:val="1"/>
      <w:numFmt w:val="lowerRoman"/>
      <w:lvlText w:val="%3."/>
      <w:lvlJc w:val="right"/>
      <w:pPr>
        <w:ind w:left="3958" w:hanging="180"/>
      </w:pPr>
    </w:lvl>
    <w:lvl w:ilvl="3">
      <w:start w:val="1"/>
      <w:numFmt w:val="decimal"/>
      <w:lvlText w:val="%4."/>
      <w:lvlJc w:val="left"/>
      <w:pPr>
        <w:ind w:left="4678" w:hanging="360"/>
      </w:pPr>
    </w:lvl>
    <w:lvl w:ilvl="4">
      <w:start w:val="1"/>
      <w:numFmt w:val="lowerLetter"/>
      <w:lvlText w:val="%5."/>
      <w:lvlJc w:val="left"/>
      <w:pPr>
        <w:ind w:left="5398" w:hanging="360"/>
      </w:pPr>
    </w:lvl>
    <w:lvl w:ilvl="5">
      <w:start w:val="1"/>
      <w:numFmt w:val="lowerRoman"/>
      <w:lvlText w:val="%6."/>
      <w:lvlJc w:val="right"/>
      <w:pPr>
        <w:ind w:left="6118" w:hanging="180"/>
      </w:pPr>
    </w:lvl>
    <w:lvl w:ilvl="6">
      <w:start w:val="1"/>
      <w:numFmt w:val="decimal"/>
      <w:lvlText w:val="%7."/>
      <w:lvlJc w:val="left"/>
      <w:pPr>
        <w:ind w:left="6838" w:hanging="360"/>
      </w:pPr>
    </w:lvl>
    <w:lvl w:ilvl="7">
      <w:start w:val="1"/>
      <w:numFmt w:val="lowerLetter"/>
      <w:lvlText w:val="%8."/>
      <w:lvlJc w:val="left"/>
      <w:pPr>
        <w:ind w:left="7558" w:hanging="360"/>
      </w:pPr>
    </w:lvl>
    <w:lvl w:ilvl="8">
      <w:start w:val="1"/>
      <w:numFmt w:val="lowerRoman"/>
      <w:lvlText w:val="%9."/>
      <w:lvlJc w:val="right"/>
      <w:pPr>
        <w:ind w:left="8278" w:hanging="180"/>
      </w:pPr>
    </w:lvl>
  </w:abstractNum>
  <w:abstractNum w:abstractNumId="21">
    <w:nsid w:val="32C149D1"/>
    <w:multiLevelType w:val="multilevel"/>
    <w:tmpl w:val="3F58867A"/>
    <w:lvl w:ilvl="0">
      <w:start w:val="1"/>
      <w:numFmt w:val="bullet"/>
      <w:lvlText w:val="-"/>
      <w:lvlJc w:val="left"/>
      <w:pPr>
        <w:ind w:left="720" w:hanging="360"/>
      </w:pPr>
      <w:rPr>
        <w:rFonts w:ascii="Agency FB" w:hAnsi="Agency FB" w:cs="Agency FB"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5732AAC"/>
    <w:multiLevelType w:val="multilevel"/>
    <w:tmpl w:val="74820FF6"/>
    <w:lvl w:ilvl="0">
      <w:start w:val="1"/>
      <w:numFmt w:val="bullet"/>
      <w:lvlText w:val="В"/>
      <w:lvlJc w:val="left"/>
      <w:pPr>
        <w:ind w:left="720" w:hanging="360"/>
      </w:pPr>
      <w:rPr>
        <w:rFonts w:ascii="OpenSymbol" w:hAnsi="OpenSymbol" w:cs="OpenSymbol" w:hint="default"/>
      </w:rPr>
    </w:lvl>
    <w:lvl w:ilvl="1">
      <w:start w:val="2"/>
      <w:numFmt w:val="decimal"/>
      <w:lvlText w:val="%2."/>
      <w:lvlJc w:val="left"/>
      <w:pPr>
        <w:ind w:left="1080" w:hanging="360"/>
      </w:p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
    <w:nsid w:val="35A24917"/>
    <w:multiLevelType w:val="multilevel"/>
    <w:tmpl w:val="708C16F6"/>
    <w:lvl w:ilvl="0">
      <w:start w:val="1"/>
      <w:numFmt w:val="bullet"/>
      <w:lvlText w:val="К"/>
      <w:lvlJc w:val="left"/>
      <w:pPr>
        <w:ind w:left="720" w:hanging="360"/>
      </w:pPr>
      <w:rPr>
        <w:rFonts w:ascii="OpenSymbol" w:hAnsi="OpenSymbol" w:cs="OpenSymbol" w:hint="default"/>
        <w:sz w:val="24"/>
      </w:rPr>
    </w:lvl>
    <w:lvl w:ilvl="1">
      <w:start w:val="1"/>
      <w:numFmt w:val="bullet"/>
      <w:lvlText w:val="-"/>
      <w:lvlJc w:val="left"/>
      <w:pPr>
        <w:ind w:left="1080" w:hanging="360"/>
      </w:pPr>
      <w:rPr>
        <w:rFonts w:ascii="OpenSymbol" w:hAnsi="OpenSymbol" w:cs="OpenSymbol" w:hint="default"/>
        <w:b/>
        <w:sz w:val="24"/>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4">
    <w:nsid w:val="36604742"/>
    <w:multiLevelType w:val="multilevel"/>
    <w:tmpl w:val="0878389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5">
    <w:nsid w:val="3CF37C9A"/>
    <w:multiLevelType w:val="multilevel"/>
    <w:tmpl w:val="FC5E2608"/>
    <w:lvl w:ilvl="0">
      <w:start w:val="1"/>
      <w:numFmt w:val="decimal"/>
      <w:lvlText w:val="%1."/>
      <w:lvlJc w:val="left"/>
      <w:pPr>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2D401A9"/>
    <w:multiLevelType w:val="multilevel"/>
    <w:tmpl w:val="DB025640"/>
    <w:lvl w:ilvl="0">
      <w:start w:val="6"/>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
    <w:nsid w:val="48A51F8D"/>
    <w:multiLevelType w:val="multilevel"/>
    <w:tmpl w:val="13AAA100"/>
    <w:lvl w:ilvl="0">
      <w:start w:val="1"/>
      <w:numFmt w:val="bullet"/>
      <w:lvlText w:val="-"/>
      <w:lvlJc w:val="left"/>
      <w:pPr>
        <w:ind w:left="720" w:hanging="360"/>
      </w:pPr>
      <w:rPr>
        <w:rFonts w:ascii="Agency FB" w:hAnsi="Agency FB" w:cs="Agency FB"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1AB60A3"/>
    <w:multiLevelType w:val="multilevel"/>
    <w:tmpl w:val="514AD33A"/>
    <w:lvl w:ilvl="0">
      <w:start w:val="6"/>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
    <w:nsid w:val="52C52201"/>
    <w:multiLevelType w:val="multilevel"/>
    <w:tmpl w:val="8A427394"/>
    <w:lvl w:ilvl="0">
      <w:start w:val="4"/>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nsid w:val="547D00CB"/>
    <w:multiLevelType w:val="multilevel"/>
    <w:tmpl w:val="34ECA0F6"/>
    <w:lvl w:ilvl="0">
      <w:start w:val="1"/>
      <w:numFmt w:val="bullet"/>
      <w:lvlText w:val="-"/>
      <w:lvlJc w:val="left"/>
      <w:pPr>
        <w:ind w:left="720" w:hanging="360"/>
      </w:pPr>
      <w:rPr>
        <w:rFonts w:ascii="Agency FB" w:hAnsi="Agency FB" w:cs="Agency FB"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5655363"/>
    <w:multiLevelType w:val="multilevel"/>
    <w:tmpl w:val="A55642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6C80116"/>
    <w:multiLevelType w:val="multilevel"/>
    <w:tmpl w:val="D55A75CC"/>
    <w:lvl w:ilvl="0">
      <w:start w:val="1"/>
      <w:numFmt w:val="bullet"/>
      <w:lvlText w:val="-"/>
      <w:lvlJc w:val="left"/>
      <w:pPr>
        <w:ind w:left="720" w:hanging="360"/>
      </w:pPr>
      <w:rPr>
        <w:rFonts w:ascii="Agency FB" w:hAnsi="Agency FB" w:cs="Agency FB"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6F95EAD"/>
    <w:multiLevelType w:val="multilevel"/>
    <w:tmpl w:val="C9182AA6"/>
    <w:lvl w:ilvl="0">
      <w:start w:val="1"/>
      <w:numFmt w:val="bullet"/>
      <w:lvlText w:val="-"/>
      <w:lvlJc w:val="left"/>
      <w:pPr>
        <w:ind w:left="720" w:hanging="360"/>
      </w:pPr>
      <w:rPr>
        <w:rFonts w:ascii="Agency FB" w:hAnsi="Agency FB" w:cs="Agency FB"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5A4B3635"/>
    <w:multiLevelType w:val="multilevel"/>
    <w:tmpl w:val="9F900182"/>
    <w:lvl w:ilvl="0">
      <w:start w:val="1"/>
      <w:numFmt w:val="bullet"/>
      <w:lvlText w:val=""/>
      <w:lvlJc w:val="left"/>
      <w:pPr>
        <w:ind w:left="980" w:hanging="360"/>
      </w:pPr>
      <w:rPr>
        <w:rFonts w:ascii="Symbol" w:hAnsi="Symbol" w:cs="Symbol" w:hint="default"/>
        <w:sz w:val="24"/>
      </w:rPr>
    </w:lvl>
    <w:lvl w:ilvl="1">
      <w:start w:val="1"/>
      <w:numFmt w:val="bullet"/>
      <w:lvlText w:val="o"/>
      <w:lvlJc w:val="left"/>
      <w:pPr>
        <w:ind w:left="1700" w:hanging="360"/>
      </w:pPr>
      <w:rPr>
        <w:rFonts w:ascii="Courier New" w:hAnsi="Courier New" w:cs="Courier New" w:hint="default"/>
      </w:rPr>
    </w:lvl>
    <w:lvl w:ilvl="2">
      <w:start w:val="1"/>
      <w:numFmt w:val="bullet"/>
      <w:lvlText w:val=""/>
      <w:lvlJc w:val="left"/>
      <w:pPr>
        <w:ind w:left="2420" w:hanging="360"/>
      </w:pPr>
      <w:rPr>
        <w:rFonts w:ascii="Wingdings" w:hAnsi="Wingdings" w:cs="Wingdings" w:hint="default"/>
      </w:rPr>
    </w:lvl>
    <w:lvl w:ilvl="3">
      <w:start w:val="1"/>
      <w:numFmt w:val="bullet"/>
      <w:lvlText w:val=""/>
      <w:lvlJc w:val="left"/>
      <w:pPr>
        <w:ind w:left="3140" w:hanging="360"/>
      </w:pPr>
      <w:rPr>
        <w:rFonts w:ascii="Symbol" w:hAnsi="Symbol" w:cs="Symbol" w:hint="default"/>
      </w:rPr>
    </w:lvl>
    <w:lvl w:ilvl="4">
      <w:start w:val="1"/>
      <w:numFmt w:val="bullet"/>
      <w:lvlText w:val="o"/>
      <w:lvlJc w:val="left"/>
      <w:pPr>
        <w:ind w:left="3860" w:hanging="360"/>
      </w:pPr>
      <w:rPr>
        <w:rFonts w:ascii="Courier New" w:hAnsi="Courier New" w:cs="Courier New" w:hint="default"/>
      </w:rPr>
    </w:lvl>
    <w:lvl w:ilvl="5">
      <w:start w:val="1"/>
      <w:numFmt w:val="bullet"/>
      <w:lvlText w:val=""/>
      <w:lvlJc w:val="left"/>
      <w:pPr>
        <w:ind w:left="4580" w:hanging="360"/>
      </w:pPr>
      <w:rPr>
        <w:rFonts w:ascii="Wingdings" w:hAnsi="Wingdings" w:cs="Wingdings" w:hint="default"/>
      </w:rPr>
    </w:lvl>
    <w:lvl w:ilvl="6">
      <w:start w:val="1"/>
      <w:numFmt w:val="bullet"/>
      <w:lvlText w:val=""/>
      <w:lvlJc w:val="left"/>
      <w:pPr>
        <w:ind w:left="5300" w:hanging="360"/>
      </w:pPr>
      <w:rPr>
        <w:rFonts w:ascii="Symbol" w:hAnsi="Symbol" w:cs="Symbol" w:hint="default"/>
      </w:rPr>
    </w:lvl>
    <w:lvl w:ilvl="7">
      <w:start w:val="1"/>
      <w:numFmt w:val="bullet"/>
      <w:lvlText w:val="o"/>
      <w:lvlJc w:val="left"/>
      <w:pPr>
        <w:ind w:left="6020" w:hanging="360"/>
      </w:pPr>
      <w:rPr>
        <w:rFonts w:ascii="Courier New" w:hAnsi="Courier New" w:cs="Courier New" w:hint="default"/>
      </w:rPr>
    </w:lvl>
    <w:lvl w:ilvl="8">
      <w:start w:val="1"/>
      <w:numFmt w:val="bullet"/>
      <w:lvlText w:val=""/>
      <w:lvlJc w:val="left"/>
      <w:pPr>
        <w:ind w:left="6740" w:hanging="360"/>
      </w:pPr>
      <w:rPr>
        <w:rFonts w:ascii="Wingdings" w:hAnsi="Wingdings" w:cs="Wingdings" w:hint="default"/>
      </w:rPr>
    </w:lvl>
  </w:abstractNum>
  <w:abstractNum w:abstractNumId="35">
    <w:nsid w:val="61EA2454"/>
    <w:multiLevelType w:val="multilevel"/>
    <w:tmpl w:val="E056EFCC"/>
    <w:lvl w:ilvl="0">
      <w:start w:val="2"/>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nsid w:val="67A14965"/>
    <w:multiLevelType w:val="hybridMultilevel"/>
    <w:tmpl w:val="EEAE2434"/>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37">
    <w:nsid w:val="6A3A732B"/>
    <w:multiLevelType w:val="multilevel"/>
    <w:tmpl w:val="25522F5C"/>
    <w:lvl w:ilvl="0">
      <w:start w:val="7"/>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70280D9E"/>
    <w:multiLevelType w:val="multilevel"/>
    <w:tmpl w:val="80CED9DE"/>
    <w:lvl w:ilvl="0">
      <w:start w:val="1"/>
      <w:numFmt w:val="bullet"/>
      <w:lvlText w:val=""/>
      <w:lvlJc w:val="left"/>
      <w:pPr>
        <w:tabs>
          <w:tab w:val="num" w:pos="718"/>
        </w:tabs>
        <w:ind w:left="718" w:hanging="360"/>
      </w:pPr>
      <w:rPr>
        <w:rFonts w:ascii="Symbol" w:hAnsi="Symbol" w:cs="Symbol" w:hint="default"/>
        <w:sz w:val="24"/>
      </w:rPr>
    </w:lvl>
    <w:lvl w:ilvl="1">
      <w:start w:val="1"/>
      <w:numFmt w:val="decimal"/>
      <w:lvlText w:val="%2."/>
      <w:lvlJc w:val="left"/>
      <w:pPr>
        <w:ind w:left="1438" w:hanging="360"/>
      </w:pPr>
    </w:lvl>
    <w:lvl w:ilvl="2">
      <w:start w:val="7"/>
      <w:numFmt w:val="decimal"/>
      <w:lvlText w:val="%3"/>
      <w:lvlJc w:val="left"/>
      <w:pPr>
        <w:ind w:left="502" w:hanging="360"/>
      </w:pPr>
      <w:rPr>
        <w:rFonts w:ascii="Times New Roman" w:hAnsi="Times New Roman" w:cs="Times New Roman" w:hint="default"/>
        <w:b/>
        <w:sz w:val="24"/>
        <w:szCs w:val="24"/>
      </w:rPr>
    </w:lvl>
    <w:lvl w:ilvl="3">
      <w:start w:val="1"/>
      <w:numFmt w:val="bullet"/>
      <w:lvlText w:val=""/>
      <w:lvlJc w:val="left"/>
      <w:pPr>
        <w:tabs>
          <w:tab w:val="num" w:pos="2878"/>
        </w:tabs>
        <w:ind w:left="2878" w:hanging="360"/>
      </w:pPr>
      <w:rPr>
        <w:rFonts w:ascii="Symbol" w:hAnsi="Symbol" w:cs="Symbol" w:hint="default"/>
        <w:sz w:val="20"/>
      </w:rPr>
    </w:lvl>
    <w:lvl w:ilvl="4">
      <w:start w:val="1"/>
      <w:numFmt w:val="bullet"/>
      <w:lvlText w:val=""/>
      <w:lvlJc w:val="left"/>
      <w:pPr>
        <w:tabs>
          <w:tab w:val="num" w:pos="3598"/>
        </w:tabs>
        <w:ind w:left="3598" w:hanging="360"/>
      </w:pPr>
      <w:rPr>
        <w:rFonts w:ascii="Symbol" w:hAnsi="Symbol" w:cs="Symbol" w:hint="default"/>
        <w:sz w:val="20"/>
      </w:rPr>
    </w:lvl>
    <w:lvl w:ilvl="5">
      <w:start w:val="1"/>
      <w:numFmt w:val="bullet"/>
      <w:lvlText w:val=""/>
      <w:lvlJc w:val="left"/>
      <w:pPr>
        <w:tabs>
          <w:tab w:val="num" w:pos="4318"/>
        </w:tabs>
        <w:ind w:left="4318" w:hanging="360"/>
      </w:pPr>
      <w:rPr>
        <w:rFonts w:ascii="Symbol" w:hAnsi="Symbol" w:cs="Symbol" w:hint="default"/>
        <w:sz w:val="20"/>
      </w:rPr>
    </w:lvl>
    <w:lvl w:ilvl="6">
      <w:start w:val="1"/>
      <w:numFmt w:val="bullet"/>
      <w:lvlText w:val=""/>
      <w:lvlJc w:val="left"/>
      <w:pPr>
        <w:tabs>
          <w:tab w:val="num" w:pos="5038"/>
        </w:tabs>
        <w:ind w:left="5038" w:hanging="360"/>
      </w:pPr>
      <w:rPr>
        <w:rFonts w:ascii="Symbol" w:hAnsi="Symbol" w:cs="Symbol" w:hint="default"/>
        <w:sz w:val="20"/>
      </w:rPr>
    </w:lvl>
    <w:lvl w:ilvl="7">
      <w:start w:val="1"/>
      <w:numFmt w:val="bullet"/>
      <w:lvlText w:val=""/>
      <w:lvlJc w:val="left"/>
      <w:pPr>
        <w:tabs>
          <w:tab w:val="num" w:pos="5758"/>
        </w:tabs>
        <w:ind w:left="5758" w:hanging="360"/>
      </w:pPr>
      <w:rPr>
        <w:rFonts w:ascii="Symbol" w:hAnsi="Symbol" w:cs="Symbol" w:hint="default"/>
        <w:sz w:val="20"/>
      </w:rPr>
    </w:lvl>
    <w:lvl w:ilvl="8">
      <w:start w:val="1"/>
      <w:numFmt w:val="bullet"/>
      <w:lvlText w:val=""/>
      <w:lvlJc w:val="left"/>
      <w:pPr>
        <w:tabs>
          <w:tab w:val="num" w:pos="6478"/>
        </w:tabs>
        <w:ind w:left="6478" w:hanging="360"/>
      </w:pPr>
      <w:rPr>
        <w:rFonts w:ascii="Symbol" w:hAnsi="Symbol" w:cs="Symbol" w:hint="default"/>
        <w:sz w:val="20"/>
      </w:rPr>
    </w:lvl>
  </w:abstractNum>
  <w:abstractNum w:abstractNumId="39">
    <w:nsid w:val="732F3312"/>
    <w:multiLevelType w:val="hybridMultilevel"/>
    <w:tmpl w:val="EA902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C34CA1"/>
    <w:multiLevelType w:val="multilevel"/>
    <w:tmpl w:val="E2463584"/>
    <w:lvl w:ilvl="0">
      <w:start w:val="2"/>
      <w:numFmt w:val="decimal"/>
      <w:lvlText w:val="%1."/>
      <w:lvlJc w:val="left"/>
      <w:pPr>
        <w:ind w:left="720" w:hanging="360"/>
      </w:p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13"/>
  </w:num>
  <w:num w:numId="2">
    <w:abstractNumId w:val="38"/>
  </w:num>
  <w:num w:numId="3">
    <w:abstractNumId w:val="24"/>
  </w:num>
  <w:num w:numId="4">
    <w:abstractNumId w:val="8"/>
  </w:num>
  <w:num w:numId="5">
    <w:abstractNumId w:val="25"/>
  </w:num>
  <w:num w:numId="6">
    <w:abstractNumId w:val="18"/>
  </w:num>
  <w:num w:numId="7">
    <w:abstractNumId w:val="35"/>
  </w:num>
  <w:num w:numId="8">
    <w:abstractNumId w:val="6"/>
  </w:num>
  <w:num w:numId="9">
    <w:abstractNumId w:val="2"/>
  </w:num>
  <w:num w:numId="10">
    <w:abstractNumId w:val="40"/>
  </w:num>
  <w:num w:numId="11">
    <w:abstractNumId w:val="23"/>
  </w:num>
  <w:num w:numId="12">
    <w:abstractNumId w:val="17"/>
  </w:num>
  <w:num w:numId="13">
    <w:abstractNumId w:val="4"/>
  </w:num>
  <w:num w:numId="14">
    <w:abstractNumId w:val="10"/>
  </w:num>
  <w:num w:numId="15">
    <w:abstractNumId w:val="31"/>
  </w:num>
  <w:num w:numId="16">
    <w:abstractNumId w:val="34"/>
  </w:num>
  <w:num w:numId="17">
    <w:abstractNumId w:val="19"/>
  </w:num>
  <w:num w:numId="18">
    <w:abstractNumId w:val="12"/>
  </w:num>
  <w:num w:numId="19">
    <w:abstractNumId w:val="11"/>
  </w:num>
  <w:num w:numId="20">
    <w:abstractNumId w:val="7"/>
  </w:num>
  <w:num w:numId="21">
    <w:abstractNumId w:val="33"/>
  </w:num>
  <w:num w:numId="22">
    <w:abstractNumId w:val="32"/>
  </w:num>
  <w:num w:numId="23">
    <w:abstractNumId w:val="27"/>
  </w:num>
  <w:num w:numId="24">
    <w:abstractNumId w:val="0"/>
  </w:num>
  <w:num w:numId="25">
    <w:abstractNumId w:val="1"/>
  </w:num>
  <w:num w:numId="26">
    <w:abstractNumId w:val="5"/>
  </w:num>
  <w:num w:numId="27">
    <w:abstractNumId w:val="30"/>
  </w:num>
  <w:num w:numId="28">
    <w:abstractNumId w:val="21"/>
  </w:num>
  <w:num w:numId="29">
    <w:abstractNumId w:val="26"/>
  </w:num>
  <w:num w:numId="30">
    <w:abstractNumId w:val="22"/>
  </w:num>
  <w:num w:numId="31">
    <w:abstractNumId w:val="29"/>
  </w:num>
  <w:num w:numId="32">
    <w:abstractNumId w:val="15"/>
  </w:num>
  <w:num w:numId="33">
    <w:abstractNumId w:val="28"/>
  </w:num>
  <w:num w:numId="34">
    <w:abstractNumId w:val="37"/>
  </w:num>
  <w:num w:numId="35">
    <w:abstractNumId w:val="20"/>
  </w:num>
  <w:num w:numId="36">
    <w:abstractNumId w:val="3"/>
  </w:num>
  <w:num w:numId="37">
    <w:abstractNumId w:val="16"/>
  </w:num>
  <w:num w:numId="38">
    <w:abstractNumId w:val="9"/>
  </w:num>
  <w:num w:numId="39">
    <w:abstractNumId w:val="36"/>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0C"/>
    <w:rsid w:val="001832DA"/>
    <w:rsid w:val="00252C7C"/>
    <w:rsid w:val="002C29F0"/>
    <w:rsid w:val="002D4412"/>
    <w:rsid w:val="002E5632"/>
    <w:rsid w:val="00350B88"/>
    <w:rsid w:val="00487EB4"/>
    <w:rsid w:val="004A5A05"/>
    <w:rsid w:val="004A60E9"/>
    <w:rsid w:val="00522462"/>
    <w:rsid w:val="005872FD"/>
    <w:rsid w:val="005A430C"/>
    <w:rsid w:val="005C5CCB"/>
    <w:rsid w:val="005C749E"/>
    <w:rsid w:val="006547F2"/>
    <w:rsid w:val="0066017C"/>
    <w:rsid w:val="006A499C"/>
    <w:rsid w:val="007A2321"/>
    <w:rsid w:val="007A271C"/>
    <w:rsid w:val="008074A3"/>
    <w:rsid w:val="00912AD3"/>
    <w:rsid w:val="00923085"/>
    <w:rsid w:val="00936BAB"/>
    <w:rsid w:val="009A47D6"/>
    <w:rsid w:val="009A6856"/>
    <w:rsid w:val="009F0711"/>
    <w:rsid w:val="009F31D8"/>
    <w:rsid w:val="009F7087"/>
    <w:rsid w:val="00A066AF"/>
    <w:rsid w:val="00A131AD"/>
    <w:rsid w:val="00A23F30"/>
    <w:rsid w:val="00A56A51"/>
    <w:rsid w:val="00AE4B7D"/>
    <w:rsid w:val="00AE4D8B"/>
    <w:rsid w:val="00B864F0"/>
    <w:rsid w:val="00C26702"/>
    <w:rsid w:val="00D729EC"/>
    <w:rsid w:val="00DA5C09"/>
    <w:rsid w:val="00DC1C53"/>
    <w:rsid w:val="00EE4D1F"/>
    <w:rsid w:val="00F03E7B"/>
    <w:rsid w:val="00F5476C"/>
    <w:rsid w:val="00FE554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BF"/>
    <w:pPr>
      <w:spacing w:after="200" w:line="276" w:lineRule="auto"/>
    </w:pPr>
  </w:style>
  <w:style w:type="paragraph" w:styleId="1">
    <w:name w:val="heading 1"/>
    <w:basedOn w:val="a"/>
    <w:link w:val="10"/>
    <w:uiPriority w:val="9"/>
    <w:qFormat/>
    <w:rsid w:val="00610CB0"/>
    <w:pPr>
      <w:pBdr>
        <w:bottom w:val="single" w:sz="6" w:space="0" w:color="D6DDB9"/>
      </w:pBdr>
      <w:spacing w:before="120" w:after="120" w:line="288" w:lineRule="auto"/>
      <w:outlineLvl w:val="0"/>
    </w:pPr>
    <w:rPr>
      <w:rFonts w:ascii="Trebuchet MS" w:eastAsia="Times New Roman" w:hAnsi="Trebuchet MS" w:cs="Times New Roman"/>
      <w:b/>
      <w:bCs/>
      <w:sz w:val="44"/>
      <w:szCs w:val="44"/>
      <w:lang w:eastAsia="ru-RU"/>
    </w:rPr>
  </w:style>
  <w:style w:type="paragraph" w:styleId="2">
    <w:name w:val="heading 2"/>
    <w:basedOn w:val="a"/>
    <w:link w:val="20"/>
    <w:uiPriority w:val="9"/>
    <w:semiHidden/>
    <w:unhideWhenUsed/>
    <w:qFormat/>
    <w:rsid w:val="00ED04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1748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10CB0"/>
    <w:rPr>
      <w:rFonts w:ascii="Trebuchet MS" w:eastAsia="Times New Roman" w:hAnsi="Trebuchet MS" w:cs="Times New Roman"/>
      <w:b/>
      <w:bCs/>
      <w:sz w:val="44"/>
      <w:szCs w:val="44"/>
      <w:lang w:eastAsia="ru-RU"/>
    </w:rPr>
  </w:style>
  <w:style w:type="character" w:styleId="a3">
    <w:name w:val="Strong"/>
    <w:basedOn w:val="a0"/>
    <w:uiPriority w:val="22"/>
    <w:qFormat/>
    <w:rsid w:val="00610CB0"/>
    <w:rPr>
      <w:b/>
      <w:bCs/>
    </w:rPr>
  </w:style>
  <w:style w:type="character" w:customStyle="1" w:styleId="a4">
    <w:name w:val="Текст сноски Знак"/>
    <w:basedOn w:val="a0"/>
    <w:uiPriority w:val="99"/>
    <w:semiHidden/>
    <w:qFormat/>
    <w:rsid w:val="00610CB0"/>
    <w:rPr>
      <w:sz w:val="20"/>
      <w:szCs w:val="20"/>
    </w:rPr>
  </w:style>
  <w:style w:type="character" w:styleId="a5">
    <w:name w:val="footnote reference"/>
    <w:basedOn w:val="a0"/>
    <w:uiPriority w:val="99"/>
    <w:semiHidden/>
    <w:unhideWhenUsed/>
    <w:qFormat/>
    <w:rsid w:val="00610CB0"/>
    <w:rPr>
      <w:vertAlign w:val="superscript"/>
    </w:rPr>
  </w:style>
  <w:style w:type="character" w:customStyle="1" w:styleId="a6">
    <w:name w:val="Текст выноски Знак"/>
    <w:basedOn w:val="a0"/>
    <w:uiPriority w:val="99"/>
    <w:semiHidden/>
    <w:qFormat/>
    <w:rsid w:val="00610CB0"/>
    <w:rPr>
      <w:rFonts w:ascii="Tahoma" w:hAnsi="Tahoma" w:cs="Tahoma"/>
      <w:sz w:val="16"/>
      <w:szCs w:val="16"/>
    </w:rPr>
  </w:style>
  <w:style w:type="character" w:customStyle="1" w:styleId="20">
    <w:name w:val="Заголовок 2 Знак"/>
    <w:basedOn w:val="a0"/>
    <w:link w:val="2"/>
    <w:uiPriority w:val="9"/>
    <w:semiHidden/>
    <w:qFormat/>
    <w:rsid w:val="00ED04F1"/>
    <w:rPr>
      <w:rFonts w:asciiTheme="majorHAnsi" w:eastAsiaTheme="majorEastAsia" w:hAnsiTheme="majorHAnsi" w:cstheme="majorBidi"/>
      <w:b/>
      <w:bCs/>
      <w:color w:val="4F81BD" w:themeColor="accent1"/>
      <w:sz w:val="26"/>
      <w:szCs w:val="26"/>
    </w:rPr>
  </w:style>
  <w:style w:type="character" w:customStyle="1" w:styleId="a7">
    <w:name w:val="Основной текст Знак"/>
    <w:basedOn w:val="a0"/>
    <w:uiPriority w:val="99"/>
    <w:semiHidden/>
    <w:qFormat/>
    <w:rsid w:val="00ED04F1"/>
    <w:rPr>
      <w:rFonts w:ascii="Calibri" w:eastAsia="Calibri" w:hAnsi="Calibri" w:cs="Times New Roman"/>
    </w:rPr>
  </w:style>
  <w:style w:type="character" w:customStyle="1" w:styleId="a8">
    <w:name w:val="Абзац списка Знак"/>
    <w:uiPriority w:val="34"/>
    <w:qFormat/>
    <w:locked/>
    <w:rsid w:val="00C145C8"/>
  </w:style>
  <w:style w:type="character" w:customStyle="1" w:styleId="FontStyle18">
    <w:name w:val="Font Style18"/>
    <w:basedOn w:val="a0"/>
    <w:uiPriority w:val="99"/>
    <w:qFormat/>
    <w:rsid w:val="00EA4867"/>
    <w:rPr>
      <w:rFonts w:ascii="Times New Roman" w:hAnsi="Times New Roman" w:cs="Times New Roman"/>
      <w:sz w:val="18"/>
      <w:szCs w:val="18"/>
    </w:rPr>
  </w:style>
  <w:style w:type="character" w:customStyle="1" w:styleId="c10">
    <w:name w:val="c10"/>
    <w:basedOn w:val="a0"/>
    <w:qFormat/>
    <w:rsid w:val="00972B6F"/>
  </w:style>
  <w:style w:type="character" w:customStyle="1" w:styleId="30">
    <w:name w:val="Заголовок 3 Знак"/>
    <w:basedOn w:val="a0"/>
    <w:link w:val="3"/>
    <w:uiPriority w:val="9"/>
    <w:semiHidden/>
    <w:qFormat/>
    <w:rsid w:val="001748A3"/>
    <w:rPr>
      <w:rFonts w:asciiTheme="majorHAnsi" w:eastAsiaTheme="majorEastAsia" w:hAnsiTheme="majorHAnsi" w:cstheme="majorBidi"/>
      <w:b/>
      <w:bCs/>
      <w:color w:val="4F81BD" w:themeColor="accent1"/>
    </w:rPr>
  </w:style>
  <w:style w:type="character" w:customStyle="1" w:styleId="ListLabel1">
    <w:name w:val="ListLabel 1"/>
    <w:qFormat/>
    <w:rPr>
      <w:rFonts w:ascii="Times New Roman" w:hAnsi="Times New Roman" w:cs="Times New Roman"/>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rFonts w:ascii="Times New Roman" w:hAnsi="Times New Roman"/>
      <w:sz w:val="24"/>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styleId="a9">
    <w:name w:val="Placeholder Text"/>
    <w:basedOn w:val="a0"/>
    <w:uiPriority w:val="99"/>
    <w:semiHidden/>
    <w:qFormat/>
    <w:rsid w:val="00B346DA"/>
    <w:rPr>
      <w:color w:val="808080"/>
    </w:rPr>
  </w:style>
  <w:style w:type="character" w:customStyle="1" w:styleId="ListLabel194">
    <w:name w:val="ListLabel 194"/>
    <w:qFormat/>
    <w:rPr>
      <w:rFonts w:ascii="Times New Roman" w:hAnsi="Times New Roman" w:cs="Times New Roman"/>
      <w:sz w:val="24"/>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ascii="Times New Roman" w:hAnsi="Times New Roman" w:cs="Symbol"/>
      <w:sz w:val="24"/>
    </w:rPr>
  </w:style>
  <w:style w:type="character" w:customStyle="1" w:styleId="ListLabel204">
    <w:name w:val="ListLabel 204"/>
    <w:qFormat/>
    <w:rPr>
      <w:rFonts w:cs="Symbol"/>
      <w:sz w:val="20"/>
    </w:rPr>
  </w:style>
  <w:style w:type="character" w:customStyle="1" w:styleId="ListLabel205">
    <w:name w:val="ListLabel 205"/>
    <w:qFormat/>
    <w:rPr>
      <w:rFonts w:cs="Symbol"/>
      <w:sz w:val="20"/>
    </w:rPr>
  </w:style>
  <w:style w:type="character" w:customStyle="1" w:styleId="ListLabel206">
    <w:name w:val="ListLabel 206"/>
    <w:qFormat/>
    <w:rPr>
      <w:rFonts w:cs="Symbol"/>
      <w:sz w:val="20"/>
    </w:rPr>
  </w:style>
  <w:style w:type="character" w:customStyle="1" w:styleId="ListLabel207">
    <w:name w:val="ListLabel 207"/>
    <w:qFormat/>
    <w:rPr>
      <w:rFonts w:cs="Symbol"/>
      <w:sz w:val="20"/>
    </w:rPr>
  </w:style>
  <w:style w:type="character" w:customStyle="1" w:styleId="ListLabel208">
    <w:name w:val="ListLabel 208"/>
    <w:qFormat/>
    <w:rPr>
      <w:rFonts w:cs="Symbol"/>
      <w:sz w:val="20"/>
    </w:rPr>
  </w:style>
  <w:style w:type="character" w:customStyle="1" w:styleId="ListLabel209">
    <w:name w:val="ListLabel 209"/>
    <w:qFormat/>
    <w:rPr>
      <w:rFonts w:cs="Symbol"/>
      <w:sz w:val="20"/>
    </w:rPr>
  </w:style>
  <w:style w:type="character" w:customStyle="1" w:styleId="ListLabel210">
    <w:name w:val="ListLabel 210"/>
    <w:qFormat/>
    <w:rPr>
      <w:rFonts w:ascii="Times New Roman" w:hAnsi="Times New Roman" w:cs="Symbol"/>
      <w:sz w:val="24"/>
    </w:rPr>
  </w:style>
  <w:style w:type="character" w:customStyle="1" w:styleId="ListLabel211">
    <w:name w:val="ListLabel 211"/>
    <w:qFormat/>
    <w:rPr>
      <w:rFonts w:cs="Symbol"/>
      <w:sz w:val="20"/>
    </w:rPr>
  </w:style>
  <w:style w:type="character" w:customStyle="1" w:styleId="ListLabel212">
    <w:name w:val="ListLabel 212"/>
    <w:qFormat/>
    <w:rPr>
      <w:rFonts w:cs="Symbol"/>
      <w:sz w:val="20"/>
    </w:rPr>
  </w:style>
  <w:style w:type="character" w:customStyle="1" w:styleId="ListLabel213">
    <w:name w:val="ListLabel 213"/>
    <w:qFormat/>
    <w:rPr>
      <w:rFonts w:cs="Symbol"/>
      <w:sz w:val="20"/>
    </w:rPr>
  </w:style>
  <w:style w:type="character" w:customStyle="1" w:styleId="ListLabel214">
    <w:name w:val="ListLabel 214"/>
    <w:qFormat/>
    <w:rPr>
      <w:rFonts w:cs="Symbol"/>
      <w:sz w:val="20"/>
    </w:rPr>
  </w:style>
  <w:style w:type="character" w:customStyle="1" w:styleId="ListLabel215">
    <w:name w:val="ListLabel 215"/>
    <w:qFormat/>
    <w:rPr>
      <w:rFonts w:cs="Symbol"/>
      <w:sz w:val="20"/>
    </w:rPr>
  </w:style>
  <w:style w:type="character" w:customStyle="1" w:styleId="ListLabel216">
    <w:name w:val="ListLabel 216"/>
    <w:qFormat/>
    <w:rPr>
      <w:rFonts w:cs="Symbol"/>
      <w:sz w:val="20"/>
    </w:rPr>
  </w:style>
  <w:style w:type="character" w:customStyle="1" w:styleId="ListLabel217">
    <w:name w:val="ListLabel 217"/>
    <w:qFormat/>
    <w:rPr>
      <w:rFonts w:cs="Symbol"/>
      <w:sz w:val="20"/>
    </w:rPr>
  </w:style>
  <w:style w:type="character" w:customStyle="1" w:styleId="ListLabel218">
    <w:name w:val="ListLabel 218"/>
    <w:qFormat/>
    <w:rPr>
      <w:rFonts w:cs="Symbol"/>
      <w:sz w:val="20"/>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ascii="Times New Roman" w:hAnsi="Times New Roman" w:cs="OpenSymbol"/>
      <w:sz w:val="24"/>
    </w:rPr>
  </w:style>
  <w:style w:type="character" w:customStyle="1" w:styleId="ListLabel237">
    <w:name w:val="ListLabel 237"/>
    <w:qFormat/>
    <w:rPr>
      <w:rFonts w:ascii="Times New Roman" w:hAnsi="Times New Roman" w:cs="OpenSymbol"/>
      <w:sz w:val="24"/>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ascii="Times New Roman" w:hAnsi="Times New Roman" w:cs="OpenSymbol"/>
      <w:sz w:val="24"/>
    </w:rPr>
  </w:style>
  <w:style w:type="character" w:customStyle="1" w:styleId="ListLabel261">
    <w:name w:val="ListLabel 261"/>
    <w:qFormat/>
    <w:rPr>
      <w:rFonts w:ascii="Times New Roman" w:hAnsi="Times New Roman" w:cs="OpenSymbol"/>
      <w:b/>
      <w:sz w:val="24"/>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ascii="Times New Roman" w:hAnsi="Times New Roman" w:cs="Symbol"/>
      <w:sz w:val="24"/>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Times New Roman" w:hAnsi="Times New Roman" w:cs="Symbol"/>
      <w:sz w:val="24"/>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imes New Roman" w:hAnsi="Times New Roman" w:cs="Symbol"/>
      <w:sz w:val="24"/>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Times New Roman" w:hAnsi="Times New Roman" w:cs="Symbol"/>
      <w:sz w:val="24"/>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Times New Roman" w:hAnsi="Times New Roman" w:cs="Symbol"/>
      <w:sz w:val="24"/>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Times New Roman" w:hAnsi="Times New Roman" w:cs="Symbol"/>
      <w:sz w:val="24"/>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Times New Roman" w:hAnsi="Times New Roman" w:cs="Symbol"/>
      <w:sz w:val="24"/>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Times New Roman" w:hAnsi="Times New Roman" w:cs="Agency FB"/>
      <w:sz w:val="24"/>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Times New Roman" w:hAnsi="Times New Roman" w:cs="Agency FB"/>
      <w:sz w:val="24"/>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Times New Roman" w:hAnsi="Times New Roman" w:cs="Agency FB"/>
      <w:sz w:val="24"/>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ascii="Times New Roman" w:hAnsi="Times New Roman" w:cs="Agency FB"/>
      <w:sz w:val="24"/>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Times New Roman" w:hAnsi="Times New Roman" w:cs="Agency FB"/>
      <w:sz w:val="24"/>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Times New Roman" w:hAnsi="Times New Roman" w:cs="Agency FB"/>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ascii="Times New Roman" w:hAnsi="Times New Roman" w:cs="Agency FB"/>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Times New Roman" w:hAnsi="Times New Roman" w:cs="Agency FB"/>
      <w:sz w:val="24"/>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ascii="Times New Roman" w:hAnsi="Times New Roman" w:cs="Agency FB"/>
      <w:sz w:val="24"/>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ascii="Times New Roman" w:hAnsi="Times New Roman" w:cs="Agency FB"/>
      <w:sz w:val="24"/>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paragraph" w:customStyle="1" w:styleId="aa">
    <w:name w:val="Заголовок"/>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uiPriority w:val="99"/>
    <w:semiHidden/>
    <w:unhideWhenUsed/>
    <w:rsid w:val="00ED04F1"/>
    <w:pPr>
      <w:spacing w:after="120"/>
    </w:pPr>
    <w:rPr>
      <w:rFonts w:ascii="Calibri" w:eastAsia="Calibri" w:hAnsi="Calibri" w:cs="Times New Roman"/>
    </w:r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 w:val="24"/>
      <w:szCs w:val="24"/>
    </w:rPr>
  </w:style>
  <w:style w:type="paragraph" w:styleId="ae">
    <w:name w:val="index heading"/>
    <w:basedOn w:val="a"/>
    <w:qFormat/>
    <w:pPr>
      <w:suppressLineNumbers/>
    </w:pPr>
    <w:rPr>
      <w:rFonts w:cs="Lucida Sans"/>
    </w:rPr>
  </w:style>
  <w:style w:type="paragraph" w:styleId="af">
    <w:name w:val="Normal (Web)"/>
    <w:basedOn w:val="a"/>
    <w:uiPriority w:val="99"/>
    <w:semiHidden/>
    <w:unhideWhenUsed/>
    <w:qFormat/>
    <w:rsid w:val="00610CB0"/>
    <w:pPr>
      <w:spacing w:before="90" w:after="90" w:line="240" w:lineRule="auto"/>
    </w:pPr>
    <w:rPr>
      <w:rFonts w:ascii="Times New Roman" w:eastAsia="Times New Roman" w:hAnsi="Times New Roman" w:cs="Times New Roman"/>
      <w:sz w:val="24"/>
      <w:szCs w:val="24"/>
      <w:lang w:eastAsia="ru-RU"/>
    </w:rPr>
  </w:style>
  <w:style w:type="paragraph" w:styleId="af0">
    <w:name w:val="footnote text"/>
    <w:basedOn w:val="a"/>
    <w:uiPriority w:val="99"/>
    <w:semiHidden/>
    <w:unhideWhenUsed/>
    <w:qFormat/>
    <w:rsid w:val="00610CB0"/>
    <w:pPr>
      <w:spacing w:after="0" w:line="240" w:lineRule="auto"/>
    </w:pPr>
    <w:rPr>
      <w:sz w:val="20"/>
      <w:szCs w:val="20"/>
    </w:rPr>
  </w:style>
  <w:style w:type="paragraph" w:styleId="af1">
    <w:name w:val="Balloon Text"/>
    <w:basedOn w:val="a"/>
    <w:uiPriority w:val="99"/>
    <w:semiHidden/>
    <w:unhideWhenUsed/>
    <w:qFormat/>
    <w:rsid w:val="00610CB0"/>
    <w:pPr>
      <w:spacing w:after="0" w:line="240" w:lineRule="auto"/>
    </w:pPr>
    <w:rPr>
      <w:rFonts w:ascii="Tahoma" w:hAnsi="Tahoma" w:cs="Tahoma"/>
      <w:sz w:val="16"/>
      <w:szCs w:val="16"/>
    </w:rPr>
  </w:style>
  <w:style w:type="paragraph" w:styleId="af2">
    <w:name w:val="List Paragraph"/>
    <w:basedOn w:val="a"/>
    <w:uiPriority w:val="34"/>
    <w:qFormat/>
    <w:rsid w:val="00C145C8"/>
    <w:pPr>
      <w:ind w:left="720"/>
      <w:contextualSpacing/>
    </w:pPr>
  </w:style>
  <w:style w:type="paragraph" w:customStyle="1" w:styleId="s3">
    <w:name w:val="s_3"/>
    <w:basedOn w:val="a"/>
    <w:qFormat/>
    <w:rsid w:val="00C145C8"/>
    <w:pPr>
      <w:spacing w:beforeAutospacing="1" w:afterAutospacing="1" w:line="240" w:lineRule="auto"/>
    </w:pPr>
    <w:rPr>
      <w:rFonts w:ascii="Times New Roman" w:eastAsia="Times New Roman" w:hAnsi="Times New Roman" w:cs="Times New Roman"/>
      <w:sz w:val="24"/>
      <w:szCs w:val="24"/>
      <w:lang w:eastAsia="ru-RU"/>
    </w:rPr>
  </w:style>
  <w:style w:type="paragraph" w:styleId="af3">
    <w:name w:val="No Spacing"/>
    <w:uiPriority w:val="99"/>
    <w:qFormat/>
    <w:rsid w:val="00A42F21"/>
    <w:rPr>
      <w:rFonts w:eastAsia="Times New Roman" w:cs="Times New Roman"/>
      <w:lang w:eastAsia="ru-RU"/>
    </w:rPr>
  </w:style>
  <w:style w:type="paragraph" w:customStyle="1" w:styleId="Style3">
    <w:name w:val="Style3"/>
    <w:basedOn w:val="a"/>
    <w:uiPriority w:val="99"/>
    <w:qFormat/>
    <w:rsid w:val="00297D4F"/>
    <w:pPr>
      <w:widowControl w:val="0"/>
      <w:spacing w:after="0" w:line="259" w:lineRule="exact"/>
    </w:pPr>
    <w:rPr>
      <w:rFonts w:ascii="Tahoma" w:eastAsia="Times New Roman" w:hAnsi="Tahoma" w:cs="Tahoma"/>
      <w:sz w:val="24"/>
      <w:szCs w:val="24"/>
      <w:lang w:eastAsia="ru-RU"/>
    </w:rPr>
  </w:style>
  <w:style w:type="paragraph" w:customStyle="1" w:styleId="af4">
    <w:name w:val="Содержимое врезки"/>
    <w:basedOn w:val="a"/>
    <w:qFormat/>
  </w:style>
  <w:style w:type="paragraph" w:customStyle="1" w:styleId="af5">
    <w:name w:val="Содержимое таблицы"/>
    <w:basedOn w:val="a"/>
    <w:qFormat/>
  </w:style>
  <w:style w:type="paragraph" w:customStyle="1" w:styleId="af6">
    <w:name w:val="Заголовок таблицы"/>
    <w:basedOn w:val="af5"/>
    <w:qFormat/>
  </w:style>
  <w:style w:type="table" w:styleId="af7">
    <w:name w:val="Table Grid"/>
    <w:basedOn w:val="a1"/>
    <w:uiPriority w:val="59"/>
    <w:rsid w:val="00610CB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BF"/>
    <w:pPr>
      <w:spacing w:after="200" w:line="276" w:lineRule="auto"/>
    </w:pPr>
  </w:style>
  <w:style w:type="paragraph" w:styleId="1">
    <w:name w:val="heading 1"/>
    <w:basedOn w:val="a"/>
    <w:link w:val="10"/>
    <w:uiPriority w:val="9"/>
    <w:qFormat/>
    <w:rsid w:val="00610CB0"/>
    <w:pPr>
      <w:pBdr>
        <w:bottom w:val="single" w:sz="6" w:space="0" w:color="D6DDB9"/>
      </w:pBdr>
      <w:spacing w:before="120" w:after="120" w:line="288" w:lineRule="auto"/>
      <w:outlineLvl w:val="0"/>
    </w:pPr>
    <w:rPr>
      <w:rFonts w:ascii="Trebuchet MS" w:eastAsia="Times New Roman" w:hAnsi="Trebuchet MS" w:cs="Times New Roman"/>
      <w:b/>
      <w:bCs/>
      <w:sz w:val="44"/>
      <w:szCs w:val="44"/>
      <w:lang w:eastAsia="ru-RU"/>
    </w:rPr>
  </w:style>
  <w:style w:type="paragraph" w:styleId="2">
    <w:name w:val="heading 2"/>
    <w:basedOn w:val="a"/>
    <w:link w:val="20"/>
    <w:uiPriority w:val="9"/>
    <w:semiHidden/>
    <w:unhideWhenUsed/>
    <w:qFormat/>
    <w:rsid w:val="00ED04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1748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10CB0"/>
    <w:rPr>
      <w:rFonts w:ascii="Trebuchet MS" w:eastAsia="Times New Roman" w:hAnsi="Trebuchet MS" w:cs="Times New Roman"/>
      <w:b/>
      <w:bCs/>
      <w:sz w:val="44"/>
      <w:szCs w:val="44"/>
      <w:lang w:eastAsia="ru-RU"/>
    </w:rPr>
  </w:style>
  <w:style w:type="character" w:styleId="a3">
    <w:name w:val="Strong"/>
    <w:basedOn w:val="a0"/>
    <w:uiPriority w:val="22"/>
    <w:qFormat/>
    <w:rsid w:val="00610CB0"/>
    <w:rPr>
      <w:b/>
      <w:bCs/>
    </w:rPr>
  </w:style>
  <w:style w:type="character" w:customStyle="1" w:styleId="a4">
    <w:name w:val="Текст сноски Знак"/>
    <w:basedOn w:val="a0"/>
    <w:uiPriority w:val="99"/>
    <w:semiHidden/>
    <w:qFormat/>
    <w:rsid w:val="00610CB0"/>
    <w:rPr>
      <w:sz w:val="20"/>
      <w:szCs w:val="20"/>
    </w:rPr>
  </w:style>
  <w:style w:type="character" w:styleId="a5">
    <w:name w:val="footnote reference"/>
    <w:basedOn w:val="a0"/>
    <w:uiPriority w:val="99"/>
    <w:semiHidden/>
    <w:unhideWhenUsed/>
    <w:qFormat/>
    <w:rsid w:val="00610CB0"/>
    <w:rPr>
      <w:vertAlign w:val="superscript"/>
    </w:rPr>
  </w:style>
  <w:style w:type="character" w:customStyle="1" w:styleId="a6">
    <w:name w:val="Текст выноски Знак"/>
    <w:basedOn w:val="a0"/>
    <w:uiPriority w:val="99"/>
    <w:semiHidden/>
    <w:qFormat/>
    <w:rsid w:val="00610CB0"/>
    <w:rPr>
      <w:rFonts w:ascii="Tahoma" w:hAnsi="Tahoma" w:cs="Tahoma"/>
      <w:sz w:val="16"/>
      <w:szCs w:val="16"/>
    </w:rPr>
  </w:style>
  <w:style w:type="character" w:customStyle="1" w:styleId="20">
    <w:name w:val="Заголовок 2 Знак"/>
    <w:basedOn w:val="a0"/>
    <w:link w:val="2"/>
    <w:uiPriority w:val="9"/>
    <w:semiHidden/>
    <w:qFormat/>
    <w:rsid w:val="00ED04F1"/>
    <w:rPr>
      <w:rFonts w:asciiTheme="majorHAnsi" w:eastAsiaTheme="majorEastAsia" w:hAnsiTheme="majorHAnsi" w:cstheme="majorBidi"/>
      <w:b/>
      <w:bCs/>
      <w:color w:val="4F81BD" w:themeColor="accent1"/>
      <w:sz w:val="26"/>
      <w:szCs w:val="26"/>
    </w:rPr>
  </w:style>
  <w:style w:type="character" w:customStyle="1" w:styleId="a7">
    <w:name w:val="Основной текст Знак"/>
    <w:basedOn w:val="a0"/>
    <w:uiPriority w:val="99"/>
    <w:semiHidden/>
    <w:qFormat/>
    <w:rsid w:val="00ED04F1"/>
    <w:rPr>
      <w:rFonts w:ascii="Calibri" w:eastAsia="Calibri" w:hAnsi="Calibri" w:cs="Times New Roman"/>
    </w:rPr>
  </w:style>
  <w:style w:type="character" w:customStyle="1" w:styleId="a8">
    <w:name w:val="Абзац списка Знак"/>
    <w:uiPriority w:val="34"/>
    <w:qFormat/>
    <w:locked/>
    <w:rsid w:val="00C145C8"/>
  </w:style>
  <w:style w:type="character" w:customStyle="1" w:styleId="FontStyle18">
    <w:name w:val="Font Style18"/>
    <w:basedOn w:val="a0"/>
    <w:uiPriority w:val="99"/>
    <w:qFormat/>
    <w:rsid w:val="00EA4867"/>
    <w:rPr>
      <w:rFonts w:ascii="Times New Roman" w:hAnsi="Times New Roman" w:cs="Times New Roman"/>
      <w:sz w:val="18"/>
      <w:szCs w:val="18"/>
    </w:rPr>
  </w:style>
  <w:style w:type="character" w:customStyle="1" w:styleId="c10">
    <w:name w:val="c10"/>
    <w:basedOn w:val="a0"/>
    <w:qFormat/>
    <w:rsid w:val="00972B6F"/>
  </w:style>
  <w:style w:type="character" w:customStyle="1" w:styleId="30">
    <w:name w:val="Заголовок 3 Знак"/>
    <w:basedOn w:val="a0"/>
    <w:link w:val="3"/>
    <w:uiPriority w:val="9"/>
    <w:semiHidden/>
    <w:qFormat/>
    <w:rsid w:val="001748A3"/>
    <w:rPr>
      <w:rFonts w:asciiTheme="majorHAnsi" w:eastAsiaTheme="majorEastAsia" w:hAnsiTheme="majorHAnsi" w:cstheme="majorBidi"/>
      <w:b/>
      <w:bCs/>
      <w:color w:val="4F81BD" w:themeColor="accent1"/>
    </w:rPr>
  </w:style>
  <w:style w:type="character" w:customStyle="1" w:styleId="ListLabel1">
    <w:name w:val="ListLabel 1"/>
    <w:qFormat/>
    <w:rPr>
      <w:rFonts w:ascii="Times New Roman" w:hAnsi="Times New Roman" w:cs="Times New Roman"/>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rFonts w:ascii="Times New Roman" w:hAnsi="Times New Roman"/>
      <w:sz w:val="24"/>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styleId="a9">
    <w:name w:val="Placeholder Text"/>
    <w:basedOn w:val="a0"/>
    <w:uiPriority w:val="99"/>
    <w:semiHidden/>
    <w:qFormat/>
    <w:rsid w:val="00B346DA"/>
    <w:rPr>
      <w:color w:val="808080"/>
    </w:rPr>
  </w:style>
  <w:style w:type="character" w:customStyle="1" w:styleId="ListLabel194">
    <w:name w:val="ListLabel 194"/>
    <w:qFormat/>
    <w:rPr>
      <w:rFonts w:ascii="Times New Roman" w:hAnsi="Times New Roman" w:cs="Times New Roman"/>
      <w:sz w:val="24"/>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ascii="Times New Roman" w:hAnsi="Times New Roman" w:cs="Symbol"/>
      <w:sz w:val="24"/>
    </w:rPr>
  </w:style>
  <w:style w:type="character" w:customStyle="1" w:styleId="ListLabel204">
    <w:name w:val="ListLabel 204"/>
    <w:qFormat/>
    <w:rPr>
      <w:rFonts w:cs="Symbol"/>
      <w:sz w:val="20"/>
    </w:rPr>
  </w:style>
  <w:style w:type="character" w:customStyle="1" w:styleId="ListLabel205">
    <w:name w:val="ListLabel 205"/>
    <w:qFormat/>
    <w:rPr>
      <w:rFonts w:cs="Symbol"/>
      <w:sz w:val="20"/>
    </w:rPr>
  </w:style>
  <w:style w:type="character" w:customStyle="1" w:styleId="ListLabel206">
    <w:name w:val="ListLabel 206"/>
    <w:qFormat/>
    <w:rPr>
      <w:rFonts w:cs="Symbol"/>
      <w:sz w:val="20"/>
    </w:rPr>
  </w:style>
  <w:style w:type="character" w:customStyle="1" w:styleId="ListLabel207">
    <w:name w:val="ListLabel 207"/>
    <w:qFormat/>
    <w:rPr>
      <w:rFonts w:cs="Symbol"/>
      <w:sz w:val="20"/>
    </w:rPr>
  </w:style>
  <w:style w:type="character" w:customStyle="1" w:styleId="ListLabel208">
    <w:name w:val="ListLabel 208"/>
    <w:qFormat/>
    <w:rPr>
      <w:rFonts w:cs="Symbol"/>
      <w:sz w:val="20"/>
    </w:rPr>
  </w:style>
  <w:style w:type="character" w:customStyle="1" w:styleId="ListLabel209">
    <w:name w:val="ListLabel 209"/>
    <w:qFormat/>
    <w:rPr>
      <w:rFonts w:cs="Symbol"/>
      <w:sz w:val="20"/>
    </w:rPr>
  </w:style>
  <w:style w:type="character" w:customStyle="1" w:styleId="ListLabel210">
    <w:name w:val="ListLabel 210"/>
    <w:qFormat/>
    <w:rPr>
      <w:rFonts w:ascii="Times New Roman" w:hAnsi="Times New Roman" w:cs="Symbol"/>
      <w:sz w:val="24"/>
    </w:rPr>
  </w:style>
  <w:style w:type="character" w:customStyle="1" w:styleId="ListLabel211">
    <w:name w:val="ListLabel 211"/>
    <w:qFormat/>
    <w:rPr>
      <w:rFonts w:cs="Symbol"/>
      <w:sz w:val="20"/>
    </w:rPr>
  </w:style>
  <w:style w:type="character" w:customStyle="1" w:styleId="ListLabel212">
    <w:name w:val="ListLabel 212"/>
    <w:qFormat/>
    <w:rPr>
      <w:rFonts w:cs="Symbol"/>
      <w:sz w:val="20"/>
    </w:rPr>
  </w:style>
  <w:style w:type="character" w:customStyle="1" w:styleId="ListLabel213">
    <w:name w:val="ListLabel 213"/>
    <w:qFormat/>
    <w:rPr>
      <w:rFonts w:cs="Symbol"/>
      <w:sz w:val="20"/>
    </w:rPr>
  </w:style>
  <w:style w:type="character" w:customStyle="1" w:styleId="ListLabel214">
    <w:name w:val="ListLabel 214"/>
    <w:qFormat/>
    <w:rPr>
      <w:rFonts w:cs="Symbol"/>
      <w:sz w:val="20"/>
    </w:rPr>
  </w:style>
  <w:style w:type="character" w:customStyle="1" w:styleId="ListLabel215">
    <w:name w:val="ListLabel 215"/>
    <w:qFormat/>
    <w:rPr>
      <w:rFonts w:cs="Symbol"/>
      <w:sz w:val="20"/>
    </w:rPr>
  </w:style>
  <w:style w:type="character" w:customStyle="1" w:styleId="ListLabel216">
    <w:name w:val="ListLabel 216"/>
    <w:qFormat/>
    <w:rPr>
      <w:rFonts w:cs="Symbol"/>
      <w:sz w:val="20"/>
    </w:rPr>
  </w:style>
  <w:style w:type="character" w:customStyle="1" w:styleId="ListLabel217">
    <w:name w:val="ListLabel 217"/>
    <w:qFormat/>
    <w:rPr>
      <w:rFonts w:cs="Symbol"/>
      <w:sz w:val="20"/>
    </w:rPr>
  </w:style>
  <w:style w:type="character" w:customStyle="1" w:styleId="ListLabel218">
    <w:name w:val="ListLabel 218"/>
    <w:qFormat/>
    <w:rPr>
      <w:rFonts w:cs="Symbol"/>
      <w:sz w:val="20"/>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ascii="Times New Roman" w:hAnsi="Times New Roman" w:cs="OpenSymbol"/>
      <w:sz w:val="24"/>
    </w:rPr>
  </w:style>
  <w:style w:type="character" w:customStyle="1" w:styleId="ListLabel237">
    <w:name w:val="ListLabel 237"/>
    <w:qFormat/>
    <w:rPr>
      <w:rFonts w:ascii="Times New Roman" w:hAnsi="Times New Roman" w:cs="OpenSymbol"/>
      <w:sz w:val="24"/>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ascii="Times New Roman" w:hAnsi="Times New Roman" w:cs="OpenSymbol"/>
      <w:sz w:val="24"/>
    </w:rPr>
  </w:style>
  <w:style w:type="character" w:customStyle="1" w:styleId="ListLabel261">
    <w:name w:val="ListLabel 261"/>
    <w:qFormat/>
    <w:rPr>
      <w:rFonts w:ascii="Times New Roman" w:hAnsi="Times New Roman" w:cs="OpenSymbol"/>
      <w:b/>
      <w:sz w:val="24"/>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ascii="Times New Roman" w:hAnsi="Times New Roman" w:cs="Symbol"/>
      <w:sz w:val="24"/>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Times New Roman" w:hAnsi="Times New Roman" w:cs="Symbol"/>
      <w:sz w:val="24"/>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imes New Roman" w:hAnsi="Times New Roman" w:cs="Symbol"/>
      <w:sz w:val="24"/>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Times New Roman" w:hAnsi="Times New Roman" w:cs="Symbol"/>
      <w:sz w:val="24"/>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Times New Roman" w:hAnsi="Times New Roman" w:cs="Symbol"/>
      <w:sz w:val="24"/>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Times New Roman" w:hAnsi="Times New Roman" w:cs="Symbol"/>
      <w:sz w:val="24"/>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Times New Roman" w:hAnsi="Times New Roman" w:cs="Symbol"/>
      <w:sz w:val="24"/>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Times New Roman" w:hAnsi="Times New Roman" w:cs="Agency FB"/>
      <w:sz w:val="24"/>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Times New Roman" w:hAnsi="Times New Roman" w:cs="Agency FB"/>
      <w:sz w:val="24"/>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Times New Roman" w:hAnsi="Times New Roman" w:cs="Agency FB"/>
      <w:sz w:val="24"/>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ascii="Times New Roman" w:hAnsi="Times New Roman" w:cs="Agency FB"/>
      <w:sz w:val="24"/>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Times New Roman" w:hAnsi="Times New Roman" w:cs="Agency FB"/>
      <w:sz w:val="24"/>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Times New Roman" w:hAnsi="Times New Roman" w:cs="Agency FB"/>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ascii="Times New Roman" w:hAnsi="Times New Roman" w:cs="Agency FB"/>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Times New Roman" w:hAnsi="Times New Roman" w:cs="Agency FB"/>
      <w:sz w:val="24"/>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ascii="Times New Roman" w:hAnsi="Times New Roman" w:cs="Agency FB"/>
      <w:sz w:val="24"/>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ascii="Times New Roman" w:hAnsi="Times New Roman" w:cs="Agency FB"/>
      <w:sz w:val="24"/>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paragraph" w:customStyle="1" w:styleId="aa">
    <w:name w:val="Заголовок"/>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uiPriority w:val="99"/>
    <w:semiHidden/>
    <w:unhideWhenUsed/>
    <w:rsid w:val="00ED04F1"/>
    <w:pPr>
      <w:spacing w:after="120"/>
    </w:pPr>
    <w:rPr>
      <w:rFonts w:ascii="Calibri" w:eastAsia="Calibri" w:hAnsi="Calibri" w:cs="Times New Roman"/>
    </w:r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 w:val="24"/>
      <w:szCs w:val="24"/>
    </w:rPr>
  </w:style>
  <w:style w:type="paragraph" w:styleId="ae">
    <w:name w:val="index heading"/>
    <w:basedOn w:val="a"/>
    <w:qFormat/>
    <w:pPr>
      <w:suppressLineNumbers/>
    </w:pPr>
    <w:rPr>
      <w:rFonts w:cs="Lucida Sans"/>
    </w:rPr>
  </w:style>
  <w:style w:type="paragraph" w:styleId="af">
    <w:name w:val="Normal (Web)"/>
    <w:basedOn w:val="a"/>
    <w:uiPriority w:val="99"/>
    <w:semiHidden/>
    <w:unhideWhenUsed/>
    <w:qFormat/>
    <w:rsid w:val="00610CB0"/>
    <w:pPr>
      <w:spacing w:before="90" w:after="90" w:line="240" w:lineRule="auto"/>
    </w:pPr>
    <w:rPr>
      <w:rFonts w:ascii="Times New Roman" w:eastAsia="Times New Roman" w:hAnsi="Times New Roman" w:cs="Times New Roman"/>
      <w:sz w:val="24"/>
      <w:szCs w:val="24"/>
      <w:lang w:eastAsia="ru-RU"/>
    </w:rPr>
  </w:style>
  <w:style w:type="paragraph" w:styleId="af0">
    <w:name w:val="footnote text"/>
    <w:basedOn w:val="a"/>
    <w:uiPriority w:val="99"/>
    <w:semiHidden/>
    <w:unhideWhenUsed/>
    <w:qFormat/>
    <w:rsid w:val="00610CB0"/>
    <w:pPr>
      <w:spacing w:after="0" w:line="240" w:lineRule="auto"/>
    </w:pPr>
    <w:rPr>
      <w:sz w:val="20"/>
      <w:szCs w:val="20"/>
    </w:rPr>
  </w:style>
  <w:style w:type="paragraph" w:styleId="af1">
    <w:name w:val="Balloon Text"/>
    <w:basedOn w:val="a"/>
    <w:uiPriority w:val="99"/>
    <w:semiHidden/>
    <w:unhideWhenUsed/>
    <w:qFormat/>
    <w:rsid w:val="00610CB0"/>
    <w:pPr>
      <w:spacing w:after="0" w:line="240" w:lineRule="auto"/>
    </w:pPr>
    <w:rPr>
      <w:rFonts w:ascii="Tahoma" w:hAnsi="Tahoma" w:cs="Tahoma"/>
      <w:sz w:val="16"/>
      <w:szCs w:val="16"/>
    </w:rPr>
  </w:style>
  <w:style w:type="paragraph" w:styleId="af2">
    <w:name w:val="List Paragraph"/>
    <w:basedOn w:val="a"/>
    <w:uiPriority w:val="34"/>
    <w:qFormat/>
    <w:rsid w:val="00C145C8"/>
    <w:pPr>
      <w:ind w:left="720"/>
      <w:contextualSpacing/>
    </w:pPr>
  </w:style>
  <w:style w:type="paragraph" w:customStyle="1" w:styleId="s3">
    <w:name w:val="s_3"/>
    <w:basedOn w:val="a"/>
    <w:qFormat/>
    <w:rsid w:val="00C145C8"/>
    <w:pPr>
      <w:spacing w:beforeAutospacing="1" w:afterAutospacing="1" w:line="240" w:lineRule="auto"/>
    </w:pPr>
    <w:rPr>
      <w:rFonts w:ascii="Times New Roman" w:eastAsia="Times New Roman" w:hAnsi="Times New Roman" w:cs="Times New Roman"/>
      <w:sz w:val="24"/>
      <w:szCs w:val="24"/>
      <w:lang w:eastAsia="ru-RU"/>
    </w:rPr>
  </w:style>
  <w:style w:type="paragraph" w:styleId="af3">
    <w:name w:val="No Spacing"/>
    <w:uiPriority w:val="99"/>
    <w:qFormat/>
    <w:rsid w:val="00A42F21"/>
    <w:rPr>
      <w:rFonts w:eastAsia="Times New Roman" w:cs="Times New Roman"/>
      <w:lang w:eastAsia="ru-RU"/>
    </w:rPr>
  </w:style>
  <w:style w:type="paragraph" w:customStyle="1" w:styleId="Style3">
    <w:name w:val="Style3"/>
    <w:basedOn w:val="a"/>
    <w:uiPriority w:val="99"/>
    <w:qFormat/>
    <w:rsid w:val="00297D4F"/>
    <w:pPr>
      <w:widowControl w:val="0"/>
      <w:spacing w:after="0" w:line="259" w:lineRule="exact"/>
    </w:pPr>
    <w:rPr>
      <w:rFonts w:ascii="Tahoma" w:eastAsia="Times New Roman" w:hAnsi="Tahoma" w:cs="Tahoma"/>
      <w:sz w:val="24"/>
      <w:szCs w:val="24"/>
      <w:lang w:eastAsia="ru-RU"/>
    </w:rPr>
  </w:style>
  <w:style w:type="paragraph" w:customStyle="1" w:styleId="af4">
    <w:name w:val="Содержимое врезки"/>
    <w:basedOn w:val="a"/>
    <w:qFormat/>
  </w:style>
  <w:style w:type="paragraph" w:customStyle="1" w:styleId="af5">
    <w:name w:val="Содержимое таблицы"/>
    <w:basedOn w:val="a"/>
    <w:qFormat/>
  </w:style>
  <w:style w:type="paragraph" w:customStyle="1" w:styleId="af6">
    <w:name w:val="Заголовок таблицы"/>
    <w:basedOn w:val="af5"/>
    <w:qFormat/>
  </w:style>
  <w:style w:type="table" w:styleId="af7">
    <w:name w:val="Table Grid"/>
    <w:basedOn w:val="a1"/>
    <w:uiPriority w:val="59"/>
    <w:rsid w:val="00610CB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8127">
      <w:bodyDiv w:val="1"/>
      <w:marLeft w:val="0"/>
      <w:marRight w:val="0"/>
      <w:marTop w:val="0"/>
      <w:marBottom w:val="0"/>
      <w:divBdr>
        <w:top w:val="none" w:sz="0" w:space="0" w:color="auto"/>
        <w:left w:val="none" w:sz="0" w:space="0" w:color="auto"/>
        <w:bottom w:val="none" w:sz="0" w:space="0" w:color="auto"/>
        <w:right w:val="none" w:sz="0" w:space="0" w:color="auto"/>
      </w:divBdr>
    </w:div>
    <w:div w:id="588540738">
      <w:bodyDiv w:val="1"/>
      <w:marLeft w:val="0"/>
      <w:marRight w:val="0"/>
      <w:marTop w:val="0"/>
      <w:marBottom w:val="0"/>
      <w:divBdr>
        <w:top w:val="none" w:sz="0" w:space="0" w:color="auto"/>
        <w:left w:val="none" w:sz="0" w:space="0" w:color="auto"/>
        <w:bottom w:val="none" w:sz="0" w:space="0" w:color="auto"/>
        <w:right w:val="none" w:sz="0" w:space="0" w:color="auto"/>
      </w:divBdr>
      <w:divsChild>
        <w:div w:id="1335762631">
          <w:marLeft w:val="0"/>
          <w:marRight w:val="0"/>
          <w:marTop w:val="0"/>
          <w:marBottom w:val="0"/>
          <w:divBdr>
            <w:top w:val="none" w:sz="0" w:space="0" w:color="auto"/>
            <w:left w:val="none" w:sz="0" w:space="0" w:color="auto"/>
            <w:bottom w:val="none" w:sz="0" w:space="0" w:color="auto"/>
            <w:right w:val="none" w:sz="0" w:space="0" w:color="auto"/>
          </w:divBdr>
        </w:div>
        <w:div w:id="1520504686">
          <w:marLeft w:val="0"/>
          <w:marRight w:val="0"/>
          <w:marTop w:val="0"/>
          <w:marBottom w:val="0"/>
          <w:divBdr>
            <w:top w:val="none" w:sz="0" w:space="0" w:color="auto"/>
            <w:left w:val="none" w:sz="0" w:space="0" w:color="auto"/>
            <w:bottom w:val="none" w:sz="0" w:space="0" w:color="auto"/>
            <w:right w:val="none" w:sz="0" w:space="0" w:color="auto"/>
          </w:divBdr>
        </w:div>
        <w:div w:id="1821074251">
          <w:marLeft w:val="0"/>
          <w:marRight w:val="0"/>
          <w:marTop w:val="0"/>
          <w:marBottom w:val="0"/>
          <w:divBdr>
            <w:top w:val="none" w:sz="0" w:space="0" w:color="auto"/>
            <w:left w:val="none" w:sz="0" w:space="0" w:color="auto"/>
            <w:bottom w:val="none" w:sz="0" w:space="0" w:color="auto"/>
            <w:right w:val="none" w:sz="0" w:space="0" w:color="auto"/>
          </w:divBdr>
        </w:div>
        <w:div w:id="1258561208">
          <w:marLeft w:val="0"/>
          <w:marRight w:val="0"/>
          <w:marTop w:val="0"/>
          <w:marBottom w:val="0"/>
          <w:divBdr>
            <w:top w:val="none" w:sz="0" w:space="0" w:color="auto"/>
            <w:left w:val="none" w:sz="0" w:space="0" w:color="auto"/>
            <w:bottom w:val="none" w:sz="0" w:space="0" w:color="auto"/>
            <w:right w:val="none" w:sz="0" w:space="0" w:color="auto"/>
          </w:divBdr>
        </w:div>
        <w:div w:id="243339572">
          <w:marLeft w:val="0"/>
          <w:marRight w:val="0"/>
          <w:marTop w:val="0"/>
          <w:marBottom w:val="0"/>
          <w:divBdr>
            <w:top w:val="none" w:sz="0" w:space="0" w:color="auto"/>
            <w:left w:val="none" w:sz="0" w:space="0" w:color="auto"/>
            <w:bottom w:val="none" w:sz="0" w:space="0" w:color="auto"/>
            <w:right w:val="none" w:sz="0" w:space="0" w:color="auto"/>
          </w:divBdr>
        </w:div>
        <w:div w:id="1968704758">
          <w:marLeft w:val="0"/>
          <w:marRight w:val="0"/>
          <w:marTop w:val="0"/>
          <w:marBottom w:val="0"/>
          <w:divBdr>
            <w:top w:val="none" w:sz="0" w:space="0" w:color="auto"/>
            <w:left w:val="none" w:sz="0" w:space="0" w:color="auto"/>
            <w:bottom w:val="none" w:sz="0" w:space="0" w:color="auto"/>
            <w:right w:val="none" w:sz="0" w:space="0" w:color="auto"/>
          </w:divBdr>
        </w:div>
        <w:div w:id="1131559541">
          <w:marLeft w:val="0"/>
          <w:marRight w:val="0"/>
          <w:marTop w:val="0"/>
          <w:marBottom w:val="0"/>
          <w:divBdr>
            <w:top w:val="none" w:sz="0" w:space="0" w:color="auto"/>
            <w:left w:val="none" w:sz="0" w:space="0" w:color="auto"/>
            <w:bottom w:val="none" w:sz="0" w:space="0" w:color="auto"/>
            <w:right w:val="none" w:sz="0" w:space="0" w:color="auto"/>
          </w:divBdr>
        </w:div>
      </w:divsChild>
    </w:div>
    <w:div w:id="761412987">
      <w:bodyDiv w:val="1"/>
      <w:marLeft w:val="0"/>
      <w:marRight w:val="0"/>
      <w:marTop w:val="0"/>
      <w:marBottom w:val="0"/>
      <w:divBdr>
        <w:top w:val="none" w:sz="0" w:space="0" w:color="auto"/>
        <w:left w:val="none" w:sz="0" w:space="0" w:color="auto"/>
        <w:bottom w:val="none" w:sz="0" w:space="0" w:color="auto"/>
        <w:right w:val="none" w:sz="0" w:space="0" w:color="auto"/>
      </w:divBdr>
      <w:divsChild>
        <w:div w:id="249389105">
          <w:marLeft w:val="0"/>
          <w:marRight w:val="0"/>
          <w:marTop w:val="0"/>
          <w:marBottom w:val="0"/>
          <w:divBdr>
            <w:top w:val="none" w:sz="0" w:space="0" w:color="auto"/>
            <w:left w:val="none" w:sz="0" w:space="0" w:color="auto"/>
            <w:bottom w:val="none" w:sz="0" w:space="0" w:color="auto"/>
            <w:right w:val="none" w:sz="0" w:space="0" w:color="auto"/>
          </w:divBdr>
        </w:div>
        <w:div w:id="1578586770">
          <w:marLeft w:val="0"/>
          <w:marRight w:val="0"/>
          <w:marTop w:val="0"/>
          <w:marBottom w:val="0"/>
          <w:divBdr>
            <w:top w:val="none" w:sz="0" w:space="0" w:color="auto"/>
            <w:left w:val="none" w:sz="0" w:space="0" w:color="auto"/>
            <w:bottom w:val="none" w:sz="0" w:space="0" w:color="auto"/>
            <w:right w:val="none" w:sz="0" w:space="0" w:color="auto"/>
          </w:divBdr>
        </w:div>
        <w:div w:id="1190216139">
          <w:marLeft w:val="0"/>
          <w:marRight w:val="0"/>
          <w:marTop w:val="0"/>
          <w:marBottom w:val="0"/>
          <w:divBdr>
            <w:top w:val="none" w:sz="0" w:space="0" w:color="auto"/>
            <w:left w:val="none" w:sz="0" w:space="0" w:color="auto"/>
            <w:bottom w:val="none" w:sz="0" w:space="0" w:color="auto"/>
            <w:right w:val="none" w:sz="0" w:space="0" w:color="auto"/>
          </w:divBdr>
        </w:div>
        <w:div w:id="840243301">
          <w:marLeft w:val="0"/>
          <w:marRight w:val="0"/>
          <w:marTop w:val="0"/>
          <w:marBottom w:val="0"/>
          <w:divBdr>
            <w:top w:val="none" w:sz="0" w:space="0" w:color="auto"/>
            <w:left w:val="none" w:sz="0" w:space="0" w:color="auto"/>
            <w:bottom w:val="none" w:sz="0" w:space="0" w:color="auto"/>
            <w:right w:val="none" w:sz="0" w:space="0" w:color="auto"/>
          </w:divBdr>
        </w:div>
        <w:div w:id="1712268967">
          <w:marLeft w:val="0"/>
          <w:marRight w:val="0"/>
          <w:marTop w:val="0"/>
          <w:marBottom w:val="0"/>
          <w:divBdr>
            <w:top w:val="none" w:sz="0" w:space="0" w:color="auto"/>
            <w:left w:val="none" w:sz="0" w:space="0" w:color="auto"/>
            <w:bottom w:val="none" w:sz="0" w:space="0" w:color="auto"/>
            <w:right w:val="none" w:sz="0" w:space="0" w:color="auto"/>
          </w:divBdr>
        </w:div>
        <w:div w:id="1512455686">
          <w:marLeft w:val="0"/>
          <w:marRight w:val="0"/>
          <w:marTop w:val="0"/>
          <w:marBottom w:val="0"/>
          <w:divBdr>
            <w:top w:val="none" w:sz="0" w:space="0" w:color="auto"/>
            <w:left w:val="none" w:sz="0" w:space="0" w:color="auto"/>
            <w:bottom w:val="none" w:sz="0" w:space="0" w:color="auto"/>
            <w:right w:val="none" w:sz="0" w:space="0" w:color="auto"/>
          </w:divBdr>
        </w:div>
        <w:div w:id="260989153">
          <w:marLeft w:val="0"/>
          <w:marRight w:val="0"/>
          <w:marTop w:val="0"/>
          <w:marBottom w:val="0"/>
          <w:divBdr>
            <w:top w:val="none" w:sz="0" w:space="0" w:color="auto"/>
            <w:left w:val="none" w:sz="0" w:space="0" w:color="auto"/>
            <w:bottom w:val="none" w:sz="0" w:space="0" w:color="auto"/>
            <w:right w:val="none" w:sz="0" w:space="0" w:color="auto"/>
          </w:divBdr>
        </w:div>
        <w:div w:id="1020082027">
          <w:marLeft w:val="0"/>
          <w:marRight w:val="0"/>
          <w:marTop w:val="0"/>
          <w:marBottom w:val="0"/>
          <w:divBdr>
            <w:top w:val="none" w:sz="0" w:space="0" w:color="auto"/>
            <w:left w:val="none" w:sz="0" w:space="0" w:color="auto"/>
            <w:bottom w:val="none" w:sz="0" w:space="0" w:color="auto"/>
            <w:right w:val="none" w:sz="0" w:space="0" w:color="auto"/>
          </w:divBdr>
        </w:div>
        <w:div w:id="397674585">
          <w:marLeft w:val="0"/>
          <w:marRight w:val="0"/>
          <w:marTop w:val="0"/>
          <w:marBottom w:val="0"/>
          <w:divBdr>
            <w:top w:val="none" w:sz="0" w:space="0" w:color="auto"/>
            <w:left w:val="none" w:sz="0" w:space="0" w:color="auto"/>
            <w:bottom w:val="none" w:sz="0" w:space="0" w:color="auto"/>
            <w:right w:val="none" w:sz="0" w:space="0" w:color="auto"/>
          </w:divBdr>
        </w:div>
        <w:div w:id="1423378165">
          <w:marLeft w:val="0"/>
          <w:marRight w:val="0"/>
          <w:marTop w:val="0"/>
          <w:marBottom w:val="0"/>
          <w:divBdr>
            <w:top w:val="none" w:sz="0" w:space="0" w:color="auto"/>
            <w:left w:val="none" w:sz="0" w:space="0" w:color="auto"/>
            <w:bottom w:val="none" w:sz="0" w:space="0" w:color="auto"/>
            <w:right w:val="none" w:sz="0" w:space="0" w:color="auto"/>
          </w:divBdr>
        </w:div>
        <w:div w:id="1694570205">
          <w:marLeft w:val="0"/>
          <w:marRight w:val="0"/>
          <w:marTop w:val="0"/>
          <w:marBottom w:val="0"/>
          <w:divBdr>
            <w:top w:val="none" w:sz="0" w:space="0" w:color="auto"/>
            <w:left w:val="none" w:sz="0" w:space="0" w:color="auto"/>
            <w:bottom w:val="none" w:sz="0" w:space="0" w:color="auto"/>
            <w:right w:val="none" w:sz="0" w:space="0" w:color="auto"/>
          </w:divBdr>
        </w:div>
      </w:divsChild>
    </w:div>
    <w:div w:id="768769552">
      <w:bodyDiv w:val="1"/>
      <w:marLeft w:val="0"/>
      <w:marRight w:val="0"/>
      <w:marTop w:val="0"/>
      <w:marBottom w:val="0"/>
      <w:divBdr>
        <w:top w:val="none" w:sz="0" w:space="0" w:color="auto"/>
        <w:left w:val="none" w:sz="0" w:space="0" w:color="auto"/>
        <w:bottom w:val="none" w:sz="0" w:space="0" w:color="auto"/>
        <w:right w:val="none" w:sz="0" w:space="0" w:color="auto"/>
      </w:divBdr>
      <w:divsChild>
        <w:div w:id="475686903">
          <w:marLeft w:val="0"/>
          <w:marRight w:val="0"/>
          <w:marTop w:val="0"/>
          <w:marBottom w:val="0"/>
          <w:divBdr>
            <w:top w:val="none" w:sz="0" w:space="0" w:color="auto"/>
            <w:left w:val="none" w:sz="0" w:space="0" w:color="auto"/>
            <w:bottom w:val="none" w:sz="0" w:space="0" w:color="auto"/>
            <w:right w:val="none" w:sz="0" w:space="0" w:color="auto"/>
          </w:divBdr>
        </w:div>
        <w:div w:id="111367665">
          <w:marLeft w:val="0"/>
          <w:marRight w:val="0"/>
          <w:marTop w:val="0"/>
          <w:marBottom w:val="0"/>
          <w:divBdr>
            <w:top w:val="none" w:sz="0" w:space="0" w:color="auto"/>
            <w:left w:val="none" w:sz="0" w:space="0" w:color="auto"/>
            <w:bottom w:val="none" w:sz="0" w:space="0" w:color="auto"/>
            <w:right w:val="none" w:sz="0" w:space="0" w:color="auto"/>
          </w:divBdr>
        </w:div>
        <w:div w:id="261568318">
          <w:marLeft w:val="0"/>
          <w:marRight w:val="0"/>
          <w:marTop w:val="0"/>
          <w:marBottom w:val="0"/>
          <w:divBdr>
            <w:top w:val="none" w:sz="0" w:space="0" w:color="auto"/>
            <w:left w:val="none" w:sz="0" w:space="0" w:color="auto"/>
            <w:bottom w:val="none" w:sz="0" w:space="0" w:color="auto"/>
            <w:right w:val="none" w:sz="0" w:space="0" w:color="auto"/>
          </w:divBdr>
        </w:div>
        <w:div w:id="1516462348">
          <w:marLeft w:val="0"/>
          <w:marRight w:val="0"/>
          <w:marTop w:val="0"/>
          <w:marBottom w:val="0"/>
          <w:divBdr>
            <w:top w:val="none" w:sz="0" w:space="0" w:color="auto"/>
            <w:left w:val="none" w:sz="0" w:space="0" w:color="auto"/>
            <w:bottom w:val="none" w:sz="0" w:space="0" w:color="auto"/>
            <w:right w:val="none" w:sz="0" w:space="0" w:color="auto"/>
          </w:divBdr>
        </w:div>
        <w:div w:id="883444679">
          <w:marLeft w:val="0"/>
          <w:marRight w:val="0"/>
          <w:marTop w:val="0"/>
          <w:marBottom w:val="0"/>
          <w:divBdr>
            <w:top w:val="none" w:sz="0" w:space="0" w:color="auto"/>
            <w:left w:val="none" w:sz="0" w:space="0" w:color="auto"/>
            <w:bottom w:val="none" w:sz="0" w:space="0" w:color="auto"/>
            <w:right w:val="none" w:sz="0" w:space="0" w:color="auto"/>
          </w:divBdr>
        </w:div>
        <w:div w:id="838738886">
          <w:marLeft w:val="0"/>
          <w:marRight w:val="0"/>
          <w:marTop w:val="0"/>
          <w:marBottom w:val="0"/>
          <w:divBdr>
            <w:top w:val="none" w:sz="0" w:space="0" w:color="auto"/>
            <w:left w:val="none" w:sz="0" w:space="0" w:color="auto"/>
            <w:bottom w:val="none" w:sz="0" w:space="0" w:color="auto"/>
            <w:right w:val="none" w:sz="0" w:space="0" w:color="auto"/>
          </w:divBdr>
        </w:div>
        <w:div w:id="2109543719">
          <w:marLeft w:val="0"/>
          <w:marRight w:val="0"/>
          <w:marTop w:val="0"/>
          <w:marBottom w:val="0"/>
          <w:divBdr>
            <w:top w:val="none" w:sz="0" w:space="0" w:color="auto"/>
            <w:left w:val="none" w:sz="0" w:space="0" w:color="auto"/>
            <w:bottom w:val="none" w:sz="0" w:space="0" w:color="auto"/>
            <w:right w:val="none" w:sz="0" w:space="0" w:color="auto"/>
          </w:divBdr>
        </w:div>
        <w:div w:id="139923705">
          <w:marLeft w:val="0"/>
          <w:marRight w:val="0"/>
          <w:marTop w:val="0"/>
          <w:marBottom w:val="0"/>
          <w:divBdr>
            <w:top w:val="none" w:sz="0" w:space="0" w:color="auto"/>
            <w:left w:val="none" w:sz="0" w:space="0" w:color="auto"/>
            <w:bottom w:val="none" w:sz="0" w:space="0" w:color="auto"/>
            <w:right w:val="none" w:sz="0" w:space="0" w:color="auto"/>
          </w:divBdr>
        </w:div>
        <w:div w:id="786241750">
          <w:marLeft w:val="0"/>
          <w:marRight w:val="0"/>
          <w:marTop w:val="0"/>
          <w:marBottom w:val="0"/>
          <w:divBdr>
            <w:top w:val="none" w:sz="0" w:space="0" w:color="auto"/>
            <w:left w:val="none" w:sz="0" w:space="0" w:color="auto"/>
            <w:bottom w:val="none" w:sz="0" w:space="0" w:color="auto"/>
            <w:right w:val="none" w:sz="0" w:space="0" w:color="auto"/>
          </w:divBdr>
        </w:div>
        <w:div w:id="1718357897">
          <w:marLeft w:val="0"/>
          <w:marRight w:val="0"/>
          <w:marTop w:val="0"/>
          <w:marBottom w:val="0"/>
          <w:divBdr>
            <w:top w:val="none" w:sz="0" w:space="0" w:color="auto"/>
            <w:left w:val="none" w:sz="0" w:space="0" w:color="auto"/>
            <w:bottom w:val="none" w:sz="0" w:space="0" w:color="auto"/>
            <w:right w:val="none" w:sz="0" w:space="0" w:color="auto"/>
          </w:divBdr>
        </w:div>
        <w:div w:id="2119063328">
          <w:marLeft w:val="0"/>
          <w:marRight w:val="0"/>
          <w:marTop w:val="0"/>
          <w:marBottom w:val="0"/>
          <w:divBdr>
            <w:top w:val="none" w:sz="0" w:space="0" w:color="auto"/>
            <w:left w:val="none" w:sz="0" w:space="0" w:color="auto"/>
            <w:bottom w:val="none" w:sz="0" w:space="0" w:color="auto"/>
            <w:right w:val="none" w:sz="0" w:space="0" w:color="auto"/>
          </w:divBdr>
        </w:div>
        <w:div w:id="1993482883">
          <w:marLeft w:val="0"/>
          <w:marRight w:val="0"/>
          <w:marTop w:val="0"/>
          <w:marBottom w:val="0"/>
          <w:divBdr>
            <w:top w:val="none" w:sz="0" w:space="0" w:color="auto"/>
            <w:left w:val="none" w:sz="0" w:space="0" w:color="auto"/>
            <w:bottom w:val="none" w:sz="0" w:space="0" w:color="auto"/>
            <w:right w:val="none" w:sz="0" w:space="0" w:color="auto"/>
          </w:divBdr>
        </w:div>
        <w:div w:id="20479453">
          <w:marLeft w:val="0"/>
          <w:marRight w:val="0"/>
          <w:marTop w:val="0"/>
          <w:marBottom w:val="0"/>
          <w:divBdr>
            <w:top w:val="none" w:sz="0" w:space="0" w:color="auto"/>
            <w:left w:val="none" w:sz="0" w:space="0" w:color="auto"/>
            <w:bottom w:val="none" w:sz="0" w:space="0" w:color="auto"/>
            <w:right w:val="none" w:sz="0" w:space="0" w:color="auto"/>
          </w:divBdr>
        </w:div>
        <w:div w:id="1036391292">
          <w:marLeft w:val="0"/>
          <w:marRight w:val="0"/>
          <w:marTop w:val="0"/>
          <w:marBottom w:val="0"/>
          <w:divBdr>
            <w:top w:val="none" w:sz="0" w:space="0" w:color="auto"/>
            <w:left w:val="none" w:sz="0" w:space="0" w:color="auto"/>
            <w:bottom w:val="none" w:sz="0" w:space="0" w:color="auto"/>
            <w:right w:val="none" w:sz="0" w:space="0" w:color="auto"/>
          </w:divBdr>
        </w:div>
        <w:div w:id="174685568">
          <w:marLeft w:val="0"/>
          <w:marRight w:val="0"/>
          <w:marTop w:val="0"/>
          <w:marBottom w:val="0"/>
          <w:divBdr>
            <w:top w:val="none" w:sz="0" w:space="0" w:color="auto"/>
            <w:left w:val="none" w:sz="0" w:space="0" w:color="auto"/>
            <w:bottom w:val="none" w:sz="0" w:space="0" w:color="auto"/>
            <w:right w:val="none" w:sz="0" w:space="0" w:color="auto"/>
          </w:divBdr>
        </w:div>
        <w:div w:id="1219392955">
          <w:marLeft w:val="0"/>
          <w:marRight w:val="0"/>
          <w:marTop w:val="0"/>
          <w:marBottom w:val="0"/>
          <w:divBdr>
            <w:top w:val="none" w:sz="0" w:space="0" w:color="auto"/>
            <w:left w:val="none" w:sz="0" w:space="0" w:color="auto"/>
            <w:bottom w:val="none" w:sz="0" w:space="0" w:color="auto"/>
            <w:right w:val="none" w:sz="0" w:space="0" w:color="auto"/>
          </w:divBdr>
        </w:div>
      </w:divsChild>
    </w:div>
    <w:div w:id="1042679697">
      <w:bodyDiv w:val="1"/>
      <w:marLeft w:val="0"/>
      <w:marRight w:val="0"/>
      <w:marTop w:val="0"/>
      <w:marBottom w:val="0"/>
      <w:divBdr>
        <w:top w:val="none" w:sz="0" w:space="0" w:color="auto"/>
        <w:left w:val="none" w:sz="0" w:space="0" w:color="auto"/>
        <w:bottom w:val="none" w:sz="0" w:space="0" w:color="auto"/>
        <w:right w:val="none" w:sz="0" w:space="0" w:color="auto"/>
      </w:divBdr>
    </w:div>
    <w:div w:id="1612931268">
      <w:bodyDiv w:val="1"/>
      <w:marLeft w:val="0"/>
      <w:marRight w:val="0"/>
      <w:marTop w:val="0"/>
      <w:marBottom w:val="0"/>
      <w:divBdr>
        <w:top w:val="none" w:sz="0" w:space="0" w:color="auto"/>
        <w:left w:val="none" w:sz="0" w:space="0" w:color="auto"/>
        <w:bottom w:val="none" w:sz="0" w:space="0" w:color="auto"/>
        <w:right w:val="none" w:sz="0" w:space="0" w:color="auto"/>
      </w:divBdr>
    </w:div>
    <w:div w:id="1751851285">
      <w:bodyDiv w:val="1"/>
      <w:marLeft w:val="0"/>
      <w:marRight w:val="0"/>
      <w:marTop w:val="0"/>
      <w:marBottom w:val="0"/>
      <w:divBdr>
        <w:top w:val="none" w:sz="0" w:space="0" w:color="auto"/>
        <w:left w:val="none" w:sz="0" w:space="0" w:color="auto"/>
        <w:bottom w:val="none" w:sz="0" w:space="0" w:color="auto"/>
        <w:right w:val="none" w:sz="0" w:space="0" w:color="auto"/>
      </w:divBdr>
    </w:div>
    <w:div w:id="1855074659">
      <w:bodyDiv w:val="1"/>
      <w:marLeft w:val="0"/>
      <w:marRight w:val="0"/>
      <w:marTop w:val="0"/>
      <w:marBottom w:val="0"/>
      <w:divBdr>
        <w:top w:val="none" w:sz="0" w:space="0" w:color="auto"/>
        <w:left w:val="none" w:sz="0" w:space="0" w:color="auto"/>
        <w:bottom w:val="none" w:sz="0" w:space="0" w:color="auto"/>
        <w:right w:val="none" w:sz="0" w:space="0" w:color="auto"/>
      </w:divBdr>
    </w:div>
    <w:div w:id="198288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7D8D-7EB8-4E9D-BB4E-6451D04E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72</Pages>
  <Words>24093</Words>
  <Characters>137335</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135</cp:revision>
  <cp:lastPrinted>2019-11-21T13:27:00Z</cp:lastPrinted>
  <dcterms:created xsi:type="dcterms:W3CDTF">2019-10-09T16:27:00Z</dcterms:created>
  <dcterms:modified xsi:type="dcterms:W3CDTF">2019-11-21T14:33:00Z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