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DC" w:rsidRDefault="003C26DC" w:rsidP="003C26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для педагогов</w:t>
      </w:r>
    </w:p>
    <w:p w:rsidR="003C26DC" w:rsidRDefault="003C26DC" w:rsidP="003C26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«Разрешение конфликтных ситуаций возникающих в дошкольном учреждении»</w:t>
      </w:r>
    </w:p>
    <w:p w:rsidR="003C26DC" w:rsidRPr="008D1874" w:rsidRDefault="003C26DC" w:rsidP="003C26D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D1874" w:rsidRPr="008D1874">
        <w:rPr>
          <w:rFonts w:ascii="Times New Roman" w:hAnsi="Times New Roman" w:cs="Times New Roman"/>
          <w:sz w:val="28"/>
          <w:szCs w:val="28"/>
        </w:rPr>
        <w:t>повышение уровня психолого-педагогической компетенции решения конфликтных ситуаций.</w:t>
      </w:r>
    </w:p>
    <w:p w:rsidR="003C26DC" w:rsidRDefault="003C26DC" w:rsidP="003C2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1874" w:rsidRDefault="008D1874" w:rsidP="008D1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Pr="008D1874">
        <w:rPr>
          <w:rFonts w:ascii="Times New Roman" w:hAnsi="Times New Roman" w:cs="Times New Roman"/>
          <w:sz w:val="28"/>
          <w:szCs w:val="28"/>
        </w:rPr>
        <w:t xml:space="preserve"> участников конфликтных ситуаций;</w:t>
      </w:r>
    </w:p>
    <w:p w:rsidR="008D1874" w:rsidRDefault="008D1874" w:rsidP="008D1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варианты решения конфликтных ситуаций;</w:t>
      </w:r>
    </w:p>
    <w:p w:rsidR="008D1874" w:rsidRPr="008D1874" w:rsidRDefault="008D1874" w:rsidP="008D18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обсуждение и анализ конкретных конфликтных ситуаций.</w:t>
      </w:r>
    </w:p>
    <w:p w:rsidR="003C26DC" w:rsidRDefault="003C26DC" w:rsidP="003C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3C26DC" w:rsidRDefault="003C26DC" w:rsidP="003C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172D62">
        <w:rPr>
          <w:rFonts w:ascii="Times New Roman" w:hAnsi="Times New Roman" w:cs="Times New Roman"/>
          <w:sz w:val="28"/>
          <w:szCs w:val="28"/>
        </w:rPr>
        <w:t xml:space="preserve"> 1 ч.10 мин.</w:t>
      </w:r>
    </w:p>
    <w:p w:rsidR="003C26DC" w:rsidRDefault="003C26DC" w:rsidP="003C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72D62">
        <w:rPr>
          <w:rFonts w:ascii="Times New Roman" w:hAnsi="Times New Roman" w:cs="Times New Roman"/>
          <w:sz w:val="28"/>
          <w:szCs w:val="28"/>
        </w:rPr>
        <w:t>музыкал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172D62">
        <w:rPr>
          <w:rFonts w:ascii="Times New Roman" w:hAnsi="Times New Roman" w:cs="Times New Roman"/>
          <w:sz w:val="28"/>
          <w:szCs w:val="28"/>
        </w:rPr>
        <w:t>ый центр, музыка для релаксации, проектор.</w:t>
      </w:r>
    </w:p>
    <w:p w:rsidR="003C26DC" w:rsidRDefault="003C26DC" w:rsidP="003C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памятки.</w:t>
      </w:r>
    </w:p>
    <w:p w:rsidR="003C26DC" w:rsidRDefault="003C26DC" w:rsidP="003C26DC">
      <w:pPr>
        <w:rPr>
          <w:rFonts w:ascii="Times New Roman" w:hAnsi="Times New Roman" w:cs="Times New Roman"/>
          <w:b/>
          <w:sz w:val="28"/>
          <w:szCs w:val="28"/>
        </w:rPr>
      </w:pPr>
      <w:r w:rsidRPr="003C26DC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B5375" w:rsidRDefault="003C26DC" w:rsidP="003C26DC">
      <w:pPr>
        <w:jc w:val="both"/>
        <w:rPr>
          <w:rFonts w:ascii="Times New Roman" w:hAnsi="Times New Roman" w:cs="Times New Roman"/>
          <w:sz w:val="28"/>
          <w:szCs w:val="28"/>
        </w:rPr>
      </w:pPr>
      <w:r w:rsidRPr="003C26DC">
        <w:rPr>
          <w:rFonts w:ascii="Times New Roman" w:hAnsi="Times New Roman" w:cs="Times New Roman"/>
          <w:b/>
          <w:sz w:val="28"/>
          <w:szCs w:val="28"/>
        </w:rPr>
        <w:t>Конфликтные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возникнуть в любом, даже самом дружном и сплоченном коллективе. Педагогический коллектив, в силу специфики трудового процесса, порождающего множество причин для конфликтов, не является исключением. </w:t>
      </w:r>
      <w:r w:rsidR="00701D9C">
        <w:rPr>
          <w:rFonts w:ascii="Times New Roman" w:hAnsi="Times New Roman" w:cs="Times New Roman"/>
          <w:sz w:val="28"/>
          <w:szCs w:val="28"/>
        </w:rPr>
        <w:t xml:space="preserve">Большинство людей не любят конфликты и стараются избегать их. Правильно выстроив поведение при возникновении нериятных ситуаций, можно сохранить здоровые отношения между воспитанниками, педагогами, воспитателями и родителями. </w:t>
      </w: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b/>
          <w:sz w:val="28"/>
          <w:szCs w:val="28"/>
        </w:rPr>
        <w:t>конфликтные ситуации</w:t>
      </w:r>
      <w:r>
        <w:rPr>
          <w:rFonts w:ascii="Times New Roman" w:hAnsi="Times New Roman" w:cs="Times New Roman"/>
          <w:sz w:val="28"/>
          <w:szCs w:val="28"/>
        </w:rPr>
        <w:t>, которые могут возникнуть в дошкольном образовательном учреждении:</w:t>
      </w:r>
    </w:p>
    <w:p w:rsidR="003C26DC" w:rsidRDefault="003C26DC" w:rsidP="003C26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DC">
        <w:rPr>
          <w:rFonts w:ascii="Times New Roman" w:hAnsi="Times New Roman" w:cs="Times New Roman"/>
          <w:b/>
          <w:sz w:val="28"/>
          <w:szCs w:val="28"/>
        </w:rPr>
        <w:t xml:space="preserve">Конфликтные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26DC" w:rsidTr="003C26DC">
        <w:tc>
          <w:tcPr>
            <w:tcW w:w="3190" w:type="dxa"/>
          </w:tcPr>
          <w:p w:rsidR="003C26DC" w:rsidRDefault="003C26DC" w:rsidP="003C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 педагогами</w:t>
            </w:r>
          </w:p>
        </w:tc>
        <w:tc>
          <w:tcPr>
            <w:tcW w:w="3190" w:type="dxa"/>
          </w:tcPr>
          <w:p w:rsidR="003C26DC" w:rsidRDefault="003C26DC" w:rsidP="003C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 воспитателем и родителем</w:t>
            </w:r>
          </w:p>
        </w:tc>
        <w:tc>
          <w:tcPr>
            <w:tcW w:w="3191" w:type="dxa"/>
          </w:tcPr>
          <w:p w:rsidR="003C26DC" w:rsidRDefault="003C26DC" w:rsidP="003C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 родителями</w:t>
            </w:r>
          </w:p>
        </w:tc>
      </w:tr>
      <w:tr w:rsidR="003C26DC" w:rsidTr="003F1C81">
        <w:tc>
          <w:tcPr>
            <w:tcW w:w="9571" w:type="dxa"/>
            <w:gridSpan w:val="3"/>
          </w:tcPr>
          <w:p w:rsidR="003C26DC" w:rsidRDefault="003C26DC" w:rsidP="003C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</w:t>
            </w:r>
          </w:p>
        </w:tc>
      </w:tr>
      <w:tr w:rsidR="003C26DC" w:rsidTr="003C26DC">
        <w:tc>
          <w:tcPr>
            <w:tcW w:w="3190" w:type="dxa"/>
          </w:tcPr>
          <w:p w:rsidR="003C26DC" w:rsidRPr="003C26DC" w:rsidRDefault="003C26DC" w:rsidP="003C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разногласия, личная неприязнь, конкуренция в коллективе, низкий уровень культуры поведения и общения.</w:t>
            </w:r>
          </w:p>
        </w:tc>
        <w:tc>
          <w:tcPr>
            <w:tcW w:w="3190" w:type="dxa"/>
          </w:tcPr>
          <w:p w:rsidR="003C26DC" w:rsidRPr="003C26DC" w:rsidRDefault="003C26DC" w:rsidP="003C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не удовлетворен качеством воспитательно-образовательного процесса, родитель неудовлетворен  положением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коллективе, отношением к нему воспитателя; ребенок тяжело адаптируется к детсому саду и т.д.</w:t>
            </w:r>
          </w:p>
        </w:tc>
        <w:tc>
          <w:tcPr>
            <w:tcW w:w="3191" w:type="dxa"/>
          </w:tcPr>
          <w:p w:rsidR="003C26DC" w:rsidRPr="003C26DC" w:rsidRDefault="003C26DC" w:rsidP="003C2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Организационные моменты, конфликты между детьми.</w:t>
            </w:r>
          </w:p>
        </w:tc>
      </w:tr>
    </w:tbl>
    <w:p w:rsidR="003C26DC" w:rsidRDefault="003C26DC" w:rsidP="003C26D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26DC" w:rsidRDefault="003C26DC" w:rsidP="003C26DC">
      <w:pPr>
        <w:jc w:val="both"/>
        <w:rPr>
          <w:rFonts w:ascii="Times New Roman" w:hAnsi="Times New Roman" w:cs="Times New Roman"/>
          <w:sz w:val="28"/>
          <w:szCs w:val="28"/>
        </w:rPr>
      </w:pPr>
      <w:r w:rsidRPr="003C26DC">
        <w:rPr>
          <w:rFonts w:ascii="Times New Roman" w:hAnsi="Times New Roman" w:cs="Times New Roman"/>
          <w:sz w:val="28"/>
          <w:szCs w:val="28"/>
        </w:rPr>
        <w:t xml:space="preserve">Рассмотрим подробно поводы для непонимания и недовольства родителей по отношению к работе воспитателя: 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недостаточно занимаются;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701D9C">
        <w:rPr>
          <w:rFonts w:ascii="Times New Roman" w:hAnsi="Times New Roman" w:cs="Times New Roman"/>
          <w:sz w:val="28"/>
          <w:szCs w:val="28"/>
        </w:rPr>
        <w:t>могут найти подход к ребенку;</w:t>
      </w:r>
    </w:p>
    <w:p w:rsidR="00701D9C" w:rsidRDefault="00701D9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наказания;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следят за</w:t>
      </w:r>
      <w:r w:rsidR="00701D9C">
        <w:rPr>
          <w:rFonts w:ascii="Times New Roman" w:hAnsi="Times New Roman" w:cs="Times New Roman"/>
          <w:sz w:val="28"/>
          <w:szCs w:val="28"/>
        </w:rPr>
        <w:t xml:space="preserve"> внешним видом ребенка</w:t>
      </w:r>
      <w:r>
        <w:rPr>
          <w:rFonts w:ascii="Times New Roman" w:hAnsi="Times New Roman" w:cs="Times New Roman"/>
          <w:sz w:val="28"/>
          <w:szCs w:val="28"/>
        </w:rPr>
        <w:t xml:space="preserve"> (сопливый, мокрый, грязный);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заставляют</w:t>
      </w:r>
      <w:r w:rsidR="00701D9C">
        <w:rPr>
          <w:rFonts w:ascii="Times New Roman" w:hAnsi="Times New Roman" w:cs="Times New Roman"/>
          <w:sz w:val="28"/>
          <w:szCs w:val="28"/>
        </w:rPr>
        <w:t xml:space="preserve"> или не заставляют </w:t>
      </w:r>
      <w:r>
        <w:rPr>
          <w:rFonts w:ascii="Times New Roman" w:hAnsi="Times New Roman" w:cs="Times New Roman"/>
          <w:sz w:val="28"/>
          <w:szCs w:val="28"/>
        </w:rPr>
        <w:t xml:space="preserve"> есть;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 меры в отношении агрессивных, гиперактивных детей;</w:t>
      </w:r>
    </w:p>
    <w:p w:rsidR="003C26DC" w:rsidRDefault="003C26DC" w:rsidP="003C26D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жалуются на поведение ребенка;</w:t>
      </w:r>
    </w:p>
    <w:p w:rsidR="00701D9C" w:rsidRDefault="00701D9C" w:rsidP="00701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Поводы для недовольства воспитателей по отношению к родителям:</w:t>
      </w:r>
    </w:p>
    <w:p w:rsidR="00701D9C" w:rsidRDefault="00701D9C" w:rsidP="00701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неуважительное отношение к персоналу детского сада;</w:t>
      </w:r>
    </w:p>
    <w:p w:rsidR="00701D9C" w:rsidRDefault="00701D9C" w:rsidP="00701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сменной одежды у детей;</w:t>
      </w:r>
    </w:p>
    <w:p w:rsidR="00701D9C" w:rsidRDefault="00701D9C" w:rsidP="00701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 совершенно неподготовленных к детскому саду детей;</w:t>
      </w:r>
    </w:p>
    <w:p w:rsidR="00701D9C" w:rsidRDefault="00701D9C" w:rsidP="00701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забирают детей;</w:t>
      </w:r>
    </w:p>
    <w:p w:rsidR="00701D9C" w:rsidRDefault="00701D9C" w:rsidP="00701D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предъявляют необоснованные претензии к персоналу, придираются к мелочам.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поговорим о конкретных примерах конфликтных ситуаций:</w:t>
      </w:r>
    </w:p>
    <w:p w:rsidR="00701D9C" w:rsidRPr="00701D9C" w:rsidRDefault="00701D9C" w:rsidP="00701D9C">
      <w:pPr>
        <w:ind w:left="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D9C">
        <w:rPr>
          <w:rFonts w:ascii="Times New Roman" w:hAnsi="Times New Roman" w:cs="Times New Roman"/>
          <w:b/>
          <w:sz w:val="28"/>
          <w:szCs w:val="28"/>
          <w:u w:val="single"/>
        </w:rPr>
        <w:t>Ситуация между воспитателями: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назрел конфликт между коллегами: воспитателем с опытом и молодым специалистом. Работа молодого специалиста соответствовала образовательной программе, но отсутствовало стремление к применению инноваций. Воспитатель с опытом регулярно пыталась давать рекомендации по улучшению качества работы, делилась своими разработками. Однако молодой специалист игнорировала  все предложения старшей коллеги и действовала строго по программе. В итоге между педагогами состоялся деловой разговор, который перерос  в выяснение отношений.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Как решить данный конфликт?</w:t>
      </w:r>
      <w:r w:rsidRPr="00701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Комментарий психолога: была проведена беседа с каждым из воспитателей отдельно.  Беседа с воспитателем с большим педагогическим опытом показала, что она отмечает положительные профессиональные и личностные качества молодого специалиста и с ее стороны есть желание помочь. Были даны рекомендации в какой форме выстраивать отношения с молодым педагогом. В беседе с молодым педагогом были подчеркнуты плюсы ее работы. Для смягчения данного конфликта  было предложено участие педагогов данной группы  в конкурсе методических разработок внутри педагогического коллектива.</w:t>
      </w:r>
    </w:p>
    <w:p w:rsidR="00701D9C" w:rsidRPr="00701D9C" w:rsidRDefault="00701D9C" w:rsidP="00701D9C">
      <w:pPr>
        <w:ind w:left="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D9C">
        <w:rPr>
          <w:rFonts w:ascii="Times New Roman" w:hAnsi="Times New Roman" w:cs="Times New Roman"/>
          <w:b/>
          <w:sz w:val="28"/>
          <w:szCs w:val="28"/>
          <w:u w:val="single"/>
        </w:rPr>
        <w:t>Ситуация между воспитателем и родителем: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Забирая вечером из детского сада ребенка, мамочка сильно возмущалась тем, что у ребенка грязная уличная одежда. Она обвинила воспитателя в том, что она плохо следит за детьми. Воспитатель в шутливой форме предложила попробовать родителям всю прогулку держать их ребенка за руку.</w:t>
      </w:r>
    </w:p>
    <w:p w:rsidR="00701D9C" w:rsidRDefault="00701D9C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психолога: юмор – всегда хороший выход. Но нужно доброжелательно объяснить маме ребенка, как детям важно «наиграться», что ограничение движений ребенок воспринимает, как наказание.</w:t>
      </w:r>
    </w:p>
    <w:p w:rsidR="008D1874" w:rsidRPr="008D1874" w:rsidRDefault="00701D9C" w:rsidP="008D1874">
      <w:pPr>
        <w:ind w:left="6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D9C">
        <w:rPr>
          <w:rFonts w:ascii="Times New Roman" w:hAnsi="Times New Roman" w:cs="Times New Roman"/>
          <w:b/>
          <w:sz w:val="28"/>
          <w:szCs w:val="28"/>
          <w:u w:val="single"/>
        </w:rPr>
        <w:t>Ситуация между родителями:</w:t>
      </w:r>
    </w:p>
    <w:p w:rsidR="008D1874" w:rsidRPr="008D1874" w:rsidRDefault="008D1874" w:rsidP="008D1874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описанных выше случаев, бывают конфликты между родителями детей из-за порчи домашних игрушек: «Ваш ребенок сломал дорогую игрушку, купит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аналогичную или верните день</w:t>
      </w:r>
      <w:r w:rsidRPr="008D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ги». Возникает вопрос: нужно ли воспитателю включаться в разговор? Если да, то для педагога существует опасность — желание поддержать одного из родителей, что, скорее всего, вызовет гнев со стороны другого родителя и усугубит ситуацию.</w:t>
      </w:r>
    </w:p>
    <w:p w:rsidR="008D1874" w:rsidRPr="008D1874" w:rsidRDefault="008D1874" w:rsidP="008D1874">
      <w:pPr>
        <w:spacing w:after="11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Комментарий педагога – психолога:</w:t>
      </w:r>
      <w:r w:rsidRPr="008D18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наиболее безопасные действия педагога в данном случае:</w:t>
      </w:r>
    </w:p>
    <w:p w:rsidR="008D1874" w:rsidRPr="008D1874" w:rsidRDefault="008D1874" w:rsidP="008D1874">
      <w:pPr>
        <w:numPr>
          <w:ilvl w:val="0"/>
          <w:numId w:val="9"/>
        </w:numPr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родителям наблюдаемую в группе ситуацию с детьми в хронологическом порядке, без предъявления собственного вывода и интерпретации увиденного, сказать, что вы уже предприняли в связи с этим.</w:t>
      </w:r>
    </w:p>
    <w:p w:rsidR="008D1874" w:rsidRPr="008D1874" w:rsidRDefault="008D1874" w:rsidP="008D1874">
      <w:pPr>
        <w:numPr>
          <w:ilvl w:val="0"/>
          <w:numId w:val="9"/>
        </w:numPr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 сочувствие обоим участникам конфликта и вежливо предложить родителям перенести свой разговор в другое место. Мы описали многие, но не все имеющиеся в практике ситуации по поводу игрушек как яблока раздора. Хочется отметить, что при разрешении конфликта воспитатель является помощником, который не осуждает и не предоставляет готовых решений проблемы. Важно научить обсуждать проблему, вовлекая детей во взаимодействие.</w:t>
      </w:r>
    </w:p>
    <w:p w:rsidR="00172D62" w:rsidRDefault="00172D62" w:rsidP="00701D9C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конфликтных ситуаций в ДОУ показывает, что к ним применимы общие правила классификации конфликтов:</w:t>
      </w:r>
    </w:p>
    <w:p w:rsidR="00172D62" w:rsidRDefault="00172D62" w:rsidP="00172D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противоречий;</w:t>
      </w:r>
    </w:p>
    <w:p w:rsidR="00172D62" w:rsidRDefault="00172D62" w:rsidP="00172D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конфликта хотя бы одной стороной;</w:t>
      </w:r>
    </w:p>
    <w:p w:rsidR="00172D62" w:rsidRDefault="00172D62" w:rsidP="00172D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конфликтное поведение;</w:t>
      </w:r>
    </w:p>
    <w:p w:rsidR="00172D62" w:rsidRDefault="00172D62" w:rsidP="00172D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 конфликта.</w:t>
      </w:r>
    </w:p>
    <w:p w:rsidR="00172D62" w:rsidRDefault="00172D62" w:rsidP="00172D62">
      <w:pPr>
        <w:ind w:left="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62">
        <w:rPr>
          <w:rFonts w:ascii="Times New Roman" w:hAnsi="Times New Roman" w:cs="Times New Roman"/>
          <w:b/>
          <w:sz w:val="28"/>
          <w:szCs w:val="28"/>
        </w:rPr>
        <w:t>5 способов разрешения конфликтов в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2D62" w:rsidRPr="00172D62" w:rsidRDefault="00172D62" w:rsidP="00172D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 – каждый сосредотачивает внимание только на своих интересах;</w:t>
      </w:r>
    </w:p>
    <w:p w:rsidR="00172D62" w:rsidRPr="00172D62" w:rsidRDefault="00172D62" w:rsidP="00172D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Уклонение – не уделяется внимание своим интересам и интересам партнера;</w:t>
      </w:r>
    </w:p>
    <w:p w:rsidR="00172D62" w:rsidRPr="00172D62" w:rsidRDefault="00172D62" w:rsidP="00172D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Компромисс – обе стороны идут на уступки;</w:t>
      </w:r>
    </w:p>
    <w:p w:rsidR="00172D62" w:rsidRPr="00172D62" w:rsidRDefault="00172D62" w:rsidP="00172D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Приспособление – учет интересов другого человека в ущерб собственным;</w:t>
      </w:r>
    </w:p>
    <w:p w:rsidR="00172D62" w:rsidRPr="00172D62" w:rsidRDefault="00172D62" w:rsidP="00172D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– позволяет учесть интересы обеих сторон.</w:t>
      </w:r>
    </w:p>
    <w:p w:rsidR="00172D62" w:rsidRDefault="00172D62" w:rsidP="00172D62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 w:rsidRPr="00172D62">
        <w:rPr>
          <w:rFonts w:ascii="Times New Roman" w:hAnsi="Times New Roman" w:cs="Times New Roman"/>
          <w:sz w:val="28"/>
          <w:szCs w:val="28"/>
        </w:rPr>
        <w:t>Наиболее эффективными способами выхода из конфликтных ситуаций выступают сотрудничество и компромисс.</w:t>
      </w:r>
    </w:p>
    <w:p w:rsidR="00172D62" w:rsidRPr="008D1874" w:rsidRDefault="00172D62" w:rsidP="008D1874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Конфликтные ситуации в детском саду не избежны, однако успешность функционирования образовательного учреждения зависит от того, на сколько своевременно и корректно они будут решены. Воспитателям и руководителям ДОУ следует обращать внимание на причины возникновения конфликтов, устранять их, а также формирова</w:t>
      </w:r>
      <w:r w:rsidR="008D1874">
        <w:rPr>
          <w:rFonts w:ascii="Times New Roman" w:hAnsi="Times New Roman" w:cs="Times New Roman"/>
          <w:sz w:val="28"/>
          <w:szCs w:val="28"/>
        </w:rPr>
        <w:t>ть правильную стратегию выхода</w:t>
      </w:r>
      <w:r>
        <w:rPr>
          <w:rFonts w:ascii="Times New Roman" w:hAnsi="Times New Roman" w:cs="Times New Roman"/>
          <w:sz w:val="28"/>
          <w:szCs w:val="28"/>
        </w:rPr>
        <w:t xml:space="preserve"> из подобных ситуаций.</w:t>
      </w:r>
    </w:p>
    <w:p w:rsidR="00172D62" w:rsidRDefault="00172D62" w:rsidP="00172D62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проведем «Психологическую зарядку» (для поддержания стабильного психологического состояния, а также для профилактики различных профессиональных психофизических растройств)</w:t>
      </w:r>
    </w:p>
    <w:p w:rsidR="00172D62" w:rsidRPr="00172D62" w:rsidRDefault="00172D62" w:rsidP="00172D62">
      <w:pPr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и расслабьтесь. Закройте глаза. Представьте перед собой чистый альбомный лист бумаги, карандаши, ластик. Медленно нарисуйте на листе негативную ситуацию, которую необходимо забыть. Это может быть реальная картинка. Мысленно возьмите ластик и начинайте «стирать» с листа бумаги представленную ситуацию. Стирайте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</w:t>
      </w:r>
    </w:p>
    <w:sectPr w:rsidR="00172D62" w:rsidRPr="00172D62" w:rsidSect="00DB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79B"/>
    <w:multiLevelType w:val="hybridMultilevel"/>
    <w:tmpl w:val="B506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82107"/>
    <w:multiLevelType w:val="hybridMultilevel"/>
    <w:tmpl w:val="7782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D30"/>
    <w:multiLevelType w:val="hybridMultilevel"/>
    <w:tmpl w:val="1A2A22E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AF37925"/>
    <w:multiLevelType w:val="hybridMultilevel"/>
    <w:tmpl w:val="822C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25215"/>
    <w:multiLevelType w:val="hybridMultilevel"/>
    <w:tmpl w:val="56A8D2E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50F50DEF"/>
    <w:multiLevelType w:val="multilevel"/>
    <w:tmpl w:val="649A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D6082"/>
    <w:multiLevelType w:val="hybridMultilevel"/>
    <w:tmpl w:val="68F85BA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36A00EA"/>
    <w:multiLevelType w:val="hybridMultilevel"/>
    <w:tmpl w:val="9DB2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815FF"/>
    <w:multiLevelType w:val="hybridMultilevel"/>
    <w:tmpl w:val="0B249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3C26DC"/>
    <w:rsid w:val="00172D62"/>
    <w:rsid w:val="003C26DC"/>
    <w:rsid w:val="00701D9C"/>
    <w:rsid w:val="008D1874"/>
    <w:rsid w:val="009C01A0"/>
    <w:rsid w:val="00DB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DC"/>
    <w:pPr>
      <w:ind w:left="720"/>
      <w:contextualSpacing/>
    </w:pPr>
  </w:style>
  <w:style w:type="table" w:styleId="a4">
    <w:name w:val="Table Grid"/>
    <w:basedOn w:val="a1"/>
    <w:uiPriority w:val="59"/>
    <w:rsid w:val="003C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26DC"/>
    <w:rPr>
      <w:color w:val="0000FF"/>
      <w:u w:val="single"/>
    </w:rPr>
  </w:style>
  <w:style w:type="paragraph" w:customStyle="1" w:styleId="txt-goluboy">
    <w:name w:val="txt-goluboy"/>
    <w:basedOn w:val="a"/>
    <w:rsid w:val="008D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cinii">
    <w:name w:val="txt-cinii"/>
    <w:basedOn w:val="a"/>
    <w:rsid w:val="008D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2019-12-08T12:44:00Z</dcterms:created>
  <dcterms:modified xsi:type="dcterms:W3CDTF">2019-12-08T14:56:00Z</dcterms:modified>
</cp:coreProperties>
</file>