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D47" w:rsidRPr="001F02E6" w:rsidRDefault="005E2D47" w:rsidP="005E2D47">
      <w:pPr>
        <w:pBdr>
          <w:bottom w:val="single" w:sz="12" w:space="1" w:color="auto"/>
        </w:pBdr>
        <w:spacing w:after="0" w:line="240" w:lineRule="auto"/>
        <w:jc w:val="center"/>
        <w:rPr>
          <w:rFonts w:ascii="Times New Roman" w:hAnsi="Times New Roman" w:cs="Times New Roman"/>
          <w:sz w:val="18"/>
          <w:szCs w:val="18"/>
        </w:rPr>
      </w:pPr>
      <w:r w:rsidRPr="001F02E6">
        <w:rPr>
          <w:rFonts w:ascii="Times New Roman" w:hAnsi="Times New Roman" w:cs="Times New Roman"/>
          <w:sz w:val="18"/>
          <w:szCs w:val="18"/>
        </w:rPr>
        <w:t>Федеральное агентство по образованию</w:t>
      </w:r>
    </w:p>
    <w:p w:rsidR="005E2D47" w:rsidRPr="001F02E6" w:rsidRDefault="005E2D47" w:rsidP="005E2D47">
      <w:pPr>
        <w:pBdr>
          <w:bottom w:val="single" w:sz="12" w:space="1" w:color="auto"/>
        </w:pBdr>
        <w:spacing w:after="0" w:line="240" w:lineRule="auto"/>
        <w:jc w:val="center"/>
        <w:rPr>
          <w:rFonts w:ascii="Times New Roman" w:hAnsi="Times New Roman" w:cs="Times New Roman"/>
          <w:sz w:val="18"/>
          <w:szCs w:val="18"/>
        </w:rPr>
      </w:pPr>
      <w:r w:rsidRPr="001F02E6">
        <w:rPr>
          <w:rFonts w:ascii="Times New Roman" w:hAnsi="Times New Roman" w:cs="Times New Roman"/>
          <w:sz w:val="18"/>
          <w:szCs w:val="18"/>
        </w:rPr>
        <w:t>Федеральное государственное образовательное учреждение СПО</w:t>
      </w:r>
    </w:p>
    <w:p w:rsidR="005E2D47" w:rsidRPr="001F02E6" w:rsidRDefault="005E2D47" w:rsidP="005E2D47">
      <w:pPr>
        <w:pBdr>
          <w:bottom w:val="single" w:sz="12" w:space="1" w:color="auto"/>
        </w:pBdr>
        <w:spacing w:after="0" w:line="240" w:lineRule="auto"/>
        <w:jc w:val="center"/>
        <w:rPr>
          <w:rFonts w:ascii="Times New Roman" w:hAnsi="Times New Roman" w:cs="Times New Roman"/>
          <w:sz w:val="10"/>
          <w:szCs w:val="10"/>
        </w:rPr>
      </w:pPr>
    </w:p>
    <w:p w:rsidR="005E2D47" w:rsidRPr="001F02E6" w:rsidRDefault="005E2D47" w:rsidP="005E2D47">
      <w:pPr>
        <w:spacing w:after="0" w:line="240" w:lineRule="auto"/>
        <w:jc w:val="center"/>
        <w:rPr>
          <w:rFonts w:ascii="Times New Roman" w:hAnsi="Times New Roman" w:cs="Times New Roman"/>
          <w:sz w:val="10"/>
          <w:szCs w:val="10"/>
        </w:rPr>
      </w:pPr>
    </w:p>
    <w:p w:rsidR="005E2D47" w:rsidRPr="001F02E6" w:rsidRDefault="005E2D47" w:rsidP="005E2D47">
      <w:pPr>
        <w:spacing w:after="0" w:line="240" w:lineRule="auto"/>
        <w:jc w:val="center"/>
        <w:rPr>
          <w:rFonts w:ascii="Times New Roman" w:hAnsi="Times New Roman" w:cs="Times New Roman"/>
          <w:b/>
          <w:sz w:val="18"/>
          <w:szCs w:val="18"/>
        </w:rPr>
      </w:pPr>
      <w:r w:rsidRPr="001F02E6">
        <w:rPr>
          <w:rFonts w:ascii="Times New Roman" w:hAnsi="Times New Roman" w:cs="Times New Roman"/>
          <w:b/>
          <w:sz w:val="18"/>
          <w:szCs w:val="18"/>
        </w:rPr>
        <w:t>«Пухляковский сельскохозяйственный техникум»</w:t>
      </w:r>
    </w:p>
    <w:p w:rsidR="005E2D47" w:rsidRDefault="005E2D47" w:rsidP="005E2D47">
      <w:pPr>
        <w:jc w:val="center"/>
        <w:rPr>
          <w:rFonts w:ascii="Times New Roman" w:hAnsi="Times New Roman" w:cs="Times New Roman"/>
        </w:rPr>
      </w:pPr>
    </w:p>
    <w:p w:rsidR="005E2D47" w:rsidRDefault="005E2D47" w:rsidP="005E2D47">
      <w:pPr>
        <w:jc w:val="center"/>
        <w:rPr>
          <w:rFonts w:ascii="Times New Roman" w:hAnsi="Times New Roman" w:cs="Times New Roman"/>
        </w:rPr>
      </w:pPr>
    </w:p>
    <w:p w:rsidR="005E2D47" w:rsidRDefault="005E2D47" w:rsidP="005E2D47">
      <w:pPr>
        <w:jc w:val="center"/>
        <w:rPr>
          <w:rFonts w:ascii="Times New Roman" w:hAnsi="Times New Roman" w:cs="Times New Roman"/>
        </w:rPr>
      </w:pPr>
    </w:p>
    <w:p w:rsidR="005E2D47" w:rsidRDefault="005E2D47" w:rsidP="005E2D47">
      <w:pPr>
        <w:jc w:val="center"/>
        <w:rPr>
          <w:rFonts w:ascii="Times New Roman" w:hAnsi="Times New Roman" w:cs="Times New Roman"/>
        </w:rPr>
      </w:pPr>
    </w:p>
    <w:p w:rsidR="005E2D47" w:rsidRDefault="005E2D47" w:rsidP="005E2D47">
      <w:pPr>
        <w:jc w:val="center"/>
        <w:rPr>
          <w:rFonts w:ascii="Times New Roman" w:hAnsi="Times New Roman" w:cs="Times New Roman"/>
        </w:rPr>
      </w:pPr>
    </w:p>
    <w:p w:rsidR="005E2D47" w:rsidRDefault="005E2D47" w:rsidP="005E2D47">
      <w:pPr>
        <w:jc w:val="center"/>
        <w:rPr>
          <w:rFonts w:ascii="Times New Roman" w:hAnsi="Times New Roman" w:cs="Times New Roman"/>
        </w:rPr>
      </w:pPr>
    </w:p>
    <w:p w:rsidR="005E2D47" w:rsidRDefault="005E2D47" w:rsidP="005E2D47">
      <w:pPr>
        <w:jc w:val="center"/>
        <w:rPr>
          <w:rFonts w:ascii="Times New Roman" w:hAnsi="Times New Roman" w:cs="Times New Roman"/>
        </w:rPr>
      </w:pPr>
    </w:p>
    <w:p w:rsidR="005E2D47" w:rsidRDefault="007B577A" w:rsidP="005E2D47">
      <w:pPr>
        <w:jc w:val="center"/>
        <w:rPr>
          <w:rFonts w:ascii="Arial" w:hAnsi="Arial" w:cs="Arial"/>
          <w:b/>
          <w:sz w:val="50"/>
          <w:szCs w:val="50"/>
        </w:rPr>
      </w:pPr>
      <w:r>
        <w:rPr>
          <w:rFonts w:ascii="Arial" w:hAnsi="Arial" w:cs="Arial"/>
          <w:b/>
          <w:sz w:val="50"/>
          <w:szCs w:val="50"/>
        </w:rPr>
        <w:t>МЕТОДИЧЕСКАЯ РАЗРАБОТКА</w:t>
      </w:r>
    </w:p>
    <w:p w:rsidR="00881C5B" w:rsidRDefault="00881C5B" w:rsidP="005E2D47">
      <w:pPr>
        <w:jc w:val="center"/>
        <w:rPr>
          <w:rFonts w:ascii="Arial" w:hAnsi="Arial" w:cs="Arial"/>
          <w:b/>
          <w:sz w:val="28"/>
          <w:szCs w:val="28"/>
        </w:rPr>
      </w:pPr>
      <w:r>
        <w:rPr>
          <w:rFonts w:ascii="Arial" w:hAnsi="Arial" w:cs="Arial"/>
          <w:b/>
          <w:sz w:val="28"/>
          <w:szCs w:val="28"/>
        </w:rPr>
        <w:t>по дисциплине</w:t>
      </w:r>
    </w:p>
    <w:tbl>
      <w:tblPr>
        <w:tblStyle w:val="a3"/>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tblGrid>
      <w:tr w:rsidR="00881C5B" w:rsidRPr="00C70D78" w:rsidTr="00881C5B">
        <w:tc>
          <w:tcPr>
            <w:tcW w:w="9180" w:type="dxa"/>
            <w:tcBorders>
              <w:bottom w:val="single" w:sz="4" w:space="0" w:color="auto"/>
            </w:tcBorders>
          </w:tcPr>
          <w:p w:rsidR="00881C5B" w:rsidRPr="00C70D78" w:rsidRDefault="00881C5B" w:rsidP="00E3560F">
            <w:pPr>
              <w:jc w:val="center"/>
              <w:rPr>
                <w:rFonts w:ascii="Times New Roman" w:hAnsi="Times New Roman" w:cs="Times New Roman"/>
                <w:sz w:val="28"/>
                <w:szCs w:val="28"/>
              </w:rPr>
            </w:pPr>
            <w:r>
              <w:rPr>
                <w:rFonts w:ascii="Times New Roman" w:hAnsi="Times New Roman" w:cs="Times New Roman"/>
                <w:sz w:val="28"/>
                <w:szCs w:val="28"/>
              </w:rPr>
              <w:t>Технология и о</w:t>
            </w:r>
            <w:r w:rsidR="00E3560F">
              <w:rPr>
                <w:rFonts w:ascii="Times New Roman" w:hAnsi="Times New Roman" w:cs="Times New Roman"/>
                <w:sz w:val="28"/>
                <w:szCs w:val="28"/>
              </w:rPr>
              <w:t>борудование</w:t>
            </w:r>
            <w:bookmarkStart w:id="0" w:name="_GoBack"/>
            <w:bookmarkEnd w:id="0"/>
            <w:r>
              <w:rPr>
                <w:rFonts w:ascii="Times New Roman" w:hAnsi="Times New Roman" w:cs="Times New Roman"/>
                <w:sz w:val="28"/>
                <w:szCs w:val="28"/>
              </w:rPr>
              <w:t xml:space="preserve"> винодельческого производства</w:t>
            </w:r>
          </w:p>
        </w:tc>
      </w:tr>
      <w:tr w:rsidR="00881C5B" w:rsidRPr="00C70D78" w:rsidTr="00881C5B">
        <w:tc>
          <w:tcPr>
            <w:tcW w:w="9180" w:type="dxa"/>
            <w:tcBorders>
              <w:top w:val="single" w:sz="4" w:space="0" w:color="auto"/>
            </w:tcBorders>
          </w:tcPr>
          <w:p w:rsidR="00881C5B" w:rsidRPr="00C70D78" w:rsidRDefault="00881C5B" w:rsidP="00881C5B">
            <w:pPr>
              <w:jc w:val="center"/>
              <w:rPr>
                <w:rFonts w:ascii="Times New Roman" w:hAnsi="Times New Roman" w:cs="Times New Roman"/>
                <w:sz w:val="12"/>
                <w:szCs w:val="12"/>
              </w:rPr>
            </w:pPr>
            <w:r>
              <w:rPr>
                <w:rFonts w:ascii="Times New Roman" w:hAnsi="Times New Roman" w:cs="Times New Roman"/>
                <w:sz w:val="12"/>
                <w:szCs w:val="12"/>
              </w:rPr>
              <w:t>(наименование дисциплины)</w:t>
            </w:r>
          </w:p>
        </w:tc>
      </w:tr>
    </w:tbl>
    <w:p w:rsidR="00881C5B" w:rsidRDefault="00881C5B" w:rsidP="005E2D47">
      <w:pPr>
        <w:jc w:val="center"/>
        <w:rPr>
          <w:rFonts w:ascii="Arial" w:hAnsi="Arial" w:cs="Arial"/>
          <w:b/>
          <w:sz w:val="28"/>
          <w:szCs w:val="28"/>
        </w:rPr>
      </w:pPr>
    </w:p>
    <w:p w:rsidR="005E2D47" w:rsidRPr="00E25BC5" w:rsidRDefault="005E2D47" w:rsidP="005E2D47">
      <w:pPr>
        <w:jc w:val="center"/>
        <w:rPr>
          <w:rFonts w:ascii="Arial" w:hAnsi="Arial" w:cs="Arial"/>
          <w:b/>
          <w:sz w:val="28"/>
          <w:szCs w:val="28"/>
        </w:rPr>
      </w:pPr>
      <w:r>
        <w:rPr>
          <w:rFonts w:ascii="Arial" w:hAnsi="Arial" w:cs="Arial"/>
          <w:b/>
          <w:sz w:val="28"/>
          <w:szCs w:val="28"/>
        </w:rPr>
        <w:t>на тему</w:t>
      </w:r>
    </w:p>
    <w:tbl>
      <w:tblPr>
        <w:tblStyle w:val="a3"/>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tblGrid>
      <w:tr w:rsidR="005E2D47" w:rsidRPr="00C70D78" w:rsidTr="005E2D47">
        <w:tc>
          <w:tcPr>
            <w:tcW w:w="9180" w:type="dxa"/>
            <w:tcBorders>
              <w:bottom w:val="single" w:sz="4" w:space="0" w:color="auto"/>
            </w:tcBorders>
          </w:tcPr>
          <w:p w:rsidR="005E2D47" w:rsidRPr="00C70D78" w:rsidRDefault="00881C5B" w:rsidP="004320D6">
            <w:pPr>
              <w:jc w:val="center"/>
              <w:rPr>
                <w:rFonts w:ascii="Times New Roman" w:hAnsi="Times New Roman" w:cs="Times New Roman"/>
                <w:sz w:val="28"/>
                <w:szCs w:val="28"/>
              </w:rPr>
            </w:pPr>
            <w:r>
              <w:rPr>
                <w:rFonts w:ascii="Times New Roman" w:hAnsi="Times New Roman" w:cs="Times New Roman"/>
                <w:sz w:val="28"/>
                <w:szCs w:val="28"/>
              </w:rPr>
              <w:t xml:space="preserve">Методика проведения учебных дегустаций на примере организации и </w:t>
            </w:r>
          </w:p>
        </w:tc>
      </w:tr>
      <w:tr w:rsidR="005E2D47" w:rsidRPr="00C70D78" w:rsidTr="005E2D47">
        <w:tc>
          <w:tcPr>
            <w:tcW w:w="9180" w:type="dxa"/>
            <w:tcBorders>
              <w:top w:val="single" w:sz="4" w:space="0" w:color="auto"/>
            </w:tcBorders>
          </w:tcPr>
          <w:p w:rsidR="005E2D47" w:rsidRPr="00C70D78" w:rsidRDefault="005E2D47" w:rsidP="00D564C0">
            <w:pPr>
              <w:jc w:val="center"/>
              <w:rPr>
                <w:rFonts w:ascii="Times New Roman" w:hAnsi="Times New Roman" w:cs="Times New Roman"/>
                <w:sz w:val="12"/>
                <w:szCs w:val="12"/>
              </w:rPr>
            </w:pPr>
            <w:r>
              <w:rPr>
                <w:rFonts w:ascii="Times New Roman" w:hAnsi="Times New Roman" w:cs="Times New Roman"/>
                <w:sz w:val="12"/>
                <w:szCs w:val="12"/>
              </w:rPr>
              <w:t>(наименование темы)</w:t>
            </w:r>
          </w:p>
        </w:tc>
      </w:tr>
    </w:tbl>
    <w:p w:rsidR="00026A42" w:rsidRPr="008649B7" w:rsidRDefault="00026A42" w:rsidP="005E2D47">
      <w:pPr>
        <w:jc w:val="center"/>
        <w:rPr>
          <w:rFonts w:ascii="Times New Roman" w:hAnsi="Times New Roman" w:cs="Times New Roman"/>
          <w:sz w:val="10"/>
          <w:szCs w:val="10"/>
        </w:rPr>
      </w:pPr>
    </w:p>
    <w:tbl>
      <w:tblPr>
        <w:tblStyle w:val="a3"/>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tblGrid>
      <w:tr w:rsidR="008649B7" w:rsidRPr="00C70D78" w:rsidTr="00D564C0">
        <w:tc>
          <w:tcPr>
            <w:tcW w:w="9180" w:type="dxa"/>
            <w:tcBorders>
              <w:bottom w:val="single" w:sz="4" w:space="0" w:color="auto"/>
            </w:tcBorders>
          </w:tcPr>
          <w:p w:rsidR="008649B7" w:rsidRPr="00C70D78" w:rsidRDefault="00881C5B" w:rsidP="004320D6">
            <w:pPr>
              <w:jc w:val="center"/>
              <w:rPr>
                <w:rFonts w:ascii="Times New Roman" w:hAnsi="Times New Roman" w:cs="Times New Roman"/>
                <w:sz w:val="28"/>
                <w:szCs w:val="28"/>
              </w:rPr>
            </w:pPr>
            <w:r>
              <w:rPr>
                <w:rFonts w:ascii="Times New Roman" w:hAnsi="Times New Roman" w:cs="Times New Roman"/>
                <w:sz w:val="28"/>
                <w:szCs w:val="28"/>
              </w:rPr>
              <w:t>проведения внеклассного мероприятия «Вино и поэзия»</w:t>
            </w:r>
          </w:p>
        </w:tc>
      </w:tr>
    </w:tbl>
    <w:p w:rsidR="008649B7" w:rsidRDefault="008649B7" w:rsidP="005E2D47">
      <w:pPr>
        <w:jc w:val="center"/>
        <w:rPr>
          <w:rFonts w:ascii="Times New Roman" w:hAnsi="Times New Roman" w:cs="Times New Roman"/>
          <w:sz w:val="28"/>
          <w:szCs w:val="28"/>
        </w:rPr>
      </w:pPr>
    </w:p>
    <w:p w:rsidR="005E2D47" w:rsidRDefault="005E2D47" w:rsidP="005E2D47">
      <w:pPr>
        <w:jc w:val="center"/>
        <w:rPr>
          <w:rFonts w:ascii="Times New Roman" w:hAnsi="Times New Roman" w:cs="Times New Roman"/>
          <w:sz w:val="28"/>
          <w:szCs w:val="28"/>
        </w:rPr>
      </w:pPr>
    </w:p>
    <w:p w:rsidR="005E2D47" w:rsidRDefault="005E2D47" w:rsidP="005E2D47">
      <w:pPr>
        <w:jc w:val="center"/>
        <w:rPr>
          <w:rFonts w:ascii="Times New Roman" w:hAnsi="Times New Roman" w:cs="Times New Roman"/>
          <w:sz w:val="28"/>
          <w:szCs w:val="28"/>
        </w:rPr>
      </w:pPr>
    </w:p>
    <w:p w:rsidR="005E2D47" w:rsidRDefault="005E2D47" w:rsidP="005E2D47">
      <w:pPr>
        <w:jc w:val="center"/>
        <w:rPr>
          <w:rFonts w:ascii="Times New Roman" w:hAnsi="Times New Roman" w:cs="Times New Roman"/>
          <w:sz w:val="28"/>
          <w:szCs w:val="28"/>
        </w:rPr>
      </w:pPr>
    </w:p>
    <w:tbl>
      <w:tblPr>
        <w:tblStyle w:val="a3"/>
        <w:tblW w:w="5429" w:type="dxa"/>
        <w:jc w:val="right"/>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4295"/>
      </w:tblGrid>
      <w:tr w:rsidR="005E2D47" w:rsidRPr="00C70D78" w:rsidTr="005E2D47">
        <w:trPr>
          <w:jc w:val="right"/>
        </w:trPr>
        <w:tc>
          <w:tcPr>
            <w:tcW w:w="1134" w:type="dxa"/>
          </w:tcPr>
          <w:p w:rsidR="005E2D47" w:rsidRPr="00C70D78" w:rsidRDefault="005E2D47" w:rsidP="00D564C0">
            <w:pPr>
              <w:rPr>
                <w:rFonts w:ascii="Times New Roman" w:hAnsi="Times New Roman" w:cs="Times New Roman"/>
                <w:sz w:val="28"/>
                <w:szCs w:val="28"/>
              </w:rPr>
            </w:pPr>
            <w:r>
              <w:rPr>
                <w:rFonts w:ascii="Times New Roman" w:hAnsi="Times New Roman" w:cs="Times New Roman"/>
                <w:sz w:val="28"/>
                <w:szCs w:val="28"/>
              </w:rPr>
              <w:t>Автор:</w:t>
            </w:r>
          </w:p>
        </w:tc>
        <w:tc>
          <w:tcPr>
            <w:tcW w:w="4295" w:type="dxa"/>
            <w:tcBorders>
              <w:left w:val="nil"/>
              <w:bottom w:val="single" w:sz="4" w:space="0" w:color="auto"/>
            </w:tcBorders>
          </w:tcPr>
          <w:p w:rsidR="005E2D47" w:rsidRPr="00C70D78" w:rsidRDefault="00881C5B" w:rsidP="005E2D47">
            <w:pPr>
              <w:rPr>
                <w:rFonts w:ascii="Times New Roman" w:hAnsi="Times New Roman" w:cs="Times New Roman"/>
                <w:sz w:val="28"/>
                <w:szCs w:val="28"/>
              </w:rPr>
            </w:pPr>
            <w:r>
              <w:rPr>
                <w:rFonts w:ascii="Times New Roman" w:hAnsi="Times New Roman" w:cs="Times New Roman"/>
                <w:sz w:val="28"/>
                <w:szCs w:val="28"/>
              </w:rPr>
              <w:t>Попружук Н.В.</w:t>
            </w:r>
            <w:r w:rsidR="005E2D47">
              <w:rPr>
                <w:rFonts w:ascii="Times New Roman" w:hAnsi="Times New Roman" w:cs="Times New Roman"/>
                <w:sz w:val="28"/>
                <w:szCs w:val="28"/>
              </w:rPr>
              <w:t xml:space="preserve"> – преподаватель,</w:t>
            </w:r>
          </w:p>
        </w:tc>
      </w:tr>
      <w:tr w:rsidR="005E2D47" w:rsidRPr="00C70D78" w:rsidTr="005E2D47">
        <w:trPr>
          <w:jc w:val="right"/>
        </w:trPr>
        <w:tc>
          <w:tcPr>
            <w:tcW w:w="1134" w:type="dxa"/>
          </w:tcPr>
          <w:p w:rsidR="005E2D47" w:rsidRPr="00C70D78" w:rsidRDefault="005E2D47" w:rsidP="00D564C0">
            <w:pPr>
              <w:jc w:val="center"/>
              <w:rPr>
                <w:rFonts w:ascii="Times New Roman" w:hAnsi="Times New Roman" w:cs="Times New Roman"/>
                <w:sz w:val="12"/>
                <w:szCs w:val="12"/>
              </w:rPr>
            </w:pPr>
          </w:p>
        </w:tc>
        <w:tc>
          <w:tcPr>
            <w:tcW w:w="4295" w:type="dxa"/>
            <w:tcBorders>
              <w:top w:val="single" w:sz="4" w:space="0" w:color="auto"/>
              <w:left w:val="nil"/>
            </w:tcBorders>
          </w:tcPr>
          <w:p w:rsidR="005E2D47" w:rsidRPr="00C70D78" w:rsidRDefault="005E2D47" w:rsidP="00D564C0">
            <w:pPr>
              <w:jc w:val="center"/>
              <w:rPr>
                <w:rFonts w:ascii="Times New Roman" w:hAnsi="Times New Roman" w:cs="Times New Roman"/>
                <w:sz w:val="12"/>
                <w:szCs w:val="12"/>
              </w:rPr>
            </w:pPr>
            <w:r>
              <w:rPr>
                <w:rFonts w:ascii="Times New Roman" w:hAnsi="Times New Roman" w:cs="Times New Roman"/>
                <w:sz w:val="12"/>
                <w:szCs w:val="12"/>
              </w:rPr>
              <w:t>(ФИО автора и его должность)</w:t>
            </w:r>
          </w:p>
        </w:tc>
      </w:tr>
    </w:tbl>
    <w:p w:rsidR="005E2D47" w:rsidRDefault="005E2D47" w:rsidP="005E2D47">
      <w:pPr>
        <w:jc w:val="center"/>
        <w:rPr>
          <w:rFonts w:ascii="Times New Roman" w:hAnsi="Times New Roman" w:cs="Times New Roman"/>
          <w:sz w:val="28"/>
          <w:szCs w:val="28"/>
        </w:rPr>
      </w:pPr>
    </w:p>
    <w:p w:rsidR="00881C5B" w:rsidRDefault="00881C5B" w:rsidP="005E2D47">
      <w:pPr>
        <w:jc w:val="center"/>
        <w:rPr>
          <w:rFonts w:ascii="Times New Roman" w:hAnsi="Times New Roman" w:cs="Times New Roman"/>
          <w:sz w:val="28"/>
          <w:szCs w:val="28"/>
        </w:rPr>
      </w:pPr>
    </w:p>
    <w:p w:rsidR="00881C5B" w:rsidRDefault="00881C5B" w:rsidP="005E2D47">
      <w:pPr>
        <w:jc w:val="center"/>
        <w:rPr>
          <w:rFonts w:ascii="Times New Roman" w:hAnsi="Times New Roman" w:cs="Times New Roman"/>
          <w:sz w:val="28"/>
          <w:szCs w:val="28"/>
        </w:rPr>
      </w:pPr>
    </w:p>
    <w:p w:rsidR="005E2D47" w:rsidRDefault="005E2D47" w:rsidP="005E2D47">
      <w:pPr>
        <w:spacing w:after="0"/>
        <w:jc w:val="center"/>
        <w:rPr>
          <w:rFonts w:ascii="Times New Roman" w:hAnsi="Times New Roman" w:cs="Times New Roman"/>
          <w:sz w:val="20"/>
          <w:szCs w:val="20"/>
        </w:rPr>
      </w:pPr>
    </w:p>
    <w:p w:rsidR="005E2D47" w:rsidRDefault="005E2D47" w:rsidP="005E2D47">
      <w:pPr>
        <w:spacing w:after="0"/>
        <w:jc w:val="center"/>
        <w:rPr>
          <w:rFonts w:ascii="Times New Roman" w:hAnsi="Times New Roman" w:cs="Times New Roman"/>
          <w:sz w:val="20"/>
          <w:szCs w:val="20"/>
        </w:rPr>
      </w:pPr>
    </w:p>
    <w:p w:rsidR="005E2D47" w:rsidRDefault="005E2D47" w:rsidP="005E2D47">
      <w:pPr>
        <w:autoSpaceDE w:val="0"/>
        <w:autoSpaceDN w:val="0"/>
        <w:adjustRightInd w:val="0"/>
        <w:spacing w:after="0" w:line="240" w:lineRule="auto"/>
        <w:jc w:val="center"/>
        <w:rPr>
          <w:rFonts w:ascii="Times New Roman" w:hAnsi="Times New Roman" w:cs="Times New Roman"/>
          <w:sz w:val="20"/>
          <w:szCs w:val="20"/>
        </w:rPr>
      </w:pPr>
    </w:p>
    <w:p w:rsidR="00246809" w:rsidRDefault="00246809" w:rsidP="005E2D47">
      <w:pPr>
        <w:autoSpaceDE w:val="0"/>
        <w:autoSpaceDN w:val="0"/>
        <w:adjustRightInd w:val="0"/>
        <w:spacing w:after="0" w:line="240" w:lineRule="auto"/>
        <w:jc w:val="center"/>
        <w:rPr>
          <w:rFonts w:ascii="Times New Roman" w:hAnsi="Times New Roman" w:cs="Times New Roman"/>
          <w:sz w:val="20"/>
          <w:szCs w:val="20"/>
        </w:rPr>
      </w:pPr>
    </w:p>
    <w:p w:rsidR="00246809" w:rsidRDefault="00246809" w:rsidP="005E2D47">
      <w:pPr>
        <w:autoSpaceDE w:val="0"/>
        <w:autoSpaceDN w:val="0"/>
        <w:adjustRightInd w:val="0"/>
        <w:spacing w:after="0" w:line="240" w:lineRule="auto"/>
        <w:jc w:val="center"/>
        <w:rPr>
          <w:rFonts w:ascii="Times New Roman" w:hAnsi="Times New Roman" w:cs="Times New Roman"/>
          <w:sz w:val="20"/>
          <w:szCs w:val="20"/>
        </w:rPr>
      </w:pPr>
    </w:p>
    <w:p w:rsidR="001E00B0" w:rsidRDefault="00855D07" w:rsidP="005E2D47">
      <w:pPr>
        <w:spacing w:after="0"/>
        <w:jc w:val="center"/>
        <w:rPr>
          <w:rFonts w:ascii="Times New Roman" w:hAnsi="Times New Roman" w:cs="Times New Roman"/>
          <w:sz w:val="20"/>
          <w:szCs w:val="20"/>
        </w:rPr>
      </w:pPr>
      <w:r>
        <w:rPr>
          <w:rFonts w:ascii="Times New Roman" w:hAnsi="Times New Roman" w:cs="Times New Roman"/>
          <w:sz w:val="20"/>
          <w:szCs w:val="20"/>
        </w:rPr>
        <w:t>х. Пухляковский, 2019</w:t>
      </w:r>
    </w:p>
    <w:p w:rsidR="00881C5B" w:rsidRDefault="00881C5B" w:rsidP="005E2D47">
      <w:pPr>
        <w:spacing w:after="0"/>
        <w:jc w:val="center"/>
        <w:rPr>
          <w:rFonts w:ascii="Times New Roman" w:hAnsi="Times New Roman" w:cs="Times New Roman"/>
          <w:sz w:val="20"/>
          <w:szCs w:val="20"/>
        </w:rPr>
      </w:pPr>
    </w:p>
    <w:tbl>
      <w:tblPr>
        <w:tblStyle w:val="a3"/>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850"/>
        <w:gridCol w:w="4394"/>
      </w:tblGrid>
      <w:tr w:rsidR="007B577A" w:rsidRPr="00C67673" w:rsidTr="007B577A">
        <w:tc>
          <w:tcPr>
            <w:tcW w:w="4395" w:type="dxa"/>
          </w:tcPr>
          <w:p w:rsidR="007B577A" w:rsidRPr="00C67673" w:rsidRDefault="007B577A" w:rsidP="007B577A">
            <w:pPr>
              <w:jc w:val="center"/>
              <w:rPr>
                <w:rFonts w:ascii="Times New Roman" w:hAnsi="Times New Roman" w:cs="Times New Roman"/>
                <w:sz w:val="24"/>
                <w:szCs w:val="24"/>
              </w:rPr>
            </w:pPr>
            <w:r w:rsidRPr="00C67673">
              <w:rPr>
                <w:rFonts w:ascii="Times New Roman" w:hAnsi="Times New Roman" w:cs="Times New Roman"/>
                <w:b/>
                <w:sz w:val="24"/>
                <w:szCs w:val="24"/>
              </w:rPr>
              <w:t>РАССМОТРЕН</w:t>
            </w:r>
            <w:r>
              <w:rPr>
                <w:rFonts w:ascii="Times New Roman" w:hAnsi="Times New Roman" w:cs="Times New Roman"/>
                <w:b/>
                <w:sz w:val="24"/>
                <w:szCs w:val="24"/>
              </w:rPr>
              <w:t>А</w:t>
            </w:r>
            <w:r w:rsidRPr="00C67673">
              <w:rPr>
                <w:rFonts w:ascii="Times New Roman" w:hAnsi="Times New Roman" w:cs="Times New Roman"/>
                <w:sz w:val="24"/>
                <w:szCs w:val="24"/>
              </w:rPr>
              <w:t>:</w:t>
            </w:r>
          </w:p>
          <w:p w:rsidR="007B577A" w:rsidRDefault="007B577A" w:rsidP="007B577A">
            <w:pPr>
              <w:jc w:val="center"/>
              <w:rPr>
                <w:rFonts w:ascii="Times New Roman" w:hAnsi="Times New Roman" w:cs="Times New Roman"/>
                <w:sz w:val="24"/>
                <w:szCs w:val="24"/>
              </w:rPr>
            </w:pPr>
            <w:r>
              <w:rPr>
                <w:rFonts w:ascii="Times New Roman" w:hAnsi="Times New Roman" w:cs="Times New Roman"/>
                <w:sz w:val="24"/>
                <w:szCs w:val="24"/>
              </w:rPr>
              <w:t>на заседании цикловой комиссии</w:t>
            </w:r>
          </w:p>
          <w:p w:rsidR="007B577A" w:rsidRDefault="007B577A" w:rsidP="007B577A">
            <w:pPr>
              <w:jc w:val="center"/>
              <w:rPr>
                <w:rFonts w:ascii="Times New Roman" w:hAnsi="Times New Roman" w:cs="Times New Roman"/>
                <w:sz w:val="24"/>
                <w:szCs w:val="24"/>
              </w:rPr>
            </w:pPr>
            <w:r>
              <w:rPr>
                <w:rFonts w:ascii="Times New Roman" w:hAnsi="Times New Roman" w:cs="Times New Roman"/>
                <w:sz w:val="24"/>
                <w:szCs w:val="24"/>
              </w:rPr>
              <w:t>________________________________</w:t>
            </w:r>
          </w:p>
          <w:p w:rsidR="007B577A" w:rsidRPr="001F02E6" w:rsidRDefault="007B577A" w:rsidP="007B577A">
            <w:pPr>
              <w:jc w:val="center"/>
              <w:rPr>
                <w:rFonts w:ascii="Times New Roman" w:hAnsi="Times New Roman" w:cs="Times New Roman"/>
                <w:sz w:val="12"/>
                <w:szCs w:val="12"/>
              </w:rPr>
            </w:pPr>
            <w:r w:rsidRPr="001F02E6">
              <w:rPr>
                <w:rFonts w:ascii="Times New Roman" w:hAnsi="Times New Roman" w:cs="Times New Roman"/>
                <w:sz w:val="12"/>
                <w:szCs w:val="12"/>
              </w:rPr>
              <w:t>наименование цикловой комиссии по приказу</w:t>
            </w:r>
          </w:p>
          <w:p w:rsidR="007B577A" w:rsidRDefault="007B577A" w:rsidP="007B577A">
            <w:pPr>
              <w:jc w:val="center"/>
              <w:rPr>
                <w:rFonts w:ascii="Times New Roman" w:hAnsi="Times New Roman" w:cs="Times New Roman"/>
                <w:sz w:val="24"/>
                <w:szCs w:val="24"/>
              </w:rPr>
            </w:pPr>
            <w:r>
              <w:rPr>
                <w:rFonts w:ascii="Times New Roman" w:hAnsi="Times New Roman" w:cs="Times New Roman"/>
                <w:sz w:val="24"/>
                <w:szCs w:val="24"/>
              </w:rPr>
              <w:t>________________________________</w:t>
            </w:r>
          </w:p>
          <w:p w:rsidR="007B577A" w:rsidRPr="00C67673" w:rsidRDefault="007B577A" w:rsidP="007B577A">
            <w:pPr>
              <w:jc w:val="center"/>
              <w:rPr>
                <w:rFonts w:ascii="Times New Roman" w:hAnsi="Times New Roman" w:cs="Times New Roman"/>
                <w:sz w:val="24"/>
                <w:szCs w:val="24"/>
              </w:rPr>
            </w:pPr>
            <w:r>
              <w:rPr>
                <w:rFonts w:ascii="Times New Roman" w:hAnsi="Times New Roman" w:cs="Times New Roman"/>
                <w:sz w:val="24"/>
                <w:szCs w:val="24"/>
              </w:rPr>
              <w:t>________________________________</w:t>
            </w:r>
          </w:p>
          <w:p w:rsidR="007B577A" w:rsidRPr="00C67673" w:rsidRDefault="007B577A" w:rsidP="007B577A">
            <w:pPr>
              <w:jc w:val="center"/>
              <w:rPr>
                <w:rFonts w:ascii="Times New Roman" w:hAnsi="Times New Roman" w:cs="Times New Roman"/>
                <w:sz w:val="10"/>
                <w:szCs w:val="10"/>
              </w:rPr>
            </w:pPr>
          </w:p>
          <w:p w:rsidR="007B577A" w:rsidRPr="00983A77" w:rsidRDefault="007B577A" w:rsidP="007B577A">
            <w:pPr>
              <w:jc w:val="center"/>
              <w:rPr>
                <w:rFonts w:ascii="Times New Roman" w:hAnsi="Times New Roman" w:cs="Times New Roman"/>
                <w:sz w:val="10"/>
                <w:szCs w:val="10"/>
              </w:rPr>
            </w:pPr>
          </w:p>
          <w:p w:rsidR="007B577A" w:rsidRPr="00C67673" w:rsidRDefault="007B577A" w:rsidP="007B577A">
            <w:pPr>
              <w:spacing w:line="360" w:lineRule="auto"/>
              <w:jc w:val="center"/>
              <w:rPr>
                <w:rFonts w:ascii="Times New Roman" w:hAnsi="Times New Roman" w:cs="Times New Roman"/>
                <w:sz w:val="24"/>
                <w:szCs w:val="24"/>
              </w:rPr>
            </w:pPr>
            <w:r w:rsidRPr="00C67673">
              <w:rPr>
                <w:rFonts w:ascii="Times New Roman" w:hAnsi="Times New Roman" w:cs="Times New Roman"/>
                <w:sz w:val="24"/>
                <w:szCs w:val="24"/>
              </w:rPr>
              <w:t>Протокол № _____</w:t>
            </w:r>
          </w:p>
          <w:p w:rsidR="007B577A" w:rsidRDefault="007B577A" w:rsidP="007B577A">
            <w:pPr>
              <w:spacing w:line="360" w:lineRule="auto"/>
              <w:jc w:val="center"/>
              <w:rPr>
                <w:rFonts w:ascii="Times New Roman" w:hAnsi="Times New Roman" w:cs="Times New Roman"/>
                <w:sz w:val="24"/>
                <w:szCs w:val="24"/>
              </w:rPr>
            </w:pPr>
            <w:r w:rsidRPr="00C67673">
              <w:rPr>
                <w:rFonts w:ascii="Times New Roman" w:hAnsi="Times New Roman" w:cs="Times New Roman"/>
                <w:sz w:val="24"/>
                <w:szCs w:val="24"/>
              </w:rPr>
              <w:t>от «___»___________200__г.</w:t>
            </w:r>
          </w:p>
          <w:p w:rsidR="007B577A" w:rsidRDefault="007B577A" w:rsidP="007B577A">
            <w:pPr>
              <w:spacing w:line="360" w:lineRule="auto"/>
              <w:jc w:val="cente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7B577A" w:rsidRPr="00C67673" w:rsidRDefault="007B577A" w:rsidP="007B577A">
            <w:pPr>
              <w:spacing w:line="36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w:t>
            </w:r>
          </w:p>
        </w:tc>
        <w:tc>
          <w:tcPr>
            <w:tcW w:w="850" w:type="dxa"/>
            <w:tcBorders>
              <w:left w:val="nil"/>
            </w:tcBorders>
          </w:tcPr>
          <w:p w:rsidR="007B577A" w:rsidRPr="00C67673" w:rsidRDefault="007B577A" w:rsidP="007B577A">
            <w:pPr>
              <w:jc w:val="center"/>
              <w:rPr>
                <w:rFonts w:ascii="Times New Roman" w:hAnsi="Times New Roman" w:cs="Times New Roman"/>
                <w:sz w:val="24"/>
                <w:szCs w:val="24"/>
              </w:rPr>
            </w:pPr>
          </w:p>
        </w:tc>
        <w:tc>
          <w:tcPr>
            <w:tcW w:w="4394" w:type="dxa"/>
          </w:tcPr>
          <w:p w:rsidR="007B577A" w:rsidRPr="00C67673" w:rsidRDefault="007B577A" w:rsidP="007B577A">
            <w:pPr>
              <w:jc w:val="center"/>
              <w:rPr>
                <w:rFonts w:ascii="Times New Roman" w:hAnsi="Times New Roman" w:cs="Times New Roman"/>
                <w:sz w:val="24"/>
                <w:szCs w:val="24"/>
              </w:rPr>
            </w:pPr>
            <w:r>
              <w:rPr>
                <w:rFonts w:ascii="Times New Roman" w:hAnsi="Times New Roman" w:cs="Times New Roman"/>
                <w:b/>
                <w:sz w:val="24"/>
                <w:szCs w:val="24"/>
              </w:rPr>
              <w:t>ОДОБРЕНА</w:t>
            </w:r>
            <w:r w:rsidRPr="00C67673">
              <w:rPr>
                <w:rFonts w:ascii="Times New Roman" w:hAnsi="Times New Roman" w:cs="Times New Roman"/>
                <w:sz w:val="24"/>
                <w:szCs w:val="24"/>
              </w:rPr>
              <w:t>:</w:t>
            </w:r>
          </w:p>
          <w:p w:rsidR="007B577A" w:rsidRDefault="007B577A" w:rsidP="007B577A">
            <w:pPr>
              <w:jc w:val="center"/>
              <w:rPr>
                <w:rFonts w:ascii="Times New Roman" w:hAnsi="Times New Roman" w:cs="Times New Roman"/>
                <w:sz w:val="24"/>
                <w:szCs w:val="24"/>
              </w:rPr>
            </w:pPr>
            <w:r>
              <w:rPr>
                <w:rFonts w:ascii="Times New Roman" w:hAnsi="Times New Roman" w:cs="Times New Roman"/>
                <w:sz w:val="24"/>
                <w:szCs w:val="24"/>
              </w:rPr>
              <w:t>Методическим советом Учреждения</w:t>
            </w:r>
          </w:p>
          <w:p w:rsidR="007B577A" w:rsidRPr="00C67673" w:rsidRDefault="007B577A" w:rsidP="007B577A">
            <w:pPr>
              <w:jc w:val="center"/>
              <w:rPr>
                <w:rFonts w:ascii="Times New Roman" w:hAnsi="Times New Roman" w:cs="Times New Roman"/>
                <w:sz w:val="24"/>
                <w:szCs w:val="24"/>
              </w:rPr>
            </w:pPr>
          </w:p>
          <w:p w:rsidR="007B577A" w:rsidRPr="00C67673" w:rsidRDefault="007B577A" w:rsidP="007B577A">
            <w:pPr>
              <w:spacing w:line="360" w:lineRule="auto"/>
              <w:jc w:val="center"/>
              <w:rPr>
                <w:rFonts w:ascii="Times New Roman" w:hAnsi="Times New Roman" w:cs="Times New Roman"/>
                <w:sz w:val="24"/>
                <w:szCs w:val="24"/>
              </w:rPr>
            </w:pPr>
            <w:r w:rsidRPr="00C67673">
              <w:rPr>
                <w:rFonts w:ascii="Times New Roman" w:hAnsi="Times New Roman" w:cs="Times New Roman"/>
                <w:sz w:val="24"/>
                <w:szCs w:val="24"/>
              </w:rPr>
              <w:t>Протокол № _____</w:t>
            </w:r>
          </w:p>
          <w:p w:rsidR="007B577A" w:rsidRDefault="007B577A" w:rsidP="007B577A">
            <w:pPr>
              <w:spacing w:line="360" w:lineRule="auto"/>
              <w:jc w:val="center"/>
              <w:rPr>
                <w:rFonts w:ascii="Times New Roman" w:hAnsi="Times New Roman" w:cs="Times New Roman"/>
                <w:sz w:val="24"/>
                <w:szCs w:val="24"/>
              </w:rPr>
            </w:pPr>
            <w:r w:rsidRPr="00C67673">
              <w:rPr>
                <w:rFonts w:ascii="Times New Roman" w:hAnsi="Times New Roman" w:cs="Times New Roman"/>
                <w:sz w:val="24"/>
                <w:szCs w:val="24"/>
              </w:rPr>
              <w:t>от «___»___________200__г.</w:t>
            </w:r>
          </w:p>
          <w:p w:rsidR="007B577A" w:rsidRDefault="007B577A" w:rsidP="007B577A">
            <w:pPr>
              <w:spacing w:line="360" w:lineRule="auto"/>
              <w:jc w:val="center"/>
              <w:rPr>
                <w:rFonts w:ascii="Times New Roman" w:hAnsi="Times New Roman" w:cs="Times New Roman"/>
                <w:sz w:val="24"/>
                <w:szCs w:val="24"/>
              </w:rPr>
            </w:pPr>
            <w:r>
              <w:rPr>
                <w:rFonts w:ascii="Times New Roman" w:hAnsi="Times New Roman" w:cs="Times New Roman"/>
                <w:sz w:val="24"/>
                <w:szCs w:val="24"/>
              </w:rPr>
              <w:t>Председатель методического совета</w:t>
            </w:r>
          </w:p>
          <w:p w:rsidR="007B577A" w:rsidRPr="00C67673" w:rsidRDefault="007B577A" w:rsidP="007B577A">
            <w:pPr>
              <w:spacing w:line="36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w:t>
            </w:r>
          </w:p>
        </w:tc>
      </w:tr>
    </w:tbl>
    <w:tbl>
      <w:tblPr>
        <w:tblStyle w:val="a3"/>
        <w:tblpPr w:leftFromText="180" w:rightFromText="180" w:vertAnchor="text" w:tblpX="108" w:tblpY="37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6"/>
        <w:gridCol w:w="8220"/>
      </w:tblGrid>
      <w:tr w:rsidR="007B577A" w:rsidRPr="00C70D78" w:rsidTr="007B577A">
        <w:tc>
          <w:tcPr>
            <w:tcW w:w="1384" w:type="dxa"/>
          </w:tcPr>
          <w:p w:rsidR="007B577A" w:rsidRPr="004F21B9" w:rsidRDefault="007B577A" w:rsidP="007B577A">
            <w:pPr>
              <w:rPr>
                <w:rFonts w:ascii="Times New Roman" w:hAnsi="Times New Roman" w:cs="Times New Roman"/>
                <w:sz w:val="24"/>
                <w:szCs w:val="24"/>
              </w:rPr>
            </w:pPr>
            <w:r w:rsidRPr="004F21B9">
              <w:rPr>
                <w:rFonts w:ascii="Times New Roman" w:hAnsi="Times New Roman" w:cs="Times New Roman"/>
                <w:sz w:val="24"/>
                <w:szCs w:val="24"/>
              </w:rPr>
              <w:t>Рецензент:</w:t>
            </w:r>
          </w:p>
        </w:tc>
        <w:tc>
          <w:tcPr>
            <w:tcW w:w="8222" w:type="dxa"/>
            <w:tcBorders>
              <w:left w:val="nil"/>
              <w:bottom w:val="single" w:sz="4" w:space="0" w:color="auto"/>
            </w:tcBorders>
          </w:tcPr>
          <w:p w:rsidR="007B577A" w:rsidRPr="004F21B9" w:rsidRDefault="00881C5B" w:rsidP="007B577A">
            <w:pPr>
              <w:jc w:val="both"/>
              <w:rPr>
                <w:rFonts w:ascii="Times New Roman" w:hAnsi="Times New Roman" w:cs="Times New Roman"/>
                <w:sz w:val="24"/>
                <w:szCs w:val="24"/>
              </w:rPr>
            </w:pPr>
            <w:r>
              <w:rPr>
                <w:rFonts w:ascii="Times New Roman" w:hAnsi="Times New Roman" w:cs="Times New Roman"/>
                <w:sz w:val="24"/>
                <w:szCs w:val="24"/>
              </w:rPr>
              <w:t>Заберов Д.В. – преподаватель Пухляковского техникума, заведующий</w:t>
            </w:r>
          </w:p>
        </w:tc>
      </w:tr>
      <w:tr w:rsidR="007B577A" w:rsidRPr="00C70D78" w:rsidTr="007B577A">
        <w:tc>
          <w:tcPr>
            <w:tcW w:w="1384" w:type="dxa"/>
          </w:tcPr>
          <w:p w:rsidR="007B577A" w:rsidRPr="00C70D78" w:rsidRDefault="007B577A" w:rsidP="007B577A">
            <w:pPr>
              <w:jc w:val="both"/>
              <w:rPr>
                <w:rFonts w:ascii="Times New Roman" w:hAnsi="Times New Roman" w:cs="Times New Roman"/>
                <w:sz w:val="12"/>
                <w:szCs w:val="12"/>
              </w:rPr>
            </w:pPr>
          </w:p>
        </w:tc>
        <w:tc>
          <w:tcPr>
            <w:tcW w:w="8222" w:type="dxa"/>
            <w:tcBorders>
              <w:left w:val="nil"/>
            </w:tcBorders>
            <w:vAlign w:val="center"/>
          </w:tcPr>
          <w:p w:rsidR="007B577A" w:rsidRPr="00C70D78" w:rsidRDefault="007B577A" w:rsidP="007B577A">
            <w:pPr>
              <w:jc w:val="center"/>
              <w:rPr>
                <w:rFonts w:ascii="Times New Roman" w:hAnsi="Times New Roman" w:cs="Times New Roman"/>
                <w:sz w:val="12"/>
                <w:szCs w:val="12"/>
              </w:rPr>
            </w:pPr>
            <w:r>
              <w:rPr>
                <w:rFonts w:ascii="Times New Roman" w:hAnsi="Times New Roman" w:cs="Times New Roman"/>
                <w:sz w:val="12"/>
                <w:szCs w:val="12"/>
              </w:rPr>
              <w:t>(ФИО автора и его должность)</w:t>
            </w:r>
          </w:p>
        </w:tc>
      </w:tr>
      <w:tr w:rsidR="007B577A" w:rsidRPr="00C70D78" w:rsidTr="007B577A">
        <w:tc>
          <w:tcPr>
            <w:tcW w:w="1386" w:type="dxa"/>
          </w:tcPr>
          <w:p w:rsidR="007B577A" w:rsidRPr="004F21B9" w:rsidRDefault="007B577A" w:rsidP="007B577A">
            <w:pPr>
              <w:jc w:val="center"/>
              <w:rPr>
                <w:rFonts w:ascii="Times New Roman" w:hAnsi="Times New Roman" w:cs="Times New Roman"/>
                <w:sz w:val="24"/>
                <w:szCs w:val="24"/>
              </w:rPr>
            </w:pPr>
          </w:p>
        </w:tc>
        <w:tc>
          <w:tcPr>
            <w:tcW w:w="8220" w:type="dxa"/>
            <w:tcBorders>
              <w:left w:val="nil"/>
              <w:bottom w:val="single" w:sz="4" w:space="0" w:color="auto"/>
            </w:tcBorders>
          </w:tcPr>
          <w:p w:rsidR="007B577A" w:rsidRPr="004F21B9" w:rsidRDefault="00881C5B" w:rsidP="007B577A">
            <w:pPr>
              <w:rPr>
                <w:rFonts w:ascii="Times New Roman" w:hAnsi="Times New Roman" w:cs="Times New Roman"/>
                <w:sz w:val="24"/>
                <w:szCs w:val="24"/>
              </w:rPr>
            </w:pPr>
            <w:r>
              <w:rPr>
                <w:rFonts w:ascii="Times New Roman" w:hAnsi="Times New Roman" w:cs="Times New Roman"/>
                <w:sz w:val="24"/>
                <w:szCs w:val="24"/>
              </w:rPr>
              <w:t>методическим кабинетом.</w:t>
            </w:r>
          </w:p>
        </w:tc>
      </w:tr>
    </w:tbl>
    <w:p w:rsidR="007B577A" w:rsidRDefault="007B577A" w:rsidP="007B577A">
      <w:pPr>
        <w:rPr>
          <w:rFonts w:ascii="Times New Roman" w:hAnsi="Times New Roman" w:cs="Times New Roman"/>
          <w:sz w:val="28"/>
          <w:szCs w:val="28"/>
        </w:rPr>
      </w:pPr>
    </w:p>
    <w:p w:rsidR="007B577A" w:rsidRDefault="007B577A" w:rsidP="007B577A">
      <w:pPr>
        <w:jc w:val="center"/>
        <w:rPr>
          <w:rFonts w:ascii="Times New Roman" w:hAnsi="Times New Roman" w:cs="Times New Roman"/>
          <w:sz w:val="28"/>
          <w:szCs w:val="28"/>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7177"/>
      </w:tblGrid>
      <w:tr w:rsidR="007B577A" w:rsidTr="0043109C">
        <w:tc>
          <w:tcPr>
            <w:tcW w:w="2570" w:type="dxa"/>
            <w:vAlign w:val="bottom"/>
          </w:tcPr>
          <w:p w:rsidR="007B577A" w:rsidRPr="004F21B9" w:rsidRDefault="007B577A" w:rsidP="007B577A">
            <w:pPr>
              <w:rPr>
                <w:rFonts w:ascii="Times New Roman" w:hAnsi="Times New Roman" w:cs="Times New Roman"/>
                <w:sz w:val="24"/>
                <w:szCs w:val="24"/>
              </w:rPr>
            </w:pPr>
            <w:r w:rsidRPr="004F21B9">
              <w:rPr>
                <w:rFonts w:ascii="Times New Roman" w:hAnsi="Times New Roman" w:cs="Times New Roman"/>
                <w:sz w:val="24"/>
                <w:szCs w:val="24"/>
              </w:rPr>
              <w:t>Краткая аннотация:</w:t>
            </w:r>
          </w:p>
        </w:tc>
        <w:tc>
          <w:tcPr>
            <w:tcW w:w="7177" w:type="dxa"/>
          </w:tcPr>
          <w:p w:rsidR="007B577A" w:rsidRDefault="007B577A" w:rsidP="007B577A">
            <w:pPr>
              <w:jc w:val="center"/>
              <w:rPr>
                <w:rFonts w:ascii="Times New Roman" w:hAnsi="Times New Roman" w:cs="Times New Roman"/>
                <w:sz w:val="28"/>
                <w:szCs w:val="28"/>
              </w:rPr>
            </w:pPr>
          </w:p>
        </w:tc>
      </w:tr>
      <w:tr w:rsidR="007B577A" w:rsidTr="0043109C">
        <w:trPr>
          <w:trHeight w:val="3964"/>
        </w:trPr>
        <w:tc>
          <w:tcPr>
            <w:tcW w:w="9747" w:type="dxa"/>
            <w:gridSpan w:val="2"/>
          </w:tcPr>
          <w:p w:rsidR="00881C5B" w:rsidRDefault="00881C5B" w:rsidP="00881C5B">
            <w:pPr>
              <w:jc w:val="both"/>
              <w:rPr>
                <w:rFonts w:ascii="Times New Roman" w:hAnsi="Times New Roman" w:cs="Times New Roman"/>
                <w:sz w:val="28"/>
                <w:szCs w:val="28"/>
              </w:rPr>
            </w:pPr>
            <w:r>
              <w:rPr>
                <w:rFonts w:ascii="Times New Roman" w:hAnsi="Times New Roman" w:cs="Times New Roman"/>
                <w:sz w:val="28"/>
                <w:szCs w:val="28"/>
              </w:rPr>
              <w:t>В данной методической разработке раскрывается сущность культуры употре</w:t>
            </w:r>
            <w:r>
              <w:rPr>
                <w:rFonts w:ascii="Times New Roman" w:hAnsi="Times New Roman" w:cs="Times New Roman"/>
                <w:sz w:val="28"/>
                <w:szCs w:val="28"/>
              </w:rPr>
              <w:t>б</w:t>
            </w:r>
            <w:r>
              <w:rPr>
                <w:rFonts w:ascii="Times New Roman" w:hAnsi="Times New Roman" w:cs="Times New Roman"/>
                <w:sz w:val="28"/>
                <w:szCs w:val="28"/>
              </w:rPr>
              <w:t>ления вина, поскольку выпивать необходимо разумно и культурно, отдавая дань полного уважения своему достоинству и здоровью, благодарному труду виноделов и виноградарей. Культуру потребления вина и виноделие следует рассматривать как национальное богатство, как фактор, сдерживающий разгул алкоголизма и наркомании, особенно среди молодежи. В основной части оп</w:t>
            </w:r>
            <w:r>
              <w:rPr>
                <w:rFonts w:ascii="Times New Roman" w:hAnsi="Times New Roman" w:cs="Times New Roman"/>
                <w:sz w:val="28"/>
                <w:szCs w:val="28"/>
              </w:rPr>
              <w:t>и</w:t>
            </w:r>
            <w:r>
              <w:rPr>
                <w:rFonts w:ascii="Times New Roman" w:hAnsi="Times New Roman" w:cs="Times New Roman"/>
                <w:sz w:val="28"/>
                <w:szCs w:val="28"/>
              </w:rPr>
              <w:t>саны виды дегустации, помещение, посуда и этапы дегустации. С помощью этой разработки начинающий дегустатор сможет различать и описывать ар</w:t>
            </w:r>
            <w:r>
              <w:rPr>
                <w:rFonts w:ascii="Times New Roman" w:hAnsi="Times New Roman" w:cs="Times New Roman"/>
                <w:sz w:val="28"/>
                <w:szCs w:val="28"/>
              </w:rPr>
              <w:t>о</w:t>
            </w:r>
            <w:r>
              <w:rPr>
                <w:rFonts w:ascii="Times New Roman" w:hAnsi="Times New Roman" w:cs="Times New Roman"/>
                <w:sz w:val="28"/>
                <w:szCs w:val="28"/>
              </w:rPr>
              <w:t>маты, цвет вина, узнает что такое «тело» и послевкусие, как отличить хорошее вино от плохого напитка. В методической разработке приводится сценарий о</w:t>
            </w:r>
            <w:r>
              <w:rPr>
                <w:rFonts w:ascii="Times New Roman" w:hAnsi="Times New Roman" w:cs="Times New Roman"/>
                <w:sz w:val="28"/>
                <w:szCs w:val="28"/>
              </w:rPr>
              <w:t>т</w:t>
            </w:r>
            <w:r>
              <w:rPr>
                <w:rFonts w:ascii="Times New Roman" w:hAnsi="Times New Roman" w:cs="Times New Roman"/>
                <w:sz w:val="28"/>
                <w:szCs w:val="28"/>
              </w:rPr>
              <w:t>крытого внеклассного мероприятия «Вино и поэзия».</w:t>
            </w:r>
          </w:p>
        </w:tc>
      </w:tr>
    </w:tbl>
    <w:p w:rsidR="007B577A" w:rsidRDefault="007B577A" w:rsidP="007B577A">
      <w:pPr>
        <w:jc w:val="center"/>
        <w:rPr>
          <w:rFonts w:ascii="Times New Roman" w:hAnsi="Times New Roman" w:cs="Times New Roman"/>
          <w:sz w:val="28"/>
          <w:szCs w:val="28"/>
        </w:rPr>
      </w:pPr>
    </w:p>
    <w:p w:rsidR="007B577A" w:rsidRDefault="007B577A" w:rsidP="007B577A">
      <w:pPr>
        <w:jc w:val="center"/>
        <w:rPr>
          <w:rFonts w:ascii="Times New Roman" w:hAnsi="Times New Roman" w:cs="Times New Roman"/>
          <w:sz w:val="28"/>
          <w:szCs w:val="28"/>
        </w:rPr>
      </w:pPr>
    </w:p>
    <w:p w:rsidR="007B577A" w:rsidRDefault="007B577A" w:rsidP="007B577A">
      <w:pPr>
        <w:jc w:val="center"/>
        <w:rPr>
          <w:rFonts w:ascii="Times New Roman" w:hAnsi="Times New Roman" w:cs="Times New Roman"/>
          <w:sz w:val="28"/>
          <w:szCs w:val="28"/>
        </w:rPr>
      </w:pPr>
    </w:p>
    <w:p w:rsidR="007B577A" w:rsidRDefault="007B577A" w:rsidP="007B577A">
      <w:pPr>
        <w:jc w:val="center"/>
        <w:rPr>
          <w:rFonts w:ascii="Times New Roman" w:hAnsi="Times New Roman" w:cs="Times New Roman"/>
          <w:sz w:val="24"/>
          <w:szCs w:val="24"/>
        </w:rPr>
      </w:pPr>
    </w:p>
    <w:p w:rsidR="007B577A" w:rsidRDefault="007B577A" w:rsidP="007B577A">
      <w:pPr>
        <w:jc w:val="center"/>
        <w:rPr>
          <w:rFonts w:ascii="Times New Roman" w:hAnsi="Times New Roman" w:cs="Times New Roman"/>
          <w:sz w:val="24"/>
          <w:szCs w:val="24"/>
        </w:rPr>
      </w:pPr>
    </w:p>
    <w:p w:rsidR="007B577A" w:rsidRDefault="007B577A" w:rsidP="007B577A">
      <w:pPr>
        <w:jc w:val="center"/>
        <w:rPr>
          <w:rFonts w:ascii="Times New Roman" w:hAnsi="Times New Roman" w:cs="Times New Roman"/>
          <w:sz w:val="24"/>
          <w:szCs w:val="24"/>
        </w:rPr>
      </w:pPr>
    </w:p>
    <w:p w:rsidR="007B577A" w:rsidRDefault="007B577A" w:rsidP="007B577A">
      <w:pPr>
        <w:jc w:val="center"/>
        <w:rPr>
          <w:rFonts w:ascii="Times New Roman" w:hAnsi="Times New Roman" w:cs="Times New Roman"/>
          <w:sz w:val="24"/>
          <w:szCs w:val="24"/>
        </w:rPr>
      </w:pPr>
    </w:p>
    <w:p w:rsidR="007B577A" w:rsidRDefault="007B577A" w:rsidP="007B577A">
      <w:pPr>
        <w:jc w:val="center"/>
        <w:rPr>
          <w:rFonts w:ascii="Times New Roman" w:hAnsi="Times New Roman" w:cs="Times New Roman"/>
          <w:sz w:val="24"/>
          <w:szCs w:val="24"/>
        </w:rPr>
      </w:pPr>
    </w:p>
    <w:p w:rsidR="00FD4ED1" w:rsidRDefault="00FD4ED1" w:rsidP="00007446">
      <w:pPr>
        <w:pStyle w:val="5"/>
        <w:jc w:val="center"/>
        <w:rPr>
          <w:rFonts w:ascii="Arial" w:hAnsi="Arial" w:cs="Arial"/>
        </w:rPr>
      </w:pPr>
      <w:bookmarkStart w:id="1" w:name="_Toc247598743"/>
      <w:bookmarkStart w:id="2" w:name="_Toc251340268"/>
      <w:r>
        <w:rPr>
          <w:rFonts w:ascii="Arial" w:hAnsi="Arial" w:cs="Arial"/>
        </w:rPr>
        <w:lastRenderedPageBreak/>
        <w:t>ОГЛАВЛЕНИЕ</w:t>
      </w:r>
      <w:bookmarkEnd w:id="1"/>
      <w:bookmarkEnd w:id="2"/>
    </w:p>
    <w:p w:rsidR="00FD4ED1" w:rsidRDefault="00FD4ED1" w:rsidP="00D07ACD">
      <w:pPr>
        <w:pStyle w:val="5"/>
        <w:rPr>
          <w:rFonts w:ascii="Arial" w:hAnsi="Arial" w:cs="Arial"/>
        </w:rPr>
      </w:pPr>
    </w:p>
    <w:p w:rsidR="00FD4ED1" w:rsidRDefault="00FD4ED1" w:rsidP="00007446">
      <w:pPr>
        <w:pStyle w:val="5"/>
        <w:jc w:val="center"/>
        <w:rPr>
          <w:rFonts w:ascii="Arial" w:hAnsi="Arial" w:cs="Arial"/>
        </w:rPr>
      </w:pPr>
    </w:p>
    <w:p w:rsidR="006A191B" w:rsidRPr="004735A1" w:rsidRDefault="0032564A">
      <w:pPr>
        <w:pStyle w:val="51"/>
        <w:tabs>
          <w:tab w:val="right" w:leader="underscore" w:pos="9061"/>
        </w:tabs>
        <w:rPr>
          <w:rFonts w:eastAsiaTheme="minorEastAsia"/>
          <w:b/>
          <w:noProof/>
          <w:sz w:val="22"/>
          <w:szCs w:val="22"/>
          <w:lang w:eastAsia="ru-RU"/>
        </w:rPr>
      </w:pPr>
      <w:r w:rsidRPr="004735A1">
        <w:rPr>
          <w:b/>
          <w:lang w:eastAsia="ru-RU"/>
        </w:rPr>
        <w:fldChar w:fldCharType="begin"/>
      </w:r>
      <w:r w:rsidR="006A191B" w:rsidRPr="004735A1">
        <w:rPr>
          <w:b/>
          <w:lang w:eastAsia="ru-RU"/>
        </w:rPr>
        <w:instrText xml:space="preserve"> TOC \o "1-5" \h \z \u </w:instrText>
      </w:r>
      <w:r w:rsidRPr="004735A1">
        <w:rPr>
          <w:b/>
          <w:lang w:eastAsia="ru-RU"/>
        </w:rPr>
        <w:fldChar w:fldCharType="separate"/>
      </w:r>
    </w:p>
    <w:p w:rsidR="006A191B" w:rsidRPr="004735A1" w:rsidRDefault="00205DB0">
      <w:pPr>
        <w:pStyle w:val="11"/>
        <w:tabs>
          <w:tab w:val="right" w:leader="underscore" w:pos="9061"/>
        </w:tabs>
        <w:rPr>
          <w:rFonts w:eastAsiaTheme="minorEastAsia"/>
          <w:bCs w:val="0"/>
          <w:i w:val="0"/>
          <w:iCs w:val="0"/>
          <w:noProof/>
          <w:sz w:val="22"/>
          <w:szCs w:val="22"/>
          <w:lang w:eastAsia="ru-RU"/>
        </w:rPr>
      </w:pPr>
      <w:hyperlink w:anchor="_Toc251340269" w:history="1">
        <w:r w:rsidR="006A191B" w:rsidRPr="004735A1">
          <w:rPr>
            <w:rStyle w:val="ae"/>
            <w:rFonts w:ascii="Arial" w:hAnsi="Arial" w:cs="Arial"/>
            <w:i w:val="0"/>
            <w:noProof/>
          </w:rPr>
          <w:t>Рецензия</w:t>
        </w:r>
        <w:r w:rsidR="006A191B" w:rsidRPr="004735A1">
          <w:rPr>
            <w:i w:val="0"/>
            <w:noProof/>
            <w:webHidden/>
          </w:rPr>
          <w:tab/>
        </w:r>
        <w:r w:rsidR="0032564A" w:rsidRPr="004735A1">
          <w:rPr>
            <w:i w:val="0"/>
            <w:noProof/>
            <w:webHidden/>
          </w:rPr>
          <w:fldChar w:fldCharType="begin"/>
        </w:r>
        <w:r w:rsidR="006A191B" w:rsidRPr="004735A1">
          <w:rPr>
            <w:i w:val="0"/>
            <w:noProof/>
            <w:webHidden/>
          </w:rPr>
          <w:instrText xml:space="preserve"> PAGEREF _Toc251340269 \h </w:instrText>
        </w:r>
        <w:r w:rsidR="0032564A" w:rsidRPr="004735A1">
          <w:rPr>
            <w:i w:val="0"/>
            <w:noProof/>
            <w:webHidden/>
          </w:rPr>
        </w:r>
        <w:r w:rsidR="0032564A" w:rsidRPr="004735A1">
          <w:rPr>
            <w:i w:val="0"/>
            <w:noProof/>
            <w:webHidden/>
          </w:rPr>
          <w:fldChar w:fldCharType="separate"/>
        </w:r>
        <w:r w:rsidR="00CC1110">
          <w:rPr>
            <w:i w:val="0"/>
            <w:noProof/>
            <w:webHidden/>
          </w:rPr>
          <w:t>2</w:t>
        </w:r>
        <w:r w:rsidR="0032564A" w:rsidRPr="004735A1">
          <w:rPr>
            <w:i w:val="0"/>
            <w:noProof/>
            <w:webHidden/>
          </w:rPr>
          <w:fldChar w:fldCharType="end"/>
        </w:r>
      </w:hyperlink>
    </w:p>
    <w:p w:rsidR="006A191B" w:rsidRPr="004735A1" w:rsidRDefault="00205DB0">
      <w:pPr>
        <w:pStyle w:val="11"/>
        <w:tabs>
          <w:tab w:val="right" w:leader="underscore" w:pos="9061"/>
        </w:tabs>
        <w:rPr>
          <w:rFonts w:eastAsiaTheme="minorEastAsia"/>
          <w:bCs w:val="0"/>
          <w:i w:val="0"/>
          <w:iCs w:val="0"/>
          <w:noProof/>
          <w:sz w:val="22"/>
          <w:szCs w:val="22"/>
          <w:lang w:eastAsia="ru-RU"/>
        </w:rPr>
      </w:pPr>
      <w:hyperlink w:anchor="_Toc251340270" w:history="1">
        <w:r w:rsidR="006A191B" w:rsidRPr="004735A1">
          <w:rPr>
            <w:rStyle w:val="ae"/>
            <w:rFonts w:ascii="Arial" w:hAnsi="Arial" w:cs="Arial"/>
            <w:i w:val="0"/>
            <w:noProof/>
          </w:rPr>
          <w:t>ВВЕДЕНИЕ</w:t>
        </w:r>
        <w:r w:rsidR="006A191B" w:rsidRPr="004735A1">
          <w:rPr>
            <w:i w:val="0"/>
            <w:noProof/>
            <w:webHidden/>
          </w:rPr>
          <w:tab/>
        </w:r>
        <w:r w:rsidR="0032564A" w:rsidRPr="004735A1">
          <w:rPr>
            <w:i w:val="0"/>
            <w:noProof/>
            <w:webHidden/>
          </w:rPr>
          <w:fldChar w:fldCharType="begin"/>
        </w:r>
        <w:r w:rsidR="006A191B" w:rsidRPr="004735A1">
          <w:rPr>
            <w:i w:val="0"/>
            <w:noProof/>
            <w:webHidden/>
          </w:rPr>
          <w:instrText xml:space="preserve"> PAGEREF _Toc251340270 \h </w:instrText>
        </w:r>
        <w:r w:rsidR="0032564A" w:rsidRPr="004735A1">
          <w:rPr>
            <w:i w:val="0"/>
            <w:noProof/>
            <w:webHidden/>
          </w:rPr>
        </w:r>
        <w:r w:rsidR="0032564A" w:rsidRPr="004735A1">
          <w:rPr>
            <w:i w:val="0"/>
            <w:noProof/>
            <w:webHidden/>
          </w:rPr>
          <w:fldChar w:fldCharType="separate"/>
        </w:r>
        <w:r w:rsidR="00CC1110">
          <w:rPr>
            <w:i w:val="0"/>
            <w:noProof/>
            <w:webHidden/>
          </w:rPr>
          <w:t>2</w:t>
        </w:r>
        <w:r w:rsidR="0032564A" w:rsidRPr="004735A1">
          <w:rPr>
            <w:i w:val="0"/>
            <w:noProof/>
            <w:webHidden/>
          </w:rPr>
          <w:fldChar w:fldCharType="end"/>
        </w:r>
      </w:hyperlink>
    </w:p>
    <w:p w:rsidR="006A191B" w:rsidRPr="004735A1" w:rsidRDefault="00205DB0">
      <w:pPr>
        <w:pStyle w:val="11"/>
        <w:tabs>
          <w:tab w:val="left" w:pos="440"/>
          <w:tab w:val="right" w:leader="underscore" w:pos="9061"/>
        </w:tabs>
        <w:rPr>
          <w:rFonts w:eastAsiaTheme="minorEastAsia"/>
          <w:bCs w:val="0"/>
          <w:i w:val="0"/>
          <w:iCs w:val="0"/>
          <w:noProof/>
          <w:sz w:val="22"/>
          <w:szCs w:val="22"/>
          <w:lang w:eastAsia="ru-RU"/>
        </w:rPr>
      </w:pPr>
      <w:hyperlink w:anchor="_Toc251340271" w:history="1">
        <w:r w:rsidR="006A191B" w:rsidRPr="004735A1">
          <w:rPr>
            <w:rStyle w:val="ae"/>
            <w:rFonts w:ascii="Arial" w:hAnsi="Arial" w:cs="Arial"/>
            <w:i w:val="0"/>
            <w:noProof/>
          </w:rPr>
          <w:t>1.</w:t>
        </w:r>
        <w:r w:rsidR="006A191B" w:rsidRPr="004735A1">
          <w:rPr>
            <w:rFonts w:eastAsiaTheme="minorEastAsia"/>
            <w:bCs w:val="0"/>
            <w:i w:val="0"/>
            <w:iCs w:val="0"/>
            <w:noProof/>
            <w:sz w:val="22"/>
            <w:szCs w:val="22"/>
            <w:lang w:eastAsia="ru-RU"/>
          </w:rPr>
          <w:tab/>
        </w:r>
        <w:r w:rsidR="006A191B" w:rsidRPr="004735A1">
          <w:rPr>
            <w:rStyle w:val="ae"/>
            <w:rFonts w:ascii="Arial" w:hAnsi="Arial" w:cs="Arial"/>
            <w:i w:val="0"/>
            <w:noProof/>
          </w:rPr>
          <w:t>ТЕХНИКА ДЕГУСТАЦИИ</w:t>
        </w:r>
        <w:r w:rsidR="006A191B" w:rsidRPr="004735A1">
          <w:rPr>
            <w:i w:val="0"/>
            <w:noProof/>
            <w:webHidden/>
          </w:rPr>
          <w:tab/>
        </w:r>
        <w:r w:rsidR="0032564A" w:rsidRPr="004735A1">
          <w:rPr>
            <w:i w:val="0"/>
            <w:noProof/>
            <w:webHidden/>
          </w:rPr>
          <w:fldChar w:fldCharType="begin"/>
        </w:r>
        <w:r w:rsidR="006A191B" w:rsidRPr="004735A1">
          <w:rPr>
            <w:i w:val="0"/>
            <w:noProof/>
            <w:webHidden/>
          </w:rPr>
          <w:instrText xml:space="preserve"> PAGEREF _Toc251340271 \h </w:instrText>
        </w:r>
        <w:r w:rsidR="0032564A" w:rsidRPr="004735A1">
          <w:rPr>
            <w:i w:val="0"/>
            <w:noProof/>
            <w:webHidden/>
          </w:rPr>
        </w:r>
        <w:r w:rsidR="0032564A" w:rsidRPr="004735A1">
          <w:rPr>
            <w:i w:val="0"/>
            <w:noProof/>
            <w:webHidden/>
          </w:rPr>
          <w:fldChar w:fldCharType="separate"/>
        </w:r>
        <w:r w:rsidR="00CC1110">
          <w:rPr>
            <w:i w:val="0"/>
            <w:noProof/>
            <w:webHidden/>
          </w:rPr>
          <w:t>2</w:t>
        </w:r>
        <w:r w:rsidR="0032564A" w:rsidRPr="004735A1">
          <w:rPr>
            <w:i w:val="0"/>
            <w:noProof/>
            <w:webHidden/>
          </w:rPr>
          <w:fldChar w:fldCharType="end"/>
        </w:r>
      </w:hyperlink>
    </w:p>
    <w:p w:rsidR="006A191B" w:rsidRPr="004735A1" w:rsidRDefault="00205DB0" w:rsidP="004735A1">
      <w:pPr>
        <w:pStyle w:val="21"/>
        <w:rPr>
          <w:rFonts w:eastAsiaTheme="minorEastAsia"/>
          <w:noProof/>
          <w:lang w:eastAsia="ru-RU"/>
        </w:rPr>
      </w:pPr>
      <w:hyperlink w:anchor="_Toc251340272" w:history="1">
        <w:r w:rsidR="006A191B" w:rsidRPr="004735A1">
          <w:rPr>
            <w:rStyle w:val="ae"/>
            <w:rFonts w:ascii="Arial" w:eastAsia="Times New Roman" w:hAnsi="Arial" w:cs="Arial"/>
            <w:noProof/>
            <w:lang w:eastAsia="ru-RU"/>
          </w:rPr>
          <w:t>1.1.</w:t>
        </w:r>
        <w:r w:rsidR="006A191B" w:rsidRPr="004735A1">
          <w:rPr>
            <w:rFonts w:eastAsiaTheme="minorEastAsia"/>
            <w:noProof/>
            <w:lang w:eastAsia="ru-RU"/>
          </w:rPr>
          <w:tab/>
        </w:r>
        <w:r w:rsidR="006A191B" w:rsidRPr="004735A1">
          <w:rPr>
            <w:rStyle w:val="ae"/>
            <w:rFonts w:ascii="Arial" w:eastAsia="Times New Roman" w:hAnsi="Arial" w:cs="Arial"/>
            <w:noProof/>
            <w:lang w:eastAsia="ru-RU"/>
          </w:rPr>
          <w:t>Что такое дегустация?</w:t>
        </w:r>
        <w:r w:rsidR="006A191B" w:rsidRPr="004735A1">
          <w:rPr>
            <w:noProof/>
            <w:webHidden/>
          </w:rPr>
          <w:tab/>
        </w:r>
        <w:r w:rsidR="0032564A" w:rsidRPr="004735A1">
          <w:rPr>
            <w:noProof/>
            <w:webHidden/>
          </w:rPr>
          <w:fldChar w:fldCharType="begin"/>
        </w:r>
        <w:r w:rsidR="006A191B" w:rsidRPr="004735A1">
          <w:rPr>
            <w:noProof/>
            <w:webHidden/>
          </w:rPr>
          <w:instrText xml:space="preserve"> PAGEREF _Toc251340272 \h </w:instrText>
        </w:r>
        <w:r w:rsidR="0032564A" w:rsidRPr="004735A1">
          <w:rPr>
            <w:noProof/>
            <w:webHidden/>
          </w:rPr>
        </w:r>
        <w:r w:rsidR="0032564A" w:rsidRPr="004735A1">
          <w:rPr>
            <w:noProof/>
            <w:webHidden/>
          </w:rPr>
          <w:fldChar w:fldCharType="separate"/>
        </w:r>
        <w:r w:rsidR="00CC1110">
          <w:rPr>
            <w:noProof/>
            <w:webHidden/>
          </w:rPr>
          <w:t>2</w:t>
        </w:r>
        <w:r w:rsidR="0032564A" w:rsidRPr="004735A1">
          <w:rPr>
            <w:noProof/>
            <w:webHidden/>
          </w:rPr>
          <w:fldChar w:fldCharType="end"/>
        </w:r>
      </w:hyperlink>
    </w:p>
    <w:p w:rsidR="006A191B" w:rsidRPr="004735A1" w:rsidRDefault="00205DB0" w:rsidP="004735A1">
      <w:pPr>
        <w:pStyle w:val="21"/>
        <w:rPr>
          <w:rFonts w:eastAsiaTheme="minorEastAsia"/>
          <w:noProof/>
          <w:lang w:eastAsia="ru-RU"/>
        </w:rPr>
      </w:pPr>
      <w:hyperlink w:anchor="_Toc251340273" w:history="1">
        <w:r w:rsidR="006A191B" w:rsidRPr="004735A1">
          <w:rPr>
            <w:rStyle w:val="ae"/>
            <w:rFonts w:ascii="Arial" w:eastAsia="Times New Roman" w:hAnsi="Arial" w:cs="Arial"/>
            <w:noProof/>
            <w:lang w:eastAsia="ru-RU"/>
          </w:rPr>
          <w:t>1.2.</w:t>
        </w:r>
        <w:r w:rsidR="006A191B" w:rsidRPr="004735A1">
          <w:rPr>
            <w:rFonts w:eastAsiaTheme="minorEastAsia"/>
            <w:noProof/>
            <w:lang w:eastAsia="ru-RU"/>
          </w:rPr>
          <w:tab/>
        </w:r>
        <w:r w:rsidR="006A191B" w:rsidRPr="004735A1">
          <w:rPr>
            <w:rStyle w:val="ae"/>
            <w:rFonts w:ascii="Arial" w:eastAsia="Times New Roman" w:hAnsi="Arial" w:cs="Arial"/>
            <w:noProof/>
            <w:lang w:eastAsia="ru-RU"/>
          </w:rPr>
          <w:t>Виды дегустации</w:t>
        </w:r>
        <w:r w:rsidR="006A191B" w:rsidRPr="004735A1">
          <w:rPr>
            <w:noProof/>
            <w:webHidden/>
          </w:rPr>
          <w:tab/>
        </w:r>
        <w:r w:rsidR="0032564A" w:rsidRPr="004735A1">
          <w:rPr>
            <w:noProof/>
            <w:webHidden/>
          </w:rPr>
          <w:fldChar w:fldCharType="begin"/>
        </w:r>
        <w:r w:rsidR="006A191B" w:rsidRPr="004735A1">
          <w:rPr>
            <w:noProof/>
            <w:webHidden/>
          </w:rPr>
          <w:instrText xml:space="preserve"> PAGEREF _Toc251340273 \h </w:instrText>
        </w:r>
        <w:r w:rsidR="0032564A" w:rsidRPr="004735A1">
          <w:rPr>
            <w:noProof/>
            <w:webHidden/>
          </w:rPr>
        </w:r>
        <w:r w:rsidR="0032564A" w:rsidRPr="004735A1">
          <w:rPr>
            <w:noProof/>
            <w:webHidden/>
          </w:rPr>
          <w:fldChar w:fldCharType="separate"/>
        </w:r>
        <w:r w:rsidR="00CC1110">
          <w:rPr>
            <w:noProof/>
            <w:webHidden/>
          </w:rPr>
          <w:t>2</w:t>
        </w:r>
        <w:r w:rsidR="0032564A" w:rsidRPr="004735A1">
          <w:rPr>
            <w:noProof/>
            <w:webHidden/>
          </w:rPr>
          <w:fldChar w:fldCharType="end"/>
        </w:r>
      </w:hyperlink>
    </w:p>
    <w:p w:rsidR="006A191B" w:rsidRPr="004735A1" w:rsidRDefault="00205DB0" w:rsidP="004735A1">
      <w:pPr>
        <w:pStyle w:val="21"/>
        <w:rPr>
          <w:rFonts w:eastAsiaTheme="minorEastAsia"/>
          <w:noProof/>
          <w:lang w:eastAsia="ru-RU"/>
        </w:rPr>
      </w:pPr>
      <w:hyperlink w:anchor="_Toc251340274" w:history="1">
        <w:r w:rsidR="006A191B" w:rsidRPr="004735A1">
          <w:rPr>
            <w:rStyle w:val="ae"/>
            <w:rFonts w:ascii="Arial" w:eastAsia="Times New Roman" w:hAnsi="Arial" w:cs="Arial"/>
            <w:noProof/>
            <w:lang w:eastAsia="ru-RU"/>
          </w:rPr>
          <w:t>1.3.</w:t>
        </w:r>
        <w:r w:rsidR="006A191B" w:rsidRPr="004735A1">
          <w:rPr>
            <w:rFonts w:eastAsiaTheme="minorEastAsia"/>
            <w:noProof/>
            <w:lang w:eastAsia="ru-RU"/>
          </w:rPr>
          <w:tab/>
        </w:r>
        <w:r w:rsidR="006A191B" w:rsidRPr="004735A1">
          <w:rPr>
            <w:rStyle w:val="ae"/>
            <w:rFonts w:ascii="Arial" w:eastAsia="Times New Roman" w:hAnsi="Arial" w:cs="Arial"/>
            <w:noProof/>
            <w:lang w:eastAsia="ru-RU"/>
          </w:rPr>
          <w:t>Помещение и принадлежности для дегустации</w:t>
        </w:r>
        <w:r w:rsidR="006A191B" w:rsidRPr="004735A1">
          <w:rPr>
            <w:noProof/>
            <w:webHidden/>
          </w:rPr>
          <w:tab/>
        </w:r>
        <w:r w:rsidR="0032564A" w:rsidRPr="004735A1">
          <w:rPr>
            <w:noProof/>
            <w:webHidden/>
          </w:rPr>
          <w:fldChar w:fldCharType="begin"/>
        </w:r>
        <w:r w:rsidR="006A191B" w:rsidRPr="004735A1">
          <w:rPr>
            <w:noProof/>
            <w:webHidden/>
          </w:rPr>
          <w:instrText xml:space="preserve"> PAGEREF _Toc251340274 \h </w:instrText>
        </w:r>
        <w:r w:rsidR="0032564A" w:rsidRPr="004735A1">
          <w:rPr>
            <w:noProof/>
            <w:webHidden/>
          </w:rPr>
        </w:r>
        <w:r w:rsidR="0032564A" w:rsidRPr="004735A1">
          <w:rPr>
            <w:noProof/>
            <w:webHidden/>
          </w:rPr>
          <w:fldChar w:fldCharType="separate"/>
        </w:r>
        <w:r w:rsidR="00CC1110">
          <w:rPr>
            <w:noProof/>
            <w:webHidden/>
          </w:rPr>
          <w:t>2</w:t>
        </w:r>
        <w:r w:rsidR="0032564A" w:rsidRPr="004735A1">
          <w:rPr>
            <w:noProof/>
            <w:webHidden/>
          </w:rPr>
          <w:fldChar w:fldCharType="end"/>
        </w:r>
      </w:hyperlink>
    </w:p>
    <w:p w:rsidR="006A191B" w:rsidRPr="004735A1" w:rsidRDefault="00205DB0" w:rsidP="004735A1">
      <w:pPr>
        <w:pStyle w:val="21"/>
        <w:rPr>
          <w:rFonts w:eastAsiaTheme="minorEastAsia"/>
          <w:noProof/>
          <w:lang w:eastAsia="ru-RU"/>
        </w:rPr>
      </w:pPr>
      <w:hyperlink w:anchor="_Toc251340275" w:history="1">
        <w:r w:rsidR="006A191B" w:rsidRPr="004735A1">
          <w:rPr>
            <w:rStyle w:val="ae"/>
            <w:rFonts w:ascii="Arial" w:eastAsia="Times New Roman" w:hAnsi="Arial" w:cs="Arial"/>
            <w:noProof/>
            <w:lang w:eastAsia="ru-RU"/>
          </w:rPr>
          <w:t>1.4.</w:t>
        </w:r>
        <w:r w:rsidR="006A191B" w:rsidRPr="004735A1">
          <w:rPr>
            <w:rFonts w:eastAsiaTheme="minorEastAsia"/>
            <w:noProof/>
            <w:lang w:eastAsia="ru-RU"/>
          </w:rPr>
          <w:tab/>
        </w:r>
        <w:r w:rsidR="006A191B" w:rsidRPr="004735A1">
          <w:rPr>
            <w:rStyle w:val="ae"/>
            <w:rFonts w:ascii="Arial" w:eastAsia="Times New Roman" w:hAnsi="Arial" w:cs="Arial"/>
            <w:noProof/>
            <w:lang w:eastAsia="ru-RU"/>
          </w:rPr>
          <w:t>Посуда для дегустации</w:t>
        </w:r>
        <w:r w:rsidR="006A191B" w:rsidRPr="004735A1">
          <w:rPr>
            <w:noProof/>
            <w:webHidden/>
          </w:rPr>
          <w:tab/>
        </w:r>
        <w:r w:rsidR="0032564A" w:rsidRPr="004735A1">
          <w:rPr>
            <w:noProof/>
            <w:webHidden/>
          </w:rPr>
          <w:fldChar w:fldCharType="begin"/>
        </w:r>
        <w:r w:rsidR="006A191B" w:rsidRPr="004735A1">
          <w:rPr>
            <w:noProof/>
            <w:webHidden/>
          </w:rPr>
          <w:instrText xml:space="preserve"> PAGEREF _Toc251340275 \h </w:instrText>
        </w:r>
        <w:r w:rsidR="0032564A" w:rsidRPr="004735A1">
          <w:rPr>
            <w:noProof/>
            <w:webHidden/>
          </w:rPr>
        </w:r>
        <w:r w:rsidR="0032564A" w:rsidRPr="004735A1">
          <w:rPr>
            <w:noProof/>
            <w:webHidden/>
          </w:rPr>
          <w:fldChar w:fldCharType="separate"/>
        </w:r>
        <w:r w:rsidR="00CC1110">
          <w:rPr>
            <w:noProof/>
            <w:webHidden/>
          </w:rPr>
          <w:t>2</w:t>
        </w:r>
        <w:r w:rsidR="0032564A" w:rsidRPr="004735A1">
          <w:rPr>
            <w:noProof/>
            <w:webHidden/>
          </w:rPr>
          <w:fldChar w:fldCharType="end"/>
        </w:r>
      </w:hyperlink>
    </w:p>
    <w:p w:rsidR="006A191B" w:rsidRPr="004735A1" w:rsidRDefault="00205DB0" w:rsidP="004735A1">
      <w:pPr>
        <w:pStyle w:val="21"/>
        <w:rPr>
          <w:rFonts w:eastAsiaTheme="minorEastAsia"/>
          <w:noProof/>
          <w:lang w:eastAsia="ru-RU"/>
        </w:rPr>
      </w:pPr>
      <w:hyperlink w:anchor="_Toc251340276" w:history="1">
        <w:r w:rsidR="006A191B" w:rsidRPr="004735A1">
          <w:rPr>
            <w:rStyle w:val="ae"/>
            <w:rFonts w:ascii="Arial" w:eastAsia="Times New Roman" w:hAnsi="Arial" w:cs="Arial"/>
            <w:noProof/>
            <w:lang w:eastAsia="ru-RU"/>
          </w:rPr>
          <w:t>1.5.</w:t>
        </w:r>
        <w:r w:rsidR="006A191B" w:rsidRPr="004735A1">
          <w:rPr>
            <w:rFonts w:eastAsiaTheme="minorEastAsia"/>
            <w:noProof/>
            <w:lang w:eastAsia="ru-RU"/>
          </w:rPr>
          <w:tab/>
        </w:r>
        <w:r w:rsidR="006A191B" w:rsidRPr="004735A1">
          <w:rPr>
            <w:rStyle w:val="ae"/>
            <w:rFonts w:ascii="Arial" w:eastAsia="Times New Roman" w:hAnsi="Arial" w:cs="Arial"/>
            <w:noProof/>
            <w:lang w:eastAsia="ru-RU"/>
          </w:rPr>
          <w:t>Порядок подачи образцов</w:t>
        </w:r>
        <w:r w:rsidR="006A191B" w:rsidRPr="004735A1">
          <w:rPr>
            <w:noProof/>
            <w:webHidden/>
          </w:rPr>
          <w:tab/>
        </w:r>
        <w:r w:rsidR="0032564A" w:rsidRPr="004735A1">
          <w:rPr>
            <w:noProof/>
            <w:webHidden/>
          </w:rPr>
          <w:fldChar w:fldCharType="begin"/>
        </w:r>
        <w:r w:rsidR="006A191B" w:rsidRPr="004735A1">
          <w:rPr>
            <w:noProof/>
            <w:webHidden/>
          </w:rPr>
          <w:instrText xml:space="preserve"> PAGEREF _Toc251340276 \h </w:instrText>
        </w:r>
        <w:r w:rsidR="0032564A" w:rsidRPr="004735A1">
          <w:rPr>
            <w:noProof/>
            <w:webHidden/>
          </w:rPr>
        </w:r>
        <w:r w:rsidR="0032564A" w:rsidRPr="004735A1">
          <w:rPr>
            <w:noProof/>
            <w:webHidden/>
          </w:rPr>
          <w:fldChar w:fldCharType="separate"/>
        </w:r>
        <w:r w:rsidR="00CC1110">
          <w:rPr>
            <w:noProof/>
            <w:webHidden/>
          </w:rPr>
          <w:t>2</w:t>
        </w:r>
        <w:r w:rsidR="0032564A" w:rsidRPr="004735A1">
          <w:rPr>
            <w:noProof/>
            <w:webHidden/>
          </w:rPr>
          <w:fldChar w:fldCharType="end"/>
        </w:r>
      </w:hyperlink>
    </w:p>
    <w:p w:rsidR="006A191B" w:rsidRPr="004735A1" w:rsidRDefault="00205DB0" w:rsidP="004735A1">
      <w:pPr>
        <w:pStyle w:val="21"/>
        <w:rPr>
          <w:rFonts w:eastAsiaTheme="minorEastAsia"/>
          <w:noProof/>
          <w:lang w:eastAsia="ru-RU"/>
        </w:rPr>
      </w:pPr>
      <w:hyperlink w:anchor="_Toc251340277" w:history="1">
        <w:r w:rsidR="006A191B" w:rsidRPr="004735A1">
          <w:rPr>
            <w:rStyle w:val="ae"/>
            <w:rFonts w:ascii="Arial" w:eastAsia="Times New Roman" w:hAnsi="Arial" w:cs="Arial"/>
            <w:noProof/>
            <w:lang w:eastAsia="ru-RU"/>
          </w:rPr>
          <w:t>1.6.</w:t>
        </w:r>
        <w:r w:rsidR="006A191B" w:rsidRPr="004735A1">
          <w:rPr>
            <w:rFonts w:eastAsiaTheme="minorEastAsia"/>
            <w:noProof/>
            <w:lang w:eastAsia="ru-RU"/>
          </w:rPr>
          <w:tab/>
        </w:r>
        <w:r w:rsidR="006A191B" w:rsidRPr="004735A1">
          <w:rPr>
            <w:rStyle w:val="ae"/>
            <w:rFonts w:ascii="Arial" w:eastAsia="Times New Roman" w:hAnsi="Arial" w:cs="Arial"/>
            <w:noProof/>
            <w:lang w:eastAsia="ru-RU"/>
          </w:rPr>
          <w:t>Три этапа дегустации</w:t>
        </w:r>
        <w:r w:rsidR="006A191B" w:rsidRPr="004735A1">
          <w:rPr>
            <w:noProof/>
            <w:webHidden/>
          </w:rPr>
          <w:tab/>
        </w:r>
        <w:r w:rsidR="0032564A" w:rsidRPr="004735A1">
          <w:rPr>
            <w:noProof/>
            <w:webHidden/>
          </w:rPr>
          <w:fldChar w:fldCharType="begin"/>
        </w:r>
        <w:r w:rsidR="006A191B" w:rsidRPr="004735A1">
          <w:rPr>
            <w:noProof/>
            <w:webHidden/>
          </w:rPr>
          <w:instrText xml:space="preserve"> PAGEREF _Toc251340277 \h </w:instrText>
        </w:r>
        <w:r w:rsidR="0032564A" w:rsidRPr="004735A1">
          <w:rPr>
            <w:noProof/>
            <w:webHidden/>
          </w:rPr>
        </w:r>
        <w:r w:rsidR="0032564A" w:rsidRPr="004735A1">
          <w:rPr>
            <w:noProof/>
            <w:webHidden/>
          </w:rPr>
          <w:fldChar w:fldCharType="separate"/>
        </w:r>
        <w:r w:rsidR="00CC1110">
          <w:rPr>
            <w:noProof/>
            <w:webHidden/>
          </w:rPr>
          <w:t>2</w:t>
        </w:r>
        <w:r w:rsidR="0032564A" w:rsidRPr="004735A1">
          <w:rPr>
            <w:noProof/>
            <w:webHidden/>
          </w:rPr>
          <w:fldChar w:fldCharType="end"/>
        </w:r>
      </w:hyperlink>
    </w:p>
    <w:p w:rsidR="006A191B" w:rsidRPr="004735A1" w:rsidRDefault="00205DB0" w:rsidP="004735A1">
      <w:pPr>
        <w:pStyle w:val="21"/>
        <w:rPr>
          <w:rFonts w:eastAsiaTheme="minorEastAsia"/>
          <w:noProof/>
          <w:lang w:eastAsia="ru-RU"/>
        </w:rPr>
      </w:pPr>
      <w:hyperlink w:anchor="_Toc251340278" w:history="1">
        <w:r w:rsidR="006A191B" w:rsidRPr="004735A1">
          <w:rPr>
            <w:rStyle w:val="ae"/>
            <w:rFonts w:ascii="Arial" w:eastAsia="Times New Roman" w:hAnsi="Arial" w:cs="Arial"/>
            <w:noProof/>
            <w:lang w:eastAsia="ru-RU"/>
          </w:rPr>
          <w:t>1.7.</w:t>
        </w:r>
        <w:r w:rsidR="006A191B" w:rsidRPr="004735A1">
          <w:rPr>
            <w:rFonts w:eastAsiaTheme="minorEastAsia"/>
            <w:noProof/>
            <w:lang w:eastAsia="ru-RU"/>
          </w:rPr>
          <w:tab/>
        </w:r>
        <w:r w:rsidR="006A191B" w:rsidRPr="004735A1">
          <w:rPr>
            <w:rStyle w:val="ae"/>
            <w:rFonts w:ascii="Arial" w:eastAsia="Times New Roman" w:hAnsi="Arial" w:cs="Arial"/>
            <w:noProof/>
            <w:lang w:eastAsia="ru-RU"/>
          </w:rPr>
          <w:t>Советы начинающим дегустаторам</w:t>
        </w:r>
        <w:r w:rsidR="006A191B" w:rsidRPr="004735A1">
          <w:rPr>
            <w:noProof/>
            <w:webHidden/>
          </w:rPr>
          <w:tab/>
        </w:r>
        <w:r w:rsidR="0032564A" w:rsidRPr="004735A1">
          <w:rPr>
            <w:noProof/>
            <w:webHidden/>
          </w:rPr>
          <w:fldChar w:fldCharType="begin"/>
        </w:r>
        <w:r w:rsidR="006A191B" w:rsidRPr="004735A1">
          <w:rPr>
            <w:noProof/>
            <w:webHidden/>
          </w:rPr>
          <w:instrText xml:space="preserve"> PAGEREF _Toc251340278 \h </w:instrText>
        </w:r>
        <w:r w:rsidR="0032564A" w:rsidRPr="004735A1">
          <w:rPr>
            <w:noProof/>
            <w:webHidden/>
          </w:rPr>
        </w:r>
        <w:r w:rsidR="0032564A" w:rsidRPr="004735A1">
          <w:rPr>
            <w:noProof/>
            <w:webHidden/>
          </w:rPr>
          <w:fldChar w:fldCharType="separate"/>
        </w:r>
        <w:r w:rsidR="00CC1110">
          <w:rPr>
            <w:noProof/>
            <w:webHidden/>
          </w:rPr>
          <w:t>2</w:t>
        </w:r>
        <w:r w:rsidR="0032564A" w:rsidRPr="004735A1">
          <w:rPr>
            <w:noProof/>
            <w:webHidden/>
          </w:rPr>
          <w:fldChar w:fldCharType="end"/>
        </w:r>
      </w:hyperlink>
    </w:p>
    <w:p w:rsidR="006A191B" w:rsidRPr="004735A1" w:rsidRDefault="00205DB0" w:rsidP="004735A1">
      <w:pPr>
        <w:pStyle w:val="21"/>
        <w:rPr>
          <w:rFonts w:eastAsiaTheme="minorEastAsia"/>
          <w:noProof/>
          <w:lang w:eastAsia="ru-RU"/>
        </w:rPr>
      </w:pPr>
      <w:hyperlink w:anchor="_Toc251340279" w:history="1">
        <w:r w:rsidR="006A191B" w:rsidRPr="004735A1">
          <w:rPr>
            <w:rStyle w:val="ae"/>
            <w:rFonts w:ascii="Arial" w:eastAsia="Times New Roman" w:hAnsi="Arial" w:cs="Arial"/>
            <w:noProof/>
            <w:lang w:eastAsia="ru-RU"/>
          </w:rPr>
          <w:t>1.8.</w:t>
        </w:r>
        <w:r w:rsidR="006A191B" w:rsidRPr="004735A1">
          <w:rPr>
            <w:rFonts w:eastAsiaTheme="minorEastAsia"/>
            <w:noProof/>
            <w:lang w:eastAsia="ru-RU"/>
          </w:rPr>
          <w:tab/>
        </w:r>
        <w:r w:rsidR="006A191B" w:rsidRPr="004735A1">
          <w:rPr>
            <w:rStyle w:val="ae"/>
            <w:rFonts w:ascii="Arial" w:eastAsia="Times New Roman" w:hAnsi="Arial" w:cs="Arial"/>
            <w:noProof/>
            <w:lang w:eastAsia="ru-RU"/>
          </w:rPr>
          <w:t>Как отличить хорошее вино от плохого</w:t>
        </w:r>
        <w:r w:rsidR="006A191B" w:rsidRPr="004735A1">
          <w:rPr>
            <w:noProof/>
            <w:webHidden/>
          </w:rPr>
          <w:tab/>
        </w:r>
        <w:r w:rsidR="0032564A" w:rsidRPr="004735A1">
          <w:rPr>
            <w:noProof/>
            <w:webHidden/>
          </w:rPr>
          <w:fldChar w:fldCharType="begin"/>
        </w:r>
        <w:r w:rsidR="006A191B" w:rsidRPr="004735A1">
          <w:rPr>
            <w:noProof/>
            <w:webHidden/>
          </w:rPr>
          <w:instrText xml:space="preserve"> PAGEREF _Toc251340279 \h </w:instrText>
        </w:r>
        <w:r w:rsidR="0032564A" w:rsidRPr="004735A1">
          <w:rPr>
            <w:noProof/>
            <w:webHidden/>
          </w:rPr>
        </w:r>
        <w:r w:rsidR="0032564A" w:rsidRPr="004735A1">
          <w:rPr>
            <w:noProof/>
            <w:webHidden/>
          </w:rPr>
          <w:fldChar w:fldCharType="separate"/>
        </w:r>
        <w:r w:rsidR="00CC1110">
          <w:rPr>
            <w:noProof/>
            <w:webHidden/>
          </w:rPr>
          <w:t>2</w:t>
        </w:r>
        <w:r w:rsidR="0032564A" w:rsidRPr="004735A1">
          <w:rPr>
            <w:noProof/>
            <w:webHidden/>
          </w:rPr>
          <w:fldChar w:fldCharType="end"/>
        </w:r>
      </w:hyperlink>
    </w:p>
    <w:p w:rsidR="006A191B" w:rsidRPr="004735A1" w:rsidRDefault="00205DB0" w:rsidP="004735A1">
      <w:pPr>
        <w:pStyle w:val="21"/>
        <w:rPr>
          <w:rFonts w:eastAsiaTheme="minorEastAsia"/>
          <w:noProof/>
          <w:lang w:eastAsia="ru-RU"/>
        </w:rPr>
      </w:pPr>
      <w:hyperlink w:anchor="_Toc251340280" w:history="1">
        <w:r w:rsidR="006A191B" w:rsidRPr="004735A1">
          <w:rPr>
            <w:rStyle w:val="ae"/>
            <w:rFonts w:ascii="Arial" w:eastAsia="Times New Roman" w:hAnsi="Arial" w:cs="Arial"/>
            <w:noProof/>
            <w:lang w:eastAsia="ru-RU"/>
          </w:rPr>
          <w:t>1.9.</w:t>
        </w:r>
        <w:r w:rsidR="006A191B" w:rsidRPr="004735A1">
          <w:rPr>
            <w:rFonts w:eastAsiaTheme="minorEastAsia"/>
            <w:noProof/>
            <w:lang w:eastAsia="ru-RU"/>
          </w:rPr>
          <w:tab/>
        </w:r>
        <w:r w:rsidR="006A191B" w:rsidRPr="004735A1">
          <w:rPr>
            <w:rStyle w:val="ae"/>
            <w:rFonts w:ascii="Arial" w:eastAsia="Times New Roman" w:hAnsi="Arial" w:cs="Arial"/>
            <w:noProof/>
            <w:lang w:eastAsia="ru-RU"/>
          </w:rPr>
          <w:t>Практическая дегустация</w:t>
        </w:r>
        <w:r w:rsidR="006A191B" w:rsidRPr="004735A1">
          <w:rPr>
            <w:noProof/>
            <w:webHidden/>
          </w:rPr>
          <w:tab/>
        </w:r>
        <w:r w:rsidR="0032564A" w:rsidRPr="004735A1">
          <w:rPr>
            <w:noProof/>
            <w:webHidden/>
          </w:rPr>
          <w:fldChar w:fldCharType="begin"/>
        </w:r>
        <w:r w:rsidR="006A191B" w:rsidRPr="004735A1">
          <w:rPr>
            <w:noProof/>
            <w:webHidden/>
          </w:rPr>
          <w:instrText xml:space="preserve"> PAGEREF _Toc251340280 \h </w:instrText>
        </w:r>
        <w:r w:rsidR="0032564A" w:rsidRPr="004735A1">
          <w:rPr>
            <w:noProof/>
            <w:webHidden/>
          </w:rPr>
        </w:r>
        <w:r w:rsidR="0032564A" w:rsidRPr="004735A1">
          <w:rPr>
            <w:noProof/>
            <w:webHidden/>
          </w:rPr>
          <w:fldChar w:fldCharType="separate"/>
        </w:r>
        <w:r w:rsidR="00CC1110">
          <w:rPr>
            <w:noProof/>
            <w:webHidden/>
          </w:rPr>
          <w:t>2</w:t>
        </w:r>
        <w:r w:rsidR="0032564A" w:rsidRPr="004735A1">
          <w:rPr>
            <w:noProof/>
            <w:webHidden/>
          </w:rPr>
          <w:fldChar w:fldCharType="end"/>
        </w:r>
      </w:hyperlink>
    </w:p>
    <w:p w:rsidR="006A191B" w:rsidRPr="004735A1" w:rsidRDefault="00205DB0" w:rsidP="004735A1">
      <w:pPr>
        <w:pStyle w:val="21"/>
        <w:rPr>
          <w:rFonts w:eastAsiaTheme="minorEastAsia"/>
          <w:noProof/>
          <w:lang w:eastAsia="ru-RU"/>
        </w:rPr>
      </w:pPr>
      <w:hyperlink w:anchor="_Toc251340281" w:history="1">
        <w:r w:rsidR="006A191B" w:rsidRPr="004735A1">
          <w:rPr>
            <w:rStyle w:val="ae"/>
            <w:rFonts w:ascii="Arial" w:eastAsia="Times New Roman" w:hAnsi="Arial" w:cs="Arial"/>
            <w:noProof/>
            <w:lang w:eastAsia="ru-RU"/>
          </w:rPr>
          <w:t>1.10.</w:t>
        </w:r>
        <w:r w:rsidR="006A191B" w:rsidRPr="004735A1">
          <w:rPr>
            <w:rFonts w:eastAsiaTheme="minorEastAsia"/>
            <w:noProof/>
            <w:lang w:eastAsia="ru-RU"/>
          </w:rPr>
          <w:tab/>
        </w:r>
        <w:r w:rsidR="006A191B" w:rsidRPr="004735A1">
          <w:rPr>
            <w:rStyle w:val="ae"/>
            <w:rFonts w:ascii="Arial" w:eastAsia="Times New Roman" w:hAnsi="Arial" w:cs="Arial"/>
            <w:noProof/>
            <w:lang w:eastAsia="ru-RU"/>
          </w:rPr>
          <w:t>Органолептическая (сенсорная) оценка белого вина</w:t>
        </w:r>
        <w:r w:rsidR="006A191B" w:rsidRPr="004735A1">
          <w:rPr>
            <w:noProof/>
            <w:webHidden/>
          </w:rPr>
          <w:tab/>
        </w:r>
        <w:r w:rsidR="0032564A" w:rsidRPr="004735A1">
          <w:rPr>
            <w:noProof/>
            <w:webHidden/>
          </w:rPr>
          <w:fldChar w:fldCharType="begin"/>
        </w:r>
        <w:r w:rsidR="006A191B" w:rsidRPr="004735A1">
          <w:rPr>
            <w:noProof/>
            <w:webHidden/>
          </w:rPr>
          <w:instrText xml:space="preserve"> PAGEREF _Toc251340281 \h </w:instrText>
        </w:r>
        <w:r w:rsidR="0032564A" w:rsidRPr="004735A1">
          <w:rPr>
            <w:noProof/>
            <w:webHidden/>
          </w:rPr>
        </w:r>
        <w:r w:rsidR="0032564A" w:rsidRPr="004735A1">
          <w:rPr>
            <w:noProof/>
            <w:webHidden/>
          </w:rPr>
          <w:fldChar w:fldCharType="separate"/>
        </w:r>
        <w:r w:rsidR="00CC1110">
          <w:rPr>
            <w:noProof/>
            <w:webHidden/>
          </w:rPr>
          <w:t>2</w:t>
        </w:r>
        <w:r w:rsidR="0032564A" w:rsidRPr="004735A1">
          <w:rPr>
            <w:noProof/>
            <w:webHidden/>
          </w:rPr>
          <w:fldChar w:fldCharType="end"/>
        </w:r>
      </w:hyperlink>
    </w:p>
    <w:p w:rsidR="006A191B" w:rsidRPr="004735A1" w:rsidRDefault="00205DB0" w:rsidP="004735A1">
      <w:pPr>
        <w:pStyle w:val="21"/>
        <w:rPr>
          <w:rFonts w:eastAsiaTheme="minorEastAsia"/>
          <w:noProof/>
          <w:lang w:eastAsia="ru-RU"/>
        </w:rPr>
      </w:pPr>
      <w:hyperlink w:anchor="_Toc251340283" w:history="1">
        <w:r w:rsidR="006A191B" w:rsidRPr="004735A1">
          <w:rPr>
            <w:rStyle w:val="ae"/>
            <w:rFonts w:ascii="Arial" w:eastAsia="Times New Roman" w:hAnsi="Arial" w:cs="Arial"/>
            <w:noProof/>
            <w:lang w:eastAsia="ru-RU"/>
          </w:rPr>
          <w:t>1.11.</w:t>
        </w:r>
        <w:r w:rsidR="006A191B" w:rsidRPr="004735A1">
          <w:rPr>
            <w:rFonts w:eastAsiaTheme="minorEastAsia"/>
            <w:noProof/>
            <w:lang w:eastAsia="ru-RU"/>
          </w:rPr>
          <w:tab/>
        </w:r>
        <w:r w:rsidR="006A191B" w:rsidRPr="004735A1">
          <w:rPr>
            <w:rStyle w:val="ae"/>
            <w:rFonts w:ascii="Arial" w:eastAsia="Times New Roman" w:hAnsi="Arial" w:cs="Arial"/>
            <w:noProof/>
            <w:lang w:eastAsia="ru-RU"/>
          </w:rPr>
          <w:t>Органолептическая (сенсорная) оценка красного вина</w:t>
        </w:r>
        <w:r w:rsidR="006A191B" w:rsidRPr="004735A1">
          <w:rPr>
            <w:noProof/>
            <w:webHidden/>
          </w:rPr>
          <w:tab/>
        </w:r>
        <w:r w:rsidR="0032564A" w:rsidRPr="004735A1">
          <w:rPr>
            <w:noProof/>
            <w:webHidden/>
          </w:rPr>
          <w:fldChar w:fldCharType="begin"/>
        </w:r>
        <w:r w:rsidR="006A191B" w:rsidRPr="004735A1">
          <w:rPr>
            <w:noProof/>
            <w:webHidden/>
          </w:rPr>
          <w:instrText xml:space="preserve"> PAGEREF _Toc251340283 \h </w:instrText>
        </w:r>
        <w:r w:rsidR="0032564A" w:rsidRPr="004735A1">
          <w:rPr>
            <w:noProof/>
            <w:webHidden/>
          </w:rPr>
        </w:r>
        <w:r w:rsidR="0032564A" w:rsidRPr="004735A1">
          <w:rPr>
            <w:noProof/>
            <w:webHidden/>
          </w:rPr>
          <w:fldChar w:fldCharType="separate"/>
        </w:r>
        <w:r w:rsidR="00CC1110">
          <w:rPr>
            <w:noProof/>
            <w:webHidden/>
          </w:rPr>
          <w:t>2</w:t>
        </w:r>
        <w:r w:rsidR="0032564A" w:rsidRPr="004735A1">
          <w:rPr>
            <w:noProof/>
            <w:webHidden/>
          </w:rPr>
          <w:fldChar w:fldCharType="end"/>
        </w:r>
      </w:hyperlink>
    </w:p>
    <w:p w:rsidR="006A191B" w:rsidRPr="004735A1" w:rsidRDefault="00205DB0">
      <w:pPr>
        <w:pStyle w:val="11"/>
        <w:tabs>
          <w:tab w:val="left" w:pos="440"/>
          <w:tab w:val="right" w:leader="underscore" w:pos="9061"/>
        </w:tabs>
        <w:rPr>
          <w:rFonts w:eastAsiaTheme="minorEastAsia"/>
          <w:bCs w:val="0"/>
          <w:i w:val="0"/>
          <w:iCs w:val="0"/>
          <w:noProof/>
          <w:sz w:val="22"/>
          <w:szCs w:val="22"/>
          <w:lang w:eastAsia="ru-RU"/>
        </w:rPr>
      </w:pPr>
      <w:hyperlink w:anchor="_Toc251340286" w:history="1">
        <w:r w:rsidR="006A191B" w:rsidRPr="004735A1">
          <w:rPr>
            <w:rStyle w:val="ae"/>
            <w:rFonts w:ascii="Arial" w:hAnsi="Arial" w:cs="Arial"/>
            <w:i w:val="0"/>
            <w:noProof/>
          </w:rPr>
          <w:t>2.</w:t>
        </w:r>
        <w:r w:rsidR="006A191B" w:rsidRPr="004735A1">
          <w:rPr>
            <w:rFonts w:eastAsiaTheme="minorEastAsia"/>
            <w:bCs w:val="0"/>
            <w:i w:val="0"/>
            <w:iCs w:val="0"/>
            <w:noProof/>
            <w:sz w:val="22"/>
            <w:szCs w:val="22"/>
            <w:lang w:eastAsia="ru-RU"/>
          </w:rPr>
          <w:tab/>
        </w:r>
        <w:r w:rsidR="006A191B" w:rsidRPr="004735A1">
          <w:rPr>
            <w:rStyle w:val="ae"/>
            <w:rFonts w:ascii="Arial" w:hAnsi="Arial" w:cs="Arial"/>
            <w:i w:val="0"/>
            <w:noProof/>
          </w:rPr>
          <w:t>СЦЕНАРИЙ ПРОВЕДЕНИЯ ВНЕКЛАССНОГО МЕРОПРИЯТИЯ НА ТЕМУ «ВИНО И ПОЭЗИЯ»</w:t>
        </w:r>
        <w:r w:rsidR="006A191B" w:rsidRPr="004735A1">
          <w:rPr>
            <w:i w:val="0"/>
            <w:noProof/>
            <w:webHidden/>
          </w:rPr>
          <w:tab/>
        </w:r>
        <w:r w:rsidR="0032564A" w:rsidRPr="004735A1">
          <w:rPr>
            <w:i w:val="0"/>
            <w:noProof/>
            <w:webHidden/>
          </w:rPr>
          <w:fldChar w:fldCharType="begin"/>
        </w:r>
        <w:r w:rsidR="006A191B" w:rsidRPr="004735A1">
          <w:rPr>
            <w:i w:val="0"/>
            <w:noProof/>
            <w:webHidden/>
          </w:rPr>
          <w:instrText xml:space="preserve"> PAGEREF _Toc251340286 \h </w:instrText>
        </w:r>
        <w:r w:rsidR="0032564A" w:rsidRPr="004735A1">
          <w:rPr>
            <w:i w:val="0"/>
            <w:noProof/>
            <w:webHidden/>
          </w:rPr>
        </w:r>
        <w:r w:rsidR="0032564A" w:rsidRPr="004735A1">
          <w:rPr>
            <w:i w:val="0"/>
            <w:noProof/>
            <w:webHidden/>
          </w:rPr>
          <w:fldChar w:fldCharType="separate"/>
        </w:r>
        <w:r w:rsidR="00CC1110">
          <w:rPr>
            <w:i w:val="0"/>
            <w:noProof/>
            <w:webHidden/>
          </w:rPr>
          <w:t>2</w:t>
        </w:r>
        <w:r w:rsidR="0032564A" w:rsidRPr="004735A1">
          <w:rPr>
            <w:i w:val="0"/>
            <w:noProof/>
            <w:webHidden/>
          </w:rPr>
          <w:fldChar w:fldCharType="end"/>
        </w:r>
      </w:hyperlink>
    </w:p>
    <w:p w:rsidR="006A191B" w:rsidRPr="004735A1" w:rsidRDefault="00205DB0" w:rsidP="004735A1">
      <w:pPr>
        <w:pStyle w:val="21"/>
        <w:rPr>
          <w:rFonts w:eastAsiaTheme="minorEastAsia"/>
          <w:noProof/>
          <w:lang w:eastAsia="ru-RU"/>
        </w:rPr>
      </w:pPr>
      <w:hyperlink w:anchor="_Toc251340287" w:history="1">
        <w:r w:rsidR="006A191B" w:rsidRPr="004735A1">
          <w:rPr>
            <w:rStyle w:val="ae"/>
            <w:rFonts w:ascii="Arial" w:eastAsia="Times New Roman" w:hAnsi="Arial" w:cs="Arial"/>
            <w:noProof/>
            <w:lang w:eastAsia="ru-RU"/>
          </w:rPr>
          <w:t>Литература</w:t>
        </w:r>
        <w:r w:rsidR="006A191B" w:rsidRPr="004735A1">
          <w:rPr>
            <w:noProof/>
            <w:webHidden/>
          </w:rPr>
          <w:tab/>
        </w:r>
        <w:r w:rsidR="0032564A" w:rsidRPr="004735A1">
          <w:rPr>
            <w:noProof/>
            <w:webHidden/>
          </w:rPr>
          <w:fldChar w:fldCharType="begin"/>
        </w:r>
        <w:r w:rsidR="006A191B" w:rsidRPr="004735A1">
          <w:rPr>
            <w:noProof/>
            <w:webHidden/>
          </w:rPr>
          <w:instrText xml:space="preserve"> PAGEREF _Toc251340287 \h </w:instrText>
        </w:r>
        <w:r w:rsidR="0032564A" w:rsidRPr="004735A1">
          <w:rPr>
            <w:noProof/>
            <w:webHidden/>
          </w:rPr>
        </w:r>
        <w:r w:rsidR="0032564A" w:rsidRPr="004735A1">
          <w:rPr>
            <w:noProof/>
            <w:webHidden/>
          </w:rPr>
          <w:fldChar w:fldCharType="separate"/>
        </w:r>
        <w:r w:rsidR="00CC1110">
          <w:rPr>
            <w:noProof/>
            <w:webHidden/>
          </w:rPr>
          <w:t>2</w:t>
        </w:r>
        <w:r w:rsidR="0032564A" w:rsidRPr="004735A1">
          <w:rPr>
            <w:noProof/>
            <w:webHidden/>
          </w:rPr>
          <w:fldChar w:fldCharType="end"/>
        </w:r>
      </w:hyperlink>
    </w:p>
    <w:p w:rsidR="004735A1" w:rsidRDefault="004735A1">
      <w:pPr>
        <w:pStyle w:val="51"/>
        <w:tabs>
          <w:tab w:val="right" w:leader="underscore" w:pos="9061"/>
        </w:tabs>
        <w:rPr>
          <w:rStyle w:val="ae"/>
          <w:b/>
          <w:noProof/>
        </w:rPr>
      </w:pPr>
    </w:p>
    <w:p w:rsidR="006A191B" w:rsidRPr="004735A1" w:rsidRDefault="004735A1">
      <w:pPr>
        <w:pStyle w:val="51"/>
        <w:tabs>
          <w:tab w:val="right" w:leader="underscore" w:pos="9061"/>
        </w:tabs>
        <w:rPr>
          <w:rStyle w:val="ae"/>
          <w:rFonts w:ascii="Arial" w:hAnsi="Arial" w:cs="Arial"/>
        </w:rPr>
      </w:pPr>
      <w:r w:rsidRPr="004735A1">
        <w:rPr>
          <w:rStyle w:val="ae"/>
          <w:rFonts w:ascii="Arial" w:hAnsi="Arial" w:cs="Arial"/>
          <w:b/>
          <w:noProof/>
          <w:color w:val="auto"/>
          <w:u w:val="none"/>
        </w:rPr>
        <w:t xml:space="preserve">Приложение А. </w:t>
      </w:r>
      <w:hyperlink w:anchor="_Toc251340288" w:history="1">
        <w:r w:rsidR="006A191B" w:rsidRPr="004735A1">
          <w:rPr>
            <w:rStyle w:val="ae"/>
            <w:rFonts w:ascii="Arial" w:hAnsi="Arial" w:cs="Arial"/>
            <w:b/>
            <w:noProof/>
          </w:rPr>
          <w:t>Блиц-опрос</w:t>
        </w:r>
        <w:r w:rsidR="006A191B" w:rsidRPr="004735A1">
          <w:rPr>
            <w:rStyle w:val="ae"/>
            <w:rFonts w:ascii="Arial" w:hAnsi="Arial" w:cs="Arial"/>
            <w:webHidden/>
          </w:rPr>
          <w:tab/>
        </w:r>
        <w:r w:rsidR="0032564A" w:rsidRPr="004735A1">
          <w:rPr>
            <w:rStyle w:val="ae"/>
            <w:rFonts w:ascii="Arial" w:hAnsi="Arial" w:cs="Arial"/>
            <w:webHidden/>
          </w:rPr>
          <w:fldChar w:fldCharType="begin"/>
        </w:r>
        <w:r w:rsidR="006A191B" w:rsidRPr="004735A1">
          <w:rPr>
            <w:rStyle w:val="ae"/>
            <w:rFonts w:ascii="Arial" w:hAnsi="Arial" w:cs="Arial"/>
            <w:webHidden/>
          </w:rPr>
          <w:instrText xml:space="preserve"> PAGEREF _Toc251340288 \h </w:instrText>
        </w:r>
        <w:r w:rsidR="0032564A" w:rsidRPr="004735A1">
          <w:rPr>
            <w:rStyle w:val="ae"/>
            <w:rFonts w:ascii="Arial" w:hAnsi="Arial" w:cs="Arial"/>
            <w:webHidden/>
          </w:rPr>
        </w:r>
        <w:r w:rsidR="0032564A" w:rsidRPr="004735A1">
          <w:rPr>
            <w:rStyle w:val="ae"/>
            <w:rFonts w:ascii="Arial" w:hAnsi="Arial" w:cs="Arial"/>
            <w:webHidden/>
          </w:rPr>
          <w:fldChar w:fldCharType="separate"/>
        </w:r>
        <w:r w:rsidR="00CC1110">
          <w:rPr>
            <w:rStyle w:val="ae"/>
            <w:rFonts w:ascii="Arial" w:hAnsi="Arial" w:cs="Arial"/>
            <w:noProof/>
            <w:webHidden/>
          </w:rPr>
          <w:t>2</w:t>
        </w:r>
        <w:r w:rsidR="0032564A" w:rsidRPr="004735A1">
          <w:rPr>
            <w:rStyle w:val="ae"/>
            <w:rFonts w:ascii="Arial" w:hAnsi="Arial" w:cs="Arial"/>
            <w:webHidden/>
          </w:rPr>
          <w:fldChar w:fldCharType="end"/>
        </w:r>
      </w:hyperlink>
    </w:p>
    <w:p w:rsidR="006A191B" w:rsidRPr="004735A1" w:rsidRDefault="004735A1">
      <w:pPr>
        <w:pStyle w:val="51"/>
        <w:tabs>
          <w:tab w:val="right" w:leader="underscore" w:pos="9061"/>
        </w:tabs>
        <w:rPr>
          <w:rStyle w:val="ae"/>
          <w:rFonts w:ascii="Arial" w:hAnsi="Arial" w:cs="Arial"/>
          <w:color w:val="auto"/>
          <w:u w:val="none"/>
        </w:rPr>
      </w:pPr>
      <w:r w:rsidRPr="004735A1">
        <w:rPr>
          <w:rStyle w:val="ae"/>
          <w:rFonts w:ascii="Arial" w:hAnsi="Arial" w:cs="Arial"/>
          <w:b/>
          <w:noProof/>
          <w:color w:val="auto"/>
          <w:u w:val="none"/>
        </w:rPr>
        <w:t xml:space="preserve">Приложение Б. </w:t>
      </w:r>
      <w:hyperlink w:anchor="_Toc251340289" w:history="1">
        <w:r w:rsidR="006A191B" w:rsidRPr="004735A1">
          <w:rPr>
            <w:rStyle w:val="ae"/>
            <w:rFonts w:ascii="Arial" w:hAnsi="Arial" w:cs="Arial"/>
            <w:b/>
            <w:noProof/>
            <w:color w:val="auto"/>
            <w:u w:val="none"/>
          </w:rPr>
          <w:t>Дегустационный листок</w:t>
        </w:r>
        <w:r w:rsidR="006A191B" w:rsidRPr="004735A1">
          <w:rPr>
            <w:rStyle w:val="ae"/>
            <w:rFonts w:ascii="Arial" w:hAnsi="Arial" w:cs="Arial"/>
            <w:webHidden/>
            <w:color w:val="auto"/>
            <w:u w:val="none"/>
          </w:rPr>
          <w:tab/>
        </w:r>
        <w:r w:rsidR="0032564A" w:rsidRPr="004735A1">
          <w:rPr>
            <w:rStyle w:val="ae"/>
            <w:rFonts w:ascii="Arial" w:hAnsi="Arial" w:cs="Arial"/>
            <w:webHidden/>
            <w:color w:val="auto"/>
            <w:u w:val="none"/>
          </w:rPr>
          <w:fldChar w:fldCharType="begin"/>
        </w:r>
        <w:r w:rsidR="006A191B" w:rsidRPr="004735A1">
          <w:rPr>
            <w:rStyle w:val="ae"/>
            <w:rFonts w:ascii="Arial" w:hAnsi="Arial" w:cs="Arial"/>
            <w:webHidden/>
            <w:color w:val="auto"/>
            <w:u w:val="none"/>
          </w:rPr>
          <w:instrText xml:space="preserve"> PAGEREF _Toc251340289 \h </w:instrText>
        </w:r>
        <w:r w:rsidR="0032564A" w:rsidRPr="004735A1">
          <w:rPr>
            <w:rStyle w:val="ae"/>
            <w:rFonts w:ascii="Arial" w:hAnsi="Arial" w:cs="Arial"/>
            <w:webHidden/>
            <w:color w:val="auto"/>
            <w:u w:val="none"/>
          </w:rPr>
        </w:r>
        <w:r w:rsidR="0032564A" w:rsidRPr="004735A1">
          <w:rPr>
            <w:rStyle w:val="ae"/>
            <w:rFonts w:ascii="Arial" w:hAnsi="Arial" w:cs="Arial"/>
            <w:webHidden/>
            <w:color w:val="auto"/>
            <w:u w:val="none"/>
          </w:rPr>
          <w:fldChar w:fldCharType="separate"/>
        </w:r>
        <w:r w:rsidR="00CC1110">
          <w:rPr>
            <w:rStyle w:val="ae"/>
            <w:rFonts w:ascii="Arial" w:hAnsi="Arial" w:cs="Arial"/>
            <w:noProof/>
            <w:webHidden/>
            <w:color w:val="auto"/>
            <w:u w:val="none"/>
          </w:rPr>
          <w:t>2</w:t>
        </w:r>
        <w:r w:rsidR="0032564A" w:rsidRPr="004735A1">
          <w:rPr>
            <w:rStyle w:val="ae"/>
            <w:rFonts w:ascii="Arial" w:hAnsi="Arial" w:cs="Arial"/>
            <w:webHidden/>
            <w:color w:val="auto"/>
            <w:u w:val="none"/>
          </w:rPr>
          <w:fldChar w:fldCharType="end"/>
        </w:r>
      </w:hyperlink>
    </w:p>
    <w:p w:rsidR="006A191B" w:rsidRPr="004735A1" w:rsidRDefault="004735A1">
      <w:pPr>
        <w:pStyle w:val="51"/>
        <w:tabs>
          <w:tab w:val="right" w:leader="underscore" w:pos="9061"/>
        </w:tabs>
        <w:rPr>
          <w:rStyle w:val="ae"/>
          <w:rFonts w:ascii="Arial" w:hAnsi="Arial" w:cs="Arial"/>
          <w:color w:val="auto"/>
          <w:u w:val="none"/>
        </w:rPr>
      </w:pPr>
      <w:r w:rsidRPr="004735A1">
        <w:rPr>
          <w:rStyle w:val="ae"/>
          <w:rFonts w:ascii="Arial" w:hAnsi="Arial" w:cs="Arial"/>
          <w:b/>
          <w:noProof/>
          <w:color w:val="auto"/>
          <w:u w:val="none"/>
        </w:rPr>
        <w:t xml:space="preserve">Приложение В. </w:t>
      </w:r>
      <w:hyperlink w:anchor="_Toc251340290" w:history="1">
        <w:r w:rsidR="006A191B" w:rsidRPr="004735A1">
          <w:rPr>
            <w:rStyle w:val="ae"/>
            <w:rFonts w:ascii="Arial" w:hAnsi="Arial" w:cs="Arial"/>
            <w:b/>
            <w:noProof/>
            <w:color w:val="auto"/>
            <w:u w:val="none"/>
          </w:rPr>
          <w:t>Оценка вин по шкале</w:t>
        </w:r>
        <w:r w:rsidR="006A191B" w:rsidRPr="004735A1">
          <w:rPr>
            <w:rStyle w:val="ae"/>
            <w:rFonts w:ascii="Arial" w:hAnsi="Arial" w:cs="Arial"/>
            <w:webHidden/>
            <w:color w:val="auto"/>
            <w:u w:val="none"/>
          </w:rPr>
          <w:tab/>
        </w:r>
        <w:r w:rsidR="0032564A" w:rsidRPr="004735A1">
          <w:rPr>
            <w:rStyle w:val="ae"/>
            <w:rFonts w:ascii="Arial" w:hAnsi="Arial" w:cs="Arial"/>
            <w:webHidden/>
            <w:color w:val="auto"/>
            <w:u w:val="none"/>
          </w:rPr>
          <w:fldChar w:fldCharType="begin"/>
        </w:r>
        <w:r w:rsidR="006A191B" w:rsidRPr="004735A1">
          <w:rPr>
            <w:rStyle w:val="ae"/>
            <w:rFonts w:ascii="Arial" w:hAnsi="Arial" w:cs="Arial"/>
            <w:webHidden/>
            <w:color w:val="auto"/>
            <w:u w:val="none"/>
          </w:rPr>
          <w:instrText xml:space="preserve"> PAGEREF _Toc251340290 \h </w:instrText>
        </w:r>
        <w:r w:rsidR="0032564A" w:rsidRPr="004735A1">
          <w:rPr>
            <w:rStyle w:val="ae"/>
            <w:rFonts w:ascii="Arial" w:hAnsi="Arial" w:cs="Arial"/>
            <w:webHidden/>
            <w:color w:val="auto"/>
            <w:u w:val="none"/>
          </w:rPr>
        </w:r>
        <w:r w:rsidR="0032564A" w:rsidRPr="004735A1">
          <w:rPr>
            <w:rStyle w:val="ae"/>
            <w:rFonts w:ascii="Arial" w:hAnsi="Arial" w:cs="Arial"/>
            <w:webHidden/>
            <w:color w:val="auto"/>
            <w:u w:val="none"/>
          </w:rPr>
          <w:fldChar w:fldCharType="separate"/>
        </w:r>
        <w:r w:rsidR="00CC1110">
          <w:rPr>
            <w:rStyle w:val="ae"/>
            <w:rFonts w:ascii="Arial" w:hAnsi="Arial" w:cs="Arial"/>
            <w:noProof/>
            <w:webHidden/>
            <w:color w:val="auto"/>
            <w:u w:val="none"/>
          </w:rPr>
          <w:t>2</w:t>
        </w:r>
        <w:r w:rsidR="0032564A" w:rsidRPr="004735A1">
          <w:rPr>
            <w:rStyle w:val="ae"/>
            <w:rFonts w:ascii="Arial" w:hAnsi="Arial" w:cs="Arial"/>
            <w:webHidden/>
            <w:color w:val="auto"/>
            <w:u w:val="none"/>
          </w:rPr>
          <w:fldChar w:fldCharType="end"/>
        </w:r>
      </w:hyperlink>
    </w:p>
    <w:p w:rsidR="006A191B" w:rsidRPr="004735A1" w:rsidRDefault="004735A1">
      <w:pPr>
        <w:pStyle w:val="51"/>
        <w:tabs>
          <w:tab w:val="right" w:leader="underscore" w:pos="9061"/>
        </w:tabs>
        <w:rPr>
          <w:rStyle w:val="ae"/>
          <w:rFonts w:ascii="Arial" w:hAnsi="Arial" w:cs="Arial"/>
          <w:color w:val="auto"/>
          <w:u w:val="none"/>
        </w:rPr>
      </w:pPr>
      <w:r w:rsidRPr="004735A1">
        <w:rPr>
          <w:rStyle w:val="ae"/>
          <w:rFonts w:ascii="Arial" w:hAnsi="Arial" w:cs="Arial"/>
          <w:b/>
          <w:noProof/>
          <w:color w:val="auto"/>
          <w:u w:val="none"/>
        </w:rPr>
        <w:t xml:space="preserve">Приложение Г. </w:t>
      </w:r>
      <w:hyperlink w:anchor="_Toc251340291" w:history="1">
        <w:r w:rsidR="006A191B" w:rsidRPr="004735A1">
          <w:rPr>
            <w:rStyle w:val="ae"/>
            <w:rFonts w:ascii="Arial" w:hAnsi="Arial" w:cs="Arial"/>
            <w:b/>
            <w:noProof/>
            <w:color w:val="auto"/>
            <w:u w:val="none"/>
          </w:rPr>
          <w:t>Стихотворения о вине</w:t>
        </w:r>
        <w:r w:rsidR="006A191B" w:rsidRPr="004735A1">
          <w:rPr>
            <w:rStyle w:val="ae"/>
            <w:rFonts w:ascii="Arial" w:hAnsi="Arial" w:cs="Arial"/>
            <w:webHidden/>
            <w:color w:val="auto"/>
            <w:u w:val="none"/>
          </w:rPr>
          <w:tab/>
        </w:r>
        <w:r w:rsidR="0032564A" w:rsidRPr="004735A1">
          <w:rPr>
            <w:rStyle w:val="ae"/>
            <w:rFonts w:ascii="Arial" w:hAnsi="Arial" w:cs="Arial"/>
            <w:webHidden/>
            <w:color w:val="auto"/>
            <w:u w:val="none"/>
          </w:rPr>
          <w:fldChar w:fldCharType="begin"/>
        </w:r>
        <w:r w:rsidR="006A191B" w:rsidRPr="004735A1">
          <w:rPr>
            <w:rStyle w:val="ae"/>
            <w:rFonts w:ascii="Arial" w:hAnsi="Arial" w:cs="Arial"/>
            <w:webHidden/>
            <w:color w:val="auto"/>
            <w:u w:val="none"/>
          </w:rPr>
          <w:instrText xml:space="preserve"> PAGEREF _Toc251340291 \h </w:instrText>
        </w:r>
        <w:r w:rsidR="0032564A" w:rsidRPr="004735A1">
          <w:rPr>
            <w:rStyle w:val="ae"/>
            <w:rFonts w:ascii="Arial" w:hAnsi="Arial" w:cs="Arial"/>
            <w:webHidden/>
            <w:color w:val="auto"/>
            <w:u w:val="none"/>
          </w:rPr>
        </w:r>
        <w:r w:rsidR="0032564A" w:rsidRPr="004735A1">
          <w:rPr>
            <w:rStyle w:val="ae"/>
            <w:rFonts w:ascii="Arial" w:hAnsi="Arial" w:cs="Arial"/>
            <w:webHidden/>
            <w:color w:val="auto"/>
            <w:u w:val="none"/>
          </w:rPr>
          <w:fldChar w:fldCharType="separate"/>
        </w:r>
        <w:r w:rsidR="00CC1110">
          <w:rPr>
            <w:rStyle w:val="ae"/>
            <w:rFonts w:ascii="Arial" w:hAnsi="Arial" w:cs="Arial"/>
            <w:noProof/>
            <w:webHidden/>
            <w:color w:val="auto"/>
            <w:u w:val="none"/>
          </w:rPr>
          <w:t>2</w:t>
        </w:r>
        <w:r w:rsidR="0032564A" w:rsidRPr="004735A1">
          <w:rPr>
            <w:rStyle w:val="ae"/>
            <w:rFonts w:ascii="Arial" w:hAnsi="Arial" w:cs="Arial"/>
            <w:webHidden/>
            <w:color w:val="auto"/>
            <w:u w:val="none"/>
          </w:rPr>
          <w:fldChar w:fldCharType="end"/>
        </w:r>
      </w:hyperlink>
    </w:p>
    <w:p w:rsidR="006A191B" w:rsidRPr="004735A1" w:rsidRDefault="004735A1">
      <w:pPr>
        <w:pStyle w:val="51"/>
        <w:tabs>
          <w:tab w:val="right" w:leader="underscore" w:pos="9061"/>
        </w:tabs>
        <w:rPr>
          <w:rStyle w:val="ae"/>
          <w:rFonts w:ascii="Arial" w:hAnsi="Arial" w:cs="Arial"/>
          <w:color w:val="auto"/>
          <w:u w:val="none"/>
        </w:rPr>
      </w:pPr>
      <w:r w:rsidRPr="004735A1">
        <w:rPr>
          <w:rStyle w:val="ae"/>
          <w:rFonts w:ascii="Arial" w:hAnsi="Arial" w:cs="Arial"/>
          <w:b/>
          <w:noProof/>
          <w:color w:val="auto"/>
          <w:u w:val="none"/>
        </w:rPr>
        <w:t xml:space="preserve">Приложение Д. </w:t>
      </w:r>
      <w:hyperlink w:anchor="_Toc251340292" w:history="1">
        <w:r w:rsidR="006A191B" w:rsidRPr="004735A1">
          <w:rPr>
            <w:rStyle w:val="ae"/>
            <w:rFonts w:ascii="Arial" w:hAnsi="Arial" w:cs="Arial"/>
            <w:b/>
            <w:noProof/>
            <w:color w:val="auto"/>
            <w:u w:val="none"/>
          </w:rPr>
          <w:t>Образцы вин, рекомендуемых для дегустации</w:t>
        </w:r>
        <w:r w:rsidR="006A191B" w:rsidRPr="004735A1">
          <w:rPr>
            <w:rStyle w:val="ae"/>
            <w:rFonts w:ascii="Arial" w:hAnsi="Arial" w:cs="Arial"/>
            <w:webHidden/>
            <w:color w:val="auto"/>
            <w:u w:val="none"/>
          </w:rPr>
          <w:tab/>
        </w:r>
        <w:r w:rsidR="0032564A" w:rsidRPr="004735A1">
          <w:rPr>
            <w:rStyle w:val="ae"/>
            <w:rFonts w:ascii="Arial" w:hAnsi="Arial" w:cs="Arial"/>
            <w:webHidden/>
            <w:color w:val="auto"/>
            <w:u w:val="none"/>
          </w:rPr>
          <w:fldChar w:fldCharType="begin"/>
        </w:r>
        <w:r w:rsidR="006A191B" w:rsidRPr="004735A1">
          <w:rPr>
            <w:rStyle w:val="ae"/>
            <w:rFonts w:ascii="Arial" w:hAnsi="Arial" w:cs="Arial"/>
            <w:webHidden/>
            <w:color w:val="auto"/>
            <w:u w:val="none"/>
          </w:rPr>
          <w:instrText xml:space="preserve"> PAGEREF _Toc251340292 \h </w:instrText>
        </w:r>
        <w:r w:rsidR="0032564A" w:rsidRPr="004735A1">
          <w:rPr>
            <w:rStyle w:val="ae"/>
            <w:rFonts w:ascii="Arial" w:hAnsi="Arial" w:cs="Arial"/>
            <w:webHidden/>
            <w:color w:val="auto"/>
            <w:u w:val="none"/>
          </w:rPr>
        </w:r>
        <w:r w:rsidR="0032564A" w:rsidRPr="004735A1">
          <w:rPr>
            <w:rStyle w:val="ae"/>
            <w:rFonts w:ascii="Arial" w:hAnsi="Arial" w:cs="Arial"/>
            <w:webHidden/>
            <w:color w:val="auto"/>
            <w:u w:val="none"/>
          </w:rPr>
          <w:fldChar w:fldCharType="separate"/>
        </w:r>
        <w:r w:rsidR="00CC1110">
          <w:rPr>
            <w:rStyle w:val="ae"/>
            <w:rFonts w:ascii="Arial" w:hAnsi="Arial" w:cs="Arial"/>
            <w:noProof/>
            <w:webHidden/>
            <w:color w:val="auto"/>
            <w:u w:val="none"/>
          </w:rPr>
          <w:t>2</w:t>
        </w:r>
        <w:r w:rsidR="0032564A" w:rsidRPr="004735A1">
          <w:rPr>
            <w:rStyle w:val="ae"/>
            <w:rFonts w:ascii="Arial" w:hAnsi="Arial" w:cs="Arial"/>
            <w:webHidden/>
            <w:color w:val="auto"/>
            <w:u w:val="none"/>
          </w:rPr>
          <w:fldChar w:fldCharType="end"/>
        </w:r>
      </w:hyperlink>
    </w:p>
    <w:p w:rsidR="002E59AF" w:rsidRDefault="0032564A" w:rsidP="002E59AF">
      <w:pPr>
        <w:rPr>
          <w:lang w:eastAsia="ru-RU"/>
        </w:rPr>
      </w:pPr>
      <w:r w:rsidRPr="004735A1">
        <w:rPr>
          <w:b/>
          <w:lang w:eastAsia="ru-RU"/>
        </w:rPr>
        <w:fldChar w:fldCharType="end"/>
      </w:r>
    </w:p>
    <w:p w:rsidR="002E59AF" w:rsidRDefault="002E59AF" w:rsidP="002E59AF">
      <w:pPr>
        <w:rPr>
          <w:lang w:eastAsia="ru-RU"/>
        </w:rPr>
      </w:pPr>
    </w:p>
    <w:p w:rsidR="002E59AF" w:rsidRDefault="002E59AF" w:rsidP="002E59AF">
      <w:pPr>
        <w:rPr>
          <w:lang w:eastAsia="ru-RU"/>
        </w:rPr>
      </w:pPr>
    </w:p>
    <w:p w:rsidR="002E59AF" w:rsidRDefault="002E59AF" w:rsidP="002E59AF">
      <w:pPr>
        <w:rPr>
          <w:lang w:eastAsia="ru-RU"/>
        </w:rPr>
      </w:pPr>
    </w:p>
    <w:p w:rsidR="002E59AF" w:rsidRDefault="002E59AF" w:rsidP="002E59AF">
      <w:pPr>
        <w:rPr>
          <w:lang w:eastAsia="ru-RU"/>
        </w:rPr>
      </w:pPr>
    </w:p>
    <w:p w:rsidR="002E59AF" w:rsidRDefault="002E59AF" w:rsidP="002E59AF">
      <w:pPr>
        <w:rPr>
          <w:lang w:eastAsia="ru-RU"/>
        </w:rPr>
      </w:pPr>
    </w:p>
    <w:p w:rsidR="002E59AF" w:rsidRDefault="002E59AF" w:rsidP="002E59AF">
      <w:pPr>
        <w:rPr>
          <w:lang w:eastAsia="ru-RU"/>
        </w:rPr>
      </w:pPr>
    </w:p>
    <w:p w:rsidR="002E59AF" w:rsidRDefault="002E59AF" w:rsidP="002E59AF">
      <w:pPr>
        <w:rPr>
          <w:lang w:eastAsia="ru-RU"/>
        </w:rPr>
      </w:pPr>
    </w:p>
    <w:p w:rsidR="002E59AF" w:rsidRDefault="002E59AF" w:rsidP="002E59AF">
      <w:pPr>
        <w:rPr>
          <w:lang w:eastAsia="ru-RU"/>
        </w:rPr>
      </w:pPr>
    </w:p>
    <w:p w:rsidR="007B577A" w:rsidRPr="008202D3" w:rsidRDefault="004735A1" w:rsidP="008202D3">
      <w:pPr>
        <w:pStyle w:val="1"/>
        <w:spacing w:before="0" w:line="240" w:lineRule="auto"/>
        <w:jc w:val="center"/>
        <w:rPr>
          <w:rFonts w:ascii="Arial" w:hAnsi="Arial" w:cs="Arial"/>
          <w:color w:val="auto"/>
        </w:rPr>
      </w:pPr>
      <w:bookmarkStart w:id="3" w:name="_Toc247598744"/>
      <w:bookmarkStart w:id="4" w:name="_Toc251340133"/>
      <w:bookmarkStart w:id="5" w:name="_Toc251340173"/>
      <w:bookmarkStart w:id="6" w:name="_Toc251340236"/>
      <w:bookmarkStart w:id="7" w:name="_Toc251340269"/>
      <w:r>
        <w:rPr>
          <w:rFonts w:ascii="Arial" w:hAnsi="Arial" w:cs="Arial"/>
          <w:color w:val="auto"/>
        </w:rPr>
        <w:lastRenderedPageBreak/>
        <w:t>Р</w:t>
      </w:r>
      <w:r w:rsidR="007B577A" w:rsidRPr="008202D3">
        <w:rPr>
          <w:rFonts w:ascii="Arial" w:hAnsi="Arial" w:cs="Arial"/>
          <w:color w:val="auto"/>
        </w:rPr>
        <w:t>ецензия</w:t>
      </w:r>
      <w:bookmarkEnd w:id="3"/>
      <w:bookmarkEnd w:id="4"/>
      <w:bookmarkEnd w:id="5"/>
      <w:bookmarkEnd w:id="6"/>
      <w:bookmarkEnd w:id="7"/>
    </w:p>
    <w:p w:rsidR="007B577A" w:rsidRDefault="007B577A" w:rsidP="007B577A">
      <w:pPr>
        <w:spacing w:after="0" w:line="240" w:lineRule="auto"/>
        <w:jc w:val="center"/>
        <w:rPr>
          <w:rFonts w:ascii="Times New Roman" w:eastAsia="Calibri" w:hAnsi="Times New Roman" w:cs="Times New Roman"/>
          <w:sz w:val="24"/>
          <w:szCs w:val="24"/>
        </w:rPr>
      </w:pPr>
      <w:r w:rsidRPr="00D2312F">
        <w:rPr>
          <w:rFonts w:ascii="Times New Roman" w:eastAsia="Calibri" w:hAnsi="Times New Roman" w:cs="Times New Roman"/>
          <w:sz w:val="24"/>
          <w:szCs w:val="24"/>
        </w:rPr>
        <w:t xml:space="preserve">на </w:t>
      </w:r>
      <w:r>
        <w:rPr>
          <w:rFonts w:ascii="Times New Roman" w:eastAsia="Calibri" w:hAnsi="Times New Roman" w:cs="Times New Roman"/>
          <w:sz w:val="24"/>
          <w:szCs w:val="24"/>
        </w:rPr>
        <w:t>методическую разработку</w:t>
      </w:r>
    </w:p>
    <w:p w:rsidR="00881C5B" w:rsidRDefault="007B577A" w:rsidP="007B577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00881C5B">
        <w:rPr>
          <w:rFonts w:ascii="Times New Roman" w:eastAsia="Calibri" w:hAnsi="Times New Roman" w:cs="Times New Roman"/>
          <w:sz w:val="24"/>
          <w:szCs w:val="24"/>
        </w:rPr>
        <w:t>Методика проведения учебных дегустаций на примере проведения внеклассного м</w:t>
      </w:r>
      <w:r w:rsidR="00881C5B">
        <w:rPr>
          <w:rFonts w:ascii="Times New Roman" w:eastAsia="Calibri" w:hAnsi="Times New Roman" w:cs="Times New Roman"/>
          <w:sz w:val="24"/>
          <w:szCs w:val="24"/>
        </w:rPr>
        <w:t>е</w:t>
      </w:r>
      <w:r w:rsidR="00881C5B">
        <w:rPr>
          <w:rFonts w:ascii="Times New Roman" w:eastAsia="Calibri" w:hAnsi="Times New Roman" w:cs="Times New Roman"/>
          <w:sz w:val="24"/>
          <w:szCs w:val="24"/>
        </w:rPr>
        <w:t>роприятия «Вино и поэзия</w:t>
      </w:r>
      <w:r>
        <w:rPr>
          <w:rFonts w:ascii="Times New Roman" w:eastAsia="Calibri" w:hAnsi="Times New Roman" w:cs="Times New Roman"/>
          <w:sz w:val="24"/>
          <w:szCs w:val="24"/>
        </w:rPr>
        <w:t>»</w:t>
      </w:r>
      <w:r w:rsidRPr="00D2312F">
        <w:rPr>
          <w:rFonts w:ascii="Times New Roman" w:eastAsia="Calibri" w:hAnsi="Times New Roman" w:cs="Times New Roman"/>
          <w:sz w:val="24"/>
          <w:szCs w:val="24"/>
        </w:rPr>
        <w:t>,</w:t>
      </w:r>
      <w:r w:rsidR="00881C5B">
        <w:rPr>
          <w:rFonts w:ascii="Times New Roman" w:eastAsia="Calibri" w:hAnsi="Times New Roman" w:cs="Times New Roman"/>
          <w:sz w:val="24"/>
          <w:szCs w:val="24"/>
        </w:rPr>
        <w:t xml:space="preserve"> </w:t>
      </w:r>
      <w:proofErr w:type="gramStart"/>
      <w:r w:rsidRPr="00D2312F">
        <w:rPr>
          <w:rFonts w:ascii="Times New Roman" w:eastAsia="Calibri" w:hAnsi="Times New Roman" w:cs="Times New Roman"/>
          <w:sz w:val="24"/>
          <w:szCs w:val="24"/>
        </w:rPr>
        <w:t>составленн</w:t>
      </w:r>
      <w:r>
        <w:rPr>
          <w:rFonts w:ascii="Times New Roman" w:eastAsia="Calibri" w:hAnsi="Times New Roman" w:cs="Times New Roman"/>
          <w:sz w:val="24"/>
          <w:szCs w:val="24"/>
        </w:rPr>
        <w:t>ую</w:t>
      </w:r>
      <w:proofErr w:type="gramEnd"/>
      <w:r w:rsidRPr="00D2312F">
        <w:rPr>
          <w:rFonts w:ascii="Times New Roman" w:eastAsia="Calibri" w:hAnsi="Times New Roman" w:cs="Times New Roman"/>
          <w:sz w:val="24"/>
          <w:szCs w:val="24"/>
        </w:rPr>
        <w:t xml:space="preserve"> преподавателем</w:t>
      </w:r>
    </w:p>
    <w:p w:rsidR="007B577A" w:rsidRPr="00D2312F" w:rsidRDefault="007B577A" w:rsidP="007B577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Пухляковского сельскохозяйственного техникума</w:t>
      </w:r>
    </w:p>
    <w:p w:rsidR="007B577A" w:rsidRPr="00D2312F" w:rsidRDefault="00881C5B" w:rsidP="007B577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Попружук Н.В.</w:t>
      </w:r>
    </w:p>
    <w:p w:rsidR="007B577A" w:rsidRPr="00D2312F" w:rsidRDefault="007B577A" w:rsidP="007B577A">
      <w:pPr>
        <w:spacing w:after="0" w:line="240" w:lineRule="auto"/>
        <w:ind w:firstLine="567"/>
        <w:jc w:val="both"/>
        <w:rPr>
          <w:rFonts w:ascii="Times New Roman" w:eastAsia="Calibri" w:hAnsi="Times New Roman" w:cs="Times New Roman"/>
          <w:sz w:val="24"/>
          <w:szCs w:val="24"/>
        </w:rPr>
      </w:pPr>
    </w:p>
    <w:p w:rsidR="007B577A" w:rsidRPr="00D2312F" w:rsidRDefault="00007446" w:rsidP="007B577A">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Настоящая методическая разработка посвящена актуальной теме </w:t>
      </w:r>
      <w:r w:rsidR="00881C5B">
        <w:rPr>
          <w:rFonts w:ascii="Times New Roman" w:eastAsia="Calibri" w:hAnsi="Times New Roman" w:cs="Times New Roman"/>
          <w:sz w:val="24"/>
          <w:szCs w:val="24"/>
        </w:rPr>
        <w:t xml:space="preserve">воспитания у студентов, обучающихся по специальности 260107 «Технология бродильных </w:t>
      </w:r>
      <w:r w:rsidR="005D5365">
        <w:rPr>
          <w:rFonts w:ascii="Times New Roman" w:eastAsia="Calibri" w:hAnsi="Times New Roman" w:cs="Times New Roman"/>
          <w:sz w:val="24"/>
          <w:szCs w:val="24"/>
        </w:rPr>
        <w:t>прои</w:t>
      </w:r>
      <w:r w:rsidR="005D5365">
        <w:rPr>
          <w:rFonts w:ascii="Times New Roman" w:eastAsia="Calibri" w:hAnsi="Times New Roman" w:cs="Times New Roman"/>
          <w:sz w:val="24"/>
          <w:szCs w:val="24"/>
        </w:rPr>
        <w:t>з</w:t>
      </w:r>
      <w:r w:rsidR="005D5365">
        <w:rPr>
          <w:rFonts w:ascii="Times New Roman" w:eastAsia="Calibri" w:hAnsi="Times New Roman" w:cs="Times New Roman"/>
          <w:sz w:val="24"/>
          <w:szCs w:val="24"/>
        </w:rPr>
        <w:t>водств</w:t>
      </w:r>
      <w:r w:rsidR="00881C5B">
        <w:rPr>
          <w:rFonts w:ascii="Times New Roman" w:eastAsia="Calibri" w:hAnsi="Times New Roman" w:cs="Times New Roman"/>
          <w:sz w:val="24"/>
          <w:szCs w:val="24"/>
        </w:rPr>
        <w:t xml:space="preserve"> и виноделие»</w:t>
      </w:r>
      <w:r w:rsidR="005D5365">
        <w:rPr>
          <w:rFonts w:ascii="Times New Roman" w:eastAsia="Calibri" w:hAnsi="Times New Roman" w:cs="Times New Roman"/>
          <w:sz w:val="24"/>
          <w:szCs w:val="24"/>
        </w:rPr>
        <w:t>,</w:t>
      </w:r>
      <w:r w:rsidR="005D5365" w:rsidRPr="005D5365">
        <w:rPr>
          <w:rFonts w:ascii="Times New Roman" w:eastAsia="Calibri" w:hAnsi="Times New Roman" w:cs="Times New Roman"/>
          <w:sz w:val="24"/>
          <w:szCs w:val="24"/>
        </w:rPr>
        <w:t xml:space="preserve"> </w:t>
      </w:r>
      <w:r w:rsidR="005D5365">
        <w:rPr>
          <w:rFonts w:ascii="Times New Roman" w:eastAsia="Calibri" w:hAnsi="Times New Roman" w:cs="Times New Roman"/>
          <w:sz w:val="24"/>
          <w:szCs w:val="24"/>
        </w:rPr>
        <w:t>культуры потребления винодельческой продукции</w:t>
      </w:r>
    </w:p>
    <w:p w:rsidR="007B577A" w:rsidRDefault="005D5365" w:rsidP="007B577A">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Виноделие и его основа – виноградарство – это настоящее богатство стран, пр</w:t>
      </w:r>
      <w:r>
        <w:rPr>
          <w:rFonts w:ascii="Times New Roman" w:eastAsia="Calibri" w:hAnsi="Times New Roman" w:cs="Times New Roman"/>
          <w:sz w:val="24"/>
          <w:szCs w:val="24"/>
        </w:rPr>
        <w:t>о</w:t>
      </w:r>
      <w:r>
        <w:rPr>
          <w:rFonts w:ascii="Times New Roman" w:eastAsia="Calibri" w:hAnsi="Times New Roman" w:cs="Times New Roman"/>
          <w:sz w:val="24"/>
          <w:szCs w:val="24"/>
        </w:rPr>
        <w:t>изводящих различные сорта винограда и разнообразную продукцию при его перерабо</w:t>
      </w:r>
      <w:r>
        <w:rPr>
          <w:rFonts w:ascii="Times New Roman" w:eastAsia="Calibri" w:hAnsi="Times New Roman" w:cs="Times New Roman"/>
          <w:sz w:val="24"/>
          <w:szCs w:val="24"/>
        </w:rPr>
        <w:t>т</w:t>
      </w:r>
      <w:r>
        <w:rPr>
          <w:rFonts w:ascii="Times New Roman" w:eastAsia="Calibri" w:hAnsi="Times New Roman" w:cs="Times New Roman"/>
          <w:sz w:val="24"/>
          <w:szCs w:val="24"/>
        </w:rPr>
        <w:t>ке. На основе формирования виноградарско-винодельческой отрасли, исторической преемственности поколений по ее развитию с древних времен зарождалась культура потребления винодельческой продукции, традиции и ритуалы пития вин и других напитков. Российский этикет вместо ханжеского аскетизма сторонников сухого закона должен строиться на основе умеренного, благоразумного употребления вина и ра</w:t>
      </w:r>
      <w:r>
        <w:rPr>
          <w:rFonts w:ascii="Times New Roman" w:eastAsia="Calibri" w:hAnsi="Times New Roman" w:cs="Times New Roman"/>
          <w:sz w:val="24"/>
          <w:szCs w:val="24"/>
        </w:rPr>
        <w:t>с</w:t>
      </w:r>
      <w:r>
        <w:rPr>
          <w:rFonts w:ascii="Times New Roman" w:eastAsia="Calibri" w:hAnsi="Times New Roman" w:cs="Times New Roman"/>
          <w:sz w:val="24"/>
          <w:szCs w:val="24"/>
        </w:rPr>
        <w:t>сматривать систему правил и норм пользования вином.</w:t>
      </w:r>
    </w:p>
    <w:p w:rsidR="005D5365" w:rsidRDefault="005D5365" w:rsidP="007B577A">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работе большое внимание уделяется основам органолептической (сенсорной) оценки вин, принципам дегустационного анализа, в </w:t>
      </w:r>
      <w:proofErr w:type="spellStart"/>
      <w:r>
        <w:rPr>
          <w:rFonts w:ascii="Times New Roman" w:eastAsia="Calibri" w:hAnsi="Times New Roman" w:cs="Times New Roman"/>
          <w:sz w:val="24"/>
          <w:szCs w:val="24"/>
        </w:rPr>
        <w:t>т.ч</w:t>
      </w:r>
      <w:proofErr w:type="spellEnd"/>
      <w:r>
        <w:rPr>
          <w:rFonts w:ascii="Times New Roman" w:eastAsia="Calibri" w:hAnsi="Times New Roman" w:cs="Times New Roman"/>
          <w:sz w:val="24"/>
          <w:szCs w:val="24"/>
        </w:rPr>
        <w:t>. даются условия, техника и те</w:t>
      </w:r>
      <w:r>
        <w:rPr>
          <w:rFonts w:ascii="Times New Roman" w:eastAsia="Calibri" w:hAnsi="Times New Roman" w:cs="Times New Roman"/>
          <w:sz w:val="24"/>
          <w:szCs w:val="24"/>
        </w:rPr>
        <w:t>р</w:t>
      </w:r>
      <w:r>
        <w:rPr>
          <w:rFonts w:ascii="Times New Roman" w:eastAsia="Calibri" w:hAnsi="Times New Roman" w:cs="Times New Roman"/>
          <w:sz w:val="24"/>
          <w:szCs w:val="24"/>
        </w:rPr>
        <w:t>минология дегустации. Дегустация дает возможность для сравнения множества разных вин. Многие ошибочно сравнивают обычное потребление вина и дегустацию. Не сл</w:t>
      </w:r>
      <w:r>
        <w:rPr>
          <w:rFonts w:ascii="Times New Roman" w:eastAsia="Calibri" w:hAnsi="Times New Roman" w:cs="Times New Roman"/>
          <w:sz w:val="24"/>
          <w:szCs w:val="24"/>
        </w:rPr>
        <w:t>е</w:t>
      </w:r>
      <w:r>
        <w:rPr>
          <w:rFonts w:ascii="Times New Roman" w:eastAsia="Calibri" w:hAnsi="Times New Roman" w:cs="Times New Roman"/>
          <w:sz w:val="24"/>
          <w:szCs w:val="24"/>
        </w:rPr>
        <w:t>дует полагать, что дегустация доступна лишь профессионалам. Конечно, между дег</w:t>
      </w:r>
      <w:r>
        <w:rPr>
          <w:rFonts w:ascii="Times New Roman" w:eastAsia="Calibri" w:hAnsi="Times New Roman" w:cs="Times New Roman"/>
          <w:sz w:val="24"/>
          <w:szCs w:val="24"/>
        </w:rPr>
        <w:t>у</w:t>
      </w:r>
      <w:r>
        <w:rPr>
          <w:rFonts w:ascii="Times New Roman" w:eastAsia="Calibri" w:hAnsi="Times New Roman" w:cs="Times New Roman"/>
          <w:sz w:val="24"/>
          <w:szCs w:val="24"/>
        </w:rPr>
        <w:t>стацией профессиональной и любительской имеется множество различий. Професси</w:t>
      </w:r>
      <w:r>
        <w:rPr>
          <w:rFonts w:ascii="Times New Roman" w:eastAsia="Calibri" w:hAnsi="Times New Roman" w:cs="Times New Roman"/>
          <w:sz w:val="24"/>
          <w:szCs w:val="24"/>
        </w:rPr>
        <w:t>о</w:t>
      </w:r>
      <w:r>
        <w:rPr>
          <w:rFonts w:ascii="Times New Roman" w:eastAsia="Calibri" w:hAnsi="Times New Roman" w:cs="Times New Roman"/>
          <w:sz w:val="24"/>
          <w:szCs w:val="24"/>
        </w:rPr>
        <w:t>нальный дегустатор настроен, прежде всего, на определение качества вина и выявление его недостатков.</w:t>
      </w:r>
    </w:p>
    <w:p w:rsidR="00E00BC7" w:rsidRDefault="00E00BC7" w:rsidP="007B577A">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данной методической разработке собраны высказывания, стихи и поэмы вел</w:t>
      </w:r>
      <w:r>
        <w:rPr>
          <w:rFonts w:ascii="Times New Roman" w:eastAsia="Calibri" w:hAnsi="Times New Roman" w:cs="Times New Roman"/>
          <w:sz w:val="24"/>
          <w:szCs w:val="24"/>
        </w:rPr>
        <w:t>и</w:t>
      </w:r>
      <w:r>
        <w:rPr>
          <w:rFonts w:ascii="Times New Roman" w:eastAsia="Calibri" w:hAnsi="Times New Roman" w:cs="Times New Roman"/>
          <w:sz w:val="24"/>
          <w:szCs w:val="24"/>
        </w:rPr>
        <w:t>ких людей, философов о винограде, вине и виноделии. Великие люди пьют не для того, чтобы утолять жажду или опьянеть. Вина смакуют и удовольствие, которое при этом получают, совсем иного уровня. Хорошее вино всегда уникально. В нем неповторимым образом сочетаются особенности винограда, почв, на которых он был выращен, клим</w:t>
      </w:r>
      <w:r>
        <w:rPr>
          <w:rFonts w:ascii="Times New Roman" w:eastAsia="Calibri" w:hAnsi="Times New Roman" w:cs="Times New Roman"/>
          <w:sz w:val="24"/>
          <w:szCs w:val="24"/>
        </w:rPr>
        <w:t>а</w:t>
      </w:r>
      <w:r>
        <w:rPr>
          <w:rFonts w:ascii="Times New Roman" w:eastAsia="Calibri" w:hAnsi="Times New Roman" w:cs="Times New Roman"/>
          <w:sz w:val="24"/>
          <w:szCs w:val="24"/>
        </w:rPr>
        <w:t>тических и погодных условий. Вина должны пролежать в темных погребах много лет, чтобы наполниться неповторимым вкусом. От него сходят с ума истинные ценители, его, словно уникальный роман, «читают» сомелье и воспевают поэты.</w:t>
      </w:r>
    </w:p>
    <w:p w:rsidR="005D5365" w:rsidRDefault="005D5365" w:rsidP="007B577A">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Эта работа может быть рекомендована для внеклассной работы не только для с</w:t>
      </w:r>
      <w:r>
        <w:rPr>
          <w:rFonts w:ascii="Times New Roman" w:eastAsia="Calibri" w:hAnsi="Times New Roman" w:cs="Times New Roman"/>
          <w:sz w:val="24"/>
          <w:szCs w:val="24"/>
        </w:rPr>
        <w:t>о</w:t>
      </w:r>
      <w:r>
        <w:rPr>
          <w:rFonts w:ascii="Times New Roman" w:eastAsia="Calibri" w:hAnsi="Times New Roman" w:cs="Times New Roman"/>
          <w:sz w:val="24"/>
          <w:szCs w:val="24"/>
        </w:rPr>
        <w:t>вершеннолетних студентов, обучающихся по специальности «Технология бродильных производств и виноделие», но и других специальностей.</w:t>
      </w:r>
    </w:p>
    <w:p w:rsidR="005D5365" w:rsidRPr="00D2312F" w:rsidRDefault="005D5365" w:rsidP="007B577A">
      <w:pPr>
        <w:spacing w:after="0" w:line="240" w:lineRule="auto"/>
        <w:ind w:firstLine="567"/>
        <w:jc w:val="both"/>
        <w:rPr>
          <w:rFonts w:ascii="Times New Roman" w:eastAsia="Calibri" w:hAnsi="Times New Roman" w:cs="Times New Roman"/>
          <w:sz w:val="24"/>
          <w:szCs w:val="24"/>
        </w:rPr>
      </w:pPr>
    </w:p>
    <w:p w:rsidR="007B577A" w:rsidRPr="00D2312F" w:rsidRDefault="007B577A" w:rsidP="007B577A">
      <w:pPr>
        <w:spacing w:after="0" w:line="240" w:lineRule="auto"/>
        <w:ind w:firstLine="567"/>
        <w:jc w:val="both"/>
        <w:rPr>
          <w:rFonts w:ascii="Times New Roman" w:eastAsia="Calibri" w:hAnsi="Times New Roman" w:cs="Times New Roman"/>
          <w:sz w:val="24"/>
          <w:szCs w:val="24"/>
        </w:rPr>
      </w:pPr>
    </w:p>
    <w:p w:rsidR="007B577A" w:rsidRPr="00D2312F" w:rsidRDefault="007B577A" w:rsidP="007B577A">
      <w:pPr>
        <w:spacing w:after="0" w:line="240" w:lineRule="auto"/>
        <w:ind w:firstLine="567"/>
        <w:jc w:val="both"/>
        <w:rPr>
          <w:rFonts w:ascii="Times New Roman" w:eastAsia="Calibri" w:hAnsi="Times New Roman" w:cs="Times New Roman"/>
          <w:sz w:val="24"/>
          <w:szCs w:val="24"/>
        </w:rPr>
      </w:pPr>
    </w:p>
    <w:p w:rsidR="007B577A" w:rsidRPr="00D2312F" w:rsidRDefault="007B577A" w:rsidP="007B577A">
      <w:pPr>
        <w:spacing w:after="0" w:line="240" w:lineRule="auto"/>
        <w:ind w:firstLine="567"/>
        <w:jc w:val="both"/>
        <w:rPr>
          <w:rFonts w:ascii="Times New Roman" w:eastAsia="Calibri" w:hAnsi="Times New Roman" w:cs="Times New Roman"/>
          <w:sz w:val="24"/>
          <w:szCs w:val="24"/>
        </w:rPr>
      </w:pPr>
    </w:p>
    <w:p w:rsidR="007B577A" w:rsidRPr="00D2312F" w:rsidRDefault="007B577A" w:rsidP="007B577A">
      <w:pPr>
        <w:spacing w:after="0" w:line="240" w:lineRule="auto"/>
        <w:ind w:firstLine="567"/>
        <w:jc w:val="both"/>
        <w:rPr>
          <w:rFonts w:ascii="Times New Roman" w:eastAsia="Calibri" w:hAnsi="Times New Roman" w:cs="Times New Roman"/>
          <w:sz w:val="24"/>
          <w:szCs w:val="24"/>
        </w:rPr>
      </w:pPr>
    </w:p>
    <w:p w:rsidR="007B577A" w:rsidRPr="00D2312F" w:rsidRDefault="007B577A" w:rsidP="007B577A">
      <w:pPr>
        <w:spacing w:after="0" w:line="240" w:lineRule="auto"/>
        <w:ind w:firstLine="567"/>
        <w:jc w:val="both"/>
        <w:rPr>
          <w:rFonts w:ascii="Times New Roman" w:eastAsia="Calibri" w:hAnsi="Times New Roman" w:cs="Times New Roman"/>
          <w:sz w:val="24"/>
          <w:szCs w:val="24"/>
        </w:rPr>
      </w:pPr>
    </w:p>
    <w:p w:rsidR="007B577A" w:rsidRPr="00D2312F" w:rsidRDefault="007B577A" w:rsidP="007B577A">
      <w:pPr>
        <w:spacing w:after="0" w:line="240" w:lineRule="auto"/>
        <w:ind w:firstLine="567"/>
        <w:jc w:val="right"/>
        <w:rPr>
          <w:rFonts w:ascii="Times New Roman" w:eastAsia="Calibri" w:hAnsi="Times New Roman" w:cs="Times New Roman"/>
          <w:sz w:val="24"/>
          <w:szCs w:val="24"/>
        </w:rPr>
      </w:pPr>
      <w:r w:rsidRPr="00D2312F">
        <w:rPr>
          <w:rFonts w:ascii="Times New Roman" w:eastAsia="Calibri" w:hAnsi="Times New Roman" w:cs="Times New Roman"/>
          <w:sz w:val="24"/>
          <w:szCs w:val="24"/>
        </w:rPr>
        <w:t xml:space="preserve">                            Рецензент____________________________  </w:t>
      </w:r>
      <w:r w:rsidR="00C605B5">
        <w:rPr>
          <w:rFonts w:ascii="Times New Roman" w:eastAsia="Calibri" w:hAnsi="Times New Roman" w:cs="Times New Roman"/>
          <w:sz w:val="24"/>
          <w:szCs w:val="24"/>
        </w:rPr>
        <w:t>Л.Н. Куликова</w:t>
      </w:r>
      <w:r w:rsidRPr="00D2312F">
        <w:rPr>
          <w:rFonts w:ascii="Times New Roman" w:eastAsia="Calibri" w:hAnsi="Times New Roman" w:cs="Times New Roman"/>
          <w:sz w:val="24"/>
          <w:szCs w:val="24"/>
        </w:rPr>
        <w:t>,</w:t>
      </w:r>
    </w:p>
    <w:p w:rsidR="007B577A" w:rsidRPr="00D2312F" w:rsidRDefault="007B577A" w:rsidP="007B577A">
      <w:pPr>
        <w:spacing w:after="0" w:line="240" w:lineRule="auto"/>
        <w:ind w:firstLine="567"/>
        <w:jc w:val="right"/>
        <w:rPr>
          <w:rFonts w:ascii="Times New Roman" w:eastAsia="Calibri" w:hAnsi="Times New Roman" w:cs="Times New Roman"/>
          <w:sz w:val="10"/>
          <w:szCs w:val="10"/>
        </w:rPr>
      </w:pPr>
    </w:p>
    <w:p w:rsidR="007B577A" w:rsidRDefault="00C605B5" w:rsidP="00C60429">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Преподаватель высшей категории</w:t>
      </w:r>
    </w:p>
    <w:p w:rsidR="00C60429" w:rsidRPr="00D2312F" w:rsidRDefault="00C60429" w:rsidP="00C60429">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Г</w:t>
      </w:r>
      <w:r w:rsidR="00C605B5">
        <w:rPr>
          <w:rFonts w:ascii="Times New Roman" w:eastAsia="Calibri" w:hAnsi="Times New Roman" w:cs="Times New Roman"/>
          <w:sz w:val="24"/>
          <w:szCs w:val="24"/>
        </w:rPr>
        <w:t>БП</w:t>
      </w:r>
      <w:r>
        <w:rPr>
          <w:rFonts w:ascii="Times New Roman" w:eastAsia="Calibri" w:hAnsi="Times New Roman" w:cs="Times New Roman"/>
          <w:sz w:val="24"/>
          <w:szCs w:val="24"/>
        </w:rPr>
        <w:t xml:space="preserve">ОУ </w:t>
      </w:r>
      <w:r w:rsidR="00C605B5">
        <w:rPr>
          <w:rFonts w:ascii="Times New Roman" w:eastAsia="Calibri" w:hAnsi="Times New Roman" w:cs="Times New Roman"/>
          <w:sz w:val="24"/>
          <w:szCs w:val="24"/>
        </w:rPr>
        <w:t>Р</w:t>
      </w:r>
      <w:r>
        <w:rPr>
          <w:rFonts w:ascii="Times New Roman" w:eastAsia="Calibri" w:hAnsi="Times New Roman" w:cs="Times New Roman"/>
          <w:sz w:val="24"/>
          <w:szCs w:val="24"/>
        </w:rPr>
        <w:t xml:space="preserve">О «Пухляковский </w:t>
      </w:r>
      <w:r w:rsidR="00C605B5">
        <w:rPr>
          <w:rFonts w:ascii="Times New Roman" w:eastAsia="Calibri" w:hAnsi="Times New Roman" w:cs="Times New Roman"/>
          <w:sz w:val="24"/>
          <w:szCs w:val="24"/>
        </w:rPr>
        <w:t>агропромышленный</w:t>
      </w:r>
      <w:r>
        <w:rPr>
          <w:rFonts w:ascii="Times New Roman" w:eastAsia="Calibri" w:hAnsi="Times New Roman" w:cs="Times New Roman"/>
          <w:sz w:val="24"/>
          <w:szCs w:val="24"/>
        </w:rPr>
        <w:t xml:space="preserve"> техникум»</w:t>
      </w:r>
    </w:p>
    <w:p w:rsidR="007B577A" w:rsidRDefault="007B577A" w:rsidP="001057F3">
      <w:pPr>
        <w:spacing w:after="0" w:line="360" w:lineRule="auto"/>
        <w:ind w:firstLine="567"/>
        <w:jc w:val="both"/>
        <w:rPr>
          <w:rFonts w:ascii="Times New Roman" w:hAnsi="Times New Roman" w:cs="Times New Roman"/>
          <w:sz w:val="28"/>
          <w:szCs w:val="28"/>
        </w:rPr>
      </w:pPr>
    </w:p>
    <w:p w:rsidR="00B90F31" w:rsidRDefault="00B90F31" w:rsidP="001057F3">
      <w:pPr>
        <w:spacing w:after="0" w:line="360" w:lineRule="auto"/>
        <w:ind w:firstLine="567"/>
        <w:jc w:val="both"/>
        <w:rPr>
          <w:rFonts w:ascii="Times New Roman" w:hAnsi="Times New Roman" w:cs="Times New Roman"/>
          <w:sz w:val="28"/>
          <w:szCs w:val="28"/>
        </w:rPr>
      </w:pPr>
    </w:p>
    <w:p w:rsidR="00B90F31" w:rsidRDefault="00B90F31" w:rsidP="001057F3">
      <w:pPr>
        <w:spacing w:after="0" w:line="360" w:lineRule="auto"/>
        <w:ind w:firstLine="567"/>
        <w:jc w:val="both"/>
        <w:rPr>
          <w:rFonts w:ascii="Times New Roman" w:hAnsi="Times New Roman" w:cs="Times New Roman"/>
          <w:sz w:val="28"/>
          <w:szCs w:val="28"/>
        </w:rPr>
      </w:pPr>
    </w:p>
    <w:p w:rsidR="00D226BD" w:rsidRPr="00CB795D" w:rsidRDefault="00D226BD" w:rsidP="006C6ADD">
      <w:pPr>
        <w:pStyle w:val="1"/>
        <w:spacing w:before="120" w:after="240"/>
        <w:jc w:val="center"/>
        <w:rPr>
          <w:rFonts w:ascii="Arial" w:hAnsi="Arial" w:cs="Arial"/>
          <w:color w:val="auto"/>
        </w:rPr>
      </w:pPr>
      <w:bookmarkStart w:id="8" w:name="_Toc247598745"/>
      <w:bookmarkStart w:id="9" w:name="_Toc251340134"/>
      <w:bookmarkStart w:id="10" w:name="_Toc251340174"/>
      <w:bookmarkStart w:id="11" w:name="_Toc251340237"/>
      <w:bookmarkStart w:id="12" w:name="_Toc251340270"/>
      <w:r w:rsidRPr="00CB795D">
        <w:rPr>
          <w:rFonts w:ascii="Arial" w:hAnsi="Arial" w:cs="Arial"/>
          <w:color w:val="auto"/>
        </w:rPr>
        <w:lastRenderedPageBreak/>
        <w:t>ВВЕДЕНИЕ</w:t>
      </w:r>
      <w:bookmarkEnd w:id="8"/>
      <w:bookmarkEnd w:id="9"/>
      <w:bookmarkEnd w:id="10"/>
      <w:bookmarkEnd w:id="11"/>
      <w:bookmarkEnd w:id="12"/>
    </w:p>
    <w:p w:rsidR="007A5394" w:rsidRPr="007A5394" w:rsidRDefault="007A5394" w:rsidP="00CB795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7A5394">
        <w:rPr>
          <w:rFonts w:ascii="Times New Roman" w:eastAsia="Times New Roman" w:hAnsi="Times New Roman" w:cs="Times New Roman"/>
          <w:color w:val="000000"/>
          <w:sz w:val="24"/>
          <w:szCs w:val="24"/>
        </w:rPr>
        <w:t xml:space="preserve">Употребление вина </w:t>
      </w:r>
      <w:r>
        <w:rPr>
          <w:rFonts w:ascii="Times New Roman" w:eastAsia="Times New Roman" w:hAnsi="Times New Roman" w:cs="Times New Roman"/>
          <w:color w:val="000000"/>
          <w:sz w:val="24"/>
          <w:szCs w:val="24"/>
        </w:rPr>
        <w:t xml:space="preserve">– </w:t>
      </w:r>
      <w:r w:rsidRPr="007A5394">
        <w:rPr>
          <w:rFonts w:ascii="Times New Roman" w:eastAsia="Times New Roman" w:hAnsi="Times New Roman" w:cs="Times New Roman"/>
          <w:color w:val="000000"/>
          <w:sz w:val="24"/>
          <w:szCs w:val="24"/>
        </w:rPr>
        <w:t>старейшая из традиций человечества. Культура по</w:t>
      </w:r>
      <w:r w:rsidRPr="007A5394">
        <w:rPr>
          <w:rFonts w:ascii="Times New Roman" w:eastAsia="Times New Roman" w:hAnsi="Times New Roman" w:cs="Times New Roman"/>
          <w:color w:val="000000"/>
          <w:sz w:val="24"/>
          <w:szCs w:val="24"/>
        </w:rPr>
        <w:softHyphen/>
        <w:t>требления винодельческой продукции, ритуалы пития вин и других напитков зарождались с дре</w:t>
      </w:r>
      <w:r w:rsidRPr="007A5394">
        <w:rPr>
          <w:rFonts w:ascii="Times New Roman" w:eastAsia="Times New Roman" w:hAnsi="Times New Roman" w:cs="Times New Roman"/>
          <w:color w:val="000000"/>
          <w:sz w:val="24"/>
          <w:szCs w:val="24"/>
        </w:rPr>
        <w:t>в</w:t>
      </w:r>
      <w:r w:rsidRPr="007A5394">
        <w:rPr>
          <w:rFonts w:ascii="Times New Roman" w:eastAsia="Times New Roman" w:hAnsi="Times New Roman" w:cs="Times New Roman"/>
          <w:color w:val="000000"/>
          <w:sz w:val="24"/>
          <w:szCs w:val="24"/>
        </w:rPr>
        <w:t>них времен. Культура пития призвана воспитывать в каждом из нас внутреннего ценз</w:t>
      </w:r>
      <w:r w:rsidRPr="007A5394">
        <w:rPr>
          <w:rFonts w:ascii="Times New Roman" w:eastAsia="Times New Roman" w:hAnsi="Times New Roman" w:cs="Times New Roman"/>
          <w:color w:val="000000"/>
          <w:sz w:val="24"/>
          <w:szCs w:val="24"/>
        </w:rPr>
        <w:t>о</w:t>
      </w:r>
      <w:r w:rsidRPr="007A5394">
        <w:rPr>
          <w:rFonts w:ascii="Times New Roman" w:eastAsia="Times New Roman" w:hAnsi="Times New Roman" w:cs="Times New Roman"/>
          <w:color w:val="000000"/>
          <w:sz w:val="24"/>
          <w:szCs w:val="24"/>
        </w:rPr>
        <w:t>ра, вести профилактику пьянства и алкоголизма. Извест</w:t>
      </w:r>
      <w:r w:rsidRPr="007A5394">
        <w:rPr>
          <w:rFonts w:ascii="Times New Roman" w:eastAsia="Times New Roman" w:hAnsi="Times New Roman" w:cs="Times New Roman"/>
          <w:color w:val="000000"/>
          <w:sz w:val="24"/>
          <w:szCs w:val="24"/>
        </w:rPr>
        <w:softHyphen/>
        <w:t>но, что «вино, в меру употре</w:t>
      </w:r>
      <w:r w:rsidRPr="007A5394">
        <w:rPr>
          <w:rFonts w:ascii="Times New Roman" w:eastAsia="Times New Roman" w:hAnsi="Times New Roman" w:cs="Times New Roman"/>
          <w:color w:val="000000"/>
          <w:sz w:val="24"/>
          <w:szCs w:val="24"/>
        </w:rPr>
        <w:t>б</w:t>
      </w:r>
      <w:r w:rsidRPr="007A5394">
        <w:rPr>
          <w:rFonts w:ascii="Times New Roman" w:eastAsia="Times New Roman" w:hAnsi="Times New Roman" w:cs="Times New Roman"/>
          <w:color w:val="000000"/>
          <w:sz w:val="24"/>
          <w:szCs w:val="24"/>
        </w:rPr>
        <w:t xml:space="preserve">ляемое, разум острит, а без меры </w:t>
      </w:r>
      <w:proofErr w:type="spellStart"/>
      <w:r w:rsidRPr="007A5394">
        <w:rPr>
          <w:rFonts w:ascii="Times New Roman" w:eastAsia="Times New Roman" w:hAnsi="Times New Roman" w:cs="Times New Roman"/>
          <w:color w:val="000000"/>
          <w:sz w:val="24"/>
          <w:szCs w:val="24"/>
        </w:rPr>
        <w:t>пи</w:t>
      </w:r>
      <w:r w:rsidR="00C605B5">
        <w:rPr>
          <w:rFonts w:ascii="Times New Roman" w:eastAsia="Times New Roman" w:hAnsi="Times New Roman" w:cs="Times New Roman"/>
          <w:color w:val="000000"/>
          <w:sz w:val="24"/>
          <w:szCs w:val="24"/>
        </w:rPr>
        <w:t>т</w:t>
      </w:r>
      <w:r w:rsidRPr="007A5394">
        <w:rPr>
          <w:rFonts w:ascii="Times New Roman" w:eastAsia="Times New Roman" w:hAnsi="Times New Roman" w:cs="Times New Roman"/>
          <w:color w:val="000000"/>
          <w:sz w:val="24"/>
          <w:szCs w:val="24"/>
        </w:rPr>
        <w:t>емо</w:t>
      </w:r>
      <w:proofErr w:type="spellEnd"/>
      <w:r w:rsidRPr="007A5394">
        <w:rPr>
          <w:rFonts w:ascii="Times New Roman" w:eastAsia="Times New Roman" w:hAnsi="Times New Roman" w:cs="Times New Roman"/>
          <w:color w:val="000000"/>
          <w:sz w:val="24"/>
          <w:szCs w:val="24"/>
        </w:rPr>
        <w:t xml:space="preserve"> разум и здравие портит».</w:t>
      </w:r>
    </w:p>
    <w:p w:rsidR="007A5394" w:rsidRPr="007A5394" w:rsidRDefault="007A5394" w:rsidP="007A539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7A5394">
        <w:rPr>
          <w:rFonts w:ascii="Times New Roman" w:eastAsia="Times New Roman" w:hAnsi="Times New Roman" w:cs="Times New Roman"/>
          <w:color w:val="000000"/>
          <w:sz w:val="24"/>
          <w:szCs w:val="24"/>
        </w:rPr>
        <w:t xml:space="preserve">Еще во </w:t>
      </w:r>
      <w:r w:rsidRPr="007A5394">
        <w:rPr>
          <w:rFonts w:ascii="Times New Roman" w:eastAsia="Times New Roman" w:hAnsi="Times New Roman" w:cs="Times New Roman"/>
          <w:color w:val="000000"/>
          <w:sz w:val="24"/>
          <w:szCs w:val="24"/>
          <w:lang w:val="en-US"/>
        </w:rPr>
        <w:t>II</w:t>
      </w:r>
      <w:r w:rsidRPr="007A5394">
        <w:rPr>
          <w:rFonts w:ascii="Times New Roman" w:eastAsia="Times New Roman" w:hAnsi="Times New Roman" w:cs="Times New Roman"/>
          <w:color w:val="000000"/>
          <w:sz w:val="24"/>
          <w:szCs w:val="24"/>
        </w:rPr>
        <w:t xml:space="preserve"> в. до н.э. </w:t>
      </w:r>
      <w:proofErr w:type="spellStart"/>
      <w:r w:rsidRPr="007A5394">
        <w:rPr>
          <w:rFonts w:ascii="Times New Roman" w:eastAsia="Times New Roman" w:hAnsi="Times New Roman" w:cs="Times New Roman"/>
          <w:color w:val="000000"/>
          <w:sz w:val="24"/>
          <w:szCs w:val="24"/>
        </w:rPr>
        <w:t>Катон</w:t>
      </w:r>
      <w:proofErr w:type="spellEnd"/>
      <w:r w:rsidRPr="007A5394">
        <w:rPr>
          <w:rFonts w:ascii="Times New Roman" w:eastAsia="Times New Roman" w:hAnsi="Times New Roman" w:cs="Times New Roman"/>
          <w:color w:val="000000"/>
          <w:sz w:val="24"/>
          <w:szCs w:val="24"/>
        </w:rPr>
        <w:t xml:space="preserve"> произнес: «Не в самом вине вина </w:t>
      </w:r>
      <w:r>
        <w:rPr>
          <w:rFonts w:ascii="Times New Roman" w:eastAsia="Times New Roman" w:hAnsi="Times New Roman" w:cs="Times New Roman"/>
          <w:color w:val="000000"/>
          <w:sz w:val="24"/>
          <w:szCs w:val="24"/>
        </w:rPr>
        <w:t xml:space="preserve">– </w:t>
      </w:r>
      <w:proofErr w:type="gramStart"/>
      <w:r w:rsidRPr="007A5394">
        <w:rPr>
          <w:rFonts w:ascii="Times New Roman" w:eastAsia="Times New Roman" w:hAnsi="Times New Roman" w:cs="Times New Roman"/>
          <w:color w:val="000000"/>
          <w:sz w:val="24"/>
          <w:szCs w:val="24"/>
        </w:rPr>
        <w:t>виновен</w:t>
      </w:r>
      <w:proofErr w:type="gramEnd"/>
      <w:r w:rsidRPr="007A5394">
        <w:rPr>
          <w:rFonts w:ascii="Times New Roman" w:eastAsia="Times New Roman" w:hAnsi="Times New Roman" w:cs="Times New Roman"/>
          <w:color w:val="000000"/>
          <w:sz w:val="24"/>
          <w:szCs w:val="24"/>
        </w:rPr>
        <w:t xml:space="preserve"> пью</w:t>
      </w:r>
      <w:r w:rsidRPr="007A5394">
        <w:rPr>
          <w:rFonts w:ascii="Times New Roman" w:eastAsia="Times New Roman" w:hAnsi="Times New Roman" w:cs="Times New Roman"/>
          <w:color w:val="000000"/>
          <w:sz w:val="24"/>
          <w:szCs w:val="24"/>
        </w:rPr>
        <w:softHyphen/>
        <w:t xml:space="preserve">щий!» Не вино породило проблему, а человек. Римский поэт </w:t>
      </w:r>
      <w:proofErr w:type="spellStart"/>
      <w:r w:rsidRPr="007A5394">
        <w:rPr>
          <w:rFonts w:ascii="Times New Roman" w:eastAsia="Times New Roman" w:hAnsi="Times New Roman" w:cs="Times New Roman"/>
          <w:color w:val="000000"/>
          <w:sz w:val="24"/>
          <w:szCs w:val="24"/>
        </w:rPr>
        <w:t>Клавдиан</w:t>
      </w:r>
      <w:proofErr w:type="spellEnd"/>
      <w:r w:rsidRPr="007A5394">
        <w:rPr>
          <w:rFonts w:ascii="Times New Roman" w:eastAsia="Times New Roman" w:hAnsi="Times New Roman" w:cs="Times New Roman"/>
          <w:color w:val="000000"/>
          <w:sz w:val="24"/>
          <w:szCs w:val="24"/>
        </w:rPr>
        <w:t xml:space="preserve"> в поэме «Похищение Прозерпины» писал, что «Истина не в вине, а в трезвом отношении к нему». С этим нельзя не согласиться.</w:t>
      </w:r>
    </w:p>
    <w:p w:rsidR="007A5394" w:rsidRPr="007A5394" w:rsidRDefault="007A5394" w:rsidP="007A539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7A539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In</w:t>
      </w:r>
      <w:r w:rsidRPr="007A53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vino</w:t>
      </w:r>
      <w:r w:rsidRPr="007A5394">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lang w:val="en-US"/>
        </w:rPr>
        <w:t>veritas</w:t>
      </w:r>
      <w:proofErr w:type="spellEnd"/>
      <w:r w:rsidRPr="007A5394">
        <w:rPr>
          <w:rFonts w:ascii="Times New Roman" w:eastAsia="Times New Roman" w:hAnsi="Times New Roman" w:cs="Times New Roman"/>
          <w:color w:val="000000"/>
          <w:sz w:val="24"/>
          <w:szCs w:val="24"/>
        </w:rPr>
        <w:t xml:space="preserve"> (истина в вине)», </w:t>
      </w:r>
      <w:r>
        <w:rPr>
          <w:rFonts w:ascii="Times New Roman" w:eastAsia="Times New Roman" w:hAnsi="Times New Roman" w:cs="Times New Roman"/>
          <w:color w:val="000000"/>
          <w:sz w:val="24"/>
          <w:szCs w:val="24"/>
        </w:rPr>
        <w:t xml:space="preserve">– </w:t>
      </w:r>
      <w:r w:rsidRPr="007A5394">
        <w:rPr>
          <w:rFonts w:ascii="Times New Roman" w:eastAsia="Times New Roman" w:hAnsi="Times New Roman" w:cs="Times New Roman"/>
          <w:color w:val="000000"/>
          <w:sz w:val="24"/>
          <w:szCs w:val="24"/>
        </w:rPr>
        <w:t>гордо говорили римляне. Одним из важ</w:t>
      </w:r>
      <w:r w:rsidRPr="007A5394">
        <w:rPr>
          <w:rFonts w:ascii="Times New Roman" w:eastAsia="Times New Roman" w:hAnsi="Times New Roman" w:cs="Times New Roman"/>
          <w:color w:val="000000"/>
          <w:sz w:val="24"/>
          <w:szCs w:val="24"/>
        </w:rPr>
        <w:softHyphen/>
        <w:t xml:space="preserve">нейших открытий греков было искусство соблюдать меру в </w:t>
      </w:r>
      <w:proofErr w:type="spellStart"/>
      <w:r w:rsidRPr="007A5394">
        <w:rPr>
          <w:rFonts w:ascii="Times New Roman" w:eastAsia="Times New Roman" w:hAnsi="Times New Roman" w:cs="Times New Roman"/>
          <w:color w:val="000000"/>
          <w:sz w:val="24"/>
          <w:szCs w:val="24"/>
        </w:rPr>
        <w:t>винопитии</w:t>
      </w:r>
      <w:proofErr w:type="spellEnd"/>
      <w:r w:rsidRPr="007A5394">
        <w:rPr>
          <w:rFonts w:ascii="Times New Roman" w:eastAsia="Times New Roman" w:hAnsi="Times New Roman" w:cs="Times New Roman"/>
          <w:color w:val="000000"/>
          <w:sz w:val="24"/>
          <w:szCs w:val="24"/>
        </w:rPr>
        <w:t>: «Познай меру, и истина откроется». Где же истина? Она состоит в том, чтобы чрезмерное питие не стало обр</w:t>
      </w:r>
      <w:r w:rsidRPr="007A5394">
        <w:rPr>
          <w:rFonts w:ascii="Times New Roman" w:eastAsia="Times New Roman" w:hAnsi="Times New Roman" w:cs="Times New Roman"/>
          <w:color w:val="000000"/>
          <w:sz w:val="24"/>
          <w:szCs w:val="24"/>
        </w:rPr>
        <w:t>а</w:t>
      </w:r>
      <w:r w:rsidRPr="007A5394">
        <w:rPr>
          <w:rFonts w:ascii="Times New Roman" w:eastAsia="Times New Roman" w:hAnsi="Times New Roman" w:cs="Times New Roman"/>
          <w:color w:val="000000"/>
          <w:sz w:val="24"/>
          <w:szCs w:val="24"/>
        </w:rPr>
        <w:t>зом жизни человека. Разумное использование вина, соблю</w:t>
      </w:r>
      <w:r w:rsidRPr="007A5394">
        <w:rPr>
          <w:rFonts w:ascii="Times New Roman" w:eastAsia="Times New Roman" w:hAnsi="Times New Roman" w:cs="Times New Roman"/>
          <w:color w:val="000000"/>
          <w:sz w:val="24"/>
          <w:szCs w:val="24"/>
        </w:rPr>
        <w:softHyphen/>
        <w:t>дение культуры его потре</w:t>
      </w:r>
      <w:r w:rsidRPr="007A5394">
        <w:rPr>
          <w:rFonts w:ascii="Times New Roman" w:eastAsia="Times New Roman" w:hAnsi="Times New Roman" w:cs="Times New Roman"/>
          <w:color w:val="000000"/>
          <w:sz w:val="24"/>
          <w:szCs w:val="24"/>
        </w:rPr>
        <w:t>б</w:t>
      </w:r>
      <w:r w:rsidRPr="007A5394">
        <w:rPr>
          <w:rFonts w:ascii="Times New Roman" w:eastAsia="Times New Roman" w:hAnsi="Times New Roman" w:cs="Times New Roman"/>
          <w:color w:val="000000"/>
          <w:sz w:val="24"/>
          <w:szCs w:val="24"/>
        </w:rPr>
        <w:t>ления исключают конфликт человека с самим собой, с семьей и обществом. Осмысле</w:t>
      </w:r>
      <w:r w:rsidRPr="007A5394">
        <w:rPr>
          <w:rFonts w:ascii="Times New Roman" w:eastAsia="Times New Roman" w:hAnsi="Times New Roman" w:cs="Times New Roman"/>
          <w:color w:val="000000"/>
          <w:sz w:val="24"/>
          <w:szCs w:val="24"/>
        </w:rPr>
        <w:t>н</w:t>
      </w:r>
      <w:r w:rsidRPr="007A5394">
        <w:rPr>
          <w:rFonts w:ascii="Times New Roman" w:eastAsia="Times New Roman" w:hAnsi="Times New Roman" w:cs="Times New Roman"/>
          <w:color w:val="000000"/>
          <w:sz w:val="24"/>
          <w:szCs w:val="24"/>
        </w:rPr>
        <w:t>ное питие вина, улучшение этики и эстетики его потребления следует рассматривать как фактор, сдерживающий разгул алкого</w:t>
      </w:r>
      <w:r w:rsidRPr="007A5394">
        <w:rPr>
          <w:rFonts w:ascii="Times New Roman" w:eastAsia="Times New Roman" w:hAnsi="Times New Roman" w:cs="Times New Roman"/>
          <w:color w:val="000000"/>
          <w:sz w:val="24"/>
          <w:szCs w:val="24"/>
        </w:rPr>
        <w:softHyphen/>
        <w:t>лизма и наркомании.</w:t>
      </w:r>
    </w:p>
    <w:p w:rsidR="007A5394" w:rsidRPr="007A5394" w:rsidRDefault="007A5394" w:rsidP="007A539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7A5394">
        <w:rPr>
          <w:rFonts w:ascii="Times New Roman" w:eastAsia="Times New Roman" w:hAnsi="Times New Roman" w:cs="Times New Roman"/>
          <w:color w:val="000000"/>
          <w:sz w:val="24"/>
          <w:szCs w:val="24"/>
        </w:rPr>
        <w:t>Все, что мы знаем сегодня о метаболизме алкоголя, заставляет нас употреб</w:t>
      </w:r>
      <w:r w:rsidRPr="007A5394">
        <w:rPr>
          <w:rFonts w:ascii="Times New Roman" w:eastAsia="Times New Roman" w:hAnsi="Times New Roman" w:cs="Times New Roman"/>
          <w:color w:val="000000"/>
          <w:sz w:val="24"/>
          <w:szCs w:val="24"/>
        </w:rPr>
        <w:softHyphen/>
        <w:t>лять вино в умеренных количествах. Не менее важно возродить этические нормы, которые веками утверждало православие. Это особенно важно сейчас, когда с новой силой по</w:t>
      </w:r>
      <w:r w:rsidRPr="007A5394">
        <w:rPr>
          <w:rFonts w:ascii="Times New Roman" w:eastAsia="Times New Roman" w:hAnsi="Times New Roman" w:cs="Times New Roman"/>
          <w:color w:val="000000"/>
          <w:sz w:val="24"/>
          <w:szCs w:val="24"/>
        </w:rPr>
        <w:t>д</w:t>
      </w:r>
      <w:r w:rsidRPr="007A5394">
        <w:rPr>
          <w:rFonts w:ascii="Times New Roman" w:eastAsia="Times New Roman" w:hAnsi="Times New Roman" w:cs="Times New Roman"/>
          <w:color w:val="000000"/>
          <w:sz w:val="24"/>
          <w:szCs w:val="24"/>
        </w:rPr>
        <w:t>нимаются вопросы возрождения духовности и люди пытаются обрести утраченную в</w:t>
      </w:r>
      <w:r w:rsidRPr="007A5394">
        <w:rPr>
          <w:rFonts w:ascii="Times New Roman" w:eastAsia="Times New Roman" w:hAnsi="Times New Roman" w:cs="Times New Roman"/>
          <w:color w:val="000000"/>
          <w:sz w:val="24"/>
          <w:szCs w:val="24"/>
        </w:rPr>
        <w:t>е</w:t>
      </w:r>
      <w:r w:rsidRPr="007A5394">
        <w:rPr>
          <w:rFonts w:ascii="Times New Roman" w:eastAsia="Times New Roman" w:hAnsi="Times New Roman" w:cs="Times New Roman"/>
          <w:color w:val="000000"/>
          <w:sz w:val="24"/>
          <w:szCs w:val="24"/>
        </w:rPr>
        <w:t>ру.</w:t>
      </w:r>
    </w:p>
    <w:p w:rsidR="007A5394" w:rsidRPr="007A5394" w:rsidRDefault="007A5394" w:rsidP="007A539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7A5394">
        <w:rPr>
          <w:rFonts w:ascii="Times New Roman" w:eastAsia="Times New Roman" w:hAnsi="Times New Roman" w:cs="Times New Roman"/>
          <w:color w:val="000000"/>
          <w:sz w:val="24"/>
          <w:szCs w:val="24"/>
        </w:rPr>
        <w:t>Культура потребления вина развивает вкус и повышает уровень знаний о винах. Их пьют обычно медленно, со вкусом, небольшими глотками, делая время от времени непродолжительные паузы, позволяющие ощутить все краски, оттенки вина, его п</w:t>
      </w:r>
      <w:r w:rsidRPr="007A5394">
        <w:rPr>
          <w:rFonts w:ascii="Times New Roman" w:eastAsia="Times New Roman" w:hAnsi="Times New Roman" w:cs="Times New Roman"/>
          <w:color w:val="000000"/>
          <w:sz w:val="24"/>
          <w:szCs w:val="24"/>
        </w:rPr>
        <w:t>о</w:t>
      </w:r>
      <w:r w:rsidRPr="007A5394">
        <w:rPr>
          <w:rFonts w:ascii="Times New Roman" w:eastAsia="Times New Roman" w:hAnsi="Times New Roman" w:cs="Times New Roman"/>
          <w:color w:val="000000"/>
          <w:sz w:val="24"/>
          <w:szCs w:val="24"/>
        </w:rPr>
        <w:t>слевкусие.</w:t>
      </w:r>
    </w:p>
    <w:p w:rsidR="007A5394" w:rsidRPr="007A5394" w:rsidRDefault="007A5394" w:rsidP="007A539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7A5394">
        <w:rPr>
          <w:rFonts w:ascii="Times New Roman" w:eastAsia="Times New Roman" w:hAnsi="Times New Roman" w:cs="Times New Roman"/>
          <w:color w:val="000000"/>
          <w:sz w:val="24"/>
          <w:szCs w:val="24"/>
        </w:rPr>
        <w:t>Для каждого типа вина нужен бокал особой формы (конусовидной или яй</w:t>
      </w:r>
      <w:r w:rsidRPr="007A5394">
        <w:rPr>
          <w:rFonts w:ascii="Times New Roman" w:eastAsia="Times New Roman" w:hAnsi="Times New Roman" w:cs="Times New Roman"/>
          <w:color w:val="000000"/>
          <w:sz w:val="24"/>
          <w:szCs w:val="24"/>
        </w:rPr>
        <w:softHyphen/>
        <w:t>цевидной, овальной или тюльпанообразной), способной максимально подчерк</w:t>
      </w:r>
      <w:r w:rsidRPr="007A5394">
        <w:rPr>
          <w:rFonts w:ascii="Times New Roman" w:eastAsia="Times New Roman" w:hAnsi="Times New Roman" w:cs="Times New Roman"/>
          <w:color w:val="000000"/>
          <w:sz w:val="24"/>
          <w:szCs w:val="24"/>
        </w:rPr>
        <w:softHyphen/>
        <w:t>нуть его неповторимость.</w:t>
      </w:r>
    </w:p>
    <w:p w:rsidR="007A5394" w:rsidRPr="007A5394" w:rsidRDefault="007A5394" w:rsidP="007A539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7A5394">
        <w:rPr>
          <w:rFonts w:ascii="Times New Roman" w:eastAsia="Times New Roman" w:hAnsi="Times New Roman" w:cs="Times New Roman"/>
          <w:color w:val="000000"/>
          <w:sz w:val="24"/>
          <w:szCs w:val="24"/>
        </w:rPr>
        <w:t>Для большинства вин более всего подходят изящные бокалы разнообразной фо</w:t>
      </w:r>
      <w:r w:rsidRPr="007A5394">
        <w:rPr>
          <w:rFonts w:ascii="Times New Roman" w:eastAsia="Times New Roman" w:hAnsi="Times New Roman" w:cs="Times New Roman"/>
          <w:color w:val="000000"/>
          <w:sz w:val="24"/>
          <w:szCs w:val="24"/>
        </w:rPr>
        <w:t>р</w:t>
      </w:r>
      <w:r w:rsidRPr="007A5394">
        <w:rPr>
          <w:rFonts w:ascii="Times New Roman" w:eastAsia="Times New Roman" w:hAnsi="Times New Roman" w:cs="Times New Roman"/>
          <w:color w:val="000000"/>
          <w:sz w:val="24"/>
          <w:szCs w:val="24"/>
        </w:rPr>
        <w:t>мы вместимостью 210..1.220 см</w:t>
      </w:r>
      <w:r w:rsidRPr="007A5394">
        <w:rPr>
          <w:rFonts w:ascii="Times New Roman" w:eastAsia="Times New Roman" w:hAnsi="Times New Roman" w:cs="Times New Roman"/>
          <w:color w:val="000000"/>
          <w:sz w:val="24"/>
          <w:szCs w:val="24"/>
          <w:vertAlign w:val="superscript"/>
        </w:rPr>
        <w:t>3</w:t>
      </w:r>
      <w:r w:rsidRPr="007A5394">
        <w:rPr>
          <w:rFonts w:ascii="Times New Roman" w:eastAsia="Times New Roman" w:hAnsi="Times New Roman" w:cs="Times New Roman"/>
          <w:color w:val="000000"/>
          <w:sz w:val="24"/>
          <w:szCs w:val="24"/>
        </w:rPr>
        <w:t xml:space="preserve"> из тонкого бесцветного стекла и хрусталя без всяких украшений. В бокалах из граненого стекла или хрусталя подают только ликерные и крепкие вина. Бокалы должны быть безупречно чистыми, прозрачны</w:t>
      </w:r>
      <w:r w:rsidRPr="007A5394">
        <w:rPr>
          <w:rFonts w:ascii="Times New Roman" w:eastAsia="Times New Roman" w:hAnsi="Times New Roman" w:cs="Times New Roman"/>
          <w:color w:val="000000"/>
          <w:sz w:val="24"/>
          <w:szCs w:val="24"/>
        </w:rPr>
        <w:softHyphen/>
        <w:t>ми, как ключевая вода.</w:t>
      </w:r>
    </w:p>
    <w:p w:rsidR="007A5394" w:rsidRPr="007A5394" w:rsidRDefault="007A5394" w:rsidP="007A539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7A5394">
        <w:rPr>
          <w:rFonts w:ascii="Times New Roman" w:eastAsia="Times New Roman" w:hAnsi="Times New Roman" w:cs="Times New Roman"/>
          <w:color w:val="000000"/>
          <w:sz w:val="24"/>
          <w:szCs w:val="24"/>
        </w:rPr>
        <w:t>Чем крепче напиток, тем в меньшие рюмки и бокалы его следует наливать. Так, рюмка для крепких и десертных вин типа мадера, херес, портвейн и кагор имеет вм</w:t>
      </w:r>
      <w:r w:rsidRPr="007A5394">
        <w:rPr>
          <w:rFonts w:ascii="Times New Roman" w:eastAsia="Times New Roman" w:hAnsi="Times New Roman" w:cs="Times New Roman"/>
          <w:color w:val="000000"/>
          <w:sz w:val="24"/>
          <w:szCs w:val="24"/>
        </w:rPr>
        <w:t>е</w:t>
      </w:r>
      <w:r w:rsidRPr="007A5394">
        <w:rPr>
          <w:rFonts w:ascii="Times New Roman" w:eastAsia="Times New Roman" w:hAnsi="Times New Roman" w:cs="Times New Roman"/>
          <w:color w:val="000000"/>
          <w:sz w:val="24"/>
          <w:szCs w:val="24"/>
        </w:rPr>
        <w:t>стимость около 75 см</w:t>
      </w:r>
      <w:r w:rsidRPr="007A5394">
        <w:rPr>
          <w:rFonts w:ascii="Times New Roman" w:eastAsia="Times New Roman" w:hAnsi="Times New Roman" w:cs="Times New Roman"/>
          <w:color w:val="000000"/>
          <w:sz w:val="24"/>
          <w:szCs w:val="24"/>
          <w:vertAlign w:val="superscript"/>
        </w:rPr>
        <w:t>3</w:t>
      </w:r>
      <w:r w:rsidRPr="007A5394">
        <w:rPr>
          <w:rFonts w:ascii="Times New Roman" w:eastAsia="Times New Roman" w:hAnsi="Times New Roman" w:cs="Times New Roman"/>
          <w:color w:val="000000"/>
          <w:sz w:val="24"/>
          <w:szCs w:val="24"/>
        </w:rPr>
        <w:t>, лафитная для красных сухих вин - 75...125 см</w:t>
      </w:r>
      <w:r w:rsidRPr="007A5394">
        <w:rPr>
          <w:rFonts w:ascii="Times New Roman" w:eastAsia="Times New Roman" w:hAnsi="Times New Roman" w:cs="Times New Roman"/>
          <w:color w:val="000000"/>
          <w:sz w:val="24"/>
          <w:szCs w:val="24"/>
          <w:vertAlign w:val="superscript"/>
        </w:rPr>
        <w:t>3</w:t>
      </w:r>
      <w:r w:rsidRPr="007A5394">
        <w:rPr>
          <w:rFonts w:ascii="Times New Roman" w:eastAsia="Times New Roman" w:hAnsi="Times New Roman" w:cs="Times New Roman"/>
          <w:color w:val="000000"/>
          <w:sz w:val="24"/>
          <w:szCs w:val="24"/>
        </w:rPr>
        <w:t xml:space="preserve">, по форме она напоминает полушарие; </w:t>
      </w:r>
      <w:proofErr w:type="spellStart"/>
      <w:r w:rsidRPr="007A5394">
        <w:rPr>
          <w:rFonts w:ascii="Times New Roman" w:eastAsia="Times New Roman" w:hAnsi="Times New Roman" w:cs="Times New Roman"/>
          <w:color w:val="000000"/>
          <w:sz w:val="24"/>
          <w:szCs w:val="24"/>
        </w:rPr>
        <w:t>рейнвейновая</w:t>
      </w:r>
      <w:proofErr w:type="spellEnd"/>
      <w:r w:rsidRPr="007A5394">
        <w:rPr>
          <w:rFonts w:ascii="Times New Roman" w:eastAsia="Times New Roman" w:hAnsi="Times New Roman" w:cs="Times New Roman"/>
          <w:color w:val="000000"/>
          <w:sz w:val="24"/>
          <w:szCs w:val="24"/>
        </w:rPr>
        <w:t xml:space="preserve"> для белых сухих и полуслад</w:t>
      </w:r>
      <w:r w:rsidRPr="007A5394">
        <w:rPr>
          <w:rFonts w:ascii="Times New Roman" w:eastAsia="Times New Roman" w:hAnsi="Times New Roman" w:cs="Times New Roman"/>
          <w:color w:val="000000"/>
          <w:sz w:val="24"/>
          <w:szCs w:val="24"/>
        </w:rPr>
        <w:softHyphen/>
        <w:t>ких вин с невысок</w:t>
      </w:r>
      <w:r w:rsidRPr="007A5394">
        <w:rPr>
          <w:rFonts w:ascii="Times New Roman" w:eastAsia="Times New Roman" w:hAnsi="Times New Roman" w:cs="Times New Roman"/>
          <w:color w:val="000000"/>
          <w:sz w:val="24"/>
          <w:szCs w:val="24"/>
        </w:rPr>
        <w:t>и</w:t>
      </w:r>
      <w:r w:rsidRPr="007A5394">
        <w:rPr>
          <w:rFonts w:ascii="Times New Roman" w:eastAsia="Times New Roman" w:hAnsi="Times New Roman" w:cs="Times New Roman"/>
          <w:color w:val="000000"/>
          <w:sz w:val="24"/>
          <w:szCs w:val="24"/>
        </w:rPr>
        <w:t>ми стенками-боками -</w:t>
      </w:r>
      <w:r w:rsidR="001C4A80" w:rsidRPr="001C4A80">
        <w:rPr>
          <w:rFonts w:ascii="Times New Roman" w:eastAsia="Times New Roman" w:hAnsi="Times New Roman" w:cs="Times New Roman"/>
          <w:color w:val="000000"/>
          <w:sz w:val="24"/>
          <w:szCs w:val="24"/>
        </w:rPr>
        <w:t xml:space="preserve"> </w:t>
      </w:r>
      <w:r w:rsidR="001C4A80">
        <w:rPr>
          <w:rFonts w:ascii="Times New Roman" w:eastAsia="Times New Roman" w:hAnsi="Times New Roman" w:cs="Times New Roman"/>
          <w:color w:val="000000"/>
          <w:sz w:val="24"/>
          <w:szCs w:val="24"/>
        </w:rPr>
        <w:t>100...</w:t>
      </w:r>
      <w:r w:rsidRPr="007A5394">
        <w:rPr>
          <w:rFonts w:ascii="Times New Roman" w:eastAsia="Times New Roman" w:hAnsi="Times New Roman" w:cs="Times New Roman"/>
          <w:color w:val="000000"/>
          <w:sz w:val="24"/>
          <w:szCs w:val="24"/>
        </w:rPr>
        <w:t>125 см</w:t>
      </w:r>
      <w:r w:rsidRPr="001C4A80">
        <w:rPr>
          <w:rFonts w:ascii="Times New Roman" w:eastAsia="Times New Roman" w:hAnsi="Times New Roman" w:cs="Times New Roman"/>
          <w:color w:val="000000"/>
          <w:sz w:val="24"/>
          <w:szCs w:val="24"/>
          <w:vertAlign w:val="superscript"/>
        </w:rPr>
        <w:t>3</w:t>
      </w:r>
      <w:r w:rsidRPr="007A5394">
        <w:rPr>
          <w:rFonts w:ascii="Times New Roman" w:eastAsia="Times New Roman" w:hAnsi="Times New Roman" w:cs="Times New Roman"/>
          <w:color w:val="000000"/>
          <w:sz w:val="24"/>
          <w:szCs w:val="24"/>
        </w:rPr>
        <w:t xml:space="preserve">. </w:t>
      </w:r>
      <w:proofErr w:type="spellStart"/>
      <w:r w:rsidRPr="007A5394">
        <w:rPr>
          <w:rFonts w:ascii="Times New Roman" w:eastAsia="Times New Roman" w:hAnsi="Times New Roman" w:cs="Times New Roman"/>
          <w:color w:val="000000"/>
          <w:sz w:val="24"/>
          <w:szCs w:val="24"/>
        </w:rPr>
        <w:t>Рейнвейновые</w:t>
      </w:r>
      <w:proofErr w:type="spellEnd"/>
      <w:r w:rsidRPr="007A5394">
        <w:rPr>
          <w:rFonts w:ascii="Times New Roman" w:eastAsia="Times New Roman" w:hAnsi="Times New Roman" w:cs="Times New Roman"/>
          <w:color w:val="000000"/>
          <w:sz w:val="24"/>
          <w:szCs w:val="24"/>
        </w:rPr>
        <w:t xml:space="preserve"> бокалы (зачастую из цветного сте</w:t>
      </w:r>
      <w:r w:rsidRPr="007A5394">
        <w:rPr>
          <w:rFonts w:ascii="Times New Roman" w:eastAsia="Times New Roman" w:hAnsi="Times New Roman" w:cs="Times New Roman"/>
          <w:color w:val="000000"/>
          <w:sz w:val="24"/>
          <w:szCs w:val="24"/>
        </w:rPr>
        <w:t>к</w:t>
      </w:r>
      <w:r w:rsidRPr="007A5394">
        <w:rPr>
          <w:rFonts w:ascii="Times New Roman" w:eastAsia="Times New Roman" w:hAnsi="Times New Roman" w:cs="Times New Roman"/>
          <w:color w:val="000000"/>
          <w:sz w:val="24"/>
          <w:szCs w:val="24"/>
        </w:rPr>
        <w:t>ла) используют только для праздничного стола. Они не подходят для оценки прозра</w:t>
      </w:r>
      <w:r w:rsidRPr="007A5394">
        <w:rPr>
          <w:rFonts w:ascii="Times New Roman" w:eastAsia="Times New Roman" w:hAnsi="Times New Roman" w:cs="Times New Roman"/>
          <w:color w:val="000000"/>
          <w:sz w:val="24"/>
          <w:szCs w:val="24"/>
        </w:rPr>
        <w:t>ч</w:t>
      </w:r>
      <w:r w:rsidRPr="007A5394">
        <w:rPr>
          <w:rFonts w:ascii="Times New Roman" w:eastAsia="Times New Roman" w:hAnsi="Times New Roman" w:cs="Times New Roman"/>
          <w:color w:val="000000"/>
          <w:sz w:val="24"/>
          <w:szCs w:val="24"/>
        </w:rPr>
        <w:t>ности, цвета (окраски) вина.</w:t>
      </w:r>
    </w:p>
    <w:p w:rsidR="004354E1" w:rsidRPr="004354E1" w:rsidRDefault="007A5394" w:rsidP="004354E1">
      <w:pPr>
        <w:spacing w:after="0" w:line="240" w:lineRule="auto"/>
        <w:ind w:firstLine="567"/>
        <w:jc w:val="both"/>
        <w:rPr>
          <w:rFonts w:ascii="Times New Roman" w:eastAsia="Times New Roman" w:hAnsi="Times New Roman" w:cs="Times New Roman"/>
          <w:color w:val="000000"/>
          <w:sz w:val="24"/>
          <w:szCs w:val="24"/>
        </w:rPr>
      </w:pPr>
      <w:r w:rsidRPr="007A5394">
        <w:rPr>
          <w:rFonts w:ascii="Times New Roman" w:eastAsia="Times New Roman" w:hAnsi="Times New Roman" w:cs="Times New Roman"/>
          <w:color w:val="000000"/>
          <w:sz w:val="24"/>
          <w:szCs w:val="24"/>
        </w:rPr>
        <w:t>Для шампанского и игристых вин предназначены бокалы вместимостью 100...200</w:t>
      </w:r>
      <w:r>
        <w:rPr>
          <w:rFonts w:ascii="Times New Roman" w:eastAsia="Times New Roman" w:hAnsi="Times New Roman" w:cs="Times New Roman"/>
          <w:color w:val="000000"/>
          <w:sz w:val="24"/>
          <w:szCs w:val="24"/>
          <w:lang w:val="en-US"/>
        </w:rPr>
        <w:t> </w:t>
      </w:r>
      <w:r w:rsidRPr="007A5394">
        <w:rPr>
          <w:rFonts w:ascii="Times New Roman" w:eastAsia="Times New Roman" w:hAnsi="Times New Roman" w:cs="Times New Roman"/>
          <w:color w:val="000000"/>
          <w:sz w:val="24"/>
          <w:szCs w:val="24"/>
        </w:rPr>
        <w:t>см</w:t>
      </w:r>
      <w:r w:rsidRPr="007A5394">
        <w:rPr>
          <w:rFonts w:ascii="Times New Roman" w:eastAsia="Times New Roman" w:hAnsi="Times New Roman" w:cs="Times New Roman"/>
          <w:color w:val="000000"/>
          <w:sz w:val="24"/>
          <w:szCs w:val="24"/>
          <w:vertAlign w:val="superscript"/>
        </w:rPr>
        <w:t>3</w:t>
      </w:r>
      <w:r w:rsidRPr="007A5394">
        <w:rPr>
          <w:rFonts w:ascii="Times New Roman" w:eastAsia="Times New Roman" w:hAnsi="Times New Roman" w:cs="Times New Roman"/>
          <w:color w:val="000000"/>
          <w:sz w:val="24"/>
          <w:szCs w:val="24"/>
        </w:rPr>
        <w:t xml:space="preserve"> в форме высокого конуса с заостренным дном и слегка расходящи</w:t>
      </w:r>
      <w:r w:rsidR="004354E1" w:rsidRPr="004354E1">
        <w:rPr>
          <w:rFonts w:ascii="Times New Roman" w:eastAsia="Times New Roman" w:hAnsi="Times New Roman" w:cs="Times New Roman"/>
          <w:color w:val="000000"/>
          <w:sz w:val="24"/>
          <w:szCs w:val="24"/>
        </w:rPr>
        <w:t>мися кверху краями, похожие на лилию или флейту. В таких бокалах бисерные пузырьки г</w:t>
      </w:r>
      <w:r w:rsidR="004354E1" w:rsidRPr="004354E1">
        <w:rPr>
          <w:rFonts w:ascii="Times New Roman" w:eastAsia="Times New Roman" w:hAnsi="Times New Roman" w:cs="Times New Roman"/>
          <w:color w:val="000000"/>
          <w:sz w:val="24"/>
          <w:szCs w:val="24"/>
        </w:rPr>
        <w:t>а</w:t>
      </w:r>
      <w:r w:rsidR="004354E1" w:rsidRPr="004354E1">
        <w:rPr>
          <w:rFonts w:ascii="Times New Roman" w:eastAsia="Times New Roman" w:hAnsi="Times New Roman" w:cs="Times New Roman"/>
          <w:color w:val="000000"/>
          <w:sz w:val="24"/>
          <w:szCs w:val="24"/>
        </w:rPr>
        <w:t>за, сверкая и переливаясь тысячами искр, выныривают не столь бурно на умеренно расширенную поверхность сосуда, и в них полнее можно оценить достоинство короля напитков. На веселую игру и шипение шампанского влияют качество и чистота бокала. Крошечные ворсинки от полотенца на стекле приводят к неравномерному выделению пузырьков газа и скоротечной жизни бурлящей пены.</w:t>
      </w:r>
    </w:p>
    <w:p w:rsidR="004354E1" w:rsidRPr="004354E1" w:rsidRDefault="004354E1" w:rsidP="004354E1">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4354E1">
        <w:rPr>
          <w:rFonts w:ascii="Times New Roman" w:eastAsia="Times New Roman" w:hAnsi="Times New Roman" w:cs="Times New Roman"/>
          <w:color w:val="000000"/>
          <w:sz w:val="24"/>
          <w:szCs w:val="24"/>
        </w:rPr>
        <w:t xml:space="preserve">Рюмки и бокалы наливают не более чем на две трети. Только заздравные бокалы с шампанским и легкими винами могут быть полными. Держать рюмку принято тремя </w:t>
      </w:r>
      <w:r w:rsidRPr="004354E1">
        <w:rPr>
          <w:rFonts w:ascii="Times New Roman" w:eastAsia="Times New Roman" w:hAnsi="Times New Roman" w:cs="Times New Roman"/>
          <w:color w:val="000000"/>
          <w:sz w:val="24"/>
          <w:szCs w:val="24"/>
        </w:rPr>
        <w:lastRenderedPageBreak/>
        <w:t>пальцами за ножку (подставку), словно за стебель цветка. Можно колыхнуть и слегка повращать ее для более полного ощущения аромата и букета вина. Соответствие формы бокала определенному типу вина подчеркивает индивидуальность и своеобразие того или иного напитка, его уникальность.</w:t>
      </w:r>
    </w:p>
    <w:p w:rsidR="004354E1" w:rsidRPr="004354E1" w:rsidRDefault="004354E1" w:rsidP="004354E1">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4354E1">
        <w:rPr>
          <w:rFonts w:ascii="Times New Roman" w:eastAsia="Times New Roman" w:hAnsi="Times New Roman" w:cs="Times New Roman"/>
          <w:color w:val="000000"/>
          <w:sz w:val="24"/>
          <w:szCs w:val="24"/>
        </w:rPr>
        <w:t>Рейтинг (уровень известности, популярности) разнообразных вин, коньяков и других напитков зависит от их качественных показателей (имиджа), а также от общей культуры, вкуса и возраста потребителя.</w:t>
      </w:r>
    </w:p>
    <w:p w:rsidR="004354E1" w:rsidRPr="004354E1" w:rsidRDefault="004354E1" w:rsidP="004354E1">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4354E1">
        <w:rPr>
          <w:rFonts w:ascii="Times New Roman" w:eastAsia="Times New Roman" w:hAnsi="Times New Roman" w:cs="Times New Roman"/>
          <w:color w:val="000000"/>
          <w:sz w:val="24"/>
          <w:szCs w:val="24"/>
        </w:rPr>
        <w:t>Люди в возрасте до 25 лет покупают в основном шампанское, водку, пиво, лик</w:t>
      </w:r>
      <w:r w:rsidRPr="004354E1">
        <w:rPr>
          <w:rFonts w:ascii="Times New Roman" w:eastAsia="Times New Roman" w:hAnsi="Times New Roman" w:cs="Times New Roman"/>
          <w:color w:val="000000"/>
          <w:sz w:val="24"/>
          <w:szCs w:val="24"/>
        </w:rPr>
        <w:t>е</w:t>
      </w:r>
      <w:r w:rsidRPr="004354E1">
        <w:rPr>
          <w:rFonts w:ascii="Times New Roman" w:eastAsia="Times New Roman" w:hAnsi="Times New Roman" w:cs="Times New Roman"/>
          <w:color w:val="000000"/>
          <w:sz w:val="24"/>
          <w:szCs w:val="24"/>
        </w:rPr>
        <w:t xml:space="preserve">ры, реже </w:t>
      </w:r>
      <w:r>
        <w:rPr>
          <w:rFonts w:ascii="Times New Roman" w:eastAsia="Times New Roman" w:hAnsi="Times New Roman" w:cs="Times New Roman"/>
          <w:color w:val="000000"/>
          <w:sz w:val="24"/>
          <w:szCs w:val="24"/>
        </w:rPr>
        <w:t>–</w:t>
      </w:r>
      <w:r w:rsidRPr="004354E1">
        <w:rPr>
          <w:rFonts w:ascii="Times New Roman" w:eastAsia="Times New Roman" w:hAnsi="Times New Roman" w:cs="Times New Roman"/>
          <w:color w:val="000000"/>
          <w:sz w:val="24"/>
          <w:szCs w:val="24"/>
        </w:rPr>
        <w:t xml:space="preserve"> виски, в возрасте 25. ..35 лет ассортимент практически остается тем же – шампанские вина, импортные водки, ликеры и виски. При достижении 35...45 лет л</w:t>
      </w:r>
      <w:r w:rsidRPr="004354E1">
        <w:rPr>
          <w:rFonts w:ascii="Times New Roman" w:eastAsia="Times New Roman" w:hAnsi="Times New Roman" w:cs="Times New Roman"/>
          <w:color w:val="000000"/>
          <w:sz w:val="24"/>
          <w:szCs w:val="24"/>
        </w:rPr>
        <w:t>ю</w:t>
      </w:r>
      <w:r w:rsidRPr="004354E1">
        <w:rPr>
          <w:rFonts w:ascii="Times New Roman" w:eastAsia="Times New Roman" w:hAnsi="Times New Roman" w:cs="Times New Roman"/>
          <w:color w:val="000000"/>
          <w:sz w:val="24"/>
          <w:szCs w:val="24"/>
        </w:rPr>
        <w:t>бители напитков пьют хороший коньяк, известные типы водок отечественного прои</w:t>
      </w:r>
      <w:r w:rsidRPr="004354E1">
        <w:rPr>
          <w:rFonts w:ascii="Times New Roman" w:eastAsia="Times New Roman" w:hAnsi="Times New Roman" w:cs="Times New Roman"/>
          <w:color w:val="000000"/>
          <w:sz w:val="24"/>
          <w:szCs w:val="24"/>
        </w:rPr>
        <w:t>з</w:t>
      </w:r>
      <w:r w:rsidRPr="004354E1">
        <w:rPr>
          <w:rFonts w:ascii="Times New Roman" w:eastAsia="Times New Roman" w:hAnsi="Times New Roman" w:cs="Times New Roman"/>
          <w:color w:val="000000"/>
          <w:sz w:val="24"/>
          <w:szCs w:val="24"/>
        </w:rPr>
        <w:t>водства, а в 50...70 лет и старше отдают предпочтение французским и армянским кон</w:t>
      </w:r>
      <w:r w:rsidRPr="004354E1">
        <w:rPr>
          <w:rFonts w:ascii="Times New Roman" w:eastAsia="Times New Roman" w:hAnsi="Times New Roman" w:cs="Times New Roman"/>
          <w:color w:val="000000"/>
          <w:sz w:val="24"/>
          <w:szCs w:val="24"/>
        </w:rPr>
        <w:t>ь</w:t>
      </w:r>
      <w:r w:rsidRPr="004354E1">
        <w:rPr>
          <w:rFonts w:ascii="Times New Roman" w:eastAsia="Times New Roman" w:hAnsi="Times New Roman" w:cs="Times New Roman"/>
          <w:color w:val="000000"/>
          <w:sz w:val="24"/>
          <w:szCs w:val="24"/>
        </w:rPr>
        <w:t>якам, российским шампанским винам и бальза</w:t>
      </w:r>
      <w:r w:rsidRPr="004354E1">
        <w:rPr>
          <w:rFonts w:ascii="Times New Roman" w:eastAsia="Times New Roman" w:hAnsi="Times New Roman" w:cs="Times New Roman"/>
          <w:color w:val="000000"/>
          <w:sz w:val="24"/>
          <w:szCs w:val="24"/>
        </w:rPr>
        <w:softHyphen/>
        <w:t>мам. Всегда считались изысканными шампанское Франции и России; вина Крыма и Испании, коньяки Армении и Франции.</w:t>
      </w:r>
    </w:p>
    <w:p w:rsidR="004354E1" w:rsidRPr="004354E1" w:rsidRDefault="004354E1" w:rsidP="004354E1">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4354E1">
        <w:rPr>
          <w:rFonts w:ascii="Times New Roman" w:eastAsia="Times New Roman" w:hAnsi="Times New Roman" w:cs="Times New Roman"/>
          <w:color w:val="000000"/>
          <w:sz w:val="24"/>
          <w:szCs w:val="24"/>
        </w:rPr>
        <w:t>Иностранцы пьют регулярно и умеренно, отдавая предпочтение виноград</w:t>
      </w:r>
      <w:r w:rsidRPr="004354E1">
        <w:rPr>
          <w:rFonts w:ascii="Times New Roman" w:eastAsia="Times New Roman" w:hAnsi="Times New Roman" w:cs="Times New Roman"/>
          <w:color w:val="000000"/>
          <w:sz w:val="24"/>
          <w:szCs w:val="24"/>
        </w:rPr>
        <w:softHyphen/>
        <w:t>ным в</w:t>
      </w:r>
      <w:r w:rsidRPr="004354E1">
        <w:rPr>
          <w:rFonts w:ascii="Times New Roman" w:eastAsia="Times New Roman" w:hAnsi="Times New Roman" w:cs="Times New Roman"/>
          <w:color w:val="000000"/>
          <w:sz w:val="24"/>
          <w:szCs w:val="24"/>
        </w:rPr>
        <w:t>и</w:t>
      </w:r>
      <w:r w:rsidRPr="004354E1">
        <w:rPr>
          <w:rFonts w:ascii="Times New Roman" w:eastAsia="Times New Roman" w:hAnsi="Times New Roman" w:cs="Times New Roman"/>
          <w:color w:val="000000"/>
          <w:sz w:val="24"/>
          <w:szCs w:val="24"/>
        </w:rPr>
        <w:t xml:space="preserve">нам. Во многих государствах виноградное вино предохранило десятки поколений от алкоголизма. В тех регионах, где виноградарство и виноделие считаются важнейшими отраслями сельского хозяйства, а виноградное вино </w:t>
      </w:r>
      <w:r>
        <w:rPr>
          <w:rFonts w:ascii="Times New Roman" w:eastAsia="Times New Roman" w:hAnsi="Times New Roman" w:cs="Times New Roman"/>
          <w:color w:val="000000"/>
          <w:sz w:val="24"/>
          <w:szCs w:val="24"/>
        </w:rPr>
        <w:t>–</w:t>
      </w:r>
      <w:r w:rsidRPr="004354E1">
        <w:rPr>
          <w:rFonts w:ascii="Times New Roman" w:eastAsia="Times New Roman" w:hAnsi="Times New Roman" w:cs="Times New Roman"/>
          <w:color w:val="000000"/>
          <w:sz w:val="24"/>
          <w:szCs w:val="24"/>
        </w:rPr>
        <w:t xml:space="preserve"> лучшим гигиеническим и целе</w:t>
      </w:r>
      <w:r w:rsidRPr="004354E1">
        <w:rPr>
          <w:rFonts w:ascii="Times New Roman" w:eastAsia="Times New Roman" w:hAnsi="Times New Roman" w:cs="Times New Roman"/>
          <w:color w:val="000000"/>
          <w:sz w:val="24"/>
          <w:szCs w:val="24"/>
        </w:rPr>
        <w:t>б</w:t>
      </w:r>
      <w:r w:rsidRPr="004354E1">
        <w:rPr>
          <w:rFonts w:ascii="Times New Roman" w:eastAsia="Times New Roman" w:hAnsi="Times New Roman" w:cs="Times New Roman"/>
          <w:color w:val="000000"/>
          <w:sz w:val="24"/>
          <w:szCs w:val="24"/>
        </w:rPr>
        <w:t>ным напитком, пьянство никогда не находило почвы. В странах, где виноградные напитки доступны всем и в них нет недостат</w:t>
      </w:r>
      <w:r w:rsidRPr="004354E1">
        <w:rPr>
          <w:rFonts w:ascii="Times New Roman" w:eastAsia="Times New Roman" w:hAnsi="Times New Roman" w:cs="Times New Roman"/>
          <w:color w:val="000000"/>
          <w:sz w:val="24"/>
          <w:szCs w:val="24"/>
        </w:rPr>
        <w:softHyphen/>
        <w:t>ка, не наблюдается широкого разгула алк</w:t>
      </w:r>
      <w:r w:rsidRPr="004354E1">
        <w:rPr>
          <w:rFonts w:ascii="Times New Roman" w:eastAsia="Times New Roman" w:hAnsi="Times New Roman" w:cs="Times New Roman"/>
          <w:color w:val="000000"/>
          <w:sz w:val="24"/>
          <w:szCs w:val="24"/>
        </w:rPr>
        <w:t>о</w:t>
      </w:r>
      <w:r w:rsidRPr="004354E1">
        <w:rPr>
          <w:rFonts w:ascii="Times New Roman" w:eastAsia="Times New Roman" w:hAnsi="Times New Roman" w:cs="Times New Roman"/>
          <w:color w:val="000000"/>
          <w:sz w:val="24"/>
          <w:szCs w:val="24"/>
        </w:rPr>
        <w:t>голизма.</w:t>
      </w:r>
    </w:p>
    <w:p w:rsidR="004354E1" w:rsidRPr="004354E1" w:rsidRDefault="004354E1" w:rsidP="004354E1">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4354E1">
        <w:rPr>
          <w:rFonts w:ascii="Times New Roman" w:eastAsia="Times New Roman" w:hAnsi="Times New Roman" w:cs="Times New Roman"/>
          <w:color w:val="000000"/>
          <w:sz w:val="24"/>
          <w:szCs w:val="24"/>
        </w:rPr>
        <w:t xml:space="preserve">Здоровье </w:t>
      </w:r>
      <w:r>
        <w:rPr>
          <w:rFonts w:ascii="Times New Roman" w:eastAsia="Times New Roman" w:hAnsi="Times New Roman" w:cs="Times New Roman"/>
          <w:color w:val="000000"/>
          <w:sz w:val="24"/>
          <w:szCs w:val="24"/>
        </w:rPr>
        <w:t>–</w:t>
      </w:r>
      <w:r w:rsidRPr="004354E1">
        <w:rPr>
          <w:rFonts w:ascii="Times New Roman" w:eastAsia="Times New Roman" w:hAnsi="Times New Roman" w:cs="Times New Roman"/>
          <w:color w:val="000000"/>
          <w:sz w:val="24"/>
          <w:szCs w:val="24"/>
        </w:rPr>
        <w:t xml:space="preserve"> это фундамент нашей жизни, и зависит оно от того, что мы едим и что пьем. Изысканность и тонкий вкус в еде и напитках </w:t>
      </w:r>
      <w:r>
        <w:rPr>
          <w:rFonts w:ascii="Times New Roman" w:eastAsia="Times New Roman" w:hAnsi="Times New Roman" w:cs="Times New Roman"/>
          <w:color w:val="000000"/>
          <w:sz w:val="24"/>
          <w:szCs w:val="24"/>
        </w:rPr>
        <w:t>–</w:t>
      </w:r>
      <w:r w:rsidRPr="004354E1">
        <w:rPr>
          <w:rFonts w:ascii="Times New Roman" w:eastAsia="Times New Roman" w:hAnsi="Times New Roman" w:cs="Times New Roman"/>
          <w:color w:val="000000"/>
          <w:sz w:val="24"/>
          <w:szCs w:val="24"/>
        </w:rPr>
        <w:t xml:space="preserve"> достоинства человека. Еще Ги</w:t>
      </w:r>
      <w:r w:rsidRPr="004354E1">
        <w:rPr>
          <w:rFonts w:ascii="Times New Roman" w:eastAsia="Times New Roman" w:hAnsi="Times New Roman" w:cs="Times New Roman"/>
          <w:color w:val="000000"/>
          <w:sz w:val="24"/>
          <w:szCs w:val="24"/>
        </w:rPr>
        <w:t>п</w:t>
      </w:r>
      <w:r w:rsidRPr="004354E1">
        <w:rPr>
          <w:rFonts w:ascii="Times New Roman" w:eastAsia="Times New Roman" w:hAnsi="Times New Roman" w:cs="Times New Roman"/>
          <w:color w:val="000000"/>
          <w:sz w:val="24"/>
          <w:szCs w:val="24"/>
        </w:rPr>
        <w:t>пократ утверждал, что еда должна быть лекарством, а лекарст</w:t>
      </w:r>
      <w:r w:rsidRPr="004354E1">
        <w:rPr>
          <w:rFonts w:ascii="Times New Roman" w:eastAsia="Times New Roman" w:hAnsi="Times New Roman" w:cs="Times New Roman"/>
          <w:color w:val="000000"/>
          <w:sz w:val="24"/>
          <w:szCs w:val="24"/>
        </w:rPr>
        <w:softHyphen/>
        <w:t>во</w:t>
      </w:r>
      <w:r w:rsidR="00CB795D">
        <w:rPr>
          <w:rFonts w:ascii="Times New Roman" w:eastAsia="Times New Roman" w:hAnsi="Times New Roman" w:cs="Times New Roman"/>
          <w:color w:val="000000"/>
          <w:sz w:val="24"/>
          <w:szCs w:val="24"/>
        </w:rPr>
        <w:t xml:space="preserve"> </w:t>
      </w:r>
      <w:r w:rsidRPr="004354E1">
        <w:rPr>
          <w:rFonts w:ascii="Times New Roman" w:eastAsia="Times New Roman" w:hAnsi="Times New Roman" w:cs="Times New Roman"/>
          <w:color w:val="000000"/>
          <w:sz w:val="24"/>
          <w:szCs w:val="24"/>
        </w:rPr>
        <w:t>едой.</w:t>
      </w:r>
    </w:p>
    <w:p w:rsidR="004354E1" w:rsidRPr="004354E1" w:rsidRDefault="004354E1" w:rsidP="004354E1">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4354E1">
        <w:rPr>
          <w:rFonts w:ascii="Times New Roman" w:eastAsia="Times New Roman" w:hAnsi="Times New Roman" w:cs="Times New Roman"/>
          <w:color w:val="000000"/>
          <w:sz w:val="24"/>
          <w:szCs w:val="24"/>
        </w:rPr>
        <w:t xml:space="preserve">Виноградное вино </w:t>
      </w:r>
      <w:r>
        <w:rPr>
          <w:rFonts w:ascii="Times New Roman" w:eastAsia="Times New Roman" w:hAnsi="Times New Roman" w:cs="Times New Roman"/>
          <w:color w:val="000000"/>
          <w:sz w:val="24"/>
          <w:szCs w:val="24"/>
        </w:rPr>
        <w:t>–</w:t>
      </w:r>
      <w:r w:rsidRPr="004354E1">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sz w:val="24"/>
          <w:szCs w:val="24"/>
        </w:rPr>
        <w:t>к</w:t>
      </w:r>
      <w:r w:rsidRPr="004354E1">
        <w:rPr>
          <w:rFonts w:ascii="Times New Roman" w:eastAsia="Times New Roman" w:hAnsi="Times New Roman" w:cs="Times New Roman"/>
          <w:color w:val="000000"/>
          <w:sz w:val="24"/>
          <w:szCs w:val="24"/>
        </w:rPr>
        <w:t>усовой напиток, дополняющий такие разнообразные пр</w:t>
      </w:r>
      <w:r w:rsidRPr="004354E1">
        <w:rPr>
          <w:rFonts w:ascii="Times New Roman" w:eastAsia="Times New Roman" w:hAnsi="Times New Roman" w:cs="Times New Roman"/>
          <w:color w:val="000000"/>
          <w:sz w:val="24"/>
          <w:szCs w:val="24"/>
        </w:rPr>
        <w:t>о</w:t>
      </w:r>
      <w:r w:rsidRPr="004354E1">
        <w:rPr>
          <w:rFonts w:ascii="Times New Roman" w:eastAsia="Times New Roman" w:hAnsi="Times New Roman" w:cs="Times New Roman"/>
          <w:color w:val="000000"/>
          <w:sz w:val="24"/>
          <w:szCs w:val="24"/>
        </w:rPr>
        <w:t>дукты питания, как мясо, рыба, овощи, сыры, фрукты и кондитерские изделия. Как все вкусовые продукты (уксус, соль, перец и пр.), вино потребляется в относительно н</w:t>
      </w:r>
      <w:r w:rsidRPr="004354E1">
        <w:rPr>
          <w:rFonts w:ascii="Times New Roman" w:eastAsia="Times New Roman" w:hAnsi="Times New Roman" w:cs="Times New Roman"/>
          <w:color w:val="000000"/>
          <w:sz w:val="24"/>
          <w:szCs w:val="24"/>
        </w:rPr>
        <w:t>е</w:t>
      </w:r>
      <w:r w:rsidRPr="004354E1">
        <w:rPr>
          <w:rFonts w:ascii="Times New Roman" w:eastAsia="Times New Roman" w:hAnsi="Times New Roman" w:cs="Times New Roman"/>
          <w:color w:val="000000"/>
          <w:sz w:val="24"/>
          <w:szCs w:val="24"/>
        </w:rPr>
        <w:t>больших количествах в виде добавок к пище во время еды. Важно уметь правильно п</w:t>
      </w:r>
      <w:r w:rsidRPr="004354E1">
        <w:rPr>
          <w:rFonts w:ascii="Times New Roman" w:eastAsia="Times New Roman" w:hAnsi="Times New Roman" w:cs="Times New Roman"/>
          <w:color w:val="000000"/>
          <w:sz w:val="24"/>
          <w:szCs w:val="24"/>
        </w:rPr>
        <w:t>о</w:t>
      </w:r>
      <w:r w:rsidRPr="004354E1">
        <w:rPr>
          <w:rFonts w:ascii="Times New Roman" w:eastAsia="Times New Roman" w:hAnsi="Times New Roman" w:cs="Times New Roman"/>
          <w:color w:val="000000"/>
          <w:sz w:val="24"/>
          <w:szCs w:val="24"/>
        </w:rPr>
        <w:t>добрать вино в соответствии с индивидуальными вкусами, подать напиток в сочетании с определенной пищей. Правильное употребление вина, знание совместимости разли</w:t>
      </w:r>
      <w:r w:rsidRPr="004354E1">
        <w:rPr>
          <w:rFonts w:ascii="Times New Roman" w:eastAsia="Times New Roman" w:hAnsi="Times New Roman" w:cs="Times New Roman"/>
          <w:color w:val="000000"/>
          <w:sz w:val="24"/>
          <w:szCs w:val="24"/>
        </w:rPr>
        <w:t>ч</w:t>
      </w:r>
      <w:r w:rsidRPr="004354E1">
        <w:rPr>
          <w:rFonts w:ascii="Times New Roman" w:eastAsia="Times New Roman" w:hAnsi="Times New Roman" w:cs="Times New Roman"/>
          <w:color w:val="000000"/>
          <w:sz w:val="24"/>
          <w:szCs w:val="24"/>
        </w:rPr>
        <w:t>ных типов вин и блюд -</w:t>
      </w:r>
      <w:r>
        <w:rPr>
          <w:rFonts w:ascii="Times New Roman" w:eastAsia="Times New Roman" w:hAnsi="Times New Roman" w:cs="Times New Roman"/>
          <w:color w:val="000000"/>
          <w:sz w:val="24"/>
          <w:szCs w:val="24"/>
        </w:rPr>
        <w:t xml:space="preserve"> </w:t>
      </w:r>
      <w:r w:rsidRPr="004354E1">
        <w:rPr>
          <w:rFonts w:ascii="Times New Roman" w:eastAsia="Times New Roman" w:hAnsi="Times New Roman" w:cs="Times New Roman"/>
          <w:color w:val="000000"/>
          <w:sz w:val="24"/>
          <w:szCs w:val="24"/>
        </w:rPr>
        <w:t>целая наука.</w:t>
      </w:r>
    </w:p>
    <w:p w:rsidR="00CB795D" w:rsidRPr="00CB795D" w:rsidRDefault="004354E1" w:rsidP="00CB795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4354E1">
        <w:rPr>
          <w:rFonts w:ascii="Times New Roman" w:eastAsia="Times New Roman" w:hAnsi="Times New Roman" w:cs="Times New Roman"/>
          <w:color w:val="000000"/>
          <w:sz w:val="24"/>
          <w:szCs w:val="24"/>
        </w:rPr>
        <w:t>Прежде всего, вино, особенно хорошее, никогда не пьют одномоментно, это не водка. Огромное значение имеют аромат и букет напитка, поэтому перед употреблен</w:t>
      </w:r>
      <w:r w:rsidRPr="004354E1">
        <w:rPr>
          <w:rFonts w:ascii="Times New Roman" w:eastAsia="Times New Roman" w:hAnsi="Times New Roman" w:cs="Times New Roman"/>
          <w:color w:val="000000"/>
          <w:sz w:val="24"/>
          <w:szCs w:val="24"/>
        </w:rPr>
        <w:t>и</w:t>
      </w:r>
      <w:r w:rsidRPr="004354E1">
        <w:rPr>
          <w:rFonts w:ascii="Times New Roman" w:eastAsia="Times New Roman" w:hAnsi="Times New Roman" w:cs="Times New Roman"/>
          <w:color w:val="000000"/>
          <w:sz w:val="24"/>
          <w:szCs w:val="24"/>
        </w:rPr>
        <w:t>ем бокал слегка взбалтывают круговыми движениями (для того чтобы не выплеснуть содержимое, ег</w:t>
      </w:r>
      <w:r w:rsidR="00CB795D">
        <w:rPr>
          <w:rFonts w:ascii="Times New Roman" w:eastAsia="Times New Roman" w:hAnsi="Times New Roman" w:cs="Times New Roman"/>
          <w:color w:val="000000"/>
          <w:sz w:val="24"/>
          <w:szCs w:val="24"/>
        </w:rPr>
        <w:t>о наполняют на треть или наполо</w:t>
      </w:r>
      <w:r w:rsidR="00CB795D" w:rsidRPr="00CB795D">
        <w:rPr>
          <w:rFonts w:ascii="Times New Roman" w:eastAsia="Times New Roman" w:hAnsi="Times New Roman" w:cs="Times New Roman"/>
          <w:color w:val="000000"/>
          <w:sz w:val="24"/>
          <w:szCs w:val="24"/>
        </w:rPr>
        <w:t xml:space="preserve">вину </w:t>
      </w:r>
      <w:r w:rsidR="00CB795D">
        <w:rPr>
          <w:rFonts w:ascii="Times New Roman" w:eastAsia="Times New Roman" w:hAnsi="Times New Roman" w:cs="Times New Roman"/>
          <w:color w:val="000000"/>
          <w:sz w:val="24"/>
          <w:szCs w:val="24"/>
        </w:rPr>
        <w:t>–</w:t>
      </w:r>
      <w:r w:rsidR="00CB795D" w:rsidRPr="00CB795D">
        <w:rPr>
          <w:rFonts w:ascii="Times New Roman" w:eastAsia="Times New Roman" w:hAnsi="Times New Roman" w:cs="Times New Roman"/>
          <w:color w:val="000000"/>
          <w:sz w:val="24"/>
          <w:szCs w:val="24"/>
        </w:rPr>
        <w:t xml:space="preserve"> не больше). Пригубив напиток, постарайтесь уловить, как долго сохраня</w:t>
      </w:r>
      <w:r w:rsidR="00CB795D" w:rsidRPr="00CB795D">
        <w:rPr>
          <w:rFonts w:ascii="Times New Roman" w:eastAsia="Times New Roman" w:hAnsi="Times New Roman" w:cs="Times New Roman"/>
          <w:color w:val="000000"/>
          <w:sz w:val="24"/>
          <w:szCs w:val="24"/>
        </w:rPr>
        <w:softHyphen/>
        <w:t>ются во рту его вкус и аромат.</w:t>
      </w:r>
    </w:p>
    <w:p w:rsidR="00CB795D" w:rsidRPr="00CB795D" w:rsidRDefault="00CB795D" w:rsidP="00CB795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B795D">
        <w:rPr>
          <w:rFonts w:ascii="Times New Roman" w:eastAsia="Times New Roman" w:hAnsi="Times New Roman" w:cs="Times New Roman"/>
          <w:color w:val="000000"/>
          <w:sz w:val="24"/>
          <w:szCs w:val="24"/>
        </w:rPr>
        <w:t>Если к столу подается несколько типов вин, важно соблюдать определен</w:t>
      </w:r>
      <w:r w:rsidRPr="00CB795D">
        <w:rPr>
          <w:rFonts w:ascii="Times New Roman" w:eastAsia="Times New Roman" w:hAnsi="Times New Roman" w:cs="Times New Roman"/>
          <w:color w:val="000000"/>
          <w:sz w:val="24"/>
          <w:szCs w:val="24"/>
        </w:rPr>
        <w:softHyphen/>
        <w:t>ную п</w:t>
      </w:r>
      <w:r w:rsidRPr="00CB795D">
        <w:rPr>
          <w:rFonts w:ascii="Times New Roman" w:eastAsia="Times New Roman" w:hAnsi="Times New Roman" w:cs="Times New Roman"/>
          <w:color w:val="000000"/>
          <w:sz w:val="24"/>
          <w:szCs w:val="24"/>
        </w:rPr>
        <w:t>о</w:t>
      </w:r>
      <w:r w:rsidRPr="00CB795D">
        <w:rPr>
          <w:rFonts w:ascii="Times New Roman" w:eastAsia="Times New Roman" w:hAnsi="Times New Roman" w:cs="Times New Roman"/>
          <w:color w:val="000000"/>
          <w:sz w:val="24"/>
          <w:szCs w:val="24"/>
        </w:rPr>
        <w:t xml:space="preserve">следовательность. Легкие вина предлагают перед </w:t>
      </w:r>
      <w:proofErr w:type="gramStart"/>
      <w:r w:rsidRPr="00CB795D">
        <w:rPr>
          <w:rFonts w:ascii="Times New Roman" w:eastAsia="Times New Roman" w:hAnsi="Times New Roman" w:cs="Times New Roman"/>
          <w:color w:val="000000"/>
          <w:sz w:val="24"/>
          <w:szCs w:val="24"/>
        </w:rPr>
        <w:t>крепкими</w:t>
      </w:r>
      <w:proofErr w:type="gramEnd"/>
      <w:r w:rsidRPr="00CB795D">
        <w:rPr>
          <w:rFonts w:ascii="Times New Roman" w:eastAsia="Times New Roman" w:hAnsi="Times New Roman" w:cs="Times New Roman"/>
          <w:color w:val="000000"/>
          <w:sz w:val="24"/>
          <w:szCs w:val="24"/>
        </w:rPr>
        <w:t>, молодые и без выдержки</w:t>
      </w:r>
      <w:r>
        <w:rPr>
          <w:rFonts w:ascii="Times New Roman" w:eastAsia="Times New Roman" w:hAnsi="Times New Roman" w:cs="Times New Roman"/>
          <w:color w:val="000000"/>
          <w:sz w:val="24"/>
          <w:szCs w:val="24"/>
        </w:rPr>
        <w:t xml:space="preserve"> - </w:t>
      </w:r>
      <w:r w:rsidRPr="00CB795D">
        <w:rPr>
          <w:rFonts w:ascii="Times New Roman" w:eastAsia="Times New Roman" w:hAnsi="Times New Roman" w:cs="Times New Roman"/>
          <w:color w:val="000000"/>
          <w:sz w:val="24"/>
          <w:szCs w:val="24"/>
        </w:rPr>
        <w:t>прежде марочных, а красные</w:t>
      </w:r>
      <w:r>
        <w:rPr>
          <w:rFonts w:ascii="Times New Roman" w:eastAsia="Times New Roman" w:hAnsi="Times New Roman" w:cs="Times New Roman"/>
          <w:color w:val="000000"/>
          <w:sz w:val="24"/>
          <w:szCs w:val="24"/>
        </w:rPr>
        <w:t xml:space="preserve"> – </w:t>
      </w:r>
      <w:r w:rsidRPr="00CB795D">
        <w:rPr>
          <w:rFonts w:ascii="Times New Roman" w:eastAsia="Times New Roman" w:hAnsi="Times New Roman" w:cs="Times New Roman"/>
          <w:color w:val="000000"/>
          <w:sz w:val="24"/>
          <w:szCs w:val="24"/>
        </w:rPr>
        <w:t>после белых.</w:t>
      </w:r>
    </w:p>
    <w:p w:rsidR="00CB795D" w:rsidRPr="00CB795D" w:rsidRDefault="00CB795D" w:rsidP="00CB795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B795D">
        <w:rPr>
          <w:rFonts w:ascii="Times New Roman" w:eastAsia="Times New Roman" w:hAnsi="Times New Roman" w:cs="Times New Roman"/>
          <w:color w:val="000000"/>
          <w:sz w:val="24"/>
          <w:szCs w:val="24"/>
        </w:rPr>
        <w:t>Многие вина раскрывают свою «душу»</w:t>
      </w:r>
      <w:r>
        <w:rPr>
          <w:rFonts w:ascii="Times New Roman" w:eastAsia="Times New Roman" w:hAnsi="Times New Roman" w:cs="Times New Roman"/>
          <w:color w:val="000000"/>
          <w:sz w:val="24"/>
          <w:szCs w:val="24"/>
        </w:rPr>
        <w:t xml:space="preserve"> – </w:t>
      </w:r>
      <w:r w:rsidRPr="00CB795D">
        <w:rPr>
          <w:rFonts w:ascii="Times New Roman" w:eastAsia="Times New Roman" w:hAnsi="Times New Roman" w:cs="Times New Roman"/>
          <w:color w:val="000000"/>
          <w:sz w:val="24"/>
          <w:szCs w:val="24"/>
        </w:rPr>
        <w:t>букет и вкус</w:t>
      </w:r>
      <w:r>
        <w:rPr>
          <w:rFonts w:ascii="Times New Roman" w:eastAsia="Times New Roman" w:hAnsi="Times New Roman" w:cs="Times New Roman"/>
          <w:color w:val="000000"/>
          <w:sz w:val="24"/>
          <w:szCs w:val="24"/>
        </w:rPr>
        <w:t xml:space="preserve"> – </w:t>
      </w:r>
      <w:r w:rsidRPr="00CB795D">
        <w:rPr>
          <w:rFonts w:ascii="Times New Roman" w:eastAsia="Times New Roman" w:hAnsi="Times New Roman" w:cs="Times New Roman"/>
          <w:color w:val="000000"/>
          <w:sz w:val="24"/>
          <w:szCs w:val="24"/>
        </w:rPr>
        <w:t>не с любым, а только с определенным кушаньем. Белые сухие вина хорошо сочетаются с аперитивами, блюд</w:t>
      </w:r>
      <w:r w:rsidRPr="00CB795D">
        <w:rPr>
          <w:rFonts w:ascii="Times New Roman" w:eastAsia="Times New Roman" w:hAnsi="Times New Roman" w:cs="Times New Roman"/>
          <w:color w:val="000000"/>
          <w:sz w:val="24"/>
          <w:szCs w:val="24"/>
        </w:rPr>
        <w:t>а</w:t>
      </w:r>
      <w:r w:rsidRPr="00CB795D">
        <w:rPr>
          <w:rFonts w:ascii="Times New Roman" w:eastAsia="Times New Roman" w:hAnsi="Times New Roman" w:cs="Times New Roman"/>
          <w:color w:val="000000"/>
          <w:sz w:val="24"/>
          <w:szCs w:val="24"/>
        </w:rPr>
        <w:t>ми из морепродуктов, горячей рыбой, холодными мясными закусками, птицей и неос</w:t>
      </w:r>
      <w:r w:rsidRPr="00CB795D">
        <w:rPr>
          <w:rFonts w:ascii="Times New Roman" w:eastAsia="Times New Roman" w:hAnsi="Times New Roman" w:cs="Times New Roman"/>
          <w:color w:val="000000"/>
          <w:sz w:val="24"/>
          <w:szCs w:val="24"/>
        </w:rPr>
        <w:t>т</w:t>
      </w:r>
      <w:r w:rsidRPr="00CB795D">
        <w:rPr>
          <w:rFonts w:ascii="Times New Roman" w:eastAsia="Times New Roman" w:hAnsi="Times New Roman" w:cs="Times New Roman"/>
          <w:color w:val="000000"/>
          <w:sz w:val="24"/>
          <w:szCs w:val="24"/>
        </w:rPr>
        <w:t>рыми сырами. «Рыба без белого вина</w:t>
      </w:r>
      <w:r>
        <w:rPr>
          <w:rFonts w:ascii="Times New Roman" w:eastAsia="Times New Roman" w:hAnsi="Times New Roman" w:cs="Times New Roman"/>
          <w:color w:val="000000"/>
          <w:sz w:val="24"/>
          <w:szCs w:val="24"/>
        </w:rPr>
        <w:t xml:space="preserve"> – </w:t>
      </w:r>
      <w:r w:rsidRPr="00CB795D">
        <w:rPr>
          <w:rFonts w:ascii="Times New Roman" w:eastAsia="Times New Roman" w:hAnsi="Times New Roman" w:cs="Times New Roman"/>
          <w:color w:val="000000"/>
          <w:sz w:val="24"/>
          <w:szCs w:val="24"/>
        </w:rPr>
        <w:t>неполноценная еда»,</w:t>
      </w:r>
      <w:r>
        <w:rPr>
          <w:rFonts w:ascii="Times New Roman" w:eastAsia="Times New Roman" w:hAnsi="Times New Roman" w:cs="Times New Roman"/>
          <w:color w:val="000000"/>
          <w:sz w:val="24"/>
          <w:szCs w:val="24"/>
        </w:rPr>
        <w:t xml:space="preserve"> - </w:t>
      </w:r>
      <w:r w:rsidRPr="00CB795D">
        <w:rPr>
          <w:rFonts w:ascii="Times New Roman" w:eastAsia="Times New Roman" w:hAnsi="Times New Roman" w:cs="Times New Roman"/>
          <w:color w:val="000000"/>
          <w:sz w:val="24"/>
          <w:szCs w:val="24"/>
        </w:rPr>
        <w:t>гласит французская п</w:t>
      </w:r>
      <w:r w:rsidRPr="00CB795D">
        <w:rPr>
          <w:rFonts w:ascii="Times New Roman" w:eastAsia="Times New Roman" w:hAnsi="Times New Roman" w:cs="Times New Roman"/>
          <w:color w:val="000000"/>
          <w:sz w:val="24"/>
          <w:szCs w:val="24"/>
        </w:rPr>
        <w:t>о</w:t>
      </w:r>
      <w:r w:rsidRPr="00CB795D">
        <w:rPr>
          <w:rFonts w:ascii="Times New Roman" w:eastAsia="Times New Roman" w:hAnsi="Times New Roman" w:cs="Times New Roman"/>
          <w:color w:val="000000"/>
          <w:sz w:val="24"/>
          <w:szCs w:val="24"/>
        </w:rPr>
        <w:t>словица.</w:t>
      </w:r>
    </w:p>
    <w:p w:rsidR="00CB795D" w:rsidRPr="00CB795D" w:rsidRDefault="00CB795D" w:rsidP="00CB795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B795D">
        <w:rPr>
          <w:rFonts w:ascii="Times New Roman" w:eastAsia="Times New Roman" w:hAnsi="Times New Roman" w:cs="Times New Roman"/>
          <w:color w:val="000000"/>
          <w:sz w:val="24"/>
          <w:szCs w:val="24"/>
        </w:rPr>
        <w:t>Полусухие и полусладкие вина прекрасно совмещаются с печеночным паш</w:t>
      </w:r>
      <w:r w:rsidRPr="00CB795D">
        <w:rPr>
          <w:rFonts w:ascii="Times New Roman" w:eastAsia="Times New Roman" w:hAnsi="Times New Roman" w:cs="Times New Roman"/>
          <w:color w:val="000000"/>
          <w:sz w:val="24"/>
          <w:szCs w:val="24"/>
        </w:rPr>
        <w:softHyphen/>
        <w:t>тетом, овощами, грибами, экзотическими морепродуктами (кальмарами, крабами, креветками, мидиями) и десертом, можно их подавать с аперитивом и острыми сырами</w:t>
      </w:r>
      <w:proofErr w:type="gramStart"/>
      <w:r w:rsidRPr="00CB795D">
        <w:rPr>
          <w:rFonts w:ascii="Times New Roman" w:eastAsia="Times New Roman" w:hAnsi="Times New Roman" w:cs="Times New Roman"/>
          <w:color w:val="000000"/>
          <w:sz w:val="24"/>
          <w:szCs w:val="24"/>
        </w:rPr>
        <w:t>.,</w:t>
      </w:r>
      <w:proofErr w:type="gramEnd"/>
    </w:p>
    <w:p w:rsidR="00CB795D" w:rsidRPr="00CB795D" w:rsidRDefault="00CB795D" w:rsidP="00CB795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B795D">
        <w:rPr>
          <w:rFonts w:ascii="Times New Roman" w:eastAsia="Times New Roman" w:hAnsi="Times New Roman" w:cs="Times New Roman"/>
          <w:color w:val="000000"/>
          <w:sz w:val="24"/>
          <w:szCs w:val="24"/>
        </w:rPr>
        <w:t>Розовые сухие вина лучше всего подходят к холодным закускам и рыбным бл</w:t>
      </w:r>
      <w:r w:rsidRPr="00CB795D">
        <w:rPr>
          <w:rFonts w:ascii="Times New Roman" w:eastAsia="Times New Roman" w:hAnsi="Times New Roman" w:cs="Times New Roman"/>
          <w:color w:val="000000"/>
          <w:sz w:val="24"/>
          <w:szCs w:val="24"/>
        </w:rPr>
        <w:t>ю</w:t>
      </w:r>
      <w:r w:rsidRPr="00CB795D">
        <w:rPr>
          <w:rFonts w:ascii="Times New Roman" w:eastAsia="Times New Roman" w:hAnsi="Times New Roman" w:cs="Times New Roman"/>
          <w:color w:val="000000"/>
          <w:sz w:val="24"/>
          <w:szCs w:val="24"/>
        </w:rPr>
        <w:t>дам, возможно сочетание с неострым сыром и птицей. Легкое красное вино хорошо с дичью, мясом, птицей, неострым сыром, мясными закусками, рыбой и аперитивом. Темное красное вино подают только к мясу, дичи и острым сырам.</w:t>
      </w:r>
    </w:p>
    <w:p w:rsidR="00CB795D" w:rsidRPr="00CB795D" w:rsidRDefault="00CB795D" w:rsidP="00CB795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B795D">
        <w:rPr>
          <w:rFonts w:ascii="Times New Roman" w:eastAsia="Times New Roman" w:hAnsi="Times New Roman" w:cs="Times New Roman"/>
          <w:color w:val="000000"/>
          <w:sz w:val="24"/>
          <w:szCs w:val="24"/>
        </w:rPr>
        <w:lastRenderedPageBreak/>
        <w:t>Шампанское (предпочтительно брют, сухое) и игристое в принципе сочета</w:t>
      </w:r>
      <w:r w:rsidRPr="00CB795D">
        <w:rPr>
          <w:rFonts w:ascii="Times New Roman" w:eastAsia="Times New Roman" w:hAnsi="Times New Roman" w:cs="Times New Roman"/>
          <w:color w:val="000000"/>
          <w:sz w:val="24"/>
          <w:szCs w:val="24"/>
        </w:rPr>
        <w:softHyphen/>
        <w:t xml:space="preserve">ются с любым блюдом, но особенно </w:t>
      </w:r>
      <w:proofErr w:type="gramStart"/>
      <w:r w:rsidRPr="00CB795D">
        <w:rPr>
          <w:rFonts w:ascii="Times New Roman" w:eastAsia="Times New Roman" w:hAnsi="Times New Roman" w:cs="Times New Roman"/>
          <w:color w:val="000000"/>
          <w:sz w:val="24"/>
          <w:szCs w:val="24"/>
        </w:rPr>
        <w:t>хороши</w:t>
      </w:r>
      <w:proofErr w:type="gramEnd"/>
      <w:r w:rsidRPr="00CB795D">
        <w:rPr>
          <w:rFonts w:ascii="Times New Roman" w:eastAsia="Times New Roman" w:hAnsi="Times New Roman" w:cs="Times New Roman"/>
          <w:color w:val="000000"/>
          <w:sz w:val="24"/>
          <w:szCs w:val="24"/>
        </w:rPr>
        <w:t xml:space="preserve"> с аперитивом и птицей.</w:t>
      </w:r>
    </w:p>
    <w:p w:rsidR="00CB795D" w:rsidRPr="00CB795D" w:rsidRDefault="00CB795D" w:rsidP="00CB795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B795D">
        <w:rPr>
          <w:rFonts w:ascii="Times New Roman" w:eastAsia="Times New Roman" w:hAnsi="Times New Roman" w:cs="Times New Roman"/>
          <w:color w:val="000000"/>
          <w:sz w:val="24"/>
          <w:szCs w:val="24"/>
        </w:rPr>
        <w:t>Десертные и ликерные вина, шампанское пьют вместе с десертом — конди</w:t>
      </w:r>
      <w:r w:rsidRPr="00CB795D">
        <w:rPr>
          <w:rFonts w:ascii="Times New Roman" w:eastAsia="Times New Roman" w:hAnsi="Times New Roman" w:cs="Times New Roman"/>
          <w:color w:val="000000"/>
          <w:sz w:val="24"/>
          <w:szCs w:val="24"/>
        </w:rPr>
        <w:softHyphen/>
        <w:t>терскими изделиями, фруктами, кофе, мороженым; крепкие вина и коньяк хороши с фруктами, шоколадом, орехами. Они улучшают вкус различных домашних кондите</w:t>
      </w:r>
      <w:r w:rsidRPr="00CB795D">
        <w:rPr>
          <w:rFonts w:ascii="Times New Roman" w:eastAsia="Times New Roman" w:hAnsi="Times New Roman" w:cs="Times New Roman"/>
          <w:color w:val="000000"/>
          <w:sz w:val="24"/>
          <w:szCs w:val="24"/>
        </w:rPr>
        <w:t>р</w:t>
      </w:r>
      <w:r w:rsidRPr="00CB795D">
        <w:rPr>
          <w:rFonts w:ascii="Times New Roman" w:eastAsia="Times New Roman" w:hAnsi="Times New Roman" w:cs="Times New Roman"/>
          <w:color w:val="000000"/>
          <w:sz w:val="24"/>
          <w:szCs w:val="24"/>
        </w:rPr>
        <w:t>ских изделий. Их добавляют в крюшоны, коктейли и другие оригиналь</w:t>
      </w:r>
      <w:r w:rsidRPr="00CB795D">
        <w:rPr>
          <w:rFonts w:ascii="Times New Roman" w:eastAsia="Times New Roman" w:hAnsi="Times New Roman" w:cs="Times New Roman"/>
          <w:color w:val="000000"/>
          <w:sz w:val="24"/>
          <w:szCs w:val="24"/>
        </w:rPr>
        <w:softHyphen/>
        <w:t>ные напитки. Херес и мадера сочетаются с мясным или куриным бульоном. Сыры и вина прекрасно дополняют друг друга. К черному кофе лучше всего предложить конья</w:t>
      </w:r>
      <w:r>
        <w:rPr>
          <w:rFonts w:ascii="Times New Roman" w:eastAsia="Times New Roman" w:hAnsi="Times New Roman" w:cs="Times New Roman"/>
          <w:color w:val="000000"/>
          <w:sz w:val="24"/>
          <w:szCs w:val="24"/>
        </w:rPr>
        <w:t>к</w:t>
      </w:r>
      <w:r w:rsidRPr="00CB795D">
        <w:rPr>
          <w:rFonts w:ascii="Times New Roman" w:eastAsia="Times New Roman" w:hAnsi="Times New Roman" w:cs="Times New Roman"/>
          <w:color w:val="000000"/>
          <w:sz w:val="24"/>
          <w:szCs w:val="24"/>
        </w:rPr>
        <w:t>, а к чаю, какао</w:t>
      </w:r>
      <w:r>
        <w:rPr>
          <w:rFonts w:ascii="Times New Roman" w:eastAsia="Times New Roman" w:hAnsi="Times New Roman" w:cs="Times New Roman"/>
          <w:color w:val="000000"/>
          <w:sz w:val="24"/>
          <w:szCs w:val="24"/>
        </w:rPr>
        <w:t xml:space="preserve"> – </w:t>
      </w:r>
      <w:r w:rsidRPr="00CB795D">
        <w:rPr>
          <w:rFonts w:ascii="Times New Roman" w:eastAsia="Times New Roman" w:hAnsi="Times New Roman" w:cs="Times New Roman"/>
          <w:color w:val="000000"/>
          <w:sz w:val="24"/>
          <w:szCs w:val="24"/>
        </w:rPr>
        <w:t>ликер или бальзам.</w:t>
      </w:r>
    </w:p>
    <w:p w:rsidR="00CB795D" w:rsidRPr="00CB795D" w:rsidRDefault="00CB795D" w:rsidP="00CB795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B795D">
        <w:rPr>
          <w:rFonts w:ascii="Times New Roman" w:eastAsia="Times New Roman" w:hAnsi="Times New Roman" w:cs="Times New Roman"/>
          <w:color w:val="000000"/>
          <w:sz w:val="24"/>
          <w:szCs w:val="24"/>
        </w:rPr>
        <w:t>Питание и употребление вина в процессе еды существенно влияют на рабо</w:t>
      </w:r>
      <w:r w:rsidRPr="00CB795D">
        <w:rPr>
          <w:rFonts w:ascii="Times New Roman" w:eastAsia="Times New Roman" w:hAnsi="Times New Roman" w:cs="Times New Roman"/>
          <w:color w:val="000000"/>
          <w:sz w:val="24"/>
          <w:szCs w:val="24"/>
        </w:rPr>
        <w:softHyphen/>
        <w:t>тоспособность человека, его здоровье и продолжительность жизни. Табачный дым пр</w:t>
      </w:r>
      <w:r w:rsidRPr="00CB795D">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тупляет вкус</w:t>
      </w:r>
      <w:r w:rsidRPr="00CB795D">
        <w:rPr>
          <w:rFonts w:ascii="Times New Roman" w:eastAsia="Times New Roman" w:hAnsi="Times New Roman" w:cs="Times New Roman"/>
          <w:color w:val="000000"/>
          <w:sz w:val="24"/>
          <w:szCs w:val="24"/>
        </w:rPr>
        <w:t xml:space="preserve"> еды и почти полностью уничтожает ее аромат и букет.</w:t>
      </w:r>
    </w:p>
    <w:p w:rsidR="00CB795D" w:rsidRPr="00CB795D" w:rsidRDefault="00CB795D" w:rsidP="00CB795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B795D">
        <w:rPr>
          <w:rFonts w:ascii="Times New Roman" w:eastAsia="Times New Roman" w:hAnsi="Times New Roman" w:cs="Times New Roman"/>
          <w:color w:val="000000"/>
          <w:sz w:val="24"/>
          <w:szCs w:val="24"/>
        </w:rPr>
        <w:t>Извес</w:t>
      </w:r>
      <w:r>
        <w:rPr>
          <w:rFonts w:ascii="Times New Roman" w:eastAsia="Times New Roman" w:hAnsi="Times New Roman" w:cs="Times New Roman"/>
          <w:color w:val="000000"/>
          <w:sz w:val="24"/>
          <w:szCs w:val="24"/>
        </w:rPr>
        <w:t>тн</w:t>
      </w:r>
      <w:r w:rsidRPr="00CB795D">
        <w:rPr>
          <w:rFonts w:ascii="Times New Roman" w:eastAsia="Times New Roman" w:hAnsi="Times New Roman" w:cs="Times New Roman"/>
          <w:color w:val="000000"/>
          <w:sz w:val="24"/>
          <w:szCs w:val="24"/>
        </w:rPr>
        <w:t xml:space="preserve">ый публицист, литератор и философ В. Г. Белинский сказал: «Пьют и </w:t>
      </w:r>
      <w:r>
        <w:rPr>
          <w:rFonts w:ascii="Times New Roman" w:eastAsia="Times New Roman" w:hAnsi="Times New Roman" w:cs="Times New Roman"/>
          <w:color w:val="000000"/>
          <w:sz w:val="24"/>
          <w:szCs w:val="24"/>
        </w:rPr>
        <w:t>едят</w:t>
      </w:r>
      <w:r w:rsidRPr="00CB795D">
        <w:rPr>
          <w:rFonts w:ascii="Times New Roman" w:eastAsia="Times New Roman" w:hAnsi="Times New Roman" w:cs="Times New Roman"/>
          <w:color w:val="000000"/>
          <w:sz w:val="24"/>
          <w:szCs w:val="24"/>
        </w:rPr>
        <w:t xml:space="preserve"> все </w:t>
      </w:r>
      <w:r>
        <w:rPr>
          <w:rFonts w:ascii="Times New Roman" w:eastAsia="Times New Roman" w:hAnsi="Times New Roman" w:cs="Times New Roman"/>
          <w:color w:val="000000"/>
          <w:sz w:val="24"/>
          <w:szCs w:val="24"/>
        </w:rPr>
        <w:t>люди</w:t>
      </w:r>
      <w:r w:rsidRPr="00CB795D">
        <w:rPr>
          <w:rFonts w:ascii="Times New Roman" w:eastAsia="Times New Roman" w:hAnsi="Times New Roman" w:cs="Times New Roman"/>
          <w:color w:val="000000"/>
          <w:sz w:val="24"/>
          <w:szCs w:val="24"/>
        </w:rPr>
        <w:t xml:space="preserve">, но пьянствуют и </w:t>
      </w:r>
      <w:proofErr w:type="gramStart"/>
      <w:r w:rsidRPr="00CB795D">
        <w:rPr>
          <w:rFonts w:ascii="Times New Roman" w:eastAsia="Times New Roman" w:hAnsi="Times New Roman" w:cs="Times New Roman"/>
          <w:color w:val="000000"/>
          <w:sz w:val="24"/>
          <w:szCs w:val="24"/>
        </w:rPr>
        <w:t>обжираются</w:t>
      </w:r>
      <w:proofErr w:type="gramEnd"/>
      <w:r w:rsidRPr="00CB795D">
        <w:rPr>
          <w:rFonts w:ascii="Times New Roman" w:eastAsia="Times New Roman" w:hAnsi="Times New Roman" w:cs="Times New Roman"/>
          <w:color w:val="000000"/>
          <w:sz w:val="24"/>
          <w:szCs w:val="24"/>
        </w:rPr>
        <w:t xml:space="preserve"> только дикари». Гениальный </w:t>
      </w:r>
      <w:r>
        <w:rPr>
          <w:rFonts w:ascii="Times New Roman" w:eastAsia="Times New Roman" w:hAnsi="Times New Roman" w:cs="Times New Roman"/>
          <w:color w:val="000000"/>
          <w:sz w:val="24"/>
          <w:szCs w:val="24"/>
        </w:rPr>
        <w:t>русский физиолог</w:t>
      </w:r>
      <w:r w:rsidRPr="00CB795D">
        <w:rPr>
          <w:rFonts w:ascii="Times New Roman" w:eastAsia="Times New Roman" w:hAnsi="Times New Roman" w:cs="Times New Roman"/>
          <w:color w:val="000000"/>
          <w:sz w:val="24"/>
          <w:szCs w:val="24"/>
        </w:rPr>
        <w:t xml:space="preserve"> И. П. Павлов всегда характеризовал вино как средство, вызы</w:t>
      </w:r>
      <w:r w:rsidRPr="00CB795D">
        <w:rPr>
          <w:rFonts w:ascii="Times New Roman" w:eastAsia="Times New Roman" w:hAnsi="Times New Roman" w:cs="Times New Roman"/>
          <w:color w:val="000000"/>
          <w:sz w:val="24"/>
          <w:szCs w:val="24"/>
        </w:rPr>
        <w:softHyphen/>
        <w:t xml:space="preserve">вают </w:t>
      </w:r>
      <w:r>
        <w:rPr>
          <w:rFonts w:ascii="Times New Roman" w:eastAsia="Times New Roman" w:hAnsi="Times New Roman" w:cs="Times New Roman"/>
          <w:color w:val="000000"/>
          <w:sz w:val="24"/>
          <w:szCs w:val="24"/>
        </w:rPr>
        <w:t>аппетит</w:t>
      </w:r>
      <w:r w:rsidRPr="00CB795D">
        <w:rPr>
          <w:rFonts w:ascii="Times New Roman" w:eastAsia="Times New Roman" w:hAnsi="Times New Roman" w:cs="Times New Roman"/>
          <w:color w:val="000000"/>
          <w:sz w:val="24"/>
          <w:szCs w:val="24"/>
        </w:rPr>
        <w:t>. При его п</w:t>
      </w:r>
      <w:r w:rsidRPr="00CB795D">
        <w:rPr>
          <w:rFonts w:ascii="Times New Roman" w:eastAsia="Times New Roman" w:hAnsi="Times New Roman" w:cs="Times New Roman"/>
          <w:color w:val="000000"/>
          <w:sz w:val="24"/>
          <w:szCs w:val="24"/>
        </w:rPr>
        <w:t>о</w:t>
      </w:r>
      <w:r w:rsidRPr="00CB795D">
        <w:rPr>
          <w:rFonts w:ascii="Times New Roman" w:eastAsia="Times New Roman" w:hAnsi="Times New Roman" w:cs="Times New Roman"/>
          <w:color w:val="000000"/>
          <w:sz w:val="24"/>
          <w:szCs w:val="24"/>
        </w:rPr>
        <w:t xml:space="preserve">тере и ослаблении пищеварения следует употреблять натуральные сухие виноградные вина и шампанское брют, сухое и полусухое, так как </w:t>
      </w:r>
      <w:r>
        <w:rPr>
          <w:rFonts w:ascii="Times New Roman" w:eastAsia="Times New Roman" w:hAnsi="Times New Roman" w:cs="Times New Roman"/>
          <w:color w:val="000000"/>
          <w:sz w:val="24"/>
          <w:szCs w:val="24"/>
        </w:rPr>
        <w:t>присутствующие</w:t>
      </w:r>
      <w:r w:rsidRPr="00CB795D">
        <w:rPr>
          <w:rFonts w:ascii="Times New Roman" w:eastAsia="Times New Roman" w:hAnsi="Times New Roman" w:cs="Times New Roman"/>
          <w:color w:val="000000"/>
          <w:sz w:val="24"/>
          <w:szCs w:val="24"/>
        </w:rPr>
        <w:t xml:space="preserve"> в них органич</w:t>
      </w:r>
      <w:r w:rsidRPr="00CB795D">
        <w:rPr>
          <w:rFonts w:ascii="Times New Roman" w:eastAsia="Times New Roman" w:hAnsi="Times New Roman" w:cs="Times New Roman"/>
          <w:color w:val="000000"/>
          <w:sz w:val="24"/>
          <w:szCs w:val="24"/>
        </w:rPr>
        <w:t>е</w:t>
      </w:r>
      <w:r w:rsidRPr="00CB795D">
        <w:rPr>
          <w:rFonts w:ascii="Times New Roman" w:eastAsia="Times New Roman" w:hAnsi="Times New Roman" w:cs="Times New Roman"/>
          <w:color w:val="000000"/>
          <w:sz w:val="24"/>
          <w:szCs w:val="24"/>
        </w:rPr>
        <w:t xml:space="preserve">ские кислоты способствуют интенсивной работе </w:t>
      </w:r>
      <w:r>
        <w:rPr>
          <w:rFonts w:ascii="Times New Roman" w:eastAsia="Times New Roman" w:hAnsi="Times New Roman" w:cs="Times New Roman"/>
          <w:color w:val="000000"/>
          <w:sz w:val="24"/>
          <w:szCs w:val="24"/>
        </w:rPr>
        <w:t>пищеварительного</w:t>
      </w:r>
      <w:r w:rsidRPr="00CB795D">
        <w:rPr>
          <w:rFonts w:ascii="Times New Roman" w:eastAsia="Times New Roman" w:hAnsi="Times New Roman" w:cs="Times New Roman"/>
          <w:color w:val="000000"/>
          <w:sz w:val="24"/>
          <w:szCs w:val="24"/>
        </w:rPr>
        <w:t xml:space="preserve"> тракта.</w:t>
      </w:r>
    </w:p>
    <w:p w:rsidR="006C6ADD" w:rsidRDefault="00CB795D" w:rsidP="006C6AD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B795D">
        <w:rPr>
          <w:rFonts w:ascii="Times New Roman" w:eastAsia="Times New Roman" w:hAnsi="Times New Roman" w:cs="Times New Roman"/>
          <w:color w:val="000000"/>
          <w:sz w:val="24"/>
          <w:szCs w:val="24"/>
        </w:rPr>
        <w:t>Остаетс</w:t>
      </w:r>
      <w:r>
        <w:rPr>
          <w:rFonts w:ascii="Times New Roman" w:eastAsia="Times New Roman" w:hAnsi="Times New Roman" w:cs="Times New Roman"/>
          <w:color w:val="000000"/>
          <w:sz w:val="24"/>
          <w:szCs w:val="24"/>
        </w:rPr>
        <w:t>я</w:t>
      </w:r>
      <w:r w:rsidRPr="00CB795D">
        <w:rPr>
          <w:rFonts w:ascii="Times New Roman" w:eastAsia="Times New Roman" w:hAnsi="Times New Roman" w:cs="Times New Roman"/>
          <w:color w:val="000000"/>
          <w:sz w:val="24"/>
          <w:szCs w:val="24"/>
        </w:rPr>
        <w:t xml:space="preserve"> всегда актуальным дошедший до наших дней древне-латинский </w:t>
      </w:r>
      <w:r>
        <w:rPr>
          <w:rFonts w:ascii="Times New Roman" w:eastAsia="Times New Roman" w:hAnsi="Times New Roman" w:cs="Times New Roman"/>
          <w:color w:val="000000"/>
          <w:sz w:val="24"/>
          <w:szCs w:val="24"/>
        </w:rPr>
        <w:t>аф</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ризм</w:t>
      </w:r>
      <w:r w:rsidRPr="00CB795D">
        <w:rPr>
          <w:rFonts w:ascii="Times New Roman" w:eastAsia="Times New Roman" w:hAnsi="Times New Roman" w:cs="Times New Roman"/>
          <w:color w:val="000000"/>
          <w:sz w:val="24"/>
          <w:szCs w:val="24"/>
        </w:rPr>
        <w:t>: «Потребляй, но не злоупотребляй». Равновесие «вино</w:t>
      </w:r>
      <w:r>
        <w:rPr>
          <w:rFonts w:ascii="Times New Roman" w:eastAsia="Times New Roman" w:hAnsi="Times New Roman" w:cs="Times New Roman"/>
          <w:color w:val="000000"/>
          <w:sz w:val="24"/>
          <w:szCs w:val="24"/>
        </w:rPr>
        <w:t xml:space="preserve"> – </w:t>
      </w:r>
      <w:r w:rsidRPr="00CB795D">
        <w:rPr>
          <w:rFonts w:ascii="Times New Roman" w:eastAsia="Times New Roman" w:hAnsi="Times New Roman" w:cs="Times New Roman"/>
          <w:color w:val="000000"/>
          <w:sz w:val="24"/>
          <w:szCs w:val="24"/>
        </w:rPr>
        <w:t xml:space="preserve">здоровье» </w:t>
      </w:r>
      <w:r>
        <w:rPr>
          <w:rFonts w:ascii="Times New Roman" w:eastAsia="Times New Roman" w:hAnsi="Times New Roman" w:cs="Times New Roman"/>
          <w:color w:val="000000"/>
          <w:sz w:val="24"/>
          <w:szCs w:val="24"/>
        </w:rPr>
        <w:t>является очень</w:t>
      </w:r>
      <w:r w:rsidRPr="00CB795D">
        <w:rPr>
          <w:rFonts w:ascii="Times New Roman" w:eastAsia="Times New Roman" w:hAnsi="Times New Roman" w:cs="Times New Roman"/>
          <w:color w:val="000000"/>
          <w:sz w:val="24"/>
          <w:szCs w:val="24"/>
        </w:rPr>
        <w:t xml:space="preserve"> хрупким, так как умеренное употребление вина</w:t>
      </w:r>
      <w:r>
        <w:rPr>
          <w:rFonts w:ascii="Times New Roman" w:eastAsia="Times New Roman" w:hAnsi="Times New Roman" w:cs="Times New Roman"/>
          <w:color w:val="000000"/>
          <w:sz w:val="24"/>
          <w:szCs w:val="24"/>
        </w:rPr>
        <w:t xml:space="preserve"> – </w:t>
      </w:r>
      <w:r w:rsidRPr="00CB795D">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z w:val="24"/>
          <w:szCs w:val="24"/>
        </w:rPr>
        <w:t xml:space="preserve">то здоровье, а чрезмерное – плохое </w:t>
      </w:r>
      <w:r w:rsidRPr="00CB795D">
        <w:rPr>
          <w:rFonts w:ascii="Times New Roman" w:eastAsia="Times New Roman" w:hAnsi="Times New Roman" w:cs="Times New Roman"/>
          <w:color w:val="000000"/>
          <w:sz w:val="24"/>
          <w:szCs w:val="24"/>
        </w:rPr>
        <w:t>самочувствие и неизлечимые болезни.</w:t>
      </w:r>
    </w:p>
    <w:p w:rsidR="00C051B1" w:rsidRDefault="00C051B1" w:rsidP="00B90F31">
      <w:pPr>
        <w:spacing w:after="0" w:line="240" w:lineRule="auto"/>
        <w:ind w:firstLine="567"/>
        <w:jc w:val="both"/>
        <w:rPr>
          <w:rFonts w:ascii="Times New Roman" w:hAnsi="Times New Roman" w:cs="Times New Roman"/>
          <w:sz w:val="24"/>
          <w:szCs w:val="24"/>
        </w:rPr>
      </w:pPr>
    </w:p>
    <w:p w:rsidR="00C051B1" w:rsidRDefault="00C051B1" w:rsidP="00B90F31">
      <w:pPr>
        <w:spacing w:after="0" w:line="240" w:lineRule="auto"/>
        <w:ind w:firstLine="567"/>
        <w:jc w:val="both"/>
        <w:rPr>
          <w:rFonts w:ascii="Times New Roman" w:hAnsi="Times New Roman" w:cs="Times New Roman"/>
          <w:sz w:val="24"/>
          <w:szCs w:val="24"/>
        </w:rPr>
      </w:pPr>
    </w:p>
    <w:p w:rsidR="006C6ADD" w:rsidRDefault="006C6ADD" w:rsidP="00B90F31">
      <w:pPr>
        <w:spacing w:after="0" w:line="240" w:lineRule="auto"/>
        <w:ind w:firstLine="567"/>
        <w:jc w:val="both"/>
        <w:rPr>
          <w:rFonts w:ascii="Times New Roman" w:hAnsi="Times New Roman" w:cs="Times New Roman"/>
          <w:sz w:val="24"/>
          <w:szCs w:val="24"/>
        </w:rPr>
      </w:pPr>
    </w:p>
    <w:p w:rsidR="006C6ADD" w:rsidRDefault="006C6ADD" w:rsidP="00B90F31">
      <w:pPr>
        <w:spacing w:after="0" w:line="240" w:lineRule="auto"/>
        <w:ind w:firstLine="567"/>
        <w:jc w:val="both"/>
        <w:rPr>
          <w:rFonts w:ascii="Times New Roman" w:hAnsi="Times New Roman" w:cs="Times New Roman"/>
          <w:sz w:val="24"/>
          <w:szCs w:val="24"/>
        </w:rPr>
      </w:pPr>
    </w:p>
    <w:p w:rsidR="006C6ADD" w:rsidRDefault="006C6ADD" w:rsidP="00B90F31">
      <w:pPr>
        <w:spacing w:after="0" w:line="240" w:lineRule="auto"/>
        <w:ind w:firstLine="567"/>
        <w:jc w:val="both"/>
        <w:rPr>
          <w:rFonts w:ascii="Times New Roman" w:hAnsi="Times New Roman" w:cs="Times New Roman"/>
          <w:sz w:val="24"/>
          <w:szCs w:val="24"/>
        </w:rPr>
      </w:pPr>
    </w:p>
    <w:p w:rsidR="006C6ADD" w:rsidRDefault="006C6ADD" w:rsidP="00B90F31">
      <w:pPr>
        <w:spacing w:after="0" w:line="240" w:lineRule="auto"/>
        <w:ind w:firstLine="567"/>
        <w:jc w:val="both"/>
        <w:rPr>
          <w:rFonts w:ascii="Times New Roman" w:hAnsi="Times New Roman" w:cs="Times New Roman"/>
          <w:sz w:val="24"/>
          <w:szCs w:val="24"/>
        </w:rPr>
      </w:pPr>
    </w:p>
    <w:p w:rsidR="006C6ADD" w:rsidRDefault="006C6ADD" w:rsidP="00B90F31">
      <w:pPr>
        <w:spacing w:after="0" w:line="240" w:lineRule="auto"/>
        <w:ind w:firstLine="567"/>
        <w:jc w:val="both"/>
        <w:rPr>
          <w:rFonts w:ascii="Times New Roman" w:hAnsi="Times New Roman" w:cs="Times New Roman"/>
          <w:sz w:val="24"/>
          <w:szCs w:val="24"/>
        </w:rPr>
      </w:pPr>
    </w:p>
    <w:p w:rsidR="00C051B1" w:rsidRDefault="00C051B1" w:rsidP="00B90F31">
      <w:pPr>
        <w:spacing w:after="0" w:line="240" w:lineRule="auto"/>
        <w:ind w:firstLine="567"/>
        <w:jc w:val="both"/>
        <w:rPr>
          <w:rFonts w:ascii="Times New Roman" w:hAnsi="Times New Roman" w:cs="Times New Roman"/>
          <w:sz w:val="24"/>
          <w:szCs w:val="24"/>
        </w:rPr>
      </w:pPr>
    </w:p>
    <w:p w:rsidR="006C6ADD" w:rsidRDefault="006C6ADD">
      <w:pPr>
        <w:rPr>
          <w:rFonts w:ascii="Times New Roman" w:hAnsi="Times New Roman" w:cs="Times New Roman"/>
          <w:sz w:val="24"/>
          <w:szCs w:val="24"/>
        </w:rPr>
      </w:pPr>
      <w:r>
        <w:rPr>
          <w:rFonts w:ascii="Times New Roman" w:hAnsi="Times New Roman" w:cs="Times New Roman"/>
          <w:sz w:val="24"/>
          <w:szCs w:val="24"/>
        </w:rPr>
        <w:br w:type="page"/>
      </w:r>
    </w:p>
    <w:p w:rsidR="00C051B1" w:rsidRPr="008202D3" w:rsidRDefault="006C6ADD" w:rsidP="00BE7133">
      <w:pPr>
        <w:pStyle w:val="1"/>
        <w:numPr>
          <w:ilvl w:val="0"/>
          <w:numId w:val="20"/>
        </w:numPr>
        <w:spacing w:before="120" w:after="240" w:line="240" w:lineRule="auto"/>
        <w:ind w:left="284" w:hanging="284"/>
        <w:jc w:val="center"/>
        <w:rPr>
          <w:rFonts w:ascii="Arial" w:hAnsi="Arial" w:cs="Arial"/>
          <w:color w:val="auto"/>
        </w:rPr>
      </w:pPr>
      <w:bookmarkStart w:id="13" w:name="_Toc251340135"/>
      <w:bookmarkStart w:id="14" w:name="_Toc251340175"/>
      <w:bookmarkStart w:id="15" w:name="_Toc251340238"/>
      <w:bookmarkStart w:id="16" w:name="_Toc251340271"/>
      <w:r>
        <w:rPr>
          <w:rFonts w:ascii="Arial" w:hAnsi="Arial" w:cs="Arial"/>
          <w:color w:val="auto"/>
        </w:rPr>
        <w:lastRenderedPageBreak/>
        <w:t>ТЕХНИКА ДЕГУСТАЦИИ</w:t>
      </w:r>
      <w:bookmarkEnd w:id="13"/>
      <w:bookmarkEnd w:id="14"/>
      <w:bookmarkEnd w:id="15"/>
      <w:bookmarkEnd w:id="16"/>
    </w:p>
    <w:p w:rsidR="006C6ADD" w:rsidRPr="006C6ADD" w:rsidRDefault="006C6ADD" w:rsidP="006C6ADD">
      <w:pPr>
        <w:pStyle w:val="2"/>
        <w:numPr>
          <w:ilvl w:val="1"/>
          <w:numId w:val="9"/>
        </w:numPr>
        <w:tabs>
          <w:tab w:val="left" w:pos="993"/>
        </w:tabs>
        <w:spacing w:before="120" w:after="120" w:line="360" w:lineRule="auto"/>
        <w:ind w:left="992" w:hanging="635"/>
        <w:rPr>
          <w:rFonts w:ascii="Arial" w:eastAsia="Times New Roman" w:hAnsi="Arial" w:cs="Arial"/>
          <w:i/>
          <w:color w:val="auto"/>
          <w:sz w:val="24"/>
          <w:szCs w:val="24"/>
          <w:lang w:eastAsia="ru-RU"/>
        </w:rPr>
      </w:pPr>
      <w:bookmarkStart w:id="17" w:name="_Toc251340136"/>
      <w:bookmarkStart w:id="18" w:name="_Toc251340176"/>
      <w:bookmarkStart w:id="19" w:name="_Toc251340239"/>
      <w:bookmarkStart w:id="20" w:name="_Toc251340272"/>
      <w:r>
        <w:rPr>
          <w:rFonts w:ascii="Arial" w:eastAsia="Times New Roman" w:hAnsi="Arial" w:cs="Arial"/>
          <w:i/>
          <w:color w:val="auto"/>
          <w:sz w:val="24"/>
          <w:szCs w:val="24"/>
          <w:lang w:eastAsia="ru-RU"/>
        </w:rPr>
        <w:t>Что такое дегустация</w:t>
      </w:r>
      <w:r w:rsidRPr="006C6ADD">
        <w:rPr>
          <w:rFonts w:ascii="Arial" w:eastAsia="Times New Roman" w:hAnsi="Arial" w:cs="Arial"/>
          <w:i/>
          <w:color w:val="auto"/>
          <w:sz w:val="24"/>
          <w:szCs w:val="24"/>
          <w:lang w:eastAsia="ru-RU"/>
        </w:rPr>
        <w:t>?</w:t>
      </w:r>
      <w:bookmarkEnd w:id="17"/>
      <w:bookmarkEnd w:id="18"/>
      <w:bookmarkEnd w:id="19"/>
      <w:bookmarkEnd w:id="20"/>
      <w:r w:rsidRPr="006C6ADD">
        <w:rPr>
          <w:rFonts w:ascii="Arial" w:eastAsia="Times New Roman" w:hAnsi="Arial" w:cs="Arial"/>
          <w:i/>
          <w:color w:val="auto"/>
          <w:sz w:val="24"/>
          <w:szCs w:val="24"/>
          <w:lang w:eastAsia="ru-RU"/>
        </w:rPr>
        <w:t xml:space="preserve"> </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Красивое слово</w:t>
      </w:r>
      <w:r w:rsidRPr="006C6ADD">
        <w:rPr>
          <w:rFonts w:ascii="Times New Roman" w:hAnsi="Times New Roman" w:cs="Times New Roman"/>
          <w:b/>
          <w:sz w:val="24"/>
          <w:szCs w:val="24"/>
        </w:rPr>
        <w:t xml:space="preserve"> «дегустация» </w:t>
      </w:r>
      <w:r w:rsidRPr="006C6ADD">
        <w:rPr>
          <w:rFonts w:ascii="Times New Roman" w:hAnsi="Times New Roman" w:cs="Times New Roman"/>
          <w:sz w:val="24"/>
          <w:szCs w:val="24"/>
        </w:rPr>
        <w:t>происходит от латинского</w:t>
      </w:r>
      <w:r w:rsidRPr="006C6ADD">
        <w:rPr>
          <w:rFonts w:ascii="Times New Roman" w:hAnsi="Times New Roman" w:cs="Times New Roman"/>
          <w:b/>
          <w:sz w:val="24"/>
          <w:szCs w:val="24"/>
        </w:rPr>
        <w:t xml:space="preserve"> </w:t>
      </w:r>
      <w:proofErr w:type="spellStart"/>
      <w:r w:rsidRPr="006C6ADD">
        <w:rPr>
          <w:rFonts w:ascii="Times New Roman" w:hAnsi="Times New Roman" w:cs="Times New Roman"/>
          <w:b/>
          <w:i/>
          <w:sz w:val="24"/>
          <w:szCs w:val="24"/>
        </w:rPr>
        <w:t>qustus</w:t>
      </w:r>
      <w:proofErr w:type="spellEnd"/>
      <w:r w:rsidRPr="006C6ADD">
        <w:rPr>
          <w:rFonts w:ascii="Times New Roman" w:hAnsi="Times New Roman" w:cs="Times New Roman"/>
          <w:b/>
          <w:sz w:val="24"/>
          <w:szCs w:val="24"/>
        </w:rPr>
        <w:t xml:space="preserve"> (</w:t>
      </w:r>
      <w:r w:rsidRPr="006C6ADD">
        <w:rPr>
          <w:rFonts w:ascii="Times New Roman" w:hAnsi="Times New Roman" w:cs="Times New Roman"/>
          <w:sz w:val="24"/>
          <w:szCs w:val="24"/>
        </w:rPr>
        <w:t>вкус) и означает оценку всех органолептических свойств напитка, т.е. тех качеств, которые восприн</w:t>
      </w:r>
      <w:r w:rsidRPr="006C6ADD">
        <w:rPr>
          <w:rFonts w:ascii="Times New Roman" w:hAnsi="Times New Roman" w:cs="Times New Roman"/>
          <w:sz w:val="24"/>
          <w:szCs w:val="24"/>
        </w:rPr>
        <w:t>и</w:t>
      </w:r>
      <w:r w:rsidRPr="006C6ADD">
        <w:rPr>
          <w:rFonts w:ascii="Times New Roman" w:hAnsi="Times New Roman" w:cs="Times New Roman"/>
          <w:sz w:val="24"/>
          <w:szCs w:val="24"/>
        </w:rPr>
        <w:t>маются через органы чувств человека. Зрение хорошее вино радует своим цветом, пр</w:t>
      </w:r>
      <w:r w:rsidRPr="006C6ADD">
        <w:rPr>
          <w:rFonts w:ascii="Times New Roman" w:hAnsi="Times New Roman" w:cs="Times New Roman"/>
          <w:sz w:val="24"/>
          <w:szCs w:val="24"/>
        </w:rPr>
        <w:t>о</w:t>
      </w:r>
      <w:r w:rsidRPr="006C6ADD">
        <w:rPr>
          <w:rFonts w:ascii="Times New Roman" w:hAnsi="Times New Roman" w:cs="Times New Roman"/>
          <w:sz w:val="24"/>
          <w:szCs w:val="24"/>
        </w:rPr>
        <w:t>зрачностью. Обаяние воспринимает аромат, букет напитка. Органы вкуса испытывают свою гамму ощущений, причем язык и нёбо участвуют в оценке вина и как органы ос</w:t>
      </w:r>
      <w:r w:rsidRPr="006C6ADD">
        <w:rPr>
          <w:rFonts w:ascii="Times New Roman" w:hAnsi="Times New Roman" w:cs="Times New Roman"/>
          <w:sz w:val="24"/>
          <w:szCs w:val="24"/>
        </w:rPr>
        <w:t>я</w:t>
      </w:r>
      <w:r w:rsidRPr="006C6ADD">
        <w:rPr>
          <w:rFonts w:ascii="Times New Roman" w:hAnsi="Times New Roman" w:cs="Times New Roman"/>
          <w:sz w:val="24"/>
          <w:szCs w:val="24"/>
        </w:rPr>
        <w:t>зания, определяя степень терпкости и температуру. На слух оцениваются игристые и шампанские вина (с характерным шипением выделяются пузырьки углекислого газа). Иногда бывает важно слышать, как льется вино. Сложное сочетание всех этих ощущ</w:t>
      </w:r>
      <w:r w:rsidRPr="006C6ADD">
        <w:rPr>
          <w:rFonts w:ascii="Times New Roman" w:hAnsi="Times New Roman" w:cs="Times New Roman"/>
          <w:sz w:val="24"/>
          <w:szCs w:val="24"/>
        </w:rPr>
        <w:t>е</w:t>
      </w:r>
      <w:r w:rsidRPr="006C6ADD">
        <w:rPr>
          <w:rFonts w:ascii="Times New Roman" w:hAnsi="Times New Roman" w:cs="Times New Roman"/>
          <w:sz w:val="24"/>
          <w:szCs w:val="24"/>
        </w:rPr>
        <w:t>ний создает общее впечатление о напитке, причем органы чувств действуют в компле</w:t>
      </w:r>
      <w:r w:rsidRPr="006C6ADD">
        <w:rPr>
          <w:rFonts w:ascii="Times New Roman" w:hAnsi="Times New Roman" w:cs="Times New Roman"/>
          <w:sz w:val="24"/>
          <w:szCs w:val="24"/>
        </w:rPr>
        <w:t>к</w:t>
      </w:r>
      <w:r w:rsidRPr="006C6ADD">
        <w:rPr>
          <w:rFonts w:ascii="Times New Roman" w:hAnsi="Times New Roman" w:cs="Times New Roman"/>
          <w:sz w:val="24"/>
          <w:szCs w:val="24"/>
        </w:rPr>
        <w:t>се, дополняют друг друга.</w:t>
      </w:r>
    </w:p>
    <w:p w:rsid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Профессиональная дегустация – дело сложное и ответственное, хотя и интере</w:t>
      </w:r>
      <w:r w:rsidRPr="006C6ADD">
        <w:rPr>
          <w:rFonts w:ascii="Times New Roman" w:hAnsi="Times New Roman" w:cs="Times New Roman"/>
          <w:sz w:val="24"/>
          <w:szCs w:val="24"/>
        </w:rPr>
        <w:t>с</w:t>
      </w:r>
      <w:r w:rsidRPr="006C6ADD">
        <w:rPr>
          <w:rFonts w:ascii="Times New Roman" w:hAnsi="Times New Roman" w:cs="Times New Roman"/>
          <w:sz w:val="24"/>
          <w:szCs w:val="24"/>
        </w:rPr>
        <w:t>ное. Это работа, требующая специальных знаний и умений, а иногда и вдохновения. Очень важный навык, который необходим дегустатору и полезен массовому потребл</w:t>
      </w:r>
      <w:r w:rsidRPr="006C6ADD">
        <w:rPr>
          <w:rFonts w:ascii="Times New Roman" w:hAnsi="Times New Roman" w:cs="Times New Roman"/>
          <w:sz w:val="24"/>
          <w:szCs w:val="24"/>
        </w:rPr>
        <w:t>е</w:t>
      </w:r>
      <w:r w:rsidRPr="006C6ADD">
        <w:rPr>
          <w:rFonts w:ascii="Times New Roman" w:hAnsi="Times New Roman" w:cs="Times New Roman"/>
          <w:sz w:val="24"/>
          <w:szCs w:val="24"/>
        </w:rPr>
        <w:t>нию вин, - тренированная память на цвет, запах и букет, вкус напитка, умение сохр</w:t>
      </w:r>
      <w:r w:rsidRPr="006C6ADD">
        <w:rPr>
          <w:rFonts w:ascii="Times New Roman" w:hAnsi="Times New Roman" w:cs="Times New Roman"/>
          <w:sz w:val="24"/>
          <w:szCs w:val="24"/>
        </w:rPr>
        <w:t>а</w:t>
      </w:r>
      <w:r w:rsidRPr="006C6ADD">
        <w:rPr>
          <w:rFonts w:ascii="Times New Roman" w:hAnsi="Times New Roman" w:cs="Times New Roman"/>
          <w:sz w:val="24"/>
          <w:szCs w:val="24"/>
        </w:rPr>
        <w:t xml:space="preserve">нять и при необходимости представить себе органолептический образ того или иного вина. Такое умение помогает точно сравнивать, отличать хорошее вино от </w:t>
      </w:r>
      <w:proofErr w:type="gramStart"/>
      <w:r w:rsidRPr="006C6ADD">
        <w:rPr>
          <w:rFonts w:ascii="Times New Roman" w:hAnsi="Times New Roman" w:cs="Times New Roman"/>
          <w:sz w:val="24"/>
          <w:szCs w:val="24"/>
        </w:rPr>
        <w:t>плохого</w:t>
      </w:r>
      <w:proofErr w:type="gramEnd"/>
      <w:r w:rsidRPr="006C6ADD">
        <w:rPr>
          <w:rFonts w:ascii="Times New Roman" w:hAnsi="Times New Roman" w:cs="Times New Roman"/>
          <w:sz w:val="24"/>
          <w:szCs w:val="24"/>
        </w:rPr>
        <w:t xml:space="preserve">, убеждает от многих ошибок и разочарований. Профессиональная дегустация и </w:t>
      </w:r>
      <w:proofErr w:type="gramStart"/>
      <w:r w:rsidRPr="006C6ADD">
        <w:rPr>
          <w:rFonts w:ascii="Times New Roman" w:hAnsi="Times New Roman" w:cs="Times New Roman"/>
          <w:sz w:val="24"/>
          <w:szCs w:val="24"/>
        </w:rPr>
        <w:t>веселое</w:t>
      </w:r>
      <w:proofErr w:type="gramEnd"/>
      <w:r w:rsidRPr="006C6ADD">
        <w:rPr>
          <w:rFonts w:ascii="Times New Roman" w:hAnsi="Times New Roman" w:cs="Times New Roman"/>
          <w:sz w:val="24"/>
          <w:szCs w:val="24"/>
        </w:rPr>
        <w:t xml:space="preserve"> </w:t>
      </w:r>
      <w:proofErr w:type="spellStart"/>
      <w:r w:rsidRPr="006C6ADD">
        <w:rPr>
          <w:rFonts w:ascii="Times New Roman" w:hAnsi="Times New Roman" w:cs="Times New Roman"/>
          <w:sz w:val="24"/>
          <w:szCs w:val="24"/>
        </w:rPr>
        <w:t>винопитие</w:t>
      </w:r>
      <w:proofErr w:type="spellEnd"/>
      <w:r w:rsidRPr="006C6ADD">
        <w:rPr>
          <w:rFonts w:ascii="Times New Roman" w:hAnsi="Times New Roman" w:cs="Times New Roman"/>
          <w:sz w:val="24"/>
          <w:szCs w:val="24"/>
        </w:rPr>
        <w:t xml:space="preserve"> в дружеской компании за праздничным столом – вещи разные. Однако и любителям вина следует знать, хотя бы в общих чертах, основные правила дегустации и особенности восприятия органами чувств такого удивительного продукта, как вино.</w:t>
      </w:r>
    </w:p>
    <w:p w:rsidR="006C6ADD" w:rsidRPr="006C6ADD"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6C6ADD">
      <w:pPr>
        <w:spacing w:after="0" w:line="240" w:lineRule="auto"/>
        <w:jc w:val="center"/>
        <w:rPr>
          <w:rFonts w:ascii="Times New Roman" w:hAnsi="Times New Roman" w:cs="Times New Roman"/>
          <w:sz w:val="24"/>
          <w:szCs w:val="24"/>
        </w:rPr>
      </w:pPr>
      <w:r w:rsidRPr="006C6ADD">
        <w:rPr>
          <w:rFonts w:ascii="Times New Roman" w:hAnsi="Times New Roman" w:cs="Times New Roman"/>
          <w:noProof/>
          <w:sz w:val="24"/>
          <w:szCs w:val="24"/>
          <w:lang w:eastAsia="ru-RU"/>
        </w:rPr>
        <w:drawing>
          <wp:inline distT="0" distB="0" distL="0" distR="0" wp14:anchorId="0CCC21F7" wp14:editId="0E3FC764">
            <wp:extent cx="4201258" cy="2743209"/>
            <wp:effectExtent l="19050" t="0" r="8792" b="0"/>
            <wp:docPr id="2" name="Рисунок 12" descr="799F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99F02F"/>
                    <pic:cNvPicPr>
                      <a:picLocks noChangeAspect="1" noChangeArrowheads="1"/>
                    </pic:cNvPicPr>
                  </pic:nvPicPr>
                  <pic:blipFill>
                    <a:blip r:embed="rId9" cstate="print"/>
                    <a:srcRect/>
                    <a:stretch>
                      <a:fillRect/>
                    </a:stretch>
                  </pic:blipFill>
                  <pic:spPr bwMode="auto">
                    <a:xfrm>
                      <a:off x="0" y="0"/>
                      <a:ext cx="4209308" cy="2748465"/>
                    </a:xfrm>
                    <a:prstGeom prst="rect">
                      <a:avLst/>
                    </a:prstGeom>
                    <a:ln>
                      <a:noFill/>
                    </a:ln>
                    <a:effectLst>
                      <a:softEdge rad="112500"/>
                    </a:effectLst>
                  </pic:spPr>
                </pic:pic>
              </a:graphicData>
            </a:graphic>
          </wp:inline>
        </w:drawing>
      </w:r>
    </w:p>
    <w:p w:rsidR="006C6ADD" w:rsidRPr="006C6ADD" w:rsidRDefault="006C6ADD" w:rsidP="006C6ADD">
      <w:pPr>
        <w:spacing w:after="0" w:line="240" w:lineRule="auto"/>
        <w:ind w:firstLine="567"/>
        <w:jc w:val="both"/>
        <w:rPr>
          <w:rFonts w:ascii="Times New Roman" w:hAnsi="Times New Roman" w:cs="Times New Roman"/>
          <w:sz w:val="24"/>
          <w:szCs w:val="24"/>
        </w:rPr>
      </w:pPr>
    </w:p>
    <w:p w:rsidR="006C6ADD" w:rsidRPr="006C6ADD" w:rsidRDefault="006C6ADD" w:rsidP="006C6ADD">
      <w:pPr>
        <w:pStyle w:val="2"/>
        <w:numPr>
          <w:ilvl w:val="1"/>
          <w:numId w:val="9"/>
        </w:numPr>
        <w:tabs>
          <w:tab w:val="left" w:pos="993"/>
        </w:tabs>
        <w:spacing w:before="120" w:after="120" w:line="360" w:lineRule="auto"/>
        <w:rPr>
          <w:rFonts w:ascii="Arial" w:eastAsia="Times New Roman" w:hAnsi="Arial" w:cs="Arial"/>
          <w:i/>
          <w:color w:val="auto"/>
          <w:sz w:val="24"/>
          <w:szCs w:val="24"/>
          <w:lang w:eastAsia="ru-RU"/>
        </w:rPr>
      </w:pPr>
      <w:bookmarkStart w:id="21" w:name="_Toc251340137"/>
      <w:bookmarkStart w:id="22" w:name="_Toc251340177"/>
      <w:bookmarkStart w:id="23" w:name="_Toc251340240"/>
      <w:bookmarkStart w:id="24" w:name="_Toc251340273"/>
      <w:r>
        <w:rPr>
          <w:rFonts w:ascii="Arial" w:eastAsia="Times New Roman" w:hAnsi="Arial" w:cs="Arial"/>
          <w:i/>
          <w:color w:val="auto"/>
          <w:sz w:val="24"/>
          <w:szCs w:val="24"/>
          <w:lang w:eastAsia="ru-RU"/>
        </w:rPr>
        <w:t>Виды дегустации</w:t>
      </w:r>
      <w:bookmarkEnd w:id="21"/>
      <w:bookmarkEnd w:id="22"/>
      <w:bookmarkEnd w:id="23"/>
      <w:bookmarkEnd w:id="24"/>
      <w:r w:rsidRPr="006C6ADD">
        <w:rPr>
          <w:rFonts w:ascii="Arial" w:eastAsia="Times New Roman" w:hAnsi="Arial" w:cs="Arial"/>
          <w:i/>
          <w:color w:val="auto"/>
          <w:sz w:val="24"/>
          <w:szCs w:val="24"/>
          <w:lang w:eastAsia="ru-RU"/>
        </w:rPr>
        <w:t xml:space="preserve"> </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Рабочие дегустации</w:t>
      </w:r>
      <w:r w:rsidRPr="006C6ADD">
        <w:rPr>
          <w:rFonts w:ascii="Times New Roman" w:hAnsi="Times New Roman" w:cs="Times New Roman"/>
          <w:sz w:val="24"/>
          <w:szCs w:val="24"/>
        </w:rPr>
        <w:t xml:space="preserve"> проводятся на предприятиях винного холдинга  «</w:t>
      </w:r>
      <w:proofErr w:type="spellStart"/>
      <w:r w:rsidRPr="006C6ADD">
        <w:rPr>
          <w:rFonts w:ascii="Times New Roman" w:hAnsi="Times New Roman" w:cs="Times New Roman"/>
          <w:sz w:val="24"/>
          <w:szCs w:val="24"/>
        </w:rPr>
        <w:t>Ариант</w:t>
      </w:r>
      <w:proofErr w:type="spellEnd"/>
      <w:r w:rsidRPr="006C6ADD">
        <w:rPr>
          <w:rFonts w:ascii="Times New Roman" w:hAnsi="Times New Roman" w:cs="Times New Roman"/>
          <w:sz w:val="24"/>
          <w:szCs w:val="24"/>
        </w:rPr>
        <w:t>» систематически в ходе всего технологического цикла, от рождения вина до его выпуска как готовой продукции. Эти дегустации осуществляются перед любой очередной обр</w:t>
      </w:r>
      <w:r w:rsidRPr="006C6ADD">
        <w:rPr>
          <w:rFonts w:ascii="Times New Roman" w:hAnsi="Times New Roman" w:cs="Times New Roman"/>
          <w:sz w:val="24"/>
          <w:szCs w:val="24"/>
        </w:rPr>
        <w:t>а</w:t>
      </w:r>
      <w:r w:rsidRPr="006C6ADD">
        <w:rPr>
          <w:rFonts w:ascii="Times New Roman" w:hAnsi="Times New Roman" w:cs="Times New Roman"/>
          <w:sz w:val="24"/>
          <w:szCs w:val="24"/>
        </w:rPr>
        <w:t>боткой вина, перемещением его в другую емкость и позволяют оперативно отслеж</w:t>
      </w:r>
      <w:r w:rsidRPr="006C6ADD">
        <w:rPr>
          <w:rFonts w:ascii="Times New Roman" w:hAnsi="Times New Roman" w:cs="Times New Roman"/>
          <w:sz w:val="24"/>
          <w:szCs w:val="24"/>
        </w:rPr>
        <w:t>и</w:t>
      </w:r>
      <w:r w:rsidRPr="006C6ADD">
        <w:rPr>
          <w:rFonts w:ascii="Times New Roman" w:hAnsi="Times New Roman" w:cs="Times New Roman"/>
          <w:sz w:val="24"/>
          <w:szCs w:val="24"/>
        </w:rPr>
        <w:t>вать все изменения, предусмотреть возможность появления пороков и т.д.</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Производственные дегустации </w:t>
      </w:r>
      <w:r w:rsidRPr="006C6ADD">
        <w:rPr>
          <w:rFonts w:ascii="Times New Roman" w:hAnsi="Times New Roman" w:cs="Times New Roman"/>
          <w:sz w:val="24"/>
          <w:szCs w:val="24"/>
        </w:rPr>
        <w:t>предпринимаются при решении важных вопр</w:t>
      </w:r>
      <w:r w:rsidRPr="006C6ADD">
        <w:rPr>
          <w:rFonts w:ascii="Times New Roman" w:hAnsi="Times New Roman" w:cs="Times New Roman"/>
          <w:sz w:val="24"/>
          <w:szCs w:val="24"/>
        </w:rPr>
        <w:t>о</w:t>
      </w:r>
      <w:r w:rsidRPr="006C6ADD">
        <w:rPr>
          <w:rFonts w:ascii="Times New Roman" w:hAnsi="Times New Roman" w:cs="Times New Roman"/>
          <w:sz w:val="24"/>
          <w:szCs w:val="24"/>
        </w:rPr>
        <w:t>сов, связанных с оценкой вин, таких как утверждение новых марок, отбор образцов на конкурс. Этим занимаются специальные дегустационные комиссии.</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lastRenderedPageBreak/>
        <w:t xml:space="preserve">Экспертные </w:t>
      </w:r>
      <w:r w:rsidRPr="006C6ADD">
        <w:rPr>
          <w:rFonts w:ascii="Times New Roman" w:hAnsi="Times New Roman" w:cs="Times New Roman"/>
          <w:sz w:val="24"/>
          <w:szCs w:val="24"/>
        </w:rPr>
        <w:t>(арбитражные)</w:t>
      </w:r>
      <w:r w:rsidRPr="006C6ADD">
        <w:rPr>
          <w:rFonts w:ascii="Times New Roman" w:hAnsi="Times New Roman" w:cs="Times New Roman"/>
          <w:b/>
          <w:sz w:val="24"/>
          <w:szCs w:val="24"/>
        </w:rPr>
        <w:t xml:space="preserve"> дегустации </w:t>
      </w:r>
      <w:r w:rsidRPr="006C6ADD">
        <w:rPr>
          <w:rFonts w:ascii="Times New Roman" w:hAnsi="Times New Roman" w:cs="Times New Roman"/>
          <w:sz w:val="24"/>
          <w:szCs w:val="24"/>
        </w:rPr>
        <w:t>осуществляются, когда возникает нео</w:t>
      </w:r>
      <w:r w:rsidRPr="006C6ADD">
        <w:rPr>
          <w:rFonts w:ascii="Times New Roman" w:hAnsi="Times New Roman" w:cs="Times New Roman"/>
          <w:sz w:val="24"/>
          <w:szCs w:val="24"/>
        </w:rPr>
        <w:t>б</w:t>
      </w:r>
      <w:r w:rsidRPr="006C6ADD">
        <w:rPr>
          <w:rFonts w:ascii="Times New Roman" w:hAnsi="Times New Roman" w:cs="Times New Roman"/>
          <w:sz w:val="24"/>
          <w:szCs w:val="24"/>
        </w:rPr>
        <w:t>ходимость дать точные и объективные оценки тем или иным маркам вина – при реш</w:t>
      </w:r>
      <w:r w:rsidRPr="006C6ADD">
        <w:rPr>
          <w:rFonts w:ascii="Times New Roman" w:hAnsi="Times New Roman" w:cs="Times New Roman"/>
          <w:sz w:val="24"/>
          <w:szCs w:val="24"/>
        </w:rPr>
        <w:t>е</w:t>
      </w:r>
      <w:r w:rsidRPr="006C6ADD">
        <w:rPr>
          <w:rFonts w:ascii="Times New Roman" w:hAnsi="Times New Roman" w:cs="Times New Roman"/>
          <w:sz w:val="24"/>
          <w:szCs w:val="24"/>
        </w:rPr>
        <w:t>нии возникающих между предприятиями спорных вопросов о качестве вин, при отборе образцов на конкурсы и т.п.</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Конкурсные дегустации </w:t>
      </w:r>
      <w:r w:rsidRPr="006C6ADD">
        <w:rPr>
          <w:rFonts w:ascii="Times New Roman" w:hAnsi="Times New Roman" w:cs="Times New Roman"/>
          <w:sz w:val="24"/>
          <w:szCs w:val="24"/>
        </w:rPr>
        <w:t>проводятся для оценки и определения, лучших марок вина на выставках и конкурсах различных уровней.</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Коммерческие дегустации</w:t>
      </w:r>
      <w:r w:rsidRPr="006C6ADD">
        <w:rPr>
          <w:rFonts w:ascii="Times New Roman" w:hAnsi="Times New Roman" w:cs="Times New Roman"/>
          <w:sz w:val="24"/>
          <w:szCs w:val="24"/>
        </w:rPr>
        <w:t xml:space="preserve"> производятся для оценки общих потребительских свойств вина, когда нужно принять решение об оптовой закупке, поставщиках и т.д.</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Учебные дегустации</w:t>
      </w:r>
      <w:r w:rsidRPr="006C6ADD">
        <w:rPr>
          <w:rFonts w:ascii="Times New Roman" w:hAnsi="Times New Roman" w:cs="Times New Roman"/>
          <w:sz w:val="24"/>
          <w:szCs w:val="24"/>
        </w:rPr>
        <w:t xml:space="preserve"> служат для обучения дегустаторов, для выработки у них необходимых умений и навыков.</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Показательные дегустации</w:t>
      </w:r>
      <w:r w:rsidRPr="006C6ADD">
        <w:rPr>
          <w:rFonts w:ascii="Times New Roman" w:hAnsi="Times New Roman" w:cs="Times New Roman"/>
          <w:sz w:val="24"/>
          <w:szCs w:val="24"/>
        </w:rPr>
        <w:t xml:space="preserve"> проводятся для ознакомления неспециалистов с пр</w:t>
      </w:r>
      <w:r w:rsidRPr="006C6ADD">
        <w:rPr>
          <w:rFonts w:ascii="Times New Roman" w:hAnsi="Times New Roman" w:cs="Times New Roman"/>
          <w:sz w:val="24"/>
          <w:szCs w:val="24"/>
        </w:rPr>
        <w:t>а</w:t>
      </w:r>
      <w:r w:rsidRPr="006C6ADD">
        <w:rPr>
          <w:rFonts w:ascii="Times New Roman" w:hAnsi="Times New Roman" w:cs="Times New Roman"/>
          <w:sz w:val="24"/>
          <w:szCs w:val="24"/>
        </w:rPr>
        <w:t>вилами дегустации и различными марками вин и других напитков.</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Кроме того, дегустация может быть одного из типов:</w:t>
      </w:r>
    </w:p>
    <w:p w:rsidR="006C6ADD" w:rsidRPr="006C6ADD" w:rsidRDefault="006C6ADD" w:rsidP="006C6ADD">
      <w:pPr>
        <w:numPr>
          <w:ilvl w:val="0"/>
          <w:numId w:val="21"/>
        </w:numPr>
        <w:tabs>
          <w:tab w:val="clear" w:pos="540"/>
          <w:tab w:val="num" w:pos="1418"/>
        </w:tabs>
        <w:spacing w:after="0" w:line="240" w:lineRule="auto"/>
        <w:ind w:left="1418" w:hanging="426"/>
        <w:jc w:val="both"/>
        <w:rPr>
          <w:rFonts w:ascii="Times New Roman" w:hAnsi="Times New Roman" w:cs="Times New Roman"/>
          <w:sz w:val="24"/>
          <w:szCs w:val="24"/>
        </w:rPr>
      </w:pPr>
      <w:r w:rsidRPr="006C6ADD">
        <w:rPr>
          <w:rFonts w:ascii="Times New Roman" w:hAnsi="Times New Roman" w:cs="Times New Roman"/>
          <w:b/>
          <w:sz w:val="24"/>
          <w:szCs w:val="24"/>
        </w:rPr>
        <w:t>вертикальная дегустация</w:t>
      </w:r>
      <w:r w:rsidRPr="006C6ADD">
        <w:rPr>
          <w:rFonts w:ascii="Times New Roman" w:hAnsi="Times New Roman" w:cs="Times New Roman"/>
          <w:sz w:val="24"/>
          <w:szCs w:val="24"/>
        </w:rPr>
        <w:t xml:space="preserve"> – сравнение одного и того же вина разных лет урожая</w:t>
      </w:r>
    </w:p>
    <w:p w:rsidR="006C6ADD" w:rsidRPr="006C6ADD" w:rsidRDefault="006C6ADD" w:rsidP="006C6ADD">
      <w:pPr>
        <w:numPr>
          <w:ilvl w:val="0"/>
          <w:numId w:val="21"/>
        </w:numPr>
        <w:tabs>
          <w:tab w:val="clear" w:pos="540"/>
          <w:tab w:val="num" w:pos="1418"/>
        </w:tabs>
        <w:spacing w:after="0" w:line="240" w:lineRule="auto"/>
        <w:ind w:left="1418" w:hanging="426"/>
        <w:jc w:val="both"/>
        <w:rPr>
          <w:rFonts w:ascii="Times New Roman" w:hAnsi="Times New Roman" w:cs="Times New Roman"/>
          <w:sz w:val="24"/>
          <w:szCs w:val="24"/>
        </w:rPr>
      </w:pPr>
      <w:r w:rsidRPr="006C6ADD">
        <w:rPr>
          <w:rFonts w:ascii="Times New Roman" w:hAnsi="Times New Roman" w:cs="Times New Roman"/>
          <w:b/>
          <w:sz w:val="24"/>
          <w:szCs w:val="24"/>
        </w:rPr>
        <w:t>горизонтальная дегустация</w:t>
      </w:r>
      <w:r w:rsidRPr="006C6ADD">
        <w:rPr>
          <w:rFonts w:ascii="Times New Roman" w:hAnsi="Times New Roman" w:cs="Times New Roman"/>
          <w:sz w:val="24"/>
          <w:szCs w:val="24"/>
        </w:rPr>
        <w:t xml:space="preserve"> – сравнение различных вин одного года урожая</w:t>
      </w:r>
    </w:p>
    <w:p w:rsidR="006C6ADD" w:rsidRPr="006C6ADD" w:rsidRDefault="006C6ADD" w:rsidP="006C6ADD">
      <w:pPr>
        <w:numPr>
          <w:ilvl w:val="0"/>
          <w:numId w:val="21"/>
        </w:numPr>
        <w:tabs>
          <w:tab w:val="clear" w:pos="540"/>
          <w:tab w:val="num" w:pos="1418"/>
        </w:tabs>
        <w:spacing w:after="0" w:line="240" w:lineRule="auto"/>
        <w:ind w:left="1418" w:hanging="426"/>
        <w:jc w:val="both"/>
        <w:rPr>
          <w:rFonts w:ascii="Times New Roman" w:hAnsi="Times New Roman" w:cs="Times New Roman"/>
          <w:sz w:val="24"/>
          <w:szCs w:val="24"/>
        </w:rPr>
      </w:pPr>
      <w:r w:rsidRPr="006C6ADD">
        <w:rPr>
          <w:rFonts w:ascii="Times New Roman" w:hAnsi="Times New Roman" w:cs="Times New Roman"/>
          <w:b/>
          <w:sz w:val="24"/>
          <w:szCs w:val="24"/>
        </w:rPr>
        <w:t>сравнительная дегустация</w:t>
      </w:r>
      <w:r w:rsidRPr="006C6ADD">
        <w:rPr>
          <w:rFonts w:ascii="Times New Roman" w:hAnsi="Times New Roman" w:cs="Times New Roman"/>
          <w:sz w:val="24"/>
          <w:szCs w:val="24"/>
        </w:rPr>
        <w:t xml:space="preserve"> – сравнение различных образцов одного и того же сорта винограда</w:t>
      </w:r>
    </w:p>
    <w:p w:rsidR="006C6ADD" w:rsidRDefault="006C6ADD" w:rsidP="006C6ADD">
      <w:pPr>
        <w:numPr>
          <w:ilvl w:val="0"/>
          <w:numId w:val="21"/>
        </w:numPr>
        <w:tabs>
          <w:tab w:val="clear" w:pos="540"/>
          <w:tab w:val="num" w:pos="1418"/>
        </w:tabs>
        <w:spacing w:after="0" w:line="240" w:lineRule="auto"/>
        <w:ind w:left="1418" w:hanging="426"/>
        <w:jc w:val="both"/>
        <w:rPr>
          <w:rFonts w:ascii="Times New Roman" w:hAnsi="Times New Roman" w:cs="Times New Roman"/>
          <w:sz w:val="24"/>
          <w:szCs w:val="24"/>
        </w:rPr>
      </w:pPr>
      <w:r w:rsidRPr="006C6ADD">
        <w:rPr>
          <w:rFonts w:ascii="Times New Roman" w:hAnsi="Times New Roman" w:cs="Times New Roman"/>
          <w:b/>
          <w:sz w:val="24"/>
          <w:szCs w:val="24"/>
        </w:rPr>
        <w:t>«слепая» дегустация</w:t>
      </w:r>
      <w:r w:rsidRPr="006C6ADD">
        <w:rPr>
          <w:rFonts w:ascii="Times New Roman" w:hAnsi="Times New Roman" w:cs="Times New Roman"/>
          <w:sz w:val="24"/>
          <w:szCs w:val="24"/>
        </w:rPr>
        <w:t xml:space="preserve"> – определение вин, не видя этикеток на бутылках.</w:t>
      </w:r>
    </w:p>
    <w:p w:rsidR="00E343A1" w:rsidRPr="00E343A1" w:rsidRDefault="00E343A1" w:rsidP="00E343A1">
      <w:pPr>
        <w:spacing w:after="0" w:line="240" w:lineRule="auto"/>
        <w:ind w:left="992"/>
        <w:jc w:val="both"/>
        <w:rPr>
          <w:rFonts w:ascii="Times New Roman" w:hAnsi="Times New Roman" w:cs="Times New Roman"/>
          <w:sz w:val="10"/>
          <w:szCs w:val="10"/>
        </w:rPr>
      </w:pPr>
    </w:p>
    <w:p w:rsidR="006C6ADD" w:rsidRPr="006C6ADD" w:rsidRDefault="00E343A1" w:rsidP="00E343A1">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FD105D2" wp14:editId="50D90F7F">
            <wp:extent cx="3979840" cy="2814112"/>
            <wp:effectExtent l="19050" t="0" r="1610" b="0"/>
            <wp:docPr id="3" name="Рисунок 2" descr="На областной дегустации в ДонВино -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областной дегустации в ДонВино - 1.bmp"/>
                    <pic:cNvPicPr/>
                  </pic:nvPicPr>
                  <pic:blipFill>
                    <a:blip r:embed="rId10" cstate="print"/>
                    <a:stretch>
                      <a:fillRect/>
                    </a:stretch>
                  </pic:blipFill>
                  <pic:spPr>
                    <a:xfrm>
                      <a:off x="0" y="0"/>
                      <a:ext cx="3978154" cy="2812920"/>
                    </a:xfrm>
                    <a:prstGeom prst="rect">
                      <a:avLst/>
                    </a:prstGeom>
                    <a:ln>
                      <a:noFill/>
                    </a:ln>
                    <a:effectLst>
                      <a:softEdge rad="112500"/>
                    </a:effectLst>
                  </pic:spPr>
                </pic:pic>
              </a:graphicData>
            </a:graphic>
          </wp:inline>
        </w:drawing>
      </w:r>
    </w:p>
    <w:p w:rsidR="00E343A1" w:rsidRDefault="00E343A1" w:rsidP="006C6ADD">
      <w:pPr>
        <w:spacing w:after="0" w:line="240" w:lineRule="auto"/>
        <w:ind w:firstLine="567"/>
        <w:jc w:val="both"/>
        <w:rPr>
          <w:rFonts w:ascii="Times New Roman" w:hAnsi="Times New Roman" w:cs="Times New Roman"/>
          <w:b/>
          <w:noProof/>
          <w:sz w:val="24"/>
          <w:szCs w:val="24"/>
        </w:rPr>
      </w:pPr>
    </w:p>
    <w:p w:rsidR="00E343A1" w:rsidRPr="006C6ADD" w:rsidRDefault="00E343A1" w:rsidP="00E343A1">
      <w:pPr>
        <w:pStyle w:val="2"/>
        <w:numPr>
          <w:ilvl w:val="1"/>
          <w:numId w:val="9"/>
        </w:numPr>
        <w:tabs>
          <w:tab w:val="left" w:pos="993"/>
        </w:tabs>
        <w:spacing w:before="120" w:after="120" w:line="360" w:lineRule="auto"/>
        <w:rPr>
          <w:rFonts w:ascii="Arial" w:eastAsia="Times New Roman" w:hAnsi="Arial" w:cs="Arial"/>
          <w:i/>
          <w:color w:val="auto"/>
          <w:sz w:val="24"/>
          <w:szCs w:val="24"/>
          <w:lang w:eastAsia="ru-RU"/>
        </w:rPr>
      </w:pPr>
      <w:bookmarkStart w:id="25" w:name="_Toc251340138"/>
      <w:bookmarkStart w:id="26" w:name="_Toc251340178"/>
      <w:bookmarkStart w:id="27" w:name="_Toc251340241"/>
      <w:bookmarkStart w:id="28" w:name="_Toc251340274"/>
      <w:r>
        <w:rPr>
          <w:rFonts w:ascii="Arial" w:eastAsia="Times New Roman" w:hAnsi="Arial" w:cs="Arial"/>
          <w:i/>
          <w:color w:val="auto"/>
          <w:sz w:val="24"/>
          <w:szCs w:val="24"/>
          <w:lang w:eastAsia="ru-RU"/>
        </w:rPr>
        <w:t>Помещение и принадлежности для дегустации</w:t>
      </w:r>
      <w:bookmarkEnd w:id="25"/>
      <w:bookmarkEnd w:id="26"/>
      <w:bookmarkEnd w:id="27"/>
      <w:bookmarkEnd w:id="28"/>
    </w:p>
    <w:p w:rsidR="006C6ADD" w:rsidRPr="0022026C" w:rsidRDefault="006C6ADD" w:rsidP="006C6ADD">
      <w:pPr>
        <w:spacing w:after="0" w:line="240" w:lineRule="auto"/>
        <w:ind w:firstLine="567"/>
        <w:jc w:val="both"/>
        <w:rPr>
          <w:rFonts w:ascii="Times New Roman" w:hAnsi="Times New Roman" w:cs="Times New Roman"/>
          <w:noProof/>
          <w:sz w:val="24"/>
          <w:szCs w:val="24"/>
        </w:rPr>
      </w:pPr>
      <w:r w:rsidRPr="0022026C">
        <w:rPr>
          <w:rFonts w:ascii="Times New Roman" w:hAnsi="Times New Roman" w:cs="Times New Roman"/>
          <w:noProof/>
          <w:sz w:val="24"/>
          <w:szCs w:val="24"/>
        </w:rPr>
        <w:t>Предварительное планирование – ключ к успешному проведению дегустации. Лучше проводить дегустацию утром, но если алкоголь в такое раннее время для вас неприемлем, можно это сделать ранним вечером, например до ужина. Пища ухудшает вкусовое восприятие, а голод обостряет.</w:t>
      </w:r>
    </w:p>
    <w:p w:rsidR="006C6ADD" w:rsidRPr="006C6ADD" w:rsidRDefault="006C6ADD" w:rsidP="006C6ADD">
      <w:pPr>
        <w:spacing w:after="0" w:line="240" w:lineRule="auto"/>
        <w:ind w:firstLine="567"/>
        <w:jc w:val="both"/>
        <w:rPr>
          <w:rFonts w:ascii="Times New Roman" w:hAnsi="Times New Roman" w:cs="Times New Roman"/>
          <w:noProof/>
          <w:sz w:val="24"/>
          <w:szCs w:val="24"/>
        </w:rPr>
      </w:pPr>
      <w:r w:rsidRPr="006C6ADD">
        <w:rPr>
          <w:rFonts w:ascii="Times New Roman" w:hAnsi="Times New Roman" w:cs="Times New Roman"/>
          <w:noProof/>
          <w:sz w:val="24"/>
          <w:szCs w:val="24"/>
        </w:rPr>
        <w:t xml:space="preserve">Помещение для дегустации должно быть спокойным, освещено достаточно ярким, но рассеяным  светом. Недопустимы отвлекающие внимание элементы интерьера. Столы покрываются белыми скатертями, ни  в коем случае не цветными. Дегустаторы одеваются аккуратно и неброско (обычно дегустации посещают в повседневной одежде). Единственное, что можно посоветовать, надеть темную одежду, потому что вино легко пролить. Сильные духи или одеколон могут помешать дегустации, поэтому не используйте косметику – даже если вы «привыкли к ее запаху», другие гости могут его заметить. Запах табачного дыма также может ухудшить </w:t>
      </w:r>
      <w:r w:rsidRPr="006C6ADD">
        <w:rPr>
          <w:rFonts w:ascii="Times New Roman" w:hAnsi="Times New Roman" w:cs="Times New Roman"/>
          <w:noProof/>
          <w:sz w:val="24"/>
          <w:szCs w:val="24"/>
        </w:rPr>
        <w:lastRenderedPageBreak/>
        <w:t>воприятие, поэтому во время дегустации воздержитесь от курения. В помещении без запахов чуткость быть сухим, напротив, несколько повышенная влажность (75-85%) способствует лучшему восприятию запахов. Некоторые  люди любят дегустировать вина в тишине, чтобы сосредоточиться на своих вкусовых ощущениях, не отвлекаясь на чужие замечания. Другие обсуждают вина по мере дегустации, делясь впечатлениями и ощущениями. Заранее решить с коллегами, как будет проходить дегустация.</w:t>
      </w:r>
    </w:p>
    <w:p w:rsidR="006C6ADD" w:rsidRDefault="006C6ADD" w:rsidP="006C6ADD">
      <w:pPr>
        <w:spacing w:after="0" w:line="240" w:lineRule="auto"/>
        <w:ind w:firstLine="567"/>
        <w:jc w:val="both"/>
        <w:rPr>
          <w:rFonts w:ascii="Times New Roman" w:hAnsi="Times New Roman" w:cs="Times New Roman"/>
          <w:noProof/>
          <w:sz w:val="24"/>
          <w:szCs w:val="24"/>
        </w:rPr>
      </w:pPr>
      <w:r w:rsidRPr="006C6ADD">
        <w:rPr>
          <w:rFonts w:ascii="Times New Roman" w:hAnsi="Times New Roman" w:cs="Times New Roman"/>
          <w:noProof/>
          <w:sz w:val="24"/>
          <w:szCs w:val="24"/>
        </w:rPr>
        <w:t xml:space="preserve">Одной бутылки </w:t>
      </w:r>
      <w:smartTag w:uri="urn:schemas-microsoft-com:office:smarttags" w:element="metricconverter">
        <w:smartTagPr>
          <w:attr w:name="ProductID" w:val="0,75 л"/>
        </w:smartTagPr>
        <w:r w:rsidRPr="006C6ADD">
          <w:rPr>
            <w:rFonts w:ascii="Times New Roman" w:hAnsi="Times New Roman" w:cs="Times New Roman"/>
            <w:noProof/>
            <w:sz w:val="24"/>
            <w:szCs w:val="24"/>
          </w:rPr>
          <w:t>0,75 л</w:t>
        </w:r>
      </w:smartTag>
      <w:r w:rsidRPr="006C6ADD">
        <w:rPr>
          <w:rFonts w:ascii="Times New Roman" w:hAnsi="Times New Roman" w:cs="Times New Roman"/>
          <w:noProof/>
          <w:sz w:val="24"/>
          <w:szCs w:val="24"/>
        </w:rPr>
        <w:t xml:space="preserve"> хватит примерно на 15 дегустационных порций. Чтобы контролировать потребление, участникам дегустации не разрешается самим разливать вино. Обязательно потребуется эффективный штопор, не требующий больших усилий. Чтобы  при необходимости освежать вкусовые рецепторы, потребуются крекеры или легкое печенье. </w:t>
      </w:r>
      <w:proofErr w:type="gramStart"/>
      <w:r w:rsidRPr="006C6ADD">
        <w:rPr>
          <w:rFonts w:ascii="Times New Roman" w:hAnsi="Times New Roman" w:cs="Times New Roman"/>
          <w:noProof/>
          <w:sz w:val="24"/>
          <w:szCs w:val="24"/>
        </w:rPr>
        <w:t>(Не стоит выбирать соленых или ароматизированных, поскольку они повлияют на вкус вина.</w:t>
      </w:r>
      <w:proofErr w:type="gramEnd"/>
      <w:r w:rsidRPr="006C6ADD">
        <w:rPr>
          <w:rFonts w:ascii="Times New Roman" w:hAnsi="Times New Roman" w:cs="Times New Roman"/>
          <w:noProof/>
          <w:sz w:val="24"/>
          <w:szCs w:val="24"/>
        </w:rPr>
        <w:t xml:space="preserve"> </w:t>
      </w:r>
      <w:proofErr w:type="gramStart"/>
      <w:r w:rsidRPr="006C6ADD">
        <w:rPr>
          <w:rFonts w:ascii="Times New Roman" w:hAnsi="Times New Roman" w:cs="Times New Roman"/>
          <w:noProof/>
          <w:sz w:val="24"/>
          <w:szCs w:val="24"/>
        </w:rPr>
        <w:t>Сыр нужен также не слишком ароматный, чтобы подавать его на дегустациях).</w:t>
      </w:r>
      <w:proofErr w:type="gramEnd"/>
    </w:p>
    <w:p w:rsidR="00E343A1" w:rsidRPr="00E343A1" w:rsidRDefault="00E343A1" w:rsidP="006C6ADD">
      <w:pPr>
        <w:spacing w:after="0" w:line="240" w:lineRule="auto"/>
        <w:ind w:firstLine="567"/>
        <w:jc w:val="both"/>
        <w:rPr>
          <w:rFonts w:ascii="Times New Roman" w:hAnsi="Times New Roman" w:cs="Times New Roman"/>
          <w:noProof/>
          <w:sz w:val="10"/>
          <w:szCs w:val="10"/>
        </w:rPr>
      </w:pPr>
    </w:p>
    <w:p w:rsidR="00E343A1" w:rsidRDefault="00E343A1" w:rsidP="00E343A1">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ru-RU"/>
        </w:rPr>
        <w:drawing>
          <wp:inline distT="0" distB="0" distL="0" distR="0" wp14:anchorId="32345C8B" wp14:editId="1DCF1F6F">
            <wp:extent cx="5730875" cy="1765935"/>
            <wp:effectExtent l="19050" t="0" r="3175" b="0"/>
            <wp:docPr id="4" name="Рисунок 11" descr="BAED0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ED0F58"/>
                    <pic:cNvPicPr>
                      <a:picLocks noChangeAspect="1" noChangeArrowheads="1"/>
                    </pic:cNvPicPr>
                  </pic:nvPicPr>
                  <pic:blipFill>
                    <a:blip r:embed="rId11"/>
                    <a:srcRect/>
                    <a:stretch>
                      <a:fillRect/>
                    </a:stretch>
                  </pic:blipFill>
                  <pic:spPr bwMode="auto">
                    <a:xfrm>
                      <a:off x="0" y="0"/>
                      <a:ext cx="5730875" cy="1765935"/>
                    </a:xfrm>
                    <a:prstGeom prst="rect">
                      <a:avLst/>
                    </a:prstGeom>
                    <a:noFill/>
                    <a:ln w="9525">
                      <a:noFill/>
                      <a:miter lim="800000"/>
                      <a:headEnd/>
                      <a:tailEnd/>
                    </a:ln>
                  </pic:spPr>
                </pic:pic>
              </a:graphicData>
            </a:graphic>
          </wp:inline>
        </w:drawing>
      </w:r>
    </w:p>
    <w:p w:rsidR="00E343A1" w:rsidRPr="00E343A1" w:rsidRDefault="00E343A1" w:rsidP="00E343A1">
      <w:pPr>
        <w:spacing w:after="0" w:line="240" w:lineRule="auto"/>
        <w:jc w:val="both"/>
        <w:rPr>
          <w:rFonts w:ascii="Times New Roman" w:hAnsi="Times New Roman" w:cs="Times New Roman"/>
          <w:noProof/>
          <w:sz w:val="10"/>
          <w:szCs w:val="10"/>
        </w:rPr>
      </w:pPr>
    </w:p>
    <w:p w:rsidR="006C6ADD" w:rsidRDefault="006C6ADD" w:rsidP="00E343A1">
      <w:pPr>
        <w:spacing w:after="0" w:line="240" w:lineRule="auto"/>
        <w:ind w:firstLine="567"/>
        <w:jc w:val="both"/>
        <w:rPr>
          <w:rFonts w:ascii="Times New Roman" w:hAnsi="Times New Roman" w:cs="Times New Roman"/>
          <w:noProof/>
          <w:sz w:val="24"/>
          <w:szCs w:val="24"/>
        </w:rPr>
      </w:pPr>
      <w:r w:rsidRPr="006C6ADD">
        <w:rPr>
          <w:rFonts w:ascii="Times New Roman" w:hAnsi="Times New Roman" w:cs="Times New Roman"/>
          <w:noProof/>
          <w:sz w:val="24"/>
          <w:szCs w:val="24"/>
        </w:rPr>
        <w:t>Потребуется какой-нибудь сосуд в качестве плевательницы (ведра будет достаточно). Чистые льняные салфетки пригодятся для вытирания капель с горлышка бутылки. Также имейте под рукой рулон бумажных полотенцев на случай, если вино прольется. Бумага и ручки нужны для того, чтобы участники дегустации могли записать свои комментарии. При желании можно сделать распечатки таблиц со списком дегустируемых вин и свободными полями для замечаний и оценок.если необходимо провести «слепую» дегустацию, то нужно будет закрыть этикетки на бутылках. Это можно сделать и при помощи тканевых мешков на бутылки или салфеток. Вам также понадобятся номерки на бутылки, которые будут заменять названия вин.</w:t>
      </w:r>
    </w:p>
    <w:p w:rsidR="006C6ADD" w:rsidRPr="006C6ADD" w:rsidRDefault="006C6ADD" w:rsidP="006C6ADD">
      <w:pPr>
        <w:spacing w:after="0" w:line="240" w:lineRule="auto"/>
        <w:ind w:firstLine="567"/>
        <w:jc w:val="both"/>
        <w:rPr>
          <w:rFonts w:ascii="Times New Roman" w:hAnsi="Times New Roman" w:cs="Times New Roman"/>
          <w:noProof/>
          <w:sz w:val="24"/>
          <w:szCs w:val="24"/>
        </w:rPr>
      </w:pPr>
      <w:r w:rsidRPr="006C6ADD">
        <w:rPr>
          <w:rFonts w:ascii="Times New Roman" w:hAnsi="Times New Roman" w:cs="Times New Roman"/>
          <w:noProof/>
          <w:sz w:val="24"/>
          <w:szCs w:val="24"/>
        </w:rPr>
        <w:t>Большое значение имеет посуда. Понадобится по крайней мере один бокал для каждого участника дегустации.</w:t>
      </w:r>
    </w:p>
    <w:p w:rsidR="001B3309" w:rsidRDefault="00E113B1" w:rsidP="006C6ADD">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4384" behindDoc="0" locked="0" layoutInCell="1" allowOverlap="1" wp14:anchorId="2DF59E1F" wp14:editId="42BFD8F6">
            <wp:simplePos x="0" y="0"/>
            <wp:positionH relativeFrom="margin">
              <wp:align>right</wp:align>
            </wp:positionH>
            <wp:positionV relativeFrom="margin">
              <wp:align>bottom</wp:align>
            </wp:positionV>
            <wp:extent cx="2298700" cy="2916555"/>
            <wp:effectExtent l="19050" t="0" r="6350" b="0"/>
            <wp:wrapSquare wrapText="bothSides"/>
            <wp:docPr id="9" name="Рисунок 9" descr="AE284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E284EDE"/>
                    <pic:cNvPicPr>
                      <a:picLocks noChangeAspect="1" noChangeArrowheads="1"/>
                    </pic:cNvPicPr>
                  </pic:nvPicPr>
                  <pic:blipFill>
                    <a:blip r:embed="rId12" cstate="print"/>
                    <a:srcRect/>
                    <a:stretch>
                      <a:fillRect/>
                    </a:stretch>
                  </pic:blipFill>
                  <pic:spPr bwMode="auto">
                    <a:xfrm>
                      <a:off x="0" y="0"/>
                      <a:ext cx="2298700" cy="2916555"/>
                    </a:xfrm>
                    <a:prstGeom prst="rect">
                      <a:avLst/>
                    </a:prstGeom>
                    <a:noFill/>
                    <a:ln w="9525">
                      <a:noFill/>
                      <a:miter lim="800000"/>
                      <a:headEnd/>
                      <a:tailEnd/>
                    </a:ln>
                  </pic:spPr>
                </pic:pic>
              </a:graphicData>
            </a:graphic>
          </wp:anchor>
        </w:drawing>
      </w:r>
    </w:p>
    <w:p w:rsidR="006C6ADD" w:rsidRPr="001B3309" w:rsidRDefault="001B3309" w:rsidP="001B3309">
      <w:pPr>
        <w:pStyle w:val="2"/>
        <w:numPr>
          <w:ilvl w:val="1"/>
          <w:numId w:val="9"/>
        </w:numPr>
        <w:tabs>
          <w:tab w:val="left" w:pos="993"/>
        </w:tabs>
        <w:spacing w:before="120" w:after="120" w:line="360" w:lineRule="auto"/>
        <w:rPr>
          <w:rFonts w:ascii="Arial" w:eastAsia="Times New Roman" w:hAnsi="Arial" w:cs="Arial"/>
          <w:i/>
          <w:color w:val="auto"/>
          <w:sz w:val="24"/>
          <w:szCs w:val="24"/>
          <w:lang w:eastAsia="ru-RU"/>
        </w:rPr>
      </w:pPr>
      <w:bookmarkStart w:id="29" w:name="_Toc251340139"/>
      <w:bookmarkStart w:id="30" w:name="_Toc251340179"/>
      <w:bookmarkStart w:id="31" w:name="_Toc251340242"/>
      <w:bookmarkStart w:id="32" w:name="_Toc251340275"/>
      <w:r>
        <w:rPr>
          <w:rFonts w:ascii="Arial" w:eastAsia="Times New Roman" w:hAnsi="Arial" w:cs="Arial"/>
          <w:i/>
          <w:color w:val="auto"/>
          <w:sz w:val="24"/>
          <w:szCs w:val="24"/>
          <w:lang w:eastAsia="ru-RU"/>
        </w:rPr>
        <w:t>Посуда для дегустации</w:t>
      </w:r>
      <w:bookmarkEnd w:id="29"/>
      <w:bookmarkEnd w:id="30"/>
      <w:bookmarkEnd w:id="31"/>
      <w:bookmarkEnd w:id="32"/>
    </w:p>
    <w:p w:rsidR="006C6ADD" w:rsidRPr="0022026C" w:rsidRDefault="006C6ADD" w:rsidP="006C6ADD">
      <w:pPr>
        <w:spacing w:after="0" w:line="240" w:lineRule="auto"/>
        <w:ind w:firstLine="567"/>
        <w:jc w:val="both"/>
        <w:rPr>
          <w:rFonts w:ascii="Times New Roman" w:hAnsi="Times New Roman" w:cs="Times New Roman"/>
          <w:sz w:val="24"/>
          <w:szCs w:val="24"/>
        </w:rPr>
      </w:pPr>
      <w:r w:rsidRPr="0022026C">
        <w:rPr>
          <w:rFonts w:ascii="Times New Roman" w:hAnsi="Times New Roman" w:cs="Times New Roman"/>
          <w:sz w:val="24"/>
          <w:szCs w:val="24"/>
        </w:rPr>
        <w:t>Для определения свойств вина важен выбор бокала. В разных винодельческих районах для д</w:t>
      </w:r>
      <w:r w:rsidRPr="0022026C">
        <w:rPr>
          <w:rFonts w:ascii="Times New Roman" w:hAnsi="Times New Roman" w:cs="Times New Roman"/>
          <w:sz w:val="24"/>
          <w:szCs w:val="24"/>
        </w:rPr>
        <w:t>е</w:t>
      </w:r>
      <w:r w:rsidRPr="0022026C">
        <w:rPr>
          <w:rFonts w:ascii="Times New Roman" w:hAnsi="Times New Roman" w:cs="Times New Roman"/>
          <w:sz w:val="24"/>
          <w:szCs w:val="24"/>
        </w:rPr>
        <w:t>густации традиционно используется различная посуда.</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Так, в Молдавии вино нередко пробуют из керамических кружек, а во французской прови</w:t>
      </w:r>
      <w:r w:rsidRPr="006C6ADD">
        <w:rPr>
          <w:rFonts w:ascii="Times New Roman" w:hAnsi="Times New Roman" w:cs="Times New Roman"/>
          <w:sz w:val="24"/>
          <w:szCs w:val="24"/>
        </w:rPr>
        <w:t>н</w:t>
      </w:r>
      <w:r w:rsidRPr="006C6ADD">
        <w:rPr>
          <w:rFonts w:ascii="Times New Roman" w:hAnsi="Times New Roman" w:cs="Times New Roman"/>
          <w:sz w:val="24"/>
          <w:szCs w:val="24"/>
        </w:rPr>
        <w:t xml:space="preserve">ции Бургундии, где делается знаменитое вино </w:t>
      </w:r>
      <w:proofErr w:type="spellStart"/>
      <w:r w:rsidRPr="006C6ADD">
        <w:rPr>
          <w:rFonts w:ascii="Times New Roman" w:hAnsi="Times New Roman" w:cs="Times New Roman"/>
          <w:sz w:val="24"/>
          <w:szCs w:val="24"/>
        </w:rPr>
        <w:t>Божоле</w:t>
      </w:r>
      <w:proofErr w:type="spellEnd"/>
      <w:r w:rsidRPr="006C6ADD">
        <w:rPr>
          <w:rFonts w:ascii="Times New Roman" w:hAnsi="Times New Roman" w:cs="Times New Roman"/>
          <w:sz w:val="24"/>
          <w:szCs w:val="24"/>
        </w:rPr>
        <w:t>, - иногда из серебряных чашек. Однако в первом случае не виден цвет вина, а во втором к тому же трудно сделать точный обонятельный анализ, поскольку серебро, как и некоторые др</w:t>
      </w:r>
      <w:r w:rsidRPr="006C6ADD">
        <w:rPr>
          <w:rFonts w:ascii="Times New Roman" w:hAnsi="Times New Roman" w:cs="Times New Roman"/>
          <w:sz w:val="24"/>
          <w:szCs w:val="24"/>
        </w:rPr>
        <w:t>у</w:t>
      </w:r>
      <w:r w:rsidRPr="006C6ADD">
        <w:rPr>
          <w:rFonts w:ascii="Times New Roman" w:hAnsi="Times New Roman" w:cs="Times New Roman"/>
          <w:sz w:val="24"/>
          <w:szCs w:val="24"/>
        </w:rPr>
        <w:t>гие металлы, имеет свой собственный, хоть и очень слабый, но характерный запах.</w:t>
      </w:r>
    </w:p>
    <w:p w:rsidR="006C6ADD" w:rsidRPr="006C6ADD" w:rsidRDefault="00E113B1" w:rsidP="006C6ADD">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5408" behindDoc="0" locked="0" layoutInCell="1" allowOverlap="1" wp14:anchorId="54F33D11" wp14:editId="127A9E01">
            <wp:simplePos x="0" y="0"/>
            <wp:positionH relativeFrom="column">
              <wp:align>right</wp:align>
            </wp:positionH>
            <wp:positionV relativeFrom="margin">
              <wp:align>top</wp:align>
            </wp:positionV>
            <wp:extent cx="3084830" cy="2348865"/>
            <wp:effectExtent l="19050" t="0" r="1270" b="0"/>
            <wp:wrapSquare wrapText="bothSides"/>
            <wp:docPr id="10" name="Рисунок 10" descr="DF87C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87CB0A"/>
                    <pic:cNvPicPr>
                      <a:picLocks noChangeAspect="1" noChangeArrowheads="1"/>
                    </pic:cNvPicPr>
                  </pic:nvPicPr>
                  <pic:blipFill>
                    <a:blip r:embed="rId13" cstate="print"/>
                    <a:srcRect/>
                    <a:stretch>
                      <a:fillRect/>
                    </a:stretch>
                  </pic:blipFill>
                  <pic:spPr bwMode="auto">
                    <a:xfrm>
                      <a:off x="0" y="0"/>
                      <a:ext cx="3084830" cy="2348865"/>
                    </a:xfrm>
                    <a:prstGeom prst="rect">
                      <a:avLst/>
                    </a:prstGeom>
                    <a:noFill/>
                    <a:ln w="9525">
                      <a:noFill/>
                      <a:miter lim="800000"/>
                      <a:headEnd/>
                      <a:tailEnd/>
                    </a:ln>
                  </pic:spPr>
                </pic:pic>
              </a:graphicData>
            </a:graphic>
          </wp:anchor>
        </w:drawing>
      </w:r>
      <w:r w:rsidR="006C6ADD" w:rsidRPr="006C6ADD">
        <w:rPr>
          <w:rFonts w:ascii="Times New Roman" w:hAnsi="Times New Roman" w:cs="Times New Roman"/>
          <w:sz w:val="24"/>
          <w:szCs w:val="24"/>
        </w:rPr>
        <w:t>Лучший дегустационный сосуд – бокал из прозрачного стекла. Группа экспертов создала бокал, принятые ныне за образец Французской ассоц</w:t>
      </w:r>
      <w:r w:rsidR="006C6ADD" w:rsidRPr="006C6ADD">
        <w:rPr>
          <w:rFonts w:ascii="Times New Roman" w:hAnsi="Times New Roman" w:cs="Times New Roman"/>
          <w:sz w:val="24"/>
          <w:szCs w:val="24"/>
        </w:rPr>
        <w:t>и</w:t>
      </w:r>
      <w:r w:rsidR="006C6ADD" w:rsidRPr="006C6ADD">
        <w:rPr>
          <w:rFonts w:ascii="Times New Roman" w:hAnsi="Times New Roman" w:cs="Times New Roman"/>
          <w:sz w:val="24"/>
          <w:szCs w:val="24"/>
        </w:rPr>
        <w:t>ацией по стандартам. Т</w:t>
      </w:r>
      <w:r w:rsidR="006C6ADD" w:rsidRPr="006C6ADD">
        <w:rPr>
          <w:rFonts w:ascii="Times New Roman" w:hAnsi="Times New Roman" w:cs="Times New Roman"/>
          <w:sz w:val="24"/>
          <w:szCs w:val="24"/>
        </w:rPr>
        <w:t>а</w:t>
      </w:r>
      <w:r w:rsidR="006C6ADD" w:rsidRPr="006C6ADD">
        <w:rPr>
          <w:rFonts w:ascii="Times New Roman" w:hAnsi="Times New Roman" w:cs="Times New Roman"/>
          <w:sz w:val="24"/>
          <w:szCs w:val="24"/>
        </w:rPr>
        <w:t>кие бокалы изготавливаются из бесцветного хр</w:t>
      </w:r>
      <w:r w:rsidR="006C6ADD" w:rsidRPr="006C6ADD">
        <w:rPr>
          <w:rFonts w:ascii="Times New Roman" w:hAnsi="Times New Roman" w:cs="Times New Roman"/>
          <w:sz w:val="24"/>
          <w:szCs w:val="24"/>
        </w:rPr>
        <w:t>у</w:t>
      </w:r>
      <w:r w:rsidR="006C6ADD" w:rsidRPr="006C6ADD">
        <w:rPr>
          <w:rFonts w:ascii="Times New Roman" w:hAnsi="Times New Roman" w:cs="Times New Roman"/>
          <w:sz w:val="24"/>
          <w:szCs w:val="24"/>
        </w:rPr>
        <w:t>стального стекла, имеют овальную удлиненную форму.</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 xml:space="preserve">При емкости 210 – 220 </w:t>
      </w:r>
      <w:proofErr w:type="spellStart"/>
      <w:r w:rsidRPr="006C6ADD">
        <w:rPr>
          <w:rFonts w:ascii="Times New Roman" w:hAnsi="Times New Roman" w:cs="Times New Roman"/>
          <w:sz w:val="24"/>
          <w:szCs w:val="24"/>
        </w:rPr>
        <w:t>куб.см</w:t>
      </w:r>
      <w:proofErr w:type="spellEnd"/>
      <w:r w:rsidRPr="006C6ADD">
        <w:rPr>
          <w:rFonts w:ascii="Times New Roman" w:hAnsi="Times New Roman" w:cs="Times New Roman"/>
          <w:sz w:val="24"/>
          <w:szCs w:val="24"/>
        </w:rPr>
        <w:t xml:space="preserve"> в них рекомендуется наливать 60-70</w:t>
      </w:r>
      <w:r w:rsidR="00E113B1">
        <w:rPr>
          <w:rFonts w:ascii="Times New Roman" w:hAnsi="Times New Roman" w:cs="Times New Roman"/>
          <w:sz w:val="24"/>
          <w:szCs w:val="24"/>
        </w:rPr>
        <w:t> </w:t>
      </w:r>
      <w:proofErr w:type="spellStart"/>
      <w:r w:rsidRPr="006C6ADD">
        <w:rPr>
          <w:rFonts w:ascii="Times New Roman" w:hAnsi="Times New Roman" w:cs="Times New Roman"/>
          <w:sz w:val="24"/>
          <w:szCs w:val="24"/>
        </w:rPr>
        <w:t>куб.см</w:t>
      </w:r>
      <w:proofErr w:type="spellEnd"/>
      <w:r w:rsidRPr="006C6ADD">
        <w:rPr>
          <w:rFonts w:ascii="Times New Roman" w:hAnsi="Times New Roman" w:cs="Times New Roman"/>
          <w:sz w:val="24"/>
          <w:szCs w:val="24"/>
        </w:rPr>
        <w:t xml:space="preserve"> вина. Наполнение бокала не более чем на 1/3 – непреложное пр</w:t>
      </w:r>
      <w:r w:rsidRPr="006C6ADD">
        <w:rPr>
          <w:rFonts w:ascii="Times New Roman" w:hAnsi="Times New Roman" w:cs="Times New Roman"/>
          <w:sz w:val="24"/>
          <w:szCs w:val="24"/>
        </w:rPr>
        <w:t>а</w:t>
      </w:r>
      <w:r w:rsidRPr="006C6ADD">
        <w:rPr>
          <w:rFonts w:ascii="Times New Roman" w:hAnsi="Times New Roman" w:cs="Times New Roman"/>
          <w:sz w:val="24"/>
          <w:szCs w:val="24"/>
        </w:rPr>
        <w:t>вило любой дегустации, ибо только в этом случае над поверхностью напи</w:t>
      </w:r>
      <w:r w:rsidRPr="006C6ADD">
        <w:rPr>
          <w:rFonts w:ascii="Times New Roman" w:hAnsi="Times New Roman" w:cs="Times New Roman"/>
          <w:sz w:val="24"/>
          <w:szCs w:val="24"/>
        </w:rPr>
        <w:t>т</w:t>
      </w:r>
      <w:r w:rsidRPr="006C6ADD">
        <w:rPr>
          <w:rFonts w:ascii="Times New Roman" w:hAnsi="Times New Roman" w:cs="Times New Roman"/>
          <w:sz w:val="24"/>
          <w:szCs w:val="24"/>
        </w:rPr>
        <w:t>ка скапливается достаточное количество паров, что позволяет в полной мере оценить запах вина. Однако и меньше наливать нельзя, иначе вино не даст достаточного аром</w:t>
      </w:r>
      <w:r w:rsidRPr="006C6ADD">
        <w:rPr>
          <w:rFonts w:ascii="Times New Roman" w:hAnsi="Times New Roman" w:cs="Times New Roman"/>
          <w:sz w:val="24"/>
          <w:szCs w:val="24"/>
        </w:rPr>
        <w:t>а</w:t>
      </w:r>
      <w:r w:rsidRPr="006C6ADD">
        <w:rPr>
          <w:rFonts w:ascii="Times New Roman" w:hAnsi="Times New Roman" w:cs="Times New Roman"/>
          <w:sz w:val="24"/>
          <w:szCs w:val="24"/>
        </w:rPr>
        <w:t>та. Бокал должен суживаться кверху, чтобы букет вина мог сконцентрироваться над п</w:t>
      </w:r>
      <w:r w:rsidRPr="006C6ADD">
        <w:rPr>
          <w:rFonts w:ascii="Times New Roman" w:hAnsi="Times New Roman" w:cs="Times New Roman"/>
          <w:sz w:val="24"/>
          <w:szCs w:val="24"/>
        </w:rPr>
        <w:t>о</w:t>
      </w:r>
      <w:r w:rsidRPr="006C6ADD">
        <w:rPr>
          <w:rFonts w:ascii="Times New Roman" w:hAnsi="Times New Roman" w:cs="Times New Roman"/>
          <w:sz w:val="24"/>
          <w:szCs w:val="24"/>
        </w:rPr>
        <w:t>верхностью.</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Бокал должен быть чистым -  в нем не должно быть несвежих запахов от буфера или от небрежного мытья и протирания.</w:t>
      </w:r>
    </w:p>
    <w:p w:rsidR="006C6ADD" w:rsidRPr="006C6ADD" w:rsidRDefault="006C6ADD" w:rsidP="006C6ADD">
      <w:pPr>
        <w:spacing w:after="0" w:line="240" w:lineRule="auto"/>
        <w:ind w:firstLine="567"/>
        <w:jc w:val="both"/>
        <w:rPr>
          <w:rFonts w:ascii="Times New Roman" w:hAnsi="Times New Roman" w:cs="Times New Roman"/>
          <w:sz w:val="24"/>
          <w:szCs w:val="24"/>
        </w:rPr>
      </w:pPr>
    </w:p>
    <w:p w:rsidR="006C6ADD" w:rsidRPr="00E113B1" w:rsidRDefault="00E113B1" w:rsidP="00E113B1">
      <w:pPr>
        <w:pStyle w:val="2"/>
        <w:numPr>
          <w:ilvl w:val="1"/>
          <w:numId w:val="9"/>
        </w:numPr>
        <w:tabs>
          <w:tab w:val="left" w:pos="993"/>
        </w:tabs>
        <w:spacing w:before="120" w:after="120" w:line="360" w:lineRule="auto"/>
        <w:rPr>
          <w:rFonts w:ascii="Arial" w:eastAsia="Times New Roman" w:hAnsi="Arial" w:cs="Arial"/>
          <w:i/>
          <w:color w:val="auto"/>
          <w:sz w:val="24"/>
          <w:szCs w:val="24"/>
          <w:lang w:eastAsia="ru-RU"/>
        </w:rPr>
      </w:pPr>
      <w:bookmarkStart w:id="33" w:name="_Toc251340140"/>
      <w:bookmarkStart w:id="34" w:name="_Toc251340180"/>
      <w:bookmarkStart w:id="35" w:name="_Toc251340243"/>
      <w:bookmarkStart w:id="36" w:name="_Toc251340276"/>
      <w:r>
        <w:rPr>
          <w:rFonts w:ascii="Arial" w:eastAsia="Times New Roman" w:hAnsi="Arial" w:cs="Arial"/>
          <w:i/>
          <w:color w:val="auto"/>
          <w:sz w:val="24"/>
          <w:szCs w:val="24"/>
          <w:lang w:eastAsia="ru-RU"/>
        </w:rPr>
        <w:t>Порядок подачи образцов</w:t>
      </w:r>
      <w:bookmarkEnd w:id="33"/>
      <w:bookmarkEnd w:id="34"/>
      <w:bookmarkEnd w:id="35"/>
      <w:bookmarkEnd w:id="36"/>
    </w:p>
    <w:p w:rsidR="006C6ADD" w:rsidRPr="0022026C" w:rsidRDefault="0022026C" w:rsidP="006C6ADD">
      <w:pPr>
        <w:spacing w:after="0" w:line="240" w:lineRule="auto"/>
        <w:ind w:firstLine="567"/>
        <w:jc w:val="both"/>
        <w:rPr>
          <w:rFonts w:ascii="Times New Roman" w:hAnsi="Times New Roman" w:cs="Times New Roman"/>
          <w:sz w:val="24"/>
          <w:szCs w:val="24"/>
        </w:rPr>
      </w:pPr>
      <w:r w:rsidRPr="0022026C">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050C4444" wp14:editId="42A38526">
            <wp:simplePos x="0" y="0"/>
            <wp:positionH relativeFrom="margin">
              <wp:align>right</wp:align>
            </wp:positionH>
            <wp:positionV relativeFrom="paragraph">
              <wp:posOffset>165735</wp:posOffset>
            </wp:positionV>
            <wp:extent cx="2205355" cy="3834765"/>
            <wp:effectExtent l="19050" t="0" r="4445" b="0"/>
            <wp:wrapSquare wrapText="bothSides"/>
            <wp:docPr id="8" name="Рисунок 8" descr="602EC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02EC8A1"/>
                    <pic:cNvPicPr>
                      <a:picLocks noChangeAspect="1" noChangeArrowheads="1"/>
                    </pic:cNvPicPr>
                  </pic:nvPicPr>
                  <pic:blipFill>
                    <a:blip r:embed="rId14" cstate="print"/>
                    <a:srcRect r="3580"/>
                    <a:stretch>
                      <a:fillRect/>
                    </a:stretch>
                  </pic:blipFill>
                  <pic:spPr bwMode="auto">
                    <a:xfrm>
                      <a:off x="0" y="0"/>
                      <a:ext cx="2205355" cy="3834765"/>
                    </a:xfrm>
                    <a:prstGeom prst="rect">
                      <a:avLst/>
                    </a:prstGeom>
                    <a:noFill/>
                    <a:ln w="9525">
                      <a:noFill/>
                      <a:miter lim="800000"/>
                      <a:headEnd/>
                      <a:tailEnd/>
                    </a:ln>
                  </pic:spPr>
                </pic:pic>
              </a:graphicData>
            </a:graphic>
          </wp:anchor>
        </w:drawing>
      </w:r>
      <w:r w:rsidR="006C6ADD" w:rsidRPr="0022026C">
        <w:rPr>
          <w:rFonts w:ascii="Times New Roman" w:hAnsi="Times New Roman" w:cs="Times New Roman"/>
          <w:sz w:val="24"/>
          <w:szCs w:val="24"/>
        </w:rPr>
        <w:t>Если ставится задача провести дегустацию тщательно, не следует пробовать больше нескол</w:t>
      </w:r>
      <w:r w:rsidR="006C6ADD" w:rsidRPr="0022026C">
        <w:rPr>
          <w:rFonts w:ascii="Times New Roman" w:hAnsi="Times New Roman" w:cs="Times New Roman"/>
          <w:sz w:val="24"/>
          <w:szCs w:val="24"/>
        </w:rPr>
        <w:t>ь</w:t>
      </w:r>
      <w:r w:rsidR="006C6ADD" w:rsidRPr="0022026C">
        <w:rPr>
          <w:rFonts w:ascii="Times New Roman" w:hAnsi="Times New Roman" w:cs="Times New Roman"/>
          <w:sz w:val="24"/>
          <w:szCs w:val="24"/>
        </w:rPr>
        <w:t>ких образцов вин, иначе восприятие притупляется. На обычной дегустации количество образцов дол</w:t>
      </w:r>
      <w:r w:rsidR="006C6ADD" w:rsidRPr="0022026C">
        <w:rPr>
          <w:rFonts w:ascii="Times New Roman" w:hAnsi="Times New Roman" w:cs="Times New Roman"/>
          <w:sz w:val="24"/>
          <w:szCs w:val="24"/>
        </w:rPr>
        <w:t>ж</w:t>
      </w:r>
      <w:r w:rsidR="006C6ADD" w:rsidRPr="0022026C">
        <w:rPr>
          <w:rFonts w:ascii="Times New Roman" w:hAnsi="Times New Roman" w:cs="Times New Roman"/>
          <w:sz w:val="24"/>
          <w:szCs w:val="24"/>
        </w:rPr>
        <w:t>но быть не более 16 (коньяка – не более 10).</w:t>
      </w:r>
    </w:p>
    <w:p w:rsidR="006C6ADD" w:rsidRPr="0022026C" w:rsidRDefault="006C6ADD" w:rsidP="006C6ADD">
      <w:pPr>
        <w:spacing w:after="0" w:line="240" w:lineRule="auto"/>
        <w:ind w:firstLine="567"/>
        <w:jc w:val="both"/>
        <w:rPr>
          <w:rFonts w:ascii="Times New Roman" w:hAnsi="Times New Roman" w:cs="Times New Roman"/>
          <w:sz w:val="24"/>
          <w:szCs w:val="24"/>
        </w:rPr>
      </w:pPr>
      <w:r w:rsidRPr="0022026C">
        <w:rPr>
          <w:rFonts w:ascii="Times New Roman" w:hAnsi="Times New Roman" w:cs="Times New Roman"/>
          <w:sz w:val="24"/>
          <w:szCs w:val="24"/>
        </w:rPr>
        <w:t>В ходе международных конкурсов, где жюри состоит из дегустаторов наивысшей квалификации, на дегустацию подается до нескольких десятков о</w:t>
      </w:r>
      <w:r w:rsidRPr="0022026C">
        <w:rPr>
          <w:rFonts w:ascii="Times New Roman" w:hAnsi="Times New Roman" w:cs="Times New Roman"/>
          <w:sz w:val="24"/>
          <w:szCs w:val="24"/>
        </w:rPr>
        <w:t>б</w:t>
      </w:r>
      <w:r w:rsidRPr="0022026C">
        <w:rPr>
          <w:rFonts w:ascii="Times New Roman" w:hAnsi="Times New Roman" w:cs="Times New Roman"/>
          <w:sz w:val="24"/>
          <w:szCs w:val="24"/>
        </w:rPr>
        <w:t>разцов вин, иногда больше сотни, но в течение ц</w:t>
      </w:r>
      <w:r w:rsidRPr="0022026C">
        <w:rPr>
          <w:rFonts w:ascii="Times New Roman" w:hAnsi="Times New Roman" w:cs="Times New Roman"/>
          <w:sz w:val="24"/>
          <w:szCs w:val="24"/>
        </w:rPr>
        <w:t>е</w:t>
      </w:r>
      <w:r w:rsidRPr="0022026C">
        <w:rPr>
          <w:rFonts w:ascii="Times New Roman" w:hAnsi="Times New Roman" w:cs="Times New Roman"/>
          <w:sz w:val="24"/>
          <w:szCs w:val="24"/>
        </w:rPr>
        <w:t>лого дня и с соответствующими перерывами. Дег</w:t>
      </w:r>
      <w:r w:rsidRPr="0022026C">
        <w:rPr>
          <w:rFonts w:ascii="Times New Roman" w:hAnsi="Times New Roman" w:cs="Times New Roman"/>
          <w:sz w:val="24"/>
          <w:szCs w:val="24"/>
        </w:rPr>
        <w:t>у</w:t>
      </w:r>
      <w:r w:rsidRPr="0022026C">
        <w:rPr>
          <w:rFonts w:ascii="Times New Roman" w:hAnsi="Times New Roman" w:cs="Times New Roman"/>
          <w:sz w:val="24"/>
          <w:szCs w:val="24"/>
        </w:rPr>
        <w:t>стация небольшого количества образцов произв</w:t>
      </w:r>
      <w:r w:rsidRPr="0022026C">
        <w:rPr>
          <w:rFonts w:ascii="Times New Roman" w:hAnsi="Times New Roman" w:cs="Times New Roman"/>
          <w:sz w:val="24"/>
          <w:szCs w:val="24"/>
        </w:rPr>
        <w:t>о</w:t>
      </w:r>
      <w:r w:rsidRPr="0022026C">
        <w:rPr>
          <w:rFonts w:ascii="Times New Roman" w:hAnsi="Times New Roman" w:cs="Times New Roman"/>
          <w:sz w:val="24"/>
          <w:szCs w:val="24"/>
        </w:rPr>
        <w:t>дится без каких бы то ни было закусок (через нек</w:t>
      </w:r>
      <w:r w:rsidRPr="0022026C">
        <w:rPr>
          <w:rFonts w:ascii="Times New Roman" w:hAnsi="Times New Roman" w:cs="Times New Roman"/>
          <w:sz w:val="24"/>
          <w:szCs w:val="24"/>
        </w:rPr>
        <w:t>о</w:t>
      </w:r>
      <w:r w:rsidRPr="0022026C">
        <w:rPr>
          <w:rFonts w:ascii="Times New Roman" w:hAnsi="Times New Roman" w:cs="Times New Roman"/>
          <w:sz w:val="24"/>
          <w:szCs w:val="24"/>
        </w:rPr>
        <w:t>торое время после питательного, но необремен</w:t>
      </w:r>
      <w:r w:rsidRPr="0022026C">
        <w:rPr>
          <w:rFonts w:ascii="Times New Roman" w:hAnsi="Times New Roman" w:cs="Times New Roman"/>
          <w:sz w:val="24"/>
          <w:szCs w:val="24"/>
        </w:rPr>
        <w:t>и</w:t>
      </w:r>
      <w:r w:rsidRPr="0022026C">
        <w:rPr>
          <w:rFonts w:ascii="Times New Roman" w:hAnsi="Times New Roman" w:cs="Times New Roman"/>
          <w:sz w:val="24"/>
          <w:szCs w:val="24"/>
        </w:rPr>
        <w:t>тельного завтрака). Если дегустация занимает н</w:t>
      </w:r>
      <w:r w:rsidRPr="0022026C">
        <w:rPr>
          <w:rFonts w:ascii="Times New Roman" w:hAnsi="Times New Roman" w:cs="Times New Roman"/>
          <w:sz w:val="24"/>
          <w:szCs w:val="24"/>
        </w:rPr>
        <w:t>е</w:t>
      </w:r>
      <w:r w:rsidRPr="0022026C">
        <w:rPr>
          <w:rFonts w:ascii="Times New Roman" w:hAnsi="Times New Roman" w:cs="Times New Roman"/>
          <w:sz w:val="24"/>
          <w:szCs w:val="24"/>
        </w:rPr>
        <w:t>сколько часов, то опробование вин можно черед</w:t>
      </w:r>
      <w:r w:rsidRPr="0022026C">
        <w:rPr>
          <w:rFonts w:ascii="Times New Roman" w:hAnsi="Times New Roman" w:cs="Times New Roman"/>
          <w:sz w:val="24"/>
          <w:szCs w:val="24"/>
        </w:rPr>
        <w:t>о</w:t>
      </w:r>
      <w:r w:rsidRPr="0022026C">
        <w:rPr>
          <w:rFonts w:ascii="Times New Roman" w:hAnsi="Times New Roman" w:cs="Times New Roman"/>
          <w:sz w:val="24"/>
          <w:szCs w:val="24"/>
        </w:rPr>
        <w:t>вать с закуской – но такой, которая не искажала бы последующие вкусовые ощущения была бы не острой. Лучше всего подходит специальный  пре</w:t>
      </w:r>
      <w:r w:rsidRPr="0022026C">
        <w:rPr>
          <w:rFonts w:ascii="Times New Roman" w:hAnsi="Times New Roman" w:cs="Times New Roman"/>
          <w:sz w:val="24"/>
          <w:szCs w:val="24"/>
        </w:rPr>
        <w:t>с</w:t>
      </w:r>
      <w:r w:rsidRPr="0022026C">
        <w:rPr>
          <w:rFonts w:ascii="Times New Roman" w:hAnsi="Times New Roman" w:cs="Times New Roman"/>
          <w:sz w:val="24"/>
          <w:szCs w:val="24"/>
        </w:rPr>
        <w:t>ный хлеб или черствый белый, который помогает «освежить» вкус, особенно после образцов арома</w:t>
      </w:r>
      <w:r w:rsidRPr="0022026C">
        <w:rPr>
          <w:rFonts w:ascii="Times New Roman" w:hAnsi="Times New Roman" w:cs="Times New Roman"/>
          <w:sz w:val="24"/>
          <w:szCs w:val="24"/>
        </w:rPr>
        <w:t>т</w:t>
      </w:r>
      <w:r w:rsidRPr="0022026C">
        <w:rPr>
          <w:rFonts w:ascii="Times New Roman" w:hAnsi="Times New Roman" w:cs="Times New Roman"/>
          <w:sz w:val="24"/>
          <w:szCs w:val="24"/>
        </w:rPr>
        <w:t>ных и ароматизированных вин.</w:t>
      </w:r>
    </w:p>
    <w:p w:rsidR="006C6ADD" w:rsidRPr="006C6ADD" w:rsidRDefault="006C6ADD" w:rsidP="006C6ADD">
      <w:pPr>
        <w:spacing w:after="0" w:line="240" w:lineRule="auto"/>
        <w:ind w:firstLine="567"/>
        <w:jc w:val="both"/>
        <w:rPr>
          <w:rFonts w:ascii="Times New Roman" w:hAnsi="Times New Roman" w:cs="Times New Roman"/>
          <w:b/>
          <w:sz w:val="24"/>
          <w:szCs w:val="24"/>
        </w:rPr>
      </w:pPr>
    </w:p>
    <w:p w:rsidR="006C6ADD" w:rsidRPr="006C6ADD" w:rsidRDefault="006C6ADD" w:rsidP="0022026C">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В какой последовательности дегустировать в</w:t>
      </w:r>
      <w:r w:rsidRPr="006C6ADD">
        <w:rPr>
          <w:rFonts w:ascii="Times New Roman" w:hAnsi="Times New Roman" w:cs="Times New Roman"/>
          <w:b/>
          <w:sz w:val="24"/>
          <w:szCs w:val="24"/>
        </w:rPr>
        <w:t>и</w:t>
      </w:r>
      <w:r w:rsidRPr="006C6ADD">
        <w:rPr>
          <w:rFonts w:ascii="Times New Roman" w:hAnsi="Times New Roman" w:cs="Times New Roman"/>
          <w:b/>
          <w:sz w:val="24"/>
          <w:szCs w:val="24"/>
        </w:rPr>
        <w:t>на?</w:t>
      </w:r>
    </w:p>
    <w:p w:rsidR="006C6ADD" w:rsidRPr="006C6ADD" w:rsidRDefault="006C6ADD" w:rsidP="006C6ADD">
      <w:pPr>
        <w:spacing w:after="0" w:line="240" w:lineRule="auto"/>
        <w:ind w:firstLine="567"/>
        <w:jc w:val="both"/>
        <w:rPr>
          <w:rFonts w:ascii="Times New Roman" w:hAnsi="Times New Roman" w:cs="Times New Roman"/>
          <w:b/>
          <w:sz w:val="24"/>
          <w:szCs w:val="24"/>
        </w:rPr>
      </w:pPr>
    </w:p>
    <w:p w:rsidR="006C6ADD" w:rsidRPr="006C6ADD" w:rsidRDefault="006C6ADD" w:rsidP="006C6ADD">
      <w:pPr>
        <w:spacing w:after="0" w:line="240" w:lineRule="auto"/>
        <w:ind w:firstLine="567"/>
        <w:jc w:val="both"/>
        <w:rPr>
          <w:rFonts w:ascii="Times New Roman" w:hAnsi="Times New Roman" w:cs="Times New Roman"/>
          <w:noProof/>
          <w:sz w:val="24"/>
          <w:szCs w:val="24"/>
        </w:rPr>
      </w:pPr>
      <w:r w:rsidRPr="006C6ADD">
        <w:rPr>
          <w:rFonts w:ascii="Times New Roman" w:hAnsi="Times New Roman" w:cs="Times New Roman"/>
          <w:noProof/>
          <w:sz w:val="24"/>
          <w:szCs w:val="24"/>
        </w:rPr>
        <w:t xml:space="preserve">Чтобы вкусовые рецепторы настроились, на любой дегустации соблюдается общее правило: пробовать белые вина до красных, легкие – до более крепких. В России принят  следующий порядок подачи образцов на дегустацию: белые столовые натуральные сухие вина, красные столовые сухие вина, белые столовые полусухие, </w:t>
      </w:r>
      <w:r w:rsidRPr="006C6ADD">
        <w:rPr>
          <w:rFonts w:ascii="Times New Roman" w:hAnsi="Times New Roman" w:cs="Times New Roman"/>
          <w:noProof/>
          <w:sz w:val="24"/>
          <w:szCs w:val="24"/>
        </w:rPr>
        <w:lastRenderedPageBreak/>
        <w:t>красные столовые полусухие, белые столовые полусладкие, красные  столовые полусладкие, белые крепкие, красные крепкие, белые десертные полусладкие, красные десертные полусладкие, белые десертные сладкие, красные десертные сладкие, белые ликерные, красные ликерные вина.  В рамках  одного типа вина сначала дегустируют ординарные (без выдержки), потом марочные.</w:t>
      </w:r>
    </w:p>
    <w:p w:rsidR="006C6ADD" w:rsidRPr="006C6ADD" w:rsidRDefault="006C6ADD" w:rsidP="006C6ADD">
      <w:pPr>
        <w:spacing w:after="0" w:line="240" w:lineRule="auto"/>
        <w:ind w:firstLine="567"/>
        <w:jc w:val="both"/>
        <w:rPr>
          <w:rFonts w:ascii="Times New Roman" w:hAnsi="Times New Roman" w:cs="Times New Roman"/>
          <w:noProof/>
          <w:sz w:val="24"/>
          <w:szCs w:val="24"/>
        </w:rPr>
      </w:pPr>
      <w:r w:rsidRPr="006C6ADD">
        <w:rPr>
          <w:rFonts w:ascii="Times New Roman" w:hAnsi="Times New Roman" w:cs="Times New Roman"/>
          <w:noProof/>
          <w:sz w:val="24"/>
          <w:szCs w:val="24"/>
        </w:rPr>
        <w:t>Игристые, ароматизированные вина, шампанское и коньяки желательно пробовать на отдельных дегустациях. Если приходится оценивать их на общей дегустации, то сделать это с достаточной точностью можно после обязательного перерыва. Порядок дегустации шампанского и игристых вин – по мере возрастания сахаристости: Брют, сухое, полусухое, полусладкое, сладкое. Игристые мускаты подаются в конце дегустации. Ароматизированные вина дегустируют по мере возрастания ароматичности, коньяки – по мере увеличения срока выдержки.</w:t>
      </w:r>
    </w:p>
    <w:p w:rsidR="0022026C" w:rsidRDefault="0022026C" w:rsidP="006C6ADD">
      <w:pPr>
        <w:spacing w:after="0" w:line="240" w:lineRule="auto"/>
        <w:ind w:firstLine="567"/>
        <w:jc w:val="both"/>
        <w:rPr>
          <w:rFonts w:ascii="Times New Roman" w:hAnsi="Times New Roman" w:cs="Times New Roman"/>
          <w:b/>
          <w:sz w:val="24"/>
          <w:szCs w:val="24"/>
        </w:rPr>
      </w:pPr>
    </w:p>
    <w:p w:rsidR="006C6ADD" w:rsidRPr="0022026C" w:rsidRDefault="0022026C" w:rsidP="0022026C">
      <w:pPr>
        <w:pStyle w:val="2"/>
        <w:numPr>
          <w:ilvl w:val="1"/>
          <w:numId w:val="9"/>
        </w:numPr>
        <w:tabs>
          <w:tab w:val="left" w:pos="993"/>
        </w:tabs>
        <w:spacing w:before="120" w:after="120" w:line="360" w:lineRule="auto"/>
        <w:rPr>
          <w:rFonts w:ascii="Arial" w:eastAsia="Times New Roman" w:hAnsi="Arial" w:cs="Arial"/>
          <w:i/>
          <w:color w:val="auto"/>
          <w:sz w:val="24"/>
          <w:szCs w:val="24"/>
          <w:lang w:eastAsia="ru-RU"/>
        </w:rPr>
      </w:pPr>
      <w:bookmarkStart w:id="37" w:name="_Toc251340141"/>
      <w:bookmarkStart w:id="38" w:name="_Toc251340181"/>
      <w:bookmarkStart w:id="39" w:name="_Toc251340244"/>
      <w:bookmarkStart w:id="40" w:name="_Toc251340277"/>
      <w:r>
        <w:rPr>
          <w:rFonts w:ascii="Arial" w:eastAsia="Times New Roman" w:hAnsi="Arial" w:cs="Arial"/>
          <w:i/>
          <w:color w:val="auto"/>
          <w:sz w:val="24"/>
          <w:szCs w:val="24"/>
          <w:lang w:eastAsia="ru-RU"/>
        </w:rPr>
        <w:t>Три этапа дегустации</w:t>
      </w:r>
      <w:bookmarkEnd w:id="37"/>
      <w:bookmarkEnd w:id="38"/>
      <w:bookmarkEnd w:id="39"/>
      <w:bookmarkEnd w:id="40"/>
    </w:p>
    <w:p w:rsidR="006C6ADD" w:rsidRPr="0022026C" w:rsidRDefault="0022026C" w:rsidP="006C6ADD">
      <w:pPr>
        <w:spacing w:after="0" w:line="240" w:lineRule="auto"/>
        <w:ind w:firstLine="567"/>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62336" behindDoc="0" locked="0" layoutInCell="1" allowOverlap="1" wp14:anchorId="1637CF3C" wp14:editId="7615EEC2">
            <wp:simplePos x="0" y="0"/>
            <wp:positionH relativeFrom="margin">
              <wp:align>right</wp:align>
            </wp:positionH>
            <wp:positionV relativeFrom="paragraph">
              <wp:posOffset>18415</wp:posOffset>
            </wp:positionV>
            <wp:extent cx="2646680" cy="4455795"/>
            <wp:effectExtent l="38100" t="0" r="20320" b="1335405"/>
            <wp:wrapSquare wrapText="bothSides"/>
            <wp:docPr id="7" name="Рисунок 7" descr="3991E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991EEDB"/>
                    <pic:cNvPicPr>
                      <a:picLocks noChangeAspect="1" noChangeArrowheads="1"/>
                    </pic:cNvPicPr>
                  </pic:nvPicPr>
                  <pic:blipFill>
                    <a:blip r:embed="rId15" cstate="print"/>
                    <a:srcRect r="3406"/>
                    <a:stretch>
                      <a:fillRect/>
                    </a:stretch>
                  </pic:blipFill>
                  <pic:spPr bwMode="auto">
                    <a:xfrm>
                      <a:off x="0" y="0"/>
                      <a:ext cx="2646680" cy="4455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C6ADD" w:rsidRPr="006C6ADD">
        <w:rPr>
          <w:rFonts w:ascii="Times New Roman" w:hAnsi="Times New Roman" w:cs="Times New Roman"/>
          <w:b/>
          <w:sz w:val="24"/>
          <w:szCs w:val="24"/>
        </w:rPr>
        <w:t xml:space="preserve"> </w:t>
      </w:r>
      <w:r w:rsidR="006C6ADD" w:rsidRPr="0022026C">
        <w:rPr>
          <w:rFonts w:ascii="Times New Roman" w:hAnsi="Times New Roman" w:cs="Times New Roman"/>
          <w:sz w:val="24"/>
          <w:szCs w:val="24"/>
        </w:rPr>
        <w:t>Вино можно пить не задумываясь, а вот дегустировать его – совсем другое дело. Большинство вин обладает оттенками ар</w:t>
      </w:r>
      <w:r w:rsidR="006C6ADD" w:rsidRPr="0022026C">
        <w:rPr>
          <w:rFonts w:ascii="Times New Roman" w:hAnsi="Times New Roman" w:cs="Times New Roman"/>
          <w:sz w:val="24"/>
          <w:szCs w:val="24"/>
        </w:rPr>
        <w:t>о</w:t>
      </w:r>
      <w:r w:rsidR="006C6ADD" w:rsidRPr="0022026C">
        <w:rPr>
          <w:rFonts w:ascii="Times New Roman" w:hAnsi="Times New Roman" w:cs="Times New Roman"/>
          <w:sz w:val="24"/>
          <w:szCs w:val="24"/>
        </w:rPr>
        <w:t>мата, вкуса и текстуры, которые вы не м</w:t>
      </w:r>
      <w:r w:rsidR="006C6ADD" w:rsidRPr="0022026C">
        <w:rPr>
          <w:rFonts w:ascii="Times New Roman" w:hAnsi="Times New Roman" w:cs="Times New Roman"/>
          <w:sz w:val="24"/>
          <w:szCs w:val="24"/>
        </w:rPr>
        <w:t>о</w:t>
      </w:r>
      <w:r w:rsidR="006C6ADD" w:rsidRPr="0022026C">
        <w:rPr>
          <w:rFonts w:ascii="Times New Roman" w:hAnsi="Times New Roman" w:cs="Times New Roman"/>
          <w:sz w:val="24"/>
          <w:szCs w:val="24"/>
        </w:rPr>
        <w:t>жете оценить  в полной мере, когда просто выпиваете бокал в компании друзей или на оф</w:t>
      </w:r>
      <w:r w:rsidR="006C6ADD" w:rsidRPr="0022026C">
        <w:rPr>
          <w:rFonts w:ascii="Times New Roman" w:hAnsi="Times New Roman" w:cs="Times New Roman"/>
          <w:sz w:val="24"/>
          <w:szCs w:val="24"/>
        </w:rPr>
        <w:t>и</w:t>
      </w:r>
      <w:r w:rsidR="006C6ADD" w:rsidRPr="0022026C">
        <w:rPr>
          <w:rFonts w:ascii="Times New Roman" w:hAnsi="Times New Roman" w:cs="Times New Roman"/>
          <w:sz w:val="24"/>
          <w:szCs w:val="24"/>
        </w:rPr>
        <w:t>циальном приеме. В баре или ресторане вас отвлекают от полноценного восприятия вина табачный дым и запахи косметики. А иногда напиток может быть подан при н</w:t>
      </w:r>
      <w:r w:rsidR="006C6ADD" w:rsidRPr="0022026C">
        <w:rPr>
          <w:rFonts w:ascii="Times New Roman" w:hAnsi="Times New Roman" w:cs="Times New Roman"/>
          <w:sz w:val="24"/>
          <w:szCs w:val="24"/>
        </w:rPr>
        <w:t>е</w:t>
      </w:r>
      <w:r w:rsidR="006C6ADD" w:rsidRPr="0022026C">
        <w:rPr>
          <w:rFonts w:ascii="Times New Roman" w:hAnsi="Times New Roman" w:cs="Times New Roman"/>
          <w:sz w:val="24"/>
          <w:szCs w:val="24"/>
        </w:rPr>
        <w:t>подходящей температуре, что не позволяет ему раскрыться во всей своей многогранн</w:t>
      </w:r>
      <w:r w:rsidR="006C6ADD" w:rsidRPr="0022026C">
        <w:rPr>
          <w:rFonts w:ascii="Times New Roman" w:hAnsi="Times New Roman" w:cs="Times New Roman"/>
          <w:sz w:val="24"/>
          <w:szCs w:val="24"/>
        </w:rPr>
        <w:t>о</w:t>
      </w:r>
      <w:r w:rsidR="006C6ADD" w:rsidRPr="0022026C">
        <w:rPr>
          <w:rFonts w:ascii="Times New Roman" w:hAnsi="Times New Roman" w:cs="Times New Roman"/>
          <w:sz w:val="24"/>
          <w:szCs w:val="24"/>
        </w:rPr>
        <w:t>сти.</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Только во время дегустации вы смож</w:t>
      </w:r>
      <w:r w:rsidRPr="006C6ADD">
        <w:rPr>
          <w:rFonts w:ascii="Times New Roman" w:hAnsi="Times New Roman" w:cs="Times New Roman"/>
          <w:sz w:val="24"/>
          <w:szCs w:val="24"/>
        </w:rPr>
        <w:t>е</w:t>
      </w:r>
      <w:r w:rsidRPr="006C6ADD">
        <w:rPr>
          <w:rFonts w:ascii="Times New Roman" w:hAnsi="Times New Roman" w:cs="Times New Roman"/>
          <w:sz w:val="24"/>
          <w:szCs w:val="24"/>
        </w:rPr>
        <w:t>те не  торопясь прочувствовать то, что пь</w:t>
      </w:r>
      <w:r w:rsidRPr="006C6ADD">
        <w:rPr>
          <w:rFonts w:ascii="Times New Roman" w:hAnsi="Times New Roman" w:cs="Times New Roman"/>
          <w:sz w:val="24"/>
          <w:szCs w:val="24"/>
        </w:rPr>
        <w:t>е</w:t>
      </w:r>
      <w:r w:rsidRPr="006C6ADD">
        <w:rPr>
          <w:rFonts w:ascii="Times New Roman" w:hAnsi="Times New Roman" w:cs="Times New Roman"/>
          <w:sz w:val="24"/>
          <w:szCs w:val="24"/>
        </w:rPr>
        <w:t>те</w:t>
      </w:r>
      <w:r w:rsidRPr="006C6ADD">
        <w:rPr>
          <w:rFonts w:ascii="Times New Roman" w:hAnsi="Times New Roman" w:cs="Times New Roman"/>
          <w:b/>
          <w:sz w:val="24"/>
          <w:szCs w:val="24"/>
        </w:rPr>
        <w:t xml:space="preserve">. </w:t>
      </w:r>
      <w:r w:rsidRPr="006C6ADD">
        <w:rPr>
          <w:rFonts w:ascii="Times New Roman" w:hAnsi="Times New Roman" w:cs="Times New Roman"/>
          <w:sz w:val="24"/>
          <w:szCs w:val="24"/>
        </w:rPr>
        <w:t>Если на несколько минут сосредоточит</w:t>
      </w:r>
      <w:r w:rsidRPr="006C6ADD">
        <w:rPr>
          <w:rFonts w:ascii="Times New Roman" w:hAnsi="Times New Roman" w:cs="Times New Roman"/>
          <w:sz w:val="24"/>
          <w:szCs w:val="24"/>
        </w:rPr>
        <w:t>ь</w:t>
      </w:r>
      <w:r w:rsidRPr="006C6ADD">
        <w:rPr>
          <w:rFonts w:ascii="Times New Roman" w:hAnsi="Times New Roman" w:cs="Times New Roman"/>
          <w:sz w:val="24"/>
          <w:szCs w:val="24"/>
        </w:rPr>
        <w:t>ся на вине, чтобы посмотреть на него, п</w:t>
      </w:r>
      <w:r w:rsidRPr="006C6ADD">
        <w:rPr>
          <w:rFonts w:ascii="Times New Roman" w:hAnsi="Times New Roman" w:cs="Times New Roman"/>
          <w:sz w:val="24"/>
          <w:szCs w:val="24"/>
        </w:rPr>
        <w:t>о</w:t>
      </w:r>
      <w:r w:rsidRPr="006C6ADD">
        <w:rPr>
          <w:rFonts w:ascii="Times New Roman" w:hAnsi="Times New Roman" w:cs="Times New Roman"/>
          <w:sz w:val="24"/>
          <w:szCs w:val="24"/>
        </w:rPr>
        <w:t>нюхать, а затем попробовать, то можно ощутить все его тонкости и в полной мере насладиться его сложным букетом. Вы во</w:t>
      </w:r>
      <w:r w:rsidRPr="006C6ADD">
        <w:rPr>
          <w:rFonts w:ascii="Times New Roman" w:hAnsi="Times New Roman" w:cs="Times New Roman"/>
          <w:sz w:val="24"/>
          <w:szCs w:val="24"/>
        </w:rPr>
        <w:t>з</w:t>
      </w:r>
      <w:r w:rsidRPr="006C6ADD">
        <w:rPr>
          <w:rFonts w:ascii="Times New Roman" w:hAnsi="Times New Roman" w:cs="Times New Roman"/>
          <w:sz w:val="24"/>
          <w:szCs w:val="24"/>
        </w:rPr>
        <w:t>дадите должное как вину, так и себе и зао</w:t>
      </w:r>
      <w:r w:rsidRPr="006C6ADD">
        <w:rPr>
          <w:rFonts w:ascii="Times New Roman" w:hAnsi="Times New Roman" w:cs="Times New Roman"/>
          <w:sz w:val="24"/>
          <w:szCs w:val="24"/>
        </w:rPr>
        <w:t>д</w:t>
      </w:r>
      <w:r w:rsidRPr="006C6ADD">
        <w:rPr>
          <w:rFonts w:ascii="Times New Roman" w:hAnsi="Times New Roman" w:cs="Times New Roman"/>
          <w:sz w:val="24"/>
          <w:szCs w:val="24"/>
        </w:rPr>
        <w:t>но расширите свои знания об этом благ</w:t>
      </w:r>
      <w:r w:rsidRPr="006C6ADD">
        <w:rPr>
          <w:rFonts w:ascii="Times New Roman" w:hAnsi="Times New Roman" w:cs="Times New Roman"/>
          <w:sz w:val="24"/>
          <w:szCs w:val="24"/>
        </w:rPr>
        <w:t>о</w:t>
      </w:r>
      <w:r w:rsidRPr="006C6ADD">
        <w:rPr>
          <w:rFonts w:ascii="Times New Roman" w:hAnsi="Times New Roman" w:cs="Times New Roman"/>
          <w:sz w:val="24"/>
          <w:szCs w:val="24"/>
        </w:rPr>
        <w:t>родном напитке.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Профессиональная дегустация окр</w:t>
      </w:r>
      <w:r w:rsidRPr="006C6ADD">
        <w:rPr>
          <w:rFonts w:ascii="Times New Roman" w:hAnsi="Times New Roman" w:cs="Times New Roman"/>
          <w:sz w:val="24"/>
          <w:szCs w:val="24"/>
        </w:rPr>
        <w:t>у</w:t>
      </w:r>
      <w:r w:rsidRPr="006C6ADD">
        <w:rPr>
          <w:rFonts w:ascii="Times New Roman" w:hAnsi="Times New Roman" w:cs="Times New Roman"/>
          <w:sz w:val="24"/>
          <w:szCs w:val="24"/>
        </w:rPr>
        <w:t>жена чуть ли не мистическим ореолом, но в действительности эту процедуру освоить довольно просто. Дегустация вин проводи</w:t>
      </w:r>
      <w:r w:rsidRPr="006C6ADD">
        <w:rPr>
          <w:rFonts w:ascii="Times New Roman" w:hAnsi="Times New Roman" w:cs="Times New Roman"/>
          <w:sz w:val="24"/>
          <w:szCs w:val="24"/>
        </w:rPr>
        <w:t>т</w:t>
      </w:r>
      <w:r w:rsidRPr="006C6ADD">
        <w:rPr>
          <w:rFonts w:ascii="Times New Roman" w:hAnsi="Times New Roman" w:cs="Times New Roman"/>
          <w:sz w:val="24"/>
          <w:szCs w:val="24"/>
        </w:rPr>
        <w:t>ся в определенной и очень логичной посл</w:t>
      </w:r>
      <w:r w:rsidRPr="006C6ADD">
        <w:rPr>
          <w:rFonts w:ascii="Times New Roman" w:hAnsi="Times New Roman" w:cs="Times New Roman"/>
          <w:sz w:val="24"/>
          <w:szCs w:val="24"/>
        </w:rPr>
        <w:t>е</w:t>
      </w:r>
      <w:r w:rsidRPr="006C6ADD">
        <w:rPr>
          <w:rFonts w:ascii="Times New Roman" w:hAnsi="Times New Roman" w:cs="Times New Roman"/>
          <w:sz w:val="24"/>
          <w:szCs w:val="24"/>
        </w:rPr>
        <w:t>довательности, состоящей из трех этапов. Три этапа оценка вина – на вид, запах и вкус – позволяют полностью оценить его кач</w:t>
      </w:r>
      <w:r w:rsidRPr="006C6ADD">
        <w:rPr>
          <w:rFonts w:ascii="Times New Roman" w:hAnsi="Times New Roman" w:cs="Times New Roman"/>
          <w:sz w:val="24"/>
          <w:szCs w:val="24"/>
        </w:rPr>
        <w:t>е</w:t>
      </w:r>
      <w:r w:rsidRPr="006C6ADD">
        <w:rPr>
          <w:rFonts w:ascii="Times New Roman" w:hAnsi="Times New Roman" w:cs="Times New Roman"/>
          <w:sz w:val="24"/>
          <w:szCs w:val="24"/>
        </w:rPr>
        <w:t>ства.</w:t>
      </w:r>
    </w:p>
    <w:p w:rsidR="0022026C" w:rsidRPr="0022026C" w:rsidRDefault="0022026C" w:rsidP="0022026C">
      <w:pPr>
        <w:spacing w:after="0" w:line="240" w:lineRule="auto"/>
        <w:jc w:val="both"/>
        <w:rPr>
          <w:rFonts w:ascii="Times New Roman" w:hAnsi="Times New Roman" w:cs="Times New Roman"/>
          <w:b/>
          <w:sz w:val="10"/>
          <w:szCs w:val="10"/>
        </w:rPr>
      </w:pPr>
    </w:p>
    <w:p w:rsidR="006C6ADD" w:rsidRDefault="006C6ADD" w:rsidP="0022026C">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1-й ЭТАП – «ВИД»</w:t>
      </w:r>
    </w:p>
    <w:p w:rsidR="0022026C" w:rsidRPr="0022026C" w:rsidRDefault="0022026C" w:rsidP="0022026C">
      <w:pPr>
        <w:spacing w:after="0" w:line="240" w:lineRule="auto"/>
        <w:jc w:val="both"/>
        <w:rPr>
          <w:rFonts w:ascii="Times New Roman" w:hAnsi="Times New Roman" w:cs="Times New Roman"/>
          <w:b/>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Наполните на треть большой бокал вином и изучите его внешний вид. Вним</w:t>
      </w:r>
      <w:r w:rsidRPr="006C6ADD">
        <w:rPr>
          <w:rFonts w:ascii="Times New Roman" w:hAnsi="Times New Roman" w:cs="Times New Roman"/>
          <w:sz w:val="24"/>
          <w:szCs w:val="24"/>
        </w:rPr>
        <w:t>а</w:t>
      </w:r>
      <w:r w:rsidRPr="006C6ADD">
        <w:rPr>
          <w:rFonts w:ascii="Times New Roman" w:hAnsi="Times New Roman" w:cs="Times New Roman"/>
          <w:sz w:val="24"/>
          <w:szCs w:val="24"/>
        </w:rPr>
        <w:t>тельно рассмотрите вино в бокале, обращая внимание на цвет, можно сделать некот</w:t>
      </w:r>
      <w:r w:rsidRPr="006C6ADD">
        <w:rPr>
          <w:rFonts w:ascii="Times New Roman" w:hAnsi="Times New Roman" w:cs="Times New Roman"/>
          <w:sz w:val="24"/>
          <w:szCs w:val="24"/>
        </w:rPr>
        <w:t>о</w:t>
      </w:r>
      <w:r w:rsidRPr="006C6ADD">
        <w:rPr>
          <w:rFonts w:ascii="Times New Roman" w:hAnsi="Times New Roman" w:cs="Times New Roman"/>
          <w:sz w:val="24"/>
          <w:szCs w:val="24"/>
        </w:rPr>
        <w:t>рые заключения о его происхождении, возрасте и возможном вкусе.</w:t>
      </w:r>
    </w:p>
    <w:p w:rsidR="0022026C" w:rsidRDefault="0022026C" w:rsidP="0022026C">
      <w:pPr>
        <w:spacing w:after="0" w:line="240" w:lineRule="auto"/>
        <w:jc w:val="both"/>
        <w:rPr>
          <w:rFonts w:ascii="Times New Roman" w:hAnsi="Times New Roman" w:cs="Times New Roman"/>
          <w:sz w:val="24"/>
          <w:szCs w:val="24"/>
        </w:rPr>
      </w:pPr>
    </w:p>
    <w:p w:rsidR="006C6ADD" w:rsidRDefault="006C6ADD" w:rsidP="0022026C">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2-й ЭТАП – «ЗАПАХ»</w:t>
      </w:r>
    </w:p>
    <w:p w:rsidR="0022026C" w:rsidRPr="0022026C" w:rsidRDefault="0022026C" w:rsidP="0022026C">
      <w:pPr>
        <w:spacing w:after="0" w:line="240" w:lineRule="auto"/>
        <w:jc w:val="both"/>
        <w:rPr>
          <w:rFonts w:ascii="Times New Roman" w:hAnsi="Times New Roman" w:cs="Times New Roman"/>
          <w:b/>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Понюхайте вино, чтобы почувствовать его аромат, и попытайтесь представить его вкус. Вдыхая вино, вы постепенно начнете раскрывать уровни его ароматов.</w:t>
      </w:r>
    </w:p>
    <w:p w:rsidR="00537305" w:rsidRDefault="00537305" w:rsidP="0022026C">
      <w:pPr>
        <w:spacing w:after="0" w:line="240" w:lineRule="auto"/>
        <w:jc w:val="both"/>
        <w:rPr>
          <w:rFonts w:ascii="Times New Roman" w:hAnsi="Times New Roman" w:cs="Times New Roman"/>
          <w:b/>
          <w:sz w:val="24"/>
          <w:szCs w:val="24"/>
        </w:rPr>
      </w:pPr>
    </w:p>
    <w:p w:rsidR="006C6ADD" w:rsidRDefault="006C6ADD" w:rsidP="0022026C">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3-й ЭТАП – «ВКУС»</w:t>
      </w:r>
    </w:p>
    <w:p w:rsidR="0022026C" w:rsidRPr="0022026C" w:rsidRDefault="0022026C" w:rsidP="0022026C">
      <w:pPr>
        <w:spacing w:after="0" w:line="240" w:lineRule="auto"/>
        <w:jc w:val="both"/>
        <w:rPr>
          <w:rFonts w:ascii="Times New Roman" w:hAnsi="Times New Roman" w:cs="Times New Roman"/>
          <w:b/>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Наконец, попробуйте вино, чтобы почувствовать его вкус и ощущение, оставля</w:t>
      </w:r>
      <w:r w:rsidRPr="006C6ADD">
        <w:rPr>
          <w:rFonts w:ascii="Times New Roman" w:hAnsi="Times New Roman" w:cs="Times New Roman"/>
          <w:sz w:val="24"/>
          <w:szCs w:val="24"/>
        </w:rPr>
        <w:t>е</w:t>
      </w:r>
      <w:r w:rsidRPr="006C6ADD">
        <w:rPr>
          <w:rFonts w:ascii="Times New Roman" w:hAnsi="Times New Roman" w:cs="Times New Roman"/>
          <w:sz w:val="24"/>
          <w:szCs w:val="24"/>
        </w:rPr>
        <w:t>мое им во рту. Здесь ароматы, почувствованные нами на втором этапе, проявятся вновь – уже во время вкусового восприятия.</w:t>
      </w:r>
    </w:p>
    <w:p w:rsidR="006C6ADD" w:rsidRPr="006C6ADD" w:rsidRDefault="006C6ADD" w:rsidP="006C6ADD">
      <w:pPr>
        <w:spacing w:after="0" w:line="240" w:lineRule="auto"/>
        <w:ind w:firstLine="567"/>
        <w:jc w:val="both"/>
        <w:rPr>
          <w:rFonts w:ascii="Times New Roman" w:hAnsi="Times New Roman" w:cs="Times New Roman"/>
          <w:b/>
          <w:sz w:val="24"/>
          <w:szCs w:val="24"/>
        </w:rPr>
      </w:pPr>
    </w:p>
    <w:p w:rsidR="006C6ADD" w:rsidRPr="006C6ADD" w:rsidRDefault="006C6ADD" w:rsidP="0022026C">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ПЕРВЫЙ ЭТАП ДЕГУСТАЦИИ</w:t>
      </w:r>
    </w:p>
    <w:p w:rsidR="0022026C" w:rsidRPr="0022026C" w:rsidRDefault="0022026C" w:rsidP="006C6ADD">
      <w:pPr>
        <w:spacing w:after="0" w:line="240" w:lineRule="auto"/>
        <w:ind w:firstLine="567"/>
        <w:jc w:val="both"/>
        <w:rPr>
          <w:rFonts w:ascii="Times New Roman" w:hAnsi="Times New Roman" w:cs="Times New Roman"/>
          <w:sz w:val="10"/>
          <w:szCs w:val="10"/>
        </w:rPr>
      </w:pPr>
    </w:p>
    <w:p w:rsidR="006C6ADD" w:rsidRPr="0022026C" w:rsidRDefault="006C6ADD" w:rsidP="006C6ADD">
      <w:pPr>
        <w:spacing w:after="0" w:line="240" w:lineRule="auto"/>
        <w:ind w:firstLine="567"/>
        <w:jc w:val="both"/>
        <w:rPr>
          <w:rFonts w:ascii="Times New Roman" w:hAnsi="Times New Roman" w:cs="Times New Roman"/>
          <w:sz w:val="24"/>
          <w:szCs w:val="24"/>
        </w:rPr>
      </w:pPr>
      <w:r w:rsidRPr="0022026C">
        <w:rPr>
          <w:rFonts w:ascii="Times New Roman" w:hAnsi="Times New Roman" w:cs="Times New Roman"/>
          <w:sz w:val="24"/>
          <w:szCs w:val="24"/>
        </w:rPr>
        <w:t>Первый этап оценки вина – внимательное изучение внешнего вида. По цвету и консистенции напитка о нем можно узнать: где он был произведен и из какого сорта винограда, сколько ему лет и каков может быть его вкус. Это также первая возмо</w:t>
      </w:r>
      <w:r w:rsidRPr="0022026C">
        <w:rPr>
          <w:rFonts w:ascii="Times New Roman" w:hAnsi="Times New Roman" w:cs="Times New Roman"/>
          <w:sz w:val="24"/>
          <w:szCs w:val="24"/>
        </w:rPr>
        <w:t>ж</w:t>
      </w:r>
      <w:r w:rsidRPr="0022026C">
        <w:rPr>
          <w:rFonts w:ascii="Times New Roman" w:hAnsi="Times New Roman" w:cs="Times New Roman"/>
          <w:sz w:val="24"/>
          <w:szCs w:val="24"/>
        </w:rPr>
        <w:t>ность проверить, есть ли у вина недостатки.</w:t>
      </w:r>
    </w:p>
    <w:p w:rsidR="006C6ADD" w:rsidRPr="006C6ADD" w:rsidRDefault="006C6ADD" w:rsidP="006C6ADD">
      <w:pPr>
        <w:spacing w:after="0" w:line="240" w:lineRule="auto"/>
        <w:ind w:firstLine="567"/>
        <w:jc w:val="both"/>
        <w:rPr>
          <w:rFonts w:ascii="Times New Roman" w:hAnsi="Times New Roman" w:cs="Times New Roman"/>
          <w:b/>
          <w:sz w:val="24"/>
          <w:szCs w:val="24"/>
        </w:rPr>
      </w:pPr>
    </w:p>
    <w:p w:rsidR="006C6ADD" w:rsidRPr="006C6ADD" w:rsidRDefault="006C6ADD" w:rsidP="0022026C">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ЦВЕТ ВИНА</w:t>
      </w:r>
    </w:p>
    <w:p w:rsidR="006C6ADD" w:rsidRPr="0022026C" w:rsidRDefault="006C6ADD" w:rsidP="006C6ADD">
      <w:pPr>
        <w:spacing w:after="0" w:line="240" w:lineRule="auto"/>
        <w:ind w:firstLine="567"/>
        <w:jc w:val="both"/>
        <w:rPr>
          <w:rFonts w:ascii="Times New Roman" w:hAnsi="Times New Roman" w:cs="Times New Roman"/>
          <w:b/>
          <w:sz w:val="10"/>
          <w:szCs w:val="10"/>
        </w:rPr>
      </w:pPr>
    </w:p>
    <w:p w:rsidR="006C6ADD" w:rsidRPr="006C6ADD" w:rsidRDefault="0022026C" w:rsidP="006C6ADD">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0" wp14:anchorId="427590FF" wp14:editId="33485EAE">
            <wp:simplePos x="0" y="0"/>
            <wp:positionH relativeFrom="margin">
              <wp:align>right</wp:align>
            </wp:positionH>
            <wp:positionV relativeFrom="paragraph">
              <wp:posOffset>0</wp:posOffset>
            </wp:positionV>
            <wp:extent cx="3190875" cy="1603375"/>
            <wp:effectExtent l="171450" t="133350" r="371475" b="301625"/>
            <wp:wrapSquare wrapText="bothSides"/>
            <wp:docPr id="14" name="Рисунок 6" descr="98AF5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8AF5D85"/>
                    <pic:cNvPicPr>
                      <a:picLocks noChangeAspect="1" noChangeArrowheads="1"/>
                    </pic:cNvPicPr>
                  </pic:nvPicPr>
                  <pic:blipFill>
                    <a:blip r:embed="rId16"/>
                    <a:srcRect/>
                    <a:stretch>
                      <a:fillRect/>
                    </a:stretch>
                  </pic:blipFill>
                  <pic:spPr bwMode="auto">
                    <a:xfrm>
                      <a:off x="0" y="0"/>
                      <a:ext cx="3190875" cy="1603375"/>
                    </a:xfrm>
                    <a:prstGeom prst="rect">
                      <a:avLst/>
                    </a:prstGeom>
                    <a:ln>
                      <a:noFill/>
                    </a:ln>
                    <a:effectLst>
                      <a:outerShdw blurRad="292100" dist="139700" dir="2700000" algn="tl" rotWithShape="0">
                        <a:srgbClr val="333333">
                          <a:alpha val="65000"/>
                        </a:srgbClr>
                      </a:outerShdw>
                    </a:effectLst>
                  </pic:spPr>
                </pic:pic>
              </a:graphicData>
            </a:graphic>
          </wp:anchor>
        </w:drawing>
      </w:r>
      <w:r w:rsidR="006C6ADD" w:rsidRPr="006C6ADD">
        <w:rPr>
          <w:rFonts w:ascii="Times New Roman" w:hAnsi="Times New Roman" w:cs="Times New Roman"/>
          <w:sz w:val="24"/>
          <w:szCs w:val="24"/>
        </w:rPr>
        <w:t xml:space="preserve">Вина различают по цвету – красное, белое или разовое. Но это слишком простая классификация. </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 xml:space="preserve">Цвет </w:t>
      </w:r>
      <w:r w:rsidRPr="006C6ADD">
        <w:rPr>
          <w:rFonts w:ascii="Times New Roman" w:hAnsi="Times New Roman" w:cs="Times New Roman"/>
          <w:b/>
          <w:sz w:val="24"/>
          <w:szCs w:val="24"/>
        </w:rPr>
        <w:t>красного вина</w:t>
      </w:r>
      <w:r w:rsidRPr="006C6ADD">
        <w:rPr>
          <w:rFonts w:ascii="Times New Roman" w:hAnsi="Times New Roman" w:cs="Times New Roman"/>
          <w:sz w:val="24"/>
          <w:szCs w:val="24"/>
        </w:rPr>
        <w:t xml:space="preserve"> может варьироваться от п</w:t>
      </w:r>
      <w:r w:rsidRPr="006C6ADD">
        <w:rPr>
          <w:rFonts w:ascii="Times New Roman" w:hAnsi="Times New Roman" w:cs="Times New Roman"/>
          <w:sz w:val="24"/>
          <w:szCs w:val="24"/>
        </w:rPr>
        <w:t>о</w:t>
      </w:r>
      <w:r w:rsidRPr="006C6ADD">
        <w:rPr>
          <w:rFonts w:ascii="Times New Roman" w:hAnsi="Times New Roman" w:cs="Times New Roman"/>
          <w:sz w:val="24"/>
          <w:szCs w:val="24"/>
        </w:rPr>
        <w:t>чти черного до светло-красного.</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Белые вина</w:t>
      </w:r>
      <w:r w:rsidRPr="006C6ADD">
        <w:rPr>
          <w:rFonts w:ascii="Times New Roman" w:hAnsi="Times New Roman" w:cs="Times New Roman"/>
          <w:sz w:val="24"/>
          <w:szCs w:val="24"/>
        </w:rPr>
        <w:t xml:space="preserve"> бывают и практически бесцветными, и темно-желтыми.</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Цвет</w:t>
      </w:r>
      <w:r w:rsidRPr="006C6ADD">
        <w:rPr>
          <w:rFonts w:ascii="Times New Roman" w:hAnsi="Times New Roman" w:cs="Times New Roman"/>
          <w:b/>
          <w:sz w:val="24"/>
          <w:szCs w:val="24"/>
        </w:rPr>
        <w:t xml:space="preserve"> розовых вин </w:t>
      </w:r>
      <w:r w:rsidRPr="006C6ADD">
        <w:rPr>
          <w:rFonts w:ascii="Times New Roman" w:hAnsi="Times New Roman" w:cs="Times New Roman"/>
          <w:sz w:val="24"/>
          <w:szCs w:val="24"/>
        </w:rPr>
        <w:t xml:space="preserve"> простирается от самого бледного (лососевого) до темно-розового.</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Не следует забывать и о крепленых винах. Например, херес классифицируется как белое вино, поскольку его изготавливают из белых сортов винограда, но его цвет может варьироваться от бледного до почти черного. Портвейн (теоретически красное вино) в молодом возрасте бывает почти темно-ореховым или черным после выдержки. С во</w:t>
      </w:r>
      <w:r w:rsidRPr="006C6ADD">
        <w:rPr>
          <w:rFonts w:ascii="Times New Roman" w:hAnsi="Times New Roman" w:cs="Times New Roman"/>
          <w:sz w:val="24"/>
          <w:szCs w:val="24"/>
        </w:rPr>
        <w:t>з</w:t>
      </w:r>
      <w:r w:rsidRPr="006C6ADD">
        <w:rPr>
          <w:rFonts w:ascii="Times New Roman" w:hAnsi="Times New Roman" w:cs="Times New Roman"/>
          <w:sz w:val="24"/>
          <w:szCs w:val="24"/>
        </w:rPr>
        <w:t>растом белые вина становятся темнее и в конце концов принимают коричневый отт</w:t>
      </w:r>
      <w:r w:rsidRPr="006C6ADD">
        <w:rPr>
          <w:rFonts w:ascii="Times New Roman" w:hAnsi="Times New Roman" w:cs="Times New Roman"/>
          <w:sz w:val="24"/>
          <w:szCs w:val="24"/>
        </w:rPr>
        <w:t>е</w:t>
      </w:r>
      <w:r w:rsidRPr="006C6ADD">
        <w:rPr>
          <w:rFonts w:ascii="Times New Roman" w:hAnsi="Times New Roman" w:cs="Times New Roman"/>
          <w:sz w:val="24"/>
          <w:szCs w:val="24"/>
        </w:rPr>
        <w:t>нок. Если они доходят до этой стадии, то обычно уже теряют свой свежий фруктовый вкус. Другими словами, эти вина слишком старые, чтобы их пить. Если красное вино с возрастом теряет насыщенность цвета и принимает бурый оттенок, то почти наверняка его лучшее время миновало. Но несмотря на такое разнообразие цветов, можно сделать полезные выводы о вине, просто глядя на него: любое вино должно быть прозрачным в бокале. Если оно мутное, то, скорее всего, напиток испортился.</w:t>
      </w:r>
    </w:p>
    <w:p w:rsidR="006C6ADD" w:rsidRPr="006C6ADD" w:rsidRDefault="006C6ADD" w:rsidP="006C6ADD">
      <w:pPr>
        <w:spacing w:after="0" w:line="240" w:lineRule="auto"/>
        <w:ind w:firstLine="567"/>
        <w:jc w:val="both"/>
        <w:rPr>
          <w:rFonts w:ascii="Times New Roman" w:hAnsi="Times New Roman" w:cs="Times New Roman"/>
          <w:b/>
          <w:sz w:val="24"/>
          <w:szCs w:val="24"/>
        </w:rPr>
      </w:pPr>
    </w:p>
    <w:p w:rsidR="006C6ADD" w:rsidRPr="006C6ADD" w:rsidRDefault="006C6ADD" w:rsidP="0022026C">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СТРУКТУРА И «ТЕЛО» ВИНА</w:t>
      </w:r>
    </w:p>
    <w:p w:rsidR="006C6ADD" w:rsidRPr="0022026C"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Немного покрутите вино в бокале. Вы увидите влажные дорожки, формирующи</w:t>
      </w:r>
      <w:r w:rsidRPr="006C6ADD">
        <w:rPr>
          <w:rFonts w:ascii="Times New Roman" w:hAnsi="Times New Roman" w:cs="Times New Roman"/>
          <w:sz w:val="24"/>
          <w:szCs w:val="24"/>
        </w:rPr>
        <w:t>е</w:t>
      </w:r>
      <w:r w:rsidRPr="006C6ADD">
        <w:rPr>
          <w:rFonts w:ascii="Times New Roman" w:hAnsi="Times New Roman" w:cs="Times New Roman"/>
          <w:sz w:val="24"/>
          <w:szCs w:val="24"/>
        </w:rPr>
        <w:t>ся на внутренних стенках, а затем сбегающие вниз. Эти дорожки, часто  называемые «ножками», иногда считаются признаком высокого качества. На самом деле это показ</w:t>
      </w:r>
      <w:r w:rsidRPr="006C6ADD">
        <w:rPr>
          <w:rFonts w:ascii="Times New Roman" w:hAnsi="Times New Roman" w:cs="Times New Roman"/>
          <w:sz w:val="24"/>
          <w:szCs w:val="24"/>
        </w:rPr>
        <w:t>а</w:t>
      </w:r>
      <w:r w:rsidRPr="006C6ADD">
        <w:rPr>
          <w:rFonts w:ascii="Times New Roman" w:hAnsi="Times New Roman" w:cs="Times New Roman"/>
          <w:sz w:val="24"/>
          <w:szCs w:val="24"/>
        </w:rPr>
        <w:t>тель высокого содержания алкоголя – «ножки» возникают из-за того, что алкоголь и вода испаряются с разной скоростью. Вино с высоким содержание алкоголя будет ощущаться во рту богаче и полнее.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lastRenderedPageBreak/>
        <w:t xml:space="preserve">Вино дает в бутылке два осадка, и хотя они безвредны, но портят вид напитка. Кристаллы </w:t>
      </w:r>
      <w:proofErr w:type="spellStart"/>
      <w:r w:rsidRPr="006C6ADD">
        <w:rPr>
          <w:rFonts w:ascii="Times New Roman" w:hAnsi="Times New Roman" w:cs="Times New Roman"/>
          <w:sz w:val="24"/>
          <w:szCs w:val="24"/>
        </w:rPr>
        <w:t>тартрата</w:t>
      </w:r>
      <w:proofErr w:type="spellEnd"/>
      <w:r w:rsidRPr="006C6ADD">
        <w:rPr>
          <w:rFonts w:ascii="Times New Roman" w:hAnsi="Times New Roman" w:cs="Times New Roman"/>
          <w:sz w:val="24"/>
          <w:szCs w:val="24"/>
        </w:rPr>
        <w:t xml:space="preserve"> – небольшие белые порошкообразные кристаллы безвредной ви</w:t>
      </w:r>
      <w:r w:rsidRPr="006C6ADD">
        <w:rPr>
          <w:rFonts w:ascii="Times New Roman" w:hAnsi="Times New Roman" w:cs="Times New Roman"/>
          <w:sz w:val="24"/>
          <w:szCs w:val="24"/>
        </w:rPr>
        <w:t>н</w:t>
      </w:r>
      <w:r w:rsidRPr="006C6ADD">
        <w:rPr>
          <w:rFonts w:ascii="Times New Roman" w:hAnsi="Times New Roman" w:cs="Times New Roman"/>
          <w:sz w:val="24"/>
          <w:szCs w:val="24"/>
        </w:rPr>
        <w:t xml:space="preserve">ной кислоты. Многие виноделы остужают вино до низких температур, чтобы заставить </w:t>
      </w:r>
      <w:proofErr w:type="spellStart"/>
      <w:r w:rsidRPr="006C6ADD">
        <w:rPr>
          <w:rFonts w:ascii="Times New Roman" w:hAnsi="Times New Roman" w:cs="Times New Roman"/>
          <w:sz w:val="24"/>
          <w:szCs w:val="24"/>
        </w:rPr>
        <w:t>тартрат</w:t>
      </w:r>
      <w:proofErr w:type="spellEnd"/>
      <w:r w:rsidRPr="006C6ADD">
        <w:rPr>
          <w:rFonts w:ascii="Times New Roman" w:hAnsi="Times New Roman" w:cs="Times New Roman"/>
          <w:sz w:val="24"/>
          <w:szCs w:val="24"/>
        </w:rPr>
        <w:t xml:space="preserve"> выпасть в осадок. Вот почему он редко появляется в бутылках. Красные вина, долгие годы, </w:t>
      </w:r>
      <w:proofErr w:type="spellStart"/>
      <w:r w:rsidRPr="006C6ADD">
        <w:rPr>
          <w:rFonts w:ascii="Times New Roman" w:hAnsi="Times New Roman" w:cs="Times New Roman"/>
          <w:sz w:val="24"/>
          <w:szCs w:val="24"/>
        </w:rPr>
        <w:t>выдерживающиеся</w:t>
      </w:r>
      <w:proofErr w:type="spellEnd"/>
      <w:r w:rsidRPr="006C6ADD">
        <w:rPr>
          <w:rFonts w:ascii="Times New Roman" w:hAnsi="Times New Roman" w:cs="Times New Roman"/>
          <w:sz w:val="24"/>
          <w:szCs w:val="24"/>
        </w:rPr>
        <w:t xml:space="preserve"> в бутылках, часто дают осадок темного цвета, состо</w:t>
      </w:r>
      <w:r w:rsidRPr="006C6ADD">
        <w:rPr>
          <w:rFonts w:ascii="Times New Roman" w:hAnsi="Times New Roman" w:cs="Times New Roman"/>
          <w:sz w:val="24"/>
          <w:szCs w:val="24"/>
        </w:rPr>
        <w:t>я</w:t>
      </w:r>
      <w:r w:rsidRPr="006C6ADD">
        <w:rPr>
          <w:rFonts w:ascii="Times New Roman" w:hAnsi="Times New Roman" w:cs="Times New Roman"/>
          <w:sz w:val="24"/>
          <w:szCs w:val="24"/>
        </w:rPr>
        <w:t>щий из танинов и пигмента.</w:t>
      </w:r>
    </w:p>
    <w:p w:rsidR="006C6ADD" w:rsidRPr="006C6ADD" w:rsidRDefault="006C6ADD" w:rsidP="006C6ADD">
      <w:pPr>
        <w:spacing w:after="0" w:line="240" w:lineRule="auto"/>
        <w:ind w:firstLine="567"/>
        <w:jc w:val="both"/>
        <w:rPr>
          <w:rFonts w:ascii="Times New Roman" w:hAnsi="Times New Roman" w:cs="Times New Roman"/>
          <w:b/>
          <w:sz w:val="24"/>
          <w:szCs w:val="24"/>
        </w:rPr>
      </w:pPr>
    </w:p>
    <w:p w:rsidR="006C6ADD" w:rsidRPr="006C6ADD" w:rsidRDefault="006C6ADD" w:rsidP="0022026C">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ОЦЕНКА ЦВЕТА</w:t>
      </w:r>
    </w:p>
    <w:p w:rsidR="006C6ADD" w:rsidRPr="0022026C" w:rsidRDefault="006C6ADD" w:rsidP="006C6ADD">
      <w:pPr>
        <w:spacing w:after="0" w:line="240" w:lineRule="auto"/>
        <w:ind w:firstLine="567"/>
        <w:jc w:val="both"/>
        <w:rPr>
          <w:rFonts w:ascii="Times New Roman" w:hAnsi="Times New Roman" w:cs="Times New Roman"/>
          <w:b/>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Держите бокал на белом фоне (подойдут скатерть или лист белой бумаги). Ост</w:t>
      </w:r>
      <w:r w:rsidRPr="006C6ADD">
        <w:rPr>
          <w:rFonts w:ascii="Times New Roman" w:hAnsi="Times New Roman" w:cs="Times New Roman"/>
          <w:sz w:val="24"/>
          <w:szCs w:val="24"/>
        </w:rPr>
        <w:t>о</w:t>
      </w:r>
      <w:r w:rsidRPr="006C6ADD">
        <w:rPr>
          <w:rFonts w:ascii="Times New Roman" w:hAnsi="Times New Roman" w:cs="Times New Roman"/>
          <w:sz w:val="24"/>
          <w:szCs w:val="24"/>
        </w:rPr>
        <w:t>рожно</w:t>
      </w:r>
      <w:r w:rsidRPr="006C6ADD">
        <w:rPr>
          <w:rFonts w:ascii="Times New Roman" w:hAnsi="Times New Roman" w:cs="Times New Roman"/>
          <w:b/>
          <w:sz w:val="24"/>
          <w:szCs w:val="24"/>
        </w:rPr>
        <w:t xml:space="preserve"> </w:t>
      </w:r>
      <w:r w:rsidRPr="006C6ADD">
        <w:rPr>
          <w:rFonts w:ascii="Times New Roman" w:hAnsi="Times New Roman" w:cs="Times New Roman"/>
          <w:sz w:val="24"/>
          <w:szCs w:val="24"/>
        </w:rPr>
        <w:t>покрутите вино в бокале и осмотрите «ножки», когда вино стекает по стенкам. Обратите особое внимание на цвет вина по краям и в центре бокала.</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 xml:space="preserve"> Бледный цвет белого вина служит признаком его молодости и раннего розлива в бутылки, без выдержки в деревянных бочках. Оно должно иметь свежий, хорошо сб</w:t>
      </w:r>
      <w:r w:rsidRPr="006C6ADD">
        <w:rPr>
          <w:rFonts w:ascii="Times New Roman" w:hAnsi="Times New Roman" w:cs="Times New Roman"/>
          <w:sz w:val="24"/>
          <w:szCs w:val="24"/>
        </w:rPr>
        <w:t>а</w:t>
      </w:r>
      <w:r w:rsidRPr="006C6ADD">
        <w:rPr>
          <w:rFonts w:ascii="Times New Roman" w:hAnsi="Times New Roman" w:cs="Times New Roman"/>
          <w:sz w:val="24"/>
          <w:szCs w:val="24"/>
        </w:rPr>
        <w:t>лансированный вкус.</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Светлый цвет красного вина может быть признаком прохладного климата в месте произрастания винограда. Более темный цвет напитка говорит о его происхождении из теплого региона. Яркость красного вина – признак молодости.</w:t>
      </w:r>
    </w:p>
    <w:p w:rsidR="006C6ADD" w:rsidRPr="00331822" w:rsidRDefault="006C6ADD" w:rsidP="006C6ADD">
      <w:pPr>
        <w:spacing w:after="0" w:line="240" w:lineRule="auto"/>
        <w:ind w:firstLine="567"/>
        <w:jc w:val="both"/>
        <w:rPr>
          <w:rFonts w:ascii="Times New Roman" w:hAnsi="Times New Roman" w:cs="Times New Roman"/>
          <w:b/>
          <w:sz w:val="10"/>
          <w:szCs w:val="10"/>
        </w:rPr>
      </w:pPr>
    </w:p>
    <w:p w:rsidR="006C6ADD" w:rsidRPr="006C6ADD" w:rsidRDefault="006C6ADD" w:rsidP="0022026C">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ВТОРОЙ ЭТАП  ДЕГУСТАЦИИ – оценка запаха, или аромата, вина</w:t>
      </w:r>
    </w:p>
    <w:p w:rsidR="006C6ADD" w:rsidRPr="0022026C" w:rsidRDefault="006C6ADD" w:rsidP="006C6ADD">
      <w:pPr>
        <w:spacing w:after="0" w:line="240" w:lineRule="auto"/>
        <w:ind w:firstLine="567"/>
        <w:jc w:val="both"/>
        <w:rPr>
          <w:rFonts w:ascii="Times New Roman" w:hAnsi="Times New Roman" w:cs="Times New Roman"/>
          <w:b/>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 xml:space="preserve">Под </w:t>
      </w:r>
      <w:r w:rsidRPr="006C6ADD">
        <w:rPr>
          <w:rFonts w:ascii="Times New Roman" w:hAnsi="Times New Roman" w:cs="Times New Roman"/>
          <w:b/>
          <w:sz w:val="24"/>
          <w:szCs w:val="24"/>
        </w:rPr>
        <w:t>«запахом»</w:t>
      </w:r>
      <w:r w:rsidRPr="006C6ADD">
        <w:rPr>
          <w:rFonts w:ascii="Times New Roman" w:hAnsi="Times New Roman" w:cs="Times New Roman"/>
          <w:sz w:val="24"/>
          <w:szCs w:val="24"/>
        </w:rPr>
        <w:t xml:space="preserve"> понимают вообще любые ощущения, воспринимаемые органом обоняния. Определение «аромат» дается исключительно привлекательному запаху в</w:t>
      </w:r>
      <w:r w:rsidRPr="006C6ADD">
        <w:rPr>
          <w:rFonts w:ascii="Times New Roman" w:hAnsi="Times New Roman" w:cs="Times New Roman"/>
          <w:sz w:val="24"/>
          <w:szCs w:val="24"/>
        </w:rPr>
        <w:t>е</w:t>
      </w:r>
      <w:r w:rsidRPr="006C6ADD">
        <w:rPr>
          <w:rFonts w:ascii="Times New Roman" w:hAnsi="Times New Roman" w:cs="Times New Roman"/>
          <w:sz w:val="24"/>
          <w:szCs w:val="24"/>
        </w:rPr>
        <w:t xml:space="preserve">щества, вызывающему приятное ощущение. Между понятиями </w:t>
      </w:r>
      <w:r w:rsidRPr="006C6ADD">
        <w:rPr>
          <w:rFonts w:ascii="Times New Roman" w:hAnsi="Times New Roman" w:cs="Times New Roman"/>
          <w:b/>
          <w:sz w:val="24"/>
          <w:szCs w:val="24"/>
        </w:rPr>
        <w:t>«аромат»</w:t>
      </w:r>
      <w:r w:rsidRPr="006C6ADD">
        <w:rPr>
          <w:rFonts w:ascii="Times New Roman" w:hAnsi="Times New Roman" w:cs="Times New Roman"/>
          <w:sz w:val="24"/>
          <w:szCs w:val="24"/>
        </w:rPr>
        <w:t xml:space="preserve"> и </w:t>
      </w:r>
      <w:r w:rsidRPr="006C6ADD">
        <w:rPr>
          <w:rFonts w:ascii="Times New Roman" w:hAnsi="Times New Roman" w:cs="Times New Roman"/>
          <w:b/>
          <w:sz w:val="24"/>
          <w:szCs w:val="24"/>
        </w:rPr>
        <w:t>«букет»</w:t>
      </w:r>
      <w:r w:rsidRPr="006C6ADD">
        <w:rPr>
          <w:rFonts w:ascii="Times New Roman" w:hAnsi="Times New Roman" w:cs="Times New Roman"/>
          <w:sz w:val="24"/>
          <w:szCs w:val="24"/>
        </w:rPr>
        <w:t xml:space="preserve"> существует заметная разница.</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 xml:space="preserve">В технологии вина </w:t>
      </w:r>
      <w:r w:rsidRPr="006C6ADD">
        <w:rPr>
          <w:rFonts w:ascii="Times New Roman" w:hAnsi="Times New Roman" w:cs="Times New Roman"/>
          <w:b/>
          <w:sz w:val="24"/>
          <w:szCs w:val="24"/>
        </w:rPr>
        <w:t>аромат</w:t>
      </w:r>
      <w:r w:rsidRPr="006C6ADD">
        <w:rPr>
          <w:rFonts w:ascii="Times New Roman" w:hAnsi="Times New Roman" w:cs="Times New Roman"/>
          <w:sz w:val="24"/>
          <w:szCs w:val="24"/>
        </w:rPr>
        <w:t xml:space="preserve"> обозначает запах, типичный для данного сорта вин</w:t>
      </w:r>
      <w:r w:rsidRPr="006C6ADD">
        <w:rPr>
          <w:rFonts w:ascii="Times New Roman" w:hAnsi="Times New Roman" w:cs="Times New Roman"/>
          <w:sz w:val="24"/>
          <w:szCs w:val="24"/>
        </w:rPr>
        <w:t>о</w:t>
      </w:r>
      <w:r w:rsidRPr="006C6ADD">
        <w:rPr>
          <w:rFonts w:ascii="Times New Roman" w:hAnsi="Times New Roman" w:cs="Times New Roman"/>
          <w:sz w:val="24"/>
          <w:szCs w:val="24"/>
        </w:rPr>
        <w:t>града. Поэтому аромат считают начальным букетом, полученным непосредственно из сырья, тогда как будет (называемый иначе вторичным запахом) формируется в резул</w:t>
      </w:r>
      <w:r w:rsidRPr="006C6ADD">
        <w:rPr>
          <w:rFonts w:ascii="Times New Roman" w:hAnsi="Times New Roman" w:cs="Times New Roman"/>
          <w:sz w:val="24"/>
          <w:szCs w:val="24"/>
        </w:rPr>
        <w:t>ь</w:t>
      </w:r>
      <w:r w:rsidRPr="006C6ADD">
        <w:rPr>
          <w:rFonts w:ascii="Times New Roman" w:hAnsi="Times New Roman" w:cs="Times New Roman"/>
          <w:sz w:val="24"/>
          <w:szCs w:val="24"/>
        </w:rPr>
        <w:t>тате созревания вина.</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Букет</w:t>
      </w:r>
      <w:r w:rsidRPr="006C6ADD">
        <w:rPr>
          <w:rFonts w:ascii="Times New Roman" w:hAnsi="Times New Roman" w:cs="Times New Roman"/>
          <w:sz w:val="24"/>
          <w:szCs w:val="24"/>
        </w:rPr>
        <w:t xml:space="preserve"> охватывает физические и </w:t>
      </w:r>
      <w:proofErr w:type="spellStart"/>
      <w:r w:rsidRPr="006C6ADD">
        <w:rPr>
          <w:rFonts w:ascii="Times New Roman" w:hAnsi="Times New Roman" w:cs="Times New Roman"/>
          <w:sz w:val="24"/>
          <w:szCs w:val="24"/>
        </w:rPr>
        <w:t>химичесике</w:t>
      </w:r>
      <w:proofErr w:type="spellEnd"/>
      <w:r w:rsidRPr="006C6ADD">
        <w:rPr>
          <w:rFonts w:ascii="Times New Roman" w:hAnsi="Times New Roman" w:cs="Times New Roman"/>
          <w:sz w:val="24"/>
          <w:szCs w:val="24"/>
        </w:rPr>
        <w:t xml:space="preserve"> изменения, происходящие по мере старения вина. Эти  запахи описывать сложнее, чем простые, свежие, фруктовые ар</w:t>
      </w:r>
      <w:r w:rsidRPr="006C6ADD">
        <w:rPr>
          <w:rFonts w:ascii="Times New Roman" w:hAnsi="Times New Roman" w:cs="Times New Roman"/>
          <w:sz w:val="24"/>
          <w:szCs w:val="24"/>
        </w:rPr>
        <w:t>о</w:t>
      </w:r>
      <w:r w:rsidRPr="006C6ADD">
        <w:rPr>
          <w:rFonts w:ascii="Times New Roman" w:hAnsi="Times New Roman" w:cs="Times New Roman"/>
          <w:sz w:val="24"/>
          <w:szCs w:val="24"/>
        </w:rPr>
        <w:t>маты молодого напитка. У белых вин со временем часто развиваются запах и вкус м</w:t>
      </w:r>
      <w:r w:rsidRPr="006C6ADD">
        <w:rPr>
          <w:rFonts w:ascii="Times New Roman" w:hAnsi="Times New Roman" w:cs="Times New Roman"/>
          <w:sz w:val="24"/>
          <w:szCs w:val="24"/>
        </w:rPr>
        <w:t>е</w:t>
      </w:r>
      <w:r w:rsidRPr="006C6ADD">
        <w:rPr>
          <w:rFonts w:ascii="Times New Roman" w:hAnsi="Times New Roman" w:cs="Times New Roman"/>
          <w:sz w:val="24"/>
          <w:szCs w:val="24"/>
        </w:rPr>
        <w:t>да; красные становятся слаще и обретают глубину запахов и вкусов. Научившись ра</w:t>
      </w:r>
      <w:r w:rsidRPr="006C6ADD">
        <w:rPr>
          <w:rFonts w:ascii="Times New Roman" w:hAnsi="Times New Roman" w:cs="Times New Roman"/>
          <w:sz w:val="24"/>
          <w:szCs w:val="24"/>
        </w:rPr>
        <w:t>з</w:t>
      </w:r>
      <w:r w:rsidRPr="006C6ADD">
        <w:rPr>
          <w:rFonts w:ascii="Times New Roman" w:hAnsi="Times New Roman" w:cs="Times New Roman"/>
          <w:sz w:val="24"/>
          <w:szCs w:val="24"/>
        </w:rPr>
        <w:t>личать аромат и букет, вы сможете оценивать возраст и зрелость вина по его запаху. Запах вина может поведать очень многое о сорте винограда, из которого оно произв</w:t>
      </w:r>
      <w:r w:rsidRPr="006C6ADD">
        <w:rPr>
          <w:rFonts w:ascii="Times New Roman" w:hAnsi="Times New Roman" w:cs="Times New Roman"/>
          <w:sz w:val="24"/>
          <w:szCs w:val="24"/>
        </w:rPr>
        <w:t>е</w:t>
      </w:r>
      <w:r w:rsidRPr="006C6ADD">
        <w:rPr>
          <w:rFonts w:ascii="Times New Roman" w:hAnsi="Times New Roman" w:cs="Times New Roman"/>
          <w:sz w:val="24"/>
          <w:szCs w:val="24"/>
        </w:rPr>
        <w:t>дено, о способе его изготовления и о том, как оно выдерживалось.</w:t>
      </w:r>
    </w:p>
    <w:p w:rsidR="0022026C" w:rsidRPr="00331822" w:rsidRDefault="0022026C" w:rsidP="0022026C">
      <w:pPr>
        <w:spacing w:after="0" w:line="240" w:lineRule="auto"/>
        <w:jc w:val="both"/>
        <w:rPr>
          <w:rFonts w:ascii="Times New Roman" w:hAnsi="Times New Roman" w:cs="Times New Roman"/>
          <w:b/>
          <w:sz w:val="10"/>
          <w:szCs w:val="10"/>
        </w:rPr>
      </w:pPr>
    </w:p>
    <w:p w:rsidR="006C6ADD" w:rsidRPr="006C6ADD" w:rsidRDefault="006C6ADD" w:rsidP="0022026C">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Как различать и описывать ароматы вин?</w:t>
      </w:r>
    </w:p>
    <w:p w:rsidR="006C6ADD" w:rsidRPr="0022026C" w:rsidRDefault="006C6ADD" w:rsidP="006C6ADD">
      <w:pPr>
        <w:spacing w:after="0" w:line="240" w:lineRule="auto"/>
        <w:ind w:firstLine="567"/>
        <w:jc w:val="both"/>
        <w:rPr>
          <w:rFonts w:ascii="Times New Roman" w:hAnsi="Times New Roman" w:cs="Times New Roman"/>
          <w:b/>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 xml:space="preserve">Нет ничего проще – нужно только замечать запахи вокруг себя. Наверняка вы уже вдыхали ароматы земляники, персиков или </w:t>
      </w:r>
      <w:proofErr w:type="spellStart"/>
      <w:r w:rsidRPr="006C6ADD">
        <w:rPr>
          <w:rFonts w:ascii="Times New Roman" w:hAnsi="Times New Roman" w:cs="Times New Roman"/>
          <w:sz w:val="24"/>
          <w:szCs w:val="24"/>
        </w:rPr>
        <w:t>свежемолотого</w:t>
      </w:r>
      <w:proofErr w:type="spellEnd"/>
      <w:r w:rsidRPr="006C6ADD">
        <w:rPr>
          <w:rFonts w:ascii="Times New Roman" w:hAnsi="Times New Roman" w:cs="Times New Roman"/>
          <w:sz w:val="24"/>
          <w:szCs w:val="24"/>
        </w:rPr>
        <w:t xml:space="preserve"> кофе просто ради удовол</w:t>
      </w:r>
      <w:r w:rsidRPr="006C6ADD">
        <w:rPr>
          <w:rFonts w:ascii="Times New Roman" w:hAnsi="Times New Roman" w:cs="Times New Roman"/>
          <w:sz w:val="24"/>
          <w:szCs w:val="24"/>
        </w:rPr>
        <w:t>ь</w:t>
      </w:r>
      <w:r w:rsidRPr="006C6ADD">
        <w:rPr>
          <w:rFonts w:ascii="Times New Roman" w:hAnsi="Times New Roman" w:cs="Times New Roman"/>
          <w:sz w:val="24"/>
          <w:szCs w:val="24"/>
        </w:rPr>
        <w:t>ствия. В следующий раз, когда будете резать зеленый перец, обратите внимание на его запах. То же самое с цветами, листьями, скошенной травой, печеными яблоками или запахом старого кожаного кресла. Отметьте запах угольного дыма, свежевыстиранного белья, картона  или  земли в лесу в дождливый день. Запомните их – они пригодятся при описании аромата вина.</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 xml:space="preserve">Существует несколько систем классификации запахов. По классификации </w:t>
      </w:r>
      <w:proofErr w:type="spellStart"/>
      <w:r w:rsidRPr="006C6ADD">
        <w:rPr>
          <w:rFonts w:ascii="Times New Roman" w:hAnsi="Times New Roman" w:cs="Times New Roman"/>
          <w:sz w:val="24"/>
          <w:szCs w:val="24"/>
        </w:rPr>
        <w:t>Крок</w:t>
      </w:r>
      <w:r w:rsidRPr="006C6ADD">
        <w:rPr>
          <w:rFonts w:ascii="Times New Roman" w:hAnsi="Times New Roman" w:cs="Times New Roman"/>
          <w:sz w:val="24"/>
          <w:szCs w:val="24"/>
        </w:rPr>
        <w:t>е</w:t>
      </w:r>
      <w:r w:rsidRPr="006C6ADD">
        <w:rPr>
          <w:rFonts w:ascii="Times New Roman" w:hAnsi="Times New Roman" w:cs="Times New Roman"/>
          <w:sz w:val="24"/>
          <w:szCs w:val="24"/>
        </w:rPr>
        <w:t>ра</w:t>
      </w:r>
      <w:proofErr w:type="spellEnd"/>
      <w:r w:rsidRPr="006C6ADD">
        <w:rPr>
          <w:rFonts w:ascii="Times New Roman" w:hAnsi="Times New Roman" w:cs="Times New Roman"/>
          <w:sz w:val="24"/>
          <w:szCs w:val="24"/>
        </w:rPr>
        <w:t xml:space="preserve"> и </w:t>
      </w:r>
      <w:proofErr w:type="spellStart"/>
      <w:r w:rsidRPr="006C6ADD">
        <w:rPr>
          <w:rFonts w:ascii="Times New Roman" w:hAnsi="Times New Roman" w:cs="Times New Roman"/>
          <w:sz w:val="24"/>
          <w:szCs w:val="24"/>
        </w:rPr>
        <w:t>Гендерсона</w:t>
      </w:r>
      <w:proofErr w:type="spellEnd"/>
      <w:r w:rsidRPr="006C6ADD">
        <w:rPr>
          <w:rFonts w:ascii="Times New Roman" w:hAnsi="Times New Roman" w:cs="Times New Roman"/>
          <w:sz w:val="24"/>
          <w:szCs w:val="24"/>
        </w:rPr>
        <w:t xml:space="preserve"> «все запахи можно разбить на четыре группы: цветочные, кислотные, запах гари, </w:t>
      </w:r>
      <w:proofErr w:type="spellStart"/>
      <w:r w:rsidRPr="006C6ADD">
        <w:rPr>
          <w:rFonts w:ascii="Times New Roman" w:hAnsi="Times New Roman" w:cs="Times New Roman"/>
          <w:sz w:val="24"/>
          <w:szCs w:val="24"/>
        </w:rPr>
        <w:t>каприловый</w:t>
      </w:r>
      <w:proofErr w:type="spellEnd"/>
      <w:r w:rsidRPr="006C6ADD">
        <w:rPr>
          <w:rFonts w:ascii="Times New Roman" w:hAnsi="Times New Roman" w:cs="Times New Roman"/>
          <w:sz w:val="24"/>
          <w:szCs w:val="24"/>
        </w:rPr>
        <w:t xml:space="preserve">». Все встречающиеся в природе запахи представляют собой смесь этих четырех основных запахов. Наиболее близок к чистому цветочному запаху запах ванилина, к кислотному – уксусной кислоты, к запаху гари – жареного кофе, к </w:t>
      </w:r>
      <w:proofErr w:type="spellStart"/>
      <w:r w:rsidRPr="006C6ADD">
        <w:rPr>
          <w:rFonts w:ascii="Times New Roman" w:hAnsi="Times New Roman" w:cs="Times New Roman"/>
          <w:sz w:val="24"/>
          <w:szCs w:val="24"/>
        </w:rPr>
        <w:t>каприловому</w:t>
      </w:r>
      <w:proofErr w:type="spellEnd"/>
      <w:r w:rsidRPr="006C6ADD">
        <w:rPr>
          <w:rFonts w:ascii="Times New Roman" w:hAnsi="Times New Roman" w:cs="Times New Roman"/>
          <w:sz w:val="24"/>
          <w:szCs w:val="24"/>
        </w:rPr>
        <w:t xml:space="preserve"> – прогорклого жира.</w:t>
      </w:r>
    </w:p>
    <w:p w:rsidR="00537305" w:rsidRDefault="00537305" w:rsidP="00537305">
      <w:pPr>
        <w:spacing w:after="0" w:line="240" w:lineRule="auto"/>
        <w:jc w:val="both"/>
        <w:rPr>
          <w:rFonts w:ascii="Times New Roman" w:hAnsi="Times New Roman" w:cs="Times New Roman"/>
          <w:b/>
          <w:sz w:val="24"/>
          <w:szCs w:val="24"/>
        </w:rPr>
      </w:pPr>
    </w:p>
    <w:p w:rsidR="00537305" w:rsidRDefault="00537305" w:rsidP="00537305">
      <w:pPr>
        <w:spacing w:after="0" w:line="240" w:lineRule="auto"/>
        <w:jc w:val="both"/>
        <w:rPr>
          <w:rFonts w:ascii="Times New Roman" w:hAnsi="Times New Roman" w:cs="Times New Roman"/>
          <w:b/>
          <w:sz w:val="24"/>
          <w:szCs w:val="24"/>
        </w:rPr>
      </w:pPr>
    </w:p>
    <w:p w:rsidR="00537305" w:rsidRDefault="00537305" w:rsidP="00537305">
      <w:pPr>
        <w:spacing w:after="0" w:line="240" w:lineRule="auto"/>
        <w:jc w:val="both"/>
        <w:rPr>
          <w:rFonts w:ascii="Times New Roman" w:hAnsi="Times New Roman" w:cs="Times New Roman"/>
          <w:b/>
          <w:sz w:val="24"/>
          <w:szCs w:val="24"/>
        </w:rPr>
      </w:pPr>
    </w:p>
    <w:p w:rsidR="006C6ADD" w:rsidRPr="006C6ADD" w:rsidRDefault="0022026C" w:rsidP="0053730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Фруктовые и цветочные запахи</w:t>
      </w:r>
    </w:p>
    <w:p w:rsidR="006C6ADD" w:rsidRPr="0022026C"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Разные сорта винограда, используемые для производства вин, часто обладают естественными запахами фруктов, цветов и растений. Подобные запахи подойдут для описания винных ароматов. И если вы пробуете вино, обладающее «фруктовым аром</w:t>
      </w:r>
      <w:r w:rsidRPr="006C6ADD">
        <w:rPr>
          <w:rFonts w:ascii="Times New Roman" w:hAnsi="Times New Roman" w:cs="Times New Roman"/>
          <w:sz w:val="24"/>
          <w:szCs w:val="24"/>
        </w:rPr>
        <w:t>а</w:t>
      </w:r>
      <w:r w:rsidRPr="006C6ADD">
        <w:rPr>
          <w:rFonts w:ascii="Times New Roman" w:hAnsi="Times New Roman" w:cs="Times New Roman"/>
          <w:sz w:val="24"/>
          <w:szCs w:val="24"/>
        </w:rPr>
        <w:t>том», постарайтесь вспомнить, запах каких фруктов вы ощущаете: тропических, печ</w:t>
      </w:r>
      <w:r w:rsidRPr="006C6ADD">
        <w:rPr>
          <w:rFonts w:ascii="Times New Roman" w:hAnsi="Times New Roman" w:cs="Times New Roman"/>
          <w:sz w:val="24"/>
          <w:szCs w:val="24"/>
        </w:rPr>
        <w:t>е</w:t>
      </w:r>
      <w:r w:rsidRPr="006C6ADD">
        <w:rPr>
          <w:rFonts w:ascii="Times New Roman" w:hAnsi="Times New Roman" w:cs="Times New Roman"/>
          <w:sz w:val="24"/>
          <w:szCs w:val="24"/>
        </w:rPr>
        <w:t>ных или цитрусовых. Вина могут пахнуть цветами, хотя редко удается определить, к</w:t>
      </w:r>
      <w:r w:rsidRPr="006C6ADD">
        <w:rPr>
          <w:rFonts w:ascii="Times New Roman" w:hAnsi="Times New Roman" w:cs="Times New Roman"/>
          <w:sz w:val="24"/>
          <w:szCs w:val="24"/>
        </w:rPr>
        <w:t>а</w:t>
      </w:r>
      <w:r w:rsidRPr="006C6ADD">
        <w:rPr>
          <w:rFonts w:ascii="Times New Roman" w:hAnsi="Times New Roman" w:cs="Times New Roman"/>
          <w:sz w:val="24"/>
          <w:szCs w:val="24"/>
        </w:rPr>
        <w:t xml:space="preserve">кими именно. Аромат раз может быть у вин из винограда сорта </w:t>
      </w:r>
      <w:proofErr w:type="spellStart"/>
      <w:r w:rsidRPr="006C6ADD">
        <w:rPr>
          <w:rFonts w:ascii="Times New Roman" w:hAnsi="Times New Roman" w:cs="Times New Roman"/>
          <w:sz w:val="24"/>
          <w:szCs w:val="24"/>
        </w:rPr>
        <w:t>Гевюрцтраминер</w:t>
      </w:r>
      <w:proofErr w:type="spellEnd"/>
      <w:r w:rsidRPr="006C6ADD">
        <w:rPr>
          <w:rFonts w:ascii="Times New Roman" w:hAnsi="Times New Roman" w:cs="Times New Roman"/>
          <w:sz w:val="24"/>
          <w:szCs w:val="24"/>
        </w:rPr>
        <w:t>, но большинству таких напитков чаще присущ общий запах весенних цветов. Единстве</w:t>
      </w:r>
      <w:r w:rsidRPr="006C6ADD">
        <w:rPr>
          <w:rFonts w:ascii="Times New Roman" w:hAnsi="Times New Roman" w:cs="Times New Roman"/>
          <w:sz w:val="24"/>
          <w:szCs w:val="24"/>
        </w:rPr>
        <w:t>н</w:t>
      </w:r>
      <w:r w:rsidRPr="006C6ADD">
        <w:rPr>
          <w:rFonts w:ascii="Times New Roman" w:hAnsi="Times New Roman" w:cs="Times New Roman"/>
          <w:sz w:val="24"/>
          <w:szCs w:val="24"/>
        </w:rPr>
        <w:t>ный фруктовый запах, который редко встречаются  в винах,- это запах винограда. И</w:t>
      </w:r>
      <w:r w:rsidRPr="006C6ADD">
        <w:rPr>
          <w:rFonts w:ascii="Times New Roman" w:hAnsi="Times New Roman" w:cs="Times New Roman"/>
          <w:sz w:val="24"/>
          <w:szCs w:val="24"/>
        </w:rPr>
        <w:t>с</w:t>
      </w:r>
      <w:r w:rsidRPr="006C6ADD">
        <w:rPr>
          <w:rFonts w:ascii="Times New Roman" w:hAnsi="Times New Roman" w:cs="Times New Roman"/>
          <w:sz w:val="24"/>
          <w:szCs w:val="24"/>
        </w:rPr>
        <w:t>ключение – вино из сорта Мускат, запахом напоминающее десертный виноград.</w:t>
      </w:r>
    </w:p>
    <w:p w:rsidR="0022026C" w:rsidRPr="00543029" w:rsidRDefault="0022026C" w:rsidP="0022026C">
      <w:pPr>
        <w:spacing w:after="0" w:line="240" w:lineRule="auto"/>
        <w:jc w:val="both"/>
        <w:rPr>
          <w:rFonts w:ascii="Times New Roman" w:hAnsi="Times New Roman" w:cs="Times New Roman"/>
          <w:b/>
          <w:sz w:val="10"/>
          <w:szCs w:val="10"/>
        </w:rPr>
      </w:pPr>
    </w:p>
    <w:p w:rsidR="006C6ADD" w:rsidRPr="006C6ADD" w:rsidRDefault="006C6ADD" w:rsidP="0022026C">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Дубовый и древесный запахи</w:t>
      </w:r>
    </w:p>
    <w:p w:rsidR="006C6ADD" w:rsidRPr="0022026C"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Запахи ванили или масла у красных и белых вин – результат их выдержки в дуб</w:t>
      </w:r>
      <w:r w:rsidRPr="006C6ADD">
        <w:rPr>
          <w:rFonts w:ascii="Times New Roman" w:hAnsi="Times New Roman" w:cs="Times New Roman"/>
          <w:sz w:val="24"/>
          <w:szCs w:val="24"/>
        </w:rPr>
        <w:t>о</w:t>
      </w:r>
      <w:r w:rsidRPr="006C6ADD">
        <w:rPr>
          <w:rFonts w:ascii="Times New Roman" w:hAnsi="Times New Roman" w:cs="Times New Roman"/>
          <w:sz w:val="24"/>
          <w:szCs w:val="24"/>
        </w:rPr>
        <w:t>вых бочках. Пример тому – Шардоне. Если вино выдерживалось в дубовой бочке слишком долго, фруктовый аромат будет подавлен запахом дуба. По мере старения в</w:t>
      </w:r>
      <w:r w:rsidRPr="006C6ADD">
        <w:rPr>
          <w:rFonts w:ascii="Times New Roman" w:hAnsi="Times New Roman" w:cs="Times New Roman"/>
          <w:sz w:val="24"/>
          <w:szCs w:val="24"/>
        </w:rPr>
        <w:t>и</w:t>
      </w:r>
      <w:r w:rsidRPr="006C6ADD">
        <w:rPr>
          <w:rFonts w:ascii="Times New Roman" w:hAnsi="Times New Roman" w:cs="Times New Roman"/>
          <w:sz w:val="24"/>
          <w:szCs w:val="24"/>
        </w:rPr>
        <w:t>на фруктовый запах может появиться вновь. Запахи корицы и гвоздики также результат выдержки в дубовых бочках. Различные сорта дуба придают винам разнообразные з</w:t>
      </w:r>
      <w:r w:rsidRPr="006C6ADD">
        <w:rPr>
          <w:rFonts w:ascii="Times New Roman" w:hAnsi="Times New Roman" w:cs="Times New Roman"/>
          <w:sz w:val="24"/>
          <w:szCs w:val="24"/>
        </w:rPr>
        <w:t>а</w:t>
      </w:r>
      <w:r w:rsidRPr="006C6ADD">
        <w:rPr>
          <w:rFonts w:ascii="Times New Roman" w:hAnsi="Times New Roman" w:cs="Times New Roman"/>
          <w:sz w:val="24"/>
          <w:szCs w:val="24"/>
        </w:rPr>
        <w:t>пахи и вкусы: североамериканский дуб дает сочный ванильный привкус, немецкий – пряный, португальский – шоколадный. Утонченные оттенки от французского дуба ул</w:t>
      </w:r>
      <w:r w:rsidRPr="006C6ADD">
        <w:rPr>
          <w:rFonts w:ascii="Times New Roman" w:hAnsi="Times New Roman" w:cs="Times New Roman"/>
          <w:sz w:val="24"/>
          <w:szCs w:val="24"/>
        </w:rPr>
        <w:t>о</w:t>
      </w:r>
      <w:r w:rsidRPr="006C6ADD">
        <w:rPr>
          <w:rFonts w:ascii="Times New Roman" w:hAnsi="Times New Roman" w:cs="Times New Roman"/>
          <w:sz w:val="24"/>
          <w:szCs w:val="24"/>
        </w:rPr>
        <w:t>вить труднее. Виноделы сами выбирают сорта дуба, используемые для выдержки вина, предпочитая французский или североамериканский.</w:t>
      </w:r>
    </w:p>
    <w:p w:rsidR="00543029" w:rsidRPr="00543029" w:rsidRDefault="00543029" w:rsidP="00543029">
      <w:pPr>
        <w:spacing w:after="0" w:line="240" w:lineRule="auto"/>
        <w:jc w:val="both"/>
        <w:rPr>
          <w:rFonts w:ascii="Times New Roman" w:hAnsi="Times New Roman" w:cs="Times New Roman"/>
          <w:b/>
          <w:sz w:val="10"/>
          <w:szCs w:val="10"/>
        </w:rPr>
      </w:pPr>
    </w:p>
    <w:p w:rsidR="006C6ADD" w:rsidRPr="006C6ADD" w:rsidRDefault="006C6ADD" w:rsidP="00543029">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Использование колеса ароматов</w:t>
      </w:r>
    </w:p>
    <w:p w:rsidR="006C6ADD" w:rsidRPr="00543029"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 xml:space="preserve">Колесо ароматов было разработано Энн </w:t>
      </w:r>
      <w:proofErr w:type="spellStart"/>
      <w:r w:rsidRPr="006C6ADD">
        <w:rPr>
          <w:rFonts w:ascii="Times New Roman" w:hAnsi="Times New Roman" w:cs="Times New Roman"/>
          <w:sz w:val="24"/>
          <w:szCs w:val="24"/>
        </w:rPr>
        <w:t>Наубл</w:t>
      </w:r>
      <w:proofErr w:type="spellEnd"/>
      <w:r w:rsidRPr="006C6ADD">
        <w:rPr>
          <w:rFonts w:ascii="Times New Roman" w:hAnsi="Times New Roman" w:cs="Times New Roman"/>
          <w:sz w:val="24"/>
          <w:szCs w:val="24"/>
        </w:rPr>
        <w:t xml:space="preserve"> из Калифорнийского университета. Оно содержит список ключевых слов для определения и описания  присутствующих в вине ароматов. Оно используется во всем мире и является неким стандартом, на основе которого дегустаторы могут в одинаковых терминах представлять сложные винные ароматы. Колесо принимают и для сведения общих наблюдений к конкретному терм</w:t>
      </w:r>
      <w:r w:rsidRPr="006C6ADD">
        <w:rPr>
          <w:rFonts w:ascii="Times New Roman" w:hAnsi="Times New Roman" w:cs="Times New Roman"/>
          <w:sz w:val="24"/>
          <w:szCs w:val="24"/>
        </w:rPr>
        <w:t>и</w:t>
      </w:r>
      <w:r w:rsidRPr="006C6ADD">
        <w:rPr>
          <w:rFonts w:ascii="Times New Roman" w:hAnsi="Times New Roman" w:cs="Times New Roman"/>
          <w:sz w:val="24"/>
          <w:szCs w:val="24"/>
        </w:rPr>
        <w:t>ну. Его используют как основной терминологический справочник.</w:t>
      </w:r>
    </w:p>
    <w:p w:rsidR="00DE5E1A"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Воспользуйтесь Колесом ароматов, чтобы развить у себя способности дегустатора и расширять свой словарь. Начните с общих наблюдений о вине, которое вы дегустир</w:t>
      </w:r>
      <w:r w:rsidRPr="006C6ADD">
        <w:rPr>
          <w:rFonts w:ascii="Times New Roman" w:hAnsi="Times New Roman" w:cs="Times New Roman"/>
          <w:sz w:val="24"/>
          <w:szCs w:val="24"/>
        </w:rPr>
        <w:t>у</w:t>
      </w:r>
      <w:r w:rsidRPr="006C6ADD">
        <w:rPr>
          <w:rFonts w:ascii="Times New Roman" w:hAnsi="Times New Roman" w:cs="Times New Roman"/>
          <w:sz w:val="24"/>
          <w:szCs w:val="24"/>
        </w:rPr>
        <w:t>ете: например «фруктовый». Далее вы можете сузить определение запаха до вида фру</w:t>
      </w:r>
      <w:r w:rsidRPr="006C6ADD">
        <w:rPr>
          <w:rFonts w:ascii="Times New Roman" w:hAnsi="Times New Roman" w:cs="Times New Roman"/>
          <w:sz w:val="24"/>
          <w:szCs w:val="24"/>
        </w:rPr>
        <w:t>к</w:t>
      </w:r>
      <w:r w:rsidRPr="006C6ADD">
        <w:rPr>
          <w:rFonts w:ascii="Times New Roman" w:hAnsi="Times New Roman" w:cs="Times New Roman"/>
          <w:sz w:val="24"/>
          <w:szCs w:val="24"/>
        </w:rPr>
        <w:t>тов: например «сушеные», а затем до конкретного фрукта, например «чернослив».</w:t>
      </w:r>
    </w:p>
    <w:p w:rsidR="00DE5E1A" w:rsidRPr="00DE5E1A" w:rsidRDefault="00DE5E1A" w:rsidP="006C6ADD">
      <w:pPr>
        <w:spacing w:after="0" w:line="240" w:lineRule="auto"/>
        <w:ind w:firstLine="567"/>
        <w:jc w:val="both"/>
        <w:rPr>
          <w:rFonts w:ascii="Times New Roman" w:hAnsi="Times New Roman" w:cs="Times New Roman"/>
          <w:sz w:val="10"/>
          <w:szCs w:val="10"/>
        </w:rPr>
      </w:pPr>
    </w:p>
    <w:p w:rsidR="006C6ADD" w:rsidRPr="006C6ADD" w:rsidRDefault="00DE5E1A" w:rsidP="00DE5E1A">
      <w:pPr>
        <w:spacing w:after="0" w:line="240" w:lineRule="auto"/>
        <w:jc w:val="center"/>
        <w:rPr>
          <w:rFonts w:ascii="Times New Roman" w:hAnsi="Times New Roman" w:cs="Times New Roman"/>
          <w:sz w:val="24"/>
          <w:szCs w:val="24"/>
        </w:rPr>
      </w:pPr>
      <w:r w:rsidRPr="00DE5E1A">
        <w:rPr>
          <w:rFonts w:ascii="Times New Roman" w:hAnsi="Times New Roman" w:cs="Times New Roman"/>
          <w:noProof/>
          <w:sz w:val="24"/>
          <w:szCs w:val="24"/>
          <w:lang w:eastAsia="ru-RU"/>
        </w:rPr>
        <w:drawing>
          <wp:inline distT="0" distB="0" distL="0" distR="0" wp14:anchorId="7A64FD18" wp14:editId="0F4E714A">
            <wp:extent cx="3683626" cy="3305150"/>
            <wp:effectExtent l="19050" t="0" r="0" b="0"/>
            <wp:docPr id="16" name="Рисунок 5" descr="A0689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068998B"/>
                    <pic:cNvPicPr>
                      <a:picLocks noChangeAspect="1" noChangeArrowheads="1"/>
                    </pic:cNvPicPr>
                  </pic:nvPicPr>
                  <pic:blipFill>
                    <a:blip r:embed="rId17">
                      <a:lum contrast="10000"/>
                    </a:blip>
                    <a:srcRect/>
                    <a:stretch>
                      <a:fillRect/>
                    </a:stretch>
                  </pic:blipFill>
                  <pic:spPr bwMode="auto">
                    <a:xfrm>
                      <a:off x="0" y="0"/>
                      <a:ext cx="3688699" cy="3309702"/>
                    </a:xfrm>
                    <a:prstGeom prst="rect">
                      <a:avLst/>
                    </a:prstGeom>
                    <a:noFill/>
                    <a:ln w="9525">
                      <a:noFill/>
                      <a:miter lim="800000"/>
                      <a:headEnd/>
                      <a:tailEnd/>
                    </a:ln>
                  </pic:spPr>
                </pic:pic>
              </a:graphicData>
            </a:graphic>
          </wp:inline>
        </w:drawing>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pgNum/>
      </w:r>
      <w:r w:rsidR="006C6ADD" w:rsidRPr="006C6ADD">
        <w:rPr>
          <w:rFonts w:ascii="Times New Roman" w:hAnsi="Times New Roman" w:cs="Times New Roman"/>
          <w:vanish/>
          <w:sz w:val="24"/>
          <w:szCs w:val="24"/>
        </w:rPr>
        <w:t>лизок к чистому цветочному запаху запах ванилина, к кислотному -рех основных запахов.й"ного о изготовления и о том, как он</w:t>
      </w:r>
    </w:p>
    <w:p w:rsidR="00543029" w:rsidRPr="00543029" w:rsidRDefault="00543029" w:rsidP="00543029">
      <w:pPr>
        <w:spacing w:after="0" w:line="240" w:lineRule="auto"/>
        <w:jc w:val="both"/>
        <w:rPr>
          <w:rFonts w:ascii="Times New Roman" w:hAnsi="Times New Roman" w:cs="Times New Roman"/>
          <w:b/>
          <w:sz w:val="10"/>
          <w:szCs w:val="10"/>
        </w:rPr>
      </w:pPr>
    </w:p>
    <w:p w:rsidR="006C6ADD" w:rsidRPr="006C6ADD" w:rsidRDefault="006C6ADD" w:rsidP="00543029">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lastRenderedPageBreak/>
        <w:t>Оценка запаха шаг за шагом</w:t>
      </w:r>
    </w:p>
    <w:p w:rsidR="006C6ADD" w:rsidRPr="00543029"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Наполните бокал на треть. Если налить вина больше, то вы рискуете расплескать его, когда будете покручивать. Возьмите бокал за ножку или основание. Если  вы пре</w:t>
      </w:r>
      <w:r w:rsidRPr="006C6ADD">
        <w:rPr>
          <w:rFonts w:ascii="Times New Roman" w:hAnsi="Times New Roman" w:cs="Times New Roman"/>
          <w:sz w:val="24"/>
          <w:szCs w:val="24"/>
        </w:rPr>
        <w:t>д</w:t>
      </w:r>
      <w:r w:rsidRPr="006C6ADD">
        <w:rPr>
          <w:rFonts w:ascii="Times New Roman" w:hAnsi="Times New Roman" w:cs="Times New Roman"/>
          <w:sz w:val="24"/>
          <w:szCs w:val="24"/>
        </w:rPr>
        <w:t>почитаете покручивать вино, поставив бокал на плоскую поверхность, держите его за основание. Осторожно покрутите вино, чтобы освободить ароматические соединения. Не раскручивайте сильно, чтобы не пролить напиток через край. Наклоните бокал к с</w:t>
      </w:r>
      <w:r w:rsidRPr="006C6ADD">
        <w:rPr>
          <w:rFonts w:ascii="Times New Roman" w:hAnsi="Times New Roman" w:cs="Times New Roman"/>
          <w:sz w:val="24"/>
          <w:szCs w:val="24"/>
        </w:rPr>
        <w:t>е</w:t>
      </w:r>
      <w:r w:rsidRPr="006C6ADD">
        <w:rPr>
          <w:rFonts w:ascii="Times New Roman" w:hAnsi="Times New Roman" w:cs="Times New Roman"/>
          <w:sz w:val="24"/>
          <w:szCs w:val="24"/>
        </w:rPr>
        <w:t>бе и опустите в него кончик носа. Он не должен касаться вина. Глубоко вдохните и, отодвинув бокал, оцените аромат. Можно сделать 3-4 неглубоких вдоха.</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Вино должно пахнуть вином и ничем другим. Если вино пахнет влажным карт</w:t>
      </w:r>
      <w:r w:rsidRPr="006C6ADD">
        <w:rPr>
          <w:rFonts w:ascii="Times New Roman" w:hAnsi="Times New Roman" w:cs="Times New Roman"/>
          <w:sz w:val="24"/>
          <w:szCs w:val="24"/>
        </w:rPr>
        <w:t>о</w:t>
      </w:r>
      <w:r w:rsidRPr="006C6ADD">
        <w:rPr>
          <w:rFonts w:ascii="Times New Roman" w:hAnsi="Times New Roman" w:cs="Times New Roman"/>
          <w:sz w:val="24"/>
          <w:szCs w:val="24"/>
        </w:rPr>
        <w:t>ном, тухлыми яйцами, жженой резиной, уксусом или плесенью, оно испорчено. Вино может быть окислившимся, отдавать пробкой или превратиться в уксус – в любом сл</w:t>
      </w:r>
      <w:r w:rsidRPr="006C6ADD">
        <w:rPr>
          <w:rFonts w:ascii="Times New Roman" w:hAnsi="Times New Roman" w:cs="Times New Roman"/>
          <w:sz w:val="24"/>
          <w:szCs w:val="24"/>
        </w:rPr>
        <w:t>у</w:t>
      </w:r>
      <w:r w:rsidRPr="006C6ADD">
        <w:rPr>
          <w:rFonts w:ascii="Times New Roman" w:hAnsi="Times New Roman" w:cs="Times New Roman"/>
          <w:sz w:val="24"/>
          <w:szCs w:val="24"/>
        </w:rPr>
        <w:t>чае пить его будет не только неприятно, но и небезопасно для здоровья.</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Имеет ли вино своеобразный аромат или же его запах неясный, слабый и просто сдержанный? Пахнет ли вино так же молодо или так же зрело, соответствует ли запах внешнему  вида?  Слажен ли и гармоничен аромат, что свидетельствует о том, что вино готово к употреблению?</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Существует ли узнаваемый аромат сорта винограда? Есть ли сливочные и ванил</w:t>
      </w:r>
      <w:r w:rsidRPr="006C6ADD">
        <w:rPr>
          <w:rFonts w:ascii="Times New Roman" w:hAnsi="Times New Roman" w:cs="Times New Roman"/>
          <w:sz w:val="24"/>
          <w:szCs w:val="24"/>
        </w:rPr>
        <w:t>ь</w:t>
      </w:r>
      <w:r w:rsidRPr="006C6ADD">
        <w:rPr>
          <w:rFonts w:ascii="Times New Roman" w:hAnsi="Times New Roman" w:cs="Times New Roman"/>
          <w:sz w:val="24"/>
          <w:szCs w:val="24"/>
        </w:rPr>
        <w:t>ные оттенки, указывающие на то, что вино подвергалось ферментации или выдержке в новых дубовых бочках? Простое ли это вино или достаточно сложное? Есть ли какие-нибудь намеки на область, где оно было произведено? Достаточно ли очевидны пр</w:t>
      </w:r>
      <w:r w:rsidRPr="006C6ADD">
        <w:rPr>
          <w:rFonts w:ascii="Times New Roman" w:hAnsi="Times New Roman" w:cs="Times New Roman"/>
          <w:sz w:val="24"/>
          <w:szCs w:val="24"/>
        </w:rPr>
        <w:t>и</w:t>
      </w:r>
      <w:r w:rsidRPr="006C6ADD">
        <w:rPr>
          <w:rFonts w:ascii="Times New Roman" w:hAnsi="Times New Roman" w:cs="Times New Roman"/>
          <w:sz w:val="24"/>
          <w:szCs w:val="24"/>
        </w:rPr>
        <w:t>знаки или вам понадобится вкусовое подтверждение?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Очень свежий, чистый аромат может означать, что вино совсем не выдержалось в дубовых бочках. И многие виноделы, чтобы сохранить свежесть молодых вин, предп</w:t>
      </w:r>
      <w:r w:rsidRPr="006C6ADD">
        <w:rPr>
          <w:rFonts w:ascii="Times New Roman" w:hAnsi="Times New Roman" w:cs="Times New Roman"/>
          <w:sz w:val="24"/>
          <w:szCs w:val="24"/>
        </w:rPr>
        <w:t>о</w:t>
      </w:r>
      <w:r w:rsidRPr="006C6ADD">
        <w:rPr>
          <w:rFonts w:ascii="Times New Roman" w:hAnsi="Times New Roman" w:cs="Times New Roman"/>
          <w:sz w:val="24"/>
          <w:szCs w:val="24"/>
        </w:rPr>
        <w:t>читают держать их до разлития в бутылки в цистернах из стали. Даже если вино пахнет свежестью, определить уровень его кислотности или содержание танинов только по з</w:t>
      </w:r>
      <w:r w:rsidRPr="006C6ADD">
        <w:rPr>
          <w:rFonts w:ascii="Times New Roman" w:hAnsi="Times New Roman" w:cs="Times New Roman"/>
          <w:sz w:val="24"/>
          <w:szCs w:val="24"/>
        </w:rPr>
        <w:t>а</w:t>
      </w:r>
      <w:r w:rsidRPr="006C6ADD">
        <w:rPr>
          <w:rFonts w:ascii="Times New Roman" w:hAnsi="Times New Roman" w:cs="Times New Roman"/>
          <w:sz w:val="24"/>
          <w:szCs w:val="24"/>
        </w:rPr>
        <w:t>паху невозможно.</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Самым эффективным способом оценка этих качеств является проба  на  вкус.</w:t>
      </w:r>
    </w:p>
    <w:p w:rsidR="00537305" w:rsidRDefault="00537305" w:rsidP="00331822">
      <w:pPr>
        <w:spacing w:after="0" w:line="240" w:lineRule="auto"/>
        <w:jc w:val="both"/>
        <w:rPr>
          <w:rFonts w:ascii="Times New Roman" w:hAnsi="Times New Roman" w:cs="Times New Roman"/>
          <w:b/>
          <w:sz w:val="24"/>
          <w:szCs w:val="24"/>
        </w:rPr>
      </w:pPr>
    </w:p>
    <w:p w:rsidR="006C6ADD" w:rsidRDefault="006C6ADD" w:rsidP="00331822">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ТРЕТИЙ ЭТАП ДЕГУСТАЦИИ</w:t>
      </w:r>
    </w:p>
    <w:p w:rsidR="00331822" w:rsidRPr="00DE5E1A" w:rsidRDefault="00331822" w:rsidP="00331822">
      <w:pPr>
        <w:spacing w:after="0" w:line="240" w:lineRule="auto"/>
        <w:jc w:val="both"/>
        <w:rPr>
          <w:rFonts w:ascii="Times New Roman" w:hAnsi="Times New Roman" w:cs="Times New Roman"/>
          <w:b/>
          <w:sz w:val="10"/>
          <w:szCs w:val="10"/>
        </w:rPr>
      </w:pPr>
    </w:p>
    <w:p w:rsidR="006C6ADD" w:rsidRPr="00331822" w:rsidRDefault="006C6ADD" w:rsidP="006C6ADD">
      <w:pPr>
        <w:spacing w:after="0" w:line="240" w:lineRule="auto"/>
        <w:ind w:firstLine="567"/>
        <w:jc w:val="both"/>
        <w:rPr>
          <w:rFonts w:ascii="Times New Roman" w:hAnsi="Times New Roman" w:cs="Times New Roman"/>
          <w:sz w:val="24"/>
          <w:szCs w:val="24"/>
        </w:rPr>
      </w:pPr>
      <w:r w:rsidRPr="00331822">
        <w:rPr>
          <w:rFonts w:ascii="Times New Roman" w:hAnsi="Times New Roman" w:cs="Times New Roman"/>
          <w:sz w:val="24"/>
          <w:szCs w:val="24"/>
        </w:rPr>
        <w:t>Далее вино пробуют. На этом этапе вы проверяете результаты предыдущих эт</w:t>
      </w:r>
      <w:r w:rsidRPr="00331822">
        <w:rPr>
          <w:rFonts w:ascii="Times New Roman" w:hAnsi="Times New Roman" w:cs="Times New Roman"/>
          <w:sz w:val="24"/>
          <w:szCs w:val="24"/>
        </w:rPr>
        <w:t>а</w:t>
      </w:r>
      <w:r w:rsidRPr="00331822">
        <w:rPr>
          <w:rFonts w:ascii="Times New Roman" w:hAnsi="Times New Roman" w:cs="Times New Roman"/>
          <w:sz w:val="24"/>
          <w:szCs w:val="24"/>
        </w:rPr>
        <w:t>пов. Все богатство или утонченность вкуса, обещанные цветом и ароматом вина, дол</w:t>
      </w:r>
      <w:r w:rsidRPr="00331822">
        <w:rPr>
          <w:rFonts w:ascii="Times New Roman" w:hAnsi="Times New Roman" w:cs="Times New Roman"/>
          <w:sz w:val="24"/>
          <w:szCs w:val="24"/>
        </w:rPr>
        <w:t>ж</w:t>
      </w:r>
      <w:r w:rsidRPr="00331822">
        <w:rPr>
          <w:rFonts w:ascii="Times New Roman" w:hAnsi="Times New Roman" w:cs="Times New Roman"/>
          <w:sz w:val="24"/>
          <w:szCs w:val="24"/>
        </w:rPr>
        <w:t>ны присутствовать в вашем бокале.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Наш язык  воспринимает только четыре основных вкуса – сладость, кислоту, с</w:t>
      </w:r>
      <w:r w:rsidRPr="006C6ADD">
        <w:rPr>
          <w:rFonts w:ascii="Times New Roman" w:hAnsi="Times New Roman" w:cs="Times New Roman"/>
          <w:sz w:val="24"/>
          <w:szCs w:val="24"/>
        </w:rPr>
        <w:t>о</w:t>
      </w:r>
      <w:r w:rsidRPr="006C6ADD">
        <w:rPr>
          <w:rFonts w:ascii="Times New Roman" w:hAnsi="Times New Roman" w:cs="Times New Roman"/>
          <w:sz w:val="24"/>
          <w:szCs w:val="24"/>
        </w:rPr>
        <w:t>леность и горечь. Сладкий вкус воспринимается кончиком языка, кислый вкус воспр</w:t>
      </w:r>
      <w:r w:rsidRPr="006C6ADD">
        <w:rPr>
          <w:rFonts w:ascii="Times New Roman" w:hAnsi="Times New Roman" w:cs="Times New Roman"/>
          <w:sz w:val="24"/>
          <w:szCs w:val="24"/>
        </w:rPr>
        <w:t>и</w:t>
      </w:r>
      <w:r w:rsidRPr="006C6ADD">
        <w:rPr>
          <w:rFonts w:ascii="Times New Roman" w:hAnsi="Times New Roman" w:cs="Times New Roman"/>
          <w:sz w:val="24"/>
          <w:szCs w:val="24"/>
        </w:rPr>
        <w:t>нимается кончиком языка, кислый – боковой и нижней поверхностью языка, соленый (который отсутствует в вине) – краями, но не центром языка, и горький – только задней частью языка при проглатывании вина. Перемещая вино во рту, мы можем почувств</w:t>
      </w:r>
      <w:r w:rsidRPr="006C6ADD">
        <w:rPr>
          <w:rFonts w:ascii="Times New Roman" w:hAnsi="Times New Roman" w:cs="Times New Roman"/>
          <w:sz w:val="24"/>
          <w:szCs w:val="24"/>
        </w:rPr>
        <w:t>о</w:t>
      </w:r>
      <w:r w:rsidRPr="006C6ADD">
        <w:rPr>
          <w:rFonts w:ascii="Times New Roman" w:hAnsi="Times New Roman" w:cs="Times New Roman"/>
          <w:sz w:val="24"/>
          <w:szCs w:val="24"/>
        </w:rPr>
        <w:t>вать все эти аспекты и оценить вкус напитка. Когда вы во время дегустации делаете глоток вина, оно сначала соприкасается с передней частью языка, поэтому вы в первую очередь ощущаете сладость, затем – кислотность, а уже потом – горечь. Поэтому между ощущениями сладости и горечи наблюдается промежуток во времени в несколько с</w:t>
      </w:r>
      <w:r w:rsidRPr="006C6ADD">
        <w:rPr>
          <w:rFonts w:ascii="Times New Roman" w:hAnsi="Times New Roman" w:cs="Times New Roman"/>
          <w:sz w:val="24"/>
          <w:szCs w:val="24"/>
        </w:rPr>
        <w:t>е</w:t>
      </w:r>
      <w:r w:rsidRPr="006C6ADD">
        <w:rPr>
          <w:rFonts w:ascii="Times New Roman" w:hAnsi="Times New Roman" w:cs="Times New Roman"/>
          <w:sz w:val="24"/>
          <w:szCs w:val="24"/>
        </w:rPr>
        <w:t>кунд.</w:t>
      </w:r>
    </w:p>
    <w:p w:rsidR="00537305" w:rsidRPr="00DE5E1A" w:rsidRDefault="00537305" w:rsidP="00331822">
      <w:pPr>
        <w:spacing w:after="0" w:line="240" w:lineRule="auto"/>
        <w:jc w:val="both"/>
        <w:rPr>
          <w:rFonts w:ascii="Times New Roman" w:hAnsi="Times New Roman" w:cs="Times New Roman"/>
          <w:b/>
          <w:sz w:val="10"/>
          <w:szCs w:val="10"/>
        </w:rPr>
      </w:pPr>
    </w:p>
    <w:p w:rsidR="006C6ADD" w:rsidRPr="006C6ADD" w:rsidRDefault="006C6ADD" w:rsidP="00331822">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Сладость</w:t>
      </w:r>
    </w:p>
    <w:p w:rsidR="006C6ADD" w:rsidRPr="00331822"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proofErr w:type="spellStart"/>
      <w:r w:rsidRPr="006C6ADD">
        <w:rPr>
          <w:rFonts w:ascii="Times New Roman" w:hAnsi="Times New Roman" w:cs="Times New Roman"/>
          <w:sz w:val="24"/>
          <w:szCs w:val="24"/>
        </w:rPr>
        <w:t>Неферментированный</w:t>
      </w:r>
      <w:proofErr w:type="spellEnd"/>
      <w:r w:rsidRPr="006C6ADD">
        <w:rPr>
          <w:rFonts w:ascii="Times New Roman" w:hAnsi="Times New Roman" w:cs="Times New Roman"/>
          <w:sz w:val="24"/>
          <w:szCs w:val="24"/>
        </w:rPr>
        <w:t xml:space="preserve"> виноградный сахар придает вину сладость. Десертные вина и крепленые вина, например Мадера, отличаются высоким содержанием </w:t>
      </w:r>
      <w:proofErr w:type="spellStart"/>
      <w:r w:rsidRPr="006C6ADD">
        <w:rPr>
          <w:rFonts w:ascii="Times New Roman" w:hAnsi="Times New Roman" w:cs="Times New Roman"/>
          <w:sz w:val="24"/>
          <w:szCs w:val="24"/>
        </w:rPr>
        <w:t>нефермент</w:t>
      </w:r>
      <w:r w:rsidRPr="006C6ADD">
        <w:rPr>
          <w:rFonts w:ascii="Times New Roman" w:hAnsi="Times New Roman" w:cs="Times New Roman"/>
          <w:sz w:val="24"/>
          <w:szCs w:val="24"/>
        </w:rPr>
        <w:t>и</w:t>
      </w:r>
      <w:r w:rsidRPr="006C6ADD">
        <w:rPr>
          <w:rFonts w:ascii="Times New Roman" w:hAnsi="Times New Roman" w:cs="Times New Roman"/>
          <w:sz w:val="24"/>
          <w:szCs w:val="24"/>
        </w:rPr>
        <w:t>рованного</w:t>
      </w:r>
      <w:proofErr w:type="spellEnd"/>
      <w:r w:rsidRPr="006C6ADD">
        <w:rPr>
          <w:rFonts w:ascii="Times New Roman" w:hAnsi="Times New Roman" w:cs="Times New Roman"/>
          <w:sz w:val="24"/>
          <w:szCs w:val="24"/>
        </w:rPr>
        <w:t xml:space="preserve"> сахара (называемого «остаточный сахар»). В сухих винах, например в том же Шардоне, другие вкусы, такие как кислотность, противодействуют сладости, поэт</w:t>
      </w:r>
      <w:r w:rsidRPr="006C6ADD">
        <w:rPr>
          <w:rFonts w:ascii="Times New Roman" w:hAnsi="Times New Roman" w:cs="Times New Roman"/>
          <w:sz w:val="24"/>
          <w:szCs w:val="24"/>
        </w:rPr>
        <w:t>о</w:t>
      </w:r>
      <w:r w:rsidRPr="006C6ADD">
        <w:rPr>
          <w:rFonts w:ascii="Times New Roman" w:hAnsi="Times New Roman" w:cs="Times New Roman"/>
          <w:sz w:val="24"/>
          <w:szCs w:val="24"/>
        </w:rPr>
        <w:t>му нам кажется, что вино несладкое, то есть «сухое».  «Сухой» - дегустационный тер-мин, противоположный термину «сладкий».</w:t>
      </w:r>
    </w:p>
    <w:p w:rsidR="006C6ADD" w:rsidRPr="00331822" w:rsidRDefault="006C6ADD" w:rsidP="006C6ADD">
      <w:pPr>
        <w:spacing w:after="0" w:line="240" w:lineRule="auto"/>
        <w:ind w:firstLine="567"/>
        <w:jc w:val="both"/>
        <w:rPr>
          <w:rFonts w:ascii="Times New Roman" w:hAnsi="Times New Roman" w:cs="Times New Roman"/>
          <w:sz w:val="10"/>
          <w:szCs w:val="10"/>
        </w:rPr>
      </w:pPr>
    </w:p>
    <w:p w:rsidR="00DE5E1A" w:rsidRDefault="00DE5E1A" w:rsidP="00331822">
      <w:pPr>
        <w:spacing w:after="0" w:line="240" w:lineRule="auto"/>
        <w:jc w:val="both"/>
        <w:rPr>
          <w:rFonts w:ascii="Times New Roman" w:hAnsi="Times New Roman" w:cs="Times New Roman"/>
          <w:b/>
          <w:sz w:val="24"/>
          <w:szCs w:val="24"/>
        </w:rPr>
      </w:pPr>
    </w:p>
    <w:p w:rsidR="006C6ADD" w:rsidRPr="006C6ADD" w:rsidRDefault="006C6ADD" w:rsidP="00331822">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lastRenderedPageBreak/>
        <w:t>Горечь</w:t>
      </w:r>
    </w:p>
    <w:p w:rsidR="006C6ADD" w:rsidRPr="00331822"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Вкуса горечи в вине быть не должно. Но горечь не следует путать с ощущением терпкости, которое появляется в вине благодаря танинам. Если  у вина неприятно гор</w:t>
      </w:r>
      <w:r w:rsidRPr="006C6ADD">
        <w:rPr>
          <w:rFonts w:ascii="Times New Roman" w:hAnsi="Times New Roman" w:cs="Times New Roman"/>
          <w:sz w:val="24"/>
          <w:szCs w:val="24"/>
        </w:rPr>
        <w:t>я</w:t>
      </w:r>
      <w:r w:rsidRPr="006C6ADD">
        <w:rPr>
          <w:rFonts w:ascii="Times New Roman" w:hAnsi="Times New Roman" w:cs="Times New Roman"/>
          <w:sz w:val="24"/>
          <w:szCs w:val="24"/>
        </w:rPr>
        <w:t>чий вкус, то это признак порчи – оно превращается в уксус. Иногда в вине можно обн</w:t>
      </w:r>
      <w:r w:rsidRPr="006C6ADD">
        <w:rPr>
          <w:rFonts w:ascii="Times New Roman" w:hAnsi="Times New Roman" w:cs="Times New Roman"/>
          <w:sz w:val="24"/>
          <w:szCs w:val="24"/>
        </w:rPr>
        <w:t>а</w:t>
      </w:r>
      <w:r w:rsidRPr="006C6ADD">
        <w:rPr>
          <w:rFonts w:ascii="Times New Roman" w:hAnsi="Times New Roman" w:cs="Times New Roman"/>
          <w:sz w:val="24"/>
          <w:szCs w:val="24"/>
        </w:rPr>
        <w:t>ружить горький привкус дуба. Это означает, что дубовая бочка, в которой выдержив</w:t>
      </w:r>
      <w:r w:rsidRPr="006C6ADD">
        <w:rPr>
          <w:rFonts w:ascii="Times New Roman" w:hAnsi="Times New Roman" w:cs="Times New Roman"/>
          <w:sz w:val="24"/>
          <w:szCs w:val="24"/>
        </w:rPr>
        <w:t>а</w:t>
      </w:r>
      <w:r w:rsidRPr="006C6ADD">
        <w:rPr>
          <w:rFonts w:ascii="Times New Roman" w:hAnsi="Times New Roman" w:cs="Times New Roman"/>
          <w:sz w:val="24"/>
          <w:szCs w:val="24"/>
        </w:rPr>
        <w:t>лось вино, не была высушена должным образом.</w:t>
      </w:r>
    </w:p>
    <w:p w:rsidR="006C6ADD" w:rsidRPr="00331822"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331822">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Кислотность</w:t>
      </w:r>
    </w:p>
    <w:p w:rsidR="006C6ADD" w:rsidRPr="00331822"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Если у вина «свежий» вкус, значит, оно обладает высоким уровнем кислотности. Если у вина «слабый» или «вялый» вкус, значит, уровень кислотности низкий. Кисло</w:t>
      </w:r>
      <w:r w:rsidRPr="006C6ADD">
        <w:rPr>
          <w:rFonts w:ascii="Times New Roman" w:hAnsi="Times New Roman" w:cs="Times New Roman"/>
          <w:sz w:val="24"/>
          <w:szCs w:val="24"/>
        </w:rPr>
        <w:t>т</w:t>
      </w:r>
      <w:r w:rsidRPr="006C6ADD">
        <w:rPr>
          <w:rFonts w:ascii="Times New Roman" w:hAnsi="Times New Roman" w:cs="Times New Roman"/>
          <w:sz w:val="24"/>
          <w:szCs w:val="24"/>
        </w:rPr>
        <w:t>ность – один из элементов, которые сохраняют вино во время выдержки. Молодые в</w:t>
      </w:r>
      <w:r w:rsidRPr="006C6ADD">
        <w:rPr>
          <w:rFonts w:ascii="Times New Roman" w:hAnsi="Times New Roman" w:cs="Times New Roman"/>
          <w:sz w:val="24"/>
          <w:szCs w:val="24"/>
        </w:rPr>
        <w:t>и</w:t>
      </w:r>
      <w:r w:rsidRPr="006C6ADD">
        <w:rPr>
          <w:rFonts w:ascii="Times New Roman" w:hAnsi="Times New Roman" w:cs="Times New Roman"/>
          <w:sz w:val="24"/>
          <w:szCs w:val="24"/>
        </w:rPr>
        <w:t>на, в особенности, предназначенные для долгой выдержки в бутылках, могут показат</w:t>
      </w:r>
      <w:r w:rsidRPr="006C6ADD">
        <w:rPr>
          <w:rFonts w:ascii="Times New Roman" w:hAnsi="Times New Roman" w:cs="Times New Roman"/>
          <w:sz w:val="24"/>
          <w:szCs w:val="24"/>
        </w:rPr>
        <w:t>ь</w:t>
      </w:r>
      <w:r w:rsidRPr="006C6ADD">
        <w:rPr>
          <w:rFonts w:ascii="Times New Roman" w:hAnsi="Times New Roman" w:cs="Times New Roman"/>
          <w:sz w:val="24"/>
          <w:szCs w:val="24"/>
        </w:rPr>
        <w:t>ся чрезвычайно кислыми, если их попробовать в первый год. Уровень кислотности со временем не снижается, хотя вкус вина становится мягче и однороднее. Чем выше ур</w:t>
      </w:r>
      <w:r w:rsidRPr="006C6ADD">
        <w:rPr>
          <w:rFonts w:ascii="Times New Roman" w:hAnsi="Times New Roman" w:cs="Times New Roman"/>
          <w:sz w:val="24"/>
          <w:szCs w:val="24"/>
        </w:rPr>
        <w:t>о</w:t>
      </w:r>
      <w:r w:rsidRPr="006C6ADD">
        <w:rPr>
          <w:rFonts w:ascii="Times New Roman" w:hAnsi="Times New Roman" w:cs="Times New Roman"/>
          <w:sz w:val="24"/>
          <w:szCs w:val="24"/>
        </w:rPr>
        <w:t>вень остаточного сахара, тем выше должна быть кислотность, чтобы вино получилось сбалансированным. Но слишком кислое вино – плохое вино.</w:t>
      </w:r>
    </w:p>
    <w:p w:rsidR="006C6ADD" w:rsidRPr="00331822"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331822">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Сбалансированность (уравновешенность)</w:t>
      </w:r>
    </w:p>
    <w:p w:rsidR="006C6ADD" w:rsidRPr="00331822"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Она имеет решающее значение. Общее правило заключается в том, что части в</w:t>
      </w:r>
      <w:r w:rsidRPr="006C6ADD">
        <w:rPr>
          <w:rFonts w:ascii="Times New Roman" w:hAnsi="Times New Roman" w:cs="Times New Roman"/>
          <w:sz w:val="24"/>
          <w:szCs w:val="24"/>
        </w:rPr>
        <w:t>и</w:t>
      </w:r>
      <w:r w:rsidRPr="006C6ADD">
        <w:rPr>
          <w:rFonts w:ascii="Times New Roman" w:hAnsi="Times New Roman" w:cs="Times New Roman"/>
          <w:sz w:val="24"/>
          <w:szCs w:val="24"/>
        </w:rPr>
        <w:t>на, дающий ему так называемое «основание» - танины и кислотность, - должны быть сбалансированы фруктовым вкусом и сладостью. Напиток, в котором сладость или вкус фруктов доминируют, будет вялым расплывчатым. А вино, в котором выделяются только танины и кислотность, будет «резким» или «жестоким».</w:t>
      </w:r>
    </w:p>
    <w:p w:rsidR="006C6ADD" w:rsidRPr="00331822"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331822">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Танины</w:t>
      </w:r>
    </w:p>
    <w:p w:rsidR="006C6ADD" w:rsidRPr="00331822"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Одни их непременных  компонентов красного вина. Теоретически танины – это группа соединений, которые дают кожица, косточки и черенки виноградной лозы. Т</w:t>
      </w:r>
      <w:r w:rsidRPr="006C6ADD">
        <w:rPr>
          <w:rFonts w:ascii="Times New Roman" w:hAnsi="Times New Roman" w:cs="Times New Roman"/>
          <w:sz w:val="24"/>
          <w:szCs w:val="24"/>
        </w:rPr>
        <w:t>о</w:t>
      </w:r>
      <w:r w:rsidRPr="006C6ADD">
        <w:rPr>
          <w:rFonts w:ascii="Times New Roman" w:hAnsi="Times New Roman" w:cs="Times New Roman"/>
          <w:sz w:val="24"/>
          <w:szCs w:val="24"/>
        </w:rPr>
        <w:t>нины вызывают сушащее, вяжущее ощущение, покрываемая весь рот во время дегуст</w:t>
      </w:r>
      <w:r w:rsidRPr="006C6ADD">
        <w:rPr>
          <w:rFonts w:ascii="Times New Roman" w:hAnsi="Times New Roman" w:cs="Times New Roman"/>
          <w:sz w:val="24"/>
          <w:szCs w:val="24"/>
        </w:rPr>
        <w:t>а</w:t>
      </w:r>
      <w:r w:rsidRPr="006C6ADD">
        <w:rPr>
          <w:rFonts w:ascii="Times New Roman" w:hAnsi="Times New Roman" w:cs="Times New Roman"/>
          <w:sz w:val="24"/>
          <w:szCs w:val="24"/>
        </w:rPr>
        <w:t>ции. Чтобы узнать, каковы танины на вкус, сделайте несколько глотков крепкого х</w:t>
      </w:r>
      <w:r w:rsidRPr="006C6ADD">
        <w:rPr>
          <w:rFonts w:ascii="Times New Roman" w:hAnsi="Times New Roman" w:cs="Times New Roman"/>
          <w:sz w:val="24"/>
          <w:szCs w:val="24"/>
        </w:rPr>
        <w:t>о</w:t>
      </w:r>
      <w:r w:rsidRPr="006C6ADD">
        <w:rPr>
          <w:rFonts w:ascii="Times New Roman" w:hAnsi="Times New Roman" w:cs="Times New Roman"/>
          <w:sz w:val="24"/>
          <w:szCs w:val="24"/>
        </w:rPr>
        <w:t>лодного чая.</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Содержание танинов в вине является индикатором его выдержанности. Молодое красное вино отличается более агрессивными танинами, чем выдержанное, поскольку в результате выдержки содержащиеся в вине танины становятся мягче, а сам напиток на вкус – приятнее и однороднее.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Однако одна из главных  задач современных виноделов – производство молодых вин с богатой, бархатистой структурой. О таких винах дегустаторы говорят, что они имеют «выдержанные танины». Их противоположность – «неспелые танины», дающие сухой, шероховатый вкус.</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Дегустация нескольких вин, богатых танинами, может оказаться трудной задачей, поскольку это вещество накапливается во рту и в результате оценивать каждое след</w:t>
      </w:r>
      <w:r w:rsidRPr="006C6ADD">
        <w:rPr>
          <w:rFonts w:ascii="Times New Roman" w:hAnsi="Times New Roman" w:cs="Times New Roman"/>
          <w:sz w:val="24"/>
          <w:szCs w:val="24"/>
        </w:rPr>
        <w:t>у</w:t>
      </w:r>
      <w:r w:rsidRPr="006C6ADD">
        <w:rPr>
          <w:rFonts w:ascii="Times New Roman" w:hAnsi="Times New Roman" w:cs="Times New Roman"/>
          <w:sz w:val="24"/>
          <w:szCs w:val="24"/>
        </w:rPr>
        <w:t>ющее вино становится все сложнее. Чтобы очистить вкусовые рецепты, прополощите рот водой или съешьте сухой крекер.</w:t>
      </w:r>
    </w:p>
    <w:p w:rsidR="00DE5E1A" w:rsidRPr="00DE5E1A" w:rsidRDefault="00DE5E1A" w:rsidP="00331822">
      <w:pPr>
        <w:spacing w:after="0" w:line="240" w:lineRule="auto"/>
        <w:jc w:val="both"/>
        <w:rPr>
          <w:rFonts w:ascii="Times New Roman" w:hAnsi="Times New Roman" w:cs="Times New Roman"/>
          <w:b/>
          <w:sz w:val="10"/>
          <w:szCs w:val="10"/>
        </w:rPr>
      </w:pPr>
    </w:p>
    <w:p w:rsidR="006C6ADD" w:rsidRPr="006C6ADD" w:rsidRDefault="006C6ADD" w:rsidP="00331822">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«Тело»</w:t>
      </w:r>
    </w:p>
    <w:p w:rsidR="006C6ADD" w:rsidRPr="00331822"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Этот термин относится к ощущению весомости и объемности вина во рту. Нап</w:t>
      </w:r>
      <w:r w:rsidRPr="006C6ADD">
        <w:rPr>
          <w:rFonts w:ascii="Times New Roman" w:hAnsi="Times New Roman" w:cs="Times New Roman"/>
          <w:sz w:val="24"/>
          <w:szCs w:val="24"/>
        </w:rPr>
        <w:t>и</w:t>
      </w:r>
      <w:r w:rsidRPr="006C6ADD">
        <w:rPr>
          <w:rFonts w:ascii="Times New Roman" w:hAnsi="Times New Roman" w:cs="Times New Roman"/>
          <w:sz w:val="24"/>
          <w:szCs w:val="24"/>
        </w:rPr>
        <w:t>ток может казаться тяжелее из-за спирта: чем его больше, тем полнее вино. В наши дни в моду вошли полнотелые красные вина, поэтому многие виноделы увеличивают с</w:t>
      </w:r>
      <w:r w:rsidRPr="006C6ADD">
        <w:rPr>
          <w:rFonts w:ascii="Times New Roman" w:hAnsi="Times New Roman" w:cs="Times New Roman"/>
          <w:sz w:val="24"/>
          <w:szCs w:val="24"/>
        </w:rPr>
        <w:t>о</w:t>
      </w:r>
      <w:r w:rsidRPr="006C6ADD">
        <w:rPr>
          <w:rFonts w:ascii="Times New Roman" w:hAnsi="Times New Roman" w:cs="Times New Roman"/>
          <w:sz w:val="24"/>
          <w:szCs w:val="24"/>
        </w:rPr>
        <w:t>держание алкоголя в своей продукции.</w:t>
      </w:r>
    </w:p>
    <w:p w:rsidR="006C6ADD" w:rsidRPr="00331822"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331822">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Послевкусие</w:t>
      </w:r>
    </w:p>
    <w:p w:rsidR="006C6ADD" w:rsidRPr="00331822"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Вкус простого вина очень быстро исчезает во рту после того, как вы его прогл</w:t>
      </w:r>
      <w:r w:rsidRPr="006C6ADD">
        <w:rPr>
          <w:rFonts w:ascii="Times New Roman" w:hAnsi="Times New Roman" w:cs="Times New Roman"/>
          <w:sz w:val="24"/>
          <w:szCs w:val="24"/>
        </w:rPr>
        <w:t>о</w:t>
      </w:r>
      <w:r w:rsidRPr="006C6ADD">
        <w:rPr>
          <w:rFonts w:ascii="Times New Roman" w:hAnsi="Times New Roman" w:cs="Times New Roman"/>
          <w:sz w:val="24"/>
          <w:szCs w:val="24"/>
        </w:rPr>
        <w:t>тите, а вот вкус высококачественного напитка остается дольше, часто он держится ц</w:t>
      </w:r>
      <w:r w:rsidRPr="006C6ADD">
        <w:rPr>
          <w:rFonts w:ascii="Times New Roman" w:hAnsi="Times New Roman" w:cs="Times New Roman"/>
          <w:sz w:val="24"/>
          <w:szCs w:val="24"/>
        </w:rPr>
        <w:t>е</w:t>
      </w:r>
      <w:r w:rsidRPr="006C6ADD">
        <w:rPr>
          <w:rFonts w:ascii="Times New Roman" w:hAnsi="Times New Roman" w:cs="Times New Roman"/>
          <w:sz w:val="24"/>
          <w:szCs w:val="24"/>
        </w:rPr>
        <w:t xml:space="preserve">лую минуту. Это ощущение и называется «Послевкусие». На дегустациях можно </w:t>
      </w:r>
      <w:r w:rsidRPr="006C6ADD">
        <w:rPr>
          <w:rFonts w:ascii="Times New Roman" w:hAnsi="Times New Roman" w:cs="Times New Roman"/>
          <w:sz w:val="24"/>
          <w:szCs w:val="24"/>
        </w:rPr>
        <w:lastRenderedPageBreak/>
        <w:t>услышать, как  специалисты хвалят вино, говоря о «хорошем», или о «долгом», П</w:t>
      </w:r>
      <w:r w:rsidRPr="006C6ADD">
        <w:rPr>
          <w:rFonts w:ascii="Times New Roman" w:hAnsi="Times New Roman" w:cs="Times New Roman"/>
          <w:sz w:val="24"/>
          <w:szCs w:val="24"/>
        </w:rPr>
        <w:t>о</w:t>
      </w:r>
      <w:r w:rsidRPr="006C6ADD">
        <w:rPr>
          <w:rFonts w:ascii="Times New Roman" w:hAnsi="Times New Roman" w:cs="Times New Roman"/>
          <w:sz w:val="24"/>
          <w:szCs w:val="24"/>
        </w:rPr>
        <w:t>слевкусие – отрицательная оценка вина.</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Вино языком прокручивают во рту, чтобы оно достигло всех  участков ротовой полости,  способных различать вкус, т.е. нёба и нижней части языка. Вкус должен о</w:t>
      </w:r>
      <w:r w:rsidRPr="006C6ADD">
        <w:rPr>
          <w:rFonts w:ascii="Times New Roman" w:hAnsi="Times New Roman" w:cs="Times New Roman"/>
          <w:sz w:val="24"/>
          <w:szCs w:val="24"/>
        </w:rPr>
        <w:t>т</w:t>
      </w:r>
      <w:r w:rsidRPr="006C6ADD">
        <w:rPr>
          <w:rFonts w:ascii="Times New Roman" w:hAnsi="Times New Roman" w:cs="Times New Roman"/>
          <w:sz w:val="24"/>
          <w:szCs w:val="24"/>
        </w:rPr>
        <w:t>ражать аромат вина и, следовательно, подтверждать ваши предыдущие  предполож</w:t>
      </w:r>
      <w:r w:rsidRPr="006C6ADD">
        <w:rPr>
          <w:rFonts w:ascii="Times New Roman" w:hAnsi="Times New Roman" w:cs="Times New Roman"/>
          <w:sz w:val="24"/>
          <w:szCs w:val="24"/>
        </w:rPr>
        <w:t>е</w:t>
      </w:r>
      <w:r w:rsidRPr="006C6ADD">
        <w:rPr>
          <w:rFonts w:ascii="Times New Roman" w:hAnsi="Times New Roman" w:cs="Times New Roman"/>
          <w:sz w:val="24"/>
          <w:szCs w:val="24"/>
        </w:rPr>
        <w:t>ния. Часто можно услышать, как о винах говорят в соответствии с группами вкусов. Основные группы – фрукты, земля, минералы, пряности и дерево. Это обобщающие описательные термины, перекрывающие широкий диапазон вкусов и  относящиеся как к красным, так и к белым винам. Каково вино на вкус – кремовое, шелковое и бархат</w:t>
      </w:r>
      <w:r w:rsidRPr="006C6ADD">
        <w:rPr>
          <w:rFonts w:ascii="Times New Roman" w:hAnsi="Times New Roman" w:cs="Times New Roman"/>
          <w:sz w:val="24"/>
          <w:szCs w:val="24"/>
        </w:rPr>
        <w:t>и</w:t>
      </w:r>
      <w:r w:rsidRPr="006C6ADD">
        <w:rPr>
          <w:rFonts w:ascii="Times New Roman" w:hAnsi="Times New Roman" w:cs="Times New Roman"/>
          <w:sz w:val="24"/>
          <w:szCs w:val="24"/>
        </w:rPr>
        <w:t>стое или вяжущее и сухое? Какие ощущения оно дает на языке? Проглотив или выпл</w:t>
      </w:r>
      <w:r w:rsidRPr="006C6ADD">
        <w:rPr>
          <w:rFonts w:ascii="Times New Roman" w:hAnsi="Times New Roman" w:cs="Times New Roman"/>
          <w:sz w:val="24"/>
          <w:szCs w:val="24"/>
        </w:rPr>
        <w:t>ю</w:t>
      </w:r>
      <w:r w:rsidRPr="006C6ADD">
        <w:rPr>
          <w:rFonts w:ascii="Times New Roman" w:hAnsi="Times New Roman" w:cs="Times New Roman"/>
          <w:sz w:val="24"/>
          <w:szCs w:val="24"/>
        </w:rPr>
        <w:t>нув вино, подождите несколько минут, чтобы проверить, сколько держится его вкус.</w:t>
      </w:r>
    </w:p>
    <w:p w:rsidR="006C6ADD" w:rsidRPr="00331822" w:rsidRDefault="006C6ADD" w:rsidP="006C6ADD">
      <w:pPr>
        <w:spacing w:after="0" w:line="240" w:lineRule="auto"/>
        <w:ind w:firstLine="567"/>
        <w:jc w:val="both"/>
        <w:rPr>
          <w:rFonts w:ascii="Times New Roman" w:hAnsi="Times New Roman" w:cs="Times New Roman"/>
          <w:sz w:val="10"/>
          <w:szCs w:val="10"/>
        </w:rPr>
      </w:pPr>
    </w:p>
    <w:p w:rsidR="007F760D" w:rsidRPr="0022026C" w:rsidRDefault="007F760D" w:rsidP="007F760D">
      <w:pPr>
        <w:pStyle w:val="2"/>
        <w:numPr>
          <w:ilvl w:val="1"/>
          <w:numId w:val="9"/>
        </w:numPr>
        <w:tabs>
          <w:tab w:val="left" w:pos="993"/>
        </w:tabs>
        <w:spacing w:before="120" w:after="120" w:line="360" w:lineRule="auto"/>
        <w:rPr>
          <w:rFonts w:ascii="Arial" w:eastAsia="Times New Roman" w:hAnsi="Arial" w:cs="Arial"/>
          <w:i/>
          <w:color w:val="auto"/>
          <w:sz w:val="24"/>
          <w:szCs w:val="24"/>
          <w:lang w:eastAsia="ru-RU"/>
        </w:rPr>
      </w:pPr>
      <w:bookmarkStart w:id="41" w:name="_Toc251340142"/>
      <w:bookmarkStart w:id="42" w:name="_Toc251340182"/>
      <w:bookmarkStart w:id="43" w:name="_Toc251340245"/>
      <w:bookmarkStart w:id="44" w:name="_Toc251340278"/>
      <w:r>
        <w:rPr>
          <w:rFonts w:ascii="Arial" w:eastAsia="Times New Roman" w:hAnsi="Arial" w:cs="Arial"/>
          <w:i/>
          <w:color w:val="auto"/>
          <w:sz w:val="24"/>
          <w:szCs w:val="24"/>
          <w:lang w:eastAsia="ru-RU"/>
        </w:rPr>
        <w:t>Советы начинающим дегустаторам</w:t>
      </w:r>
      <w:bookmarkEnd w:id="41"/>
      <w:bookmarkEnd w:id="42"/>
      <w:bookmarkEnd w:id="43"/>
      <w:bookmarkEnd w:id="44"/>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Если вы хотите получить от дегустации как можно больше, помните о следу</w:t>
      </w:r>
      <w:r w:rsidRPr="006C6ADD">
        <w:rPr>
          <w:rFonts w:ascii="Times New Roman" w:hAnsi="Times New Roman" w:cs="Times New Roman"/>
          <w:sz w:val="24"/>
          <w:szCs w:val="24"/>
        </w:rPr>
        <w:t>ю</w:t>
      </w:r>
      <w:r w:rsidRPr="006C6ADD">
        <w:rPr>
          <w:rFonts w:ascii="Times New Roman" w:hAnsi="Times New Roman" w:cs="Times New Roman"/>
          <w:sz w:val="24"/>
          <w:szCs w:val="24"/>
        </w:rPr>
        <w:t>щим:</w:t>
      </w:r>
    </w:p>
    <w:p w:rsidR="006C6ADD" w:rsidRPr="006C6ADD" w:rsidRDefault="006C6ADD" w:rsidP="00331822">
      <w:pPr>
        <w:numPr>
          <w:ilvl w:val="0"/>
          <w:numId w:val="22"/>
        </w:numPr>
        <w:tabs>
          <w:tab w:val="clear" w:pos="540"/>
          <w:tab w:val="num" w:pos="1276"/>
        </w:tabs>
        <w:spacing w:after="0" w:line="240" w:lineRule="auto"/>
        <w:ind w:left="1276" w:hanging="425"/>
        <w:jc w:val="both"/>
        <w:rPr>
          <w:rFonts w:ascii="Times New Roman" w:hAnsi="Times New Roman" w:cs="Times New Roman"/>
          <w:sz w:val="24"/>
          <w:szCs w:val="24"/>
        </w:rPr>
      </w:pPr>
      <w:r w:rsidRPr="006C6ADD">
        <w:rPr>
          <w:rFonts w:ascii="Times New Roman" w:hAnsi="Times New Roman" w:cs="Times New Roman"/>
          <w:sz w:val="24"/>
          <w:szCs w:val="24"/>
        </w:rPr>
        <w:t>убедитесь, что вино подано при соответствующей температуре. Если вино слишком теплое или слишком холодное, ваше восприятие его вкуса может быть неправильным</w:t>
      </w:r>
    </w:p>
    <w:p w:rsidR="006C6ADD" w:rsidRPr="006C6ADD" w:rsidRDefault="006C6ADD" w:rsidP="00331822">
      <w:pPr>
        <w:numPr>
          <w:ilvl w:val="0"/>
          <w:numId w:val="22"/>
        </w:numPr>
        <w:tabs>
          <w:tab w:val="clear" w:pos="540"/>
          <w:tab w:val="num" w:pos="1276"/>
        </w:tabs>
        <w:spacing w:after="0" w:line="240" w:lineRule="auto"/>
        <w:ind w:left="1276" w:hanging="425"/>
        <w:jc w:val="both"/>
        <w:rPr>
          <w:rFonts w:ascii="Times New Roman" w:hAnsi="Times New Roman" w:cs="Times New Roman"/>
          <w:sz w:val="24"/>
          <w:szCs w:val="24"/>
        </w:rPr>
      </w:pPr>
      <w:r w:rsidRPr="006C6ADD">
        <w:rPr>
          <w:rFonts w:ascii="Times New Roman" w:hAnsi="Times New Roman" w:cs="Times New Roman"/>
          <w:sz w:val="24"/>
          <w:szCs w:val="24"/>
        </w:rPr>
        <w:t>убедитесь, что у вас чистый бокал из простого прозрачного стекла, чтобы вы могли хорошо рассматривать вино</w:t>
      </w:r>
    </w:p>
    <w:p w:rsidR="006C6ADD" w:rsidRPr="006C6ADD" w:rsidRDefault="006C6ADD" w:rsidP="00331822">
      <w:pPr>
        <w:numPr>
          <w:ilvl w:val="0"/>
          <w:numId w:val="22"/>
        </w:numPr>
        <w:tabs>
          <w:tab w:val="clear" w:pos="540"/>
          <w:tab w:val="num" w:pos="1276"/>
        </w:tabs>
        <w:spacing w:after="0" w:line="240" w:lineRule="auto"/>
        <w:ind w:left="1276" w:hanging="425"/>
        <w:jc w:val="both"/>
        <w:rPr>
          <w:rFonts w:ascii="Times New Roman" w:hAnsi="Times New Roman" w:cs="Times New Roman"/>
          <w:sz w:val="24"/>
          <w:szCs w:val="24"/>
        </w:rPr>
      </w:pPr>
      <w:r w:rsidRPr="006C6ADD">
        <w:rPr>
          <w:rFonts w:ascii="Times New Roman" w:hAnsi="Times New Roman" w:cs="Times New Roman"/>
          <w:sz w:val="24"/>
          <w:szCs w:val="24"/>
        </w:rPr>
        <w:t>прежде чем нюхать вино, покрутите его в бокале, чтобы освободить аромат</w:t>
      </w:r>
    </w:p>
    <w:p w:rsidR="006C6ADD" w:rsidRPr="006C6ADD" w:rsidRDefault="006C6ADD" w:rsidP="00331822">
      <w:pPr>
        <w:numPr>
          <w:ilvl w:val="0"/>
          <w:numId w:val="22"/>
        </w:numPr>
        <w:tabs>
          <w:tab w:val="clear" w:pos="540"/>
          <w:tab w:val="num" w:pos="1276"/>
        </w:tabs>
        <w:spacing w:after="0" w:line="240" w:lineRule="auto"/>
        <w:ind w:left="1276" w:hanging="425"/>
        <w:jc w:val="both"/>
        <w:rPr>
          <w:rFonts w:ascii="Times New Roman" w:hAnsi="Times New Roman" w:cs="Times New Roman"/>
          <w:sz w:val="24"/>
          <w:szCs w:val="24"/>
        </w:rPr>
      </w:pPr>
      <w:r w:rsidRPr="006C6ADD">
        <w:rPr>
          <w:rFonts w:ascii="Times New Roman" w:hAnsi="Times New Roman" w:cs="Times New Roman"/>
          <w:sz w:val="24"/>
          <w:szCs w:val="24"/>
        </w:rPr>
        <w:t>не ешьте ничего непосредственно перед дегустацией вина, чтобы в полной мере оценить его вкус</w:t>
      </w:r>
    </w:p>
    <w:p w:rsidR="006C6ADD" w:rsidRPr="006C6ADD" w:rsidRDefault="006C6ADD" w:rsidP="00331822">
      <w:pPr>
        <w:numPr>
          <w:ilvl w:val="0"/>
          <w:numId w:val="22"/>
        </w:numPr>
        <w:tabs>
          <w:tab w:val="clear" w:pos="540"/>
          <w:tab w:val="num" w:pos="1276"/>
        </w:tabs>
        <w:spacing w:after="0" w:line="240" w:lineRule="auto"/>
        <w:ind w:left="1276" w:hanging="425"/>
        <w:jc w:val="both"/>
        <w:rPr>
          <w:rFonts w:ascii="Times New Roman" w:hAnsi="Times New Roman" w:cs="Times New Roman"/>
          <w:sz w:val="24"/>
          <w:szCs w:val="24"/>
        </w:rPr>
      </w:pPr>
      <w:r w:rsidRPr="006C6ADD">
        <w:rPr>
          <w:rFonts w:ascii="Times New Roman" w:hAnsi="Times New Roman" w:cs="Times New Roman"/>
          <w:sz w:val="24"/>
          <w:szCs w:val="24"/>
        </w:rPr>
        <w:t>пейте вино не спеша, маленькими глотками, стараясь подальше держать его во рту, и сосредоточьте свое внимание на получаемых вкусовых ощ</w:t>
      </w:r>
      <w:r w:rsidRPr="006C6ADD">
        <w:rPr>
          <w:rFonts w:ascii="Times New Roman" w:hAnsi="Times New Roman" w:cs="Times New Roman"/>
          <w:sz w:val="24"/>
          <w:szCs w:val="24"/>
        </w:rPr>
        <w:t>у</w:t>
      </w:r>
      <w:r w:rsidRPr="006C6ADD">
        <w:rPr>
          <w:rFonts w:ascii="Times New Roman" w:hAnsi="Times New Roman" w:cs="Times New Roman"/>
          <w:sz w:val="24"/>
          <w:szCs w:val="24"/>
        </w:rPr>
        <w:t>щениях</w:t>
      </w:r>
    </w:p>
    <w:p w:rsidR="006C6ADD" w:rsidRPr="006C6ADD" w:rsidRDefault="006C6ADD" w:rsidP="00331822">
      <w:pPr>
        <w:numPr>
          <w:ilvl w:val="0"/>
          <w:numId w:val="22"/>
        </w:numPr>
        <w:tabs>
          <w:tab w:val="clear" w:pos="540"/>
          <w:tab w:val="num" w:pos="1276"/>
        </w:tabs>
        <w:spacing w:after="0" w:line="240" w:lineRule="auto"/>
        <w:ind w:left="1276" w:hanging="425"/>
        <w:jc w:val="both"/>
        <w:rPr>
          <w:rFonts w:ascii="Times New Roman" w:hAnsi="Times New Roman" w:cs="Times New Roman"/>
          <w:sz w:val="24"/>
          <w:szCs w:val="24"/>
        </w:rPr>
      </w:pPr>
      <w:r w:rsidRPr="006C6ADD">
        <w:rPr>
          <w:rFonts w:ascii="Times New Roman" w:hAnsi="Times New Roman" w:cs="Times New Roman"/>
          <w:sz w:val="24"/>
          <w:szCs w:val="24"/>
        </w:rPr>
        <w:t>завидите дегустационный дневник и заносите в него свои замечания о п</w:t>
      </w:r>
      <w:r w:rsidRPr="006C6ADD">
        <w:rPr>
          <w:rFonts w:ascii="Times New Roman" w:hAnsi="Times New Roman" w:cs="Times New Roman"/>
          <w:sz w:val="24"/>
          <w:szCs w:val="24"/>
        </w:rPr>
        <w:t>о</w:t>
      </w:r>
      <w:r w:rsidRPr="006C6ADD">
        <w:rPr>
          <w:rFonts w:ascii="Times New Roman" w:hAnsi="Times New Roman" w:cs="Times New Roman"/>
          <w:sz w:val="24"/>
          <w:szCs w:val="24"/>
        </w:rPr>
        <w:t>пробованных винах</w:t>
      </w:r>
    </w:p>
    <w:p w:rsidR="006C6ADD" w:rsidRPr="006C6ADD" w:rsidRDefault="006C6ADD" w:rsidP="00331822">
      <w:pPr>
        <w:numPr>
          <w:ilvl w:val="0"/>
          <w:numId w:val="22"/>
        </w:numPr>
        <w:tabs>
          <w:tab w:val="clear" w:pos="540"/>
          <w:tab w:val="num" w:pos="1276"/>
        </w:tabs>
        <w:spacing w:after="0" w:line="240" w:lineRule="auto"/>
        <w:ind w:left="1276" w:hanging="425"/>
        <w:jc w:val="both"/>
        <w:rPr>
          <w:rFonts w:ascii="Times New Roman" w:hAnsi="Times New Roman" w:cs="Times New Roman"/>
          <w:sz w:val="24"/>
          <w:szCs w:val="24"/>
        </w:rPr>
      </w:pPr>
      <w:r w:rsidRPr="006C6ADD">
        <w:rPr>
          <w:rFonts w:ascii="Times New Roman" w:hAnsi="Times New Roman" w:cs="Times New Roman"/>
          <w:sz w:val="24"/>
          <w:szCs w:val="24"/>
        </w:rPr>
        <w:t>тренируйте свое обоняние, обращая внимание на запахи вокруг себя.</w:t>
      </w:r>
    </w:p>
    <w:p w:rsidR="007F760D" w:rsidRPr="007F760D" w:rsidRDefault="006C6ADD" w:rsidP="007F760D">
      <w:pPr>
        <w:spacing w:after="0" w:line="240" w:lineRule="auto"/>
        <w:ind w:firstLine="567"/>
        <w:jc w:val="both"/>
        <w:rPr>
          <w:rFonts w:ascii="Times New Roman" w:hAnsi="Times New Roman" w:cs="Times New Roman"/>
          <w:b/>
          <w:sz w:val="24"/>
          <w:szCs w:val="24"/>
        </w:rPr>
      </w:pPr>
      <w:r w:rsidRPr="00331822">
        <w:rPr>
          <w:rFonts w:ascii="Times New Roman" w:hAnsi="Times New Roman" w:cs="Times New Roman"/>
          <w:sz w:val="10"/>
          <w:szCs w:val="10"/>
        </w:rPr>
        <w:t xml:space="preserve">  </w:t>
      </w:r>
    </w:p>
    <w:p w:rsidR="007F760D" w:rsidRPr="0022026C" w:rsidRDefault="007F760D" w:rsidP="007F760D">
      <w:pPr>
        <w:pStyle w:val="2"/>
        <w:numPr>
          <w:ilvl w:val="1"/>
          <w:numId w:val="9"/>
        </w:numPr>
        <w:tabs>
          <w:tab w:val="left" w:pos="993"/>
        </w:tabs>
        <w:spacing w:before="120" w:after="120" w:line="360" w:lineRule="auto"/>
        <w:rPr>
          <w:rFonts w:ascii="Arial" w:eastAsia="Times New Roman" w:hAnsi="Arial" w:cs="Arial"/>
          <w:i/>
          <w:color w:val="auto"/>
          <w:sz w:val="24"/>
          <w:szCs w:val="24"/>
          <w:lang w:eastAsia="ru-RU"/>
        </w:rPr>
      </w:pPr>
      <w:bookmarkStart w:id="45" w:name="_Toc251340143"/>
      <w:bookmarkStart w:id="46" w:name="_Toc251340183"/>
      <w:bookmarkStart w:id="47" w:name="_Toc251340246"/>
      <w:bookmarkStart w:id="48" w:name="_Toc251340279"/>
      <w:r>
        <w:rPr>
          <w:rFonts w:ascii="Arial" w:eastAsia="Times New Roman" w:hAnsi="Arial" w:cs="Arial"/>
          <w:i/>
          <w:color w:val="auto"/>
          <w:sz w:val="24"/>
          <w:szCs w:val="24"/>
          <w:lang w:eastAsia="ru-RU"/>
        </w:rPr>
        <w:t>Как отличить хорошее вино от плохого</w:t>
      </w:r>
      <w:bookmarkEnd w:id="45"/>
      <w:bookmarkEnd w:id="46"/>
      <w:bookmarkEnd w:id="47"/>
      <w:bookmarkEnd w:id="48"/>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Начнем с самого общего определения, что считается хорошим и плохим винам. Первое, что надо учесть, - вкус всегда субъективен. По определению профессионалов виноделия, хорошее вино имеет следующие характеристики:</w:t>
      </w:r>
    </w:p>
    <w:p w:rsidR="006C6ADD" w:rsidRPr="006C6ADD" w:rsidRDefault="006C6ADD" w:rsidP="00331822">
      <w:pPr>
        <w:numPr>
          <w:ilvl w:val="0"/>
          <w:numId w:val="22"/>
        </w:numPr>
        <w:tabs>
          <w:tab w:val="clear" w:pos="540"/>
          <w:tab w:val="num" w:pos="1276"/>
        </w:tabs>
        <w:spacing w:after="0" w:line="240" w:lineRule="auto"/>
        <w:ind w:left="1276" w:hanging="425"/>
        <w:jc w:val="both"/>
        <w:rPr>
          <w:rFonts w:ascii="Times New Roman" w:hAnsi="Times New Roman" w:cs="Times New Roman"/>
          <w:sz w:val="24"/>
          <w:szCs w:val="24"/>
        </w:rPr>
      </w:pPr>
      <w:r w:rsidRPr="006C6ADD">
        <w:rPr>
          <w:rFonts w:ascii="Times New Roman" w:hAnsi="Times New Roman" w:cs="Times New Roman"/>
          <w:sz w:val="24"/>
          <w:szCs w:val="24"/>
        </w:rPr>
        <w:t>сбалансированные вкус и текстуру</w:t>
      </w:r>
    </w:p>
    <w:p w:rsidR="006C6ADD" w:rsidRPr="006C6ADD" w:rsidRDefault="006C6ADD" w:rsidP="00331822">
      <w:pPr>
        <w:numPr>
          <w:ilvl w:val="0"/>
          <w:numId w:val="22"/>
        </w:numPr>
        <w:tabs>
          <w:tab w:val="clear" w:pos="540"/>
          <w:tab w:val="num" w:pos="1276"/>
        </w:tabs>
        <w:spacing w:after="0" w:line="240" w:lineRule="auto"/>
        <w:ind w:left="1276" w:hanging="425"/>
        <w:jc w:val="both"/>
        <w:rPr>
          <w:rFonts w:ascii="Times New Roman" w:hAnsi="Times New Roman" w:cs="Times New Roman"/>
          <w:sz w:val="24"/>
          <w:szCs w:val="24"/>
        </w:rPr>
      </w:pPr>
      <w:r w:rsidRPr="006C6ADD">
        <w:rPr>
          <w:rFonts w:ascii="Times New Roman" w:hAnsi="Times New Roman" w:cs="Times New Roman"/>
          <w:sz w:val="24"/>
          <w:szCs w:val="24"/>
        </w:rPr>
        <w:t>хорошее Послевкусие (вкус некоторое время держится во рту)</w:t>
      </w:r>
    </w:p>
    <w:p w:rsidR="006C6ADD" w:rsidRPr="006C6ADD" w:rsidRDefault="006C6ADD" w:rsidP="00331822">
      <w:pPr>
        <w:numPr>
          <w:ilvl w:val="0"/>
          <w:numId w:val="22"/>
        </w:numPr>
        <w:tabs>
          <w:tab w:val="clear" w:pos="540"/>
          <w:tab w:val="num" w:pos="1276"/>
        </w:tabs>
        <w:spacing w:after="0" w:line="240" w:lineRule="auto"/>
        <w:ind w:left="1276" w:hanging="425"/>
        <w:jc w:val="both"/>
        <w:rPr>
          <w:rFonts w:ascii="Times New Roman" w:hAnsi="Times New Roman" w:cs="Times New Roman"/>
          <w:sz w:val="24"/>
          <w:szCs w:val="24"/>
        </w:rPr>
      </w:pPr>
      <w:r w:rsidRPr="006C6ADD">
        <w:rPr>
          <w:rFonts w:ascii="Times New Roman" w:hAnsi="Times New Roman" w:cs="Times New Roman"/>
          <w:sz w:val="24"/>
          <w:szCs w:val="24"/>
        </w:rPr>
        <w:t>сложность (имеет не один вкус, а несколько).</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«Плохим» обычно называют вино испорченное, неприятное на вкус или произв</w:t>
      </w:r>
      <w:r w:rsidRPr="006C6ADD">
        <w:rPr>
          <w:rFonts w:ascii="Times New Roman" w:hAnsi="Times New Roman" w:cs="Times New Roman"/>
          <w:sz w:val="24"/>
          <w:szCs w:val="24"/>
        </w:rPr>
        <w:t>е</w:t>
      </w:r>
      <w:r w:rsidRPr="006C6ADD">
        <w:rPr>
          <w:rFonts w:ascii="Times New Roman" w:hAnsi="Times New Roman" w:cs="Times New Roman"/>
          <w:sz w:val="24"/>
          <w:szCs w:val="24"/>
        </w:rPr>
        <w:t>денное с нарушением технологии. Если вам попадается вино с дефектами, то это обы</w:t>
      </w:r>
      <w:r w:rsidRPr="006C6ADD">
        <w:rPr>
          <w:rFonts w:ascii="Times New Roman" w:hAnsi="Times New Roman" w:cs="Times New Roman"/>
          <w:sz w:val="24"/>
          <w:szCs w:val="24"/>
        </w:rPr>
        <w:t>ч</w:t>
      </w:r>
      <w:r w:rsidRPr="006C6ADD">
        <w:rPr>
          <w:rFonts w:ascii="Times New Roman" w:hAnsi="Times New Roman" w:cs="Times New Roman"/>
          <w:sz w:val="24"/>
          <w:szCs w:val="24"/>
        </w:rPr>
        <w:t xml:space="preserve">но результат некачественного </w:t>
      </w:r>
      <w:proofErr w:type="spellStart"/>
      <w:r w:rsidRPr="006C6ADD">
        <w:rPr>
          <w:rFonts w:ascii="Times New Roman" w:hAnsi="Times New Roman" w:cs="Times New Roman"/>
          <w:sz w:val="24"/>
          <w:szCs w:val="24"/>
        </w:rPr>
        <w:t>бутилирования</w:t>
      </w:r>
      <w:proofErr w:type="spellEnd"/>
      <w:r w:rsidRPr="006C6ADD">
        <w:rPr>
          <w:rFonts w:ascii="Times New Roman" w:hAnsi="Times New Roman" w:cs="Times New Roman"/>
          <w:sz w:val="24"/>
          <w:szCs w:val="24"/>
        </w:rPr>
        <w:t xml:space="preserve"> или плохих условий хранения.</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Вино, отдающее пробкой.</w:t>
      </w:r>
      <w:r w:rsidRPr="006C6ADD">
        <w:rPr>
          <w:rFonts w:ascii="Times New Roman" w:hAnsi="Times New Roman" w:cs="Times New Roman"/>
          <w:sz w:val="24"/>
          <w:szCs w:val="24"/>
        </w:rPr>
        <w:t xml:space="preserve"> Это самый распространенный дефект. Его причина – пораженная грибком пробка, вступившая в контакт с вином на этапе розлива в буты</w:t>
      </w:r>
      <w:r w:rsidRPr="006C6ADD">
        <w:rPr>
          <w:rFonts w:ascii="Times New Roman" w:hAnsi="Times New Roman" w:cs="Times New Roman"/>
          <w:sz w:val="24"/>
          <w:szCs w:val="24"/>
        </w:rPr>
        <w:t>л</w:t>
      </w:r>
      <w:r w:rsidRPr="006C6ADD">
        <w:rPr>
          <w:rFonts w:ascii="Times New Roman" w:hAnsi="Times New Roman" w:cs="Times New Roman"/>
          <w:sz w:val="24"/>
          <w:szCs w:val="24"/>
        </w:rPr>
        <w:t>ки. О пораженном этим грибком вине говорят, что оно «отдает пробкой» или «имеет примесь пробки». Этот термин не имеет никакого отношения к вину, в котором плав</w:t>
      </w:r>
      <w:r w:rsidRPr="006C6ADD">
        <w:rPr>
          <w:rFonts w:ascii="Times New Roman" w:hAnsi="Times New Roman" w:cs="Times New Roman"/>
          <w:sz w:val="24"/>
          <w:szCs w:val="24"/>
        </w:rPr>
        <w:t>а</w:t>
      </w:r>
      <w:r w:rsidRPr="006C6ADD">
        <w:rPr>
          <w:rFonts w:ascii="Times New Roman" w:hAnsi="Times New Roman" w:cs="Times New Roman"/>
          <w:sz w:val="24"/>
          <w:szCs w:val="24"/>
        </w:rPr>
        <w:t>ют кусочки пробки.</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Выцветшее вино.</w:t>
      </w:r>
      <w:r w:rsidRPr="006C6ADD">
        <w:rPr>
          <w:rFonts w:ascii="Times New Roman" w:hAnsi="Times New Roman" w:cs="Times New Roman"/>
          <w:sz w:val="24"/>
          <w:szCs w:val="24"/>
        </w:rPr>
        <w:t xml:space="preserve"> Если вино выглядит бурым, потеряло аромат и вкус или имеет вкус переваренных фруктов, то, скорее всего, оно окислилось. Это случается при н</w:t>
      </w:r>
      <w:r w:rsidRPr="006C6ADD">
        <w:rPr>
          <w:rFonts w:ascii="Times New Roman" w:hAnsi="Times New Roman" w:cs="Times New Roman"/>
          <w:sz w:val="24"/>
          <w:szCs w:val="24"/>
        </w:rPr>
        <w:t>е</w:t>
      </w:r>
      <w:r w:rsidRPr="006C6ADD">
        <w:rPr>
          <w:rFonts w:ascii="Times New Roman" w:hAnsi="Times New Roman" w:cs="Times New Roman"/>
          <w:sz w:val="24"/>
          <w:szCs w:val="24"/>
        </w:rPr>
        <w:t>правильном хранении или если напиток был оставлен открытым на несколько дней.</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Вино со вкусом уксуса.</w:t>
      </w:r>
      <w:r w:rsidRPr="006C6ADD">
        <w:rPr>
          <w:rFonts w:ascii="Times New Roman" w:hAnsi="Times New Roman" w:cs="Times New Roman"/>
          <w:sz w:val="24"/>
          <w:szCs w:val="24"/>
        </w:rPr>
        <w:t xml:space="preserve"> Если у вина уксусный вкус, значит, оно подвергалось влиянию бактериальной инфекции.</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lastRenderedPageBreak/>
        <w:t>Плесень на пробке.</w:t>
      </w:r>
      <w:r w:rsidRPr="006C6ADD">
        <w:rPr>
          <w:rFonts w:ascii="Times New Roman" w:hAnsi="Times New Roman" w:cs="Times New Roman"/>
          <w:sz w:val="24"/>
          <w:szCs w:val="24"/>
        </w:rPr>
        <w:t xml:space="preserve"> У старых вин, хранившихся длительное время, на внешней стороне пробки может появиться налет плесени. Это необязательно плохой признак – он может означать, что вино просто находилось в условиях высокой влажности. Мал</w:t>
      </w:r>
      <w:r w:rsidRPr="006C6ADD">
        <w:rPr>
          <w:rFonts w:ascii="Times New Roman" w:hAnsi="Times New Roman" w:cs="Times New Roman"/>
          <w:sz w:val="24"/>
          <w:szCs w:val="24"/>
        </w:rPr>
        <w:t>о</w:t>
      </w:r>
      <w:r w:rsidRPr="006C6ADD">
        <w:rPr>
          <w:rFonts w:ascii="Times New Roman" w:hAnsi="Times New Roman" w:cs="Times New Roman"/>
          <w:sz w:val="24"/>
          <w:szCs w:val="24"/>
        </w:rPr>
        <w:t>вероятно, что напиток в бутылке испорчен.</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Кристаллы в вине.</w:t>
      </w:r>
      <w:r w:rsidRPr="006C6ADD">
        <w:rPr>
          <w:rFonts w:ascii="Times New Roman" w:hAnsi="Times New Roman" w:cs="Times New Roman"/>
          <w:sz w:val="24"/>
          <w:szCs w:val="24"/>
        </w:rPr>
        <w:t xml:space="preserve"> Если на дне бутылки или бокалы вы увидите небольшие б</w:t>
      </w:r>
      <w:r w:rsidRPr="006C6ADD">
        <w:rPr>
          <w:rFonts w:ascii="Times New Roman" w:hAnsi="Times New Roman" w:cs="Times New Roman"/>
          <w:sz w:val="24"/>
          <w:szCs w:val="24"/>
        </w:rPr>
        <w:t>е</w:t>
      </w:r>
      <w:r w:rsidRPr="006C6ADD">
        <w:rPr>
          <w:rFonts w:ascii="Times New Roman" w:hAnsi="Times New Roman" w:cs="Times New Roman"/>
          <w:sz w:val="24"/>
          <w:szCs w:val="24"/>
        </w:rPr>
        <w:t>лые кристаллы, не думайте, что это кусочки стекла. Это виннокаменные кристаллы. Они совершенно безвредны и появляются при отложениях винной кислоты. Вино с</w:t>
      </w:r>
      <w:r w:rsidRPr="006C6ADD">
        <w:rPr>
          <w:rFonts w:ascii="Times New Roman" w:hAnsi="Times New Roman" w:cs="Times New Roman"/>
          <w:sz w:val="24"/>
          <w:szCs w:val="24"/>
        </w:rPr>
        <w:t>о</w:t>
      </w:r>
      <w:r w:rsidRPr="006C6ADD">
        <w:rPr>
          <w:rFonts w:ascii="Times New Roman" w:hAnsi="Times New Roman" w:cs="Times New Roman"/>
          <w:sz w:val="24"/>
          <w:szCs w:val="24"/>
        </w:rPr>
        <w:t>вершено пригодно для употребления.</w:t>
      </w:r>
    </w:p>
    <w:p w:rsidR="007F760D" w:rsidRDefault="007F760D" w:rsidP="006C6ADD">
      <w:pPr>
        <w:spacing w:after="0" w:line="240" w:lineRule="auto"/>
        <w:ind w:firstLine="567"/>
        <w:jc w:val="both"/>
        <w:rPr>
          <w:rFonts w:ascii="Times New Roman" w:hAnsi="Times New Roman" w:cs="Times New Roman"/>
          <w:b/>
          <w:sz w:val="24"/>
          <w:szCs w:val="24"/>
        </w:rPr>
      </w:pPr>
    </w:p>
    <w:p w:rsidR="007F760D" w:rsidRDefault="007F760D" w:rsidP="007F760D">
      <w:pPr>
        <w:pStyle w:val="2"/>
        <w:numPr>
          <w:ilvl w:val="1"/>
          <w:numId w:val="9"/>
        </w:numPr>
        <w:tabs>
          <w:tab w:val="left" w:pos="993"/>
        </w:tabs>
        <w:spacing w:before="120" w:after="120" w:line="360" w:lineRule="auto"/>
        <w:rPr>
          <w:rFonts w:ascii="Arial" w:eastAsia="Times New Roman" w:hAnsi="Arial" w:cs="Arial"/>
          <w:i/>
          <w:color w:val="auto"/>
          <w:sz w:val="24"/>
          <w:szCs w:val="24"/>
          <w:lang w:eastAsia="ru-RU"/>
        </w:rPr>
      </w:pPr>
      <w:bookmarkStart w:id="49" w:name="_Toc251340144"/>
      <w:bookmarkStart w:id="50" w:name="_Toc251340184"/>
      <w:bookmarkStart w:id="51" w:name="_Toc251340247"/>
      <w:bookmarkStart w:id="52" w:name="_Toc251340280"/>
      <w:r>
        <w:rPr>
          <w:rFonts w:ascii="Arial" w:eastAsia="Times New Roman" w:hAnsi="Arial" w:cs="Arial"/>
          <w:i/>
          <w:color w:val="auto"/>
          <w:sz w:val="24"/>
          <w:szCs w:val="24"/>
          <w:lang w:eastAsia="ru-RU"/>
        </w:rPr>
        <w:t>Практическая дегустация</w:t>
      </w:r>
      <w:bookmarkEnd w:id="49"/>
      <w:bookmarkEnd w:id="50"/>
      <w:bookmarkEnd w:id="51"/>
      <w:bookmarkEnd w:id="52"/>
    </w:p>
    <w:p w:rsidR="009A6104" w:rsidRDefault="009A6104" w:rsidP="009A610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Общие правила проведения дегустации:</w:t>
      </w:r>
    </w:p>
    <w:p w:rsidR="009A6104" w:rsidRPr="009A6104" w:rsidRDefault="009A6104" w:rsidP="009A6104">
      <w:pPr>
        <w:spacing w:after="0" w:line="240" w:lineRule="auto"/>
        <w:ind w:firstLine="567"/>
        <w:jc w:val="both"/>
        <w:rPr>
          <w:rFonts w:ascii="Times New Roman" w:hAnsi="Times New Roman" w:cs="Times New Roman"/>
          <w:sz w:val="10"/>
          <w:szCs w:val="10"/>
        </w:rPr>
      </w:pPr>
    </w:p>
    <w:p w:rsidR="006C6ADD" w:rsidRPr="00331822" w:rsidRDefault="006C6ADD" w:rsidP="00331822">
      <w:pPr>
        <w:numPr>
          <w:ilvl w:val="0"/>
          <w:numId w:val="26"/>
        </w:numPr>
        <w:tabs>
          <w:tab w:val="num" w:pos="-540"/>
        </w:tabs>
        <w:spacing w:after="0" w:line="240" w:lineRule="auto"/>
        <w:jc w:val="both"/>
        <w:rPr>
          <w:rFonts w:ascii="Times New Roman" w:hAnsi="Times New Roman" w:cs="Times New Roman"/>
          <w:sz w:val="24"/>
          <w:szCs w:val="24"/>
        </w:rPr>
      </w:pPr>
      <w:r w:rsidRPr="00331822">
        <w:rPr>
          <w:rFonts w:ascii="Times New Roman" w:hAnsi="Times New Roman" w:cs="Times New Roman"/>
          <w:b/>
          <w:sz w:val="24"/>
          <w:szCs w:val="24"/>
        </w:rPr>
        <w:t>Определяем цвет вина.</w:t>
      </w:r>
      <w:r w:rsidRPr="00331822">
        <w:rPr>
          <w:rFonts w:ascii="Times New Roman" w:hAnsi="Times New Roman" w:cs="Times New Roman"/>
          <w:sz w:val="24"/>
          <w:szCs w:val="24"/>
        </w:rPr>
        <w:t xml:space="preserve"> Налейте вино в чистый бокал на одну треть. Держите бокал за ножку, чтобы не заслонять вино рукой, и наклоните его так, чтобы вы могли рассмотреть цвет вина, желательно против дневного света или на фоне белой скатерти.</w:t>
      </w:r>
      <w:r w:rsidR="00331822" w:rsidRPr="00331822">
        <w:rPr>
          <w:rFonts w:ascii="Times New Roman" w:hAnsi="Times New Roman" w:cs="Times New Roman"/>
          <w:sz w:val="24"/>
          <w:szCs w:val="24"/>
        </w:rPr>
        <w:t xml:space="preserve"> </w:t>
      </w:r>
      <w:r w:rsidRPr="00331822">
        <w:rPr>
          <w:rFonts w:ascii="Times New Roman" w:hAnsi="Times New Roman" w:cs="Times New Roman"/>
          <w:sz w:val="24"/>
          <w:szCs w:val="24"/>
        </w:rPr>
        <w:t>Рассмотрите вино и определите его оттенок, чистоту, глубину и интенсивность цвета.</w:t>
      </w:r>
    </w:p>
    <w:p w:rsidR="006C6ADD" w:rsidRPr="006C6ADD" w:rsidRDefault="006C6ADD" w:rsidP="00331822">
      <w:pPr>
        <w:numPr>
          <w:ilvl w:val="0"/>
          <w:numId w:val="26"/>
        </w:numPr>
        <w:spacing w:after="0" w:line="240" w:lineRule="auto"/>
        <w:jc w:val="both"/>
        <w:rPr>
          <w:rFonts w:ascii="Times New Roman" w:hAnsi="Times New Roman" w:cs="Times New Roman"/>
          <w:sz w:val="24"/>
          <w:szCs w:val="24"/>
        </w:rPr>
      </w:pPr>
      <w:r w:rsidRPr="006C6ADD">
        <w:rPr>
          <w:rFonts w:ascii="Times New Roman" w:hAnsi="Times New Roman" w:cs="Times New Roman"/>
          <w:b/>
          <w:sz w:val="24"/>
          <w:szCs w:val="24"/>
        </w:rPr>
        <w:t>Взбалтываем вино в бокале.</w:t>
      </w:r>
      <w:r w:rsidRPr="006C6ADD">
        <w:rPr>
          <w:rFonts w:ascii="Times New Roman" w:hAnsi="Times New Roman" w:cs="Times New Roman"/>
          <w:sz w:val="24"/>
          <w:szCs w:val="24"/>
        </w:rPr>
        <w:t xml:space="preserve"> Держа бокал за ножку, осторожно поболтайте его по кругу, чтобы вино в бокале покружилось. Таким образом</w:t>
      </w:r>
      <w:r w:rsidR="00C605B5">
        <w:rPr>
          <w:rFonts w:ascii="Times New Roman" w:hAnsi="Times New Roman" w:cs="Times New Roman"/>
          <w:sz w:val="24"/>
          <w:szCs w:val="24"/>
        </w:rPr>
        <w:t>,</w:t>
      </w:r>
      <w:r w:rsidRPr="006C6ADD">
        <w:rPr>
          <w:rFonts w:ascii="Times New Roman" w:hAnsi="Times New Roman" w:cs="Times New Roman"/>
          <w:sz w:val="24"/>
          <w:szCs w:val="24"/>
        </w:rPr>
        <w:t xml:space="preserve"> большее колич</w:t>
      </w:r>
      <w:r w:rsidRPr="006C6ADD">
        <w:rPr>
          <w:rFonts w:ascii="Times New Roman" w:hAnsi="Times New Roman" w:cs="Times New Roman"/>
          <w:sz w:val="24"/>
          <w:szCs w:val="24"/>
        </w:rPr>
        <w:t>е</w:t>
      </w:r>
      <w:r w:rsidRPr="006C6ADD">
        <w:rPr>
          <w:rFonts w:ascii="Times New Roman" w:hAnsi="Times New Roman" w:cs="Times New Roman"/>
          <w:sz w:val="24"/>
          <w:szCs w:val="24"/>
        </w:rPr>
        <w:t>ство вина соприкоснется с воздухом, что поможет выявить свежий аромат мол</w:t>
      </w:r>
      <w:r w:rsidRPr="006C6ADD">
        <w:rPr>
          <w:rFonts w:ascii="Times New Roman" w:hAnsi="Times New Roman" w:cs="Times New Roman"/>
          <w:sz w:val="24"/>
          <w:szCs w:val="24"/>
        </w:rPr>
        <w:t>о</w:t>
      </w:r>
      <w:r w:rsidRPr="006C6ADD">
        <w:rPr>
          <w:rFonts w:ascii="Times New Roman" w:hAnsi="Times New Roman" w:cs="Times New Roman"/>
          <w:sz w:val="24"/>
          <w:szCs w:val="24"/>
        </w:rPr>
        <w:t>дого вина или многие летучие вещества, которые содержатся  в букете более старого вина, так как они сосредоточатся наверху бокала.</w:t>
      </w:r>
    </w:p>
    <w:p w:rsidR="006C6ADD" w:rsidRPr="006C6ADD" w:rsidRDefault="006C6ADD" w:rsidP="00331822">
      <w:pPr>
        <w:numPr>
          <w:ilvl w:val="0"/>
          <w:numId w:val="26"/>
        </w:numPr>
        <w:spacing w:after="0" w:line="240" w:lineRule="auto"/>
        <w:jc w:val="both"/>
        <w:rPr>
          <w:rFonts w:ascii="Times New Roman" w:hAnsi="Times New Roman" w:cs="Times New Roman"/>
          <w:sz w:val="24"/>
          <w:szCs w:val="24"/>
        </w:rPr>
      </w:pPr>
      <w:r w:rsidRPr="006C6ADD">
        <w:rPr>
          <w:rFonts w:ascii="Times New Roman" w:hAnsi="Times New Roman" w:cs="Times New Roman"/>
          <w:b/>
          <w:sz w:val="24"/>
          <w:szCs w:val="24"/>
        </w:rPr>
        <w:t>Вдыхаем запах вина.</w:t>
      </w:r>
      <w:r w:rsidRPr="006C6ADD">
        <w:rPr>
          <w:rFonts w:ascii="Times New Roman" w:hAnsi="Times New Roman" w:cs="Times New Roman"/>
          <w:sz w:val="24"/>
          <w:szCs w:val="24"/>
        </w:rPr>
        <w:t xml:space="preserve"> Поднесите бокал к носу и сделайте короткий поверхнос</w:t>
      </w:r>
      <w:r w:rsidRPr="006C6ADD">
        <w:rPr>
          <w:rFonts w:ascii="Times New Roman" w:hAnsi="Times New Roman" w:cs="Times New Roman"/>
          <w:sz w:val="24"/>
          <w:szCs w:val="24"/>
        </w:rPr>
        <w:t>т</w:t>
      </w:r>
      <w:r w:rsidRPr="006C6ADD">
        <w:rPr>
          <w:rFonts w:ascii="Times New Roman" w:hAnsi="Times New Roman" w:cs="Times New Roman"/>
          <w:sz w:val="24"/>
          <w:szCs w:val="24"/>
        </w:rPr>
        <w:t>ный вдох. Это выявит свежий фруктовый аромат молодого вина или более сложные оттенки запаха старого вина.</w:t>
      </w:r>
    </w:p>
    <w:p w:rsidR="006C6ADD" w:rsidRPr="006C6ADD" w:rsidRDefault="006C6ADD" w:rsidP="00331822">
      <w:pPr>
        <w:numPr>
          <w:ilvl w:val="0"/>
          <w:numId w:val="26"/>
        </w:numPr>
        <w:spacing w:after="0" w:line="240" w:lineRule="auto"/>
        <w:jc w:val="both"/>
        <w:rPr>
          <w:rFonts w:ascii="Times New Roman" w:hAnsi="Times New Roman" w:cs="Times New Roman"/>
          <w:sz w:val="24"/>
          <w:szCs w:val="24"/>
        </w:rPr>
      </w:pPr>
      <w:r w:rsidRPr="006C6ADD">
        <w:rPr>
          <w:rFonts w:ascii="Times New Roman" w:hAnsi="Times New Roman" w:cs="Times New Roman"/>
          <w:b/>
          <w:sz w:val="24"/>
          <w:szCs w:val="24"/>
        </w:rPr>
        <w:t>Всплескиваем вино в бокале.</w:t>
      </w:r>
      <w:r w:rsidRPr="006C6ADD">
        <w:rPr>
          <w:rFonts w:ascii="Times New Roman" w:hAnsi="Times New Roman" w:cs="Times New Roman"/>
          <w:sz w:val="24"/>
          <w:szCs w:val="24"/>
        </w:rPr>
        <w:t xml:space="preserve"> Если молодое вино не торопится выявить свой букет, всплесните его коротким резким движением. Такое действие поможет в</w:t>
      </w:r>
      <w:r w:rsidRPr="006C6ADD">
        <w:rPr>
          <w:rFonts w:ascii="Times New Roman" w:hAnsi="Times New Roman" w:cs="Times New Roman"/>
          <w:sz w:val="24"/>
          <w:szCs w:val="24"/>
        </w:rPr>
        <w:t>ы</w:t>
      </w:r>
      <w:r w:rsidRPr="006C6ADD">
        <w:rPr>
          <w:rFonts w:ascii="Times New Roman" w:hAnsi="Times New Roman" w:cs="Times New Roman"/>
          <w:sz w:val="24"/>
          <w:szCs w:val="24"/>
        </w:rPr>
        <w:t>явить фруктовый тон в аромате вина. Перед тем как попробовать вино, пон</w:t>
      </w:r>
      <w:r w:rsidRPr="006C6ADD">
        <w:rPr>
          <w:rFonts w:ascii="Times New Roman" w:hAnsi="Times New Roman" w:cs="Times New Roman"/>
          <w:sz w:val="24"/>
          <w:szCs w:val="24"/>
        </w:rPr>
        <w:t>ю</w:t>
      </w:r>
      <w:r w:rsidRPr="006C6ADD">
        <w:rPr>
          <w:rFonts w:ascii="Times New Roman" w:hAnsi="Times New Roman" w:cs="Times New Roman"/>
          <w:sz w:val="24"/>
          <w:szCs w:val="24"/>
        </w:rPr>
        <w:t>хайте его еще раз.</w:t>
      </w:r>
    </w:p>
    <w:p w:rsidR="006C6ADD" w:rsidRPr="006C6ADD" w:rsidRDefault="006C6ADD" w:rsidP="00331822">
      <w:pPr>
        <w:numPr>
          <w:ilvl w:val="0"/>
          <w:numId w:val="26"/>
        </w:numPr>
        <w:spacing w:after="0" w:line="240" w:lineRule="auto"/>
        <w:jc w:val="both"/>
        <w:rPr>
          <w:rFonts w:ascii="Times New Roman" w:hAnsi="Times New Roman" w:cs="Times New Roman"/>
          <w:sz w:val="24"/>
          <w:szCs w:val="24"/>
        </w:rPr>
      </w:pPr>
      <w:r w:rsidRPr="006C6ADD">
        <w:rPr>
          <w:rFonts w:ascii="Times New Roman" w:hAnsi="Times New Roman" w:cs="Times New Roman"/>
          <w:b/>
          <w:sz w:val="24"/>
          <w:szCs w:val="24"/>
        </w:rPr>
        <w:t>Отпиваем вино.</w:t>
      </w:r>
      <w:r w:rsidRPr="006C6ADD">
        <w:rPr>
          <w:rFonts w:ascii="Times New Roman" w:hAnsi="Times New Roman" w:cs="Times New Roman"/>
          <w:sz w:val="24"/>
          <w:szCs w:val="24"/>
        </w:rPr>
        <w:t xml:space="preserve"> Наклоните бокал и сделайте глоток, достаточно большой для того, чтобы во рту осталось достаточно места для воздуха.</w:t>
      </w:r>
    </w:p>
    <w:p w:rsidR="006C6ADD" w:rsidRPr="006C6ADD" w:rsidRDefault="006C6ADD" w:rsidP="00331822">
      <w:pPr>
        <w:numPr>
          <w:ilvl w:val="0"/>
          <w:numId w:val="26"/>
        </w:numPr>
        <w:spacing w:after="0" w:line="240" w:lineRule="auto"/>
        <w:jc w:val="both"/>
        <w:rPr>
          <w:rFonts w:ascii="Times New Roman" w:hAnsi="Times New Roman" w:cs="Times New Roman"/>
          <w:sz w:val="24"/>
          <w:szCs w:val="24"/>
        </w:rPr>
      </w:pPr>
      <w:r w:rsidRPr="006C6ADD">
        <w:rPr>
          <w:rFonts w:ascii="Times New Roman" w:hAnsi="Times New Roman" w:cs="Times New Roman"/>
          <w:b/>
          <w:sz w:val="24"/>
          <w:szCs w:val="24"/>
        </w:rPr>
        <w:t>Всасываем вино</w:t>
      </w:r>
      <w:r w:rsidRPr="006C6ADD">
        <w:rPr>
          <w:rFonts w:ascii="Times New Roman" w:hAnsi="Times New Roman" w:cs="Times New Roman"/>
          <w:sz w:val="24"/>
          <w:szCs w:val="24"/>
        </w:rPr>
        <w:t>. Наклонив голову вперед, вытяните губы и вдохните воздух, пропустив его через вино во рту; язык держите напряженным. Выдохните во</w:t>
      </w:r>
      <w:r w:rsidRPr="006C6ADD">
        <w:rPr>
          <w:rFonts w:ascii="Times New Roman" w:hAnsi="Times New Roman" w:cs="Times New Roman"/>
          <w:sz w:val="24"/>
          <w:szCs w:val="24"/>
        </w:rPr>
        <w:t>з</w:t>
      </w:r>
      <w:r w:rsidRPr="006C6ADD">
        <w:rPr>
          <w:rFonts w:ascii="Times New Roman" w:hAnsi="Times New Roman" w:cs="Times New Roman"/>
          <w:sz w:val="24"/>
          <w:szCs w:val="24"/>
        </w:rPr>
        <w:t>дух через нос, так, чтобы вкус и аромат вина распространился по всему нёбу.</w:t>
      </w:r>
    </w:p>
    <w:p w:rsidR="006C6ADD" w:rsidRPr="006C6ADD" w:rsidRDefault="006C6ADD" w:rsidP="00331822">
      <w:pPr>
        <w:numPr>
          <w:ilvl w:val="0"/>
          <w:numId w:val="26"/>
        </w:numPr>
        <w:spacing w:after="0" w:line="240" w:lineRule="auto"/>
        <w:jc w:val="both"/>
        <w:rPr>
          <w:rFonts w:ascii="Times New Roman" w:hAnsi="Times New Roman" w:cs="Times New Roman"/>
          <w:sz w:val="24"/>
          <w:szCs w:val="24"/>
        </w:rPr>
      </w:pPr>
      <w:r w:rsidRPr="006C6ADD">
        <w:rPr>
          <w:rFonts w:ascii="Times New Roman" w:hAnsi="Times New Roman" w:cs="Times New Roman"/>
          <w:b/>
          <w:sz w:val="24"/>
          <w:szCs w:val="24"/>
        </w:rPr>
        <w:t>Жуем вино.</w:t>
      </w:r>
      <w:r w:rsidRPr="006C6ADD">
        <w:rPr>
          <w:rFonts w:ascii="Times New Roman" w:hAnsi="Times New Roman" w:cs="Times New Roman"/>
          <w:sz w:val="24"/>
          <w:szCs w:val="24"/>
        </w:rPr>
        <w:t xml:space="preserve"> Губы сомкните, язык расслабьте, сделайте челюстями жевательное движение, так, чтобы вино распространилось по всей полости рта и было в с</w:t>
      </w:r>
      <w:r w:rsidRPr="006C6ADD">
        <w:rPr>
          <w:rFonts w:ascii="Times New Roman" w:hAnsi="Times New Roman" w:cs="Times New Roman"/>
          <w:sz w:val="24"/>
          <w:szCs w:val="24"/>
        </w:rPr>
        <w:t>о</w:t>
      </w:r>
      <w:r w:rsidRPr="006C6ADD">
        <w:rPr>
          <w:rFonts w:ascii="Times New Roman" w:hAnsi="Times New Roman" w:cs="Times New Roman"/>
          <w:sz w:val="24"/>
          <w:szCs w:val="24"/>
        </w:rPr>
        <w:t>прикосновении с языком и слизистой нёба. После смакования вино можете пр</w:t>
      </w:r>
      <w:r w:rsidRPr="006C6ADD">
        <w:rPr>
          <w:rFonts w:ascii="Times New Roman" w:hAnsi="Times New Roman" w:cs="Times New Roman"/>
          <w:sz w:val="24"/>
          <w:szCs w:val="24"/>
        </w:rPr>
        <w:t>о</w:t>
      </w:r>
      <w:r w:rsidRPr="006C6ADD">
        <w:rPr>
          <w:rFonts w:ascii="Times New Roman" w:hAnsi="Times New Roman" w:cs="Times New Roman"/>
          <w:sz w:val="24"/>
          <w:szCs w:val="24"/>
        </w:rPr>
        <w:t>глотить или выплюнуть.</w:t>
      </w:r>
    </w:p>
    <w:p w:rsidR="006C6ADD" w:rsidRPr="00331822" w:rsidRDefault="006C6ADD" w:rsidP="006C6ADD">
      <w:pPr>
        <w:spacing w:after="0" w:line="240" w:lineRule="auto"/>
        <w:ind w:firstLine="567"/>
        <w:jc w:val="both"/>
        <w:rPr>
          <w:rFonts w:ascii="Times New Roman" w:hAnsi="Times New Roman" w:cs="Times New Roman"/>
          <w:sz w:val="10"/>
          <w:szCs w:val="10"/>
          <w:lang w:val="en-US"/>
        </w:rPr>
      </w:pPr>
    </w:p>
    <w:p w:rsidR="006C6ADD" w:rsidRPr="006C6ADD" w:rsidRDefault="006C6ADD" w:rsidP="00331822">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Главные вопросы</w:t>
      </w:r>
    </w:p>
    <w:p w:rsidR="006C6ADD" w:rsidRPr="00331822" w:rsidRDefault="006C6ADD" w:rsidP="006C6ADD">
      <w:pPr>
        <w:spacing w:after="0" w:line="240" w:lineRule="auto"/>
        <w:ind w:firstLine="567"/>
        <w:jc w:val="both"/>
        <w:rPr>
          <w:rFonts w:ascii="Times New Roman" w:hAnsi="Times New Roman" w:cs="Times New Roman"/>
          <w:b/>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Вид.</w:t>
      </w:r>
      <w:r w:rsidRPr="006C6ADD">
        <w:rPr>
          <w:rFonts w:ascii="Times New Roman" w:hAnsi="Times New Roman" w:cs="Times New Roman"/>
          <w:sz w:val="24"/>
          <w:szCs w:val="24"/>
        </w:rPr>
        <w:t xml:space="preserve"> Как выглядит вино: прозрачное оно или матовое, цвет бледный или нас</w:t>
      </w:r>
      <w:r w:rsidRPr="006C6ADD">
        <w:rPr>
          <w:rFonts w:ascii="Times New Roman" w:hAnsi="Times New Roman" w:cs="Times New Roman"/>
          <w:sz w:val="24"/>
          <w:szCs w:val="24"/>
        </w:rPr>
        <w:t>ы</w:t>
      </w:r>
      <w:r w:rsidRPr="006C6ADD">
        <w:rPr>
          <w:rFonts w:ascii="Times New Roman" w:hAnsi="Times New Roman" w:cs="Times New Roman"/>
          <w:sz w:val="24"/>
          <w:szCs w:val="24"/>
        </w:rPr>
        <w:t>щенный? Какого именно цвета: лимонного или золотистого, розового или оранжевого, пурпурного, рубинового или рыжевато-коричневого?</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Темный цвет белого вина может указать на теплый климат региона происхожд</w:t>
      </w:r>
      <w:r w:rsidRPr="006C6ADD">
        <w:rPr>
          <w:rFonts w:ascii="Times New Roman" w:hAnsi="Times New Roman" w:cs="Times New Roman"/>
          <w:sz w:val="24"/>
          <w:szCs w:val="24"/>
        </w:rPr>
        <w:t>е</w:t>
      </w:r>
      <w:r w:rsidRPr="006C6ADD">
        <w:rPr>
          <w:rFonts w:ascii="Times New Roman" w:hAnsi="Times New Roman" w:cs="Times New Roman"/>
          <w:sz w:val="24"/>
          <w:szCs w:val="24"/>
        </w:rPr>
        <w:t>ния или являться признаком долгой выдержки.</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Запах.</w:t>
      </w:r>
      <w:r w:rsidRPr="006C6ADD">
        <w:rPr>
          <w:rFonts w:ascii="Times New Roman" w:hAnsi="Times New Roman" w:cs="Times New Roman"/>
          <w:sz w:val="24"/>
          <w:szCs w:val="24"/>
        </w:rPr>
        <w:t xml:space="preserve"> Как оно пахнет: свежо, слабо или резко? Запах фруктовый, цветочный, растительный или пряный? Богатые ароматы тропических фруктов у белого вина и ос</w:t>
      </w:r>
      <w:r w:rsidRPr="006C6ADD">
        <w:rPr>
          <w:rFonts w:ascii="Times New Roman" w:hAnsi="Times New Roman" w:cs="Times New Roman"/>
          <w:sz w:val="24"/>
          <w:szCs w:val="24"/>
        </w:rPr>
        <w:t>т</w:t>
      </w:r>
      <w:r w:rsidRPr="006C6ADD">
        <w:rPr>
          <w:rFonts w:ascii="Times New Roman" w:hAnsi="Times New Roman" w:cs="Times New Roman"/>
          <w:sz w:val="24"/>
          <w:szCs w:val="24"/>
        </w:rPr>
        <w:t>рые пряные, немного приторные ароматы у красного – это признаки происхождения из теплых краев. И наоборот: холодная кислотность у белого вина и утонченность у кра</w:t>
      </w:r>
      <w:r w:rsidRPr="006C6ADD">
        <w:rPr>
          <w:rFonts w:ascii="Times New Roman" w:hAnsi="Times New Roman" w:cs="Times New Roman"/>
          <w:sz w:val="24"/>
          <w:szCs w:val="24"/>
        </w:rPr>
        <w:t>с</w:t>
      </w:r>
      <w:r w:rsidRPr="006C6ADD">
        <w:rPr>
          <w:rFonts w:ascii="Times New Roman" w:hAnsi="Times New Roman" w:cs="Times New Roman"/>
          <w:sz w:val="24"/>
          <w:szCs w:val="24"/>
        </w:rPr>
        <w:t>ного говоря о прохладном климате. Запах вина является основным ключом к определ</w:t>
      </w:r>
      <w:r w:rsidRPr="006C6ADD">
        <w:rPr>
          <w:rFonts w:ascii="Times New Roman" w:hAnsi="Times New Roman" w:cs="Times New Roman"/>
          <w:sz w:val="24"/>
          <w:szCs w:val="24"/>
        </w:rPr>
        <w:t>е</w:t>
      </w:r>
      <w:r w:rsidRPr="006C6ADD">
        <w:rPr>
          <w:rFonts w:ascii="Times New Roman" w:hAnsi="Times New Roman" w:cs="Times New Roman"/>
          <w:sz w:val="24"/>
          <w:szCs w:val="24"/>
        </w:rPr>
        <w:t>нию сорта винограда.</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lastRenderedPageBreak/>
        <w:t>Вкус.</w:t>
      </w:r>
      <w:r w:rsidRPr="006C6ADD">
        <w:rPr>
          <w:rFonts w:ascii="Times New Roman" w:hAnsi="Times New Roman" w:cs="Times New Roman"/>
          <w:sz w:val="24"/>
          <w:szCs w:val="24"/>
        </w:rPr>
        <w:t xml:space="preserve"> Каков его вкус: сладкий или кислый, фруктовый, цветочный, растительный или пряный? Есть ли терпкость? Каким оно ощущается во рту: полнотело ли оно? И как долго его вкус держится во рту?</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Мысленно переберите перечень виноградных ароматов и посмотрите, какой из них подходит. Почувствуйте также структуру вина – она подскажет вам не меньше. Например, если вино белое, пахнет и имеет вкус спелых абрикосов, но отличается ни</w:t>
      </w:r>
      <w:r w:rsidRPr="006C6ADD">
        <w:rPr>
          <w:rFonts w:ascii="Times New Roman" w:hAnsi="Times New Roman" w:cs="Times New Roman"/>
          <w:sz w:val="24"/>
          <w:szCs w:val="24"/>
        </w:rPr>
        <w:t>з</w:t>
      </w:r>
      <w:r w:rsidRPr="006C6ADD">
        <w:rPr>
          <w:rFonts w:ascii="Times New Roman" w:hAnsi="Times New Roman" w:cs="Times New Roman"/>
          <w:sz w:val="24"/>
          <w:szCs w:val="24"/>
        </w:rPr>
        <w:t xml:space="preserve">кой кислотностью, </w:t>
      </w:r>
      <w:r w:rsidR="009A6104" w:rsidRPr="006C6ADD">
        <w:rPr>
          <w:rFonts w:ascii="Times New Roman" w:hAnsi="Times New Roman" w:cs="Times New Roman"/>
          <w:sz w:val="24"/>
          <w:szCs w:val="24"/>
        </w:rPr>
        <w:t>то,</w:t>
      </w:r>
      <w:r w:rsidRPr="006C6ADD">
        <w:rPr>
          <w:rFonts w:ascii="Times New Roman" w:hAnsi="Times New Roman" w:cs="Times New Roman"/>
          <w:sz w:val="24"/>
          <w:szCs w:val="24"/>
        </w:rPr>
        <w:t xml:space="preserve"> скорее всего, это Шардоне, а не Рислинг, поскольку рислинги – кислые.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Качество.</w:t>
      </w:r>
      <w:r w:rsidRPr="006C6ADD">
        <w:rPr>
          <w:rFonts w:ascii="Times New Roman" w:hAnsi="Times New Roman" w:cs="Times New Roman"/>
          <w:sz w:val="24"/>
          <w:szCs w:val="24"/>
        </w:rPr>
        <w:t xml:space="preserve"> Отличается ли вино хорошим послевкусием? Остается ли оно в пам</w:t>
      </w:r>
      <w:r w:rsidRPr="006C6ADD">
        <w:rPr>
          <w:rFonts w:ascii="Times New Roman" w:hAnsi="Times New Roman" w:cs="Times New Roman"/>
          <w:sz w:val="24"/>
          <w:szCs w:val="24"/>
        </w:rPr>
        <w:t>я</w:t>
      </w:r>
      <w:r w:rsidRPr="006C6ADD">
        <w:rPr>
          <w:rFonts w:ascii="Times New Roman" w:hAnsi="Times New Roman" w:cs="Times New Roman"/>
          <w:sz w:val="24"/>
          <w:szCs w:val="24"/>
        </w:rPr>
        <w:t>ти? Плохое оно, посредственное или хорошее?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В первые моменты дегустации любого вина вы получите отчетливые впечатления от его аромата, вкуса и букета. Однако эти впечатления преходящи.</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Письменные заметки помогут вам запомнить каждое вино, которое вы пробуете, и они могут послужить вам указателем – покупать или не покупать такое же или похожее на него вино в будущем. Ваш винный журнал может иметь любую форму, какую вы пожелаете. Запись должна быть ясной и последовательной, выполненной с использов</w:t>
      </w:r>
      <w:r w:rsidRPr="006C6ADD">
        <w:rPr>
          <w:rFonts w:ascii="Times New Roman" w:hAnsi="Times New Roman" w:cs="Times New Roman"/>
          <w:sz w:val="24"/>
          <w:szCs w:val="24"/>
        </w:rPr>
        <w:t>а</w:t>
      </w:r>
      <w:r w:rsidRPr="006C6ADD">
        <w:rPr>
          <w:rFonts w:ascii="Times New Roman" w:hAnsi="Times New Roman" w:cs="Times New Roman"/>
          <w:sz w:val="24"/>
          <w:szCs w:val="24"/>
        </w:rPr>
        <w:t>нием терминов, которые легко будет понять, когда вы обратитесь к этой записи позже.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Основную информацию, включенную в каждую запись, следует начинать с даты дегустации, названия вина (и если требуется – года сбора урожая). За этим следует оп</w:t>
      </w:r>
      <w:r w:rsidRPr="006C6ADD">
        <w:rPr>
          <w:rFonts w:ascii="Times New Roman" w:hAnsi="Times New Roman" w:cs="Times New Roman"/>
          <w:sz w:val="24"/>
          <w:szCs w:val="24"/>
        </w:rPr>
        <w:t>и</w:t>
      </w:r>
      <w:r w:rsidRPr="006C6ADD">
        <w:rPr>
          <w:rFonts w:ascii="Times New Roman" w:hAnsi="Times New Roman" w:cs="Times New Roman"/>
          <w:sz w:val="24"/>
          <w:szCs w:val="24"/>
        </w:rPr>
        <w:t>сание внешнего вида вина, включая информацию о его возрасте и происхождении, о чем вам  может рассказать цвет вина. Далее опишите впечатления от вкуса и запаха (аромата) вина и предложения, к каким блюдам это вино больше всего подойдет.</w:t>
      </w:r>
    </w:p>
    <w:p w:rsid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sz w:val="24"/>
          <w:szCs w:val="24"/>
        </w:rPr>
        <w:t>Оценивая цвет вина, можно, например, отметить: «Темно-красное, почти черное». Понюхав вино, можно записать: «Очень пряное. Яркий фруктовый запах – ежевика». А попробовав вино, можно  записать: «Хороший баланс, долгий финал». Цвету, аромату и вкусу необходимо поставить оценку от 1 до 5 баллов.</w:t>
      </w:r>
    </w:p>
    <w:p w:rsidR="009A6104" w:rsidRDefault="009A6104" w:rsidP="009A6104">
      <w:pPr>
        <w:spacing w:after="0" w:line="240" w:lineRule="auto"/>
        <w:jc w:val="both"/>
        <w:rPr>
          <w:rFonts w:ascii="Times New Roman" w:hAnsi="Times New Roman" w:cs="Times New Roman"/>
          <w:b/>
          <w:sz w:val="24"/>
          <w:szCs w:val="24"/>
        </w:rPr>
      </w:pPr>
    </w:p>
    <w:p w:rsidR="009A6104" w:rsidRDefault="009A6104" w:rsidP="009A6104">
      <w:pPr>
        <w:pStyle w:val="2"/>
        <w:numPr>
          <w:ilvl w:val="1"/>
          <w:numId w:val="9"/>
        </w:numPr>
        <w:tabs>
          <w:tab w:val="left" w:pos="993"/>
        </w:tabs>
        <w:spacing w:before="120" w:after="120" w:line="360" w:lineRule="auto"/>
        <w:rPr>
          <w:rFonts w:ascii="Arial" w:eastAsia="Times New Roman" w:hAnsi="Arial" w:cs="Arial"/>
          <w:i/>
          <w:color w:val="auto"/>
          <w:sz w:val="24"/>
          <w:szCs w:val="24"/>
          <w:lang w:eastAsia="ru-RU"/>
        </w:rPr>
      </w:pPr>
      <w:bookmarkStart w:id="53" w:name="_Toc251340145"/>
      <w:bookmarkStart w:id="54" w:name="_Toc251340185"/>
      <w:bookmarkStart w:id="55" w:name="_Toc251340248"/>
      <w:bookmarkStart w:id="56" w:name="_Toc251340281"/>
      <w:r>
        <w:rPr>
          <w:rFonts w:ascii="Arial" w:eastAsia="Times New Roman" w:hAnsi="Arial" w:cs="Arial"/>
          <w:i/>
          <w:color w:val="auto"/>
          <w:sz w:val="24"/>
          <w:szCs w:val="24"/>
          <w:lang w:eastAsia="ru-RU"/>
        </w:rPr>
        <w:t>Органолептическая (сенсорная)</w:t>
      </w:r>
      <w:r w:rsidR="00275C52">
        <w:rPr>
          <w:rFonts w:ascii="Arial" w:eastAsia="Times New Roman" w:hAnsi="Arial" w:cs="Arial"/>
          <w:i/>
          <w:color w:val="auto"/>
          <w:sz w:val="24"/>
          <w:szCs w:val="24"/>
          <w:lang w:eastAsia="ru-RU"/>
        </w:rPr>
        <w:t xml:space="preserve"> оценка белого вина</w:t>
      </w:r>
      <w:bookmarkEnd w:id="53"/>
      <w:bookmarkEnd w:id="54"/>
      <w:bookmarkEnd w:id="55"/>
      <w:bookmarkEnd w:id="56"/>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 xml:space="preserve">Белое вино производят из разнообразных сортов винограда — белых, красных или розовых. Белое вино в процессе изготовления обязательно ферментируют. </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 xml:space="preserve">Поскольку сок мякоти винограда почти всех сортов имеет светлый оттенок, то при производстве белого вина кожицу с ягод обязательно снимают. </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Столовое белое сухое вино имеет тонкий гармоничный мягкий вкус, изысканный аромат и умеренную кислотность.</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Белое вино уникально тем, что в процессе его изготовления оно не только не т</w:t>
      </w:r>
      <w:r w:rsidRPr="009A6104">
        <w:rPr>
          <w:rFonts w:ascii="Times New Roman" w:hAnsi="Times New Roman" w:cs="Times New Roman"/>
          <w:sz w:val="24"/>
          <w:szCs w:val="24"/>
        </w:rPr>
        <w:t>е</w:t>
      </w:r>
      <w:r w:rsidRPr="009A6104">
        <w:rPr>
          <w:rFonts w:ascii="Times New Roman" w:hAnsi="Times New Roman" w:cs="Times New Roman"/>
          <w:sz w:val="24"/>
          <w:szCs w:val="24"/>
        </w:rPr>
        <w:t>ряет специфические нюансы аромата винограда, из которого оно изготовлено, но и ра</w:t>
      </w:r>
      <w:r w:rsidRPr="009A6104">
        <w:rPr>
          <w:rFonts w:ascii="Times New Roman" w:hAnsi="Times New Roman" w:cs="Times New Roman"/>
          <w:sz w:val="24"/>
          <w:szCs w:val="24"/>
        </w:rPr>
        <w:t>с</w:t>
      </w:r>
      <w:r w:rsidRPr="009A6104">
        <w:rPr>
          <w:rFonts w:ascii="Times New Roman" w:hAnsi="Times New Roman" w:cs="Times New Roman"/>
          <w:sz w:val="24"/>
          <w:szCs w:val="24"/>
        </w:rPr>
        <w:t xml:space="preserve">крывается довольно сложным букетом с тонами полевых цветов, трав с нюансами цветка акации, розы и земляничных оттенков. </w:t>
      </w:r>
    </w:p>
    <w:p w:rsid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 xml:space="preserve">Столовое  белые сухие вина имеют различные оттенки светло-золотистого цвета: от зеленовато-золотистых до цвета старого золота. </w:t>
      </w:r>
    </w:p>
    <w:p w:rsidR="009A6104" w:rsidRPr="009A6104" w:rsidRDefault="009A6104" w:rsidP="009A6104">
      <w:pPr>
        <w:spacing w:after="0" w:line="240" w:lineRule="auto"/>
        <w:jc w:val="both"/>
        <w:rPr>
          <w:rFonts w:ascii="Times New Roman" w:hAnsi="Times New Roman" w:cs="Times New Roman"/>
          <w:sz w:val="10"/>
          <w:szCs w:val="10"/>
        </w:rPr>
      </w:pPr>
    </w:p>
    <w:p w:rsidR="009A6104" w:rsidRPr="009A6104" w:rsidRDefault="009A6104" w:rsidP="009A6104">
      <w:pPr>
        <w:spacing w:after="0" w:line="240" w:lineRule="auto"/>
        <w:jc w:val="both"/>
        <w:rPr>
          <w:rFonts w:ascii="Times New Roman" w:hAnsi="Times New Roman" w:cs="Times New Roman"/>
          <w:b/>
          <w:sz w:val="24"/>
          <w:szCs w:val="24"/>
        </w:rPr>
      </w:pPr>
      <w:r w:rsidRPr="009A6104">
        <w:rPr>
          <w:rFonts w:ascii="Times New Roman" w:hAnsi="Times New Roman" w:cs="Times New Roman"/>
          <w:b/>
          <w:sz w:val="24"/>
          <w:szCs w:val="24"/>
        </w:rPr>
        <w:t>Внешний вид белого вина</w:t>
      </w:r>
    </w:p>
    <w:p w:rsidR="009A6104" w:rsidRPr="009A6104" w:rsidRDefault="009A6104" w:rsidP="009A6104">
      <w:pPr>
        <w:spacing w:after="0" w:line="240" w:lineRule="auto"/>
        <w:ind w:firstLine="567"/>
        <w:jc w:val="both"/>
        <w:rPr>
          <w:rFonts w:ascii="Times New Roman" w:hAnsi="Times New Roman" w:cs="Times New Roman"/>
          <w:sz w:val="10"/>
          <w:szCs w:val="10"/>
        </w:rPr>
      </w:pPr>
    </w:p>
    <w:p w:rsidR="009A6104" w:rsidRPr="009A6104" w:rsidRDefault="009A6104" w:rsidP="009A6104">
      <w:pPr>
        <w:tabs>
          <w:tab w:val="left" w:pos="3629"/>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Разлейте белое вино. Посмотрите на бокал на фоне листа белой бумаги, слегка наклонив его, чтобы лучше видеть поверхность вина.</w:t>
      </w:r>
    </w:p>
    <w:p w:rsidR="009A6104" w:rsidRPr="009A6104" w:rsidRDefault="009A6104" w:rsidP="009A6104">
      <w:pPr>
        <w:tabs>
          <w:tab w:val="left" w:pos="3629"/>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Вино яркое и чистое? Если оно тусклое и мутное, значит, с ним что-то не так.</w:t>
      </w:r>
    </w:p>
    <w:p w:rsidR="009A6104" w:rsidRPr="009A6104" w:rsidRDefault="009A6104" w:rsidP="009A6104">
      <w:pPr>
        <w:tabs>
          <w:tab w:val="left" w:pos="3629"/>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В зависимости от того, какое вино вы выбрали, вы сможете увидеть очень м</w:t>
      </w:r>
      <w:r w:rsidRPr="009A6104">
        <w:rPr>
          <w:rFonts w:ascii="Times New Roman" w:hAnsi="Times New Roman" w:cs="Times New Roman"/>
          <w:sz w:val="24"/>
          <w:szCs w:val="24"/>
        </w:rPr>
        <w:t>а</w:t>
      </w:r>
      <w:r w:rsidRPr="009A6104">
        <w:rPr>
          <w:rFonts w:ascii="Times New Roman" w:hAnsi="Times New Roman" w:cs="Times New Roman"/>
          <w:sz w:val="24"/>
          <w:szCs w:val="24"/>
        </w:rPr>
        <w:t xml:space="preserve">ленькие пузырьки воздуха на стенках бокала у самой поверхности. Например, их очень часто видно в </w:t>
      </w:r>
      <w:proofErr w:type="spellStart"/>
      <w:r w:rsidRPr="009A6104">
        <w:rPr>
          <w:rFonts w:ascii="Times New Roman" w:hAnsi="Times New Roman" w:cs="Times New Roman"/>
          <w:sz w:val="24"/>
          <w:szCs w:val="24"/>
          <w:lang w:val="en-US"/>
        </w:rPr>
        <w:t>Muscadet</w:t>
      </w:r>
      <w:proofErr w:type="spellEnd"/>
      <w:r w:rsidRPr="009A6104">
        <w:rPr>
          <w:rFonts w:ascii="Times New Roman" w:hAnsi="Times New Roman" w:cs="Times New Roman"/>
          <w:sz w:val="24"/>
          <w:szCs w:val="24"/>
        </w:rPr>
        <w:t>-</w:t>
      </w:r>
      <w:proofErr w:type="spellStart"/>
      <w:r w:rsidRPr="009A6104">
        <w:rPr>
          <w:rFonts w:ascii="Times New Roman" w:hAnsi="Times New Roman" w:cs="Times New Roman"/>
          <w:sz w:val="24"/>
          <w:szCs w:val="24"/>
          <w:lang w:val="en-US"/>
        </w:rPr>
        <w:t>sur</w:t>
      </w:r>
      <w:proofErr w:type="spellEnd"/>
      <w:r w:rsidRPr="009A6104">
        <w:rPr>
          <w:rFonts w:ascii="Times New Roman" w:hAnsi="Times New Roman" w:cs="Times New Roman"/>
          <w:sz w:val="24"/>
          <w:szCs w:val="24"/>
        </w:rPr>
        <w:t>-</w:t>
      </w:r>
      <w:r w:rsidRPr="009A6104">
        <w:rPr>
          <w:rFonts w:ascii="Times New Roman" w:hAnsi="Times New Roman" w:cs="Times New Roman"/>
          <w:sz w:val="24"/>
          <w:szCs w:val="24"/>
          <w:lang w:val="en-US"/>
        </w:rPr>
        <w:t>Lie</w:t>
      </w:r>
      <w:r w:rsidRPr="009A6104">
        <w:rPr>
          <w:rFonts w:ascii="Times New Roman" w:hAnsi="Times New Roman" w:cs="Times New Roman"/>
          <w:sz w:val="24"/>
          <w:szCs w:val="24"/>
        </w:rPr>
        <w:t>. В этих пузырьках нет ничего плохого, они просто пок</w:t>
      </w:r>
      <w:r w:rsidRPr="009A6104">
        <w:rPr>
          <w:rFonts w:ascii="Times New Roman" w:hAnsi="Times New Roman" w:cs="Times New Roman"/>
          <w:sz w:val="24"/>
          <w:szCs w:val="24"/>
        </w:rPr>
        <w:t>а</w:t>
      </w:r>
      <w:r w:rsidRPr="009A6104">
        <w:rPr>
          <w:rFonts w:ascii="Times New Roman" w:hAnsi="Times New Roman" w:cs="Times New Roman"/>
          <w:sz w:val="24"/>
          <w:szCs w:val="24"/>
        </w:rPr>
        <w:t>зывают, что в вине содержится немного двуокиси углерода, возникшей во время бр</w:t>
      </w:r>
      <w:r w:rsidRPr="009A6104">
        <w:rPr>
          <w:rFonts w:ascii="Times New Roman" w:hAnsi="Times New Roman" w:cs="Times New Roman"/>
          <w:sz w:val="24"/>
          <w:szCs w:val="24"/>
        </w:rPr>
        <w:t>о</w:t>
      </w:r>
      <w:r w:rsidRPr="009A6104">
        <w:rPr>
          <w:rFonts w:ascii="Times New Roman" w:hAnsi="Times New Roman" w:cs="Times New Roman"/>
          <w:sz w:val="24"/>
          <w:szCs w:val="24"/>
        </w:rPr>
        <w:t>жения, или абсорбированной из специальной углеродной «пробки», отсекающей доступ кислорода внутрь бутылки.</w:t>
      </w:r>
    </w:p>
    <w:p w:rsidR="009A6104" w:rsidRPr="009A6104" w:rsidRDefault="009A6104" w:rsidP="009A6104">
      <w:pPr>
        <w:tabs>
          <w:tab w:val="left" w:pos="3629"/>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lastRenderedPageBreak/>
        <w:t xml:space="preserve">Иногда на дне бутылки с белым вином можно встретить несколько прозрачных кристаллов. Это не изъян, такое случается, если вино некоторое время держали в очень холодном месте. Это </w:t>
      </w:r>
      <w:proofErr w:type="spellStart"/>
      <w:r w:rsidRPr="009A6104">
        <w:rPr>
          <w:rFonts w:ascii="Times New Roman" w:hAnsi="Times New Roman" w:cs="Times New Roman"/>
          <w:sz w:val="24"/>
          <w:szCs w:val="24"/>
        </w:rPr>
        <w:t>тартарная</w:t>
      </w:r>
      <w:proofErr w:type="spellEnd"/>
      <w:r w:rsidRPr="009A6104">
        <w:rPr>
          <w:rFonts w:ascii="Times New Roman" w:hAnsi="Times New Roman" w:cs="Times New Roman"/>
          <w:sz w:val="24"/>
          <w:szCs w:val="24"/>
        </w:rPr>
        <w:t xml:space="preserve"> кислота, которая содержится в натуральном виногра</w:t>
      </w:r>
      <w:r w:rsidRPr="009A6104">
        <w:rPr>
          <w:rFonts w:ascii="Times New Roman" w:hAnsi="Times New Roman" w:cs="Times New Roman"/>
          <w:sz w:val="24"/>
          <w:szCs w:val="24"/>
        </w:rPr>
        <w:t>д</w:t>
      </w:r>
      <w:r w:rsidRPr="009A6104">
        <w:rPr>
          <w:rFonts w:ascii="Times New Roman" w:hAnsi="Times New Roman" w:cs="Times New Roman"/>
          <w:sz w:val="24"/>
          <w:szCs w:val="24"/>
        </w:rPr>
        <w:t>ном соке, – она превращается в кристаллы при низких температурах. Это признак того, что вино фильтровали не слишком сильно, чтобы сделать его вкус более богатым.</w:t>
      </w:r>
    </w:p>
    <w:p w:rsidR="009A6104" w:rsidRPr="009A6104" w:rsidRDefault="009A6104" w:rsidP="009A6104">
      <w:pPr>
        <w:tabs>
          <w:tab w:val="left" w:pos="3629"/>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Взгляните на цвет вина. Попробуйте дать ему четкое определение, например «с</w:t>
      </w:r>
      <w:r w:rsidRPr="009A6104">
        <w:rPr>
          <w:rFonts w:ascii="Times New Roman" w:hAnsi="Times New Roman" w:cs="Times New Roman"/>
          <w:sz w:val="24"/>
          <w:szCs w:val="24"/>
        </w:rPr>
        <w:t>о</w:t>
      </w:r>
      <w:r w:rsidRPr="009A6104">
        <w:rPr>
          <w:rFonts w:ascii="Times New Roman" w:hAnsi="Times New Roman" w:cs="Times New Roman"/>
          <w:sz w:val="24"/>
          <w:szCs w:val="24"/>
        </w:rPr>
        <w:t>ломенный», «бледно-желтый», «зелено-желтый», «цвет лютика» или просто «золотой». Цвет вина может подсказать его возраст и откуда оно родом. Большинство европейских белых вин бледно-соломенного, бледно-желтого или зелено-желтого цвета, пока они молодые. Со временем их цвет становится более насыщенным, и когда они приобрет</w:t>
      </w:r>
      <w:r w:rsidRPr="009A6104">
        <w:rPr>
          <w:rFonts w:ascii="Times New Roman" w:hAnsi="Times New Roman" w:cs="Times New Roman"/>
          <w:sz w:val="24"/>
          <w:szCs w:val="24"/>
        </w:rPr>
        <w:t>а</w:t>
      </w:r>
      <w:r w:rsidRPr="009A6104">
        <w:rPr>
          <w:rFonts w:ascii="Times New Roman" w:hAnsi="Times New Roman" w:cs="Times New Roman"/>
          <w:sz w:val="24"/>
          <w:szCs w:val="24"/>
        </w:rPr>
        <w:t>ют темно-золотистый оттенок, пить их уже обычно поздно. Исключением здесь явл</w:t>
      </w:r>
      <w:r w:rsidRPr="009A6104">
        <w:rPr>
          <w:rFonts w:ascii="Times New Roman" w:hAnsi="Times New Roman" w:cs="Times New Roman"/>
          <w:sz w:val="24"/>
          <w:szCs w:val="24"/>
        </w:rPr>
        <w:t>я</w:t>
      </w:r>
      <w:r w:rsidRPr="009A6104">
        <w:rPr>
          <w:rFonts w:ascii="Times New Roman" w:hAnsi="Times New Roman" w:cs="Times New Roman"/>
          <w:sz w:val="24"/>
          <w:szCs w:val="24"/>
        </w:rPr>
        <w:t xml:space="preserve">ются вина Бургундии, Сотерна и немецкие класса </w:t>
      </w:r>
      <w:proofErr w:type="spellStart"/>
      <w:r w:rsidRPr="009A6104">
        <w:rPr>
          <w:rFonts w:ascii="Times New Roman" w:hAnsi="Times New Roman" w:cs="Times New Roman"/>
          <w:sz w:val="24"/>
          <w:szCs w:val="24"/>
          <w:lang w:val="en-US"/>
        </w:rPr>
        <w:t>Auslese</w:t>
      </w:r>
      <w:proofErr w:type="spellEnd"/>
      <w:r w:rsidRPr="009A6104">
        <w:rPr>
          <w:rFonts w:ascii="Times New Roman" w:hAnsi="Times New Roman" w:cs="Times New Roman"/>
          <w:sz w:val="24"/>
          <w:szCs w:val="24"/>
        </w:rPr>
        <w:t xml:space="preserve"> и выше. С ними мы познак</w:t>
      </w:r>
      <w:r w:rsidRPr="009A6104">
        <w:rPr>
          <w:rFonts w:ascii="Times New Roman" w:hAnsi="Times New Roman" w:cs="Times New Roman"/>
          <w:sz w:val="24"/>
          <w:szCs w:val="24"/>
        </w:rPr>
        <w:t>о</w:t>
      </w:r>
      <w:r w:rsidRPr="009A6104">
        <w:rPr>
          <w:rFonts w:ascii="Times New Roman" w:hAnsi="Times New Roman" w:cs="Times New Roman"/>
          <w:sz w:val="24"/>
          <w:szCs w:val="24"/>
        </w:rPr>
        <w:t>мимся в следующем номере журнала.</w:t>
      </w:r>
    </w:p>
    <w:p w:rsidR="009A6104" w:rsidRPr="009A6104" w:rsidRDefault="009A6104" w:rsidP="009A6104">
      <w:pPr>
        <w:tabs>
          <w:tab w:val="left" w:pos="3629"/>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Вина из Калифорнии, с северо-западного побережья Тихого океана, из Австралии, Чили и других стран Нового Света обычно гораздо желтее в молодости и уже через год выдержки могут становиться золотистыми. Это может сбить с толку, но, попрактик</w:t>
      </w:r>
      <w:r w:rsidRPr="009A6104">
        <w:rPr>
          <w:rFonts w:ascii="Times New Roman" w:hAnsi="Times New Roman" w:cs="Times New Roman"/>
          <w:sz w:val="24"/>
          <w:szCs w:val="24"/>
        </w:rPr>
        <w:t>о</w:t>
      </w:r>
      <w:r w:rsidRPr="009A6104">
        <w:rPr>
          <w:rFonts w:ascii="Times New Roman" w:hAnsi="Times New Roman" w:cs="Times New Roman"/>
          <w:sz w:val="24"/>
          <w:szCs w:val="24"/>
        </w:rPr>
        <w:t>вавшись, вы научитесь отличать по аромату вина из новых винодельческих регионов от описанных выше «классических» исключений.</w:t>
      </w:r>
    </w:p>
    <w:p w:rsidR="009A6104" w:rsidRDefault="009A6104" w:rsidP="009A6104">
      <w:pPr>
        <w:tabs>
          <w:tab w:val="left" w:pos="3629"/>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Также по запаху вы сможете распознавать белые вина, получившие насыщенный цвет в результате окисления или «мадеризации». Эти термины относятся к винам, и</w:t>
      </w:r>
      <w:r w:rsidRPr="009A6104">
        <w:rPr>
          <w:rFonts w:ascii="Times New Roman" w:hAnsi="Times New Roman" w:cs="Times New Roman"/>
          <w:sz w:val="24"/>
          <w:szCs w:val="24"/>
        </w:rPr>
        <w:t>с</w:t>
      </w:r>
      <w:r w:rsidRPr="009A6104">
        <w:rPr>
          <w:rFonts w:ascii="Times New Roman" w:hAnsi="Times New Roman" w:cs="Times New Roman"/>
          <w:sz w:val="24"/>
          <w:szCs w:val="24"/>
        </w:rPr>
        <w:t>порченным воздухом, попавшим в бутылку. Кроме своего необычно темного цвета, окислившееся вино удивляет запахом карамели или плохого шерри. Конечно, научит</w:t>
      </w:r>
      <w:r w:rsidRPr="009A6104">
        <w:rPr>
          <w:rFonts w:ascii="Times New Roman" w:hAnsi="Times New Roman" w:cs="Times New Roman"/>
          <w:sz w:val="24"/>
          <w:szCs w:val="24"/>
        </w:rPr>
        <w:t>ь</w:t>
      </w:r>
      <w:r w:rsidRPr="009A6104">
        <w:rPr>
          <w:rFonts w:ascii="Times New Roman" w:hAnsi="Times New Roman" w:cs="Times New Roman"/>
          <w:sz w:val="24"/>
          <w:szCs w:val="24"/>
        </w:rPr>
        <w:t>ся безошибочно распознавать такие вина, не открыв бутылку, невозможно, однако нужно знать, что подобное часто случается с винами, долго хранившимися в верт</w:t>
      </w:r>
      <w:r w:rsidRPr="009A6104">
        <w:rPr>
          <w:rFonts w:ascii="Times New Roman" w:hAnsi="Times New Roman" w:cs="Times New Roman"/>
          <w:sz w:val="24"/>
          <w:szCs w:val="24"/>
        </w:rPr>
        <w:t>и</w:t>
      </w:r>
      <w:r w:rsidRPr="009A6104">
        <w:rPr>
          <w:rFonts w:ascii="Times New Roman" w:hAnsi="Times New Roman" w:cs="Times New Roman"/>
          <w:sz w:val="24"/>
          <w:szCs w:val="24"/>
        </w:rPr>
        <w:t>кальном положении.</w:t>
      </w:r>
    </w:p>
    <w:p w:rsidR="009A6104" w:rsidRPr="009A6104" w:rsidRDefault="009A6104" w:rsidP="009A6104">
      <w:pPr>
        <w:tabs>
          <w:tab w:val="left" w:pos="3629"/>
        </w:tabs>
        <w:spacing w:after="0" w:line="240" w:lineRule="auto"/>
        <w:ind w:firstLine="567"/>
        <w:jc w:val="both"/>
        <w:rPr>
          <w:rFonts w:ascii="Times New Roman" w:hAnsi="Times New Roman" w:cs="Times New Roman"/>
          <w:sz w:val="10"/>
          <w:szCs w:val="10"/>
        </w:rPr>
      </w:pPr>
    </w:p>
    <w:p w:rsidR="009A6104" w:rsidRPr="009A6104" w:rsidRDefault="009A6104" w:rsidP="009A6104">
      <w:pPr>
        <w:tabs>
          <w:tab w:val="left" w:pos="3629"/>
        </w:tabs>
        <w:spacing w:after="0" w:line="240" w:lineRule="auto"/>
        <w:jc w:val="both"/>
        <w:rPr>
          <w:rFonts w:ascii="Times New Roman" w:hAnsi="Times New Roman" w:cs="Times New Roman"/>
          <w:b/>
          <w:sz w:val="24"/>
          <w:szCs w:val="24"/>
        </w:rPr>
      </w:pPr>
      <w:r w:rsidRPr="009A6104">
        <w:rPr>
          <w:rFonts w:ascii="Times New Roman" w:hAnsi="Times New Roman" w:cs="Times New Roman"/>
          <w:b/>
          <w:sz w:val="24"/>
          <w:szCs w:val="24"/>
        </w:rPr>
        <w:t>Аромат белого вина</w:t>
      </w:r>
    </w:p>
    <w:p w:rsidR="009A6104" w:rsidRPr="009A6104" w:rsidRDefault="009A6104" w:rsidP="009A6104">
      <w:pPr>
        <w:tabs>
          <w:tab w:val="left" w:pos="3629"/>
        </w:tabs>
        <w:spacing w:after="0" w:line="240" w:lineRule="auto"/>
        <w:ind w:firstLine="567"/>
        <w:jc w:val="both"/>
        <w:rPr>
          <w:rFonts w:ascii="Times New Roman" w:hAnsi="Times New Roman" w:cs="Times New Roman"/>
          <w:sz w:val="10"/>
          <w:szCs w:val="10"/>
        </w:rPr>
      </w:pPr>
    </w:p>
    <w:p w:rsidR="009A6104" w:rsidRPr="009A6104" w:rsidRDefault="009A6104" w:rsidP="009A6104">
      <w:pPr>
        <w:tabs>
          <w:tab w:val="left" w:pos="4166"/>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Тренированный нос расскажет дегустатору о вине практически все. А для того чтобы понять – «умерло» вино или нет, высокой квалификации не требуется. Вы также узнаете кое-что о винограде, из которого сделано вино, а также о том, как оно созрев</w:t>
      </w:r>
      <w:r w:rsidRPr="009A6104">
        <w:rPr>
          <w:rFonts w:ascii="Times New Roman" w:hAnsi="Times New Roman" w:cs="Times New Roman"/>
          <w:sz w:val="24"/>
          <w:szCs w:val="24"/>
        </w:rPr>
        <w:t>а</w:t>
      </w:r>
      <w:r w:rsidRPr="009A6104">
        <w:rPr>
          <w:rFonts w:ascii="Times New Roman" w:hAnsi="Times New Roman" w:cs="Times New Roman"/>
          <w:sz w:val="24"/>
          <w:szCs w:val="24"/>
        </w:rPr>
        <w:t>ло, о его возрасте и сложности.</w:t>
      </w:r>
    </w:p>
    <w:p w:rsidR="009A6104" w:rsidRPr="009A6104" w:rsidRDefault="009A6104" w:rsidP="009A6104">
      <w:pPr>
        <w:tabs>
          <w:tab w:val="left" w:pos="4166"/>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 xml:space="preserve">  Вернитесь к белому вину, налитому в бокал. «Вскружите» его, крепко взяв за ножку, и глубоко вдохните его аромат. Есть ли у вина неприятные запахи?</w:t>
      </w:r>
    </w:p>
    <w:p w:rsidR="009A6104" w:rsidRPr="009A6104" w:rsidRDefault="009A6104" w:rsidP="009A6104">
      <w:pPr>
        <w:tabs>
          <w:tab w:val="left" w:pos="4166"/>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Понюхав однажды испорченное вино, вы уже никогда не забудете, как оно па</w:t>
      </w:r>
      <w:r w:rsidRPr="009A6104">
        <w:rPr>
          <w:rFonts w:ascii="Times New Roman" w:hAnsi="Times New Roman" w:cs="Times New Roman"/>
          <w:sz w:val="24"/>
          <w:szCs w:val="24"/>
        </w:rPr>
        <w:t>х</w:t>
      </w:r>
      <w:r w:rsidRPr="009A6104">
        <w:rPr>
          <w:rFonts w:ascii="Times New Roman" w:hAnsi="Times New Roman" w:cs="Times New Roman"/>
          <w:sz w:val="24"/>
          <w:szCs w:val="24"/>
        </w:rPr>
        <w:t>нет. Похоже на «пробковое вино». Этот термин не относится к винам, в которые попали кусочки пробки. Так называют бутылки с пробками, зараженными плесневыми грибк</w:t>
      </w:r>
      <w:r w:rsidRPr="009A6104">
        <w:rPr>
          <w:rFonts w:ascii="Times New Roman" w:hAnsi="Times New Roman" w:cs="Times New Roman"/>
          <w:sz w:val="24"/>
          <w:szCs w:val="24"/>
        </w:rPr>
        <w:t>а</w:t>
      </w:r>
      <w:r w:rsidRPr="009A6104">
        <w:rPr>
          <w:rFonts w:ascii="Times New Roman" w:hAnsi="Times New Roman" w:cs="Times New Roman"/>
          <w:sz w:val="24"/>
          <w:szCs w:val="24"/>
        </w:rPr>
        <w:t>ми. Этот неприятный запах передается вину, и чем дольше бутылка остается открытой, тем сильнее он становится. По запаху можно определить еще один существенный изъян вина: неприятный аромат, напоминающий шерри и чуть отдающий уксусом, свидетел</w:t>
      </w:r>
      <w:r w:rsidRPr="009A6104">
        <w:rPr>
          <w:rFonts w:ascii="Times New Roman" w:hAnsi="Times New Roman" w:cs="Times New Roman"/>
          <w:sz w:val="24"/>
          <w:szCs w:val="24"/>
        </w:rPr>
        <w:t>ь</w:t>
      </w:r>
      <w:r w:rsidRPr="009A6104">
        <w:rPr>
          <w:rFonts w:ascii="Times New Roman" w:hAnsi="Times New Roman" w:cs="Times New Roman"/>
          <w:sz w:val="24"/>
          <w:szCs w:val="24"/>
        </w:rPr>
        <w:t>ствует о том, что вино окислилось.</w:t>
      </w:r>
    </w:p>
    <w:p w:rsidR="009A6104" w:rsidRPr="009A6104" w:rsidRDefault="009A6104" w:rsidP="009A6104">
      <w:pPr>
        <w:tabs>
          <w:tab w:val="left" w:pos="4166"/>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Иногда, откупорив бутылку, можно уловить очень слабый, мимолетный запах с</w:t>
      </w:r>
      <w:r w:rsidRPr="009A6104">
        <w:rPr>
          <w:rFonts w:ascii="Times New Roman" w:hAnsi="Times New Roman" w:cs="Times New Roman"/>
          <w:sz w:val="24"/>
          <w:szCs w:val="24"/>
        </w:rPr>
        <w:t>е</w:t>
      </w:r>
      <w:r w:rsidRPr="009A6104">
        <w:rPr>
          <w:rFonts w:ascii="Times New Roman" w:hAnsi="Times New Roman" w:cs="Times New Roman"/>
          <w:sz w:val="24"/>
          <w:szCs w:val="24"/>
        </w:rPr>
        <w:t>ры. Некоторые вина наливают в бутылки под серным «покрывалом» для пущей с</w:t>
      </w:r>
      <w:r w:rsidRPr="009A6104">
        <w:rPr>
          <w:rFonts w:ascii="Times New Roman" w:hAnsi="Times New Roman" w:cs="Times New Roman"/>
          <w:sz w:val="24"/>
          <w:szCs w:val="24"/>
        </w:rPr>
        <w:t>о</w:t>
      </w:r>
      <w:r w:rsidRPr="009A6104">
        <w:rPr>
          <w:rFonts w:ascii="Times New Roman" w:hAnsi="Times New Roman" w:cs="Times New Roman"/>
          <w:sz w:val="24"/>
          <w:szCs w:val="24"/>
        </w:rPr>
        <w:t>хранности. Когда пробку вынимают, запах улетучивается.</w:t>
      </w:r>
    </w:p>
    <w:p w:rsidR="009A6104" w:rsidRPr="009A6104" w:rsidRDefault="009A6104" w:rsidP="009A6104">
      <w:pPr>
        <w:tabs>
          <w:tab w:val="left" w:pos="4166"/>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Аромат у серы резкий, похожий на запах зажигаемой спички. Некоторые люди к нему не очень чувствительны и его не замечают. Другие же, напротив, слишком чу</w:t>
      </w:r>
      <w:r w:rsidRPr="009A6104">
        <w:rPr>
          <w:rFonts w:ascii="Times New Roman" w:hAnsi="Times New Roman" w:cs="Times New Roman"/>
          <w:sz w:val="24"/>
          <w:szCs w:val="24"/>
        </w:rPr>
        <w:t>в</w:t>
      </w:r>
      <w:r w:rsidRPr="009A6104">
        <w:rPr>
          <w:rFonts w:ascii="Times New Roman" w:hAnsi="Times New Roman" w:cs="Times New Roman"/>
          <w:sz w:val="24"/>
          <w:szCs w:val="24"/>
        </w:rPr>
        <w:t>ствительны и могут закашляться. На самом деле этот запах не говорит о вине ничего плохого.</w:t>
      </w:r>
    </w:p>
    <w:p w:rsidR="009A6104" w:rsidRPr="009A6104" w:rsidRDefault="009A6104" w:rsidP="009A6104">
      <w:pPr>
        <w:tabs>
          <w:tab w:val="left" w:pos="4166"/>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Еще одно явление, с которым можно столкнуться, – это «бутылочная вонь». Она напоминает тухлые яйца, поскольку вызвана выделением сероводорода и других в</w:t>
      </w:r>
      <w:r w:rsidRPr="009A6104">
        <w:rPr>
          <w:rFonts w:ascii="Times New Roman" w:hAnsi="Times New Roman" w:cs="Times New Roman"/>
          <w:sz w:val="24"/>
          <w:szCs w:val="24"/>
        </w:rPr>
        <w:t>е</w:t>
      </w:r>
      <w:r w:rsidRPr="009A6104">
        <w:rPr>
          <w:rFonts w:ascii="Times New Roman" w:hAnsi="Times New Roman" w:cs="Times New Roman"/>
          <w:sz w:val="24"/>
          <w:szCs w:val="24"/>
        </w:rPr>
        <w:t>ществ в анаэробных условиях внутри бутылки. Этот запах исчезает, как только в б</w:t>
      </w:r>
      <w:r w:rsidRPr="009A6104">
        <w:rPr>
          <w:rFonts w:ascii="Times New Roman" w:hAnsi="Times New Roman" w:cs="Times New Roman"/>
          <w:sz w:val="24"/>
          <w:szCs w:val="24"/>
        </w:rPr>
        <w:t>у</w:t>
      </w:r>
      <w:r w:rsidRPr="009A6104">
        <w:rPr>
          <w:rFonts w:ascii="Times New Roman" w:hAnsi="Times New Roman" w:cs="Times New Roman"/>
          <w:sz w:val="24"/>
          <w:szCs w:val="24"/>
        </w:rPr>
        <w:t xml:space="preserve">тылку проникает воздух. Отличить «бутылочную вонь» от запаха окислившегося или «пробкового» вина очень просто – при разливе в бокалы первая пропадает, а последние </w:t>
      </w:r>
      <w:r w:rsidRPr="009A6104">
        <w:rPr>
          <w:rFonts w:ascii="Times New Roman" w:hAnsi="Times New Roman" w:cs="Times New Roman"/>
          <w:sz w:val="24"/>
          <w:szCs w:val="24"/>
        </w:rPr>
        <w:lastRenderedPageBreak/>
        <w:t>усиливаются. Ваш нос без труда опознает эти запахи, поэтому вино, поданное вам в р</w:t>
      </w:r>
      <w:r w:rsidRPr="009A6104">
        <w:rPr>
          <w:rFonts w:ascii="Times New Roman" w:hAnsi="Times New Roman" w:cs="Times New Roman"/>
          <w:sz w:val="24"/>
          <w:szCs w:val="24"/>
        </w:rPr>
        <w:t>е</w:t>
      </w:r>
      <w:r w:rsidRPr="009A6104">
        <w:rPr>
          <w:rFonts w:ascii="Times New Roman" w:hAnsi="Times New Roman" w:cs="Times New Roman"/>
          <w:sz w:val="24"/>
          <w:szCs w:val="24"/>
        </w:rPr>
        <w:t>сторане, даже не обязательно пробовать. Просто понюхайте его, оцените аромат, а з</w:t>
      </w:r>
      <w:r w:rsidRPr="009A6104">
        <w:rPr>
          <w:rFonts w:ascii="Times New Roman" w:hAnsi="Times New Roman" w:cs="Times New Roman"/>
          <w:sz w:val="24"/>
          <w:szCs w:val="24"/>
        </w:rPr>
        <w:t>а</w:t>
      </w:r>
      <w:r w:rsidRPr="009A6104">
        <w:rPr>
          <w:rFonts w:ascii="Times New Roman" w:hAnsi="Times New Roman" w:cs="Times New Roman"/>
          <w:sz w:val="24"/>
          <w:szCs w:val="24"/>
        </w:rPr>
        <w:t>тем можете либо принять вино, либо отвергнуть.</w:t>
      </w:r>
    </w:p>
    <w:p w:rsidR="009A6104" w:rsidRPr="009A6104" w:rsidRDefault="009A6104" w:rsidP="009A6104">
      <w:pPr>
        <w:tabs>
          <w:tab w:val="left" w:pos="4166"/>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Вдохните аромат вина еще раз. Разберитесь, что он вам напоминает и насколько он сильный? Постарайтесь сделать это быстро – если надолго задумаетесь, первое вп</w:t>
      </w:r>
      <w:r w:rsidRPr="009A6104">
        <w:rPr>
          <w:rFonts w:ascii="Times New Roman" w:hAnsi="Times New Roman" w:cs="Times New Roman"/>
          <w:sz w:val="24"/>
          <w:szCs w:val="24"/>
        </w:rPr>
        <w:t>е</w:t>
      </w:r>
      <w:r w:rsidRPr="009A6104">
        <w:rPr>
          <w:rFonts w:ascii="Times New Roman" w:hAnsi="Times New Roman" w:cs="Times New Roman"/>
          <w:sz w:val="24"/>
          <w:szCs w:val="24"/>
        </w:rPr>
        <w:t>чатление пропадет. Можете закрыть глаза, чтобы сосредоточиться. Какие ассоциации вызывает этот аромат? Думаете ли вы о фруктах, таких, как яблоки, лимоны, бананы, ананасы, о тропических плодах, или в голову приходят слова «мята», «травы» и «спа</w:t>
      </w:r>
      <w:r w:rsidRPr="009A6104">
        <w:rPr>
          <w:rFonts w:ascii="Times New Roman" w:hAnsi="Times New Roman" w:cs="Times New Roman"/>
          <w:sz w:val="24"/>
          <w:szCs w:val="24"/>
        </w:rPr>
        <w:t>р</w:t>
      </w:r>
      <w:r w:rsidRPr="009A6104">
        <w:rPr>
          <w:rFonts w:ascii="Times New Roman" w:hAnsi="Times New Roman" w:cs="Times New Roman"/>
          <w:sz w:val="24"/>
          <w:szCs w:val="24"/>
        </w:rPr>
        <w:t>жа»? У некоторых сортов винограда свой характерный аромат, и хотя он и может вар</w:t>
      </w:r>
      <w:r w:rsidRPr="009A6104">
        <w:rPr>
          <w:rFonts w:ascii="Times New Roman" w:hAnsi="Times New Roman" w:cs="Times New Roman"/>
          <w:sz w:val="24"/>
          <w:szCs w:val="24"/>
        </w:rPr>
        <w:t>ь</w:t>
      </w:r>
      <w:r w:rsidRPr="009A6104">
        <w:rPr>
          <w:rFonts w:ascii="Times New Roman" w:hAnsi="Times New Roman" w:cs="Times New Roman"/>
          <w:sz w:val="24"/>
          <w:szCs w:val="24"/>
        </w:rPr>
        <w:t xml:space="preserve">ироваться в разных винах, его все равно легко опознать. Вина, сделанные, например, из Совиньон </w:t>
      </w:r>
      <w:proofErr w:type="spellStart"/>
      <w:r w:rsidRPr="009A6104">
        <w:rPr>
          <w:rFonts w:ascii="Times New Roman" w:hAnsi="Times New Roman" w:cs="Times New Roman"/>
          <w:sz w:val="24"/>
          <w:szCs w:val="24"/>
        </w:rPr>
        <w:t>блан</w:t>
      </w:r>
      <w:proofErr w:type="spellEnd"/>
      <w:r w:rsidRPr="009A6104">
        <w:rPr>
          <w:rFonts w:ascii="Times New Roman" w:hAnsi="Times New Roman" w:cs="Times New Roman"/>
          <w:sz w:val="24"/>
          <w:szCs w:val="24"/>
        </w:rPr>
        <w:t>, обычно пахнут крыжовником, часто с травянистыми или мятными но</w:t>
      </w:r>
      <w:r w:rsidRPr="009A6104">
        <w:rPr>
          <w:rFonts w:ascii="Times New Roman" w:hAnsi="Times New Roman" w:cs="Times New Roman"/>
          <w:sz w:val="24"/>
          <w:szCs w:val="24"/>
        </w:rPr>
        <w:t>т</w:t>
      </w:r>
      <w:r w:rsidRPr="009A6104">
        <w:rPr>
          <w:rFonts w:ascii="Times New Roman" w:hAnsi="Times New Roman" w:cs="Times New Roman"/>
          <w:sz w:val="24"/>
          <w:szCs w:val="24"/>
        </w:rPr>
        <w:t>ками. Вина из сорта мускат обычно обладают сильным ароматом винограда.</w:t>
      </w:r>
    </w:p>
    <w:p w:rsidR="009A6104" w:rsidRPr="009A6104" w:rsidRDefault="009A6104" w:rsidP="009A6104">
      <w:pPr>
        <w:tabs>
          <w:tab w:val="left" w:pos="4166"/>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Белые вина Калифорнии, Австралии, а также Новой Зеландии (и в некоторой ст</w:t>
      </w:r>
      <w:r w:rsidRPr="009A6104">
        <w:rPr>
          <w:rFonts w:ascii="Times New Roman" w:hAnsi="Times New Roman" w:cs="Times New Roman"/>
          <w:sz w:val="24"/>
          <w:szCs w:val="24"/>
        </w:rPr>
        <w:t>е</w:t>
      </w:r>
      <w:r w:rsidRPr="009A6104">
        <w:rPr>
          <w:rFonts w:ascii="Times New Roman" w:hAnsi="Times New Roman" w:cs="Times New Roman"/>
          <w:sz w:val="24"/>
          <w:szCs w:val="24"/>
        </w:rPr>
        <w:t>пени Чили и Южной Африки) гораздо ароматнее европейских. Обычно их запах нап</w:t>
      </w:r>
      <w:r w:rsidRPr="009A6104">
        <w:rPr>
          <w:rFonts w:ascii="Times New Roman" w:hAnsi="Times New Roman" w:cs="Times New Roman"/>
          <w:sz w:val="24"/>
          <w:szCs w:val="24"/>
        </w:rPr>
        <w:t>о</w:t>
      </w:r>
      <w:r w:rsidRPr="009A6104">
        <w:rPr>
          <w:rFonts w:ascii="Times New Roman" w:hAnsi="Times New Roman" w:cs="Times New Roman"/>
          <w:sz w:val="24"/>
          <w:szCs w:val="24"/>
        </w:rPr>
        <w:t>минает аромат тропических фруктов – ананаса, гуавы и дыни. Не переживайте, если иногда не можете дать аромату точное определение. Возможно, вино, выбранное вами, не отличается чем-то особенным, и его аромат можно описать лишь как «фруктовый» или даже просто «винный» (это словосочетание означает, что вино всего лишь пахнет вином). Многие столовые вина по всему миру делаются в огромных баках для холодн</w:t>
      </w:r>
      <w:r w:rsidRPr="009A6104">
        <w:rPr>
          <w:rFonts w:ascii="Times New Roman" w:hAnsi="Times New Roman" w:cs="Times New Roman"/>
          <w:sz w:val="24"/>
          <w:szCs w:val="24"/>
        </w:rPr>
        <w:t>о</w:t>
      </w:r>
      <w:r w:rsidRPr="009A6104">
        <w:rPr>
          <w:rFonts w:ascii="Times New Roman" w:hAnsi="Times New Roman" w:cs="Times New Roman"/>
          <w:sz w:val="24"/>
          <w:szCs w:val="24"/>
        </w:rPr>
        <w:t>го брожения, не дающих суслу слишком сильно нагреваться. При такой технологии не получается «бесформенных», «усталых» и «скучных» вин, подобных тем, какие ранее производились в регионах с самым теплым климатом. Но эта технология также лишает вина индивидуальности, они теряют «</w:t>
      </w:r>
      <w:proofErr w:type="spellStart"/>
      <w:r w:rsidRPr="009A6104">
        <w:rPr>
          <w:rFonts w:ascii="Times New Roman" w:hAnsi="Times New Roman" w:cs="Times New Roman"/>
          <w:sz w:val="24"/>
          <w:szCs w:val="24"/>
        </w:rPr>
        <w:t>фруктовость</w:t>
      </w:r>
      <w:proofErr w:type="spellEnd"/>
      <w:r w:rsidRPr="009A6104">
        <w:rPr>
          <w:rFonts w:ascii="Times New Roman" w:hAnsi="Times New Roman" w:cs="Times New Roman"/>
          <w:sz w:val="24"/>
          <w:szCs w:val="24"/>
        </w:rPr>
        <w:t>» в аромате и вкусе. В лучшем случае остается только сильный сладкий запах. Посмотрите на свои записи об аромате белого вина. Нашли ли вы в нем «ваниль», «жареный хлеб», «зеленые яблоки», «лимоны» или «мед»? Ванильный аромат характерен для вин, созревших в бочках из нового дуба. Н</w:t>
      </w:r>
      <w:r w:rsidRPr="009A6104">
        <w:rPr>
          <w:rFonts w:ascii="Times New Roman" w:hAnsi="Times New Roman" w:cs="Times New Roman"/>
          <w:sz w:val="24"/>
          <w:szCs w:val="24"/>
        </w:rPr>
        <w:t>е</w:t>
      </w:r>
      <w:r w:rsidRPr="009A6104">
        <w:rPr>
          <w:rFonts w:ascii="Times New Roman" w:hAnsi="Times New Roman" w:cs="Times New Roman"/>
          <w:sz w:val="24"/>
          <w:szCs w:val="24"/>
        </w:rPr>
        <w:t>которые из них также пахнут жареным хлебом.</w:t>
      </w:r>
    </w:p>
    <w:p w:rsidR="009A6104" w:rsidRPr="009A6104" w:rsidRDefault="009A6104" w:rsidP="009A6104">
      <w:pPr>
        <w:tabs>
          <w:tab w:val="left" w:pos="4166"/>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 xml:space="preserve">Если вино, которое вы выбрали для этой дегустации, – старомодная белая </w:t>
      </w:r>
      <w:proofErr w:type="spellStart"/>
      <w:r w:rsidRPr="009A6104">
        <w:rPr>
          <w:rFonts w:ascii="Times New Roman" w:hAnsi="Times New Roman" w:cs="Times New Roman"/>
          <w:sz w:val="24"/>
          <w:szCs w:val="24"/>
        </w:rPr>
        <w:t>Риоха</w:t>
      </w:r>
      <w:proofErr w:type="spellEnd"/>
      <w:r w:rsidRPr="009A6104">
        <w:rPr>
          <w:rFonts w:ascii="Times New Roman" w:hAnsi="Times New Roman" w:cs="Times New Roman"/>
          <w:sz w:val="24"/>
          <w:szCs w:val="24"/>
        </w:rPr>
        <w:t xml:space="preserve"> или сильно выдубленное калифорнийское Шардоне, вы просто обязаны уловить в нем ванильный аромат. Однако если вы выбрали вино, не побывавшее в бочке, вы его не почувствует. Аромат вина может рассказать о его возрасте. Для молодых вин характ</w:t>
      </w:r>
      <w:r w:rsidRPr="009A6104">
        <w:rPr>
          <w:rFonts w:ascii="Times New Roman" w:hAnsi="Times New Roman" w:cs="Times New Roman"/>
          <w:sz w:val="24"/>
          <w:szCs w:val="24"/>
        </w:rPr>
        <w:t>е</w:t>
      </w:r>
      <w:r w:rsidRPr="009A6104">
        <w:rPr>
          <w:rFonts w:ascii="Times New Roman" w:hAnsi="Times New Roman" w:cs="Times New Roman"/>
          <w:sz w:val="24"/>
          <w:szCs w:val="24"/>
        </w:rPr>
        <w:t>рен сильный, «сырой» запах – у различных их составляющих не было достаточно вр</w:t>
      </w:r>
      <w:r w:rsidRPr="009A6104">
        <w:rPr>
          <w:rFonts w:ascii="Times New Roman" w:hAnsi="Times New Roman" w:cs="Times New Roman"/>
          <w:sz w:val="24"/>
          <w:szCs w:val="24"/>
        </w:rPr>
        <w:t>е</w:t>
      </w:r>
      <w:r w:rsidRPr="009A6104">
        <w:rPr>
          <w:rFonts w:ascii="Times New Roman" w:hAnsi="Times New Roman" w:cs="Times New Roman"/>
          <w:sz w:val="24"/>
          <w:szCs w:val="24"/>
        </w:rPr>
        <w:t>мени, чтобы успокоиться и перемешаться в бутылке. На молодость белого вина, например, указывает аромат зеленых яблок. В винах постарше заметнее запах меда.</w:t>
      </w:r>
    </w:p>
    <w:p w:rsidR="00275C52" w:rsidRPr="00275C52" w:rsidRDefault="00275C52" w:rsidP="00275C52">
      <w:pPr>
        <w:pStyle w:val="1"/>
        <w:spacing w:before="0" w:line="240" w:lineRule="auto"/>
        <w:jc w:val="both"/>
        <w:rPr>
          <w:rFonts w:ascii="Times New Roman" w:hAnsi="Times New Roman" w:cs="Times New Roman"/>
          <w:color w:val="auto"/>
          <w:sz w:val="10"/>
          <w:szCs w:val="10"/>
        </w:rPr>
      </w:pPr>
    </w:p>
    <w:p w:rsidR="009A6104" w:rsidRDefault="009A6104" w:rsidP="00275C52">
      <w:pPr>
        <w:pStyle w:val="1"/>
        <w:spacing w:before="0" w:line="240" w:lineRule="auto"/>
        <w:jc w:val="both"/>
        <w:rPr>
          <w:rFonts w:ascii="Times New Roman" w:hAnsi="Times New Roman" w:cs="Times New Roman"/>
          <w:color w:val="auto"/>
          <w:sz w:val="24"/>
          <w:szCs w:val="24"/>
        </w:rPr>
      </w:pPr>
      <w:bookmarkStart w:id="57" w:name="_Toc251340146"/>
      <w:bookmarkStart w:id="58" w:name="_Toc251340186"/>
      <w:bookmarkStart w:id="59" w:name="_Toc251340249"/>
      <w:bookmarkStart w:id="60" w:name="_Toc251340282"/>
      <w:r w:rsidRPr="009A6104">
        <w:rPr>
          <w:rFonts w:ascii="Times New Roman" w:hAnsi="Times New Roman" w:cs="Times New Roman"/>
          <w:color w:val="auto"/>
          <w:sz w:val="24"/>
          <w:szCs w:val="24"/>
        </w:rPr>
        <w:t>Вкус белого вина</w:t>
      </w:r>
      <w:bookmarkEnd w:id="57"/>
      <w:bookmarkEnd w:id="58"/>
      <w:bookmarkEnd w:id="59"/>
      <w:bookmarkEnd w:id="60"/>
    </w:p>
    <w:p w:rsidR="00275C52" w:rsidRPr="00275C52" w:rsidRDefault="00275C52" w:rsidP="009A6104">
      <w:pPr>
        <w:tabs>
          <w:tab w:val="left" w:pos="4166"/>
        </w:tabs>
        <w:spacing w:after="0" w:line="240" w:lineRule="auto"/>
        <w:ind w:firstLine="567"/>
        <w:jc w:val="both"/>
        <w:rPr>
          <w:rFonts w:ascii="Times New Roman" w:hAnsi="Times New Roman" w:cs="Times New Roman"/>
          <w:sz w:val="10"/>
          <w:szCs w:val="10"/>
        </w:rPr>
      </w:pPr>
    </w:p>
    <w:p w:rsidR="009A6104" w:rsidRPr="009A6104" w:rsidRDefault="009A6104" w:rsidP="009A6104">
      <w:pPr>
        <w:tabs>
          <w:tab w:val="left" w:pos="4166"/>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Вернитесь к белому вину в бокале. Пригубите его и «раскатайте» по всей повер</w:t>
      </w:r>
      <w:r w:rsidRPr="009A6104">
        <w:rPr>
          <w:rFonts w:ascii="Times New Roman" w:hAnsi="Times New Roman" w:cs="Times New Roman"/>
          <w:sz w:val="24"/>
          <w:szCs w:val="24"/>
        </w:rPr>
        <w:t>х</w:t>
      </w:r>
      <w:r w:rsidRPr="009A6104">
        <w:rPr>
          <w:rFonts w:ascii="Times New Roman" w:hAnsi="Times New Roman" w:cs="Times New Roman"/>
          <w:sz w:val="24"/>
          <w:szCs w:val="24"/>
        </w:rPr>
        <w:t>ности языка; попробуйте втянуть в рот немного воздуха. Как вам кажется, вино более или менее фруктовое, чем вы решили по запаху? Чувствуется ли вкус дуба?</w:t>
      </w:r>
    </w:p>
    <w:p w:rsidR="009A6104" w:rsidRPr="009A6104" w:rsidRDefault="009A6104" w:rsidP="009A6104">
      <w:pPr>
        <w:tabs>
          <w:tab w:val="left" w:pos="4166"/>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Теперь можно проверить, совпадают ли ваши впечатления от вкуса вина со вп</w:t>
      </w:r>
      <w:r w:rsidRPr="009A6104">
        <w:rPr>
          <w:rFonts w:ascii="Times New Roman" w:hAnsi="Times New Roman" w:cs="Times New Roman"/>
          <w:sz w:val="24"/>
          <w:szCs w:val="24"/>
        </w:rPr>
        <w:t>е</w:t>
      </w:r>
      <w:r w:rsidRPr="009A6104">
        <w:rPr>
          <w:rFonts w:ascii="Times New Roman" w:hAnsi="Times New Roman" w:cs="Times New Roman"/>
          <w:sz w:val="24"/>
          <w:szCs w:val="24"/>
        </w:rPr>
        <w:t>чатлениями, полученными от его аромата. Если вы обнаружили в вине запах тропич</w:t>
      </w:r>
      <w:r w:rsidRPr="009A6104">
        <w:rPr>
          <w:rFonts w:ascii="Times New Roman" w:hAnsi="Times New Roman" w:cs="Times New Roman"/>
          <w:sz w:val="24"/>
          <w:szCs w:val="24"/>
        </w:rPr>
        <w:t>е</w:t>
      </w:r>
      <w:r w:rsidRPr="009A6104">
        <w:rPr>
          <w:rFonts w:ascii="Times New Roman" w:hAnsi="Times New Roman" w:cs="Times New Roman"/>
          <w:sz w:val="24"/>
          <w:szCs w:val="24"/>
        </w:rPr>
        <w:t>ских фруктов и ванили, проанализируйте, обладает ли оно такими же вкусами, или же в нем всплывают нотки лимона, перца, меда? Даже если вкус слишком слаб, и его трудно уловить, по крайней мере, отметьте, нравится он вам или нет. Стоит также записать свои впечатления по поводу глубины вкуса (или ее отсутствия).</w:t>
      </w:r>
    </w:p>
    <w:p w:rsidR="009A6104" w:rsidRPr="009A6104" w:rsidRDefault="009A6104" w:rsidP="009A6104">
      <w:pPr>
        <w:tabs>
          <w:tab w:val="left" w:pos="4166"/>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Попробуйте вино на вкус еще раз и обратите внимание на те его элементы, кот</w:t>
      </w:r>
      <w:r w:rsidRPr="009A6104">
        <w:rPr>
          <w:rFonts w:ascii="Times New Roman" w:hAnsi="Times New Roman" w:cs="Times New Roman"/>
          <w:sz w:val="24"/>
          <w:szCs w:val="24"/>
        </w:rPr>
        <w:t>о</w:t>
      </w:r>
      <w:r w:rsidRPr="009A6104">
        <w:rPr>
          <w:rFonts w:ascii="Times New Roman" w:hAnsi="Times New Roman" w:cs="Times New Roman"/>
          <w:sz w:val="24"/>
          <w:szCs w:val="24"/>
        </w:rPr>
        <w:t>рые не прослеживались в аромате. Задумайтесь о сухости-сладости вина и уровне его кислотности. Установить, насколько сухим или сладким является вино, относительно просто, но на ваши суждения может повлиять уровень кислотности вина или его пло</w:t>
      </w:r>
      <w:r w:rsidRPr="009A6104">
        <w:rPr>
          <w:rFonts w:ascii="Times New Roman" w:hAnsi="Times New Roman" w:cs="Times New Roman"/>
          <w:sz w:val="24"/>
          <w:szCs w:val="24"/>
        </w:rPr>
        <w:t>т</w:t>
      </w:r>
      <w:r w:rsidRPr="009A6104">
        <w:rPr>
          <w:rFonts w:ascii="Times New Roman" w:hAnsi="Times New Roman" w:cs="Times New Roman"/>
          <w:sz w:val="24"/>
          <w:szCs w:val="24"/>
        </w:rPr>
        <w:t>ность. Сильная «</w:t>
      </w:r>
      <w:proofErr w:type="spellStart"/>
      <w:r w:rsidRPr="009A6104">
        <w:rPr>
          <w:rFonts w:ascii="Times New Roman" w:hAnsi="Times New Roman" w:cs="Times New Roman"/>
          <w:sz w:val="24"/>
          <w:szCs w:val="24"/>
        </w:rPr>
        <w:t>фруктовость</w:t>
      </w:r>
      <w:proofErr w:type="spellEnd"/>
      <w:r w:rsidRPr="009A6104">
        <w:rPr>
          <w:rFonts w:ascii="Times New Roman" w:hAnsi="Times New Roman" w:cs="Times New Roman"/>
          <w:sz w:val="24"/>
          <w:szCs w:val="24"/>
        </w:rPr>
        <w:t>» также может ввести в заблуждение – покажется, что в</w:t>
      </w:r>
      <w:r w:rsidRPr="009A6104">
        <w:rPr>
          <w:rFonts w:ascii="Times New Roman" w:hAnsi="Times New Roman" w:cs="Times New Roman"/>
          <w:sz w:val="24"/>
          <w:szCs w:val="24"/>
        </w:rPr>
        <w:t>и</w:t>
      </w:r>
      <w:r w:rsidRPr="009A6104">
        <w:rPr>
          <w:rFonts w:ascii="Times New Roman" w:hAnsi="Times New Roman" w:cs="Times New Roman"/>
          <w:sz w:val="24"/>
          <w:szCs w:val="24"/>
        </w:rPr>
        <w:t xml:space="preserve">но слаще, чем на самом деле. Кислотность обычно описывают, как вкус зеленых яблок, лимонов, грейпфрута или других цитрусовых. Обычно такое вино вяжет рот. При </w:t>
      </w:r>
      <w:r w:rsidRPr="009A6104">
        <w:rPr>
          <w:rFonts w:ascii="Times New Roman" w:hAnsi="Times New Roman" w:cs="Times New Roman"/>
          <w:sz w:val="24"/>
          <w:szCs w:val="24"/>
        </w:rPr>
        <w:lastRenderedPageBreak/>
        <w:t>слишком низкой кислотности ощущается слабый, «усталый» вкус. На восприятие ки</w:t>
      </w:r>
      <w:r w:rsidRPr="009A6104">
        <w:rPr>
          <w:rFonts w:ascii="Times New Roman" w:hAnsi="Times New Roman" w:cs="Times New Roman"/>
          <w:sz w:val="24"/>
          <w:szCs w:val="24"/>
        </w:rPr>
        <w:t>с</w:t>
      </w:r>
      <w:r w:rsidRPr="009A6104">
        <w:rPr>
          <w:rFonts w:ascii="Times New Roman" w:hAnsi="Times New Roman" w:cs="Times New Roman"/>
          <w:sz w:val="24"/>
          <w:szCs w:val="24"/>
        </w:rPr>
        <w:t>лотности может повлиять избыточный сахар или глицерин в вине.</w:t>
      </w:r>
    </w:p>
    <w:p w:rsidR="009A6104" w:rsidRPr="009A6104" w:rsidRDefault="009A6104" w:rsidP="009A6104">
      <w:pPr>
        <w:tabs>
          <w:tab w:val="left" w:pos="4166"/>
        </w:tabs>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 xml:space="preserve">    Теперь подумайте о текстуре вина, о том, как она чувствуется во рту. Кажется ли вам вино крепким, густым? «Тело» (крепость и густота) вина может варьироваться от очень легкого, до исключительно плотного. Этот параметр зависит от концентрир</w:t>
      </w:r>
      <w:r w:rsidRPr="009A6104">
        <w:rPr>
          <w:rFonts w:ascii="Times New Roman" w:hAnsi="Times New Roman" w:cs="Times New Roman"/>
          <w:sz w:val="24"/>
          <w:szCs w:val="24"/>
        </w:rPr>
        <w:t>о</w:t>
      </w:r>
      <w:r w:rsidRPr="009A6104">
        <w:rPr>
          <w:rFonts w:ascii="Times New Roman" w:hAnsi="Times New Roman" w:cs="Times New Roman"/>
          <w:sz w:val="24"/>
          <w:szCs w:val="24"/>
        </w:rPr>
        <w:t>ванности виноградного экстракта и содержания алкоголя. Сладкие белые вина, напр</w:t>
      </w:r>
      <w:r w:rsidRPr="009A6104">
        <w:rPr>
          <w:rFonts w:ascii="Times New Roman" w:hAnsi="Times New Roman" w:cs="Times New Roman"/>
          <w:sz w:val="24"/>
          <w:szCs w:val="24"/>
        </w:rPr>
        <w:t>и</w:t>
      </w:r>
      <w:r w:rsidRPr="009A6104">
        <w:rPr>
          <w:rFonts w:ascii="Times New Roman" w:hAnsi="Times New Roman" w:cs="Times New Roman"/>
          <w:sz w:val="24"/>
          <w:szCs w:val="24"/>
        </w:rPr>
        <w:t>мер, всегда «полнее», чем сухие. Они более густые, бархатистые. Про вина с высоким содержанием алкоголя тоже говорят, что они «</w:t>
      </w:r>
      <w:proofErr w:type="spellStart"/>
      <w:r w:rsidRPr="009A6104">
        <w:rPr>
          <w:rFonts w:ascii="Times New Roman" w:hAnsi="Times New Roman" w:cs="Times New Roman"/>
          <w:sz w:val="24"/>
          <w:szCs w:val="24"/>
        </w:rPr>
        <w:t>полнотелые».Хорошо</w:t>
      </w:r>
      <w:proofErr w:type="spellEnd"/>
      <w:r w:rsidRPr="009A6104">
        <w:rPr>
          <w:rFonts w:ascii="Times New Roman" w:hAnsi="Times New Roman" w:cs="Times New Roman"/>
          <w:sz w:val="24"/>
          <w:szCs w:val="24"/>
        </w:rPr>
        <w:t xml:space="preserve"> ли сбалансировано вино, или же какая-то составляющая вкуса сильно выделяется на фоне остальных? В сбалансированном вине все компоненты (виноград, сахар, кислотность и «</w:t>
      </w:r>
      <w:proofErr w:type="spellStart"/>
      <w:r w:rsidRPr="009A6104">
        <w:rPr>
          <w:rFonts w:ascii="Times New Roman" w:hAnsi="Times New Roman" w:cs="Times New Roman"/>
          <w:sz w:val="24"/>
          <w:szCs w:val="24"/>
        </w:rPr>
        <w:t>древе</w:t>
      </w:r>
      <w:r w:rsidRPr="009A6104">
        <w:rPr>
          <w:rFonts w:ascii="Times New Roman" w:hAnsi="Times New Roman" w:cs="Times New Roman"/>
          <w:sz w:val="24"/>
          <w:szCs w:val="24"/>
        </w:rPr>
        <w:t>с</w:t>
      </w:r>
      <w:r w:rsidRPr="009A6104">
        <w:rPr>
          <w:rFonts w:ascii="Times New Roman" w:hAnsi="Times New Roman" w:cs="Times New Roman"/>
          <w:sz w:val="24"/>
          <w:szCs w:val="24"/>
        </w:rPr>
        <w:t>ность</w:t>
      </w:r>
      <w:proofErr w:type="spellEnd"/>
      <w:r w:rsidRPr="009A6104">
        <w:rPr>
          <w:rFonts w:ascii="Times New Roman" w:hAnsi="Times New Roman" w:cs="Times New Roman"/>
          <w:sz w:val="24"/>
          <w:szCs w:val="24"/>
        </w:rPr>
        <w:t>») находятся в гармонии. Если один из компонентов сильнее других, говорят, что вино не сбалансировано. Иногда слишком мощный вкус дуба «душит» вкус винограда; иногда все компоненты кажутся слишком «отдаленными» друг от друга. Помните, что вино находится в динамике и его сбалансированность со временем может меняться. Молодое, плохо уравновешенное вино, созрев, может обрести потрясающую сбаланс</w:t>
      </w:r>
      <w:r w:rsidRPr="009A6104">
        <w:rPr>
          <w:rFonts w:ascii="Times New Roman" w:hAnsi="Times New Roman" w:cs="Times New Roman"/>
          <w:sz w:val="24"/>
          <w:szCs w:val="24"/>
        </w:rPr>
        <w:t>и</w:t>
      </w:r>
      <w:r w:rsidRPr="009A6104">
        <w:rPr>
          <w:rFonts w:ascii="Times New Roman" w:hAnsi="Times New Roman" w:cs="Times New Roman"/>
          <w:sz w:val="24"/>
          <w:szCs w:val="24"/>
        </w:rPr>
        <w:t>рованность. Конечно, повседневное столовое вино, которое следует пить сразу же п</w:t>
      </w:r>
      <w:r w:rsidRPr="009A6104">
        <w:rPr>
          <w:rFonts w:ascii="Times New Roman" w:hAnsi="Times New Roman" w:cs="Times New Roman"/>
          <w:sz w:val="24"/>
          <w:szCs w:val="24"/>
        </w:rPr>
        <w:t>о</w:t>
      </w:r>
      <w:r w:rsidRPr="009A6104">
        <w:rPr>
          <w:rFonts w:ascii="Times New Roman" w:hAnsi="Times New Roman" w:cs="Times New Roman"/>
          <w:sz w:val="24"/>
          <w:szCs w:val="24"/>
        </w:rPr>
        <w:t>сле покупки, а не хранить, должно быть сбалансировано с самого начала. Выплюнув вино, отметьте вкус, который остался во рту. Он еще держится там или уже исчез? Эту характеристику вина называют «послевкусие», оно тоже может многое рассказать вам о его качестве. В хорошем вине приятный вкус начинает ощущаться сразу же, как только оно попадает в рот, и эти ощущения длятся долго – чем дольше, тем качественней вино.</w:t>
      </w:r>
    </w:p>
    <w:p w:rsidR="00275C52" w:rsidRPr="00275C52" w:rsidRDefault="00275C52" w:rsidP="00275C52">
      <w:pPr>
        <w:pStyle w:val="1"/>
        <w:spacing w:before="0" w:line="240" w:lineRule="auto"/>
        <w:jc w:val="both"/>
        <w:rPr>
          <w:rFonts w:ascii="Times New Roman" w:hAnsi="Times New Roman" w:cs="Times New Roman"/>
          <w:color w:val="auto"/>
          <w:sz w:val="10"/>
          <w:szCs w:val="10"/>
        </w:rPr>
      </w:pPr>
    </w:p>
    <w:p w:rsidR="00275C52" w:rsidRDefault="00275C52" w:rsidP="00275C52">
      <w:pPr>
        <w:pStyle w:val="2"/>
        <w:numPr>
          <w:ilvl w:val="1"/>
          <w:numId w:val="9"/>
        </w:numPr>
        <w:tabs>
          <w:tab w:val="left" w:pos="993"/>
        </w:tabs>
        <w:spacing w:before="120" w:after="120" w:line="360" w:lineRule="auto"/>
        <w:rPr>
          <w:rFonts w:ascii="Arial" w:eastAsia="Times New Roman" w:hAnsi="Arial" w:cs="Arial"/>
          <w:i/>
          <w:color w:val="auto"/>
          <w:sz w:val="24"/>
          <w:szCs w:val="24"/>
          <w:lang w:eastAsia="ru-RU"/>
        </w:rPr>
      </w:pPr>
      <w:bookmarkStart w:id="61" w:name="_Toc251340147"/>
      <w:bookmarkStart w:id="62" w:name="_Toc251340187"/>
      <w:bookmarkStart w:id="63" w:name="_Toc251340250"/>
      <w:bookmarkStart w:id="64" w:name="_Toc251340283"/>
      <w:r>
        <w:rPr>
          <w:rFonts w:ascii="Arial" w:eastAsia="Times New Roman" w:hAnsi="Arial" w:cs="Arial"/>
          <w:i/>
          <w:color w:val="auto"/>
          <w:sz w:val="24"/>
          <w:szCs w:val="24"/>
          <w:lang w:eastAsia="ru-RU"/>
        </w:rPr>
        <w:t>Органолептическая (сенсорная) оценка красного вина</w:t>
      </w:r>
      <w:bookmarkEnd w:id="61"/>
      <w:bookmarkEnd w:id="62"/>
      <w:bookmarkEnd w:id="63"/>
      <w:bookmarkEnd w:id="64"/>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Как всем известно, виноградарство и виноделие зародились в глубокой древности. В Передней, Средней и Малой Азии, Закавказье, Сирии, Месопотамии и Египте вин</w:t>
      </w:r>
      <w:r w:rsidRPr="009A6104">
        <w:rPr>
          <w:rFonts w:ascii="Times New Roman" w:hAnsi="Times New Roman" w:cs="Times New Roman"/>
          <w:sz w:val="24"/>
          <w:szCs w:val="24"/>
        </w:rPr>
        <w:t>о</w:t>
      </w:r>
      <w:r w:rsidRPr="009A6104">
        <w:rPr>
          <w:rFonts w:ascii="Times New Roman" w:hAnsi="Times New Roman" w:cs="Times New Roman"/>
          <w:sz w:val="24"/>
          <w:szCs w:val="24"/>
        </w:rPr>
        <w:t>град культивировался еще 5-7 тысяч лет назад. Около 3 тысяч лет назад культура вин</w:t>
      </w:r>
      <w:r w:rsidRPr="009A6104">
        <w:rPr>
          <w:rFonts w:ascii="Times New Roman" w:hAnsi="Times New Roman" w:cs="Times New Roman"/>
          <w:sz w:val="24"/>
          <w:szCs w:val="24"/>
        </w:rPr>
        <w:t>о</w:t>
      </w:r>
      <w:r w:rsidRPr="009A6104">
        <w:rPr>
          <w:rFonts w:ascii="Times New Roman" w:hAnsi="Times New Roman" w:cs="Times New Roman"/>
          <w:sz w:val="24"/>
          <w:szCs w:val="24"/>
        </w:rPr>
        <w:t>града и виноделия утвердилась в Древней Греции. Вина изготовляли и потребляли в Риме, Галлии, во многих районах Европы, в Крыму и на Северном Кавказе. Человек пьет вино ради удовольствия, а натуральное красное виноградное вино довольно п</w:t>
      </w:r>
      <w:r w:rsidRPr="009A6104">
        <w:rPr>
          <w:rFonts w:ascii="Times New Roman" w:hAnsi="Times New Roman" w:cs="Times New Roman"/>
          <w:sz w:val="24"/>
          <w:szCs w:val="24"/>
        </w:rPr>
        <w:t>о</w:t>
      </w:r>
      <w:r w:rsidRPr="009A6104">
        <w:rPr>
          <w:rFonts w:ascii="Times New Roman" w:hAnsi="Times New Roman" w:cs="Times New Roman"/>
          <w:sz w:val="24"/>
          <w:szCs w:val="24"/>
        </w:rPr>
        <w:t>лезный напиток. Оно повышает аппетит и улучшает пищеварение, обладает бактер</w:t>
      </w:r>
      <w:r w:rsidRPr="009A6104">
        <w:rPr>
          <w:rFonts w:ascii="Times New Roman" w:hAnsi="Times New Roman" w:cs="Times New Roman"/>
          <w:sz w:val="24"/>
          <w:szCs w:val="24"/>
        </w:rPr>
        <w:t>и</w:t>
      </w:r>
      <w:r w:rsidRPr="009A6104">
        <w:rPr>
          <w:rFonts w:ascii="Times New Roman" w:hAnsi="Times New Roman" w:cs="Times New Roman"/>
          <w:sz w:val="24"/>
          <w:szCs w:val="24"/>
        </w:rPr>
        <w:t>цидным и антиаллергическим воздействием на организм человека.</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Давно уже считается, что красное вино полезно для сердца, но с недавних пор доктора заявляют, что оно может быть полезно для легких.</w:t>
      </w:r>
    </w:p>
    <w:p w:rsidR="00275C52" w:rsidRPr="00275C52" w:rsidRDefault="00275C52" w:rsidP="00275C52">
      <w:pPr>
        <w:pStyle w:val="1"/>
        <w:spacing w:before="0" w:line="240" w:lineRule="auto"/>
        <w:jc w:val="both"/>
        <w:rPr>
          <w:rFonts w:ascii="Times New Roman" w:hAnsi="Times New Roman" w:cs="Times New Roman"/>
          <w:color w:val="auto"/>
          <w:sz w:val="10"/>
          <w:szCs w:val="10"/>
        </w:rPr>
      </w:pPr>
    </w:p>
    <w:p w:rsidR="009A6104" w:rsidRDefault="009A6104" w:rsidP="00275C52">
      <w:pPr>
        <w:pStyle w:val="1"/>
        <w:spacing w:before="0" w:line="240" w:lineRule="auto"/>
        <w:jc w:val="both"/>
        <w:rPr>
          <w:rFonts w:ascii="Times New Roman" w:hAnsi="Times New Roman" w:cs="Times New Roman"/>
          <w:color w:val="auto"/>
          <w:sz w:val="24"/>
          <w:szCs w:val="24"/>
        </w:rPr>
      </w:pPr>
      <w:bookmarkStart w:id="65" w:name="_Toc251340148"/>
      <w:bookmarkStart w:id="66" w:name="_Toc251340188"/>
      <w:bookmarkStart w:id="67" w:name="_Toc251340251"/>
      <w:bookmarkStart w:id="68" w:name="_Toc251340284"/>
      <w:r w:rsidRPr="009A6104">
        <w:rPr>
          <w:rFonts w:ascii="Times New Roman" w:hAnsi="Times New Roman" w:cs="Times New Roman"/>
          <w:color w:val="auto"/>
          <w:sz w:val="24"/>
          <w:szCs w:val="24"/>
        </w:rPr>
        <w:t>Внешний вид красного вина</w:t>
      </w:r>
      <w:bookmarkEnd w:id="65"/>
      <w:bookmarkEnd w:id="66"/>
      <w:bookmarkEnd w:id="67"/>
      <w:bookmarkEnd w:id="68"/>
    </w:p>
    <w:p w:rsidR="00275C52" w:rsidRPr="00275C52" w:rsidRDefault="00275C52" w:rsidP="009A6104">
      <w:pPr>
        <w:spacing w:after="0" w:line="240" w:lineRule="auto"/>
        <w:ind w:firstLine="567"/>
        <w:jc w:val="both"/>
        <w:rPr>
          <w:rFonts w:ascii="Times New Roman" w:hAnsi="Times New Roman" w:cs="Times New Roman"/>
          <w:sz w:val="10"/>
          <w:szCs w:val="10"/>
        </w:rPr>
      </w:pP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Налейте в бокал красное вино. Посмотрите на него на фоне листа белой бумаги, слегка наклонив, чтобы лучше видеть поверхность жидкости. Убедитесь, что вино я</w:t>
      </w:r>
      <w:r w:rsidRPr="009A6104">
        <w:rPr>
          <w:rFonts w:ascii="Times New Roman" w:hAnsi="Times New Roman" w:cs="Times New Roman"/>
          <w:sz w:val="24"/>
          <w:szCs w:val="24"/>
        </w:rPr>
        <w:t>р</w:t>
      </w:r>
      <w:r w:rsidRPr="009A6104">
        <w:rPr>
          <w:rFonts w:ascii="Times New Roman" w:hAnsi="Times New Roman" w:cs="Times New Roman"/>
          <w:sz w:val="24"/>
          <w:szCs w:val="24"/>
        </w:rPr>
        <w:t>кое и прозрачное. Теперь оцените цвет вина. Постарайтесь дать ему точное определ</w:t>
      </w:r>
      <w:r w:rsidRPr="009A6104">
        <w:rPr>
          <w:rFonts w:ascii="Times New Roman" w:hAnsi="Times New Roman" w:cs="Times New Roman"/>
          <w:sz w:val="24"/>
          <w:szCs w:val="24"/>
        </w:rPr>
        <w:t>е</w:t>
      </w:r>
      <w:r w:rsidRPr="009A6104">
        <w:rPr>
          <w:rFonts w:ascii="Times New Roman" w:hAnsi="Times New Roman" w:cs="Times New Roman"/>
          <w:sz w:val="24"/>
          <w:szCs w:val="24"/>
        </w:rPr>
        <w:t>ние, например: «пурпурный», «сливовый», «вишневый», «ярко-красный», «кирпично-красный», «коричневато-красный» или «красное дерево». Как вы оцениваете глубину цвета?</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Цвет красного вина не расскажет вам так много о его происхождении, как белого, но глубина цвета может поведать кое-что интересное.</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Такие вина, как французский кагор и выдержанный Шираз из австралийской д</w:t>
      </w:r>
      <w:r w:rsidRPr="009A6104">
        <w:rPr>
          <w:rFonts w:ascii="Times New Roman" w:hAnsi="Times New Roman" w:cs="Times New Roman"/>
          <w:sz w:val="24"/>
          <w:szCs w:val="24"/>
        </w:rPr>
        <w:t>о</w:t>
      </w:r>
      <w:r w:rsidRPr="009A6104">
        <w:rPr>
          <w:rFonts w:ascii="Times New Roman" w:hAnsi="Times New Roman" w:cs="Times New Roman"/>
          <w:sz w:val="24"/>
          <w:szCs w:val="24"/>
        </w:rPr>
        <w:t>лины Хантер обладают очень глубоким цветом, они почти непрозрачны. Такой же гл</w:t>
      </w:r>
      <w:r w:rsidRPr="009A6104">
        <w:rPr>
          <w:rFonts w:ascii="Times New Roman" w:hAnsi="Times New Roman" w:cs="Times New Roman"/>
          <w:sz w:val="24"/>
          <w:szCs w:val="24"/>
        </w:rPr>
        <w:t>у</w:t>
      </w:r>
      <w:r w:rsidRPr="009A6104">
        <w:rPr>
          <w:rFonts w:ascii="Times New Roman" w:hAnsi="Times New Roman" w:cs="Times New Roman"/>
          <w:sz w:val="24"/>
          <w:szCs w:val="24"/>
        </w:rPr>
        <w:t>биной цвета могут похвастать и высококачественные вина лучших в мире производ</w:t>
      </w:r>
      <w:r w:rsidRPr="009A6104">
        <w:rPr>
          <w:rFonts w:ascii="Times New Roman" w:hAnsi="Times New Roman" w:cs="Times New Roman"/>
          <w:sz w:val="24"/>
          <w:szCs w:val="24"/>
        </w:rPr>
        <w:t>и</w:t>
      </w:r>
      <w:r w:rsidRPr="009A6104">
        <w:rPr>
          <w:rFonts w:ascii="Times New Roman" w:hAnsi="Times New Roman" w:cs="Times New Roman"/>
          <w:sz w:val="24"/>
          <w:szCs w:val="24"/>
        </w:rPr>
        <w:t>телей. В этом виноваты два их компонента (содержащихся в любом первоклассном вине) – насыщенный виноградный экстракт, отвечающий за вкус вина, и высокий ур</w:t>
      </w:r>
      <w:r w:rsidRPr="009A6104">
        <w:rPr>
          <w:rFonts w:ascii="Times New Roman" w:hAnsi="Times New Roman" w:cs="Times New Roman"/>
          <w:sz w:val="24"/>
          <w:szCs w:val="24"/>
        </w:rPr>
        <w:t>о</w:t>
      </w:r>
      <w:r w:rsidRPr="009A6104">
        <w:rPr>
          <w:rFonts w:ascii="Times New Roman" w:hAnsi="Times New Roman" w:cs="Times New Roman"/>
          <w:sz w:val="24"/>
          <w:szCs w:val="24"/>
        </w:rPr>
        <w:t>вень танина. Танин действует как естественный консервант, он позволяет долго хр</w:t>
      </w:r>
      <w:r w:rsidRPr="009A6104">
        <w:rPr>
          <w:rFonts w:ascii="Times New Roman" w:hAnsi="Times New Roman" w:cs="Times New Roman"/>
          <w:sz w:val="24"/>
          <w:szCs w:val="24"/>
        </w:rPr>
        <w:t>а</w:t>
      </w:r>
      <w:r w:rsidRPr="009A6104">
        <w:rPr>
          <w:rFonts w:ascii="Times New Roman" w:hAnsi="Times New Roman" w:cs="Times New Roman"/>
          <w:sz w:val="24"/>
          <w:szCs w:val="24"/>
        </w:rPr>
        <w:t>нить вино.</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 xml:space="preserve">Очень бледные цвета могут говорить как о «халтурной» работе на винограднике или винодельне, так и о плохой погоде, стоявшей во время выращивания ягод. В любом </w:t>
      </w:r>
      <w:r w:rsidRPr="009A6104">
        <w:rPr>
          <w:rFonts w:ascii="Times New Roman" w:hAnsi="Times New Roman" w:cs="Times New Roman"/>
          <w:sz w:val="24"/>
          <w:szCs w:val="24"/>
        </w:rPr>
        <w:lastRenderedPageBreak/>
        <w:t>случае вино будет водянистое, вкус винограда будет в нем ощущаться слабо. Исключ</w:t>
      </w:r>
      <w:r w:rsidRPr="009A6104">
        <w:rPr>
          <w:rFonts w:ascii="Times New Roman" w:hAnsi="Times New Roman" w:cs="Times New Roman"/>
          <w:sz w:val="24"/>
          <w:szCs w:val="24"/>
        </w:rPr>
        <w:t>е</w:t>
      </w:r>
      <w:r w:rsidRPr="009A6104">
        <w:rPr>
          <w:rFonts w:ascii="Times New Roman" w:hAnsi="Times New Roman" w:cs="Times New Roman"/>
          <w:sz w:val="24"/>
          <w:szCs w:val="24"/>
        </w:rPr>
        <w:t>нием являются красные бургундские вина. Почти все они (кроме элитных экземпляров) довольно бледного цвета.</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Еще раз взгляните на цвет вина. Есть ли в нем коричневатые оттенки? Если так их не видно, покачайте бокал и присмотритесь к вину, осевшему на стенках. Цвет красн</w:t>
      </w:r>
      <w:r w:rsidRPr="009A6104">
        <w:rPr>
          <w:rFonts w:ascii="Times New Roman" w:hAnsi="Times New Roman" w:cs="Times New Roman"/>
          <w:sz w:val="24"/>
          <w:szCs w:val="24"/>
        </w:rPr>
        <w:t>о</w:t>
      </w:r>
      <w:r w:rsidRPr="009A6104">
        <w:rPr>
          <w:rFonts w:ascii="Times New Roman" w:hAnsi="Times New Roman" w:cs="Times New Roman"/>
          <w:sz w:val="24"/>
          <w:szCs w:val="24"/>
        </w:rPr>
        <w:t>го вина может очень многое рассказать о его возрасте и зрелости. Оттенки оранжевого или коричневого у стенок бокала обычно говорят о том, что вино достигло пика своего созревания. В отличие от белого вина, цвет которого со временем становится все глу</w:t>
      </w:r>
      <w:r w:rsidRPr="009A6104">
        <w:rPr>
          <w:rFonts w:ascii="Times New Roman" w:hAnsi="Times New Roman" w:cs="Times New Roman"/>
          <w:sz w:val="24"/>
          <w:szCs w:val="24"/>
        </w:rPr>
        <w:t>б</w:t>
      </w:r>
      <w:r w:rsidRPr="009A6104">
        <w:rPr>
          <w:rFonts w:ascii="Times New Roman" w:hAnsi="Times New Roman" w:cs="Times New Roman"/>
          <w:sz w:val="24"/>
          <w:szCs w:val="24"/>
        </w:rPr>
        <w:t>же, красное с возрастом теряет цвет. От красных и пурпурных оттенков, свойственных молодому вину, оно переходит к цвету красного кирпича и довольно темным коричн</w:t>
      </w:r>
      <w:r w:rsidRPr="009A6104">
        <w:rPr>
          <w:rFonts w:ascii="Times New Roman" w:hAnsi="Times New Roman" w:cs="Times New Roman"/>
          <w:sz w:val="24"/>
          <w:szCs w:val="24"/>
        </w:rPr>
        <w:t>е</w:t>
      </w:r>
      <w:r w:rsidRPr="009A6104">
        <w:rPr>
          <w:rFonts w:ascii="Times New Roman" w:hAnsi="Times New Roman" w:cs="Times New Roman"/>
          <w:sz w:val="24"/>
          <w:szCs w:val="24"/>
        </w:rPr>
        <w:t>вым оттенкам. Не путайте бледно-красное вино с вином, потерявшим цвет, последнее обычно становится коричневатым.</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Потемнение красного вина может также свидетельствовать о том, что оно оки</w:t>
      </w:r>
      <w:r w:rsidRPr="009A6104">
        <w:rPr>
          <w:rFonts w:ascii="Times New Roman" w:hAnsi="Times New Roman" w:cs="Times New Roman"/>
          <w:sz w:val="24"/>
          <w:szCs w:val="24"/>
        </w:rPr>
        <w:t>с</w:t>
      </w:r>
      <w:r w:rsidRPr="009A6104">
        <w:rPr>
          <w:rFonts w:ascii="Times New Roman" w:hAnsi="Times New Roman" w:cs="Times New Roman"/>
          <w:sz w:val="24"/>
          <w:szCs w:val="24"/>
        </w:rPr>
        <w:t>лилось от попавшего в бутылку воздуха. Такое случается, если пробка высыхает или если открытую бутылку не закупорили как следует.</w:t>
      </w:r>
    </w:p>
    <w:p w:rsidR="00275C52" w:rsidRPr="00275C52" w:rsidRDefault="00275C52" w:rsidP="00275C52">
      <w:pPr>
        <w:pStyle w:val="1"/>
        <w:spacing w:before="0" w:line="240" w:lineRule="auto"/>
        <w:jc w:val="both"/>
        <w:rPr>
          <w:rFonts w:ascii="Times New Roman" w:hAnsi="Times New Roman" w:cs="Times New Roman"/>
          <w:color w:val="auto"/>
          <w:sz w:val="10"/>
          <w:szCs w:val="10"/>
        </w:rPr>
      </w:pPr>
    </w:p>
    <w:p w:rsidR="009A6104" w:rsidRDefault="009A6104" w:rsidP="00275C52">
      <w:pPr>
        <w:pStyle w:val="1"/>
        <w:spacing w:before="0" w:line="240" w:lineRule="auto"/>
        <w:jc w:val="both"/>
        <w:rPr>
          <w:rFonts w:ascii="Times New Roman" w:hAnsi="Times New Roman" w:cs="Times New Roman"/>
          <w:color w:val="auto"/>
          <w:sz w:val="24"/>
          <w:szCs w:val="24"/>
        </w:rPr>
      </w:pPr>
      <w:bookmarkStart w:id="69" w:name="_Toc251340149"/>
      <w:bookmarkStart w:id="70" w:name="_Toc251340189"/>
      <w:bookmarkStart w:id="71" w:name="_Toc251340252"/>
      <w:bookmarkStart w:id="72" w:name="_Toc251340285"/>
      <w:r w:rsidRPr="009A6104">
        <w:rPr>
          <w:rFonts w:ascii="Times New Roman" w:hAnsi="Times New Roman" w:cs="Times New Roman"/>
          <w:color w:val="auto"/>
          <w:sz w:val="24"/>
          <w:szCs w:val="24"/>
        </w:rPr>
        <w:t>Аромат красного вина</w:t>
      </w:r>
      <w:bookmarkEnd w:id="69"/>
      <w:bookmarkEnd w:id="70"/>
      <w:bookmarkEnd w:id="71"/>
      <w:bookmarkEnd w:id="72"/>
    </w:p>
    <w:p w:rsidR="00275C52" w:rsidRPr="00275C52" w:rsidRDefault="00275C52" w:rsidP="009A6104">
      <w:pPr>
        <w:spacing w:after="0" w:line="240" w:lineRule="auto"/>
        <w:ind w:firstLine="567"/>
        <w:jc w:val="both"/>
        <w:rPr>
          <w:rFonts w:ascii="Times New Roman" w:hAnsi="Times New Roman" w:cs="Times New Roman"/>
          <w:sz w:val="10"/>
          <w:szCs w:val="10"/>
        </w:rPr>
      </w:pP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Вернитесь к красному вину, налитому в бокал. Взболтните его и глубоко вдохн</w:t>
      </w:r>
      <w:r w:rsidRPr="009A6104">
        <w:rPr>
          <w:rFonts w:ascii="Times New Roman" w:hAnsi="Times New Roman" w:cs="Times New Roman"/>
          <w:sz w:val="24"/>
          <w:szCs w:val="24"/>
        </w:rPr>
        <w:t>и</w:t>
      </w:r>
      <w:r w:rsidRPr="009A6104">
        <w:rPr>
          <w:rFonts w:ascii="Times New Roman" w:hAnsi="Times New Roman" w:cs="Times New Roman"/>
          <w:sz w:val="24"/>
          <w:szCs w:val="24"/>
        </w:rPr>
        <w:t>те аромат. Ну как, пить можно? У красных вин встречаются те же изъяны, что и у б</w:t>
      </w:r>
      <w:r w:rsidRPr="009A6104">
        <w:rPr>
          <w:rFonts w:ascii="Times New Roman" w:hAnsi="Times New Roman" w:cs="Times New Roman"/>
          <w:sz w:val="24"/>
          <w:szCs w:val="24"/>
        </w:rPr>
        <w:t>е</w:t>
      </w:r>
      <w:r w:rsidRPr="009A6104">
        <w:rPr>
          <w:rFonts w:ascii="Times New Roman" w:hAnsi="Times New Roman" w:cs="Times New Roman"/>
          <w:sz w:val="24"/>
          <w:szCs w:val="24"/>
        </w:rPr>
        <w:t>лых, так что проверьте, не окислилось ли вино. Красные окислившиеся вина чаще всего пахнут «капустой». Не чувствуете ли вы плесневелый запах «пробкового» вина? Не превратилось ли оно в уксус? Взболтните вино и снова вдохните его аромат. Как бы вы его описали? Насколько он сильный? Сразу же запишите свои впечатления.</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О чем вам напоминает этот запах? Малину, черную смородину, сливу, красную вишню, голубику или клубнику? А может быть в голову приходят такие слова как «лиственный», «овощной», «землистый», «капустный», «перечный» или «коричный»? Даже если аромат не вызывает у вас каких-то конкретных образов, постарайтесь хотя бы отметить, какой в целом у вина запах – фруктовый, землистый или овощной.</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Сорта красного винограда обычно более индивидуальны, чем сорта белого. Для вин, основанных на каберне Совиньон, характерен аромат черной смородины, причем он может казаться свежим, «сырым», «печеным» или похожим на варенье. Молодые вина из сорта Пино Нуар обычно обладают земляничным ароматом, а старые – сил</w:t>
      </w:r>
      <w:r w:rsidRPr="009A6104">
        <w:rPr>
          <w:rFonts w:ascii="Times New Roman" w:hAnsi="Times New Roman" w:cs="Times New Roman"/>
          <w:sz w:val="24"/>
          <w:szCs w:val="24"/>
        </w:rPr>
        <w:t>ь</w:t>
      </w:r>
      <w:r w:rsidRPr="009A6104">
        <w:rPr>
          <w:rFonts w:ascii="Times New Roman" w:hAnsi="Times New Roman" w:cs="Times New Roman"/>
          <w:sz w:val="24"/>
          <w:szCs w:val="24"/>
        </w:rPr>
        <w:t>ным овощным запахом.</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Красные вина Нового Света так же легко отличить от всех остальных, как и б</w:t>
      </w:r>
      <w:r w:rsidRPr="009A6104">
        <w:rPr>
          <w:rFonts w:ascii="Times New Roman" w:hAnsi="Times New Roman" w:cs="Times New Roman"/>
          <w:sz w:val="24"/>
          <w:szCs w:val="24"/>
        </w:rPr>
        <w:t>е</w:t>
      </w:r>
      <w:r w:rsidRPr="009A6104">
        <w:rPr>
          <w:rFonts w:ascii="Times New Roman" w:hAnsi="Times New Roman" w:cs="Times New Roman"/>
          <w:sz w:val="24"/>
          <w:szCs w:val="24"/>
        </w:rPr>
        <w:t>лые. Очень часто в них больше «</w:t>
      </w:r>
      <w:proofErr w:type="spellStart"/>
      <w:r w:rsidRPr="009A6104">
        <w:rPr>
          <w:rFonts w:ascii="Times New Roman" w:hAnsi="Times New Roman" w:cs="Times New Roman"/>
          <w:sz w:val="24"/>
          <w:szCs w:val="24"/>
        </w:rPr>
        <w:t>виноградности</w:t>
      </w:r>
      <w:proofErr w:type="spellEnd"/>
      <w:r w:rsidRPr="009A6104">
        <w:rPr>
          <w:rFonts w:ascii="Times New Roman" w:hAnsi="Times New Roman" w:cs="Times New Roman"/>
          <w:sz w:val="24"/>
          <w:szCs w:val="24"/>
        </w:rPr>
        <w:t>», экстракта ягод, и они более конце</w:t>
      </w:r>
      <w:r w:rsidRPr="009A6104">
        <w:rPr>
          <w:rFonts w:ascii="Times New Roman" w:hAnsi="Times New Roman" w:cs="Times New Roman"/>
          <w:sz w:val="24"/>
          <w:szCs w:val="24"/>
        </w:rPr>
        <w:t>н</w:t>
      </w:r>
      <w:r w:rsidRPr="009A6104">
        <w:rPr>
          <w:rFonts w:ascii="Times New Roman" w:hAnsi="Times New Roman" w:cs="Times New Roman"/>
          <w:sz w:val="24"/>
          <w:szCs w:val="24"/>
        </w:rPr>
        <w:t>трированы, чем их европейские сородичи.</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У некоторых красных вин вообще довольно слабый аромат. Возможно, потому, что это столовые вина и предназначены они для употребления исключительно в соч</w:t>
      </w:r>
      <w:r w:rsidRPr="009A6104">
        <w:rPr>
          <w:rFonts w:ascii="Times New Roman" w:hAnsi="Times New Roman" w:cs="Times New Roman"/>
          <w:sz w:val="24"/>
          <w:szCs w:val="24"/>
        </w:rPr>
        <w:t>е</w:t>
      </w:r>
      <w:r w:rsidRPr="009A6104">
        <w:rPr>
          <w:rFonts w:ascii="Times New Roman" w:hAnsi="Times New Roman" w:cs="Times New Roman"/>
          <w:sz w:val="24"/>
          <w:szCs w:val="24"/>
        </w:rPr>
        <w:t>тании с едой. Если у дорогого вина очень слабый аромат, значит, оно переживает так называемый закрытый период. Обычно он начинается после того, как смягчаются пе</w:t>
      </w:r>
      <w:r w:rsidRPr="009A6104">
        <w:rPr>
          <w:rFonts w:ascii="Times New Roman" w:hAnsi="Times New Roman" w:cs="Times New Roman"/>
          <w:sz w:val="24"/>
          <w:szCs w:val="24"/>
        </w:rPr>
        <w:t>р</w:t>
      </w:r>
      <w:r w:rsidRPr="009A6104">
        <w:rPr>
          <w:rFonts w:ascii="Times New Roman" w:hAnsi="Times New Roman" w:cs="Times New Roman"/>
          <w:sz w:val="24"/>
          <w:szCs w:val="24"/>
        </w:rPr>
        <w:t>вые виноградные запахи молодого вина, и заканчивается, когда в бутылке вырабатыв</w:t>
      </w:r>
      <w:r w:rsidRPr="009A6104">
        <w:rPr>
          <w:rFonts w:ascii="Times New Roman" w:hAnsi="Times New Roman" w:cs="Times New Roman"/>
          <w:sz w:val="24"/>
          <w:szCs w:val="24"/>
        </w:rPr>
        <w:t>а</w:t>
      </w:r>
      <w:r w:rsidRPr="009A6104">
        <w:rPr>
          <w:rFonts w:ascii="Times New Roman" w:hAnsi="Times New Roman" w:cs="Times New Roman"/>
          <w:sz w:val="24"/>
          <w:szCs w:val="24"/>
        </w:rPr>
        <w:t>ются более сложные вторичные ароматы. Какой бы ни была причина слабого запаха, решить эту проблему легко – просто взболтните пару раз вино в бокале и снова вдохн</w:t>
      </w:r>
      <w:r w:rsidRPr="009A6104">
        <w:rPr>
          <w:rFonts w:ascii="Times New Roman" w:hAnsi="Times New Roman" w:cs="Times New Roman"/>
          <w:sz w:val="24"/>
          <w:szCs w:val="24"/>
        </w:rPr>
        <w:t>и</w:t>
      </w:r>
      <w:r w:rsidRPr="009A6104">
        <w:rPr>
          <w:rFonts w:ascii="Times New Roman" w:hAnsi="Times New Roman" w:cs="Times New Roman"/>
          <w:sz w:val="24"/>
          <w:szCs w:val="24"/>
        </w:rPr>
        <w:t>те его аромат. Еще раз взболтните вино и снова его понюхайте. Как вам кажется, после брожения вино дозревало в цементных резервуарах, стальных баках или деревянных бочках? Пахнет ли оно деревом или ванилью?</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Красное вино старят в деревянных бочках чаще, чем белое, но, конечно, это не относится ко всем красным винам. Вино, не побывавшее в дереве, обычно бывает м</w:t>
      </w:r>
      <w:r w:rsidRPr="009A6104">
        <w:rPr>
          <w:rFonts w:ascii="Times New Roman" w:hAnsi="Times New Roman" w:cs="Times New Roman"/>
          <w:sz w:val="24"/>
          <w:szCs w:val="24"/>
        </w:rPr>
        <w:t>е</w:t>
      </w:r>
      <w:r w:rsidRPr="009A6104">
        <w:rPr>
          <w:rFonts w:ascii="Times New Roman" w:hAnsi="Times New Roman" w:cs="Times New Roman"/>
          <w:sz w:val="24"/>
          <w:szCs w:val="24"/>
        </w:rPr>
        <w:t>нее сложным и более «виноградным». Так что если ваше вино сильно пахнет виногр</w:t>
      </w:r>
      <w:r w:rsidRPr="009A6104">
        <w:rPr>
          <w:rFonts w:ascii="Times New Roman" w:hAnsi="Times New Roman" w:cs="Times New Roman"/>
          <w:sz w:val="24"/>
          <w:szCs w:val="24"/>
        </w:rPr>
        <w:t>а</w:t>
      </w:r>
      <w:r w:rsidRPr="009A6104">
        <w:rPr>
          <w:rFonts w:ascii="Times New Roman" w:hAnsi="Times New Roman" w:cs="Times New Roman"/>
          <w:sz w:val="24"/>
          <w:szCs w:val="24"/>
        </w:rPr>
        <w:t>дом и не содержит аромата кедра, древесного дыма или ванили, вполне вероятно, что оно не созревало в деревянных бочках.</w:t>
      </w:r>
    </w:p>
    <w:p w:rsidR="00275C52" w:rsidRDefault="009A6104" w:rsidP="00275C52">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lastRenderedPageBreak/>
        <w:t>Вино, хранившееся в таких бочках, вбирает в себя множество различных аром</w:t>
      </w:r>
      <w:r w:rsidRPr="009A6104">
        <w:rPr>
          <w:rFonts w:ascii="Times New Roman" w:hAnsi="Times New Roman" w:cs="Times New Roman"/>
          <w:sz w:val="24"/>
          <w:szCs w:val="24"/>
        </w:rPr>
        <w:t>а</w:t>
      </w:r>
      <w:r w:rsidRPr="009A6104">
        <w:rPr>
          <w:rFonts w:ascii="Times New Roman" w:hAnsi="Times New Roman" w:cs="Times New Roman"/>
          <w:sz w:val="24"/>
          <w:szCs w:val="24"/>
        </w:rPr>
        <w:t>тов и вкусов, в зависимости от типа используемых бочек. Вина Бордо обычно созрев</w:t>
      </w:r>
      <w:r w:rsidRPr="009A6104">
        <w:rPr>
          <w:rFonts w:ascii="Times New Roman" w:hAnsi="Times New Roman" w:cs="Times New Roman"/>
          <w:sz w:val="24"/>
          <w:szCs w:val="24"/>
        </w:rPr>
        <w:t>а</w:t>
      </w:r>
      <w:r w:rsidRPr="009A6104">
        <w:rPr>
          <w:rFonts w:ascii="Times New Roman" w:hAnsi="Times New Roman" w:cs="Times New Roman"/>
          <w:sz w:val="24"/>
          <w:szCs w:val="24"/>
        </w:rPr>
        <w:t xml:space="preserve">ют в смешанных бочках – из старой и новой дубовой древесины – и пахнут кедром. Вина </w:t>
      </w:r>
      <w:proofErr w:type="spellStart"/>
      <w:r w:rsidRPr="009A6104">
        <w:rPr>
          <w:rFonts w:ascii="Times New Roman" w:hAnsi="Times New Roman" w:cs="Times New Roman"/>
          <w:sz w:val="24"/>
          <w:szCs w:val="24"/>
        </w:rPr>
        <w:t>Риохи</w:t>
      </w:r>
      <w:proofErr w:type="spellEnd"/>
      <w:r w:rsidRPr="009A6104">
        <w:rPr>
          <w:rFonts w:ascii="Times New Roman" w:hAnsi="Times New Roman" w:cs="Times New Roman"/>
          <w:sz w:val="24"/>
          <w:szCs w:val="24"/>
        </w:rPr>
        <w:t xml:space="preserve"> старятся в новых дубовых бочках и чаще всего обладают ароматом ванили. Некоторые вина держат в бочках совсем недолго, другие же проводят в них год или больше. Тип древесины и время созревания сильно влияют на аромат и вкус вина.</w:t>
      </w:r>
    </w:p>
    <w:p w:rsidR="00275C52" w:rsidRPr="00275C52" w:rsidRDefault="00275C52" w:rsidP="00275C52">
      <w:pPr>
        <w:spacing w:after="0" w:line="240" w:lineRule="auto"/>
        <w:jc w:val="both"/>
        <w:rPr>
          <w:rFonts w:ascii="Times New Roman" w:hAnsi="Times New Roman" w:cs="Times New Roman"/>
          <w:sz w:val="10"/>
          <w:szCs w:val="10"/>
        </w:rPr>
      </w:pPr>
    </w:p>
    <w:p w:rsidR="009A6104" w:rsidRPr="00275C52" w:rsidRDefault="009A6104" w:rsidP="00275C52">
      <w:pPr>
        <w:spacing w:after="0" w:line="240" w:lineRule="auto"/>
        <w:jc w:val="both"/>
        <w:rPr>
          <w:rFonts w:ascii="Times New Roman" w:hAnsi="Times New Roman" w:cs="Times New Roman"/>
          <w:b/>
          <w:sz w:val="24"/>
          <w:szCs w:val="24"/>
        </w:rPr>
      </w:pPr>
      <w:r w:rsidRPr="00275C52">
        <w:rPr>
          <w:rFonts w:ascii="Times New Roman" w:hAnsi="Times New Roman" w:cs="Times New Roman"/>
          <w:b/>
          <w:sz w:val="24"/>
          <w:szCs w:val="24"/>
        </w:rPr>
        <w:t>Вкус красного вина</w:t>
      </w:r>
    </w:p>
    <w:p w:rsidR="00275C52" w:rsidRPr="00275C52" w:rsidRDefault="00275C52" w:rsidP="00275C52">
      <w:pPr>
        <w:spacing w:after="0" w:line="240" w:lineRule="auto"/>
        <w:jc w:val="both"/>
        <w:rPr>
          <w:rFonts w:ascii="Times New Roman" w:hAnsi="Times New Roman" w:cs="Times New Roman"/>
          <w:sz w:val="10"/>
          <w:szCs w:val="10"/>
        </w:rPr>
      </w:pP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Вернитесь к красному вину в бокале. Пригубите его и «раскатайте» по всей п</w:t>
      </w:r>
      <w:r w:rsidRPr="009A6104">
        <w:rPr>
          <w:rFonts w:ascii="Times New Roman" w:hAnsi="Times New Roman" w:cs="Times New Roman"/>
          <w:sz w:val="24"/>
          <w:szCs w:val="24"/>
        </w:rPr>
        <w:t>о</w:t>
      </w:r>
      <w:r w:rsidRPr="009A6104">
        <w:rPr>
          <w:rFonts w:ascii="Times New Roman" w:hAnsi="Times New Roman" w:cs="Times New Roman"/>
          <w:sz w:val="24"/>
          <w:szCs w:val="24"/>
        </w:rPr>
        <w:t>верхности языка; если можете – втяните в рот немного воздуха. Как вам кажется, вино более или менее фруктовое, чем вы решили по запаху? Чувствуется ли вкус дуба?</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Теперь можно проверить, совпадают ли ваши впечатления от вкуса вина и от его аромата. Если в вине обнаружились ароматы черной смородины и ванили, обратите внимание, обладает ли оно такими же вкусами, или же в нем всплывают нотки трав, перца или меда?</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Если ранее не удалось дать вину четкого описания, то, может быть, сейчас можно дополнить записи? Даже если вы не можете выделить во вкусе отдельные компоненты, по крайней мере, отметьте, каков он в целом – «фруктовый», «землистый» или «ово</w:t>
      </w:r>
      <w:r w:rsidRPr="009A6104">
        <w:rPr>
          <w:rFonts w:ascii="Times New Roman" w:hAnsi="Times New Roman" w:cs="Times New Roman"/>
          <w:sz w:val="24"/>
          <w:szCs w:val="24"/>
        </w:rPr>
        <w:t>щ</w:t>
      </w:r>
      <w:r w:rsidRPr="009A6104">
        <w:rPr>
          <w:rFonts w:ascii="Times New Roman" w:hAnsi="Times New Roman" w:cs="Times New Roman"/>
          <w:sz w:val="24"/>
          <w:szCs w:val="24"/>
        </w:rPr>
        <w:t>ной». Полезно также описать его интенсивность.</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Вновь попробуйте вино на вкус и обратите внимание на его элементы, которые не прослеживались в аромате. Отметьте сухость-сладость вина.</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 xml:space="preserve">Красные вина гораздо меньше различаются по степени сладости, чем белые, но и среди первых попадаются очень сладкие экземпляры, происходящие из самых жарких регионов, – например, Испании, юга Италии и центральной части Австралии. Эти вина могут быть довольно сухими, но вкус у них сладкий из-за исключительной спелости винограда. А такие красные вина, как </w:t>
      </w:r>
      <w:proofErr w:type="spellStart"/>
      <w:r w:rsidRPr="009A6104">
        <w:rPr>
          <w:rFonts w:ascii="Times New Roman" w:hAnsi="Times New Roman" w:cs="Times New Roman"/>
          <w:sz w:val="24"/>
          <w:szCs w:val="24"/>
          <w:lang w:val="en-US"/>
        </w:rPr>
        <w:t>Lambrusco</w:t>
      </w:r>
      <w:proofErr w:type="spellEnd"/>
      <w:r w:rsidRPr="009A6104">
        <w:rPr>
          <w:rFonts w:ascii="Times New Roman" w:hAnsi="Times New Roman" w:cs="Times New Roman"/>
          <w:sz w:val="24"/>
          <w:szCs w:val="24"/>
        </w:rPr>
        <w:t>, по-настоящему очень сладки.</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Как вам кажется, много ли кислоты в вине? Молодые красные вина обычно более кислые, чем старые, созревшие. Эта кислотность награждает вино вяжущими свойств</w:t>
      </w:r>
      <w:r w:rsidRPr="009A6104">
        <w:rPr>
          <w:rFonts w:ascii="Times New Roman" w:hAnsi="Times New Roman" w:cs="Times New Roman"/>
          <w:sz w:val="24"/>
          <w:szCs w:val="24"/>
        </w:rPr>
        <w:t>а</w:t>
      </w:r>
      <w:r w:rsidRPr="009A6104">
        <w:rPr>
          <w:rFonts w:ascii="Times New Roman" w:hAnsi="Times New Roman" w:cs="Times New Roman"/>
          <w:sz w:val="24"/>
          <w:szCs w:val="24"/>
        </w:rPr>
        <w:t>ми, и их не так легко описать, как вкус «свежих яблок» или «лимона», свойственных кислым белым винам. В красных винах кислота как таковая не чувствуется, она просто вяжет рот. Кислотность важна для всех вин, но в особенности для тех, что предполаг</w:t>
      </w:r>
      <w:r w:rsidRPr="009A6104">
        <w:rPr>
          <w:rFonts w:ascii="Times New Roman" w:hAnsi="Times New Roman" w:cs="Times New Roman"/>
          <w:sz w:val="24"/>
          <w:szCs w:val="24"/>
        </w:rPr>
        <w:t>а</w:t>
      </w:r>
      <w:r w:rsidRPr="009A6104">
        <w:rPr>
          <w:rFonts w:ascii="Times New Roman" w:hAnsi="Times New Roman" w:cs="Times New Roman"/>
          <w:sz w:val="24"/>
          <w:szCs w:val="24"/>
        </w:rPr>
        <w:t>ется хранить хотя бы некоторое время. Если в вине содержание кислоты невелико, то она исчезнет из него еще до того, как вино созреет, и его можно будет пить – в этом случае вино станет слабым и безвкусным.</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Теперь обратите внимание на уровень танина в вине. Как вам кажется, насколько он высок? Танин в вине образуется из шкурок и зерен красного винограда, которые остаются в соке и ферментируют вместе с ним. Если в вине много танина, то он как бы обволакивает зубы и язык неприятной «шершавостью». В белом вине не содержится танина, потому что шкурки и зерна из него удаляют до брожения.</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Теперь подумайте о текстуре вина, как она ощущается во рту. Кажется ли вино крепким, густым?</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Как и в белом вине, «тело» красного укажет вам на концентрированность вин</w:t>
      </w:r>
      <w:r w:rsidRPr="009A6104">
        <w:rPr>
          <w:rFonts w:ascii="Times New Roman" w:hAnsi="Times New Roman" w:cs="Times New Roman"/>
          <w:sz w:val="24"/>
          <w:szCs w:val="24"/>
        </w:rPr>
        <w:t>о</w:t>
      </w:r>
      <w:r w:rsidRPr="009A6104">
        <w:rPr>
          <w:rFonts w:ascii="Times New Roman" w:hAnsi="Times New Roman" w:cs="Times New Roman"/>
          <w:sz w:val="24"/>
          <w:szCs w:val="24"/>
        </w:rPr>
        <w:t>градного экстракта и содержание алкоголя. Если вино густое, «мясистое», то в нем, скорее всего, высокий уровень алкоголя.</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Хорошо ли сбалансировано вино, или же какая-то составляющая вкуса сильно выделяется на фоне остальных?</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При оценке сбалансированности красного вина нужно учитывать не только такие его характеристики, как «</w:t>
      </w:r>
      <w:proofErr w:type="spellStart"/>
      <w:r w:rsidRPr="009A6104">
        <w:rPr>
          <w:rFonts w:ascii="Times New Roman" w:hAnsi="Times New Roman" w:cs="Times New Roman"/>
          <w:sz w:val="24"/>
          <w:szCs w:val="24"/>
        </w:rPr>
        <w:t>виноградность</w:t>
      </w:r>
      <w:proofErr w:type="spellEnd"/>
      <w:r w:rsidRPr="009A6104">
        <w:rPr>
          <w:rFonts w:ascii="Times New Roman" w:hAnsi="Times New Roman" w:cs="Times New Roman"/>
          <w:sz w:val="24"/>
          <w:szCs w:val="24"/>
        </w:rPr>
        <w:t>», сахар, кислотность и «</w:t>
      </w:r>
      <w:proofErr w:type="spellStart"/>
      <w:r w:rsidRPr="009A6104">
        <w:rPr>
          <w:rFonts w:ascii="Times New Roman" w:hAnsi="Times New Roman" w:cs="Times New Roman"/>
          <w:sz w:val="24"/>
          <w:szCs w:val="24"/>
        </w:rPr>
        <w:t>древесность</w:t>
      </w:r>
      <w:proofErr w:type="spellEnd"/>
      <w:r w:rsidRPr="009A6104">
        <w:rPr>
          <w:rFonts w:ascii="Times New Roman" w:hAnsi="Times New Roman" w:cs="Times New Roman"/>
          <w:sz w:val="24"/>
          <w:szCs w:val="24"/>
        </w:rPr>
        <w:t>», но та</w:t>
      </w:r>
      <w:r w:rsidRPr="009A6104">
        <w:rPr>
          <w:rFonts w:ascii="Times New Roman" w:hAnsi="Times New Roman" w:cs="Times New Roman"/>
          <w:sz w:val="24"/>
          <w:szCs w:val="24"/>
        </w:rPr>
        <w:t>к</w:t>
      </w:r>
      <w:r w:rsidRPr="009A6104">
        <w:rPr>
          <w:rFonts w:ascii="Times New Roman" w:hAnsi="Times New Roman" w:cs="Times New Roman"/>
          <w:sz w:val="24"/>
          <w:szCs w:val="24"/>
        </w:rPr>
        <w:t>же и уровень танина. В молодых красных винах из классических регионов танины и кислотность бывают сильно завышены. Но через несколько лет выдержки эти комп</w:t>
      </w:r>
      <w:r w:rsidRPr="009A6104">
        <w:rPr>
          <w:rFonts w:ascii="Times New Roman" w:hAnsi="Times New Roman" w:cs="Times New Roman"/>
          <w:sz w:val="24"/>
          <w:szCs w:val="24"/>
        </w:rPr>
        <w:t>о</w:t>
      </w:r>
      <w:r w:rsidRPr="009A6104">
        <w:rPr>
          <w:rFonts w:ascii="Times New Roman" w:hAnsi="Times New Roman" w:cs="Times New Roman"/>
          <w:sz w:val="24"/>
          <w:szCs w:val="24"/>
        </w:rPr>
        <w:t>ненты вина постепенно уравновешиваются остальными.</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lastRenderedPageBreak/>
        <w:t>Если вы выбрали для дегустации вино этого типа, попробуйте определить, «д</w:t>
      </w:r>
      <w:r w:rsidRPr="009A6104">
        <w:rPr>
          <w:rFonts w:ascii="Times New Roman" w:hAnsi="Times New Roman" w:cs="Times New Roman"/>
          <w:sz w:val="24"/>
          <w:szCs w:val="24"/>
        </w:rPr>
        <w:t>о</w:t>
      </w:r>
      <w:r w:rsidRPr="009A6104">
        <w:rPr>
          <w:rFonts w:ascii="Times New Roman" w:hAnsi="Times New Roman" w:cs="Times New Roman"/>
          <w:sz w:val="24"/>
          <w:szCs w:val="24"/>
        </w:rPr>
        <w:t>живет» ли оно до срока, когда его можно будет пить. Ответ на этот вопрос подскажет степень «</w:t>
      </w:r>
      <w:proofErr w:type="spellStart"/>
      <w:r w:rsidRPr="009A6104">
        <w:rPr>
          <w:rFonts w:ascii="Times New Roman" w:hAnsi="Times New Roman" w:cs="Times New Roman"/>
          <w:sz w:val="24"/>
          <w:szCs w:val="24"/>
        </w:rPr>
        <w:t>виноградности</w:t>
      </w:r>
      <w:proofErr w:type="spellEnd"/>
      <w:r w:rsidRPr="009A6104">
        <w:rPr>
          <w:rFonts w:ascii="Times New Roman" w:hAnsi="Times New Roman" w:cs="Times New Roman"/>
          <w:sz w:val="24"/>
          <w:szCs w:val="24"/>
        </w:rPr>
        <w:t>» вина. Конечно, вино из этой конкретной бутылки уже не улучшится, так как ее открыли, но, если у вас больше одной бутылки или вы собира</w:t>
      </w:r>
      <w:r w:rsidRPr="009A6104">
        <w:rPr>
          <w:rFonts w:ascii="Times New Roman" w:hAnsi="Times New Roman" w:cs="Times New Roman"/>
          <w:sz w:val="24"/>
          <w:szCs w:val="24"/>
        </w:rPr>
        <w:t>е</w:t>
      </w:r>
      <w:r w:rsidRPr="009A6104">
        <w:rPr>
          <w:rFonts w:ascii="Times New Roman" w:hAnsi="Times New Roman" w:cs="Times New Roman"/>
          <w:sz w:val="24"/>
          <w:szCs w:val="24"/>
        </w:rPr>
        <w:t>тесь купить еще, ваши заметки очень помогут проследить «эволюцию» вина.</w:t>
      </w:r>
    </w:p>
    <w:p w:rsidR="009A6104" w:rsidRPr="009A6104" w:rsidRDefault="009A6104" w:rsidP="009A6104">
      <w:pPr>
        <w:spacing w:after="0" w:line="240" w:lineRule="auto"/>
        <w:ind w:firstLine="567"/>
        <w:jc w:val="both"/>
        <w:rPr>
          <w:rFonts w:ascii="Times New Roman" w:hAnsi="Times New Roman" w:cs="Times New Roman"/>
          <w:sz w:val="24"/>
          <w:szCs w:val="24"/>
        </w:rPr>
      </w:pPr>
      <w:r w:rsidRPr="009A6104">
        <w:rPr>
          <w:rFonts w:ascii="Times New Roman" w:hAnsi="Times New Roman" w:cs="Times New Roman"/>
          <w:sz w:val="24"/>
          <w:szCs w:val="24"/>
        </w:rPr>
        <w:t>Если же у вас в бокале одно из ординарных столовых вин, которые следует пить через год-два после сбора, то оно уже должно быть сбалансированным. Если это не так, время ему уже не поможет.</w:t>
      </w:r>
    </w:p>
    <w:p w:rsidR="009A6104" w:rsidRPr="009A6104" w:rsidRDefault="009A6104" w:rsidP="009A6104">
      <w:pPr>
        <w:spacing w:after="0" w:line="240" w:lineRule="auto"/>
        <w:jc w:val="both"/>
        <w:rPr>
          <w:rFonts w:ascii="Times New Roman" w:hAnsi="Times New Roman" w:cs="Times New Roman"/>
          <w:sz w:val="24"/>
          <w:szCs w:val="24"/>
        </w:rPr>
      </w:pPr>
      <w:r w:rsidRPr="009A6104">
        <w:rPr>
          <w:rFonts w:ascii="Times New Roman" w:hAnsi="Times New Roman" w:cs="Times New Roman"/>
          <w:sz w:val="24"/>
          <w:szCs w:val="24"/>
        </w:rPr>
        <w:t>Выплюнув вино, определите вкус, который оно оставило во рту. Он уже исчез или с</w:t>
      </w:r>
      <w:r w:rsidRPr="009A6104">
        <w:rPr>
          <w:rFonts w:ascii="Times New Roman" w:hAnsi="Times New Roman" w:cs="Times New Roman"/>
          <w:sz w:val="24"/>
          <w:szCs w:val="24"/>
        </w:rPr>
        <w:t>о</w:t>
      </w:r>
      <w:r w:rsidRPr="009A6104">
        <w:rPr>
          <w:rFonts w:ascii="Times New Roman" w:hAnsi="Times New Roman" w:cs="Times New Roman"/>
          <w:sz w:val="24"/>
          <w:szCs w:val="24"/>
        </w:rPr>
        <w:t>хранился на какое-то время? Послевкусие красного вина так же важно, как и белого, и чем дольше оно длится, тем лучше. Как ни странно, некоторые вина, почти не пахн</w:t>
      </w:r>
      <w:r w:rsidRPr="009A6104">
        <w:rPr>
          <w:rFonts w:ascii="Times New Roman" w:hAnsi="Times New Roman" w:cs="Times New Roman"/>
          <w:sz w:val="24"/>
          <w:szCs w:val="24"/>
        </w:rPr>
        <w:t>у</w:t>
      </w:r>
      <w:r w:rsidRPr="009A6104">
        <w:rPr>
          <w:rFonts w:ascii="Times New Roman" w:hAnsi="Times New Roman" w:cs="Times New Roman"/>
          <w:sz w:val="24"/>
          <w:szCs w:val="24"/>
        </w:rPr>
        <w:t>щие и обладающие не очень хорошим вкусом, оставляют после себя удивительно пр</w:t>
      </w:r>
      <w:r w:rsidRPr="009A6104">
        <w:rPr>
          <w:rFonts w:ascii="Times New Roman" w:hAnsi="Times New Roman" w:cs="Times New Roman"/>
          <w:sz w:val="24"/>
          <w:szCs w:val="24"/>
        </w:rPr>
        <w:t>и</w:t>
      </w:r>
      <w:r w:rsidRPr="009A6104">
        <w:rPr>
          <w:rFonts w:ascii="Times New Roman" w:hAnsi="Times New Roman" w:cs="Times New Roman"/>
          <w:sz w:val="24"/>
          <w:szCs w:val="24"/>
        </w:rPr>
        <w:t>ятное послевкусие.</w:t>
      </w:r>
    </w:p>
    <w:p w:rsidR="00331822" w:rsidRPr="00331822" w:rsidRDefault="00331822" w:rsidP="00331822">
      <w:pPr>
        <w:spacing w:after="0" w:line="240" w:lineRule="auto"/>
        <w:jc w:val="both"/>
        <w:rPr>
          <w:rFonts w:ascii="Times New Roman" w:hAnsi="Times New Roman" w:cs="Times New Roman"/>
          <w:b/>
          <w:sz w:val="10"/>
          <w:szCs w:val="10"/>
        </w:rPr>
      </w:pPr>
    </w:p>
    <w:p w:rsidR="006C6ADD" w:rsidRPr="006C6ADD" w:rsidRDefault="006C6ADD" w:rsidP="00331822">
      <w:pPr>
        <w:spacing w:after="0" w:line="240" w:lineRule="auto"/>
        <w:jc w:val="both"/>
        <w:rPr>
          <w:rFonts w:ascii="Times New Roman" w:hAnsi="Times New Roman" w:cs="Times New Roman"/>
          <w:b/>
          <w:sz w:val="24"/>
          <w:szCs w:val="24"/>
        </w:rPr>
      </w:pPr>
      <w:r w:rsidRPr="006C6ADD">
        <w:rPr>
          <w:rFonts w:ascii="Times New Roman" w:hAnsi="Times New Roman" w:cs="Times New Roman"/>
          <w:b/>
          <w:sz w:val="24"/>
          <w:szCs w:val="24"/>
        </w:rPr>
        <w:t>Словарь дегустатора</w:t>
      </w:r>
    </w:p>
    <w:p w:rsidR="006C6ADD" w:rsidRPr="00331822" w:rsidRDefault="006C6ADD" w:rsidP="006C6ADD">
      <w:pPr>
        <w:spacing w:after="0" w:line="240" w:lineRule="auto"/>
        <w:ind w:firstLine="567"/>
        <w:jc w:val="both"/>
        <w:rPr>
          <w:rFonts w:ascii="Times New Roman" w:hAnsi="Times New Roman" w:cs="Times New Roman"/>
          <w:sz w:val="10"/>
          <w:szCs w:val="10"/>
        </w:rPr>
      </w:pP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Агрессивное</w:t>
      </w:r>
      <w:r w:rsidRPr="006C6ADD">
        <w:rPr>
          <w:rFonts w:ascii="Times New Roman" w:hAnsi="Times New Roman" w:cs="Times New Roman"/>
          <w:sz w:val="24"/>
          <w:szCs w:val="24"/>
        </w:rPr>
        <w:t xml:space="preserve"> – вино, обладающее слишком интенсивными органолептическими признаками, которые вызывают неприятные ощущения.</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Ароматное</w:t>
      </w:r>
      <w:r w:rsidRPr="006C6ADD">
        <w:rPr>
          <w:rFonts w:ascii="Times New Roman" w:hAnsi="Times New Roman" w:cs="Times New Roman"/>
          <w:sz w:val="24"/>
          <w:szCs w:val="24"/>
        </w:rPr>
        <w:t xml:space="preserve"> – вино с сильным приятным и стойким ароматом.</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Бальзамическое</w:t>
      </w:r>
      <w:r w:rsidRPr="006C6ADD">
        <w:rPr>
          <w:rFonts w:ascii="Times New Roman" w:hAnsi="Times New Roman" w:cs="Times New Roman"/>
          <w:sz w:val="24"/>
          <w:szCs w:val="24"/>
        </w:rPr>
        <w:t xml:space="preserve"> – сильно</w:t>
      </w:r>
      <w:r w:rsidR="00E53D13">
        <w:rPr>
          <w:rFonts w:ascii="Times New Roman" w:hAnsi="Times New Roman" w:cs="Times New Roman"/>
          <w:sz w:val="24"/>
          <w:szCs w:val="24"/>
        </w:rPr>
        <w:t xml:space="preserve"> </w:t>
      </w:r>
      <w:r w:rsidRPr="006C6ADD">
        <w:rPr>
          <w:rFonts w:ascii="Times New Roman" w:hAnsi="Times New Roman" w:cs="Times New Roman"/>
          <w:sz w:val="24"/>
          <w:szCs w:val="24"/>
        </w:rPr>
        <w:t>ароматное вино с оттенками ладана, смол, растител</w:t>
      </w:r>
      <w:r w:rsidRPr="006C6ADD">
        <w:rPr>
          <w:rFonts w:ascii="Times New Roman" w:hAnsi="Times New Roman" w:cs="Times New Roman"/>
          <w:sz w:val="24"/>
          <w:szCs w:val="24"/>
        </w:rPr>
        <w:t>ь</w:t>
      </w:r>
      <w:r w:rsidRPr="006C6ADD">
        <w:rPr>
          <w:rFonts w:ascii="Times New Roman" w:hAnsi="Times New Roman" w:cs="Times New Roman"/>
          <w:sz w:val="24"/>
          <w:szCs w:val="24"/>
        </w:rPr>
        <w:t>ных бальзамов.</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Бархатистое</w:t>
      </w:r>
      <w:r w:rsidRPr="006C6ADD">
        <w:rPr>
          <w:rFonts w:ascii="Times New Roman" w:hAnsi="Times New Roman" w:cs="Times New Roman"/>
          <w:sz w:val="24"/>
          <w:szCs w:val="24"/>
        </w:rPr>
        <w:t xml:space="preserve"> – мягкое, гармоничное, приятное на вкус, приятно обволакивающее рот, богатое глицерином, пектиновыми веществами и экстрактами.</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Бодрое вино </w:t>
      </w:r>
      <w:r w:rsidRPr="006C6ADD">
        <w:rPr>
          <w:rFonts w:ascii="Times New Roman" w:hAnsi="Times New Roman" w:cs="Times New Roman"/>
          <w:sz w:val="24"/>
          <w:szCs w:val="24"/>
        </w:rPr>
        <w:t xml:space="preserve">– </w:t>
      </w:r>
      <w:proofErr w:type="spellStart"/>
      <w:r w:rsidRPr="006C6ADD">
        <w:rPr>
          <w:rFonts w:ascii="Times New Roman" w:hAnsi="Times New Roman" w:cs="Times New Roman"/>
          <w:sz w:val="24"/>
          <w:szCs w:val="24"/>
        </w:rPr>
        <w:t>высококислотное</w:t>
      </w:r>
      <w:proofErr w:type="spellEnd"/>
      <w:r w:rsidRPr="006C6ADD">
        <w:rPr>
          <w:rFonts w:ascii="Times New Roman" w:hAnsi="Times New Roman" w:cs="Times New Roman"/>
          <w:sz w:val="24"/>
          <w:szCs w:val="24"/>
        </w:rPr>
        <w:t xml:space="preserve"> освежающее вино (отличительная черта мол</w:t>
      </w:r>
      <w:r w:rsidRPr="006C6ADD">
        <w:rPr>
          <w:rFonts w:ascii="Times New Roman" w:hAnsi="Times New Roman" w:cs="Times New Roman"/>
          <w:sz w:val="24"/>
          <w:szCs w:val="24"/>
        </w:rPr>
        <w:t>о</w:t>
      </w:r>
      <w:r w:rsidRPr="006C6ADD">
        <w:rPr>
          <w:rFonts w:ascii="Times New Roman" w:hAnsi="Times New Roman" w:cs="Times New Roman"/>
          <w:sz w:val="24"/>
          <w:szCs w:val="24"/>
        </w:rPr>
        <w:t>дых белых вин).</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Бедное </w:t>
      </w:r>
      <w:r w:rsidRPr="006C6ADD">
        <w:rPr>
          <w:rFonts w:ascii="Times New Roman" w:hAnsi="Times New Roman" w:cs="Times New Roman"/>
          <w:sz w:val="24"/>
          <w:szCs w:val="24"/>
        </w:rPr>
        <w:t xml:space="preserve">– со слабой окраской и </w:t>
      </w:r>
      <w:proofErr w:type="spellStart"/>
      <w:r w:rsidRPr="006C6ADD">
        <w:rPr>
          <w:rFonts w:ascii="Times New Roman" w:hAnsi="Times New Roman" w:cs="Times New Roman"/>
          <w:sz w:val="24"/>
          <w:szCs w:val="24"/>
        </w:rPr>
        <w:t>малоэкстративное</w:t>
      </w:r>
      <w:proofErr w:type="spellEnd"/>
      <w:r w:rsidRPr="006C6ADD">
        <w:rPr>
          <w:rFonts w:ascii="Times New Roman" w:hAnsi="Times New Roman" w:cs="Times New Roman"/>
          <w:sz w:val="24"/>
          <w:szCs w:val="24"/>
        </w:rPr>
        <w:t>.</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Безвкусное </w:t>
      </w:r>
      <w:r w:rsidRPr="006C6ADD">
        <w:rPr>
          <w:rFonts w:ascii="Times New Roman" w:hAnsi="Times New Roman" w:cs="Times New Roman"/>
          <w:sz w:val="24"/>
          <w:szCs w:val="24"/>
        </w:rPr>
        <w:t>– бесхарактерное, невыразительное вино без вкуса и букета.</w:t>
      </w:r>
    </w:p>
    <w:p w:rsidR="006C6ADD" w:rsidRPr="006C6ADD" w:rsidRDefault="006C6ADD" w:rsidP="006C6ADD">
      <w:pPr>
        <w:spacing w:after="0" w:line="240" w:lineRule="auto"/>
        <w:ind w:firstLine="567"/>
        <w:jc w:val="both"/>
        <w:rPr>
          <w:rFonts w:ascii="Times New Roman" w:hAnsi="Times New Roman" w:cs="Times New Roman"/>
          <w:sz w:val="24"/>
          <w:szCs w:val="24"/>
        </w:rPr>
      </w:pPr>
      <w:proofErr w:type="spellStart"/>
      <w:r w:rsidRPr="006C6ADD">
        <w:rPr>
          <w:rFonts w:ascii="Times New Roman" w:hAnsi="Times New Roman" w:cs="Times New Roman"/>
          <w:b/>
          <w:sz w:val="24"/>
          <w:szCs w:val="24"/>
        </w:rPr>
        <w:t>Бестельное</w:t>
      </w:r>
      <w:proofErr w:type="spellEnd"/>
      <w:r w:rsidRPr="006C6ADD">
        <w:rPr>
          <w:rFonts w:ascii="Times New Roman" w:hAnsi="Times New Roman" w:cs="Times New Roman"/>
          <w:b/>
          <w:sz w:val="24"/>
          <w:szCs w:val="24"/>
        </w:rPr>
        <w:t xml:space="preserve"> </w:t>
      </w:r>
      <w:r w:rsidRPr="006C6ADD">
        <w:rPr>
          <w:rFonts w:ascii="Times New Roman" w:hAnsi="Times New Roman" w:cs="Times New Roman"/>
          <w:sz w:val="24"/>
          <w:szCs w:val="24"/>
        </w:rPr>
        <w:t xml:space="preserve">– вино, бедное экстрактивными веществами, </w:t>
      </w:r>
      <w:proofErr w:type="spellStart"/>
      <w:r w:rsidRPr="006C6ADD">
        <w:rPr>
          <w:rFonts w:ascii="Times New Roman" w:hAnsi="Times New Roman" w:cs="Times New Roman"/>
          <w:sz w:val="24"/>
          <w:szCs w:val="24"/>
        </w:rPr>
        <w:t>слабоградусное</w:t>
      </w:r>
      <w:proofErr w:type="spellEnd"/>
      <w:r w:rsidRPr="006C6ADD">
        <w:rPr>
          <w:rFonts w:ascii="Times New Roman" w:hAnsi="Times New Roman" w:cs="Times New Roman"/>
          <w:sz w:val="24"/>
          <w:szCs w:val="24"/>
        </w:rPr>
        <w:t xml:space="preserve"> и мал</w:t>
      </w:r>
      <w:r w:rsidRPr="006C6ADD">
        <w:rPr>
          <w:rFonts w:ascii="Times New Roman" w:hAnsi="Times New Roman" w:cs="Times New Roman"/>
          <w:sz w:val="24"/>
          <w:szCs w:val="24"/>
        </w:rPr>
        <w:t>о</w:t>
      </w:r>
      <w:r w:rsidRPr="006C6ADD">
        <w:rPr>
          <w:rFonts w:ascii="Times New Roman" w:hAnsi="Times New Roman" w:cs="Times New Roman"/>
          <w:sz w:val="24"/>
          <w:szCs w:val="24"/>
        </w:rPr>
        <w:t>кислотное.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Богатое </w:t>
      </w:r>
      <w:r w:rsidRPr="006C6ADD">
        <w:rPr>
          <w:rFonts w:ascii="Times New Roman" w:hAnsi="Times New Roman" w:cs="Times New Roman"/>
          <w:sz w:val="24"/>
          <w:szCs w:val="24"/>
        </w:rPr>
        <w:t>– вино крепкое, с богатой окраской, полное, гармонично сложенное.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Великое вино </w:t>
      </w:r>
      <w:r w:rsidRPr="006C6ADD">
        <w:rPr>
          <w:rFonts w:ascii="Times New Roman" w:hAnsi="Times New Roman" w:cs="Times New Roman"/>
          <w:sz w:val="24"/>
          <w:szCs w:val="24"/>
        </w:rPr>
        <w:t>– благородное вино с многолетними (если не вековыми) традици</w:t>
      </w:r>
      <w:r w:rsidRPr="006C6ADD">
        <w:rPr>
          <w:rFonts w:ascii="Times New Roman" w:hAnsi="Times New Roman" w:cs="Times New Roman"/>
          <w:sz w:val="24"/>
          <w:szCs w:val="24"/>
        </w:rPr>
        <w:t>я</w:t>
      </w:r>
      <w:r w:rsidRPr="006C6ADD">
        <w:rPr>
          <w:rFonts w:ascii="Times New Roman" w:hAnsi="Times New Roman" w:cs="Times New Roman"/>
          <w:sz w:val="24"/>
          <w:szCs w:val="24"/>
        </w:rPr>
        <w:t>ми производства, выделанное на лучших виноградниках.</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Вино, не годное для питья </w:t>
      </w:r>
      <w:r w:rsidRPr="006C6ADD">
        <w:rPr>
          <w:rFonts w:ascii="Times New Roman" w:hAnsi="Times New Roman" w:cs="Times New Roman"/>
          <w:sz w:val="24"/>
          <w:szCs w:val="24"/>
        </w:rPr>
        <w:t>– вино, ставшее негодным для потребления всле</w:t>
      </w:r>
      <w:r w:rsidRPr="006C6ADD">
        <w:rPr>
          <w:rFonts w:ascii="Times New Roman" w:hAnsi="Times New Roman" w:cs="Times New Roman"/>
          <w:sz w:val="24"/>
          <w:szCs w:val="24"/>
        </w:rPr>
        <w:t>д</w:t>
      </w:r>
      <w:r w:rsidRPr="006C6ADD">
        <w:rPr>
          <w:rFonts w:ascii="Times New Roman" w:hAnsi="Times New Roman" w:cs="Times New Roman"/>
          <w:sz w:val="24"/>
          <w:szCs w:val="24"/>
        </w:rPr>
        <w:t>ствие глубоких изменений вкуса и аромата.</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Водянистое </w:t>
      </w:r>
      <w:r w:rsidRPr="006C6ADD">
        <w:rPr>
          <w:rFonts w:ascii="Times New Roman" w:hAnsi="Times New Roman" w:cs="Times New Roman"/>
          <w:sz w:val="24"/>
          <w:szCs w:val="24"/>
        </w:rPr>
        <w:t>– вино, производящее впечатление разбавленного водой.</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Выдержанное </w:t>
      </w:r>
      <w:r w:rsidRPr="006C6ADD">
        <w:rPr>
          <w:rFonts w:ascii="Times New Roman" w:hAnsi="Times New Roman" w:cs="Times New Roman"/>
          <w:sz w:val="24"/>
          <w:szCs w:val="24"/>
        </w:rPr>
        <w:t>– зрелое, мягкое вино, которое достигло своей зрелости.</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Вяжущие </w:t>
      </w:r>
      <w:r w:rsidRPr="006C6ADD">
        <w:rPr>
          <w:rFonts w:ascii="Times New Roman" w:hAnsi="Times New Roman" w:cs="Times New Roman"/>
          <w:sz w:val="24"/>
          <w:szCs w:val="24"/>
        </w:rPr>
        <w:t>– вино грубого вкуса, вяжущее язык благодаря избытку танина.</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Гармоничное </w:t>
      </w:r>
      <w:r w:rsidRPr="006C6ADD">
        <w:rPr>
          <w:rFonts w:ascii="Times New Roman" w:hAnsi="Times New Roman" w:cs="Times New Roman"/>
          <w:sz w:val="24"/>
          <w:szCs w:val="24"/>
        </w:rPr>
        <w:t>– хорошо сложенное вино.</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Гибкое вино </w:t>
      </w:r>
      <w:r w:rsidRPr="006C6ADD">
        <w:rPr>
          <w:rFonts w:ascii="Times New Roman" w:hAnsi="Times New Roman" w:cs="Times New Roman"/>
          <w:sz w:val="24"/>
          <w:szCs w:val="24"/>
        </w:rPr>
        <w:t>– легко пьющееся вино.</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Глубокое </w:t>
      </w:r>
      <w:r w:rsidRPr="006C6ADD">
        <w:rPr>
          <w:rFonts w:ascii="Times New Roman" w:hAnsi="Times New Roman" w:cs="Times New Roman"/>
          <w:sz w:val="24"/>
          <w:szCs w:val="24"/>
        </w:rPr>
        <w:t>– имеет многослойный вкус.</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Грубое </w:t>
      </w:r>
      <w:r w:rsidRPr="006C6ADD">
        <w:rPr>
          <w:rFonts w:ascii="Times New Roman" w:hAnsi="Times New Roman" w:cs="Times New Roman"/>
          <w:sz w:val="24"/>
          <w:szCs w:val="24"/>
        </w:rPr>
        <w:t>– негармоничное вино с повышенной кислотностью, не компенсирова</w:t>
      </w:r>
      <w:r w:rsidRPr="006C6ADD">
        <w:rPr>
          <w:rFonts w:ascii="Times New Roman" w:hAnsi="Times New Roman" w:cs="Times New Roman"/>
          <w:sz w:val="24"/>
          <w:szCs w:val="24"/>
        </w:rPr>
        <w:t>н</w:t>
      </w:r>
      <w:r w:rsidRPr="006C6ADD">
        <w:rPr>
          <w:rFonts w:ascii="Times New Roman" w:hAnsi="Times New Roman" w:cs="Times New Roman"/>
          <w:sz w:val="24"/>
          <w:szCs w:val="24"/>
        </w:rPr>
        <w:t>ной достаточным содержанием спирта и высоким содержанием дубильных веществ.</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Деликатное </w:t>
      </w:r>
      <w:r w:rsidRPr="006C6ADD">
        <w:rPr>
          <w:rFonts w:ascii="Times New Roman" w:hAnsi="Times New Roman" w:cs="Times New Roman"/>
          <w:sz w:val="24"/>
          <w:szCs w:val="24"/>
        </w:rPr>
        <w:t>– высококачественное вино, тонкое и элегантное.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Живое </w:t>
      </w:r>
      <w:r w:rsidRPr="006C6ADD">
        <w:rPr>
          <w:rFonts w:ascii="Times New Roman" w:hAnsi="Times New Roman" w:cs="Times New Roman"/>
          <w:sz w:val="24"/>
          <w:szCs w:val="24"/>
        </w:rPr>
        <w:t>– вино свежее, яркое, умеренной кислотностью, с живой окраской.</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Животное вино </w:t>
      </w:r>
      <w:r w:rsidRPr="006C6ADD">
        <w:rPr>
          <w:rFonts w:ascii="Times New Roman" w:hAnsi="Times New Roman" w:cs="Times New Roman"/>
          <w:sz w:val="24"/>
          <w:szCs w:val="24"/>
        </w:rPr>
        <w:t>– красное вино, обладающее букетом ароматов кожи, муската, дичи.</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Жесткое </w:t>
      </w:r>
      <w:r w:rsidRPr="006C6ADD">
        <w:rPr>
          <w:rFonts w:ascii="Times New Roman" w:hAnsi="Times New Roman" w:cs="Times New Roman"/>
          <w:sz w:val="24"/>
          <w:szCs w:val="24"/>
        </w:rPr>
        <w:t>– с чрезмерным содержанием танинов или кислот.</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Жирное </w:t>
      </w:r>
      <w:r w:rsidRPr="006C6ADD">
        <w:rPr>
          <w:rFonts w:ascii="Times New Roman" w:hAnsi="Times New Roman" w:cs="Times New Roman"/>
          <w:sz w:val="24"/>
          <w:szCs w:val="24"/>
        </w:rPr>
        <w:t>– термин часто применяется в отношении сладких вин, чтобы отметить их полнотелость.</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Зеленое вино </w:t>
      </w:r>
      <w:r w:rsidRPr="006C6ADD">
        <w:rPr>
          <w:rFonts w:ascii="Times New Roman" w:hAnsi="Times New Roman" w:cs="Times New Roman"/>
          <w:sz w:val="24"/>
          <w:szCs w:val="24"/>
        </w:rPr>
        <w:t>– кислое или не очень молодое, еще не дошедшее вино.</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Искусное </w:t>
      </w:r>
      <w:r w:rsidRPr="006C6ADD">
        <w:rPr>
          <w:rFonts w:ascii="Times New Roman" w:hAnsi="Times New Roman" w:cs="Times New Roman"/>
          <w:sz w:val="24"/>
          <w:szCs w:val="24"/>
        </w:rPr>
        <w:t>– очень тонкое.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Кислое вино </w:t>
      </w:r>
      <w:r w:rsidRPr="006C6ADD">
        <w:rPr>
          <w:rFonts w:ascii="Times New Roman" w:hAnsi="Times New Roman" w:cs="Times New Roman"/>
          <w:sz w:val="24"/>
          <w:szCs w:val="24"/>
        </w:rPr>
        <w:t>– вино со значительным содержанием органических кислот, обычно полученное из незрелого винограда.</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lastRenderedPageBreak/>
        <w:t xml:space="preserve">Колкое </w:t>
      </w:r>
      <w:r w:rsidRPr="006C6ADD">
        <w:rPr>
          <w:rFonts w:ascii="Times New Roman" w:hAnsi="Times New Roman" w:cs="Times New Roman"/>
          <w:sz w:val="24"/>
          <w:szCs w:val="24"/>
        </w:rPr>
        <w:t>– вызывающее легкое покалывание на языке из-за примеси углекислого газа. Ощущается в молодых легких винах. Часто является положительной характер</w:t>
      </w:r>
      <w:r w:rsidRPr="006C6ADD">
        <w:rPr>
          <w:rFonts w:ascii="Times New Roman" w:hAnsi="Times New Roman" w:cs="Times New Roman"/>
          <w:sz w:val="24"/>
          <w:szCs w:val="24"/>
        </w:rPr>
        <w:t>и</w:t>
      </w:r>
      <w:r w:rsidRPr="006C6ADD">
        <w:rPr>
          <w:rFonts w:ascii="Times New Roman" w:hAnsi="Times New Roman" w:cs="Times New Roman"/>
          <w:sz w:val="24"/>
          <w:szCs w:val="24"/>
        </w:rPr>
        <w:t>стикой.</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Кошерное </w:t>
      </w:r>
      <w:r w:rsidRPr="006C6ADD">
        <w:rPr>
          <w:rFonts w:ascii="Times New Roman" w:hAnsi="Times New Roman" w:cs="Times New Roman"/>
          <w:sz w:val="24"/>
          <w:szCs w:val="24"/>
        </w:rPr>
        <w:t>– слабоалкогольное вино, приготовляемое под наблюдением раввина при соблюдении еврейской религии.</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Крепкое вино </w:t>
      </w:r>
      <w:r w:rsidRPr="006C6ADD">
        <w:rPr>
          <w:rFonts w:ascii="Times New Roman" w:hAnsi="Times New Roman" w:cs="Times New Roman"/>
          <w:sz w:val="24"/>
          <w:szCs w:val="24"/>
        </w:rPr>
        <w:t>– хорошо сбитое, насыщенное и богатое спиртом вино.</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Легкое вино </w:t>
      </w:r>
      <w:r w:rsidRPr="006C6ADD">
        <w:rPr>
          <w:rFonts w:ascii="Times New Roman" w:hAnsi="Times New Roman" w:cs="Times New Roman"/>
          <w:sz w:val="24"/>
          <w:szCs w:val="24"/>
        </w:rPr>
        <w:t>– вино без особой крепости, обычно молодое, готовое к употребл</w:t>
      </w:r>
      <w:r w:rsidRPr="006C6ADD">
        <w:rPr>
          <w:rFonts w:ascii="Times New Roman" w:hAnsi="Times New Roman" w:cs="Times New Roman"/>
          <w:sz w:val="24"/>
          <w:szCs w:val="24"/>
        </w:rPr>
        <w:t>е</w:t>
      </w:r>
      <w:r w:rsidRPr="006C6ADD">
        <w:rPr>
          <w:rFonts w:ascii="Times New Roman" w:hAnsi="Times New Roman" w:cs="Times New Roman"/>
          <w:sz w:val="24"/>
          <w:szCs w:val="24"/>
        </w:rPr>
        <w:t>нию.</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Лесистое вино </w:t>
      </w:r>
      <w:r w:rsidRPr="006C6ADD">
        <w:rPr>
          <w:rFonts w:ascii="Times New Roman" w:hAnsi="Times New Roman" w:cs="Times New Roman"/>
          <w:sz w:val="24"/>
          <w:szCs w:val="24"/>
        </w:rPr>
        <w:t>– вино, имеющее запах, полученный от выдерживания в дубовых бочках.</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Липкое </w:t>
      </w:r>
      <w:r w:rsidRPr="006C6ADD">
        <w:rPr>
          <w:rFonts w:ascii="Times New Roman" w:hAnsi="Times New Roman" w:cs="Times New Roman"/>
          <w:sz w:val="24"/>
          <w:szCs w:val="24"/>
        </w:rPr>
        <w:t>– со вкусом переспелых фруктов. Не хватает свежести.</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Местное </w:t>
      </w:r>
      <w:r w:rsidRPr="006C6ADD">
        <w:rPr>
          <w:rFonts w:ascii="Times New Roman" w:hAnsi="Times New Roman" w:cs="Times New Roman"/>
          <w:sz w:val="24"/>
          <w:szCs w:val="24"/>
        </w:rPr>
        <w:t>– ординарное вино, имеющее название по месту происхождения вин</w:t>
      </w:r>
      <w:r w:rsidRPr="006C6ADD">
        <w:rPr>
          <w:rFonts w:ascii="Times New Roman" w:hAnsi="Times New Roman" w:cs="Times New Roman"/>
          <w:sz w:val="24"/>
          <w:szCs w:val="24"/>
        </w:rPr>
        <w:t>о</w:t>
      </w:r>
      <w:r w:rsidRPr="006C6ADD">
        <w:rPr>
          <w:rFonts w:ascii="Times New Roman" w:hAnsi="Times New Roman" w:cs="Times New Roman"/>
          <w:sz w:val="24"/>
          <w:szCs w:val="24"/>
        </w:rPr>
        <w:t>града.</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Молодое вино </w:t>
      </w:r>
      <w:r w:rsidRPr="006C6ADD">
        <w:rPr>
          <w:rFonts w:ascii="Times New Roman" w:hAnsi="Times New Roman" w:cs="Times New Roman"/>
          <w:sz w:val="24"/>
          <w:szCs w:val="24"/>
        </w:rPr>
        <w:t>– незрелое, легкое и свежее вино. Употребляется по отношению к вину, которое пьют молодым.</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Мягкое вино </w:t>
      </w:r>
      <w:r w:rsidRPr="006C6ADD">
        <w:rPr>
          <w:rFonts w:ascii="Times New Roman" w:hAnsi="Times New Roman" w:cs="Times New Roman"/>
          <w:sz w:val="24"/>
          <w:szCs w:val="24"/>
        </w:rPr>
        <w:t>– очень уравновешенное вино, немного вяжущее и кисловатое. Шелковое, однородное, без неприятных качеств.</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Натуральное </w:t>
      </w:r>
      <w:r w:rsidRPr="006C6ADD">
        <w:rPr>
          <w:rFonts w:ascii="Times New Roman" w:hAnsi="Times New Roman" w:cs="Times New Roman"/>
          <w:sz w:val="24"/>
          <w:szCs w:val="24"/>
        </w:rPr>
        <w:t>– столовое вино, приготовленное без добавления каких-либо в</w:t>
      </w:r>
      <w:r w:rsidRPr="006C6ADD">
        <w:rPr>
          <w:rFonts w:ascii="Times New Roman" w:hAnsi="Times New Roman" w:cs="Times New Roman"/>
          <w:sz w:val="24"/>
          <w:szCs w:val="24"/>
        </w:rPr>
        <w:t>е</w:t>
      </w:r>
      <w:r w:rsidRPr="006C6ADD">
        <w:rPr>
          <w:rFonts w:ascii="Times New Roman" w:hAnsi="Times New Roman" w:cs="Times New Roman"/>
          <w:sz w:val="24"/>
          <w:szCs w:val="24"/>
        </w:rPr>
        <w:t>ществ не</w:t>
      </w:r>
      <w:r w:rsidR="00E53D13">
        <w:rPr>
          <w:rFonts w:ascii="Times New Roman" w:hAnsi="Times New Roman" w:cs="Times New Roman"/>
          <w:sz w:val="24"/>
          <w:szCs w:val="24"/>
        </w:rPr>
        <w:t xml:space="preserve"> </w:t>
      </w:r>
      <w:r w:rsidRPr="006C6ADD">
        <w:rPr>
          <w:rFonts w:ascii="Times New Roman" w:hAnsi="Times New Roman" w:cs="Times New Roman"/>
          <w:sz w:val="24"/>
          <w:szCs w:val="24"/>
        </w:rPr>
        <w:t>виноградного происхождения.</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Негармоничное </w:t>
      </w:r>
      <w:r w:rsidRPr="006C6ADD">
        <w:rPr>
          <w:rFonts w:ascii="Times New Roman" w:hAnsi="Times New Roman" w:cs="Times New Roman"/>
          <w:sz w:val="24"/>
          <w:szCs w:val="24"/>
        </w:rPr>
        <w:t>– плохо сложенное вино с неуравновешенным соотношением с</w:t>
      </w:r>
      <w:r w:rsidRPr="006C6ADD">
        <w:rPr>
          <w:rFonts w:ascii="Times New Roman" w:hAnsi="Times New Roman" w:cs="Times New Roman"/>
          <w:sz w:val="24"/>
          <w:szCs w:val="24"/>
        </w:rPr>
        <w:t>о</w:t>
      </w:r>
      <w:r w:rsidRPr="006C6ADD">
        <w:rPr>
          <w:rFonts w:ascii="Times New Roman" w:hAnsi="Times New Roman" w:cs="Times New Roman"/>
          <w:sz w:val="24"/>
          <w:szCs w:val="24"/>
        </w:rPr>
        <w:t>ставных частей.</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Нежное </w:t>
      </w:r>
      <w:r w:rsidRPr="006C6ADD">
        <w:rPr>
          <w:rFonts w:ascii="Times New Roman" w:hAnsi="Times New Roman" w:cs="Times New Roman"/>
          <w:sz w:val="24"/>
          <w:szCs w:val="24"/>
        </w:rPr>
        <w:t xml:space="preserve">– вино легкое, малокислотное, мягкое и </w:t>
      </w:r>
      <w:proofErr w:type="spellStart"/>
      <w:r w:rsidRPr="006C6ADD">
        <w:rPr>
          <w:rFonts w:ascii="Times New Roman" w:hAnsi="Times New Roman" w:cs="Times New Roman"/>
          <w:sz w:val="24"/>
          <w:szCs w:val="24"/>
        </w:rPr>
        <w:t>низкоэкстактивное</w:t>
      </w:r>
      <w:proofErr w:type="spellEnd"/>
      <w:r w:rsidRPr="006C6ADD">
        <w:rPr>
          <w:rFonts w:ascii="Times New Roman" w:hAnsi="Times New Roman" w:cs="Times New Roman"/>
          <w:sz w:val="24"/>
          <w:szCs w:val="24"/>
        </w:rPr>
        <w:t>.</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Нервное вино </w:t>
      </w:r>
      <w:r w:rsidRPr="006C6ADD">
        <w:rPr>
          <w:rFonts w:ascii="Times New Roman" w:hAnsi="Times New Roman" w:cs="Times New Roman"/>
          <w:sz w:val="24"/>
          <w:szCs w:val="24"/>
        </w:rPr>
        <w:t>– вино с явным кислым вкусом, но не агрессивное.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Нормальное </w:t>
      </w:r>
      <w:r w:rsidRPr="006C6ADD">
        <w:rPr>
          <w:rFonts w:ascii="Times New Roman" w:hAnsi="Times New Roman" w:cs="Times New Roman"/>
          <w:sz w:val="24"/>
          <w:szCs w:val="24"/>
        </w:rPr>
        <w:t>– вино без каких-либо дефектов.</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Округленное вино </w:t>
      </w:r>
      <w:r w:rsidRPr="006C6ADD">
        <w:rPr>
          <w:rFonts w:ascii="Times New Roman" w:hAnsi="Times New Roman" w:cs="Times New Roman"/>
          <w:sz w:val="24"/>
          <w:szCs w:val="24"/>
        </w:rPr>
        <w:t>– мягкое и слегка бархатистое.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Пикантное </w:t>
      </w:r>
      <w:r w:rsidRPr="006C6ADD">
        <w:rPr>
          <w:rFonts w:ascii="Times New Roman" w:hAnsi="Times New Roman" w:cs="Times New Roman"/>
          <w:sz w:val="24"/>
          <w:szCs w:val="24"/>
        </w:rPr>
        <w:t>– свежее, живое.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Прочное </w:t>
      </w:r>
      <w:r w:rsidRPr="006C6ADD">
        <w:rPr>
          <w:rFonts w:ascii="Times New Roman" w:hAnsi="Times New Roman" w:cs="Times New Roman"/>
          <w:sz w:val="24"/>
          <w:szCs w:val="24"/>
        </w:rPr>
        <w:t>– с хорошей кислотной или танинной структурой.</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Пикантное </w:t>
      </w:r>
      <w:r w:rsidRPr="006C6ADD">
        <w:rPr>
          <w:rFonts w:ascii="Times New Roman" w:hAnsi="Times New Roman" w:cs="Times New Roman"/>
          <w:sz w:val="24"/>
          <w:szCs w:val="24"/>
        </w:rPr>
        <w:t>– оригинальное вино с сильным устойчивым ароматом и вкусом.</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Пряное вино </w:t>
      </w:r>
      <w:r w:rsidRPr="006C6ADD">
        <w:rPr>
          <w:rFonts w:ascii="Times New Roman" w:hAnsi="Times New Roman" w:cs="Times New Roman"/>
          <w:sz w:val="24"/>
          <w:szCs w:val="24"/>
        </w:rPr>
        <w:t>– вино, обладающее запахом специй (корицы, перца, гвоздики).</w:t>
      </w:r>
    </w:p>
    <w:p w:rsidR="006C6ADD" w:rsidRPr="006C6ADD" w:rsidRDefault="006C6ADD" w:rsidP="006C6ADD">
      <w:pPr>
        <w:spacing w:after="0" w:line="240" w:lineRule="auto"/>
        <w:ind w:firstLine="567"/>
        <w:jc w:val="both"/>
        <w:rPr>
          <w:rFonts w:ascii="Times New Roman" w:hAnsi="Times New Roman" w:cs="Times New Roman"/>
          <w:sz w:val="24"/>
          <w:szCs w:val="24"/>
        </w:rPr>
      </w:pPr>
      <w:proofErr w:type="spellStart"/>
      <w:r w:rsidRPr="006C6ADD">
        <w:rPr>
          <w:rFonts w:ascii="Times New Roman" w:hAnsi="Times New Roman" w:cs="Times New Roman"/>
          <w:b/>
          <w:sz w:val="24"/>
          <w:szCs w:val="24"/>
        </w:rPr>
        <w:t>Питкое</w:t>
      </w:r>
      <w:proofErr w:type="spellEnd"/>
      <w:r w:rsidRPr="006C6ADD">
        <w:rPr>
          <w:rFonts w:ascii="Times New Roman" w:hAnsi="Times New Roman" w:cs="Times New Roman"/>
          <w:b/>
          <w:sz w:val="24"/>
          <w:szCs w:val="24"/>
        </w:rPr>
        <w:t xml:space="preserve"> </w:t>
      </w:r>
      <w:r w:rsidRPr="006C6ADD">
        <w:rPr>
          <w:rFonts w:ascii="Times New Roman" w:hAnsi="Times New Roman" w:cs="Times New Roman"/>
          <w:sz w:val="24"/>
          <w:szCs w:val="24"/>
        </w:rPr>
        <w:t>– легкое, приятное, хорошо пьющееся.</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Пряное </w:t>
      </w:r>
      <w:r w:rsidRPr="006C6ADD">
        <w:rPr>
          <w:rFonts w:ascii="Times New Roman" w:hAnsi="Times New Roman" w:cs="Times New Roman"/>
          <w:sz w:val="24"/>
          <w:szCs w:val="24"/>
        </w:rPr>
        <w:t>– десертное, с ароматами, напоминающими пряности, не портящими о</w:t>
      </w:r>
      <w:r w:rsidRPr="006C6ADD">
        <w:rPr>
          <w:rFonts w:ascii="Times New Roman" w:hAnsi="Times New Roman" w:cs="Times New Roman"/>
          <w:sz w:val="24"/>
          <w:szCs w:val="24"/>
        </w:rPr>
        <w:t>б</w:t>
      </w:r>
      <w:r w:rsidRPr="006C6ADD">
        <w:rPr>
          <w:rFonts w:ascii="Times New Roman" w:hAnsi="Times New Roman" w:cs="Times New Roman"/>
          <w:sz w:val="24"/>
          <w:szCs w:val="24"/>
        </w:rPr>
        <w:t>щее впечатление от него.</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Ранее </w:t>
      </w:r>
      <w:r w:rsidRPr="006C6ADD">
        <w:rPr>
          <w:rFonts w:ascii="Times New Roman" w:hAnsi="Times New Roman" w:cs="Times New Roman"/>
          <w:sz w:val="24"/>
          <w:szCs w:val="24"/>
        </w:rPr>
        <w:t>– хорошо выдержанное для своего возраста.</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Резкое вино </w:t>
      </w:r>
      <w:r w:rsidRPr="006C6ADD">
        <w:rPr>
          <w:rFonts w:ascii="Times New Roman" w:hAnsi="Times New Roman" w:cs="Times New Roman"/>
          <w:sz w:val="24"/>
          <w:szCs w:val="24"/>
        </w:rPr>
        <w:t>– грубое, крепкое, едкое и неподатливое вино с избытком танина и кислоты, часто молодое.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Сильное вино </w:t>
      </w:r>
      <w:r w:rsidRPr="006C6ADD">
        <w:rPr>
          <w:rFonts w:ascii="Times New Roman" w:hAnsi="Times New Roman" w:cs="Times New Roman"/>
          <w:sz w:val="24"/>
          <w:szCs w:val="24"/>
        </w:rPr>
        <w:t>– крепкое и хорошо сбалансированное вино, но все еще с ощут</w:t>
      </w:r>
      <w:r w:rsidRPr="006C6ADD">
        <w:rPr>
          <w:rFonts w:ascii="Times New Roman" w:hAnsi="Times New Roman" w:cs="Times New Roman"/>
          <w:sz w:val="24"/>
          <w:szCs w:val="24"/>
        </w:rPr>
        <w:t>и</w:t>
      </w:r>
      <w:r w:rsidRPr="006C6ADD">
        <w:rPr>
          <w:rFonts w:ascii="Times New Roman" w:hAnsi="Times New Roman" w:cs="Times New Roman"/>
          <w:sz w:val="24"/>
          <w:szCs w:val="24"/>
        </w:rPr>
        <w:t>мым избытком танина и кислоты.</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Слабое вино </w:t>
      </w:r>
      <w:r w:rsidRPr="006C6ADD">
        <w:rPr>
          <w:rFonts w:ascii="Times New Roman" w:hAnsi="Times New Roman" w:cs="Times New Roman"/>
          <w:sz w:val="24"/>
          <w:szCs w:val="24"/>
        </w:rPr>
        <w:t>– вино со слабым характером, ароматом, с недостатком кислотн</w:t>
      </w:r>
      <w:r w:rsidRPr="006C6ADD">
        <w:rPr>
          <w:rFonts w:ascii="Times New Roman" w:hAnsi="Times New Roman" w:cs="Times New Roman"/>
          <w:sz w:val="24"/>
          <w:szCs w:val="24"/>
        </w:rPr>
        <w:t>о</w:t>
      </w:r>
      <w:r w:rsidRPr="006C6ADD">
        <w:rPr>
          <w:rFonts w:ascii="Times New Roman" w:hAnsi="Times New Roman" w:cs="Times New Roman"/>
          <w:sz w:val="24"/>
          <w:szCs w:val="24"/>
        </w:rPr>
        <w:t>сти, танина и спирта.</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Сложное </w:t>
      </w:r>
      <w:r w:rsidRPr="006C6ADD">
        <w:rPr>
          <w:rFonts w:ascii="Times New Roman" w:hAnsi="Times New Roman" w:cs="Times New Roman"/>
          <w:sz w:val="24"/>
          <w:szCs w:val="24"/>
        </w:rPr>
        <w:t>– характеристика великих вин со многими гранями запаха и вкуса. Ра</w:t>
      </w:r>
      <w:r w:rsidRPr="006C6ADD">
        <w:rPr>
          <w:rFonts w:ascii="Times New Roman" w:hAnsi="Times New Roman" w:cs="Times New Roman"/>
          <w:sz w:val="24"/>
          <w:szCs w:val="24"/>
        </w:rPr>
        <w:t>с</w:t>
      </w:r>
      <w:r w:rsidRPr="006C6ADD">
        <w:rPr>
          <w:rFonts w:ascii="Times New Roman" w:hAnsi="Times New Roman" w:cs="Times New Roman"/>
          <w:sz w:val="24"/>
          <w:szCs w:val="24"/>
        </w:rPr>
        <w:t>крывает множество различных особенностей.</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Сортовое </w:t>
      </w:r>
      <w:r w:rsidRPr="006C6ADD">
        <w:rPr>
          <w:rFonts w:ascii="Times New Roman" w:hAnsi="Times New Roman" w:cs="Times New Roman"/>
          <w:sz w:val="24"/>
          <w:szCs w:val="24"/>
        </w:rPr>
        <w:t>– вино из определенного сорта винограда с выраженными  сортовыми  особенностями в аромате и вкусе.</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Стальное </w:t>
      </w:r>
      <w:r w:rsidRPr="006C6ADD">
        <w:rPr>
          <w:rFonts w:ascii="Times New Roman" w:hAnsi="Times New Roman" w:cs="Times New Roman"/>
          <w:sz w:val="24"/>
          <w:szCs w:val="24"/>
        </w:rPr>
        <w:t>– с высокой кислотностью, твердостью. Термин употребляется в отн</w:t>
      </w:r>
      <w:r w:rsidRPr="006C6ADD">
        <w:rPr>
          <w:rFonts w:ascii="Times New Roman" w:hAnsi="Times New Roman" w:cs="Times New Roman"/>
          <w:sz w:val="24"/>
          <w:szCs w:val="24"/>
        </w:rPr>
        <w:t>о</w:t>
      </w:r>
      <w:r w:rsidRPr="006C6ADD">
        <w:rPr>
          <w:rFonts w:ascii="Times New Roman" w:hAnsi="Times New Roman" w:cs="Times New Roman"/>
          <w:sz w:val="24"/>
          <w:szCs w:val="24"/>
        </w:rPr>
        <w:t>шении белых вин, часто молодых, которым пойдет на пользу дальнейшая выдержка.</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Строгое </w:t>
      </w:r>
      <w:r w:rsidRPr="006C6ADD">
        <w:rPr>
          <w:rFonts w:ascii="Times New Roman" w:hAnsi="Times New Roman" w:cs="Times New Roman"/>
          <w:sz w:val="24"/>
          <w:szCs w:val="24"/>
        </w:rPr>
        <w:t>– худое, жесткое, без шарма или фруктового вкуса. Может быть сли</w:t>
      </w:r>
      <w:r w:rsidRPr="006C6ADD">
        <w:rPr>
          <w:rFonts w:ascii="Times New Roman" w:hAnsi="Times New Roman" w:cs="Times New Roman"/>
          <w:sz w:val="24"/>
          <w:szCs w:val="24"/>
        </w:rPr>
        <w:t>ш</w:t>
      </w:r>
      <w:r w:rsidRPr="006C6ADD">
        <w:rPr>
          <w:rFonts w:ascii="Times New Roman" w:hAnsi="Times New Roman" w:cs="Times New Roman"/>
          <w:sz w:val="24"/>
          <w:szCs w:val="24"/>
        </w:rPr>
        <w:t>ком молодым.</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Структура </w:t>
      </w:r>
      <w:r w:rsidRPr="006C6ADD">
        <w:rPr>
          <w:rFonts w:ascii="Times New Roman" w:hAnsi="Times New Roman" w:cs="Times New Roman"/>
          <w:sz w:val="24"/>
          <w:szCs w:val="24"/>
        </w:rPr>
        <w:t>– баланс основных элементов: фруктового вкуса, кислотности, слад</w:t>
      </w:r>
      <w:r w:rsidRPr="006C6ADD">
        <w:rPr>
          <w:rFonts w:ascii="Times New Roman" w:hAnsi="Times New Roman" w:cs="Times New Roman"/>
          <w:sz w:val="24"/>
          <w:szCs w:val="24"/>
        </w:rPr>
        <w:t>о</w:t>
      </w:r>
      <w:r w:rsidRPr="006C6ADD">
        <w:rPr>
          <w:rFonts w:ascii="Times New Roman" w:hAnsi="Times New Roman" w:cs="Times New Roman"/>
          <w:sz w:val="24"/>
          <w:szCs w:val="24"/>
        </w:rPr>
        <w:t>сти и танинов. Вино может иметь хорошую, устойчивую, или плохую, слабую, стру</w:t>
      </w:r>
      <w:r w:rsidRPr="006C6ADD">
        <w:rPr>
          <w:rFonts w:ascii="Times New Roman" w:hAnsi="Times New Roman" w:cs="Times New Roman"/>
          <w:sz w:val="24"/>
          <w:szCs w:val="24"/>
        </w:rPr>
        <w:t>к</w:t>
      </w:r>
      <w:r w:rsidRPr="006C6ADD">
        <w:rPr>
          <w:rFonts w:ascii="Times New Roman" w:hAnsi="Times New Roman" w:cs="Times New Roman"/>
          <w:sz w:val="24"/>
          <w:szCs w:val="24"/>
        </w:rPr>
        <w:t>туру.</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Сухое </w:t>
      </w:r>
      <w:r w:rsidRPr="006C6ADD">
        <w:rPr>
          <w:rFonts w:ascii="Times New Roman" w:hAnsi="Times New Roman" w:cs="Times New Roman"/>
          <w:sz w:val="24"/>
          <w:szCs w:val="24"/>
        </w:rPr>
        <w:t>– вино с недостатком сахара, то есть такое, в котором весь сахар перебр</w:t>
      </w:r>
      <w:r w:rsidRPr="006C6ADD">
        <w:rPr>
          <w:rFonts w:ascii="Times New Roman" w:hAnsi="Times New Roman" w:cs="Times New Roman"/>
          <w:sz w:val="24"/>
          <w:szCs w:val="24"/>
        </w:rPr>
        <w:t>о</w:t>
      </w:r>
      <w:r w:rsidRPr="006C6ADD">
        <w:rPr>
          <w:rFonts w:ascii="Times New Roman" w:hAnsi="Times New Roman" w:cs="Times New Roman"/>
          <w:sz w:val="24"/>
          <w:szCs w:val="24"/>
        </w:rPr>
        <w:t>дил.</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lastRenderedPageBreak/>
        <w:t xml:space="preserve">Субтильное </w:t>
      </w:r>
      <w:r w:rsidRPr="006C6ADD">
        <w:rPr>
          <w:rFonts w:ascii="Times New Roman" w:hAnsi="Times New Roman" w:cs="Times New Roman"/>
          <w:sz w:val="24"/>
          <w:szCs w:val="24"/>
        </w:rPr>
        <w:t>– вино тонким, деликатным букетом.</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Тельное </w:t>
      </w:r>
      <w:r w:rsidRPr="006C6ADD">
        <w:rPr>
          <w:rFonts w:ascii="Times New Roman" w:hAnsi="Times New Roman" w:cs="Times New Roman"/>
          <w:sz w:val="24"/>
          <w:szCs w:val="24"/>
        </w:rPr>
        <w:t>– полное, маслянистое, экстрактивное, хорошего сложения, гармоничное вино.</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Терпкое </w:t>
      </w:r>
      <w:r w:rsidRPr="006C6ADD">
        <w:rPr>
          <w:rFonts w:ascii="Times New Roman" w:hAnsi="Times New Roman" w:cs="Times New Roman"/>
          <w:sz w:val="24"/>
          <w:szCs w:val="24"/>
        </w:rPr>
        <w:t>– вино с большим содержанием дубильных веществ, вяжущее язык из-за избытка танина.</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Тихое </w:t>
      </w:r>
      <w:r w:rsidRPr="006C6ADD">
        <w:rPr>
          <w:rFonts w:ascii="Times New Roman" w:hAnsi="Times New Roman" w:cs="Times New Roman"/>
          <w:sz w:val="24"/>
          <w:szCs w:val="24"/>
        </w:rPr>
        <w:t>– вино с полностью закончившимся процессом брожения и не выделяющее углекислоты.</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Травное </w:t>
      </w:r>
      <w:r w:rsidRPr="006C6ADD">
        <w:rPr>
          <w:rFonts w:ascii="Times New Roman" w:hAnsi="Times New Roman" w:cs="Times New Roman"/>
          <w:sz w:val="24"/>
          <w:szCs w:val="24"/>
        </w:rPr>
        <w:t>– со вкусом трав и листьев.</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Тучное </w:t>
      </w:r>
      <w:r w:rsidRPr="006C6ADD">
        <w:rPr>
          <w:rFonts w:ascii="Times New Roman" w:hAnsi="Times New Roman" w:cs="Times New Roman"/>
          <w:sz w:val="24"/>
          <w:szCs w:val="24"/>
        </w:rPr>
        <w:t>– богатое, весомое, плотное. Термин применяется только к красному в</w:t>
      </w:r>
      <w:r w:rsidRPr="006C6ADD">
        <w:rPr>
          <w:rFonts w:ascii="Times New Roman" w:hAnsi="Times New Roman" w:cs="Times New Roman"/>
          <w:sz w:val="24"/>
          <w:szCs w:val="24"/>
        </w:rPr>
        <w:t>и</w:t>
      </w:r>
      <w:r w:rsidRPr="006C6ADD">
        <w:rPr>
          <w:rFonts w:ascii="Times New Roman" w:hAnsi="Times New Roman" w:cs="Times New Roman"/>
          <w:sz w:val="24"/>
          <w:szCs w:val="24"/>
        </w:rPr>
        <w:t>ну.</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Тяжелое </w:t>
      </w:r>
      <w:r w:rsidRPr="006C6ADD">
        <w:rPr>
          <w:rFonts w:ascii="Times New Roman" w:hAnsi="Times New Roman" w:cs="Times New Roman"/>
          <w:sz w:val="24"/>
          <w:szCs w:val="24"/>
        </w:rPr>
        <w:t>– с большим содержанием алкоголя и, вероятно, недостаточной свеж</w:t>
      </w:r>
      <w:r w:rsidRPr="006C6ADD">
        <w:rPr>
          <w:rFonts w:ascii="Times New Roman" w:hAnsi="Times New Roman" w:cs="Times New Roman"/>
          <w:sz w:val="24"/>
          <w:szCs w:val="24"/>
        </w:rPr>
        <w:t>е</w:t>
      </w:r>
      <w:r w:rsidRPr="006C6ADD">
        <w:rPr>
          <w:rFonts w:ascii="Times New Roman" w:hAnsi="Times New Roman" w:cs="Times New Roman"/>
          <w:sz w:val="24"/>
          <w:szCs w:val="24"/>
        </w:rPr>
        <w:t>стью и кислотностью.</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Уравновешенное вино </w:t>
      </w:r>
      <w:r w:rsidRPr="006C6ADD">
        <w:rPr>
          <w:rFonts w:ascii="Times New Roman" w:hAnsi="Times New Roman" w:cs="Times New Roman"/>
          <w:sz w:val="24"/>
          <w:szCs w:val="24"/>
        </w:rPr>
        <w:t>– гармоничное вино.</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Утонченное </w:t>
      </w:r>
      <w:r w:rsidRPr="006C6ADD">
        <w:rPr>
          <w:rFonts w:ascii="Times New Roman" w:hAnsi="Times New Roman" w:cs="Times New Roman"/>
          <w:sz w:val="24"/>
          <w:szCs w:val="24"/>
        </w:rPr>
        <w:t>– хорошо сбалансированное, очень приятное на вкус.</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Усталое </w:t>
      </w:r>
      <w:r w:rsidRPr="006C6ADD">
        <w:rPr>
          <w:rFonts w:ascii="Times New Roman" w:hAnsi="Times New Roman" w:cs="Times New Roman"/>
          <w:sz w:val="24"/>
          <w:szCs w:val="24"/>
        </w:rPr>
        <w:t>– вино, «уставшее» от переливок и других технологических операций.</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Фруктовое вино </w:t>
      </w:r>
      <w:r w:rsidRPr="006C6ADD">
        <w:rPr>
          <w:rFonts w:ascii="Times New Roman" w:hAnsi="Times New Roman" w:cs="Times New Roman"/>
          <w:sz w:val="24"/>
          <w:szCs w:val="24"/>
        </w:rPr>
        <w:t>– вино, в котором можно распознать множество разнообразных запахов и вкусов, помимо очевидного вкуса винограда, вкус яблока, абрикоса, черной смородины, лимона, а также запах увяленных ягод. Молодые несложные красные вина часто обладают явным фруктовым вкусом и запахом.</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Хмельное вино </w:t>
      </w:r>
      <w:r w:rsidRPr="006C6ADD">
        <w:rPr>
          <w:rFonts w:ascii="Times New Roman" w:hAnsi="Times New Roman" w:cs="Times New Roman"/>
          <w:sz w:val="24"/>
          <w:szCs w:val="24"/>
        </w:rPr>
        <w:t>– вино, имеющее большое содержание спирта, быстро «удаля</w:t>
      </w:r>
      <w:r w:rsidRPr="006C6ADD">
        <w:rPr>
          <w:rFonts w:ascii="Times New Roman" w:hAnsi="Times New Roman" w:cs="Times New Roman"/>
          <w:sz w:val="24"/>
          <w:szCs w:val="24"/>
        </w:rPr>
        <w:t>ю</w:t>
      </w:r>
      <w:r w:rsidRPr="006C6ADD">
        <w:rPr>
          <w:rFonts w:ascii="Times New Roman" w:hAnsi="Times New Roman" w:cs="Times New Roman"/>
          <w:sz w:val="24"/>
          <w:szCs w:val="24"/>
        </w:rPr>
        <w:t>щее в голову».</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Худое </w:t>
      </w:r>
      <w:r w:rsidRPr="006C6ADD">
        <w:rPr>
          <w:rFonts w:ascii="Times New Roman" w:hAnsi="Times New Roman" w:cs="Times New Roman"/>
          <w:sz w:val="24"/>
          <w:szCs w:val="24"/>
        </w:rPr>
        <w:t xml:space="preserve">– </w:t>
      </w:r>
      <w:proofErr w:type="spellStart"/>
      <w:r w:rsidRPr="006C6ADD">
        <w:rPr>
          <w:rFonts w:ascii="Times New Roman" w:hAnsi="Times New Roman" w:cs="Times New Roman"/>
          <w:sz w:val="24"/>
          <w:szCs w:val="24"/>
        </w:rPr>
        <w:t>малоэкстративное</w:t>
      </w:r>
      <w:proofErr w:type="spellEnd"/>
      <w:r w:rsidRPr="006C6ADD">
        <w:rPr>
          <w:rFonts w:ascii="Times New Roman" w:hAnsi="Times New Roman" w:cs="Times New Roman"/>
          <w:sz w:val="24"/>
          <w:szCs w:val="24"/>
        </w:rPr>
        <w:t xml:space="preserve"> и </w:t>
      </w:r>
      <w:proofErr w:type="spellStart"/>
      <w:r w:rsidRPr="006C6ADD">
        <w:rPr>
          <w:rFonts w:ascii="Times New Roman" w:hAnsi="Times New Roman" w:cs="Times New Roman"/>
          <w:sz w:val="24"/>
          <w:szCs w:val="24"/>
        </w:rPr>
        <w:t>слабоградусное</w:t>
      </w:r>
      <w:proofErr w:type="spellEnd"/>
      <w:r w:rsidRPr="006C6ADD">
        <w:rPr>
          <w:rFonts w:ascii="Times New Roman" w:hAnsi="Times New Roman" w:cs="Times New Roman"/>
          <w:sz w:val="24"/>
          <w:szCs w:val="24"/>
        </w:rPr>
        <w:t>.</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Цветочное вино </w:t>
      </w:r>
      <w:r w:rsidRPr="006C6ADD">
        <w:rPr>
          <w:rFonts w:ascii="Times New Roman" w:hAnsi="Times New Roman" w:cs="Times New Roman"/>
          <w:sz w:val="24"/>
          <w:szCs w:val="24"/>
        </w:rPr>
        <w:t>– вино с ароматом цветов (жасмина, жимолости, померанца, ф</w:t>
      </w:r>
      <w:r w:rsidRPr="006C6ADD">
        <w:rPr>
          <w:rFonts w:ascii="Times New Roman" w:hAnsi="Times New Roman" w:cs="Times New Roman"/>
          <w:sz w:val="24"/>
          <w:szCs w:val="24"/>
        </w:rPr>
        <w:t>и</w:t>
      </w:r>
      <w:r w:rsidRPr="006C6ADD">
        <w:rPr>
          <w:rFonts w:ascii="Times New Roman" w:hAnsi="Times New Roman" w:cs="Times New Roman"/>
          <w:sz w:val="24"/>
          <w:szCs w:val="24"/>
        </w:rPr>
        <w:t>алки и др.). однако запах герани в вине является недостатком.</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Шелковистое вино </w:t>
      </w:r>
      <w:r w:rsidRPr="006C6ADD">
        <w:rPr>
          <w:rFonts w:ascii="Times New Roman" w:hAnsi="Times New Roman" w:cs="Times New Roman"/>
          <w:sz w:val="24"/>
          <w:szCs w:val="24"/>
        </w:rPr>
        <w:t>– мягкое, гармоничное и спокойное вино.</w:t>
      </w:r>
    </w:p>
    <w:p w:rsidR="006C6ADD" w:rsidRPr="006C6ADD" w:rsidRDefault="006C6ADD" w:rsidP="006C6ADD">
      <w:pPr>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Щедрое вино </w:t>
      </w:r>
      <w:r w:rsidRPr="006C6ADD">
        <w:rPr>
          <w:rFonts w:ascii="Times New Roman" w:hAnsi="Times New Roman" w:cs="Times New Roman"/>
          <w:sz w:val="24"/>
          <w:szCs w:val="24"/>
        </w:rPr>
        <w:t>– вино, богатое спиртом.</w:t>
      </w:r>
    </w:p>
    <w:p w:rsidR="006C6ADD" w:rsidRPr="006C6ADD" w:rsidRDefault="006C6ADD" w:rsidP="006C6ADD">
      <w:pPr>
        <w:tabs>
          <w:tab w:val="left" w:pos="4140"/>
        </w:tabs>
        <w:spacing w:after="0" w:line="240" w:lineRule="auto"/>
        <w:ind w:firstLine="567"/>
        <w:jc w:val="both"/>
        <w:rPr>
          <w:rFonts w:ascii="Times New Roman" w:hAnsi="Times New Roman" w:cs="Times New Roman"/>
          <w:sz w:val="24"/>
          <w:szCs w:val="24"/>
        </w:rPr>
      </w:pPr>
      <w:r w:rsidRPr="006C6ADD">
        <w:rPr>
          <w:rFonts w:ascii="Times New Roman" w:hAnsi="Times New Roman" w:cs="Times New Roman"/>
          <w:b/>
          <w:sz w:val="24"/>
          <w:szCs w:val="24"/>
        </w:rPr>
        <w:t xml:space="preserve">Элегантное вино </w:t>
      </w:r>
      <w:r w:rsidRPr="006C6ADD">
        <w:rPr>
          <w:rFonts w:ascii="Times New Roman" w:hAnsi="Times New Roman" w:cs="Times New Roman"/>
          <w:sz w:val="24"/>
          <w:szCs w:val="24"/>
        </w:rPr>
        <w:t>– исключительно высококачественное вино, имеющее легкость вкуса и аромата, обладающее неповторимыми достоинствами, индивидуальностью, гармонично сбалансированное.</w:t>
      </w:r>
    </w:p>
    <w:p w:rsidR="00DE2DDC" w:rsidRDefault="00DE2DDC" w:rsidP="00B90F31">
      <w:pPr>
        <w:spacing w:after="0" w:line="240" w:lineRule="auto"/>
        <w:ind w:firstLine="567"/>
        <w:jc w:val="both"/>
        <w:rPr>
          <w:rFonts w:ascii="Times New Roman" w:hAnsi="Times New Roman" w:cs="Times New Roman"/>
          <w:sz w:val="24"/>
          <w:szCs w:val="24"/>
        </w:rPr>
      </w:pPr>
    </w:p>
    <w:p w:rsidR="00E34598" w:rsidRPr="008202D3" w:rsidRDefault="00E34598" w:rsidP="00E34598">
      <w:pPr>
        <w:pStyle w:val="1"/>
        <w:numPr>
          <w:ilvl w:val="0"/>
          <w:numId w:val="20"/>
        </w:numPr>
        <w:spacing w:before="120" w:after="240" w:line="240" w:lineRule="auto"/>
        <w:ind w:left="284" w:hanging="284"/>
        <w:jc w:val="center"/>
        <w:rPr>
          <w:rFonts w:ascii="Arial" w:hAnsi="Arial" w:cs="Arial"/>
          <w:color w:val="auto"/>
        </w:rPr>
      </w:pPr>
      <w:bookmarkStart w:id="73" w:name="_Toc251340150"/>
      <w:bookmarkStart w:id="74" w:name="_Toc251340190"/>
      <w:bookmarkStart w:id="75" w:name="_Toc251340253"/>
      <w:bookmarkStart w:id="76" w:name="_Toc251340286"/>
      <w:r>
        <w:rPr>
          <w:rFonts w:ascii="Arial" w:hAnsi="Arial" w:cs="Arial"/>
          <w:color w:val="auto"/>
        </w:rPr>
        <w:t>СЦЕНАРИЙ ПРОВЕДЕНИЯ ВНЕКЛАССНОГО МЕРОПРИЯТИЯ НА ТЕМУ «ВИНО И ПОЭЗИЯ»</w:t>
      </w:r>
      <w:bookmarkEnd w:id="73"/>
      <w:bookmarkEnd w:id="74"/>
      <w:bookmarkEnd w:id="75"/>
      <w:bookmarkEnd w:id="76"/>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Вступление ведущего преподавателя: Добрый день, дорогие друзья!</w:t>
      </w: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Сегодня мы проводим внеклассное мероприятие Вино и поэзия». В течении мер</w:t>
      </w:r>
      <w:r w:rsidRPr="00E34598">
        <w:rPr>
          <w:rFonts w:ascii="Times New Roman" w:hAnsi="Times New Roman" w:cs="Times New Roman"/>
          <w:sz w:val="24"/>
          <w:szCs w:val="24"/>
        </w:rPr>
        <w:t>о</w:t>
      </w:r>
      <w:r w:rsidRPr="00E34598">
        <w:rPr>
          <w:rFonts w:ascii="Times New Roman" w:hAnsi="Times New Roman" w:cs="Times New Roman"/>
          <w:sz w:val="24"/>
          <w:szCs w:val="24"/>
        </w:rPr>
        <w:t>приятия  мы с вами познакомимся с техникой дегустации, узнаем типы вин и их кла</w:t>
      </w:r>
      <w:r w:rsidRPr="00E34598">
        <w:rPr>
          <w:rFonts w:ascii="Times New Roman" w:hAnsi="Times New Roman" w:cs="Times New Roman"/>
          <w:sz w:val="24"/>
          <w:szCs w:val="24"/>
        </w:rPr>
        <w:t>с</w:t>
      </w:r>
      <w:r w:rsidRPr="00E34598">
        <w:rPr>
          <w:rFonts w:ascii="Times New Roman" w:hAnsi="Times New Roman" w:cs="Times New Roman"/>
          <w:sz w:val="24"/>
          <w:szCs w:val="24"/>
        </w:rPr>
        <w:t>сификацию, разработаем критерии качества вин, разовьём ваши дегустаторские сп</w:t>
      </w:r>
      <w:r w:rsidRPr="00E34598">
        <w:rPr>
          <w:rFonts w:ascii="Times New Roman" w:hAnsi="Times New Roman" w:cs="Times New Roman"/>
          <w:sz w:val="24"/>
          <w:szCs w:val="24"/>
        </w:rPr>
        <w:t>о</w:t>
      </w:r>
      <w:r w:rsidRPr="00E34598">
        <w:rPr>
          <w:rFonts w:ascii="Times New Roman" w:hAnsi="Times New Roman" w:cs="Times New Roman"/>
          <w:sz w:val="24"/>
          <w:szCs w:val="24"/>
        </w:rPr>
        <w:t>собности, освоим культуру винопития. А также я познакомлю вас с творчеством п</w:t>
      </w:r>
      <w:r w:rsidRPr="00E34598">
        <w:rPr>
          <w:rFonts w:ascii="Times New Roman" w:hAnsi="Times New Roman" w:cs="Times New Roman"/>
          <w:sz w:val="24"/>
          <w:szCs w:val="24"/>
        </w:rPr>
        <w:t>о</w:t>
      </w:r>
      <w:r w:rsidRPr="00E34598">
        <w:rPr>
          <w:rFonts w:ascii="Times New Roman" w:hAnsi="Times New Roman" w:cs="Times New Roman"/>
          <w:sz w:val="24"/>
          <w:szCs w:val="24"/>
        </w:rPr>
        <w:t>этов, писателей и философов, которые в своих произведениях восхваляли божестве</w:t>
      </w:r>
      <w:r w:rsidRPr="00E34598">
        <w:rPr>
          <w:rFonts w:ascii="Times New Roman" w:hAnsi="Times New Roman" w:cs="Times New Roman"/>
          <w:sz w:val="24"/>
          <w:szCs w:val="24"/>
        </w:rPr>
        <w:t>н</w:t>
      </w:r>
      <w:r w:rsidRPr="00E34598">
        <w:rPr>
          <w:rFonts w:ascii="Times New Roman" w:hAnsi="Times New Roman" w:cs="Times New Roman"/>
          <w:sz w:val="24"/>
          <w:szCs w:val="24"/>
        </w:rPr>
        <w:t>ный напиток – вино.</w:t>
      </w: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На Дону казаки, встречая гостей, наливали чарку доброго вина. Об этом говорят следующие строки:</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Приготовь же Дон заветный,</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 xml:space="preserve">Для наездников лихих, </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 xml:space="preserve">Сок шипучий искрометный, </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Виноградников твоих.</w:t>
      </w:r>
    </w:p>
    <w:p w:rsidR="00E34598" w:rsidRPr="00E34598" w:rsidRDefault="00E34598" w:rsidP="00E34598">
      <w:pPr>
        <w:spacing w:after="0" w:line="240" w:lineRule="auto"/>
        <w:ind w:firstLine="567"/>
        <w:jc w:val="both"/>
        <w:rPr>
          <w:rFonts w:ascii="Times New Roman" w:hAnsi="Times New Roman" w:cs="Times New Roman"/>
          <w:sz w:val="24"/>
          <w:szCs w:val="24"/>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А кто автор этих строк?…</w:t>
      </w:r>
      <w:r>
        <w:rPr>
          <w:rFonts w:ascii="Times New Roman" w:hAnsi="Times New Roman" w:cs="Times New Roman"/>
          <w:sz w:val="24"/>
          <w:szCs w:val="24"/>
        </w:rPr>
        <w:t xml:space="preserve"> К</w:t>
      </w:r>
      <w:r w:rsidRPr="00E34598">
        <w:rPr>
          <w:rFonts w:ascii="Times New Roman" w:hAnsi="Times New Roman" w:cs="Times New Roman"/>
          <w:sz w:val="24"/>
          <w:szCs w:val="24"/>
        </w:rPr>
        <w:t>онечно Александр Сергеевич Пушкин – русский поэт.</w:t>
      </w: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 xml:space="preserve"> «В вине больше всего солнца. Да здравствуют люди, которые умеют делать вино и через него вносить солнечную силу в души людей» - так о вине говорил Максим Горький.</w:t>
      </w: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 xml:space="preserve">   Арабский поэт египтянин Омар ибн аль </w:t>
      </w:r>
      <w:r>
        <w:rPr>
          <w:rFonts w:ascii="Times New Roman" w:hAnsi="Times New Roman" w:cs="Times New Roman"/>
          <w:sz w:val="24"/>
          <w:szCs w:val="24"/>
        </w:rPr>
        <w:t>–</w:t>
      </w:r>
      <w:r w:rsidRPr="00E34598">
        <w:rPr>
          <w:rFonts w:ascii="Times New Roman" w:hAnsi="Times New Roman" w:cs="Times New Roman"/>
          <w:sz w:val="24"/>
          <w:szCs w:val="24"/>
        </w:rPr>
        <w:t xml:space="preserve"> Фарид в 12 веке писал:</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lastRenderedPageBreak/>
        <w:t>…В чём природа вина? раз спросили  меня,</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Что же, слушайте все: это свет без огней;</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Это взгляд без очей и дыханье без уст;</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Полный жизни простор, что таинственно пуст;</w:t>
      </w:r>
    </w:p>
    <w:p w:rsidR="00E34598" w:rsidRPr="00E34598" w:rsidRDefault="00E34598" w:rsidP="00E34598">
      <w:pPr>
        <w:spacing w:after="0" w:line="240" w:lineRule="auto"/>
        <w:ind w:left="2552"/>
        <w:jc w:val="both"/>
        <w:rPr>
          <w:rFonts w:ascii="Times New Roman" w:hAnsi="Times New Roman" w:cs="Times New Roman"/>
          <w:sz w:val="24"/>
          <w:szCs w:val="24"/>
        </w:rPr>
      </w:pPr>
      <w:r>
        <w:rPr>
          <w:rFonts w:ascii="Times New Roman" w:hAnsi="Times New Roman" w:cs="Times New Roman"/>
          <w:sz w:val="24"/>
          <w:szCs w:val="24"/>
        </w:rPr>
        <w:t>То</w:t>
      </w:r>
      <w:r w:rsidRPr="00E34598">
        <w:rPr>
          <w:rFonts w:ascii="Times New Roman" w:hAnsi="Times New Roman" w:cs="Times New Roman"/>
          <w:sz w:val="24"/>
          <w:szCs w:val="24"/>
        </w:rPr>
        <w:t>, что было до всех и пребудет всегда;</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В нём прозрачность воды, но оно не вода;</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Тело наш виноградник, а дух в нас вино,</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Породившее всех в сотнях тысяч – одно.</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Вот вино! Пей его! Если хочешь, смешай</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С поцелуем любви, - пусть течёт через край…</w:t>
      </w:r>
    </w:p>
    <w:p w:rsidR="00E34598" w:rsidRPr="00E34598" w:rsidRDefault="00E34598" w:rsidP="00E34598">
      <w:pPr>
        <w:spacing w:after="0" w:line="240" w:lineRule="auto"/>
        <w:ind w:firstLine="567"/>
        <w:jc w:val="both"/>
        <w:rPr>
          <w:rFonts w:ascii="Times New Roman" w:hAnsi="Times New Roman" w:cs="Times New Roman"/>
          <w:sz w:val="24"/>
          <w:szCs w:val="24"/>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Наш земляк Анатолий Вениаминович Калинин очень любил бывать на наших д</w:t>
      </w:r>
      <w:r w:rsidRPr="00E34598">
        <w:rPr>
          <w:rFonts w:ascii="Times New Roman" w:hAnsi="Times New Roman" w:cs="Times New Roman"/>
          <w:sz w:val="24"/>
          <w:szCs w:val="24"/>
        </w:rPr>
        <w:t>е</w:t>
      </w:r>
      <w:r w:rsidRPr="00E34598">
        <w:rPr>
          <w:rFonts w:ascii="Times New Roman" w:hAnsi="Times New Roman" w:cs="Times New Roman"/>
          <w:sz w:val="24"/>
          <w:szCs w:val="24"/>
        </w:rPr>
        <w:t>густациях. На последней дегустации Анатолий Вениаминович что – то вдохновенно писал, я заметила, что это был не дегустационный листок. Оказывается</w:t>
      </w:r>
      <w:r w:rsidR="00F624F3">
        <w:rPr>
          <w:rFonts w:ascii="Times New Roman" w:hAnsi="Times New Roman" w:cs="Times New Roman"/>
          <w:sz w:val="24"/>
          <w:szCs w:val="24"/>
        </w:rPr>
        <w:t>, что</w:t>
      </w:r>
      <w:r w:rsidRPr="00E34598">
        <w:rPr>
          <w:rFonts w:ascii="Times New Roman" w:hAnsi="Times New Roman" w:cs="Times New Roman"/>
          <w:sz w:val="24"/>
          <w:szCs w:val="24"/>
        </w:rPr>
        <w:t xml:space="preserve"> он писал стихи и в конце дегустации подарил их мне. А я хочу прочитать эти строки вам.</w:t>
      </w:r>
    </w:p>
    <w:p w:rsidR="00F624F3" w:rsidRDefault="00F624F3" w:rsidP="00E34598">
      <w:pPr>
        <w:spacing w:after="0" w:line="240" w:lineRule="auto"/>
        <w:ind w:left="2552"/>
        <w:jc w:val="both"/>
        <w:rPr>
          <w:rFonts w:ascii="Times New Roman" w:hAnsi="Times New Roman" w:cs="Times New Roman"/>
          <w:sz w:val="24"/>
          <w:szCs w:val="24"/>
        </w:rPr>
      </w:pP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Мужчины гордые давно</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Былую славу растеряли,</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Коль и секрет творить вино</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Без боя женщинам отдали</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Вот и прозаику дано</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Хмелеть в сетях у винодела,</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А это значит, что вино</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И для стихов уже созрело.</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Но не впервые с хмелем вин</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Высокой музе сочетаться</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И должен я за честь мужчин</w:t>
      </w:r>
    </w:p>
    <w:p w:rsidR="00E34598" w:rsidRPr="00E34598" w:rsidRDefault="00E34598" w:rsidP="00E34598">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На дегустациях сражаться.</w:t>
      </w:r>
    </w:p>
    <w:p w:rsidR="00E34598" w:rsidRPr="00E34598" w:rsidRDefault="00E34598" w:rsidP="00E34598">
      <w:pPr>
        <w:spacing w:after="0" w:line="240" w:lineRule="auto"/>
        <w:ind w:firstLine="567"/>
        <w:jc w:val="both"/>
        <w:rPr>
          <w:rFonts w:ascii="Times New Roman" w:hAnsi="Times New Roman" w:cs="Times New Roman"/>
          <w:sz w:val="24"/>
          <w:szCs w:val="24"/>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О вине можно говорить много. Это напиток, дарующий здоровье, повышающий нашу работоспособность, развивающий наши творческие способности. Но оно коварно и его нужно уметь пить.</w:t>
      </w:r>
    </w:p>
    <w:p w:rsidR="00F624F3" w:rsidRPr="00F624F3" w:rsidRDefault="00F624F3" w:rsidP="00F624F3">
      <w:pPr>
        <w:spacing w:after="0" w:line="240" w:lineRule="auto"/>
        <w:ind w:left="2552"/>
        <w:jc w:val="both"/>
        <w:rPr>
          <w:rFonts w:ascii="Times New Roman" w:hAnsi="Times New Roman" w:cs="Times New Roman"/>
          <w:sz w:val="10"/>
          <w:szCs w:val="10"/>
        </w:rPr>
      </w:pPr>
    </w:p>
    <w:p w:rsidR="00E34598" w:rsidRPr="00E34598" w:rsidRDefault="00E34598" w:rsidP="00F624F3">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Запрет вина закон, считающийся с тем,</w:t>
      </w:r>
    </w:p>
    <w:p w:rsidR="00E34598" w:rsidRPr="00E34598" w:rsidRDefault="00E34598" w:rsidP="00F624F3">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Кем пьётся, и когда, и много ли, и с кем.</w:t>
      </w:r>
    </w:p>
    <w:p w:rsidR="00E34598" w:rsidRPr="00E34598" w:rsidRDefault="00E34598" w:rsidP="00F624F3">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Когда соблюдены все эти оговорки,</w:t>
      </w:r>
    </w:p>
    <w:p w:rsidR="00E34598" w:rsidRPr="00E34598" w:rsidRDefault="00E34598" w:rsidP="00F624F3">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Пить – признак мудрости, а не порок совсем.</w:t>
      </w:r>
    </w:p>
    <w:p w:rsidR="00E34598" w:rsidRPr="00E34598" w:rsidRDefault="00E34598" w:rsidP="00F624F3">
      <w:pPr>
        <w:spacing w:after="0" w:line="240" w:lineRule="auto"/>
        <w:ind w:right="707"/>
        <w:jc w:val="right"/>
        <w:rPr>
          <w:rFonts w:ascii="Times New Roman" w:hAnsi="Times New Roman" w:cs="Times New Roman"/>
          <w:sz w:val="24"/>
          <w:szCs w:val="24"/>
        </w:rPr>
      </w:pPr>
      <w:r w:rsidRPr="00E34598">
        <w:rPr>
          <w:rFonts w:ascii="Times New Roman" w:hAnsi="Times New Roman" w:cs="Times New Roman"/>
          <w:sz w:val="24"/>
          <w:szCs w:val="24"/>
        </w:rPr>
        <w:t>Омар Хайя</w:t>
      </w:r>
      <w:r w:rsidR="00F624F3">
        <w:rPr>
          <w:rFonts w:ascii="Times New Roman" w:hAnsi="Times New Roman" w:cs="Times New Roman"/>
          <w:sz w:val="24"/>
          <w:szCs w:val="24"/>
        </w:rPr>
        <w:t>м</w:t>
      </w:r>
    </w:p>
    <w:p w:rsidR="00E34598" w:rsidRPr="00F624F3" w:rsidRDefault="00E34598" w:rsidP="00E34598">
      <w:pPr>
        <w:spacing w:after="0" w:line="240" w:lineRule="auto"/>
        <w:ind w:firstLine="567"/>
        <w:jc w:val="both"/>
        <w:rPr>
          <w:rFonts w:ascii="Times New Roman" w:hAnsi="Times New Roman" w:cs="Times New Roman"/>
          <w:sz w:val="10"/>
          <w:szCs w:val="10"/>
        </w:rPr>
      </w:pPr>
    </w:p>
    <w:p w:rsidR="00E34598" w:rsidRPr="00E34598" w:rsidRDefault="00E34598" w:rsidP="00F624F3">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Винодел – это творческая профессия.</w:t>
      </w:r>
    </w:p>
    <w:p w:rsidR="00E34598" w:rsidRPr="00E34598" w:rsidRDefault="00E34598" w:rsidP="00F624F3">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Ремесло, прости, совсем не это.</w:t>
      </w:r>
    </w:p>
    <w:p w:rsidR="00E34598" w:rsidRPr="00E34598" w:rsidRDefault="00E34598" w:rsidP="00F624F3">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Не всерьёз слетело слово с уст.</w:t>
      </w:r>
    </w:p>
    <w:p w:rsidR="00E34598" w:rsidRPr="00E34598" w:rsidRDefault="00E34598" w:rsidP="00F624F3">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Винодела труд, как труд поэта,</w:t>
      </w:r>
    </w:p>
    <w:p w:rsidR="00E34598" w:rsidRPr="00E34598" w:rsidRDefault="00E34598" w:rsidP="00F624F3">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Признают важнейшим из искусств.</w:t>
      </w:r>
    </w:p>
    <w:p w:rsidR="00E34598" w:rsidRPr="00E34598" w:rsidRDefault="00E34598" w:rsidP="00F624F3">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Потому то и вину и песне</w:t>
      </w:r>
    </w:p>
    <w:p w:rsidR="00E34598" w:rsidRPr="00E34598" w:rsidRDefault="00E34598" w:rsidP="00F624F3">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Суждено на празднике любом</w:t>
      </w:r>
    </w:p>
    <w:p w:rsidR="00E34598" w:rsidRPr="00E34598" w:rsidRDefault="00E34598" w:rsidP="00F624F3">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Быть, как званным, на почетном месте</w:t>
      </w:r>
    </w:p>
    <w:p w:rsidR="00E34598" w:rsidRPr="00E34598" w:rsidRDefault="00E34598" w:rsidP="00F624F3">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И с друзьями за одним столом.</w:t>
      </w:r>
    </w:p>
    <w:p w:rsidR="00E34598" w:rsidRPr="00E34598" w:rsidRDefault="00E34598" w:rsidP="00F624F3">
      <w:pPr>
        <w:spacing w:after="0" w:line="240" w:lineRule="auto"/>
        <w:ind w:right="707"/>
        <w:jc w:val="right"/>
        <w:rPr>
          <w:rFonts w:ascii="Times New Roman" w:hAnsi="Times New Roman" w:cs="Times New Roman"/>
          <w:sz w:val="24"/>
          <w:szCs w:val="24"/>
        </w:rPr>
      </w:pPr>
      <w:r w:rsidRPr="00E34598">
        <w:rPr>
          <w:rFonts w:ascii="Times New Roman" w:hAnsi="Times New Roman" w:cs="Times New Roman"/>
          <w:sz w:val="24"/>
          <w:szCs w:val="24"/>
        </w:rPr>
        <w:t xml:space="preserve">                                                      </w:t>
      </w:r>
      <w:r w:rsidR="00F624F3">
        <w:rPr>
          <w:rFonts w:ascii="Times New Roman" w:hAnsi="Times New Roman" w:cs="Times New Roman"/>
          <w:sz w:val="24"/>
          <w:szCs w:val="24"/>
        </w:rPr>
        <w:t xml:space="preserve">        Винодел И. Г. Татаренко</w:t>
      </w:r>
    </w:p>
    <w:p w:rsidR="00E34598" w:rsidRPr="00E34598" w:rsidRDefault="00E34598" w:rsidP="00E34598">
      <w:pPr>
        <w:spacing w:after="0" w:line="240" w:lineRule="auto"/>
        <w:ind w:firstLine="567"/>
        <w:jc w:val="both"/>
        <w:rPr>
          <w:rFonts w:ascii="Times New Roman" w:hAnsi="Times New Roman" w:cs="Times New Roman"/>
          <w:sz w:val="24"/>
          <w:szCs w:val="24"/>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Уважаемые студенты, представляю вам моих помощников, которые будут давать характеристики первым образцам.</w:t>
      </w:r>
    </w:p>
    <w:p w:rsidR="00E34598" w:rsidRPr="00F624F3" w:rsidRDefault="00E34598" w:rsidP="00F624F3">
      <w:pPr>
        <w:pStyle w:val="a7"/>
        <w:numPr>
          <w:ilvl w:val="0"/>
          <w:numId w:val="28"/>
        </w:numPr>
        <w:spacing w:after="0" w:line="240" w:lineRule="auto"/>
        <w:jc w:val="both"/>
        <w:rPr>
          <w:rFonts w:ascii="Times New Roman" w:hAnsi="Times New Roman" w:cs="Times New Roman"/>
          <w:sz w:val="24"/>
          <w:szCs w:val="24"/>
        </w:rPr>
      </w:pPr>
      <w:proofErr w:type="spellStart"/>
      <w:r w:rsidRPr="00F624F3">
        <w:rPr>
          <w:rFonts w:ascii="Times New Roman" w:hAnsi="Times New Roman" w:cs="Times New Roman"/>
          <w:sz w:val="24"/>
          <w:szCs w:val="24"/>
        </w:rPr>
        <w:lastRenderedPageBreak/>
        <w:t>Молодшев</w:t>
      </w:r>
      <w:proofErr w:type="spellEnd"/>
      <w:r w:rsidRPr="00F624F3">
        <w:rPr>
          <w:rFonts w:ascii="Times New Roman" w:hAnsi="Times New Roman" w:cs="Times New Roman"/>
          <w:sz w:val="24"/>
          <w:szCs w:val="24"/>
        </w:rPr>
        <w:t xml:space="preserve"> И</w:t>
      </w:r>
      <w:r w:rsidR="00F624F3" w:rsidRPr="00F624F3">
        <w:rPr>
          <w:rFonts w:ascii="Times New Roman" w:hAnsi="Times New Roman" w:cs="Times New Roman"/>
          <w:sz w:val="24"/>
          <w:szCs w:val="24"/>
        </w:rPr>
        <w:t>.В. –</w:t>
      </w:r>
      <w:r w:rsidRPr="00F624F3">
        <w:rPr>
          <w:rFonts w:ascii="Times New Roman" w:hAnsi="Times New Roman" w:cs="Times New Roman"/>
          <w:sz w:val="24"/>
          <w:szCs w:val="24"/>
        </w:rPr>
        <w:t xml:space="preserve"> директор техникума, по </w:t>
      </w:r>
      <w:proofErr w:type="spellStart"/>
      <w:r w:rsidRPr="00F624F3">
        <w:rPr>
          <w:rFonts w:ascii="Times New Roman" w:hAnsi="Times New Roman" w:cs="Times New Roman"/>
          <w:sz w:val="24"/>
          <w:szCs w:val="24"/>
        </w:rPr>
        <w:t>специльности</w:t>
      </w:r>
      <w:proofErr w:type="spellEnd"/>
      <w:r w:rsidRPr="00F624F3">
        <w:rPr>
          <w:rFonts w:ascii="Times New Roman" w:hAnsi="Times New Roman" w:cs="Times New Roman"/>
          <w:sz w:val="24"/>
          <w:szCs w:val="24"/>
        </w:rPr>
        <w:t xml:space="preserve"> – винодел, окончил Краснодарский политехнический институт- Кафедра технологии пищевых пр</w:t>
      </w:r>
      <w:r w:rsidRPr="00F624F3">
        <w:rPr>
          <w:rFonts w:ascii="Times New Roman" w:hAnsi="Times New Roman" w:cs="Times New Roman"/>
          <w:sz w:val="24"/>
          <w:szCs w:val="24"/>
        </w:rPr>
        <w:t>о</w:t>
      </w:r>
      <w:r w:rsidRPr="00F624F3">
        <w:rPr>
          <w:rFonts w:ascii="Times New Roman" w:hAnsi="Times New Roman" w:cs="Times New Roman"/>
          <w:sz w:val="24"/>
          <w:szCs w:val="24"/>
        </w:rPr>
        <w:t>изводств.</w:t>
      </w:r>
    </w:p>
    <w:p w:rsidR="00E34598" w:rsidRPr="00F624F3" w:rsidRDefault="00E34598" w:rsidP="00F624F3">
      <w:pPr>
        <w:pStyle w:val="a7"/>
        <w:numPr>
          <w:ilvl w:val="0"/>
          <w:numId w:val="28"/>
        </w:numPr>
        <w:spacing w:after="0" w:line="240" w:lineRule="auto"/>
        <w:jc w:val="both"/>
        <w:rPr>
          <w:rFonts w:ascii="Times New Roman" w:hAnsi="Times New Roman" w:cs="Times New Roman"/>
          <w:sz w:val="24"/>
          <w:szCs w:val="24"/>
        </w:rPr>
      </w:pPr>
      <w:proofErr w:type="spellStart"/>
      <w:r w:rsidRPr="00F624F3">
        <w:rPr>
          <w:rFonts w:ascii="Times New Roman" w:hAnsi="Times New Roman" w:cs="Times New Roman"/>
          <w:sz w:val="24"/>
          <w:szCs w:val="24"/>
        </w:rPr>
        <w:t>Молодшева</w:t>
      </w:r>
      <w:proofErr w:type="spellEnd"/>
      <w:r w:rsidRPr="00F624F3">
        <w:rPr>
          <w:rFonts w:ascii="Times New Roman" w:hAnsi="Times New Roman" w:cs="Times New Roman"/>
          <w:sz w:val="24"/>
          <w:szCs w:val="24"/>
        </w:rPr>
        <w:t xml:space="preserve"> </w:t>
      </w:r>
      <w:r w:rsidR="00F624F3" w:rsidRPr="00F624F3">
        <w:rPr>
          <w:rFonts w:ascii="Times New Roman" w:hAnsi="Times New Roman" w:cs="Times New Roman"/>
          <w:sz w:val="24"/>
          <w:szCs w:val="24"/>
        </w:rPr>
        <w:t>Е.В.</w:t>
      </w:r>
      <w:r w:rsidRPr="00F624F3">
        <w:rPr>
          <w:rFonts w:ascii="Times New Roman" w:hAnsi="Times New Roman" w:cs="Times New Roman"/>
          <w:sz w:val="24"/>
          <w:szCs w:val="24"/>
        </w:rPr>
        <w:t xml:space="preserve">  </w:t>
      </w:r>
      <w:r w:rsidR="00F624F3" w:rsidRPr="00F624F3">
        <w:rPr>
          <w:rFonts w:ascii="Times New Roman" w:hAnsi="Times New Roman" w:cs="Times New Roman"/>
          <w:sz w:val="24"/>
          <w:szCs w:val="24"/>
        </w:rPr>
        <w:t>–</w:t>
      </w:r>
      <w:r w:rsidRPr="00F624F3">
        <w:rPr>
          <w:rFonts w:ascii="Times New Roman" w:hAnsi="Times New Roman" w:cs="Times New Roman"/>
          <w:sz w:val="24"/>
          <w:szCs w:val="24"/>
        </w:rPr>
        <w:t xml:space="preserve"> </w:t>
      </w:r>
      <w:r w:rsidR="00F624F3" w:rsidRPr="00F624F3">
        <w:rPr>
          <w:rFonts w:ascii="Times New Roman" w:hAnsi="Times New Roman" w:cs="Times New Roman"/>
          <w:sz w:val="24"/>
          <w:szCs w:val="24"/>
        </w:rPr>
        <w:t>з</w:t>
      </w:r>
      <w:r w:rsidRPr="00F624F3">
        <w:rPr>
          <w:rFonts w:ascii="Times New Roman" w:hAnsi="Times New Roman" w:cs="Times New Roman"/>
          <w:sz w:val="24"/>
          <w:szCs w:val="24"/>
        </w:rPr>
        <w:t xml:space="preserve">ам. </w:t>
      </w:r>
      <w:r w:rsidR="00F624F3">
        <w:rPr>
          <w:rFonts w:ascii="Times New Roman" w:hAnsi="Times New Roman" w:cs="Times New Roman"/>
          <w:sz w:val="24"/>
          <w:szCs w:val="24"/>
        </w:rPr>
        <w:t>д</w:t>
      </w:r>
      <w:r w:rsidRPr="00F624F3">
        <w:rPr>
          <w:rFonts w:ascii="Times New Roman" w:hAnsi="Times New Roman" w:cs="Times New Roman"/>
          <w:sz w:val="24"/>
          <w:szCs w:val="24"/>
        </w:rPr>
        <w:t>иректора по общим вопросам, проработавшая технол</w:t>
      </w:r>
      <w:r w:rsidRPr="00F624F3">
        <w:rPr>
          <w:rFonts w:ascii="Times New Roman" w:hAnsi="Times New Roman" w:cs="Times New Roman"/>
          <w:sz w:val="24"/>
          <w:szCs w:val="24"/>
        </w:rPr>
        <w:t>о</w:t>
      </w:r>
      <w:r w:rsidRPr="00F624F3">
        <w:rPr>
          <w:rFonts w:ascii="Times New Roman" w:hAnsi="Times New Roman" w:cs="Times New Roman"/>
          <w:sz w:val="24"/>
          <w:szCs w:val="24"/>
        </w:rPr>
        <w:t>гом более 10 лет на заводе первичного виноделия.</w:t>
      </w:r>
    </w:p>
    <w:p w:rsidR="00F624F3" w:rsidRPr="00F624F3" w:rsidRDefault="00F624F3" w:rsidP="00F624F3">
      <w:pPr>
        <w:spacing w:after="0" w:line="240" w:lineRule="auto"/>
        <w:ind w:firstLine="567"/>
        <w:jc w:val="both"/>
        <w:rPr>
          <w:rFonts w:ascii="Times New Roman" w:hAnsi="Times New Roman" w:cs="Times New Roman"/>
          <w:sz w:val="10"/>
          <w:szCs w:val="10"/>
        </w:rPr>
      </w:pPr>
    </w:p>
    <w:p w:rsidR="00E34598" w:rsidRDefault="00E34598" w:rsidP="00F624F3">
      <w:pPr>
        <w:spacing w:after="0" w:line="240" w:lineRule="auto"/>
        <w:ind w:firstLine="567"/>
        <w:jc w:val="both"/>
        <w:rPr>
          <w:rFonts w:ascii="Times New Roman" w:hAnsi="Times New Roman" w:cs="Times New Roman"/>
          <w:sz w:val="24"/>
          <w:szCs w:val="24"/>
        </w:rPr>
      </w:pPr>
      <w:r w:rsidRPr="00F624F3">
        <w:rPr>
          <w:rFonts w:ascii="Times New Roman" w:hAnsi="Times New Roman" w:cs="Times New Roman"/>
          <w:sz w:val="24"/>
          <w:szCs w:val="24"/>
        </w:rPr>
        <w:t>Здесь присутствуют опытные виноградари, проработавшие много лет на УПХ техникума.</w:t>
      </w:r>
    </w:p>
    <w:p w:rsidR="00F624F3" w:rsidRPr="00F624F3" w:rsidRDefault="00F624F3" w:rsidP="00F624F3">
      <w:pPr>
        <w:spacing w:after="0" w:line="240" w:lineRule="auto"/>
        <w:ind w:firstLine="567"/>
        <w:jc w:val="both"/>
        <w:rPr>
          <w:rFonts w:ascii="Times New Roman" w:hAnsi="Times New Roman" w:cs="Times New Roman"/>
          <w:sz w:val="10"/>
          <w:szCs w:val="10"/>
        </w:rPr>
      </w:pPr>
    </w:p>
    <w:p w:rsidR="00E34598" w:rsidRPr="00F624F3" w:rsidRDefault="00E34598" w:rsidP="00F624F3">
      <w:pPr>
        <w:pStyle w:val="a7"/>
        <w:numPr>
          <w:ilvl w:val="0"/>
          <w:numId w:val="28"/>
        </w:numPr>
        <w:spacing w:after="0" w:line="240" w:lineRule="auto"/>
        <w:jc w:val="both"/>
        <w:rPr>
          <w:rFonts w:ascii="Times New Roman" w:hAnsi="Times New Roman" w:cs="Times New Roman"/>
          <w:sz w:val="24"/>
          <w:szCs w:val="24"/>
        </w:rPr>
      </w:pPr>
      <w:r w:rsidRPr="00F624F3">
        <w:rPr>
          <w:rFonts w:ascii="Times New Roman" w:hAnsi="Times New Roman" w:cs="Times New Roman"/>
          <w:sz w:val="24"/>
          <w:szCs w:val="24"/>
        </w:rPr>
        <w:t>Сухарев Ф.М. – зав. отделением  «Технология бродильных производств и вин</w:t>
      </w:r>
      <w:r w:rsidRPr="00F624F3">
        <w:rPr>
          <w:rFonts w:ascii="Times New Roman" w:hAnsi="Times New Roman" w:cs="Times New Roman"/>
          <w:sz w:val="24"/>
          <w:szCs w:val="24"/>
        </w:rPr>
        <w:t>о</w:t>
      </w:r>
      <w:r w:rsidRPr="00F624F3">
        <w:rPr>
          <w:rFonts w:ascii="Times New Roman" w:hAnsi="Times New Roman" w:cs="Times New Roman"/>
          <w:sz w:val="24"/>
          <w:szCs w:val="24"/>
        </w:rPr>
        <w:t>делие»</w:t>
      </w:r>
    </w:p>
    <w:p w:rsidR="00E34598" w:rsidRPr="00F624F3" w:rsidRDefault="00E34598" w:rsidP="00F624F3">
      <w:pPr>
        <w:pStyle w:val="a7"/>
        <w:numPr>
          <w:ilvl w:val="0"/>
          <w:numId w:val="28"/>
        </w:numPr>
        <w:spacing w:after="0" w:line="240" w:lineRule="auto"/>
        <w:jc w:val="both"/>
        <w:rPr>
          <w:rFonts w:ascii="Times New Roman" w:hAnsi="Times New Roman" w:cs="Times New Roman"/>
          <w:sz w:val="24"/>
          <w:szCs w:val="24"/>
        </w:rPr>
      </w:pPr>
      <w:proofErr w:type="spellStart"/>
      <w:r w:rsidRPr="00F624F3">
        <w:rPr>
          <w:rFonts w:ascii="Times New Roman" w:hAnsi="Times New Roman" w:cs="Times New Roman"/>
          <w:sz w:val="24"/>
          <w:szCs w:val="24"/>
        </w:rPr>
        <w:t>Дрюкова</w:t>
      </w:r>
      <w:proofErr w:type="spellEnd"/>
      <w:r w:rsidRPr="00F624F3">
        <w:rPr>
          <w:rFonts w:ascii="Times New Roman" w:hAnsi="Times New Roman" w:cs="Times New Roman"/>
          <w:sz w:val="24"/>
          <w:szCs w:val="24"/>
        </w:rPr>
        <w:t xml:space="preserve"> Н.В. – преподаватель отделения «Агрономия».</w:t>
      </w:r>
    </w:p>
    <w:p w:rsidR="00F624F3" w:rsidRPr="00F624F3" w:rsidRDefault="00F624F3" w:rsidP="00F624F3">
      <w:pPr>
        <w:spacing w:after="0" w:line="240" w:lineRule="auto"/>
        <w:ind w:firstLine="567"/>
        <w:jc w:val="both"/>
        <w:rPr>
          <w:rFonts w:ascii="Times New Roman" w:hAnsi="Times New Roman" w:cs="Times New Roman"/>
          <w:sz w:val="10"/>
          <w:szCs w:val="10"/>
        </w:rPr>
      </w:pPr>
    </w:p>
    <w:p w:rsidR="00E34598" w:rsidRDefault="00E34598" w:rsidP="00F624F3">
      <w:pPr>
        <w:spacing w:after="0" w:line="240" w:lineRule="auto"/>
        <w:ind w:firstLine="567"/>
        <w:jc w:val="both"/>
        <w:rPr>
          <w:rFonts w:ascii="Times New Roman" w:hAnsi="Times New Roman" w:cs="Times New Roman"/>
          <w:sz w:val="24"/>
          <w:szCs w:val="24"/>
        </w:rPr>
      </w:pPr>
      <w:r w:rsidRPr="00F624F3">
        <w:rPr>
          <w:rFonts w:ascii="Times New Roman" w:hAnsi="Times New Roman" w:cs="Times New Roman"/>
          <w:sz w:val="24"/>
          <w:szCs w:val="24"/>
        </w:rPr>
        <w:t>А также:</w:t>
      </w:r>
    </w:p>
    <w:p w:rsidR="00F624F3" w:rsidRPr="00F624F3" w:rsidRDefault="00F624F3" w:rsidP="00F624F3">
      <w:pPr>
        <w:spacing w:after="0" w:line="240" w:lineRule="auto"/>
        <w:ind w:firstLine="567"/>
        <w:jc w:val="both"/>
        <w:rPr>
          <w:rFonts w:ascii="Times New Roman" w:hAnsi="Times New Roman" w:cs="Times New Roman"/>
          <w:sz w:val="10"/>
          <w:szCs w:val="10"/>
        </w:rPr>
      </w:pPr>
    </w:p>
    <w:p w:rsidR="00E34598" w:rsidRPr="00F624F3" w:rsidRDefault="00E34598" w:rsidP="00F624F3">
      <w:pPr>
        <w:pStyle w:val="a7"/>
        <w:numPr>
          <w:ilvl w:val="0"/>
          <w:numId w:val="28"/>
        </w:numPr>
        <w:spacing w:after="0" w:line="240" w:lineRule="auto"/>
        <w:jc w:val="both"/>
        <w:rPr>
          <w:rFonts w:ascii="Times New Roman" w:hAnsi="Times New Roman" w:cs="Times New Roman"/>
          <w:sz w:val="24"/>
          <w:szCs w:val="24"/>
        </w:rPr>
      </w:pPr>
      <w:r w:rsidRPr="00F624F3">
        <w:rPr>
          <w:rFonts w:ascii="Times New Roman" w:hAnsi="Times New Roman" w:cs="Times New Roman"/>
          <w:sz w:val="24"/>
          <w:szCs w:val="24"/>
        </w:rPr>
        <w:t xml:space="preserve">Заберов Д.В. – </w:t>
      </w:r>
      <w:r w:rsidR="00F624F3">
        <w:rPr>
          <w:rFonts w:ascii="Times New Roman" w:hAnsi="Times New Roman" w:cs="Times New Roman"/>
          <w:sz w:val="24"/>
          <w:szCs w:val="24"/>
        </w:rPr>
        <w:t>п</w:t>
      </w:r>
      <w:r w:rsidRPr="00F624F3">
        <w:rPr>
          <w:rFonts w:ascii="Times New Roman" w:hAnsi="Times New Roman" w:cs="Times New Roman"/>
          <w:sz w:val="24"/>
          <w:szCs w:val="24"/>
        </w:rPr>
        <w:t xml:space="preserve">реподаватель, председатель цикловой комиссии «Специальных технологических и агрономических дисциплин» </w:t>
      </w:r>
      <w:r w:rsidR="00F624F3" w:rsidRPr="00F624F3">
        <w:rPr>
          <w:rFonts w:ascii="Times New Roman" w:hAnsi="Times New Roman" w:cs="Times New Roman"/>
          <w:sz w:val="24"/>
          <w:szCs w:val="24"/>
        </w:rPr>
        <w:t>–</w:t>
      </w:r>
      <w:r w:rsidRPr="00F624F3">
        <w:rPr>
          <w:rFonts w:ascii="Times New Roman" w:hAnsi="Times New Roman" w:cs="Times New Roman"/>
          <w:sz w:val="24"/>
          <w:szCs w:val="24"/>
        </w:rPr>
        <w:t xml:space="preserve"> написал в годы учебы д</w:t>
      </w:r>
      <w:r w:rsidRPr="00F624F3">
        <w:rPr>
          <w:rFonts w:ascii="Times New Roman" w:hAnsi="Times New Roman" w:cs="Times New Roman"/>
          <w:sz w:val="24"/>
          <w:szCs w:val="24"/>
        </w:rPr>
        <w:t>и</w:t>
      </w:r>
      <w:r w:rsidRPr="00F624F3">
        <w:rPr>
          <w:rFonts w:ascii="Times New Roman" w:hAnsi="Times New Roman" w:cs="Times New Roman"/>
          <w:sz w:val="24"/>
          <w:szCs w:val="24"/>
        </w:rPr>
        <w:t>пломную работу о переработке винограда и выработке из него виноматериалов.</w:t>
      </w:r>
    </w:p>
    <w:p w:rsidR="00E34598" w:rsidRPr="00F624F3" w:rsidRDefault="00E34598" w:rsidP="00F624F3">
      <w:pPr>
        <w:pStyle w:val="a7"/>
        <w:numPr>
          <w:ilvl w:val="0"/>
          <w:numId w:val="28"/>
        </w:numPr>
        <w:spacing w:after="0" w:line="240" w:lineRule="auto"/>
        <w:jc w:val="both"/>
        <w:rPr>
          <w:rFonts w:ascii="Times New Roman" w:hAnsi="Times New Roman" w:cs="Times New Roman"/>
          <w:sz w:val="24"/>
          <w:szCs w:val="24"/>
        </w:rPr>
      </w:pPr>
      <w:r w:rsidRPr="00F624F3">
        <w:rPr>
          <w:rFonts w:ascii="Times New Roman" w:hAnsi="Times New Roman" w:cs="Times New Roman"/>
          <w:sz w:val="24"/>
          <w:szCs w:val="24"/>
        </w:rPr>
        <w:t xml:space="preserve">Таранов Н.П. – зам директора по учебной работе – </w:t>
      </w:r>
      <w:proofErr w:type="spellStart"/>
      <w:r w:rsidRPr="00F624F3">
        <w:rPr>
          <w:rFonts w:ascii="Times New Roman" w:hAnsi="Times New Roman" w:cs="Times New Roman"/>
          <w:sz w:val="24"/>
          <w:szCs w:val="24"/>
        </w:rPr>
        <w:t>независемый</w:t>
      </w:r>
      <w:proofErr w:type="spellEnd"/>
      <w:r w:rsidRPr="00F624F3">
        <w:rPr>
          <w:rFonts w:ascii="Times New Roman" w:hAnsi="Times New Roman" w:cs="Times New Roman"/>
          <w:sz w:val="24"/>
          <w:szCs w:val="24"/>
        </w:rPr>
        <w:t xml:space="preserve"> эксперт.</w:t>
      </w:r>
    </w:p>
    <w:p w:rsidR="00E34598" w:rsidRPr="00F624F3" w:rsidRDefault="00E34598" w:rsidP="00F624F3">
      <w:pPr>
        <w:pStyle w:val="a7"/>
        <w:numPr>
          <w:ilvl w:val="0"/>
          <w:numId w:val="28"/>
        </w:numPr>
        <w:spacing w:after="0" w:line="240" w:lineRule="auto"/>
        <w:jc w:val="both"/>
        <w:rPr>
          <w:rFonts w:ascii="Times New Roman" w:hAnsi="Times New Roman" w:cs="Times New Roman"/>
          <w:sz w:val="24"/>
          <w:szCs w:val="24"/>
        </w:rPr>
      </w:pPr>
      <w:proofErr w:type="spellStart"/>
      <w:r w:rsidRPr="00F624F3">
        <w:rPr>
          <w:rFonts w:ascii="Times New Roman" w:hAnsi="Times New Roman" w:cs="Times New Roman"/>
          <w:sz w:val="24"/>
          <w:szCs w:val="24"/>
        </w:rPr>
        <w:t>Чекунова</w:t>
      </w:r>
      <w:proofErr w:type="spellEnd"/>
      <w:r w:rsidRPr="00F624F3">
        <w:rPr>
          <w:rFonts w:ascii="Times New Roman" w:hAnsi="Times New Roman" w:cs="Times New Roman"/>
          <w:sz w:val="24"/>
          <w:szCs w:val="24"/>
        </w:rPr>
        <w:t xml:space="preserve"> О.В. – преподаватель </w:t>
      </w:r>
      <w:proofErr w:type="spellStart"/>
      <w:r w:rsidRPr="00F624F3">
        <w:rPr>
          <w:rFonts w:ascii="Times New Roman" w:hAnsi="Times New Roman" w:cs="Times New Roman"/>
          <w:sz w:val="24"/>
          <w:szCs w:val="24"/>
        </w:rPr>
        <w:t>спец.дисциплин</w:t>
      </w:r>
      <w:proofErr w:type="spellEnd"/>
      <w:r w:rsidRPr="00F624F3">
        <w:rPr>
          <w:rFonts w:ascii="Times New Roman" w:hAnsi="Times New Roman" w:cs="Times New Roman"/>
          <w:sz w:val="24"/>
          <w:szCs w:val="24"/>
        </w:rPr>
        <w:t>, наш кинооператор.</w:t>
      </w: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 xml:space="preserve">   </w:t>
      </w: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Перед проведением дегустации давайте вспомним технологию приготовления в</w:t>
      </w:r>
      <w:r w:rsidRPr="00E34598">
        <w:rPr>
          <w:rFonts w:ascii="Times New Roman" w:hAnsi="Times New Roman" w:cs="Times New Roman"/>
          <w:sz w:val="24"/>
          <w:szCs w:val="24"/>
        </w:rPr>
        <w:t>и</w:t>
      </w:r>
      <w:r w:rsidRPr="00E34598">
        <w:rPr>
          <w:rFonts w:ascii="Times New Roman" w:hAnsi="Times New Roman" w:cs="Times New Roman"/>
          <w:sz w:val="24"/>
          <w:szCs w:val="24"/>
        </w:rPr>
        <w:t>на.</w:t>
      </w:r>
    </w:p>
    <w:p w:rsidR="00E34598" w:rsidRPr="00E34598" w:rsidRDefault="00E34598" w:rsidP="00E34598">
      <w:pPr>
        <w:spacing w:after="0" w:line="240" w:lineRule="auto"/>
        <w:ind w:firstLine="567"/>
        <w:jc w:val="both"/>
        <w:rPr>
          <w:rFonts w:ascii="Times New Roman" w:hAnsi="Times New Roman" w:cs="Times New Roman"/>
          <w:sz w:val="24"/>
          <w:szCs w:val="24"/>
        </w:rPr>
      </w:pPr>
      <w:r w:rsidRPr="00F624F3">
        <w:rPr>
          <w:rFonts w:ascii="Times New Roman" w:hAnsi="Times New Roman" w:cs="Times New Roman"/>
          <w:b/>
          <w:sz w:val="24"/>
          <w:szCs w:val="24"/>
        </w:rPr>
        <w:t>Задание</w:t>
      </w:r>
      <w:r w:rsidR="00C605B5">
        <w:rPr>
          <w:rFonts w:ascii="Times New Roman" w:hAnsi="Times New Roman" w:cs="Times New Roman"/>
          <w:b/>
          <w:sz w:val="24"/>
          <w:szCs w:val="24"/>
        </w:rPr>
        <w:t xml:space="preserve"> </w:t>
      </w:r>
      <w:r w:rsidRPr="00F624F3">
        <w:rPr>
          <w:rFonts w:ascii="Times New Roman" w:hAnsi="Times New Roman" w:cs="Times New Roman"/>
          <w:b/>
          <w:sz w:val="24"/>
          <w:szCs w:val="24"/>
        </w:rPr>
        <w:t>1</w:t>
      </w:r>
      <w:r w:rsidRPr="00F624F3">
        <w:rPr>
          <w:rFonts w:ascii="Times New Roman" w:hAnsi="Times New Roman" w:cs="Times New Roman"/>
          <w:sz w:val="24"/>
          <w:szCs w:val="24"/>
        </w:rPr>
        <w:t>.</w:t>
      </w:r>
      <w:r w:rsidRPr="00E34598">
        <w:rPr>
          <w:rFonts w:ascii="Times New Roman" w:hAnsi="Times New Roman" w:cs="Times New Roman"/>
          <w:sz w:val="24"/>
          <w:szCs w:val="24"/>
        </w:rPr>
        <w:t xml:space="preserve"> Перед вами технологическая схема приготовления вина, но она н</w:t>
      </w:r>
      <w:r w:rsidRPr="00E34598">
        <w:rPr>
          <w:rFonts w:ascii="Times New Roman" w:hAnsi="Times New Roman" w:cs="Times New Roman"/>
          <w:sz w:val="24"/>
          <w:szCs w:val="24"/>
        </w:rPr>
        <w:t>е</w:t>
      </w:r>
      <w:r w:rsidRPr="00E34598">
        <w:rPr>
          <w:rFonts w:ascii="Times New Roman" w:hAnsi="Times New Roman" w:cs="Times New Roman"/>
          <w:sz w:val="24"/>
          <w:szCs w:val="24"/>
        </w:rPr>
        <w:t>обычная – в стихах. Вам необходимо восстановить её последовательность. Выходят студенты.</w:t>
      </w:r>
    </w:p>
    <w:p w:rsidR="00E34598" w:rsidRDefault="00F624F3" w:rsidP="00E3459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данном случае схема в стихах выставлена в правильной последовательности. Для студентов, естественно, </w:t>
      </w:r>
      <w:r w:rsidR="00567D67">
        <w:rPr>
          <w:rFonts w:ascii="Times New Roman" w:hAnsi="Times New Roman" w:cs="Times New Roman"/>
          <w:sz w:val="24"/>
          <w:szCs w:val="24"/>
        </w:rPr>
        <w:t>схему нужно преподнести не по порядку.</w:t>
      </w:r>
    </w:p>
    <w:p w:rsidR="00567D67" w:rsidRPr="00567D67" w:rsidRDefault="00567D67" w:rsidP="00E34598">
      <w:pPr>
        <w:spacing w:after="0" w:line="240" w:lineRule="auto"/>
        <w:ind w:firstLine="567"/>
        <w:jc w:val="both"/>
        <w:rPr>
          <w:rFonts w:ascii="Times New Roman" w:hAnsi="Times New Roman" w:cs="Times New Roman"/>
          <w:sz w:val="10"/>
          <w:szCs w:val="1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53"/>
      </w:tblGrid>
      <w:tr w:rsidR="00567D67" w:rsidTr="00567D67">
        <w:tc>
          <w:tcPr>
            <w:tcW w:w="534" w:type="dxa"/>
          </w:tcPr>
          <w:p w:rsidR="00567D67" w:rsidRDefault="00567D67" w:rsidP="00567D67">
            <w:pPr>
              <w:jc w:val="right"/>
              <w:rPr>
                <w:rFonts w:ascii="Times New Roman" w:hAnsi="Times New Roman" w:cs="Times New Roman"/>
                <w:sz w:val="24"/>
                <w:szCs w:val="24"/>
              </w:rPr>
            </w:pPr>
            <w:r>
              <w:rPr>
                <w:rFonts w:ascii="Times New Roman" w:hAnsi="Times New Roman" w:cs="Times New Roman"/>
                <w:sz w:val="24"/>
                <w:szCs w:val="24"/>
              </w:rPr>
              <w:t>1</w:t>
            </w:r>
          </w:p>
        </w:tc>
        <w:tc>
          <w:tcPr>
            <w:tcW w:w="8753" w:type="dxa"/>
          </w:tcPr>
          <w:p w:rsidR="00567D67" w:rsidRPr="00567D67" w:rsidRDefault="00567D67" w:rsidP="00567D67">
            <w:pPr>
              <w:rPr>
                <w:rFonts w:ascii="Times New Roman" w:hAnsi="Times New Roman" w:cs="Times New Roman"/>
                <w:sz w:val="24"/>
                <w:szCs w:val="24"/>
              </w:rPr>
            </w:pPr>
            <w:r w:rsidRPr="00567D67">
              <w:rPr>
                <w:rFonts w:ascii="Times New Roman" w:hAnsi="Times New Roman" w:cs="Times New Roman"/>
                <w:sz w:val="24"/>
                <w:szCs w:val="24"/>
              </w:rPr>
              <w:t>Луч солнца таится в грозди виноградной</w:t>
            </w:r>
          </w:p>
          <w:p w:rsidR="00567D67" w:rsidRPr="00567D67" w:rsidRDefault="00567D67" w:rsidP="00567D67">
            <w:pPr>
              <w:rPr>
                <w:rFonts w:ascii="Times New Roman" w:hAnsi="Times New Roman" w:cs="Times New Roman"/>
                <w:sz w:val="24"/>
                <w:szCs w:val="24"/>
              </w:rPr>
            </w:pPr>
            <w:r w:rsidRPr="00567D67">
              <w:rPr>
                <w:rFonts w:ascii="Times New Roman" w:hAnsi="Times New Roman" w:cs="Times New Roman"/>
                <w:sz w:val="24"/>
                <w:szCs w:val="24"/>
              </w:rPr>
              <w:t>Полной, словно чаша золотого сока</w:t>
            </w:r>
            <w:r>
              <w:rPr>
                <w:rFonts w:ascii="Times New Roman" w:hAnsi="Times New Roman" w:cs="Times New Roman"/>
                <w:sz w:val="24"/>
                <w:szCs w:val="24"/>
              </w:rPr>
              <w:t>,</w:t>
            </w:r>
          </w:p>
          <w:p w:rsidR="00567D67" w:rsidRPr="00567D67" w:rsidRDefault="00567D67" w:rsidP="00567D67">
            <w:pPr>
              <w:rPr>
                <w:rFonts w:ascii="Times New Roman" w:hAnsi="Times New Roman" w:cs="Times New Roman"/>
                <w:sz w:val="24"/>
                <w:szCs w:val="24"/>
              </w:rPr>
            </w:pPr>
            <w:r w:rsidRPr="00567D67">
              <w:rPr>
                <w:rFonts w:ascii="Times New Roman" w:hAnsi="Times New Roman" w:cs="Times New Roman"/>
                <w:sz w:val="24"/>
                <w:szCs w:val="24"/>
              </w:rPr>
              <w:t>Но скрывает грозди виноградарь жадный</w:t>
            </w:r>
          </w:p>
          <w:p w:rsidR="00567D67" w:rsidRDefault="00567D67" w:rsidP="00567D67">
            <w:pPr>
              <w:jc w:val="both"/>
              <w:rPr>
                <w:rFonts w:ascii="Times New Roman" w:hAnsi="Times New Roman" w:cs="Times New Roman"/>
                <w:sz w:val="24"/>
                <w:szCs w:val="24"/>
              </w:rPr>
            </w:pPr>
            <w:r w:rsidRPr="00567D67">
              <w:rPr>
                <w:rFonts w:ascii="Times New Roman" w:hAnsi="Times New Roman" w:cs="Times New Roman"/>
                <w:sz w:val="24"/>
                <w:szCs w:val="24"/>
              </w:rPr>
              <w:t>И пытает тело мукою жестокой</w:t>
            </w:r>
            <w:r>
              <w:rPr>
                <w:rFonts w:ascii="Times New Roman" w:hAnsi="Times New Roman" w:cs="Times New Roman"/>
                <w:sz w:val="24"/>
                <w:szCs w:val="24"/>
              </w:rPr>
              <w:t>.</w:t>
            </w:r>
          </w:p>
          <w:p w:rsidR="00567D67" w:rsidRPr="00A7273D" w:rsidRDefault="00567D67" w:rsidP="00567D67">
            <w:pPr>
              <w:jc w:val="both"/>
              <w:rPr>
                <w:rFonts w:ascii="Times New Roman" w:hAnsi="Times New Roman" w:cs="Times New Roman"/>
                <w:sz w:val="10"/>
                <w:szCs w:val="10"/>
              </w:rPr>
            </w:pPr>
          </w:p>
        </w:tc>
      </w:tr>
      <w:tr w:rsidR="00567D67" w:rsidTr="00567D67">
        <w:tc>
          <w:tcPr>
            <w:tcW w:w="534" w:type="dxa"/>
          </w:tcPr>
          <w:p w:rsidR="00567D67" w:rsidRDefault="00567D67" w:rsidP="00567D67">
            <w:pPr>
              <w:jc w:val="right"/>
              <w:rPr>
                <w:rFonts w:ascii="Times New Roman" w:hAnsi="Times New Roman" w:cs="Times New Roman"/>
                <w:sz w:val="24"/>
                <w:szCs w:val="24"/>
              </w:rPr>
            </w:pPr>
            <w:r>
              <w:rPr>
                <w:rFonts w:ascii="Times New Roman" w:hAnsi="Times New Roman" w:cs="Times New Roman"/>
                <w:sz w:val="24"/>
                <w:szCs w:val="24"/>
              </w:rPr>
              <w:t>2</w:t>
            </w:r>
          </w:p>
        </w:tc>
        <w:tc>
          <w:tcPr>
            <w:tcW w:w="8753" w:type="dxa"/>
          </w:tcPr>
          <w:p w:rsidR="00567D67" w:rsidRPr="00567D67" w:rsidRDefault="00567D67" w:rsidP="00567D67">
            <w:pPr>
              <w:rPr>
                <w:rFonts w:ascii="Times New Roman" w:hAnsi="Times New Roman" w:cs="Times New Roman"/>
                <w:sz w:val="24"/>
                <w:szCs w:val="24"/>
              </w:rPr>
            </w:pPr>
            <w:r w:rsidRPr="00567D67">
              <w:rPr>
                <w:rFonts w:ascii="Times New Roman" w:hAnsi="Times New Roman" w:cs="Times New Roman"/>
                <w:sz w:val="24"/>
                <w:szCs w:val="24"/>
              </w:rPr>
              <w:t>Нам надо мать вина сперва придать мученью,</w:t>
            </w:r>
          </w:p>
          <w:p w:rsidR="00567D67" w:rsidRPr="00567D67" w:rsidRDefault="00567D67" w:rsidP="00567D67">
            <w:pPr>
              <w:rPr>
                <w:rFonts w:ascii="Times New Roman" w:hAnsi="Times New Roman" w:cs="Times New Roman"/>
                <w:sz w:val="24"/>
                <w:szCs w:val="24"/>
              </w:rPr>
            </w:pPr>
            <w:r w:rsidRPr="00567D67">
              <w:rPr>
                <w:rFonts w:ascii="Times New Roman" w:hAnsi="Times New Roman" w:cs="Times New Roman"/>
                <w:sz w:val="24"/>
                <w:szCs w:val="24"/>
              </w:rPr>
              <w:t>Затем само д</w:t>
            </w:r>
            <w:r>
              <w:rPr>
                <w:rFonts w:ascii="Times New Roman" w:hAnsi="Times New Roman" w:cs="Times New Roman"/>
                <w:sz w:val="24"/>
                <w:szCs w:val="24"/>
              </w:rPr>
              <w:t>и</w:t>
            </w:r>
            <w:r w:rsidRPr="00567D67">
              <w:rPr>
                <w:rFonts w:ascii="Times New Roman" w:hAnsi="Times New Roman" w:cs="Times New Roman"/>
                <w:sz w:val="24"/>
                <w:szCs w:val="24"/>
              </w:rPr>
              <w:t>тя подвергнуть заключению</w:t>
            </w:r>
          </w:p>
          <w:p w:rsidR="00567D67" w:rsidRPr="00567D67" w:rsidRDefault="00567D67" w:rsidP="00567D67">
            <w:pPr>
              <w:rPr>
                <w:rFonts w:ascii="Times New Roman" w:hAnsi="Times New Roman" w:cs="Times New Roman"/>
                <w:sz w:val="24"/>
                <w:szCs w:val="24"/>
              </w:rPr>
            </w:pPr>
            <w:r w:rsidRPr="00567D67">
              <w:rPr>
                <w:rFonts w:ascii="Times New Roman" w:hAnsi="Times New Roman" w:cs="Times New Roman"/>
                <w:sz w:val="24"/>
                <w:szCs w:val="24"/>
              </w:rPr>
              <w:t>Отнять нельзя дитя покуда мать жива</w:t>
            </w:r>
            <w:r>
              <w:rPr>
                <w:rFonts w:ascii="Times New Roman" w:hAnsi="Times New Roman" w:cs="Times New Roman"/>
                <w:sz w:val="24"/>
                <w:szCs w:val="24"/>
              </w:rPr>
              <w:t xml:space="preserve"> </w:t>
            </w:r>
            <w:r w:rsidRPr="00567D67">
              <w:rPr>
                <w:rFonts w:ascii="Times New Roman" w:hAnsi="Times New Roman" w:cs="Times New Roman"/>
                <w:sz w:val="24"/>
                <w:szCs w:val="24"/>
              </w:rPr>
              <w:t>-</w:t>
            </w:r>
          </w:p>
          <w:p w:rsidR="00567D67" w:rsidRDefault="00567D67" w:rsidP="00567D67">
            <w:pPr>
              <w:jc w:val="both"/>
              <w:rPr>
                <w:rFonts w:ascii="Times New Roman" w:hAnsi="Times New Roman" w:cs="Times New Roman"/>
                <w:sz w:val="24"/>
                <w:szCs w:val="24"/>
              </w:rPr>
            </w:pPr>
            <w:r w:rsidRPr="00567D67">
              <w:rPr>
                <w:rFonts w:ascii="Times New Roman" w:hAnsi="Times New Roman" w:cs="Times New Roman"/>
                <w:sz w:val="24"/>
                <w:szCs w:val="24"/>
              </w:rPr>
              <w:t>Так раздави её и растопчи сперва</w:t>
            </w:r>
            <w:r>
              <w:rPr>
                <w:rFonts w:ascii="Times New Roman" w:hAnsi="Times New Roman" w:cs="Times New Roman"/>
                <w:sz w:val="24"/>
                <w:szCs w:val="24"/>
              </w:rPr>
              <w:t>.</w:t>
            </w:r>
          </w:p>
          <w:p w:rsidR="00567D67" w:rsidRPr="00A7273D" w:rsidRDefault="00567D67" w:rsidP="00567D67">
            <w:pPr>
              <w:jc w:val="both"/>
              <w:rPr>
                <w:rFonts w:ascii="Times New Roman" w:hAnsi="Times New Roman" w:cs="Times New Roman"/>
                <w:sz w:val="10"/>
                <w:szCs w:val="10"/>
              </w:rPr>
            </w:pPr>
          </w:p>
        </w:tc>
      </w:tr>
      <w:tr w:rsidR="00567D67" w:rsidTr="00567D67">
        <w:tc>
          <w:tcPr>
            <w:tcW w:w="534" w:type="dxa"/>
          </w:tcPr>
          <w:p w:rsidR="00567D67" w:rsidRDefault="00567D67" w:rsidP="00567D67">
            <w:pPr>
              <w:jc w:val="right"/>
              <w:rPr>
                <w:rFonts w:ascii="Times New Roman" w:hAnsi="Times New Roman" w:cs="Times New Roman"/>
                <w:sz w:val="24"/>
                <w:szCs w:val="24"/>
              </w:rPr>
            </w:pPr>
            <w:r>
              <w:rPr>
                <w:rFonts w:ascii="Times New Roman" w:hAnsi="Times New Roman" w:cs="Times New Roman"/>
                <w:sz w:val="24"/>
                <w:szCs w:val="24"/>
              </w:rPr>
              <w:t>3</w:t>
            </w:r>
          </w:p>
        </w:tc>
        <w:tc>
          <w:tcPr>
            <w:tcW w:w="8753" w:type="dxa"/>
          </w:tcPr>
          <w:p w:rsidR="00567D67" w:rsidRPr="00567D67" w:rsidRDefault="00567D67" w:rsidP="00567D67">
            <w:pPr>
              <w:rPr>
                <w:rFonts w:ascii="Times New Roman" w:hAnsi="Times New Roman" w:cs="Times New Roman"/>
                <w:sz w:val="24"/>
                <w:szCs w:val="24"/>
              </w:rPr>
            </w:pPr>
            <w:r>
              <w:rPr>
                <w:rFonts w:ascii="Times New Roman" w:hAnsi="Times New Roman" w:cs="Times New Roman"/>
                <w:sz w:val="24"/>
                <w:szCs w:val="24"/>
              </w:rPr>
              <w:t>Мезгу и сусло в</w:t>
            </w:r>
            <w:r w:rsidRPr="00567D67">
              <w:rPr>
                <w:rFonts w:ascii="Times New Roman" w:hAnsi="Times New Roman" w:cs="Times New Roman"/>
                <w:sz w:val="24"/>
                <w:szCs w:val="24"/>
              </w:rPr>
              <w:t>начале не щадят</w:t>
            </w:r>
          </w:p>
          <w:p w:rsidR="00567D67" w:rsidRPr="00567D67" w:rsidRDefault="00567D67" w:rsidP="00567D67">
            <w:pPr>
              <w:rPr>
                <w:rFonts w:ascii="Times New Roman" w:hAnsi="Times New Roman" w:cs="Times New Roman"/>
                <w:sz w:val="24"/>
                <w:szCs w:val="24"/>
              </w:rPr>
            </w:pPr>
            <w:r w:rsidRPr="00567D67">
              <w:rPr>
                <w:rFonts w:ascii="Times New Roman" w:hAnsi="Times New Roman" w:cs="Times New Roman"/>
                <w:sz w:val="24"/>
                <w:szCs w:val="24"/>
              </w:rPr>
              <w:t>И пыткам всяким подвергают:</w:t>
            </w:r>
          </w:p>
          <w:p w:rsidR="00567D67" w:rsidRPr="00567D67" w:rsidRDefault="00567D67" w:rsidP="00567D67">
            <w:pPr>
              <w:rPr>
                <w:rFonts w:ascii="Times New Roman" w:hAnsi="Times New Roman" w:cs="Times New Roman"/>
                <w:sz w:val="24"/>
                <w:szCs w:val="24"/>
              </w:rPr>
            </w:pPr>
            <w:r w:rsidRPr="00567D67">
              <w:rPr>
                <w:rFonts w:ascii="Times New Roman" w:hAnsi="Times New Roman" w:cs="Times New Roman"/>
                <w:sz w:val="24"/>
                <w:szCs w:val="24"/>
              </w:rPr>
              <w:t>То на морозе охладят</w:t>
            </w:r>
            <w:r>
              <w:rPr>
                <w:rFonts w:ascii="Times New Roman" w:hAnsi="Times New Roman" w:cs="Times New Roman"/>
                <w:sz w:val="24"/>
                <w:szCs w:val="24"/>
              </w:rPr>
              <w:t>,</w:t>
            </w:r>
          </w:p>
          <w:p w:rsidR="00567D67" w:rsidRDefault="00567D67" w:rsidP="00567D67">
            <w:pPr>
              <w:rPr>
                <w:rFonts w:ascii="Times New Roman" w:hAnsi="Times New Roman" w:cs="Times New Roman"/>
                <w:sz w:val="24"/>
                <w:szCs w:val="24"/>
              </w:rPr>
            </w:pPr>
            <w:r w:rsidRPr="00567D67">
              <w:rPr>
                <w:rFonts w:ascii="Times New Roman" w:hAnsi="Times New Roman" w:cs="Times New Roman"/>
                <w:sz w:val="24"/>
                <w:szCs w:val="24"/>
              </w:rPr>
              <w:t>А то внезапно нагревают</w:t>
            </w:r>
            <w:r>
              <w:rPr>
                <w:rFonts w:ascii="Times New Roman" w:hAnsi="Times New Roman" w:cs="Times New Roman"/>
                <w:sz w:val="24"/>
                <w:szCs w:val="24"/>
              </w:rPr>
              <w:t>.</w:t>
            </w:r>
          </w:p>
          <w:p w:rsidR="00567D67" w:rsidRPr="00A7273D" w:rsidRDefault="00567D67" w:rsidP="00567D67">
            <w:pPr>
              <w:rPr>
                <w:rFonts w:ascii="Times New Roman" w:hAnsi="Times New Roman" w:cs="Times New Roman"/>
                <w:sz w:val="10"/>
                <w:szCs w:val="10"/>
              </w:rPr>
            </w:pPr>
          </w:p>
        </w:tc>
      </w:tr>
      <w:tr w:rsidR="00567D67" w:rsidTr="00567D67">
        <w:tc>
          <w:tcPr>
            <w:tcW w:w="534" w:type="dxa"/>
          </w:tcPr>
          <w:p w:rsidR="00567D67" w:rsidRDefault="00567D67" w:rsidP="00567D67">
            <w:pPr>
              <w:jc w:val="right"/>
              <w:rPr>
                <w:rFonts w:ascii="Times New Roman" w:hAnsi="Times New Roman" w:cs="Times New Roman"/>
                <w:sz w:val="24"/>
                <w:szCs w:val="24"/>
              </w:rPr>
            </w:pPr>
            <w:r>
              <w:rPr>
                <w:rFonts w:ascii="Times New Roman" w:hAnsi="Times New Roman" w:cs="Times New Roman"/>
                <w:sz w:val="24"/>
                <w:szCs w:val="24"/>
              </w:rPr>
              <w:t>4</w:t>
            </w:r>
          </w:p>
        </w:tc>
        <w:tc>
          <w:tcPr>
            <w:tcW w:w="8753" w:type="dxa"/>
          </w:tcPr>
          <w:p w:rsidR="00BF449C" w:rsidRPr="00BF449C" w:rsidRDefault="00BF449C" w:rsidP="00BF449C">
            <w:pPr>
              <w:rPr>
                <w:rFonts w:ascii="Times New Roman" w:hAnsi="Times New Roman" w:cs="Times New Roman"/>
                <w:sz w:val="24"/>
                <w:szCs w:val="24"/>
              </w:rPr>
            </w:pPr>
            <w:r w:rsidRPr="00BF449C">
              <w:rPr>
                <w:rFonts w:ascii="Times New Roman" w:hAnsi="Times New Roman" w:cs="Times New Roman"/>
                <w:sz w:val="24"/>
                <w:szCs w:val="24"/>
              </w:rPr>
              <w:t xml:space="preserve">Из под </w:t>
            </w:r>
            <w:r>
              <w:rPr>
                <w:rFonts w:ascii="Times New Roman" w:hAnsi="Times New Roman" w:cs="Times New Roman"/>
                <w:sz w:val="24"/>
                <w:szCs w:val="24"/>
              </w:rPr>
              <w:t>пресса</w:t>
            </w:r>
            <w:r w:rsidRPr="00BF449C">
              <w:rPr>
                <w:rFonts w:ascii="Times New Roman" w:hAnsi="Times New Roman" w:cs="Times New Roman"/>
                <w:sz w:val="24"/>
                <w:szCs w:val="24"/>
              </w:rPr>
              <w:t xml:space="preserve"> кровь земли бежит </w:t>
            </w:r>
          </w:p>
          <w:p w:rsidR="00BF449C" w:rsidRPr="00BF449C" w:rsidRDefault="00BF449C" w:rsidP="00BF449C">
            <w:pPr>
              <w:rPr>
                <w:rFonts w:ascii="Times New Roman" w:hAnsi="Times New Roman" w:cs="Times New Roman"/>
                <w:sz w:val="24"/>
                <w:szCs w:val="24"/>
              </w:rPr>
            </w:pPr>
            <w:r w:rsidRPr="00BF449C">
              <w:rPr>
                <w:rFonts w:ascii="Times New Roman" w:hAnsi="Times New Roman" w:cs="Times New Roman"/>
                <w:sz w:val="24"/>
                <w:szCs w:val="24"/>
              </w:rPr>
              <w:t>Сборщиц песни слышатся из сада</w:t>
            </w:r>
          </w:p>
          <w:p w:rsidR="00BF449C" w:rsidRPr="00BF449C" w:rsidRDefault="00BF449C" w:rsidP="00BF449C">
            <w:pPr>
              <w:rPr>
                <w:rFonts w:ascii="Times New Roman" w:hAnsi="Times New Roman" w:cs="Times New Roman"/>
                <w:sz w:val="24"/>
                <w:szCs w:val="24"/>
              </w:rPr>
            </w:pPr>
            <w:r w:rsidRPr="00BF449C">
              <w:rPr>
                <w:rFonts w:ascii="Times New Roman" w:hAnsi="Times New Roman" w:cs="Times New Roman"/>
                <w:sz w:val="24"/>
                <w:szCs w:val="24"/>
              </w:rPr>
              <w:t>Сладкий сок играет и кипит</w:t>
            </w:r>
          </w:p>
          <w:p w:rsidR="00567D67" w:rsidRDefault="00BF449C" w:rsidP="00BF449C">
            <w:pPr>
              <w:rPr>
                <w:rFonts w:ascii="Times New Roman" w:hAnsi="Times New Roman" w:cs="Times New Roman"/>
                <w:sz w:val="24"/>
                <w:szCs w:val="24"/>
              </w:rPr>
            </w:pPr>
            <w:r w:rsidRPr="00BF449C">
              <w:rPr>
                <w:rFonts w:ascii="Times New Roman" w:hAnsi="Times New Roman" w:cs="Times New Roman"/>
                <w:sz w:val="24"/>
                <w:szCs w:val="24"/>
              </w:rPr>
              <w:t>Тот, что выжат был из винограда</w:t>
            </w:r>
          </w:p>
          <w:p w:rsidR="00A7273D" w:rsidRPr="00A7273D" w:rsidRDefault="00A7273D" w:rsidP="00BF449C">
            <w:pPr>
              <w:rPr>
                <w:rFonts w:ascii="Times New Roman" w:hAnsi="Times New Roman" w:cs="Times New Roman"/>
                <w:sz w:val="10"/>
                <w:szCs w:val="10"/>
              </w:rPr>
            </w:pPr>
          </w:p>
        </w:tc>
      </w:tr>
      <w:tr w:rsidR="00567D67" w:rsidTr="00567D67">
        <w:tc>
          <w:tcPr>
            <w:tcW w:w="534" w:type="dxa"/>
          </w:tcPr>
          <w:p w:rsidR="00567D67" w:rsidRDefault="00A7273D" w:rsidP="00567D67">
            <w:pPr>
              <w:jc w:val="right"/>
              <w:rPr>
                <w:rFonts w:ascii="Times New Roman" w:hAnsi="Times New Roman" w:cs="Times New Roman"/>
                <w:sz w:val="24"/>
                <w:szCs w:val="24"/>
              </w:rPr>
            </w:pPr>
            <w:r>
              <w:rPr>
                <w:rFonts w:ascii="Times New Roman" w:hAnsi="Times New Roman" w:cs="Times New Roman"/>
                <w:sz w:val="24"/>
                <w:szCs w:val="24"/>
              </w:rPr>
              <w:t>5</w:t>
            </w:r>
          </w:p>
        </w:tc>
        <w:tc>
          <w:tcPr>
            <w:tcW w:w="8753" w:type="dxa"/>
          </w:tcPr>
          <w:p w:rsidR="00A7273D" w:rsidRPr="00A7273D" w:rsidRDefault="00A7273D" w:rsidP="00A7273D">
            <w:pPr>
              <w:rPr>
                <w:rFonts w:ascii="Times New Roman" w:hAnsi="Times New Roman" w:cs="Times New Roman"/>
                <w:sz w:val="24"/>
                <w:szCs w:val="24"/>
              </w:rPr>
            </w:pPr>
            <w:r w:rsidRPr="00A7273D">
              <w:rPr>
                <w:rFonts w:ascii="Times New Roman" w:hAnsi="Times New Roman" w:cs="Times New Roman"/>
                <w:sz w:val="24"/>
                <w:szCs w:val="24"/>
              </w:rPr>
              <w:t>Вино пришло с восхода дня</w:t>
            </w:r>
          </w:p>
          <w:p w:rsidR="00567D67" w:rsidRDefault="00A7273D" w:rsidP="00A7273D">
            <w:pPr>
              <w:rPr>
                <w:rFonts w:ascii="Times New Roman" w:hAnsi="Times New Roman" w:cs="Times New Roman"/>
                <w:sz w:val="24"/>
                <w:szCs w:val="24"/>
              </w:rPr>
            </w:pPr>
            <w:r w:rsidRPr="00A7273D">
              <w:rPr>
                <w:rFonts w:ascii="Times New Roman" w:hAnsi="Times New Roman" w:cs="Times New Roman"/>
                <w:sz w:val="24"/>
                <w:szCs w:val="24"/>
              </w:rPr>
              <w:t>Броженьем яростным на свет</w:t>
            </w:r>
          </w:p>
          <w:p w:rsidR="00A7273D" w:rsidRPr="00A7273D" w:rsidRDefault="00A7273D" w:rsidP="00A7273D">
            <w:pPr>
              <w:rPr>
                <w:rFonts w:ascii="Times New Roman" w:hAnsi="Times New Roman" w:cs="Times New Roman"/>
                <w:sz w:val="10"/>
                <w:szCs w:val="10"/>
              </w:rPr>
            </w:pPr>
          </w:p>
        </w:tc>
      </w:tr>
      <w:tr w:rsidR="00567D67" w:rsidTr="00567D67">
        <w:tc>
          <w:tcPr>
            <w:tcW w:w="534" w:type="dxa"/>
          </w:tcPr>
          <w:p w:rsidR="00567D67" w:rsidRDefault="00A7273D" w:rsidP="00567D67">
            <w:pPr>
              <w:jc w:val="right"/>
              <w:rPr>
                <w:rFonts w:ascii="Times New Roman" w:hAnsi="Times New Roman" w:cs="Times New Roman"/>
                <w:sz w:val="24"/>
                <w:szCs w:val="24"/>
              </w:rPr>
            </w:pPr>
            <w:r>
              <w:rPr>
                <w:rFonts w:ascii="Times New Roman" w:hAnsi="Times New Roman" w:cs="Times New Roman"/>
                <w:sz w:val="24"/>
                <w:szCs w:val="24"/>
              </w:rPr>
              <w:t>6</w:t>
            </w:r>
          </w:p>
        </w:tc>
        <w:tc>
          <w:tcPr>
            <w:tcW w:w="8753" w:type="dxa"/>
          </w:tcPr>
          <w:p w:rsidR="00A7273D" w:rsidRPr="00A7273D" w:rsidRDefault="00A7273D" w:rsidP="00A7273D">
            <w:pPr>
              <w:rPr>
                <w:rFonts w:ascii="Times New Roman" w:hAnsi="Times New Roman" w:cs="Times New Roman"/>
                <w:sz w:val="24"/>
                <w:szCs w:val="24"/>
              </w:rPr>
            </w:pPr>
            <w:r w:rsidRPr="00A7273D">
              <w:rPr>
                <w:rFonts w:ascii="Times New Roman" w:hAnsi="Times New Roman" w:cs="Times New Roman"/>
                <w:sz w:val="24"/>
                <w:szCs w:val="24"/>
              </w:rPr>
              <w:t>На практике весь процесс наблюдали,</w:t>
            </w:r>
          </w:p>
          <w:p w:rsidR="00A7273D" w:rsidRPr="00A7273D" w:rsidRDefault="00A7273D" w:rsidP="00A7273D">
            <w:pPr>
              <w:rPr>
                <w:rFonts w:ascii="Times New Roman" w:hAnsi="Times New Roman" w:cs="Times New Roman"/>
                <w:sz w:val="24"/>
                <w:szCs w:val="24"/>
              </w:rPr>
            </w:pPr>
            <w:r w:rsidRPr="00A7273D">
              <w:rPr>
                <w:rFonts w:ascii="Times New Roman" w:hAnsi="Times New Roman" w:cs="Times New Roman"/>
                <w:sz w:val="24"/>
                <w:szCs w:val="24"/>
              </w:rPr>
              <w:t>Как там мастера производят вино.</w:t>
            </w:r>
          </w:p>
          <w:p w:rsidR="00A7273D" w:rsidRDefault="00A7273D" w:rsidP="00A7273D">
            <w:pPr>
              <w:rPr>
                <w:sz w:val="27"/>
                <w:szCs w:val="27"/>
              </w:rPr>
            </w:pPr>
            <w:r w:rsidRPr="00A7273D">
              <w:rPr>
                <w:rFonts w:ascii="Times New Roman" w:hAnsi="Times New Roman" w:cs="Times New Roman"/>
                <w:sz w:val="24"/>
                <w:szCs w:val="24"/>
              </w:rPr>
              <w:t>Капли веселья при нас осветляли</w:t>
            </w:r>
          </w:p>
          <w:p w:rsidR="00567D67" w:rsidRDefault="00A7273D" w:rsidP="00A7273D">
            <w:pPr>
              <w:rPr>
                <w:rFonts w:ascii="Times New Roman" w:hAnsi="Times New Roman" w:cs="Times New Roman"/>
                <w:sz w:val="24"/>
                <w:szCs w:val="24"/>
              </w:rPr>
            </w:pPr>
            <w:r w:rsidRPr="00A7273D">
              <w:rPr>
                <w:rFonts w:ascii="Times New Roman" w:hAnsi="Times New Roman" w:cs="Times New Roman"/>
                <w:sz w:val="24"/>
                <w:szCs w:val="24"/>
              </w:rPr>
              <w:t>И мутность печали садилась на дно</w:t>
            </w:r>
            <w:r>
              <w:rPr>
                <w:rFonts w:ascii="Times New Roman" w:hAnsi="Times New Roman" w:cs="Times New Roman"/>
                <w:sz w:val="24"/>
                <w:szCs w:val="24"/>
              </w:rPr>
              <w:t>.</w:t>
            </w:r>
          </w:p>
          <w:p w:rsidR="003A2700" w:rsidRPr="003A2700" w:rsidRDefault="003A2700" w:rsidP="00A7273D">
            <w:pPr>
              <w:rPr>
                <w:rFonts w:ascii="Times New Roman" w:hAnsi="Times New Roman" w:cs="Times New Roman"/>
                <w:sz w:val="10"/>
                <w:szCs w:val="10"/>
              </w:rPr>
            </w:pPr>
          </w:p>
        </w:tc>
      </w:tr>
      <w:tr w:rsidR="00567D67" w:rsidTr="00567D67">
        <w:tc>
          <w:tcPr>
            <w:tcW w:w="534" w:type="dxa"/>
          </w:tcPr>
          <w:p w:rsidR="00567D67" w:rsidRDefault="003A2700" w:rsidP="00567D67">
            <w:pPr>
              <w:jc w:val="right"/>
              <w:rPr>
                <w:rFonts w:ascii="Times New Roman" w:hAnsi="Times New Roman" w:cs="Times New Roman"/>
                <w:sz w:val="24"/>
                <w:szCs w:val="24"/>
              </w:rPr>
            </w:pPr>
            <w:r>
              <w:rPr>
                <w:rFonts w:ascii="Times New Roman" w:hAnsi="Times New Roman" w:cs="Times New Roman"/>
                <w:sz w:val="24"/>
                <w:szCs w:val="24"/>
              </w:rPr>
              <w:t>7</w:t>
            </w:r>
          </w:p>
        </w:tc>
        <w:tc>
          <w:tcPr>
            <w:tcW w:w="8753" w:type="dxa"/>
          </w:tcPr>
          <w:p w:rsidR="00567D67" w:rsidRDefault="003A2700" w:rsidP="00567D67">
            <w:pPr>
              <w:rPr>
                <w:rFonts w:ascii="Times New Roman" w:hAnsi="Times New Roman" w:cs="Times New Roman"/>
                <w:sz w:val="24"/>
                <w:szCs w:val="24"/>
              </w:rPr>
            </w:pPr>
            <w:r>
              <w:rPr>
                <w:rFonts w:ascii="Times New Roman" w:hAnsi="Times New Roman" w:cs="Times New Roman"/>
                <w:sz w:val="24"/>
                <w:szCs w:val="24"/>
              </w:rPr>
              <w:t>«И ты, вступив в замшелые подвалы,</w:t>
            </w:r>
          </w:p>
          <w:p w:rsidR="003A2700" w:rsidRDefault="003A2700" w:rsidP="00567D67">
            <w:pPr>
              <w:rPr>
                <w:rFonts w:ascii="Times New Roman" w:hAnsi="Times New Roman" w:cs="Times New Roman"/>
                <w:sz w:val="24"/>
                <w:szCs w:val="24"/>
              </w:rPr>
            </w:pPr>
            <w:r>
              <w:rPr>
                <w:rFonts w:ascii="Times New Roman" w:hAnsi="Times New Roman" w:cs="Times New Roman"/>
                <w:sz w:val="24"/>
                <w:szCs w:val="24"/>
              </w:rPr>
              <w:t>Забыв об искушеньях и делах,</w:t>
            </w:r>
          </w:p>
          <w:p w:rsidR="003A2700" w:rsidRDefault="003A2700" w:rsidP="00567D67">
            <w:pPr>
              <w:rPr>
                <w:rFonts w:ascii="Times New Roman" w:hAnsi="Times New Roman" w:cs="Times New Roman"/>
                <w:sz w:val="24"/>
                <w:szCs w:val="24"/>
              </w:rPr>
            </w:pPr>
            <w:r>
              <w:rPr>
                <w:rFonts w:ascii="Times New Roman" w:hAnsi="Times New Roman" w:cs="Times New Roman"/>
                <w:sz w:val="24"/>
                <w:szCs w:val="24"/>
              </w:rPr>
              <w:lastRenderedPageBreak/>
              <w:t>О вечности подумай над бокалом</w:t>
            </w:r>
          </w:p>
          <w:p w:rsidR="003A2700" w:rsidRDefault="003A2700" w:rsidP="00567D67">
            <w:pPr>
              <w:rPr>
                <w:rFonts w:ascii="Times New Roman" w:hAnsi="Times New Roman" w:cs="Times New Roman"/>
                <w:sz w:val="24"/>
                <w:szCs w:val="24"/>
              </w:rPr>
            </w:pPr>
            <w:r>
              <w:rPr>
                <w:rFonts w:ascii="Times New Roman" w:hAnsi="Times New Roman" w:cs="Times New Roman"/>
                <w:sz w:val="24"/>
                <w:szCs w:val="24"/>
              </w:rPr>
              <w:t>У Диониса мудрого в гостях…»</w:t>
            </w:r>
          </w:p>
          <w:p w:rsidR="003A2700" w:rsidRPr="003A2700" w:rsidRDefault="003A2700" w:rsidP="00567D67">
            <w:pPr>
              <w:rPr>
                <w:rFonts w:ascii="Times New Roman" w:hAnsi="Times New Roman" w:cs="Times New Roman"/>
                <w:sz w:val="10"/>
                <w:szCs w:val="10"/>
              </w:rPr>
            </w:pPr>
          </w:p>
        </w:tc>
      </w:tr>
      <w:tr w:rsidR="003A2700" w:rsidTr="00567D67">
        <w:tc>
          <w:tcPr>
            <w:tcW w:w="534" w:type="dxa"/>
          </w:tcPr>
          <w:p w:rsidR="003A2700" w:rsidRDefault="003A2700" w:rsidP="00567D67">
            <w:pPr>
              <w:jc w:val="right"/>
              <w:rPr>
                <w:rFonts w:ascii="Times New Roman" w:hAnsi="Times New Roman" w:cs="Times New Roman"/>
                <w:sz w:val="24"/>
                <w:szCs w:val="24"/>
              </w:rPr>
            </w:pPr>
            <w:r>
              <w:rPr>
                <w:rFonts w:ascii="Times New Roman" w:hAnsi="Times New Roman" w:cs="Times New Roman"/>
                <w:sz w:val="24"/>
                <w:szCs w:val="24"/>
              </w:rPr>
              <w:lastRenderedPageBreak/>
              <w:t>8</w:t>
            </w:r>
          </w:p>
        </w:tc>
        <w:tc>
          <w:tcPr>
            <w:tcW w:w="8753" w:type="dxa"/>
          </w:tcPr>
          <w:p w:rsidR="003A2700" w:rsidRPr="003A2700" w:rsidRDefault="003A2700" w:rsidP="003A2700">
            <w:pPr>
              <w:rPr>
                <w:rFonts w:ascii="Times New Roman" w:hAnsi="Times New Roman" w:cs="Times New Roman"/>
                <w:sz w:val="24"/>
                <w:szCs w:val="24"/>
              </w:rPr>
            </w:pPr>
            <w:r w:rsidRPr="003A2700">
              <w:rPr>
                <w:rFonts w:ascii="Times New Roman" w:hAnsi="Times New Roman" w:cs="Times New Roman"/>
                <w:sz w:val="24"/>
                <w:szCs w:val="24"/>
              </w:rPr>
              <w:t>А после выдержки мускатной</w:t>
            </w:r>
          </w:p>
          <w:p w:rsidR="003A2700" w:rsidRPr="003A2700" w:rsidRDefault="003A2700" w:rsidP="003A2700">
            <w:pPr>
              <w:rPr>
                <w:rFonts w:ascii="Times New Roman" w:hAnsi="Times New Roman" w:cs="Times New Roman"/>
                <w:sz w:val="24"/>
                <w:szCs w:val="24"/>
              </w:rPr>
            </w:pPr>
            <w:r w:rsidRPr="003A2700">
              <w:rPr>
                <w:rFonts w:ascii="Times New Roman" w:hAnsi="Times New Roman" w:cs="Times New Roman"/>
                <w:sz w:val="24"/>
                <w:szCs w:val="24"/>
              </w:rPr>
              <w:t>Его в бутылки разливают</w:t>
            </w:r>
          </w:p>
          <w:p w:rsidR="003A2700" w:rsidRPr="003A2700" w:rsidRDefault="003A2700" w:rsidP="003A2700">
            <w:pPr>
              <w:rPr>
                <w:rFonts w:ascii="Times New Roman" w:hAnsi="Times New Roman" w:cs="Times New Roman"/>
                <w:sz w:val="24"/>
                <w:szCs w:val="24"/>
              </w:rPr>
            </w:pPr>
            <w:r w:rsidRPr="003A2700">
              <w:rPr>
                <w:rFonts w:ascii="Times New Roman" w:hAnsi="Times New Roman" w:cs="Times New Roman"/>
                <w:sz w:val="24"/>
                <w:szCs w:val="24"/>
              </w:rPr>
              <w:t>И отправляют на покой</w:t>
            </w:r>
          </w:p>
          <w:p w:rsidR="003A2700" w:rsidRPr="003A2700" w:rsidRDefault="003A2700" w:rsidP="003A2700">
            <w:pPr>
              <w:rPr>
                <w:rFonts w:ascii="Times New Roman" w:hAnsi="Times New Roman" w:cs="Times New Roman"/>
                <w:sz w:val="24"/>
                <w:szCs w:val="24"/>
              </w:rPr>
            </w:pPr>
            <w:r w:rsidRPr="003A2700">
              <w:rPr>
                <w:rFonts w:ascii="Times New Roman" w:hAnsi="Times New Roman" w:cs="Times New Roman"/>
                <w:sz w:val="24"/>
                <w:szCs w:val="24"/>
              </w:rPr>
              <w:t>В сургучной смолке с головой</w:t>
            </w:r>
          </w:p>
          <w:p w:rsidR="003A2700" w:rsidRDefault="003A2700" w:rsidP="003A2700">
            <w:pPr>
              <w:rPr>
                <w:rFonts w:ascii="Times New Roman" w:hAnsi="Times New Roman" w:cs="Times New Roman"/>
                <w:sz w:val="24"/>
                <w:szCs w:val="24"/>
              </w:rPr>
            </w:pPr>
            <w:r w:rsidRPr="003A2700">
              <w:rPr>
                <w:rFonts w:ascii="Times New Roman" w:hAnsi="Times New Roman" w:cs="Times New Roman"/>
                <w:sz w:val="24"/>
                <w:szCs w:val="24"/>
              </w:rPr>
              <w:t>О нем на время забывают</w:t>
            </w:r>
          </w:p>
          <w:p w:rsidR="003A2700" w:rsidRPr="003A2700" w:rsidRDefault="003A2700" w:rsidP="003A2700">
            <w:pPr>
              <w:rPr>
                <w:rFonts w:ascii="Times New Roman" w:hAnsi="Times New Roman" w:cs="Times New Roman"/>
                <w:sz w:val="10"/>
                <w:szCs w:val="10"/>
              </w:rPr>
            </w:pPr>
          </w:p>
        </w:tc>
      </w:tr>
      <w:tr w:rsidR="003A2700" w:rsidTr="00567D67">
        <w:tc>
          <w:tcPr>
            <w:tcW w:w="534" w:type="dxa"/>
          </w:tcPr>
          <w:p w:rsidR="003A2700" w:rsidRDefault="003A2700" w:rsidP="00567D67">
            <w:pPr>
              <w:jc w:val="right"/>
              <w:rPr>
                <w:rFonts w:ascii="Times New Roman" w:hAnsi="Times New Roman" w:cs="Times New Roman"/>
                <w:sz w:val="24"/>
                <w:szCs w:val="24"/>
              </w:rPr>
            </w:pPr>
            <w:r>
              <w:rPr>
                <w:rFonts w:ascii="Times New Roman" w:hAnsi="Times New Roman" w:cs="Times New Roman"/>
                <w:sz w:val="24"/>
                <w:szCs w:val="24"/>
              </w:rPr>
              <w:t>9</w:t>
            </w:r>
          </w:p>
        </w:tc>
        <w:tc>
          <w:tcPr>
            <w:tcW w:w="8753" w:type="dxa"/>
          </w:tcPr>
          <w:p w:rsidR="003A2700" w:rsidRPr="003A2700" w:rsidRDefault="003A2700" w:rsidP="003A2700">
            <w:pPr>
              <w:rPr>
                <w:rFonts w:ascii="Times New Roman" w:hAnsi="Times New Roman" w:cs="Times New Roman"/>
                <w:sz w:val="24"/>
                <w:szCs w:val="24"/>
              </w:rPr>
            </w:pPr>
            <w:r w:rsidRPr="003A2700">
              <w:rPr>
                <w:rFonts w:ascii="Times New Roman" w:hAnsi="Times New Roman" w:cs="Times New Roman"/>
                <w:sz w:val="24"/>
                <w:szCs w:val="24"/>
              </w:rPr>
              <w:t>Он задумался, в тонкости влаги вникая</w:t>
            </w:r>
          </w:p>
          <w:p w:rsidR="003A2700" w:rsidRPr="003A2700" w:rsidRDefault="003A2700" w:rsidP="003A2700">
            <w:pPr>
              <w:rPr>
                <w:rFonts w:ascii="Times New Roman" w:hAnsi="Times New Roman" w:cs="Times New Roman"/>
                <w:sz w:val="24"/>
                <w:szCs w:val="24"/>
              </w:rPr>
            </w:pPr>
            <w:r w:rsidRPr="003A2700">
              <w:rPr>
                <w:rFonts w:ascii="Times New Roman" w:hAnsi="Times New Roman" w:cs="Times New Roman"/>
                <w:sz w:val="24"/>
                <w:szCs w:val="24"/>
              </w:rPr>
              <w:t>И опять отхлебнул воробьиных глоток</w:t>
            </w:r>
          </w:p>
          <w:p w:rsidR="003A2700" w:rsidRDefault="003A2700" w:rsidP="003A2700">
            <w:pPr>
              <w:rPr>
                <w:rFonts w:ascii="Times New Roman" w:hAnsi="Times New Roman" w:cs="Times New Roman"/>
                <w:sz w:val="24"/>
                <w:szCs w:val="24"/>
              </w:rPr>
            </w:pPr>
            <w:r w:rsidRPr="003A2700">
              <w:rPr>
                <w:rFonts w:ascii="Times New Roman" w:hAnsi="Times New Roman" w:cs="Times New Roman"/>
                <w:sz w:val="24"/>
                <w:szCs w:val="24"/>
              </w:rPr>
              <w:t>Весь в работу ушел вдохновенный знаток</w:t>
            </w:r>
          </w:p>
          <w:p w:rsidR="003A2700" w:rsidRPr="003A2700" w:rsidRDefault="003A2700" w:rsidP="003A2700">
            <w:pPr>
              <w:rPr>
                <w:rFonts w:ascii="Times New Roman" w:hAnsi="Times New Roman" w:cs="Times New Roman"/>
                <w:sz w:val="10"/>
                <w:szCs w:val="10"/>
              </w:rPr>
            </w:pPr>
          </w:p>
        </w:tc>
      </w:tr>
      <w:tr w:rsidR="003A2700" w:rsidTr="00567D67">
        <w:tc>
          <w:tcPr>
            <w:tcW w:w="534" w:type="dxa"/>
          </w:tcPr>
          <w:p w:rsidR="003A2700" w:rsidRDefault="003A2700" w:rsidP="00567D67">
            <w:pPr>
              <w:jc w:val="right"/>
              <w:rPr>
                <w:rFonts w:ascii="Times New Roman" w:hAnsi="Times New Roman" w:cs="Times New Roman"/>
                <w:sz w:val="24"/>
                <w:szCs w:val="24"/>
              </w:rPr>
            </w:pPr>
            <w:r>
              <w:rPr>
                <w:rFonts w:ascii="Times New Roman" w:hAnsi="Times New Roman" w:cs="Times New Roman"/>
                <w:sz w:val="24"/>
                <w:szCs w:val="24"/>
              </w:rPr>
              <w:t>10</w:t>
            </w:r>
          </w:p>
        </w:tc>
        <w:tc>
          <w:tcPr>
            <w:tcW w:w="8753" w:type="dxa"/>
          </w:tcPr>
          <w:p w:rsidR="00EC27EF" w:rsidRPr="00EC27EF" w:rsidRDefault="00EC27EF" w:rsidP="00EC27EF">
            <w:pPr>
              <w:rPr>
                <w:rFonts w:ascii="Times New Roman" w:hAnsi="Times New Roman" w:cs="Times New Roman"/>
                <w:sz w:val="24"/>
                <w:szCs w:val="24"/>
              </w:rPr>
            </w:pPr>
            <w:r w:rsidRPr="00EC27EF">
              <w:rPr>
                <w:rFonts w:ascii="Times New Roman" w:hAnsi="Times New Roman" w:cs="Times New Roman"/>
                <w:sz w:val="24"/>
                <w:szCs w:val="24"/>
              </w:rPr>
              <w:t>И это вино золотое</w:t>
            </w:r>
          </w:p>
          <w:p w:rsidR="003A2700" w:rsidRDefault="00EC27EF" w:rsidP="00EC27EF">
            <w:pPr>
              <w:rPr>
                <w:rFonts w:ascii="Times New Roman" w:hAnsi="Times New Roman" w:cs="Times New Roman"/>
                <w:sz w:val="24"/>
                <w:szCs w:val="24"/>
              </w:rPr>
            </w:pPr>
            <w:r w:rsidRPr="00EC27EF">
              <w:rPr>
                <w:rFonts w:ascii="Times New Roman" w:hAnsi="Times New Roman" w:cs="Times New Roman"/>
                <w:sz w:val="24"/>
                <w:szCs w:val="24"/>
              </w:rPr>
              <w:t>Во все рассылают края</w:t>
            </w:r>
          </w:p>
          <w:p w:rsidR="00EC27EF" w:rsidRPr="00EC27EF" w:rsidRDefault="00EC27EF" w:rsidP="00EC27EF">
            <w:pPr>
              <w:rPr>
                <w:rFonts w:ascii="Times New Roman" w:hAnsi="Times New Roman" w:cs="Times New Roman"/>
                <w:sz w:val="10"/>
                <w:szCs w:val="10"/>
              </w:rPr>
            </w:pPr>
          </w:p>
        </w:tc>
      </w:tr>
    </w:tbl>
    <w:p w:rsidR="00567D67" w:rsidRPr="00E34598" w:rsidRDefault="00567D67" w:rsidP="00E34598">
      <w:pPr>
        <w:spacing w:after="0" w:line="240" w:lineRule="auto"/>
        <w:ind w:firstLine="567"/>
        <w:jc w:val="both"/>
        <w:rPr>
          <w:rFonts w:ascii="Times New Roman" w:hAnsi="Times New Roman" w:cs="Times New Roman"/>
          <w:sz w:val="24"/>
          <w:szCs w:val="24"/>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На дегустацию должны быть представлены все типы вин:</w:t>
      </w:r>
    </w:p>
    <w:p w:rsidR="00E34598" w:rsidRPr="00F624F3" w:rsidRDefault="00E34598" w:rsidP="00F624F3">
      <w:pPr>
        <w:pStyle w:val="a7"/>
        <w:numPr>
          <w:ilvl w:val="0"/>
          <w:numId w:val="29"/>
        </w:numPr>
        <w:spacing w:after="0" w:line="240" w:lineRule="auto"/>
        <w:jc w:val="both"/>
        <w:rPr>
          <w:rFonts w:ascii="Times New Roman" w:hAnsi="Times New Roman" w:cs="Times New Roman"/>
          <w:sz w:val="24"/>
          <w:szCs w:val="24"/>
        </w:rPr>
      </w:pPr>
      <w:r w:rsidRPr="00F624F3">
        <w:rPr>
          <w:rFonts w:ascii="Times New Roman" w:hAnsi="Times New Roman" w:cs="Times New Roman"/>
          <w:sz w:val="24"/>
          <w:szCs w:val="24"/>
        </w:rPr>
        <w:t>столовое белое сухое, полусухое, полусладкое, сладкое;</w:t>
      </w:r>
    </w:p>
    <w:p w:rsidR="00E34598" w:rsidRPr="00F624F3" w:rsidRDefault="00E34598" w:rsidP="00F624F3">
      <w:pPr>
        <w:pStyle w:val="a7"/>
        <w:numPr>
          <w:ilvl w:val="0"/>
          <w:numId w:val="29"/>
        </w:numPr>
        <w:spacing w:after="0" w:line="240" w:lineRule="auto"/>
        <w:jc w:val="both"/>
        <w:rPr>
          <w:rFonts w:ascii="Times New Roman" w:hAnsi="Times New Roman" w:cs="Times New Roman"/>
          <w:sz w:val="24"/>
          <w:szCs w:val="24"/>
        </w:rPr>
      </w:pPr>
      <w:r w:rsidRPr="00F624F3">
        <w:rPr>
          <w:rFonts w:ascii="Times New Roman" w:hAnsi="Times New Roman" w:cs="Times New Roman"/>
          <w:sz w:val="24"/>
          <w:szCs w:val="24"/>
        </w:rPr>
        <w:t>столовое розовое сухое, полусухое, полусладкое, сладкое;</w:t>
      </w:r>
    </w:p>
    <w:p w:rsidR="00E34598" w:rsidRPr="00F624F3" w:rsidRDefault="00E34598" w:rsidP="00F624F3">
      <w:pPr>
        <w:pStyle w:val="a7"/>
        <w:numPr>
          <w:ilvl w:val="0"/>
          <w:numId w:val="29"/>
        </w:numPr>
        <w:spacing w:after="0" w:line="240" w:lineRule="auto"/>
        <w:jc w:val="both"/>
        <w:rPr>
          <w:rFonts w:ascii="Times New Roman" w:hAnsi="Times New Roman" w:cs="Times New Roman"/>
          <w:sz w:val="24"/>
          <w:szCs w:val="24"/>
        </w:rPr>
      </w:pPr>
      <w:r w:rsidRPr="00F624F3">
        <w:rPr>
          <w:rFonts w:ascii="Times New Roman" w:hAnsi="Times New Roman" w:cs="Times New Roman"/>
          <w:sz w:val="24"/>
          <w:szCs w:val="24"/>
        </w:rPr>
        <w:t>столовое красное сухое, полусухое, полусладкое, сладкое;</w:t>
      </w:r>
    </w:p>
    <w:p w:rsidR="00E34598" w:rsidRPr="00F624F3" w:rsidRDefault="00E34598" w:rsidP="00F624F3">
      <w:pPr>
        <w:pStyle w:val="a7"/>
        <w:numPr>
          <w:ilvl w:val="0"/>
          <w:numId w:val="29"/>
        </w:numPr>
        <w:spacing w:after="0" w:line="240" w:lineRule="auto"/>
        <w:jc w:val="both"/>
        <w:rPr>
          <w:rFonts w:ascii="Times New Roman" w:hAnsi="Times New Roman" w:cs="Times New Roman"/>
          <w:sz w:val="24"/>
          <w:szCs w:val="24"/>
        </w:rPr>
      </w:pPr>
      <w:r w:rsidRPr="00F624F3">
        <w:rPr>
          <w:rFonts w:ascii="Times New Roman" w:hAnsi="Times New Roman" w:cs="Times New Roman"/>
          <w:sz w:val="24"/>
          <w:szCs w:val="24"/>
        </w:rPr>
        <w:t>специальное крепкое, десертное, ликерное;</w:t>
      </w:r>
    </w:p>
    <w:p w:rsidR="00E34598" w:rsidRPr="00F624F3" w:rsidRDefault="00E34598" w:rsidP="00F624F3">
      <w:pPr>
        <w:pStyle w:val="a7"/>
        <w:numPr>
          <w:ilvl w:val="0"/>
          <w:numId w:val="29"/>
        </w:numPr>
        <w:spacing w:after="0" w:line="240" w:lineRule="auto"/>
        <w:jc w:val="both"/>
        <w:rPr>
          <w:rFonts w:ascii="Times New Roman" w:hAnsi="Times New Roman" w:cs="Times New Roman"/>
          <w:sz w:val="24"/>
          <w:szCs w:val="24"/>
        </w:rPr>
      </w:pPr>
      <w:r w:rsidRPr="00F624F3">
        <w:rPr>
          <w:rFonts w:ascii="Times New Roman" w:hAnsi="Times New Roman" w:cs="Times New Roman"/>
          <w:sz w:val="24"/>
          <w:szCs w:val="24"/>
        </w:rPr>
        <w:t>шампанское, игристые вина;</w:t>
      </w:r>
    </w:p>
    <w:p w:rsidR="00E34598" w:rsidRPr="00F624F3" w:rsidRDefault="00E34598" w:rsidP="00F624F3">
      <w:pPr>
        <w:pStyle w:val="a7"/>
        <w:numPr>
          <w:ilvl w:val="0"/>
          <w:numId w:val="29"/>
        </w:numPr>
        <w:spacing w:after="0" w:line="240" w:lineRule="auto"/>
        <w:jc w:val="both"/>
        <w:rPr>
          <w:rFonts w:ascii="Times New Roman" w:hAnsi="Times New Roman" w:cs="Times New Roman"/>
          <w:sz w:val="24"/>
          <w:szCs w:val="24"/>
        </w:rPr>
      </w:pPr>
      <w:r w:rsidRPr="00F624F3">
        <w:rPr>
          <w:rFonts w:ascii="Times New Roman" w:hAnsi="Times New Roman" w:cs="Times New Roman"/>
          <w:sz w:val="24"/>
          <w:szCs w:val="24"/>
        </w:rPr>
        <w:t>контролируемых наименований по происхождению;</w:t>
      </w:r>
    </w:p>
    <w:p w:rsidR="00E34598" w:rsidRPr="00F624F3" w:rsidRDefault="00E34598" w:rsidP="00F624F3">
      <w:pPr>
        <w:pStyle w:val="a7"/>
        <w:numPr>
          <w:ilvl w:val="0"/>
          <w:numId w:val="29"/>
        </w:numPr>
        <w:spacing w:after="0" w:line="240" w:lineRule="auto"/>
        <w:jc w:val="both"/>
        <w:rPr>
          <w:rFonts w:ascii="Times New Roman" w:hAnsi="Times New Roman" w:cs="Times New Roman"/>
          <w:sz w:val="24"/>
          <w:szCs w:val="24"/>
        </w:rPr>
      </w:pPr>
      <w:r w:rsidRPr="00F624F3">
        <w:rPr>
          <w:rFonts w:ascii="Times New Roman" w:hAnsi="Times New Roman" w:cs="Times New Roman"/>
          <w:sz w:val="24"/>
          <w:szCs w:val="24"/>
        </w:rPr>
        <w:t>нейтральные и мускатные.</w:t>
      </w:r>
    </w:p>
    <w:p w:rsidR="00EC27EF" w:rsidRDefault="00EC27EF" w:rsidP="00E34598">
      <w:pPr>
        <w:spacing w:after="0" w:line="240" w:lineRule="auto"/>
        <w:ind w:firstLine="567"/>
        <w:jc w:val="both"/>
        <w:rPr>
          <w:rFonts w:ascii="Times New Roman" w:hAnsi="Times New Roman" w:cs="Times New Roman"/>
          <w:sz w:val="24"/>
          <w:szCs w:val="24"/>
          <w:u w:val="single"/>
        </w:rPr>
      </w:pPr>
    </w:p>
    <w:p w:rsidR="00E34598" w:rsidRDefault="00E34598" w:rsidP="00E34598">
      <w:pPr>
        <w:spacing w:after="0" w:line="240" w:lineRule="auto"/>
        <w:ind w:firstLine="567"/>
        <w:jc w:val="both"/>
        <w:rPr>
          <w:rFonts w:ascii="Times New Roman" w:hAnsi="Times New Roman" w:cs="Times New Roman"/>
          <w:sz w:val="24"/>
          <w:szCs w:val="24"/>
        </w:rPr>
      </w:pPr>
      <w:r w:rsidRPr="00EC27EF">
        <w:rPr>
          <w:rFonts w:ascii="Times New Roman" w:hAnsi="Times New Roman" w:cs="Times New Roman"/>
          <w:b/>
          <w:sz w:val="24"/>
          <w:szCs w:val="24"/>
        </w:rPr>
        <w:t>Задание</w:t>
      </w:r>
      <w:r w:rsidR="001925F0">
        <w:rPr>
          <w:rFonts w:ascii="Times New Roman" w:hAnsi="Times New Roman" w:cs="Times New Roman"/>
          <w:b/>
          <w:sz w:val="24"/>
          <w:szCs w:val="24"/>
        </w:rPr>
        <w:t xml:space="preserve"> </w:t>
      </w:r>
      <w:r w:rsidRPr="00EC27EF">
        <w:rPr>
          <w:rFonts w:ascii="Times New Roman" w:hAnsi="Times New Roman" w:cs="Times New Roman"/>
          <w:b/>
          <w:sz w:val="24"/>
          <w:szCs w:val="24"/>
        </w:rPr>
        <w:t>2</w:t>
      </w:r>
      <w:r w:rsidRPr="00EC27EF">
        <w:rPr>
          <w:rFonts w:ascii="Times New Roman" w:hAnsi="Times New Roman" w:cs="Times New Roman"/>
          <w:sz w:val="24"/>
          <w:szCs w:val="24"/>
        </w:rPr>
        <w:t>.</w:t>
      </w:r>
      <w:r w:rsidRPr="00E34598">
        <w:rPr>
          <w:rFonts w:ascii="Times New Roman" w:hAnsi="Times New Roman" w:cs="Times New Roman"/>
          <w:sz w:val="24"/>
          <w:szCs w:val="24"/>
        </w:rPr>
        <w:t xml:space="preserve"> Дать органолептическую оценку следующим винам:</w:t>
      </w:r>
    </w:p>
    <w:p w:rsidR="00EC27EF" w:rsidRPr="00EC27EF" w:rsidRDefault="00EC27EF"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b/>
          <w:sz w:val="24"/>
          <w:szCs w:val="24"/>
        </w:rPr>
      </w:pPr>
      <w:r w:rsidRPr="00E34598">
        <w:rPr>
          <w:rFonts w:ascii="Times New Roman" w:hAnsi="Times New Roman" w:cs="Times New Roman"/>
          <w:b/>
          <w:sz w:val="24"/>
          <w:szCs w:val="24"/>
        </w:rPr>
        <w:t>1 образец – Вино столовое белое сухое «Ритон».</w:t>
      </w:r>
    </w:p>
    <w:p w:rsidR="00E34598" w:rsidRPr="00EC27EF" w:rsidRDefault="00E34598" w:rsidP="00E34598">
      <w:pPr>
        <w:spacing w:after="0" w:line="240" w:lineRule="auto"/>
        <w:ind w:firstLine="567"/>
        <w:jc w:val="both"/>
        <w:rPr>
          <w:rFonts w:ascii="Times New Roman" w:hAnsi="Times New Roman" w:cs="Times New Roman"/>
          <w:b/>
          <w:sz w:val="10"/>
          <w:szCs w:val="10"/>
        </w:rPr>
      </w:pPr>
    </w:p>
    <w:p w:rsid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Пока ассистенты наливают вино в дегустационные бокалы, преподаватель пров</w:t>
      </w:r>
      <w:r w:rsidRPr="00E34598">
        <w:rPr>
          <w:rFonts w:ascii="Times New Roman" w:hAnsi="Times New Roman" w:cs="Times New Roman"/>
          <w:sz w:val="24"/>
          <w:szCs w:val="24"/>
        </w:rPr>
        <w:t>о</w:t>
      </w:r>
      <w:r w:rsidRPr="00E34598">
        <w:rPr>
          <w:rFonts w:ascii="Times New Roman" w:hAnsi="Times New Roman" w:cs="Times New Roman"/>
          <w:sz w:val="24"/>
          <w:szCs w:val="24"/>
        </w:rPr>
        <w:t xml:space="preserve">дит Блиц – опрос. Вопросы блиц – опроса см. в приложении </w:t>
      </w:r>
      <w:r w:rsidR="00EC27EF">
        <w:rPr>
          <w:rFonts w:ascii="Times New Roman" w:hAnsi="Times New Roman" w:cs="Times New Roman"/>
          <w:sz w:val="24"/>
          <w:szCs w:val="24"/>
        </w:rPr>
        <w:t>А</w:t>
      </w:r>
      <w:r w:rsidRPr="00E34598">
        <w:rPr>
          <w:rFonts w:ascii="Times New Roman" w:hAnsi="Times New Roman" w:cs="Times New Roman"/>
          <w:sz w:val="24"/>
          <w:szCs w:val="24"/>
        </w:rPr>
        <w:t>.</w:t>
      </w:r>
    </w:p>
    <w:p w:rsidR="00EC27EF" w:rsidRPr="00E34598" w:rsidRDefault="00EC27EF" w:rsidP="00E34598">
      <w:pPr>
        <w:spacing w:after="0" w:line="240" w:lineRule="auto"/>
        <w:ind w:firstLine="567"/>
        <w:jc w:val="both"/>
        <w:rPr>
          <w:rFonts w:ascii="Times New Roman" w:hAnsi="Times New Roman" w:cs="Times New Roman"/>
          <w:sz w:val="24"/>
          <w:szCs w:val="24"/>
        </w:rPr>
      </w:pPr>
    </w:p>
    <w:p w:rsidR="00E34598" w:rsidRDefault="00E34598" w:rsidP="00E34598">
      <w:pPr>
        <w:spacing w:after="0" w:line="240" w:lineRule="auto"/>
        <w:ind w:firstLine="567"/>
        <w:jc w:val="both"/>
        <w:rPr>
          <w:rFonts w:ascii="Times New Roman" w:hAnsi="Times New Roman" w:cs="Times New Roman"/>
          <w:sz w:val="24"/>
          <w:szCs w:val="24"/>
        </w:rPr>
      </w:pPr>
      <w:r w:rsidRPr="00EC27EF">
        <w:rPr>
          <w:rFonts w:ascii="Times New Roman" w:hAnsi="Times New Roman" w:cs="Times New Roman"/>
          <w:b/>
          <w:sz w:val="24"/>
          <w:szCs w:val="24"/>
        </w:rPr>
        <w:t>Задание3</w:t>
      </w:r>
      <w:r w:rsidRPr="00EC27EF">
        <w:rPr>
          <w:rFonts w:ascii="Times New Roman" w:hAnsi="Times New Roman" w:cs="Times New Roman"/>
          <w:sz w:val="24"/>
          <w:szCs w:val="24"/>
        </w:rPr>
        <w:t>.</w:t>
      </w:r>
      <w:r w:rsidRPr="00E34598">
        <w:rPr>
          <w:rFonts w:ascii="Times New Roman" w:hAnsi="Times New Roman" w:cs="Times New Roman"/>
          <w:sz w:val="24"/>
          <w:szCs w:val="24"/>
        </w:rPr>
        <w:t xml:space="preserve"> Заполнить дегустационный листок (см. приложение </w:t>
      </w:r>
      <w:r w:rsidR="00EC27EF">
        <w:rPr>
          <w:rFonts w:ascii="Times New Roman" w:hAnsi="Times New Roman" w:cs="Times New Roman"/>
          <w:sz w:val="24"/>
          <w:szCs w:val="24"/>
        </w:rPr>
        <w:t>Б</w:t>
      </w:r>
      <w:r w:rsidRPr="00E34598">
        <w:rPr>
          <w:rFonts w:ascii="Times New Roman" w:hAnsi="Times New Roman" w:cs="Times New Roman"/>
          <w:sz w:val="24"/>
          <w:szCs w:val="24"/>
        </w:rPr>
        <w:t>). Чтобы начин</w:t>
      </w:r>
      <w:r w:rsidRPr="00E34598">
        <w:rPr>
          <w:rFonts w:ascii="Times New Roman" w:hAnsi="Times New Roman" w:cs="Times New Roman"/>
          <w:sz w:val="24"/>
          <w:szCs w:val="24"/>
        </w:rPr>
        <w:t>а</w:t>
      </w:r>
      <w:r w:rsidRPr="00E34598">
        <w:rPr>
          <w:rFonts w:ascii="Times New Roman" w:hAnsi="Times New Roman" w:cs="Times New Roman"/>
          <w:sz w:val="24"/>
          <w:szCs w:val="24"/>
        </w:rPr>
        <w:t>ющим дегустаторам было легче в оценке основных элементов вина предлагается разд</w:t>
      </w:r>
      <w:r w:rsidRPr="00E34598">
        <w:rPr>
          <w:rFonts w:ascii="Times New Roman" w:hAnsi="Times New Roman" w:cs="Times New Roman"/>
          <w:sz w:val="24"/>
          <w:szCs w:val="24"/>
        </w:rPr>
        <w:t>а</w:t>
      </w:r>
      <w:r w:rsidRPr="00E34598">
        <w:rPr>
          <w:rFonts w:ascii="Times New Roman" w:hAnsi="Times New Roman" w:cs="Times New Roman"/>
          <w:sz w:val="24"/>
          <w:szCs w:val="24"/>
        </w:rPr>
        <w:t>точный материал «Оценка вин</w:t>
      </w:r>
      <w:r w:rsidR="00EC27EF">
        <w:rPr>
          <w:rFonts w:ascii="Times New Roman" w:hAnsi="Times New Roman" w:cs="Times New Roman"/>
          <w:sz w:val="24"/>
          <w:szCs w:val="24"/>
        </w:rPr>
        <w:t xml:space="preserve"> по шкале», см.  приложение В.</w:t>
      </w:r>
    </w:p>
    <w:p w:rsidR="00EC27EF" w:rsidRPr="00EC27EF" w:rsidRDefault="00EC27EF" w:rsidP="00E34598">
      <w:pPr>
        <w:spacing w:after="0" w:line="240" w:lineRule="auto"/>
        <w:ind w:firstLine="567"/>
        <w:jc w:val="both"/>
        <w:rPr>
          <w:rFonts w:ascii="Times New Roman" w:hAnsi="Times New Roman" w:cs="Times New Roman"/>
          <w:sz w:val="10"/>
          <w:szCs w:val="10"/>
        </w:rPr>
      </w:pPr>
    </w:p>
    <w:p w:rsidR="00E34598" w:rsidRPr="00E34598" w:rsidRDefault="00E34598" w:rsidP="00EC27EF">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Дегустировать вина – искусство особое,</w:t>
      </w:r>
    </w:p>
    <w:p w:rsidR="00E34598" w:rsidRPr="00E34598" w:rsidRDefault="00E34598" w:rsidP="00EC27EF">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Не спеши, тут почти ритуальный обряд.</w:t>
      </w:r>
    </w:p>
    <w:p w:rsidR="00E34598" w:rsidRPr="00E34598" w:rsidRDefault="00E34598" w:rsidP="00EC27EF">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На мерцанье вина полюбуйся не пробуя,</w:t>
      </w:r>
    </w:p>
    <w:p w:rsidR="00E34598" w:rsidRPr="00E34598" w:rsidRDefault="00E34598" w:rsidP="00EC27EF">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Колыхни свой бокал и вдохни аромат…</w:t>
      </w:r>
    </w:p>
    <w:p w:rsidR="00E34598" w:rsidRPr="00E34598" w:rsidRDefault="00E34598" w:rsidP="00EC27EF">
      <w:pPr>
        <w:spacing w:after="0" w:line="240" w:lineRule="auto"/>
        <w:ind w:right="991" w:firstLine="567"/>
        <w:jc w:val="right"/>
        <w:rPr>
          <w:rFonts w:ascii="Times New Roman" w:hAnsi="Times New Roman" w:cs="Times New Roman"/>
          <w:sz w:val="24"/>
          <w:szCs w:val="24"/>
        </w:rPr>
      </w:pPr>
      <w:r w:rsidRPr="00E34598">
        <w:rPr>
          <w:rFonts w:ascii="Times New Roman" w:hAnsi="Times New Roman" w:cs="Times New Roman"/>
          <w:sz w:val="24"/>
          <w:szCs w:val="24"/>
        </w:rPr>
        <w:t xml:space="preserve">                                                                                            </w:t>
      </w:r>
      <w:proofErr w:type="spellStart"/>
      <w:r w:rsidRPr="00E34598">
        <w:rPr>
          <w:rFonts w:ascii="Times New Roman" w:hAnsi="Times New Roman" w:cs="Times New Roman"/>
          <w:sz w:val="24"/>
          <w:szCs w:val="24"/>
        </w:rPr>
        <w:t>Н.Савостин</w:t>
      </w:r>
      <w:proofErr w:type="spellEnd"/>
      <w:r w:rsidRPr="00E34598">
        <w:rPr>
          <w:rFonts w:ascii="Times New Roman" w:hAnsi="Times New Roman" w:cs="Times New Roman"/>
          <w:sz w:val="24"/>
          <w:szCs w:val="24"/>
        </w:rPr>
        <w:t>.</w:t>
      </w:r>
    </w:p>
    <w:p w:rsidR="00EC27EF" w:rsidRDefault="00EC27EF" w:rsidP="00E34598">
      <w:pPr>
        <w:spacing w:after="0" w:line="240" w:lineRule="auto"/>
        <w:ind w:firstLine="567"/>
        <w:jc w:val="both"/>
        <w:rPr>
          <w:rFonts w:ascii="Times New Roman" w:hAnsi="Times New Roman" w:cs="Times New Roman"/>
          <w:sz w:val="24"/>
          <w:szCs w:val="24"/>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Первый образец оценивает ведущий преподаватель, характеризует  прозрачность, цвет, аромат, вкус, типичность и даёт дегустационную оценку.</w:t>
      </w:r>
    </w:p>
    <w:p w:rsidR="00E34598" w:rsidRPr="00EC27EF" w:rsidRDefault="00E34598"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b/>
          <w:sz w:val="24"/>
          <w:szCs w:val="24"/>
        </w:rPr>
      </w:pPr>
      <w:r w:rsidRPr="00E34598">
        <w:rPr>
          <w:rFonts w:ascii="Times New Roman" w:hAnsi="Times New Roman" w:cs="Times New Roman"/>
          <w:b/>
          <w:sz w:val="24"/>
          <w:szCs w:val="24"/>
        </w:rPr>
        <w:t>2 образец – Вино белое полусладкое «Донское».</w:t>
      </w:r>
    </w:p>
    <w:p w:rsidR="00E34598" w:rsidRPr="00EC27EF" w:rsidRDefault="00E34598" w:rsidP="00E34598">
      <w:pPr>
        <w:spacing w:after="0" w:line="240" w:lineRule="auto"/>
        <w:ind w:firstLine="567"/>
        <w:jc w:val="both"/>
        <w:rPr>
          <w:rFonts w:ascii="Times New Roman" w:hAnsi="Times New Roman" w:cs="Times New Roman"/>
          <w:b/>
          <w:color w:val="FF0000"/>
          <w:sz w:val="10"/>
          <w:szCs w:val="10"/>
        </w:rPr>
      </w:pPr>
    </w:p>
    <w:p w:rsid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Первым, кто занялся промышленным виноделием на Руси, был князь Голицын, ему принадлежат большие заслуги:</w:t>
      </w:r>
    </w:p>
    <w:p w:rsidR="00EC27EF" w:rsidRPr="00EC27EF" w:rsidRDefault="00EC27EF" w:rsidP="00E34598">
      <w:pPr>
        <w:spacing w:after="0" w:line="240" w:lineRule="auto"/>
        <w:ind w:firstLine="567"/>
        <w:jc w:val="both"/>
        <w:rPr>
          <w:rFonts w:ascii="Times New Roman" w:hAnsi="Times New Roman" w:cs="Times New Roman"/>
          <w:sz w:val="10"/>
          <w:szCs w:val="10"/>
        </w:rPr>
      </w:pPr>
    </w:p>
    <w:p w:rsidR="00E34598" w:rsidRPr="00E34598" w:rsidRDefault="00E34598" w:rsidP="00EC27EF">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Среди людей отечества достойных</w:t>
      </w:r>
    </w:p>
    <w:p w:rsidR="00E34598" w:rsidRPr="00E34598" w:rsidRDefault="00E34598" w:rsidP="00EC27EF">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Был Лев Голицын – русский винодел,</w:t>
      </w:r>
    </w:p>
    <w:p w:rsidR="00E34598" w:rsidRPr="00E34598" w:rsidRDefault="00E34598" w:rsidP="00EC27EF">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Вошедший в жизнь потомков беспокойных</w:t>
      </w:r>
    </w:p>
    <w:p w:rsidR="00E34598" w:rsidRPr="00E34598" w:rsidRDefault="00E34598" w:rsidP="00EC27EF">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Масштабами своих полезных дел.</w:t>
      </w:r>
    </w:p>
    <w:p w:rsidR="00E34598" w:rsidRPr="00E34598" w:rsidRDefault="00E34598" w:rsidP="00EC27EF">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За ним – вся смелость начинаний</w:t>
      </w:r>
    </w:p>
    <w:p w:rsidR="00E34598" w:rsidRPr="00E34598" w:rsidRDefault="00E34598" w:rsidP="00EC27EF">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В создании большого русского вина!</w:t>
      </w:r>
    </w:p>
    <w:p w:rsidR="00E34598" w:rsidRPr="00E34598" w:rsidRDefault="00E34598" w:rsidP="00E34598">
      <w:pPr>
        <w:spacing w:after="0" w:line="240" w:lineRule="auto"/>
        <w:ind w:left="2268" w:firstLine="567"/>
        <w:jc w:val="both"/>
        <w:rPr>
          <w:rFonts w:ascii="Times New Roman" w:hAnsi="Times New Roman" w:cs="Times New Roman"/>
          <w:sz w:val="24"/>
          <w:szCs w:val="24"/>
        </w:rPr>
      </w:pPr>
    </w:p>
    <w:p w:rsid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lastRenderedPageBreak/>
        <w:t>Пр</w:t>
      </w:r>
      <w:r w:rsidR="00EC27EF">
        <w:rPr>
          <w:rFonts w:ascii="Times New Roman" w:hAnsi="Times New Roman" w:cs="Times New Roman"/>
          <w:sz w:val="24"/>
          <w:szCs w:val="24"/>
        </w:rPr>
        <w:t>еподаватель спрашивает: «Ребята</w:t>
      </w:r>
      <w:r w:rsidRPr="00E34598">
        <w:rPr>
          <w:rFonts w:ascii="Times New Roman" w:hAnsi="Times New Roman" w:cs="Times New Roman"/>
          <w:sz w:val="24"/>
          <w:szCs w:val="24"/>
        </w:rPr>
        <w:t>,</w:t>
      </w:r>
      <w:r w:rsidR="00EC27EF">
        <w:rPr>
          <w:rFonts w:ascii="Times New Roman" w:hAnsi="Times New Roman" w:cs="Times New Roman"/>
          <w:sz w:val="24"/>
          <w:szCs w:val="24"/>
        </w:rPr>
        <w:t xml:space="preserve"> </w:t>
      </w:r>
      <w:r w:rsidRPr="00E34598">
        <w:rPr>
          <w:rFonts w:ascii="Times New Roman" w:hAnsi="Times New Roman" w:cs="Times New Roman"/>
          <w:sz w:val="24"/>
          <w:szCs w:val="24"/>
        </w:rPr>
        <w:t>как вы думаете, откуда берутся названия вин?».</w:t>
      </w:r>
    </w:p>
    <w:p w:rsidR="00EC27EF" w:rsidRPr="00EC27EF" w:rsidRDefault="00EC27EF" w:rsidP="00E34598">
      <w:pPr>
        <w:spacing w:after="0" w:line="240" w:lineRule="auto"/>
        <w:ind w:firstLine="567"/>
        <w:jc w:val="both"/>
        <w:rPr>
          <w:rFonts w:ascii="Times New Roman" w:hAnsi="Times New Roman" w:cs="Times New Roman"/>
          <w:sz w:val="10"/>
          <w:szCs w:val="10"/>
        </w:rPr>
      </w:pPr>
    </w:p>
    <w:p w:rsidR="00E34598" w:rsidRDefault="00E34598" w:rsidP="00EC27EF">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В России</w:t>
      </w:r>
      <w:r w:rsidR="00EC27EF">
        <w:rPr>
          <w:rFonts w:ascii="Times New Roman" w:hAnsi="Times New Roman" w:cs="Times New Roman"/>
          <w:sz w:val="24"/>
          <w:szCs w:val="24"/>
        </w:rPr>
        <w:t xml:space="preserve"> Лев Сергеевич </w:t>
      </w:r>
      <w:proofErr w:type="spellStart"/>
      <w:r w:rsidR="00EC27EF">
        <w:rPr>
          <w:rFonts w:ascii="Times New Roman" w:hAnsi="Times New Roman" w:cs="Times New Roman"/>
          <w:sz w:val="24"/>
          <w:szCs w:val="24"/>
        </w:rPr>
        <w:t>Голицин</w:t>
      </w:r>
      <w:proofErr w:type="spellEnd"/>
    </w:p>
    <w:p w:rsidR="00EC27EF" w:rsidRDefault="00EC27EF" w:rsidP="00EC27EF">
      <w:pPr>
        <w:spacing w:after="0" w:line="240" w:lineRule="auto"/>
        <w:ind w:left="2552"/>
        <w:jc w:val="both"/>
        <w:rPr>
          <w:rFonts w:ascii="Times New Roman" w:hAnsi="Times New Roman" w:cs="Times New Roman"/>
          <w:sz w:val="24"/>
          <w:szCs w:val="24"/>
        </w:rPr>
      </w:pPr>
      <w:r>
        <w:rPr>
          <w:rFonts w:ascii="Times New Roman" w:hAnsi="Times New Roman" w:cs="Times New Roman"/>
          <w:sz w:val="24"/>
          <w:szCs w:val="24"/>
        </w:rPr>
        <w:t>«Быть самобытным» винам завещал:</w:t>
      </w:r>
    </w:p>
    <w:p w:rsidR="00EC27EF" w:rsidRDefault="00EC27EF" w:rsidP="00EC27EF">
      <w:pPr>
        <w:spacing w:after="0" w:line="240" w:lineRule="auto"/>
        <w:ind w:left="2552"/>
        <w:jc w:val="both"/>
        <w:rPr>
          <w:rFonts w:ascii="Times New Roman" w:hAnsi="Times New Roman" w:cs="Times New Roman"/>
          <w:sz w:val="24"/>
          <w:szCs w:val="24"/>
        </w:rPr>
      </w:pPr>
      <w:r>
        <w:rPr>
          <w:rFonts w:ascii="Times New Roman" w:hAnsi="Times New Roman" w:cs="Times New Roman"/>
          <w:sz w:val="24"/>
          <w:szCs w:val="24"/>
        </w:rPr>
        <w:t>«Берите лучшее, что есть из-за границы,</w:t>
      </w:r>
    </w:p>
    <w:p w:rsidR="00EC27EF" w:rsidRDefault="00EC27EF" w:rsidP="00EC27EF">
      <w:pPr>
        <w:spacing w:after="0" w:line="240" w:lineRule="auto"/>
        <w:ind w:left="2552"/>
        <w:jc w:val="both"/>
        <w:rPr>
          <w:rFonts w:ascii="Times New Roman" w:hAnsi="Times New Roman" w:cs="Times New Roman"/>
          <w:sz w:val="24"/>
          <w:szCs w:val="24"/>
        </w:rPr>
      </w:pPr>
      <w:r>
        <w:rPr>
          <w:rFonts w:ascii="Times New Roman" w:hAnsi="Times New Roman" w:cs="Times New Roman"/>
          <w:sz w:val="24"/>
          <w:szCs w:val="24"/>
        </w:rPr>
        <w:t>Но помните: начало всех начал</w:t>
      </w:r>
    </w:p>
    <w:p w:rsidR="00EC27EF" w:rsidRDefault="00EC27EF" w:rsidP="00EC27EF">
      <w:pPr>
        <w:spacing w:after="0" w:line="240" w:lineRule="auto"/>
        <w:ind w:left="2552"/>
        <w:jc w:val="both"/>
        <w:rPr>
          <w:rFonts w:ascii="Times New Roman" w:hAnsi="Times New Roman" w:cs="Times New Roman"/>
          <w:sz w:val="24"/>
          <w:szCs w:val="24"/>
        </w:rPr>
      </w:pPr>
      <w:r>
        <w:rPr>
          <w:rFonts w:ascii="Times New Roman" w:hAnsi="Times New Roman" w:cs="Times New Roman"/>
          <w:sz w:val="24"/>
          <w:szCs w:val="24"/>
        </w:rPr>
        <w:t>Лежит в земле деревни и станицы,</w:t>
      </w:r>
    </w:p>
    <w:p w:rsidR="00EC27EF" w:rsidRDefault="00EC27EF" w:rsidP="00EC27EF">
      <w:pPr>
        <w:spacing w:after="0" w:line="240" w:lineRule="auto"/>
        <w:ind w:left="2552"/>
        <w:jc w:val="both"/>
        <w:rPr>
          <w:rFonts w:ascii="Times New Roman" w:hAnsi="Times New Roman" w:cs="Times New Roman"/>
          <w:sz w:val="24"/>
          <w:szCs w:val="24"/>
        </w:rPr>
      </w:pPr>
      <w:r>
        <w:rPr>
          <w:rFonts w:ascii="Times New Roman" w:hAnsi="Times New Roman" w:cs="Times New Roman"/>
          <w:sz w:val="24"/>
          <w:szCs w:val="24"/>
        </w:rPr>
        <w:t>Возделанной трудом отцов, дедов</w:t>
      </w:r>
    </w:p>
    <w:p w:rsidR="00EC27EF" w:rsidRDefault="00EC27EF" w:rsidP="00EC27EF">
      <w:pPr>
        <w:spacing w:after="0" w:line="24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Названье их пускай в вино ложится </w:t>
      </w:r>
    </w:p>
    <w:p w:rsidR="00EC27EF" w:rsidRDefault="00EC27EF" w:rsidP="00EC27EF">
      <w:pPr>
        <w:spacing w:after="0" w:line="240" w:lineRule="auto"/>
        <w:ind w:left="2552"/>
        <w:jc w:val="both"/>
        <w:rPr>
          <w:rFonts w:ascii="Times New Roman" w:hAnsi="Times New Roman" w:cs="Times New Roman"/>
          <w:sz w:val="24"/>
          <w:szCs w:val="24"/>
        </w:rPr>
      </w:pPr>
      <w:r>
        <w:rPr>
          <w:rFonts w:ascii="Times New Roman" w:hAnsi="Times New Roman" w:cs="Times New Roman"/>
          <w:sz w:val="24"/>
          <w:szCs w:val="24"/>
        </w:rPr>
        <w:t>Как музыка, созвучьем наших слов:</w:t>
      </w:r>
    </w:p>
    <w:p w:rsidR="00EC27EF" w:rsidRDefault="00EC27EF" w:rsidP="00EC27EF">
      <w:pPr>
        <w:spacing w:after="0" w:line="240" w:lineRule="auto"/>
        <w:ind w:left="2552"/>
        <w:jc w:val="both"/>
        <w:rPr>
          <w:rFonts w:ascii="Times New Roman" w:hAnsi="Times New Roman" w:cs="Times New Roman"/>
          <w:sz w:val="24"/>
          <w:szCs w:val="24"/>
        </w:rPr>
      </w:pPr>
      <w:proofErr w:type="spellStart"/>
      <w:r>
        <w:rPr>
          <w:rFonts w:ascii="Times New Roman" w:hAnsi="Times New Roman" w:cs="Times New Roman"/>
          <w:sz w:val="24"/>
          <w:szCs w:val="24"/>
        </w:rPr>
        <w:t>Пуркарское</w:t>
      </w:r>
      <w:proofErr w:type="spellEnd"/>
      <w:r>
        <w:rPr>
          <w:rFonts w:ascii="Times New Roman" w:hAnsi="Times New Roman" w:cs="Times New Roman"/>
          <w:sz w:val="24"/>
          <w:szCs w:val="24"/>
        </w:rPr>
        <w:t>, Таврида, Стременное,</w:t>
      </w:r>
    </w:p>
    <w:p w:rsidR="00EC27EF" w:rsidRDefault="00EC27EF" w:rsidP="00EC27EF">
      <w:pPr>
        <w:spacing w:after="0" w:line="240" w:lineRule="auto"/>
        <w:ind w:left="2552"/>
        <w:jc w:val="both"/>
        <w:rPr>
          <w:rFonts w:ascii="Times New Roman" w:hAnsi="Times New Roman" w:cs="Times New Roman"/>
          <w:sz w:val="24"/>
          <w:szCs w:val="24"/>
        </w:rPr>
      </w:pPr>
      <w:proofErr w:type="spellStart"/>
      <w:r>
        <w:rPr>
          <w:rFonts w:ascii="Times New Roman" w:hAnsi="Times New Roman" w:cs="Times New Roman"/>
          <w:sz w:val="24"/>
          <w:szCs w:val="24"/>
        </w:rPr>
        <w:t>Асьминское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Пэрлына</w:t>
      </w:r>
      <w:proofErr w:type="spellEnd"/>
      <w:r>
        <w:rPr>
          <w:rFonts w:ascii="Times New Roman" w:hAnsi="Times New Roman" w:cs="Times New Roman"/>
          <w:sz w:val="24"/>
          <w:szCs w:val="24"/>
        </w:rPr>
        <w:t>, Коктебель,</w:t>
      </w:r>
    </w:p>
    <w:p w:rsidR="00EC27EF" w:rsidRDefault="00EC27EF" w:rsidP="00EC27EF">
      <w:pPr>
        <w:spacing w:after="0" w:line="240" w:lineRule="auto"/>
        <w:ind w:left="2552"/>
        <w:jc w:val="both"/>
        <w:rPr>
          <w:rFonts w:ascii="Times New Roman" w:hAnsi="Times New Roman" w:cs="Times New Roman"/>
          <w:sz w:val="24"/>
          <w:szCs w:val="24"/>
        </w:rPr>
      </w:pPr>
      <w:r>
        <w:rPr>
          <w:rFonts w:ascii="Times New Roman" w:hAnsi="Times New Roman" w:cs="Times New Roman"/>
          <w:sz w:val="24"/>
          <w:szCs w:val="24"/>
        </w:rPr>
        <w:t>Цимлянское игристое, Донское…</w:t>
      </w:r>
    </w:p>
    <w:p w:rsidR="00EC27EF" w:rsidRDefault="00EC27EF" w:rsidP="00EC27EF">
      <w:pPr>
        <w:spacing w:after="0" w:line="240" w:lineRule="auto"/>
        <w:ind w:left="2552"/>
        <w:jc w:val="both"/>
        <w:rPr>
          <w:rFonts w:ascii="Times New Roman" w:hAnsi="Times New Roman" w:cs="Times New Roman"/>
          <w:sz w:val="24"/>
          <w:szCs w:val="24"/>
        </w:rPr>
      </w:pPr>
      <w:r>
        <w:rPr>
          <w:rFonts w:ascii="Times New Roman" w:hAnsi="Times New Roman" w:cs="Times New Roman"/>
          <w:sz w:val="24"/>
          <w:szCs w:val="24"/>
        </w:rPr>
        <w:t>В вине – вся география земель!</w:t>
      </w:r>
    </w:p>
    <w:p w:rsidR="00EC27EF" w:rsidRDefault="00EC27EF" w:rsidP="00EC27EF">
      <w:pPr>
        <w:spacing w:after="0" w:line="240" w:lineRule="auto"/>
        <w:ind w:left="2552"/>
        <w:jc w:val="both"/>
        <w:rPr>
          <w:rFonts w:ascii="Times New Roman" w:hAnsi="Times New Roman" w:cs="Times New Roman"/>
          <w:sz w:val="24"/>
          <w:szCs w:val="24"/>
        </w:rPr>
      </w:pPr>
      <w:r>
        <w:rPr>
          <w:rFonts w:ascii="Times New Roman" w:hAnsi="Times New Roman" w:cs="Times New Roman"/>
          <w:sz w:val="24"/>
          <w:szCs w:val="24"/>
        </w:rPr>
        <w:t>Не раболепствуйте и помните: вино</w:t>
      </w:r>
    </w:p>
    <w:p w:rsidR="00EC27EF" w:rsidRDefault="00EC27EF" w:rsidP="00EC27EF">
      <w:pPr>
        <w:spacing w:after="0" w:line="240" w:lineRule="auto"/>
        <w:ind w:left="2552"/>
        <w:jc w:val="both"/>
        <w:rPr>
          <w:rFonts w:ascii="Times New Roman" w:hAnsi="Times New Roman" w:cs="Times New Roman"/>
          <w:sz w:val="24"/>
          <w:szCs w:val="24"/>
        </w:rPr>
      </w:pPr>
      <w:r>
        <w:rPr>
          <w:rFonts w:ascii="Times New Roman" w:hAnsi="Times New Roman" w:cs="Times New Roman"/>
          <w:sz w:val="24"/>
          <w:szCs w:val="24"/>
        </w:rPr>
        <w:t>Наукой местности в природе создано…</w:t>
      </w:r>
    </w:p>
    <w:p w:rsidR="00EC27EF" w:rsidRPr="00EC27EF" w:rsidRDefault="00EC27EF"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 xml:space="preserve">Слово по оценке образца предоставляется директору техникума </w:t>
      </w:r>
      <w:proofErr w:type="spellStart"/>
      <w:r w:rsidRPr="00E34598">
        <w:rPr>
          <w:rFonts w:ascii="Times New Roman" w:hAnsi="Times New Roman" w:cs="Times New Roman"/>
          <w:sz w:val="24"/>
          <w:szCs w:val="24"/>
        </w:rPr>
        <w:t>Молодшеву</w:t>
      </w:r>
      <w:proofErr w:type="spellEnd"/>
      <w:r w:rsidRPr="00E34598">
        <w:rPr>
          <w:rFonts w:ascii="Times New Roman" w:hAnsi="Times New Roman" w:cs="Times New Roman"/>
          <w:sz w:val="24"/>
          <w:szCs w:val="24"/>
        </w:rPr>
        <w:t xml:space="preserve"> И. В </w:t>
      </w:r>
    </w:p>
    <w:p w:rsidR="00E34598" w:rsidRPr="008D3190" w:rsidRDefault="00E34598"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b/>
          <w:sz w:val="24"/>
          <w:szCs w:val="24"/>
        </w:rPr>
      </w:pPr>
      <w:r w:rsidRPr="00E34598">
        <w:rPr>
          <w:rFonts w:ascii="Times New Roman" w:hAnsi="Times New Roman" w:cs="Times New Roman"/>
          <w:b/>
          <w:sz w:val="24"/>
          <w:szCs w:val="24"/>
        </w:rPr>
        <w:t>3</w:t>
      </w:r>
      <w:r w:rsidR="002A48A9">
        <w:rPr>
          <w:rFonts w:ascii="Times New Roman" w:hAnsi="Times New Roman" w:cs="Times New Roman"/>
          <w:b/>
          <w:sz w:val="24"/>
          <w:szCs w:val="24"/>
        </w:rPr>
        <w:t xml:space="preserve"> </w:t>
      </w:r>
      <w:r w:rsidRPr="00E34598">
        <w:rPr>
          <w:rFonts w:ascii="Times New Roman" w:hAnsi="Times New Roman" w:cs="Times New Roman"/>
          <w:b/>
          <w:sz w:val="24"/>
          <w:szCs w:val="24"/>
        </w:rPr>
        <w:t>образец – Вино столовое белое сухое «</w:t>
      </w:r>
      <w:proofErr w:type="spellStart"/>
      <w:r w:rsidRPr="00E34598">
        <w:rPr>
          <w:rFonts w:ascii="Times New Roman" w:hAnsi="Times New Roman" w:cs="Times New Roman"/>
          <w:b/>
          <w:sz w:val="24"/>
          <w:szCs w:val="24"/>
        </w:rPr>
        <w:t>Цитронный</w:t>
      </w:r>
      <w:proofErr w:type="spellEnd"/>
      <w:r w:rsidRPr="00E34598">
        <w:rPr>
          <w:rFonts w:ascii="Times New Roman" w:hAnsi="Times New Roman" w:cs="Times New Roman"/>
          <w:b/>
          <w:sz w:val="24"/>
          <w:szCs w:val="24"/>
        </w:rPr>
        <w:t>».</w:t>
      </w:r>
    </w:p>
    <w:p w:rsidR="00E34598" w:rsidRPr="008D3190" w:rsidRDefault="00E34598" w:rsidP="00E34598">
      <w:pPr>
        <w:spacing w:after="0" w:line="240" w:lineRule="auto"/>
        <w:ind w:firstLine="567"/>
        <w:jc w:val="both"/>
        <w:rPr>
          <w:rFonts w:ascii="Times New Roman" w:hAnsi="Times New Roman" w:cs="Times New Roman"/>
          <w:b/>
          <w:sz w:val="10"/>
          <w:szCs w:val="10"/>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 xml:space="preserve">Блиц – опрос см. приложение </w:t>
      </w:r>
      <w:r w:rsidR="002A48A9">
        <w:rPr>
          <w:rFonts w:ascii="Times New Roman" w:hAnsi="Times New Roman" w:cs="Times New Roman"/>
          <w:sz w:val="24"/>
          <w:szCs w:val="24"/>
        </w:rPr>
        <w:t>А</w:t>
      </w:r>
      <w:r w:rsidRPr="00E34598">
        <w:rPr>
          <w:rFonts w:ascii="Times New Roman" w:hAnsi="Times New Roman" w:cs="Times New Roman"/>
          <w:sz w:val="24"/>
          <w:szCs w:val="24"/>
        </w:rPr>
        <w:t>.</w:t>
      </w:r>
    </w:p>
    <w:p w:rsidR="00E34598" w:rsidRPr="00E34598" w:rsidRDefault="00E34598" w:rsidP="00E34598">
      <w:pPr>
        <w:spacing w:after="0" w:line="240" w:lineRule="auto"/>
        <w:ind w:firstLine="567"/>
        <w:jc w:val="both"/>
        <w:rPr>
          <w:rFonts w:ascii="Times New Roman" w:hAnsi="Times New Roman" w:cs="Times New Roman"/>
          <w:sz w:val="24"/>
          <w:szCs w:val="24"/>
        </w:rPr>
      </w:pPr>
    </w:p>
    <w:p w:rsidR="00E34598" w:rsidRPr="00E34598" w:rsidRDefault="00E34598" w:rsidP="008D3190">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Прекрасно чистое вино, им дух возвышен и богат,</w:t>
      </w:r>
    </w:p>
    <w:p w:rsidR="00E34598" w:rsidRPr="00E34598" w:rsidRDefault="00E34598" w:rsidP="008D3190">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В нём мёд и яд, добро и зло, печалей тень и тень услад.</w:t>
      </w:r>
    </w:p>
    <w:p w:rsidR="00E34598" w:rsidRPr="00E34598" w:rsidRDefault="00E34598" w:rsidP="008D3190">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Ханжа в вине находит ложь, а мудрый истин щедрый клад,</w:t>
      </w:r>
    </w:p>
    <w:p w:rsidR="00E34598" w:rsidRPr="00E34598" w:rsidRDefault="00E34598" w:rsidP="008D3190">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Вино разумным  не во вред, оно погибель для невежд.</w:t>
      </w:r>
    </w:p>
    <w:p w:rsidR="00E34598" w:rsidRPr="00E34598" w:rsidRDefault="00E34598" w:rsidP="008D3190">
      <w:pPr>
        <w:spacing w:after="0" w:line="240" w:lineRule="auto"/>
        <w:ind w:firstLine="567"/>
        <w:jc w:val="right"/>
        <w:rPr>
          <w:rFonts w:ascii="Times New Roman" w:hAnsi="Times New Roman" w:cs="Times New Roman"/>
          <w:sz w:val="24"/>
          <w:szCs w:val="24"/>
        </w:rPr>
      </w:pPr>
      <w:r w:rsidRPr="00E34598">
        <w:rPr>
          <w:rFonts w:ascii="Times New Roman" w:hAnsi="Times New Roman" w:cs="Times New Roman"/>
          <w:sz w:val="24"/>
          <w:szCs w:val="24"/>
        </w:rPr>
        <w:t xml:space="preserve">                                                   Простосердов.</w:t>
      </w: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 xml:space="preserve">Образец характеризует </w:t>
      </w:r>
      <w:proofErr w:type="spellStart"/>
      <w:r w:rsidRPr="00E34598">
        <w:rPr>
          <w:rFonts w:ascii="Times New Roman" w:hAnsi="Times New Roman" w:cs="Times New Roman"/>
          <w:sz w:val="24"/>
          <w:szCs w:val="24"/>
        </w:rPr>
        <w:t>Молодшева</w:t>
      </w:r>
      <w:proofErr w:type="spellEnd"/>
      <w:r w:rsidRPr="00E34598">
        <w:rPr>
          <w:rFonts w:ascii="Times New Roman" w:hAnsi="Times New Roman" w:cs="Times New Roman"/>
          <w:sz w:val="24"/>
          <w:szCs w:val="24"/>
        </w:rPr>
        <w:t xml:space="preserve"> Е. В.</w:t>
      </w:r>
    </w:p>
    <w:p w:rsidR="008D3190" w:rsidRPr="008D3190" w:rsidRDefault="008D3190" w:rsidP="00E34598">
      <w:pPr>
        <w:spacing w:after="0" w:line="240" w:lineRule="auto"/>
        <w:ind w:firstLine="567"/>
        <w:jc w:val="both"/>
        <w:rPr>
          <w:rFonts w:ascii="Times New Roman" w:hAnsi="Times New Roman" w:cs="Times New Roman"/>
          <w:b/>
          <w:sz w:val="10"/>
          <w:szCs w:val="10"/>
        </w:rPr>
      </w:pPr>
    </w:p>
    <w:p w:rsidR="00E34598" w:rsidRDefault="00E34598" w:rsidP="00E34598">
      <w:pPr>
        <w:spacing w:after="0" w:line="240" w:lineRule="auto"/>
        <w:ind w:firstLine="567"/>
        <w:jc w:val="both"/>
        <w:rPr>
          <w:rFonts w:ascii="Times New Roman" w:hAnsi="Times New Roman" w:cs="Times New Roman"/>
          <w:b/>
          <w:sz w:val="24"/>
          <w:szCs w:val="24"/>
        </w:rPr>
      </w:pPr>
      <w:r w:rsidRPr="00E34598">
        <w:rPr>
          <w:rFonts w:ascii="Times New Roman" w:hAnsi="Times New Roman" w:cs="Times New Roman"/>
          <w:b/>
          <w:sz w:val="24"/>
          <w:szCs w:val="24"/>
        </w:rPr>
        <w:t>4 образец – Вино столовое розовое сухое «Левокумский».</w:t>
      </w:r>
    </w:p>
    <w:p w:rsidR="008D3190" w:rsidRPr="008D3190" w:rsidRDefault="008D3190" w:rsidP="00E34598">
      <w:pPr>
        <w:spacing w:after="0" w:line="240" w:lineRule="auto"/>
        <w:ind w:firstLine="567"/>
        <w:jc w:val="both"/>
        <w:rPr>
          <w:rFonts w:ascii="Times New Roman" w:hAnsi="Times New Roman" w:cs="Times New Roman"/>
          <w:b/>
          <w:sz w:val="10"/>
          <w:szCs w:val="10"/>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 xml:space="preserve">Блиц – опрос см. приложение </w:t>
      </w:r>
      <w:r w:rsidR="006C2FB2">
        <w:rPr>
          <w:rFonts w:ascii="Times New Roman" w:hAnsi="Times New Roman" w:cs="Times New Roman"/>
          <w:sz w:val="24"/>
          <w:szCs w:val="24"/>
        </w:rPr>
        <w:t>А</w:t>
      </w:r>
      <w:r w:rsidRPr="00E34598">
        <w:rPr>
          <w:rFonts w:ascii="Times New Roman" w:hAnsi="Times New Roman" w:cs="Times New Roman"/>
          <w:sz w:val="24"/>
          <w:szCs w:val="24"/>
        </w:rPr>
        <w:t>.</w:t>
      </w:r>
    </w:p>
    <w:p w:rsidR="006C2FB2" w:rsidRPr="006C2FB2" w:rsidRDefault="006C2FB2" w:rsidP="00E34598">
      <w:pPr>
        <w:spacing w:after="0" w:line="240" w:lineRule="auto"/>
        <w:ind w:firstLine="567"/>
        <w:jc w:val="both"/>
        <w:rPr>
          <w:rFonts w:ascii="Times New Roman" w:hAnsi="Times New Roman" w:cs="Times New Roman"/>
          <w:sz w:val="10"/>
          <w:szCs w:val="10"/>
        </w:rPr>
      </w:pP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Я пью улыбку винодела,</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 xml:space="preserve">Которая светла и весела, </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С осенних скрипок нашего села.</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Я пью настой, перебродившей,</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Горячей смеси ливня и огня</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 xml:space="preserve">И кланяюсь земле, его родившей, </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И солнцу, опалившему меня.</w:t>
      </w:r>
    </w:p>
    <w:p w:rsidR="00E34598" w:rsidRPr="006C2FB2" w:rsidRDefault="00E34598"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Характеризует данный образец Сухарев Ф. М.</w:t>
      </w:r>
    </w:p>
    <w:p w:rsidR="00E34598" w:rsidRPr="006C2FB2" w:rsidRDefault="00E34598"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b/>
          <w:sz w:val="24"/>
          <w:szCs w:val="24"/>
        </w:rPr>
      </w:pPr>
      <w:r w:rsidRPr="00E34598">
        <w:rPr>
          <w:rFonts w:ascii="Times New Roman" w:hAnsi="Times New Roman" w:cs="Times New Roman"/>
          <w:b/>
          <w:sz w:val="24"/>
          <w:szCs w:val="24"/>
        </w:rPr>
        <w:t>5 образец – Вино столовое красное «Каберне».</w:t>
      </w:r>
    </w:p>
    <w:p w:rsidR="00E34598" w:rsidRPr="006C2FB2" w:rsidRDefault="00E34598"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 xml:space="preserve">Блиц – опрос см. приложение </w:t>
      </w:r>
      <w:r w:rsidR="006C2FB2">
        <w:rPr>
          <w:rFonts w:ascii="Times New Roman" w:hAnsi="Times New Roman" w:cs="Times New Roman"/>
          <w:sz w:val="24"/>
          <w:szCs w:val="24"/>
        </w:rPr>
        <w:t>А</w:t>
      </w:r>
      <w:r w:rsidRPr="00E34598">
        <w:rPr>
          <w:rFonts w:ascii="Times New Roman" w:hAnsi="Times New Roman" w:cs="Times New Roman"/>
          <w:sz w:val="24"/>
          <w:szCs w:val="24"/>
        </w:rPr>
        <w:t>.</w:t>
      </w:r>
    </w:p>
    <w:p w:rsidR="00E34598" w:rsidRPr="006C2FB2" w:rsidRDefault="00E34598" w:rsidP="00E34598">
      <w:pPr>
        <w:spacing w:after="0" w:line="240" w:lineRule="auto"/>
        <w:ind w:firstLine="567"/>
        <w:jc w:val="both"/>
        <w:rPr>
          <w:rFonts w:ascii="Times New Roman" w:hAnsi="Times New Roman" w:cs="Times New Roman"/>
          <w:sz w:val="10"/>
          <w:szCs w:val="10"/>
        </w:rPr>
      </w:pPr>
    </w:p>
    <w:p w:rsidR="00E34598" w:rsidRPr="00E34598" w:rsidRDefault="00E34598" w:rsidP="006C2FB2">
      <w:pPr>
        <w:spacing w:after="0" w:line="240" w:lineRule="auto"/>
        <w:ind w:left="2552"/>
        <w:jc w:val="both"/>
        <w:rPr>
          <w:rFonts w:ascii="Times New Roman" w:hAnsi="Times New Roman" w:cs="Times New Roman"/>
          <w:sz w:val="24"/>
          <w:szCs w:val="24"/>
        </w:rPr>
      </w:pPr>
      <w:proofErr w:type="spellStart"/>
      <w:r w:rsidRPr="00E34598">
        <w:rPr>
          <w:rFonts w:ascii="Times New Roman" w:hAnsi="Times New Roman" w:cs="Times New Roman"/>
          <w:sz w:val="24"/>
          <w:szCs w:val="24"/>
        </w:rPr>
        <w:t>Тёмно</w:t>
      </w:r>
      <w:proofErr w:type="spellEnd"/>
      <w:r w:rsidRPr="00E34598">
        <w:rPr>
          <w:rFonts w:ascii="Times New Roman" w:hAnsi="Times New Roman" w:cs="Times New Roman"/>
          <w:sz w:val="24"/>
          <w:szCs w:val="24"/>
        </w:rPr>
        <w:t xml:space="preserve"> – вишнёвый цвет вина,</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 xml:space="preserve">Граната цвет </w:t>
      </w:r>
      <w:proofErr w:type="spellStart"/>
      <w:r w:rsidRPr="00E34598">
        <w:rPr>
          <w:rFonts w:ascii="Times New Roman" w:hAnsi="Times New Roman" w:cs="Times New Roman"/>
          <w:sz w:val="24"/>
          <w:szCs w:val="24"/>
        </w:rPr>
        <w:t>соблазен</w:t>
      </w:r>
      <w:proofErr w:type="spellEnd"/>
      <w:r w:rsidRPr="00E34598">
        <w:rPr>
          <w:rFonts w:ascii="Times New Roman" w:hAnsi="Times New Roman" w:cs="Times New Roman"/>
          <w:sz w:val="24"/>
          <w:szCs w:val="24"/>
        </w:rPr>
        <w:t>.</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Бокал сверкает нам со дна,</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Рубина яркий лазер.</w:t>
      </w:r>
    </w:p>
    <w:p w:rsidR="00E34598" w:rsidRPr="00E34598" w:rsidRDefault="00E34598" w:rsidP="006C2FB2">
      <w:pPr>
        <w:spacing w:after="0" w:line="240" w:lineRule="auto"/>
        <w:ind w:right="2692" w:firstLine="567"/>
        <w:jc w:val="right"/>
        <w:rPr>
          <w:rFonts w:ascii="Times New Roman" w:hAnsi="Times New Roman" w:cs="Times New Roman"/>
          <w:sz w:val="24"/>
          <w:szCs w:val="24"/>
        </w:rPr>
      </w:pPr>
      <w:r w:rsidRPr="00E34598">
        <w:rPr>
          <w:rFonts w:ascii="Times New Roman" w:hAnsi="Times New Roman" w:cs="Times New Roman"/>
          <w:sz w:val="24"/>
          <w:szCs w:val="24"/>
        </w:rPr>
        <w:t xml:space="preserve">                             Б. А.  Музыченко.</w:t>
      </w:r>
    </w:p>
    <w:p w:rsidR="006C2FB2" w:rsidRPr="006C2FB2" w:rsidRDefault="006C2FB2"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 xml:space="preserve">Слово для оценки предоставляется </w:t>
      </w:r>
      <w:proofErr w:type="spellStart"/>
      <w:r w:rsidRPr="00E34598">
        <w:rPr>
          <w:rFonts w:ascii="Times New Roman" w:hAnsi="Times New Roman" w:cs="Times New Roman"/>
          <w:sz w:val="24"/>
          <w:szCs w:val="24"/>
        </w:rPr>
        <w:t>Дрюковой</w:t>
      </w:r>
      <w:proofErr w:type="spellEnd"/>
      <w:r w:rsidRPr="00E34598">
        <w:rPr>
          <w:rFonts w:ascii="Times New Roman" w:hAnsi="Times New Roman" w:cs="Times New Roman"/>
          <w:sz w:val="24"/>
          <w:szCs w:val="24"/>
        </w:rPr>
        <w:t xml:space="preserve"> Н.В.</w:t>
      </w:r>
    </w:p>
    <w:p w:rsidR="00E34598" w:rsidRPr="006C2FB2" w:rsidRDefault="00E34598"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b/>
          <w:sz w:val="24"/>
          <w:szCs w:val="24"/>
        </w:rPr>
      </w:pPr>
      <w:r w:rsidRPr="00E34598">
        <w:rPr>
          <w:rFonts w:ascii="Times New Roman" w:hAnsi="Times New Roman" w:cs="Times New Roman"/>
          <w:b/>
          <w:sz w:val="24"/>
          <w:szCs w:val="24"/>
        </w:rPr>
        <w:t>6 образец – Вино столовое красное полусладкое «Донское».</w:t>
      </w:r>
    </w:p>
    <w:p w:rsidR="00E34598" w:rsidRPr="006C2FB2" w:rsidRDefault="00E34598" w:rsidP="00E34598">
      <w:pPr>
        <w:spacing w:after="0" w:line="240" w:lineRule="auto"/>
        <w:ind w:firstLine="567"/>
        <w:jc w:val="both"/>
        <w:rPr>
          <w:rFonts w:ascii="Times New Roman" w:hAnsi="Times New Roman" w:cs="Times New Roman"/>
          <w:b/>
          <w:sz w:val="10"/>
          <w:szCs w:val="10"/>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 xml:space="preserve">Блиц – опрос см. приложение </w:t>
      </w:r>
      <w:r w:rsidR="006C2FB2">
        <w:rPr>
          <w:rFonts w:ascii="Times New Roman" w:hAnsi="Times New Roman" w:cs="Times New Roman"/>
          <w:sz w:val="24"/>
          <w:szCs w:val="24"/>
        </w:rPr>
        <w:t>А</w:t>
      </w:r>
      <w:r w:rsidRPr="00E34598">
        <w:rPr>
          <w:rFonts w:ascii="Times New Roman" w:hAnsi="Times New Roman" w:cs="Times New Roman"/>
          <w:sz w:val="24"/>
          <w:szCs w:val="24"/>
        </w:rPr>
        <w:t>.</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lastRenderedPageBreak/>
        <w:t>Ах, вина! Ах, вина!</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Какая ярь, какой букет.</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Их даже сравнивать наивно,</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Других таких на свете нет</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И ароматом опьянённый,</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Благословляю от души</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Труд виноградарей бессонный</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Ковши и виночерпиев…</w:t>
      </w:r>
    </w:p>
    <w:p w:rsidR="006C2FB2" w:rsidRPr="006C2FB2" w:rsidRDefault="006C2FB2" w:rsidP="006C2FB2">
      <w:pPr>
        <w:spacing w:after="0" w:line="240" w:lineRule="auto"/>
        <w:ind w:firstLine="567"/>
        <w:jc w:val="both"/>
        <w:rPr>
          <w:rFonts w:ascii="Times New Roman" w:hAnsi="Times New Roman" w:cs="Times New Roman"/>
          <w:sz w:val="10"/>
          <w:szCs w:val="10"/>
        </w:rPr>
      </w:pPr>
    </w:p>
    <w:p w:rsidR="00E34598" w:rsidRPr="00E34598" w:rsidRDefault="00E34598" w:rsidP="006C2FB2">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Описать образец предлагается студентам.</w:t>
      </w:r>
    </w:p>
    <w:p w:rsidR="00E34598" w:rsidRPr="006C2FB2" w:rsidRDefault="00E34598"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b/>
          <w:sz w:val="24"/>
          <w:szCs w:val="24"/>
        </w:rPr>
      </w:pPr>
      <w:r w:rsidRPr="00E34598">
        <w:rPr>
          <w:rFonts w:ascii="Times New Roman" w:hAnsi="Times New Roman" w:cs="Times New Roman"/>
          <w:b/>
          <w:sz w:val="24"/>
          <w:szCs w:val="24"/>
        </w:rPr>
        <w:t>7 образец – Вино специальное крепкое «Анастасия».</w:t>
      </w:r>
    </w:p>
    <w:p w:rsidR="00E34598" w:rsidRPr="006C2FB2" w:rsidRDefault="00E34598" w:rsidP="00E34598">
      <w:pPr>
        <w:spacing w:after="0" w:line="240" w:lineRule="auto"/>
        <w:ind w:firstLine="567"/>
        <w:jc w:val="both"/>
        <w:rPr>
          <w:rFonts w:ascii="Times New Roman" w:hAnsi="Times New Roman" w:cs="Times New Roman"/>
          <w:b/>
          <w:sz w:val="10"/>
          <w:szCs w:val="10"/>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 xml:space="preserve">Блиц – опрос см. приложение </w:t>
      </w:r>
      <w:r w:rsidR="006C2FB2">
        <w:rPr>
          <w:rFonts w:ascii="Times New Roman" w:hAnsi="Times New Roman" w:cs="Times New Roman"/>
          <w:sz w:val="24"/>
          <w:szCs w:val="24"/>
        </w:rPr>
        <w:t>А</w:t>
      </w:r>
      <w:r w:rsidRPr="00E34598">
        <w:rPr>
          <w:rFonts w:ascii="Times New Roman" w:hAnsi="Times New Roman" w:cs="Times New Roman"/>
          <w:sz w:val="24"/>
          <w:szCs w:val="24"/>
        </w:rPr>
        <w:t>.</w:t>
      </w:r>
    </w:p>
    <w:p w:rsidR="006C2FB2" w:rsidRPr="006C2FB2" w:rsidRDefault="006C2FB2" w:rsidP="00E34598">
      <w:pPr>
        <w:spacing w:after="0" w:line="240" w:lineRule="auto"/>
        <w:ind w:firstLine="567"/>
        <w:jc w:val="both"/>
        <w:rPr>
          <w:rFonts w:ascii="Times New Roman" w:hAnsi="Times New Roman" w:cs="Times New Roman"/>
          <w:sz w:val="10"/>
          <w:szCs w:val="10"/>
        </w:rPr>
      </w:pP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О вино, что древней,</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Чем сам виноград.</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Нас зовет его блеск,</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Нас манит аромат.</w:t>
      </w:r>
    </w:p>
    <w:p w:rsidR="006C2FB2" w:rsidRPr="006C2FB2" w:rsidRDefault="006C2FB2"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Описать образец предлагается студентам.</w:t>
      </w:r>
    </w:p>
    <w:p w:rsidR="00E34598" w:rsidRPr="006C2FB2" w:rsidRDefault="00E34598"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b/>
          <w:sz w:val="24"/>
          <w:szCs w:val="24"/>
        </w:rPr>
      </w:pPr>
      <w:r w:rsidRPr="00E34598">
        <w:rPr>
          <w:rFonts w:ascii="Times New Roman" w:hAnsi="Times New Roman" w:cs="Times New Roman"/>
          <w:b/>
          <w:sz w:val="24"/>
          <w:szCs w:val="24"/>
        </w:rPr>
        <w:t>8 образец – Вино специальное белое «Мускат».</w:t>
      </w:r>
    </w:p>
    <w:p w:rsidR="00E34598" w:rsidRPr="006C2FB2" w:rsidRDefault="00E34598" w:rsidP="00E34598">
      <w:pPr>
        <w:spacing w:after="0" w:line="240" w:lineRule="auto"/>
        <w:ind w:firstLine="567"/>
        <w:jc w:val="both"/>
        <w:rPr>
          <w:rFonts w:ascii="Times New Roman" w:hAnsi="Times New Roman" w:cs="Times New Roman"/>
          <w:b/>
          <w:sz w:val="10"/>
          <w:szCs w:val="10"/>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 xml:space="preserve">Блиц – опрос см. приложение </w:t>
      </w:r>
      <w:r w:rsidR="006C2FB2">
        <w:rPr>
          <w:rFonts w:ascii="Times New Roman" w:hAnsi="Times New Roman" w:cs="Times New Roman"/>
          <w:sz w:val="24"/>
          <w:szCs w:val="24"/>
        </w:rPr>
        <w:t>А</w:t>
      </w:r>
      <w:r w:rsidRPr="00E34598">
        <w:rPr>
          <w:rFonts w:ascii="Times New Roman" w:hAnsi="Times New Roman" w:cs="Times New Roman"/>
          <w:sz w:val="24"/>
          <w:szCs w:val="24"/>
        </w:rPr>
        <w:t>.</w:t>
      </w:r>
    </w:p>
    <w:p w:rsidR="006C2FB2" w:rsidRPr="006C2FB2" w:rsidRDefault="006C2FB2" w:rsidP="00E34598">
      <w:pPr>
        <w:spacing w:after="0" w:line="240" w:lineRule="auto"/>
        <w:ind w:firstLine="567"/>
        <w:jc w:val="both"/>
        <w:rPr>
          <w:rFonts w:ascii="Times New Roman" w:hAnsi="Times New Roman" w:cs="Times New Roman"/>
          <w:sz w:val="10"/>
          <w:szCs w:val="10"/>
        </w:rPr>
      </w:pP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 xml:space="preserve">В </w:t>
      </w:r>
      <w:proofErr w:type="spellStart"/>
      <w:r w:rsidRPr="00E34598">
        <w:rPr>
          <w:rFonts w:ascii="Times New Roman" w:hAnsi="Times New Roman" w:cs="Times New Roman"/>
          <w:sz w:val="24"/>
          <w:szCs w:val="24"/>
        </w:rPr>
        <w:t>Прасковее</w:t>
      </w:r>
      <w:proofErr w:type="spellEnd"/>
      <w:r w:rsidRPr="00E34598">
        <w:rPr>
          <w:rFonts w:ascii="Times New Roman" w:hAnsi="Times New Roman" w:cs="Times New Roman"/>
          <w:sz w:val="24"/>
          <w:szCs w:val="24"/>
        </w:rPr>
        <w:t xml:space="preserve"> в старину когда-то</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 xml:space="preserve">Дикой розы нежный аромат. </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Полюбила роза куст Муската.</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Полюбила, крепко полюбила.</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Аромат свой другу подарила.</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Но не долго ветры буйны пели,</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Отцвели бутоны, облетели.</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Но, как память, сохранил Мускат</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Милый розы  нежный аромат.</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Описать образец предлагается студентам.</w:t>
      </w:r>
    </w:p>
    <w:p w:rsidR="006C2FB2" w:rsidRPr="006C2FB2" w:rsidRDefault="006C2FB2" w:rsidP="00E34598">
      <w:pPr>
        <w:spacing w:after="0" w:line="240" w:lineRule="auto"/>
        <w:ind w:firstLine="567"/>
        <w:jc w:val="both"/>
        <w:rPr>
          <w:rFonts w:ascii="Times New Roman" w:hAnsi="Times New Roman" w:cs="Times New Roman"/>
          <w:b/>
          <w:sz w:val="10"/>
          <w:szCs w:val="10"/>
        </w:rPr>
      </w:pPr>
    </w:p>
    <w:p w:rsidR="00E34598" w:rsidRPr="00E34598" w:rsidRDefault="00E34598" w:rsidP="00E34598">
      <w:pPr>
        <w:spacing w:after="0" w:line="240" w:lineRule="auto"/>
        <w:ind w:firstLine="567"/>
        <w:jc w:val="both"/>
        <w:rPr>
          <w:rFonts w:ascii="Times New Roman" w:hAnsi="Times New Roman" w:cs="Times New Roman"/>
          <w:b/>
          <w:sz w:val="24"/>
          <w:szCs w:val="24"/>
        </w:rPr>
      </w:pPr>
      <w:r w:rsidRPr="00E34598">
        <w:rPr>
          <w:rFonts w:ascii="Times New Roman" w:hAnsi="Times New Roman" w:cs="Times New Roman"/>
          <w:b/>
          <w:sz w:val="24"/>
          <w:szCs w:val="24"/>
        </w:rPr>
        <w:t>9 образец – Вино специальное красное «Кагор».</w:t>
      </w:r>
    </w:p>
    <w:p w:rsidR="00E34598" w:rsidRPr="006C2FB2" w:rsidRDefault="00E34598" w:rsidP="00E34598">
      <w:pPr>
        <w:spacing w:after="0" w:line="240" w:lineRule="auto"/>
        <w:ind w:firstLine="567"/>
        <w:jc w:val="both"/>
        <w:rPr>
          <w:rFonts w:ascii="Times New Roman" w:hAnsi="Times New Roman" w:cs="Times New Roman"/>
          <w:b/>
          <w:sz w:val="10"/>
          <w:szCs w:val="10"/>
        </w:rPr>
      </w:pPr>
    </w:p>
    <w:p w:rsid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 xml:space="preserve">Блиц – опрос см. приложение </w:t>
      </w:r>
      <w:r w:rsidR="006C2FB2">
        <w:rPr>
          <w:rFonts w:ascii="Times New Roman" w:hAnsi="Times New Roman" w:cs="Times New Roman"/>
          <w:sz w:val="24"/>
          <w:szCs w:val="24"/>
        </w:rPr>
        <w:t>А</w:t>
      </w:r>
      <w:r w:rsidRPr="00E34598">
        <w:rPr>
          <w:rFonts w:ascii="Times New Roman" w:hAnsi="Times New Roman" w:cs="Times New Roman"/>
          <w:sz w:val="24"/>
          <w:szCs w:val="24"/>
        </w:rPr>
        <w:t>.</w:t>
      </w:r>
    </w:p>
    <w:p w:rsidR="006C2FB2" w:rsidRPr="006C2FB2" w:rsidRDefault="006C2FB2" w:rsidP="00E34598">
      <w:pPr>
        <w:spacing w:after="0" w:line="240" w:lineRule="auto"/>
        <w:ind w:firstLine="567"/>
        <w:jc w:val="both"/>
        <w:rPr>
          <w:rFonts w:ascii="Times New Roman" w:hAnsi="Times New Roman" w:cs="Times New Roman"/>
          <w:sz w:val="10"/>
          <w:szCs w:val="10"/>
        </w:rPr>
      </w:pP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Горит ярко – красным рубином</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В хрустальном бокале вино,</w:t>
      </w:r>
    </w:p>
    <w:p w:rsidR="00E34598" w:rsidRPr="00E34598" w:rsidRDefault="006C2FB2" w:rsidP="006C2FB2">
      <w:pPr>
        <w:spacing w:after="0" w:line="240" w:lineRule="auto"/>
        <w:ind w:left="2552"/>
        <w:jc w:val="both"/>
        <w:rPr>
          <w:rFonts w:ascii="Times New Roman" w:hAnsi="Times New Roman" w:cs="Times New Roman"/>
          <w:sz w:val="24"/>
          <w:szCs w:val="24"/>
        </w:rPr>
      </w:pPr>
      <w:r>
        <w:rPr>
          <w:rFonts w:ascii="Times New Roman" w:hAnsi="Times New Roman" w:cs="Times New Roman"/>
          <w:sz w:val="24"/>
          <w:szCs w:val="24"/>
        </w:rPr>
        <w:t>И</w:t>
      </w:r>
      <w:r w:rsidR="00E34598" w:rsidRPr="00E34598">
        <w:rPr>
          <w:rFonts w:ascii="Times New Roman" w:hAnsi="Times New Roman" w:cs="Times New Roman"/>
          <w:sz w:val="24"/>
          <w:szCs w:val="24"/>
        </w:rPr>
        <w:t xml:space="preserve"> светится светом глубинным</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Неведомой тайны полно.</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Чем старше оно, тем хмельнее,</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Тем больше в Кагоре огня,</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И тем тяжелей и труднее</w:t>
      </w:r>
    </w:p>
    <w:p w:rsidR="00E34598" w:rsidRPr="00E34598" w:rsidRDefault="00E34598" w:rsidP="006C2FB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Всплывает осадок со дна!</w:t>
      </w:r>
    </w:p>
    <w:p w:rsidR="006C2FB2" w:rsidRPr="006C2FB2" w:rsidRDefault="006C2FB2"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Описать образец предлагается студентам.</w:t>
      </w:r>
    </w:p>
    <w:p w:rsidR="00E34598" w:rsidRPr="006C2FB2" w:rsidRDefault="00E34598" w:rsidP="00E34598">
      <w:pPr>
        <w:spacing w:after="0" w:line="240" w:lineRule="auto"/>
        <w:ind w:firstLine="567"/>
        <w:jc w:val="both"/>
        <w:rPr>
          <w:rFonts w:ascii="Times New Roman" w:hAnsi="Times New Roman" w:cs="Times New Roman"/>
          <w:sz w:val="10"/>
          <w:szCs w:val="10"/>
        </w:rPr>
      </w:pPr>
      <w:r w:rsidRPr="006C2FB2">
        <w:rPr>
          <w:rFonts w:ascii="Times New Roman" w:hAnsi="Times New Roman" w:cs="Times New Roman"/>
          <w:sz w:val="10"/>
          <w:szCs w:val="10"/>
        </w:rPr>
        <w:t xml:space="preserve">   </w:t>
      </w:r>
    </w:p>
    <w:p w:rsidR="00E34598" w:rsidRPr="00E34598" w:rsidRDefault="00E34598" w:rsidP="00E34598">
      <w:pPr>
        <w:spacing w:after="0" w:line="240" w:lineRule="auto"/>
        <w:ind w:firstLine="567"/>
        <w:jc w:val="both"/>
        <w:rPr>
          <w:rFonts w:ascii="Times New Roman" w:hAnsi="Times New Roman" w:cs="Times New Roman"/>
          <w:b/>
          <w:sz w:val="24"/>
          <w:szCs w:val="24"/>
        </w:rPr>
      </w:pPr>
      <w:r w:rsidRPr="00E34598">
        <w:rPr>
          <w:rFonts w:ascii="Times New Roman" w:hAnsi="Times New Roman" w:cs="Times New Roman"/>
          <w:b/>
          <w:sz w:val="24"/>
          <w:szCs w:val="24"/>
        </w:rPr>
        <w:t>10 образец – Игристое красное вино «Цимлянское».</w:t>
      </w:r>
    </w:p>
    <w:p w:rsidR="00E34598" w:rsidRPr="006C2FB2" w:rsidRDefault="00E34598" w:rsidP="00E34598">
      <w:pPr>
        <w:spacing w:after="0" w:line="240" w:lineRule="auto"/>
        <w:ind w:firstLine="567"/>
        <w:jc w:val="both"/>
        <w:rPr>
          <w:rFonts w:ascii="Times New Roman" w:hAnsi="Times New Roman" w:cs="Times New Roman"/>
          <w:b/>
          <w:sz w:val="10"/>
          <w:szCs w:val="10"/>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Преподаватель: «Как распознать качество игристого вина, по каким показат</w:t>
      </w:r>
      <w:r w:rsidRPr="00E34598">
        <w:rPr>
          <w:rFonts w:ascii="Times New Roman" w:hAnsi="Times New Roman" w:cs="Times New Roman"/>
          <w:sz w:val="24"/>
          <w:szCs w:val="24"/>
        </w:rPr>
        <w:t>е</w:t>
      </w:r>
      <w:r w:rsidRPr="00E34598">
        <w:rPr>
          <w:rFonts w:ascii="Times New Roman" w:hAnsi="Times New Roman" w:cs="Times New Roman"/>
          <w:sz w:val="24"/>
          <w:szCs w:val="24"/>
        </w:rPr>
        <w:t>лям?»</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Давно то было – лет не счесть,</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На праздник винодела</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Казак Цимлянский в нашу честь</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Собрал гостей для дела</w:t>
      </w:r>
    </w:p>
    <w:p w:rsidR="00533C4E" w:rsidRPr="00533C4E" w:rsidRDefault="00533C4E" w:rsidP="00533C4E">
      <w:pPr>
        <w:spacing w:after="0" w:line="240" w:lineRule="auto"/>
        <w:ind w:left="-180"/>
        <w:rPr>
          <w:rFonts w:ascii="Times New Roman" w:hAnsi="Times New Roman" w:cs="Times New Roman"/>
          <w:sz w:val="24"/>
          <w:szCs w:val="24"/>
        </w:rPr>
      </w:pPr>
      <w:r w:rsidRPr="00533C4E">
        <w:rPr>
          <w:rFonts w:ascii="Times New Roman" w:hAnsi="Times New Roman" w:cs="Times New Roman"/>
          <w:sz w:val="24"/>
          <w:szCs w:val="24"/>
        </w:rPr>
        <w:lastRenderedPageBreak/>
        <w:t>Жаркое, студень, сельдь, балык…</w:t>
      </w:r>
    </w:p>
    <w:p w:rsidR="00533C4E" w:rsidRPr="00533C4E" w:rsidRDefault="00533C4E" w:rsidP="00533C4E">
      <w:pPr>
        <w:spacing w:after="0" w:line="240" w:lineRule="auto"/>
        <w:ind w:left="-180"/>
        <w:rPr>
          <w:rFonts w:ascii="Times New Roman" w:hAnsi="Times New Roman" w:cs="Times New Roman"/>
          <w:sz w:val="24"/>
          <w:szCs w:val="24"/>
        </w:rPr>
      </w:pPr>
      <w:r w:rsidRPr="00533C4E">
        <w:rPr>
          <w:rFonts w:ascii="Times New Roman" w:hAnsi="Times New Roman" w:cs="Times New Roman"/>
          <w:sz w:val="24"/>
          <w:szCs w:val="24"/>
        </w:rPr>
        <w:t>Стучат ножи и вилки.</w:t>
      </w:r>
    </w:p>
    <w:p w:rsidR="00533C4E" w:rsidRPr="00533C4E" w:rsidRDefault="00533C4E" w:rsidP="00533C4E">
      <w:pPr>
        <w:spacing w:after="0" w:line="240" w:lineRule="auto"/>
        <w:ind w:left="-180"/>
        <w:rPr>
          <w:rFonts w:ascii="Times New Roman" w:hAnsi="Times New Roman" w:cs="Times New Roman"/>
          <w:sz w:val="24"/>
          <w:szCs w:val="24"/>
        </w:rPr>
      </w:pPr>
      <w:r w:rsidRPr="00533C4E">
        <w:rPr>
          <w:rFonts w:ascii="Times New Roman" w:hAnsi="Times New Roman" w:cs="Times New Roman"/>
          <w:sz w:val="24"/>
          <w:szCs w:val="24"/>
        </w:rPr>
        <w:t>Прогнули полные столы</w:t>
      </w:r>
    </w:p>
    <w:p w:rsidR="00533C4E" w:rsidRPr="00533C4E" w:rsidRDefault="00533C4E" w:rsidP="00533C4E">
      <w:pPr>
        <w:spacing w:after="0" w:line="240" w:lineRule="auto"/>
        <w:ind w:left="-180"/>
        <w:rPr>
          <w:rFonts w:ascii="Times New Roman" w:hAnsi="Times New Roman" w:cs="Times New Roman"/>
          <w:sz w:val="24"/>
          <w:szCs w:val="24"/>
        </w:rPr>
      </w:pPr>
      <w:r w:rsidRPr="00533C4E">
        <w:rPr>
          <w:rFonts w:ascii="Times New Roman" w:hAnsi="Times New Roman" w:cs="Times New Roman"/>
          <w:sz w:val="24"/>
          <w:szCs w:val="24"/>
        </w:rPr>
        <w:t>Цимлянского бутылки.</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Взлетали пробки до небес.</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Гремела канонада.</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Явилось чудо из чудес</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Вина и винограда.</w:t>
      </w:r>
    </w:p>
    <w:p w:rsidR="00533C4E" w:rsidRPr="00533C4E" w:rsidRDefault="00533C4E" w:rsidP="00533C4E">
      <w:pPr>
        <w:spacing w:after="0" w:line="240" w:lineRule="auto"/>
        <w:ind w:left="-180"/>
        <w:rPr>
          <w:rFonts w:ascii="Times New Roman" w:hAnsi="Times New Roman" w:cs="Times New Roman"/>
          <w:sz w:val="24"/>
          <w:szCs w:val="24"/>
        </w:rPr>
      </w:pPr>
      <w:r w:rsidRPr="00533C4E">
        <w:rPr>
          <w:rFonts w:ascii="Times New Roman" w:hAnsi="Times New Roman" w:cs="Times New Roman"/>
          <w:sz w:val="24"/>
          <w:szCs w:val="24"/>
        </w:rPr>
        <w:t>Темно</w:t>
      </w:r>
      <w:r w:rsidR="007A0E52">
        <w:rPr>
          <w:rFonts w:ascii="Times New Roman" w:hAnsi="Times New Roman" w:cs="Times New Roman"/>
          <w:sz w:val="24"/>
          <w:szCs w:val="24"/>
        </w:rPr>
        <w:t>-</w:t>
      </w:r>
      <w:r w:rsidRPr="00533C4E">
        <w:rPr>
          <w:rFonts w:ascii="Times New Roman" w:hAnsi="Times New Roman" w:cs="Times New Roman"/>
          <w:sz w:val="24"/>
          <w:szCs w:val="24"/>
        </w:rPr>
        <w:t>вишневый цвет вина.</w:t>
      </w:r>
    </w:p>
    <w:p w:rsidR="00533C4E" w:rsidRPr="00533C4E" w:rsidRDefault="00533C4E" w:rsidP="00533C4E">
      <w:pPr>
        <w:spacing w:after="0" w:line="240" w:lineRule="auto"/>
        <w:ind w:left="-180"/>
        <w:rPr>
          <w:rFonts w:ascii="Times New Roman" w:hAnsi="Times New Roman" w:cs="Times New Roman"/>
          <w:sz w:val="24"/>
          <w:szCs w:val="24"/>
        </w:rPr>
      </w:pPr>
      <w:r w:rsidRPr="00533C4E">
        <w:rPr>
          <w:rFonts w:ascii="Times New Roman" w:hAnsi="Times New Roman" w:cs="Times New Roman"/>
          <w:sz w:val="24"/>
          <w:szCs w:val="24"/>
        </w:rPr>
        <w:t xml:space="preserve">Граната цвет </w:t>
      </w:r>
      <w:proofErr w:type="spellStart"/>
      <w:r w:rsidRPr="00533C4E">
        <w:rPr>
          <w:rFonts w:ascii="Times New Roman" w:hAnsi="Times New Roman" w:cs="Times New Roman"/>
          <w:sz w:val="24"/>
          <w:szCs w:val="24"/>
        </w:rPr>
        <w:t>соблазен</w:t>
      </w:r>
      <w:proofErr w:type="spellEnd"/>
      <w:r w:rsidRPr="00533C4E">
        <w:rPr>
          <w:rFonts w:ascii="Times New Roman" w:hAnsi="Times New Roman" w:cs="Times New Roman"/>
          <w:sz w:val="24"/>
          <w:szCs w:val="24"/>
        </w:rPr>
        <w:t>.</w:t>
      </w:r>
    </w:p>
    <w:p w:rsidR="00533C4E" w:rsidRPr="00533C4E" w:rsidRDefault="00533C4E" w:rsidP="00533C4E">
      <w:pPr>
        <w:spacing w:after="0" w:line="240" w:lineRule="auto"/>
        <w:ind w:left="-180"/>
        <w:rPr>
          <w:rFonts w:ascii="Times New Roman" w:hAnsi="Times New Roman" w:cs="Times New Roman"/>
          <w:sz w:val="24"/>
          <w:szCs w:val="24"/>
        </w:rPr>
      </w:pPr>
      <w:r w:rsidRPr="00533C4E">
        <w:rPr>
          <w:rFonts w:ascii="Times New Roman" w:hAnsi="Times New Roman" w:cs="Times New Roman"/>
          <w:sz w:val="24"/>
          <w:szCs w:val="24"/>
        </w:rPr>
        <w:t>Бокал сверкает нам со дна</w:t>
      </w:r>
    </w:p>
    <w:p w:rsidR="00533C4E" w:rsidRPr="00533C4E" w:rsidRDefault="00533C4E" w:rsidP="00533C4E">
      <w:pPr>
        <w:spacing w:after="0" w:line="240" w:lineRule="auto"/>
        <w:ind w:left="-180"/>
        <w:rPr>
          <w:rFonts w:ascii="Times New Roman" w:hAnsi="Times New Roman" w:cs="Times New Roman"/>
          <w:sz w:val="24"/>
          <w:szCs w:val="24"/>
        </w:rPr>
      </w:pPr>
      <w:r w:rsidRPr="00533C4E">
        <w:rPr>
          <w:rFonts w:ascii="Times New Roman" w:hAnsi="Times New Roman" w:cs="Times New Roman"/>
          <w:sz w:val="24"/>
          <w:szCs w:val="24"/>
        </w:rPr>
        <w:t>Рубина яркий лазер.</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Вино колдун, вино шаман.</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И вырвавшись из плена.</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Над ним, как розовый туман.</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Живая дышит пена.</w:t>
      </w:r>
    </w:p>
    <w:p w:rsidR="00533C4E" w:rsidRPr="00533C4E" w:rsidRDefault="00533C4E" w:rsidP="00533C4E">
      <w:pPr>
        <w:spacing w:after="0" w:line="240" w:lineRule="auto"/>
        <w:ind w:left="-180"/>
        <w:rPr>
          <w:rFonts w:ascii="Times New Roman" w:hAnsi="Times New Roman" w:cs="Times New Roman"/>
          <w:sz w:val="24"/>
          <w:szCs w:val="24"/>
        </w:rPr>
      </w:pPr>
      <w:r w:rsidRPr="00533C4E">
        <w:rPr>
          <w:rFonts w:ascii="Times New Roman" w:hAnsi="Times New Roman" w:cs="Times New Roman"/>
          <w:sz w:val="24"/>
          <w:szCs w:val="24"/>
        </w:rPr>
        <w:t>В бокалах сладкий виноград</w:t>
      </w:r>
    </w:p>
    <w:p w:rsidR="00533C4E" w:rsidRPr="00533C4E" w:rsidRDefault="00533C4E" w:rsidP="00533C4E">
      <w:pPr>
        <w:spacing w:after="0" w:line="240" w:lineRule="auto"/>
        <w:ind w:left="-180"/>
        <w:rPr>
          <w:rFonts w:ascii="Times New Roman" w:hAnsi="Times New Roman" w:cs="Times New Roman"/>
          <w:sz w:val="24"/>
          <w:szCs w:val="24"/>
        </w:rPr>
      </w:pPr>
      <w:r w:rsidRPr="00533C4E">
        <w:rPr>
          <w:rFonts w:ascii="Times New Roman" w:hAnsi="Times New Roman" w:cs="Times New Roman"/>
          <w:sz w:val="24"/>
          <w:szCs w:val="24"/>
        </w:rPr>
        <w:t>И свежесть ежевики.</w:t>
      </w:r>
    </w:p>
    <w:p w:rsidR="00533C4E" w:rsidRPr="00533C4E" w:rsidRDefault="00533C4E" w:rsidP="00533C4E">
      <w:pPr>
        <w:spacing w:after="0" w:line="240" w:lineRule="auto"/>
        <w:ind w:left="-180"/>
        <w:rPr>
          <w:rFonts w:ascii="Times New Roman" w:hAnsi="Times New Roman" w:cs="Times New Roman"/>
          <w:sz w:val="24"/>
          <w:szCs w:val="24"/>
        </w:rPr>
      </w:pPr>
      <w:r w:rsidRPr="00533C4E">
        <w:rPr>
          <w:rFonts w:ascii="Times New Roman" w:hAnsi="Times New Roman" w:cs="Times New Roman"/>
          <w:sz w:val="24"/>
          <w:szCs w:val="24"/>
        </w:rPr>
        <w:t>И дикой розы аромат.</w:t>
      </w:r>
    </w:p>
    <w:p w:rsidR="00533C4E" w:rsidRPr="00533C4E" w:rsidRDefault="007A0E52" w:rsidP="00533C4E">
      <w:pPr>
        <w:spacing w:after="0" w:line="240" w:lineRule="auto"/>
        <w:ind w:left="-180"/>
        <w:rPr>
          <w:rFonts w:ascii="Times New Roman" w:hAnsi="Times New Roman" w:cs="Times New Roman"/>
          <w:sz w:val="24"/>
          <w:szCs w:val="24"/>
        </w:rPr>
      </w:pPr>
      <w:r>
        <w:rPr>
          <w:rFonts w:ascii="Times New Roman" w:hAnsi="Times New Roman" w:cs="Times New Roman"/>
          <w:sz w:val="24"/>
          <w:szCs w:val="24"/>
        </w:rPr>
        <w:t>И</w:t>
      </w:r>
      <w:r w:rsidR="00533C4E" w:rsidRPr="00533C4E">
        <w:rPr>
          <w:rFonts w:ascii="Times New Roman" w:hAnsi="Times New Roman" w:cs="Times New Roman"/>
          <w:sz w:val="24"/>
          <w:szCs w:val="24"/>
        </w:rPr>
        <w:t xml:space="preserve"> ягод земляники.</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 xml:space="preserve">В </w:t>
      </w:r>
      <w:proofErr w:type="spellStart"/>
      <w:r w:rsidRPr="00533C4E">
        <w:rPr>
          <w:rFonts w:ascii="Times New Roman" w:hAnsi="Times New Roman" w:cs="Times New Roman"/>
          <w:sz w:val="24"/>
          <w:szCs w:val="24"/>
        </w:rPr>
        <w:t>Цимле</w:t>
      </w:r>
      <w:proofErr w:type="spellEnd"/>
      <w:r w:rsidRPr="00533C4E">
        <w:rPr>
          <w:rFonts w:ascii="Times New Roman" w:hAnsi="Times New Roman" w:cs="Times New Roman"/>
          <w:sz w:val="24"/>
          <w:szCs w:val="24"/>
        </w:rPr>
        <w:t xml:space="preserve"> все пили допоздна</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Хозяева и гости</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И в честь Цимлянского вина.</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Провозглашали тосты.</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Еще Ермак давным-давно</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С собой в младые годы</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Возил цимлянское вино</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В сибирские походы.</w:t>
      </w:r>
    </w:p>
    <w:p w:rsidR="00533C4E" w:rsidRPr="00533C4E" w:rsidRDefault="00533C4E" w:rsidP="00533C4E">
      <w:pPr>
        <w:spacing w:after="0" w:line="240" w:lineRule="auto"/>
        <w:ind w:left="900"/>
        <w:rPr>
          <w:rFonts w:ascii="Times New Roman" w:hAnsi="Times New Roman" w:cs="Times New Roman"/>
          <w:sz w:val="24"/>
          <w:szCs w:val="24"/>
        </w:rPr>
      </w:pPr>
      <w:r w:rsidRPr="00533C4E">
        <w:rPr>
          <w:rFonts w:ascii="Times New Roman" w:hAnsi="Times New Roman" w:cs="Times New Roman"/>
          <w:sz w:val="24"/>
          <w:szCs w:val="24"/>
        </w:rPr>
        <w:t>В семьсот шестом здесь Петр велел</w:t>
      </w:r>
    </w:p>
    <w:p w:rsidR="00533C4E" w:rsidRPr="00533C4E" w:rsidRDefault="00533C4E" w:rsidP="00533C4E">
      <w:pPr>
        <w:spacing w:after="0" w:line="240" w:lineRule="auto"/>
        <w:ind w:left="900"/>
        <w:rPr>
          <w:rFonts w:ascii="Times New Roman" w:hAnsi="Times New Roman" w:cs="Times New Roman"/>
          <w:sz w:val="24"/>
          <w:szCs w:val="24"/>
        </w:rPr>
      </w:pPr>
      <w:r w:rsidRPr="00533C4E">
        <w:rPr>
          <w:rFonts w:ascii="Times New Roman" w:hAnsi="Times New Roman" w:cs="Times New Roman"/>
          <w:sz w:val="24"/>
          <w:szCs w:val="24"/>
        </w:rPr>
        <w:t>Цимлянскому в награду</w:t>
      </w:r>
    </w:p>
    <w:p w:rsidR="00533C4E" w:rsidRPr="00533C4E" w:rsidRDefault="00533C4E" w:rsidP="00533C4E">
      <w:pPr>
        <w:spacing w:after="0" w:line="240" w:lineRule="auto"/>
        <w:ind w:left="900"/>
        <w:rPr>
          <w:rFonts w:ascii="Times New Roman" w:hAnsi="Times New Roman" w:cs="Times New Roman"/>
          <w:sz w:val="24"/>
          <w:szCs w:val="24"/>
        </w:rPr>
      </w:pPr>
      <w:r w:rsidRPr="00533C4E">
        <w:rPr>
          <w:rFonts w:ascii="Times New Roman" w:hAnsi="Times New Roman" w:cs="Times New Roman"/>
          <w:sz w:val="24"/>
          <w:szCs w:val="24"/>
        </w:rPr>
        <w:t>Создать донскую цитадель</w:t>
      </w:r>
    </w:p>
    <w:p w:rsidR="00533C4E" w:rsidRPr="00533C4E" w:rsidRDefault="00533C4E" w:rsidP="00533C4E">
      <w:pPr>
        <w:spacing w:after="0" w:line="240" w:lineRule="auto"/>
        <w:ind w:left="900"/>
        <w:rPr>
          <w:rFonts w:ascii="Times New Roman" w:hAnsi="Times New Roman" w:cs="Times New Roman"/>
          <w:sz w:val="24"/>
          <w:szCs w:val="24"/>
        </w:rPr>
      </w:pPr>
      <w:r w:rsidRPr="00533C4E">
        <w:rPr>
          <w:rFonts w:ascii="Times New Roman" w:hAnsi="Times New Roman" w:cs="Times New Roman"/>
          <w:sz w:val="24"/>
          <w:szCs w:val="24"/>
        </w:rPr>
        <w:t>Вина и винограда.</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Цимлянским Пушкин украшал</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Татьяны именины.</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Гусар цимлянским угощал…</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Мы помним и поныне</w:t>
      </w:r>
    </w:p>
    <w:p w:rsidR="00533C4E" w:rsidRPr="00533C4E" w:rsidRDefault="00533C4E" w:rsidP="00533C4E">
      <w:pPr>
        <w:spacing w:after="0" w:line="240" w:lineRule="auto"/>
        <w:ind w:left="900"/>
        <w:rPr>
          <w:rFonts w:ascii="Times New Roman" w:hAnsi="Times New Roman" w:cs="Times New Roman"/>
          <w:sz w:val="24"/>
          <w:szCs w:val="24"/>
        </w:rPr>
      </w:pPr>
      <w:r w:rsidRPr="00533C4E">
        <w:rPr>
          <w:rFonts w:ascii="Times New Roman" w:hAnsi="Times New Roman" w:cs="Times New Roman"/>
          <w:sz w:val="24"/>
          <w:szCs w:val="24"/>
        </w:rPr>
        <w:t>Вино цимлянским казаков…</w:t>
      </w:r>
    </w:p>
    <w:p w:rsidR="00533C4E" w:rsidRPr="00533C4E" w:rsidRDefault="00533C4E" w:rsidP="00533C4E">
      <w:pPr>
        <w:spacing w:after="0" w:line="240" w:lineRule="auto"/>
        <w:ind w:left="900"/>
        <w:rPr>
          <w:rFonts w:ascii="Times New Roman" w:hAnsi="Times New Roman" w:cs="Times New Roman"/>
          <w:sz w:val="24"/>
          <w:szCs w:val="24"/>
        </w:rPr>
      </w:pPr>
      <w:r w:rsidRPr="00533C4E">
        <w:rPr>
          <w:rFonts w:ascii="Times New Roman" w:hAnsi="Times New Roman" w:cs="Times New Roman"/>
          <w:sz w:val="24"/>
          <w:szCs w:val="24"/>
        </w:rPr>
        <w:t>Ответ на сто вопросов</w:t>
      </w:r>
    </w:p>
    <w:p w:rsidR="00533C4E" w:rsidRPr="00533C4E" w:rsidRDefault="00533C4E" w:rsidP="00533C4E">
      <w:pPr>
        <w:spacing w:after="0" w:line="240" w:lineRule="auto"/>
        <w:ind w:left="900"/>
        <w:rPr>
          <w:rFonts w:ascii="Times New Roman" w:hAnsi="Times New Roman" w:cs="Times New Roman"/>
          <w:sz w:val="24"/>
          <w:szCs w:val="24"/>
        </w:rPr>
      </w:pPr>
      <w:r w:rsidRPr="00533C4E">
        <w:rPr>
          <w:rFonts w:ascii="Times New Roman" w:hAnsi="Times New Roman" w:cs="Times New Roman"/>
          <w:sz w:val="24"/>
          <w:szCs w:val="24"/>
        </w:rPr>
        <w:t>Донес до нас из тьмы веков</w:t>
      </w:r>
    </w:p>
    <w:p w:rsidR="00533C4E" w:rsidRPr="00533C4E" w:rsidRDefault="00533C4E" w:rsidP="00533C4E">
      <w:pPr>
        <w:spacing w:after="0" w:line="240" w:lineRule="auto"/>
        <w:ind w:left="900"/>
        <w:rPr>
          <w:rFonts w:ascii="Times New Roman" w:hAnsi="Times New Roman" w:cs="Times New Roman"/>
          <w:sz w:val="24"/>
          <w:szCs w:val="24"/>
        </w:rPr>
      </w:pPr>
      <w:proofErr w:type="spellStart"/>
      <w:r w:rsidRPr="00533C4E">
        <w:rPr>
          <w:rFonts w:ascii="Times New Roman" w:hAnsi="Times New Roman" w:cs="Times New Roman"/>
          <w:sz w:val="24"/>
          <w:szCs w:val="24"/>
        </w:rPr>
        <w:t>Староказачий</w:t>
      </w:r>
      <w:proofErr w:type="spellEnd"/>
      <w:r w:rsidRPr="00533C4E">
        <w:rPr>
          <w:rFonts w:ascii="Times New Roman" w:hAnsi="Times New Roman" w:cs="Times New Roman"/>
          <w:sz w:val="24"/>
          <w:szCs w:val="24"/>
        </w:rPr>
        <w:t xml:space="preserve"> способ.</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Вина живительный исток</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Аборигенов чистых –</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Цимлянский  черный. Красностоп.</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Буланый и Плечистик.</w:t>
      </w:r>
    </w:p>
    <w:p w:rsidR="00533C4E" w:rsidRPr="00533C4E" w:rsidRDefault="00533C4E" w:rsidP="00533C4E">
      <w:pPr>
        <w:spacing w:after="0" w:line="240" w:lineRule="auto"/>
        <w:ind w:left="900"/>
        <w:rPr>
          <w:rFonts w:ascii="Times New Roman" w:hAnsi="Times New Roman" w:cs="Times New Roman"/>
          <w:sz w:val="24"/>
          <w:szCs w:val="24"/>
        </w:rPr>
      </w:pPr>
      <w:r w:rsidRPr="00533C4E">
        <w:rPr>
          <w:rFonts w:ascii="Times New Roman" w:hAnsi="Times New Roman" w:cs="Times New Roman"/>
          <w:sz w:val="24"/>
          <w:szCs w:val="24"/>
        </w:rPr>
        <w:t>На южном склоне обогрев</w:t>
      </w:r>
    </w:p>
    <w:p w:rsidR="00533C4E" w:rsidRPr="00533C4E" w:rsidRDefault="00533C4E" w:rsidP="00533C4E">
      <w:pPr>
        <w:spacing w:after="0" w:line="240" w:lineRule="auto"/>
        <w:ind w:left="900"/>
        <w:rPr>
          <w:rFonts w:ascii="Times New Roman" w:hAnsi="Times New Roman" w:cs="Times New Roman"/>
          <w:sz w:val="24"/>
          <w:szCs w:val="24"/>
        </w:rPr>
      </w:pPr>
      <w:r w:rsidRPr="00533C4E">
        <w:rPr>
          <w:rFonts w:ascii="Times New Roman" w:hAnsi="Times New Roman" w:cs="Times New Roman"/>
          <w:sz w:val="24"/>
          <w:szCs w:val="24"/>
        </w:rPr>
        <w:t>Торопит сахар выше.</w:t>
      </w:r>
    </w:p>
    <w:p w:rsidR="00533C4E" w:rsidRPr="00533C4E" w:rsidRDefault="00533C4E" w:rsidP="00533C4E">
      <w:pPr>
        <w:spacing w:after="0" w:line="240" w:lineRule="auto"/>
        <w:ind w:left="900"/>
        <w:rPr>
          <w:rFonts w:ascii="Times New Roman" w:hAnsi="Times New Roman" w:cs="Times New Roman"/>
          <w:sz w:val="24"/>
          <w:szCs w:val="24"/>
        </w:rPr>
      </w:pPr>
      <w:r w:rsidRPr="00533C4E">
        <w:rPr>
          <w:rFonts w:ascii="Times New Roman" w:hAnsi="Times New Roman" w:cs="Times New Roman"/>
          <w:sz w:val="24"/>
          <w:szCs w:val="24"/>
        </w:rPr>
        <w:t>Снимали грозди в ноябре</w:t>
      </w:r>
    </w:p>
    <w:p w:rsidR="00533C4E" w:rsidRPr="00533C4E" w:rsidRDefault="00533C4E" w:rsidP="00533C4E">
      <w:pPr>
        <w:spacing w:after="0" w:line="240" w:lineRule="auto"/>
        <w:ind w:left="900"/>
        <w:rPr>
          <w:rFonts w:ascii="Times New Roman" w:hAnsi="Times New Roman" w:cs="Times New Roman"/>
          <w:sz w:val="24"/>
          <w:szCs w:val="24"/>
        </w:rPr>
      </w:pPr>
      <w:proofErr w:type="spellStart"/>
      <w:r w:rsidRPr="00533C4E">
        <w:rPr>
          <w:rFonts w:ascii="Times New Roman" w:hAnsi="Times New Roman" w:cs="Times New Roman"/>
          <w:sz w:val="24"/>
          <w:szCs w:val="24"/>
        </w:rPr>
        <w:t>Увяливать</w:t>
      </w:r>
      <w:proofErr w:type="spellEnd"/>
      <w:r w:rsidRPr="00533C4E">
        <w:rPr>
          <w:rFonts w:ascii="Times New Roman" w:hAnsi="Times New Roman" w:cs="Times New Roman"/>
          <w:sz w:val="24"/>
          <w:szCs w:val="24"/>
        </w:rPr>
        <w:t xml:space="preserve"> под крышей.</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Дробили ягоды… Давно</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Заведено так было.</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Неспешно сладкое вино</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На холоде бродило.</w:t>
      </w:r>
    </w:p>
    <w:p w:rsidR="00533C4E" w:rsidRPr="00533C4E" w:rsidRDefault="00533C4E" w:rsidP="00533C4E">
      <w:pPr>
        <w:spacing w:after="0" w:line="240" w:lineRule="auto"/>
        <w:ind w:left="900"/>
        <w:rPr>
          <w:rFonts w:ascii="Times New Roman" w:hAnsi="Times New Roman" w:cs="Times New Roman"/>
          <w:sz w:val="24"/>
          <w:szCs w:val="24"/>
        </w:rPr>
      </w:pPr>
      <w:r w:rsidRPr="00533C4E">
        <w:rPr>
          <w:rFonts w:ascii="Times New Roman" w:hAnsi="Times New Roman" w:cs="Times New Roman"/>
          <w:sz w:val="24"/>
          <w:szCs w:val="24"/>
        </w:rPr>
        <w:lastRenderedPageBreak/>
        <w:t>Снимать с осадка, как велось.</w:t>
      </w:r>
    </w:p>
    <w:p w:rsidR="00533C4E" w:rsidRPr="00533C4E" w:rsidRDefault="00533C4E" w:rsidP="00533C4E">
      <w:pPr>
        <w:spacing w:after="0" w:line="240" w:lineRule="auto"/>
        <w:ind w:left="900"/>
        <w:rPr>
          <w:rFonts w:ascii="Times New Roman" w:hAnsi="Times New Roman" w:cs="Times New Roman"/>
          <w:sz w:val="24"/>
          <w:szCs w:val="24"/>
        </w:rPr>
      </w:pPr>
      <w:r w:rsidRPr="00533C4E">
        <w:rPr>
          <w:rFonts w:ascii="Times New Roman" w:hAnsi="Times New Roman" w:cs="Times New Roman"/>
          <w:sz w:val="24"/>
          <w:szCs w:val="24"/>
        </w:rPr>
        <w:t>В конце того же года.</w:t>
      </w:r>
    </w:p>
    <w:p w:rsidR="00533C4E" w:rsidRPr="00533C4E" w:rsidRDefault="00533C4E" w:rsidP="00533C4E">
      <w:pPr>
        <w:spacing w:after="0" w:line="240" w:lineRule="auto"/>
        <w:ind w:left="900"/>
        <w:rPr>
          <w:rFonts w:ascii="Times New Roman" w:hAnsi="Times New Roman" w:cs="Times New Roman"/>
          <w:sz w:val="24"/>
          <w:szCs w:val="24"/>
        </w:rPr>
      </w:pPr>
      <w:r w:rsidRPr="00533C4E">
        <w:rPr>
          <w:rFonts w:ascii="Times New Roman" w:hAnsi="Times New Roman" w:cs="Times New Roman"/>
          <w:sz w:val="24"/>
          <w:szCs w:val="24"/>
        </w:rPr>
        <w:t>В дубовых бочках под мороз</w:t>
      </w:r>
    </w:p>
    <w:p w:rsidR="00533C4E" w:rsidRPr="00533C4E" w:rsidRDefault="00533C4E" w:rsidP="00533C4E">
      <w:pPr>
        <w:spacing w:after="0" w:line="240" w:lineRule="auto"/>
        <w:ind w:left="900"/>
        <w:rPr>
          <w:rFonts w:ascii="Times New Roman" w:hAnsi="Times New Roman" w:cs="Times New Roman"/>
          <w:sz w:val="24"/>
          <w:szCs w:val="24"/>
        </w:rPr>
      </w:pPr>
      <w:r w:rsidRPr="00533C4E">
        <w:rPr>
          <w:rFonts w:ascii="Times New Roman" w:hAnsi="Times New Roman" w:cs="Times New Roman"/>
          <w:sz w:val="24"/>
          <w:szCs w:val="24"/>
        </w:rPr>
        <w:t>Хранились недоброды.</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А в марте сладкий недоброд</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В бутылках толстостенных</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В подвал спускается на год.</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Где бродит постепенно.</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Секреты шли из уст в уста</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Казачьих поколений.</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Ничто, никем и никогда</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Не предано забвенью.</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Россия от веков глубин</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Цимлянское хранила.</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Как отшлифованный рубин</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Землянам подарила.</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За тем, кто нес сквозь строй веков</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Истории страницы.</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 xml:space="preserve">Пьем за </w:t>
      </w:r>
      <w:proofErr w:type="spellStart"/>
      <w:r w:rsidRPr="00533C4E">
        <w:rPr>
          <w:rFonts w:ascii="Times New Roman" w:hAnsi="Times New Roman" w:cs="Times New Roman"/>
          <w:sz w:val="24"/>
          <w:szCs w:val="24"/>
        </w:rPr>
        <w:t>цимлянских</w:t>
      </w:r>
      <w:proofErr w:type="spellEnd"/>
      <w:r w:rsidRPr="00533C4E">
        <w:rPr>
          <w:rFonts w:ascii="Times New Roman" w:hAnsi="Times New Roman" w:cs="Times New Roman"/>
          <w:sz w:val="24"/>
          <w:szCs w:val="24"/>
        </w:rPr>
        <w:t xml:space="preserve"> казаков,</w:t>
      </w:r>
    </w:p>
    <w:p w:rsidR="00533C4E" w:rsidRPr="00533C4E" w:rsidRDefault="00533C4E" w:rsidP="00533C4E">
      <w:pPr>
        <w:spacing w:after="0" w:line="240" w:lineRule="auto"/>
        <w:ind w:left="720"/>
        <w:rPr>
          <w:rFonts w:ascii="Times New Roman" w:hAnsi="Times New Roman" w:cs="Times New Roman"/>
          <w:sz w:val="24"/>
          <w:szCs w:val="24"/>
        </w:rPr>
      </w:pPr>
      <w:proofErr w:type="spellStart"/>
      <w:r w:rsidRPr="00533C4E">
        <w:rPr>
          <w:rFonts w:ascii="Times New Roman" w:hAnsi="Times New Roman" w:cs="Times New Roman"/>
          <w:sz w:val="24"/>
          <w:szCs w:val="24"/>
        </w:rPr>
        <w:t>Цимлянскую</w:t>
      </w:r>
      <w:proofErr w:type="spellEnd"/>
      <w:r w:rsidRPr="00533C4E">
        <w:rPr>
          <w:rFonts w:ascii="Times New Roman" w:hAnsi="Times New Roman" w:cs="Times New Roman"/>
          <w:sz w:val="24"/>
          <w:szCs w:val="24"/>
        </w:rPr>
        <w:t xml:space="preserve"> станицу.</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Порой умом нельзя постичь</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Крутые катаклизмы</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Вождь всех народов бросил клич</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«Вперед, к социализму!».</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Держал он, жизней не щадя,</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В стране порядок строгий,</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И вера в нашего вождя</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Была сильней, чем в бога.</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 xml:space="preserve">Под </w:t>
      </w:r>
      <w:proofErr w:type="spellStart"/>
      <w:r w:rsidRPr="00533C4E">
        <w:rPr>
          <w:rFonts w:ascii="Times New Roman" w:hAnsi="Times New Roman" w:cs="Times New Roman"/>
          <w:sz w:val="24"/>
          <w:szCs w:val="24"/>
        </w:rPr>
        <w:t>визги</w:t>
      </w:r>
      <w:proofErr w:type="spellEnd"/>
      <w:r w:rsidRPr="00533C4E">
        <w:rPr>
          <w:rFonts w:ascii="Times New Roman" w:hAnsi="Times New Roman" w:cs="Times New Roman"/>
          <w:sz w:val="24"/>
          <w:szCs w:val="24"/>
        </w:rPr>
        <w:t xml:space="preserve"> из-за рубежа</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Блокадной истерии</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В стране росли, как на дрожжах,</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Гиганты индустрии.</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Проект, задуманный Петром,</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Был возрожден резонно,</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Великий Сталин дал добро</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Каналу Волго-Дона.</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И вновь вошла в лихую прыть</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Державная десница.</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Здесь предстояло затопить</w:t>
      </w:r>
    </w:p>
    <w:p w:rsidR="00533C4E" w:rsidRPr="00533C4E" w:rsidRDefault="00533C4E" w:rsidP="00533C4E">
      <w:pPr>
        <w:spacing w:after="0" w:line="240" w:lineRule="auto"/>
        <w:rPr>
          <w:rFonts w:ascii="Times New Roman" w:hAnsi="Times New Roman" w:cs="Times New Roman"/>
          <w:sz w:val="24"/>
          <w:szCs w:val="24"/>
        </w:rPr>
      </w:pPr>
      <w:proofErr w:type="spellStart"/>
      <w:r w:rsidRPr="00533C4E">
        <w:rPr>
          <w:rFonts w:ascii="Times New Roman" w:hAnsi="Times New Roman" w:cs="Times New Roman"/>
          <w:sz w:val="24"/>
          <w:szCs w:val="24"/>
        </w:rPr>
        <w:t>Цимлянскую</w:t>
      </w:r>
      <w:proofErr w:type="spellEnd"/>
      <w:r w:rsidRPr="00533C4E">
        <w:rPr>
          <w:rFonts w:ascii="Times New Roman" w:hAnsi="Times New Roman" w:cs="Times New Roman"/>
          <w:sz w:val="24"/>
          <w:szCs w:val="24"/>
        </w:rPr>
        <w:t xml:space="preserve"> станицу.</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Плодоносящие кусты</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Копали мы лопатой.</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Везли за двадцать две версты</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Высаживать на плато.</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Мой тост за подвиги страны.</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 xml:space="preserve">За </w:t>
      </w:r>
      <w:proofErr w:type="spellStart"/>
      <w:r w:rsidRPr="00533C4E">
        <w:rPr>
          <w:rFonts w:ascii="Times New Roman" w:hAnsi="Times New Roman" w:cs="Times New Roman"/>
          <w:sz w:val="24"/>
          <w:szCs w:val="24"/>
        </w:rPr>
        <w:t>всетерпенье</w:t>
      </w:r>
      <w:proofErr w:type="spellEnd"/>
      <w:r w:rsidRPr="00533C4E">
        <w:rPr>
          <w:rFonts w:ascii="Times New Roman" w:hAnsi="Times New Roman" w:cs="Times New Roman"/>
          <w:sz w:val="24"/>
          <w:szCs w:val="24"/>
        </w:rPr>
        <w:t xml:space="preserve"> слабых.</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За всех виновных без вины</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И за безумство храбрых.</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И вот он, край Донских степей!</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О нем сложили столько песен!</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Богат историей своей,</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Он и сегодня интересен.</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lastRenderedPageBreak/>
        <w:t>Была станица виноделов,</w:t>
      </w:r>
    </w:p>
    <w:p w:rsidR="00533C4E" w:rsidRPr="00533C4E" w:rsidRDefault="00533C4E" w:rsidP="00533C4E">
      <w:pPr>
        <w:spacing w:after="0" w:line="240" w:lineRule="auto"/>
        <w:rPr>
          <w:rFonts w:ascii="Times New Roman" w:hAnsi="Times New Roman" w:cs="Times New Roman"/>
          <w:sz w:val="24"/>
          <w:szCs w:val="24"/>
        </w:rPr>
      </w:pPr>
      <w:proofErr w:type="spellStart"/>
      <w:r w:rsidRPr="00533C4E">
        <w:rPr>
          <w:rFonts w:ascii="Times New Roman" w:hAnsi="Times New Roman" w:cs="Times New Roman"/>
          <w:sz w:val="24"/>
          <w:szCs w:val="24"/>
        </w:rPr>
        <w:t>Цимлянскою</w:t>
      </w:r>
      <w:proofErr w:type="spellEnd"/>
      <w:r w:rsidRPr="00533C4E">
        <w:rPr>
          <w:rFonts w:ascii="Times New Roman" w:hAnsi="Times New Roman" w:cs="Times New Roman"/>
          <w:sz w:val="24"/>
          <w:szCs w:val="24"/>
        </w:rPr>
        <w:t xml:space="preserve"> она звалась,</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Далеко слава за пределы</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О ней по миру разнеслась.</w:t>
      </w:r>
    </w:p>
    <w:p w:rsidR="00533C4E" w:rsidRPr="00533C4E" w:rsidRDefault="00533C4E" w:rsidP="00533C4E">
      <w:pPr>
        <w:spacing w:after="0" w:line="240" w:lineRule="auto"/>
        <w:ind w:left="720"/>
        <w:rPr>
          <w:rFonts w:ascii="Times New Roman" w:hAnsi="Times New Roman" w:cs="Times New Roman"/>
          <w:sz w:val="24"/>
          <w:szCs w:val="24"/>
        </w:rPr>
      </w:pPr>
      <w:proofErr w:type="spellStart"/>
      <w:r w:rsidRPr="00533C4E">
        <w:rPr>
          <w:rFonts w:ascii="Times New Roman" w:hAnsi="Times New Roman" w:cs="Times New Roman"/>
          <w:sz w:val="24"/>
          <w:szCs w:val="24"/>
        </w:rPr>
        <w:t>Цимлянской</w:t>
      </w:r>
      <w:proofErr w:type="spellEnd"/>
      <w:r w:rsidRPr="00533C4E">
        <w:rPr>
          <w:rFonts w:ascii="Times New Roman" w:hAnsi="Times New Roman" w:cs="Times New Roman"/>
          <w:sz w:val="24"/>
          <w:szCs w:val="24"/>
        </w:rPr>
        <w:t xml:space="preserve"> нет уж в тех краях:</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Она покрыта новым морем,</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И в тех рожденных берегах</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Волна резвится на просторе.</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А по обоим берегам</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Два города возникли новых.</w:t>
      </w:r>
    </w:p>
    <w:p w:rsidR="00533C4E" w:rsidRPr="00533C4E" w:rsidRDefault="007A0E52" w:rsidP="00533C4E">
      <w:pPr>
        <w:spacing w:after="0" w:line="240" w:lineRule="auto"/>
        <w:rPr>
          <w:rFonts w:ascii="Times New Roman" w:hAnsi="Times New Roman" w:cs="Times New Roman"/>
          <w:sz w:val="24"/>
          <w:szCs w:val="24"/>
        </w:rPr>
      </w:pPr>
      <w:r>
        <w:rPr>
          <w:rFonts w:ascii="Times New Roman" w:hAnsi="Times New Roman" w:cs="Times New Roman"/>
          <w:sz w:val="24"/>
          <w:szCs w:val="24"/>
        </w:rPr>
        <w:t>Один – Цимлянск</w:t>
      </w:r>
      <w:r w:rsidR="00533C4E" w:rsidRPr="00533C4E">
        <w:rPr>
          <w:rFonts w:ascii="Times New Roman" w:hAnsi="Times New Roman" w:cs="Times New Roman"/>
          <w:sz w:val="24"/>
          <w:szCs w:val="24"/>
        </w:rPr>
        <w:t xml:space="preserve"> – сверкает там,</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Весь утонув в садах фруктовых.</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 xml:space="preserve">У Волгодонска вид </w:t>
      </w:r>
      <w:proofErr w:type="spellStart"/>
      <w:r w:rsidRPr="00533C4E">
        <w:rPr>
          <w:rFonts w:ascii="Times New Roman" w:hAnsi="Times New Roman" w:cs="Times New Roman"/>
          <w:sz w:val="24"/>
          <w:szCs w:val="24"/>
        </w:rPr>
        <w:t>построже</w:t>
      </w:r>
      <w:proofErr w:type="spellEnd"/>
      <w:r w:rsidRPr="00533C4E">
        <w:rPr>
          <w:rFonts w:ascii="Times New Roman" w:hAnsi="Times New Roman" w:cs="Times New Roman"/>
          <w:sz w:val="24"/>
          <w:szCs w:val="24"/>
        </w:rPr>
        <w:t xml:space="preserve"> –</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В нем современности налет,</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Хоть на Цимлянск он не похожий,</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Свое строительство ведет.</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По морю ходят корабли,</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Красуясь в день лазурный.</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На плато словно с под земли</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 xml:space="preserve">Родился </w:t>
      </w:r>
      <w:proofErr w:type="spellStart"/>
      <w:r w:rsidRPr="00533C4E">
        <w:rPr>
          <w:rFonts w:ascii="Times New Roman" w:hAnsi="Times New Roman" w:cs="Times New Roman"/>
          <w:sz w:val="24"/>
          <w:szCs w:val="24"/>
        </w:rPr>
        <w:t>винсовхоз</w:t>
      </w:r>
      <w:proofErr w:type="spellEnd"/>
      <w:r w:rsidRPr="00533C4E">
        <w:rPr>
          <w:rFonts w:ascii="Times New Roman" w:hAnsi="Times New Roman" w:cs="Times New Roman"/>
          <w:sz w:val="24"/>
          <w:szCs w:val="24"/>
        </w:rPr>
        <w:t xml:space="preserve"> Цимлянский</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Цехам кустарным нелегко</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Владеть возросшим спросом.</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Создан быть должен заводской</w:t>
      </w:r>
    </w:p>
    <w:p w:rsidR="00533C4E" w:rsidRPr="00533C4E" w:rsidRDefault="00533C4E" w:rsidP="00533C4E">
      <w:pPr>
        <w:spacing w:after="0" w:line="240" w:lineRule="auto"/>
        <w:ind w:left="720"/>
        <w:rPr>
          <w:rFonts w:ascii="Times New Roman" w:hAnsi="Times New Roman" w:cs="Times New Roman"/>
          <w:sz w:val="24"/>
          <w:szCs w:val="24"/>
        </w:rPr>
      </w:pPr>
      <w:proofErr w:type="spellStart"/>
      <w:r w:rsidRPr="00533C4E">
        <w:rPr>
          <w:rFonts w:ascii="Times New Roman" w:hAnsi="Times New Roman" w:cs="Times New Roman"/>
          <w:sz w:val="24"/>
          <w:szCs w:val="24"/>
        </w:rPr>
        <w:t>Староказачий</w:t>
      </w:r>
      <w:proofErr w:type="spellEnd"/>
      <w:r w:rsidRPr="00533C4E">
        <w:rPr>
          <w:rFonts w:ascii="Times New Roman" w:hAnsi="Times New Roman" w:cs="Times New Roman"/>
          <w:sz w:val="24"/>
          <w:szCs w:val="24"/>
        </w:rPr>
        <w:t xml:space="preserve"> способ.</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Скалой на берегу высоком</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В Цимлянске выстроен завод.</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И на отшибе одиноко</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Глядит на гладь широких вод.</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Простой на вид, но славой полон,</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Вино игристое творя,</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Несется, словно гордый челн,</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Подняв высоко якоря.</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Рожденный способ на Дону</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Шел творческой лавиной.</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Был дан престиж на всю страну</w:t>
      </w:r>
    </w:p>
    <w:p w:rsidR="00533C4E" w:rsidRPr="00533C4E" w:rsidRDefault="00533C4E" w:rsidP="00533C4E">
      <w:pPr>
        <w:spacing w:after="0" w:line="240" w:lineRule="auto"/>
        <w:rPr>
          <w:rFonts w:ascii="Times New Roman" w:hAnsi="Times New Roman" w:cs="Times New Roman"/>
          <w:sz w:val="24"/>
          <w:szCs w:val="24"/>
        </w:rPr>
      </w:pPr>
      <w:r w:rsidRPr="00533C4E">
        <w:rPr>
          <w:rFonts w:ascii="Times New Roman" w:hAnsi="Times New Roman" w:cs="Times New Roman"/>
          <w:sz w:val="24"/>
          <w:szCs w:val="24"/>
        </w:rPr>
        <w:t>Игристым красным винам.</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 xml:space="preserve">Нам так </w:t>
      </w:r>
      <w:proofErr w:type="spellStart"/>
      <w:r w:rsidRPr="00533C4E">
        <w:rPr>
          <w:rFonts w:ascii="Times New Roman" w:hAnsi="Times New Roman" w:cs="Times New Roman"/>
          <w:sz w:val="24"/>
          <w:szCs w:val="24"/>
        </w:rPr>
        <w:t>судьбою</w:t>
      </w:r>
      <w:proofErr w:type="spellEnd"/>
      <w:r w:rsidRPr="00533C4E">
        <w:rPr>
          <w:rFonts w:ascii="Times New Roman" w:hAnsi="Times New Roman" w:cs="Times New Roman"/>
          <w:sz w:val="24"/>
          <w:szCs w:val="24"/>
        </w:rPr>
        <w:t xml:space="preserve"> суждено</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Сомкнуть бокалов звоны</w:t>
      </w:r>
    </w:p>
    <w:p w:rsidR="00533C4E" w:rsidRPr="00533C4E" w:rsidRDefault="00533C4E" w:rsidP="00533C4E">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За виноделов Ставрополья</w:t>
      </w:r>
    </w:p>
    <w:p w:rsidR="00E34598" w:rsidRPr="00533C4E" w:rsidRDefault="00533C4E" w:rsidP="007A0E52">
      <w:pPr>
        <w:spacing w:after="0" w:line="240" w:lineRule="auto"/>
        <w:ind w:left="720"/>
        <w:rPr>
          <w:rFonts w:ascii="Times New Roman" w:hAnsi="Times New Roman" w:cs="Times New Roman"/>
          <w:sz w:val="24"/>
          <w:szCs w:val="24"/>
        </w:rPr>
      </w:pPr>
      <w:r w:rsidRPr="00533C4E">
        <w:rPr>
          <w:rFonts w:ascii="Times New Roman" w:hAnsi="Times New Roman" w:cs="Times New Roman"/>
          <w:sz w:val="24"/>
          <w:szCs w:val="24"/>
        </w:rPr>
        <w:t>Кубани и Родного Дона!</w:t>
      </w:r>
    </w:p>
    <w:p w:rsidR="007A0E52" w:rsidRPr="007A0E52" w:rsidRDefault="00E34598" w:rsidP="00E34598">
      <w:pPr>
        <w:spacing w:after="0" w:line="240" w:lineRule="auto"/>
        <w:ind w:firstLine="567"/>
        <w:jc w:val="both"/>
        <w:rPr>
          <w:rFonts w:ascii="Times New Roman" w:hAnsi="Times New Roman" w:cs="Times New Roman"/>
          <w:sz w:val="10"/>
          <w:szCs w:val="10"/>
        </w:rPr>
      </w:pPr>
      <w:r w:rsidRPr="007A0E52">
        <w:rPr>
          <w:rFonts w:ascii="Times New Roman" w:hAnsi="Times New Roman" w:cs="Times New Roman"/>
          <w:sz w:val="10"/>
          <w:szCs w:val="10"/>
        </w:rPr>
        <w:t xml:space="preserve">   </w:t>
      </w: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 xml:space="preserve">Подвести итоги дегустации предоставляется директору техникума </w:t>
      </w:r>
      <w:proofErr w:type="spellStart"/>
      <w:r w:rsidRPr="00E34598">
        <w:rPr>
          <w:rFonts w:ascii="Times New Roman" w:hAnsi="Times New Roman" w:cs="Times New Roman"/>
          <w:sz w:val="24"/>
          <w:szCs w:val="24"/>
        </w:rPr>
        <w:t>Молодш</w:t>
      </w:r>
      <w:r w:rsidRPr="00E34598">
        <w:rPr>
          <w:rFonts w:ascii="Times New Roman" w:hAnsi="Times New Roman" w:cs="Times New Roman"/>
          <w:sz w:val="24"/>
          <w:szCs w:val="24"/>
        </w:rPr>
        <w:t>е</w:t>
      </w:r>
      <w:r w:rsidRPr="00E34598">
        <w:rPr>
          <w:rFonts w:ascii="Times New Roman" w:hAnsi="Times New Roman" w:cs="Times New Roman"/>
          <w:sz w:val="24"/>
          <w:szCs w:val="24"/>
        </w:rPr>
        <w:t>ву</w:t>
      </w:r>
      <w:proofErr w:type="spellEnd"/>
      <w:r w:rsidR="007A0E52">
        <w:rPr>
          <w:rFonts w:ascii="Times New Roman" w:hAnsi="Times New Roman" w:cs="Times New Roman"/>
          <w:sz w:val="24"/>
          <w:szCs w:val="24"/>
        </w:rPr>
        <w:t> </w:t>
      </w:r>
      <w:r w:rsidRPr="00E34598">
        <w:rPr>
          <w:rFonts w:ascii="Times New Roman" w:hAnsi="Times New Roman" w:cs="Times New Roman"/>
          <w:sz w:val="24"/>
          <w:szCs w:val="24"/>
        </w:rPr>
        <w:t>И.В.</w:t>
      </w: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Своё мнение</w:t>
      </w:r>
      <w:r w:rsidR="007A0E52">
        <w:rPr>
          <w:rFonts w:ascii="Times New Roman" w:hAnsi="Times New Roman" w:cs="Times New Roman"/>
          <w:sz w:val="24"/>
          <w:szCs w:val="24"/>
        </w:rPr>
        <w:t xml:space="preserve"> о том,</w:t>
      </w:r>
      <w:r w:rsidRPr="00E34598">
        <w:rPr>
          <w:rFonts w:ascii="Times New Roman" w:hAnsi="Times New Roman" w:cs="Times New Roman"/>
          <w:sz w:val="24"/>
          <w:szCs w:val="24"/>
        </w:rPr>
        <w:t xml:space="preserve"> какие образцы непосредственны, а какие получили высшие баллы</w:t>
      </w:r>
      <w:r w:rsidR="007A0E52">
        <w:rPr>
          <w:rFonts w:ascii="Times New Roman" w:hAnsi="Times New Roman" w:cs="Times New Roman"/>
          <w:sz w:val="24"/>
          <w:szCs w:val="24"/>
        </w:rPr>
        <w:t>,</w:t>
      </w:r>
      <w:r w:rsidRPr="00E34598">
        <w:rPr>
          <w:rFonts w:ascii="Times New Roman" w:hAnsi="Times New Roman" w:cs="Times New Roman"/>
          <w:sz w:val="24"/>
          <w:szCs w:val="24"/>
        </w:rPr>
        <w:t xml:space="preserve"> высказывают студенты.</w:t>
      </w:r>
    </w:p>
    <w:p w:rsidR="00E34598" w:rsidRPr="007A0E52" w:rsidRDefault="00E34598"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7A0E52">
        <w:rPr>
          <w:rFonts w:ascii="Times New Roman" w:hAnsi="Times New Roman" w:cs="Times New Roman"/>
          <w:b/>
          <w:sz w:val="24"/>
          <w:szCs w:val="24"/>
        </w:rPr>
        <w:t>Задание</w:t>
      </w:r>
      <w:r w:rsidR="007A0E52" w:rsidRPr="007A0E52">
        <w:rPr>
          <w:rFonts w:ascii="Times New Roman" w:hAnsi="Times New Roman" w:cs="Times New Roman"/>
          <w:b/>
          <w:sz w:val="24"/>
          <w:szCs w:val="24"/>
        </w:rPr>
        <w:t xml:space="preserve"> </w:t>
      </w:r>
      <w:r w:rsidRPr="007A0E52">
        <w:rPr>
          <w:rFonts w:ascii="Times New Roman" w:hAnsi="Times New Roman" w:cs="Times New Roman"/>
          <w:b/>
          <w:sz w:val="24"/>
          <w:szCs w:val="24"/>
        </w:rPr>
        <w:t>4.</w:t>
      </w:r>
      <w:r w:rsidRPr="00E34598">
        <w:rPr>
          <w:rFonts w:ascii="Times New Roman" w:hAnsi="Times New Roman" w:cs="Times New Roman"/>
          <w:sz w:val="24"/>
          <w:szCs w:val="24"/>
        </w:rPr>
        <w:t xml:space="preserve"> Угадай вино!</w:t>
      </w:r>
    </w:p>
    <w:p w:rsidR="00E34598" w:rsidRPr="007A0E52" w:rsidRDefault="00E34598" w:rsidP="00E34598">
      <w:pPr>
        <w:spacing w:after="0" w:line="240" w:lineRule="auto"/>
        <w:ind w:firstLine="567"/>
        <w:jc w:val="both"/>
        <w:rPr>
          <w:rFonts w:ascii="Times New Roman" w:hAnsi="Times New Roman" w:cs="Times New Roman"/>
          <w:sz w:val="10"/>
          <w:szCs w:val="10"/>
        </w:rPr>
      </w:pPr>
    </w:p>
    <w:p w:rsidR="00E34598" w:rsidRPr="007A0E52" w:rsidRDefault="007A0E52" w:rsidP="007A0E52">
      <w:pPr>
        <w:spacing w:after="0" w:line="240" w:lineRule="auto"/>
        <w:jc w:val="center"/>
        <w:rPr>
          <w:rFonts w:ascii="Times New Roman" w:hAnsi="Times New Roman" w:cs="Times New Roman"/>
          <w:b/>
          <w:i/>
          <w:sz w:val="24"/>
          <w:szCs w:val="24"/>
        </w:rPr>
      </w:pPr>
      <w:r w:rsidRPr="007A0E52">
        <w:rPr>
          <w:rFonts w:ascii="Times New Roman" w:hAnsi="Times New Roman" w:cs="Times New Roman"/>
          <w:b/>
          <w:i/>
          <w:sz w:val="24"/>
          <w:szCs w:val="24"/>
        </w:rPr>
        <w:t>Конкурс «Дегустация вслепую»</w:t>
      </w:r>
    </w:p>
    <w:p w:rsidR="007A0E52" w:rsidRPr="007A0E52" w:rsidRDefault="007A0E52"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 xml:space="preserve">   Вызываются по два студента, которым завязываются глаза и они должны опр</w:t>
      </w:r>
      <w:r w:rsidRPr="00E34598">
        <w:rPr>
          <w:rFonts w:ascii="Times New Roman" w:hAnsi="Times New Roman" w:cs="Times New Roman"/>
          <w:sz w:val="24"/>
          <w:szCs w:val="24"/>
        </w:rPr>
        <w:t>е</w:t>
      </w:r>
      <w:r w:rsidRPr="00E34598">
        <w:rPr>
          <w:rFonts w:ascii="Times New Roman" w:hAnsi="Times New Roman" w:cs="Times New Roman"/>
          <w:sz w:val="24"/>
          <w:szCs w:val="24"/>
        </w:rPr>
        <w:t xml:space="preserve">делить тип вина по следующим признакам: </w:t>
      </w:r>
    </w:p>
    <w:p w:rsidR="00E34598" w:rsidRPr="007A0E52" w:rsidRDefault="00E34598" w:rsidP="00E34598">
      <w:pPr>
        <w:spacing w:after="0" w:line="240" w:lineRule="auto"/>
        <w:ind w:firstLine="567"/>
        <w:jc w:val="both"/>
        <w:rPr>
          <w:rFonts w:ascii="Times New Roman" w:hAnsi="Times New Roman" w:cs="Times New Roman"/>
          <w:sz w:val="10"/>
          <w:szCs w:val="10"/>
        </w:rPr>
      </w:pPr>
    </w:p>
    <w:p w:rsid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1. По цвету:</w:t>
      </w:r>
    </w:p>
    <w:p w:rsidR="007A0E52" w:rsidRPr="007A0E52" w:rsidRDefault="007A0E52"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Белое</w:t>
      </w:r>
      <w:r w:rsidR="007A0E52">
        <w:rPr>
          <w:rFonts w:ascii="Times New Roman" w:hAnsi="Times New Roman" w:cs="Times New Roman"/>
          <w:sz w:val="24"/>
          <w:szCs w:val="24"/>
        </w:rPr>
        <w:t xml:space="preserve"> ↔ </w:t>
      </w:r>
      <w:r w:rsidRPr="00E34598">
        <w:rPr>
          <w:rFonts w:ascii="Times New Roman" w:hAnsi="Times New Roman" w:cs="Times New Roman"/>
          <w:sz w:val="24"/>
          <w:szCs w:val="24"/>
        </w:rPr>
        <w:t>Красное</w:t>
      </w:r>
    </w:p>
    <w:p w:rsid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lastRenderedPageBreak/>
        <w:t>2. По аромату:</w:t>
      </w:r>
    </w:p>
    <w:p w:rsidR="007A0E52" w:rsidRPr="007A0E52" w:rsidRDefault="007A0E52" w:rsidP="00E34598">
      <w:pPr>
        <w:spacing w:after="0" w:line="240" w:lineRule="auto"/>
        <w:ind w:firstLine="567"/>
        <w:jc w:val="both"/>
        <w:rPr>
          <w:rFonts w:ascii="Times New Roman" w:hAnsi="Times New Roman" w:cs="Times New Roman"/>
          <w:sz w:val="10"/>
          <w:szCs w:val="10"/>
        </w:rPr>
      </w:pPr>
    </w:p>
    <w:p w:rsid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Нейтральный</w:t>
      </w:r>
      <w:r w:rsidR="007A0E52">
        <w:rPr>
          <w:rFonts w:ascii="Times New Roman" w:hAnsi="Times New Roman" w:cs="Times New Roman"/>
          <w:sz w:val="24"/>
          <w:szCs w:val="24"/>
        </w:rPr>
        <w:t xml:space="preserve"> ↔ </w:t>
      </w:r>
      <w:r w:rsidRPr="00E34598">
        <w:rPr>
          <w:rFonts w:ascii="Times New Roman" w:hAnsi="Times New Roman" w:cs="Times New Roman"/>
          <w:sz w:val="24"/>
          <w:szCs w:val="24"/>
        </w:rPr>
        <w:t>Цветочный</w:t>
      </w:r>
    </w:p>
    <w:p w:rsidR="007A0E52" w:rsidRPr="00E34598" w:rsidRDefault="007A0E52" w:rsidP="00E34598">
      <w:pPr>
        <w:spacing w:after="0" w:line="240" w:lineRule="auto"/>
        <w:ind w:firstLine="567"/>
        <w:jc w:val="both"/>
        <w:rPr>
          <w:rFonts w:ascii="Times New Roman" w:hAnsi="Times New Roman" w:cs="Times New Roman"/>
          <w:sz w:val="24"/>
          <w:szCs w:val="24"/>
        </w:rPr>
      </w:pPr>
    </w:p>
    <w:p w:rsid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3. По химическому составу:</w:t>
      </w:r>
    </w:p>
    <w:p w:rsidR="007A0E52" w:rsidRPr="007A0E52" w:rsidRDefault="007A0E52" w:rsidP="00E34598">
      <w:pPr>
        <w:spacing w:after="0" w:line="240" w:lineRule="auto"/>
        <w:ind w:firstLine="567"/>
        <w:jc w:val="both"/>
        <w:rPr>
          <w:rFonts w:ascii="Times New Roman" w:hAnsi="Times New Roman" w:cs="Times New Roman"/>
          <w:sz w:val="10"/>
          <w:szCs w:val="10"/>
        </w:rPr>
      </w:pPr>
    </w:p>
    <w:p w:rsid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Сухое ↔  Полусухое</w:t>
      </w:r>
    </w:p>
    <w:p w:rsidR="007A0E52" w:rsidRPr="00E34598" w:rsidRDefault="007A0E52" w:rsidP="00E34598">
      <w:pPr>
        <w:spacing w:after="0" w:line="240" w:lineRule="auto"/>
        <w:ind w:firstLine="567"/>
        <w:jc w:val="both"/>
        <w:rPr>
          <w:rFonts w:ascii="Times New Roman" w:hAnsi="Times New Roman" w:cs="Times New Roman"/>
          <w:sz w:val="24"/>
          <w:szCs w:val="24"/>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4. По типу:</w:t>
      </w:r>
    </w:p>
    <w:p w:rsidR="007A0E52" w:rsidRPr="007A0E52" w:rsidRDefault="007A0E52" w:rsidP="00E34598">
      <w:pPr>
        <w:spacing w:after="0" w:line="240" w:lineRule="auto"/>
        <w:ind w:firstLine="567"/>
        <w:jc w:val="both"/>
        <w:rPr>
          <w:rFonts w:ascii="Times New Roman" w:hAnsi="Times New Roman" w:cs="Times New Roman"/>
          <w:sz w:val="10"/>
          <w:szCs w:val="10"/>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E34598">
        <w:rPr>
          <w:rFonts w:ascii="Times New Roman" w:hAnsi="Times New Roman" w:cs="Times New Roman"/>
          <w:sz w:val="24"/>
          <w:szCs w:val="24"/>
        </w:rPr>
        <w:t xml:space="preserve">Крепкое  ↔ Десертное </w:t>
      </w:r>
    </w:p>
    <w:p w:rsidR="007A0E52" w:rsidRDefault="007A0E52" w:rsidP="00E34598">
      <w:pPr>
        <w:spacing w:after="0" w:line="240" w:lineRule="auto"/>
        <w:ind w:firstLine="567"/>
        <w:jc w:val="both"/>
        <w:rPr>
          <w:rFonts w:ascii="Times New Roman" w:hAnsi="Times New Roman" w:cs="Times New Roman"/>
          <w:sz w:val="24"/>
          <w:szCs w:val="24"/>
        </w:rPr>
      </w:pPr>
    </w:p>
    <w:p w:rsidR="00E34598" w:rsidRPr="00E34598" w:rsidRDefault="00E34598" w:rsidP="00E34598">
      <w:pPr>
        <w:spacing w:after="0" w:line="240" w:lineRule="auto"/>
        <w:ind w:firstLine="567"/>
        <w:jc w:val="both"/>
        <w:rPr>
          <w:rFonts w:ascii="Times New Roman" w:hAnsi="Times New Roman" w:cs="Times New Roman"/>
          <w:sz w:val="24"/>
          <w:szCs w:val="24"/>
        </w:rPr>
      </w:pPr>
      <w:r w:rsidRPr="007A0E52">
        <w:rPr>
          <w:rFonts w:ascii="Times New Roman" w:hAnsi="Times New Roman" w:cs="Times New Roman"/>
          <w:b/>
          <w:i/>
          <w:sz w:val="24"/>
          <w:szCs w:val="24"/>
        </w:rPr>
        <w:t>Преподаватель</w:t>
      </w:r>
      <w:r w:rsidRPr="00E34598">
        <w:rPr>
          <w:rFonts w:ascii="Times New Roman" w:hAnsi="Times New Roman" w:cs="Times New Roman"/>
          <w:sz w:val="24"/>
          <w:szCs w:val="24"/>
        </w:rPr>
        <w:t xml:space="preserve">: Итак, наша дегустация </w:t>
      </w:r>
      <w:r w:rsidR="007A0E52" w:rsidRPr="00E34598">
        <w:rPr>
          <w:rFonts w:ascii="Times New Roman" w:hAnsi="Times New Roman" w:cs="Times New Roman"/>
          <w:sz w:val="24"/>
          <w:szCs w:val="24"/>
        </w:rPr>
        <w:t>окончена,</w:t>
      </w:r>
      <w:r w:rsidRPr="00E34598">
        <w:rPr>
          <w:rFonts w:ascii="Times New Roman" w:hAnsi="Times New Roman" w:cs="Times New Roman"/>
          <w:sz w:val="24"/>
          <w:szCs w:val="24"/>
        </w:rPr>
        <w:t xml:space="preserve"> и я </w:t>
      </w:r>
      <w:r w:rsidR="007A0E52" w:rsidRPr="00E34598">
        <w:rPr>
          <w:rFonts w:ascii="Times New Roman" w:hAnsi="Times New Roman" w:cs="Times New Roman"/>
          <w:sz w:val="24"/>
          <w:szCs w:val="24"/>
        </w:rPr>
        <w:t>хочу,</w:t>
      </w:r>
      <w:r w:rsidRPr="00E34598">
        <w:rPr>
          <w:rFonts w:ascii="Times New Roman" w:hAnsi="Times New Roman" w:cs="Times New Roman"/>
          <w:sz w:val="24"/>
          <w:szCs w:val="24"/>
        </w:rPr>
        <w:t xml:space="preserve"> чтобы вы запомнили следующие слова:</w:t>
      </w:r>
    </w:p>
    <w:p w:rsidR="007A0E52" w:rsidRPr="007A0E52" w:rsidRDefault="007A0E52" w:rsidP="00E34598">
      <w:pPr>
        <w:spacing w:after="0" w:line="240" w:lineRule="auto"/>
        <w:ind w:firstLine="567"/>
        <w:jc w:val="both"/>
        <w:rPr>
          <w:rFonts w:ascii="Times New Roman" w:hAnsi="Times New Roman" w:cs="Times New Roman"/>
          <w:sz w:val="10"/>
          <w:szCs w:val="10"/>
        </w:rPr>
      </w:pPr>
    </w:p>
    <w:p w:rsidR="00E34598" w:rsidRPr="00E34598" w:rsidRDefault="00E34598" w:rsidP="007A0E5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Пей с достойным, который тебя не глупей,</w:t>
      </w:r>
    </w:p>
    <w:p w:rsidR="00E34598" w:rsidRPr="00E34598" w:rsidRDefault="00E34598" w:rsidP="007A0E5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Или пей с луноликой любимой своей.</w:t>
      </w:r>
    </w:p>
    <w:p w:rsidR="00E34598" w:rsidRPr="00E34598" w:rsidRDefault="00E34598" w:rsidP="007A0E5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Никому не рассказывай, сколько ты выпил,</w:t>
      </w:r>
    </w:p>
    <w:p w:rsidR="00E34598" w:rsidRPr="00E34598" w:rsidRDefault="00E34598" w:rsidP="007A0E5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Пей с умом, пей с разбором, умеренно пей.</w:t>
      </w:r>
    </w:p>
    <w:p w:rsidR="00E34598" w:rsidRPr="00E34598" w:rsidRDefault="00E34598" w:rsidP="007A0E52">
      <w:pPr>
        <w:tabs>
          <w:tab w:val="left" w:pos="-2268"/>
          <w:tab w:val="left" w:pos="0"/>
        </w:tabs>
        <w:spacing w:after="0" w:line="240" w:lineRule="auto"/>
        <w:ind w:right="1274" w:firstLine="567"/>
        <w:jc w:val="right"/>
        <w:rPr>
          <w:rFonts w:ascii="Times New Roman" w:hAnsi="Times New Roman" w:cs="Times New Roman"/>
          <w:sz w:val="24"/>
          <w:szCs w:val="24"/>
        </w:rPr>
      </w:pPr>
      <w:r w:rsidRPr="00E34598">
        <w:rPr>
          <w:rFonts w:ascii="Times New Roman" w:hAnsi="Times New Roman" w:cs="Times New Roman"/>
          <w:sz w:val="24"/>
          <w:szCs w:val="24"/>
        </w:rPr>
        <w:t>Омар Хайям.</w:t>
      </w:r>
    </w:p>
    <w:p w:rsidR="00E34598" w:rsidRPr="00E34598" w:rsidRDefault="00E34598" w:rsidP="00E34598">
      <w:pPr>
        <w:spacing w:after="0" w:line="240" w:lineRule="auto"/>
        <w:ind w:firstLine="567"/>
        <w:jc w:val="both"/>
        <w:rPr>
          <w:rFonts w:ascii="Times New Roman" w:hAnsi="Times New Roman" w:cs="Times New Roman"/>
          <w:sz w:val="24"/>
          <w:szCs w:val="24"/>
        </w:rPr>
      </w:pPr>
    </w:p>
    <w:p w:rsidR="00E34598" w:rsidRPr="00E34598" w:rsidRDefault="00E34598" w:rsidP="007A0E5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Вино враждует с пьяницей,</w:t>
      </w:r>
    </w:p>
    <w:p w:rsidR="00E34598" w:rsidRPr="00E34598" w:rsidRDefault="00E34598" w:rsidP="007A0E5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А с трезвым дружит право.</w:t>
      </w:r>
    </w:p>
    <w:p w:rsidR="00E34598" w:rsidRPr="00E34598" w:rsidRDefault="00E34598" w:rsidP="007A0E5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 xml:space="preserve">Немного пьём – лекарство в нём, </w:t>
      </w:r>
    </w:p>
    <w:p w:rsidR="00E34598" w:rsidRPr="00E34598" w:rsidRDefault="00E34598" w:rsidP="007A0E5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А много пьём – отрава</w:t>
      </w:r>
    </w:p>
    <w:p w:rsidR="00E34598" w:rsidRPr="00E34598" w:rsidRDefault="00E34598" w:rsidP="007A0E52">
      <w:pPr>
        <w:tabs>
          <w:tab w:val="left" w:pos="-2268"/>
          <w:tab w:val="left" w:pos="0"/>
        </w:tabs>
        <w:spacing w:after="0" w:line="240" w:lineRule="auto"/>
        <w:ind w:right="1274" w:firstLine="567"/>
        <w:jc w:val="right"/>
        <w:rPr>
          <w:rFonts w:ascii="Times New Roman" w:hAnsi="Times New Roman" w:cs="Times New Roman"/>
          <w:sz w:val="24"/>
          <w:szCs w:val="24"/>
        </w:rPr>
      </w:pPr>
      <w:r w:rsidRPr="00E34598">
        <w:rPr>
          <w:rFonts w:ascii="Times New Roman" w:hAnsi="Times New Roman" w:cs="Times New Roman"/>
          <w:sz w:val="24"/>
          <w:szCs w:val="24"/>
        </w:rPr>
        <w:t>Авиценна.</w:t>
      </w:r>
    </w:p>
    <w:p w:rsidR="007A0E52" w:rsidRDefault="007A0E52" w:rsidP="007A0E52">
      <w:pPr>
        <w:spacing w:after="0" w:line="240" w:lineRule="auto"/>
        <w:ind w:left="2552"/>
        <w:jc w:val="both"/>
        <w:rPr>
          <w:rFonts w:ascii="Times New Roman" w:hAnsi="Times New Roman" w:cs="Times New Roman"/>
          <w:sz w:val="24"/>
          <w:szCs w:val="24"/>
        </w:rPr>
      </w:pPr>
    </w:p>
    <w:p w:rsidR="00E34598" w:rsidRPr="00E34598" w:rsidRDefault="00E34598" w:rsidP="007A0E5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Вино наш друг, но в нём живет коварство,</w:t>
      </w:r>
    </w:p>
    <w:p w:rsidR="00E34598" w:rsidRPr="00E34598" w:rsidRDefault="00E34598" w:rsidP="007A0E5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Пьёшь много – враг, немного пьёшь – лекарство,</w:t>
      </w:r>
    </w:p>
    <w:p w:rsidR="00E34598" w:rsidRPr="00E34598" w:rsidRDefault="00E34598" w:rsidP="007A0E5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Не причиняй себе излишеством вреда,</w:t>
      </w:r>
    </w:p>
    <w:p w:rsidR="00E34598" w:rsidRPr="00E34598" w:rsidRDefault="00E34598" w:rsidP="007A0E52">
      <w:pPr>
        <w:spacing w:after="0" w:line="240" w:lineRule="auto"/>
        <w:ind w:left="2552"/>
        <w:jc w:val="both"/>
        <w:rPr>
          <w:rFonts w:ascii="Times New Roman" w:hAnsi="Times New Roman" w:cs="Times New Roman"/>
          <w:sz w:val="24"/>
          <w:szCs w:val="24"/>
        </w:rPr>
      </w:pPr>
      <w:r w:rsidRPr="00E34598">
        <w:rPr>
          <w:rFonts w:ascii="Times New Roman" w:hAnsi="Times New Roman" w:cs="Times New Roman"/>
          <w:sz w:val="24"/>
          <w:szCs w:val="24"/>
        </w:rPr>
        <w:t>Пей в меру и продлится мир и царство.</w:t>
      </w:r>
    </w:p>
    <w:p w:rsidR="00E34598" w:rsidRPr="00E34598" w:rsidRDefault="00E34598" w:rsidP="007A0E52">
      <w:pPr>
        <w:tabs>
          <w:tab w:val="left" w:pos="-2268"/>
          <w:tab w:val="left" w:pos="0"/>
        </w:tabs>
        <w:spacing w:after="0" w:line="240" w:lineRule="auto"/>
        <w:ind w:right="1274" w:firstLine="567"/>
        <w:jc w:val="right"/>
        <w:rPr>
          <w:rFonts w:ascii="Times New Roman" w:hAnsi="Times New Roman" w:cs="Times New Roman"/>
          <w:sz w:val="24"/>
          <w:szCs w:val="24"/>
        </w:rPr>
      </w:pPr>
      <w:proofErr w:type="spellStart"/>
      <w:r w:rsidRPr="00E34598">
        <w:rPr>
          <w:rFonts w:ascii="Times New Roman" w:hAnsi="Times New Roman" w:cs="Times New Roman"/>
          <w:sz w:val="24"/>
          <w:szCs w:val="24"/>
        </w:rPr>
        <w:t>Иб</w:t>
      </w:r>
      <w:proofErr w:type="spellEnd"/>
      <w:r w:rsidRPr="00E34598">
        <w:rPr>
          <w:rFonts w:ascii="Times New Roman" w:hAnsi="Times New Roman" w:cs="Times New Roman"/>
          <w:sz w:val="24"/>
          <w:szCs w:val="24"/>
        </w:rPr>
        <w:t xml:space="preserve"> </w:t>
      </w:r>
      <w:proofErr w:type="spellStart"/>
      <w:r w:rsidRPr="00E34598">
        <w:rPr>
          <w:rFonts w:ascii="Times New Roman" w:hAnsi="Times New Roman" w:cs="Times New Roman"/>
          <w:sz w:val="24"/>
          <w:szCs w:val="24"/>
        </w:rPr>
        <w:t>Ксина</w:t>
      </w:r>
      <w:proofErr w:type="spellEnd"/>
      <w:r w:rsidRPr="00E34598">
        <w:rPr>
          <w:rFonts w:ascii="Times New Roman" w:hAnsi="Times New Roman" w:cs="Times New Roman"/>
          <w:sz w:val="24"/>
          <w:szCs w:val="24"/>
        </w:rPr>
        <w:t>.</w:t>
      </w:r>
    </w:p>
    <w:p w:rsidR="001925F0" w:rsidRPr="001925F0" w:rsidRDefault="001925F0" w:rsidP="00E34598">
      <w:pPr>
        <w:spacing w:after="0" w:line="240" w:lineRule="auto"/>
        <w:ind w:firstLine="567"/>
        <w:jc w:val="both"/>
        <w:rPr>
          <w:rFonts w:ascii="Times New Roman" w:hAnsi="Times New Roman" w:cs="Times New Roman"/>
          <w:sz w:val="10"/>
          <w:szCs w:val="10"/>
        </w:rPr>
      </w:pPr>
    </w:p>
    <w:p w:rsidR="001B11A5" w:rsidRDefault="001925F0" w:rsidP="00E3459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Далее студентам предлагается прочесть заранее приготовленные стихи о вине и винограде (см. приложение</w:t>
      </w:r>
      <w:r w:rsidR="00601580">
        <w:rPr>
          <w:rFonts w:ascii="Times New Roman" w:hAnsi="Times New Roman" w:cs="Times New Roman"/>
          <w:sz w:val="24"/>
          <w:szCs w:val="24"/>
        </w:rPr>
        <w:t xml:space="preserve"> Г)</w:t>
      </w:r>
      <w:r>
        <w:rPr>
          <w:rFonts w:ascii="Times New Roman" w:hAnsi="Times New Roman" w:cs="Times New Roman"/>
          <w:sz w:val="24"/>
          <w:szCs w:val="24"/>
        </w:rPr>
        <w:t>.</w:t>
      </w:r>
    </w:p>
    <w:p w:rsidR="00601580" w:rsidRPr="00E34598" w:rsidRDefault="00601580" w:rsidP="00E3459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Образцы вин, рекомендуемых для проведения дегустации, приведены в прилож</w:t>
      </w:r>
      <w:r>
        <w:rPr>
          <w:rFonts w:ascii="Times New Roman" w:hAnsi="Times New Roman" w:cs="Times New Roman"/>
          <w:sz w:val="24"/>
          <w:szCs w:val="24"/>
        </w:rPr>
        <w:t>е</w:t>
      </w:r>
      <w:r>
        <w:rPr>
          <w:rFonts w:ascii="Times New Roman" w:hAnsi="Times New Roman" w:cs="Times New Roman"/>
          <w:sz w:val="24"/>
          <w:szCs w:val="24"/>
        </w:rPr>
        <w:t>нии Д.</w:t>
      </w:r>
    </w:p>
    <w:p w:rsidR="000D3A0A" w:rsidRPr="00E34598" w:rsidRDefault="000D3A0A" w:rsidP="00E34598">
      <w:pPr>
        <w:spacing w:after="0" w:line="240" w:lineRule="auto"/>
        <w:ind w:firstLine="567"/>
        <w:jc w:val="both"/>
        <w:rPr>
          <w:rFonts w:ascii="Times New Roman" w:hAnsi="Times New Roman" w:cs="Times New Roman"/>
          <w:sz w:val="24"/>
          <w:szCs w:val="24"/>
        </w:rPr>
      </w:pPr>
    </w:p>
    <w:p w:rsidR="00617973" w:rsidRDefault="00617973" w:rsidP="00617973">
      <w:pPr>
        <w:pStyle w:val="2"/>
        <w:tabs>
          <w:tab w:val="left" w:pos="993"/>
        </w:tabs>
        <w:spacing w:before="120" w:after="120" w:line="360" w:lineRule="auto"/>
        <w:ind w:left="357"/>
        <w:rPr>
          <w:rFonts w:ascii="Arial" w:eastAsia="Times New Roman" w:hAnsi="Arial" w:cs="Arial"/>
          <w:i/>
          <w:color w:val="auto"/>
          <w:sz w:val="24"/>
          <w:szCs w:val="24"/>
          <w:lang w:eastAsia="ru-RU"/>
        </w:rPr>
      </w:pPr>
      <w:bookmarkStart w:id="77" w:name="_Toc247598749"/>
      <w:bookmarkStart w:id="78" w:name="_Toc251340151"/>
      <w:bookmarkStart w:id="79" w:name="_Toc251340191"/>
      <w:bookmarkStart w:id="80" w:name="_Toc251340254"/>
      <w:bookmarkStart w:id="81" w:name="_Toc251340287"/>
      <w:r>
        <w:rPr>
          <w:rFonts w:ascii="Arial" w:eastAsia="Times New Roman" w:hAnsi="Arial" w:cs="Arial"/>
          <w:i/>
          <w:color w:val="auto"/>
          <w:sz w:val="24"/>
          <w:szCs w:val="24"/>
          <w:lang w:eastAsia="ru-RU"/>
        </w:rPr>
        <w:t>Литература</w:t>
      </w:r>
      <w:bookmarkEnd w:id="77"/>
      <w:bookmarkEnd w:id="78"/>
      <w:bookmarkEnd w:id="79"/>
      <w:bookmarkEnd w:id="80"/>
      <w:bookmarkEnd w:id="81"/>
    </w:p>
    <w:p w:rsidR="000E7D5D" w:rsidRDefault="000E7D5D" w:rsidP="00BE7133">
      <w:pPr>
        <w:pStyle w:val="a7"/>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Валуйко В.Г., </w:t>
      </w:r>
      <w:proofErr w:type="spellStart"/>
      <w:r>
        <w:rPr>
          <w:rFonts w:ascii="Times New Roman" w:hAnsi="Times New Roman" w:cs="Times New Roman"/>
          <w:sz w:val="24"/>
          <w:szCs w:val="24"/>
        </w:rPr>
        <w:t>Шольц</w:t>
      </w:r>
      <w:proofErr w:type="spellEnd"/>
      <w:r>
        <w:rPr>
          <w:rFonts w:ascii="Times New Roman" w:hAnsi="Times New Roman" w:cs="Times New Roman"/>
          <w:sz w:val="24"/>
          <w:szCs w:val="24"/>
        </w:rPr>
        <w:t>-Куликов Е.П. Теория и практика дегустации вин. - Си</w:t>
      </w:r>
      <w:r>
        <w:rPr>
          <w:rFonts w:ascii="Times New Roman" w:hAnsi="Times New Roman" w:cs="Times New Roman"/>
          <w:sz w:val="24"/>
          <w:szCs w:val="24"/>
        </w:rPr>
        <w:t>м</w:t>
      </w:r>
      <w:r>
        <w:rPr>
          <w:rFonts w:ascii="Times New Roman" w:hAnsi="Times New Roman" w:cs="Times New Roman"/>
          <w:sz w:val="24"/>
          <w:szCs w:val="24"/>
        </w:rPr>
        <w:t>ферополь: Таврида, 2005. – 232 с.</w:t>
      </w:r>
    </w:p>
    <w:p w:rsidR="000E7D5D" w:rsidRPr="00B90F31" w:rsidRDefault="000E7D5D" w:rsidP="00BE7133">
      <w:pPr>
        <w:pStyle w:val="a7"/>
        <w:numPr>
          <w:ilvl w:val="0"/>
          <w:numId w:val="8"/>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Джеффорд</w:t>
      </w:r>
      <w:proofErr w:type="spellEnd"/>
      <w:r>
        <w:rPr>
          <w:rFonts w:ascii="Times New Roman" w:hAnsi="Times New Roman" w:cs="Times New Roman"/>
          <w:sz w:val="24"/>
          <w:szCs w:val="24"/>
        </w:rPr>
        <w:t xml:space="preserve"> Э. Вино. Как выбирать и дегустировать вино. – М.: Арт-родник, 2009. – 176 с.</w:t>
      </w:r>
    </w:p>
    <w:p w:rsidR="000E7D5D" w:rsidRDefault="000E7D5D" w:rsidP="00BE7133">
      <w:pPr>
        <w:pStyle w:val="a7"/>
        <w:numPr>
          <w:ilvl w:val="0"/>
          <w:numId w:val="8"/>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Дуборасова</w:t>
      </w:r>
      <w:proofErr w:type="spellEnd"/>
      <w:r>
        <w:rPr>
          <w:rFonts w:ascii="Times New Roman" w:hAnsi="Times New Roman" w:cs="Times New Roman"/>
          <w:sz w:val="24"/>
          <w:szCs w:val="24"/>
        </w:rPr>
        <w:t xml:space="preserve"> Т.Ю. Сенсорный анализ пищевых продуктов (дегустация вин). Учебное пособие, изд. 2. – М.: ИТК «Дашков и К°», 2009. – 184 с.</w:t>
      </w:r>
    </w:p>
    <w:p w:rsidR="000E7D5D" w:rsidRDefault="000E7D5D" w:rsidP="00BE7133">
      <w:pPr>
        <w:pStyle w:val="a7"/>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Краткий справочник дегустатора. – Краснодарский край: </w:t>
      </w:r>
      <w:proofErr w:type="spellStart"/>
      <w:r>
        <w:rPr>
          <w:rFonts w:ascii="Times New Roman" w:hAnsi="Times New Roman" w:cs="Times New Roman"/>
          <w:sz w:val="24"/>
          <w:szCs w:val="24"/>
        </w:rPr>
        <w:t>Ариант</w:t>
      </w:r>
      <w:proofErr w:type="spellEnd"/>
      <w:r>
        <w:rPr>
          <w:rFonts w:ascii="Times New Roman" w:hAnsi="Times New Roman" w:cs="Times New Roman"/>
          <w:sz w:val="24"/>
          <w:szCs w:val="24"/>
        </w:rPr>
        <w:t>, ОАО «А</w:t>
      </w:r>
      <w:r>
        <w:rPr>
          <w:rFonts w:ascii="Times New Roman" w:hAnsi="Times New Roman" w:cs="Times New Roman"/>
          <w:sz w:val="24"/>
          <w:szCs w:val="24"/>
        </w:rPr>
        <w:t>г</w:t>
      </w:r>
      <w:r>
        <w:rPr>
          <w:rFonts w:ascii="Times New Roman" w:hAnsi="Times New Roman" w:cs="Times New Roman"/>
          <w:sz w:val="24"/>
          <w:szCs w:val="24"/>
        </w:rPr>
        <w:t>рофирма «Южная», 2009. – 14 с.</w:t>
      </w:r>
    </w:p>
    <w:p w:rsidR="000E7D5D" w:rsidRDefault="000E7D5D" w:rsidP="00BE7133">
      <w:pPr>
        <w:pStyle w:val="a7"/>
        <w:numPr>
          <w:ilvl w:val="0"/>
          <w:numId w:val="8"/>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Риберо-Гайон</w:t>
      </w:r>
      <w:proofErr w:type="spellEnd"/>
      <w:r>
        <w:rPr>
          <w:rFonts w:ascii="Times New Roman" w:hAnsi="Times New Roman" w:cs="Times New Roman"/>
          <w:sz w:val="24"/>
          <w:szCs w:val="24"/>
        </w:rPr>
        <w:t xml:space="preserve"> Х, </w:t>
      </w:r>
      <w:proofErr w:type="spellStart"/>
      <w:r>
        <w:rPr>
          <w:rFonts w:ascii="Times New Roman" w:hAnsi="Times New Roman" w:cs="Times New Roman"/>
          <w:sz w:val="24"/>
          <w:szCs w:val="24"/>
        </w:rPr>
        <w:t>Пейно</w:t>
      </w:r>
      <w:proofErr w:type="spellEnd"/>
      <w:r>
        <w:rPr>
          <w:rFonts w:ascii="Times New Roman" w:hAnsi="Times New Roman" w:cs="Times New Roman"/>
          <w:sz w:val="24"/>
          <w:szCs w:val="24"/>
        </w:rPr>
        <w:t xml:space="preserve"> Э. Теория и практика виноделия. Способы произво</w:t>
      </w:r>
      <w:r>
        <w:rPr>
          <w:rFonts w:ascii="Times New Roman" w:hAnsi="Times New Roman" w:cs="Times New Roman"/>
          <w:sz w:val="24"/>
          <w:szCs w:val="24"/>
        </w:rPr>
        <w:t>д</w:t>
      </w:r>
      <w:r>
        <w:rPr>
          <w:rFonts w:ascii="Times New Roman" w:hAnsi="Times New Roman" w:cs="Times New Roman"/>
          <w:sz w:val="24"/>
          <w:szCs w:val="24"/>
        </w:rPr>
        <w:t xml:space="preserve">ства вин. Превращения в винах. – М.: </w:t>
      </w:r>
      <w:proofErr w:type="spellStart"/>
      <w:r>
        <w:rPr>
          <w:rFonts w:ascii="Times New Roman" w:hAnsi="Times New Roman" w:cs="Times New Roman"/>
          <w:sz w:val="24"/>
          <w:szCs w:val="24"/>
        </w:rPr>
        <w:t>Пищепром</w:t>
      </w:r>
      <w:proofErr w:type="spellEnd"/>
      <w:r>
        <w:rPr>
          <w:rFonts w:ascii="Times New Roman" w:hAnsi="Times New Roman" w:cs="Times New Roman"/>
          <w:sz w:val="24"/>
          <w:szCs w:val="24"/>
        </w:rPr>
        <w:t>, 2001. – 122 с.</w:t>
      </w:r>
    </w:p>
    <w:p w:rsidR="000E7D5D" w:rsidRDefault="000E7D5D" w:rsidP="00BE7133">
      <w:pPr>
        <w:pStyle w:val="a7"/>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Сайт «Дегустация вин» - </w:t>
      </w:r>
      <w:hyperlink r:id="rId18" w:history="1">
        <w:r w:rsidRPr="00DC1FC9">
          <w:rPr>
            <w:rStyle w:val="ae"/>
            <w:rFonts w:ascii="Times New Roman" w:hAnsi="Times New Roman" w:cs="Times New Roman"/>
            <w:sz w:val="24"/>
            <w:szCs w:val="24"/>
            <w:lang w:val="en-US"/>
          </w:rPr>
          <w:t>http</w:t>
        </w:r>
        <w:r w:rsidRPr="00DC1FC9">
          <w:rPr>
            <w:rStyle w:val="ae"/>
            <w:rFonts w:ascii="Times New Roman" w:hAnsi="Times New Roman" w:cs="Times New Roman"/>
            <w:sz w:val="24"/>
            <w:szCs w:val="24"/>
          </w:rPr>
          <w:t>://</w:t>
        </w:r>
        <w:r w:rsidRPr="00DC1FC9">
          <w:rPr>
            <w:rStyle w:val="ae"/>
            <w:rFonts w:ascii="Times New Roman" w:hAnsi="Times New Roman" w:cs="Times New Roman"/>
            <w:sz w:val="24"/>
            <w:szCs w:val="24"/>
            <w:lang w:val="en-US"/>
          </w:rPr>
          <w:t>www</w:t>
        </w:r>
        <w:r w:rsidRPr="00DC1FC9">
          <w:rPr>
            <w:rStyle w:val="ae"/>
            <w:rFonts w:ascii="Times New Roman" w:hAnsi="Times New Roman" w:cs="Times New Roman"/>
            <w:sz w:val="24"/>
            <w:szCs w:val="24"/>
          </w:rPr>
          <w:t>.</w:t>
        </w:r>
        <w:proofErr w:type="spellStart"/>
        <w:r w:rsidRPr="00DC1FC9">
          <w:rPr>
            <w:rStyle w:val="ae"/>
            <w:rFonts w:ascii="Times New Roman" w:hAnsi="Times New Roman" w:cs="Times New Roman"/>
            <w:sz w:val="24"/>
            <w:szCs w:val="24"/>
            <w:lang w:val="en-US"/>
          </w:rPr>
          <w:t>labirint</w:t>
        </w:r>
        <w:proofErr w:type="spellEnd"/>
        <w:r w:rsidRPr="00DC1FC9">
          <w:rPr>
            <w:rStyle w:val="ae"/>
            <w:rFonts w:ascii="Times New Roman" w:hAnsi="Times New Roman" w:cs="Times New Roman"/>
            <w:sz w:val="24"/>
            <w:szCs w:val="24"/>
          </w:rPr>
          <w:t>.</w:t>
        </w:r>
        <w:proofErr w:type="spellStart"/>
        <w:r w:rsidRPr="00DC1FC9">
          <w:rPr>
            <w:rStyle w:val="ae"/>
            <w:rFonts w:ascii="Times New Roman" w:hAnsi="Times New Roman" w:cs="Times New Roman"/>
            <w:sz w:val="24"/>
            <w:szCs w:val="24"/>
            <w:lang w:val="en-US"/>
          </w:rPr>
          <w:t>ru</w:t>
        </w:r>
        <w:proofErr w:type="spellEnd"/>
      </w:hyperlink>
      <w:r>
        <w:rPr>
          <w:rFonts w:ascii="Times New Roman" w:hAnsi="Times New Roman" w:cs="Times New Roman"/>
          <w:sz w:val="24"/>
          <w:szCs w:val="24"/>
        </w:rPr>
        <w:t>.</w:t>
      </w:r>
    </w:p>
    <w:p w:rsidR="000E7D5D" w:rsidRDefault="000E7D5D" w:rsidP="00BE7133">
      <w:pPr>
        <w:pStyle w:val="a7"/>
        <w:numPr>
          <w:ilvl w:val="0"/>
          <w:numId w:val="8"/>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Спенс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Готфри</w:t>
      </w:r>
      <w:proofErr w:type="spellEnd"/>
      <w:r>
        <w:rPr>
          <w:rFonts w:ascii="Times New Roman" w:hAnsi="Times New Roman" w:cs="Times New Roman"/>
          <w:sz w:val="24"/>
          <w:szCs w:val="24"/>
        </w:rPr>
        <w:t>. Искусство дегустации вина</w:t>
      </w:r>
      <w:r w:rsidRPr="0043109C">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Wain</w:t>
      </w:r>
      <w:proofErr w:type="spellEnd"/>
      <w:r w:rsidRPr="0043109C">
        <w:rPr>
          <w:rFonts w:ascii="Times New Roman" w:hAnsi="Times New Roman" w:cs="Times New Roman"/>
          <w:sz w:val="24"/>
          <w:szCs w:val="24"/>
        </w:rPr>
        <w:t xml:space="preserve"> </w:t>
      </w:r>
      <w:r>
        <w:rPr>
          <w:rFonts w:ascii="Times New Roman" w:hAnsi="Times New Roman" w:cs="Times New Roman"/>
          <w:sz w:val="24"/>
          <w:szCs w:val="24"/>
          <w:lang w:val="en-US"/>
        </w:rPr>
        <w:t>testing</w:t>
      </w:r>
      <w:r>
        <w:rPr>
          <w:rFonts w:ascii="Times New Roman" w:hAnsi="Times New Roman" w:cs="Times New Roman"/>
          <w:sz w:val="24"/>
          <w:szCs w:val="24"/>
        </w:rPr>
        <w:t>): ФАИР-ПРЕСС, 2005. – 144 с.</w:t>
      </w: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Default="000E7D5D" w:rsidP="000E7D5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А</w:t>
      </w:r>
    </w:p>
    <w:p w:rsidR="000E7D5D" w:rsidRDefault="00C84D3D" w:rsidP="000E7D5D">
      <w:pPr>
        <w:pStyle w:val="5"/>
        <w:spacing w:before="120" w:after="120" w:line="480" w:lineRule="auto"/>
        <w:jc w:val="center"/>
        <w:rPr>
          <w:rFonts w:ascii="Arial" w:hAnsi="Arial" w:cs="Arial"/>
        </w:rPr>
      </w:pPr>
      <w:bookmarkStart w:id="82" w:name="_Toc251340288"/>
      <w:r>
        <w:rPr>
          <w:rFonts w:ascii="Arial" w:hAnsi="Arial" w:cs="Arial"/>
        </w:rPr>
        <w:t>Блиц-опрос</w:t>
      </w:r>
      <w:bookmarkEnd w:id="82"/>
    </w:p>
    <w:p w:rsidR="00C84D3D" w:rsidRPr="00C84D3D" w:rsidRDefault="00C84D3D" w:rsidP="00C84D3D">
      <w:pPr>
        <w:pStyle w:val="a7"/>
        <w:numPr>
          <w:ilvl w:val="0"/>
          <w:numId w:val="3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Что такое дегустация?</w:t>
      </w:r>
    </w:p>
    <w:p w:rsidR="00C84D3D" w:rsidRPr="00C84D3D" w:rsidRDefault="00C84D3D" w:rsidP="00C84D3D">
      <w:pPr>
        <w:pStyle w:val="a7"/>
        <w:numPr>
          <w:ilvl w:val="0"/>
          <w:numId w:val="3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Какие виды вы знаете?</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Что означает дегустация вертикальная, а что горизонтальная?</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Какие органы человека участвуют в дегустационной оценке?</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В чем заключается техника дегустации?</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Требования к помещению для дегустации?</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Какие должны быть бокалы?</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Требования к дегустаторам?</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Порядок подачи образцов?</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Сколько образцов подается на конкурсную, показательную дегуст</w:t>
      </w:r>
      <w:r w:rsidRPr="00C84D3D">
        <w:rPr>
          <w:rFonts w:ascii="Times New Roman" w:eastAsia="Times New Roman" w:hAnsi="Times New Roman" w:cs="Times New Roman"/>
          <w:color w:val="000000"/>
          <w:sz w:val="28"/>
          <w:szCs w:val="28"/>
        </w:rPr>
        <w:t>а</w:t>
      </w:r>
      <w:r w:rsidRPr="00C84D3D">
        <w:rPr>
          <w:rFonts w:ascii="Times New Roman" w:eastAsia="Times New Roman" w:hAnsi="Times New Roman" w:cs="Times New Roman"/>
          <w:color w:val="000000"/>
          <w:sz w:val="28"/>
          <w:szCs w:val="28"/>
        </w:rPr>
        <w:t>цию?</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11.Когда подают игристые вина, ароматизированные, коньяки?</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Последовательность подачи вин на дегустации?</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Какой цвет имеют белые столовые вина?</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Какой цвет имею розовые вина?</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Какие оттенки преобладают в красных столовых винах?</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Какие термины применяют для описания столовых белых вин?</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Какие термины применяют для описания столовых красных вин?</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Какие термины применяют для описания крепких специальных вин?</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Какие термины используют для описания десертных и ликерных вин?</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Чем    отличается    «запах»    от    «аромата», «букет» от «аромата»</w:t>
      </w:r>
      <w:r w:rsidRPr="00C84D3D">
        <w:rPr>
          <w:rFonts w:ascii="Times New Roman" w:eastAsia="Times New Roman" w:hAnsi="Times New Roman" w:cs="Times New Roman"/>
          <w:color w:val="000000"/>
          <w:sz w:val="28"/>
          <w:szCs w:val="28"/>
          <w:vertAlign w:val="subscript"/>
        </w:rPr>
        <w:t>?</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Какой становится окраска белых и красных вин при длительной в</w:t>
      </w:r>
      <w:r w:rsidRPr="00C84D3D">
        <w:rPr>
          <w:rFonts w:ascii="Times New Roman" w:eastAsia="Times New Roman" w:hAnsi="Times New Roman" w:cs="Times New Roman"/>
          <w:color w:val="000000"/>
          <w:sz w:val="28"/>
          <w:szCs w:val="28"/>
        </w:rPr>
        <w:t>ы</w:t>
      </w:r>
      <w:r w:rsidRPr="00C84D3D">
        <w:rPr>
          <w:rFonts w:ascii="Times New Roman" w:eastAsia="Times New Roman" w:hAnsi="Times New Roman" w:cs="Times New Roman"/>
          <w:color w:val="000000"/>
          <w:sz w:val="28"/>
          <w:szCs w:val="28"/>
        </w:rPr>
        <w:t>держке в бочках?</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C84D3D">
        <w:rPr>
          <w:rFonts w:ascii="Times New Roman" w:eastAsia="Times New Roman" w:hAnsi="Times New Roman" w:cs="Times New Roman"/>
          <w:color w:val="000000"/>
          <w:sz w:val="28"/>
          <w:szCs w:val="28"/>
        </w:rPr>
        <w:t>Что применяют для освежения вкуса во время дегустации (ополаск</w:t>
      </w:r>
      <w:r w:rsidRPr="00C84D3D">
        <w:rPr>
          <w:rFonts w:ascii="Times New Roman" w:eastAsia="Times New Roman" w:hAnsi="Times New Roman" w:cs="Times New Roman"/>
          <w:color w:val="000000"/>
          <w:sz w:val="28"/>
          <w:szCs w:val="28"/>
        </w:rPr>
        <w:t>и</w:t>
      </w:r>
      <w:r w:rsidRPr="00C84D3D">
        <w:rPr>
          <w:rFonts w:ascii="Times New Roman" w:eastAsia="Times New Roman" w:hAnsi="Times New Roman" w:cs="Times New Roman"/>
          <w:color w:val="000000"/>
          <w:sz w:val="28"/>
          <w:szCs w:val="28"/>
        </w:rPr>
        <w:t>вать чистой водой полость рта или закусывать пресным белым хл</w:t>
      </w:r>
      <w:r w:rsidRPr="00C84D3D">
        <w:rPr>
          <w:rFonts w:ascii="Times New Roman" w:eastAsia="Times New Roman" w:hAnsi="Times New Roman" w:cs="Times New Roman"/>
          <w:color w:val="000000"/>
          <w:sz w:val="28"/>
          <w:szCs w:val="28"/>
        </w:rPr>
        <w:t>е</w:t>
      </w:r>
      <w:r w:rsidRPr="00C84D3D">
        <w:rPr>
          <w:rFonts w:ascii="Times New Roman" w:eastAsia="Times New Roman" w:hAnsi="Times New Roman" w:cs="Times New Roman"/>
          <w:color w:val="000000"/>
          <w:sz w:val="28"/>
          <w:szCs w:val="28"/>
        </w:rPr>
        <w:t>бом)?</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По какой системе проводится оценка вин в России?</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С каким балом вино снимается?</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Как  подаются  на  дегустацию  марочные, коллекционные вина (д</w:t>
      </w:r>
      <w:r w:rsidRPr="00C84D3D">
        <w:rPr>
          <w:rFonts w:ascii="Times New Roman" w:eastAsia="Times New Roman" w:hAnsi="Times New Roman" w:cs="Times New Roman"/>
          <w:color w:val="000000"/>
          <w:sz w:val="28"/>
          <w:szCs w:val="28"/>
        </w:rPr>
        <w:t>е</w:t>
      </w:r>
      <w:r w:rsidRPr="00C84D3D">
        <w:rPr>
          <w:rFonts w:ascii="Times New Roman" w:eastAsia="Times New Roman" w:hAnsi="Times New Roman" w:cs="Times New Roman"/>
          <w:color w:val="000000"/>
          <w:sz w:val="28"/>
          <w:szCs w:val="28"/>
        </w:rPr>
        <w:t>кантация с осадка, без фильтрации, без доступа воздуха)?</w:t>
      </w:r>
    </w:p>
    <w:p w:rsidR="00C84D3D" w:rsidRPr="00C84D3D" w:rsidRDefault="00C84D3D" w:rsidP="00C84D3D">
      <w:pPr>
        <w:pStyle w:val="a7"/>
        <w:numPr>
          <w:ilvl w:val="0"/>
          <w:numId w:val="20"/>
        </w:numPr>
        <w:shd w:val="clear" w:color="auto" w:fill="FFFFFF"/>
        <w:autoSpaceDE w:val="0"/>
        <w:autoSpaceDN w:val="0"/>
        <w:adjustRightInd w:val="0"/>
        <w:spacing w:after="0" w:line="240" w:lineRule="auto"/>
        <w:rPr>
          <w:rFonts w:ascii="Times New Roman" w:hAnsi="Times New Roman" w:cs="Times New Roman"/>
          <w:sz w:val="24"/>
          <w:szCs w:val="24"/>
        </w:rPr>
      </w:pPr>
      <w:r w:rsidRPr="00C84D3D">
        <w:rPr>
          <w:rFonts w:ascii="Times New Roman" w:eastAsia="Times New Roman" w:hAnsi="Times New Roman" w:cs="Times New Roman"/>
          <w:color w:val="000000"/>
          <w:sz w:val="28"/>
          <w:szCs w:val="28"/>
        </w:rPr>
        <w:t>Что такое «послевкусие»?</w:t>
      </w:r>
    </w:p>
    <w:p w:rsidR="00C84D3D" w:rsidRPr="00C84D3D" w:rsidRDefault="00C84D3D" w:rsidP="00C84D3D">
      <w:pPr>
        <w:pStyle w:val="a7"/>
        <w:numPr>
          <w:ilvl w:val="0"/>
          <w:numId w:val="20"/>
        </w:numPr>
        <w:rPr>
          <w:lang w:eastAsia="ru-RU"/>
        </w:rPr>
      </w:pPr>
      <w:r w:rsidRPr="00C84D3D">
        <w:rPr>
          <w:rFonts w:ascii="Times New Roman" w:eastAsia="Times New Roman" w:hAnsi="Times New Roman" w:cs="Times New Roman"/>
          <w:color w:val="000000"/>
          <w:sz w:val="28"/>
          <w:szCs w:val="28"/>
        </w:rPr>
        <w:t>Какие вкусы воспринимает язык (сладость, кислоту, соленость и г</w:t>
      </w:r>
      <w:r w:rsidRPr="00C84D3D">
        <w:rPr>
          <w:rFonts w:ascii="Times New Roman" w:eastAsia="Times New Roman" w:hAnsi="Times New Roman" w:cs="Times New Roman"/>
          <w:color w:val="000000"/>
          <w:sz w:val="28"/>
          <w:szCs w:val="28"/>
        </w:rPr>
        <w:t>о</w:t>
      </w:r>
      <w:r w:rsidRPr="00C84D3D">
        <w:rPr>
          <w:rFonts w:ascii="Times New Roman" w:eastAsia="Times New Roman" w:hAnsi="Times New Roman" w:cs="Times New Roman"/>
          <w:color w:val="000000"/>
          <w:sz w:val="28"/>
          <w:szCs w:val="28"/>
        </w:rPr>
        <w:t>речь?</w:t>
      </w:r>
    </w:p>
    <w:p w:rsidR="000E7D5D" w:rsidRDefault="000E7D5D" w:rsidP="000E7D5D">
      <w:pPr>
        <w:spacing w:after="0" w:line="240" w:lineRule="auto"/>
        <w:jc w:val="right"/>
        <w:rPr>
          <w:rFonts w:ascii="Times New Roman" w:hAnsi="Times New Roman" w:cs="Times New Roman"/>
          <w:sz w:val="24"/>
          <w:szCs w:val="24"/>
        </w:rPr>
      </w:pPr>
    </w:p>
    <w:p w:rsidR="000E7D5D" w:rsidRPr="00B90F31" w:rsidRDefault="000E7D5D" w:rsidP="000E7D5D">
      <w:pPr>
        <w:spacing w:after="0" w:line="240" w:lineRule="auto"/>
        <w:jc w:val="center"/>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C84D3D" w:rsidRDefault="00C84D3D" w:rsidP="00C84D3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Б</w:t>
      </w:r>
    </w:p>
    <w:p w:rsidR="00C84D3D" w:rsidRDefault="00200C11" w:rsidP="00C84D3D">
      <w:pPr>
        <w:pStyle w:val="5"/>
        <w:spacing w:before="120" w:after="120" w:line="480" w:lineRule="auto"/>
        <w:jc w:val="center"/>
        <w:rPr>
          <w:rFonts w:ascii="Arial" w:hAnsi="Arial" w:cs="Arial"/>
        </w:rPr>
      </w:pPr>
      <w:bookmarkStart w:id="83" w:name="_Toc251340289"/>
      <w:r>
        <w:rPr>
          <w:rFonts w:ascii="Arial" w:hAnsi="Arial" w:cs="Arial"/>
        </w:rPr>
        <w:t>Дегустационный листок</w:t>
      </w:r>
      <w:bookmarkEnd w:id="83"/>
    </w:p>
    <w:p w:rsidR="00200C11" w:rsidRPr="00200C11" w:rsidRDefault="00200C11" w:rsidP="00200C11">
      <w:pPr>
        <w:jc w:val="center"/>
        <w:rPr>
          <w:lang w:eastAsia="ru-RU"/>
        </w:rPr>
      </w:pPr>
      <w:r>
        <w:rPr>
          <w:noProof/>
          <w:lang w:eastAsia="ru-RU"/>
        </w:rPr>
        <w:drawing>
          <wp:inline distT="0" distB="0" distL="0" distR="0" wp14:anchorId="4F5CE931" wp14:editId="3A6AD751">
            <wp:extent cx="5760085" cy="3522345"/>
            <wp:effectExtent l="19050" t="0" r="0" b="0"/>
            <wp:docPr id="1" name="Рисунок 0" descr="Дегустационный лист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густационный листок.png"/>
                    <pic:cNvPicPr/>
                  </pic:nvPicPr>
                  <pic:blipFill>
                    <a:blip r:embed="rId19" cstate="print"/>
                    <a:stretch>
                      <a:fillRect/>
                    </a:stretch>
                  </pic:blipFill>
                  <pic:spPr>
                    <a:xfrm>
                      <a:off x="0" y="0"/>
                      <a:ext cx="5760085" cy="3522345"/>
                    </a:xfrm>
                    <a:prstGeom prst="rect">
                      <a:avLst/>
                    </a:prstGeom>
                  </pic:spPr>
                </pic:pic>
              </a:graphicData>
            </a:graphic>
          </wp:inline>
        </w:drawing>
      </w: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3C6261" w:rsidRPr="00B90F31" w:rsidRDefault="003C6261" w:rsidP="00B90F31">
      <w:pPr>
        <w:spacing w:after="0" w:line="240" w:lineRule="auto"/>
        <w:jc w:val="both"/>
        <w:rPr>
          <w:rFonts w:ascii="Times New Roman" w:hAnsi="Times New Roman" w:cs="Times New Roman"/>
          <w:sz w:val="24"/>
          <w:szCs w:val="24"/>
        </w:rPr>
      </w:pPr>
    </w:p>
    <w:p w:rsidR="000A7624" w:rsidRPr="00B90F31" w:rsidRDefault="000A7624" w:rsidP="00B90F31">
      <w:pPr>
        <w:spacing w:after="0" w:line="240" w:lineRule="auto"/>
        <w:ind w:firstLine="567"/>
        <w:jc w:val="both"/>
        <w:rPr>
          <w:rFonts w:ascii="Times New Roman" w:hAnsi="Times New Roman" w:cs="Times New Roman"/>
          <w:sz w:val="24"/>
          <w:szCs w:val="24"/>
        </w:rPr>
      </w:pPr>
    </w:p>
    <w:p w:rsidR="000A7624" w:rsidRPr="00B90F31" w:rsidRDefault="000A7624" w:rsidP="00B90F31">
      <w:pPr>
        <w:spacing w:after="0" w:line="240" w:lineRule="auto"/>
        <w:ind w:firstLine="567"/>
        <w:jc w:val="both"/>
        <w:rPr>
          <w:rFonts w:ascii="Times New Roman" w:hAnsi="Times New Roman" w:cs="Times New Roman"/>
          <w:sz w:val="24"/>
          <w:szCs w:val="24"/>
        </w:rPr>
      </w:pPr>
    </w:p>
    <w:p w:rsidR="00C20634" w:rsidRPr="00B90F31" w:rsidRDefault="00C20634" w:rsidP="00B90F31">
      <w:pPr>
        <w:spacing w:after="0" w:line="240" w:lineRule="auto"/>
        <w:ind w:firstLine="567"/>
        <w:jc w:val="both"/>
        <w:rPr>
          <w:rFonts w:ascii="Times New Roman" w:hAnsi="Times New Roman" w:cs="Times New Roman"/>
          <w:sz w:val="24"/>
          <w:szCs w:val="24"/>
        </w:rPr>
      </w:pPr>
    </w:p>
    <w:p w:rsidR="00F67967" w:rsidRPr="00B90F31" w:rsidRDefault="00F67967" w:rsidP="00B90F31">
      <w:pPr>
        <w:spacing w:after="0" w:line="240" w:lineRule="auto"/>
        <w:ind w:firstLine="567"/>
        <w:jc w:val="both"/>
        <w:rPr>
          <w:rFonts w:ascii="Times New Roman" w:hAnsi="Times New Roman" w:cs="Times New Roman"/>
          <w:sz w:val="24"/>
          <w:szCs w:val="24"/>
        </w:rPr>
      </w:pPr>
    </w:p>
    <w:p w:rsidR="00471D2C" w:rsidRPr="00B90F31" w:rsidRDefault="00471D2C" w:rsidP="00B90F31">
      <w:pPr>
        <w:spacing w:after="0" w:line="240" w:lineRule="auto"/>
        <w:ind w:firstLine="567"/>
        <w:jc w:val="both"/>
        <w:rPr>
          <w:rFonts w:ascii="Times New Roman" w:hAnsi="Times New Roman" w:cs="Times New Roman"/>
          <w:sz w:val="24"/>
          <w:szCs w:val="24"/>
        </w:rPr>
      </w:pPr>
    </w:p>
    <w:p w:rsidR="0061218F" w:rsidRPr="00B90F31" w:rsidRDefault="0061218F" w:rsidP="00B90F31">
      <w:pPr>
        <w:spacing w:after="0" w:line="240" w:lineRule="auto"/>
        <w:ind w:firstLine="567"/>
        <w:jc w:val="both"/>
        <w:rPr>
          <w:rFonts w:ascii="Times New Roman" w:hAnsi="Times New Roman" w:cs="Times New Roman"/>
          <w:sz w:val="24"/>
          <w:szCs w:val="24"/>
        </w:rPr>
      </w:pPr>
    </w:p>
    <w:p w:rsidR="003E0ECA" w:rsidRPr="00B90F31" w:rsidRDefault="003E0ECA" w:rsidP="00B90F31">
      <w:pPr>
        <w:spacing w:after="0" w:line="240" w:lineRule="auto"/>
        <w:ind w:firstLine="567"/>
        <w:jc w:val="both"/>
        <w:rPr>
          <w:rFonts w:ascii="Times New Roman" w:hAnsi="Times New Roman" w:cs="Times New Roman"/>
          <w:sz w:val="24"/>
          <w:szCs w:val="24"/>
        </w:rPr>
      </w:pPr>
    </w:p>
    <w:p w:rsidR="003E0ECA" w:rsidRDefault="003E0ECA" w:rsidP="00B90F31">
      <w:pPr>
        <w:spacing w:after="0" w:line="240" w:lineRule="auto"/>
        <w:ind w:firstLine="567"/>
        <w:jc w:val="both"/>
        <w:rPr>
          <w:rFonts w:ascii="Times New Roman" w:hAnsi="Times New Roman" w:cs="Times New Roman"/>
          <w:sz w:val="24"/>
          <w:szCs w:val="24"/>
        </w:rPr>
      </w:pPr>
    </w:p>
    <w:p w:rsidR="00BF3877" w:rsidRDefault="00BF3877" w:rsidP="00B90F31">
      <w:pPr>
        <w:spacing w:after="0" w:line="240" w:lineRule="auto"/>
        <w:ind w:firstLine="567"/>
        <w:jc w:val="both"/>
        <w:rPr>
          <w:rFonts w:ascii="Times New Roman" w:hAnsi="Times New Roman" w:cs="Times New Roman"/>
          <w:sz w:val="24"/>
          <w:szCs w:val="24"/>
        </w:rPr>
      </w:pPr>
    </w:p>
    <w:p w:rsidR="00BF3877" w:rsidRDefault="00BF3877" w:rsidP="00B90F31">
      <w:pPr>
        <w:spacing w:after="0" w:line="240" w:lineRule="auto"/>
        <w:ind w:firstLine="567"/>
        <w:jc w:val="both"/>
        <w:rPr>
          <w:rFonts w:ascii="Times New Roman" w:hAnsi="Times New Roman" w:cs="Times New Roman"/>
          <w:sz w:val="24"/>
          <w:szCs w:val="24"/>
        </w:rPr>
      </w:pPr>
    </w:p>
    <w:p w:rsidR="00BF3877" w:rsidRDefault="00BF3877" w:rsidP="00B90F31">
      <w:pPr>
        <w:spacing w:after="0" w:line="240" w:lineRule="auto"/>
        <w:ind w:firstLine="567"/>
        <w:jc w:val="both"/>
        <w:rPr>
          <w:rFonts w:ascii="Times New Roman" w:hAnsi="Times New Roman" w:cs="Times New Roman"/>
          <w:sz w:val="24"/>
          <w:szCs w:val="24"/>
        </w:rPr>
      </w:pPr>
    </w:p>
    <w:p w:rsidR="00200C11" w:rsidRDefault="00200C11" w:rsidP="00200C1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В</w:t>
      </w:r>
    </w:p>
    <w:p w:rsidR="00200C11" w:rsidRDefault="00200C11" w:rsidP="00200C11">
      <w:pPr>
        <w:pStyle w:val="5"/>
        <w:spacing w:before="120" w:after="120" w:line="480" w:lineRule="auto"/>
        <w:jc w:val="center"/>
        <w:rPr>
          <w:rFonts w:ascii="Arial" w:hAnsi="Arial" w:cs="Arial"/>
        </w:rPr>
      </w:pPr>
      <w:bookmarkStart w:id="84" w:name="_Toc251340290"/>
      <w:r>
        <w:rPr>
          <w:rFonts w:ascii="Arial" w:hAnsi="Arial" w:cs="Arial"/>
        </w:rPr>
        <w:t>Оценка вин по шкале</w:t>
      </w:r>
      <w:bookmarkEnd w:id="84"/>
    </w:p>
    <w:p w:rsidR="00012F01" w:rsidRPr="00012F01" w:rsidRDefault="00012F01" w:rsidP="00012F0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12F01">
        <w:rPr>
          <w:rFonts w:ascii="Times New Roman" w:eastAsia="Times New Roman" w:hAnsi="Times New Roman" w:cs="Times New Roman"/>
          <w:b/>
          <w:bCs/>
          <w:color w:val="000000"/>
          <w:sz w:val="24"/>
          <w:szCs w:val="24"/>
        </w:rPr>
        <w:t>Оценка основных элементов вина производится по следующей шкале.</w:t>
      </w:r>
    </w:p>
    <w:p w:rsidR="00012F01" w:rsidRPr="00C04F3D" w:rsidRDefault="00012F01" w:rsidP="00012F01">
      <w:pPr>
        <w:shd w:val="clear" w:color="auto" w:fill="FFFFFF"/>
        <w:autoSpaceDE w:val="0"/>
        <w:autoSpaceDN w:val="0"/>
        <w:adjustRightInd w:val="0"/>
        <w:spacing w:after="0" w:line="240" w:lineRule="auto"/>
        <w:rPr>
          <w:rFonts w:ascii="Times New Roman" w:eastAsia="Times New Roman" w:hAnsi="Times New Roman" w:cs="Times New Roman"/>
          <w:color w:val="000000"/>
          <w:sz w:val="10"/>
          <w:szCs w:val="10"/>
        </w:rPr>
      </w:pPr>
    </w:p>
    <w:p w:rsidR="00012F01" w:rsidRDefault="00012F01" w:rsidP="00012F0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012F01">
        <w:rPr>
          <w:rFonts w:ascii="Times New Roman" w:eastAsia="Times New Roman" w:hAnsi="Times New Roman" w:cs="Times New Roman"/>
          <w:b/>
          <w:color w:val="000000"/>
          <w:sz w:val="24"/>
          <w:szCs w:val="24"/>
        </w:rPr>
        <w:t>Прозрачность</w:t>
      </w:r>
      <w:r>
        <w:rPr>
          <w:rFonts w:ascii="Times New Roman" w:eastAsia="Times New Roman" w:hAnsi="Times New Roman" w:cs="Times New Roman"/>
          <w:color w:val="000000"/>
          <w:sz w:val="24"/>
          <w:szCs w:val="24"/>
        </w:rPr>
        <w:t>:</w:t>
      </w: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gridCol w:w="674"/>
      </w:tblGrid>
      <w:tr w:rsidR="001A6276" w:rsidRPr="001A6276" w:rsidTr="00C04F3D">
        <w:tc>
          <w:tcPr>
            <w:tcW w:w="8363" w:type="dxa"/>
            <w:tcBorders>
              <w:bottom w:val="single" w:sz="4" w:space="0" w:color="auto"/>
            </w:tcBorders>
          </w:tcPr>
          <w:p w:rsidR="001A6276" w:rsidRPr="001A6276" w:rsidRDefault="001A6276" w:rsidP="008C5909">
            <w:pPr>
              <w:autoSpaceDE w:val="0"/>
              <w:autoSpaceDN w:val="0"/>
              <w:adjustRightInd w:val="0"/>
              <w:rPr>
                <w:rFonts w:ascii="Times New Roman" w:eastAsia="Times New Roman" w:hAnsi="Times New Roman" w:cs="Times New Roman"/>
                <w:color w:val="000000"/>
                <w:sz w:val="24"/>
                <w:szCs w:val="24"/>
              </w:rPr>
            </w:pPr>
            <w:r w:rsidRPr="001A6276">
              <w:rPr>
                <w:rFonts w:ascii="Times New Roman" w:eastAsia="Times New Roman" w:hAnsi="Times New Roman" w:cs="Times New Roman"/>
                <w:color w:val="000000"/>
                <w:sz w:val="24"/>
                <w:szCs w:val="24"/>
              </w:rPr>
              <w:t>вино кристаллически-прозрачное, с блеском</w:t>
            </w:r>
          </w:p>
        </w:tc>
        <w:tc>
          <w:tcPr>
            <w:tcW w:w="674" w:type="dxa"/>
          </w:tcPr>
          <w:p w:rsidR="001A6276" w:rsidRPr="001A6276" w:rsidRDefault="001A6276" w:rsidP="008C5909">
            <w:pPr>
              <w:autoSpaceDE w:val="0"/>
              <w:autoSpaceDN w:val="0"/>
              <w:adjustRightInd w:val="0"/>
              <w:rPr>
                <w:rFonts w:ascii="Times New Roman" w:hAnsi="Times New Roman" w:cs="Times New Roman"/>
                <w:sz w:val="24"/>
                <w:szCs w:val="24"/>
              </w:rPr>
            </w:pPr>
            <w:r w:rsidRPr="001A6276">
              <w:rPr>
                <w:rFonts w:ascii="Times New Roman" w:eastAsia="Times New Roman" w:hAnsi="Times New Roman" w:cs="Times New Roman"/>
                <w:color w:val="000000"/>
                <w:sz w:val="24"/>
                <w:szCs w:val="24"/>
              </w:rPr>
              <w:t>0,5</w:t>
            </w:r>
          </w:p>
        </w:tc>
      </w:tr>
      <w:tr w:rsidR="001A6276" w:rsidRPr="001A6276" w:rsidTr="00C04F3D">
        <w:tc>
          <w:tcPr>
            <w:tcW w:w="8363" w:type="dxa"/>
            <w:tcBorders>
              <w:top w:val="single" w:sz="4" w:space="0" w:color="auto"/>
              <w:bottom w:val="single" w:sz="4" w:space="0" w:color="auto"/>
            </w:tcBorders>
          </w:tcPr>
          <w:p w:rsidR="001A6276" w:rsidRPr="001A6276" w:rsidRDefault="001A6276" w:rsidP="008C5909">
            <w:pPr>
              <w:autoSpaceDE w:val="0"/>
              <w:autoSpaceDN w:val="0"/>
              <w:adjustRightInd w:val="0"/>
              <w:rPr>
                <w:rFonts w:ascii="Times New Roman" w:eastAsia="Times New Roman" w:hAnsi="Times New Roman" w:cs="Times New Roman"/>
                <w:color w:val="000000"/>
                <w:sz w:val="24"/>
                <w:szCs w:val="24"/>
              </w:rPr>
            </w:pPr>
            <w:r w:rsidRPr="001A6276">
              <w:rPr>
                <w:rFonts w:ascii="Times New Roman" w:eastAsia="Times New Roman" w:hAnsi="Times New Roman" w:cs="Times New Roman"/>
                <w:color w:val="000000"/>
                <w:sz w:val="24"/>
                <w:szCs w:val="24"/>
              </w:rPr>
              <w:t>вино очень прозрачное, без блеска</w:t>
            </w:r>
          </w:p>
        </w:tc>
        <w:tc>
          <w:tcPr>
            <w:tcW w:w="674" w:type="dxa"/>
          </w:tcPr>
          <w:p w:rsidR="001A6276" w:rsidRPr="001A6276" w:rsidRDefault="001A6276" w:rsidP="008C5909">
            <w:pPr>
              <w:autoSpaceDE w:val="0"/>
              <w:autoSpaceDN w:val="0"/>
              <w:adjustRightInd w:val="0"/>
              <w:rPr>
                <w:rFonts w:ascii="Times New Roman" w:hAnsi="Times New Roman" w:cs="Times New Roman"/>
                <w:sz w:val="24"/>
                <w:szCs w:val="24"/>
              </w:rPr>
            </w:pPr>
            <w:r w:rsidRPr="001A6276">
              <w:rPr>
                <w:rFonts w:ascii="Times New Roman" w:eastAsia="Times New Roman" w:hAnsi="Times New Roman" w:cs="Times New Roman"/>
                <w:color w:val="000000"/>
                <w:sz w:val="24"/>
                <w:szCs w:val="24"/>
              </w:rPr>
              <w:t>0,4</w:t>
            </w:r>
          </w:p>
        </w:tc>
      </w:tr>
      <w:tr w:rsidR="001A6276" w:rsidRPr="001A6276" w:rsidTr="00C04F3D">
        <w:tc>
          <w:tcPr>
            <w:tcW w:w="8363" w:type="dxa"/>
            <w:tcBorders>
              <w:top w:val="single" w:sz="4" w:space="0" w:color="auto"/>
              <w:bottom w:val="single" w:sz="4" w:space="0" w:color="auto"/>
            </w:tcBorders>
          </w:tcPr>
          <w:p w:rsidR="001A6276" w:rsidRPr="001A6276" w:rsidRDefault="001A6276" w:rsidP="008C5909">
            <w:pPr>
              <w:autoSpaceDE w:val="0"/>
              <w:autoSpaceDN w:val="0"/>
              <w:adjustRightInd w:val="0"/>
              <w:rPr>
                <w:rFonts w:ascii="Times New Roman" w:eastAsia="Times New Roman" w:hAnsi="Times New Roman" w:cs="Times New Roman"/>
                <w:color w:val="000000"/>
                <w:sz w:val="24"/>
                <w:szCs w:val="24"/>
              </w:rPr>
            </w:pPr>
            <w:r w:rsidRPr="001A6276">
              <w:rPr>
                <w:rFonts w:ascii="Times New Roman" w:eastAsia="Times New Roman" w:hAnsi="Times New Roman" w:cs="Times New Roman"/>
                <w:color w:val="000000"/>
                <w:sz w:val="24"/>
                <w:szCs w:val="24"/>
              </w:rPr>
              <w:t>вино чистое, с легким опалом</w:t>
            </w:r>
          </w:p>
        </w:tc>
        <w:tc>
          <w:tcPr>
            <w:tcW w:w="674" w:type="dxa"/>
          </w:tcPr>
          <w:p w:rsidR="001A6276" w:rsidRPr="001A6276" w:rsidRDefault="001A6276" w:rsidP="008C5909">
            <w:pPr>
              <w:autoSpaceDE w:val="0"/>
              <w:autoSpaceDN w:val="0"/>
              <w:adjustRightInd w:val="0"/>
              <w:rPr>
                <w:rFonts w:ascii="Times New Roman" w:hAnsi="Times New Roman" w:cs="Times New Roman"/>
                <w:sz w:val="24"/>
                <w:szCs w:val="24"/>
              </w:rPr>
            </w:pPr>
            <w:r w:rsidRPr="001A6276">
              <w:rPr>
                <w:rFonts w:ascii="Times New Roman" w:eastAsia="Times New Roman" w:hAnsi="Times New Roman" w:cs="Times New Roman"/>
                <w:color w:val="000000"/>
                <w:sz w:val="24"/>
                <w:szCs w:val="24"/>
              </w:rPr>
              <w:t>0,3</w:t>
            </w:r>
          </w:p>
        </w:tc>
      </w:tr>
      <w:tr w:rsidR="001A6276" w:rsidRPr="001A6276" w:rsidTr="00C04F3D">
        <w:tc>
          <w:tcPr>
            <w:tcW w:w="8363" w:type="dxa"/>
            <w:tcBorders>
              <w:top w:val="single" w:sz="4" w:space="0" w:color="auto"/>
              <w:bottom w:val="single" w:sz="4" w:space="0" w:color="auto"/>
            </w:tcBorders>
          </w:tcPr>
          <w:p w:rsidR="001A6276" w:rsidRPr="001A6276" w:rsidRDefault="001A6276" w:rsidP="008C5909">
            <w:pPr>
              <w:autoSpaceDE w:val="0"/>
              <w:autoSpaceDN w:val="0"/>
              <w:adjustRightInd w:val="0"/>
              <w:rPr>
                <w:rFonts w:ascii="Times New Roman" w:eastAsia="Times New Roman" w:hAnsi="Times New Roman" w:cs="Times New Roman"/>
                <w:color w:val="000000"/>
                <w:sz w:val="24"/>
                <w:szCs w:val="24"/>
              </w:rPr>
            </w:pPr>
            <w:r w:rsidRPr="001A6276">
              <w:rPr>
                <w:rFonts w:ascii="Times New Roman" w:eastAsia="Times New Roman" w:hAnsi="Times New Roman" w:cs="Times New Roman"/>
                <w:color w:val="000000"/>
                <w:sz w:val="24"/>
                <w:szCs w:val="24"/>
              </w:rPr>
              <w:t>вино мутное, опалесцирующее</w:t>
            </w:r>
          </w:p>
        </w:tc>
        <w:tc>
          <w:tcPr>
            <w:tcW w:w="674" w:type="dxa"/>
          </w:tcPr>
          <w:p w:rsidR="001A6276" w:rsidRPr="001A6276" w:rsidRDefault="001A6276" w:rsidP="008C5909">
            <w:pPr>
              <w:autoSpaceDE w:val="0"/>
              <w:autoSpaceDN w:val="0"/>
              <w:adjustRightInd w:val="0"/>
              <w:rPr>
                <w:rFonts w:ascii="Times New Roman" w:hAnsi="Times New Roman" w:cs="Times New Roman"/>
                <w:sz w:val="24"/>
                <w:szCs w:val="24"/>
              </w:rPr>
            </w:pPr>
            <w:r w:rsidRPr="001A6276">
              <w:rPr>
                <w:rFonts w:ascii="Times New Roman" w:eastAsia="Times New Roman" w:hAnsi="Times New Roman" w:cs="Times New Roman"/>
                <w:color w:val="000000"/>
                <w:sz w:val="24"/>
                <w:szCs w:val="24"/>
              </w:rPr>
              <w:t>0,2</w:t>
            </w:r>
          </w:p>
        </w:tc>
      </w:tr>
      <w:tr w:rsidR="001A6276" w:rsidRPr="001A6276" w:rsidTr="00C04F3D">
        <w:tc>
          <w:tcPr>
            <w:tcW w:w="8363" w:type="dxa"/>
            <w:tcBorders>
              <w:top w:val="single" w:sz="4" w:space="0" w:color="auto"/>
              <w:bottom w:val="single" w:sz="4" w:space="0" w:color="auto"/>
            </w:tcBorders>
          </w:tcPr>
          <w:p w:rsidR="001A6276" w:rsidRPr="001A6276" w:rsidRDefault="001A6276" w:rsidP="008C5909">
            <w:pPr>
              <w:autoSpaceDE w:val="0"/>
              <w:autoSpaceDN w:val="0"/>
              <w:adjustRightInd w:val="0"/>
              <w:rPr>
                <w:rFonts w:ascii="Times New Roman" w:eastAsia="Times New Roman" w:hAnsi="Times New Roman" w:cs="Times New Roman"/>
                <w:color w:val="000000"/>
                <w:sz w:val="24"/>
                <w:szCs w:val="24"/>
              </w:rPr>
            </w:pPr>
            <w:r w:rsidRPr="001A6276">
              <w:rPr>
                <w:rFonts w:ascii="Times New Roman" w:eastAsia="Times New Roman" w:hAnsi="Times New Roman" w:cs="Times New Roman"/>
                <w:color w:val="000000"/>
                <w:sz w:val="24"/>
                <w:szCs w:val="24"/>
              </w:rPr>
              <w:t>вино очень мутное</w:t>
            </w:r>
          </w:p>
        </w:tc>
        <w:tc>
          <w:tcPr>
            <w:tcW w:w="674" w:type="dxa"/>
          </w:tcPr>
          <w:p w:rsidR="001A6276" w:rsidRPr="001A6276" w:rsidRDefault="001A6276" w:rsidP="008C5909">
            <w:pPr>
              <w:autoSpaceDE w:val="0"/>
              <w:autoSpaceDN w:val="0"/>
              <w:adjustRightInd w:val="0"/>
              <w:rPr>
                <w:rFonts w:ascii="Times New Roman" w:hAnsi="Times New Roman" w:cs="Times New Roman"/>
                <w:sz w:val="24"/>
                <w:szCs w:val="24"/>
              </w:rPr>
            </w:pPr>
            <w:r w:rsidRPr="001A6276">
              <w:rPr>
                <w:rFonts w:ascii="Times New Roman" w:eastAsia="Times New Roman" w:hAnsi="Times New Roman" w:cs="Times New Roman"/>
                <w:color w:val="000000"/>
                <w:sz w:val="24"/>
                <w:szCs w:val="24"/>
              </w:rPr>
              <w:t>0,1</w:t>
            </w:r>
          </w:p>
        </w:tc>
      </w:tr>
    </w:tbl>
    <w:p w:rsidR="001A6276" w:rsidRPr="00C04F3D" w:rsidRDefault="001A6276" w:rsidP="00012F01">
      <w:pPr>
        <w:shd w:val="clear" w:color="auto" w:fill="FFFFFF"/>
        <w:autoSpaceDE w:val="0"/>
        <w:autoSpaceDN w:val="0"/>
        <w:adjustRightInd w:val="0"/>
        <w:spacing w:after="0" w:line="240" w:lineRule="auto"/>
        <w:rPr>
          <w:rFonts w:ascii="Times New Roman" w:eastAsia="Times New Roman" w:hAnsi="Times New Roman" w:cs="Times New Roman"/>
          <w:b/>
          <w:color w:val="000000"/>
          <w:sz w:val="10"/>
          <w:szCs w:val="10"/>
        </w:rPr>
      </w:pPr>
    </w:p>
    <w:p w:rsidR="00012F01" w:rsidRDefault="00012F01" w:rsidP="00012F0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012F01">
        <w:rPr>
          <w:rFonts w:ascii="Times New Roman" w:eastAsia="Times New Roman" w:hAnsi="Times New Roman" w:cs="Times New Roman"/>
          <w:b/>
          <w:color w:val="000000"/>
          <w:sz w:val="24"/>
          <w:szCs w:val="24"/>
        </w:rPr>
        <w:t>Цвет</w:t>
      </w:r>
      <w:r>
        <w:rPr>
          <w:rFonts w:ascii="Times New Roman" w:eastAsia="Times New Roman" w:hAnsi="Times New Roman" w:cs="Times New Roman"/>
          <w:color w:val="000000"/>
          <w:sz w:val="24"/>
          <w:szCs w:val="24"/>
        </w:rPr>
        <w:t>:</w:t>
      </w: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gridCol w:w="674"/>
      </w:tblGrid>
      <w:tr w:rsidR="001A6276" w:rsidRPr="001A6276" w:rsidTr="00C04F3D">
        <w:tc>
          <w:tcPr>
            <w:tcW w:w="8363" w:type="dxa"/>
            <w:tcBorders>
              <w:bottom w:val="single" w:sz="4" w:space="0" w:color="auto"/>
            </w:tcBorders>
          </w:tcPr>
          <w:p w:rsidR="001A6276" w:rsidRPr="001A6276" w:rsidRDefault="001A6276" w:rsidP="001A6276">
            <w:pPr>
              <w:pStyle w:val="a7"/>
              <w:autoSpaceDE w:val="0"/>
              <w:autoSpaceDN w:val="0"/>
              <w:adjustRightInd w:val="0"/>
              <w:ind w:left="0"/>
              <w:rPr>
                <w:rFonts w:ascii="Times New Roman" w:eastAsia="Times New Roman" w:hAnsi="Times New Roman" w:cs="Times New Roman"/>
                <w:color w:val="000000"/>
                <w:sz w:val="24"/>
                <w:szCs w:val="24"/>
              </w:rPr>
            </w:pPr>
            <w:r w:rsidRPr="001A6276">
              <w:rPr>
                <w:rFonts w:ascii="Times New Roman" w:eastAsia="Times New Roman" w:hAnsi="Times New Roman" w:cs="Times New Roman"/>
                <w:color w:val="000000"/>
                <w:sz w:val="24"/>
                <w:szCs w:val="24"/>
              </w:rPr>
              <w:t>полное соответствие типу и возрасту вина</w:t>
            </w:r>
          </w:p>
        </w:tc>
        <w:tc>
          <w:tcPr>
            <w:tcW w:w="674" w:type="dxa"/>
          </w:tcPr>
          <w:p w:rsidR="001A6276" w:rsidRPr="001A6276" w:rsidRDefault="001A6276" w:rsidP="001A6276">
            <w:pPr>
              <w:autoSpaceDE w:val="0"/>
              <w:autoSpaceDN w:val="0"/>
              <w:adjustRightInd w:val="0"/>
              <w:rPr>
                <w:rFonts w:ascii="Times New Roman" w:eastAsia="Times New Roman" w:hAnsi="Times New Roman" w:cs="Times New Roman"/>
                <w:color w:val="000000"/>
                <w:sz w:val="24"/>
                <w:szCs w:val="24"/>
              </w:rPr>
            </w:pPr>
            <w:r w:rsidRPr="001A6276">
              <w:rPr>
                <w:rFonts w:ascii="Times New Roman" w:eastAsia="Times New Roman" w:hAnsi="Times New Roman" w:cs="Times New Roman"/>
                <w:color w:val="000000"/>
                <w:sz w:val="24"/>
                <w:szCs w:val="24"/>
              </w:rPr>
              <w:t>0,5</w:t>
            </w:r>
          </w:p>
        </w:tc>
      </w:tr>
      <w:tr w:rsidR="001A6276" w:rsidRPr="001A6276" w:rsidTr="00C04F3D">
        <w:tc>
          <w:tcPr>
            <w:tcW w:w="8363" w:type="dxa"/>
            <w:tcBorders>
              <w:top w:val="single" w:sz="4" w:space="0" w:color="auto"/>
              <w:bottom w:val="single" w:sz="4" w:space="0" w:color="auto"/>
            </w:tcBorders>
          </w:tcPr>
          <w:p w:rsidR="001A6276" w:rsidRPr="001A6276" w:rsidRDefault="001A6276" w:rsidP="001A6276">
            <w:pPr>
              <w:pStyle w:val="a7"/>
              <w:autoSpaceDE w:val="0"/>
              <w:autoSpaceDN w:val="0"/>
              <w:adjustRightInd w:val="0"/>
              <w:ind w:left="0"/>
              <w:rPr>
                <w:rFonts w:ascii="Times New Roman" w:eastAsia="Times New Roman" w:hAnsi="Times New Roman" w:cs="Times New Roman"/>
                <w:color w:val="000000"/>
                <w:sz w:val="24"/>
                <w:szCs w:val="24"/>
              </w:rPr>
            </w:pPr>
            <w:r w:rsidRPr="001A6276">
              <w:rPr>
                <w:rFonts w:ascii="Times New Roman" w:eastAsia="Times New Roman" w:hAnsi="Times New Roman" w:cs="Times New Roman"/>
                <w:color w:val="000000"/>
                <w:sz w:val="24"/>
                <w:szCs w:val="24"/>
              </w:rPr>
              <w:t>небольшое отклонение окраски от цвета, свойственного типу и возрасту вина</w:t>
            </w:r>
          </w:p>
        </w:tc>
        <w:tc>
          <w:tcPr>
            <w:tcW w:w="674" w:type="dxa"/>
          </w:tcPr>
          <w:p w:rsidR="001A6276" w:rsidRPr="001A6276" w:rsidRDefault="001A6276" w:rsidP="001A6276">
            <w:pPr>
              <w:autoSpaceDE w:val="0"/>
              <w:autoSpaceDN w:val="0"/>
              <w:adjustRightInd w:val="0"/>
              <w:rPr>
                <w:rFonts w:ascii="Times New Roman" w:eastAsia="Times New Roman" w:hAnsi="Times New Roman" w:cs="Times New Roman"/>
                <w:color w:val="000000"/>
                <w:sz w:val="24"/>
                <w:szCs w:val="24"/>
              </w:rPr>
            </w:pPr>
            <w:r w:rsidRPr="001A6276">
              <w:rPr>
                <w:rFonts w:ascii="Times New Roman" w:eastAsia="Times New Roman" w:hAnsi="Times New Roman" w:cs="Times New Roman"/>
                <w:color w:val="000000"/>
                <w:sz w:val="24"/>
                <w:szCs w:val="24"/>
              </w:rPr>
              <w:t>0,4</w:t>
            </w:r>
          </w:p>
        </w:tc>
      </w:tr>
      <w:tr w:rsidR="001A6276" w:rsidRPr="001A6276" w:rsidTr="00C04F3D">
        <w:tc>
          <w:tcPr>
            <w:tcW w:w="8363" w:type="dxa"/>
            <w:tcBorders>
              <w:top w:val="single" w:sz="4" w:space="0" w:color="auto"/>
              <w:bottom w:val="single" w:sz="4" w:space="0" w:color="auto"/>
            </w:tcBorders>
          </w:tcPr>
          <w:p w:rsidR="001A6276" w:rsidRPr="001A6276" w:rsidRDefault="001A6276" w:rsidP="001A6276">
            <w:pPr>
              <w:pStyle w:val="a7"/>
              <w:autoSpaceDE w:val="0"/>
              <w:autoSpaceDN w:val="0"/>
              <w:adjustRightInd w:val="0"/>
              <w:ind w:left="0"/>
              <w:rPr>
                <w:rFonts w:ascii="Times New Roman" w:eastAsia="Times New Roman" w:hAnsi="Times New Roman" w:cs="Times New Roman"/>
                <w:color w:val="000000"/>
                <w:sz w:val="24"/>
                <w:szCs w:val="24"/>
              </w:rPr>
            </w:pPr>
            <w:r w:rsidRPr="001A6276">
              <w:rPr>
                <w:rFonts w:ascii="Times New Roman" w:eastAsia="Times New Roman" w:hAnsi="Times New Roman" w:cs="Times New Roman"/>
                <w:color w:val="000000"/>
                <w:sz w:val="24"/>
                <w:szCs w:val="24"/>
              </w:rPr>
              <w:t>значительные отклонения от нормального цвета</w:t>
            </w:r>
          </w:p>
        </w:tc>
        <w:tc>
          <w:tcPr>
            <w:tcW w:w="674" w:type="dxa"/>
          </w:tcPr>
          <w:p w:rsidR="001A6276" w:rsidRPr="001A6276" w:rsidRDefault="001A6276" w:rsidP="001A6276">
            <w:pPr>
              <w:autoSpaceDE w:val="0"/>
              <w:autoSpaceDN w:val="0"/>
              <w:adjustRightIn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r>
      <w:tr w:rsidR="001A6276" w:rsidRPr="001A6276" w:rsidTr="00C04F3D">
        <w:tc>
          <w:tcPr>
            <w:tcW w:w="8363" w:type="dxa"/>
            <w:tcBorders>
              <w:top w:val="single" w:sz="4" w:space="0" w:color="auto"/>
              <w:bottom w:val="single" w:sz="4" w:space="0" w:color="auto"/>
            </w:tcBorders>
          </w:tcPr>
          <w:p w:rsidR="001A6276" w:rsidRPr="001A6276" w:rsidRDefault="001A6276" w:rsidP="001A6276">
            <w:pPr>
              <w:pStyle w:val="a7"/>
              <w:autoSpaceDE w:val="0"/>
              <w:autoSpaceDN w:val="0"/>
              <w:adjustRightInd w:val="0"/>
              <w:ind w:left="0"/>
              <w:rPr>
                <w:rFonts w:ascii="Times New Roman" w:eastAsia="Times New Roman" w:hAnsi="Times New Roman" w:cs="Times New Roman"/>
                <w:color w:val="000000"/>
                <w:sz w:val="24"/>
                <w:szCs w:val="24"/>
              </w:rPr>
            </w:pPr>
            <w:r w:rsidRPr="001A6276">
              <w:rPr>
                <w:rFonts w:ascii="Times New Roman" w:eastAsia="Times New Roman" w:hAnsi="Times New Roman" w:cs="Times New Roman"/>
                <w:color w:val="000000"/>
                <w:sz w:val="24"/>
                <w:szCs w:val="24"/>
              </w:rPr>
              <w:t>несоответствие цвету, свойственному типу и возрасту вина</w:t>
            </w:r>
          </w:p>
        </w:tc>
        <w:tc>
          <w:tcPr>
            <w:tcW w:w="674" w:type="dxa"/>
          </w:tcPr>
          <w:p w:rsidR="001A6276" w:rsidRPr="001A6276" w:rsidRDefault="001A6276" w:rsidP="001A6276">
            <w:pPr>
              <w:autoSpaceDE w:val="0"/>
              <w:autoSpaceDN w:val="0"/>
              <w:adjustRightInd w:val="0"/>
              <w:rPr>
                <w:rFonts w:ascii="Times New Roman" w:eastAsia="Times New Roman" w:hAnsi="Times New Roman" w:cs="Times New Roman"/>
                <w:color w:val="000000"/>
                <w:sz w:val="24"/>
                <w:szCs w:val="24"/>
              </w:rPr>
            </w:pPr>
            <w:r w:rsidRPr="001A6276">
              <w:rPr>
                <w:rFonts w:ascii="Times New Roman" w:eastAsia="Times New Roman" w:hAnsi="Times New Roman" w:cs="Times New Roman"/>
                <w:color w:val="000000"/>
                <w:sz w:val="24"/>
                <w:szCs w:val="24"/>
              </w:rPr>
              <w:t>0,2</w:t>
            </w:r>
          </w:p>
        </w:tc>
      </w:tr>
      <w:tr w:rsidR="001A6276" w:rsidRPr="001A6276" w:rsidTr="00C04F3D">
        <w:tc>
          <w:tcPr>
            <w:tcW w:w="8363" w:type="dxa"/>
            <w:tcBorders>
              <w:top w:val="single" w:sz="4" w:space="0" w:color="auto"/>
              <w:bottom w:val="single" w:sz="4" w:space="0" w:color="auto"/>
            </w:tcBorders>
          </w:tcPr>
          <w:p w:rsidR="001A6276" w:rsidRPr="001A6276" w:rsidRDefault="001A6276" w:rsidP="001A6276">
            <w:pPr>
              <w:pStyle w:val="a7"/>
              <w:autoSpaceDE w:val="0"/>
              <w:autoSpaceDN w:val="0"/>
              <w:adjustRightInd w:val="0"/>
              <w:ind w:left="0"/>
              <w:rPr>
                <w:rFonts w:ascii="Times New Roman" w:eastAsia="Times New Roman" w:hAnsi="Times New Roman" w:cs="Times New Roman"/>
                <w:color w:val="000000"/>
                <w:sz w:val="24"/>
                <w:szCs w:val="24"/>
              </w:rPr>
            </w:pPr>
            <w:r w:rsidRPr="001A6276">
              <w:rPr>
                <w:rFonts w:ascii="Times New Roman" w:eastAsia="Times New Roman" w:hAnsi="Times New Roman" w:cs="Times New Roman"/>
                <w:color w:val="000000"/>
                <w:sz w:val="24"/>
                <w:szCs w:val="24"/>
              </w:rPr>
              <w:t>совершенно не типичная окраска</w:t>
            </w:r>
          </w:p>
        </w:tc>
        <w:tc>
          <w:tcPr>
            <w:tcW w:w="674" w:type="dxa"/>
          </w:tcPr>
          <w:p w:rsidR="001A6276" w:rsidRPr="001A6276" w:rsidRDefault="001A6276" w:rsidP="001A6276">
            <w:pPr>
              <w:autoSpaceDE w:val="0"/>
              <w:autoSpaceDN w:val="0"/>
              <w:adjustRightInd w:val="0"/>
              <w:rPr>
                <w:rFonts w:ascii="Times New Roman" w:eastAsia="Times New Roman" w:hAnsi="Times New Roman" w:cs="Times New Roman"/>
                <w:color w:val="000000"/>
                <w:sz w:val="24"/>
                <w:szCs w:val="24"/>
              </w:rPr>
            </w:pPr>
            <w:r w:rsidRPr="001A6276">
              <w:rPr>
                <w:rFonts w:ascii="Times New Roman" w:eastAsia="Times New Roman" w:hAnsi="Times New Roman" w:cs="Times New Roman"/>
                <w:color w:val="000000"/>
                <w:sz w:val="24"/>
                <w:szCs w:val="24"/>
              </w:rPr>
              <w:t>0,1</w:t>
            </w:r>
          </w:p>
        </w:tc>
      </w:tr>
    </w:tbl>
    <w:p w:rsidR="001A6276" w:rsidRPr="00C04F3D" w:rsidRDefault="001A6276" w:rsidP="00012F01">
      <w:pPr>
        <w:shd w:val="clear" w:color="auto" w:fill="FFFFFF"/>
        <w:autoSpaceDE w:val="0"/>
        <w:autoSpaceDN w:val="0"/>
        <w:adjustRightInd w:val="0"/>
        <w:spacing w:after="0" w:line="240" w:lineRule="auto"/>
        <w:rPr>
          <w:rFonts w:ascii="Times New Roman" w:eastAsia="Times New Roman" w:hAnsi="Times New Roman" w:cs="Times New Roman"/>
          <w:b/>
          <w:color w:val="000000"/>
          <w:sz w:val="10"/>
          <w:szCs w:val="10"/>
        </w:rPr>
      </w:pPr>
    </w:p>
    <w:p w:rsidR="001A6276" w:rsidRDefault="001A6276" w:rsidP="00012F0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1A6276">
        <w:rPr>
          <w:rFonts w:ascii="Times New Roman" w:eastAsia="Times New Roman" w:hAnsi="Times New Roman" w:cs="Times New Roman"/>
          <w:b/>
          <w:color w:val="000000"/>
          <w:sz w:val="24"/>
          <w:szCs w:val="24"/>
        </w:rPr>
        <w:t>Букет</w:t>
      </w:r>
      <w:r>
        <w:rPr>
          <w:rFonts w:ascii="Times New Roman" w:eastAsia="Times New Roman" w:hAnsi="Times New Roman" w:cs="Times New Roman"/>
          <w:color w:val="000000"/>
          <w:sz w:val="24"/>
          <w:szCs w:val="24"/>
        </w:rPr>
        <w:t>:</w:t>
      </w: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3"/>
        <w:gridCol w:w="674"/>
      </w:tblGrid>
      <w:tr w:rsidR="00C04F3D" w:rsidRPr="00C04F3D" w:rsidTr="00C04F3D">
        <w:tc>
          <w:tcPr>
            <w:tcW w:w="8363" w:type="dxa"/>
            <w:tcBorders>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 xml:space="preserve">исключительно тонкий развитый букет, соответствующий </w:t>
            </w:r>
            <w:r>
              <w:rPr>
                <w:rFonts w:ascii="Times New Roman" w:eastAsia="Times New Roman" w:hAnsi="Times New Roman" w:cs="Times New Roman"/>
                <w:color w:val="000000"/>
                <w:sz w:val="24"/>
                <w:szCs w:val="24"/>
              </w:rPr>
              <w:t xml:space="preserve"> </w:t>
            </w:r>
            <w:r w:rsidRPr="00C04F3D">
              <w:rPr>
                <w:rFonts w:ascii="Times New Roman" w:eastAsia="Times New Roman" w:hAnsi="Times New Roman" w:cs="Times New Roman"/>
                <w:color w:val="000000"/>
                <w:sz w:val="24"/>
                <w:szCs w:val="24"/>
              </w:rPr>
              <w:t>типу и возрасту вина</w:t>
            </w:r>
          </w:p>
        </w:tc>
        <w:tc>
          <w:tcPr>
            <w:tcW w:w="674" w:type="dxa"/>
            <w:vAlign w:val="bottom"/>
          </w:tcPr>
          <w:p w:rsidR="00C04F3D" w:rsidRPr="00C04F3D" w:rsidRDefault="00C04F3D" w:rsidP="00C04F3D">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3,0</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хорошо развитый букет, соответствующий типу вина, но несколько проще</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2,5</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слабо развитый букет, хотя и соответствующий типу вина</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2,25</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не совсем чистый букет</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2,0</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букет, не соответствующий типу вина</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1,5</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букет с посторонними запахами</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1,0</w:t>
            </w:r>
          </w:p>
        </w:tc>
      </w:tr>
    </w:tbl>
    <w:p w:rsidR="00C04F3D" w:rsidRPr="00C04F3D" w:rsidRDefault="00C04F3D" w:rsidP="00012F01">
      <w:pPr>
        <w:shd w:val="clear" w:color="auto" w:fill="FFFFFF"/>
        <w:autoSpaceDE w:val="0"/>
        <w:autoSpaceDN w:val="0"/>
        <w:adjustRightInd w:val="0"/>
        <w:spacing w:after="0" w:line="240" w:lineRule="auto"/>
        <w:rPr>
          <w:rFonts w:ascii="Times New Roman" w:eastAsia="Times New Roman" w:hAnsi="Times New Roman" w:cs="Times New Roman"/>
          <w:b/>
          <w:color w:val="000000"/>
          <w:sz w:val="10"/>
          <w:szCs w:val="10"/>
        </w:rPr>
      </w:pPr>
    </w:p>
    <w:p w:rsidR="001A6276" w:rsidRDefault="001A6276" w:rsidP="00012F0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1A6276">
        <w:rPr>
          <w:rFonts w:ascii="Times New Roman" w:eastAsia="Times New Roman" w:hAnsi="Times New Roman" w:cs="Times New Roman"/>
          <w:b/>
          <w:color w:val="000000"/>
          <w:sz w:val="24"/>
          <w:szCs w:val="24"/>
        </w:rPr>
        <w:t>Вкус</w:t>
      </w:r>
      <w:r>
        <w:rPr>
          <w:rFonts w:ascii="Times New Roman" w:eastAsia="Times New Roman" w:hAnsi="Times New Roman" w:cs="Times New Roman"/>
          <w:color w:val="000000"/>
          <w:sz w:val="24"/>
          <w:szCs w:val="24"/>
        </w:rPr>
        <w:t>:</w:t>
      </w: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gridCol w:w="674"/>
      </w:tblGrid>
      <w:tr w:rsidR="00C04F3D" w:rsidRPr="00C04F3D" w:rsidTr="00C04F3D">
        <w:tc>
          <w:tcPr>
            <w:tcW w:w="8363" w:type="dxa"/>
            <w:tcBorders>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весьма гармоничный тонкий вкус, полностью соответствующий типу и возра</w:t>
            </w:r>
            <w:r w:rsidRPr="00C04F3D">
              <w:rPr>
                <w:rFonts w:ascii="Times New Roman" w:eastAsia="Times New Roman" w:hAnsi="Times New Roman" w:cs="Times New Roman"/>
                <w:color w:val="000000"/>
                <w:sz w:val="24"/>
                <w:szCs w:val="24"/>
              </w:rPr>
              <w:t>с</w:t>
            </w:r>
            <w:r w:rsidRPr="00C04F3D">
              <w:rPr>
                <w:rFonts w:ascii="Times New Roman" w:eastAsia="Times New Roman" w:hAnsi="Times New Roman" w:cs="Times New Roman"/>
                <w:color w:val="000000"/>
                <w:sz w:val="24"/>
                <w:szCs w:val="24"/>
              </w:rPr>
              <w:t>ту вина</w:t>
            </w:r>
          </w:p>
        </w:tc>
        <w:tc>
          <w:tcPr>
            <w:tcW w:w="674" w:type="dxa"/>
            <w:vAlign w:val="bottom"/>
          </w:tcPr>
          <w:p w:rsidR="00C04F3D" w:rsidRPr="00C04F3D" w:rsidRDefault="00C04F3D" w:rsidP="00C04F3D">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5,0</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гармоничный вкус, соответствующий типу и возрасту вина</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4,0</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достаточно гармоничный вкус, но мало соответствующий типу вина</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3,5</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негармоничный грубый вкус без посторонних привкусов</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3,0</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простой вкус с посторонними привкусами</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2,5</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вино с посторонним вкусом</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2,0</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вино с испорченным вкусом</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1,5</w:t>
            </w:r>
          </w:p>
        </w:tc>
      </w:tr>
    </w:tbl>
    <w:p w:rsidR="00C04F3D" w:rsidRPr="00C04F3D" w:rsidRDefault="00C04F3D" w:rsidP="00012F01">
      <w:pPr>
        <w:shd w:val="clear" w:color="auto" w:fill="FFFFFF"/>
        <w:autoSpaceDE w:val="0"/>
        <w:autoSpaceDN w:val="0"/>
        <w:adjustRightInd w:val="0"/>
        <w:spacing w:after="0" w:line="240" w:lineRule="auto"/>
        <w:rPr>
          <w:rFonts w:ascii="Times New Roman" w:eastAsia="Times New Roman" w:hAnsi="Times New Roman" w:cs="Times New Roman"/>
          <w:b/>
          <w:color w:val="000000"/>
          <w:sz w:val="10"/>
          <w:szCs w:val="10"/>
        </w:rPr>
      </w:pPr>
    </w:p>
    <w:p w:rsidR="00012F01" w:rsidRPr="00012F01" w:rsidRDefault="00012F01" w:rsidP="00012F01">
      <w:pPr>
        <w:shd w:val="clear" w:color="auto" w:fill="FFFFFF"/>
        <w:autoSpaceDE w:val="0"/>
        <w:autoSpaceDN w:val="0"/>
        <w:adjustRightInd w:val="0"/>
        <w:spacing w:after="0" w:line="240" w:lineRule="auto"/>
        <w:rPr>
          <w:rFonts w:ascii="Times New Roman" w:hAnsi="Times New Roman" w:cs="Times New Roman"/>
          <w:sz w:val="24"/>
          <w:szCs w:val="24"/>
        </w:rPr>
      </w:pPr>
      <w:r w:rsidRPr="001A6276">
        <w:rPr>
          <w:rFonts w:ascii="Times New Roman" w:eastAsia="Times New Roman" w:hAnsi="Times New Roman" w:cs="Times New Roman"/>
          <w:b/>
          <w:color w:val="000000"/>
          <w:sz w:val="24"/>
          <w:szCs w:val="24"/>
        </w:rPr>
        <w:t>Типичность</w:t>
      </w:r>
      <w:r w:rsidRPr="00012F01">
        <w:rPr>
          <w:rFonts w:ascii="Times New Roman" w:eastAsia="Times New Roman" w:hAnsi="Times New Roman" w:cs="Times New Roman"/>
          <w:color w:val="000000"/>
          <w:sz w:val="24"/>
          <w:szCs w:val="24"/>
        </w:rPr>
        <w:t>:</w:t>
      </w:r>
    </w:p>
    <w:p w:rsidR="00012F01" w:rsidRPr="00012F01" w:rsidRDefault="00012F01" w:rsidP="00012F01">
      <w:pPr>
        <w:shd w:val="clear" w:color="auto" w:fill="FFFFFF"/>
        <w:autoSpaceDE w:val="0"/>
        <w:autoSpaceDN w:val="0"/>
        <w:adjustRightInd w:val="0"/>
        <w:spacing w:after="0" w:line="240" w:lineRule="auto"/>
        <w:rPr>
          <w:rFonts w:ascii="Times New Roman" w:hAnsi="Times New Roman" w:cs="Times New Roman"/>
          <w:sz w:val="24"/>
          <w:szCs w:val="24"/>
        </w:rPr>
      </w:pPr>
      <w:r w:rsidRPr="00012F01">
        <w:rPr>
          <w:rFonts w:ascii="Times New Roman" w:eastAsia="Times New Roman" w:hAnsi="Times New Roman" w:cs="Times New Roman"/>
          <w:color w:val="000000"/>
          <w:sz w:val="24"/>
          <w:szCs w:val="24"/>
        </w:rPr>
        <w:t xml:space="preserve">а) </w:t>
      </w:r>
      <w:r w:rsidRPr="001A6276">
        <w:rPr>
          <w:rFonts w:ascii="Times New Roman" w:eastAsia="Times New Roman" w:hAnsi="Times New Roman" w:cs="Times New Roman"/>
          <w:i/>
          <w:color w:val="000000"/>
          <w:sz w:val="24"/>
          <w:szCs w:val="24"/>
        </w:rPr>
        <w:t>для тихих вин</w:t>
      </w: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gridCol w:w="674"/>
      </w:tblGrid>
      <w:tr w:rsidR="00C04F3D" w:rsidRPr="00C04F3D" w:rsidTr="00C04F3D">
        <w:tc>
          <w:tcPr>
            <w:tcW w:w="8363" w:type="dxa"/>
            <w:tcBorders>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полное соответствие типу</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1,0</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небольшое отклонение от типа</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0,75</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нетипичное вино</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0,5</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совершенно бесхарактерное вино</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0,25</w:t>
            </w:r>
          </w:p>
        </w:tc>
      </w:tr>
    </w:tbl>
    <w:p w:rsidR="00C04F3D" w:rsidRPr="00C04F3D" w:rsidRDefault="00C04F3D" w:rsidP="00012F01">
      <w:pPr>
        <w:shd w:val="clear" w:color="auto" w:fill="FFFFFF"/>
        <w:autoSpaceDE w:val="0"/>
        <w:autoSpaceDN w:val="0"/>
        <w:adjustRightInd w:val="0"/>
        <w:spacing w:after="0" w:line="240" w:lineRule="auto"/>
        <w:rPr>
          <w:rFonts w:ascii="Times New Roman" w:eastAsia="Times New Roman" w:hAnsi="Times New Roman" w:cs="Times New Roman"/>
          <w:color w:val="000000"/>
          <w:sz w:val="10"/>
          <w:szCs w:val="10"/>
        </w:rPr>
      </w:pPr>
    </w:p>
    <w:p w:rsidR="00012F01" w:rsidRPr="00012F01" w:rsidRDefault="00012F01" w:rsidP="00012F01">
      <w:pPr>
        <w:shd w:val="clear" w:color="auto" w:fill="FFFFFF"/>
        <w:autoSpaceDE w:val="0"/>
        <w:autoSpaceDN w:val="0"/>
        <w:adjustRightInd w:val="0"/>
        <w:spacing w:after="0" w:line="240" w:lineRule="auto"/>
        <w:rPr>
          <w:rFonts w:ascii="Times New Roman" w:hAnsi="Times New Roman" w:cs="Times New Roman"/>
          <w:sz w:val="24"/>
          <w:szCs w:val="24"/>
        </w:rPr>
      </w:pPr>
      <w:r w:rsidRPr="00012F01">
        <w:rPr>
          <w:rFonts w:ascii="Times New Roman" w:eastAsia="Times New Roman" w:hAnsi="Times New Roman" w:cs="Times New Roman"/>
          <w:color w:val="000000"/>
          <w:sz w:val="24"/>
          <w:szCs w:val="24"/>
        </w:rPr>
        <w:t xml:space="preserve">б) </w:t>
      </w:r>
      <w:r w:rsidRPr="001A6276">
        <w:rPr>
          <w:rFonts w:ascii="Times New Roman" w:eastAsia="Times New Roman" w:hAnsi="Times New Roman" w:cs="Times New Roman"/>
          <w:i/>
          <w:color w:val="000000"/>
          <w:sz w:val="24"/>
          <w:szCs w:val="24"/>
        </w:rPr>
        <w:t>для игристых вин</w:t>
      </w: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3"/>
        <w:gridCol w:w="674"/>
      </w:tblGrid>
      <w:tr w:rsidR="00C04F3D" w:rsidRPr="00C04F3D" w:rsidTr="00C04F3D">
        <w:tc>
          <w:tcPr>
            <w:tcW w:w="8363" w:type="dxa"/>
            <w:tcBorders>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сильное устойчивое вспенивание в бокале, длительное и интенсивное выдел</w:t>
            </w:r>
            <w:r w:rsidRPr="00C04F3D">
              <w:rPr>
                <w:rFonts w:ascii="Times New Roman" w:eastAsia="Times New Roman" w:hAnsi="Times New Roman" w:cs="Times New Roman"/>
                <w:color w:val="000000"/>
                <w:sz w:val="24"/>
                <w:szCs w:val="24"/>
              </w:rPr>
              <w:t>е</w:t>
            </w:r>
            <w:r w:rsidRPr="00C04F3D">
              <w:rPr>
                <w:rFonts w:ascii="Times New Roman" w:eastAsia="Times New Roman" w:hAnsi="Times New Roman" w:cs="Times New Roman"/>
                <w:color w:val="000000"/>
                <w:sz w:val="24"/>
                <w:szCs w:val="24"/>
              </w:rPr>
              <w:t>ние мелких пузырьков СО</w:t>
            </w:r>
            <w:r w:rsidRPr="00C04F3D">
              <w:rPr>
                <w:rFonts w:ascii="Times New Roman" w:eastAsia="Times New Roman" w:hAnsi="Times New Roman" w:cs="Times New Roman"/>
                <w:color w:val="000000"/>
                <w:sz w:val="24"/>
                <w:szCs w:val="24"/>
                <w:vertAlign w:val="subscript"/>
              </w:rPr>
              <w:t>2</w:t>
            </w:r>
          </w:p>
        </w:tc>
        <w:tc>
          <w:tcPr>
            <w:tcW w:w="674" w:type="dxa"/>
            <w:vAlign w:val="bottom"/>
          </w:tcPr>
          <w:p w:rsidR="00C04F3D" w:rsidRPr="00C04F3D" w:rsidRDefault="00C04F3D" w:rsidP="00C04F3D">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1,0</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игра с мелкими пузырьками при недостаточно устойчивой пене</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0,8</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крупные пузырьки и средняя игра</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0,6</w:t>
            </w:r>
          </w:p>
        </w:tc>
      </w:tr>
      <w:tr w:rsidR="00C04F3D" w:rsidRPr="00C04F3D" w:rsidTr="00C04F3D">
        <w:tc>
          <w:tcPr>
            <w:tcW w:w="8363" w:type="dxa"/>
            <w:tcBorders>
              <w:top w:val="single" w:sz="4" w:space="0" w:color="auto"/>
              <w:bottom w:val="single" w:sz="4" w:space="0" w:color="auto"/>
            </w:tcBorders>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крупные пузырьки и слабая игра</w:t>
            </w:r>
          </w:p>
        </w:tc>
        <w:tc>
          <w:tcPr>
            <w:tcW w:w="674" w:type="dxa"/>
          </w:tcPr>
          <w:p w:rsidR="00C04F3D" w:rsidRPr="00C04F3D" w:rsidRDefault="00C04F3D" w:rsidP="008C5909">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0,4</w:t>
            </w:r>
          </w:p>
        </w:tc>
      </w:tr>
      <w:tr w:rsidR="00C04F3D" w:rsidRPr="00C04F3D" w:rsidTr="00C04F3D">
        <w:tc>
          <w:tcPr>
            <w:tcW w:w="8363" w:type="dxa"/>
            <w:tcBorders>
              <w:top w:val="single" w:sz="4" w:space="0" w:color="auto"/>
              <w:bottom w:val="single" w:sz="4" w:space="0" w:color="auto"/>
            </w:tcBorders>
          </w:tcPr>
          <w:p w:rsidR="00C04F3D" w:rsidRPr="00C04F3D" w:rsidRDefault="00C04F3D" w:rsidP="00C04F3D">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сразу исчезающая игра</w:t>
            </w:r>
          </w:p>
        </w:tc>
        <w:tc>
          <w:tcPr>
            <w:tcW w:w="674" w:type="dxa"/>
          </w:tcPr>
          <w:p w:rsidR="00C04F3D" w:rsidRPr="00C04F3D" w:rsidRDefault="00C04F3D" w:rsidP="00C04F3D">
            <w:pPr>
              <w:autoSpaceDE w:val="0"/>
              <w:autoSpaceDN w:val="0"/>
              <w:adjustRightInd w:val="0"/>
              <w:rPr>
                <w:rFonts w:ascii="Times New Roman" w:eastAsia="Times New Roman" w:hAnsi="Times New Roman" w:cs="Times New Roman"/>
                <w:color w:val="000000"/>
                <w:sz w:val="24"/>
                <w:szCs w:val="24"/>
              </w:rPr>
            </w:pPr>
            <w:r w:rsidRPr="00C04F3D">
              <w:rPr>
                <w:rFonts w:ascii="Times New Roman" w:eastAsia="Times New Roman" w:hAnsi="Times New Roman" w:cs="Times New Roman"/>
                <w:color w:val="000000"/>
                <w:sz w:val="24"/>
                <w:szCs w:val="24"/>
              </w:rPr>
              <w:t>0,2</w:t>
            </w:r>
          </w:p>
        </w:tc>
      </w:tr>
    </w:tbl>
    <w:p w:rsidR="00BF3877" w:rsidRPr="00012F01" w:rsidRDefault="00BF3877" w:rsidP="00B90F31">
      <w:pPr>
        <w:spacing w:after="0" w:line="240" w:lineRule="auto"/>
        <w:ind w:firstLine="567"/>
        <w:jc w:val="both"/>
        <w:rPr>
          <w:rFonts w:ascii="Times New Roman" w:hAnsi="Times New Roman" w:cs="Times New Roman"/>
          <w:sz w:val="24"/>
          <w:szCs w:val="24"/>
        </w:rPr>
      </w:pPr>
    </w:p>
    <w:p w:rsidR="006A025C" w:rsidRDefault="006A025C" w:rsidP="006A025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Г</w:t>
      </w:r>
    </w:p>
    <w:p w:rsidR="006A025C" w:rsidRDefault="006A025C" w:rsidP="006A025C">
      <w:pPr>
        <w:pStyle w:val="5"/>
        <w:spacing w:before="120" w:after="120" w:line="480" w:lineRule="auto"/>
        <w:jc w:val="center"/>
        <w:rPr>
          <w:rFonts w:ascii="Arial" w:hAnsi="Arial" w:cs="Arial"/>
        </w:rPr>
      </w:pPr>
      <w:bookmarkStart w:id="85" w:name="_Toc251340291"/>
      <w:r>
        <w:rPr>
          <w:rFonts w:ascii="Arial" w:hAnsi="Arial" w:cs="Arial"/>
        </w:rPr>
        <w:t>Стихотворения о вине</w:t>
      </w:r>
      <w:bookmarkEnd w:id="85"/>
    </w:p>
    <w:p w:rsidR="00491013" w:rsidRDefault="00491013"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Раздорский этнографический музей-заповедник, </w:t>
      </w:r>
      <w:proofErr w:type="spellStart"/>
      <w:r>
        <w:rPr>
          <w:rFonts w:ascii="Times New Roman" w:eastAsia="Times New Roman" w:hAnsi="Times New Roman" w:cs="Times New Roman"/>
          <w:bCs/>
          <w:color w:val="000000"/>
          <w:sz w:val="24"/>
          <w:szCs w:val="24"/>
        </w:rPr>
        <w:t>н.с</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Чекунова</w:t>
      </w:r>
      <w:proofErr w:type="spellEnd"/>
      <w:r>
        <w:rPr>
          <w:rFonts w:ascii="Times New Roman" w:eastAsia="Times New Roman" w:hAnsi="Times New Roman" w:cs="Times New Roman"/>
          <w:bCs/>
          <w:color w:val="000000"/>
          <w:sz w:val="24"/>
          <w:szCs w:val="24"/>
        </w:rPr>
        <w:t xml:space="preserve"> Т.В.</w:t>
      </w:r>
    </w:p>
    <w:p w:rsidR="00491013" w:rsidRPr="006B5632" w:rsidRDefault="00491013"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10"/>
          <w:szCs w:val="10"/>
        </w:rPr>
      </w:pPr>
    </w:p>
    <w:p w:rsidR="00491013" w:rsidRDefault="00491013" w:rsidP="00491013">
      <w:pPr>
        <w:shd w:val="clear" w:color="auto" w:fill="FFFFFF"/>
        <w:autoSpaceDE w:val="0"/>
        <w:autoSpaceDN w:val="0"/>
        <w:adjustRightInd w:val="0"/>
        <w:spacing w:after="0" w:line="240" w:lineRule="auto"/>
        <w:ind w:left="1418"/>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 *</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Когда-то на Дону хазары</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На три столетия осели</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 xml:space="preserve">И недаром, лозу с собою </w:t>
      </w:r>
      <w:proofErr w:type="spellStart"/>
      <w:r w:rsidRPr="006A025C">
        <w:rPr>
          <w:rFonts w:ascii="Times New Roman" w:eastAsia="Times New Roman" w:hAnsi="Times New Roman" w:cs="Times New Roman"/>
          <w:bCs/>
          <w:color w:val="000000"/>
          <w:sz w:val="24"/>
          <w:szCs w:val="24"/>
        </w:rPr>
        <w:t>захватя</w:t>
      </w:r>
      <w:proofErr w:type="spellEnd"/>
      <w:r w:rsidRPr="006A025C">
        <w:rPr>
          <w:rFonts w:ascii="Times New Roman" w:eastAsia="Times New Roman" w:hAnsi="Times New Roman" w:cs="Times New Roman"/>
          <w:bCs/>
          <w:color w:val="000000"/>
          <w:sz w:val="24"/>
          <w:szCs w:val="24"/>
        </w:rPr>
        <w:t>,</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На север привезли теплолюбивое ди</w:t>
      </w:r>
      <w:r w:rsidRPr="006A025C">
        <w:rPr>
          <w:rFonts w:ascii="Times New Roman" w:eastAsia="Times New Roman" w:hAnsi="Times New Roman" w:cs="Times New Roman"/>
          <w:bCs/>
          <w:color w:val="000000"/>
          <w:sz w:val="24"/>
          <w:szCs w:val="24"/>
        </w:rPr>
        <w:softHyphen/>
        <w:t>тя.</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 xml:space="preserve">И тут они его лелеяли, </w:t>
      </w:r>
      <w:proofErr w:type="spellStart"/>
      <w:r w:rsidRPr="006A025C">
        <w:rPr>
          <w:rFonts w:ascii="Times New Roman" w:eastAsia="Times New Roman" w:hAnsi="Times New Roman" w:cs="Times New Roman"/>
          <w:bCs/>
          <w:color w:val="000000"/>
          <w:sz w:val="24"/>
          <w:szCs w:val="24"/>
        </w:rPr>
        <w:t>кохали</w:t>
      </w:r>
      <w:proofErr w:type="spellEnd"/>
      <w:r w:rsidRPr="006A025C">
        <w:rPr>
          <w:rFonts w:ascii="Times New Roman" w:eastAsia="Times New Roman" w:hAnsi="Times New Roman" w:cs="Times New Roman"/>
          <w:bCs/>
          <w:color w:val="000000"/>
          <w:sz w:val="24"/>
          <w:szCs w:val="24"/>
        </w:rPr>
        <w:t xml:space="preserve">, </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Зимой холодной потеплее укрывали...</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С тех пор переселенец южный</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Здесь здравствует - так видно богу нужно.</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А людям здесь и вправду дни отрад</w:t>
      </w:r>
      <w:r w:rsidRPr="006A025C">
        <w:rPr>
          <w:rFonts w:ascii="Times New Roman" w:eastAsia="Times New Roman" w:hAnsi="Times New Roman" w:cs="Times New Roman"/>
          <w:bCs/>
          <w:color w:val="000000"/>
          <w:sz w:val="24"/>
          <w:szCs w:val="24"/>
        </w:rPr>
        <w:softHyphen/>
        <w:t>ны:</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 xml:space="preserve">Волна донская, лозы </w:t>
      </w:r>
      <w:proofErr w:type="spellStart"/>
      <w:r w:rsidRPr="006A025C">
        <w:rPr>
          <w:rFonts w:ascii="Times New Roman" w:eastAsia="Times New Roman" w:hAnsi="Times New Roman" w:cs="Times New Roman"/>
          <w:bCs/>
          <w:color w:val="000000"/>
          <w:sz w:val="24"/>
          <w:szCs w:val="24"/>
        </w:rPr>
        <w:t>виноградны</w:t>
      </w:r>
      <w:proofErr w:type="spellEnd"/>
      <w:r w:rsidRPr="006A025C">
        <w:rPr>
          <w:rFonts w:ascii="Times New Roman" w:eastAsia="Times New Roman" w:hAnsi="Times New Roman" w:cs="Times New Roman"/>
          <w:bCs/>
          <w:color w:val="000000"/>
          <w:sz w:val="24"/>
          <w:szCs w:val="24"/>
        </w:rPr>
        <w:t>...</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Потом обрусели хазары,</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Прошли кочевые болгары.</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Печенеги, половцы, татары...</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И правда, а может не так,</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Из брод ни ков вышел казак.</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Стонала земля от кровавых стрел,</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Но виноград уцелел.</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Сажал здесь казак лозы снова и снова.</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И в помощь ему была вера Христова.</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А было это не просто.</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В станице Раздорской есть остров</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proofErr w:type="spellStart"/>
      <w:r w:rsidRPr="006A025C">
        <w:rPr>
          <w:rFonts w:ascii="Times New Roman" w:eastAsia="Times New Roman" w:hAnsi="Times New Roman" w:cs="Times New Roman"/>
          <w:bCs/>
          <w:color w:val="000000"/>
          <w:sz w:val="24"/>
          <w:szCs w:val="24"/>
        </w:rPr>
        <w:t>Поречным</w:t>
      </w:r>
      <w:proofErr w:type="spellEnd"/>
      <w:r w:rsidRPr="006A025C">
        <w:rPr>
          <w:rFonts w:ascii="Times New Roman" w:eastAsia="Times New Roman" w:hAnsi="Times New Roman" w:cs="Times New Roman"/>
          <w:bCs/>
          <w:color w:val="000000"/>
          <w:sz w:val="24"/>
          <w:szCs w:val="24"/>
        </w:rPr>
        <w:t xml:space="preserve"> зовут его,</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Он -Родина казачества самого!</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Отсюда еще Ермак</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На быстроходных стругах</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Веслом раздвигая воды,</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Ходил в удалые походы.</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Покоряя народы и земли,</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Славу русских князей приемля.</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Царь Грозный, щедрой рукой</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Подарил Дону вольницу,</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Но не покой. И долго</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Сражаясь с турками,</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iCs/>
          <w:color w:val="000000"/>
          <w:sz w:val="24"/>
          <w:szCs w:val="24"/>
        </w:rPr>
        <w:t>Да</w:t>
      </w:r>
      <w:r w:rsidRPr="006A025C">
        <w:rPr>
          <w:rFonts w:ascii="Times New Roman" w:eastAsia="Times New Roman" w:hAnsi="Times New Roman" w:cs="Times New Roman"/>
          <w:bCs/>
          <w:i/>
          <w:iCs/>
          <w:color w:val="000000"/>
          <w:sz w:val="24"/>
          <w:szCs w:val="24"/>
        </w:rPr>
        <w:t xml:space="preserve"> </w:t>
      </w:r>
      <w:proofErr w:type="spellStart"/>
      <w:r w:rsidRPr="006A025C">
        <w:rPr>
          <w:rFonts w:ascii="Times New Roman" w:eastAsia="Times New Roman" w:hAnsi="Times New Roman" w:cs="Times New Roman"/>
          <w:bCs/>
          <w:color w:val="000000"/>
          <w:sz w:val="24"/>
          <w:szCs w:val="24"/>
        </w:rPr>
        <w:t>манголо</w:t>
      </w:r>
      <w:proofErr w:type="spellEnd"/>
      <w:r w:rsidRPr="006A025C">
        <w:rPr>
          <w:rFonts w:ascii="Times New Roman" w:eastAsia="Times New Roman" w:hAnsi="Times New Roman" w:cs="Times New Roman"/>
          <w:bCs/>
          <w:color w:val="000000"/>
          <w:sz w:val="24"/>
          <w:szCs w:val="24"/>
        </w:rPr>
        <w:t>-татарами,</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hAnsi="Times New Roman" w:cs="Times New Roman"/>
          <w:bCs/>
          <w:color w:val="000000"/>
          <w:sz w:val="24"/>
          <w:szCs w:val="24"/>
        </w:rPr>
        <w:t>Полыхала</w:t>
      </w:r>
      <w:r w:rsidRPr="006A025C">
        <w:rPr>
          <w:rFonts w:ascii="Times New Roman" w:eastAsia="Times New Roman" w:hAnsi="Times New Roman" w:cs="Times New Roman"/>
          <w:bCs/>
          <w:color w:val="000000"/>
          <w:sz w:val="24"/>
          <w:szCs w:val="24"/>
        </w:rPr>
        <w:t xml:space="preserve"> донская земля пожарами.</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Но в холмах, над родниками скиталась</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Лоза виноградная - все ж сохранялась.</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Пламень не мог ее здесь унять,</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И надо понять - за эти годы,</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Повил навечно виноград народы.</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Казак в нем силе получал подпитку,</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hAnsi="Times New Roman" w:cs="Times New Roman"/>
          <w:bCs/>
          <w:color w:val="000000"/>
          <w:sz w:val="24"/>
          <w:szCs w:val="24"/>
        </w:rPr>
        <w:t>Готовя</w:t>
      </w:r>
      <w:r w:rsidRPr="006A025C">
        <w:rPr>
          <w:rFonts w:ascii="Times New Roman" w:eastAsia="Times New Roman" w:hAnsi="Times New Roman" w:cs="Times New Roman"/>
          <w:bCs/>
          <w:color w:val="000000"/>
          <w:sz w:val="24"/>
          <w:szCs w:val="24"/>
        </w:rPr>
        <w:t xml:space="preserve"> из него особые напитки.</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Вино да медовуха - приятно и для слуха!</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Вину - напиток древний,</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 xml:space="preserve">Казак особо </w:t>
      </w:r>
      <w:proofErr w:type="spellStart"/>
      <w:r w:rsidRPr="006A025C">
        <w:rPr>
          <w:rFonts w:ascii="Times New Roman" w:eastAsia="Times New Roman" w:hAnsi="Times New Roman" w:cs="Times New Roman"/>
          <w:bCs/>
          <w:color w:val="000000"/>
          <w:sz w:val="24"/>
          <w:szCs w:val="24"/>
        </w:rPr>
        <w:t>внемлел</w:t>
      </w:r>
      <w:proofErr w:type="spellEnd"/>
      <w:r w:rsidRPr="006A025C">
        <w:rPr>
          <w:rFonts w:ascii="Times New Roman" w:eastAsia="Times New Roman" w:hAnsi="Times New Roman" w:cs="Times New Roman"/>
          <w:bCs/>
          <w:color w:val="000000"/>
          <w:sz w:val="24"/>
          <w:szCs w:val="24"/>
        </w:rPr>
        <w:t>.</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Продукт оно местный,</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lastRenderedPageBreak/>
        <w:t>Ему и имя честно,</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А здесь порядок таков:</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Кличут прозваньем станиц.</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Да самих казаков:</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 xml:space="preserve">Цимлянское, </w:t>
      </w:r>
      <w:proofErr w:type="spellStart"/>
      <w:r w:rsidRPr="006A025C">
        <w:rPr>
          <w:rFonts w:ascii="Times New Roman" w:eastAsia="Times New Roman" w:hAnsi="Times New Roman" w:cs="Times New Roman"/>
          <w:bCs/>
          <w:color w:val="000000"/>
          <w:sz w:val="24"/>
          <w:szCs w:val="24"/>
        </w:rPr>
        <w:t>Золотовское</w:t>
      </w:r>
      <w:proofErr w:type="spellEnd"/>
      <w:r w:rsidRPr="006A025C">
        <w:rPr>
          <w:rFonts w:ascii="Times New Roman" w:eastAsia="Times New Roman" w:hAnsi="Times New Roman" w:cs="Times New Roman"/>
          <w:bCs/>
          <w:color w:val="000000"/>
          <w:sz w:val="24"/>
          <w:szCs w:val="24"/>
        </w:rPr>
        <w:t>,</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proofErr w:type="spellStart"/>
      <w:r w:rsidRPr="006A025C">
        <w:rPr>
          <w:rFonts w:ascii="Times New Roman" w:eastAsia="Times New Roman" w:hAnsi="Times New Roman" w:cs="Times New Roman"/>
          <w:bCs/>
          <w:color w:val="000000"/>
          <w:sz w:val="24"/>
          <w:szCs w:val="24"/>
        </w:rPr>
        <w:t>Ведерниковское</w:t>
      </w:r>
      <w:proofErr w:type="spellEnd"/>
      <w:r w:rsidRPr="006A025C">
        <w:rPr>
          <w:rFonts w:ascii="Times New Roman" w:eastAsia="Times New Roman" w:hAnsi="Times New Roman" w:cs="Times New Roman"/>
          <w:bCs/>
          <w:color w:val="000000"/>
          <w:sz w:val="24"/>
          <w:szCs w:val="24"/>
        </w:rPr>
        <w:t xml:space="preserve"> и </w:t>
      </w:r>
      <w:proofErr w:type="spellStart"/>
      <w:r w:rsidRPr="006A025C">
        <w:rPr>
          <w:rFonts w:ascii="Times New Roman" w:eastAsia="Times New Roman" w:hAnsi="Times New Roman" w:cs="Times New Roman"/>
          <w:bCs/>
          <w:color w:val="000000"/>
          <w:sz w:val="24"/>
          <w:szCs w:val="24"/>
        </w:rPr>
        <w:t>Раздорское</w:t>
      </w:r>
      <w:proofErr w:type="spellEnd"/>
      <w:r w:rsidRPr="006A025C">
        <w:rPr>
          <w:rFonts w:ascii="Times New Roman" w:eastAsia="Times New Roman" w:hAnsi="Times New Roman" w:cs="Times New Roman"/>
          <w:bCs/>
          <w:color w:val="000000"/>
          <w:sz w:val="24"/>
          <w:szCs w:val="24"/>
        </w:rPr>
        <w:t>,</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Косо ротовых да Пухляков...</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И много других названий,</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Памяти нет их стираний.</w:t>
      </w:r>
    </w:p>
    <w:p w:rsidR="006A025C" w:rsidRP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Коль скуден был донской ассортимент</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Царь Петр здесь положил</w:t>
      </w:r>
      <w:r>
        <w:rPr>
          <w:rFonts w:ascii="Times New Roman" w:eastAsia="Times New Roman" w:hAnsi="Times New Roman" w:cs="Times New Roman"/>
          <w:bCs/>
          <w:color w:val="000000"/>
          <w:sz w:val="24"/>
          <w:szCs w:val="24"/>
        </w:rPr>
        <w:t xml:space="preserve"> </w:t>
      </w:r>
      <w:r w:rsidRPr="006A025C">
        <w:rPr>
          <w:rFonts w:ascii="Times New Roman" w:eastAsia="Times New Roman" w:hAnsi="Times New Roman" w:cs="Times New Roman"/>
          <w:bCs/>
          <w:color w:val="000000"/>
          <w:sz w:val="24"/>
          <w:szCs w:val="24"/>
        </w:rPr>
        <w:t>эксперимент.</w:t>
      </w:r>
    </w:p>
    <w:p w:rsidR="006A025C"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Сравнив земли под Рейном славу</w:t>
      </w:r>
      <w:r>
        <w:rPr>
          <w:rFonts w:ascii="Times New Roman" w:eastAsia="Times New Roman" w:hAnsi="Times New Roman" w:cs="Times New Roman"/>
          <w:bCs/>
          <w:color w:val="000000"/>
          <w:sz w:val="24"/>
          <w:szCs w:val="24"/>
        </w:rPr>
        <w:t>.</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Не для потехи и в забаву,</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Послал учителей для обученья,</w:t>
      </w:r>
    </w:p>
    <w:p w:rsidR="00B03E6A"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 xml:space="preserve">Да новы лозы для творенья. </w:t>
      </w:r>
    </w:p>
    <w:p w:rsidR="006A025C" w:rsidRPr="006A025C" w:rsidRDefault="00B03E6A" w:rsidP="006A025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Cs/>
          <w:color w:val="000000"/>
          <w:sz w:val="24"/>
          <w:szCs w:val="24"/>
        </w:rPr>
        <w:t xml:space="preserve">С </w:t>
      </w:r>
      <w:r w:rsidR="006A025C" w:rsidRPr="006A025C">
        <w:rPr>
          <w:rFonts w:ascii="Times New Roman" w:eastAsia="Times New Roman" w:hAnsi="Times New Roman" w:cs="Times New Roman"/>
          <w:bCs/>
          <w:color w:val="000000"/>
          <w:sz w:val="24"/>
          <w:szCs w:val="24"/>
        </w:rPr>
        <w:t>тех пор правобережный склон</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Стал отдавать донской волне поклон</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Кудрявой главой винограда склоняясь.</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Да щедрым житьем казаков</w:t>
      </w:r>
      <w:r w:rsidR="00B03E6A">
        <w:rPr>
          <w:rFonts w:ascii="Times New Roman" w:eastAsia="Times New Roman" w:hAnsi="Times New Roman" w:cs="Times New Roman"/>
          <w:bCs/>
          <w:color w:val="000000"/>
          <w:sz w:val="24"/>
          <w:szCs w:val="24"/>
        </w:rPr>
        <w:t xml:space="preserve"> </w:t>
      </w:r>
      <w:r w:rsidRPr="006A025C">
        <w:rPr>
          <w:rFonts w:ascii="Times New Roman" w:eastAsia="Times New Roman" w:hAnsi="Times New Roman" w:cs="Times New Roman"/>
          <w:bCs/>
          <w:color w:val="000000"/>
          <w:sz w:val="24"/>
          <w:szCs w:val="24"/>
        </w:rPr>
        <w:t>похваляясь.</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Холмы не казались тогда столь</w:t>
      </w:r>
      <w:r w:rsidR="00B03E6A">
        <w:rPr>
          <w:rFonts w:ascii="Times New Roman" w:eastAsia="Times New Roman" w:hAnsi="Times New Roman" w:cs="Times New Roman"/>
          <w:bCs/>
          <w:color w:val="000000"/>
          <w:sz w:val="24"/>
          <w:szCs w:val="24"/>
        </w:rPr>
        <w:t xml:space="preserve"> </w:t>
      </w:r>
      <w:r w:rsidRPr="006A025C">
        <w:rPr>
          <w:rFonts w:ascii="Times New Roman" w:eastAsia="Times New Roman" w:hAnsi="Times New Roman" w:cs="Times New Roman"/>
          <w:bCs/>
          <w:color w:val="000000"/>
          <w:sz w:val="24"/>
          <w:szCs w:val="24"/>
        </w:rPr>
        <w:t>крутыми,</w:t>
      </w:r>
    </w:p>
    <w:p w:rsidR="00B03E6A"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Ведь были они золотыми</w:t>
      </w:r>
      <w:r w:rsidR="00B03E6A">
        <w:rPr>
          <w:rFonts w:ascii="Times New Roman" w:eastAsia="Times New Roman" w:hAnsi="Times New Roman" w:cs="Times New Roman"/>
          <w:bCs/>
          <w:color w:val="000000"/>
          <w:sz w:val="24"/>
          <w:szCs w:val="24"/>
        </w:rPr>
        <w:t>.</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И людям в труде жилось радостно,</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Оттого, становилась</w:t>
      </w:r>
      <w:r w:rsidR="00B03E6A">
        <w:rPr>
          <w:rFonts w:ascii="Times New Roman" w:eastAsia="Times New Roman" w:hAnsi="Times New Roman" w:cs="Times New Roman"/>
          <w:bCs/>
          <w:color w:val="000000"/>
          <w:sz w:val="24"/>
          <w:szCs w:val="24"/>
        </w:rPr>
        <w:t xml:space="preserve"> </w:t>
      </w:r>
      <w:r w:rsidRPr="006A025C">
        <w:rPr>
          <w:rFonts w:ascii="Times New Roman" w:eastAsia="Times New Roman" w:hAnsi="Times New Roman" w:cs="Times New Roman"/>
          <w:bCs/>
          <w:color w:val="000000"/>
          <w:sz w:val="24"/>
          <w:szCs w:val="24"/>
        </w:rPr>
        <w:t>история виноградарства</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Историей казачества самого.</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 xml:space="preserve">И из далеких </w:t>
      </w:r>
      <w:r w:rsidR="00B03E6A">
        <w:rPr>
          <w:rFonts w:ascii="Times New Roman" w:eastAsia="Times New Roman" w:hAnsi="Times New Roman" w:cs="Times New Roman"/>
          <w:bCs/>
          <w:color w:val="000000"/>
          <w:sz w:val="24"/>
          <w:szCs w:val="24"/>
        </w:rPr>
        <w:t>походов</w:t>
      </w:r>
      <w:r w:rsidRPr="006A025C">
        <w:rPr>
          <w:rFonts w:ascii="Times New Roman" w:eastAsia="Times New Roman" w:hAnsi="Times New Roman" w:cs="Times New Roman"/>
          <w:bCs/>
          <w:color w:val="000000"/>
          <w:sz w:val="24"/>
          <w:szCs w:val="24"/>
        </w:rPr>
        <w:t xml:space="preserve"> Платова</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К себе, в свои земли богатые</w:t>
      </w:r>
    </w:p>
    <w:p w:rsidR="006A025C" w:rsidRPr="006A025C" w:rsidRDefault="006A025C" w:rsidP="006A025C">
      <w:pPr>
        <w:shd w:val="clear" w:color="auto" w:fill="FFFFFF"/>
        <w:autoSpaceDE w:val="0"/>
        <w:autoSpaceDN w:val="0"/>
        <w:adjustRightInd w:val="0"/>
        <w:spacing w:after="0" w:line="240" w:lineRule="auto"/>
        <w:rPr>
          <w:rFonts w:ascii="Times New Roman" w:hAnsi="Times New Roman" w:cs="Times New Roman"/>
          <w:sz w:val="24"/>
          <w:szCs w:val="24"/>
        </w:rPr>
      </w:pPr>
      <w:r w:rsidRPr="006A025C">
        <w:rPr>
          <w:rFonts w:ascii="Times New Roman" w:eastAsia="Times New Roman" w:hAnsi="Times New Roman" w:cs="Times New Roman"/>
          <w:bCs/>
          <w:color w:val="000000"/>
          <w:sz w:val="24"/>
          <w:szCs w:val="24"/>
        </w:rPr>
        <w:t>Лозы везли казаки.</w:t>
      </w:r>
    </w:p>
    <w:p w:rsidR="00B03E6A"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Казачки особо лозе поклонялись</w:t>
      </w:r>
      <w:r w:rsidR="00B03E6A">
        <w:rPr>
          <w:rFonts w:ascii="Times New Roman" w:eastAsia="Times New Roman" w:hAnsi="Times New Roman" w:cs="Times New Roman"/>
          <w:bCs/>
          <w:color w:val="000000"/>
          <w:sz w:val="24"/>
          <w:szCs w:val="24"/>
        </w:rPr>
        <w:t>.</w:t>
      </w:r>
    </w:p>
    <w:p w:rsidR="00B03E6A"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 xml:space="preserve">Ее красотою всегда </w:t>
      </w:r>
      <w:r w:rsidR="00B03E6A">
        <w:rPr>
          <w:rFonts w:ascii="Times New Roman" w:eastAsia="Times New Roman" w:hAnsi="Times New Roman" w:cs="Times New Roman"/>
          <w:bCs/>
          <w:color w:val="000000"/>
          <w:sz w:val="24"/>
          <w:szCs w:val="24"/>
        </w:rPr>
        <w:t>дивовались,</w:t>
      </w:r>
    </w:p>
    <w:p w:rsidR="00B03E6A"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И здесь, на Дону говорки одно</w:t>
      </w:r>
      <w:r w:rsidR="00B03E6A">
        <w:rPr>
          <w:rFonts w:ascii="Times New Roman" w:eastAsia="Times New Roman" w:hAnsi="Times New Roman" w:cs="Times New Roman"/>
          <w:bCs/>
          <w:color w:val="000000"/>
          <w:sz w:val="24"/>
          <w:szCs w:val="24"/>
        </w:rPr>
        <w:t xml:space="preserve"> –</w:t>
      </w:r>
    </w:p>
    <w:p w:rsidR="00B03E6A" w:rsidRDefault="00B03E6A"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6A025C" w:rsidRPr="006A025C">
        <w:rPr>
          <w:rFonts w:ascii="Times New Roman" w:eastAsia="Times New Roman" w:hAnsi="Times New Roman" w:cs="Times New Roman"/>
          <w:bCs/>
          <w:color w:val="000000"/>
          <w:sz w:val="24"/>
          <w:szCs w:val="24"/>
        </w:rPr>
        <w:t xml:space="preserve">Как </w:t>
      </w:r>
      <w:proofErr w:type="spellStart"/>
      <w:r w:rsidR="006A025C" w:rsidRPr="006A025C">
        <w:rPr>
          <w:rFonts w:ascii="Times New Roman" w:eastAsia="Times New Roman" w:hAnsi="Times New Roman" w:cs="Times New Roman"/>
          <w:bCs/>
          <w:color w:val="000000"/>
          <w:sz w:val="24"/>
          <w:szCs w:val="24"/>
        </w:rPr>
        <w:t>виноградье</w:t>
      </w:r>
      <w:proofErr w:type="spellEnd"/>
      <w:r w:rsidR="006A025C" w:rsidRPr="006A025C">
        <w:rPr>
          <w:rFonts w:ascii="Times New Roman" w:eastAsia="Times New Roman" w:hAnsi="Times New Roman" w:cs="Times New Roman"/>
          <w:bCs/>
          <w:color w:val="000000"/>
          <w:sz w:val="24"/>
          <w:szCs w:val="24"/>
        </w:rPr>
        <w:t xml:space="preserve"> красно</w:t>
      </w:r>
      <w:r>
        <w:rPr>
          <w:rFonts w:ascii="Times New Roman" w:eastAsia="Times New Roman" w:hAnsi="Times New Roman" w:cs="Times New Roman"/>
          <w:bCs/>
          <w:color w:val="000000"/>
          <w:sz w:val="24"/>
          <w:szCs w:val="24"/>
        </w:rPr>
        <w:t>!»</w:t>
      </w:r>
    </w:p>
    <w:p w:rsidR="00B03E6A"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 xml:space="preserve">В песнях, сказаньях </w:t>
      </w:r>
      <w:r w:rsidR="00B03E6A">
        <w:rPr>
          <w:rFonts w:ascii="Times New Roman" w:eastAsia="Times New Roman" w:hAnsi="Times New Roman" w:cs="Times New Roman"/>
          <w:bCs/>
          <w:color w:val="000000"/>
          <w:sz w:val="24"/>
          <w:szCs w:val="24"/>
        </w:rPr>
        <w:t>своих</w:t>
      </w:r>
      <w:r w:rsidRPr="006A025C">
        <w:rPr>
          <w:rFonts w:ascii="Times New Roman" w:eastAsia="Times New Roman" w:hAnsi="Times New Roman" w:cs="Times New Roman"/>
          <w:bCs/>
          <w:color w:val="000000"/>
          <w:sz w:val="24"/>
          <w:szCs w:val="24"/>
        </w:rPr>
        <w:t>, обрядах ли</w:t>
      </w:r>
      <w:r w:rsidR="00B03E6A">
        <w:rPr>
          <w:rFonts w:ascii="Times New Roman" w:eastAsia="Times New Roman" w:hAnsi="Times New Roman" w:cs="Times New Roman"/>
          <w:bCs/>
          <w:color w:val="000000"/>
          <w:sz w:val="24"/>
          <w:szCs w:val="24"/>
        </w:rPr>
        <w:t>,</w:t>
      </w:r>
    </w:p>
    <w:p w:rsidR="00B03E6A" w:rsidRDefault="006A025C" w:rsidP="006A025C">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 xml:space="preserve">Всюду лоза винограда </w:t>
      </w:r>
      <w:r w:rsidR="00B03E6A">
        <w:rPr>
          <w:rFonts w:ascii="Times New Roman" w:eastAsia="Times New Roman" w:hAnsi="Times New Roman" w:cs="Times New Roman"/>
          <w:bCs/>
          <w:color w:val="000000"/>
          <w:sz w:val="24"/>
          <w:szCs w:val="24"/>
        </w:rPr>
        <w:t>н</w:t>
      </w:r>
      <w:r w:rsidRPr="006A025C">
        <w:rPr>
          <w:rFonts w:ascii="Times New Roman" w:eastAsia="Times New Roman" w:hAnsi="Times New Roman" w:cs="Times New Roman"/>
          <w:bCs/>
          <w:color w:val="000000"/>
          <w:sz w:val="24"/>
          <w:szCs w:val="24"/>
        </w:rPr>
        <w:t>арядная</w:t>
      </w:r>
      <w:r w:rsidR="00B03E6A">
        <w:rPr>
          <w:rFonts w:ascii="Times New Roman" w:eastAsia="Times New Roman" w:hAnsi="Times New Roman" w:cs="Times New Roman"/>
          <w:bCs/>
          <w:color w:val="000000"/>
          <w:sz w:val="24"/>
          <w:szCs w:val="24"/>
        </w:rPr>
        <w:t>.</w:t>
      </w:r>
    </w:p>
    <w:p w:rsidR="00B03E6A" w:rsidRDefault="006A025C" w:rsidP="00B03E6A">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С ягодой сладкой</w:t>
      </w:r>
      <w:r w:rsidR="00B03E6A">
        <w:rPr>
          <w:rFonts w:ascii="Times New Roman" w:eastAsia="Times New Roman" w:hAnsi="Times New Roman" w:cs="Times New Roman"/>
          <w:bCs/>
          <w:color w:val="000000"/>
          <w:sz w:val="24"/>
          <w:szCs w:val="24"/>
        </w:rPr>
        <w:t xml:space="preserve"> </w:t>
      </w:r>
      <w:r w:rsidRPr="006A025C">
        <w:rPr>
          <w:rFonts w:ascii="Times New Roman" w:eastAsia="Times New Roman" w:hAnsi="Times New Roman" w:cs="Times New Roman"/>
          <w:bCs/>
          <w:color w:val="000000"/>
          <w:sz w:val="24"/>
          <w:szCs w:val="24"/>
        </w:rPr>
        <w:t>сравнят молодую</w:t>
      </w:r>
      <w:r w:rsidR="00B03E6A">
        <w:rPr>
          <w:rFonts w:ascii="Times New Roman" w:eastAsia="Times New Roman" w:hAnsi="Times New Roman" w:cs="Times New Roman"/>
          <w:bCs/>
          <w:color w:val="000000"/>
          <w:sz w:val="24"/>
          <w:szCs w:val="24"/>
        </w:rPr>
        <w:t>.</w:t>
      </w:r>
    </w:p>
    <w:p w:rsidR="00B03E6A" w:rsidRDefault="006A025C" w:rsidP="00B03E6A">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Чарку на посох поставят златую</w:t>
      </w:r>
      <w:r w:rsidR="00B03E6A">
        <w:rPr>
          <w:rFonts w:ascii="Times New Roman" w:eastAsia="Times New Roman" w:hAnsi="Times New Roman" w:cs="Times New Roman"/>
          <w:bCs/>
          <w:color w:val="000000"/>
          <w:sz w:val="24"/>
          <w:szCs w:val="24"/>
        </w:rPr>
        <w:t>.</w:t>
      </w:r>
    </w:p>
    <w:p w:rsidR="00B03E6A" w:rsidRDefault="006A025C" w:rsidP="00B03E6A">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A025C">
        <w:rPr>
          <w:rFonts w:ascii="Times New Roman" w:eastAsia="Times New Roman" w:hAnsi="Times New Roman" w:cs="Times New Roman"/>
          <w:bCs/>
          <w:color w:val="000000"/>
          <w:sz w:val="24"/>
          <w:szCs w:val="24"/>
        </w:rPr>
        <w:t>Тост назовут «посошком» -</w:t>
      </w:r>
    </w:p>
    <w:p w:rsidR="006A025C" w:rsidRPr="006A025C" w:rsidRDefault="006A025C" w:rsidP="00B03E6A">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A025C">
        <w:rPr>
          <w:rFonts w:ascii="Times New Roman" w:eastAsia="Times New Roman" w:hAnsi="Times New Roman" w:cs="Times New Roman"/>
          <w:bCs/>
          <w:color w:val="000000"/>
          <w:sz w:val="24"/>
          <w:szCs w:val="24"/>
        </w:rPr>
        <w:t>Потом, Вам мы его поднесем.</w:t>
      </w:r>
    </w:p>
    <w:p w:rsidR="00BF3877" w:rsidRPr="006B5632" w:rsidRDefault="00BF3877" w:rsidP="00B90F31">
      <w:pPr>
        <w:spacing w:after="0" w:line="240" w:lineRule="auto"/>
        <w:ind w:firstLine="567"/>
        <w:jc w:val="both"/>
        <w:rPr>
          <w:rFonts w:ascii="Times New Roman" w:hAnsi="Times New Roman" w:cs="Times New Roman"/>
          <w:sz w:val="10"/>
          <w:szCs w:val="10"/>
        </w:rPr>
      </w:pPr>
    </w:p>
    <w:p w:rsidR="00BF3877" w:rsidRDefault="006B5632" w:rsidP="006B5632">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 * *</w:t>
      </w:r>
    </w:p>
    <w:p w:rsidR="006B5632" w:rsidRPr="006B5632" w:rsidRDefault="006B5632" w:rsidP="006B5632">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B5632">
        <w:rPr>
          <w:rFonts w:ascii="Times New Roman" w:eastAsia="Times New Roman" w:hAnsi="Times New Roman" w:cs="Times New Roman"/>
          <w:bCs/>
          <w:color w:val="000000"/>
          <w:sz w:val="24"/>
          <w:szCs w:val="24"/>
        </w:rPr>
        <w:t>В России Лев Сергеевич Голицын</w:t>
      </w:r>
    </w:p>
    <w:p w:rsidR="006B5632" w:rsidRPr="006B5632" w:rsidRDefault="006B5632" w:rsidP="006B5632">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B5632">
        <w:rPr>
          <w:rFonts w:ascii="Times New Roman" w:eastAsia="Times New Roman" w:hAnsi="Times New Roman" w:cs="Times New Roman"/>
          <w:bCs/>
          <w:color w:val="000000"/>
          <w:sz w:val="24"/>
          <w:szCs w:val="24"/>
        </w:rPr>
        <w:t>«Быть самобытным» винам завещал:</w:t>
      </w:r>
    </w:p>
    <w:p w:rsidR="006B5632" w:rsidRPr="006B5632" w:rsidRDefault="006B5632" w:rsidP="006B5632">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B5632">
        <w:rPr>
          <w:rFonts w:ascii="Times New Roman" w:eastAsia="Times New Roman" w:hAnsi="Times New Roman" w:cs="Times New Roman"/>
          <w:bCs/>
          <w:color w:val="000000"/>
          <w:sz w:val="24"/>
          <w:szCs w:val="24"/>
        </w:rPr>
        <w:t>«Берите лучшее, что есть у заграницы,</w:t>
      </w:r>
    </w:p>
    <w:p w:rsidR="006B5632" w:rsidRPr="006B5632" w:rsidRDefault="006B5632" w:rsidP="006B5632">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B5632">
        <w:rPr>
          <w:rFonts w:ascii="Times New Roman" w:eastAsia="Times New Roman" w:hAnsi="Times New Roman" w:cs="Times New Roman"/>
          <w:bCs/>
          <w:color w:val="000000"/>
          <w:sz w:val="24"/>
          <w:szCs w:val="24"/>
        </w:rPr>
        <w:t>Но помните: начало всех начал</w:t>
      </w:r>
    </w:p>
    <w:p w:rsidR="006B5632" w:rsidRPr="006B5632" w:rsidRDefault="006B5632" w:rsidP="006B5632">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B5632">
        <w:rPr>
          <w:rFonts w:ascii="Times New Roman" w:eastAsia="Times New Roman" w:hAnsi="Times New Roman" w:cs="Times New Roman"/>
          <w:bCs/>
          <w:color w:val="000000"/>
          <w:sz w:val="24"/>
          <w:szCs w:val="24"/>
        </w:rPr>
        <w:t>Лежит в земле деревни и страницы,</w:t>
      </w:r>
    </w:p>
    <w:p w:rsidR="006B5632" w:rsidRPr="006B5632" w:rsidRDefault="006B5632" w:rsidP="006B5632">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B5632">
        <w:rPr>
          <w:rFonts w:ascii="Times New Roman" w:eastAsia="Times New Roman" w:hAnsi="Times New Roman" w:cs="Times New Roman"/>
          <w:bCs/>
          <w:color w:val="000000"/>
          <w:sz w:val="24"/>
          <w:szCs w:val="24"/>
        </w:rPr>
        <w:t>Возделанной трудом отцов, дедов,</w:t>
      </w:r>
    </w:p>
    <w:p w:rsidR="006B5632" w:rsidRPr="006B5632" w:rsidRDefault="006B5632" w:rsidP="006B5632">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B5632">
        <w:rPr>
          <w:rFonts w:ascii="Times New Roman" w:eastAsia="Times New Roman" w:hAnsi="Times New Roman" w:cs="Times New Roman"/>
          <w:bCs/>
          <w:color w:val="000000"/>
          <w:sz w:val="24"/>
          <w:szCs w:val="24"/>
        </w:rPr>
        <w:t>Названье их пускай в вино ложится,</w:t>
      </w:r>
    </w:p>
    <w:p w:rsidR="006B5632" w:rsidRPr="006B5632" w:rsidRDefault="006B5632" w:rsidP="006B5632">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B5632">
        <w:rPr>
          <w:rFonts w:ascii="Times New Roman" w:eastAsia="Times New Roman" w:hAnsi="Times New Roman" w:cs="Times New Roman"/>
          <w:bCs/>
          <w:color w:val="000000"/>
          <w:sz w:val="24"/>
          <w:szCs w:val="24"/>
        </w:rPr>
        <w:t>Как музыка, созвучьем наших слов:</w:t>
      </w:r>
    </w:p>
    <w:p w:rsidR="006B5632" w:rsidRPr="006B5632" w:rsidRDefault="006B5632" w:rsidP="006B5632">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proofErr w:type="spellStart"/>
      <w:r w:rsidRPr="006B5632">
        <w:rPr>
          <w:rFonts w:ascii="Times New Roman" w:eastAsia="Times New Roman" w:hAnsi="Times New Roman" w:cs="Times New Roman"/>
          <w:bCs/>
          <w:color w:val="000000"/>
          <w:sz w:val="24"/>
          <w:szCs w:val="24"/>
        </w:rPr>
        <w:t>Пуркарское</w:t>
      </w:r>
      <w:proofErr w:type="spellEnd"/>
      <w:r w:rsidRPr="006B5632">
        <w:rPr>
          <w:rFonts w:ascii="Times New Roman" w:eastAsia="Times New Roman" w:hAnsi="Times New Roman" w:cs="Times New Roman"/>
          <w:bCs/>
          <w:color w:val="000000"/>
          <w:sz w:val="24"/>
          <w:szCs w:val="24"/>
        </w:rPr>
        <w:t>,  Таврида, Стременное,</w:t>
      </w:r>
    </w:p>
    <w:p w:rsidR="006B5632" w:rsidRPr="006B5632" w:rsidRDefault="006B5632" w:rsidP="006B5632">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proofErr w:type="spellStart"/>
      <w:r w:rsidRPr="006B5632">
        <w:rPr>
          <w:rFonts w:ascii="Times New Roman" w:eastAsia="Times New Roman" w:hAnsi="Times New Roman" w:cs="Times New Roman"/>
          <w:bCs/>
          <w:color w:val="000000"/>
          <w:sz w:val="24"/>
          <w:szCs w:val="24"/>
        </w:rPr>
        <w:t>Асьминское</w:t>
      </w:r>
      <w:proofErr w:type="spellEnd"/>
      <w:r w:rsidRPr="006B5632">
        <w:rPr>
          <w:rFonts w:ascii="Times New Roman" w:eastAsia="Times New Roman" w:hAnsi="Times New Roman" w:cs="Times New Roman"/>
          <w:bCs/>
          <w:color w:val="000000"/>
          <w:sz w:val="24"/>
          <w:szCs w:val="24"/>
        </w:rPr>
        <w:t xml:space="preserve">, </w:t>
      </w:r>
      <w:proofErr w:type="spellStart"/>
      <w:r w:rsidRPr="006B5632">
        <w:rPr>
          <w:rFonts w:ascii="Times New Roman" w:eastAsia="Times New Roman" w:hAnsi="Times New Roman" w:cs="Times New Roman"/>
          <w:bCs/>
          <w:color w:val="000000"/>
          <w:sz w:val="24"/>
          <w:szCs w:val="24"/>
        </w:rPr>
        <w:t>Пэрлына</w:t>
      </w:r>
      <w:proofErr w:type="spellEnd"/>
      <w:r w:rsidRPr="006B5632">
        <w:rPr>
          <w:rFonts w:ascii="Times New Roman" w:eastAsia="Times New Roman" w:hAnsi="Times New Roman" w:cs="Times New Roman"/>
          <w:bCs/>
          <w:color w:val="000000"/>
          <w:sz w:val="24"/>
          <w:szCs w:val="24"/>
        </w:rPr>
        <w:t>, Коктебель,</w:t>
      </w:r>
    </w:p>
    <w:p w:rsidR="006B5632" w:rsidRPr="006B5632" w:rsidRDefault="006B5632" w:rsidP="006B5632">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B5632">
        <w:rPr>
          <w:rFonts w:ascii="Times New Roman" w:eastAsia="Times New Roman" w:hAnsi="Times New Roman" w:cs="Times New Roman"/>
          <w:bCs/>
          <w:color w:val="000000"/>
          <w:sz w:val="24"/>
          <w:szCs w:val="24"/>
        </w:rPr>
        <w:t>Цимлянское игристое, Донское…</w:t>
      </w:r>
    </w:p>
    <w:p w:rsidR="006B5632" w:rsidRPr="006B5632" w:rsidRDefault="006B5632" w:rsidP="006B5632">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B5632">
        <w:rPr>
          <w:rFonts w:ascii="Times New Roman" w:eastAsia="Times New Roman" w:hAnsi="Times New Roman" w:cs="Times New Roman"/>
          <w:bCs/>
          <w:color w:val="000000"/>
          <w:sz w:val="24"/>
          <w:szCs w:val="24"/>
        </w:rPr>
        <w:t>В вине – вся география земель!</w:t>
      </w:r>
    </w:p>
    <w:p w:rsidR="006B5632" w:rsidRPr="006B5632" w:rsidRDefault="006B5632" w:rsidP="006B5632">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B5632">
        <w:rPr>
          <w:rFonts w:ascii="Times New Roman" w:eastAsia="Times New Roman" w:hAnsi="Times New Roman" w:cs="Times New Roman"/>
          <w:bCs/>
          <w:color w:val="000000"/>
          <w:sz w:val="24"/>
          <w:szCs w:val="24"/>
        </w:rPr>
        <w:t>Не раболепствуйте и помните: вино</w:t>
      </w:r>
    </w:p>
    <w:p w:rsidR="006B5632" w:rsidRPr="006B5632" w:rsidRDefault="006B5632" w:rsidP="006B5632">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6B5632">
        <w:rPr>
          <w:rFonts w:ascii="Times New Roman" w:eastAsia="Times New Roman" w:hAnsi="Times New Roman" w:cs="Times New Roman"/>
          <w:bCs/>
          <w:color w:val="000000"/>
          <w:sz w:val="24"/>
          <w:szCs w:val="24"/>
        </w:rPr>
        <w:t>Наукой местности в природе создано…</w:t>
      </w:r>
    </w:p>
    <w:p w:rsidR="00BF3877" w:rsidRDefault="006B5632" w:rsidP="006B5632">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 * *</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Дал Дионис усладу винограда</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И правду, заключенную в вине.</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Его легко восприняла Эллада,</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С богами почитая наравне.</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Его любили и рабы, и музы.</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Он был отцом ремесел и искусств.</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Он разрывал легко любые узы</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Во имя добрых и высоких чувств.</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Он государства покорял без боя</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И естество повсюду прославлял.</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Он мудрецов охотно брал с собою,</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А дураков в канавах оставлял.</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Сбивал он всюду спесь с аристократов,</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А нищих самолюбию учил.</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 xml:space="preserve">Надежды пробуждал у небогатых </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И правдолюбцев скромных горячил.</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Донес он к нам дыхание свободы,</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Ума и благородства торжество.</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Недаром все окрестные народы</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С восторгом веру приняли его.</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Немало горя по дороге встретив,</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Он был и лицедеем, и врачом.</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Нам горький опыт трех тысячелетий</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Поможет разобраться, что почем.</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Как много строгих указаний было,</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Бичующих строптивое вино,</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Но сборище всесильных уступило</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И на Олимпе пьют давным-давно.</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Вино без солнечного света</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Лежит в подвале столько лет,</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Чтобы на дружеском банкете</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В достоинствах и сил расцвете</w:t>
      </w:r>
    </w:p>
    <w:p w:rsidR="006B5632" w:rsidRDefault="006B5632" w:rsidP="006B5632">
      <w:pPr>
        <w:shd w:val="clear" w:color="auto" w:fill="FFFFFF"/>
        <w:autoSpaceDE w:val="0"/>
        <w:autoSpaceDN w:val="0"/>
        <w:adjustRightInd w:val="0"/>
        <w:spacing w:after="0" w:line="240" w:lineRule="auto"/>
        <w:rPr>
          <w:rFonts w:ascii="Times New Roman" w:hAnsi="Times New Roman" w:cs="Times New Roman"/>
          <w:sz w:val="24"/>
          <w:szCs w:val="24"/>
        </w:rPr>
      </w:pPr>
      <w:r w:rsidRPr="006B5632">
        <w:rPr>
          <w:rFonts w:ascii="Times New Roman" w:hAnsi="Times New Roman" w:cs="Times New Roman"/>
          <w:sz w:val="24"/>
          <w:szCs w:val="24"/>
        </w:rPr>
        <w:t>Увидеть снова божий свет</w:t>
      </w:r>
    </w:p>
    <w:p w:rsidR="006B5632" w:rsidRDefault="006B5632" w:rsidP="006B5632">
      <w:pPr>
        <w:shd w:val="clear" w:color="auto" w:fill="FFFFFF"/>
        <w:autoSpaceDE w:val="0"/>
        <w:autoSpaceDN w:val="0"/>
        <w:adjustRightInd w:val="0"/>
        <w:spacing w:after="0" w:line="240" w:lineRule="auto"/>
        <w:ind w:left="2835"/>
        <w:rPr>
          <w:rFonts w:ascii="Times New Roman" w:hAnsi="Times New Roman" w:cs="Times New Roman"/>
          <w:sz w:val="24"/>
          <w:szCs w:val="24"/>
        </w:rPr>
      </w:pPr>
      <w:r>
        <w:rPr>
          <w:rFonts w:ascii="Times New Roman" w:hAnsi="Times New Roman" w:cs="Times New Roman"/>
          <w:sz w:val="24"/>
          <w:szCs w:val="24"/>
        </w:rPr>
        <w:t>В. Рыков</w:t>
      </w:r>
    </w:p>
    <w:p w:rsidR="006B5632" w:rsidRDefault="006B5632" w:rsidP="006B5632">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 *</w:t>
      </w:r>
    </w:p>
    <w:p w:rsidR="00AE2EE5" w:rsidRDefault="00AE2EE5" w:rsidP="006B5632">
      <w:pPr>
        <w:spacing w:after="0" w:line="240" w:lineRule="auto"/>
        <w:rPr>
          <w:rFonts w:ascii="Times New Roman" w:hAnsi="Times New Roman" w:cs="Times New Roman"/>
          <w:sz w:val="24"/>
          <w:szCs w:val="24"/>
        </w:rPr>
      </w:pP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Среди людей отечества достойных</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Был Лев Голицын – русский винодел,</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Вошедший в жизнь потомков</w:t>
      </w:r>
    </w:p>
    <w:p w:rsidR="00AE2EE5" w:rsidRPr="00AE2EE5" w:rsidRDefault="00AE2EE5" w:rsidP="00AE2EE5">
      <w:pPr>
        <w:spacing w:after="0" w:line="240" w:lineRule="auto"/>
        <w:ind w:left="2340"/>
        <w:rPr>
          <w:rFonts w:ascii="Times New Roman" w:hAnsi="Times New Roman" w:cs="Times New Roman"/>
          <w:sz w:val="24"/>
          <w:szCs w:val="24"/>
        </w:rPr>
      </w:pPr>
      <w:r w:rsidRPr="00AE2EE5">
        <w:rPr>
          <w:rFonts w:ascii="Times New Roman" w:hAnsi="Times New Roman" w:cs="Times New Roman"/>
          <w:sz w:val="24"/>
          <w:szCs w:val="24"/>
        </w:rPr>
        <w:t>беспокойных</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Масштабами своих полезных дел.</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За ним – вся смелость начинаний</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В создании большого русского вина!</w:t>
      </w:r>
    </w:p>
    <w:p w:rsidR="00AE2EE5" w:rsidRDefault="00AE2EE5" w:rsidP="00AE2EE5">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24"/>
          <w:szCs w:val="24"/>
        </w:rPr>
      </w:pPr>
    </w:p>
    <w:p w:rsidR="00AE2EE5" w:rsidRDefault="00AE2EE5" w:rsidP="00AE2EE5">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 *</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Дегустировать вина – искусство особое,</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Не спеши, тут почти ритуальный обряд.</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На мерцанье вина полюбуйся, не пробуя,</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Колыхни свой бокал и вдохни аромат…</w:t>
      </w:r>
    </w:p>
    <w:p w:rsidR="00AE2EE5" w:rsidRDefault="00AE2EE5" w:rsidP="00AE2EE5">
      <w:pPr>
        <w:spacing w:after="0" w:line="240" w:lineRule="auto"/>
        <w:ind w:left="993"/>
        <w:rPr>
          <w:rFonts w:ascii="Times New Roman" w:hAnsi="Times New Roman" w:cs="Times New Roman"/>
          <w:sz w:val="24"/>
          <w:szCs w:val="24"/>
        </w:rPr>
      </w:pPr>
    </w:p>
    <w:p w:rsidR="00AE2EE5" w:rsidRDefault="00AE2EE5" w:rsidP="00AE2EE5">
      <w:pPr>
        <w:spacing w:after="0" w:line="240" w:lineRule="auto"/>
        <w:ind w:left="993"/>
        <w:rPr>
          <w:rFonts w:ascii="Times New Roman" w:hAnsi="Times New Roman" w:cs="Times New Roman"/>
          <w:sz w:val="24"/>
          <w:szCs w:val="24"/>
        </w:rPr>
      </w:pPr>
    </w:p>
    <w:p w:rsidR="00AE2EE5" w:rsidRDefault="00AE2EE5" w:rsidP="00AE2EE5">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 * *</w:t>
      </w:r>
    </w:p>
    <w:p w:rsidR="00AE2EE5" w:rsidRDefault="00AE2EE5" w:rsidP="00AE2EE5">
      <w:pPr>
        <w:spacing w:after="0" w:line="240" w:lineRule="auto"/>
        <w:ind w:left="993"/>
        <w:rPr>
          <w:rFonts w:ascii="Times New Roman" w:hAnsi="Times New Roman" w:cs="Times New Roman"/>
          <w:sz w:val="24"/>
          <w:szCs w:val="24"/>
        </w:rPr>
      </w:pPr>
    </w:p>
    <w:p w:rsidR="00AE2EE5" w:rsidRDefault="00AE2EE5" w:rsidP="00AE2EE5">
      <w:pPr>
        <w:spacing w:after="0" w:line="240" w:lineRule="auto"/>
        <w:ind w:left="993"/>
        <w:rPr>
          <w:rFonts w:ascii="Times New Roman" w:hAnsi="Times New Roman" w:cs="Times New Roman"/>
          <w:sz w:val="24"/>
          <w:szCs w:val="24"/>
        </w:rPr>
      </w:pPr>
      <w:r>
        <w:rPr>
          <w:rFonts w:ascii="Times New Roman" w:hAnsi="Times New Roman" w:cs="Times New Roman"/>
          <w:sz w:val="24"/>
          <w:szCs w:val="24"/>
        </w:rPr>
        <w:t>Клятва винодела</w:t>
      </w:r>
    </w:p>
    <w:p w:rsidR="00AE2EE5" w:rsidRDefault="00AE2EE5" w:rsidP="006B5632">
      <w:pPr>
        <w:spacing w:after="0" w:line="240" w:lineRule="auto"/>
        <w:rPr>
          <w:rFonts w:ascii="Times New Roman" w:hAnsi="Times New Roman" w:cs="Times New Roman"/>
          <w:sz w:val="24"/>
          <w:szCs w:val="24"/>
        </w:rPr>
      </w:pP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Есть негласная клятва,</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Та, что богу дана,</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От беды винодела</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Защищать до конца.</w:t>
      </w:r>
    </w:p>
    <w:p w:rsidR="006B5632" w:rsidRPr="006B5632" w:rsidRDefault="006B5632" w:rsidP="006B5632">
      <w:pPr>
        <w:spacing w:after="0" w:line="240" w:lineRule="auto"/>
        <w:ind w:left="1440"/>
        <w:rPr>
          <w:rFonts w:ascii="Times New Roman" w:hAnsi="Times New Roman" w:cs="Times New Roman"/>
          <w:sz w:val="24"/>
          <w:szCs w:val="24"/>
        </w:rPr>
      </w:pPr>
      <w:r w:rsidRPr="006B5632">
        <w:rPr>
          <w:rFonts w:ascii="Times New Roman" w:hAnsi="Times New Roman" w:cs="Times New Roman"/>
          <w:sz w:val="24"/>
          <w:szCs w:val="24"/>
        </w:rPr>
        <w:t>Защити ты коллегу,</w:t>
      </w:r>
    </w:p>
    <w:p w:rsidR="006B5632" w:rsidRPr="006B5632" w:rsidRDefault="006B5632" w:rsidP="006B5632">
      <w:pPr>
        <w:spacing w:after="0" w:line="240" w:lineRule="auto"/>
        <w:ind w:left="1440"/>
        <w:rPr>
          <w:rFonts w:ascii="Times New Roman" w:hAnsi="Times New Roman" w:cs="Times New Roman"/>
          <w:sz w:val="24"/>
          <w:szCs w:val="24"/>
        </w:rPr>
      </w:pPr>
      <w:r w:rsidRPr="006B5632">
        <w:rPr>
          <w:rFonts w:ascii="Times New Roman" w:hAnsi="Times New Roman" w:cs="Times New Roman"/>
          <w:sz w:val="24"/>
          <w:szCs w:val="24"/>
        </w:rPr>
        <w:t>Помоги всем, что есть</w:t>
      </w:r>
    </w:p>
    <w:p w:rsidR="006B5632" w:rsidRPr="006B5632" w:rsidRDefault="006B5632" w:rsidP="006B5632">
      <w:pPr>
        <w:spacing w:after="0" w:line="240" w:lineRule="auto"/>
        <w:ind w:left="1440"/>
        <w:rPr>
          <w:rFonts w:ascii="Times New Roman" w:hAnsi="Times New Roman" w:cs="Times New Roman"/>
          <w:sz w:val="24"/>
          <w:szCs w:val="24"/>
        </w:rPr>
      </w:pPr>
      <w:r w:rsidRPr="006B5632">
        <w:rPr>
          <w:rFonts w:ascii="Times New Roman" w:hAnsi="Times New Roman" w:cs="Times New Roman"/>
          <w:sz w:val="24"/>
          <w:szCs w:val="24"/>
        </w:rPr>
        <w:t>Чтобы честь винодела</w:t>
      </w:r>
    </w:p>
    <w:p w:rsidR="006B5632" w:rsidRPr="006B5632" w:rsidRDefault="006B5632" w:rsidP="006B5632">
      <w:pPr>
        <w:spacing w:after="0" w:line="240" w:lineRule="auto"/>
        <w:ind w:left="1440"/>
        <w:rPr>
          <w:rFonts w:ascii="Times New Roman" w:hAnsi="Times New Roman" w:cs="Times New Roman"/>
          <w:sz w:val="24"/>
          <w:szCs w:val="24"/>
        </w:rPr>
      </w:pPr>
      <w:r w:rsidRPr="006B5632">
        <w:rPr>
          <w:rFonts w:ascii="Times New Roman" w:hAnsi="Times New Roman" w:cs="Times New Roman"/>
          <w:sz w:val="24"/>
          <w:szCs w:val="24"/>
        </w:rPr>
        <w:t>Никогда не задеть.</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Отказать ты не можешь,</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Придавать – никогда,</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Слово «враг» виноделу,</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Ты забудь навсегда.</w:t>
      </w:r>
    </w:p>
    <w:p w:rsidR="006B5632" w:rsidRPr="006B5632" w:rsidRDefault="006B5632" w:rsidP="006B5632">
      <w:pPr>
        <w:spacing w:after="0" w:line="240" w:lineRule="auto"/>
        <w:ind w:left="1440"/>
        <w:rPr>
          <w:rFonts w:ascii="Times New Roman" w:hAnsi="Times New Roman" w:cs="Times New Roman"/>
          <w:sz w:val="24"/>
          <w:szCs w:val="24"/>
        </w:rPr>
      </w:pPr>
      <w:r w:rsidRPr="006B5632">
        <w:rPr>
          <w:rFonts w:ascii="Times New Roman" w:hAnsi="Times New Roman" w:cs="Times New Roman"/>
          <w:sz w:val="24"/>
          <w:szCs w:val="24"/>
        </w:rPr>
        <w:t>Если клятву не держишь,</w:t>
      </w:r>
    </w:p>
    <w:p w:rsidR="006B5632" w:rsidRPr="006B5632" w:rsidRDefault="006B5632" w:rsidP="006B5632">
      <w:pPr>
        <w:spacing w:after="0" w:line="240" w:lineRule="auto"/>
        <w:ind w:left="1440"/>
        <w:rPr>
          <w:rFonts w:ascii="Times New Roman" w:hAnsi="Times New Roman" w:cs="Times New Roman"/>
          <w:sz w:val="24"/>
          <w:szCs w:val="24"/>
        </w:rPr>
      </w:pPr>
      <w:r w:rsidRPr="006B5632">
        <w:rPr>
          <w:rFonts w:ascii="Times New Roman" w:hAnsi="Times New Roman" w:cs="Times New Roman"/>
          <w:sz w:val="24"/>
          <w:szCs w:val="24"/>
        </w:rPr>
        <w:t>Виноделом не будь,</w:t>
      </w:r>
    </w:p>
    <w:p w:rsidR="006B5632" w:rsidRPr="006B5632" w:rsidRDefault="006B5632" w:rsidP="006B5632">
      <w:pPr>
        <w:spacing w:after="0" w:line="240" w:lineRule="auto"/>
        <w:ind w:left="1440"/>
        <w:rPr>
          <w:rFonts w:ascii="Times New Roman" w:hAnsi="Times New Roman" w:cs="Times New Roman"/>
          <w:sz w:val="24"/>
          <w:szCs w:val="24"/>
        </w:rPr>
      </w:pPr>
      <w:r w:rsidRPr="006B5632">
        <w:rPr>
          <w:rFonts w:ascii="Times New Roman" w:hAnsi="Times New Roman" w:cs="Times New Roman"/>
          <w:sz w:val="24"/>
          <w:szCs w:val="24"/>
        </w:rPr>
        <w:t>Всех случайных и встречных</w:t>
      </w:r>
    </w:p>
    <w:p w:rsidR="006B5632" w:rsidRPr="006B5632" w:rsidRDefault="006B5632" w:rsidP="006B5632">
      <w:pPr>
        <w:spacing w:after="0" w:line="240" w:lineRule="auto"/>
        <w:ind w:left="1440"/>
        <w:rPr>
          <w:rFonts w:ascii="Times New Roman" w:hAnsi="Times New Roman" w:cs="Times New Roman"/>
          <w:sz w:val="24"/>
          <w:szCs w:val="24"/>
        </w:rPr>
      </w:pPr>
      <w:r w:rsidRPr="006B5632">
        <w:rPr>
          <w:rFonts w:ascii="Times New Roman" w:hAnsi="Times New Roman" w:cs="Times New Roman"/>
          <w:sz w:val="24"/>
          <w:szCs w:val="24"/>
        </w:rPr>
        <w:t>Навсегда позабудь.</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Ты ряды виноделов</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От врагов защити,</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Клятву данную богу,</w:t>
      </w:r>
    </w:p>
    <w:p w:rsidR="006B5632" w:rsidRPr="006B5632" w:rsidRDefault="006B5632" w:rsidP="006B5632">
      <w:pPr>
        <w:spacing w:after="0" w:line="240" w:lineRule="auto"/>
        <w:rPr>
          <w:rFonts w:ascii="Times New Roman" w:hAnsi="Times New Roman" w:cs="Times New Roman"/>
          <w:sz w:val="24"/>
          <w:szCs w:val="24"/>
        </w:rPr>
      </w:pPr>
      <w:r w:rsidRPr="006B5632">
        <w:rPr>
          <w:rFonts w:ascii="Times New Roman" w:hAnsi="Times New Roman" w:cs="Times New Roman"/>
          <w:sz w:val="24"/>
          <w:szCs w:val="24"/>
        </w:rPr>
        <w:t>Навсегда сохрани.</w:t>
      </w:r>
    </w:p>
    <w:p w:rsidR="006B5632" w:rsidRDefault="006B5632" w:rsidP="006B5632">
      <w:pPr>
        <w:shd w:val="clear" w:color="auto" w:fill="FFFFFF"/>
        <w:autoSpaceDE w:val="0"/>
        <w:autoSpaceDN w:val="0"/>
        <w:adjustRightInd w:val="0"/>
        <w:spacing w:after="0" w:line="240" w:lineRule="auto"/>
        <w:ind w:left="2835"/>
        <w:rPr>
          <w:rFonts w:ascii="Times New Roman" w:hAnsi="Times New Roman" w:cs="Times New Roman"/>
          <w:sz w:val="24"/>
          <w:szCs w:val="24"/>
        </w:rPr>
      </w:pPr>
      <w:r>
        <w:rPr>
          <w:rFonts w:ascii="Times New Roman" w:hAnsi="Times New Roman" w:cs="Times New Roman"/>
          <w:sz w:val="24"/>
          <w:szCs w:val="24"/>
        </w:rPr>
        <w:t>Н.И. Марков</w:t>
      </w:r>
    </w:p>
    <w:p w:rsidR="006B5632" w:rsidRDefault="006B5632" w:rsidP="006B5632">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 *</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 xml:space="preserve">В </w:t>
      </w:r>
      <w:proofErr w:type="spellStart"/>
      <w:r w:rsidRPr="00AE2EE5">
        <w:rPr>
          <w:rFonts w:ascii="Times New Roman" w:hAnsi="Times New Roman" w:cs="Times New Roman"/>
          <w:sz w:val="24"/>
          <w:szCs w:val="24"/>
        </w:rPr>
        <w:t>Прасковее</w:t>
      </w:r>
      <w:proofErr w:type="spellEnd"/>
      <w:r w:rsidRPr="00AE2EE5">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AE2EE5">
        <w:rPr>
          <w:rFonts w:ascii="Times New Roman" w:hAnsi="Times New Roman" w:cs="Times New Roman"/>
          <w:sz w:val="24"/>
          <w:szCs w:val="24"/>
        </w:rPr>
        <w:t>страну когда-то</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Полюбила Роза куст Муската.</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Полюбила, крепко полюбила,</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Аромат свой другу подарила.</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Но недолго ветры буйны пели,</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Отцвели бутоны, облетели.</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Но, как память, сохранил Мускат</w:t>
      </w:r>
    </w:p>
    <w:p w:rsidR="006B5632"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Милой Розы нежный аромат.</w:t>
      </w:r>
    </w:p>
    <w:p w:rsidR="00AE2EE5" w:rsidRDefault="00AE2EE5" w:rsidP="00AE2EE5">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24"/>
          <w:szCs w:val="24"/>
        </w:rPr>
      </w:pPr>
    </w:p>
    <w:p w:rsidR="00AE2EE5" w:rsidRDefault="00AE2EE5" w:rsidP="00AE2EE5">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 *</w:t>
      </w:r>
    </w:p>
    <w:p w:rsidR="00AE2EE5" w:rsidRPr="006F291B" w:rsidRDefault="00AE2EE5" w:rsidP="00AE2EE5">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10"/>
          <w:szCs w:val="10"/>
        </w:rPr>
      </w:pP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Ремесло, прости, совсем не это.</w:t>
      </w:r>
    </w:p>
    <w:p w:rsidR="00AE2EE5" w:rsidRPr="00AE2EE5" w:rsidRDefault="00AE2EE5" w:rsidP="00AE2EE5">
      <w:pPr>
        <w:spacing w:after="0" w:line="240" w:lineRule="auto"/>
        <w:rPr>
          <w:rFonts w:ascii="Times New Roman" w:hAnsi="Times New Roman" w:cs="Times New Roman"/>
          <w:sz w:val="24"/>
          <w:szCs w:val="24"/>
        </w:rPr>
      </w:pPr>
      <w:proofErr w:type="spellStart"/>
      <w:r w:rsidRPr="00AE2EE5">
        <w:rPr>
          <w:rFonts w:ascii="Times New Roman" w:hAnsi="Times New Roman" w:cs="Times New Roman"/>
          <w:sz w:val="24"/>
          <w:szCs w:val="24"/>
        </w:rPr>
        <w:t>Невсерьез</w:t>
      </w:r>
      <w:proofErr w:type="spellEnd"/>
      <w:r w:rsidRPr="00AE2EE5">
        <w:rPr>
          <w:rFonts w:ascii="Times New Roman" w:hAnsi="Times New Roman" w:cs="Times New Roman"/>
          <w:sz w:val="24"/>
          <w:szCs w:val="24"/>
        </w:rPr>
        <w:t xml:space="preserve"> слетело слово с уст.</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Винодела труд, как труд поэта,</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Признают важнейшим из искусств.</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Потому-то и вину и песне</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Суждено на празднике любом</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Быть, как званым, на почетном месте</w:t>
      </w:r>
    </w:p>
    <w:p w:rsidR="00AE2EE5" w:rsidRPr="00AE2EE5" w:rsidRDefault="00AE2EE5" w:rsidP="00AE2EE5">
      <w:pPr>
        <w:spacing w:after="0" w:line="240" w:lineRule="auto"/>
        <w:rPr>
          <w:rFonts w:ascii="Times New Roman" w:hAnsi="Times New Roman" w:cs="Times New Roman"/>
          <w:sz w:val="24"/>
          <w:szCs w:val="24"/>
        </w:rPr>
      </w:pPr>
      <w:r w:rsidRPr="00AE2EE5">
        <w:rPr>
          <w:rFonts w:ascii="Times New Roman" w:hAnsi="Times New Roman" w:cs="Times New Roman"/>
          <w:sz w:val="24"/>
          <w:szCs w:val="24"/>
        </w:rPr>
        <w:t>И с друзьями за одним столом.</w:t>
      </w:r>
    </w:p>
    <w:p w:rsidR="00AE2EE5" w:rsidRDefault="00AE2EE5" w:rsidP="00AE2EE5">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24"/>
          <w:szCs w:val="24"/>
        </w:rPr>
      </w:pPr>
    </w:p>
    <w:p w:rsidR="008A4390" w:rsidRDefault="008A4390" w:rsidP="00AE2EE5">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24"/>
          <w:szCs w:val="24"/>
        </w:rPr>
      </w:pPr>
    </w:p>
    <w:p w:rsidR="00AE2EE5" w:rsidRDefault="00AE2EE5" w:rsidP="00AE2EE5">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 *</w:t>
      </w:r>
    </w:p>
    <w:p w:rsidR="00AE2EE5" w:rsidRDefault="00AE2EE5" w:rsidP="00AE2EE5">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10"/>
          <w:szCs w:val="10"/>
        </w:rPr>
      </w:pPr>
    </w:p>
    <w:p w:rsidR="008A4390" w:rsidRDefault="008A4390" w:rsidP="00AE2EE5">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10"/>
          <w:szCs w:val="10"/>
        </w:rPr>
      </w:pPr>
    </w:p>
    <w:p w:rsidR="008A4390" w:rsidRPr="006F291B" w:rsidRDefault="008A4390" w:rsidP="00AE2EE5">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10"/>
          <w:szCs w:val="10"/>
        </w:rPr>
      </w:pPr>
    </w:p>
    <w:p w:rsidR="008C5909" w:rsidRPr="008C5909" w:rsidRDefault="008C5909" w:rsidP="008C5909">
      <w:pPr>
        <w:spacing w:after="0" w:line="240" w:lineRule="auto"/>
        <w:ind w:left="360"/>
        <w:rPr>
          <w:rFonts w:ascii="Times New Roman" w:hAnsi="Times New Roman" w:cs="Times New Roman"/>
          <w:sz w:val="24"/>
          <w:szCs w:val="24"/>
        </w:rPr>
      </w:pPr>
      <w:r w:rsidRPr="008C5909">
        <w:rPr>
          <w:rFonts w:ascii="Times New Roman" w:hAnsi="Times New Roman" w:cs="Times New Roman"/>
          <w:sz w:val="24"/>
          <w:szCs w:val="24"/>
        </w:rPr>
        <w:t>Вино несет всегда</w:t>
      </w:r>
    </w:p>
    <w:p w:rsidR="008C5909" w:rsidRPr="008C5909" w:rsidRDefault="008C5909" w:rsidP="008C5909">
      <w:pPr>
        <w:spacing w:after="0" w:line="240" w:lineRule="auto"/>
        <w:ind w:left="360"/>
        <w:rPr>
          <w:rFonts w:ascii="Times New Roman" w:hAnsi="Times New Roman" w:cs="Times New Roman"/>
          <w:sz w:val="24"/>
          <w:szCs w:val="24"/>
        </w:rPr>
      </w:pPr>
      <w:r w:rsidRPr="008C5909">
        <w:rPr>
          <w:rFonts w:ascii="Times New Roman" w:hAnsi="Times New Roman" w:cs="Times New Roman"/>
          <w:sz w:val="24"/>
          <w:szCs w:val="24"/>
        </w:rPr>
        <w:t>И горечь нам и сладость</w:t>
      </w:r>
    </w:p>
    <w:p w:rsidR="008C5909" w:rsidRPr="008C5909" w:rsidRDefault="008C5909" w:rsidP="008C5909">
      <w:pPr>
        <w:spacing w:after="0" w:line="240" w:lineRule="auto"/>
        <w:ind w:left="360"/>
        <w:rPr>
          <w:rFonts w:ascii="Times New Roman" w:hAnsi="Times New Roman" w:cs="Times New Roman"/>
          <w:sz w:val="24"/>
          <w:szCs w:val="24"/>
        </w:rPr>
      </w:pPr>
      <w:r w:rsidRPr="008C5909">
        <w:rPr>
          <w:rFonts w:ascii="Times New Roman" w:hAnsi="Times New Roman" w:cs="Times New Roman"/>
          <w:sz w:val="24"/>
          <w:szCs w:val="24"/>
        </w:rPr>
        <w:t>Течет оно всегда</w:t>
      </w:r>
    </w:p>
    <w:p w:rsidR="008C5909" w:rsidRPr="008C5909" w:rsidRDefault="008C5909" w:rsidP="008C5909">
      <w:pPr>
        <w:spacing w:after="0" w:line="240" w:lineRule="auto"/>
        <w:ind w:left="360"/>
        <w:rPr>
          <w:rFonts w:ascii="Times New Roman" w:hAnsi="Times New Roman" w:cs="Times New Roman"/>
          <w:sz w:val="24"/>
          <w:szCs w:val="24"/>
        </w:rPr>
      </w:pPr>
      <w:r w:rsidRPr="008C5909">
        <w:rPr>
          <w:rFonts w:ascii="Times New Roman" w:hAnsi="Times New Roman" w:cs="Times New Roman"/>
          <w:sz w:val="24"/>
          <w:szCs w:val="24"/>
        </w:rPr>
        <w:t>На горе и на радость</w:t>
      </w:r>
    </w:p>
    <w:p w:rsidR="008C5909" w:rsidRPr="008C5909" w:rsidRDefault="008C5909" w:rsidP="008C5909">
      <w:pPr>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lastRenderedPageBreak/>
        <w:t>Мы знаем издано</w:t>
      </w:r>
    </w:p>
    <w:p w:rsidR="008C5909" w:rsidRPr="008C5909" w:rsidRDefault="008C5909" w:rsidP="008C5909">
      <w:pPr>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Зависит емкость чаши</w:t>
      </w:r>
    </w:p>
    <w:p w:rsidR="008C5909" w:rsidRPr="008C5909" w:rsidRDefault="008C5909" w:rsidP="008C5909">
      <w:pPr>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И качество вина</w:t>
      </w:r>
    </w:p>
    <w:p w:rsidR="008C5909" w:rsidRPr="008C5909" w:rsidRDefault="008C5909" w:rsidP="008C5909">
      <w:pPr>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От дарований наших</w:t>
      </w:r>
    </w:p>
    <w:p w:rsidR="008C5909" w:rsidRPr="008C5909" w:rsidRDefault="008C5909" w:rsidP="008C5909">
      <w:pPr>
        <w:spacing w:after="0" w:line="240" w:lineRule="auto"/>
        <w:ind w:left="-180"/>
        <w:rPr>
          <w:rFonts w:ascii="Times New Roman" w:hAnsi="Times New Roman" w:cs="Times New Roman"/>
          <w:sz w:val="24"/>
          <w:szCs w:val="24"/>
        </w:rPr>
      </w:pPr>
      <w:r w:rsidRPr="008C5909">
        <w:rPr>
          <w:rFonts w:ascii="Times New Roman" w:hAnsi="Times New Roman" w:cs="Times New Roman"/>
          <w:sz w:val="24"/>
          <w:szCs w:val="24"/>
        </w:rPr>
        <w:t>Известно всем давно,</w:t>
      </w:r>
    </w:p>
    <w:p w:rsidR="008C5909" w:rsidRPr="008C5909" w:rsidRDefault="008C5909" w:rsidP="008C5909">
      <w:pPr>
        <w:spacing w:after="0" w:line="240" w:lineRule="auto"/>
        <w:ind w:left="-180"/>
        <w:rPr>
          <w:rFonts w:ascii="Times New Roman" w:hAnsi="Times New Roman" w:cs="Times New Roman"/>
          <w:sz w:val="24"/>
          <w:szCs w:val="24"/>
        </w:rPr>
      </w:pPr>
      <w:r w:rsidRPr="008C5909">
        <w:rPr>
          <w:rFonts w:ascii="Times New Roman" w:hAnsi="Times New Roman" w:cs="Times New Roman"/>
          <w:sz w:val="24"/>
          <w:szCs w:val="24"/>
        </w:rPr>
        <w:t>Что так оно бывает:</w:t>
      </w:r>
    </w:p>
    <w:p w:rsidR="008C5909" w:rsidRPr="008C5909" w:rsidRDefault="008C5909" w:rsidP="008C5909">
      <w:pPr>
        <w:spacing w:after="0" w:line="240" w:lineRule="auto"/>
        <w:ind w:left="-180"/>
        <w:rPr>
          <w:rFonts w:ascii="Times New Roman" w:hAnsi="Times New Roman" w:cs="Times New Roman"/>
          <w:sz w:val="24"/>
          <w:szCs w:val="24"/>
        </w:rPr>
      </w:pPr>
      <w:r w:rsidRPr="008C5909">
        <w:rPr>
          <w:rFonts w:ascii="Times New Roman" w:hAnsi="Times New Roman" w:cs="Times New Roman"/>
          <w:sz w:val="24"/>
          <w:szCs w:val="24"/>
        </w:rPr>
        <w:t>Глупцов пьянит вино,</w:t>
      </w:r>
    </w:p>
    <w:p w:rsidR="008C5909" w:rsidRPr="008C5909" w:rsidRDefault="008C5909" w:rsidP="008C5909">
      <w:pPr>
        <w:spacing w:after="0" w:line="240" w:lineRule="auto"/>
        <w:ind w:left="-180"/>
        <w:rPr>
          <w:rFonts w:ascii="Times New Roman" w:hAnsi="Times New Roman" w:cs="Times New Roman"/>
          <w:sz w:val="24"/>
          <w:szCs w:val="24"/>
        </w:rPr>
      </w:pPr>
      <w:r w:rsidRPr="008C5909">
        <w:rPr>
          <w:rFonts w:ascii="Times New Roman" w:hAnsi="Times New Roman" w:cs="Times New Roman"/>
          <w:sz w:val="24"/>
          <w:szCs w:val="24"/>
        </w:rPr>
        <w:t>А умных вдохновляет.</w:t>
      </w:r>
    </w:p>
    <w:p w:rsidR="008C5909" w:rsidRPr="008C5909" w:rsidRDefault="008C5909" w:rsidP="008C5909">
      <w:pPr>
        <w:tabs>
          <w:tab w:val="left" w:pos="1080"/>
        </w:tabs>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Скажу я не боясь</w:t>
      </w:r>
    </w:p>
    <w:p w:rsidR="008C5909" w:rsidRPr="008C5909" w:rsidRDefault="008C5909" w:rsidP="008C5909">
      <w:pPr>
        <w:tabs>
          <w:tab w:val="left" w:pos="1080"/>
        </w:tabs>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На дождь вино похоже</w:t>
      </w:r>
    </w:p>
    <w:p w:rsidR="008C5909" w:rsidRPr="008C5909" w:rsidRDefault="008C5909" w:rsidP="008C5909">
      <w:pPr>
        <w:tabs>
          <w:tab w:val="left" w:pos="1080"/>
        </w:tabs>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Если прольется в грязь</w:t>
      </w:r>
    </w:p>
    <w:p w:rsidR="008C5909" w:rsidRPr="008C5909" w:rsidRDefault="008C5909" w:rsidP="008C5909">
      <w:pPr>
        <w:tabs>
          <w:tab w:val="left" w:pos="1080"/>
        </w:tabs>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То грязью станет тоже</w:t>
      </w:r>
    </w:p>
    <w:p w:rsidR="008C5909" w:rsidRPr="008C5909" w:rsidRDefault="008C5909" w:rsidP="008C5909">
      <w:pPr>
        <w:spacing w:after="0" w:line="240" w:lineRule="auto"/>
        <w:ind w:left="-180"/>
        <w:rPr>
          <w:rFonts w:ascii="Times New Roman" w:hAnsi="Times New Roman" w:cs="Times New Roman"/>
          <w:sz w:val="24"/>
          <w:szCs w:val="24"/>
        </w:rPr>
      </w:pPr>
      <w:r w:rsidRPr="008C5909">
        <w:rPr>
          <w:rFonts w:ascii="Times New Roman" w:hAnsi="Times New Roman" w:cs="Times New Roman"/>
          <w:sz w:val="24"/>
          <w:szCs w:val="24"/>
        </w:rPr>
        <w:t>Уменье пить не всем дано</w:t>
      </w:r>
    </w:p>
    <w:p w:rsidR="008C5909" w:rsidRPr="008C5909" w:rsidRDefault="008C5909" w:rsidP="008C5909">
      <w:pPr>
        <w:spacing w:after="0" w:line="240" w:lineRule="auto"/>
        <w:ind w:left="-180"/>
        <w:rPr>
          <w:rFonts w:ascii="Times New Roman" w:hAnsi="Times New Roman" w:cs="Times New Roman"/>
          <w:sz w:val="24"/>
          <w:szCs w:val="24"/>
        </w:rPr>
      </w:pPr>
      <w:r w:rsidRPr="008C5909">
        <w:rPr>
          <w:rFonts w:ascii="Times New Roman" w:hAnsi="Times New Roman" w:cs="Times New Roman"/>
          <w:sz w:val="24"/>
          <w:szCs w:val="24"/>
        </w:rPr>
        <w:t>Уменье пить искусство</w:t>
      </w:r>
    </w:p>
    <w:p w:rsidR="008C5909" w:rsidRPr="008C5909" w:rsidRDefault="008C5909" w:rsidP="008C5909">
      <w:pPr>
        <w:spacing w:after="0" w:line="240" w:lineRule="auto"/>
        <w:ind w:left="-180"/>
        <w:rPr>
          <w:rFonts w:ascii="Times New Roman" w:hAnsi="Times New Roman" w:cs="Times New Roman"/>
          <w:sz w:val="24"/>
          <w:szCs w:val="24"/>
        </w:rPr>
      </w:pPr>
      <w:r w:rsidRPr="008C5909">
        <w:rPr>
          <w:rFonts w:ascii="Times New Roman" w:hAnsi="Times New Roman" w:cs="Times New Roman"/>
          <w:sz w:val="24"/>
          <w:szCs w:val="24"/>
        </w:rPr>
        <w:t>Тот не умен, кто пьет вино</w:t>
      </w:r>
    </w:p>
    <w:p w:rsidR="008C5909" w:rsidRPr="008C5909" w:rsidRDefault="008C5909" w:rsidP="008C5909">
      <w:pPr>
        <w:spacing w:after="0" w:line="240" w:lineRule="auto"/>
        <w:ind w:left="-180"/>
        <w:rPr>
          <w:rFonts w:ascii="Times New Roman" w:hAnsi="Times New Roman" w:cs="Times New Roman"/>
          <w:sz w:val="24"/>
          <w:szCs w:val="24"/>
        </w:rPr>
      </w:pPr>
      <w:r w:rsidRPr="008C5909">
        <w:rPr>
          <w:rFonts w:ascii="Times New Roman" w:hAnsi="Times New Roman" w:cs="Times New Roman"/>
          <w:sz w:val="24"/>
          <w:szCs w:val="24"/>
        </w:rPr>
        <w:t>Без мысли и без чувства</w:t>
      </w:r>
    </w:p>
    <w:p w:rsidR="008C5909" w:rsidRPr="008C5909" w:rsidRDefault="008C5909" w:rsidP="008C5909">
      <w:pPr>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Вино несет и мед и яд</w:t>
      </w:r>
    </w:p>
    <w:p w:rsidR="008C5909" w:rsidRPr="008C5909" w:rsidRDefault="008C5909" w:rsidP="008C5909">
      <w:pPr>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И рабство и свободу</w:t>
      </w:r>
    </w:p>
    <w:p w:rsidR="008C5909" w:rsidRPr="008C5909" w:rsidRDefault="008C5909" w:rsidP="008C5909">
      <w:pPr>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Цену вину не знает тот</w:t>
      </w:r>
    </w:p>
    <w:p w:rsidR="008C5909" w:rsidRPr="008C5909" w:rsidRDefault="008C5909" w:rsidP="008C5909">
      <w:pPr>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Кто пьет его как воду</w:t>
      </w:r>
    </w:p>
    <w:p w:rsidR="008C5909" w:rsidRPr="008C5909" w:rsidRDefault="008C5909" w:rsidP="008C5909">
      <w:pPr>
        <w:spacing w:after="0" w:line="240" w:lineRule="auto"/>
        <w:ind w:left="-180"/>
        <w:rPr>
          <w:rFonts w:ascii="Times New Roman" w:hAnsi="Times New Roman" w:cs="Times New Roman"/>
          <w:sz w:val="24"/>
          <w:szCs w:val="24"/>
        </w:rPr>
      </w:pPr>
      <w:r w:rsidRPr="008C5909">
        <w:rPr>
          <w:rFonts w:ascii="Times New Roman" w:hAnsi="Times New Roman" w:cs="Times New Roman"/>
          <w:sz w:val="24"/>
          <w:szCs w:val="24"/>
        </w:rPr>
        <w:t>Люби вино как я люблю</w:t>
      </w:r>
    </w:p>
    <w:p w:rsidR="008C5909" w:rsidRPr="008C5909" w:rsidRDefault="008C5909" w:rsidP="008C5909">
      <w:pPr>
        <w:spacing w:after="0" w:line="240" w:lineRule="auto"/>
        <w:ind w:left="-180"/>
        <w:rPr>
          <w:rFonts w:ascii="Times New Roman" w:hAnsi="Times New Roman" w:cs="Times New Roman"/>
          <w:sz w:val="24"/>
          <w:szCs w:val="24"/>
        </w:rPr>
      </w:pPr>
      <w:r w:rsidRPr="008C5909">
        <w:rPr>
          <w:rFonts w:ascii="Times New Roman" w:hAnsi="Times New Roman" w:cs="Times New Roman"/>
          <w:sz w:val="24"/>
          <w:szCs w:val="24"/>
        </w:rPr>
        <w:t>В любви своей не кайся</w:t>
      </w:r>
    </w:p>
    <w:p w:rsidR="008C5909" w:rsidRPr="008C5909" w:rsidRDefault="008C5909" w:rsidP="008C5909">
      <w:pPr>
        <w:spacing w:after="0" w:line="240" w:lineRule="auto"/>
        <w:ind w:left="-180"/>
        <w:rPr>
          <w:rFonts w:ascii="Times New Roman" w:hAnsi="Times New Roman" w:cs="Times New Roman"/>
          <w:sz w:val="24"/>
          <w:szCs w:val="24"/>
        </w:rPr>
      </w:pPr>
      <w:r w:rsidRPr="008C5909">
        <w:rPr>
          <w:rFonts w:ascii="Times New Roman" w:hAnsi="Times New Roman" w:cs="Times New Roman"/>
          <w:sz w:val="24"/>
          <w:szCs w:val="24"/>
        </w:rPr>
        <w:t>Не зазнавайся во хмелю</w:t>
      </w:r>
    </w:p>
    <w:p w:rsidR="008C5909" w:rsidRPr="008C5909" w:rsidRDefault="008C5909" w:rsidP="008C5909">
      <w:pPr>
        <w:spacing w:after="0" w:line="240" w:lineRule="auto"/>
        <w:ind w:left="-180"/>
        <w:rPr>
          <w:rFonts w:ascii="Times New Roman" w:hAnsi="Times New Roman" w:cs="Times New Roman"/>
          <w:sz w:val="24"/>
          <w:szCs w:val="24"/>
        </w:rPr>
      </w:pPr>
      <w:r w:rsidRPr="008C5909">
        <w:rPr>
          <w:rFonts w:ascii="Times New Roman" w:hAnsi="Times New Roman" w:cs="Times New Roman"/>
          <w:sz w:val="24"/>
          <w:szCs w:val="24"/>
        </w:rPr>
        <w:t>Не и не опускайся</w:t>
      </w:r>
    </w:p>
    <w:p w:rsidR="008C5909" w:rsidRPr="008C5909" w:rsidRDefault="008C5909" w:rsidP="008C5909">
      <w:pPr>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Одних вино влечет в полет</w:t>
      </w:r>
    </w:p>
    <w:p w:rsidR="008C5909" w:rsidRPr="008C5909" w:rsidRDefault="008C5909" w:rsidP="008C5909">
      <w:pPr>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Других сшибает с ходу.</w:t>
      </w:r>
    </w:p>
    <w:p w:rsidR="008C5909" w:rsidRPr="008C5909" w:rsidRDefault="008C5909" w:rsidP="008C5909">
      <w:pPr>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Цены вину не знает тот,</w:t>
      </w:r>
    </w:p>
    <w:p w:rsidR="008C5909" w:rsidRPr="008C5909" w:rsidRDefault="008C5909" w:rsidP="008C5909">
      <w:pPr>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Кто пьет его, как воду.</w:t>
      </w:r>
    </w:p>
    <w:p w:rsidR="008C5909" w:rsidRPr="008C5909" w:rsidRDefault="008C5909" w:rsidP="008C5909">
      <w:pPr>
        <w:spacing w:after="0" w:line="240" w:lineRule="auto"/>
        <w:ind w:left="-180"/>
        <w:rPr>
          <w:rFonts w:ascii="Times New Roman" w:hAnsi="Times New Roman" w:cs="Times New Roman"/>
          <w:sz w:val="24"/>
          <w:szCs w:val="24"/>
        </w:rPr>
      </w:pPr>
      <w:r w:rsidRPr="008C5909">
        <w:rPr>
          <w:rFonts w:ascii="Times New Roman" w:hAnsi="Times New Roman" w:cs="Times New Roman"/>
          <w:sz w:val="24"/>
          <w:szCs w:val="24"/>
        </w:rPr>
        <w:t>Рождает в нас пьянящий сок</w:t>
      </w:r>
    </w:p>
    <w:p w:rsidR="008C5909" w:rsidRPr="008C5909" w:rsidRDefault="008C5909" w:rsidP="008C5909">
      <w:pPr>
        <w:spacing w:after="0" w:line="240" w:lineRule="auto"/>
        <w:ind w:left="-180"/>
        <w:rPr>
          <w:rFonts w:ascii="Times New Roman" w:hAnsi="Times New Roman" w:cs="Times New Roman"/>
          <w:sz w:val="24"/>
          <w:szCs w:val="24"/>
        </w:rPr>
      </w:pPr>
      <w:r w:rsidRPr="008C5909">
        <w:rPr>
          <w:rFonts w:ascii="Times New Roman" w:hAnsi="Times New Roman" w:cs="Times New Roman"/>
          <w:sz w:val="24"/>
          <w:szCs w:val="24"/>
        </w:rPr>
        <w:t>И блажь и откровенье</w:t>
      </w:r>
    </w:p>
    <w:p w:rsidR="008C5909" w:rsidRPr="008C5909" w:rsidRDefault="008C5909" w:rsidP="008C5909">
      <w:pPr>
        <w:spacing w:after="0" w:line="240" w:lineRule="auto"/>
        <w:ind w:left="-180"/>
        <w:rPr>
          <w:rFonts w:ascii="Times New Roman" w:hAnsi="Times New Roman" w:cs="Times New Roman"/>
          <w:sz w:val="24"/>
          <w:szCs w:val="24"/>
        </w:rPr>
      </w:pPr>
      <w:r w:rsidRPr="008C5909">
        <w:rPr>
          <w:rFonts w:ascii="Times New Roman" w:hAnsi="Times New Roman" w:cs="Times New Roman"/>
          <w:sz w:val="24"/>
          <w:szCs w:val="24"/>
        </w:rPr>
        <w:t>В нем созидания исток</w:t>
      </w:r>
    </w:p>
    <w:p w:rsidR="008C5909" w:rsidRPr="008C5909" w:rsidRDefault="008C5909" w:rsidP="008C5909">
      <w:pPr>
        <w:spacing w:after="0" w:line="240" w:lineRule="auto"/>
        <w:ind w:left="-180"/>
        <w:rPr>
          <w:rFonts w:ascii="Times New Roman" w:hAnsi="Times New Roman" w:cs="Times New Roman"/>
          <w:sz w:val="24"/>
          <w:szCs w:val="24"/>
        </w:rPr>
      </w:pPr>
      <w:r w:rsidRPr="008C5909">
        <w:rPr>
          <w:rFonts w:ascii="Times New Roman" w:hAnsi="Times New Roman" w:cs="Times New Roman"/>
          <w:sz w:val="24"/>
          <w:szCs w:val="24"/>
        </w:rPr>
        <w:t>И жажда разрушения</w:t>
      </w:r>
    </w:p>
    <w:p w:rsidR="008C5909" w:rsidRPr="008C5909" w:rsidRDefault="008C5909" w:rsidP="008C5909">
      <w:pPr>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Вино поблажки не дает</w:t>
      </w:r>
    </w:p>
    <w:p w:rsidR="008C5909" w:rsidRPr="008C5909" w:rsidRDefault="008C5909" w:rsidP="008C5909">
      <w:pPr>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Тем, кто ему в угоду</w:t>
      </w:r>
    </w:p>
    <w:p w:rsidR="008C5909" w:rsidRPr="008C5909" w:rsidRDefault="008C5909" w:rsidP="008C5909">
      <w:pPr>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Порой себя не бережет</w:t>
      </w:r>
    </w:p>
    <w:p w:rsidR="008C5909" w:rsidRDefault="008C5909" w:rsidP="008C5909">
      <w:pPr>
        <w:spacing w:after="0" w:line="240" w:lineRule="auto"/>
        <w:ind w:left="1080"/>
        <w:rPr>
          <w:rFonts w:ascii="Times New Roman" w:hAnsi="Times New Roman" w:cs="Times New Roman"/>
          <w:sz w:val="24"/>
          <w:szCs w:val="24"/>
        </w:rPr>
      </w:pPr>
      <w:r w:rsidRPr="008C5909">
        <w:rPr>
          <w:rFonts w:ascii="Times New Roman" w:hAnsi="Times New Roman" w:cs="Times New Roman"/>
          <w:sz w:val="24"/>
          <w:szCs w:val="24"/>
        </w:rPr>
        <w:t>И пьет вино, как воду</w:t>
      </w:r>
    </w:p>
    <w:p w:rsidR="008A4390" w:rsidRPr="008A4390" w:rsidRDefault="008A4390" w:rsidP="008A4390">
      <w:pPr>
        <w:spacing w:after="0" w:line="240" w:lineRule="auto"/>
        <w:ind w:left="3119"/>
        <w:rPr>
          <w:rFonts w:ascii="Times New Roman" w:hAnsi="Times New Roman" w:cs="Times New Roman"/>
          <w:sz w:val="10"/>
          <w:szCs w:val="10"/>
        </w:rPr>
      </w:pPr>
    </w:p>
    <w:p w:rsidR="008A4390" w:rsidRDefault="006A191B" w:rsidP="008A4390">
      <w:pPr>
        <w:spacing w:after="0" w:line="240" w:lineRule="auto"/>
        <w:ind w:left="3119"/>
        <w:rPr>
          <w:rFonts w:ascii="Times New Roman" w:hAnsi="Times New Roman" w:cs="Times New Roman"/>
          <w:sz w:val="24"/>
          <w:szCs w:val="24"/>
        </w:rPr>
      </w:pPr>
      <w:r>
        <w:rPr>
          <w:rFonts w:ascii="Times New Roman" w:hAnsi="Times New Roman" w:cs="Times New Roman"/>
          <w:sz w:val="24"/>
          <w:szCs w:val="24"/>
        </w:rPr>
        <w:t>М</w:t>
      </w:r>
      <w:r w:rsidR="008A4390">
        <w:rPr>
          <w:rFonts w:ascii="Times New Roman" w:hAnsi="Times New Roman" w:cs="Times New Roman"/>
          <w:sz w:val="24"/>
          <w:szCs w:val="24"/>
        </w:rPr>
        <w:t xml:space="preserve">ирза Шахи </w:t>
      </w:r>
      <w:proofErr w:type="spellStart"/>
      <w:r w:rsidR="008A4390">
        <w:rPr>
          <w:rFonts w:ascii="Times New Roman" w:hAnsi="Times New Roman" w:cs="Times New Roman"/>
          <w:sz w:val="24"/>
          <w:szCs w:val="24"/>
        </w:rPr>
        <w:t>Вазех</w:t>
      </w:r>
      <w:proofErr w:type="spellEnd"/>
    </w:p>
    <w:p w:rsidR="008A4390" w:rsidRPr="008A4390" w:rsidRDefault="008A4390" w:rsidP="008C5909">
      <w:pPr>
        <w:spacing w:after="0" w:line="240" w:lineRule="auto"/>
        <w:ind w:left="1080"/>
        <w:rPr>
          <w:rFonts w:ascii="Times New Roman" w:hAnsi="Times New Roman" w:cs="Times New Roman"/>
          <w:color w:val="FF0000"/>
          <w:sz w:val="10"/>
          <w:szCs w:val="10"/>
        </w:rPr>
      </w:pPr>
    </w:p>
    <w:p w:rsidR="008A4390" w:rsidRDefault="008A4390" w:rsidP="008A4390">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 *</w:t>
      </w:r>
    </w:p>
    <w:p w:rsidR="008A4390" w:rsidRDefault="008A4390" w:rsidP="00AE2E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Стихотворение студента гр. 4 В </w:t>
      </w:r>
      <w:proofErr w:type="spellStart"/>
      <w:r>
        <w:rPr>
          <w:rFonts w:ascii="Times New Roman" w:hAnsi="Times New Roman" w:cs="Times New Roman"/>
          <w:sz w:val="24"/>
          <w:szCs w:val="24"/>
        </w:rPr>
        <w:t>Ляпина</w:t>
      </w:r>
      <w:proofErr w:type="spellEnd"/>
      <w:r>
        <w:rPr>
          <w:rFonts w:ascii="Times New Roman" w:hAnsi="Times New Roman" w:cs="Times New Roman"/>
          <w:sz w:val="24"/>
          <w:szCs w:val="24"/>
        </w:rPr>
        <w:t xml:space="preserve"> Александра выпуска 2008 года</w:t>
      </w:r>
    </w:p>
    <w:p w:rsidR="008A4390" w:rsidRPr="008A4390" w:rsidRDefault="008A4390" w:rsidP="008A4390">
      <w:pPr>
        <w:spacing w:after="0" w:line="240" w:lineRule="auto"/>
        <w:rPr>
          <w:rFonts w:ascii="Times New Roman" w:hAnsi="Times New Roman" w:cs="Times New Roman"/>
          <w:sz w:val="10"/>
          <w:szCs w:val="10"/>
        </w:rPr>
      </w:pP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Вы послушайте плеск в бокале,</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И взгляните сквозь него на небо,</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Насладитесь игрою света,</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Ощутите букет запрета…</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Долго шли вы своей дорогой.</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Еле-еле, иль слишком быстро,</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Лишь хотели  попробовать жизнь вы,</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И нельзя было остановиться…</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Ес</w:t>
      </w:r>
      <w:r>
        <w:rPr>
          <w:rFonts w:ascii="Times New Roman" w:hAnsi="Times New Roman" w:cs="Times New Roman"/>
          <w:sz w:val="24"/>
          <w:szCs w:val="24"/>
        </w:rPr>
        <w:t>ть</w:t>
      </w:r>
      <w:r w:rsidRPr="008A4390">
        <w:rPr>
          <w:rFonts w:ascii="Times New Roman" w:hAnsi="Times New Roman" w:cs="Times New Roman"/>
          <w:sz w:val="24"/>
          <w:szCs w:val="24"/>
        </w:rPr>
        <w:t xml:space="preserve"> блаженство за линией тракта,</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Неизменной линией судеб,</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Ад и рай в нём слились воедино,</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Шум свободы и приговор судеб,</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lastRenderedPageBreak/>
        <w:t>А, быть можно, и всё на свете</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Жадно слилось в вине чудесном…</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 xml:space="preserve">И попробуйте вкус влаги </w:t>
      </w:r>
      <w:r>
        <w:rPr>
          <w:rFonts w:ascii="Times New Roman" w:hAnsi="Times New Roman" w:cs="Times New Roman"/>
          <w:sz w:val="24"/>
          <w:szCs w:val="24"/>
        </w:rPr>
        <w:t>э</w:t>
      </w:r>
      <w:r w:rsidRPr="008A4390">
        <w:rPr>
          <w:rFonts w:ascii="Times New Roman" w:hAnsi="Times New Roman" w:cs="Times New Roman"/>
          <w:sz w:val="24"/>
          <w:szCs w:val="24"/>
        </w:rPr>
        <w:t>той.</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Забывая, что в мире вам тесно</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На</w:t>
      </w:r>
      <w:r>
        <w:rPr>
          <w:rFonts w:ascii="Times New Roman" w:hAnsi="Times New Roman" w:cs="Times New Roman"/>
          <w:sz w:val="24"/>
          <w:szCs w:val="24"/>
        </w:rPr>
        <w:t>ч</w:t>
      </w:r>
      <w:r w:rsidRPr="008A4390">
        <w:rPr>
          <w:rFonts w:ascii="Times New Roman" w:hAnsi="Times New Roman" w:cs="Times New Roman"/>
          <w:sz w:val="24"/>
          <w:szCs w:val="24"/>
        </w:rPr>
        <w:t>ните добро в землях сеять…</w:t>
      </w:r>
    </w:p>
    <w:p w:rsidR="008A4390" w:rsidRDefault="008A4390" w:rsidP="008A4390">
      <w:pPr>
        <w:spacing w:after="0" w:line="240" w:lineRule="auto"/>
        <w:rPr>
          <w:rFonts w:ascii="Times New Roman" w:hAnsi="Times New Roman" w:cs="Times New Roman"/>
          <w:sz w:val="24"/>
          <w:szCs w:val="24"/>
        </w:rPr>
      </w:pPr>
    </w:p>
    <w:p w:rsidR="008A4390" w:rsidRDefault="008A4390" w:rsidP="008A4390">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 *</w:t>
      </w:r>
    </w:p>
    <w:p w:rsidR="008A4390" w:rsidRPr="008A4390" w:rsidRDefault="008A4390" w:rsidP="008A4390">
      <w:pPr>
        <w:spacing w:after="0" w:line="240" w:lineRule="auto"/>
        <w:rPr>
          <w:rFonts w:ascii="Times New Roman" w:hAnsi="Times New Roman" w:cs="Times New Roman"/>
          <w:sz w:val="10"/>
          <w:szCs w:val="10"/>
        </w:rPr>
      </w:pP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В цехе шампанском по-прежнему спор,</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Как бы уменьшить в игристом ликер,</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Брют отбелить от спящих дрожжей-</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Станет у вас на душе веселей.</w:t>
      </w:r>
    </w:p>
    <w:p w:rsidR="008A4390" w:rsidRPr="008A4390" w:rsidRDefault="008A4390" w:rsidP="008A4390">
      <w:pPr>
        <w:spacing w:after="0" w:line="240" w:lineRule="auto"/>
        <w:rPr>
          <w:rFonts w:ascii="Times New Roman" w:hAnsi="Times New Roman" w:cs="Times New Roman"/>
          <w:sz w:val="24"/>
          <w:szCs w:val="24"/>
        </w:rPr>
      </w:pP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Советское шампанское-</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Оно – вино побед.</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В нем и улыбка детская,</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И девушки призыв,</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И юноши порыв, и старика заветы</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Оно мечта поэта.</w:t>
      </w:r>
    </w:p>
    <w:p w:rsidR="008A4390" w:rsidRPr="008A4390" w:rsidRDefault="008A4390" w:rsidP="008A4390">
      <w:pPr>
        <w:spacing w:after="0" w:line="240" w:lineRule="auto"/>
        <w:rPr>
          <w:rFonts w:ascii="Times New Roman" w:hAnsi="Times New Roman" w:cs="Times New Roman"/>
          <w:sz w:val="24"/>
          <w:szCs w:val="24"/>
        </w:rPr>
      </w:pPr>
    </w:p>
    <w:p w:rsidR="008A4390" w:rsidRPr="008A4390" w:rsidRDefault="008A4390" w:rsidP="008A4390">
      <w:pPr>
        <w:spacing w:after="0" w:line="240" w:lineRule="auto"/>
        <w:rPr>
          <w:rFonts w:ascii="Times New Roman" w:hAnsi="Times New Roman" w:cs="Times New Roman"/>
          <w:sz w:val="24"/>
          <w:szCs w:val="24"/>
        </w:rPr>
      </w:pPr>
      <w:r>
        <w:rPr>
          <w:rFonts w:ascii="Times New Roman" w:hAnsi="Times New Roman" w:cs="Times New Roman"/>
          <w:sz w:val="24"/>
          <w:szCs w:val="24"/>
        </w:rPr>
        <w:t>Не</w:t>
      </w:r>
      <w:r w:rsidRPr="008A4390">
        <w:rPr>
          <w:rFonts w:ascii="Times New Roman" w:hAnsi="Times New Roman" w:cs="Times New Roman"/>
          <w:sz w:val="24"/>
          <w:szCs w:val="24"/>
        </w:rPr>
        <w:t>даром шампанское пеной играет,</w:t>
      </w:r>
    </w:p>
    <w:p w:rsidR="008A4390" w:rsidRPr="008A4390" w:rsidRDefault="008A4390" w:rsidP="008A4390">
      <w:pPr>
        <w:spacing w:after="0" w:line="240" w:lineRule="auto"/>
        <w:rPr>
          <w:rFonts w:ascii="Times New Roman" w:hAnsi="Times New Roman" w:cs="Times New Roman"/>
          <w:sz w:val="24"/>
          <w:szCs w:val="24"/>
        </w:rPr>
      </w:pPr>
      <w:r>
        <w:rPr>
          <w:rFonts w:ascii="Times New Roman" w:hAnsi="Times New Roman" w:cs="Times New Roman"/>
          <w:sz w:val="24"/>
          <w:szCs w:val="24"/>
        </w:rPr>
        <w:t>Не</w:t>
      </w:r>
      <w:r w:rsidRPr="008A4390">
        <w:rPr>
          <w:rFonts w:ascii="Times New Roman" w:hAnsi="Times New Roman" w:cs="Times New Roman"/>
          <w:sz w:val="24"/>
          <w:szCs w:val="24"/>
        </w:rPr>
        <w:t>даром кипит через края;</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Оно наслажденье нам в душу вливает</w:t>
      </w:r>
    </w:p>
    <w:p w:rsidR="008A4390" w:rsidRPr="008A4390" w:rsidRDefault="008A4390" w:rsidP="008A4390">
      <w:pPr>
        <w:spacing w:after="0" w:line="240" w:lineRule="auto"/>
        <w:rPr>
          <w:rFonts w:ascii="Times New Roman" w:hAnsi="Times New Roman" w:cs="Times New Roman"/>
          <w:sz w:val="24"/>
          <w:szCs w:val="24"/>
        </w:rPr>
      </w:pPr>
      <w:r w:rsidRPr="008A4390">
        <w:rPr>
          <w:rFonts w:ascii="Times New Roman" w:hAnsi="Times New Roman" w:cs="Times New Roman"/>
          <w:sz w:val="24"/>
          <w:szCs w:val="24"/>
        </w:rPr>
        <w:t>И сердце нам греет друзья!</w:t>
      </w:r>
    </w:p>
    <w:p w:rsidR="008A4390" w:rsidRDefault="008A4390" w:rsidP="008A4390">
      <w:pPr>
        <w:spacing w:after="0" w:line="240" w:lineRule="auto"/>
        <w:rPr>
          <w:rFonts w:ascii="Times New Roman" w:hAnsi="Times New Roman" w:cs="Times New Roman"/>
          <w:sz w:val="24"/>
          <w:szCs w:val="24"/>
        </w:rPr>
      </w:pPr>
    </w:p>
    <w:p w:rsidR="008A4390" w:rsidRDefault="008A4390" w:rsidP="008A4390">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 *</w:t>
      </w:r>
    </w:p>
    <w:p w:rsidR="008A4390" w:rsidRPr="008A4390" w:rsidRDefault="008A4390" w:rsidP="008A4390">
      <w:pPr>
        <w:spacing w:after="0" w:line="240" w:lineRule="auto"/>
        <w:rPr>
          <w:rFonts w:ascii="Times New Roman" w:hAnsi="Times New Roman" w:cs="Times New Roman"/>
          <w:sz w:val="10"/>
          <w:szCs w:val="10"/>
        </w:rPr>
      </w:pP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Пей с достойным, который тебя не глупей,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Или пей с луноликой любимой своей.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Никому не рассказывай, сколько ты выпил.</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Пей с умом, пей с разбором, умеренно пей.</w:t>
      </w:r>
    </w:p>
    <w:p w:rsidR="000C0E8F" w:rsidRPr="000C0E8F" w:rsidRDefault="000C0E8F" w:rsidP="000C0E8F">
      <w:pPr>
        <w:spacing w:after="0" w:line="240" w:lineRule="auto"/>
        <w:rPr>
          <w:rFonts w:ascii="Times New Roman" w:hAnsi="Times New Roman" w:cs="Times New Roman"/>
          <w:sz w:val="24"/>
          <w:szCs w:val="24"/>
        </w:rPr>
      </w:pP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Запрет вина – закон, считающийся с тем,</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Кем пьётся, и когда, и много ли, и с кем.</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Когда соблюдены все оговорки,</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Пить – праздник мудрости, а не порок совсем.</w:t>
      </w:r>
    </w:p>
    <w:p w:rsidR="000C0E8F" w:rsidRDefault="000C0E8F" w:rsidP="000C0E8F">
      <w:pPr>
        <w:spacing w:after="0" w:line="240" w:lineRule="auto"/>
        <w:rPr>
          <w:rFonts w:ascii="Times New Roman" w:hAnsi="Times New Roman" w:cs="Times New Roman"/>
          <w:sz w:val="24"/>
          <w:szCs w:val="24"/>
        </w:rPr>
      </w:pPr>
    </w:p>
    <w:p w:rsidR="000C0E8F" w:rsidRDefault="000C0E8F" w:rsidP="000C0E8F">
      <w:pPr>
        <w:shd w:val="clear" w:color="auto" w:fill="FFFFFF"/>
        <w:autoSpaceDE w:val="0"/>
        <w:autoSpaceDN w:val="0"/>
        <w:adjustRightInd w:val="0"/>
        <w:spacing w:after="0" w:line="240" w:lineRule="auto"/>
        <w:ind w:firstLine="1276"/>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 *</w:t>
      </w:r>
    </w:p>
    <w:p w:rsidR="000C0E8F" w:rsidRPr="008A4390" w:rsidRDefault="000C0E8F" w:rsidP="000C0E8F">
      <w:pPr>
        <w:spacing w:after="0" w:line="240" w:lineRule="auto"/>
        <w:rPr>
          <w:rFonts w:ascii="Times New Roman" w:hAnsi="Times New Roman" w:cs="Times New Roman"/>
          <w:sz w:val="10"/>
          <w:szCs w:val="10"/>
        </w:rPr>
      </w:pP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Солнца луч таится</w:t>
      </w:r>
      <w:r>
        <w:rPr>
          <w:rFonts w:ascii="Times New Roman" w:hAnsi="Times New Roman" w:cs="Times New Roman"/>
          <w:sz w:val="24"/>
          <w:szCs w:val="24"/>
        </w:rPr>
        <w:t xml:space="preserve"> </w:t>
      </w:r>
      <w:r w:rsidRPr="000C0E8F">
        <w:rPr>
          <w:rFonts w:ascii="Times New Roman" w:hAnsi="Times New Roman" w:cs="Times New Roman"/>
          <w:sz w:val="24"/>
          <w:szCs w:val="24"/>
        </w:rPr>
        <w:t>в грозди виноградной,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Полной, словно чаша, золотого сока,</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Но срывает грозди виноградарь жадный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И пытает тело мукою жестокой.</w:t>
      </w:r>
    </w:p>
    <w:p w:rsidR="000C0E8F" w:rsidRDefault="000C0E8F" w:rsidP="000C0E8F">
      <w:pPr>
        <w:spacing w:after="0" w:line="240" w:lineRule="auto"/>
        <w:rPr>
          <w:rFonts w:ascii="Times New Roman" w:hAnsi="Times New Roman" w:cs="Times New Roman"/>
          <w:sz w:val="24"/>
          <w:szCs w:val="24"/>
        </w:rPr>
      </w:pP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И вино томится в темном подземелье,</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 холоде могильном изнывая годы,</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Чтоб воскреснуть снова</w:t>
      </w:r>
      <w:r>
        <w:rPr>
          <w:rFonts w:ascii="Times New Roman" w:hAnsi="Times New Roman" w:cs="Times New Roman"/>
          <w:sz w:val="24"/>
          <w:szCs w:val="24"/>
        </w:rPr>
        <w:t xml:space="preserve"> </w:t>
      </w:r>
      <w:r w:rsidRPr="000C0E8F">
        <w:rPr>
          <w:rFonts w:ascii="Times New Roman" w:hAnsi="Times New Roman" w:cs="Times New Roman"/>
          <w:sz w:val="24"/>
          <w:szCs w:val="24"/>
        </w:rPr>
        <w:t>в шумный час веселья</w:t>
      </w:r>
    </w:p>
    <w:p w:rsidR="008A4390"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Для любви и песен</w:t>
      </w:r>
      <w:r>
        <w:rPr>
          <w:rFonts w:ascii="Times New Roman" w:hAnsi="Times New Roman" w:cs="Times New Roman"/>
          <w:sz w:val="24"/>
          <w:szCs w:val="24"/>
        </w:rPr>
        <w:t xml:space="preserve"> </w:t>
      </w:r>
      <w:r w:rsidRPr="000C0E8F">
        <w:rPr>
          <w:rFonts w:ascii="Times New Roman" w:hAnsi="Times New Roman" w:cs="Times New Roman"/>
          <w:sz w:val="24"/>
          <w:szCs w:val="24"/>
        </w:rPr>
        <w:t>звучных в честь свободы.</w:t>
      </w:r>
    </w:p>
    <w:p w:rsidR="000C0E8F" w:rsidRDefault="000C0E8F" w:rsidP="000C0E8F">
      <w:pPr>
        <w:spacing w:after="0" w:line="240" w:lineRule="auto"/>
        <w:rPr>
          <w:rFonts w:ascii="Times New Roman" w:hAnsi="Times New Roman" w:cs="Times New Roman"/>
          <w:sz w:val="24"/>
          <w:szCs w:val="24"/>
        </w:rPr>
      </w:pPr>
    </w:p>
    <w:p w:rsidR="000C0E8F" w:rsidRPr="000C0E8F" w:rsidRDefault="000C0E8F" w:rsidP="000C0E8F">
      <w:pPr>
        <w:spacing w:after="0" w:line="240" w:lineRule="auto"/>
        <w:rPr>
          <w:rFonts w:ascii="Times New Roman" w:hAnsi="Times New Roman" w:cs="Times New Roman"/>
          <w:b/>
          <w:sz w:val="24"/>
          <w:szCs w:val="24"/>
        </w:rPr>
      </w:pPr>
      <w:r w:rsidRPr="000C0E8F">
        <w:rPr>
          <w:rFonts w:ascii="Times New Roman" w:hAnsi="Times New Roman" w:cs="Times New Roman"/>
          <w:b/>
          <w:sz w:val="24"/>
          <w:szCs w:val="24"/>
        </w:rPr>
        <w:t>Февраль</w:t>
      </w:r>
    </w:p>
    <w:p w:rsidR="000C0E8F" w:rsidRPr="000C0E8F" w:rsidRDefault="000C0E8F" w:rsidP="000C0E8F">
      <w:pPr>
        <w:spacing w:after="0" w:line="240" w:lineRule="auto"/>
        <w:rPr>
          <w:rFonts w:ascii="Times New Roman" w:hAnsi="Times New Roman" w:cs="Times New Roman"/>
          <w:sz w:val="10"/>
          <w:szCs w:val="10"/>
        </w:rPr>
      </w:pP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Февраль для марочных названий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На поле месяц не простой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Не мало всяческих страданий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Не мало опыта и знаний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lastRenderedPageBreak/>
        <w:t>Оберегает их покой: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От ухищрения мороза лозу</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Уснувшую «казнить»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До возникающей угрозы вино</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Прозрачности лишить,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И разморозить трубопровод,</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Мешать распарить бентонит.</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Зима как будто ищет повод</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Нарушить вин товарный вид.</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Февраль для марочной мадеры</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Гудит отчаянный и злой.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Для испытания нашей веры</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Ветра холодные без меры</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К весне он гонит пред собой.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За коктебельскою грядою</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 долине дивной красоты</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 xml:space="preserve"> Покрыты снежной пеленою</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 xml:space="preserve">Стоят </w:t>
      </w:r>
      <w:proofErr w:type="spellStart"/>
      <w:r w:rsidRPr="000C0E8F">
        <w:rPr>
          <w:rFonts w:ascii="Times New Roman" w:hAnsi="Times New Roman" w:cs="Times New Roman"/>
          <w:sz w:val="24"/>
          <w:szCs w:val="24"/>
        </w:rPr>
        <w:t>мадерские</w:t>
      </w:r>
      <w:proofErr w:type="spellEnd"/>
      <w:r w:rsidRPr="000C0E8F">
        <w:rPr>
          <w:rFonts w:ascii="Times New Roman" w:hAnsi="Times New Roman" w:cs="Times New Roman"/>
          <w:sz w:val="24"/>
          <w:szCs w:val="24"/>
        </w:rPr>
        <w:t xml:space="preserve"> ряды.</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 xml:space="preserve">На бочках иней </w:t>
      </w:r>
      <w:proofErr w:type="spellStart"/>
      <w:r w:rsidRPr="000C0E8F">
        <w:rPr>
          <w:rFonts w:ascii="Times New Roman" w:hAnsi="Times New Roman" w:cs="Times New Roman"/>
          <w:sz w:val="24"/>
          <w:szCs w:val="24"/>
        </w:rPr>
        <w:t>серебристся</w:t>
      </w:r>
      <w:proofErr w:type="spellEnd"/>
      <w:r w:rsidRPr="000C0E8F">
        <w:rPr>
          <w:rFonts w:ascii="Times New Roman" w:hAnsi="Times New Roman" w:cs="Times New Roman"/>
          <w:sz w:val="24"/>
          <w:szCs w:val="24"/>
        </w:rPr>
        <w:t>,</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А в сердце пламень – только тронь!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Согрей бокал своей рукою</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Прими Мадеры крепкий «сок»</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И разгоряченной струей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Пройдет по телу сладкий ток.</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Когда у нас Мадера золотая</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 бокалах, наливаемых на треть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Ее в руках стараемся  согреть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И мыслям, словам нет края,</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А если кто-то залпом взялся пить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Мы говорим: «Зачем вино казнить?!»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Цените труд нелегкий винодела</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И виноград даря, нелегкий труд цените.</w:t>
      </w:r>
    </w:p>
    <w:p w:rsidR="000C0E8F" w:rsidRPr="000C0E8F" w:rsidRDefault="000C0E8F" w:rsidP="000C0E8F">
      <w:pPr>
        <w:spacing w:after="0" w:line="240" w:lineRule="auto"/>
        <w:rPr>
          <w:rFonts w:ascii="Times New Roman" w:hAnsi="Times New Roman" w:cs="Times New Roman"/>
          <w:sz w:val="24"/>
          <w:szCs w:val="24"/>
        </w:rPr>
      </w:pPr>
      <w:proofErr w:type="spellStart"/>
      <w:r w:rsidRPr="000C0E8F">
        <w:rPr>
          <w:rFonts w:ascii="Times New Roman" w:hAnsi="Times New Roman" w:cs="Times New Roman"/>
          <w:sz w:val="24"/>
          <w:szCs w:val="24"/>
        </w:rPr>
        <w:t>Нераболепствуйте</w:t>
      </w:r>
      <w:proofErr w:type="spellEnd"/>
      <w:r w:rsidRPr="000C0E8F">
        <w:rPr>
          <w:rFonts w:ascii="Times New Roman" w:hAnsi="Times New Roman" w:cs="Times New Roman"/>
          <w:sz w:val="24"/>
          <w:szCs w:val="24"/>
        </w:rPr>
        <w:t xml:space="preserve"> и поступайте смело,</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Убогие традиции казните!</w:t>
      </w:r>
    </w:p>
    <w:p w:rsidR="000C0E8F" w:rsidRPr="000C0E8F" w:rsidRDefault="000C0E8F" w:rsidP="000C0E8F">
      <w:pPr>
        <w:spacing w:after="0" w:line="240" w:lineRule="auto"/>
        <w:rPr>
          <w:rFonts w:ascii="Times New Roman" w:hAnsi="Times New Roman" w:cs="Times New Roman"/>
          <w:sz w:val="24"/>
          <w:szCs w:val="24"/>
        </w:rPr>
      </w:pPr>
    </w:p>
    <w:p w:rsidR="000C0E8F" w:rsidRPr="000C0E8F" w:rsidRDefault="000C0E8F" w:rsidP="000C0E8F">
      <w:pPr>
        <w:spacing w:after="0" w:line="240" w:lineRule="auto"/>
        <w:rPr>
          <w:rFonts w:ascii="Times New Roman" w:hAnsi="Times New Roman" w:cs="Times New Roman"/>
          <w:b/>
          <w:sz w:val="24"/>
          <w:szCs w:val="24"/>
        </w:rPr>
      </w:pPr>
      <w:r w:rsidRPr="000C0E8F">
        <w:rPr>
          <w:rFonts w:ascii="Times New Roman" w:hAnsi="Times New Roman" w:cs="Times New Roman"/>
          <w:b/>
          <w:sz w:val="24"/>
          <w:szCs w:val="24"/>
        </w:rPr>
        <w:t>Март</w:t>
      </w:r>
    </w:p>
    <w:p w:rsidR="000C0E8F" w:rsidRPr="000C0E8F" w:rsidRDefault="000C0E8F" w:rsidP="000C0E8F">
      <w:pPr>
        <w:spacing w:after="0" w:line="240" w:lineRule="auto"/>
        <w:jc w:val="center"/>
        <w:rPr>
          <w:rFonts w:ascii="Times New Roman" w:hAnsi="Times New Roman" w:cs="Times New Roman"/>
          <w:sz w:val="24"/>
          <w:szCs w:val="24"/>
        </w:rPr>
      </w:pP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Холодный ветер в парусах</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Весенний мартовской погоды</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Напомнил прошлое в снегах</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Суровой северной природы…</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 бокалах жидкий виноград</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На дно стеклянное ложится</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Весну приветствовать я рад</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И по домам уже не спится.</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Не даром крепкое вино</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 такую пору наливают</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И я бокал свой заодно</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 душе с природой поднимаю.</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 xml:space="preserve">Холодной мартовской порой </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Как будто всюду тишина,</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Но я секрет вам не раскрою</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lastRenderedPageBreak/>
        <w:t>Что приближается весна….</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Спешат коньячные остатки</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На спирт скорей перекрутить.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Завод розлива не сладко</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Проблемы новые решить,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Подвалы сверху принимают</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Давно замершее вино</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Своей душою согревают</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Так испокон заведено</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На виноградниках затишье</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До наступления весны.</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Но скоро будет здесь не лишнем</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Разрушить царство тишины.</w:t>
      </w:r>
    </w:p>
    <w:p w:rsidR="000C0E8F" w:rsidRPr="000C0E8F" w:rsidRDefault="000C0E8F" w:rsidP="000C0E8F">
      <w:pPr>
        <w:spacing w:after="0" w:line="240" w:lineRule="auto"/>
        <w:jc w:val="center"/>
        <w:rPr>
          <w:rFonts w:ascii="Times New Roman" w:hAnsi="Times New Roman" w:cs="Times New Roman"/>
          <w:sz w:val="24"/>
          <w:szCs w:val="24"/>
        </w:rPr>
      </w:pPr>
    </w:p>
    <w:p w:rsidR="000C0E8F" w:rsidRPr="000C0E8F" w:rsidRDefault="000C0E8F" w:rsidP="000C0E8F">
      <w:pPr>
        <w:spacing w:after="0" w:line="240" w:lineRule="auto"/>
        <w:rPr>
          <w:rFonts w:ascii="Times New Roman" w:hAnsi="Times New Roman" w:cs="Times New Roman"/>
          <w:b/>
          <w:sz w:val="24"/>
          <w:szCs w:val="24"/>
        </w:rPr>
      </w:pPr>
      <w:r w:rsidRPr="000C0E8F">
        <w:rPr>
          <w:rFonts w:ascii="Times New Roman" w:hAnsi="Times New Roman" w:cs="Times New Roman"/>
          <w:b/>
          <w:sz w:val="24"/>
          <w:szCs w:val="24"/>
        </w:rPr>
        <w:t>Апрель</w:t>
      </w:r>
    </w:p>
    <w:p w:rsidR="000C0E8F" w:rsidRPr="000C0E8F" w:rsidRDefault="000C0E8F" w:rsidP="000C0E8F">
      <w:pPr>
        <w:spacing w:after="0" w:line="240" w:lineRule="auto"/>
        <w:rPr>
          <w:rFonts w:ascii="Times New Roman" w:hAnsi="Times New Roman" w:cs="Times New Roman"/>
          <w:sz w:val="24"/>
          <w:szCs w:val="24"/>
        </w:rPr>
      </w:pP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Солнце встает из-за ближних холмов</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И виноград пробуждается вновь.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Плачет опять молодая лоза.</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Не за горами ночная гроза….</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Снова в подвалах насосы стучат:</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Спрятать подальше вино норовят</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От наступающей теплоты…</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Скоро природа раскроет цветы.</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 цехе шампанском по-прежнему спор,</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Как бы уменьшить в игристом ликер,</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Хотят отделить от спящих дрожжей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Станет у вас на душе веселей.</w:t>
      </w:r>
    </w:p>
    <w:p w:rsidR="000C0E8F" w:rsidRPr="000C0E8F" w:rsidRDefault="000C0E8F" w:rsidP="000C0E8F">
      <w:pPr>
        <w:spacing w:after="0" w:line="240" w:lineRule="auto"/>
        <w:rPr>
          <w:rFonts w:ascii="Times New Roman" w:hAnsi="Times New Roman" w:cs="Times New Roman"/>
          <w:sz w:val="24"/>
          <w:szCs w:val="24"/>
        </w:rPr>
      </w:pPr>
    </w:p>
    <w:p w:rsidR="000C0E8F" w:rsidRPr="000C0E8F" w:rsidRDefault="000C0E8F" w:rsidP="000C0E8F">
      <w:pPr>
        <w:spacing w:after="0" w:line="240" w:lineRule="auto"/>
        <w:rPr>
          <w:rFonts w:ascii="Times New Roman" w:hAnsi="Times New Roman" w:cs="Times New Roman"/>
          <w:b/>
          <w:sz w:val="24"/>
          <w:szCs w:val="24"/>
        </w:rPr>
      </w:pPr>
      <w:r w:rsidRPr="000C0E8F">
        <w:rPr>
          <w:rFonts w:ascii="Times New Roman" w:hAnsi="Times New Roman" w:cs="Times New Roman"/>
          <w:b/>
          <w:sz w:val="24"/>
          <w:szCs w:val="24"/>
        </w:rPr>
        <w:t>Май</w:t>
      </w:r>
    </w:p>
    <w:p w:rsidR="000C0E8F" w:rsidRPr="000C0E8F" w:rsidRDefault="000C0E8F" w:rsidP="000C0E8F">
      <w:pPr>
        <w:spacing w:after="0" w:line="240" w:lineRule="auto"/>
        <w:jc w:val="center"/>
        <w:rPr>
          <w:rFonts w:ascii="Times New Roman" w:hAnsi="Times New Roman" w:cs="Times New Roman"/>
          <w:sz w:val="24"/>
          <w:szCs w:val="24"/>
        </w:rPr>
      </w:pP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«Прощай вино в начале мая»</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Сказал француз Пьер Беранже</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А мы вино не забываем,</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Мы и любовь не отвергаем</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Ни в октябре, ни в ноябре…</w:t>
      </w:r>
    </w:p>
    <w:p w:rsidR="000C0E8F" w:rsidRPr="000C0E8F" w:rsidRDefault="000C0E8F" w:rsidP="000C0E8F">
      <w:pPr>
        <w:spacing w:after="0" w:line="240" w:lineRule="auto"/>
        <w:ind w:left="720"/>
        <w:rPr>
          <w:rFonts w:ascii="Times New Roman" w:hAnsi="Times New Roman" w:cs="Times New Roman"/>
          <w:sz w:val="24"/>
          <w:szCs w:val="24"/>
        </w:rPr>
      </w:pPr>
      <w:r w:rsidRPr="000C0E8F">
        <w:rPr>
          <w:rFonts w:ascii="Times New Roman" w:hAnsi="Times New Roman" w:cs="Times New Roman"/>
          <w:sz w:val="24"/>
          <w:szCs w:val="24"/>
        </w:rPr>
        <w:t>Вино мы бережно храним</w:t>
      </w:r>
    </w:p>
    <w:p w:rsidR="000C0E8F" w:rsidRPr="000C0E8F" w:rsidRDefault="000C0E8F" w:rsidP="000C0E8F">
      <w:pPr>
        <w:spacing w:after="0" w:line="240" w:lineRule="auto"/>
        <w:ind w:left="720"/>
        <w:rPr>
          <w:rFonts w:ascii="Times New Roman" w:hAnsi="Times New Roman" w:cs="Times New Roman"/>
          <w:sz w:val="24"/>
          <w:szCs w:val="24"/>
        </w:rPr>
      </w:pPr>
      <w:r w:rsidRPr="000C0E8F">
        <w:rPr>
          <w:rFonts w:ascii="Times New Roman" w:hAnsi="Times New Roman" w:cs="Times New Roman"/>
          <w:sz w:val="24"/>
          <w:szCs w:val="24"/>
        </w:rPr>
        <w:t>И сил душевных не жалеем,</w:t>
      </w:r>
    </w:p>
    <w:p w:rsidR="000C0E8F" w:rsidRPr="000C0E8F" w:rsidRDefault="000C0E8F" w:rsidP="000C0E8F">
      <w:pPr>
        <w:spacing w:after="0" w:line="240" w:lineRule="auto"/>
        <w:ind w:left="720"/>
        <w:rPr>
          <w:rFonts w:ascii="Times New Roman" w:hAnsi="Times New Roman" w:cs="Times New Roman"/>
          <w:sz w:val="24"/>
          <w:szCs w:val="24"/>
        </w:rPr>
      </w:pPr>
      <w:r w:rsidRPr="000C0E8F">
        <w:rPr>
          <w:rFonts w:ascii="Times New Roman" w:hAnsi="Times New Roman" w:cs="Times New Roman"/>
          <w:sz w:val="24"/>
          <w:szCs w:val="24"/>
        </w:rPr>
        <w:t>А грубо обойдемся с ним</w:t>
      </w:r>
    </w:p>
    <w:p w:rsidR="000C0E8F" w:rsidRPr="000C0E8F" w:rsidRDefault="000C0E8F" w:rsidP="000C0E8F">
      <w:pPr>
        <w:spacing w:after="0" w:line="240" w:lineRule="auto"/>
        <w:ind w:left="720"/>
        <w:rPr>
          <w:rFonts w:ascii="Times New Roman" w:hAnsi="Times New Roman" w:cs="Times New Roman"/>
          <w:sz w:val="24"/>
          <w:szCs w:val="24"/>
        </w:rPr>
      </w:pPr>
      <w:r w:rsidRPr="000C0E8F">
        <w:rPr>
          <w:rFonts w:ascii="Times New Roman" w:hAnsi="Times New Roman" w:cs="Times New Roman"/>
          <w:sz w:val="24"/>
          <w:szCs w:val="24"/>
        </w:rPr>
        <w:t>И оглянуться не успеем:</w:t>
      </w:r>
    </w:p>
    <w:p w:rsidR="000C0E8F" w:rsidRPr="000C0E8F" w:rsidRDefault="000C0E8F" w:rsidP="000C0E8F">
      <w:pPr>
        <w:spacing w:after="0" w:line="240" w:lineRule="auto"/>
        <w:ind w:left="720"/>
        <w:rPr>
          <w:rFonts w:ascii="Times New Roman" w:hAnsi="Times New Roman" w:cs="Times New Roman"/>
          <w:sz w:val="24"/>
          <w:szCs w:val="24"/>
        </w:rPr>
      </w:pPr>
      <w:r w:rsidRPr="000C0E8F">
        <w:rPr>
          <w:rFonts w:ascii="Times New Roman" w:hAnsi="Times New Roman" w:cs="Times New Roman"/>
          <w:sz w:val="24"/>
          <w:szCs w:val="24"/>
        </w:rPr>
        <w:t>Оно растаяло как дым…</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Поэтому один закон</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Любовь с вином объединяет:</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Тот будет сохранен,</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Кто о любви не забывает!</w:t>
      </w:r>
    </w:p>
    <w:p w:rsidR="000C0E8F" w:rsidRPr="000C0E8F" w:rsidRDefault="000C0E8F" w:rsidP="000C0E8F">
      <w:pPr>
        <w:spacing w:after="0" w:line="240" w:lineRule="auto"/>
        <w:rPr>
          <w:rFonts w:ascii="Times New Roman" w:hAnsi="Times New Roman" w:cs="Times New Roman"/>
          <w:sz w:val="24"/>
          <w:szCs w:val="24"/>
        </w:rPr>
      </w:pPr>
    </w:p>
    <w:p w:rsidR="000C0E8F" w:rsidRPr="000C0E8F" w:rsidRDefault="000C0E8F" w:rsidP="000C0E8F">
      <w:pPr>
        <w:spacing w:after="0" w:line="240" w:lineRule="auto"/>
        <w:rPr>
          <w:rFonts w:ascii="Times New Roman" w:hAnsi="Times New Roman" w:cs="Times New Roman"/>
          <w:b/>
          <w:sz w:val="24"/>
          <w:szCs w:val="24"/>
        </w:rPr>
      </w:pPr>
      <w:r w:rsidRPr="000C0E8F">
        <w:rPr>
          <w:rFonts w:ascii="Times New Roman" w:hAnsi="Times New Roman" w:cs="Times New Roman"/>
          <w:b/>
          <w:sz w:val="24"/>
          <w:szCs w:val="24"/>
        </w:rPr>
        <w:t>Июнь</w:t>
      </w:r>
    </w:p>
    <w:p w:rsidR="000C0E8F" w:rsidRPr="000C0E8F" w:rsidRDefault="000C0E8F" w:rsidP="000C0E8F">
      <w:pPr>
        <w:spacing w:after="0" w:line="240" w:lineRule="auto"/>
        <w:jc w:val="center"/>
        <w:rPr>
          <w:rFonts w:ascii="Times New Roman" w:hAnsi="Times New Roman" w:cs="Times New Roman"/>
          <w:sz w:val="24"/>
          <w:szCs w:val="24"/>
        </w:rPr>
      </w:pP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 xml:space="preserve">В июне – </w:t>
      </w:r>
      <w:proofErr w:type="spellStart"/>
      <w:r w:rsidRPr="000C0E8F">
        <w:rPr>
          <w:rFonts w:ascii="Times New Roman" w:hAnsi="Times New Roman" w:cs="Times New Roman"/>
          <w:sz w:val="24"/>
          <w:szCs w:val="24"/>
        </w:rPr>
        <w:t>солнцеповорот</w:t>
      </w:r>
      <w:proofErr w:type="spellEnd"/>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 подлунном мире наступает…</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А в винном – все наоборот:</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 начале лета каждый год</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lastRenderedPageBreak/>
        <w:t>Вино в подвале созревает</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И наступает звездный час,</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Когда вино в гостях у нас.</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О том никто не забывает…</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Вот почему всегда, мой друг,</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Не отвергай вина кипенья.</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Оно – природное творение</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Мозолистых рабочих рук</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 xml:space="preserve">И зеркало </w:t>
      </w:r>
      <w:proofErr w:type="spellStart"/>
      <w:r w:rsidRPr="000C0E8F">
        <w:rPr>
          <w:rFonts w:ascii="Times New Roman" w:hAnsi="Times New Roman" w:cs="Times New Roman"/>
          <w:sz w:val="24"/>
          <w:szCs w:val="24"/>
        </w:rPr>
        <w:t>солнцевращения</w:t>
      </w:r>
      <w:proofErr w:type="spellEnd"/>
      <w:r w:rsidRPr="000C0E8F">
        <w:rPr>
          <w:rFonts w:ascii="Times New Roman" w:hAnsi="Times New Roman" w:cs="Times New Roman"/>
          <w:sz w:val="24"/>
          <w:szCs w:val="24"/>
        </w:rPr>
        <w:t>.</w:t>
      </w:r>
    </w:p>
    <w:p w:rsidR="000C0E8F" w:rsidRPr="000C0E8F" w:rsidRDefault="000C0E8F" w:rsidP="000C0E8F">
      <w:pPr>
        <w:spacing w:after="0" w:line="240" w:lineRule="auto"/>
        <w:rPr>
          <w:rFonts w:ascii="Times New Roman" w:hAnsi="Times New Roman" w:cs="Times New Roman"/>
          <w:sz w:val="24"/>
          <w:szCs w:val="24"/>
        </w:rPr>
      </w:pPr>
    </w:p>
    <w:p w:rsidR="000C0E8F" w:rsidRPr="000C0E8F" w:rsidRDefault="000C0E8F" w:rsidP="000C0E8F">
      <w:pPr>
        <w:spacing w:after="0" w:line="240" w:lineRule="auto"/>
        <w:rPr>
          <w:rFonts w:ascii="Times New Roman" w:hAnsi="Times New Roman" w:cs="Times New Roman"/>
          <w:b/>
          <w:sz w:val="24"/>
          <w:szCs w:val="24"/>
        </w:rPr>
      </w:pPr>
      <w:r w:rsidRPr="000C0E8F">
        <w:rPr>
          <w:rFonts w:ascii="Times New Roman" w:hAnsi="Times New Roman" w:cs="Times New Roman"/>
          <w:b/>
          <w:sz w:val="24"/>
          <w:szCs w:val="24"/>
        </w:rPr>
        <w:t>Сентябрь</w:t>
      </w:r>
    </w:p>
    <w:p w:rsidR="000C0E8F" w:rsidRPr="000C0E8F" w:rsidRDefault="000C0E8F" w:rsidP="000C0E8F">
      <w:pPr>
        <w:spacing w:after="0" w:line="240" w:lineRule="auto"/>
        <w:rPr>
          <w:rFonts w:ascii="Times New Roman" w:hAnsi="Times New Roman" w:cs="Times New Roman"/>
          <w:sz w:val="24"/>
          <w:szCs w:val="24"/>
        </w:rPr>
      </w:pP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Сентября прохлада</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 тучах бьется гром.</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Гроздья винограда налились вином.</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Гроздьям скоро в кузов</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Сладок сок и густ</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Под тяжелым грузом</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Виноградный куст.</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Выдержит, бесспорно</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Тонкая лоза.</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Там поют мажорно чьи</w:t>
      </w:r>
      <w:r>
        <w:rPr>
          <w:rFonts w:ascii="Times New Roman" w:hAnsi="Times New Roman" w:cs="Times New Roman"/>
          <w:sz w:val="24"/>
          <w:szCs w:val="24"/>
        </w:rPr>
        <w:t>-</w:t>
      </w:r>
      <w:r w:rsidRPr="000C0E8F">
        <w:rPr>
          <w:rFonts w:ascii="Times New Roman" w:hAnsi="Times New Roman" w:cs="Times New Roman"/>
          <w:sz w:val="24"/>
          <w:szCs w:val="24"/>
        </w:rPr>
        <w:t>то голоса.</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Будем в магазинах</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Виноград прельщать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От живой картины глаз не оторвать.</w:t>
      </w:r>
    </w:p>
    <w:p w:rsidR="000C0E8F" w:rsidRPr="000C0E8F" w:rsidRDefault="000C0E8F" w:rsidP="000C0E8F">
      <w:pPr>
        <w:spacing w:after="0" w:line="240" w:lineRule="auto"/>
        <w:rPr>
          <w:rFonts w:ascii="Times New Roman" w:hAnsi="Times New Roman" w:cs="Times New Roman"/>
          <w:sz w:val="24"/>
          <w:szCs w:val="24"/>
        </w:rPr>
      </w:pPr>
    </w:p>
    <w:p w:rsidR="000C0E8F" w:rsidRPr="000C0E8F" w:rsidRDefault="000C0E8F" w:rsidP="000C0E8F">
      <w:pPr>
        <w:spacing w:after="0" w:line="240" w:lineRule="auto"/>
        <w:rPr>
          <w:rFonts w:ascii="Times New Roman" w:hAnsi="Times New Roman" w:cs="Times New Roman"/>
          <w:b/>
          <w:sz w:val="24"/>
          <w:szCs w:val="24"/>
        </w:rPr>
      </w:pPr>
      <w:r w:rsidRPr="000C0E8F">
        <w:rPr>
          <w:rFonts w:ascii="Times New Roman" w:hAnsi="Times New Roman" w:cs="Times New Roman"/>
          <w:b/>
          <w:sz w:val="24"/>
          <w:szCs w:val="24"/>
        </w:rPr>
        <w:t>Ноябрь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 xml:space="preserve"> </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Прекрасный бархатный ноябрь,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Когда приходит осень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Когда убрали виноград</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И манит далей просить,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Когда на высохший ручей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Сползают облака</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И серебрится средь полей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Работа паука.</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Прекрасен бархатный ноябрь,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Когда приходит осень.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И ты встречать душою рад</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Холодных далей просинь.</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Когда несбывшийся мечты</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Обман уже прощен</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И в холодящие цветы</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Ты с жадностью влюблен.</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Когда все золото лучей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Прощается с тобой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И крики, крики журавлей,</w:t>
      </w:r>
    </w:p>
    <w:p w:rsidR="000C0E8F" w:rsidRPr="000C0E8F" w:rsidRDefault="000C0E8F" w:rsidP="000C0E8F">
      <w:pPr>
        <w:spacing w:after="0" w:line="240" w:lineRule="auto"/>
        <w:rPr>
          <w:rFonts w:ascii="Times New Roman" w:hAnsi="Times New Roman" w:cs="Times New Roman"/>
          <w:sz w:val="24"/>
          <w:szCs w:val="24"/>
        </w:rPr>
      </w:pPr>
      <w:r w:rsidRPr="000C0E8F">
        <w:rPr>
          <w:rFonts w:ascii="Times New Roman" w:hAnsi="Times New Roman" w:cs="Times New Roman"/>
          <w:sz w:val="24"/>
          <w:szCs w:val="24"/>
        </w:rPr>
        <w:t>Летящих стороной…</w:t>
      </w:r>
    </w:p>
    <w:p w:rsidR="000C0E8F" w:rsidRDefault="000C0E8F" w:rsidP="000C0E8F">
      <w:pPr>
        <w:spacing w:after="0" w:line="240" w:lineRule="auto"/>
        <w:rPr>
          <w:rFonts w:ascii="Times New Roman" w:hAnsi="Times New Roman" w:cs="Times New Roman"/>
          <w:sz w:val="24"/>
          <w:szCs w:val="24"/>
        </w:rPr>
      </w:pPr>
    </w:p>
    <w:p w:rsidR="000C0E8F" w:rsidRDefault="000C0E8F" w:rsidP="000C0E8F">
      <w:pPr>
        <w:spacing w:after="0" w:line="240" w:lineRule="auto"/>
        <w:rPr>
          <w:rFonts w:ascii="Times New Roman" w:hAnsi="Times New Roman" w:cs="Times New Roman"/>
          <w:sz w:val="24"/>
          <w:szCs w:val="24"/>
        </w:rPr>
      </w:pPr>
    </w:p>
    <w:p w:rsidR="000C0E8F" w:rsidRDefault="000C0E8F" w:rsidP="000C0E8F">
      <w:pPr>
        <w:spacing w:after="0" w:line="240" w:lineRule="auto"/>
        <w:rPr>
          <w:rFonts w:ascii="Times New Roman" w:hAnsi="Times New Roman" w:cs="Times New Roman"/>
          <w:sz w:val="24"/>
          <w:szCs w:val="24"/>
        </w:rPr>
      </w:pPr>
    </w:p>
    <w:p w:rsidR="000C0E8F" w:rsidRDefault="000C0E8F" w:rsidP="000C0E8F">
      <w:pPr>
        <w:spacing w:after="0" w:line="240" w:lineRule="auto"/>
        <w:rPr>
          <w:rFonts w:ascii="Times New Roman" w:hAnsi="Times New Roman" w:cs="Times New Roman"/>
          <w:sz w:val="24"/>
          <w:szCs w:val="24"/>
        </w:rPr>
      </w:pPr>
    </w:p>
    <w:p w:rsidR="000C0E8F" w:rsidRDefault="000C0E8F" w:rsidP="000C0E8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Д</w:t>
      </w:r>
    </w:p>
    <w:p w:rsidR="000C0E8F" w:rsidRDefault="000C0E8F" w:rsidP="000C0E8F">
      <w:pPr>
        <w:pStyle w:val="5"/>
        <w:spacing w:before="120" w:after="120" w:line="480" w:lineRule="auto"/>
        <w:jc w:val="center"/>
        <w:rPr>
          <w:rFonts w:ascii="Arial" w:hAnsi="Arial" w:cs="Arial"/>
        </w:rPr>
      </w:pPr>
      <w:bookmarkStart w:id="86" w:name="_Toc251340292"/>
      <w:r>
        <w:rPr>
          <w:rFonts w:ascii="Arial" w:hAnsi="Arial" w:cs="Arial"/>
        </w:rPr>
        <w:t>Образцы вин, рекомендуемых для дегустации</w:t>
      </w:r>
      <w:bookmarkEnd w:id="86"/>
    </w:p>
    <w:p w:rsidR="000C0E8F" w:rsidRDefault="000C0E8F"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Столовые белые сухие, полусухие, полусладкие, сладкие:</w:t>
      </w:r>
    </w:p>
    <w:p w:rsidR="000C0E8F" w:rsidRDefault="000C0E8F" w:rsidP="000C0E8F">
      <w:pPr>
        <w:pStyle w:val="a7"/>
        <w:numPr>
          <w:ilvl w:val="1"/>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«Шардоне»;</w:t>
      </w:r>
    </w:p>
    <w:p w:rsidR="000C0E8F" w:rsidRDefault="000C0E8F" w:rsidP="000C0E8F">
      <w:pPr>
        <w:pStyle w:val="a7"/>
        <w:numPr>
          <w:ilvl w:val="1"/>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«Алиготе»;</w:t>
      </w:r>
    </w:p>
    <w:p w:rsidR="000C0E8F" w:rsidRDefault="000C0E8F" w:rsidP="000C0E8F">
      <w:pPr>
        <w:pStyle w:val="a7"/>
        <w:numPr>
          <w:ilvl w:val="1"/>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«Рислинг»;</w:t>
      </w:r>
    </w:p>
    <w:p w:rsidR="000C0E8F" w:rsidRDefault="000C0E8F" w:rsidP="000C0E8F">
      <w:pPr>
        <w:pStyle w:val="a7"/>
        <w:numPr>
          <w:ilvl w:val="1"/>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«Пино </w:t>
      </w:r>
      <w:proofErr w:type="spellStart"/>
      <w:r>
        <w:rPr>
          <w:rFonts w:ascii="Times New Roman" w:hAnsi="Times New Roman" w:cs="Times New Roman"/>
          <w:sz w:val="24"/>
          <w:szCs w:val="24"/>
          <w:lang w:eastAsia="ru-RU"/>
        </w:rPr>
        <w:t>блан</w:t>
      </w:r>
      <w:proofErr w:type="spellEnd"/>
      <w:r>
        <w:rPr>
          <w:rFonts w:ascii="Times New Roman" w:hAnsi="Times New Roman" w:cs="Times New Roman"/>
          <w:sz w:val="24"/>
          <w:szCs w:val="24"/>
          <w:lang w:eastAsia="ru-RU"/>
        </w:rPr>
        <w:t>» и др.</w:t>
      </w:r>
    </w:p>
    <w:p w:rsidR="000C0E8F" w:rsidRDefault="000C0E8F"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Столовые розовые сухие, полусухие, полусладкие, сладкие.</w:t>
      </w:r>
    </w:p>
    <w:p w:rsidR="000C0E8F" w:rsidRDefault="000C0E8F"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Столовые красные сухие, полусухие, полусладкие, сладкие:</w:t>
      </w:r>
    </w:p>
    <w:p w:rsidR="000C0E8F" w:rsidRDefault="000C0E8F" w:rsidP="000C0E8F">
      <w:pPr>
        <w:pStyle w:val="a7"/>
        <w:numPr>
          <w:ilvl w:val="1"/>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«Каберне»;</w:t>
      </w:r>
    </w:p>
    <w:p w:rsidR="000C0E8F" w:rsidRDefault="000C0E8F" w:rsidP="000C0E8F">
      <w:pPr>
        <w:pStyle w:val="a7"/>
        <w:numPr>
          <w:ilvl w:val="1"/>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«Красностоп золотовский»;</w:t>
      </w:r>
    </w:p>
    <w:p w:rsidR="000C0E8F" w:rsidRDefault="000C0E8F" w:rsidP="000C0E8F">
      <w:pPr>
        <w:pStyle w:val="a7"/>
        <w:numPr>
          <w:ilvl w:val="1"/>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«Мерло»;</w:t>
      </w:r>
    </w:p>
    <w:p w:rsidR="000C0E8F" w:rsidRDefault="000C0E8F" w:rsidP="000C0E8F">
      <w:pPr>
        <w:pStyle w:val="a7"/>
        <w:numPr>
          <w:ilvl w:val="1"/>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«Саперави» и др.</w:t>
      </w:r>
    </w:p>
    <w:p w:rsidR="00367092" w:rsidRDefault="00367092"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Вина географического происхождения: выдержанные и коллекционные.</w:t>
      </w:r>
    </w:p>
    <w:p w:rsidR="000C0E8F" w:rsidRDefault="000C0E8F"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Специальные вина типа портвейн.</w:t>
      </w:r>
    </w:p>
    <w:p w:rsidR="000C0E8F" w:rsidRDefault="000C0E8F"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Специальные вина типа мадера.</w:t>
      </w:r>
    </w:p>
    <w:p w:rsidR="000C0E8F" w:rsidRDefault="000C0E8F"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Специальное вино херес.</w:t>
      </w:r>
    </w:p>
    <w:p w:rsidR="000C0E8F" w:rsidRDefault="000C0E8F"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Специальные вина типа кагор.</w:t>
      </w:r>
    </w:p>
    <w:p w:rsidR="000C0E8F" w:rsidRDefault="000C0E8F"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Мускатные вина</w:t>
      </w:r>
      <w:r w:rsidR="00367092">
        <w:rPr>
          <w:rFonts w:ascii="Times New Roman" w:hAnsi="Times New Roman" w:cs="Times New Roman"/>
          <w:sz w:val="24"/>
          <w:szCs w:val="24"/>
          <w:lang w:eastAsia="ru-RU"/>
        </w:rPr>
        <w:t>.</w:t>
      </w:r>
    </w:p>
    <w:p w:rsidR="00367092" w:rsidRDefault="00367092"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Токайские вина.</w:t>
      </w:r>
    </w:p>
    <w:p w:rsidR="00367092" w:rsidRDefault="00367092"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Ликерные вина.</w:t>
      </w:r>
    </w:p>
    <w:p w:rsidR="00367092" w:rsidRDefault="00367092"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Ароматизированные вина.</w:t>
      </w:r>
    </w:p>
    <w:p w:rsidR="00367092" w:rsidRDefault="00367092"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Игристые белые вина.</w:t>
      </w:r>
    </w:p>
    <w:p w:rsidR="00367092" w:rsidRDefault="00367092"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Игристые розовые вина.</w:t>
      </w:r>
    </w:p>
    <w:p w:rsidR="00367092" w:rsidRDefault="00367092"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Игристые красные вина.</w:t>
      </w:r>
    </w:p>
    <w:p w:rsidR="00367092" w:rsidRDefault="00367092"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Российское шампанское.</w:t>
      </w:r>
    </w:p>
    <w:p w:rsidR="00367092" w:rsidRDefault="00367092"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Газированные вина.</w:t>
      </w:r>
    </w:p>
    <w:p w:rsidR="00367092" w:rsidRPr="000C0E8F" w:rsidRDefault="00367092" w:rsidP="000C0E8F">
      <w:pPr>
        <w:pStyle w:val="a7"/>
        <w:numPr>
          <w:ilvl w:val="0"/>
          <w:numId w:val="32"/>
        </w:numPr>
        <w:rPr>
          <w:rFonts w:ascii="Times New Roman" w:hAnsi="Times New Roman" w:cs="Times New Roman"/>
          <w:sz w:val="24"/>
          <w:szCs w:val="24"/>
          <w:lang w:eastAsia="ru-RU"/>
        </w:rPr>
      </w:pPr>
      <w:r>
        <w:rPr>
          <w:rFonts w:ascii="Times New Roman" w:hAnsi="Times New Roman" w:cs="Times New Roman"/>
          <w:sz w:val="24"/>
          <w:szCs w:val="24"/>
          <w:lang w:eastAsia="ru-RU"/>
        </w:rPr>
        <w:t>Жемчужные вина.</w:t>
      </w:r>
    </w:p>
    <w:p w:rsidR="000C0E8F" w:rsidRPr="000C0E8F" w:rsidRDefault="000C0E8F" w:rsidP="000C0E8F">
      <w:pPr>
        <w:spacing w:after="0" w:line="240" w:lineRule="auto"/>
        <w:rPr>
          <w:rFonts w:ascii="Times New Roman" w:hAnsi="Times New Roman" w:cs="Times New Roman"/>
          <w:sz w:val="24"/>
          <w:szCs w:val="24"/>
        </w:rPr>
      </w:pPr>
    </w:p>
    <w:sectPr w:rsidR="000C0E8F" w:rsidRPr="000C0E8F" w:rsidSect="002E59AF">
      <w:footerReference w:type="default" r:id="rId20"/>
      <w:pgSz w:w="11906" w:h="16838" w:code="9"/>
      <w:pgMar w:top="1134" w:right="1134" w:bottom="1134" w:left="1701" w:header="709"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DB0" w:rsidRDefault="00205DB0" w:rsidP="005E2D47">
      <w:pPr>
        <w:spacing w:after="0" w:line="240" w:lineRule="auto"/>
      </w:pPr>
      <w:r>
        <w:separator/>
      </w:r>
    </w:p>
  </w:endnote>
  <w:endnote w:type="continuationSeparator" w:id="0">
    <w:p w:rsidR="00205DB0" w:rsidRDefault="00205DB0" w:rsidP="005E2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64438"/>
      <w:docPartObj>
        <w:docPartGallery w:val="Page Numbers (Bottom of Page)"/>
        <w:docPartUnique/>
      </w:docPartObj>
    </w:sdtPr>
    <w:sdtEndPr/>
    <w:sdtContent>
      <w:p w:rsidR="00C605B5" w:rsidRDefault="00205DB0">
        <w:pPr>
          <w:pStyle w:val="ac"/>
          <w:jc w:val="right"/>
        </w:pPr>
        <w:r>
          <w:fldChar w:fldCharType="begin"/>
        </w:r>
        <w:r>
          <w:instrText xml:space="preserve"> PAGE   \* MERGEFORMAT </w:instrText>
        </w:r>
        <w:r>
          <w:fldChar w:fldCharType="separate"/>
        </w:r>
        <w:r w:rsidR="00E3560F">
          <w:rPr>
            <w:noProof/>
          </w:rPr>
          <w:t>46</w:t>
        </w:r>
        <w:r>
          <w:rPr>
            <w:noProof/>
          </w:rPr>
          <w:fldChar w:fldCharType="end"/>
        </w:r>
      </w:p>
    </w:sdtContent>
  </w:sdt>
  <w:p w:rsidR="00C605B5" w:rsidRDefault="00C605B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DB0" w:rsidRDefault="00205DB0" w:rsidP="005E2D47">
      <w:pPr>
        <w:spacing w:after="0" w:line="240" w:lineRule="auto"/>
      </w:pPr>
      <w:r>
        <w:separator/>
      </w:r>
    </w:p>
  </w:footnote>
  <w:footnote w:type="continuationSeparator" w:id="0">
    <w:p w:rsidR="00205DB0" w:rsidRDefault="00205DB0" w:rsidP="005E2D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65pt;height:9.65pt" o:bullet="t">
        <v:imagedata r:id="rId1" o:title="BD21298_"/>
      </v:shape>
    </w:pict>
  </w:numPicBullet>
  <w:abstractNum w:abstractNumId="0">
    <w:nsid w:val="0C7D369E"/>
    <w:multiLevelType w:val="hybridMultilevel"/>
    <w:tmpl w:val="F8C41A02"/>
    <w:lvl w:ilvl="0" w:tplc="213A39C0">
      <w:start w:val="1"/>
      <w:numFmt w:val="bullet"/>
      <w:lvlText w:val="•"/>
      <w:lvlJc w:val="left"/>
      <w:pPr>
        <w:tabs>
          <w:tab w:val="num" w:pos="720"/>
        </w:tabs>
        <w:ind w:left="720" w:hanging="360"/>
      </w:pPr>
      <w:rPr>
        <w:rFonts w:ascii="Times New Roman" w:hAnsi="Times New Roman" w:hint="default"/>
      </w:rPr>
    </w:lvl>
    <w:lvl w:ilvl="1" w:tplc="CC2EAF46" w:tentative="1">
      <w:start w:val="1"/>
      <w:numFmt w:val="bullet"/>
      <w:lvlText w:val="•"/>
      <w:lvlJc w:val="left"/>
      <w:pPr>
        <w:tabs>
          <w:tab w:val="num" w:pos="1440"/>
        </w:tabs>
        <w:ind w:left="1440" w:hanging="360"/>
      </w:pPr>
      <w:rPr>
        <w:rFonts w:ascii="Times New Roman" w:hAnsi="Times New Roman" w:hint="default"/>
      </w:rPr>
    </w:lvl>
    <w:lvl w:ilvl="2" w:tplc="C2E8ECAE" w:tentative="1">
      <w:start w:val="1"/>
      <w:numFmt w:val="bullet"/>
      <w:lvlText w:val="•"/>
      <w:lvlJc w:val="left"/>
      <w:pPr>
        <w:tabs>
          <w:tab w:val="num" w:pos="2160"/>
        </w:tabs>
        <w:ind w:left="2160" w:hanging="360"/>
      </w:pPr>
      <w:rPr>
        <w:rFonts w:ascii="Times New Roman" w:hAnsi="Times New Roman" w:hint="default"/>
      </w:rPr>
    </w:lvl>
    <w:lvl w:ilvl="3" w:tplc="56BA7C5E" w:tentative="1">
      <w:start w:val="1"/>
      <w:numFmt w:val="bullet"/>
      <w:lvlText w:val="•"/>
      <w:lvlJc w:val="left"/>
      <w:pPr>
        <w:tabs>
          <w:tab w:val="num" w:pos="2880"/>
        </w:tabs>
        <w:ind w:left="2880" w:hanging="360"/>
      </w:pPr>
      <w:rPr>
        <w:rFonts w:ascii="Times New Roman" w:hAnsi="Times New Roman" w:hint="default"/>
      </w:rPr>
    </w:lvl>
    <w:lvl w:ilvl="4" w:tplc="997EE176" w:tentative="1">
      <w:start w:val="1"/>
      <w:numFmt w:val="bullet"/>
      <w:lvlText w:val="•"/>
      <w:lvlJc w:val="left"/>
      <w:pPr>
        <w:tabs>
          <w:tab w:val="num" w:pos="3600"/>
        </w:tabs>
        <w:ind w:left="3600" w:hanging="360"/>
      </w:pPr>
      <w:rPr>
        <w:rFonts w:ascii="Times New Roman" w:hAnsi="Times New Roman" w:hint="default"/>
      </w:rPr>
    </w:lvl>
    <w:lvl w:ilvl="5" w:tplc="166C7BC8" w:tentative="1">
      <w:start w:val="1"/>
      <w:numFmt w:val="bullet"/>
      <w:lvlText w:val="•"/>
      <w:lvlJc w:val="left"/>
      <w:pPr>
        <w:tabs>
          <w:tab w:val="num" w:pos="4320"/>
        </w:tabs>
        <w:ind w:left="4320" w:hanging="360"/>
      </w:pPr>
      <w:rPr>
        <w:rFonts w:ascii="Times New Roman" w:hAnsi="Times New Roman" w:hint="default"/>
      </w:rPr>
    </w:lvl>
    <w:lvl w:ilvl="6" w:tplc="2AA69176" w:tentative="1">
      <w:start w:val="1"/>
      <w:numFmt w:val="bullet"/>
      <w:lvlText w:val="•"/>
      <w:lvlJc w:val="left"/>
      <w:pPr>
        <w:tabs>
          <w:tab w:val="num" w:pos="5040"/>
        </w:tabs>
        <w:ind w:left="5040" w:hanging="360"/>
      </w:pPr>
      <w:rPr>
        <w:rFonts w:ascii="Times New Roman" w:hAnsi="Times New Roman" w:hint="default"/>
      </w:rPr>
    </w:lvl>
    <w:lvl w:ilvl="7" w:tplc="EEAAB288" w:tentative="1">
      <w:start w:val="1"/>
      <w:numFmt w:val="bullet"/>
      <w:lvlText w:val="•"/>
      <w:lvlJc w:val="left"/>
      <w:pPr>
        <w:tabs>
          <w:tab w:val="num" w:pos="5760"/>
        </w:tabs>
        <w:ind w:left="5760" w:hanging="360"/>
      </w:pPr>
      <w:rPr>
        <w:rFonts w:ascii="Times New Roman" w:hAnsi="Times New Roman" w:hint="default"/>
      </w:rPr>
    </w:lvl>
    <w:lvl w:ilvl="8" w:tplc="AC0E13A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EA342CF"/>
    <w:multiLevelType w:val="hybridMultilevel"/>
    <w:tmpl w:val="F504330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
    <w:nsid w:val="1BB10881"/>
    <w:multiLevelType w:val="hybridMultilevel"/>
    <w:tmpl w:val="D5EC4F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2607948"/>
    <w:multiLevelType w:val="multilevel"/>
    <w:tmpl w:val="2642FA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3F41212"/>
    <w:multiLevelType w:val="multilevel"/>
    <w:tmpl w:val="2642FA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53F2793"/>
    <w:multiLevelType w:val="hybridMultilevel"/>
    <w:tmpl w:val="424E2004"/>
    <w:lvl w:ilvl="0" w:tplc="8B642190">
      <w:start w:val="1"/>
      <w:numFmt w:val="bullet"/>
      <w:lvlText w:val=""/>
      <w:lvlJc w:val="left"/>
      <w:pPr>
        <w:tabs>
          <w:tab w:val="num" w:pos="540"/>
        </w:tabs>
        <w:ind w:left="540" w:hanging="360"/>
      </w:pPr>
      <w:rPr>
        <w:rFonts w:ascii="Wingdings" w:hAnsi="Wingdings" w:hint="default"/>
        <w:b w:val="0"/>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6">
    <w:nsid w:val="28312B0F"/>
    <w:multiLevelType w:val="hybridMultilevel"/>
    <w:tmpl w:val="4F88A294"/>
    <w:lvl w:ilvl="0" w:tplc="04190009">
      <w:start w:val="1"/>
      <w:numFmt w:val="bullet"/>
      <w:lvlText w:val=""/>
      <w:lvlJc w:val="left"/>
      <w:pPr>
        <w:tabs>
          <w:tab w:val="num" w:pos="540"/>
        </w:tabs>
        <w:ind w:left="540" w:hanging="360"/>
      </w:pPr>
      <w:rPr>
        <w:rFonts w:ascii="Wingdings" w:hAnsi="Wingdings"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7">
    <w:nsid w:val="2AF37798"/>
    <w:multiLevelType w:val="hybridMultilevel"/>
    <w:tmpl w:val="91085A96"/>
    <w:lvl w:ilvl="0" w:tplc="ECA07A46">
      <w:start w:val="1"/>
      <w:numFmt w:val="bullet"/>
      <w:lvlText w:val=""/>
      <w:lvlPicBulletId w:val="0"/>
      <w:lvlJc w:val="left"/>
      <w:pPr>
        <w:tabs>
          <w:tab w:val="num" w:pos="540"/>
        </w:tabs>
        <w:ind w:left="5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EAA77BE"/>
    <w:multiLevelType w:val="hybridMultilevel"/>
    <w:tmpl w:val="0A689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967CDC"/>
    <w:multiLevelType w:val="multilevel"/>
    <w:tmpl w:val="2642FA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73B17CD"/>
    <w:multiLevelType w:val="hybridMultilevel"/>
    <w:tmpl w:val="730C1FBA"/>
    <w:lvl w:ilvl="0" w:tplc="D1CAEF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B121D8"/>
    <w:multiLevelType w:val="hybridMultilevel"/>
    <w:tmpl w:val="CA00E4C6"/>
    <w:lvl w:ilvl="0" w:tplc="352E9B42">
      <w:start w:val="1"/>
      <w:numFmt w:val="decimal"/>
      <w:lvlText w:val="F%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0436A1"/>
    <w:multiLevelType w:val="hybridMultilevel"/>
    <w:tmpl w:val="6E122D32"/>
    <w:lvl w:ilvl="0" w:tplc="C3A28EE4">
      <w:start w:val="1"/>
      <w:numFmt w:val="decimal"/>
      <w:lvlText w:val="A%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E03810"/>
    <w:multiLevelType w:val="hybridMultilevel"/>
    <w:tmpl w:val="18641E5C"/>
    <w:lvl w:ilvl="0" w:tplc="04190001">
      <w:start w:val="1"/>
      <w:numFmt w:val="bullet"/>
      <w:lvlText w:val=""/>
      <w:lvlJc w:val="left"/>
      <w:pPr>
        <w:tabs>
          <w:tab w:val="num" w:pos="720"/>
        </w:tabs>
        <w:ind w:left="720" w:hanging="360"/>
      </w:pPr>
      <w:rPr>
        <w:rFonts w:ascii="Symbol" w:hAnsi="Symbol" w:hint="default"/>
      </w:rPr>
    </w:lvl>
    <w:lvl w:ilvl="1" w:tplc="008C726C" w:tentative="1">
      <w:start w:val="1"/>
      <w:numFmt w:val="bullet"/>
      <w:lvlText w:val=""/>
      <w:lvlJc w:val="left"/>
      <w:pPr>
        <w:tabs>
          <w:tab w:val="num" w:pos="1440"/>
        </w:tabs>
        <w:ind w:left="1440" w:hanging="360"/>
      </w:pPr>
      <w:rPr>
        <w:rFonts w:ascii="Wingdings" w:hAnsi="Wingdings" w:hint="default"/>
      </w:rPr>
    </w:lvl>
    <w:lvl w:ilvl="2" w:tplc="23D2A668" w:tentative="1">
      <w:start w:val="1"/>
      <w:numFmt w:val="bullet"/>
      <w:lvlText w:val=""/>
      <w:lvlJc w:val="left"/>
      <w:pPr>
        <w:tabs>
          <w:tab w:val="num" w:pos="2160"/>
        </w:tabs>
        <w:ind w:left="2160" w:hanging="360"/>
      </w:pPr>
      <w:rPr>
        <w:rFonts w:ascii="Wingdings" w:hAnsi="Wingdings" w:hint="default"/>
      </w:rPr>
    </w:lvl>
    <w:lvl w:ilvl="3" w:tplc="737E2128" w:tentative="1">
      <w:start w:val="1"/>
      <w:numFmt w:val="bullet"/>
      <w:lvlText w:val=""/>
      <w:lvlJc w:val="left"/>
      <w:pPr>
        <w:tabs>
          <w:tab w:val="num" w:pos="2880"/>
        </w:tabs>
        <w:ind w:left="2880" w:hanging="360"/>
      </w:pPr>
      <w:rPr>
        <w:rFonts w:ascii="Wingdings" w:hAnsi="Wingdings" w:hint="default"/>
      </w:rPr>
    </w:lvl>
    <w:lvl w:ilvl="4" w:tplc="5E2AF55C" w:tentative="1">
      <w:start w:val="1"/>
      <w:numFmt w:val="bullet"/>
      <w:lvlText w:val=""/>
      <w:lvlJc w:val="left"/>
      <w:pPr>
        <w:tabs>
          <w:tab w:val="num" w:pos="3600"/>
        </w:tabs>
        <w:ind w:left="3600" w:hanging="360"/>
      </w:pPr>
      <w:rPr>
        <w:rFonts w:ascii="Wingdings" w:hAnsi="Wingdings" w:hint="default"/>
      </w:rPr>
    </w:lvl>
    <w:lvl w:ilvl="5" w:tplc="51D4B0BA" w:tentative="1">
      <w:start w:val="1"/>
      <w:numFmt w:val="bullet"/>
      <w:lvlText w:val=""/>
      <w:lvlJc w:val="left"/>
      <w:pPr>
        <w:tabs>
          <w:tab w:val="num" w:pos="4320"/>
        </w:tabs>
        <w:ind w:left="4320" w:hanging="360"/>
      </w:pPr>
      <w:rPr>
        <w:rFonts w:ascii="Wingdings" w:hAnsi="Wingdings" w:hint="default"/>
      </w:rPr>
    </w:lvl>
    <w:lvl w:ilvl="6" w:tplc="85EAFDF0" w:tentative="1">
      <w:start w:val="1"/>
      <w:numFmt w:val="bullet"/>
      <w:lvlText w:val=""/>
      <w:lvlJc w:val="left"/>
      <w:pPr>
        <w:tabs>
          <w:tab w:val="num" w:pos="5040"/>
        </w:tabs>
        <w:ind w:left="5040" w:hanging="360"/>
      </w:pPr>
      <w:rPr>
        <w:rFonts w:ascii="Wingdings" w:hAnsi="Wingdings" w:hint="default"/>
      </w:rPr>
    </w:lvl>
    <w:lvl w:ilvl="7" w:tplc="9B50BB80" w:tentative="1">
      <w:start w:val="1"/>
      <w:numFmt w:val="bullet"/>
      <w:lvlText w:val=""/>
      <w:lvlJc w:val="left"/>
      <w:pPr>
        <w:tabs>
          <w:tab w:val="num" w:pos="5760"/>
        </w:tabs>
        <w:ind w:left="5760" w:hanging="360"/>
      </w:pPr>
      <w:rPr>
        <w:rFonts w:ascii="Wingdings" w:hAnsi="Wingdings" w:hint="default"/>
      </w:rPr>
    </w:lvl>
    <w:lvl w:ilvl="8" w:tplc="ADCCEE3E" w:tentative="1">
      <w:start w:val="1"/>
      <w:numFmt w:val="bullet"/>
      <w:lvlText w:val=""/>
      <w:lvlJc w:val="left"/>
      <w:pPr>
        <w:tabs>
          <w:tab w:val="num" w:pos="6480"/>
        </w:tabs>
        <w:ind w:left="6480" w:hanging="360"/>
      </w:pPr>
      <w:rPr>
        <w:rFonts w:ascii="Wingdings" w:hAnsi="Wingdings" w:hint="default"/>
      </w:rPr>
    </w:lvl>
  </w:abstractNum>
  <w:abstractNum w:abstractNumId="14">
    <w:nsid w:val="47C875D7"/>
    <w:multiLevelType w:val="hybridMultilevel"/>
    <w:tmpl w:val="C23AD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BE1D7E"/>
    <w:multiLevelType w:val="hybridMultilevel"/>
    <w:tmpl w:val="ACCA72B0"/>
    <w:lvl w:ilvl="0" w:tplc="74266C92">
      <w:start w:val="1"/>
      <w:numFmt w:val="decimal"/>
      <w:lvlText w:val="D%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A6223D"/>
    <w:multiLevelType w:val="hybridMultilevel"/>
    <w:tmpl w:val="9694293E"/>
    <w:lvl w:ilvl="0" w:tplc="44F84F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3CA39D8"/>
    <w:multiLevelType w:val="hybridMultilevel"/>
    <w:tmpl w:val="8D349E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A04199A"/>
    <w:multiLevelType w:val="multilevel"/>
    <w:tmpl w:val="2642FA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59A1470"/>
    <w:multiLevelType w:val="hybridMultilevel"/>
    <w:tmpl w:val="F2927D60"/>
    <w:lvl w:ilvl="0" w:tplc="5066C2A6">
      <w:start w:val="1"/>
      <w:numFmt w:val="decimal"/>
      <w:lvlText w:val="G%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3E12AA"/>
    <w:multiLevelType w:val="hybridMultilevel"/>
    <w:tmpl w:val="91B8E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AD00BCB"/>
    <w:multiLevelType w:val="hybridMultilevel"/>
    <w:tmpl w:val="2CDEAC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D651E2"/>
    <w:multiLevelType w:val="hybridMultilevel"/>
    <w:tmpl w:val="492A3EFC"/>
    <w:lvl w:ilvl="0" w:tplc="A4A82BC4">
      <w:start w:val="1"/>
      <w:numFmt w:val="decimal"/>
      <w:lvlText w:val="E%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1C07E4"/>
    <w:multiLevelType w:val="hybridMultilevel"/>
    <w:tmpl w:val="15F6054A"/>
    <w:lvl w:ilvl="0" w:tplc="8B1C50E0">
      <w:start w:val="1"/>
      <w:numFmt w:val="decimal"/>
      <w:lvlText w:val="C%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C72AB8"/>
    <w:multiLevelType w:val="hybridMultilevel"/>
    <w:tmpl w:val="9992F436"/>
    <w:lvl w:ilvl="0" w:tplc="3078E778">
      <w:start w:val="1"/>
      <w:numFmt w:val="decimal"/>
      <w:lvlText w:val="%1."/>
      <w:lvlJc w:val="left"/>
      <w:pPr>
        <w:ind w:left="1527" w:hanging="84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25">
    <w:nsid w:val="75132E6D"/>
    <w:multiLevelType w:val="hybridMultilevel"/>
    <w:tmpl w:val="BF8CD6F2"/>
    <w:lvl w:ilvl="0" w:tplc="1930B0F8">
      <w:start w:val="1"/>
      <w:numFmt w:val="decimal"/>
      <w:lvlText w:val="B%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9226274"/>
    <w:multiLevelType w:val="hybridMultilevel"/>
    <w:tmpl w:val="889067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925444B"/>
    <w:multiLevelType w:val="hybridMultilevel"/>
    <w:tmpl w:val="5D201B4E"/>
    <w:lvl w:ilvl="0" w:tplc="F81E326E">
      <w:start w:val="1"/>
      <w:numFmt w:val="bullet"/>
      <w:lvlText w:val="•"/>
      <w:lvlJc w:val="left"/>
      <w:pPr>
        <w:tabs>
          <w:tab w:val="num" w:pos="720"/>
        </w:tabs>
        <w:ind w:left="720" w:hanging="360"/>
      </w:pPr>
      <w:rPr>
        <w:rFonts w:ascii="Times New Roman" w:hAnsi="Times New Roman" w:hint="default"/>
      </w:rPr>
    </w:lvl>
    <w:lvl w:ilvl="1" w:tplc="EC40FE72" w:tentative="1">
      <w:start w:val="1"/>
      <w:numFmt w:val="bullet"/>
      <w:lvlText w:val="•"/>
      <w:lvlJc w:val="left"/>
      <w:pPr>
        <w:tabs>
          <w:tab w:val="num" w:pos="1440"/>
        </w:tabs>
        <w:ind w:left="1440" w:hanging="360"/>
      </w:pPr>
      <w:rPr>
        <w:rFonts w:ascii="Times New Roman" w:hAnsi="Times New Roman" w:hint="default"/>
      </w:rPr>
    </w:lvl>
    <w:lvl w:ilvl="2" w:tplc="153059C0" w:tentative="1">
      <w:start w:val="1"/>
      <w:numFmt w:val="bullet"/>
      <w:lvlText w:val="•"/>
      <w:lvlJc w:val="left"/>
      <w:pPr>
        <w:tabs>
          <w:tab w:val="num" w:pos="2160"/>
        </w:tabs>
        <w:ind w:left="2160" w:hanging="360"/>
      </w:pPr>
      <w:rPr>
        <w:rFonts w:ascii="Times New Roman" w:hAnsi="Times New Roman" w:hint="default"/>
      </w:rPr>
    </w:lvl>
    <w:lvl w:ilvl="3" w:tplc="6C8E1AFC" w:tentative="1">
      <w:start w:val="1"/>
      <w:numFmt w:val="bullet"/>
      <w:lvlText w:val="•"/>
      <w:lvlJc w:val="left"/>
      <w:pPr>
        <w:tabs>
          <w:tab w:val="num" w:pos="2880"/>
        </w:tabs>
        <w:ind w:left="2880" w:hanging="360"/>
      </w:pPr>
      <w:rPr>
        <w:rFonts w:ascii="Times New Roman" w:hAnsi="Times New Roman" w:hint="default"/>
      </w:rPr>
    </w:lvl>
    <w:lvl w:ilvl="4" w:tplc="9F061206" w:tentative="1">
      <w:start w:val="1"/>
      <w:numFmt w:val="bullet"/>
      <w:lvlText w:val="•"/>
      <w:lvlJc w:val="left"/>
      <w:pPr>
        <w:tabs>
          <w:tab w:val="num" w:pos="3600"/>
        </w:tabs>
        <w:ind w:left="3600" w:hanging="360"/>
      </w:pPr>
      <w:rPr>
        <w:rFonts w:ascii="Times New Roman" w:hAnsi="Times New Roman" w:hint="default"/>
      </w:rPr>
    </w:lvl>
    <w:lvl w:ilvl="5" w:tplc="DC10FFD8" w:tentative="1">
      <w:start w:val="1"/>
      <w:numFmt w:val="bullet"/>
      <w:lvlText w:val="•"/>
      <w:lvlJc w:val="left"/>
      <w:pPr>
        <w:tabs>
          <w:tab w:val="num" w:pos="4320"/>
        </w:tabs>
        <w:ind w:left="4320" w:hanging="360"/>
      </w:pPr>
      <w:rPr>
        <w:rFonts w:ascii="Times New Roman" w:hAnsi="Times New Roman" w:hint="default"/>
      </w:rPr>
    </w:lvl>
    <w:lvl w:ilvl="6" w:tplc="9A646866" w:tentative="1">
      <w:start w:val="1"/>
      <w:numFmt w:val="bullet"/>
      <w:lvlText w:val="•"/>
      <w:lvlJc w:val="left"/>
      <w:pPr>
        <w:tabs>
          <w:tab w:val="num" w:pos="5040"/>
        </w:tabs>
        <w:ind w:left="5040" w:hanging="360"/>
      </w:pPr>
      <w:rPr>
        <w:rFonts w:ascii="Times New Roman" w:hAnsi="Times New Roman" w:hint="default"/>
      </w:rPr>
    </w:lvl>
    <w:lvl w:ilvl="7" w:tplc="7E564F84" w:tentative="1">
      <w:start w:val="1"/>
      <w:numFmt w:val="bullet"/>
      <w:lvlText w:val="•"/>
      <w:lvlJc w:val="left"/>
      <w:pPr>
        <w:tabs>
          <w:tab w:val="num" w:pos="5760"/>
        </w:tabs>
        <w:ind w:left="5760" w:hanging="360"/>
      </w:pPr>
      <w:rPr>
        <w:rFonts w:ascii="Times New Roman" w:hAnsi="Times New Roman" w:hint="default"/>
      </w:rPr>
    </w:lvl>
    <w:lvl w:ilvl="8" w:tplc="11AEA43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A4879FC"/>
    <w:multiLevelType w:val="hybridMultilevel"/>
    <w:tmpl w:val="A564575A"/>
    <w:lvl w:ilvl="0" w:tplc="685E697E">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7116EE"/>
    <w:multiLevelType w:val="hybridMultilevel"/>
    <w:tmpl w:val="B8A65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EC09F0"/>
    <w:multiLevelType w:val="hybridMultilevel"/>
    <w:tmpl w:val="C23AD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007370"/>
    <w:multiLevelType w:val="hybridMultilevel"/>
    <w:tmpl w:val="6B841552"/>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7"/>
  </w:num>
  <w:num w:numId="3">
    <w:abstractNumId w:val="16"/>
  </w:num>
  <w:num w:numId="4">
    <w:abstractNumId w:val="21"/>
  </w:num>
  <w:num w:numId="5">
    <w:abstractNumId w:val="26"/>
  </w:num>
  <w:num w:numId="6">
    <w:abstractNumId w:val="13"/>
  </w:num>
  <w:num w:numId="7">
    <w:abstractNumId w:val="17"/>
  </w:num>
  <w:num w:numId="8">
    <w:abstractNumId w:val="10"/>
  </w:num>
  <w:num w:numId="9">
    <w:abstractNumId w:val="4"/>
  </w:num>
  <w:num w:numId="10">
    <w:abstractNumId w:val="12"/>
  </w:num>
  <w:num w:numId="11">
    <w:abstractNumId w:val="25"/>
  </w:num>
  <w:num w:numId="12">
    <w:abstractNumId w:val="23"/>
  </w:num>
  <w:num w:numId="13">
    <w:abstractNumId w:val="15"/>
  </w:num>
  <w:num w:numId="14">
    <w:abstractNumId w:val="22"/>
  </w:num>
  <w:num w:numId="15">
    <w:abstractNumId w:val="11"/>
  </w:num>
  <w:num w:numId="16">
    <w:abstractNumId w:val="19"/>
  </w:num>
  <w:num w:numId="17">
    <w:abstractNumId w:val="20"/>
  </w:num>
  <w:num w:numId="18">
    <w:abstractNumId w:val="14"/>
  </w:num>
  <w:num w:numId="19">
    <w:abstractNumId w:val="30"/>
  </w:num>
  <w:num w:numId="20">
    <w:abstractNumId w:val="29"/>
  </w:num>
  <w:num w:numId="21">
    <w:abstractNumId w:val="7"/>
  </w:num>
  <w:num w:numId="22">
    <w:abstractNumId w:val="5"/>
  </w:num>
  <w:num w:numId="23">
    <w:abstractNumId w:val="6"/>
  </w:num>
  <w:num w:numId="24">
    <w:abstractNumId w:val="1"/>
  </w:num>
  <w:num w:numId="25">
    <w:abstractNumId w:val="3"/>
  </w:num>
  <w:num w:numId="26">
    <w:abstractNumId w:val="9"/>
  </w:num>
  <w:num w:numId="27">
    <w:abstractNumId w:val="24"/>
  </w:num>
  <w:num w:numId="28">
    <w:abstractNumId w:val="18"/>
  </w:num>
  <w:num w:numId="29">
    <w:abstractNumId w:val="2"/>
  </w:num>
  <w:num w:numId="30">
    <w:abstractNumId w:val="28"/>
  </w:num>
  <w:num w:numId="31">
    <w:abstractNumId w:val="8"/>
  </w:num>
  <w:num w:numId="32">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mirrorMargins/>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5E2D47"/>
    <w:rsid w:val="000049B5"/>
    <w:rsid w:val="00007446"/>
    <w:rsid w:val="00012F01"/>
    <w:rsid w:val="00026A42"/>
    <w:rsid w:val="0003085C"/>
    <w:rsid w:val="00042156"/>
    <w:rsid w:val="00042E85"/>
    <w:rsid w:val="00044BCC"/>
    <w:rsid w:val="00052ED8"/>
    <w:rsid w:val="0009606F"/>
    <w:rsid w:val="000A7624"/>
    <w:rsid w:val="000C0E8F"/>
    <w:rsid w:val="000C222C"/>
    <w:rsid w:val="000C27E2"/>
    <w:rsid w:val="000D3A0A"/>
    <w:rsid w:val="000E7D5D"/>
    <w:rsid w:val="000F5348"/>
    <w:rsid w:val="001014E3"/>
    <w:rsid w:val="001057F3"/>
    <w:rsid w:val="00107B97"/>
    <w:rsid w:val="001107D5"/>
    <w:rsid w:val="00111135"/>
    <w:rsid w:val="00132463"/>
    <w:rsid w:val="001353FA"/>
    <w:rsid w:val="00143DD6"/>
    <w:rsid w:val="001912EE"/>
    <w:rsid w:val="001925F0"/>
    <w:rsid w:val="0019534A"/>
    <w:rsid w:val="001975B5"/>
    <w:rsid w:val="001A6276"/>
    <w:rsid w:val="001B11A5"/>
    <w:rsid w:val="001B3309"/>
    <w:rsid w:val="001C4A80"/>
    <w:rsid w:val="001D346C"/>
    <w:rsid w:val="001E00B0"/>
    <w:rsid w:val="001E691C"/>
    <w:rsid w:val="001F1F5E"/>
    <w:rsid w:val="00200C11"/>
    <w:rsid w:val="00205DB0"/>
    <w:rsid w:val="0022026C"/>
    <w:rsid w:val="0023200E"/>
    <w:rsid w:val="00243221"/>
    <w:rsid w:val="00246809"/>
    <w:rsid w:val="00275C52"/>
    <w:rsid w:val="002848D3"/>
    <w:rsid w:val="002A48A9"/>
    <w:rsid w:val="002B0CC0"/>
    <w:rsid w:val="002B461C"/>
    <w:rsid w:val="002C78B1"/>
    <w:rsid w:val="002C7F7E"/>
    <w:rsid w:val="002D6A44"/>
    <w:rsid w:val="002D7F85"/>
    <w:rsid w:val="002E59AF"/>
    <w:rsid w:val="00320CFD"/>
    <w:rsid w:val="0032564A"/>
    <w:rsid w:val="00331822"/>
    <w:rsid w:val="00367092"/>
    <w:rsid w:val="00383E68"/>
    <w:rsid w:val="00396328"/>
    <w:rsid w:val="003A190E"/>
    <w:rsid w:val="003A2700"/>
    <w:rsid w:val="003C23F3"/>
    <w:rsid w:val="003C6261"/>
    <w:rsid w:val="003E0ECA"/>
    <w:rsid w:val="00400AEC"/>
    <w:rsid w:val="00423012"/>
    <w:rsid w:val="0043109C"/>
    <w:rsid w:val="004320D6"/>
    <w:rsid w:val="004354E1"/>
    <w:rsid w:val="00446603"/>
    <w:rsid w:val="00462A71"/>
    <w:rsid w:val="00462DA1"/>
    <w:rsid w:val="00471D2C"/>
    <w:rsid w:val="004735A1"/>
    <w:rsid w:val="00491013"/>
    <w:rsid w:val="004910BB"/>
    <w:rsid w:val="004B2C12"/>
    <w:rsid w:val="004B48CF"/>
    <w:rsid w:val="004C5BC5"/>
    <w:rsid w:val="004C7C0B"/>
    <w:rsid w:val="004D3FAA"/>
    <w:rsid w:val="004E3B18"/>
    <w:rsid w:val="00500ABB"/>
    <w:rsid w:val="005316B3"/>
    <w:rsid w:val="00533C4E"/>
    <w:rsid w:val="00537305"/>
    <w:rsid w:val="00543029"/>
    <w:rsid w:val="0055754B"/>
    <w:rsid w:val="00567D67"/>
    <w:rsid w:val="00577A34"/>
    <w:rsid w:val="00590A4C"/>
    <w:rsid w:val="005A3651"/>
    <w:rsid w:val="005A6F6E"/>
    <w:rsid w:val="005D4CDD"/>
    <w:rsid w:val="005D5365"/>
    <w:rsid w:val="005E2D47"/>
    <w:rsid w:val="005F5951"/>
    <w:rsid w:val="00601580"/>
    <w:rsid w:val="0061218F"/>
    <w:rsid w:val="00613628"/>
    <w:rsid w:val="00617973"/>
    <w:rsid w:val="00633C95"/>
    <w:rsid w:val="00637BAD"/>
    <w:rsid w:val="00646505"/>
    <w:rsid w:val="00655116"/>
    <w:rsid w:val="00672387"/>
    <w:rsid w:val="006A025C"/>
    <w:rsid w:val="006A191B"/>
    <w:rsid w:val="006B5632"/>
    <w:rsid w:val="006C0AF7"/>
    <w:rsid w:val="006C2FB2"/>
    <w:rsid w:val="006C6ADD"/>
    <w:rsid w:val="006D46CE"/>
    <w:rsid w:val="006E42EA"/>
    <w:rsid w:val="006F291B"/>
    <w:rsid w:val="006F424F"/>
    <w:rsid w:val="00712329"/>
    <w:rsid w:val="00755088"/>
    <w:rsid w:val="007641A7"/>
    <w:rsid w:val="00771728"/>
    <w:rsid w:val="007A0E52"/>
    <w:rsid w:val="007A5394"/>
    <w:rsid w:val="007B577A"/>
    <w:rsid w:val="007F38C7"/>
    <w:rsid w:val="007F760D"/>
    <w:rsid w:val="008124EA"/>
    <w:rsid w:val="00816A66"/>
    <w:rsid w:val="008202D3"/>
    <w:rsid w:val="00821F21"/>
    <w:rsid w:val="0085437B"/>
    <w:rsid w:val="00855D07"/>
    <w:rsid w:val="008649B7"/>
    <w:rsid w:val="008761B6"/>
    <w:rsid w:val="0088104A"/>
    <w:rsid w:val="00881C5B"/>
    <w:rsid w:val="00887C33"/>
    <w:rsid w:val="008964F8"/>
    <w:rsid w:val="008A4390"/>
    <w:rsid w:val="008C5909"/>
    <w:rsid w:val="008D3190"/>
    <w:rsid w:val="008E52C6"/>
    <w:rsid w:val="0091038D"/>
    <w:rsid w:val="00956FAA"/>
    <w:rsid w:val="00971BDF"/>
    <w:rsid w:val="009A424A"/>
    <w:rsid w:val="009A6104"/>
    <w:rsid w:val="009A70D4"/>
    <w:rsid w:val="009D4C47"/>
    <w:rsid w:val="009D7931"/>
    <w:rsid w:val="009F6639"/>
    <w:rsid w:val="00A25DCC"/>
    <w:rsid w:val="00A7273D"/>
    <w:rsid w:val="00A76450"/>
    <w:rsid w:val="00A80288"/>
    <w:rsid w:val="00AA5266"/>
    <w:rsid w:val="00AC777A"/>
    <w:rsid w:val="00AE2EE5"/>
    <w:rsid w:val="00B03E6A"/>
    <w:rsid w:val="00B06585"/>
    <w:rsid w:val="00B1451C"/>
    <w:rsid w:val="00B1695D"/>
    <w:rsid w:val="00B55814"/>
    <w:rsid w:val="00B559FF"/>
    <w:rsid w:val="00B6289B"/>
    <w:rsid w:val="00B66552"/>
    <w:rsid w:val="00B90F31"/>
    <w:rsid w:val="00B966C5"/>
    <w:rsid w:val="00BA72F2"/>
    <w:rsid w:val="00BC4FD1"/>
    <w:rsid w:val="00BC5959"/>
    <w:rsid w:val="00BC6D93"/>
    <w:rsid w:val="00BE255A"/>
    <w:rsid w:val="00BE7133"/>
    <w:rsid w:val="00BF3877"/>
    <w:rsid w:val="00BF449C"/>
    <w:rsid w:val="00C04F3D"/>
    <w:rsid w:val="00C051B1"/>
    <w:rsid w:val="00C16091"/>
    <w:rsid w:val="00C20634"/>
    <w:rsid w:val="00C27AEB"/>
    <w:rsid w:val="00C60429"/>
    <w:rsid w:val="00C605B5"/>
    <w:rsid w:val="00C84334"/>
    <w:rsid w:val="00C84D3D"/>
    <w:rsid w:val="00C9184D"/>
    <w:rsid w:val="00CB418C"/>
    <w:rsid w:val="00CB795D"/>
    <w:rsid w:val="00CC1110"/>
    <w:rsid w:val="00CD34F7"/>
    <w:rsid w:val="00CD3A99"/>
    <w:rsid w:val="00CE2234"/>
    <w:rsid w:val="00CF226B"/>
    <w:rsid w:val="00D07ACD"/>
    <w:rsid w:val="00D226BD"/>
    <w:rsid w:val="00D41296"/>
    <w:rsid w:val="00D508AD"/>
    <w:rsid w:val="00D564C0"/>
    <w:rsid w:val="00D578C7"/>
    <w:rsid w:val="00D82460"/>
    <w:rsid w:val="00D864FC"/>
    <w:rsid w:val="00DA3869"/>
    <w:rsid w:val="00DD4364"/>
    <w:rsid w:val="00DE2DDC"/>
    <w:rsid w:val="00DE5E1A"/>
    <w:rsid w:val="00E00BC7"/>
    <w:rsid w:val="00E113B1"/>
    <w:rsid w:val="00E343A1"/>
    <w:rsid w:val="00E34598"/>
    <w:rsid w:val="00E3560F"/>
    <w:rsid w:val="00E42645"/>
    <w:rsid w:val="00E4317A"/>
    <w:rsid w:val="00E444CD"/>
    <w:rsid w:val="00E53D13"/>
    <w:rsid w:val="00EA09CA"/>
    <w:rsid w:val="00EB1A59"/>
    <w:rsid w:val="00EC27EF"/>
    <w:rsid w:val="00ED5B55"/>
    <w:rsid w:val="00EE1346"/>
    <w:rsid w:val="00EE7ABF"/>
    <w:rsid w:val="00F0064E"/>
    <w:rsid w:val="00F03AFD"/>
    <w:rsid w:val="00F11E22"/>
    <w:rsid w:val="00F27232"/>
    <w:rsid w:val="00F543F8"/>
    <w:rsid w:val="00F5724D"/>
    <w:rsid w:val="00F624F3"/>
    <w:rsid w:val="00F664D4"/>
    <w:rsid w:val="00F67967"/>
    <w:rsid w:val="00FA25A7"/>
    <w:rsid w:val="00FB44E1"/>
    <w:rsid w:val="00FC2DF4"/>
    <w:rsid w:val="00FD4ED1"/>
    <w:rsid w:val="00FD5CEE"/>
    <w:rsid w:val="00FD631E"/>
    <w:rsid w:val="00FE64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D47"/>
  </w:style>
  <w:style w:type="paragraph" w:styleId="1">
    <w:name w:val="heading 1"/>
    <w:basedOn w:val="a"/>
    <w:next w:val="a"/>
    <w:link w:val="10"/>
    <w:uiPriority w:val="9"/>
    <w:qFormat/>
    <w:rsid w:val="008202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179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qFormat/>
    <w:rsid w:val="00007446"/>
    <w:pPr>
      <w:keepNext/>
      <w:spacing w:after="0" w:line="240" w:lineRule="auto"/>
      <w:jc w:val="both"/>
      <w:outlineLvl w:val="4"/>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2D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footnote text"/>
    <w:basedOn w:val="a"/>
    <w:link w:val="a5"/>
    <w:semiHidden/>
    <w:unhideWhenUsed/>
    <w:rsid w:val="005E2D47"/>
    <w:pPr>
      <w:spacing w:after="0" w:line="240" w:lineRule="auto"/>
    </w:pPr>
    <w:rPr>
      <w:sz w:val="20"/>
      <w:szCs w:val="20"/>
    </w:rPr>
  </w:style>
  <w:style w:type="character" w:customStyle="1" w:styleId="a5">
    <w:name w:val="Текст сноски Знак"/>
    <w:basedOn w:val="a0"/>
    <w:link w:val="a4"/>
    <w:semiHidden/>
    <w:rsid w:val="005E2D47"/>
    <w:rPr>
      <w:sz w:val="20"/>
      <w:szCs w:val="20"/>
    </w:rPr>
  </w:style>
  <w:style w:type="character" w:styleId="a6">
    <w:name w:val="footnote reference"/>
    <w:basedOn w:val="a0"/>
    <w:semiHidden/>
    <w:unhideWhenUsed/>
    <w:rsid w:val="005E2D47"/>
    <w:rPr>
      <w:vertAlign w:val="superscript"/>
    </w:rPr>
  </w:style>
  <w:style w:type="paragraph" w:styleId="a7">
    <w:name w:val="List Paragraph"/>
    <w:basedOn w:val="a"/>
    <w:uiPriority w:val="34"/>
    <w:qFormat/>
    <w:rsid w:val="00FB44E1"/>
    <w:pPr>
      <w:ind w:left="720"/>
      <w:contextualSpacing/>
    </w:pPr>
  </w:style>
  <w:style w:type="paragraph" w:styleId="a8">
    <w:name w:val="Balloon Text"/>
    <w:basedOn w:val="a"/>
    <w:link w:val="a9"/>
    <w:uiPriority w:val="99"/>
    <w:semiHidden/>
    <w:unhideWhenUsed/>
    <w:rsid w:val="009D793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D7931"/>
    <w:rPr>
      <w:rFonts w:ascii="Tahoma" w:hAnsi="Tahoma" w:cs="Tahoma"/>
      <w:sz w:val="16"/>
      <w:szCs w:val="16"/>
    </w:rPr>
  </w:style>
  <w:style w:type="paragraph" w:styleId="aa">
    <w:name w:val="header"/>
    <w:basedOn w:val="a"/>
    <w:link w:val="ab"/>
    <w:uiPriority w:val="99"/>
    <w:semiHidden/>
    <w:unhideWhenUsed/>
    <w:rsid w:val="00B1695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1695D"/>
  </w:style>
  <w:style w:type="paragraph" w:styleId="ac">
    <w:name w:val="footer"/>
    <w:basedOn w:val="a"/>
    <w:link w:val="ad"/>
    <w:uiPriority w:val="99"/>
    <w:unhideWhenUsed/>
    <w:rsid w:val="00B1695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1695D"/>
  </w:style>
  <w:style w:type="character" w:customStyle="1" w:styleId="50">
    <w:name w:val="Заголовок 5 Знак"/>
    <w:basedOn w:val="a0"/>
    <w:link w:val="5"/>
    <w:rsid w:val="00007446"/>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
    <w:rsid w:val="00617973"/>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2E59AF"/>
    <w:pPr>
      <w:spacing w:before="120" w:after="0"/>
    </w:pPr>
    <w:rPr>
      <w:b/>
      <w:bCs/>
      <w:i/>
      <w:iCs/>
      <w:sz w:val="24"/>
      <w:szCs w:val="24"/>
    </w:rPr>
  </w:style>
  <w:style w:type="paragraph" w:styleId="21">
    <w:name w:val="toc 2"/>
    <w:basedOn w:val="a"/>
    <w:next w:val="a"/>
    <w:autoRedefine/>
    <w:uiPriority w:val="39"/>
    <w:unhideWhenUsed/>
    <w:rsid w:val="004735A1"/>
    <w:pPr>
      <w:tabs>
        <w:tab w:val="left" w:pos="851"/>
        <w:tab w:val="right" w:leader="underscore" w:pos="9061"/>
      </w:tabs>
      <w:spacing w:before="120" w:after="0"/>
      <w:ind w:left="220"/>
    </w:pPr>
    <w:rPr>
      <w:b/>
      <w:bCs/>
    </w:rPr>
  </w:style>
  <w:style w:type="paragraph" w:styleId="3">
    <w:name w:val="toc 3"/>
    <w:basedOn w:val="a"/>
    <w:next w:val="a"/>
    <w:autoRedefine/>
    <w:uiPriority w:val="39"/>
    <w:unhideWhenUsed/>
    <w:rsid w:val="00D07ACD"/>
    <w:pPr>
      <w:spacing w:after="0"/>
      <w:ind w:left="440"/>
    </w:pPr>
    <w:rPr>
      <w:sz w:val="20"/>
      <w:szCs w:val="20"/>
    </w:rPr>
  </w:style>
  <w:style w:type="paragraph" w:styleId="4">
    <w:name w:val="toc 4"/>
    <w:basedOn w:val="a"/>
    <w:next w:val="a"/>
    <w:autoRedefine/>
    <w:uiPriority w:val="39"/>
    <w:unhideWhenUsed/>
    <w:rsid w:val="00D07ACD"/>
    <w:pPr>
      <w:spacing w:after="0"/>
      <w:ind w:left="660"/>
    </w:pPr>
    <w:rPr>
      <w:sz w:val="20"/>
      <w:szCs w:val="20"/>
    </w:rPr>
  </w:style>
  <w:style w:type="paragraph" w:styleId="51">
    <w:name w:val="toc 5"/>
    <w:basedOn w:val="a"/>
    <w:next w:val="a"/>
    <w:autoRedefine/>
    <w:uiPriority w:val="39"/>
    <w:unhideWhenUsed/>
    <w:rsid w:val="00D07ACD"/>
    <w:pPr>
      <w:spacing w:after="0"/>
      <w:ind w:left="880"/>
    </w:pPr>
    <w:rPr>
      <w:sz w:val="20"/>
      <w:szCs w:val="20"/>
    </w:rPr>
  </w:style>
  <w:style w:type="paragraph" w:styleId="6">
    <w:name w:val="toc 6"/>
    <w:basedOn w:val="a"/>
    <w:next w:val="a"/>
    <w:autoRedefine/>
    <w:uiPriority w:val="39"/>
    <w:unhideWhenUsed/>
    <w:rsid w:val="00D07ACD"/>
    <w:pPr>
      <w:spacing w:after="0"/>
      <w:ind w:left="1100"/>
    </w:pPr>
    <w:rPr>
      <w:sz w:val="20"/>
      <w:szCs w:val="20"/>
    </w:rPr>
  </w:style>
  <w:style w:type="paragraph" w:styleId="7">
    <w:name w:val="toc 7"/>
    <w:basedOn w:val="a"/>
    <w:next w:val="a"/>
    <w:autoRedefine/>
    <w:uiPriority w:val="39"/>
    <w:unhideWhenUsed/>
    <w:rsid w:val="00D07ACD"/>
    <w:pPr>
      <w:spacing w:after="0"/>
      <w:ind w:left="1320"/>
    </w:pPr>
    <w:rPr>
      <w:sz w:val="20"/>
      <w:szCs w:val="20"/>
    </w:rPr>
  </w:style>
  <w:style w:type="paragraph" w:styleId="8">
    <w:name w:val="toc 8"/>
    <w:basedOn w:val="a"/>
    <w:next w:val="a"/>
    <w:autoRedefine/>
    <w:uiPriority w:val="39"/>
    <w:unhideWhenUsed/>
    <w:rsid w:val="00D07ACD"/>
    <w:pPr>
      <w:spacing w:after="0"/>
      <w:ind w:left="1540"/>
    </w:pPr>
    <w:rPr>
      <w:sz w:val="20"/>
      <w:szCs w:val="20"/>
    </w:rPr>
  </w:style>
  <w:style w:type="paragraph" w:styleId="9">
    <w:name w:val="toc 9"/>
    <w:basedOn w:val="a"/>
    <w:next w:val="a"/>
    <w:autoRedefine/>
    <w:uiPriority w:val="39"/>
    <w:unhideWhenUsed/>
    <w:rsid w:val="00D07ACD"/>
    <w:pPr>
      <w:spacing w:after="0"/>
      <w:ind w:left="1760"/>
    </w:pPr>
    <w:rPr>
      <w:sz w:val="20"/>
      <w:szCs w:val="20"/>
    </w:rPr>
  </w:style>
  <w:style w:type="character" w:styleId="ae">
    <w:name w:val="Hyperlink"/>
    <w:basedOn w:val="a0"/>
    <w:uiPriority w:val="99"/>
    <w:unhideWhenUsed/>
    <w:rsid w:val="00D07ACD"/>
    <w:rPr>
      <w:color w:val="0000FF" w:themeColor="hyperlink"/>
      <w:u w:val="single"/>
    </w:rPr>
  </w:style>
  <w:style w:type="character" w:customStyle="1" w:styleId="10">
    <w:name w:val="Заголовок 1 Знак"/>
    <w:basedOn w:val="a0"/>
    <w:link w:val="1"/>
    <w:uiPriority w:val="9"/>
    <w:rsid w:val="008202D3"/>
    <w:rPr>
      <w:rFonts w:asciiTheme="majorHAnsi" w:eastAsiaTheme="majorEastAsia" w:hAnsiTheme="majorHAnsi" w:cstheme="majorBidi"/>
      <w:b/>
      <w:bCs/>
      <w:color w:val="365F91" w:themeColor="accent1" w:themeShade="BF"/>
      <w:sz w:val="28"/>
      <w:szCs w:val="28"/>
    </w:rPr>
  </w:style>
  <w:style w:type="paragraph" w:styleId="af">
    <w:name w:val="Document Map"/>
    <w:basedOn w:val="a"/>
    <w:link w:val="af0"/>
    <w:uiPriority w:val="99"/>
    <w:semiHidden/>
    <w:unhideWhenUsed/>
    <w:rsid w:val="00CC1110"/>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CC11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152">
      <w:bodyDiv w:val="1"/>
      <w:marLeft w:val="0"/>
      <w:marRight w:val="0"/>
      <w:marTop w:val="0"/>
      <w:marBottom w:val="0"/>
      <w:divBdr>
        <w:top w:val="none" w:sz="0" w:space="0" w:color="auto"/>
        <w:left w:val="none" w:sz="0" w:space="0" w:color="auto"/>
        <w:bottom w:val="none" w:sz="0" w:space="0" w:color="auto"/>
        <w:right w:val="none" w:sz="0" w:space="0" w:color="auto"/>
      </w:divBdr>
      <w:divsChild>
        <w:div w:id="787309982">
          <w:marLeft w:val="547"/>
          <w:marRight w:val="0"/>
          <w:marTop w:val="154"/>
          <w:marBottom w:val="0"/>
          <w:divBdr>
            <w:top w:val="none" w:sz="0" w:space="0" w:color="auto"/>
            <w:left w:val="none" w:sz="0" w:space="0" w:color="auto"/>
            <w:bottom w:val="none" w:sz="0" w:space="0" w:color="auto"/>
            <w:right w:val="none" w:sz="0" w:space="0" w:color="auto"/>
          </w:divBdr>
        </w:div>
        <w:div w:id="90661215">
          <w:marLeft w:val="547"/>
          <w:marRight w:val="0"/>
          <w:marTop w:val="154"/>
          <w:marBottom w:val="0"/>
          <w:divBdr>
            <w:top w:val="none" w:sz="0" w:space="0" w:color="auto"/>
            <w:left w:val="none" w:sz="0" w:space="0" w:color="auto"/>
            <w:bottom w:val="none" w:sz="0" w:space="0" w:color="auto"/>
            <w:right w:val="none" w:sz="0" w:space="0" w:color="auto"/>
          </w:divBdr>
        </w:div>
        <w:div w:id="217325250">
          <w:marLeft w:val="547"/>
          <w:marRight w:val="0"/>
          <w:marTop w:val="154"/>
          <w:marBottom w:val="0"/>
          <w:divBdr>
            <w:top w:val="none" w:sz="0" w:space="0" w:color="auto"/>
            <w:left w:val="none" w:sz="0" w:space="0" w:color="auto"/>
            <w:bottom w:val="none" w:sz="0" w:space="0" w:color="auto"/>
            <w:right w:val="none" w:sz="0" w:space="0" w:color="auto"/>
          </w:divBdr>
        </w:div>
        <w:div w:id="47000022">
          <w:marLeft w:val="547"/>
          <w:marRight w:val="0"/>
          <w:marTop w:val="154"/>
          <w:marBottom w:val="0"/>
          <w:divBdr>
            <w:top w:val="none" w:sz="0" w:space="0" w:color="auto"/>
            <w:left w:val="none" w:sz="0" w:space="0" w:color="auto"/>
            <w:bottom w:val="none" w:sz="0" w:space="0" w:color="auto"/>
            <w:right w:val="none" w:sz="0" w:space="0" w:color="auto"/>
          </w:divBdr>
        </w:div>
      </w:divsChild>
    </w:div>
    <w:div w:id="35086174">
      <w:bodyDiv w:val="1"/>
      <w:marLeft w:val="0"/>
      <w:marRight w:val="0"/>
      <w:marTop w:val="0"/>
      <w:marBottom w:val="0"/>
      <w:divBdr>
        <w:top w:val="none" w:sz="0" w:space="0" w:color="auto"/>
        <w:left w:val="none" w:sz="0" w:space="0" w:color="auto"/>
        <w:bottom w:val="none" w:sz="0" w:space="0" w:color="auto"/>
        <w:right w:val="none" w:sz="0" w:space="0" w:color="auto"/>
      </w:divBdr>
    </w:div>
    <w:div w:id="201359188">
      <w:bodyDiv w:val="1"/>
      <w:marLeft w:val="0"/>
      <w:marRight w:val="0"/>
      <w:marTop w:val="0"/>
      <w:marBottom w:val="0"/>
      <w:divBdr>
        <w:top w:val="none" w:sz="0" w:space="0" w:color="auto"/>
        <w:left w:val="none" w:sz="0" w:space="0" w:color="auto"/>
        <w:bottom w:val="none" w:sz="0" w:space="0" w:color="auto"/>
        <w:right w:val="none" w:sz="0" w:space="0" w:color="auto"/>
      </w:divBdr>
      <w:divsChild>
        <w:div w:id="1277061715">
          <w:marLeft w:val="547"/>
          <w:marRight w:val="0"/>
          <w:marTop w:val="115"/>
          <w:marBottom w:val="0"/>
          <w:divBdr>
            <w:top w:val="none" w:sz="0" w:space="0" w:color="auto"/>
            <w:left w:val="none" w:sz="0" w:space="0" w:color="auto"/>
            <w:bottom w:val="none" w:sz="0" w:space="0" w:color="auto"/>
            <w:right w:val="none" w:sz="0" w:space="0" w:color="auto"/>
          </w:divBdr>
        </w:div>
        <w:div w:id="588853768">
          <w:marLeft w:val="547"/>
          <w:marRight w:val="0"/>
          <w:marTop w:val="115"/>
          <w:marBottom w:val="0"/>
          <w:divBdr>
            <w:top w:val="none" w:sz="0" w:space="0" w:color="auto"/>
            <w:left w:val="none" w:sz="0" w:space="0" w:color="auto"/>
            <w:bottom w:val="none" w:sz="0" w:space="0" w:color="auto"/>
            <w:right w:val="none" w:sz="0" w:space="0" w:color="auto"/>
          </w:divBdr>
        </w:div>
        <w:div w:id="1645042976">
          <w:marLeft w:val="547"/>
          <w:marRight w:val="0"/>
          <w:marTop w:val="115"/>
          <w:marBottom w:val="0"/>
          <w:divBdr>
            <w:top w:val="none" w:sz="0" w:space="0" w:color="auto"/>
            <w:left w:val="none" w:sz="0" w:space="0" w:color="auto"/>
            <w:bottom w:val="none" w:sz="0" w:space="0" w:color="auto"/>
            <w:right w:val="none" w:sz="0" w:space="0" w:color="auto"/>
          </w:divBdr>
        </w:div>
        <w:div w:id="699628994">
          <w:marLeft w:val="547"/>
          <w:marRight w:val="0"/>
          <w:marTop w:val="115"/>
          <w:marBottom w:val="0"/>
          <w:divBdr>
            <w:top w:val="none" w:sz="0" w:space="0" w:color="auto"/>
            <w:left w:val="none" w:sz="0" w:space="0" w:color="auto"/>
            <w:bottom w:val="none" w:sz="0" w:space="0" w:color="auto"/>
            <w:right w:val="none" w:sz="0" w:space="0" w:color="auto"/>
          </w:divBdr>
        </w:div>
        <w:div w:id="677468850">
          <w:marLeft w:val="547"/>
          <w:marRight w:val="0"/>
          <w:marTop w:val="115"/>
          <w:marBottom w:val="0"/>
          <w:divBdr>
            <w:top w:val="none" w:sz="0" w:space="0" w:color="auto"/>
            <w:left w:val="none" w:sz="0" w:space="0" w:color="auto"/>
            <w:bottom w:val="none" w:sz="0" w:space="0" w:color="auto"/>
            <w:right w:val="none" w:sz="0" w:space="0" w:color="auto"/>
          </w:divBdr>
        </w:div>
      </w:divsChild>
    </w:div>
    <w:div w:id="236785604">
      <w:bodyDiv w:val="1"/>
      <w:marLeft w:val="0"/>
      <w:marRight w:val="0"/>
      <w:marTop w:val="0"/>
      <w:marBottom w:val="0"/>
      <w:divBdr>
        <w:top w:val="none" w:sz="0" w:space="0" w:color="auto"/>
        <w:left w:val="none" w:sz="0" w:space="0" w:color="auto"/>
        <w:bottom w:val="none" w:sz="0" w:space="0" w:color="auto"/>
        <w:right w:val="none" w:sz="0" w:space="0" w:color="auto"/>
      </w:divBdr>
      <w:divsChild>
        <w:div w:id="241719379">
          <w:marLeft w:val="547"/>
          <w:marRight w:val="0"/>
          <w:marTop w:val="154"/>
          <w:marBottom w:val="0"/>
          <w:divBdr>
            <w:top w:val="none" w:sz="0" w:space="0" w:color="auto"/>
            <w:left w:val="none" w:sz="0" w:space="0" w:color="auto"/>
            <w:bottom w:val="none" w:sz="0" w:space="0" w:color="auto"/>
            <w:right w:val="none" w:sz="0" w:space="0" w:color="auto"/>
          </w:divBdr>
        </w:div>
        <w:div w:id="296448009">
          <w:marLeft w:val="547"/>
          <w:marRight w:val="0"/>
          <w:marTop w:val="154"/>
          <w:marBottom w:val="0"/>
          <w:divBdr>
            <w:top w:val="none" w:sz="0" w:space="0" w:color="auto"/>
            <w:left w:val="none" w:sz="0" w:space="0" w:color="auto"/>
            <w:bottom w:val="none" w:sz="0" w:space="0" w:color="auto"/>
            <w:right w:val="none" w:sz="0" w:space="0" w:color="auto"/>
          </w:divBdr>
        </w:div>
        <w:div w:id="1107041329">
          <w:marLeft w:val="547"/>
          <w:marRight w:val="0"/>
          <w:marTop w:val="154"/>
          <w:marBottom w:val="0"/>
          <w:divBdr>
            <w:top w:val="none" w:sz="0" w:space="0" w:color="auto"/>
            <w:left w:val="none" w:sz="0" w:space="0" w:color="auto"/>
            <w:bottom w:val="none" w:sz="0" w:space="0" w:color="auto"/>
            <w:right w:val="none" w:sz="0" w:space="0" w:color="auto"/>
          </w:divBdr>
        </w:div>
      </w:divsChild>
    </w:div>
    <w:div w:id="349916294">
      <w:bodyDiv w:val="1"/>
      <w:marLeft w:val="0"/>
      <w:marRight w:val="0"/>
      <w:marTop w:val="0"/>
      <w:marBottom w:val="0"/>
      <w:divBdr>
        <w:top w:val="none" w:sz="0" w:space="0" w:color="auto"/>
        <w:left w:val="none" w:sz="0" w:space="0" w:color="auto"/>
        <w:bottom w:val="none" w:sz="0" w:space="0" w:color="auto"/>
        <w:right w:val="none" w:sz="0" w:space="0" w:color="auto"/>
      </w:divBdr>
      <w:divsChild>
        <w:div w:id="955602424">
          <w:marLeft w:val="547"/>
          <w:marRight w:val="0"/>
          <w:marTop w:val="134"/>
          <w:marBottom w:val="0"/>
          <w:divBdr>
            <w:top w:val="none" w:sz="0" w:space="0" w:color="auto"/>
            <w:left w:val="none" w:sz="0" w:space="0" w:color="auto"/>
            <w:bottom w:val="none" w:sz="0" w:space="0" w:color="auto"/>
            <w:right w:val="none" w:sz="0" w:space="0" w:color="auto"/>
          </w:divBdr>
        </w:div>
        <w:div w:id="517232249">
          <w:marLeft w:val="547"/>
          <w:marRight w:val="0"/>
          <w:marTop w:val="134"/>
          <w:marBottom w:val="0"/>
          <w:divBdr>
            <w:top w:val="none" w:sz="0" w:space="0" w:color="auto"/>
            <w:left w:val="none" w:sz="0" w:space="0" w:color="auto"/>
            <w:bottom w:val="none" w:sz="0" w:space="0" w:color="auto"/>
            <w:right w:val="none" w:sz="0" w:space="0" w:color="auto"/>
          </w:divBdr>
        </w:div>
        <w:div w:id="2008287053">
          <w:marLeft w:val="547"/>
          <w:marRight w:val="0"/>
          <w:marTop w:val="134"/>
          <w:marBottom w:val="0"/>
          <w:divBdr>
            <w:top w:val="none" w:sz="0" w:space="0" w:color="auto"/>
            <w:left w:val="none" w:sz="0" w:space="0" w:color="auto"/>
            <w:bottom w:val="none" w:sz="0" w:space="0" w:color="auto"/>
            <w:right w:val="none" w:sz="0" w:space="0" w:color="auto"/>
          </w:divBdr>
        </w:div>
      </w:divsChild>
    </w:div>
    <w:div w:id="497498822">
      <w:bodyDiv w:val="1"/>
      <w:marLeft w:val="0"/>
      <w:marRight w:val="0"/>
      <w:marTop w:val="0"/>
      <w:marBottom w:val="0"/>
      <w:divBdr>
        <w:top w:val="none" w:sz="0" w:space="0" w:color="auto"/>
        <w:left w:val="none" w:sz="0" w:space="0" w:color="auto"/>
        <w:bottom w:val="none" w:sz="0" w:space="0" w:color="auto"/>
        <w:right w:val="none" w:sz="0" w:space="0" w:color="auto"/>
      </w:divBdr>
    </w:div>
    <w:div w:id="518397788">
      <w:bodyDiv w:val="1"/>
      <w:marLeft w:val="0"/>
      <w:marRight w:val="0"/>
      <w:marTop w:val="0"/>
      <w:marBottom w:val="0"/>
      <w:divBdr>
        <w:top w:val="none" w:sz="0" w:space="0" w:color="auto"/>
        <w:left w:val="none" w:sz="0" w:space="0" w:color="auto"/>
        <w:bottom w:val="none" w:sz="0" w:space="0" w:color="auto"/>
        <w:right w:val="none" w:sz="0" w:space="0" w:color="auto"/>
      </w:divBdr>
      <w:divsChild>
        <w:div w:id="852571431">
          <w:marLeft w:val="547"/>
          <w:marRight w:val="0"/>
          <w:marTop w:val="115"/>
          <w:marBottom w:val="0"/>
          <w:divBdr>
            <w:top w:val="none" w:sz="0" w:space="0" w:color="auto"/>
            <w:left w:val="none" w:sz="0" w:space="0" w:color="auto"/>
            <w:bottom w:val="none" w:sz="0" w:space="0" w:color="auto"/>
            <w:right w:val="none" w:sz="0" w:space="0" w:color="auto"/>
          </w:divBdr>
        </w:div>
        <w:div w:id="877164066">
          <w:marLeft w:val="547"/>
          <w:marRight w:val="0"/>
          <w:marTop w:val="115"/>
          <w:marBottom w:val="0"/>
          <w:divBdr>
            <w:top w:val="none" w:sz="0" w:space="0" w:color="auto"/>
            <w:left w:val="none" w:sz="0" w:space="0" w:color="auto"/>
            <w:bottom w:val="none" w:sz="0" w:space="0" w:color="auto"/>
            <w:right w:val="none" w:sz="0" w:space="0" w:color="auto"/>
          </w:divBdr>
        </w:div>
        <w:div w:id="276332020">
          <w:marLeft w:val="547"/>
          <w:marRight w:val="0"/>
          <w:marTop w:val="115"/>
          <w:marBottom w:val="0"/>
          <w:divBdr>
            <w:top w:val="none" w:sz="0" w:space="0" w:color="auto"/>
            <w:left w:val="none" w:sz="0" w:space="0" w:color="auto"/>
            <w:bottom w:val="none" w:sz="0" w:space="0" w:color="auto"/>
            <w:right w:val="none" w:sz="0" w:space="0" w:color="auto"/>
          </w:divBdr>
        </w:div>
        <w:div w:id="879584460">
          <w:marLeft w:val="547"/>
          <w:marRight w:val="0"/>
          <w:marTop w:val="115"/>
          <w:marBottom w:val="0"/>
          <w:divBdr>
            <w:top w:val="none" w:sz="0" w:space="0" w:color="auto"/>
            <w:left w:val="none" w:sz="0" w:space="0" w:color="auto"/>
            <w:bottom w:val="none" w:sz="0" w:space="0" w:color="auto"/>
            <w:right w:val="none" w:sz="0" w:space="0" w:color="auto"/>
          </w:divBdr>
        </w:div>
      </w:divsChild>
    </w:div>
    <w:div w:id="668142195">
      <w:bodyDiv w:val="1"/>
      <w:marLeft w:val="0"/>
      <w:marRight w:val="0"/>
      <w:marTop w:val="0"/>
      <w:marBottom w:val="0"/>
      <w:divBdr>
        <w:top w:val="none" w:sz="0" w:space="0" w:color="auto"/>
        <w:left w:val="none" w:sz="0" w:space="0" w:color="auto"/>
        <w:bottom w:val="none" w:sz="0" w:space="0" w:color="auto"/>
        <w:right w:val="none" w:sz="0" w:space="0" w:color="auto"/>
      </w:divBdr>
      <w:divsChild>
        <w:div w:id="914315896">
          <w:marLeft w:val="547"/>
          <w:marRight w:val="0"/>
          <w:marTop w:val="115"/>
          <w:marBottom w:val="0"/>
          <w:divBdr>
            <w:top w:val="none" w:sz="0" w:space="0" w:color="auto"/>
            <w:left w:val="none" w:sz="0" w:space="0" w:color="auto"/>
            <w:bottom w:val="none" w:sz="0" w:space="0" w:color="auto"/>
            <w:right w:val="none" w:sz="0" w:space="0" w:color="auto"/>
          </w:divBdr>
        </w:div>
        <w:div w:id="1289044085">
          <w:marLeft w:val="547"/>
          <w:marRight w:val="0"/>
          <w:marTop w:val="115"/>
          <w:marBottom w:val="0"/>
          <w:divBdr>
            <w:top w:val="none" w:sz="0" w:space="0" w:color="auto"/>
            <w:left w:val="none" w:sz="0" w:space="0" w:color="auto"/>
            <w:bottom w:val="none" w:sz="0" w:space="0" w:color="auto"/>
            <w:right w:val="none" w:sz="0" w:space="0" w:color="auto"/>
          </w:divBdr>
        </w:div>
        <w:div w:id="1425613082">
          <w:marLeft w:val="547"/>
          <w:marRight w:val="0"/>
          <w:marTop w:val="115"/>
          <w:marBottom w:val="0"/>
          <w:divBdr>
            <w:top w:val="none" w:sz="0" w:space="0" w:color="auto"/>
            <w:left w:val="none" w:sz="0" w:space="0" w:color="auto"/>
            <w:bottom w:val="none" w:sz="0" w:space="0" w:color="auto"/>
            <w:right w:val="none" w:sz="0" w:space="0" w:color="auto"/>
          </w:divBdr>
        </w:div>
        <w:div w:id="2039231319">
          <w:marLeft w:val="547"/>
          <w:marRight w:val="0"/>
          <w:marTop w:val="115"/>
          <w:marBottom w:val="0"/>
          <w:divBdr>
            <w:top w:val="none" w:sz="0" w:space="0" w:color="auto"/>
            <w:left w:val="none" w:sz="0" w:space="0" w:color="auto"/>
            <w:bottom w:val="none" w:sz="0" w:space="0" w:color="auto"/>
            <w:right w:val="none" w:sz="0" w:space="0" w:color="auto"/>
          </w:divBdr>
        </w:div>
      </w:divsChild>
    </w:div>
    <w:div w:id="740492167">
      <w:bodyDiv w:val="1"/>
      <w:marLeft w:val="0"/>
      <w:marRight w:val="0"/>
      <w:marTop w:val="0"/>
      <w:marBottom w:val="0"/>
      <w:divBdr>
        <w:top w:val="none" w:sz="0" w:space="0" w:color="auto"/>
        <w:left w:val="none" w:sz="0" w:space="0" w:color="auto"/>
        <w:bottom w:val="none" w:sz="0" w:space="0" w:color="auto"/>
        <w:right w:val="none" w:sz="0" w:space="0" w:color="auto"/>
      </w:divBdr>
      <w:divsChild>
        <w:div w:id="1269048811">
          <w:marLeft w:val="547"/>
          <w:marRight w:val="0"/>
          <w:marTop w:val="134"/>
          <w:marBottom w:val="0"/>
          <w:divBdr>
            <w:top w:val="none" w:sz="0" w:space="0" w:color="auto"/>
            <w:left w:val="none" w:sz="0" w:space="0" w:color="auto"/>
            <w:bottom w:val="none" w:sz="0" w:space="0" w:color="auto"/>
            <w:right w:val="none" w:sz="0" w:space="0" w:color="auto"/>
          </w:divBdr>
        </w:div>
      </w:divsChild>
    </w:div>
    <w:div w:id="754280990">
      <w:bodyDiv w:val="1"/>
      <w:marLeft w:val="0"/>
      <w:marRight w:val="0"/>
      <w:marTop w:val="0"/>
      <w:marBottom w:val="0"/>
      <w:divBdr>
        <w:top w:val="none" w:sz="0" w:space="0" w:color="auto"/>
        <w:left w:val="none" w:sz="0" w:space="0" w:color="auto"/>
        <w:bottom w:val="none" w:sz="0" w:space="0" w:color="auto"/>
        <w:right w:val="none" w:sz="0" w:space="0" w:color="auto"/>
      </w:divBdr>
      <w:divsChild>
        <w:div w:id="1094352190">
          <w:marLeft w:val="547"/>
          <w:marRight w:val="0"/>
          <w:marTop w:val="134"/>
          <w:marBottom w:val="0"/>
          <w:divBdr>
            <w:top w:val="none" w:sz="0" w:space="0" w:color="auto"/>
            <w:left w:val="none" w:sz="0" w:space="0" w:color="auto"/>
            <w:bottom w:val="none" w:sz="0" w:space="0" w:color="auto"/>
            <w:right w:val="none" w:sz="0" w:space="0" w:color="auto"/>
          </w:divBdr>
        </w:div>
        <w:div w:id="1610972435">
          <w:marLeft w:val="547"/>
          <w:marRight w:val="0"/>
          <w:marTop w:val="134"/>
          <w:marBottom w:val="0"/>
          <w:divBdr>
            <w:top w:val="none" w:sz="0" w:space="0" w:color="auto"/>
            <w:left w:val="none" w:sz="0" w:space="0" w:color="auto"/>
            <w:bottom w:val="none" w:sz="0" w:space="0" w:color="auto"/>
            <w:right w:val="none" w:sz="0" w:space="0" w:color="auto"/>
          </w:divBdr>
        </w:div>
        <w:div w:id="1858494498">
          <w:marLeft w:val="547"/>
          <w:marRight w:val="0"/>
          <w:marTop w:val="134"/>
          <w:marBottom w:val="0"/>
          <w:divBdr>
            <w:top w:val="none" w:sz="0" w:space="0" w:color="auto"/>
            <w:left w:val="none" w:sz="0" w:space="0" w:color="auto"/>
            <w:bottom w:val="none" w:sz="0" w:space="0" w:color="auto"/>
            <w:right w:val="none" w:sz="0" w:space="0" w:color="auto"/>
          </w:divBdr>
        </w:div>
      </w:divsChild>
    </w:div>
    <w:div w:id="818495117">
      <w:bodyDiv w:val="1"/>
      <w:marLeft w:val="0"/>
      <w:marRight w:val="0"/>
      <w:marTop w:val="0"/>
      <w:marBottom w:val="0"/>
      <w:divBdr>
        <w:top w:val="none" w:sz="0" w:space="0" w:color="auto"/>
        <w:left w:val="none" w:sz="0" w:space="0" w:color="auto"/>
        <w:bottom w:val="none" w:sz="0" w:space="0" w:color="auto"/>
        <w:right w:val="none" w:sz="0" w:space="0" w:color="auto"/>
      </w:divBdr>
      <w:divsChild>
        <w:div w:id="1740132148">
          <w:marLeft w:val="547"/>
          <w:marRight w:val="0"/>
          <w:marTop w:val="115"/>
          <w:marBottom w:val="0"/>
          <w:divBdr>
            <w:top w:val="none" w:sz="0" w:space="0" w:color="auto"/>
            <w:left w:val="none" w:sz="0" w:space="0" w:color="auto"/>
            <w:bottom w:val="none" w:sz="0" w:space="0" w:color="auto"/>
            <w:right w:val="none" w:sz="0" w:space="0" w:color="auto"/>
          </w:divBdr>
        </w:div>
        <w:div w:id="215900865">
          <w:marLeft w:val="547"/>
          <w:marRight w:val="0"/>
          <w:marTop w:val="115"/>
          <w:marBottom w:val="0"/>
          <w:divBdr>
            <w:top w:val="none" w:sz="0" w:space="0" w:color="auto"/>
            <w:left w:val="none" w:sz="0" w:space="0" w:color="auto"/>
            <w:bottom w:val="none" w:sz="0" w:space="0" w:color="auto"/>
            <w:right w:val="none" w:sz="0" w:space="0" w:color="auto"/>
          </w:divBdr>
        </w:div>
      </w:divsChild>
    </w:div>
    <w:div w:id="925110777">
      <w:bodyDiv w:val="1"/>
      <w:marLeft w:val="0"/>
      <w:marRight w:val="0"/>
      <w:marTop w:val="0"/>
      <w:marBottom w:val="0"/>
      <w:divBdr>
        <w:top w:val="none" w:sz="0" w:space="0" w:color="auto"/>
        <w:left w:val="none" w:sz="0" w:space="0" w:color="auto"/>
        <w:bottom w:val="none" w:sz="0" w:space="0" w:color="auto"/>
        <w:right w:val="none" w:sz="0" w:space="0" w:color="auto"/>
      </w:divBdr>
    </w:div>
    <w:div w:id="993610744">
      <w:bodyDiv w:val="1"/>
      <w:marLeft w:val="0"/>
      <w:marRight w:val="0"/>
      <w:marTop w:val="0"/>
      <w:marBottom w:val="0"/>
      <w:divBdr>
        <w:top w:val="none" w:sz="0" w:space="0" w:color="auto"/>
        <w:left w:val="none" w:sz="0" w:space="0" w:color="auto"/>
        <w:bottom w:val="none" w:sz="0" w:space="0" w:color="auto"/>
        <w:right w:val="none" w:sz="0" w:space="0" w:color="auto"/>
      </w:divBdr>
      <w:divsChild>
        <w:div w:id="682825728">
          <w:marLeft w:val="547"/>
          <w:marRight w:val="0"/>
          <w:marTop w:val="154"/>
          <w:marBottom w:val="0"/>
          <w:divBdr>
            <w:top w:val="none" w:sz="0" w:space="0" w:color="auto"/>
            <w:left w:val="none" w:sz="0" w:space="0" w:color="auto"/>
            <w:bottom w:val="none" w:sz="0" w:space="0" w:color="auto"/>
            <w:right w:val="none" w:sz="0" w:space="0" w:color="auto"/>
          </w:divBdr>
        </w:div>
        <w:div w:id="1301228266">
          <w:marLeft w:val="547"/>
          <w:marRight w:val="0"/>
          <w:marTop w:val="154"/>
          <w:marBottom w:val="0"/>
          <w:divBdr>
            <w:top w:val="none" w:sz="0" w:space="0" w:color="auto"/>
            <w:left w:val="none" w:sz="0" w:space="0" w:color="auto"/>
            <w:bottom w:val="none" w:sz="0" w:space="0" w:color="auto"/>
            <w:right w:val="none" w:sz="0" w:space="0" w:color="auto"/>
          </w:divBdr>
        </w:div>
        <w:div w:id="1779832758">
          <w:marLeft w:val="547"/>
          <w:marRight w:val="0"/>
          <w:marTop w:val="154"/>
          <w:marBottom w:val="0"/>
          <w:divBdr>
            <w:top w:val="none" w:sz="0" w:space="0" w:color="auto"/>
            <w:left w:val="none" w:sz="0" w:space="0" w:color="auto"/>
            <w:bottom w:val="none" w:sz="0" w:space="0" w:color="auto"/>
            <w:right w:val="none" w:sz="0" w:space="0" w:color="auto"/>
          </w:divBdr>
        </w:div>
      </w:divsChild>
    </w:div>
    <w:div w:id="1134060283">
      <w:bodyDiv w:val="1"/>
      <w:marLeft w:val="0"/>
      <w:marRight w:val="0"/>
      <w:marTop w:val="0"/>
      <w:marBottom w:val="0"/>
      <w:divBdr>
        <w:top w:val="none" w:sz="0" w:space="0" w:color="auto"/>
        <w:left w:val="none" w:sz="0" w:space="0" w:color="auto"/>
        <w:bottom w:val="none" w:sz="0" w:space="0" w:color="auto"/>
        <w:right w:val="none" w:sz="0" w:space="0" w:color="auto"/>
      </w:divBdr>
    </w:div>
    <w:div w:id="1152407194">
      <w:bodyDiv w:val="1"/>
      <w:marLeft w:val="0"/>
      <w:marRight w:val="0"/>
      <w:marTop w:val="0"/>
      <w:marBottom w:val="0"/>
      <w:divBdr>
        <w:top w:val="none" w:sz="0" w:space="0" w:color="auto"/>
        <w:left w:val="none" w:sz="0" w:space="0" w:color="auto"/>
        <w:bottom w:val="none" w:sz="0" w:space="0" w:color="auto"/>
        <w:right w:val="none" w:sz="0" w:space="0" w:color="auto"/>
      </w:divBdr>
      <w:divsChild>
        <w:div w:id="815224856">
          <w:marLeft w:val="547"/>
          <w:marRight w:val="0"/>
          <w:marTop w:val="173"/>
          <w:marBottom w:val="0"/>
          <w:divBdr>
            <w:top w:val="none" w:sz="0" w:space="0" w:color="auto"/>
            <w:left w:val="none" w:sz="0" w:space="0" w:color="auto"/>
            <w:bottom w:val="none" w:sz="0" w:space="0" w:color="auto"/>
            <w:right w:val="none" w:sz="0" w:space="0" w:color="auto"/>
          </w:divBdr>
        </w:div>
      </w:divsChild>
    </w:div>
    <w:div w:id="1228414350">
      <w:bodyDiv w:val="1"/>
      <w:marLeft w:val="0"/>
      <w:marRight w:val="0"/>
      <w:marTop w:val="0"/>
      <w:marBottom w:val="0"/>
      <w:divBdr>
        <w:top w:val="none" w:sz="0" w:space="0" w:color="auto"/>
        <w:left w:val="none" w:sz="0" w:space="0" w:color="auto"/>
        <w:bottom w:val="none" w:sz="0" w:space="0" w:color="auto"/>
        <w:right w:val="none" w:sz="0" w:space="0" w:color="auto"/>
      </w:divBdr>
      <w:divsChild>
        <w:div w:id="1357270088">
          <w:marLeft w:val="547"/>
          <w:marRight w:val="0"/>
          <w:marTop w:val="115"/>
          <w:marBottom w:val="0"/>
          <w:divBdr>
            <w:top w:val="none" w:sz="0" w:space="0" w:color="auto"/>
            <w:left w:val="none" w:sz="0" w:space="0" w:color="auto"/>
            <w:bottom w:val="none" w:sz="0" w:space="0" w:color="auto"/>
            <w:right w:val="none" w:sz="0" w:space="0" w:color="auto"/>
          </w:divBdr>
        </w:div>
        <w:div w:id="1980304067">
          <w:marLeft w:val="547"/>
          <w:marRight w:val="0"/>
          <w:marTop w:val="115"/>
          <w:marBottom w:val="0"/>
          <w:divBdr>
            <w:top w:val="none" w:sz="0" w:space="0" w:color="auto"/>
            <w:left w:val="none" w:sz="0" w:space="0" w:color="auto"/>
            <w:bottom w:val="none" w:sz="0" w:space="0" w:color="auto"/>
            <w:right w:val="none" w:sz="0" w:space="0" w:color="auto"/>
          </w:divBdr>
        </w:div>
        <w:div w:id="2006857818">
          <w:marLeft w:val="547"/>
          <w:marRight w:val="0"/>
          <w:marTop w:val="115"/>
          <w:marBottom w:val="0"/>
          <w:divBdr>
            <w:top w:val="none" w:sz="0" w:space="0" w:color="auto"/>
            <w:left w:val="none" w:sz="0" w:space="0" w:color="auto"/>
            <w:bottom w:val="none" w:sz="0" w:space="0" w:color="auto"/>
            <w:right w:val="none" w:sz="0" w:space="0" w:color="auto"/>
          </w:divBdr>
        </w:div>
        <w:div w:id="1612738155">
          <w:marLeft w:val="547"/>
          <w:marRight w:val="0"/>
          <w:marTop w:val="115"/>
          <w:marBottom w:val="0"/>
          <w:divBdr>
            <w:top w:val="none" w:sz="0" w:space="0" w:color="auto"/>
            <w:left w:val="none" w:sz="0" w:space="0" w:color="auto"/>
            <w:bottom w:val="none" w:sz="0" w:space="0" w:color="auto"/>
            <w:right w:val="none" w:sz="0" w:space="0" w:color="auto"/>
          </w:divBdr>
        </w:div>
        <w:div w:id="486438632">
          <w:marLeft w:val="547"/>
          <w:marRight w:val="0"/>
          <w:marTop w:val="115"/>
          <w:marBottom w:val="0"/>
          <w:divBdr>
            <w:top w:val="none" w:sz="0" w:space="0" w:color="auto"/>
            <w:left w:val="none" w:sz="0" w:space="0" w:color="auto"/>
            <w:bottom w:val="none" w:sz="0" w:space="0" w:color="auto"/>
            <w:right w:val="none" w:sz="0" w:space="0" w:color="auto"/>
          </w:divBdr>
        </w:div>
      </w:divsChild>
    </w:div>
    <w:div w:id="1272006239">
      <w:bodyDiv w:val="1"/>
      <w:marLeft w:val="0"/>
      <w:marRight w:val="0"/>
      <w:marTop w:val="0"/>
      <w:marBottom w:val="0"/>
      <w:divBdr>
        <w:top w:val="none" w:sz="0" w:space="0" w:color="auto"/>
        <w:left w:val="none" w:sz="0" w:space="0" w:color="auto"/>
        <w:bottom w:val="none" w:sz="0" w:space="0" w:color="auto"/>
        <w:right w:val="none" w:sz="0" w:space="0" w:color="auto"/>
      </w:divBdr>
    </w:div>
    <w:div w:id="1313945424">
      <w:bodyDiv w:val="1"/>
      <w:marLeft w:val="0"/>
      <w:marRight w:val="0"/>
      <w:marTop w:val="0"/>
      <w:marBottom w:val="0"/>
      <w:divBdr>
        <w:top w:val="none" w:sz="0" w:space="0" w:color="auto"/>
        <w:left w:val="none" w:sz="0" w:space="0" w:color="auto"/>
        <w:bottom w:val="none" w:sz="0" w:space="0" w:color="auto"/>
        <w:right w:val="none" w:sz="0" w:space="0" w:color="auto"/>
      </w:divBdr>
      <w:divsChild>
        <w:div w:id="1457675861">
          <w:marLeft w:val="547"/>
          <w:marRight w:val="0"/>
          <w:marTop w:val="154"/>
          <w:marBottom w:val="0"/>
          <w:divBdr>
            <w:top w:val="none" w:sz="0" w:space="0" w:color="auto"/>
            <w:left w:val="none" w:sz="0" w:space="0" w:color="auto"/>
            <w:bottom w:val="none" w:sz="0" w:space="0" w:color="auto"/>
            <w:right w:val="none" w:sz="0" w:space="0" w:color="auto"/>
          </w:divBdr>
        </w:div>
        <w:div w:id="417755790">
          <w:marLeft w:val="547"/>
          <w:marRight w:val="0"/>
          <w:marTop w:val="154"/>
          <w:marBottom w:val="0"/>
          <w:divBdr>
            <w:top w:val="none" w:sz="0" w:space="0" w:color="auto"/>
            <w:left w:val="none" w:sz="0" w:space="0" w:color="auto"/>
            <w:bottom w:val="none" w:sz="0" w:space="0" w:color="auto"/>
            <w:right w:val="none" w:sz="0" w:space="0" w:color="auto"/>
          </w:divBdr>
        </w:div>
      </w:divsChild>
    </w:div>
    <w:div w:id="1406799950">
      <w:bodyDiv w:val="1"/>
      <w:marLeft w:val="0"/>
      <w:marRight w:val="0"/>
      <w:marTop w:val="0"/>
      <w:marBottom w:val="0"/>
      <w:divBdr>
        <w:top w:val="none" w:sz="0" w:space="0" w:color="auto"/>
        <w:left w:val="none" w:sz="0" w:space="0" w:color="auto"/>
        <w:bottom w:val="none" w:sz="0" w:space="0" w:color="auto"/>
        <w:right w:val="none" w:sz="0" w:space="0" w:color="auto"/>
      </w:divBdr>
      <w:divsChild>
        <w:div w:id="1752700153">
          <w:marLeft w:val="547"/>
          <w:marRight w:val="0"/>
          <w:marTop w:val="154"/>
          <w:marBottom w:val="0"/>
          <w:divBdr>
            <w:top w:val="none" w:sz="0" w:space="0" w:color="auto"/>
            <w:left w:val="none" w:sz="0" w:space="0" w:color="auto"/>
            <w:bottom w:val="none" w:sz="0" w:space="0" w:color="auto"/>
            <w:right w:val="none" w:sz="0" w:space="0" w:color="auto"/>
          </w:divBdr>
        </w:div>
        <w:div w:id="363335616">
          <w:marLeft w:val="547"/>
          <w:marRight w:val="0"/>
          <w:marTop w:val="154"/>
          <w:marBottom w:val="0"/>
          <w:divBdr>
            <w:top w:val="none" w:sz="0" w:space="0" w:color="auto"/>
            <w:left w:val="none" w:sz="0" w:space="0" w:color="auto"/>
            <w:bottom w:val="none" w:sz="0" w:space="0" w:color="auto"/>
            <w:right w:val="none" w:sz="0" w:space="0" w:color="auto"/>
          </w:divBdr>
        </w:div>
        <w:div w:id="1412463208">
          <w:marLeft w:val="547"/>
          <w:marRight w:val="0"/>
          <w:marTop w:val="154"/>
          <w:marBottom w:val="0"/>
          <w:divBdr>
            <w:top w:val="none" w:sz="0" w:space="0" w:color="auto"/>
            <w:left w:val="none" w:sz="0" w:space="0" w:color="auto"/>
            <w:bottom w:val="none" w:sz="0" w:space="0" w:color="auto"/>
            <w:right w:val="none" w:sz="0" w:space="0" w:color="auto"/>
          </w:divBdr>
        </w:div>
        <w:div w:id="114062396">
          <w:marLeft w:val="547"/>
          <w:marRight w:val="0"/>
          <w:marTop w:val="154"/>
          <w:marBottom w:val="0"/>
          <w:divBdr>
            <w:top w:val="none" w:sz="0" w:space="0" w:color="auto"/>
            <w:left w:val="none" w:sz="0" w:space="0" w:color="auto"/>
            <w:bottom w:val="none" w:sz="0" w:space="0" w:color="auto"/>
            <w:right w:val="none" w:sz="0" w:space="0" w:color="auto"/>
          </w:divBdr>
        </w:div>
      </w:divsChild>
    </w:div>
    <w:div w:id="1750424041">
      <w:bodyDiv w:val="1"/>
      <w:marLeft w:val="0"/>
      <w:marRight w:val="0"/>
      <w:marTop w:val="0"/>
      <w:marBottom w:val="0"/>
      <w:divBdr>
        <w:top w:val="none" w:sz="0" w:space="0" w:color="auto"/>
        <w:left w:val="none" w:sz="0" w:space="0" w:color="auto"/>
        <w:bottom w:val="none" w:sz="0" w:space="0" w:color="auto"/>
        <w:right w:val="none" w:sz="0" w:space="0" w:color="auto"/>
      </w:divBdr>
      <w:divsChild>
        <w:div w:id="28573969">
          <w:marLeft w:val="547"/>
          <w:marRight w:val="0"/>
          <w:marTop w:val="154"/>
          <w:marBottom w:val="0"/>
          <w:divBdr>
            <w:top w:val="none" w:sz="0" w:space="0" w:color="auto"/>
            <w:left w:val="none" w:sz="0" w:space="0" w:color="auto"/>
            <w:bottom w:val="none" w:sz="0" w:space="0" w:color="auto"/>
            <w:right w:val="none" w:sz="0" w:space="0" w:color="auto"/>
          </w:divBdr>
        </w:div>
      </w:divsChild>
    </w:div>
    <w:div w:id="2055960217">
      <w:bodyDiv w:val="1"/>
      <w:marLeft w:val="0"/>
      <w:marRight w:val="0"/>
      <w:marTop w:val="0"/>
      <w:marBottom w:val="0"/>
      <w:divBdr>
        <w:top w:val="none" w:sz="0" w:space="0" w:color="auto"/>
        <w:left w:val="none" w:sz="0" w:space="0" w:color="auto"/>
        <w:bottom w:val="none" w:sz="0" w:space="0" w:color="auto"/>
        <w:right w:val="none" w:sz="0" w:space="0" w:color="auto"/>
      </w:divBdr>
      <w:divsChild>
        <w:div w:id="1651713192">
          <w:marLeft w:val="547"/>
          <w:marRight w:val="0"/>
          <w:marTop w:val="154"/>
          <w:marBottom w:val="0"/>
          <w:divBdr>
            <w:top w:val="none" w:sz="0" w:space="0" w:color="auto"/>
            <w:left w:val="none" w:sz="0" w:space="0" w:color="auto"/>
            <w:bottom w:val="none" w:sz="0" w:space="0" w:color="auto"/>
            <w:right w:val="none" w:sz="0" w:space="0" w:color="auto"/>
          </w:divBdr>
        </w:div>
        <w:div w:id="1356690426">
          <w:marLeft w:val="547"/>
          <w:marRight w:val="0"/>
          <w:marTop w:val="154"/>
          <w:marBottom w:val="0"/>
          <w:divBdr>
            <w:top w:val="none" w:sz="0" w:space="0" w:color="auto"/>
            <w:left w:val="none" w:sz="0" w:space="0" w:color="auto"/>
            <w:bottom w:val="none" w:sz="0" w:space="0" w:color="auto"/>
            <w:right w:val="none" w:sz="0" w:space="0" w:color="auto"/>
          </w:divBdr>
        </w:div>
      </w:divsChild>
    </w:div>
    <w:div w:id="2106730068">
      <w:bodyDiv w:val="1"/>
      <w:marLeft w:val="0"/>
      <w:marRight w:val="0"/>
      <w:marTop w:val="0"/>
      <w:marBottom w:val="0"/>
      <w:divBdr>
        <w:top w:val="none" w:sz="0" w:space="0" w:color="auto"/>
        <w:left w:val="none" w:sz="0" w:space="0" w:color="auto"/>
        <w:bottom w:val="none" w:sz="0" w:space="0" w:color="auto"/>
        <w:right w:val="none" w:sz="0" w:space="0" w:color="auto"/>
      </w:divBdr>
      <w:divsChild>
        <w:div w:id="638653850">
          <w:marLeft w:val="547"/>
          <w:marRight w:val="0"/>
          <w:marTop w:val="154"/>
          <w:marBottom w:val="0"/>
          <w:divBdr>
            <w:top w:val="none" w:sz="0" w:space="0" w:color="auto"/>
            <w:left w:val="none" w:sz="0" w:space="0" w:color="auto"/>
            <w:bottom w:val="none" w:sz="0" w:space="0" w:color="auto"/>
            <w:right w:val="none" w:sz="0" w:space="0" w:color="auto"/>
          </w:divBdr>
        </w:div>
        <w:div w:id="1023898565">
          <w:marLeft w:val="547"/>
          <w:marRight w:val="0"/>
          <w:marTop w:val="154"/>
          <w:marBottom w:val="0"/>
          <w:divBdr>
            <w:top w:val="none" w:sz="0" w:space="0" w:color="auto"/>
            <w:left w:val="none" w:sz="0" w:space="0" w:color="auto"/>
            <w:bottom w:val="none" w:sz="0" w:space="0" w:color="auto"/>
            <w:right w:val="none" w:sz="0" w:space="0" w:color="auto"/>
          </w:divBdr>
        </w:div>
        <w:div w:id="2117092045">
          <w:marLeft w:val="547"/>
          <w:marRight w:val="0"/>
          <w:marTop w:val="154"/>
          <w:marBottom w:val="0"/>
          <w:divBdr>
            <w:top w:val="none" w:sz="0" w:space="0" w:color="auto"/>
            <w:left w:val="none" w:sz="0" w:space="0" w:color="auto"/>
            <w:bottom w:val="none" w:sz="0" w:space="0" w:color="auto"/>
            <w:right w:val="none" w:sz="0" w:space="0" w:color="auto"/>
          </w:divBdr>
        </w:div>
        <w:div w:id="163086524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www.labirint.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13733-9E2D-46CC-8D44-1DD89870B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Pages>
  <Words>15898</Words>
  <Characters>90620</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11</cp:lastModifiedBy>
  <cp:revision>40</cp:revision>
  <cp:lastPrinted>2019-11-26T08:14:00Z</cp:lastPrinted>
  <dcterms:created xsi:type="dcterms:W3CDTF">2010-01-12T08:22:00Z</dcterms:created>
  <dcterms:modified xsi:type="dcterms:W3CDTF">2019-12-02T12:08:00Z</dcterms:modified>
</cp:coreProperties>
</file>