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E8F" w:rsidRPr="00310E8F" w:rsidRDefault="00310E8F" w:rsidP="00310E8F">
      <w:pPr>
        <w:tabs>
          <w:tab w:val="left" w:pos="13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310E8F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МУНИЦИПАЛЬНОЕ ДОШКОЛЬНОЕ ОБРАЗОВАТЕЛЬНОЕ УЧРЕЖДЕНИЕ ДЕТСКИЙ САД ОБЩЕРАЗВИВАЮЩЕГО ВИДА №30</w:t>
      </w:r>
    </w:p>
    <w:p w:rsidR="00310E8F" w:rsidRPr="00310E8F" w:rsidRDefault="00310E8F" w:rsidP="00310E8F">
      <w:pPr>
        <w:tabs>
          <w:tab w:val="left" w:pos="1380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tbl>
      <w:tblPr>
        <w:tblW w:w="0" w:type="auto"/>
        <w:tblInd w:w="102" w:type="dxa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9345"/>
      </w:tblGrid>
      <w:tr w:rsidR="00310E8F" w:rsidRPr="00310E8F" w:rsidTr="00310E8F">
        <w:trPr>
          <w:trHeight w:val="100"/>
        </w:trPr>
        <w:tc>
          <w:tcPr>
            <w:tcW w:w="9345" w:type="dxa"/>
            <w:tcBorders>
              <w:top w:val="thinThickSmallGap" w:sz="18" w:space="0" w:color="auto"/>
            </w:tcBorders>
          </w:tcPr>
          <w:p w:rsidR="00310E8F" w:rsidRPr="00310E8F" w:rsidRDefault="00310E8F" w:rsidP="00310E8F">
            <w:pPr>
              <w:tabs>
                <w:tab w:val="left" w:pos="1380"/>
              </w:tabs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310E8F" w:rsidRPr="00310E8F" w:rsidRDefault="00310E8F" w:rsidP="003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8F" w:rsidRPr="00310E8F" w:rsidRDefault="00310E8F" w:rsidP="003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310E8F" w:rsidRPr="00310E8F" w:rsidRDefault="00310E8F" w:rsidP="00310E8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7264" w:tblpY="-494"/>
        <w:tblW w:w="0" w:type="auto"/>
        <w:tblLook w:val="01E0" w:firstRow="1" w:lastRow="1" w:firstColumn="1" w:lastColumn="1" w:noHBand="0" w:noVBand="0"/>
      </w:tblPr>
      <w:tblGrid>
        <w:gridCol w:w="4253"/>
      </w:tblGrid>
      <w:tr w:rsidR="00310E8F" w:rsidRPr="00310E8F" w:rsidTr="00310E8F">
        <w:tc>
          <w:tcPr>
            <w:tcW w:w="4253" w:type="dxa"/>
          </w:tcPr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Утверждаю:</w:t>
            </w: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заведующий МДОУ</w:t>
            </w: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___________ </w:t>
            </w:r>
            <w:proofErr w:type="spell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Н.Н.Харламова</w:t>
            </w:r>
            <w:proofErr w:type="spellEnd"/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педагогического совета (протокол №1 от 29.08.2017 г.)</w:t>
            </w: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Утверждена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приказом МДОУ детский сад №30</w:t>
            </w: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89 от 29.08.2017г.</w:t>
            </w:r>
          </w:p>
          <w:p w:rsidR="00310E8F" w:rsidRPr="00310E8F" w:rsidRDefault="00310E8F" w:rsidP="0031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E8F" w:rsidRPr="00310E8F" w:rsidRDefault="00310E8F" w:rsidP="00310E8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E8F" w:rsidRPr="00310E8F" w:rsidRDefault="00310E8F" w:rsidP="00310E8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0E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РАБОЧАЯ  ПРОГРАММА</w:t>
      </w: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0E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ОБЪЕДИНЕНИЯ </w:t>
      </w:r>
      <w:proofErr w:type="gramStart"/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ЕСТЕСТВЕННО-НАУЧНОЙ</w:t>
      </w:r>
      <w:proofErr w:type="gramEnd"/>
      <w:r w:rsidRPr="00310E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НАПРАВЛЕННОСТИ</w:t>
      </w: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310E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«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Дубок</w:t>
      </w:r>
      <w:r w:rsidRPr="00310E8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»</w:t>
      </w: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310E8F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(ДЛЯ ДЕТЕЙ ОТ 5-И ДО 7-И ЛЕТ)</w:t>
      </w:r>
    </w:p>
    <w:p w:rsidR="00310E8F" w:rsidRPr="00310E8F" w:rsidRDefault="00310E8F" w:rsidP="00310E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8100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310E8F" w:rsidRPr="00310E8F" w:rsidRDefault="00310E8F" w:rsidP="00310E8F">
      <w:pPr>
        <w:tabs>
          <w:tab w:val="left" w:pos="8100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943634"/>
          <w:sz w:val="28"/>
          <w:szCs w:val="20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0E8F" w:rsidRPr="00310E8F" w:rsidRDefault="00310E8F" w:rsidP="00310E8F">
      <w:pPr>
        <w:tabs>
          <w:tab w:val="left" w:pos="753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0E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Автор: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Хромова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М.Н.</w:t>
      </w: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</w:p>
    <w:p w:rsidR="00310E8F" w:rsidRPr="00310E8F" w:rsidRDefault="00310E8F" w:rsidP="00310E8F">
      <w:pPr>
        <w:tabs>
          <w:tab w:val="left" w:pos="6375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8"/>
          <w:lang w:eastAsia="ru-RU"/>
        </w:rPr>
      </w:pPr>
      <w:r w:rsidRPr="00310E8F">
        <w:rPr>
          <w:rFonts w:ascii="Times New Roman" w:eastAsia="Times New Roman" w:hAnsi="Times New Roman" w:cs="Times New Roman"/>
          <w:sz w:val="24"/>
          <w:szCs w:val="28"/>
          <w:lang w:eastAsia="ru-RU"/>
        </w:rPr>
        <w:t>Егорьевск, 2017г.</w:t>
      </w:r>
    </w:p>
    <w:p w:rsidR="004F687A" w:rsidRDefault="004F687A" w:rsidP="00777005">
      <w:pPr>
        <w:spacing w:after="0" w:line="234" w:lineRule="auto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87A" w:rsidRDefault="004F687A" w:rsidP="00777005">
      <w:pPr>
        <w:spacing w:after="0" w:line="234" w:lineRule="auto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687A" w:rsidRDefault="004F687A" w:rsidP="00777005">
      <w:pPr>
        <w:spacing w:after="0" w:line="234" w:lineRule="auto"/>
        <w:ind w:right="3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10E8F" w:rsidRPr="00310E8F" w:rsidRDefault="00310E8F" w:rsidP="00777005">
      <w:pPr>
        <w:spacing w:after="0" w:line="234" w:lineRule="auto"/>
        <w:ind w:right="3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Рабочая программа объединения </w:t>
      </w:r>
      <w:proofErr w:type="gramStart"/>
      <w:r w:rsidRPr="00310E8F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естественно-научной</w:t>
      </w:r>
      <w:proofErr w:type="gramEnd"/>
      <w:r w:rsidRPr="0031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направленности «Дубок» </w:t>
      </w:r>
      <w:r w:rsid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направлена</w:t>
      </w:r>
      <w:r w:rsidR="00777005" w:rsidRPr="00310E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более глубокое знакомство детей с миром природы, ее обитате</w:t>
      </w:r>
      <w:r w:rsid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лями и взаимосвязях с человеком, </w:t>
      </w:r>
      <w:r w:rsidR="0055541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разработана с учетом ФГОС</w:t>
      </w:r>
      <w:r w:rsid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10E8F" w:rsidRPr="00777005" w:rsidRDefault="00310E8F" w:rsidP="00310E8F">
      <w:pPr>
        <w:spacing w:after="0" w:line="247" w:lineRule="auto"/>
        <w:ind w:right="620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310E8F" w:rsidRPr="00777005" w:rsidRDefault="00310E8F" w:rsidP="003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Программа разработана рабочей группой педагогических работников Муниципального дошкольного образовательного учреждения детский сад общеразвивающего вида №30</w:t>
      </w:r>
    </w:p>
    <w:p w:rsidR="00777005" w:rsidRDefault="00777005" w:rsidP="0077700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>Хромова</w:t>
      </w:r>
      <w:proofErr w:type="spellEnd"/>
      <w:r w:rsidRP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М.Н.-воспитатель </w:t>
      </w:r>
    </w:p>
    <w:p w:rsidR="00310E8F" w:rsidRPr="00777005" w:rsidRDefault="00310E8F" w:rsidP="003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>Козлова Н.А. – воспитатель</w:t>
      </w:r>
    </w:p>
    <w:p w:rsidR="00310E8F" w:rsidRPr="00777005" w:rsidRDefault="00310E8F" w:rsidP="003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Кривцова А.Н.- воспитатель </w:t>
      </w:r>
    </w:p>
    <w:p w:rsidR="00777005" w:rsidRPr="00777005" w:rsidRDefault="00777005" w:rsidP="003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77005">
        <w:rPr>
          <w:rFonts w:ascii="Times New Roman" w:eastAsia="Times New Roman" w:hAnsi="Times New Roman" w:cs="Times New Roman"/>
          <w:sz w:val="28"/>
          <w:szCs w:val="28"/>
          <w:lang w:eastAsia="ru-RU"/>
        </w:rPr>
        <w:t>Фарафонова Е.И.-воспитатель</w:t>
      </w:r>
    </w:p>
    <w:p w:rsidR="00310E8F" w:rsidRPr="00777005" w:rsidRDefault="00310E8F" w:rsidP="00310E8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16F7" w:rsidRPr="003F16F7" w:rsidRDefault="003F16F7" w:rsidP="003F16F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3F16F7" w:rsidRPr="003F16F7" w:rsidRDefault="003F16F7" w:rsidP="003F16F7">
      <w:pPr>
        <w:spacing w:after="0" w:line="2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60"/>
        <w:gridCol w:w="8240"/>
        <w:gridCol w:w="1120"/>
      </w:tblGrid>
      <w:tr w:rsidR="003F16F7" w:rsidRPr="003F16F7" w:rsidTr="003F16F7">
        <w:trPr>
          <w:trHeight w:val="284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ind w:left="23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Программы</w:t>
            </w:r>
          </w:p>
        </w:tc>
        <w:tc>
          <w:tcPr>
            <w:tcW w:w="1120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Стр.</w:t>
            </w:r>
          </w:p>
        </w:tc>
      </w:tr>
      <w:tr w:rsidR="003F16F7" w:rsidRPr="003F16F7" w:rsidTr="003F16F7">
        <w:trPr>
          <w:trHeight w:val="264"/>
        </w:trPr>
        <w:tc>
          <w:tcPr>
            <w:tcW w:w="9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3F16F7" w:rsidRPr="003F16F7" w:rsidTr="003F16F7">
        <w:trPr>
          <w:trHeight w:val="266"/>
        </w:trPr>
        <w:tc>
          <w:tcPr>
            <w:tcW w:w="9100" w:type="dxa"/>
            <w:gridSpan w:val="2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Информационная карта Программы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3-4</w:t>
            </w:r>
          </w:p>
        </w:tc>
      </w:tr>
      <w:tr w:rsidR="003F16F7" w:rsidRPr="003F16F7" w:rsidTr="003F16F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1.Целевой раздел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Пояснительная записка.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и  задачи Программы.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реализации Программы.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1C28C9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Планируемые результаты освоения воспитанниками Программы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1C28C9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Критерии оценки выполнения программы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1C28C9" w:rsidP="003F16F7">
            <w:pPr>
              <w:spacing w:after="0" w:line="264" w:lineRule="exact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3F16F7" w:rsidRPr="003F16F7" w:rsidTr="003F16F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2.Содержательный раздел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6F7" w:rsidRPr="003F16F7" w:rsidTr="003F16F7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3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и режим занятий кружка.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1C28C9" w:rsidP="003F16F7">
            <w:pPr>
              <w:spacing w:after="0"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3F16F7" w:rsidRPr="003F16F7" w:rsidTr="003F16F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Взаимодействие педагогического коллектива с семьями воспитанников.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1C28C9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6-7</w:t>
            </w:r>
          </w:p>
        </w:tc>
      </w:tr>
      <w:tr w:rsidR="003F16F7" w:rsidRPr="003F16F7" w:rsidTr="003F16F7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3.Организационный раздел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3F16F7" w:rsidRPr="003F16F7" w:rsidTr="003F16F7">
        <w:trPr>
          <w:trHeight w:val="26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3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3.1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Кадровое обеспечение реализации Программы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672668" w:rsidP="003F16F7">
            <w:pPr>
              <w:spacing w:after="0" w:line="263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 организованной образовательной деятельности.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672668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16F7" w:rsidRPr="003F16F7" w:rsidTr="003F16F7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Расписание организованной образовательной деятельности.</w:t>
            </w: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672668" w:rsidP="003F16F7">
            <w:pPr>
              <w:spacing w:after="0" w:line="264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3F16F7" w:rsidRPr="003F16F7" w:rsidTr="003F16F7">
        <w:trPr>
          <w:trHeight w:val="262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62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3.4</w:t>
            </w:r>
          </w:p>
        </w:tc>
        <w:tc>
          <w:tcPr>
            <w:tcW w:w="8240" w:type="dxa"/>
            <w:tcBorders>
              <w:right w:val="single" w:sz="8" w:space="0" w:color="auto"/>
            </w:tcBorders>
            <w:vAlign w:val="bottom"/>
          </w:tcPr>
          <w:p w:rsidR="003F16F7" w:rsidRPr="003F16F7" w:rsidRDefault="001C28C9" w:rsidP="003F16F7">
            <w:pPr>
              <w:spacing w:after="0" w:line="262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1C28C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педагогической работы с детьми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16F7" w:rsidRPr="003F16F7" w:rsidRDefault="00672668" w:rsidP="003F16F7">
            <w:pPr>
              <w:spacing w:after="0" w:line="262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9-16</w:t>
            </w:r>
          </w:p>
        </w:tc>
      </w:tr>
      <w:tr w:rsidR="003F16F7" w:rsidRPr="003F16F7" w:rsidTr="003F16F7">
        <w:trPr>
          <w:trHeight w:val="252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1"/>
                <w:szCs w:val="21"/>
                <w:lang w:eastAsia="ru-RU"/>
              </w:rPr>
            </w:pPr>
          </w:p>
        </w:tc>
      </w:tr>
      <w:tr w:rsidR="003F16F7" w:rsidRPr="003F16F7" w:rsidTr="003F16F7">
        <w:trPr>
          <w:trHeight w:val="25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56" w:lineRule="exact"/>
              <w:ind w:left="12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3.5</w:t>
            </w:r>
          </w:p>
        </w:tc>
        <w:tc>
          <w:tcPr>
            <w:tcW w:w="8240" w:type="dxa"/>
            <w:tcBorders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56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3F16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документов и литературы, Интернет-ресурсов.</w:t>
            </w:r>
          </w:p>
        </w:tc>
        <w:tc>
          <w:tcPr>
            <w:tcW w:w="1120" w:type="dxa"/>
            <w:tcBorders>
              <w:right w:val="single" w:sz="8" w:space="0" w:color="auto"/>
            </w:tcBorders>
            <w:vAlign w:val="bottom"/>
          </w:tcPr>
          <w:p w:rsidR="003F16F7" w:rsidRPr="003F16F7" w:rsidRDefault="00672668" w:rsidP="003F16F7">
            <w:pPr>
              <w:spacing w:after="0" w:line="256" w:lineRule="exact"/>
              <w:ind w:left="10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3F16F7" w:rsidRPr="003F16F7" w:rsidTr="003F16F7">
        <w:trPr>
          <w:trHeight w:val="28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2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3F16F7" w:rsidRPr="003F16F7" w:rsidRDefault="003F16F7" w:rsidP="003F16F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EB73E0" w:rsidRDefault="00EB73E0" w:rsidP="00EB73E0">
      <w:pPr>
        <w:keepNext/>
        <w:keepLines/>
        <w:suppressAutoHyphens/>
        <w:spacing w:after="0" w:line="240" w:lineRule="auto"/>
        <w:contextualSpacing/>
        <w:outlineLvl w:val="3"/>
        <w:rPr>
          <w:rFonts w:ascii="Times New Roman" w:eastAsia="Times New Roman" w:hAnsi="Times New Roman" w:cs="Times New Roman"/>
          <w:sz w:val="24"/>
          <w:szCs w:val="32"/>
          <w:lang w:eastAsia="ru-RU"/>
        </w:rPr>
      </w:pPr>
    </w:p>
    <w:p w:rsidR="00310E8F" w:rsidRDefault="00310E8F" w:rsidP="00777005">
      <w:pPr>
        <w:keepNext/>
        <w:keepLines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</w:pPr>
      <w:r w:rsidRPr="00310E8F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eastAsia="ar-SA"/>
        </w:rPr>
        <w:t>Паспорт Программы</w:t>
      </w:r>
    </w:p>
    <w:p w:rsidR="00EB73E0" w:rsidRPr="00EB73E0" w:rsidRDefault="00EB73E0" w:rsidP="00777005">
      <w:pPr>
        <w:keepNext/>
        <w:keepLines/>
        <w:suppressAutoHyphens/>
        <w:spacing w:after="0" w:line="240" w:lineRule="auto"/>
        <w:outlineLvl w:val="3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Borders>
          <w:top w:val="thickThinLargeGap" w:sz="6" w:space="0" w:color="808080"/>
          <w:left w:val="thickThinLargeGap" w:sz="6" w:space="0" w:color="808080"/>
          <w:bottom w:val="thickThinLargeGap" w:sz="6" w:space="0" w:color="808080"/>
          <w:right w:val="thickThinLargeGap" w:sz="6" w:space="0" w:color="808080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844"/>
        <w:gridCol w:w="8646"/>
      </w:tblGrid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Полное наименование  организации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Муниципальное дошкольное образовательное учреждение детский сад общ</w:t>
            </w:r>
            <w:r w:rsidR="0055541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еразвивающе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 вида №30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Информация об организации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Адрес: Российская Федерация, Московская область,</w:t>
            </w:r>
            <w:r w:rsidR="0055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Егорьевский район,д</w:t>
            </w: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.Ю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рцово,ул.Новая,д.211 Телефон, факс: 8 (486) 40-61-396, </w:t>
            </w:r>
          </w:p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val="de-DE" w:eastAsia="ru-RU"/>
              </w:rPr>
              <w:t>mail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ds</w:t>
            </w:r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  <w:proofErr w:type="spellStart"/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urcovo</w:t>
            </w:r>
            <w:proofErr w:type="spellEnd"/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@</w:t>
            </w:r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mail</w:t>
            </w:r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  <w:proofErr w:type="spellStart"/>
            <w:r w:rsidRPr="00310E8F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ru</w:t>
            </w:r>
            <w:proofErr w:type="spellEnd"/>
          </w:p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официального сайта в сети интернет: https://egords30.edumsko.ru/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Полное наименование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77700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Рабочая программа объединения </w:t>
            </w:r>
            <w:proofErr w:type="gramStart"/>
            <w:r w:rsidR="00777005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естественно-научной</w:t>
            </w:r>
            <w:proofErr w:type="gramEnd"/>
            <w:r w:rsidR="00777005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 xml:space="preserve"> направленности  «Дубок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32"/>
                <w:lang w:eastAsia="ru-RU"/>
              </w:rPr>
              <w:t>»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Год разработки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2017г.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 xml:space="preserve">Кем и когда </w:t>
            </w:r>
            <w:proofErr w:type="gramStart"/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утверждена</w:t>
            </w:r>
            <w:proofErr w:type="gramEnd"/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Принята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 заседании педагогического совета (протокол № 1 от 29.08.2017г.), утверждена приказом МДОУ детский сад общеразвивающего вида№30 № 89от 29.08.2017г.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Уровень  реализации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Дошкольное образование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Направленность  ООП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777005" w:rsidP="00310E8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Естественно-научная</w:t>
            </w:r>
            <w:proofErr w:type="gramEnd"/>
            <w:r w:rsidR="00310E8F"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направленность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Адресная направленность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Воспитанники Муниципального дошкольного образовательного учреждения детский сад общеразвивающего вида №30 дети  5-и до 7-и лет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Нормативные документы, регламентирующие разработку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keepNext/>
              <w:keepLines/>
              <w:suppressAutoHyphen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Федеральный закон от 29.12.2012 № 273-ФЗ "Об образовании в Российской Федерации";</w:t>
            </w:r>
          </w:p>
          <w:p w:rsidR="00310E8F" w:rsidRPr="00310E8F" w:rsidRDefault="00310E8F" w:rsidP="00310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Приложение к приказу Министерства образования и науки РФ от 17 октября 2013 г. № 1155 «Федеральный государственный образовательный стандарт дошкольного образования»;</w:t>
            </w:r>
          </w:p>
          <w:p w:rsidR="00310E8F" w:rsidRPr="00310E8F" w:rsidRDefault="00310E8F" w:rsidP="00310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Порядок организации и осуществления образовательной деятельности по дополнительным общеобразовательным программам (утверждён приказом Министерства образования и науки РФ от 29 августа 2013 г. № 1008;</w:t>
            </w:r>
          </w:p>
          <w:p w:rsidR="00310E8F" w:rsidRPr="00310E8F" w:rsidRDefault="00310E8F" w:rsidP="00310E8F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Санитарно-эпидемиологические требования к устройству, содержанию и организации режима работы дошкольных образовательных организаций» (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CFCFA"/>
                <w:lang w:eastAsia="ru-RU"/>
              </w:rPr>
              <w:t xml:space="preserve">утверждены постановлением Главного государственного санитарного врача Российской  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15 мая 2013 года № 26  «Об утверждении САНПИН» 2.4.3049-13).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Цель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777005" w:rsidRDefault="00777005" w:rsidP="00310E8F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Становление у детей научно – познавательного, эмоционально – нравственного, практически – </w:t>
            </w:r>
            <w:proofErr w:type="spellStart"/>
            <w:r w:rsidRPr="0077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деятельностного</w:t>
            </w:r>
            <w:proofErr w:type="spellEnd"/>
            <w:r w:rsidRPr="0077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отношения к окружающей среде и к своему здоровью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Задачи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777005" w:rsidRPr="00777005" w:rsidRDefault="00310E8F" w:rsidP="00777005">
            <w:pPr>
              <w:spacing w:after="0" w:line="234" w:lineRule="auto"/>
              <w:ind w:right="36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77005" w:rsidRPr="0077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1.Расширять и обобщать знания детей о природе, как целостной взаимосвязанной системе.</w:t>
            </w:r>
          </w:p>
          <w:p w:rsidR="00777005" w:rsidRPr="00777005" w:rsidRDefault="00777005" w:rsidP="00777005">
            <w:pPr>
              <w:spacing w:after="0" w:line="234" w:lineRule="auto"/>
              <w:ind w:right="52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 Формирование первоначальных умений и навыков экологически грамотного и безопасного для природы и для самого ребенка поведения.</w:t>
            </w:r>
          </w:p>
          <w:p w:rsidR="00777005" w:rsidRPr="00777005" w:rsidRDefault="00777005" w:rsidP="00777005">
            <w:pPr>
              <w:spacing w:after="0" w:line="234" w:lineRule="auto"/>
              <w:ind w:right="8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77700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 Воспитание гуманного, эмоционально – положительного, бережного, заботливого отношения к миру природы и окружающему миру в целом.</w:t>
            </w:r>
          </w:p>
          <w:p w:rsidR="00310E8F" w:rsidRPr="00310E8F" w:rsidRDefault="00310E8F" w:rsidP="00310E8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Источники финансирования для реализации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autoSpaceDE w:val="0"/>
              <w:autoSpaceDN w:val="0"/>
              <w:adjustRightInd w:val="0"/>
              <w:spacing w:after="0" w:line="240" w:lineRule="auto"/>
              <w:ind w:firstLine="10"/>
              <w:jc w:val="both"/>
              <w:textAlignment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выполнения муниципального </w:t>
            </w:r>
            <w:proofErr w:type="spellStart"/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заданияна</w:t>
            </w:r>
            <w:proofErr w:type="spellEnd"/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оказаниемуниципальныхуслугпо</w:t>
            </w:r>
            <w:proofErr w:type="spellEnd"/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услуге «Предоставление общедоступного, бесплатного, дошкольного общего образования по основным общеобразовательным программам»;</w:t>
            </w:r>
          </w:p>
          <w:p w:rsidR="00310E8F" w:rsidRPr="00310E8F" w:rsidRDefault="00310E8F" w:rsidP="00310E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 Финансовые ассигнования – ежегодная субсидия в части расходов на приобретение учебного оборудования в рамках субвенции на обеспечение государственных гарантий прав воспитанников на получение общедоступного и бесплатного дошкольного образования.</w:t>
            </w:r>
          </w:p>
          <w:p w:rsidR="00310E8F" w:rsidRPr="00310E8F" w:rsidRDefault="00310E8F" w:rsidP="00310E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2. Внебюджетные финансовые средства ОО, поступившие в установленном законодательством РФ порядке </w:t>
            </w: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( 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благотворительность, спонсорская помощь и др.).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ru-RU"/>
              </w:rPr>
              <w:t>Разработчики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Рабочая группа по разработке программы (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педагогические работники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МДОУ)</w:t>
            </w:r>
          </w:p>
        </w:tc>
      </w:tr>
      <w:tr w:rsidR="00310E8F" w:rsidRPr="00310E8F" w:rsidTr="00EB73E0">
        <w:trPr>
          <w:trHeight w:val="1152"/>
        </w:trPr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ФИО, должность, телефон руководителя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Харламова Наталья Николаевна, заведующий</w:t>
            </w:r>
          </w:p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Служебный  телефон -  8 (496) 40-61-396</w:t>
            </w:r>
          </w:p>
        </w:tc>
      </w:tr>
      <w:tr w:rsidR="00310E8F" w:rsidRPr="00310E8F" w:rsidTr="00EB73E0">
        <w:tc>
          <w:tcPr>
            <w:tcW w:w="1844" w:type="dxa"/>
            <w:tcBorders>
              <w:top w:val="thickThinLargeGap" w:sz="6" w:space="0" w:color="808080"/>
              <w:bottom w:val="thickThinLargeGap" w:sz="6" w:space="0" w:color="808080"/>
              <w:right w:val="thickThinLargeGap" w:sz="6" w:space="0" w:color="808080"/>
            </w:tcBorders>
          </w:tcPr>
          <w:p w:rsidR="00310E8F" w:rsidRPr="00310E8F" w:rsidRDefault="00310E8F" w:rsidP="00310E8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Cs w:val="24"/>
                <w:lang w:eastAsia="ar-SA"/>
              </w:rPr>
              <w:t>Аннотация программы</w:t>
            </w:r>
          </w:p>
        </w:tc>
        <w:tc>
          <w:tcPr>
            <w:tcW w:w="8646" w:type="dxa"/>
            <w:tcBorders>
              <w:top w:val="thickThinLargeGap" w:sz="6" w:space="0" w:color="808080"/>
              <w:left w:val="thickThinLargeGap" w:sz="6" w:space="0" w:color="808080"/>
              <w:bottom w:val="thickThinLargeGap" w:sz="6" w:space="0" w:color="808080"/>
            </w:tcBorders>
          </w:tcPr>
          <w:p w:rsidR="0055541A" w:rsidRPr="0055541A" w:rsidRDefault="0055541A" w:rsidP="0055541A">
            <w:pPr>
              <w:spacing w:after="0" w:line="234" w:lineRule="auto"/>
              <w:ind w:right="300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Рабочая программа объединения </w:t>
            </w:r>
            <w:proofErr w:type="gramStart"/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55541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направленности «Дубок» направлена на более глубокое знакомство детей с миром природы, ее обитателями и взаимосвязях с человеком, разработана с учетом ФГОС.</w:t>
            </w:r>
          </w:p>
          <w:p w:rsidR="00872567" w:rsidRDefault="00310E8F" w:rsidP="00872567">
            <w:pPr>
              <w:spacing w:after="0" w:line="238" w:lineRule="auto"/>
              <w:ind w:right="8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Программа имеет </w:t>
            </w:r>
            <w:r w:rsidR="005554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естественно-научную</w:t>
            </w:r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направленность и рассчитана на </w:t>
            </w:r>
            <w:proofErr w:type="gramStart"/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обучающихся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5-и - 7-и летнего возраста. </w:t>
            </w:r>
          </w:p>
          <w:p w:rsidR="00872567" w:rsidRPr="00310E8F" w:rsidRDefault="00872567" w:rsidP="00872567">
            <w:pPr>
              <w:spacing w:after="0" w:line="238" w:lineRule="auto"/>
              <w:ind w:right="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872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Обострение экологической проблемы в стране диктует необходимость просветительской работы по формированию у населения, культуры природопользования. Эта работа начинается в детском саду – первом звене системы непрерывного образования. Дошкольное детство – начальный этап формирования личности человека, его ценностей ориентации в окружающем мире. В этот период закладывается позитивное отношение к природе, к «рукотворному миру», к себе и к окружающим людям. В связи с этим проблема экологического воспитания детей становится одной из актуальных.</w:t>
            </w:r>
          </w:p>
          <w:p w:rsidR="00310E8F" w:rsidRPr="00310E8F" w:rsidRDefault="00310E8F" w:rsidP="00310E8F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Программа включает три основных раздела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целевой, содержательный и организационный. </w:t>
            </w:r>
          </w:p>
          <w:p w:rsidR="00310E8F" w:rsidRPr="00310E8F" w:rsidRDefault="00310E8F" w:rsidP="00310E8F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Целевой раздел 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включает в себя пояснительную записку, цели и задачи реализации Программы, принципы и подходы к её формированию, значимые для разработки и реализации Программы характеристики и планируемые результаты её освоения. </w:t>
            </w:r>
          </w:p>
          <w:p w:rsidR="00310E8F" w:rsidRPr="00310E8F" w:rsidRDefault="00310E8F" w:rsidP="00310E8F">
            <w:pPr>
              <w:spacing w:after="100" w:afterAutospacing="1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Содержательный раздел 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представляет общее содержание Программы. </w:t>
            </w:r>
            <w:r w:rsidRPr="00310E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Данный раздел содержит описание</w:t>
            </w:r>
            <w:r w:rsidRPr="00310E8F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 xml:space="preserve"> форм, способов, методов и средств реализации Программы, </w:t>
            </w:r>
            <w:r w:rsidRPr="00310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способов и направлений поддержки детской инициативы,  а также 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описание взаимодействия педагогического коллектива с семьями воспитанников.</w:t>
            </w:r>
          </w:p>
          <w:p w:rsidR="00310E8F" w:rsidRPr="00310E8F" w:rsidRDefault="00310E8F" w:rsidP="00310E8F">
            <w:pPr>
              <w:autoSpaceDE w:val="0"/>
              <w:autoSpaceDN w:val="0"/>
              <w:adjustRightInd w:val="0"/>
              <w:spacing w:after="0" w:line="240" w:lineRule="auto"/>
              <w:ind w:left="10"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Организационный раздел 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содержит описание материально-технического обеспечения Программы, особенностей организации предметно-развивающей среды для её реализации, обеспечения методическими пособиями и средствами обучения и воспитания, </w:t>
            </w:r>
            <w:r w:rsidRPr="00310E8F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кадрового обеспечения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финансовых условий реализации, а также включает учебный план и расписание непосредственной образовательной деятельности по Программе. </w:t>
            </w:r>
            <w:r w:rsidRPr="00310E8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Данный раздел включает также педагогическую диагностику усвоения Программы воспитанниками.</w:t>
            </w:r>
          </w:p>
          <w:p w:rsidR="00310E8F" w:rsidRPr="00310E8F" w:rsidRDefault="00310E8F" w:rsidP="00310E8F">
            <w:pPr>
              <w:spacing w:after="0" w:line="240" w:lineRule="auto"/>
              <w:ind w:left="10" w:firstLine="2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0E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Дополнительный раздел</w:t>
            </w:r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содержит краткую презентацию Программы, перспективы работы по совершенствованию и развитию её содержания, глоссарий, список документов и литературы, интернет-</w:t>
            </w:r>
            <w:proofErr w:type="spell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ресурсов</w:t>
            </w:r>
            <w:proofErr w:type="gramStart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спользуемых</w:t>
            </w:r>
            <w:proofErr w:type="spellEnd"/>
            <w:r w:rsidRPr="00310E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при написании Программы, а также перечень</w:t>
            </w:r>
            <w:r w:rsidRPr="00310E8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сокращений, используемых в программе.</w:t>
            </w:r>
          </w:p>
        </w:tc>
      </w:tr>
    </w:tbl>
    <w:p w:rsidR="00310E8F" w:rsidRDefault="00310E8F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B73E0" w:rsidRPr="00310E8F" w:rsidRDefault="00EB73E0" w:rsidP="00310E8F">
      <w:pPr>
        <w:spacing w:after="0" w:line="33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72567" w:rsidRPr="00872567" w:rsidRDefault="00872567" w:rsidP="00872567">
      <w:pPr>
        <w:pageBreakBefore/>
        <w:numPr>
          <w:ilvl w:val="0"/>
          <w:numId w:val="8"/>
        </w:num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8"/>
          <w:lang w:eastAsia="ru-RU"/>
        </w:rPr>
      </w:pPr>
      <w:r w:rsidRPr="00872567">
        <w:rPr>
          <w:rFonts w:ascii="Times New Roman" w:eastAsia="Times New Roman" w:hAnsi="Times New Roman" w:cs="Times New Roman"/>
          <w:b/>
          <w:bCs/>
          <w:kern w:val="36"/>
          <w:sz w:val="28"/>
          <w:szCs w:val="24"/>
          <w:lang w:eastAsia="ru-RU"/>
        </w:rPr>
        <w:t>Целевой раздел</w:t>
      </w:r>
    </w:p>
    <w:p w:rsidR="00872567" w:rsidRPr="00872567" w:rsidRDefault="00872567" w:rsidP="00872567">
      <w:pPr>
        <w:numPr>
          <w:ilvl w:val="1"/>
          <w:numId w:val="8"/>
        </w:numPr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32"/>
          <w:lang w:eastAsia="ru-RU"/>
        </w:rPr>
      </w:pPr>
      <w:r w:rsidRPr="00872567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Пояснительная записка</w:t>
      </w:r>
    </w:p>
    <w:p w:rsidR="00872567" w:rsidRDefault="00872567" w:rsidP="00310E8F">
      <w:pPr>
        <w:spacing w:after="0" w:line="247" w:lineRule="auto"/>
        <w:ind w:right="620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310E8F" w:rsidRPr="00310E8F" w:rsidRDefault="00310E8F" w:rsidP="00310E8F">
      <w:pPr>
        <w:spacing w:after="0" w:line="247" w:lineRule="auto"/>
        <w:ind w:right="6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E8F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Настоящая программа разработана на основе обязательного минимума содержания по познавательному развитию для дошкольных образовательных учреждений с учетом приоритетного экологического направления работы ДОУ.</w:t>
      </w:r>
    </w:p>
    <w:p w:rsidR="00310E8F" w:rsidRPr="00310E8F" w:rsidRDefault="00310E8F" w:rsidP="00310E8F">
      <w:pPr>
        <w:spacing w:after="0" w:line="31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872567" w:rsidRDefault="00872567" w:rsidP="00872567">
      <w:pPr>
        <w:spacing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256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1.2. Цели и задачи Программы</w:t>
      </w:r>
    </w:p>
    <w:p w:rsidR="00872567" w:rsidRDefault="00872567" w:rsidP="00872567">
      <w:pPr>
        <w:spacing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72567" w:rsidRPr="00D23CBB" w:rsidRDefault="00D23CBB" w:rsidP="008725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23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Цель Программы - </w:t>
      </w:r>
      <w:r w:rsidR="00872567"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Становление у детей научно – познавательного, эмоционально – нравственного, практически – </w:t>
      </w:r>
      <w:proofErr w:type="spellStart"/>
      <w:r w:rsidR="00872567"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>деятельностного</w:t>
      </w:r>
      <w:proofErr w:type="spellEnd"/>
      <w:r w:rsidR="00872567"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отношения к окруж</w:t>
      </w:r>
      <w:r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>ающей среде и к своему здоровью.</w:t>
      </w:r>
    </w:p>
    <w:p w:rsidR="00D23CBB" w:rsidRPr="00D23CBB" w:rsidRDefault="00D23CBB" w:rsidP="00D23CB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23CB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Программы:</w:t>
      </w:r>
    </w:p>
    <w:p w:rsidR="00D23CBB" w:rsidRPr="00D23CBB" w:rsidRDefault="00D23CBB" w:rsidP="00D23CBB">
      <w:pPr>
        <w:pStyle w:val="a3"/>
        <w:numPr>
          <w:ilvl w:val="0"/>
          <w:numId w:val="9"/>
        </w:num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Расширять и обобщать знания детей о природе, как целостной взаимосвязанной системе.</w:t>
      </w:r>
    </w:p>
    <w:p w:rsidR="00D23CBB" w:rsidRPr="00D23CBB" w:rsidRDefault="00D23CBB" w:rsidP="00D23CBB">
      <w:pPr>
        <w:pStyle w:val="a3"/>
        <w:numPr>
          <w:ilvl w:val="0"/>
          <w:numId w:val="9"/>
        </w:numPr>
        <w:spacing w:after="0" w:line="234" w:lineRule="auto"/>
        <w:ind w:right="52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первоначальных умений и навыков экологически грамотного и безопасного для природы и для самого ребенка поведения.</w:t>
      </w:r>
    </w:p>
    <w:p w:rsidR="00D23CBB" w:rsidRPr="00ED5F10" w:rsidRDefault="00D23CBB" w:rsidP="00D23CBB">
      <w:pPr>
        <w:pStyle w:val="a3"/>
        <w:numPr>
          <w:ilvl w:val="0"/>
          <w:numId w:val="9"/>
        </w:numPr>
        <w:spacing w:after="0" w:line="234" w:lineRule="auto"/>
        <w:ind w:right="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D23CBB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гуманного, эмоционально – положительного, бережного, заботливого отношения к миру природы и окружающему миру в целом.</w:t>
      </w:r>
    </w:p>
    <w:p w:rsidR="00ED5F10" w:rsidRPr="00D23CBB" w:rsidRDefault="00ED5F10" w:rsidP="00D23CBB">
      <w:pPr>
        <w:pStyle w:val="a3"/>
        <w:numPr>
          <w:ilvl w:val="0"/>
          <w:numId w:val="9"/>
        </w:numPr>
        <w:spacing w:after="0" w:line="234" w:lineRule="auto"/>
        <w:ind w:right="8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D23CBB" w:rsidRPr="00872567" w:rsidRDefault="003F16F7" w:rsidP="00D23CBB">
      <w:pPr>
        <w:spacing w:after="0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D5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Сроки реализации П</w:t>
      </w:r>
      <w:r w:rsidR="00ED5F10" w:rsidRPr="00ED5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рограммы</w:t>
      </w:r>
    </w:p>
    <w:p w:rsidR="00D23CBB" w:rsidRDefault="00D23CBB" w:rsidP="00872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F10" w:rsidRPr="00ED5F10" w:rsidRDefault="00ED5F10" w:rsidP="00ED5F10">
      <w:pPr>
        <w:spacing w:after="0" w:line="236" w:lineRule="auto"/>
        <w:ind w:right="200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1 год. Программа предполагает проведение одного занятия в неделю во вторую половину дня. Продолжительность занятия 25 минут. Общее количество учебных занятий 36 в год.</w:t>
      </w:r>
    </w:p>
    <w:p w:rsidR="00ED5F10" w:rsidRPr="00ED5F10" w:rsidRDefault="00ED5F10" w:rsidP="00ED5F10">
      <w:pPr>
        <w:tabs>
          <w:tab w:val="left" w:pos="859"/>
        </w:tabs>
        <w:spacing w:after="0" w:line="180" w:lineRule="auto"/>
        <w:ind w:right="860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            </w:t>
      </w: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Программа составлена с учетом реализации </w:t>
      </w:r>
      <w:proofErr w:type="spellStart"/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межпредметных</w:t>
      </w:r>
      <w:proofErr w:type="spellEnd"/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связей по разделам:</w:t>
      </w:r>
    </w:p>
    <w:p w:rsidR="00ED5F10" w:rsidRPr="00ED5F10" w:rsidRDefault="00ED5F10" w:rsidP="00ED5F10">
      <w:pPr>
        <w:numPr>
          <w:ilvl w:val="1"/>
          <w:numId w:val="3"/>
        </w:numPr>
        <w:tabs>
          <w:tab w:val="left" w:pos="1040"/>
        </w:tabs>
        <w:spacing w:after="0" w:line="240" w:lineRule="auto"/>
        <w:ind w:left="104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«Ребенок и окружающий мир» - формирование знаний о мире природы.</w:t>
      </w:r>
    </w:p>
    <w:p w:rsidR="00ED5F10" w:rsidRPr="00ED5F10" w:rsidRDefault="00ED5F10" w:rsidP="00ED5F10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F10" w:rsidRPr="00ED5F10" w:rsidRDefault="00ED5F10" w:rsidP="00ED5F10">
      <w:pPr>
        <w:numPr>
          <w:ilvl w:val="1"/>
          <w:numId w:val="3"/>
        </w:numPr>
        <w:tabs>
          <w:tab w:val="left" w:pos="1040"/>
        </w:tabs>
        <w:spacing w:after="0" w:line="240" w:lineRule="auto"/>
        <w:ind w:left="104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Изодеятельность</w:t>
      </w:r>
      <w:proofErr w:type="spellEnd"/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» - использование произведений живописи о природе.</w:t>
      </w:r>
    </w:p>
    <w:p w:rsidR="00ED5F10" w:rsidRPr="00ED5F10" w:rsidRDefault="00ED5F10" w:rsidP="00ED5F10">
      <w:pPr>
        <w:numPr>
          <w:ilvl w:val="1"/>
          <w:numId w:val="3"/>
        </w:numPr>
        <w:tabs>
          <w:tab w:val="left" w:pos="1040"/>
        </w:tabs>
        <w:spacing w:after="0" w:line="240" w:lineRule="auto"/>
        <w:ind w:left="1040" w:hanging="2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«Художественная литература» - использование произведений о природе.</w:t>
      </w:r>
    </w:p>
    <w:p w:rsidR="00ED5F10" w:rsidRPr="00ED5F10" w:rsidRDefault="00ED5F10" w:rsidP="00ED5F10">
      <w:pPr>
        <w:spacing w:after="0" w:line="12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F10" w:rsidRPr="00ED5F10" w:rsidRDefault="00ED5F10" w:rsidP="00ED5F10">
      <w:pPr>
        <w:numPr>
          <w:ilvl w:val="1"/>
          <w:numId w:val="3"/>
        </w:numPr>
        <w:tabs>
          <w:tab w:val="left" w:pos="1051"/>
        </w:tabs>
        <w:spacing w:after="0" w:line="234" w:lineRule="auto"/>
        <w:ind w:left="840" w:right="340" w:hanging="8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«Музыкальное воспитание» - разучиваются музыкальные произведения о природе, проводятся музыкальные праздники и развлечения.</w:t>
      </w:r>
    </w:p>
    <w:p w:rsidR="00ED5F10" w:rsidRPr="00ED5F10" w:rsidRDefault="00ED5F10" w:rsidP="00ED5F10">
      <w:pPr>
        <w:spacing w:after="0" w:line="15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D5F10" w:rsidRPr="00ED5F10" w:rsidRDefault="00ED5F10" w:rsidP="00ED5F10">
      <w:pPr>
        <w:numPr>
          <w:ilvl w:val="1"/>
          <w:numId w:val="3"/>
        </w:numPr>
        <w:tabs>
          <w:tab w:val="left" w:pos="1041"/>
        </w:tabs>
        <w:spacing w:after="0" w:line="237" w:lineRule="auto"/>
        <w:ind w:left="760"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«Физическое воспитание» - проводятся занятия с использованием имитации животных, птиц, прививаются основы здорового образа жизни, проводятся экскурсии, походы, развлечения на улице.</w:t>
      </w:r>
    </w:p>
    <w:p w:rsidR="00ED5F10" w:rsidRDefault="00ED5F10" w:rsidP="00872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F10" w:rsidRPr="00ED5F10" w:rsidRDefault="003F16F7" w:rsidP="00ED5F10">
      <w:pPr>
        <w:spacing w:after="100" w:afterAutospacing="1" w:line="240" w:lineRule="auto"/>
        <w:ind w:firstLine="426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="00ED5F1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4</w:t>
      </w:r>
      <w:r w:rsidR="00ED5F10" w:rsidRPr="00ED5F10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.</w:t>
      </w:r>
      <w:r w:rsidR="00ED5F10" w:rsidRPr="00ED5F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освоения воспитанниками Программы</w:t>
      </w:r>
    </w:p>
    <w:p w:rsidR="00ED5F10" w:rsidRDefault="00ED5F10" w:rsidP="00872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F10" w:rsidRPr="00310E8F" w:rsidRDefault="00ED5F10" w:rsidP="00ED5F10">
      <w:pPr>
        <w:spacing w:after="0" w:line="248" w:lineRule="auto"/>
        <w:ind w:right="11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310E8F">
        <w:rPr>
          <w:rFonts w:ascii="Times New Roman" w:eastAsia="Times New Roman" w:hAnsi="Times New Roman" w:cs="Times New Roman"/>
          <w:sz w:val="27"/>
          <w:szCs w:val="27"/>
          <w:lang w:eastAsia="ru-RU"/>
        </w:rPr>
        <w:t>Решение задач данной программы приведет к осознанию детьми о необходимости любить и беречь природу, знаниям о взаимосвязях человека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и природы.</w:t>
      </w:r>
    </w:p>
    <w:p w:rsidR="00ED5F10" w:rsidRPr="00310E8F" w:rsidRDefault="00ED5F10" w:rsidP="00ED5F10">
      <w:pPr>
        <w:spacing w:after="0" w:line="18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ED5F10" w:rsidRPr="00ED5F10" w:rsidRDefault="003F16F7" w:rsidP="00ED5F1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</w:t>
      </w:r>
      <w:r w:rsidR="00ED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="00ED5F10" w:rsidRPr="00ED5F1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Критерии оценки выполнения программы</w:t>
      </w:r>
    </w:p>
    <w:p w:rsidR="00ED5F10" w:rsidRPr="00ED5F10" w:rsidRDefault="00ED5F10" w:rsidP="00ED5F10">
      <w:pPr>
        <w:spacing w:after="0" w:line="93" w:lineRule="exact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ED5F10" w:rsidRPr="00ED5F10" w:rsidRDefault="00ED5F10" w:rsidP="00ED5F10">
      <w:pPr>
        <w:numPr>
          <w:ilvl w:val="0"/>
          <w:numId w:val="5"/>
        </w:numPr>
        <w:tabs>
          <w:tab w:val="left" w:pos="1500"/>
        </w:tabs>
        <w:spacing w:after="0" w:line="240" w:lineRule="auto"/>
        <w:ind w:left="1500" w:hanging="368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поставленной цели.</w:t>
      </w:r>
    </w:p>
    <w:p w:rsidR="00ED5F10" w:rsidRPr="00ED5F10" w:rsidRDefault="00ED5F10" w:rsidP="00ED5F10">
      <w:pPr>
        <w:spacing w:after="0" w:line="26" w:lineRule="exact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</w:p>
    <w:p w:rsidR="00ED5F10" w:rsidRPr="00ED5F10" w:rsidRDefault="00ED5F10" w:rsidP="00ED5F10">
      <w:pPr>
        <w:numPr>
          <w:ilvl w:val="0"/>
          <w:numId w:val="5"/>
        </w:numPr>
        <w:tabs>
          <w:tab w:val="left" w:pos="1500"/>
        </w:tabs>
        <w:spacing w:after="0" w:line="183" w:lineRule="auto"/>
        <w:ind w:left="1500" w:hanging="368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Уровень реализации поставленных задач.</w:t>
      </w:r>
    </w:p>
    <w:p w:rsidR="00ED5F10" w:rsidRPr="00ED5F10" w:rsidRDefault="00ED5F10" w:rsidP="00ED5F10">
      <w:pPr>
        <w:spacing w:after="0" w:line="24" w:lineRule="exact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</w:p>
    <w:p w:rsidR="00ED5F10" w:rsidRPr="00ED5F10" w:rsidRDefault="00ED5F10" w:rsidP="00ED5F10">
      <w:pPr>
        <w:numPr>
          <w:ilvl w:val="0"/>
          <w:numId w:val="5"/>
        </w:numPr>
        <w:tabs>
          <w:tab w:val="left" w:pos="1500"/>
        </w:tabs>
        <w:spacing w:after="0" w:line="183" w:lineRule="auto"/>
        <w:ind w:left="1500" w:hanging="368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знаний и умений детей.</w:t>
      </w:r>
    </w:p>
    <w:p w:rsidR="00ED5F10" w:rsidRPr="00ED5F10" w:rsidRDefault="00ED5F10" w:rsidP="00ED5F10">
      <w:pPr>
        <w:spacing w:after="0" w:line="24" w:lineRule="exact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</w:p>
    <w:p w:rsidR="00ED5F10" w:rsidRPr="004F687A" w:rsidRDefault="00ED5F10" w:rsidP="00ED5F10">
      <w:pPr>
        <w:numPr>
          <w:ilvl w:val="0"/>
          <w:numId w:val="5"/>
        </w:numPr>
        <w:tabs>
          <w:tab w:val="left" w:pos="1500"/>
        </w:tabs>
        <w:spacing w:after="0" w:line="183" w:lineRule="auto"/>
        <w:ind w:left="1500" w:right="60" w:hanging="368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  <w:r w:rsidRPr="00ED5F10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используемых форм и методов проведения занятий обучающего цикла.</w:t>
      </w:r>
    </w:p>
    <w:p w:rsidR="004F687A" w:rsidRDefault="004F687A" w:rsidP="004F687A">
      <w:pPr>
        <w:pStyle w:val="a3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</w:p>
    <w:p w:rsidR="004F687A" w:rsidRPr="00ED5F10" w:rsidRDefault="004F687A" w:rsidP="004F687A">
      <w:pPr>
        <w:tabs>
          <w:tab w:val="left" w:pos="1500"/>
        </w:tabs>
        <w:spacing w:after="0" w:line="183" w:lineRule="auto"/>
        <w:ind w:left="1500" w:right="60"/>
        <w:jc w:val="both"/>
        <w:rPr>
          <w:rFonts w:ascii="MS PGothic" w:eastAsia="MS PGothic" w:hAnsi="MS PGothic" w:cs="MS PGothic"/>
          <w:sz w:val="24"/>
          <w:szCs w:val="24"/>
          <w:vertAlign w:val="superscript"/>
          <w:lang w:eastAsia="ru-RU"/>
        </w:rPr>
      </w:pPr>
    </w:p>
    <w:p w:rsidR="004F687A" w:rsidRDefault="004F687A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87A" w:rsidRDefault="004F687A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87A" w:rsidRDefault="004F687A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668" w:rsidRDefault="00672668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672668" w:rsidRDefault="00672668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87A" w:rsidRDefault="004F687A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87A" w:rsidRDefault="004F687A" w:rsidP="004F68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F687A" w:rsidRPr="004F687A" w:rsidRDefault="004F687A" w:rsidP="004F687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2.Содержательный раздел.</w:t>
      </w:r>
    </w:p>
    <w:p w:rsidR="004F687A" w:rsidRPr="004F687A" w:rsidRDefault="004F687A" w:rsidP="004F687A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D029BD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2.1 Форма и режим занятий </w:t>
      </w:r>
      <w:r w:rsidR="00D02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кружка «Дубок</w:t>
      </w: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  <w:r w:rsidR="00D029B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4F687A" w:rsidRPr="004F687A" w:rsidRDefault="004F687A" w:rsidP="004F687A">
      <w:pPr>
        <w:spacing w:after="0" w:line="233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занятия проводятся на основе разработанных конспектов в занимательной игровой форме, что</w:t>
      </w:r>
    </w:p>
    <w:p w:rsidR="004F687A" w:rsidRPr="004F687A" w:rsidRDefault="004F687A" w:rsidP="004F687A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38" w:lineRule="auto"/>
        <w:ind w:right="4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утомляет маленького р</w:t>
      </w:r>
      <w:r w:rsidR="00D029BD">
        <w:rPr>
          <w:rFonts w:ascii="Times New Roman" w:eastAsia="Times New Roman" w:hAnsi="Times New Roman" w:cs="Times New Roman"/>
          <w:sz w:val="24"/>
          <w:szCs w:val="24"/>
          <w:lang w:eastAsia="ru-RU"/>
        </w:rPr>
        <w:t>ебёнка и способствует лучшему освоению программы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Сюжетность</w:t>
      </w:r>
      <w:proofErr w:type="spellEnd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и специально подобранные задания способствуют развитию психических процессов (внимания, памяти, мышления, мотивируют деятельность ребёнка) и направляют его мыслительную активность на поиск способов решения поставленных задач. В ходе занятий используются загадки математического содержания, которые оказывают неоценимую помощь в развитии самостоятельного мышления, умения доказывать правильность суждений, владения умственными операциями (анализ, синтез, сравнение, обобщение). Много внимания уделяется самостоятельной работе детей и активизации их словарного запаса. Дети должны не только запомнить и понять предложенный материал, но и попытаться объяснить </w:t>
      </w:r>
      <w:proofErr w:type="gramStart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понятое</w:t>
      </w:r>
      <w:proofErr w:type="gramEnd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F687A" w:rsidRPr="004F687A" w:rsidRDefault="004F687A" w:rsidP="004F687A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tabs>
          <w:tab w:val="left" w:pos="940"/>
          <w:tab w:val="left" w:pos="2260"/>
          <w:tab w:val="left" w:pos="2540"/>
          <w:tab w:val="left" w:pos="4120"/>
          <w:tab w:val="left" w:pos="5160"/>
          <w:tab w:val="left" w:pos="6760"/>
          <w:tab w:val="left" w:pos="8080"/>
          <w:tab w:val="left" w:pos="9540"/>
        </w:tabs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Занятия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проводятся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определённой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системе,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учитывающей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возрастные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особенности</w:t>
      </w:r>
      <w:r w:rsidRPr="004F687A">
        <w:rPr>
          <w:rFonts w:ascii="Times New Roman" w:eastAsiaTheme="minorEastAsia" w:hAnsi="Times New Roman" w:cs="Times New Roman"/>
          <w:sz w:val="20"/>
          <w:szCs w:val="20"/>
          <w:lang w:eastAsia="ru-RU"/>
        </w:rPr>
        <w:tab/>
      </w:r>
      <w:r w:rsidRPr="004F687A">
        <w:rPr>
          <w:rFonts w:ascii="Times New Roman" w:eastAsia="Times New Roman" w:hAnsi="Times New Roman" w:cs="Times New Roman"/>
          <w:sz w:val="23"/>
          <w:szCs w:val="23"/>
          <w:lang w:eastAsia="ru-RU"/>
        </w:rPr>
        <w:t>детей.</w:t>
      </w:r>
    </w:p>
    <w:p w:rsidR="004F687A" w:rsidRPr="004F687A" w:rsidRDefault="004F687A" w:rsidP="004F687A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Строятся на основе индивидуального-дифференцированного подхода к детям.</w:t>
      </w:r>
    </w:p>
    <w:p w:rsidR="004F687A" w:rsidRPr="004F687A" w:rsidRDefault="004F687A" w:rsidP="004F687A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36" w:lineRule="auto"/>
        <w:ind w:right="4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кружка дополнительного образования рассчитана на 1 год на детей 3-4 лет. Занятия проводятся 1 раза в неделю по 15мин</w:t>
      </w:r>
      <w:proofErr w:type="gramStart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всего 32 занятия за учебный год. Большую часть составляют практические занятия.</w:t>
      </w:r>
    </w:p>
    <w:p w:rsidR="004F687A" w:rsidRPr="004F687A" w:rsidRDefault="004F687A" w:rsidP="004F687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05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организации занятий:</w:t>
      </w:r>
    </w:p>
    <w:p w:rsidR="004F687A" w:rsidRPr="004F687A" w:rsidRDefault="004F687A" w:rsidP="004F687A">
      <w:pPr>
        <w:spacing w:after="0" w:line="237" w:lineRule="auto"/>
        <w:ind w:left="9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-Традиционные</w:t>
      </w:r>
    </w:p>
    <w:p w:rsidR="004F687A" w:rsidRPr="004F687A" w:rsidRDefault="004F687A" w:rsidP="004F687A">
      <w:pPr>
        <w:spacing w:after="0" w:line="235" w:lineRule="auto"/>
        <w:ind w:left="10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-Комбинированные</w:t>
      </w:r>
    </w:p>
    <w:p w:rsidR="004F687A" w:rsidRPr="004F687A" w:rsidRDefault="004F687A" w:rsidP="004F687A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ind w:left="10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-Практические занятия</w:t>
      </w:r>
    </w:p>
    <w:p w:rsidR="004F687A" w:rsidRPr="004F687A" w:rsidRDefault="004F687A" w:rsidP="004F687A">
      <w:pPr>
        <w:spacing w:after="0" w:line="237" w:lineRule="auto"/>
        <w:ind w:left="10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-Игры, конкурсы, викторины.</w:t>
      </w:r>
    </w:p>
    <w:p w:rsidR="004F687A" w:rsidRPr="004F687A" w:rsidRDefault="004F687A" w:rsidP="004F687A">
      <w:pPr>
        <w:spacing w:after="0" w:line="28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Методы:</w:t>
      </w:r>
    </w:p>
    <w:p w:rsidR="004F687A" w:rsidRPr="004F687A" w:rsidRDefault="004F687A" w:rsidP="004F687A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ind w:left="10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-Словесный метод обучения (объяснение, беседа, устное изложение, диалог, рассказ)</w:t>
      </w:r>
    </w:p>
    <w:p w:rsidR="004F687A" w:rsidRPr="004F687A" w:rsidRDefault="004F687A" w:rsidP="004F687A">
      <w:pPr>
        <w:spacing w:after="0" w:line="234" w:lineRule="auto"/>
        <w:ind w:left="10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-Метод игры (дидактические игры, на развитие внимания, памяти, игры-конкурсы)</w:t>
      </w:r>
    </w:p>
    <w:p w:rsidR="004F687A" w:rsidRPr="004F687A" w:rsidRDefault="004F687A" w:rsidP="004F687A">
      <w:pPr>
        <w:spacing w:after="0" w:line="238" w:lineRule="auto"/>
        <w:ind w:left="10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Start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Практический</w:t>
      </w:r>
      <w:proofErr w:type="gramEnd"/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(выполнение работ на заданную тему, по инструкции)</w:t>
      </w:r>
    </w:p>
    <w:p w:rsidR="004F687A" w:rsidRPr="004F687A" w:rsidRDefault="004F687A" w:rsidP="004F687A">
      <w:pPr>
        <w:spacing w:after="0" w:line="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lang w:eastAsia="ru-RU"/>
        </w:rPr>
        <w:t>-</w:t>
      </w:r>
      <w:proofErr w:type="gramStart"/>
      <w:r w:rsidRPr="004F687A">
        <w:rPr>
          <w:rFonts w:ascii="Times New Roman" w:eastAsia="Times New Roman" w:hAnsi="Times New Roman" w:cs="Times New Roman"/>
          <w:lang w:eastAsia="ru-RU"/>
        </w:rPr>
        <w:t>Наглядный</w:t>
      </w:r>
      <w:proofErr w:type="gramEnd"/>
      <w:r w:rsidRPr="004F687A">
        <w:rPr>
          <w:rFonts w:ascii="Times New Roman" w:eastAsia="Times New Roman" w:hAnsi="Times New Roman" w:cs="Times New Roman"/>
          <w:lang w:eastAsia="ru-RU"/>
        </w:rPr>
        <w:t xml:space="preserve"> (с помощью наглядных материалов: картин, рисунков, плакатов, фото,)</w:t>
      </w:r>
    </w:p>
    <w:p w:rsidR="004F687A" w:rsidRPr="004F687A" w:rsidRDefault="004F687A" w:rsidP="004F687A">
      <w:pPr>
        <w:spacing w:after="0" w:line="2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ind w:right="-5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2.2 Взаимодействие педагогического коллектива с семьями воспитанников.</w:t>
      </w:r>
    </w:p>
    <w:p w:rsidR="004F687A" w:rsidRPr="004F687A" w:rsidRDefault="004F687A" w:rsidP="004F687A">
      <w:pPr>
        <w:spacing w:after="0" w:line="33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33" w:lineRule="auto"/>
        <w:ind w:firstLine="427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семьей является одним из приоритетных направлений деятельности педагога. Роль педагога по отношению к семье характеризуется комплексом факторов:</w:t>
      </w:r>
    </w:p>
    <w:p w:rsidR="004F687A" w:rsidRPr="004F687A" w:rsidRDefault="004F687A" w:rsidP="004F687A">
      <w:pPr>
        <w:spacing w:after="0" w:line="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numPr>
          <w:ilvl w:val="0"/>
          <w:numId w:val="12"/>
        </w:numPr>
        <w:tabs>
          <w:tab w:val="left" w:pos="680"/>
        </w:tabs>
        <w:spacing w:after="0" w:line="240" w:lineRule="auto"/>
        <w:ind w:left="680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Планомерное, активное распространение педагогических знаний среди родителей.</w:t>
      </w:r>
    </w:p>
    <w:p w:rsidR="004F687A" w:rsidRPr="004F687A" w:rsidRDefault="004F687A" w:rsidP="004F687A">
      <w:pPr>
        <w:numPr>
          <w:ilvl w:val="0"/>
          <w:numId w:val="12"/>
        </w:numPr>
        <w:tabs>
          <w:tab w:val="left" w:pos="680"/>
        </w:tabs>
        <w:spacing w:after="0" w:line="237" w:lineRule="auto"/>
        <w:ind w:left="680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Вовлечение родителей в педагогическую деятельность.</w:t>
      </w:r>
    </w:p>
    <w:p w:rsidR="004F687A" w:rsidRPr="004F687A" w:rsidRDefault="004F687A" w:rsidP="004F687A">
      <w:pPr>
        <w:spacing w:after="0" w:line="3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87A" w:rsidRPr="004F687A" w:rsidRDefault="004F687A" w:rsidP="004F687A">
      <w:pPr>
        <w:numPr>
          <w:ilvl w:val="0"/>
          <w:numId w:val="12"/>
        </w:numPr>
        <w:tabs>
          <w:tab w:val="left" w:pos="680"/>
        </w:tabs>
        <w:spacing w:after="0" w:line="240" w:lineRule="auto"/>
        <w:ind w:left="680" w:hanging="25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Активизация педагогического самообразования родителей.</w:t>
      </w:r>
    </w:p>
    <w:p w:rsidR="004F687A" w:rsidRPr="004F687A" w:rsidRDefault="004F687A" w:rsidP="004F687A">
      <w:pPr>
        <w:spacing w:after="0" w:line="1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numPr>
          <w:ilvl w:val="0"/>
          <w:numId w:val="13"/>
        </w:numPr>
        <w:tabs>
          <w:tab w:val="left" w:pos="698"/>
        </w:tabs>
        <w:spacing w:after="0" w:line="236" w:lineRule="auto"/>
        <w:ind w:right="19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основу совместной деятельности с семьями положены следующие принципы: </w:t>
      </w:r>
      <w:r w:rsidRPr="004F687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родители и педагоги являются партнерами в воспитании и обучении детей;</w:t>
      </w:r>
    </w:p>
    <w:p w:rsidR="004F687A" w:rsidRPr="004F687A" w:rsidRDefault="004F687A" w:rsidP="004F687A">
      <w:pPr>
        <w:spacing w:after="0" w:line="1" w:lineRule="exac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F687A" w:rsidRPr="004F687A" w:rsidRDefault="004F687A" w:rsidP="004F687A">
      <w:pPr>
        <w:spacing w:after="0" w:line="239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7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единое понимание педагогами и родителями целей и задач воспитания и обучения детей;</w:t>
      </w:r>
    </w:p>
    <w:p w:rsidR="004F687A" w:rsidRPr="004F687A" w:rsidRDefault="004F687A" w:rsidP="004F687A">
      <w:pPr>
        <w:spacing w:after="0" w:line="239" w:lineRule="auto"/>
        <w:ind w:left="4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687A">
        <w:rPr>
          <w:rFonts w:ascii="Symbol" w:eastAsia="Symbol" w:hAnsi="Symbol" w:cs="Symbol"/>
          <w:sz w:val="24"/>
          <w:szCs w:val="24"/>
          <w:lang w:eastAsia="ru-RU"/>
        </w:rPr>
        <w:t>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помощь  ребенку,  уважение  и  доверие  ему  как  со  стороны  педагогов,  так  и  со  стороны</w:t>
      </w:r>
    </w:p>
    <w:p w:rsidR="004F687A" w:rsidRPr="004F687A" w:rsidRDefault="004F687A" w:rsidP="004F687A">
      <w:pPr>
        <w:spacing w:after="0" w:line="237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родителей;</w:t>
      </w:r>
    </w:p>
    <w:p w:rsidR="004F687A" w:rsidRPr="004F687A" w:rsidRDefault="004F687A" w:rsidP="004F687A">
      <w:pPr>
        <w:spacing w:after="0" w:line="3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numPr>
          <w:ilvl w:val="0"/>
          <w:numId w:val="14"/>
        </w:numPr>
        <w:tabs>
          <w:tab w:val="left" w:pos="720"/>
        </w:tabs>
        <w:spacing w:after="0" w:line="226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педагогами и родителями воспитательных возможностей коллектива и семьи, максимальное использование воспитательного потенциала в совместной работе с детьми;</w:t>
      </w:r>
    </w:p>
    <w:p w:rsidR="004F687A" w:rsidRPr="004F687A" w:rsidRDefault="004F687A" w:rsidP="004F687A">
      <w:pPr>
        <w:spacing w:after="0" w:line="35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4F687A" w:rsidRPr="004F687A" w:rsidRDefault="004F687A" w:rsidP="004F687A">
      <w:pPr>
        <w:numPr>
          <w:ilvl w:val="0"/>
          <w:numId w:val="14"/>
        </w:numPr>
        <w:tabs>
          <w:tab w:val="left" w:pos="720"/>
        </w:tabs>
        <w:spacing w:after="0" w:line="226" w:lineRule="auto"/>
        <w:rPr>
          <w:rFonts w:ascii="Symbol" w:eastAsia="Symbol" w:hAnsi="Symbol" w:cs="Symbol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постоянный анализ процесса взаимодействия семьи и дошкольного учреждения, его промежуточных и конечных результатов.</w:t>
      </w:r>
    </w:p>
    <w:p w:rsidR="004F687A" w:rsidRPr="004F687A" w:rsidRDefault="004F687A" w:rsidP="004F687A">
      <w:pPr>
        <w:spacing w:after="0" w:line="10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4F687A" w:rsidRPr="004F687A" w:rsidRDefault="004F687A" w:rsidP="004F687A">
      <w:pPr>
        <w:spacing w:after="0" w:line="235" w:lineRule="auto"/>
        <w:ind w:firstLine="427"/>
        <w:rPr>
          <w:rFonts w:ascii="Symbol" w:eastAsia="Symbol" w:hAnsi="Symbol" w:cs="Symbol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Взаимоотношения с родителями строятся на основе добровольности, демократичности, личной заинтересованности.</w:t>
      </w:r>
    </w:p>
    <w:p w:rsidR="004F687A" w:rsidRPr="004F687A" w:rsidRDefault="004F687A" w:rsidP="004F687A">
      <w:pPr>
        <w:spacing w:after="0" w:line="1" w:lineRule="exact"/>
        <w:rPr>
          <w:rFonts w:ascii="Symbol" w:eastAsia="Symbol" w:hAnsi="Symbol" w:cs="Symbol"/>
          <w:sz w:val="24"/>
          <w:szCs w:val="24"/>
          <w:lang w:eastAsia="ru-RU"/>
        </w:rPr>
      </w:pPr>
    </w:p>
    <w:p w:rsidR="004F687A" w:rsidRPr="004F687A" w:rsidRDefault="004F687A" w:rsidP="004F687A">
      <w:pPr>
        <w:spacing w:after="0" w:line="237" w:lineRule="auto"/>
        <w:ind w:left="420"/>
        <w:rPr>
          <w:rFonts w:ascii="Symbol" w:eastAsia="Symbol" w:hAnsi="Symbol" w:cs="Symbol"/>
          <w:sz w:val="24"/>
          <w:szCs w:val="24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Возможность   для   обоюдного   познания   воспитательного   потенциала   дают   специально</w:t>
      </w:r>
    </w:p>
    <w:p w:rsidR="004F687A" w:rsidRPr="004F687A" w:rsidRDefault="004F687A" w:rsidP="004F687A">
      <w:pPr>
        <w:spacing w:after="0" w:line="15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EB73E0" w:rsidRDefault="004F687A" w:rsidP="00EB73E0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4F687A" w:rsidRPr="00EB73E0" w:rsidSect="00672668">
          <w:footerReference w:type="default" r:id="rId9"/>
          <w:pgSz w:w="11900" w:h="16838"/>
          <w:pgMar w:top="426" w:right="429" w:bottom="29" w:left="880" w:header="0" w:footer="0" w:gutter="0"/>
          <w:cols w:space="720" w:equalWidth="0">
            <w:col w:w="10600"/>
          </w:cols>
        </w:sectPr>
      </w:pPr>
    </w:p>
    <w:p w:rsidR="004F687A" w:rsidRPr="004F687A" w:rsidRDefault="004F687A" w:rsidP="004F687A">
      <w:pPr>
        <w:spacing w:after="0" w:line="236" w:lineRule="auto"/>
        <w:ind w:left="120" w:right="20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организуемая социально-педагогическая диагностика, беседы, анкетирование, совместные с детьми мероприятия (мастер-классы, досуги и развлечения и т.д.), ориентированные на знакомство с достижениями и трудностями развития детей.</w:t>
      </w:r>
    </w:p>
    <w:p w:rsidR="004F687A" w:rsidRPr="004F687A" w:rsidRDefault="004F687A" w:rsidP="004F687A">
      <w:pPr>
        <w:spacing w:after="0" w:line="1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36" w:lineRule="auto"/>
        <w:ind w:left="120" w:right="20" w:firstLine="42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Педагоги осуществляют постоянное взаимодействие с родителями по поводу разнообразных фактов жизни детей, о развитии детско-взрослых отношений. Такое информирование происходит при непосредственном общении в ходе бесед, консультаций, собраний, либо опосредованно из стендов ДОУ, информации на официальном сайте ДОУ, а также электронной переписки.</w:t>
      </w:r>
    </w:p>
    <w:p w:rsidR="004F687A" w:rsidRPr="004F687A" w:rsidRDefault="004F687A" w:rsidP="004F687A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Default="004F687A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Pr="004F687A" w:rsidRDefault="001C28C9" w:rsidP="004F687A">
      <w:pPr>
        <w:spacing w:after="0" w:line="36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ind w:right="-1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3.Организационный раздел.</w:t>
      </w:r>
    </w:p>
    <w:p w:rsidR="004F687A" w:rsidRPr="004F687A" w:rsidRDefault="004F687A" w:rsidP="004F687A">
      <w:pPr>
        <w:spacing w:after="0" w:line="27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4F687A" w:rsidRPr="004F687A" w:rsidRDefault="004F687A" w:rsidP="004F687A">
      <w:pPr>
        <w:spacing w:after="0" w:line="240" w:lineRule="auto"/>
        <w:ind w:left="32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3.1 Кадровое обеспечение реализации Программы</w:t>
      </w:r>
    </w:p>
    <w:p w:rsidR="004F687A" w:rsidRPr="004F687A" w:rsidRDefault="004F687A" w:rsidP="00D029BD">
      <w:pPr>
        <w:spacing w:after="0" w:line="237" w:lineRule="auto"/>
        <w:ind w:left="1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Реализацию  Программы  осуществляет  1  педагог  –  педагог  дополнительного  образования.</w:t>
      </w:r>
      <w:r w:rsidR="00D0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Данный</w:t>
      </w:r>
      <w:r w:rsidR="00D029BD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</w:t>
      </w:r>
      <w:r w:rsidR="00D029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педагог имеет высшее </w:t>
      </w:r>
      <w:r w:rsidRPr="004F687A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образование, высшую квалификационную категорию.</w:t>
      </w:r>
    </w:p>
    <w:p w:rsidR="004F687A" w:rsidRPr="004F687A" w:rsidRDefault="004F687A" w:rsidP="004F687A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4F687A">
      <w:pPr>
        <w:spacing w:after="0" w:line="240" w:lineRule="auto"/>
        <w:ind w:right="-119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4F687A" w:rsidRPr="004F687A" w:rsidRDefault="004F687A" w:rsidP="004F687A">
      <w:pPr>
        <w:spacing w:after="0" w:line="240" w:lineRule="auto"/>
        <w:ind w:right="-11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3.2 План</w:t>
      </w:r>
    </w:p>
    <w:p w:rsidR="004F687A" w:rsidRPr="004F687A" w:rsidRDefault="004F687A" w:rsidP="004F687A">
      <w:pPr>
        <w:spacing w:after="0" w:line="237" w:lineRule="auto"/>
        <w:ind w:right="-17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4F687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организованной образовательной деятельности.</w:t>
      </w:r>
    </w:p>
    <w:p w:rsidR="004F687A" w:rsidRPr="004F687A" w:rsidRDefault="004F687A" w:rsidP="004F687A">
      <w:pPr>
        <w:spacing w:after="0" w:line="26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10490" w:type="dxa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0"/>
        <w:gridCol w:w="1980"/>
        <w:gridCol w:w="2080"/>
        <w:gridCol w:w="340"/>
        <w:gridCol w:w="420"/>
        <w:gridCol w:w="1320"/>
        <w:gridCol w:w="220"/>
        <w:gridCol w:w="1860"/>
        <w:gridCol w:w="280"/>
        <w:gridCol w:w="60"/>
        <w:gridCol w:w="1640"/>
        <w:gridCol w:w="120"/>
        <w:gridCol w:w="30"/>
      </w:tblGrid>
      <w:tr w:rsidR="004F687A" w:rsidRPr="004F687A" w:rsidTr="00D029BD">
        <w:trPr>
          <w:trHeight w:val="280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top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left="2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4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140" w:type="dxa"/>
            <w:gridSpan w:val="2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60" w:type="dxa"/>
            <w:tcBorders>
              <w:top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418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занятий </w:t>
            </w:r>
            <w:proofErr w:type="gramStart"/>
            <w:r w:rsidRPr="004F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2140" w:type="dxa"/>
            <w:gridSpan w:val="2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занятий в месяц</w:t>
            </w:r>
          </w:p>
        </w:tc>
        <w:tc>
          <w:tcPr>
            <w:tcW w:w="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занятий в год</w:t>
            </w: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413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40" w:type="dxa"/>
            <w:gridSpan w:val="2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неделю</w:t>
            </w:r>
          </w:p>
        </w:tc>
        <w:tc>
          <w:tcPr>
            <w:tcW w:w="18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152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76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3"/>
                <w:szCs w:val="1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56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4820" w:type="dxa"/>
            <w:gridSpan w:val="4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56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Программа дополнительного образования</w:t>
            </w:r>
          </w:p>
        </w:tc>
        <w:tc>
          <w:tcPr>
            <w:tcW w:w="13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79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gridSpan w:val="3"/>
            <w:vAlign w:val="bottom"/>
          </w:tcPr>
          <w:p w:rsidR="004F687A" w:rsidRPr="004F687A" w:rsidRDefault="004F687A" w:rsidP="004F687A">
            <w:pPr>
              <w:spacing w:after="0" w:line="240" w:lineRule="auto"/>
              <w:ind w:left="2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естественно-научной</w:t>
            </w:r>
            <w:proofErr w:type="gramEnd"/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 xml:space="preserve"> направленности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vMerge w:val="restart"/>
            <w:vAlign w:val="bottom"/>
          </w:tcPr>
          <w:p w:rsidR="004F687A" w:rsidRPr="004F687A" w:rsidRDefault="004F687A" w:rsidP="004F687A">
            <w:pPr>
              <w:spacing w:after="0" w:line="240" w:lineRule="auto"/>
              <w:ind w:left="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vMerge w:val="restart"/>
            <w:vAlign w:val="bottom"/>
          </w:tcPr>
          <w:p w:rsidR="004F687A" w:rsidRPr="004F687A" w:rsidRDefault="004F687A" w:rsidP="004F687A">
            <w:pPr>
              <w:spacing w:after="0" w:line="240" w:lineRule="auto"/>
              <w:ind w:lef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Merge w:val="restart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139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4400" w:type="dxa"/>
            <w:gridSpan w:val="3"/>
            <w:vMerge w:val="restart"/>
            <w:vAlign w:val="bottom"/>
          </w:tcPr>
          <w:p w:rsidR="004F687A" w:rsidRPr="004F687A" w:rsidRDefault="00D029BD" w:rsidP="004F687A">
            <w:pPr>
              <w:spacing w:after="0" w:line="273" w:lineRule="exact"/>
              <w:ind w:left="2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</w:t>
            </w:r>
            <w:r w:rsidR="004F687A" w:rsidRPr="004F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320" w:type="dxa"/>
            <w:vMerge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860" w:type="dxa"/>
            <w:vMerge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640" w:type="dxa"/>
            <w:vMerge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134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400" w:type="dxa"/>
            <w:gridSpan w:val="3"/>
            <w:vMerge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4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3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8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2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6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1"/>
                <w:szCs w:val="11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82"/>
        </w:trPr>
        <w:tc>
          <w:tcPr>
            <w:tcW w:w="14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00" w:type="dxa"/>
            <w:gridSpan w:val="3"/>
            <w:tcBorders>
              <w:bottom w:val="single" w:sz="8" w:space="0" w:color="auto"/>
            </w:tcBorders>
            <w:vAlign w:val="bottom"/>
          </w:tcPr>
          <w:p w:rsidR="004F687A" w:rsidRPr="004F687A" w:rsidRDefault="00D029BD" w:rsidP="004F687A">
            <w:pPr>
              <w:spacing w:after="0" w:line="240" w:lineRule="auto"/>
              <w:ind w:left="158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детей 5-7</w:t>
            </w:r>
            <w:r w:rsidR="004F687A" w:rsidRPr="004F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</w:t>
            </w:r>
          </w:p>
        </w:tc>
        <w:tc>
          <w:tcPr>
            <w:tcW w:w="4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543"/>
        </w:trPr>
        <w:tc>
          <w:tcPr>
            <w:tcW w:w="1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740" w:type="dxa"/>
            <w:gridSpan w:val="5"/>
            <w:vAlign w:val="bottom"/>
          </w:tcPr>
          <w:p w:rsidR="004F687A" w:rsidRPr="004F687A" w:rsidRDefault="001C28C9" w:rsidP="004F687A">
            <w:pPr>
              <w:spacing w:after="0" w:line="240" w:lineRule="auto"/>
              <w:ind w:right="168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3.3</w:t>
            </w:r>
            <w:r w:rsidR="004F687A" w:rsidRPr="004F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Расписание</w:t>
            </w:r>
          </w:p>
        </w:tc>
        <w:tc>
          <w:tcPr>
            <w:tcW w:w="16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74"/>
        </w:trPr>
        <w:tc>
          <w:tcPr>
            <w:tcW w:w="1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6580" w:type="dxa"/>
            <w:gridSpan w:val="8"/>
            <w:vAlign w:val="bottom"/>
          </w:tcPr>
          <w:p w:rsidR="004F687A" w:rsidRPr="004F687A" w:rsidRDefault="004F687A" w:rsidP="004F687A">
            <w:pPr>
              <w:spacing w:after="0" w:line="273" w:lineRule="exact"/>
              <w:ind w:left="110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организованной образовательной деятельности.</w:t>
            </w:r>
          </w:p>
        </w:tc>
        <w:tc>
          <w:tcPr>
            <w:tcW w:w="16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82"/>
        </w:trPr>
        <w:tc>
          <w:tcPr>
            <w:tcW w:w="14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gridSpan w:val="2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60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60" w:lineRule="exact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Название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60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3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60" w:lineRule="exact"/>
              <w:ind w:right="2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Возраст и</w:t>
            </w:r>
          </w:p>
        </w:tc>
        <w:tc>
          <w:tcPr>
            <w:tcW w:w="2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60" w:lineRule="exact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Место</w:t>
            </w:r>
          </w:p>
        </w:tc>
        <w:tc>
          <w:tcPr>
            <w:tcW w:w="340" w:type="dxa"/>
            <w:gridSpan w:val="2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:rsidR="004F687A" w:rsidRPr="004F687A" w:rsidRDefault="004F687A" w:rsidP="004F687A">
            <w:pPr>
              <w:spacing w:after="0" w:line="260" w:lineRule="exact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Время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78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кружка</w:t>
            </w:r>
          </w:p>
        </w:tc>
        <w:tc>
          <w:tcPr>
            <w:tcW w:w="3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26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22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340" w:type="dxa"/>
            <w:gridSpan w:val="2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проведения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4F687A" w:rsidRPr="004F687A" w:rsidTr="00D029BD">
        <w:trPr>
          <w:trHeight w:val="277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73" w:lineRule="exact"/>
              <w:ind w:right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детей</w:t>
            </w: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4F687A" w:rsidRPr="004F687A" w:rsidRDefault="004F687A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029BD" w:rsidRPr="004F687A" w:rsidTr="00D029BD">
        <w:trPr>
          <w:trHeight w:val="259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59" w:lineRule="exact"/>
              <w:ind w:right="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  <w:t>«Дубок»</w:t>
            </w: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59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Хромова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М.Н.</w:t>
            </w:r>
          </w:p>
        </w:tc>
        <w:tc>
          <w:tcPr>
            <w:tcW w:w="34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59" w:lineRule="exact"/>
              <w:ind w:right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  <w:r w:rsidRPr="004F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детей,</w:t>
            </w:r>
          </w:p>
        </w:tc>
        <w:tc>
          <w:tcPr>
            <w:tcW w:w="22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59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Групповая</w:t>
            </w:r>
          </w:p>
        </w:tc>
        <w:tc>
          <w:tcPr>
            <w:tcW w:w="28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6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:rsidR="00D029BD" w:rsidRPr="004F687A" w:rsidRDefault="00D029BD" w:rsidP="004F687A">
            <w:pPr>
              <w:spacing w:after="0" w:line="259" w:lineRule="exact"/>
              <w:ind w:right="12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15.25-15.50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029BD" w:rsidRPr="004F687A" w:rsidTr="00D029BD">
        <w:trPr>
          <w:trHeight w:val="274"/>
        </w:trPr>
        <w:tc>
          <w:tcPr>
            <w:tcW w:w="140" w:type="dxa"/>
            <w:tcBorders>
              <w:lef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98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D029BD">
            <w:pPr>
              <w:spacing w:after="0" w:line="273" w:lineRule="exact"/>
              <w:ind w:right="40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8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73" w:lineRule="exact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воспитатель</w:t>
            </w:r>
          </w:p>
        </w:tc>
        <w:tc>
          <w:tcPr>
            <w:tcW w:w="34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740" w:type="dxa"/>
            <w:gridSpan w:val="2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73" w:lineRule="exact"/>
              <w:ind w:right="2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w w:val="99"/>
                <w:sz w:val="24"/>
                <w:szCs w:val="24"/>
                <w:lang w:eastAsia="ru-RU"/>
              </w:rPr>
              <w:t>3-4 года</w:t>
            </w:r>
          </w:p>
        </w:tc>
        <w:tc>
          <w:tcPr>
            <w:tcW w:w="22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6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73" w:lineRule="exact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4F6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комната</w:t>
            </w:r>
          </w:p>
        </w:tc>
        <w:tc>
          <w:tcPr>
            <w:tcW w:w="340" w:type="dxa"/>
            <w:gridSpan w:val="2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40" w:type="dxa"/>
            <w:vAlign w:val="bottom"/>
          </w:tcPr>
          <w:p w:rsidR="00D029BD" w:rsidRPr="004F687A" w:rsidRDefault="00D029BD" w:rsidP="004F687A">
            <w:pPr>
              <w:spacing w:after="0" w:line="273" w:lineRule="exact"/>
              <w:ind w:right="140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120" w:type="dxa"/>
            <w:tcBorders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  <w:tr w:rsidR="00D029BD" w:rsidRPr="004F687A" w:rsidTr="00D029BD">
        <w:trPr>
          <w:trHeight w:val="291"/>
        </w:trPr>
        <w:tc>
          <w:tcPr>
            <w:tcW w:w="140" w:type="dxa"/>
            <w:tcBorders>
              <w:left w:val="single" w:sz="8" w:space="0" w:color="auto"/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40" w:type="dxa"/>
            <w:tcBorders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20" w:type="dxa"/>
            <w:tcBorders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0" w:type="dxa"/>
            <w:tcBorders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0" w:type="dxa"/>
            <w:tcBorders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" w:type="dxa"/>
            <w:tcBorders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0" w:type="dxa"/>
            <w:tcBorders>
              <w:bottom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" w:type="dxa"/>
            <w:vAlign w:val="bottom"/>
          </w:tcPr>
          <w:p w:rsidR="00D029BD" w:rsidRPr="004F687A" w:rsidRDefault="00D029BD" w:rsidP="004F687A">
            <w:pPr>
              <w:spacing w:after="0" w:line="240" w:lineRule="auto"/>
              <w:rPr>
                <w:rFonts w:ascii="Times New Roman" w:eastAsiaTheme="minorEastAsia" w:hAnsi="Times New Roman" w:cs="Times New Roman"/>
                <w:sz w:val="1"/>
                <w:szCs w:val="1"/>
                <w:lang w:eastAsia="ru-RU"/>
              </w:rPr>
            </w:pPr>
          </w:p>
        </w:tc>
      </w:tr>
    </w:tbl>
    <w:p w:rsidR="00ED5F10" w:rsidRDefault="00ED5F10" w:rsidP="00ED5F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1C28C9" w:rsidRDefault="001C28C9" w:rsidP="00ED5F10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</w:p>
    <w:p w:rsidR="00B95567" w:rsidRPr="00B95567" w:rsidRDefault="00B95567" w:rsidP="00B95567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</w:pPr>
      <w:r w:rsidRPr="00B955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3.4.</w:t>
      </w:r>
      <w:r w:rsidRPr="00B95567">
        <w:rPr>
          <w:b/>
          <w:sz w:val="24"/>
          <w:szCs w:val="24"/>
        </w:rPr>
        <w:t xml:space="preserve"> </w:t>
      </w:r>
      <w:r w:rsidRPr="00B95567"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Содержани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е педагогической работы с детьми.</w:t>
      </w:r>
    </w:p>
    <w:p w:rsidR="00B95567" w:rsidRDefault="00B95567" w:rsidP="00B95567">
      <w:pPr>
        <w:spacing w:after="0" w:line="240" w:lineRule="auto"/>
        <w:ind w:right="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5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1. «Неживая природа, растительный и животный мир осенью».</w:t>
      </w: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00"/>
        <w:gridCol w:w="1660"/>
        <w:gridCol w:w="1580"/>
        <w:gridCol w:w="1500"/>
        <w:gridCol w:w="1380"/>
        <w:gridCol w:w="1620"/>
      </w:tblGrid>
      <w:tr w:rsidR="00B95567" w:rsidRPr="00B95567" w:rsidTr="00B95567">
        <w:trPr>
          <w:trHeight w:val="283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Программное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Региональн</w:t>
            </w:r>
            <w:proofErr w:type="spellEnd"/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Предвари-</w:t>
            </w: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Наблюде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Сопутству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-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ый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тельная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ющие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w w:val="99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w w:val="98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формы</w:t>
            </w: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работ</w:t>
            </w: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«Человек-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Дидакти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детей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элементарны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ческая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любовь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участке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Цветы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нераз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«Угадай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осенью»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рывной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понятие 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уникаль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мешочке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том, что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человека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 края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взаимосвязаны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«Осенние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Помогать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Осень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прохо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дит</w:t>
            </w:r>
            <w:proofErr w:type="spell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сезон-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.л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чтецов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неживой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«Бабье лето»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ратуры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природными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Последние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заучивание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ческие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явлениями.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теплые дни.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неживой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погоды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странички</w:t>
            </w:r>
          </w:p>
        </w:tc>
      </w:tr>
      <w:tr w:rsidR="00B95567" w:rsidRPr="00B95567" w:rsidTr="00B95567">
        <w:trPr>
          <w:trHeight w:val="27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7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Осени»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(день короче,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 в жизни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дожди, холод-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 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но).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«Есть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6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бывают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с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 места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 года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«Когда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«Ветка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ниями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иные, но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состоя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осенними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вой природы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мне милей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солнца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бывает»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нием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листьями»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места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разные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родные»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времена года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Развивать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Активизиро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Отгадыва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осенью»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обобщенные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вательный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загадок о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интерес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ций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на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 как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участке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живых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 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живущих на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«Чистый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Родники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родного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сказки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водой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 –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планете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«Спор».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богатство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Земля.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природе.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страны»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рять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«Ручеек».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роли воды,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воздуха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51" w:right="446" w:bottom="144" w:left="480" w:header="0" w:footer="0" w:gutter="0"/>
          <w:cols w:space="720" w:equalWidth="0">
            <w:col w:w="10980"/>
          </w:cols>
        </w:sect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B95567" w:rsidRPr="00B95567">
          <w:type w:val="continuous"/>
          <w:pgSz w:w="11900" w:h="16838"/>
          <w:pgMar w:top="851" w:right="446" w:bottom="144" w:left="48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00"/>
        <w:gridCol w:w="1660"/>
        <w:gridCol w:w="1580"/>
        <w:gridCol w:w="1500"/>
        <w:gridCol w:w="1380"/>
        <w:gridCol w:w="1620"/>
      </w:tblGrid>
      <w:tr w:rsidR="00B95567" w:rsidRPr="00B95567" w:rsidTr="00B95567">
        <w:trPr>
          <w:trHeight w:val="283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человека»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начальное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растениями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сухих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готовятся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ближайшего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живых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листьев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зиме»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сезонных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окружения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существ.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летом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льным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изменениях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миром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расцвечивание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детского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листьев,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листопаде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появлении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плодов,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замирании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«Цветущие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 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Посев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названия 5-6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семян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цветущих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нашего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их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цветами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края.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функции.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цветника,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устанавливать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эстетическое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связь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воспитание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сезонными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«Беседа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жизни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углублять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диких и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детей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картинам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жизни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повадках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создает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осенью»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заботятся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сами 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себе.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.н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Рассказ 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 как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воде и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с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реках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ция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телями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водоемах</w:t>
            </w:r>
            <w:proofErr w:type="gramEnd"/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обитателя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«Рыбки»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водоемов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й, чтение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сезонными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растений.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водоемах.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«Незнайка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Расширять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пришел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Урожая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гости»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посильное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овощей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ростом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участие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фруктов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овощных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огороде</w:t>
            </w:r>
            <w:proofErr w:type="gramEnd"/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фруктах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труде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культур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взрослых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«Беседа о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Знакомить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перелетных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представления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птицами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«День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перелет-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средой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кормушек,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синички».</w:t>
            </w: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местности.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заготовка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отлет птиц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Календарь</w:t>
            </w: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кормов.</w:t>
            </w: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31" w:right="446" w:bottom="144" w:left="480" w:header="0" w:footer="0" w:gutter="0"/>
          <w:cols w:space="720" w:equalWidth="0">
            <w:col w:w="10980"/>
          </w:cols>
        </w:sect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B95567" w:rsidRPr="00B95567">
          <w:type w:val="continuous"/>
          <w:pgSz w:w="11900" w:h="16838"/>
          <w:pgMar w:top="831" w:right="446" w:bottom="144" w:left="48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0"/>
        <w:gridCol w:w="1800"/>
        <w:gridCol w:w="1660"/>
        <w:gridCol w:w="1580"/>
        <w:gridCol w:w="1500"/>
        <w:gridCol w:w="1380"/>
        <w:gridCol w:w="1620"/>
      </w:tblGrid>
      <w:tr w:rsidR="00B95567" w:rsidRPr="00B95567" w:rsidTr="00B95567">
        <w:trPr>
          <w:trHeight w:val="283"/>
        </w:trPr>
        <w:tc>
          <w:tcPr>
            <w:tcW w:w="14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связан с</w:t>
            </w:r>
          </w:p>
        </w:tc>
        <w:tc>
          <w:tcPr>
            <w:tcW w:w="16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5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счезновением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8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 Лес-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 и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 как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многоэтаж</w:t>
            </w:r>
            <w:proofErr w:type="spellEnd"/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лесами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пример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«У каждого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лес.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дом»</w:t>
            </w: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детей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 дом».</w:t>
            </w: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лесе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,е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</w:t>
            </w:r>
            <w:proofErr w:type="spellEnd"/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Бережное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отношение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обитателях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всем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лесным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жителям.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2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95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2. «Неживая природа, растительный и животный мир зимой».</w:t>
      </w: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2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27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00"/>
        <w:gridCol w:w="1220"/>
        <w:gridCol w:w="1620"/>
        <w:gridCol w:w="1600"/>
        <w:gridCol w:w="1560"/>
        <w:gridCol w:w="1400"/>
      </w:tblGrid>
      <w:tr w:rsidR="00B95567" w:rsidRPr="00B95567" w:rsidTr="00B95567">
        <w:trPr>
          <w:trHeight w:val="285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занятия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</w:t>
            </w:r>
            <w:proofErr w:type="spellEnd"/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Предвари-</w:t>
            </w: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вующие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формы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Заморажи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волшебница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«Снежинки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снегом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нее</w:t>
            </w:r>
            <w:proofErr w:type="spell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пред-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льдинок.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ставления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воды, льда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 воде</w:t>
            </w:r>
            <w:proofErr w:type="gram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переходе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снега, пара.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растворяютс</w:t>
            </w:r>
            <w:proofErr w:type="spell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воды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соль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,с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ахар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обратно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резком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изменении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вание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измерение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зимних</w:t>
            </w: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ром»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детям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термометра.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явлений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значении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 воды,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термометр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определять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воздуха.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«Зимнее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Взаимосвязь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царство»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Видеть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различных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«Чей след?»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экспозиции</w:t>
            </w: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красоту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компонентов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сезонными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«Зима».</w:t>
            </w:r>
          </w:p>
        </w:tc>
      </w:tr>
    </w:tbl>
    <w:p w:rsidR="00B95567" w:rsidRPr="00B95567" w:rsidRDefault="00B95567" w:rsidP="00B95567">
      <w:pPr>
        <w:spacing w:after="0" w:line="15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31" w:right="446" w:bottom="144" w:left="480" w:header="0" w:footer="0" w:gutter="0"/>
          <w:cols w:space="720" w:equalWidth="0">
            <w:col w:w="10980"/>
          </w:cols>
        </w:sect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type w:val="continuous"/>
          <w:pgSz w:w="11900" w:h="16838"/>
          <w:pgMar w:top="831" w:right="446" w:bottom="144" w:left="480" w:header="0" w:footer="0" w:gutter="0"/>
          <w:cols w:space="720" w:equalWidth="0">
            <w:col w:w="1098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00"/>
        <w:gridCol w:w="1220"/>
        <w:gridCol w:w="1620"/>
        <w:gridCol w:w="1600"/>
        <w:gridCol w:w="1560"/>
        <w:gridCol w:w="1400"/>
      </w:tblGrid>
      <w:tr w:rsidR="00B95567" w:rsidRPr="00B95567" w:rsidTr="00B95567">
        <w:trPr>
          <w:trHeight w:val="283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сезонных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зимы.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природе,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живой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природе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неживой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Сотавлени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умение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деревьев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расти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рассказа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приспособил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прогулке.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тельным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</w:t>
            </w: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зиме».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деревья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сезонным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тиром.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снится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деревьям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кустарник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природе.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зимой».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стволу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веткам.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«Комнатные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растения-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навыков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комнатными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ростом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«Мой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живой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 комнат-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ухода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цветением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любимый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организм».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комнатный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ний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цветок».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видах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звери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Сочувств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зимуют 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погодных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«Сложи кар-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поделок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вотным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тинку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природ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нашей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зверей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художествен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материала.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наших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лесов.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произведени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5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«Почему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Обозначить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белые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закон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медведи не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:в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картинкам.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 в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лесу».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живут в тех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местах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жизни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которым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«Беседа о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зимующих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распознава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«Узнай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«Птицы</w:t>
            </w: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зимую-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птицах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описанию».</w:t>
            </w: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жизнью</w:t>
            </w: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кормуш</w:t>
            </w:r>
            <w:proofErr w:type="spellEnd"/>
          </w:p>
        </w:tc>
      </w:tr>
    </w:tbl>
    <w:p w:rsidR="00B95567" w:rsidRPr="00B95567" w:rsidRDefault="00B95567" w:rsidP="00B95567">
      <w:pPr>
        <w:spacing w:after="0" w:line="2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31" w:right="726" w:bottom="144" w:left="740" w:header="0" w:footer="0" w:gutter="0"/>
          <w:cols w:space="720" w:equalWidth="0">
            <w:col w:w="10440"/>
          </w:cols>
        </w:sect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B95567" w:rsidRPr="00B95567">
          <w:type w:val="continuous"/>
          <w:pgSz w:w="11900" w:h="16838"/>
          <w:pgMar w:top="831" w:right="726" w:bottom="144" w:left="740" w:header="0" w:footer="0" w:gutter="0"/>
          <w:cols w:space="720" w:equalWidth="0">
            <w:col w:w="10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0"/>
        <w:gridCol w:w="1400"/>
        <w:gridCol w:w="1220"/>
        <w:gridCol w:w="1620"/>
        <w:gridCol w:w="1600"/>
        <w:gridCol w:w="1560"/>
        <w:gridCol w:w="1400"/>
      </w:tblGrid>
      <w:tr w:rsidR="00B95567" w:rsidRPr="00B95567" w:rsidTr="00B95567">
        <w:trPr>
          <w:trHeight w:val="283"/>
        </w:trPr>
        <w:tc>
          <w:tcPr>
            <w:tcW w:w="1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щих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птиц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6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</w:t>
            </w:r>
          </w:p>
        </w:tc>
        <w:tc>
          <w:tcPr>
            <w:tcW w:w="16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 зимой.</w:t>
            </w:r>
          </w:p>
        </w:tc>
        <w:tc>
          <w:tcPr>
            <w:tcW w:w="1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</w:t>
            </w:r>
            <w:proofErr w:type="spellStart"/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</w:t>
            </w:r>
            <w:proofErr w:type="spellEnd"/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птиц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нему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образу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облику,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поведению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заботу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птицах.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«Красная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Редкие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Рацианально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Подбор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книга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иллюстраций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живот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редких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природы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человеком.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растений.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России.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5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«Зимовка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Закрепить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5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Изготовлен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макета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животных».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«домашние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уходе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домашних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животные»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живот-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ными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зимой».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«Вода и ее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Опыты: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загрязнение»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заморажива</w:t>
            </w:r>
            <w:proofErr w:type="spellEnd"/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,к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е, что вода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воды.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может быть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вода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разной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температуры,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чистой 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всего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грязной,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живого.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менять свое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состояние.</w:t>
            </w: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«Пройдет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Обобщить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Календар</w:t>
            </w:r>
            <w:proofErr w:type="spellEnd"/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растения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Разучивание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Наблюдения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Коллектив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живот-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песен и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ная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холодная»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прспо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 о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явлениями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</w:t>
            </w:r>
            <w:proofErr w:type="spellEnd"/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Зимой.</w:t>
            </w: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собились</w:t>
            </w:r>
            <w:proofErr w:type="spellEnd"/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зиме.</w:t>
            </w: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«Зима».</w:t>
            </w: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жизни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зимой.</w:t>
            </w: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Воспитыва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интерес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явлениям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зимой.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31" w:right="726" w:bottom="144" w:left="740" w:header="0" w:footer="0" w:gutter="0"/>
          <w:cols w:space="720" w:equalWidth="0">
            <w:col w:w="10440"/>
          </w:cols>
        </w:sect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B95567" w:rsidRPr="00B95567">
          <w:type w:val="continuous"/>
          <w:pgSz w:w="11900" w:h="16838"/>
          <w:pgMar w:top="831" w:right="726" w:bottom="144" w:left="740" w:header="0" w:footer="0" w:gutter="0"/>
          <w:cols w:space="720" w:equalWidth="0">
            <w:col w:w="10440"/>
          </w:cols>
        </w:sect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B95567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Тема 3.»Неживая природа, растительный и животный мир весной».</w:t>
      </w:r>
    </w:p>
    <w:p w:rsidR="00B95567" w:rsidRPr="00B95567" w:rsidRDefault="00B95567" w:rsidP="00B95567">
      <w:pPr>
        <w:spacing w:after="0" w:line="3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720"/>
        <w:gridCol w:w="1320"/>
        <w:gridCol w:w="1740"/>
        <w:gridCol w:w="1500"/>
        <w:gridCol w:w="1220"/>
        <w:gridCol w:w="1520"/>
      </w:tblGrid>
      <w:tr w:rsidR="00B95567" w:rsidRPr="00B95567" w:rsidTr="00B95567">
        <w:trPr>
          <w:trHeight w:val="28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Программное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Региональ</w:t>
            </w:r>
            <w:proofErr w:type="spellEnd"/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Компонент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Предвари-</w:t>
            </w: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Сопутствую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занятия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ДОУ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тельная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щие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формы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компонен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Научить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Весна и ее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Уборка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явления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видеть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жизни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территории.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неживой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изменения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внашей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становятся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природе: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лучше,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тает снег,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поэтому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временах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реки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оживает.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года, их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освобожда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сравнение.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ются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льда, день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длиннее,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становится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теплее.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солнца-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Солнце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жизнь дает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света 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солнцем.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вень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источнике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Жизни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человека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всего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живого.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«Песок,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Отличите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Эксперимен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Опыты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Лепка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</w:t>
            </w:r>
            <w:proofErr w:type="gramEnd"/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камни,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почвы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льные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тальная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глины.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глина».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работа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выявле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Свойствах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глины,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детском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нию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песка.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саду.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свойств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Ностях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песка,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почвы. Ее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глины,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роль в жизни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разновид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ности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живого.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камней.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растений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 о том,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Подмоско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сезонным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явлениям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весной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вья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природа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природе.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природы.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пробуждается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(появляются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листья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деревьях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цветы,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растет трава).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«Что где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Расширить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Раститель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Составление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растет,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ный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приспособлен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фотоальбом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кто где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ие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</w:tr>
      <w:tr w:rsidR="00B95567" w:rsidRPr="00B95567" w:rsidTr="00B95567">
        <w:trPr>
          <w:trHeight w:val="27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живет?».</w:t>
            </w: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мир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растений и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51" w:right="726" w:bottom="144" w:left="740" w:header="0" w:footer="0" w:gutter="0"/>
          <w:cols w:space="720" w:equalWidth="0">
            <w:col w:w="10440"/>
          </w:cols>
        </w:sectPr>
      </w:pPr>
    </w:p>
    <w:p w:rsidR="00B95567" w:rsidRPr="00B95567" w:rsidRDefault="00B95567" w:rsidP="00B95567">
      <w:pPr>
        <w:spacing w:after="0" w:line="1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B95567" w:rsidRPr="00B95567">
          <w:type w:val="continuous"/>
          <w:pgSz w:w="11900" w:h="16838"/>
          <w:pgMar w:top="851" w:right="726" w:bottom="144" w:left="740" w:header="0" w:footer="0" w:gutter="0"/>
          <w:cols w:space="720" w:equalWidth="0">
            <w:col w:w="10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720"/>
        <w:gridCol w:w="1320"/>
        <w:gridCol w:w="1740"/>
        <w:gridCol w:w="1500"/>
        <w:gridCol w:w="1220"/>
        <w:gridCol w:w="1520"/>
      </w:tblGrid>
      <w:tr w:rsidR="00B95567" w:rsidRPr="00B95567" w:rsidTr="00B95567">
        <w:trPr>
          <w:trHeight w:val="28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разных сред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 разным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обитания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условиям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(лес, луг,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водоем).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«Жизнь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Дикие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зверей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животные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тему: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весной».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особенностям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картин,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«Мои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жизни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Размножении</w:t>
            </w:r>
            <w:proofErr w:type="gram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чтение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любимые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зверей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звери»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весной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пробужде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после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зимы).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Познакомить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Понимание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Устройство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животных,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детей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ные</w:t>
            </w:r>
            <w:proofErr w:type="spellEnd"/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необходимост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террариума.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которых не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сущест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любят».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земновод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вования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ептилий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всех видов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без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тями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исключения.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жизни.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прилетели»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вать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знания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прилет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«Птицы».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грачей.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Обобщенного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природе.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перелетных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птицах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зависимость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птицах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кото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времени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рые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могут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жить на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земле 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летать в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воздухе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понятие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Водоемы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Водоем-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том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,ч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это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ание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«Рыбы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воде живут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сообщество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иллюстраци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обитател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аквариуме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водоем».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рыбы, улитки,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водных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ями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растут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обитателей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аквариум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водоросли.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приспособивш</w:t>
            </w:r>
            <w:proofErr w:type="spellEnd"/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 жизни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воде и у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воды.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9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3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«Этот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Многообразие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3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Рисование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удивительн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представлени</w:t>
            </w:r>
            <w:proofErr w:type="spell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насекомых,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стихов.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«Весенний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ый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мир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я о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сезонных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луг».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изменениях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внешних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прогулке.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жизни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особенностей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насекомых.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их жизни.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</w:t>
            </w:r>
            <w:proofErr w:type="spellEnd"/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Дать детям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Типичные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Беседа о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Аппликация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 на луг».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нашей</w:t>
            </w: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представители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proofErr w:type="gram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«Цветущий</w:t>
            </w: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растениях</w:t>
            </w:r>
            <w:proofErr w:type="gramEnd"/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местности</w:t>
            </w: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луга. Связь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луга.</w:t>
            </w: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рогулке.</w:t>
            </w: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луг».</w:t>
            </w:r>
          </w:p>
        </w:tc>
      </w:tr>
    </w:tbl>
    <w:p w:rsidR="00B95567" w:rsidRPr="00B95567" w:rsidRDefault="00B95567" w:rsidP="00B95567">
      <w:pPr>
        <w:spacing w:after="0" w:line="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B95567" w:rsidRPr="00B95567">
          <w:pgSz w:w="11900" w:h="16838"/>
          <w:pgMar w:top="831" w:right="726" w:bottom="144" w:left="740" w:header="0" w:footer="0" w:gutter="0"/>
          <w:cols w:space="720" w:equalWidth="0">
            <w:col w:w="10440"/>
          </w:cols>
        </w:sectPr>
      </w:pPr>
    </w:p>
    <w:p w:rsidR="00B95567" w:rsidRPr="00B95567" w:rsidRDefault="00B95567" w:rsidP="00B95567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  <w:sectPr w:rsidR="00B95567" w:rsidRPr="00B95567">
          <w:type w:val="continuous"/>
          <w:pgSz w:w="11900" w:h="16838"/>
          <w:pgMar w:top="831" w:right="726" w:bottom="144" w:left="740" w:header="0" w:footer="0" w:gutter="0"/>
          <w:cols w:space="720" w:equalWidth="0">
            <w:col w:w="104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0"/>
        <w:gridCol w:w="1720"/>
        <w:gridCol w:w="1320"/>
        <w:gridCol w:w="1740"/>
        <w:gridCol w:w="1500"/>
        <w:gridCol w:w="1220"/>
        <w:gridCol w:w="1520"/>
      </w:tblGrid>
      <w:tr w:rsidR="00B95567" w:rsidRPr="00B95567" w:rsidTr="00B95567">
        <w:trPr>
          <w:trHeight w:val="283"/>
        </w:trPr>
        <w:tc>
          <w:tcPr>
            <w:tcW w:w="14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луга.</w:t>
            </w:r>
          </w:p>
        </w:tc>
        <w:tc>
          <w:tcPr>
            <w:tcW w:w="13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ind w:right="1060"/>
              <w:jc w:val="righ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7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между</w:t>
            </w:r>
          </w:p>
        </w:tc>
        <w:tc>
          <w:tcPr>
            <w:tcW w:w="15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растениями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8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животными.</w:t>
            </w: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64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«Земля-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Уточнить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Чувство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</w:t>
            </w:r>
            <w:proofErr w:type="spellEnd"/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64" w:lineRule="exact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живая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знания детей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гордости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</w:t>
            </w:r>
            <w:proofErr w:type="spell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газеты: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планета».</w:t>
            </w: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жизни 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 свою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литературы.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живыми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«Сбережем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планету.</w:t>
            </w: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</w:t>
            </w:r>
            <w:proofErr w:type="gramStart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.и</w:t>
            </w:r>
            <w:proofErr w:type="gramEnd"/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</w:t>
            </w:r>
            <w:proofErr w:type="spellEnd"/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объектам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планету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Земля,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«Где чей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нашу».</w:t>
            </w: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которая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дом».</w:t>
            </w: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является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общим домом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всего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6"/>
        </w:trPr>
        <w:tc>
          <w:tcPr>
            <w:tcW w:w="142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живого и ее</w:t>
            </w:r>
          </w:p>
        </w:tc>
        <w:tc>
          <w:tcPr>
            <w:tcW w:w="13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95567" w:rsidRPr="00B95567" w:rsidTr="00B95567">
        <w:trPr>
          <w:trHeight w:val="277"/>
        </w:trPr>
        <w:tc>
          <w:tcPr>
            <w:tcW w:w="14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  <w:lang w:eastAsia="ru-RU"/>
              </w:rPr>
            </w:pPr>
            <w:r w:rsidRPr="00B95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надо беречь.</w:t>
            </w:r>
          </w:p>
        </w:tc>
        <w:tc>
          <w:tcPr>
            <w:tcW w:w="13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B95567" w:rsidRPr="00B95567" w:rsidRDefault="00B95567" w:rsidP="00B95567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B95567" w:rsidRPr="00B95567" w:rsidRDefault="00B95567" w:rsidP="00B95567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240" w:lineRule="auto"/>
        <w:ind w:right="40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Pr="00B95567" w:rsidRDefault="00B95567" w:rsidP="00B95567">
      <w:pPr>
        <w:spacing w:after="0" w:line="30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B95567" w:rsidRDefault="00672668" w:rsidP="00672668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3.5. </w:t>
      </w:r>
      <w:r w:rsidRPr="0067266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Список используемой литературы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.</w:t>
      </w:r>
    </w:p>
    <w:p w:rsidR="00672668" w:rsidRDefault="00672668" w:rsidP="00672668">
      <w:pPr>
        <w:spacing w:after="0" w:line="240" w:lineRule="auto"/>
        <w:ind w:right="-13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672668" w:rsidRPr="00672668" w:rsidRDefault="00672668" w:rsidP="00672668">
      <w:pPr>
        <w:numPr>
          <w:ilvl w:val="0"/>
          <w:numId w:val="6"/>
        </w:num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«Юный эколог» - </w:t>
      </w:r>
      <w:proofErr w:type="spellStart"/>
      <w:r w:rsidRPr="00672668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С.Н.Николаева</w:t>
      </w:r>
      <w:proofErr w:type="spellEnd"/>
    </w:p>
    <w:p w:rsidR="00672668" w:rsidRPr="00672668" w:rsidRDefault="00672668" w:rsidP="00672668">
      <w:pPr>
        <w:spacing w:after="0" w:line="334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668" w:rsidRPr="00672668" w:rsidRDefault="00672668" w:rsidP="00672668">
      <w:pPr>
        <w:numPr>
          <w:ilvl w:val="0"/>
          <w:numId w:val="6"/>
        </w:numPr>
        <w:tabs>
          <w:tab w:val="left" w:pos="290"/>
        </w:tabs>
        <w:spacing w:after="0" w:line="234" w:lineRule="auto"/>
        <w:ind w:right="16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2668">
        <w:rPr>
          <w:rFonts w:ascii="Times New Roman" w:eastAsia="Times New Roman" w:hAnsi="Times New Roman" w:cs="Times New Roman"/>
          <w:sz w:val="28"/>
          <w:szCs w:val="28"/>
          <w:lang w:eastAsia="ru-RU"/>
        </w:rPr>
        <w:t>«Система экологического воспитания в дошкольных учреждениях» - О.Г. Горбатенко.</w:t>
      </w:r>
    </w:p>
    <w:p w:rsidR="00672668" w:rsidRPr="00672668" w:rsidRDefault="00672668" w:rsidP="00672668">
      <w:pPr>
        <w:spacing w:after="0" w:line="32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72668" w:rsidRPr="00672668" w:rsidRDefault="00672668" w:rsidP="00672668">
      <w:pPr>
        <w:numPr>
          <w:ilvl w:val="0"/>
          <w:numId w:val="6"/>
        </w:numPr>
        <w:tabs>
          <w:tab w:val="left" w:pos="288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672668" w:rsidRPr="00672668" w:rsidSect="004F687A">
          <w:pgSz w:w="11900" w:h="16838"/>
          <w:pgMar w:top="709" w:right="846" w:bottom="144" w:left="860" w:header="0" w:footer="0" w:gutter="0"/>
          <w:cols w:space="720" w:equalWidth="0">
            <w:col w:w="10200"/>
          </w:cols>
        </w:sectPr>
      </w:pPr>
      <w:r w:rsidRPr="00672668">
        <w:rPr>
          <w:rFonts w:ascii="Times New Roman" w:eastAsia="Times New Roman" w:hAnsi="Times New Roman" w:cs="Times New Roman"/>
          <w:sz w:val="28"/>
          <w:szCs w:val="28"/>
          <w:lang w:eastAsia="ru-RU"/>
        </w:rPr>
        <w:t>«Ознакомление дошкольников с</w:t>
      </w:r>
      <w:r w:rsidR="004C6F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неживой природой» - </w:t>
      </w:r>
      <w:proofErr w:type="spellStart"/>
      <w:r w:rsidR="004C6FE4">
        <w:rPr>
          <w:rFonts w:ascii="Times New Roman" w:eastAsia="Times New Roman" w:hAnsi="Times New Roman" w:cs="Times New Roman"/>
          <w:sz w:val="28"/>
          <w:szCs w:val="28"/>
          <w:lang w:eastAsia="ru-RU"/>
        </w:rPr>
        <w:t>С.Н.Николаева</w:t>
      </w:r>
      <w:proofErr w:type="spellEnd"/>
      <w:r w:rsidR="004C6F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0" w:name="_GoBack"/>
      <w:bookmarkEnd w:id="0"/>
    </w:p>
    <w:p w:rsidR="00EB73E0" w:rsidRDefault="00EB73E0" w:rsidP="00672668">
      <w:pPr>
        <w:spacing w:after="0" w:line="240" w:lineRule="auto"/>
      </w:pPr>
    </w:p>
    <w:sectPr w:rsidR="00EB73E0" w:rsidSect="00672668">
      <w:pgSz w:w="11900" w:h="16838"/>
      <w:pgMar w:top="848" w:right="726" w:bottom="144" w:left="740" w:header="0" w:footer="0" w:gutter="0"/>
      <w:cols w:space="720" w:equalWidth="0">
        <w:col w:w="1044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567" w:rsidRDefault="00B95567" w:rsidP="00A25194">
      <w:pPr>
        <w:spacing w:after="0" w:line="240" w:lineRule="auto"/>
      </w:pPr>
      <w:r>
        <w:separator/>
      </w:r>
    </w:p>
  </w:endnote>
  <w:endnote w:type="continuationSeparator" w:id="0">
    <w:p w:rsidR="00B95567" w:rsidRDefault="00B95567" w:rsidP="00A251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899190"/>
      <w:docPartObj>
        <w:docPartGallery w:val="Page Numbers (Bottom of Page)"/>
        <w:docPartUnique/>
      </w:docPartObj>
    </w:sdtPr>
    <w:sdtContent>
      <w:p w:rsidR="00B95567" w:rsidRDefault="00B9556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7710B">
          <w:rPr>
            <w:noProof/>
          </w:rPr>
          <w:t>1</w:t>
        </w:r>
        <w:r>
          <w:fldChar w:fldCharType="end"/>
        </w:r>
      </w:p>
    </w:sdtContent>
  </w:sdt>
  <w:p w:rsidR="00B95567" w:rsidRDefault="00B9556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567" w:rsidRDefault="00B95567" w:rsidP="00A25194">
      <w:pPr>
        <w:spacing w:after="0" w:line="240" w:lineRule="auto"/>
      </w:pPr>
      <w:r>
        <w:separator/>
      </w:r>
    </w:p>
  </w:footnote>
  <w:footnote w:type="continuationSeparator" w:id="0">
    <w:p w:rsidR="00B95567" w:rsidRDefault="00B95567" w:rsidP="00A2519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5F70D628"/>
    <w:lvl w:ilvl="0" w:tplc="612089D0">
      <w:start w:val="1"/>
      <w:numFmt w:val="bullet"/>
      <w:lvlText w:val="В"/>
      <w:lvlJc w:val="left"/>
    </w:lvl>
    <w:lvl w:ilvl="1" w:tplc="8098A76C">
      <w:numFmt w:val="decimal"/>
      <w:lvlText w:val=""/>
      <w:lvlJc w:val="left"/>
    </w:lvl>
    <w:lvl w:ilvl="2" w:tplc="5234171E">
      <w:numFmt w:val="decimal"/>
      <w:lvlText w:val=""/>
      <w:lvlJc w:val="left"/>
    </w:lvl>
    <w:lvl w:ilvl="3" w:tplc="55B8F284">
      <w:numFmt w:val="decimal"/>
      <w:lvlText w:val=""/>
      <w:lvlJc w:val="left"/>
    </w:lvl>
    <w:lvl w:ilvl="4" w:tplc="73E83056">
      <w:numFmt w:val="decimal"/>
      <w:lvlText w:val=""/>
      <w:lvlJc w:val="left"/>
    </w:lvl>
    <w:lvl w:ilvl="5" w:tplc="ABD8ED32">
      <w:numFmt w:val="decimal"/>
      <w:lvlText w:val=""/>
      <w:lvlJc w:val="left"/>
    </w:lvl>
    <w:lvl w:ilvl="6" w:tplc="3C363A5E">
      <w:numFmt w:val="decimal"/>
      <w:lvlText w:val=""/>
      <w:lvlJc w:val="left"/>
    </w:lvl>
    <w:lvl w:ilvl="7" w:tplc="A2D2DF86">
      <w:numFmt w:val="decimal"/>
      <w:lvlText w:val=""/>
      <w:lvlJc w:val="left"/>
    </w:lvl>
    <w:lvl w:ilvl="8" w:tplc="AB207FA4">
      <w:numFmt w:val="decimal"/>
      <w:lvlText w:val=""/>
      <w:lvlJc w:val="left"/>
    </w:lvl>
  </w:abstractNum>
  <w:abstractNum w:abstractNumId="1">
    <w:nsid w:val="00000BB3"/>
    <w:multiLevelType w:val="hybridMultilevel"/>
    <w:tmpl w:val="1F5C842A"/>
    <w:lvl w:ilvl="0" w:tplc="AD54E24E">
      <w:start w:val="1"/>
      <w:numFmt w:val="bullet"/>
      <w:lvlText w:val=""/>
      <w:lvlJc w:val="left"/>
    </w:lvl>
    <w:lvl w:ilvl="1" w:tplc="54387A3C">
      <w:numFmt w:val="decimal"/>
      <w:lvlText w:val=""/>
      <w:lvlJc w:val="left"/>
    </w:lvl>
    <w:lvl w:ilvl="2" w:tplc="B3E869A0">
      <w:numFmt w:val="decimal"/>
      <w:lvlText w:val=""/>
      <w:lvlJc w:val="left"/>
    </w:lvl>
    <w:lvl w:ilvl="3" w:tplc="A26EE5DC">
      <w:numFmt w:val="decimal"/>
      <w:lvlText w:val=""/>
      <w:lvlJc w:val="left"/>
    </w:lvl>
    <w:lvl w:ilvl="4" w:tplc="B9B4AFE2">
      <w:numFmt w:val="decimal"/>
      <w:lvlText w:val=""/>
      <w:lvlJc w:val="left"/>
    </w:lvl>
    <w:lvl w:ilvl="5" w:tplc="ED6032D0">
      <w:numFmt w:val="decimal"/>
      <w:lvlText w:val=""/>
      <w:lvlJc w:val="left"/>
    </w:lvl>
    <w:lvl w:ilvl="6" w:tplc="D4844226">
      <w:numFmt w:val="decimal"/>
      <w:lvlText w:val=""/>
      <w:lvlJc w:val="left"/>
    </w:lvl>
    <w:lvl w:ilvl="7" w:tplc="2FBE1BFA">
      <w:numFmt w:val="decimal"/>
      <w:lvlText w:val=""/>
      <w:lvlJc w:val="left"/>
    </w:lvl>
    <w:lvl w:ilvl="8" w:tplc="C8A6252E">
      <w:numFmt w:val="decimal"/>
      <w:lvlText w:val=""/>
      <w:lvlJc w:val="left"/>
    </w:lvl>
  </w:abstractNum>
  <w:abstractNum w:abstractNumId="2">
    <w:nsid w:val="000026E9"/>
    <w:multiLevelType w:val="hybridMultilevel"/>
    <w:tmpl w:val="D5129D80"/>
    <w:lvl w:ilvl="0" w:tplc="D5829DB0">
      <w:start w:val="1"/>
      <w:numFmt w:val="decimal"/>
      <w:lvlText w:val="%1."/>
      <w:lvlJc w:val="left"/>
    </w:lvl>
    <w:lvl w:ilvl="1" w:tplc="FE2C774C">
      <w:numFmt w:val="decimal"/>
      <w:lvlText w:val=""/>
      <w:lvlJc w:val="left"/>
    </w:lvl>
    <w:lvl w:ilvl="2" w:tplc="2FB24484">
      <w:numFmt w:val="decimal"/>
      <w:lvlText w:val=""/>
      <w:lvlJc w:val="left"/>
    </w:lvl>
    <w:lvl w:ilvl="3" w:tplc="F7146F1E">
      <w:numFmt w:val="decimal"/>
      <w:lvlText w:val=""/>
      <w:lvlJc w:val="left"/>
    </w:lvl>
    <w:lvl w:ilvl="4" w:tplc="6F0478A8">
      <w:numFmt w:val="decimal"/>
      <w:lvlText w:val=""/>
      <w:lvlJc w:val="left"/>
    </w:lvl>
    <w:lvl w:ilvl="5" w:tplc="57523EEC">
      <w:numFmt w:val="decimal"/>
      <w:lvlText w:val=""/>
      <w:lvlJc w:val="left"/>
    </w:lvl>
    <w:lvl w:ilvl="6" w:tplc="316EB234">
      <w:numFmt w:val="decimal"/>
      <w:lvlText w:val=""/>
      <w:lvlJc w:val="left"/>
    </w:lvl>
    <w:lvl w:ilvl="7" w:tplc="F45E4DFC">
      <w:numFmt w:val="decimal"/>
      <w:lvlText w:val=""/>
      <w:lvlJc w:val="left"/>
    </w:lvl>
    <w:lvl w:ilvl="8" w:tplc="28D49862">
      <w:numFmt w:val="decimal"/>
      <w:lvlText w:val=""/>
      <w:lvlJc w:val="left"/>
    </w:lvl>
  </w:abstractNum>
  <w:abstractNum w:abstractNumId="3">
    <w:nsid w:val="00002CD6"/>
    <w:multiLevelType w:val="hybridMultilevel"/>
    <w:tmpl w:val="2DD49AB4"/>
    <w:lvl w:ilvl="0" w:tplc="5E16EBC0">
      <w:start w:val="1"/>
      <w:numFmt w:val="bullet"/>
      <w:lvlText w:val="❖"/>
      <w:lvlJc w:val="left"/>
    </w:lvl>
    <w:lvl w:ilvl="1" w:tplc="EC5039AA">
      <w:start w:val="1"/>
      <w:numFmt w:val="decimal"/>
      <w:lvlText w:val="%2."/>
      <w:lvlJc w:val="left"/>
    </w:lvl>
    <w:lvl w:ilvl="2" w:tplc="B1F6C338">
      <w:numFmt w:val="decimal"/>
      <w:lvlText w:val=""/>
      <w:lvlJc w:val="left"/>
    </w:lvl>
    <w:lvl w:ilvl="3" w:tplc="E7DC6538">
      <w:numFmt w:val="decimal"/>
      <w:lvlText w:val=""/>
      <w:lvlJc w:val="left"/>
    </w:lvl>
    <w:lvl w:ilvl="4" w:tplc="840AFCC4">
      <w:numFmt w:val="decimal"/>
      <w:lvlText w:val=""/>
      <w:lvlJc w:val="left"/>
    </w:lvl>
    <w:lvl w:ilvl="5" w:tplc="785E2960">
      <w:numFmt w:val="decimal"/>
      <w:lvlText w:val=""/>
      <w:lvlJc w:val="left"/>
    </w:lvl>
    <w:lvl w:ilvl="6" w:tplc="BC98B0B4">
      <w:numFmt w:val="decimal"/>
      <w:lvlText w:val=""/>
      <w:lvlJc w:val="left"/>
    </w:lvl>
    <w:lvl w:ilvl="7" w:tplc="5D9C8F4A">
      <w:numFmt w:val="decimal"/>
      <w:lvlText w:val=""/>
      <w:lvlJc w:val="left"/>
    </w:lvl>
    <w:lvl w:ilvl="8" w:tplc="A23099C6">
      <w:numFmt w:val="decimal"/>
      <w:lvlText w:val=""/>
      <w:lvlJc w:val="left"/>
    </w:lvl>
  </w:abstractNum>
  <w:abstractNum w:abstractNumId="4">
    <w:nsid w:val="00003D6C"/>
    <w:multiLevelType w:val="hybridMultilevel"/>
    <w:tmpl w:val="A016E444"/>
    <w:lvl w:ilvl="0" w:tplc="C250341E">
      <w:start w:val="1"/>
      <w:numFmt w:val="bullet"/>
      <w:lvlText w:val="➢"/>
      <w:lvlJc w:val="left"/>
    </w:lvl>
    <w:lvl w:ilvl="1" w:tplc="CDD05400">
      <w:numFmt w:val="decimal"/>
      <w:lvlText w:val=""/>
      <w:lvlJc w:val="left"/>
    </w:lvl>
    <w:lvl w:ilvl="2" w:tplc="F5EE5B0E">
      <w:numFmt w:val="decimal"/>
      <w:lvlText w:val=""/>
      <w:lvlJc w:val="left"/>
    </w:lvl>
    <w:lvl w:ilvl="3" w:tplc="8AE28EC4">
      <w:numFmt w:val="decimal"/>
      <w:lvlText w:val=""/>
      <w:lvlJc w:val="left"/>
    </w:lvl>
    <w:lvl w:ilvl="4" w:tplc="8776524C">
      <w:numFmt w:val="decimal"/>
      <w:lvlText w:val=""/>
      <w:lvlJc w:val="left"/>
    </w:lvl>
    <w:lvl w:ilvl="5" w:tplc="C8365D48">
      <w:numFmt w:val="decimal"/>
      <w:lvlText w:val=""/>
      <w:lvlJc w:val="left"/>
    </w:lvl>
    <w:lvl w:ilvl="6" w:tplc="F5B278EA">
      <w:numFmt w:val="decimal"/>
      <w:lvlText w:val=""/>
      <w:lvlJc w:val="left"/>
    </w:lvl>
    <w:lvl w:ilvl="7" w:tplc="2F60E21A">
      <w:numFmt w:val="decimal"/>
      <w:lvlText w:val=""/>
      <w:lvlJc w:val="left"/>
    </w:lvl>
    <w:lvl w:ilvl="8" w:tplc="AA1A2426">
      <w:numFmt w:val="decimal"/>
      <w:lvlText w:val=""/>
      <w:lvlJc w:val="left"/>
    </w:lvl>
  </w:abstractNum>
  <w:abstractNum w:abstractNumId="5">
    <w:nsid w:val="00005F90"/>
    <w:multiLevelType w:val="hybridMultilevel"/>
    <w:tmpl w:val="F4ECC7DE"/>
    <w:lvl w:ilvl="0" w:tplc="44049C56">
      <w:start w:val="1"/>
      <w:numFmt w:val="decimal"/>
      <w:lvlText w:val="%1."/>
      <w:lvlJc w:val="left"/>
    </w:lvl>
    <w:lvl w:ilvl="1" w:tplc="13863B24">
      <w:numFmt w:val="decimal"/>
      <w:lvlText w:val=""/>
      <w:lvlJc w:val="left"/>
    </w:lvl>
    <w:lvl w:ilvl="2" w:tplc="398633FA">
      <w:numFmt w:val="decimal"/>
      <w:lvlText w:val=""/>
      <w:lvlJc w:val="left"/>
    </w:lvl>
    <w:lvl w:ilvl="3" w:tplc="7980BD2A">
      <w:numFmt w:val="decimal"/>
      <w:lvlText w:val=""/>
      <w:lvlJc w:val="left"/>
    </w:lvl>
    <w:lvl w:ilvl="4" w:tplc="966EA104">
      <w:numFmt w:val="decimal"/>
      <w:lvlText w:val=""/>
      <w:lvlJc w:val="left"/>
    </w:lvl>
    <w:lvl w:ilvl="5" w:tplc="8FF64266">
      <w:numFmt w:val="decimal"/>
      <w:lvlText w:val=""/>
      <w:lvlJc w:val="left"/>
    </w:lvl>
    <w:lvl w:ilvl="6" w:tplc="A942E278">
      <w:numFmt w:val="decimal"/>
      <w:lvlText w:val=""/>
      <w:lvlJc w:val="left"/>
    </w:lvl>
    <w:lvl w:ilvl="7" w:tplc="B8EA9F1A">
      <w:numFmt w:val="decimal"/>
      <w:lvlText w:val=""/>
      <w:lvlJc w:val="left"/>
    </w:lvl>
    <w:lvl w:ilvl="8" w:tplc="3094235C">
      <w:numFmt w:val="decimal"/>
      <w:lvlText w:val=""/>
      <w:lvlJc w:val="left"/>
    </w:lvl>
  </w:abstractNum>
  <w:abstractNum w:abstractNumId="6">
    <w:nsid w:val="00006952"/>
    <w:multiLevelType w:val="hybridMultilevel"/>
    <w:tmpl w:val="FE744712"/>
    <w:lvl w:ilvl="0" w:tplc="564C2548">
      <w:start w:val="1"/>
      <w:numFmt w:val="bullet"/>
      <w:lvlText w:val="-"/>
      <w:lvlJc w:val="left"/>
    </w:lvl>
    <w:lvl w:ilvl="1" w:tplc="5B2C3EAC">
      <w:numFmt w:val="decimal"/>
      <w:lvlText w:val=""/>
      <w:lvlJc w:val="left"/>
    </w:lvl>
    <w:lvl w:ilvl="2" w:tplc="D48A3D86">
      <w:numFmt w:val="decimal"/>
      <w:lvlText w:val=""/>
      <w:lvlJc w:val="left"/>
    </w:lvl>
    <w:lvl w:ilvl="3" w:tplc="90CE9FEE">
      <w:numFmt w:val="decimal"/>
      <w:lvlText w:val=""/>
      <w:lvlJc w:val="left"/>
    </w:lvl>
    <w:lvl w:ilvl="4" w:tplc="0A3867A0">
      <w:numFmt w:val="decimal"/>
      <w:lvlText w:val=""/>
      <w:lvlJc w:val="left"/>
    </w:lvl>
    <w:lvl w:ilvl="5" w:tplc="E32EFE98">
      <w:numFmt w:val="decimal"/>
      <w:lvlText w:val=""/>
      <w:lvlJc w:val="left"/>
    </w:lvl>
    <w:lvl w:ilvl="6" w:tplc="ACB656D8">
      <w:numFmt w:val="decimal"/>
      <w:lvlText w:val=""/>
      <w:lvlJc w:val="left"/>
    </w:lvl>
    <w:lvl w:ilvl="7" w:tplc="23B648E0">
      <w:numFmt w:val="decimal"/>
      <w:lvlText w:val=""/>
      <w:lvlJc w:val="left"/>
    </w:lvl>
    <w:lvl w:ilvl="8" w:tplc="078491BA">
      <w:numFmt w:val="decimal"/>
      <w:lvlText w:val=""/>
      <w:lvlJc w:val="left"/>
    </w:lvl>
  </w:abstractNum>
  <w:abstractNum w:abstractNumId="7">
    <w:nsid w:val="000072AE"/>
    <w:multiLevelType w:val="hybridMultilevel"/>
    <w:tmpl w:val="AFF00886"/>
    <w:lvl w:ilvl="0" w:tplc="564C2548">
      <w:start w:val="1"/>
      <w:numFmt w:val="bullet"/>
      <w:lvlText w:val="-"/>
      <w:lvlJc w:val="left"/>
    </w:lvl>
    <w:lvl w:ilvl="1" w:tplc="B3DA44EA">
      <w:numFmt w:val="decimal"/>
      <w:lvlText w:val=""/>
      <w:lvlJc w:val="left"/>
    </w:lvl>
    <w:lvl w:ilvl="2" w:tplc="0FD83EF4">
      <w:numFmt w:val="decimal"/>
      <w:lvlText w:val=""/>
      <w:lvlJc w:val="left"/>
    </w:lvl>
    <w:lvl w:ilvl="3" w:tplc="6F4A0040">
      <w:numFmt w:val="decimal"/>
      <w:lvlText w:val=""/>
      <w:lvlJc w:val="left"/>
    </w:lvl>
    <w:lvl w:ilvl="4" w:tplc="04AA42DE">
      <w:numFmt w:val="decimal"/>
      <w:lvlText w:val=""/>
      <w:lvlJc w:val="left"/>
    </w:lvl>
    <w:lvl w:ilvl="5" w:tplc="D422C932">
      <w:numFmt w:val="decimal"/>
      <w:lvlText w:val=""/>
      <w:lvlJc w:val="left"/>
    </w:lvl>
    <w:lvl w:ilvl="6" w:tplc="016E1A84">
      <w:numFmt w:val="decimal"/>
      <w:lvlText w:val=""/>
      <w:lvlJc w:val="left"/>
    </w:lvl>
    <w:lvl w:ilvl="7" w:tplc="A6A0F722">
      <w:numFmt w:val="decimal"/>
      <w:lvlText w:val=""/>
      <w:lvlJc w:val="left"/>
    </w:lvl>
    <w:lvl w:ilvl="8" w:tplc="5510C768">
      <w:numFmt w:val="decimal"/>
      <w:lvlText w:val=""/>
      <w:lvlJc w:val="left"/>
    </w:lvl>
  </w:abstractNum>
  <w:abstractNum w:abstractNumId="8">
    <w:nsid w:val="0CCD4C80"/>
    <w:multiLevelType w:val="hybridMultilevel"/>
    <w:tmpl w:val="F9FCF4E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38D2F93"/>
    <w:multiLevelType w:val="hybridMultilevel"/>
    <w:tmpl w:val="F91686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43054A6D"/>
    <w:multiLevelType w:val="hybridMultilevel"/>
    <w:tmpl w:val="FCFC06BC"/>
    <w:lvl w:ilvl="0" w:tplc="564C2548">
      <w:start w:val="1"/>
      <w:numFmt w:val="bullet"/>
      <w:lvlText w:val="-"/>
      <w:lvlJc w:val="left"/>
      <w:pPr>
        <w:ind w:left="720" w:hanging="360"/>
      </w:p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70541BE"/>
    <w:multiLevelType w:val="multilevel"/>
    <w:tmpl w:val="F43EB13A"/>
    <w:lvl w:ilvl="0">
      <w:start w:val="1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50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cs="Times New Roman" w:hint="default"/>
      </w:rPr>
    </w:lvl>
  </w:abstractNum>
  <w:abstractNum w:abstractNumId="12">
    <w:nsid w:val="55C8164F"/>
    <w:multiLevelType w:val="hybridMultilevel"/>
    <w:tmpl w:val="F34EAC70"/>
    <w:lvl w:ilvl="0" w:tplc="76EA6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CA35A9"/>
    <w:multiLevelType w:val="multilevel"/>
    <w:tmpl w:val="D05E5254"/>
    <w:lvl w:ilvl="0">
      <w:start w:val="1"/>
      <w:numFmt w:val="decimal"/>
      <w:lvlText w:val="%1."/>
      <w:lvlJc w:val="left"/>
      <w:pPr>
        <w:ind w:left="37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953" w:hanging="735"/>
      </w:pPr>
      <w:rPr>
        <w:rFonts w:cs="Times New Roman" w:hint="default"/>
        <w:sz w:val="28"/>
      </w:rPr>
    </w:lvl>
    <w:lvl w:ilvl="2">
      <w:start w:val="1"/>
      <w:numFmt w:val="decimal"/>
      <w:isLgl/>
      <w:lvlText w:val="%1.%2.%3."/>
      <w:lvlJc w:val="left"/>
      <w:pPr>
        <w:ind w:left="1161" w:hanging="735"/>
      </w:pPr>
      <w:rPr>
        <w:rFonts w:cs="Times New Roman"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369" w:hanging="735"/>
      </w:pPr>
      <w:rPr>
        <w:rFonts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922" w:hanging="1080"/>
      </w:pPr>
      <w:rPr>
        <w:rFonts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2130" w:hanging="1080"/>
      </w:pPr>
      <w:rPr>
        <w:rFonts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2698" w:hanging="1440"/>
      </w:pPr>
      <w:rPr>
        <w:rFonts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2906" w:hanging="1440"/>
      </w:pPr>
      <w:rPr>
        <w:rFonts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3474" w:hanging="1800"/>
      </w:pPr>
      <w:rPr>
        <w:rFonts w:cs="Times New Roman" w:hint="default"/>
        <w:sz w:val="28"/>
      </w:rPr>
    </w:lvl>
  </w:abstractNum>
  <w:num w:numId="1">
    <w:abstractNumId w:val="8"/>
  </w:num>
  <w:num w:numId="2">
    <w:abstractNumId w:val="4"/>
  </w:num>
  <w:num w:numId="3">
    <w:abstractNumId w:val="3"/>
  </w:num>
  <w:num w:numId="4">
    <w:abstractNumId w:val="7"/>
  </w:num>
  <w:num w:numId="5">
    <w:abstractNumId w:val="6"/>
  </w:num>
  <w:num w:numId="6">
    <w:abstractNumId w:val="5"/>
  </w:num>
  <w:num w:numId="7">
    <w:abstractNumId w:val="13"/>
  </w:num>
  <w:num w:numId="8">
    <w:abstractNumId w:val="11"/>
  </w:num>
  <w:num w:numId="9">
    <w:abstractNumId w:val="10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2"/>
  </w:num>
  <w:num w:numId="13">
    <w:abstractNumId w:val="0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22C"/>
    <w:rsid w:val="001C28C9"/>
    <w:rsid w:val="002E0F23"/>
    <w:rsid w:val="00310E8F"/>
    <w:rsid w:val="00365D54"/>
    <w:rsid w:val="003D47F0"/>
    <w:rsid w:val="003F16F7"/>
    <w:rsid w:val="004C6FE4"/>
    <w:rsid w:val="004F3E47"/>
    <w:rsid w:val="004F687A"/>
    <w:rsid w:val="0055541A"/>
    <w:rsid w:val="00672668"/>
    <w:rsid w:val="0067710B"/>
    <w:rsid w:val="00777005"/>
    <w:rsid w:val="00872567"/>
    <w:rsid w:val="0090622C"/>
    <w:rsid w:val="009212E4"/>
    <w:rsid w:val="00945A1C"/>
    <w:rsid w:val="00A25194"/>
    <w:rsid w:val="00B519A3"/>
    <w:rsid w:val="00B95567"/>
    <w:rsid w:val="00D029BD"/>
    <w:rsid w:val="00D23CBB"/>
    <w:rsid w:val="00E257A2"/>
    <w:rsid w:val="00EB73E0"/>
    <w:rsid w:val="00ED5F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5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10E8F"/>
  </w:style>
  <w:style w:type="character" w:styleId="a4">
    <w:name w:val="Hyperlink"/>
    <w:basedOn w:val="a0"/>
    <w:uiPriority w:val="99"/>
    <w:unhideWhenUsed/>
    <w:rsid w:val="00310E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194"/>
  </w:style>
  <w:style w:type="paragraph" w:styleId="a7">
    <w:name w:val="footer"/>
    <w:basedOn w:val="a"/>
    <w:link w:val="a8"/>
    <w:uiPriority w:val="99"/>
    <w:unhideWhenUsed/>
    <w:rsid w:val="00A2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194"/>
  </w:style>
  <w:style w:type="numbering" w:customStyle="1" w:styleId="2">
    <w:name w:val="Нет списка2"/>
    <w:next w:val="a2"/>
    <w:uiPriority w:val="99"/>
    <w:semiHidden/>
    <w:unhideWhenUsed/>
    <w:rsid w:val="00B955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8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65D54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310E8F"/>
  </w:style>
  <w:style w:type="character" w:styleId="a4">
    <w:name w:val="Hyperlink"/>
    <w:basedOn w:val="a0"/>
    <w:uiPriority w:val="99"/>
    <w:unhideWhenUsed/>
    <w:rsid w:val="00310E8F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A2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25194"/>
  </w:style>
  <w:style w:type="paragraph" w:styleId="a7">
    <w:name w:val="footer"/>
    <w:basedOn w:val="a"/>
    <w:link w:val="a8"/>
    <w:uiPriority w:val="99"/>
    <w:unhideWhenUsed/>
    <w:rsid w:val="00A2519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25194"/>
  </w:style>
  <w:style w:type="numbering" w:customStyle="1" w:styleId="2">
    <w:name w:val="Нет списка2"/>
    <w:next w:val="a2"/>
    <w:uiPriority w:val="99"/>
    <w:semiHidden/>
    <w:unhideWhenUsed/>
    <w:rsid w:val="00B955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21C40A-F845-40A5-8105-739104F7E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17</Pages>
  <Words>4016</Words>
  <Characters>22892</Characters>
  <Application>Microsoft Office Word</Application>
  <DocSecurity>0</DocSecurity>
  <Lines>190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МУНИЦИПАЛЬНОЕ ДОШКОЛЬНОЕ ОБРАЗОВАТЕЛЬНОЕ УЧРЕЖДЕНИЕ ДЕТСКИЙ САД ОБЩЕРАЗВИВАЮЩЕГО</vt:lpstr>
      <vt:lpstr/>
      <vt:lpstr>Целевой раздел</vt:lpstr>
    </vt:vector>
  </TitlesOfParts>
  <Company>SPecialiST RePack</Company>
  <LinksUpToDate>false</LinksUpToDate>
  <CharactersWithSpaces>26855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Igor</dc:creator>
  <cp:keywords/>
  <dc:description/>
  <cp:lastModifiedBy>Igor</cp:lastModifiedBy>
  <cp:revision>7</cp:revision>
  <dcterms:created xsi:type="dcterms:W3CDTF">2019-05-27T04:42:00Z</dcterms:created>
  <dcterms:modified xsi:type="dcterms:W3CDTF">2019-07-09T20:10:00Z</dcterms:modified>
</cp:coreProperties>
</file>