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008" w:rsidRPr="003F6633" w:rsidRDefault="00926008" w:rsidP="003F6633">
      <w:pPr>
        <w:rPr>
          <w:rFonts w:ascii="Times New Roman" w:hAnsi="Times New Roman" w:cs="Times New Roman"/>
          <w:sz w:val="36"/>
          <w:szCs w:val="36"/>
        </w:rPr>
      </w:pPr>
      <w:r w:rsidRPr="003F6633">
        <w:rPr>
          <w:rFonts w:ascii="Times New Roman" w:hAnsi="Times New Roman" w:cs="Times New Roman"/>
          <w:sz w:val="36"/>
          <w:szCs w:val="36"/>
        </w:rPr>
        <w:t>«Сенсорное развитие детей младшего дошкольного возраста через дидактическую игру»</w:t>
      </w:r>
    </w:p>
    <w:p w:rsidR="00926008" w:rsidRPr="00926008" w:rsidRDefault="00926008" w:rsidP="00017C80">
      <w:pPr>
        <w:pStyle w:val="a3"/>
        <w:shd w:val="clear" w:color="auto" w:fill="FFFFFF"/>
        <w:spacing w:before="0" w:beforeAutospacing="0" w:after="0" w:afterAutospacing="0"/>
        <w:ind w:firstLine="360"/>
        <w:rPr>
          <w:color w:val="111111"/>
        </w:rPr>
      </w:pPr>
      <w:bookmarkStart w:id="0" w:name="_GoBack"/>
      <w:bookmarkEnd w:id="0"/>
    </w:p>
    <w:p w:rsidR="00926008" w:rsidRPr="00306BD3" w:rsidRDefault="00926008" w:rsidP="00926008">
      <w:pPr>
        <w:pStyle w:val="a3"/>
        <w:numPr>
          <w:ilvl w:val="0"/>
          <w:numId w:val="1"/>
        </w:numPr>
        <w:shd w:val="clear" w:color="auto" w:fill="FFFFFF"/>
        <w:spacing w:before="0" w:beforeAutospacing="0" w:after="0" w:afterAutospacing="0"/>
        <w:rPr>
          <w:color w:val="111111"/>
        </w:rPr>
      </w:pPr>
      <w:r w:rsidRPr="00306BD3">
        <w:rPr>
          <w:color w:val="111111"/>
        </w:rPr>
        <w:t>Вступительная  часть.</w:t>
      </w:r>
    </w:p>
    <w:p w:rsidR="00926008" w:rsidRPr="00306BD3" w:rsidRDefault="00926008" w:rsidP="00017C80">
      <w:pPr>
        <w:pStyle w:val="a3"/>
        <w:shd w:val="clear" w:color="auto" w:fill="FFFFFF"/>
        <w:spacing w:before="0" w:beforeAutospacing="0" w:after="0" w:afterAutospacing="0"/>
        <w:ind w:firstLine="360"/>
        <w:rPr>
          <w:color w:val="111111"/>
        </w:rPr>
      </w:pP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Чтобы детство наших </w:t>
      </w:r>
      <w:r w:rsidRPr="00306BD3">
        <w:rPr>
          <w:rStyle w:val="a4"/>
          <w:color w:val="111111"/>
          <w:bdr w:val="none" w:sz="0" w:space="0" w:color="auto" w:frame="1"/>
        </w:rPr>
        <w:t>детей было счастливым</w:t>
      </w:r>
      <w:r w:rsidRPr="00306BD3">
        <w:rPr>
          <w:color w:val="111111"/>
        </w:rPr>
        <w:t>, основное, главное место в их жизни должна занимать игра. В детском </w:t>
      </w:r>
      <w:r w:rsidRPr="00306BD3">
        <w:rPr>
          <w:rStyle w:val="a4"/>
          <w:color w:val="111111"/>
          <w:bdr w:val="none" w:sz="0" w:space="0" w:color="auto" w:frame="1"/>
        </w:rPr>
        <w:t>возрасте</w:t>
      </w:r>
      <w:r w:rsidRPr="00306BD3">
        <w:rPr>
          <w:color w:val="111111"/>
        </w:rPr>
        <w:t> у ребёнка есть потребность в игре. И её нужно удовлетворить не потому, что делу – время, потехе – час, а потому, что играя, ребёнок учится и познаёт жизнь.</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Но сначала немного в памяти освежим, что же, это такое </w:t>
      </w:r>
      <w:r w:rsidRPr="00306BD3">
        <w:rPr>
          <w:rStyle w:val="a4"/>
          <w:color w:val="111111"/>
          <w:bdr w:val="none" w:sz="0" w:space="0" w:color="auto" w:frame="1"/>
        </w:rPr>
        <w:t>сенсорное развитие</w:t>
      </w:r>
      <w:r w:rsidRPr="00306BD3">
        <w:rPr>
          <w:color w:val="111111"/>
        </w:rPr>
        <w:t>.</w:t>
      </w:r>
    </w:p>
    <w:p w:rsidR="00DD5288" w:rsidRPr="00306BD3" w:rsidRDefault="00DD5288" w:rsidP="00DD5288">
      <w:pPr>
        <w:pStyle w:val="a3"/>
        <w:shd w:val="clear" w:color="auto" w:fill="FFFFFF"/>
        <w:spacing w:before="0" w:beforeAutospacing="0" w:after="135" w:afterAutospacing="0"/>
        <w:rPr>
          <w:color w:val="333333"/>
        </w:rPr>
      </w:pPr>
      <w:r w:rsidRPr="00306BD3">
        <w:rPr>
          <w:color w:val="333333"/>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накопления представлений об окружающем мире.</w:t>
      </w:r>
    </w:p>
    <w:p w:rsidR="00DD5288" w:rsidRPr="00306BD3" w:rsidRDefault="00DD5288" w:rsidP="00DD5288">
      <w:pPr>
        <w:pStyle w:val="a3"/>
        <w:shd w:val="clear" w:color="auto" w:fill="FFFFFF"/>
        <w:spacing w:before="0" w:beforeAutospacing="0" w:after="135" w:afterAutospacing="0"/>
        <w:rPr>
          <w:color w:val="333333"/>
        </w:rPr>
      </w:pPr>
      <w:r w:rsidRPr="00306BD3">
        <w:rPr>
          <w:color w:val="333333"/>
        </w:rPr>
        <w:t>Игры по сенсорному развитию для детей младшего дошкольного возраста имеют целью развитие мелкой моторики пальцев рук, что в свою очередь ведет к улучшению интеллектуального развития, развития речи. Сенсорное развитие, с одной стороны, составляет фундамент общего умственного развития ребенка, с другой стороны, имеет самостоятельное значение, так как полноценное восприятие необходимо и для успешного обучения ребенка в детском саду, в школе, и для многих видов трудовой деятельности.</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Формирование сенсорной культуры должно осуществляться не периодически, а систематически и поэтапно.</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    В нашей группе для сенсорного воспитания детей созданы следующие условия:</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1. Подобран разнообразный содержательный материал для детской деятельности.</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2. Создана предметно - развивающая среда (центры развития ребенка).</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3. Разработано руководство сенсорным развитием детей, в результате чего у детей  формируются эталоны системы, умения исследовать, анализировать, выразить словом.</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4. Разработаны картотеки наблюдений, опытов, экспериментов.</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5. Система работы отражена в перспективном и календарном планировании.</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        Особая роль в сенсорном воспитании детей принадлежит природе. Например, картина осеннего леса  воспринимается ярче, если воспитатель предлагает послушать голоса птиц, шум ветра, шорох падающих листьев; учит определять запах грибов, прелой зелени.</w:t>
      </w:r>
    </w:p>
    <w:p w:rsidR="00DD5288" w:rsidRPr="00306BD3" w:rsidRDefault="00DD5288" w:rsidP="00DD5288">
      <w:pPr>
        <w:pStyle w:val="c1"/>
        <w:shd w:val="clear" w:color="auto" w:fill="FFFFFF"/>
        <w:spacing w:before="0" w:beforeAutospacing="0" w:after="0" w:afterAutospacing="0"/>
        <w:ind w:right="-186"/>
        <w:jc w:val="both"/>
        <w:rPr>
          <w:rStyle w:val="c0"/>
          <w:color w:val="000000"/>
        </w:rPr>
      </w:pPr>
      <w:r w:rsidRPr="00306BD3">
        <w:rPr>
          <w:rStyle w:val="c0"/>
          <w:color w:val="000000"/>
        </w:rPr>
        <w:t xml:space="preserve">      Таким образом, чем больше органов чувств задействовано в познании, тем больше признаков и свойств выделяет ребёнок в объекте, явлении, </w:t>
      </w:r>
      <w:proofErr w:type="gramStart"/>
      <w:r w:rsidRPr="00306BD3">
        <w:rPr>
          <w:rStyle w:val="c0"/>
          <w:color w:val="000000"/>
        </w:rPr>
        <w:t>а</w:t>
      </w:r>
      <w:proofErr w:type="gramEnd"/>
      <w:r w:rsidRPr="00306BD3">
        <w:rPr>
          <w:rStyle w:val="c0"/>
          <w:color w:val="000000"/>
        </w:rPr>
        <w:t xml:space="preserve"> следовательно, тем богаче становятся его представления, знания, умения и навыки. Это способствует полноценному развитию ребёнка.</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Для решения задач сенсорного воспитания использую разнообразные методы.</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   1. Обследование предметов. Например: яблоко красное, круглое, большое, сладкое, ароматное.</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   2. Метод сенсорного развития мотивации обследования. Например: «Зачем надо проверять пальчиком землю у растений перед поливом?» Если земля сухая её надо полить; если земля твёрдая её надо подрыхлить, чтобы дышала земля и лучше проходила вода.</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   3. Метод вербального обозначения всех каче</w:t>
      </w:r>
      <w:proofErr w:type="gramStart"/>
      <w:r w:rsidRPr="00306BD3">
        <w:rPr>
          <w:rStyle w:val="c0"/>
          <w:color w:val="000000"/>
        </w:rPr>
        <w:t>ств пр</w:t>
      </w:r>
      <w:proofErr w:type="gramEnd"/>
      <w:r w:rsidRPr="00306BD3">
        <w:rPr>
          <w:rStyle w:val="c0"/>
          <w:color w:val="000000"/>
        </w:rPr>
        <w:t>едмета. Воспитатель вместе с детьми проговаривает все свойства объекта или предмета при обследовании. Например, яблоко: форм</w:t>
      </w:r>
      <w:proofErr w:type="gramStart"/>
      <w:r w:rsidRPr="00306BD3">
        <w:rPr>
          <w:rStyle w:val="c0"/>
          <w:color w:val="000000"/>
        </w:rPr>
        <w:t>а-</w:t>
      </w:r>
      <w:proofErr w:type="gramEnd"/>
      <w:r w:rsidRPr="00306BD3">
        <w:rPr>
          <w:rStyle w:val="c0"/>
          <w:color w:val="000000"/>
        </w:rPr>
        <w:t xml:space="preserve"> круглое, окраска- жёлтое, на вкус- сладкое, на запах- душистое, на ощупь- гладкое.</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   4. Метод сравнения. Например: сравниваем квадрат и круг методом наложения. Круг - круглый, катиться, нет углов. Квадрат - есть углы, все стороны равны, углы одинаковые.</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   5. Метод упражнения, т.е. многократное повторение. Например, найдите все предметы круглой формы, красного цвета и положите их на красный коврик.</w:t>
      </w:r>
    </w:p>
    <w:p w:rsidR="00DD5288" w:rsidRPr="00306BD3" w:rsidRDefault="00DD5288" w:rsidP="00DD5288">
      <w:pPr>
        <w:pStyle w:val="c1"/>
        <w:shd w:val="clear" w:color="auto" w:fill="FFFFFF"/>
        <w:spacing w:before="0" w:beforeAutospacing="0" w:after="0" w:afterAutospacing="0"/>
        <w:ind w:right="-186"/>
        <w:jc w:val="both"/>
        <w:rPr>
          <w:color w:val="000000"/>
        </w:rPr>
      </w:pPr>
      <w:r w:rsidRPr="00306BD3">
        <w:rPr>
          <w:rStyle w:val="c0"/>
          <w:color w:val="000000"/>
        </w:rPr>
        <w:t>     Приобретение детьми круга сенсорных представлений об эталонах цвета еще не означает, что воспользуются знаниями самостоятельно на практике. Роль дидактических игр в данном случае заключается в расширении практики использования эталонов, в расширении практических ориентировок. Здесь функция дидактических игр не учебная, а направленная на использование уже имеющихся знаний.</w:t>
      </w:r>
    </w:p>
    <w:p w:rsidR="00DD5288" w:rsidRPr="00306BD3" w:rsidRDefault="00DD5288" w:rsidP="00DD5288">
      <w:pPr>
        <w:pStyle w:val="c1"/>
        <w:shd w:val="clear" w:color="auto" w:fill="FFFFFF"/>
        <w:spacing w:before="0" w:beforeAutospacing="0" w:after="0" w:afterAutospacing="0"/>
        <w:ind w:right="-186"/>
        <w:jc w:val="both"/>
        <w:rPr>
          <w:color w:val="000000"/>
        </w:rPr>
      </w:pPr>
    </w:p>
    <w:p w:rsidR="00DD5288" w:rsidRDefault="00DD5288" w:rsidP="00DD5288">
      <w:pPr>
        <w:pStyle w:val="a3"/>
        <w:shd w:val="clear" w:color="auto" w:fill="FFFFFF"/>
        <w:spacing w:before="0" w:beforeAutospacing="0" w:after="135" w:afterAutospacing="0"/>
        <w:rPr>
          <w:color w:val="333333"/>
        </w:rPr>
      </w:pPr>
    </w:p>
    <w:p w:rsidR="003F6633" w:rsidRPr="00306BD3" w:rsidRDefault="003F6633" w:rsidP="00DD5288">
      <w:pPr>
        <w:pStyle w:val="a3"/>
        <w:shd w:val="clear" w:color="auto" w:fill="FFFFFF"/>
        <w:spacing w:before="0" w:beforeAutospacing="0" w:after="135" w:afterAutospacing="0"/>
        <w:rPr>
          <w:color w:val="333333"/>
        </w:rPr>
      </w:pPr>
    </w:p>
    <w:p w:rsidR="00DD5288" w:rsidRPr="00306BD3" w:rsidRDefault="00DD5288" w:rsidP="00017C80">
      <w:pPr>
        <w:pStyle w:val="a3"/>
        <w:shd w:val="clear" w:color="auto" w:fill="FFFFFF"/>
        <w:spacing w:before="0" w:beforeAutospacing="0" w:after="0" w:afterAutospacing="0"/>
        <w:ind w:firstLine="360"/>
        <w:rPr>
          <w:color w:val="111111"/>
        </w:rPr>
      </w:pP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lastRenderedPageBreak/>
        <w:t>Основным средством реализации данных задач являются </w:t>
      </w:r>
      <w:r w:rsidRPr="00306BD3">
        <w:rPr>
          <w:rStyle w:val="a4"/>
          <w:color w:val="111111"/>
          <w:bdr w:val="none" w:sz="0" w:space="0" w:color="auto" w:frame="1"/>
        </w:rPr>
        <w:t>дидактические игры</w:t>
      </w:r>
      <w:r w:rsidRPr="00306BD3">
        <w:rPr>
          <w:color w:val="111111"/>
        </w:rPr>
        <w:t>, направленные на </w:t>
      </w:r>
      <w:r w:rsidRPr="00306BD3">
        <w:rPr>
          <w:rStyle w:val="a4"/>
          <w:color w:val="111111"/>
          <w:bdr w:val="none" w:sz="0" w:space="0" w:color="auto" w:frame="1"/>
        </w:rPr>
        <w:t>сенсорное развитие</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proofErr w:type="gramStart"/>
      <w:r w:rsidRPr="00306BD3">
        <w:rPr>
          <w:color w:val="111111"/>
        </w:rPr>
        <w:t>Использование </w:t>
      </w:r>
      <w:r w:rsidRPr="00306BD3">
        <w:rPr>
          <w:rStyle w:val="a4"/>
          <w:color w:val="111111"/>
          <w:bdr w:val="none" w:sz="0" w:space="0" w:color="auto" w:frame="1"/>
        </w:rPr>
        <w:t>дидактических</w:t>
      </w:r>
      <w:r w:rsidRPr="00306BD3">
        <w:rPr>
          <w:color w:val="111111"/>
        </w:rPr>
        <w:t> игр в НОД и в свободное время расширяют представление малыша об окружающем мире, обучают ребёнка наблюдать и выделять характерные признаки предметов (величину, форму, цвет, а также устанавливать простейшие взаимосвязи.</w:t>
      </w:r>
      <w:proofErr w:type="gramEnd"/>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Дидактическая</w:t>
      </w:r>
      <w:r w:rsidRPr="00306BD3">
        <w:rPr>
          <w:color w:val="111111"/>
        </w:rPr>
        <w:t> игра требует усидчивости, серьезный настрой, использование мыслительного процесса. Игра – естественный способ </w:t>
      </w:r>
      <w:r w:rsidRPr="00306BD3">
        <w:rPr>
          <w:rStyle w:val="a4"/>
          <w:color w:val="111111"/>
          <w:bdr w:val="none" w:sz="0" w:space="0" w:color="auto" w:frame="1"/>
        </w:rPr>
        <w:t>развития ребенка</w:t>
      </w:r>
      <w:r w:rsidRPr="00306BD3">
        <w:rPr>
          <w:color w:val="111111"/>
        </w:rPr>
        <w:t>. Такими нас создала природа, ведь не случайно </w:t>
      </w:r>
      <w:r w:rsidRPr="00306BD3">
        <w:rPr>
          <w:rStyle w:val="a4"/>
          <w:color w:val="111111"/>
          <w:bdr w:val="none" w:sz="0" w:space="0" w:color="auto" w:frame="1"/>
        </w:rPr>
        <w:t>детеныши</w:t>
      </w:r>
      <w:r w:rsidRPr="00306BD3">
        <w:rPr>
          <w:color w:val="111111"/>
        </w:rPr>
        <w:t> животных все жизненно важные навыки приобретают в игре. Только в игре ребенок радостно и легко, как цветок под солнцем, раскрывает свои творческие способности, осваивает новые навыки и знания, </w:t>
      </w:r>
      <w:r w:rsidRPr="00306BD3">
        <w:rPr>
          <w:rStyle w:val="a4"/>
          <w:color w:val="111111"/>
          <w:bdr w:val="none" w:sz="0" w:space="0" w:color="auto" w:frame="1"/>
        </w:rPr>
        <w:t>развивает ловкость</w:t>
      </w:r>
      <w:r w:rsidRPr="00306BD3">
        <w:rPr>
          <w:color w:val="111111"/>
        </w:rPr>
        <w:t>, наблюдательность, фантазию, память, учится размышлять, анализировать, преодолевать трудности, одновременно впитывая неоценимый опыт общения. В процессе </w:t>
      </w:r>
      <w:r w:rsidRPr="00306BD3">
        <w:rPr>
          <w:rStyle w:val="a4"/>
          <w:color w:val="111111"/>
          <w:bdr w:val="none" w:sz="0" w:space="0" w:color="auto" w:frame="1"/>
        </w:rPr>
        <w:t>игры</w:t>
      </w:r>
      <w:r w:rsidRPr="00306BD3">
        <w:rPr>
          <w:color w:val="111111"/>
        </w:rPr>
        <w:t>, </w:t>
      </w:r>
      <w:r w:rsidRPr="00306BD3">
        <w:rPr>
          <w:rStyle w:val="a4"/>
          <w:color w:val="111111"/>
          <w:bdr w:val="none" w:sz="0" w:space="0" w:color="auto" w:frame="1"/>
        </w:rPr>
        <w:t>дошкольники считают</w:t>
      </w:r>
      <w:r w:rsidRPr="00306BD3">
        <w:rPr>
          <w:color w:val="111111"/>
        </w:rPr>
        <w:t>, складывают, вычитают, более того — решают разного рода логические задачи, формирующие определенные логические операции. Это детям интересно потому, что они любят играть. Роль взрослого в этом процессе — поддерживать интерес </w:t>
      </w:r>
      <w:r w:rsidRPr="00306BD3">
        <w:rPr>
          <w:rStyle w:val="a4"/>
          <w:color w:val="111111"/>
          <w:bdr w:val="none" w:sz="0" w:space="0" w:color="auto" w:frame="1"/>
        </w:rPr>
        <w:t>детей</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Обучая маленьких </w:t>
      </w:r>
      <w:r w:rsidRPr="00306BD3">
        <w:rPr>
          <w:rStyle w:val="a4"/>
          <w:color w:val="111111"/>
          <w:bdr w:val="none" w:sz="0" w:space="0" w:color="auto" w:frame="1"/>
        </w:rPr>
        <w:t>детей в процессе игры</w:t>
      </w:r>
      <w:r w:rsidRPr="00306BD3">
        <w:rPr>
          <w:color w:val="111111"/>
        </w:rPr>
        <w:t>, я стремлюсь к тому, чтобы радость от игровой деятельности постепенно перешла в радость учения. Учение должно быть радостным! </w:t>
      </w:r>
      <w:r w:rsidRPr="00306BD3">
        <w:rPr>
          <w:color w:val="111111"/>
          <w:u w:val="single"/>
          <w:bdr w:val="none" w:sz="0" w:space="0" w:color="auto" w:frame="1"/>
        </w:rPr>
        <w:t>Например</w:t>
      </w:r>
      <w:r w:rsidRPr="00306BD3">
        <w:rPr>
          <w:color w:val="111111"/>
        </w:rPr>
        <w:t>: </w:t>
      </w:r>
      <w:r w:rsidRPr="00306BD3">
        <w:rPr>
          <w:rStyle w:val="a4"/>
          <w:color w:val="111111"/>
          <w:bdr w:val="none" w:sz="0" w:space="0" w:color="auto" w:frame="1"/>
        </w:rPr>
        <w:t>игры с предметами</w:t>
      </w:r>
      <w:r w:rsidRPr="00306BD3">
        <w:rPr>
          <w:color w:val="111111"/>
        </w:rPr>
        <w:t>: пирамидки, вкладыши различного типа, разноцветные счеты, матрешки, мозаика, </w:t>
      </w:r>
      <w:r w:rsidRPr="00306BD3">
        <w:rPr>
          <w:rStyle w:val="a4"/>
          <w:color w:val="111111"/>
          <w:bdr w:val="none" w:sz="0" w:space="0" w:color="auto" w:frame="1"/>
        </w:rPr>
        <w:t>игры с карандашами</w:t>
      </w:r>
      <w:r w:rsidRPr="00306BD3">
        <w:rPr>
          <w:color w:val="111111"/>
        </w:rPr>
        <w:t>, пальчиковые бассейны с различными наполнителями.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i/>
          <w:iCs/>
          <w:color w:val="111111"/>
          <w:bdr w:val="none" w:sz="0" w:space="0" w:color="auto" w:frame="1"/>
        </w:rPr>
        <w:t>«Пирамидки»</w:t>
      </w:r>
      <w:r w:rsidRPr="00306BD3">
        <w:rPr>
          <w:color w:val="111111"/>
        </w:rPr>
        <w:t> - многообразие их видов, форм, конфигураций, усложняющих элементов, позволяет буквально каждый раз давать новое задание.</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И дети не теряют к ним интереса.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i/>
          <w:iCs/>
          <w:color w:val="111111"/>
          <w:bdr w:val="none" w:sz="0" w:space="0" w:color="auto" w:frame="1"/>
        </w:rPr>
        <w:t>«Мозаика»</w:t>
      </w:r>
      <w:r w:rsidRPr="00306BD3">
        <w:rPr>
          <w:color w:val="111111"/>
        </w:rPr>
        <w:t>, </w:t>
      </w:r>
      <w:r w:rsidRPr="00306BD3">
        <w:rPr>
          <w:i/>
          <w:iCs/>
          <w:color w:val="111111"/>
          <w:bdr w:val="none" w:sz="0" w:space="0" w:color="auto" w:frame="1"/>
        </w:rPr>
        <w:t>«Конструктор»</w:t>
      </w:r>
      <w:r w:rsidRPr="00306BD3">
        <w:rPr>
          <w:color w:val="111111"/>
        </w:rPr>
        <w:t>, - этот материал способствует интенсивному </w:t>
      </w:r>
      <w:r w:rsidRPr="00306BD3">
        <w:rPr>
          <w:rStyle w:val="a4"/>
          <w:color w:val="111111"/>
          <w:bdr w:val="none" w:sz="0" w:space="0" w:color="auto" w:frame="1"/>
        </w:rPr>
        <w:t>развитию</w:t>
      </w:r>
      <w:r w:rsidR="00926008" w:rsidRPr="00306BD3">
        <w:rPr>
          <w:rStyle w:val="a4"/>
          <w:color w:val="111111"/>
          <w:bdr w:val="none" w:sz="0" w:space="0" w:color="auto" w:frame="1"/>
        </w:rPr>
        <w:t xml:space="preserve"> </w:t>
      </w:r>
      <w:r w:rsidRPr="00306BD3">
        <w:rPr>
          <w:color w:val="111111"/>
        </w:rPr>
        <w:t>движений пальцев рук. Идея мозаики заключается в составлении из мелких частей целого изображения. Во время </w:t>
      </w:r>
      <w:r w:rsidRPr="00306BD3">
        <w:rPr>
          <w:rStyle w:val="a4"/>
          <w:color w:val="111111"/>
          <w:bdr w:val="none" w:sz="0" w:space="0" w:color="auto" w:frame="1"/>
        </w:rPr>
        <w:t>игры</w:t>
      </w:r>
      <w:r w:rsidRPr="00306BD3">
        <w:rPr>
          <w:color w:val="111111"/>
        </w:rPr>
        <w:t> ребенок постоянно манипулирует деталями, проявляет сообразительность, наблюдательность, терпение и настойчивость.</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Игры с бусинками</w:t>
      </w:r>
      <w:r w:rsidRPr="00306BD3">
        <w:rPr>
          <w:color w:val="111111"/>
        </w:rPr>
        <w:t>: </w:t>
      </w:r>
      <w:r w:rsidRPr="00306BD3">
        <w:rPr>
          <w:i/>
          <w:iCs/>
          <w:color w:val="111111"/>
          <w:bdr w:val="none" w:sz="0" w:space="0" w:color="auto" w:frame="1"/>
        </w:rPr>
        <w:t>«Разноцветные бусы»</w:t>
      </w:r>
      <w:r w:rsidRPr="00306BD3">
        <w:rPr>
          <w:color w:val="111111"/>
        </w:rPr>
        <w:t>, </w:t>
      </w:r>
      <w:r w:rsidR="00926008" w:rsidRPr="00306BD3">
        <w:rPr>
          <w:i/>
          <w:iCs/>
          <w:color w:val="111111"/>
          <w:bdr w:val="none" w:sz="0" w:space="0" w:color="auto" w:frame="1"/>
        </w:rPr>
        <w:t xml:space="preserve">«Сделаем бусы для </w:t>
      </w:r>
      <w:r w:rsidRPr="00306BD3">
        <w:rPr>
          <w:i/>
          <w:iCs/>
          <w:color w:val="111111"/>
          <w:bdr w:val="none" w:sz="0" w:space="0" w:color="auto" w:frame="1"/>
        </w:rPr>
        <w:t xml:space="preserve"> мамы»</w:t>
      </w:r>
      <w:r w:rsidRPr="00306BD3">
        <w:rPr>
          <w:color w:val="111111"/>
        </w:rPr>
        <w:t> - помогут скоординировать движения обеих рук. Ребёнку предлагаются для нанизывания на верёвочку бусы с дырочками разного диаметра и глубины, что способствует совершенствованию координации системы </w:t>
      </w:r>
      <w:r w:rsidRPr="00306BD3">
        <w:rPr>
          <w:i/>
          <w:iCs/>
          <w:color w:val="111111"/>
          <w:bdr w:val="none" w:sz="0" w:space="0" w:color="auto" w:frame="1"/>
        </w:rPr>
        <w:t>«глаз-рука»</w:t>
      </w:r>
      <w:r w:rsidRPr="00306BD3">
        <w:rPr>
          <w:color w:val="111111"/>
        </w:rPr>
        <w:t>. В этой детской игре формируется не только ручная умелость, но и </w:t>
      </w:r>
      <w:r w:rsidRPr="00306BD3">
        <w:rPr>
          <w:rStyle w:val="a4"/>
          <w:color w:val="111111"/>
          <w:bdr w:val="none" w:sz="0" w:space="0" w:color="auto" w:frame="1"/>
        </w:rPr>
        <w:t>сенсорные эталоны </w:t>
      </w:r>
      <w:r w:rsidRPr="00306BD3">
        <w:rPr>
          <w:i/>
          <w:iCs/>
          <w:color w:val="111111"/>
          <w:bdr w:val="none" w:sz="0" w:space="0" w:color="auto" w:frame="1"/>
        </w:rPr>
        <w:t>(цвет, форма, величина)</w:t>
      </w:r>
      <w:r w:rsidRPr="00306BD3">
        <w:rPr>
          <w:color w:val="111111"/>
        </w:rPr>
        <w:t>. Начинаем обучение с более легких </w:t>
      </w:r>
      <w:r w:rsidRPr="00306BD3">
        <w:rPr>
          <w:color w:val="111111"/>
          <w:u w:val="single"/>
          <w:bdr w:val="none" w:sz="0" w:space="0" w:color="auto" w:frame="1"/>
        </w:rPr>
        <w:t>заданий</w:t>
      </w:r>
      <w:r w:rsidRPr="00306BD3">
        <w:rPr>
          <w:color w:val="111111"/>
        </w:rPr>
        <w:t>: бусинки - крупные, диаметр шнурка большой; далее, </w:t>
      </w:r>
      <w:r w:rsidRPr="00306BD3">
        <w:rPr>
          <w:rStyle w:val="a4"/>
          <w:color w:val="111111"/>
          <w:bdr w:val="none" w:sz="0" w:space="0" w:color="auto" w:frame="1"/>
        </w:rPr>
        <w:t>чередование</w:t>
      </w:r>
      <w:r w:rsidRPr="00306BD3">
        <w:rPr>
          <w:color w:val="111111"/>
        </w:rPr>
        <w:t xml:space="preserve"> крупных и мелких бусинок; и </w:t>
      </w:r>
      <w:proofErr w:type="gramStart"/>
      <w:r w:rsidRPr="00306BD3">
        <w:rPr>
          <w:color w:val="111111"/>
        </w:rPr>
        <w:t>совсем сложное</w:t>
      </w:r>
      <w:proofErr w:type="gramEnd"/>
      <w:r w:rsidRPr="00306BD3">
        <w:rPr>
          <w:color w:val="111111"/>
        </w:rPr>
        <w:t xml:space="preserve"> задание, мелкие бусинки геометрических форм с очень маленьким отверстием и леска.</w:t>
      </w:r>
    </w:p>
    <w:p w:rsidR="00017C80" w:rsidRPr="00306BD3" w:rsidRDefault="00017C80" w:rsidP="00017C80">
      <w:pPr>
        <w:pStyle w:val="a3"/>
        <w:shd w:val="clear" w:color="auto" w:fill="FFFFFF"/>
        <w:spacing w:before="0" w:beforeAutospacing="0" w:after="0" w:afterAutospacing="0"/>
        <w:ind w:firstLine="360"/>
        <w:rPr>
          <w:color w:val="111111"/>
        </w:rPr>
      </w:pPr>
      <w:proofErr w:type="gramStart"/>
      <w:r w:rsidRPr="00306BD3">
        <w:rPr>
          <w:rStyle w:val="a4"/>
          <w:color w:val="111111"/>
          <w:bdr w:val="none" w:sz="0" w:space="0" w:color="auto" w:frame="1"/>
        </w:rPr>
        <w:t>Игры-шнуровки - развивают сенсомоторную координацию</w:t>
      </w:r>
      <w:r w:rsidRPr="00306BD3">
        <w:rPr>
          <w:color w:val="111111"/>
        </w:rPr>
        <w:t>, мелкую моторику рук; </w:t>
      </w:r>
      <w:r w:rsidRPr="00306BD3">
        <w:rPr>
          <w:rStyle w:val="a4"/>
          <w:color w:val="111111"/>
          <w:bdr w:val="none" w:sz="0" w:space="0" w:color="auto" w:frame="1"/>
        </w:rPr>
        <w:t>развивают</w:t>
      </w:r>
      <w:r w:rsidRPr="00306BD3">
        <w:rPr>
          <w:color w:val="111111"/>
        </w:rPr>
        <w:t> пространственное ориентирование, способствуют усвоению понятий "вверху", "внизу", "справа", "слева"; формируют навыки шнуровки </w:t>
      </w:r>
      <w:r w:rsidRPr="00306BD3">
        <w:rPr>
          <w:i/>
          <w:iCs/>
          <w:color w:val="111111"/>
          <w:bdr w:val="none" w:sz="0" w:space="0" w:color="auto" w:frame="1"/>
        </w:rPr>
        <w:t>(шнурование, завязывание шнурка на бант)</w:t>
      </w:r>
      <w:r w:rsidRPr="00306BD3">
        <w:rPr>
          <w:color w:val="111111"/>
        </w:rPr>
        <w:t>; способствуют </w:t>
      </w:r>
      <w:r w:rsidRPr="00306BD3">
        <w:rPr>
          <w:rStyle w:val="a4"/>
          <w:color w:val="111111"/>
          <w:bdr w:val="none" w:sz="0" w:space="0" w:color="auto" w:frame="1"/>
        </w:rPr>
        <w:t>развитию речи</w:t>
      </w:r>
      <w:r w:rsidRPr="00306BD3">
        <w:rPr>
          <w:color w:val="111111"/>
        </w:rPr>
        <w:t>; </w:t>
      </w:r>
      <w:r w:rsidRPr="00306BD3">
        <w:rPr>
          <w:rStyle w:val="a4"/>
          <w:color w:val="111111"/>
          <w:bdr w:val="none" w:sz="0" w:space="0" w:color="auto" w:frame="1"/>
        </w:rPr>
        <w:t>развивают</w:t>
      </w:r>
      <w:r w:rsidRPr="00306BD3">
        <w:rPr>
          <w:color w:val="111111"/>
        </w:rPr>
        <w:t> творческие способности; </w:t>
      </w:r>
      <w:r w:rsidRPr="00306BD3">
        <w:rPr>
          <w:rStyle w:val="a4"/>
          <w:color w:val="111111"/>
          <w:bdr w:val="none" w:sz="0" w:space="0" w:color="auto" w:frame="1"/>
        </w:rPr>
        <w:t>развивают усидчивость</w:t>
      </w:r>
      <w:r w:rsidRPr="00306BD3">
        <w:rPr>
          <w:color w:val="111111"/>
        </w:rPr>
        <w:t>; игра способствует улучшению координации движений, гибкости кисти и раскованности движений вообще, что является залогом отсутствия проблем с письмом в школе.</w:t>
      </w:r>
      <w:proofErr w:type="gramEnd"/>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Какие </w:t>
      </w:r>
      <w:r w:rsidRPr="00306BD3">
        <w:rPr>
          <w:rStyle w:val="a4"/>
          <w:color w:val="111111"/>
          <w:bdr w:val="none" w:sz="0" w:space="0" w:color="auto" w:frame="1"/>
        </w:rPr>
        <w:t>дидактические сенсорные игры есть у вас</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Чему могут научить ребёнка эти </w:t>
      </w:r>
      <w:r w:rsidRPr="00306BD3">
        <w:rPr>
          <w:rStyle w:val="a4"/>
          <w:color w:val="111111"/>
          <w:bdr w:val="none" w:sz="0" w:space="0" w:color="auto" w:frame="1"/>
        </w:rPr>
        <w:t>игры</w:t>
      </w:r>
      <w:r w:rsidRPr="00306BD3">
        <w:rPr>
          <w:color w:val="111111"/>
        </w:rPr>
        <w:t>?</w:t>
      </w:r>
    </w:p>
    <w:p w:rsidR="00926008" w:rsidRPr="00306BD3" w:rsidRDefault="00926008" w:rsidP="00017C80">
      <w:pPr>
        <w:pStyle w:val="a3"/>
        <w:shd w:val="clear" w:color="auto" w:fill="FFFFFF"/>
        <w:spacing w:before="0" w:beforeAutospacing="0" w:after="0" w:afterAutospacing="0"/>
        <w:ind w:firstLine="360"/>
        <w:rPr>
          <w:color w:val="111111"/>
        </w:rPr>
      </w:pPr>
      <w:r w:rsidRPr="00306BD3">
        <w:rPr>
          <w:color w:val="111111"/>
        </w:rPr>
        <w:t>2. Практическая  часть</w:t>
      </w:r>
    </w:p>
    <w:p w:rsidR="00017C80" w:rsidRPr="00306BD3" w:rsidRDefault="00017C80" w:rsidP="00926008">
      <w:pPr>
        <w:pStyle w:val="a3"/>
        <w:shd w:val="clear" w:color="auto" w:fill="FFFFFF"/>
        <w:spacing w:before="0" w:beforeAutospacing="0" w:after="0" w:afterAutospacing="0"/>
        <w:rPr>
          <w:color w:val="111111"/>
        </w:rPr>
      </w:pP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Сегодня я Вам покажу, как можно быстро и просто, без особых затрат изготовить увлекательные пособия своими руками интересные, разнообразные </w:t>
      </w:r>
      <w:r w:rsidRPr="00306BD3">
        <w:rPr>
          <w:rStyle w:val="a4"/>
          <w:color w:val="111111"/>
          <w:bdr w:val="none" w:sz="0" w:space="0" w:color="auto" w:frame="1"/>
        </w:rPr>
        <w:t>игры</w:t>
      </w:r>
      <w:r w:rsidRPr="00306BD3">
        <w:rPr>
          <w:color w:val="111111"/>
        </w:rPr>
        <w:t>, направленные на </w:t>
      </w:r>
      <w:r w:rsidRPr="00306BD3">
        <w:rPr>
          <w:rStyle w:val="a4"/>
          <w:color w:val="111111"/>
          <w:bdr w:val="none" w:sz="0" w:space="0" w:color="auto" w:frame="1"/>
        </w:rPr>
        <w:t>сенсорное развитие</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Но сначала, мы с Вами, поиграем в игру</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i/>
          <w:iCs/>
          <w:color w:val="111111"/>
          <w:bdr w:val="none" w:sz="0" w:space="0" w:color="auto" w:frame="1"/>
        </w:rPr>
        <w:t xml:space="preserve">«Волшебные </w:t>
      </w:r>
      <w:proofErr w:type="spellStart"/>
      <w:r w:rsidRPr="00306BD3">
        <w:rPr>
          <w:i/>
          <w:iCs/>
          <w:color w:val="111111"/>
          <w:bdr w:val="none" w:sz="0" w:space="0" w:color="auto" w:frame="1"/>
        </w:rPr>
        <w:t>прищепочки</w:t>
      </w:r>
      <w:proofErr w:type="spellEnd"/>
      <w:r w:rsidRPr="00306BD3">
        <w:rPr>
          <w:i/>
          <w:iCs/>
          <w:color w:val="111111"/>
          <w:bdr w:val="none" w:sz="0" w:space="0" w:color="auto" w:frame="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Описание </w:t>
      </w:r>
      <w:r w:rsidRPr="00306BD3">
        <w:rPr>
          <w:rStyle w:val="a4"/>
          <w:color w:val="111111"/>
          <w:bdr w:val="none" w:sz="0" w:space="0" w:color="auto" w:frame="1"/>
        </w:rPr>
        <w:t>игры</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К каждой картинке Вы должны подобрать прищепки такого же цвета</w:t>
      </w:r>
    </w:p>
    <w:p w:rsidR="00017C80" w:rsidRPr="00306BD3" w:rsidRDefault="00017C80" w:rsidP="00017C80">
      <w:pPr>
        <w:pStyle w:val="a3"/>
        <w:shd w:val="clear" w:color="auto" w:fill="FFFFFF"/>
        <w:spacing w:before="0" w:beforeAutospacing="0" w:after="0" w:afterAutospacing="0"/>
        <w:ind w:firstLine="360"/>
        <w:rPr>
          <w:color w:val="111111"/>
        </w:rPr>
      </w:pPr>
      <w:proofErr w:type="spellStart"/>
      <w:r w:rsidRPr="00306BD3">
        <w:rPr>
          <w:color w:val="111111"/>
          <w:u w:val="single"/>
          <w:bdr w:val="none" w:sz="0" w:space="0" w:color="auto" w:frame="1"/>
        </w:rPr>
        <w:t>Цель</w:t>
      </w:r>
      <w:proofErr w:type="gramStart"/>
      <w:r w:rsidRPr="00306BD3">
        <w:rPr>
          <w:color w:val="111111"/>
        </w:rPr>
        <w:t>:у</w:t>
      </w:r>
      <w:proofErr w:type="gramEnd"/>
      <w:r w:rsidRPr="00306BD3">
        <w:rPr>
          <w:color w:val="111111"/>
        </w:rPr>
        <w:t>чить</w:t>
      </w:r>
      <w:proofErr w:type="spellEnd"/>
      <w:r w:rsidRPr="00306BD3">
        <w:rPr>
          <w:color w:val="111111"/>
        </w:rPr>
        <w:t> </w:t>
      </w:r>
      <w:r w:rsidRPr="00306BD3">
        <w:rPr>
          <w:rStyle w:val="a4"/>
          <w:color w:val="111111"/>
          <w:bdr w:val="none" w:sz="0" w:space="0" w:color="auto" w:frame="1"/>
        </w:rPr>
        <w:t>детей</w:t>
      </w:r>
      <w:r w:rsidRPr="00306BD3">
        <w:rPr>
          <w:color w:val="111111"/>
        </w:rPr>
        <w:t> подбирать нужные прищепки одного цвета, </w:t>
      </w:r>
      <w:r w:rsidRPr="00306BD3">
        <w:rPr>
          <w:rStyle w:val="a4"/>
          <w:color w:val="111111"/>
          <w:bdr w:val="none" w:sz="0" w:space="0" w:color="auto" w:frame="1"/>
        </w:rPr>
        <w:t>развивать мелкую моторику рук</w:t>
      </w:r>
      <w:r w:rsidRPr="00306BD3">
        <w:rPr>
          <w:color w:val="111111"/>
        </w:rPr>
        <w:t>, пространственное воображение, способствуют </w:t>
      </w:r>
      <w:r w:rsidRPr="00306BD3">
        <w:rPr>
          <w:rStyle w:val="a4"/>
          <w:color w:val="111111"/>
          <w:bdr w:val="none" w:sz="0" w:space="0" w:color="auto" w:frame="1"/>
        </w:rPr>
        <w:t>развитию</w:t>
      </w:r>
      <w:r w:rsidRPr="00306BD3">
        <w:rPr>
          <w:color w:val="111111"/>
        </w:rPr>
        <w:t> интеллекта и мышления, а также становлению речи.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lastRenderedPageBreak/>
        <w:t>Бельевая прищепка способствует формированию, а затем </w:t>
      </w:r>
      <w:r w:rsidRPr="00306BD3">
        <w:rPr>
          <w:rStyle w:val="a4"/>
          <w:color w:val="111111"/>
          <w:bdr w:val="none" w:sz="0" w:space="0" w:color="auto" w:frame="1"/>
        </w:rPr>
        <w:t>развитию</w:t>
      </w:r>
      <w:r w:rsidRPr="00306BD3">
        <w:rPr>
          <w:color w:val="111111"/>
        </w:rPr>
        <w:t> движения сжимания и разжимания кончиков пальцев правой и левой руки. Чтобы игра была интересной для ребёнка, можно прикреплять прищепки по тематике </w:t>
      </w:r>
      <w:r w:rsidRPr="00306BD3">
        <w:rPr>
          <w:i/>
          <w:iCs/>
          <w:color w:val="111111"/>
          <w:bdr w:val="none" w:sz="0" w:space="0" w:color="auto" w:frame="1"/>
        </w:rPr>
        <w:t>(лучики к солнцу, иголки к ёжику, лепестки к цветку и т. д.)</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Описание приготовления </w:t>
      </w:r>
      <w:r w:rsidRPr="00306BD3">
        <w:rPr>
          <w:color w:val="111111"/>
          <w:u w:val="single"/>
          <w:bdr w:val="none" w:sz="0" w:space="0" w:color="auto" w:frame="1"/>
        </w:rPr>
        <w:t>пособия</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Распечатать крупные цветные сюжетные картинки, вырезать их без каких-нибудь элементов, приклеить на картон. На обратной стороне приклеить текст с заданием в стихотворной форме.</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Когда дети научатся надевать и снимать прищепки, можно предложить им </w:t>
      </w:r>
      <w:r w:rsidRPr="00306BD3">
        <w:rPr>
          <w:rStyle w:val="a4"/>
          <w:color w:val="111111"/>
          <w:bdr w:val="none" w:sz="0" w:space="0" w:color="auto" w:frame="1"/>
        </w:rPr>
        <w:t>игры – задания</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i/>
          <w:iCs/>
          <w:color w:val="111111"/>
          <w:bdr w:val="none" w:sz="0" w:space="0" w:color="auto" w:frame="1"/>
        </w:rPr>
        <w:t>«Сделай дереву веточки»</w:t>
      </w:r>
      <w:r w:rsidRPr="00306BD3">
        <w:rPr>
          <w:color w:val="111111"/>
        </w:rPr>
        <w:t>, </w:t>
      </w:r>
      <w:r w:rsidRPr="00306BD3">
        <w:rPr>
          <w:i/>
          <w:iCs/>
          <w:color w:val="111111"/>
          <w:bdr w:val="none" w:sz="0" w:space="0" w:color="auto" w:frame="1"/>
        </w:rPr>
        <w:t>«Сделай колючки ёжику»</w:t>
      </w:r>
      <w:r w:rsidRPr="00306BD3">
        <w:rPr>
          <w:color w:val="111111"/>
        </w:rPr>
        <w:t>, </w:t>
      </w:r>
      <w:r w:rsidRPr="00306BD3">
        <w:rPr>
          <w:i/>
          <w:iCs/>
          <w:color w:val="111111"/>
          <w:bdr w:val="none" w:sz="0" w:space="0" w:color="auto" w:frame="1"/>
        </w:rPr>
        <w:t>«Сделай лучики солнышку»</w:t>
      </w:r>
    </w:p>
    <w:p w:rsidR="00017C80" w:rsidRPr="00306BD3" w:rsidRDefault="00DD5288" w:rsidP="00017C80">
      <w:pPr>
        <w:pStyle w:val="a3"/>
        <w:shd w:val="clear" w:color="auto" w:fill="FFFFFF"/>
        <w:spacing w:before="225" w:beforeAutospacing="0" w:after="225" w:afterAutospacing="0"/>
        <w:ind w:firstLine="360"/>
        <w:rPr>
          <w:color w:val="111111"/>
        </w:rPr>
      </w:pPr>
      <w:r w:rsidRPr="00306BD3">
        <w:rPr>
          <w:color w:val="111111"/>
        </w:rPr>
        <w:t>Проявление творче</w:t>
      </w:r>
      <w:r w:rsidR="00017C80" w:rsidRPr="00306BD3">
        <w:rPr>
          <w:color w:val="111111"/>
        </w:rPr>
        <w:t>ства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Цель</w:t>
      </w:r>
      <w:r w:rsidRPr="00306BD3">
        <w:rPr>
          <w:color w:val="111111"/>
        </w:rPr>
        <w:t>: учить использовать цветовую гамму прищепок по выбору, </w:t>
      </w:r>
      <w:r w:rsidRPr="00306BD3">
        <w:rPr>
          <w:rStyle w:val="a4"/>
          <w:color w:val="111111"/>
          <w:bdr w:val="none" w:sz="0" w:space="0" w:color="auto" w:frame="1"/>
        </w:rPr>
        <w:t>развивать</w:t>
      </w:r>
      <w:r w:rsidR="00DD5288" w:rsidRPr="00306BD3">
        <w:rPr>
          <w:rStyle w:val="a4"/>
          <w:color w:val="111111"/>
          <w:bdr w:val="none" w:sz="0" w:space="0" w:color="auto" w:frame="1"/>
        </w:rPr>
        <w:t xml:space="preserve"> </w:t>
      </w:r>
      <w:r w:rsidRPr="00306BD3">
        <w:rPr>
          <w:color w:val="111111"/>
        </w:rPr>
        <w:t>творческие способности, мелкую моторику рук.</w:t>
      </w:r>
    </w:p>
    <w:p w:rsidR="00017C80" w:rsidRPr="00306BD3" w:rsidRDefault="00017C80" w:rsidP="00017C80">
      <w:pPr>
        <w:pStyle w:val="a3"/>
        <w:shd w:val="clear" w:color="auto" w:fill="FFFFFF"/>
        <w:spacing w:before="0" w:beforeAutospacing="0" w:after="0" w:afterAutospacing="0"/>
        <w:ind w:firstLine="360"/>
        <w:rPr>
          <w:color w:val="111111"/>
        </w:rPr>
      </w:pPr>
      <w:proofErr w:type="gramStart"/>
      <w:r w:rsidRPr="00306BD3">
        <w:rPr>
          <w:color w:val="111111"/>
        </w:rPr>
        <w:t>Существует еще много различных моментов, помогающих познакомить ребенка с </w:t>
      </w:r>
      <w:r w:rsidRPr="00306BD3">
        <w:rPr>
          <w:color w:val="111111"/>
          <w:u w:val="single"/>
          <w:bdr w:val="none" w:sz="0" w:space="0" w:color="auto" w:frame="1"/>
        </w:rPr>
        <w:t>цветом</w:t>
      </w:r>
      <w:r w:rsidRPr="00306BD3">
        <w:rPr>
          <w:color w:val="111111"/>
        </w:rPr>
        <w:t>: во время совместных игр назыв</w:t>
      </w:r>
      <w:r w:rsidR="00DD5288" w:rsidRPr="00306BD3">
        <w:rPr>
          <w:color w:val="111111"/>
        </w:rPr>
        <w:t>айте не только предмет, с которо</w:t>
      </w:r>
      <w:r w:rsidRPr="00306BD3">
        <w:rPr>
          <w:color w:val="111111"/>
        </w:rPr>
        <w:t>м вы играете (например, мяч, но и цвет игрушки </w:t>
      </w:r>
      <w:r w:rsidRPr="00306BD3">
        <w:rPr>
          <w:i/>
          <w:iCs/>
          <w:color w:val="111111"/>
          <w:bdr w:val="none" w:sz="0" w:space="0" w:color="auto" w:frame="1"/>
        </w:rPr>
        <w:t>(это мяч красного цвета)</w:t>
      </w:r>
      <w:r w:rsidRPr="00306BD3">
        <w:rPr>
          <w:color w:val="111111"/>
        </w:rPr>
        <w:t>.</w:t>
      </w:r>
      <w:proofErr w:type="gramEnd"/>
      <w:r w:rsidRPr="00306BD3">
        <w:rPr>
          <w:color w:val="111111"/>
        </w:rPr>
        <w:t xml:space="preserve"> Во время одевания ребенка, называйте цвет </w:t>
      </w:r>
      <w:r w:rsidRPr="00306BD3">
        <w:rPr>
          <w:color w:val="111111"/>
          <w:u w:val="single"/>
          <w:bdr w:val="none" w:sz="0" w:space="0" w:color="auto" w:frame="1"/>
        </w:rPr>
        <w:t>одежды</w:t>
      </w:r>
      <w:r w:rsidRPr="00306BD3">
        <w:rPr>
          <w:color w:val="111111"/>
        </w:rPr>
        <w:t>: </w:t>
      </w:r>
      <w:r w:rsidRPr="00306BD3">
        <w:rPr>
          <w:i/>
          <w:iCs/>
          <w:color w:val="111111"/>
          <w:bdr w:val="none" w:sz="0" w:space="0" w:color="auto" w:frame="1"/>
        </w:rPr>
        <w:t>«это платье синего цвета, носочки желтого цвета»</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Приглашаю поиграть в игру </w:t>
      </w:r>
      <w:r w:rsidR="00DD5288" w:rsidRPr="00306BD3">
        <w:rPr>
          <w:i/>
          <w:iCs/>
          <w:color w:val="111111"/>
          <w:bdr w:val="none" w:sz="0" w:space="0" w:color="auto" w:frame="1"/>
        </w:rPr>
        <w:t>«</w:t>
      </w:r>
      <w:proofErr w:type="gramStart"/>
      <w:r w:rsidR="00DD5288" w:rsidRPr="00306BD3">
        <w:rPr>
          <w:i/>
          <w:iCs/>
          <w:color w:val="111111"/>
          <w:bdr w:val="none" w:sz="0" w:space="0" w:color="auto" w:frame="1"/>
        </w:rPr>
        <w:t>Фигурная</w:t>
      </w:r>
      <w:proofErr w:type="gramEnd"/>
      <w:r w:rsidR="00DD5288" w:rsidRPr="00306BD3">
        <w:rPr>
          <w:i/>
          <w:iCs/>
          <w:color w:val="111111"/>
          <w:bdr w:val="none" w:sz="0" w:space="0" w:color="auto" w:frame="1"/>
        </w:rPr>
        <w:t xml:space="preserve">  </w:t>
      </w:r>
      <w:r w:rsidRPr="00306BD3">
        <w:rPr>
          <w:i/>
          <w:iCs/>
          <w:color w:val="111111"/>
          <w:bdr w:val="none" w:sz="0" w:space="0" w:color="auto" w:frame="1"/>
        </w:rPr>
        <w:t xml:space="preserve"> </w:t>
      </w:r>
      <w:proofErr w:type="spellStart"/>
      <w:r w:rsidRPr="00306BD3">
        <w:rPr>
          <w:i/>
          <w:iCs/>
          <w:color w:val="111111"/>
          <w:bdr w:val="none" w:sz="0" w:space="0" w:color="auto" w:frame="1"/>
        </w:rPr>
        <w:t>мозайка</w:t>
      </w:r>
      <w:proofErr w:type="spellEnd"/>
      <w:r w:rsidRPr="00306BD3">
        <w:rPr>
          <w:i/>
          <w:iCs/>
          <w:color w:val="111111"/>
          <w:bdr w:val="none" w:sz="0" w:space="0" w:color="auto" w:frame="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Описание </w:t>
      </w:r>
      <w:r w:rsidRPr="00306BD3">
        <w:rPr>
          <w:rStyle w:val="a4"/>
          <w:color w:val="111111"/>
          <w:bdr w:val="none" w:sz="0" w:space="0" w:color="auto" w:frame="1"/>
        </w:rPr>
        <w:t>игры</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Я попрошу Вас, из лежащих на столе геометрических фигур собрать произвольное изображение. Работать будем парами.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Для изготовления данной </w:t>
      </w:r>
      <w:r w:rsidRPr="00306BD3">
        <w:rPr>
          <w:rStyle w:val="a4"/>
          <w:color w:val="111111"/>
          <w:bdr w:val="none" w:sz="0" w:space="0" w:color="auto" w:frame="1"/>
        </w:rPr>
        <w:t>игры вам понадобиться</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Салфетки универсальные Трафареты геометрических фигур. Данное пособие </w:t>
      </w:r>
      <w:r w:rsidRPr="00306BD3">
        <w:rPr>
          <w:color w:val="111111"/>
          <w:u w:val="single"/>
          <w:bdr w:val="none" w:sz="0" w:space="0" w:color="auto" w:frame="1"/>
        </w:rPr>
        <w:t>поможет</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Развивать мышление</w:t>
      </w:r>
      <w:r w:rsidRPr="00306BD3">
        <w:rPr>
          <w:color w:val="111111"/>
        </w:rPr>
        <w:t>, внимание, фантазию, восприятие устной и зрительной информации.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Учить обобщать и сравнивать предметы по величине. </w:t>
      </w:r>
      <w:r w:rsidRPr="00306BD3">
        <w:rPr>
          <w:rStyle w:val="a4"/>
          <w:color w:val="111111"/>
          <w:bdr w:val="none" w:sz="0" w:space="0" w:color="auto" w:frame="1"/>
        </w:rPr>
        <w:t>Развивать</w:t>
      </w:r>
      <w:r w:rsidRPr="00306BD3">
        <w:rPr>
          <w:color w:val="111111"/>
        </w:rPr>
        <w:t> мелкую моторику пальцев рук.</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Формировать представление о геометрических фигурах, формах.</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Закреплять умение классифицировать предметы по общим качествам </w:t>
      </w:r>
      <w:r w:rsidRPr="00306BD3">
        <w:rPr>
          <w:i/>
          <w:iCs/>
          <w:color w:val="111111"/>
          <w:bdr w:val="none" w:sz="0" w:space="0" w:color="auto" w:frame="1"/>
        </w:rPr>
        <w:t>(форма, величина, цвет)</w:t>
      </w:r>
      <w:r w:rsidRPr="00306BD3">
        <w:rPr>
          <w:color w:val="111111"/>
        </w:rPr>
        <w:t>. </w:t>
      </w:r>
      <w:r w:rsidRPr="00306BD3">
        <w:rPr>
          <w:rStyle w:val="a4"/>
          <w:color w:val="111111"/>
          <w:bdr w:val="none" w:sz="0" w:space="0" w:color="auto" w:frame="1"/>
        </w:rPr>
        <w:t>Развивать речь</w:t>
      </w:r>
      <w:r w:rsidRPr="00306BD3">
        <w:rPr>
          <w:color w:val="111111"/>
        </w:rPr>
        <w:t>, умение делать простые выводы.</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Варианты </w:t>
      </w:r>
      <w:r w:rsidRPr="00306BD3">
        <w:rPr>
          <w:rStyle w:val="a4"/>
          <w:color w:val="111111"/>
          <w:bdr w:val="none" w:sz="0" w:space="0" w:color="auto" w:frame="1"/>
        </w:rPr>
        <w:t>игры</w:t>
      </w:r>
      <w:r w:rsidRPr="00306BD3">
        <w:rPr>
          <w:color w:val="111111"/>
        </w:rPr>
        <w:t>: </w:t>
      </w:r>
      <w:r w:rsidRPr="00306BD3">
        <w:rPr>
          <w:i/>
          <w:iCs/>
          <w:color w:val="111111"/>
          <w:bdr w:val="none" w:sz="0" w:space="0" w:color="auto" w:frame="1"/>
        </w:rPr>
        <w:t>«Собери красивые бусы»</w:t>
      </w:r>
      <w:r w:rsidRPr="00306BD3">
        <w:rPr>
          <w:color w:val="111111"/>
        </w:rPr>
        <w:t>, </w:t>
      </w:r>
      <w:r w:rsidRPr="00306BD3">
        <w:rPr>
          <w:i/>
          <w:iCs/>
          <w:color w:val="111111"/>
          <w:bdr w:val="none" w:sz="0" w:space="0" w:color="auto" w:frame="1"/>
        </w:rPr>
        <w:t>«Выложи предмет»</w:t>
      </w:r>
      <w:r w:rsidRPr="00306BD3">
        <w:rPr>
          <w:color w:val="111111"/>
        </w:rPr>
        <w:t>, </w:t>
      </w:r>
      <w:r w:rsidRPr="00306BD3">
        <w:rPr>
          <w:i/>
          <w:iCs/>
          <w:color w:val="111111"/>
          <w:bdr w:val="none" w:sz="0" w:space="0" w:color="auto" w:frame="1"/>
        </w:rPr>
        <w:t>«Найди пару»</w:t>
      </w:r>
      <w:r w:rsidRPr="00306BD3">
        <w:rPr>
          <w:color w:val="111111"/>
        </w:rPr>
        <w:t>, </w:t>
      </w:r>
      <w:r w:rsidRPr="00306BD3">
        <w:rPr>
          <w:i/>
          <w:iCs/>
          <w:color w:val="111111"/>
          <w:bdr w:val="none" w:sz="0" w:space="0" w:color="auto" w:frame="1"/>
        </w:rPr>
        <w:t>«Найди такую же…»</w:t>
      </w:r>
      <w:r w:rsidRPr="00306BD3">
        <w:rPr>
          <w:color w:val="111111"/>
        </w:rPr>
        <w:t>, </w:t>
      </w:r>
      <w:r w:rsidRPr="00306BD3">
        <w:rPr>
          <w:i/>
          <w:iCs/>
          <w:color w:val="111111"/>
          <w:bdr w:val="none" w:sz="0" w:space="0" w:color="auto" w:frame="1"/>
        </w:rPr>
        <w:t>«Что изменилось?»</w:t>
      </w:r>
      <w:r w:rsidRPr="00306BD3">
        <w:rPr>
          <w:color w:val="111111"/>
        </w:rPr>
        <w:t>, </w:t>
      </w:r>
      <w:r w:rsidRPr="00306BD3">
        <w:rPr>
          <w:i/>
          <w:iCs/>
          <w:color w:val="111111"/>
          <w:bdr w:val="none" w:sz="0" w:space="0" w:color="auto" w:frame="1"/>
        </w:rPr>
        <w:t>«Подбери фигуру»</w:t>
      </w:r>
      <w:r w:rsidRPr="00306BD3">
        <w:rPr>
          <w:color w:val="111111"/>
        </w:rPr>
        <w:t> и т. д.</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Давайте мы с вами выполним упражнение «М</w:t>
      </w:r>
      <w:proofErr w:type="gramStart"/>
      <w:r w:rsidRPr="00306BD3">
        <w:rPr>
          <w:color w:val="111111"/>
        </w:rPr>
        <w:t>ы-</w:t>
      </w:r>
      <w:proofErr w:type="gramEnd"/>
      <w:r w:rsidRPr="00306BD3">
        <w:rPr>
          <w:color w:val="111111"/>
        </w:rPr>
        <w:t xml:space="preserve"> команда!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Вам необходимо быстро и четко выполнять задание. Постройте, используя всех игроков, следующие </w:t>
      </w:r>
      <w:r w:rsidRPr="00306BD3">
        <w:rPr>
          <w:color w:val="111111"/>
          <w:u w:val="single"/>
          <w:bdr w:val="none" w:sz="0" w:space="0" w:color="auto" w:frame="1"/>
        </w:rPr>
        <w:t>фигуры</w:t>
      </w:r>
      <w:r w:rsidRPr="00306BD3">
        <w:rPr>
          <w:color w:val="111111"/>
        </w:rPr>
        <w:t>: квадрат, круг, треугольник, прямоугольник.</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Поиграем в следующую игру </w:t>
      </w:r>
      <w:r w:rsidRPr="00306BD3">
        <w:rPr>
          <w:i/>
          <w:iCs/>
          <w:color w:val="111111"/>
          <w:bdr w:val="none" w:sz="0" w:space="0" w:color="auto" w:frame="1"/>
        </w:rPr>
        <w:t>«Подбери фигуру»</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На карточке нарисованы фигуры разной формы и такие же отдельно. Вам необходимо разложить все фигуры на карточки так, чтобы они спрятались. Эта игра закрепляет представления о геометрических формах, упражняет в их названии.</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Вы наверно немного устали, давайте отдохнём!</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Динамическая пауза Я буду давать задание, а вы быстро и точно должны выполнить. Например, я попрошу вас, распределится на группы по цвету волос. И пока я досчитаю до 10, вам необходимо будет найти людей с точно таким же, как у Вас, цветом волос. И если у черноволосого в прическе есть осветленные пряди, то он никак не может оставаться в группе </w:t>
      </w:r>
      <w:r w:rsidRPr="00306BD3">
        <w:rPr>
          <w:i/>
          <w:iCs/>
          <w:color w:val="111111"/>
          <w:bdr w:val="none" w:sz="0" w:space="0" w:color="auto" w:frame="1"/>
        </w:rPr>
        <w:t>«черных»</w:t>
      </w:r>
      <w:r w:rsidRPr="00306BD3">
        <w:rPr>
          <w:color w:val="111111"/>
        </w:rPr>
        <w:t>. Не бойтесь остаться в одиночестве. Вы просто другой. И потому мы разные! Надеюсь, что понятно? Тогда начинаем. Распределитесь на </w:t>
      </w:r>
      <w:r w:rsidRPr="00306BD3">
        <w:rPr>
          <w:color w:val="111111"/>
          <w:u w:val="single"/>
          <w:bdr w:val="none" w:sz="0" w:space="0" w:color="auto" w:frame="1"/>
        </w:rPr>
        <w:t>группы</w:t>
      </w:r>
      <w:r w:rsidRPr="00306BD3">
        <w:rPr>
          <w:color w:val="111111"/>
        </w:rPr>
        <w:t>: по стилю обуви; по наличию часов на руках, по цвету одежды, по длине волос, по цвету глаз; по настроению, которое Вы сейчас испытываете.</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В следующей игре осваивают умения различать предметы по величине. Игра </w:t>
      </w:r>
      <w:r w:rsidRPr="00306BD3">
        <w:rPr>
          <w:i/>
          <w:iCs/>
          <w:color w:val="111111"/>
          <w:bdr w:val="none" w:sz="0" w:space="0" w:color="auto" w:frame="1"/>
        </w:rPr>
        <w:t>«Найди домики для мишек»</w:t>
      </w:r>
      <w:r w:rsidRPr="00306BD3">
        <w:rPr>
          <w:color w:val="111111"/>
        </w:rPr>
        <w:t> Вам нужно наложить медведей на домик.</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А теперь, уважаемые коллеги предлагаю Вам сделать </w:t>
      </w:r>
      <w:r w:rsidRPr="00306BD3">
        <w:rPr>
          <w:rStyle w:val="a4"/>
          <w:color w:val="111111"/>
          <w:bdr w:val="none" w:sz="0" w:space="0" w:color="auto" w:frame="1"/>
        </w:rPr>
        <w:t>дидактическую</w:t>
      </w:r>
      <w:r w:rsidRPr="00306BD3">
        <w:rPr>
          <w:color w:val="111111"/>
        </w:rPr>
        <w:t> игру по различению цвета. </w:t>
      </w:r>
      <w:r w:rsidRPr="00306BD3">
        <w:rPr>
          <w:rStyle w:val="a4"/>
          <w:color w:val="111111"/>
          <w:bdr w:val="none" w:sz="0" w:space="0" w:color="auto" w:frame="1"/>
        </w:rPr>
        <w:t>Дидактическая игра </w:t>
      </w:r>
      <w:r w:rsidR="00E679E6" w:rsidRPr="00306BD3">
        <w:rPr>
          <w:i/>
          <w:iCs/>
          <w:color w:val="111111"/>
          <w:bdr w:val="none" w:sz="0" w:space="0" w:color="auto" w:frame="1"/>
        </w:rPr>
        <w:t>«Собери  шишки</w:t>
      </w:r>
      <w:r w:rsidRPr="00306BD3">
        <w:rPr>
          <w:i/>
          <w:iCs/>
          <w:color w:val="111111"/>
          <w:bdr w:val="none" w:sz="0" w:space="0" w:color="auto" w:frame="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Для этой </w:t>
      </w:r>
      <w:r w:rsidRPr="00306BD3">
        <w:rPr>
          <w:rStyle w:val="a4"/>
          <w:color w:val="111111"/>
          <w:bdr w:val="none" w:sz="0" w:space="0" w:color="auto" w:frame="1"/>
        </w:rPr>
        <w:t>игры</w:t>
      </w:r>
      <w:r w:rsidRPr="00306BD3">
        <w:rPr>
          <w:color w:val="111111"/>
        </w:rPr>
        <w:t> надо вырезать из картон</w:t>
      </w:r>
      <w:r w:rsidR="00E679E6" w:rsidRPr="00306BD3">
        <w:rPr>
          <w:color w:val="111111"/>
        </w:rPr>
        <w:t>а шишки и елочки</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lastRenderedPageBreak/>
        <w:t>Игровое задание</w:t>
      </w:r>
      <w:r w:rsidRPr="00306BD3">
        <w:rPr>
          <w:color w:val="111111"/>
        </w:rPr>
        <w:t>: ребен</w:t>
      </w:r>
      <w:r w:rsidR="00E679E6" w:rsidRPr="00306BD3">
        <w:rPr>
          <w:color w:val="111111"/>
        </w:rPr>
        <w:t>ку предлагается собрать шишки на  елочки.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Дидактическая игра </w:t>
      </w:r>
      <w:r w:rsidRPr="00306BD3">
        <w:rPr>
          <w:i/>
          <w:iCs/>
          <w:color w:val="111111"/>
          <w:bdr w:val="none" w:sz="0" w:space="0" w:color="auto" w:frame="1"/>
        </w:rPr>
        <w:t>«Подбери ключик»</w:t>
      </w:r>
      <w:r w:rsidRPr="00306BD3">
        <w:rPr>
          <w:color w:val="111111"/>
        </w:rPr>
        <w:t>, </w:t>
      </w:r>
      <w:r w:rsidRPr="00306BD3">
        <w:rPr>
          <w:i/>
          <w:iCs/>
          <w:color w:val="111111"/>
          <w:bdr w:val="none" w:sz="0" w:space="0" w:color="auto" w:frame="1"/>
        </w:rPr>
        <w:t>«Цветные автомобили»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Из цветного картона надо вырезать разноцветные грузовички. Так же вырезать различные предметы для перевозки </w:t>
      </w:r>
      <w:r w:rsidRPr="00306BD3">
        <w:rPr>
          <w:i/>
          <w:iCs/>
          <w:color w:val="111111"/>
          <w:bdr w:val="none" w:sz="0" w:space="0" w:color="auto" w:frame="1"/>
        </w:rPr>
        <w:t>(мячи, грибочки, кружочки, квадраты и т. п.)</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Игровое задание</w:t>
      </w:r>
      <w:r w:rsidRPr="00306BD3">
        <w:rPr>
          <w:color w:val="111111"/>
        </w:rPr>
        <w:t xml:space="preserve">: ребенка просят подобрать предметы такого же цвета, что и машина и перевезти их в магазин. </w:t>
      </w:r>
      <w:proofErr w:type="gramStart"/>
      <w:r w:rsidRPr="00306BD3">
        <w:rPr>
          <w:color w:val="111111"/>
        </w:rPr>
        <w:t>По желанию можно сделать из цветного картона или кубиков магазин (домик, куда будут перевозиться предметы.</w:t>
      </w:r>
      <w:proofErr w:type="gramEnd"/>
      <w:r w:rsidRPr="00306BD3">
        <w:rPr>
          <w:color w:val="111111"/>
        </w:rPr>
        <w:t xml:space="preserve"> Должен подобрать ключ, соответствующий цвету домика.</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Заключительный этап</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-Сегодня мы с вами подтвердили тот факт, что у взрослых и </w:t>
      </w:r>
      <w:r w:rsidRPr="00306BD3">
        <w:rPr>
          <w:rStyle w:val="a4"/>
          <w:color w:val="111111"/>
          <w:bdr w:val="none" w:sz="0" w:space="0" w:color="auto" w:frame="1"/>
        </w:rPr>
        <w:t>детей</w:t>
      </w:r>
      <w:r w:rsidRPr="00306BD3">
        <w:rPr>
          <w:color w:val="111111"/>
        </w:rPr>
        <w:t> познание неизвестного проходит по одному </w:t>
      </w:r>
      <w:r w:rsidRPr="00306BD3">
        <w:rPr>
          <w:color w:val="111111"/>
          <w:u w:val="single"/>
          <w:bdr w:val="none" w:sz="0" w:space="0" w:color="auto" w:frame="1"/>
        </w:rPr>
        <w:t>пути</w:t>
      </w:r>
      <w:r w:rsidRPr="00306BD3">
        <w:rPr>
          <w:color w:val="111111"/>
        </w:rPr>
        <w:t>: </w:t>
      </w:r>
      <w:r w:rsidRPr="00306BD3">
        <w:rPr>
          <w:rStyle w:val="a4"/>
          <w:color w:val="111111"/>
          <w:bdr w:val="none" w:sz="0" w:space="0" w:color="auto" w:frame="1"/>
        </w:rPr>
        <w:t>через восприятие сенсорных свойств и качеств</w:t>
      </w:r>
      <w:r w:rsidRPr="00306BD3">
        <w:rPr>
          <w:color w:val="111111"/>
        </w:rPr>
        <w:t>, от ощущений к представлениям и понятиям. Наиболее полный образ объекта ребенок получает только тогда, когда задействованы все группы анализаторов.</w:t>
      </w:r>
    </w:p>
    <w:p w:rsidR="00E679E6" w:rsidRPr="00306BD3" w:rsidRDefault="00E679E6" w:rsidP="00E679E6">
      <w:pPr>
        <w:pStyle w:val="c6"/>
        <w:shd w:val="clear" w:color="auto" w:fill="FFFFFF"/>
        <w:spacing w:before="0" w:beforeAutospacing="0" w:after="0" w:afterAutospacing="0"/>
        <w:jc w:val="both"/>
        <w:rPr>
          <w:color w:val="000000"/>
        </w:rPr>
      </w:pPr>
      <w:r w:rsidRPr="00306BD3">
        <w:rPr>
          <w:rStyle w:val="c0"/>
          <w:color w:val="000000"/>
          <w:shd w:val="clear" w:color="auto" w:fill="FFFFFF"/>
        </w:rPr>
        <w:t>Главный показатель эффективности работы по развитию сенсорных представлений детей</w:t>
      </w:r>
      <w:r w:rsidRPr="00306BD3">
        <w:rPr>
          <w:rStyle w:val="c0"/>
          <w:color w:val="000000"/>
        </w:rPr>
        <w:t> младшего  дошкольного  возраста</w:t>
      </w:r>
      <w:r w:rsidRPr="00306BD3">
        <w:rPr>
          <w:rStyle w:val="c0"/>
          <w:color w:val="000000"/>
          <w:shd w:val="clear" w:color="auto" w:fill="FFFFFF"/>
        </w:rPr>
        <w:t> - это положительные данные диагностического обследования.</w:t>
      </w:r>
    </w:p>
    <w:p w:rsidR="00E679E6" w:rsidRPr="00306BD3" w:rsidRDefault="00E679E6" w:rsidP="00E679E6">
      <w:pPr>
        <w:pStyle w:val="c6"/>
        <w:shd w:val="clear" w:color="auto" w:fill="FFFFFF"/>
        <w:spacing w:before="0" w:beforeAutospacing="0" w:after="0" w:afterAutospacing="0"/>
        <w:jc w:val="both"/>
        <w:rPr>
          <w:color w:val="000000"/>
        </w:rPr>
      </w:pPr>
      <w:r w:rsidRPr="00306BD3">
        <w:rPr>
          <w:rStyle w:val="c0"/>
          <w:color w:val="000000"/>
          <w:shd w:val="clear" w:color="auto" w:fill="FFFFFF"/>
        </w:rPr>
        <w:t>     Я считаю, что положительная динамика свидетельствует об эффективности реализованной  системы методической работы по проблеме </w:t>
      </w:r>
      <w:r w:rsidRPr="00306BD3">
        <w:rPr>
          <w:rStyle w:val="c0"/>
          <w:color w:val="000000"/>
        </w:rPr>
        <w:t>сенсорное  развитие  детей младшего  дошкольного  возраста.</w:t>
      </w:r>
    </w:p>
    <w:p w:rsidR="00E679E6" w:rsidRPr="00306BD3" w:rsidRDefault="00E679E6" w:rsidP="00E679E6">
      <w:pPr>
        <w:pStyle w:val="c6"/>
        <w:shd w:val="clear" w:color="auto" w:fill="FFFFFF"/>
        <w:spacing w:before="0" w:beforeAutospacing="0" w:after="0" w:afterAutospacing="0"/>
        <w:jc w:val="both"/>
        <w:rPr>
          <w:color w:val="000000"/>
        </w:rPr>
      </w:pPr>
      <w:r w:rsidRPr="00306BD3">
        <w:rPr>
          <w:rStyle w:val="c18"/>
          <w:color w:val="000000"/>
          <w:shd w:val="clear" w:color="auto" w:fill="FFFFFF"/>
        </w:rPr>
        <w:t>    </w:t>
      </w:r>
      <w:r w:rsidRPr="00306BD3">
        <w:rPr>
          <w:rStyle w:val="c0"/>
          <w:color w:val="000000"/>
        </w:rPr>
        <w:t xml:space="preserve">Развитая </w:t>
      </w:r>
      <w:proofErr w:type="spellStart"/>
      <w:r w:rsidRPr="00306BD3">
        <w:rPr>
          <w:rStyle w:val="c0"/>
          <w:color w:val="000000"/>
        </w:rPr>
        <w:t>сенсорика</w:t>
      </w:r>
      <w:proofErr w:type="spellEnd"/>
      <w:r w:rsidRPr="00306BD3">
        <w:rPr>
          <w:rStyle w:val="c0"/>
          <w:color w:val="000000"/>
        </w:rPr>
        <w:t xml:space="preserve"> – основа для совершенствования практической деятельности современного человека. Как справедливо отмечает Б.Г. Ананьев, «самые далеко идущие успехи науки и техники рассчитаны не только на мыслящего, но и на ощущающего человека».</w:t>
      </w:r>
    </w:p>
    <w:p w:rsidR="00E679E6" w:rsidRPr="00306BD3" w:rsidRDefault="00E679E6" w:rsidP="00017C80">
      <w:pPr>
        <w:pStyle w:val="a3"/>
        <w:shd w:val="clear" w:color="auto" w:fill="FFFFFF"/>
        <w:spacing w:before="0" w:beforeAutospacing="0" w:after="0" w:afterAutospacing="0"/>
        <w:ind w:firstLine="360"/>
        <w:rPr>
          <w:color w:val="111111"/>
        </w:rPr>
      </w:pP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-В заключении хотелось бы подчеркнуть, что </w:t>
      </w:r>
      <w:r w:rsidRPr="00306BD3">
        <w:rPr>
          <w:rStyle w:val="a4"/>
          <w:color w:val="111111"/>
          <w:bdr w:val="none" w:sz="0" w:space="0" w:color="auto" w:frame="1"/>
        </w:rPr>
        <w:t>сенсорное развитие</w:t>
      </w:r>
      <w:r w:rsidRPr="00306BD3">
        <w:rPr>
          <w:color w:val="111111"/>
        </w:rPr>
        <w:t> составляет фундамент общего умственного </w:t>
      </w:r>
      <w:r w:rsidRPr="00306BD3">
        <w:rPr>
          <w:rStyle w:val="a4"/>
          <w:color w:val="111111"/>
          <w:bdr w:val="none" w:sz="0" w:space="0" w:color="auto" w:frame="1"/>
        </w:rPr>
        <w:t>развития</w:t>
      </w:r>
      <w:r w:rsidRPr="00306BD3">
        <w:rPr>
          <w:color w:val="111111"/>
        </w:rPr>
        <w:t>. А это очень важная, но не единственная сторона общего психического </w:t>
      </w:r>
      <w:r w:rsidRPr="00306BD3">
        <w:rPr>
          <w:rStyle w:val="a4"/>
          <w:color w:val="111111"/>
          <w:bdr w:val="none" w:sz="0" w:space="0" w:color="auto" w:frame="1"/>
        </w:rPr>
        <w:t>развития</w:t>
      </w:r>
      <w:r w:rsidRPr="00306BD3">
        <w:rPr>
          <w:color w:val="111111"/>
        </w:rPr>
        <w:t>. Ребёнок должен </w:t>
      </w:r>
      <w:r w:rsidRPr="00306BD3">
        <w:rPr>
          <w:rStyle w:val="a4"/>
          <w:color w:val="111111"/>
          <w:bdr w:val="none" w:sz="0" w:space="0" w:color="auto" w:frame="1"/>
        </w:rPr>
        <w:t>развиваться гармонически</w:t>
      </w:r>
      <w:r w:rsidRPr="00306BD3">
        <w:rPr>
          <w:color w:val="111111"/>
        </w:rPr>
        <w:t>, т. е. в умственном, нравственном, эстетическом и физическом отношениях. - Благодарю Вас за активное участие и творческую работу! Всем большое спасибо! До свидания.</w:t>
      </w:r>
    </w:p>
    <w:p w:rsidR="00120D4F" w:rsidRPr="00306BD3" w:rsidRDefault="00120D4F">
      <w:pPr>
        <w:rPr>
          <w:rFonts w:ascii="Times New Roman" w:hAnsi="Times New Roman" w:cs="Times New Roman"/>
          <w:sz w:val="24"/>
          <w:szCs w:val="24"/>
        </w:rPr>
      </w:pPr>
    </w:p>
    <w:p w:rsidR="00017C80" w:rsidRPr="00306BD3" w:rsidRDefault="00E679E6">
      <w:pPr>
        <w:rPr>
          <w:rFonts w:ascii="Times New Roman" w:hAnsi="Times New Roman" w:cs="Times New Roman"/>
          <w:sz w:val="24"/>
          <w:szCs w:val="24"/>
        </w:rPr>
      </w:pPr>
      <w:r w:rsidRPr="00306BD3">
        <w:rPr>
          <w:rFonts w:ascii="Times New Roman" w:hAnsi="Times New Roman" w:cs="Times New Roman"/>
          <w:sz w:val="24"/>
          <w:szCs w:val="24"/>
        </w:rPr>
        <w:t>Предлагаю в своей  работе  использовать  картотеку  дидактических  игр.</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«Собери пирамидку»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развивать ориентировку ребенка в контрастных величинах предметов.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Материалы: пирамидка из 4 – 5 колец.</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 xml:space="preserve">Методические приемы: пирамидка собирается из </w:t>
      </w:r>
      <w:proofErr w:type="gramStart"/>
      <w:r w:rsidRPr="00306BD3">
        <w:rPr>
          <w:rFonts w:ascii="Times New Roman" w:eastAsia="Times New Roman" w:hAnsi="Times New Roman" w:cs="Times New Roman"/>
          <w:color w:val="333333"/>
          <w:sz w:val="24"/>
          <w:szCs w:val="24"/>
          <w:lang w:eastAsia="ru-RU"/>
        </w:rPr>
        <w:t>большой</w:t>
      </w:r>
      <w:proofErr w:type="gramEnd"/>
      <w:r w:rsidRPr="00306BD3">
        <w:rPr>
          <w:rFonts w:ascii="Times New Roman" w:eastAsia="Times New Roman" w:hAnsi="Times New Roman" w:cs="Times New Roman"/>
          <w:color w:val="333333"/>
          <w:sz w:val="24"/>
          <w:szCs w:val="24"/>
          <w:lang w:eastAsia="ru-RU"/>
        </w:rPr>
        <w:t>, состоящей из 8 – 10 колец. Для детей этого возраста такую пирамидку собирают через одно кольцо, т. е. разница в величине колец здесь более контрастная.</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«Складывание матрешки с двумя вкладышами»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продолжать учить простым действиям с предметами, отличающимися по величине.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комплект из трех матрешек (для каждого ребенка и взрослого).</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 xml:space="preserve">Методические </w:t>
      </w:r>
      <w:proofErr w:type="spellStart"/>
      <w:r w:rsidRPr="00306BD3">
        <w:rPr>
          <w:rFonts w:ascii="Times New Roman" w:eastAsia="Times New Roman" w:hAnsi="Times New Roman" w:cs="Times New Roman"/>
          <w:color w:val="333333"/>
          <w:sz w:val="24"/>
          <w:szCs w:val="24"/>
          <w:lang w:eastAsia="ru-RU"/>
        </w:rPr>
        <w:t>приемы</w:t>
      </w:r>
      <w:proofErr w:type="gramStart"/>
      <w:r w:rsidRPr="00306BD3">
        <w:rPr>
          <w:rFonts w:ascii="Times New Roman" w:eastAsia="Times New Roman" w:hAnsi="Times New Roman" w:cs="Times New Roman"/>
          <w:color w:val="333333"/>
          <w:sz w:val="24"/>
          <w:szCs w:val="24"/>
          <w:lang w:eastAsia="ru-RU"/>
        </w:rPr>
        <w:t>:п</w:t>
      </w:r>
      <w:proofErr w:type="gramEnd"/>
      <w:r w:rsidRPr="00306BD3">
        <w:rPr>
          <w:rFonts w:ascii="Times New Roman" w:eastAsia="Times New Roman" w:hAnsi="Times New Roman" w:cs="Times New Roman"/>
          <w:color w:val="333333"/>
          <w:sz w:val="24"/>
          <w:szCs w:val="24"/>
          <w:lang w:eastAsia="ru-RU"/>
        </w:rPr>
        <w:t>оказ</w:t>
      </w:r>
      <w:proofErr w:type="spellEnd"/>
      <w:r w:rsidRPr="00306BD3">
        <w:rPr>
          <w:rFonts w:ascii="Times New Roman" w:eastAsia="Times New Roman" w:hAnsi="Times New Roman" w:cs="Times New Roman"/>
          <w:color w:val="333333"/>
          <w:sz w:val="24"/>
          <w:szCs w:val="24"/>
          <w:lang w:eastAsia="ru-RU"/>
        </w:rPr>
        <w:t xml:space="preserve"> действий и сопоставление величины разных предметов сопровождаются словами: открой, закрой, маленькая, большая, меньше, больше, такая, не такая.</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«Закрой окошки»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детей соотносить предметы по форме и цвету одновременно.</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4 домика разных цветов, с вырезанными в них геометрическими фигурами (окошечки).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закрыть окошки в домиках фигурками.</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«Найди такой же»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подбор предметов по образцу.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lastRenderedPageBreak/>
        <w:t>Дидактический материал: три шарика, три кубика одного цвета и величины.</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воспитатель предлагает детям, играя, найти предметы такой же формы</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«Оденем куклу»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подбор к образцу парных предметов одного цвета.</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варежки красного и синего цветов.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воспитатель предлагает детям одеть кукле варежки. Ставит перед детьми 4 варежки (2 красного и 2 синего цвета). Надевает на одну ручку варежку красного цвета, а на другую предлагает надеть детям. Если дети справились с заданием, игру повторяют, используя варежки синего цвета.</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«Чудесный мешочек»</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закреплять знания детей о форме (куб, шар, кирпичик).</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мешочек с предметами разной формы.</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определять на ощупь предметы.</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«Разложи по коробочкам»</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фиксировать внимание детей на цветовые свойства предметов.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разноцветные коробочки, фигурки желтого и зеленого цветов.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воспитатель предлагает детям подобрать желтую фигурку к коробочке такого же цвета.</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«Подбери крышку к коробочке»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подбор предметов по образцу.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коробочки разных форм (круглая, четырехугольная, прямоугольная, треугольная) и соответствующие им крышки.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воспитатель, держа руку ребенка, его пальчиком обводит форму отверстия коробки. Затем показывает предмет, сопровождая действие словом. На глазах у детей опускает предмет в соответствующее отверстие. После этого предлагает детям это задание.</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«Палочки цветные»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фиксировать внимание детей на цветовых свойствах игрушек, формировать простейшие приемы установления тождества и различия цвета однородных предметов.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 xml:space="preserve">Дидактический материал: палочки красного, желтого, зеленого, синего, белого, черного цветов </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по 10 каждого цвета ).</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вначале воспитатель распределяет палочки сам, затем предлагает кому – либо из детей взять любую палочку, посмотреть, где лежат палочки такого же цвета, и положить их вместе, затем сделать тоже с палочкой другого цвета.</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«Цветные мячики»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продолжать закреплять умение группировать по цвету однородные предметы.</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разноцветные мячики, корзины.</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 xml:space="preserve">Методические приемы: первые две пары воспитатель группирует сам, раскладывая мячи одного цвета </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красного) в одну корзину, а мячи другого ( желтого) цвета в другую корзину, затем привлекает к группировке детей.</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«Ленточки для кукол»</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lastRenderedPageBreak/>
        <w:t>Цель: продолжать учить фиксировать внимание на величине предметов и формировать простейшие приемы установления тождества и различия цвета.</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коробка с лентами различной длины и цвета, большие и маленькие куклы.</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нужно нарядить кукол: большой кукле – большой бант, маленькой кукле – маленький бант. Для большой куклы в синем платье выберем большой синий бантик, а для маленькой куклы в красном платье – маленький красный бантик (выполняет вместе с детьми). Затем дети подбирают самостоятельно.</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«Привяжем к шарику ниточку»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группирование предметов по цвету.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 xml:space="preserve">Дидактический </w:t>
      </w:r>
      <w:proofErr w:type="spellStart"/>
      <w:r w:rsidRPr="00306BD3">
        <w:rPr>
          <w:rFonts w:ascii="Times New Roman" w:eastAsia="Times New Roman" w:hAnsi="Times New Roman" w:cs="Times New Roman"/>
          <w:color w:val="333333"/>
          <w:sz w:val="24"/>
          <w:szCs w:val="24"/>
          <w:lang w:eastAsia="ru-RU"/>
        </w:rPr>
        <w:t>материал</w:t>
      </w:r>
      <w:proofErr w:type="gramStart"/>
      <w:r w:rsidRPr="00306BD3">
        <w:rPr>
          <w:rFonts w:ascii="Times New Roman" w:eastAsia="Times New Roman" w:hAnsi="Times New Roman" w:cs="Times New Roman"/>
          <w:color w:val="333333"/>
          <w:sz w:val="24"/>
          <w:szCs w:val="24"/>
          <w:lang w:eastAsia="ru-RU"/>
        </w:rPr>
        <w:t>:р</w:t>
      </w:r>
      <w:proofErr w:type="gramEnd"/>
      <w:r w:rsidRPr="00306BD3">
        <w:rPr>
          <w:rFonts w:ascii="Times New Roman" w:eastAsia="Times New Roman" w:hAnsi="Times New Roman" w:cs="Times New Roman"/>
          <w:color w:val="333333"/>
          <w:sz w:val="24"/>
          <w:szCs w:val="24"/>
          <w:lang w:eastAsia="ru-RU"/>
        </w:rPr>
        <w:t>азноцветные</w:t>
      </w:r>
      <w:proofErr w:type="spellEnd"/>
      <w:r w:rsidRPr="00306BD3">
        <w:rPr>
          <w:rFonts w:ascii="Times New Roman" w:eastAsia="Times New Roman" w:hAnsi="Times New Roman" w:cs="Times New Roman"/>
          <w:color w:val="333333"/>
          <w:sz w:val="24"/>
          <w:szCs w:val="24"/>
          <w:lang w:eastAsia="ru-RU"/>
        </w:rPr>
        <w:t xml:space="preserve"> кружочки (овалы) , палочки таких же цветов.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к красному кружочку найти палочку такого же цвета.</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«Нанизывание на стержень колец, убывающих по величине».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продолжать учить простым действиям с предметами (снимать и нанизывать кольца), обогащать зрительно – осязательный опыт малышей. Дидактический материал: коническая пирамидка из пяти колец</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на столе все кольца раскладывают в порядке увеличения справа от пирамидки. Затем пирамидка собирается в соответствующем порядке. Взрослый поясняет: «Вот самое большое кольцо, вот поменьше, это еще меньше, а вот самое маленькое». Закрыв пирамидку вершиной, предлагает детям провести рукой вдоль поверхности сверху вниз, чтобы они почувствовали, чтоб пирамидка книзу расширяется: все колечки на месте. Пирамидка собрана правильно.</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«Проталкивание предметов разной формы в соответствующие отверстия»</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детей сравнивать предметы по форме.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коробка с отверстиями разной формы, размер отверстий в коробке соответствует размерам кубика и шара. Важно, чтобы шар не мог проходить в отверстие для кубика, а куб в круглое отверстие.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воспитатель показывает детям коробку с отверстиями, обращая их внимание на форму отверстий. Обводя рукой круглое отверстие, взрослый поясняет детям, что есть такое окошко, обводя квадратное отверстие, говорит, что есть еще и вот такое окошко. Затем воспитатель предлагает детям поочередно опустить по одному шарику в соответствующее окошко.</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«Веселый грузовик»</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формировать представление о форме, величине предметов.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 xml:space="preserve">Дидактический материал: различные геометрические цветные фигуры </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круги, квадраты, большие и маленькие прямоугольники).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Методические приемы: воспитатель показывает, как можно из фигурок построить грузовик.</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«Размещение круглых вкладышей разной величины в соответствующих отверстиях»</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закреплять умение детей сравнивать предметы по величине.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вкладыши с большими и маленькими отверстиями.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 xml:space="preserve">Методические приемы: вначале ребенку предлагается вкладыш, чтобы закрыть большие отверстия, после того как малыш </w:t>
      </w:r>
      <w:proofErr w:type="gramStart"/>
      <w:r w:rsidRPr="00306BD3">
        <w:rPr>
          <w:rFonts w:ascii="Times New Roman" w:eastAsia="Times New Roman" w:hAnsi="Times New Roman" w:cs="Times New Roman"/>
          <w:color w:val="333333"/>
          <w:sz w:val="24"/>
          <w:szCs w:val="24"/>
          <w:lang w:eastAsia="ru-RU"/>
        </w:rPr>
        <w:t>разместит вкладыш</w:t>
      </w:r>
      <w:proofErr w:type="gramEnd"/>
      <w:r w:rsidRPr="00306BD3">
        <w:rPr>
          <w:rFonts w:ascii="Times New Roman" w:eastAsia="Times New Roman" w:hAnsi="Times New Roman" w:cs="Times New Roman"/>
          <w:color w:val="333333"/>
          <w:sz w:val="24"/>
          <w:szCs w:val="24"/>
          <w:lang w:eastAsia="ru-RU"/>
        </w:rPr>
        <w:t xml:space="preserve"> в соответствующем гнезде, ему дают маленький вкладыш для маленького отверстия.</w:t>
      </w:r>
    </w:p>
    <w:p w:rsidR="00E679E6" w:rsidRPr="00306BD3" w:rsidRDefault="00E679E6" w:rsidP="00E679E6">
      <w:pPr>
        <w:shd w:val="clear" w:color="auto" w:fill="FFFFFF"/>
        <w:spacing w:before="240" w:after="240" w:line="360" w:lineRule="atLeast"/>
        <w:outlineLvl w:val="1"/>
        <w:rPr>
          <w:rFonts w:ascii="Times New Roman" w:eastAsia="Times New Roman" w:hAnsi="Times New Roman" w:cs="Times New Roman"/>
          <w:b/>
          <w:bCs/>
          <w:color w:val="F2A08C"/>
          <w:sz w:val="24"/>
          <w:szCs w:val="24"/>
          <w:lang w:eastAsia="ru-RU"/>
        </w:rPr>
      </w:pPr>
      <w:r w:rsidRPr="00306BD3">
        <w:rPr>
          <w:rFonts w:ascii="Times New Roman" w:eastAsia="Times New Roman" w:hAnsi="Times New Roman" w:cs="Times New Roman"/>
          <w:b/>
          <w:bCs/>
          <w:color w:val="F2A08C"/>
          <w:sz w:val="24"/>
          <w:szCs w:val="24"/>
          <w:lang w:eastAsia="ru-RU"/>
        </w:rPr>
        <w:t>Игры с прищепками</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«Солнышко»</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lastRenderedPageBreak/>
        <w:t>Цель: учить выделять и называть основные цвета, по образцу выбирать нужный цвет.</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круг желтого цвета, прищепки двух цветов.</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«Ежик»</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детей производить выбор по величине и слову; чередовать по цвету и величине.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плоскостные изображения ежика и елки, прищепки зеленого, белого, черного цветов.</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«Разноцветные человечки»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детей конструировать по образцу, называть основные цвета и формы, способствовать воспитанию в детях дружелюбия.</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геометрические формы и прищепки.</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«Забавные прищепки»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детей правильно брать и открывать прищепку, находить ее местоположение по цвету.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прозрачная емкость, по краю которой наклеены цветные полосы, набор цветных прищепок.</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«Найди подходящую заплатку»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находить идентичные геометрические фигур</w:t>
      </w:r>
      <w:proofErr w:type="gramStart"/>
      <w:r w:rsidRPr="00306BD3">
        <w:rPr>
          <w:rFonts w:ascii="Times New Roman" w:eastAsia="Times New Roman" w:hAnsi="Times New Roman" w:cs="Times New Roman"/>
          <w:color w:val="333333"/>
          <w:sz w:val="24"/>
          <w:szCs w:val="24"/>
          <w:lang w:eastAsia="ru-RU"/>
        </w:rPr>
        <w:t>ы(</w:t>
      </w:r>
      <w:proofErr w:type="gramEnd"/>
      <w:r w:rsidRPr="00306BD3">
        <w:rPr>
          <w:rFonts w:ascii="Times New Roman" w:eastAsia="Times New Roman" w:hAnsi="Times New Roman" w:cs="Times New Roman"/>
          <w:color w:val="333333"/>
          <w:sz w:val="24"/>
          <w:szCs w:val="24"/>
          <w:lang w:eastAsia="ru-RU"/>
        </w:rPr>
        <w:t>плоскостные и объемные).</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Дидактический материал: геометрические фигуры.</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 xml:space="preserve">Методические </w:t>
      </w:r>
      <w:proofErr w:type="spellStart"/>
      <w:r w:rsidRPr="00306BD3">
        <w:rPr>
          <w:rFonts w:ascii="Times New Roman" w:eastAsia="Times New Roman" w:hAnsi="Times New Roman" w:cs="Times New Roman"/>
          <w:color w:val="333333"/>
          <w:sz w:val="24"/>
          <w:szCs w:val="24"/>
          <w:lang w:eastAsia="ru-RU"/>
        </w:rPr>
        <w:t>приемы</w:t>
      </w:r>
      <w:proofErr w:type="gramStart"/>
      <w:r w:rsidRPr="00306BD3">
        <w:rPr>
          <w:rFonts w:ascii="Times New Roman" w:eastAsia="Times New Roman" w:hAnsi="Times New Roman" w:cs="Times New Roman"/>
          <w:color w:val="333333"/>
          <w:sz w:val="24"/>
          <w:szCs w:val="24"/>
          <w:lang w:eastAsia="ru-RU"/>
        </w:rPr>
        <w:t>:в</w:t>
      </w:r>
      <w:proofErr w:type="gramEnd"/>
      <w:r w:rsidRPr="00306BD3">
        <w:rPr>
          <w:rFonts w:ascii="Times New Roman" w:eastAsia="Times New Roman" w:hAnsi="Times New Roman" w:cs="Times New Roman"/>
          <w:color w:val="333333"/>
          <w:sz w:val="24"/>
          <w:szCs w:val="24"/>
          <w:lang w:eastAsia="ru-RU"/>
        </w:rPr>
        <w:t>оспитатель</w:t>
      </w:r>
      <w:proofErr w:type="spellEnd"/>
      <w:r w:rsidRPr="00306BD3">
        <w:rPr>
          <w:rFonts w:ascii="Times New Roman" w:eastAsia="Times New Roman" w:hAnsi="Times New Roman" w:cs="Times New Roman"/>
          <w:color w:val="333333"/>
          <w:sz w:val="24"/>
          <w:szCs w:val="24"/>
          <w:lang w:eastAsia="ru-RU"/>
        </w:rPr>
        <w:t xml:space="preserve"> раздает трафареты геометрических фигур. Дети выбирают из набора соответствующую по форме фигуру, вставляют ее в прорезь.</w:t>
      </w:r>
    </w:p>
    <w:p w:rsidR="00E679E6" w:rsidRPr="00306BD3" w:rsidRDefault="00306BD3"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 xml:space="preserve"> </w:t>
      </w:r>
      <w:r w:rsidR="00E679E6" w:rsidRPr="00306BD3">
        <w:rPr>
          <w:rFonts w:ascii="Times New Roman" w:eastAsia="Times New Roman" w:hAnsi="Times New Roman" w:cs="Times New Roman"/>
          <w:b/>
          <w:bCs/>
          <w:color w:val="808080"/>
          <w:sz w:val="24"/>
          <w:szCs w:val="24"/>
          <w:lang w:eastAsia="ru-RU"/>
        </w:rPr>
        <w:t>«Укрась бабочку»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Цели:</w:t>
      </w:r>
      <w:r w:rsidRPr="00306BD3">
        <w:rPr>
          <w:rFonts w:ascii="Times New Roman" w:eastAsia="Times New Roman" w:hAnsi="Times New Roman" w:cs="Times New Roman"/>
          <w:color w:val="333333"/>
          <w:sz w:val="24"/>
          <w:szCs w:val="24"/>
          <w:lang w:eastAsia="ru-RU"/>
        </w:rPr>
        <w:br/>
        <w:t>Учить детей группировать предметы по цвету. Закреплять знания о геометрической фигуре круг, о понятия много - один, большой - маленький. Развивать мелкую моторику.</w:t>
      </w:r>
      <w:r w:rsidRPr="00306BD3">
        <w:rPr>
          <w:rFonts w:ascii="Times New Roman" w:eastAsia="Times New Roman" w:hAnsi="Times New Roman" w:cs="Times New Roman"/>
          <w:color w:val="333333"/>
          <w:sz w:val="24"/>
          <w:szCs w:val="24"/>
          <w:lang w:eastAsia="ru-RU"/>
        </w:rPr>
        <w:br/>
        <w:t>Материалы:</w:t>
      </w:r>
      <w:r w:rsidRPr="00306BD3">
        <w:rPr>
          <w:rFonts w:ascii="Times New Roman" w:eastAsia="Times New Roman" w:hAnsi="Times New Roman" w:cs="Times New Roman"/>
          <w:color w:val="333333"/>
          <w:sz w:val="24"/>
          <w:szCs w:val="24"/>
          <w:lang w:eastAsia="ru-RU"/>
        </w:rPr>
        <w:br/>
        <w:t>Бабочки разных цветов, вырезанные из картона, круги разных размеров и цветов.</w:t>
      </w:r>
      <w:r w:rsidRPr="00306BD3">
        <w:rPr>
          <w:rFonts w:ascii="Times New Roman" w:eastAsia="Times New Roman" w:hAnsi="Times New Roman" w:cs="Times New Roman"/>
          <w:color w:val="333333"/>
          <w:sz w:val="24"/>
          <w:szCs w:val="24"/>
          <w:lang w:eastAsia="ru-RU"/>
        </w:rPr>
        <w:br/>
        <w:t>Ход игры:</w:t>
      </w:r>
      <w:r w:rsidRPr="00306BD3">
        <w:rPr>
          <w:rFonts w:ascii="Times New Roman" w:eastAsia="Times New Roman" w:hAnsi="Times New Roman" w:cs="Times New Roman"/>
          <w:color w:val="333333"/>
          <w:sz w:val="24"/>
          <w:szCs w:val="24"/>
          <w:lang w:eastAsia="ru-RU"/>
        </w:rPr>
        <w:br/>
        <w:t>Воспитатель показывает детям бабочек и говорит, что они прилетели к ним в гости. Рассказывает, что бабочки принесли с собой кружки разных цветов и хотят, чтобы дети украсили их крылышки. Воспитатель предлагает помочь бабочкам. Вначале он просит каждого ребёнка выбрать кружки одного цвета из предложенных четырёх. При этом предлагает поочередно то одному, то другому малышу выбрать кружки понравившегося цвета. После того как все дети выберут, воспитатель раздаёт им силуэты бабочек и предлагает украсить их.</w:t>
      </w:r>
      <w:r w:rsidRPr="00306BD3">
        <w:rPr>
          <w:rFonts w:ascii="Times New Roman" w:eastAsia="Times New Roman" w:hAnsi="Times New Roman" w:cs="Times New Roman"/>
          <w:color w:val="333333"/>
          <w:sz w:val="24"/>
          <w:szCs w:val="24"/>
          <w:lang w:eastAsia="ru-RU"/>
        </w:rPr>
        <w:br/>
        <w:t>В конце игры воспитатель хвалит всех детей за то, что они украсили бабочек и они стали ещё красивее.</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«Почини одежду зайчатам»</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Цели:</w:t>
      </w:r>
      <w:r w:rsidRPr="00306BD3">
        <w:rPr>
          <w:rFonts w:ascii="Times New Roman" w:eastAsia="Times New Roman" w:hAnsi="Times New Roman" w:cs="Times New Roman"/>
          <w:color w:val="333333"/>
          <w:sz w:val="24"/>
          <w:szCs w:val="24"/>
          <w:lang w:eastAsia="ru-RU"/>
        </w:rPr>
        <w:br/>
        <w:t xml:space="preserve">Учить детей различать цвета и использовать названия цветов в речи. Закреплять умение распознавать геометрические фигуры и называть их </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круг, квадрат, треугольник). Развивать мелкую моторику рук, цветовое восприятие, внимание.</w:t>
      </w:r>
      <w:r w:rsidRPr="00306BD3">
        <w:rPr>
          <w:rFonts w:ascii="Times New Roman" w:eastAsia="Times New Roman" w:hAnsi="Times New Roman" w:cs="Times New Roman"/>
          <w:color w:val="333333"/>
          <w:sz w:val="24"/>
          <w:szCs w:val="24"/>
          <w:lang w:eastAsia="ru-RU"/>
        </w:rPr>
        <w:br/>
        <w:t>Материалы:</w:t>
      </w:r>
      <w:r w:rsidRPr="00306BD3">
        <w:rPr>
          <w:rFonts w:ascii="Times New Roman" w:eastAsia="Times New Roman" w:hAnsi="Times New Roman" w:cs="Times New Roman"/>
          <w:color w:val="333333"/>
          <w:sz w:val="24"/>
          <w:szCs w:val="24"/>
          <w:lang w:eastAsia="ru-RU"/>
        </w:rPr>
        <w:br/>
        <w:t>Силуэты одежды, вырезанные из картона геометрические фигуры.</w:t>
      </w:r>
      <w:r w:rsidRPr="00306BD3">
        <w:rPr>
          <w:rFonts w:ascii="Times New Roman" w:eastAsia="Times New Roman" w:hAnsi="Times New Roman" w:cs="Times New Roman"/>
          <w:color w:val="333333"/>
          <w:sz w:val="24"/>
          <w:szCs w:val="24"/>
          <w:lang w:eastAsia="ru-RU"/>
        </w:rPr>
        <w:br/>
        <w:t>Ход игры:</w:t>
      </w:r>
      <w:r w:rsidRPr="00306BD3">
        <w:rPr>
          <w:rFonts w:ascii="Times New Roman" w:eastAsia="Times New Roman" w:hAnsi="Times New Roman" w:cs="Times New Roman"/>
          <w:color w:val="333333"/>
          <w:sz w:val="24"/>
          <w:szCs w:val="24"/>
          <w:lang w:eastAsia="ru-RU"/>
        </w:rPr>
        <w:br/>
        <w:t>Появляется зайчиха с корзинкой и плачет.</w:t>
      </w:r>
      <w:r w:rsidRPr="00306BD3">
        <w:rPr>
          <w:rFonts w:ascii="Times New Roman" w:eastAsia="Times New Roman" w:hAnsi="Times New Roman" w:cs="Times New Roman"/>
          <w:color w:val="333333"/>
          <w:sz w:val="24"/>
          <w:szCs w:val="24"/>
          <w:lang w:eastAsia="ru-RU"/>
        </w:rPr>
        <w:br/>
        <w:t>Воспитатель: Почему ты плачешь зайчиха?</w:t>
      </w:r>
      <w:r w:rsidRPr="00306BD3">
        <w:rPr>
          <w:rFonts w:ascii="Times New Roman" w:eastAsia="Times New Roman" w:hAnsi="Times New Roman" w:cs="Times New Roman"/>
          <w:color w:val="333333"/>
          <w:sz w:val="24"/>
          <w:szCs w:val="24"/>
          <w:lang w:eastAsia="ru-RU"/>
        </w:rPr>
        <w:br/>
        <w:t>Зайчиха: Купила я своим зайчатам подарки – шорты и юбочки. А пока шла по лесу, задела за куст – они и порвались. (Показывает шорты и юбки из картона).</w:t>
      </w:r>
      <w:r w:rsidRPr="00306BD3">
        <w:rPr>
          <w:rFonts w:ascii="Times New Roman" w:eastAsia="Times New Roman" w:hAnsi="Times New Roman" w:cs="Times New Roman"/>
          <w:color w:val="333333"/>
          <w:sz w:val="24"/>
          <w:szCs w:val="24"/>
          <w:lang w:eastAsia="ru-RU"/>
        </w:rPr>
        <w:br/>
      </w:r>
      <w:r w:rsidRPr="00306BD3">
        <w:rPr>
          <w:rFonts w:ascii="Times New Roman" w:eastAsia="Times New Roman" w:hAnsi="Times New Roman" w:cs="Times New Roman"/>
          <w:color w:val="333333"/>
          <w:sz w:val="24"/>
          <w:szCs w:val="24"/>
          <w:lang w:eastAsia="ru-RU"/>
        </w:rPr>
        <w:lastRenderedPageBreak/>
        <w:t>Воспитатель: Не плачь, зайчиха, мы тебе поможем. Дети давайте подберём заплатки и залатаем дырки. На что похожи дырки на юбочках и шортах?</w:t>
      </w:r>
      <w:r w:rsidRPr="00306BD3">
        <w:rPr>
          <w:rFonts w:ascii="Times New Roman" w:eastAsia="Times New Roman" w:hAnsi="Times New Roman" w:cs="Times New Roman"/>
          <w:color w:val="333333"/>
          <w:sz w:val="24"/>
          <w:szCs w:val="24"/>
          <w:lang w:eastAsia="ru-RU"/>
        </w:rPr>
        <w:br/>
        <w:t>Дети: на треугольник, квадрат и круг.</w:t>
      </w:r>
      <w:r w:rsidRPr="00306BD3">
        <w:rPr>
          <w:rFonts w:ascii="Times New Roman" w:eastAsia="Times New Roman" w:hAnsi="Times New Roman" w:cs="Times New Roman"/>
          <w:color w:val="333333"/>
          <w:sz w:val="24"/>
          <w:szCs w:val="24"/>
          <w:lang w:eastAsia="ru-RU"/>
        </w:rPr>
        <w:br/>
        <w:t>Воспитатель: Правильно.</w:t>
      </w:r>
      <w:r w:rsidRPr="00306BD3">
        <w:rPr>
          <w:rFonts w:ascii="Times New Roman" w:eastAsia="Times New Roman" w:hAnsi="Times New Roman" w:cs="Times New Roman"/>
          <w:color w:val="333333"/>
          <w:sz w:val="24"/>
          <w:szCs w:val="24"/>
          <w:lang w:eastAsia="ru-RU"/>
        </w:rPr>
        <w:br/>
        <w:t>Зайчиха кладёт шорты и юбочки на «пеньки</w:t>
      </w:r>
      <w:proofErr w:type="gramStart"/>
      <w:r w:rsidRPr="00306BD3">
        <w:rPr>
          <w:rFonts w:ascii="Times New Roman" w:eastAsia="Times New Roman" w:hAnsi="Times New Roman" w:cs="Times New Roman"/>
          <w:color w:val="333333"/>
          <w:sz w:val="24"/>
          <w:szCs w:val="24"/>
          <w:lang w:eastAsia="ru-RU"/>
        </w:rPr>
        <w:t>»(</w:t>
      </w:r>
      <w:proofErr w:type="gramEnd"/>
      <w:r w:rsidRPr="00306BD3">
        <w:rPr>
          <w:rFonts w:ascii="Times New Roman" w:eastAsia="Times New Roman" w:hAnsi="Times New Roman" w:cs="Times New Roman"/>
          <w:color w:val="333333"/>
          <w:sz w:val="24"/>
          <w:szCs w:val="24"/>
          <w:lang w:eastAsia="ru-RU"/>
        </w:rPr>
        <w:t>столы), на которых заранее разложены заплатки. Дети подходят к столам и выполняют задание. Воспитатель спрашивает у каждого ребёнка, какого цвета заплатку он поставил, и на какую геометрическую фигуру она похожа.</w:t>
      </w:r>
      <w:r w:rsidRPr="00306BD3">
        <w:rPr>
          <w:rFonts w:ascii="Times New Roman" w:eastAsia="Times New Roman" w:hAnsi="Times New Roman" w:cs="Times New Roman"/>
          <w:color w:val="333333"/>
          <w:sz w:val="24"/>
          <w:szCs w:val="24"/>
          <w:lang w:eastAsia="ru-RU"/>
        </w:rPr>
        <w:br/>
        <w:t>Зайчиха: Большое дети, вам спасибо!</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«Большие и маленькие мячики».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различать цвет и величину (большой – маленький); развивать чувство ритма; ритмично проговаривать слова.</w:t>
      </w:r>
      <w:r w:rsidRPr="00306BD3">
        <w:rPr>
          <w:rFonts w:ascii="Times New Roman" w:eastAsia="Times New Roman" w:hAnsi="Times New Roman" w:cs="Times New Roman"/>
          <w:color w:val="333333"/>
          <w:sz w:val="24"/>
          <w:szCs w:val="24"/>
          <w:lang w:eastAsia="ru-RU"/>
        </w:rPr>
        <w:br/>
        <w:t>Игровая задача. Подобрать мячики для кукол.</w:t>
      </w:r>
      <w:r w:rsidRPr="00306BD3">
        <w:rPr>
          <w:rFonts w:ascii="Times New Roman" w:eastAsia="Times New Roman" w:hAnsi="Times New Roman" w:cs="Times New Roman"/>
          <w:color w:val="333333"/>
          <w:sz w:val="24"/>
          <w:szCs w:val="24"/>
          <w:lang w:eastAsia="ru-RU"/>
        </w:rPr>
        <w:br/>
        <w:t>Игровое правило. Правильно подобрать мячи по цвету и величине.</w:t>
      </w:r>
      <w:r w:rsidRPr="00306BD3">
        <w:rPr>
          <w:rFonts w:ascii="Times New Roman" w:eastAsia="Times New Roman" w:hAnsi="Times New Roman" w:cs="Times New Roman"/>
          <w:color w:val="333333"/>
          <w:sz w:val="24"/>
          <w:szCs w:val="24"/>
          <w:lang w:eastAsia="ru-RU"/>
        </w:rPr>
        <w:br/>
        <w:t>Ход игры. Воспитатель дает рассмотреть мячики разных цветов (синие, зеленые, красные, желтые) и разной величины (большие и маленькие). Показывает, как они ритмично подпрыгивают, и приговаривает: Прыг да прыг,</w:t>
      </w:r>
      <w:r w:rsidRPr="00306BD3">
        <w:rPr>
          <w:rFonts w:ascii="Times New Roman" w:eastAsia="Times New Roman" w:hAnsi="Times New Roman" w:cs="Times New Roman"/>
          <w:color w:val="333333"/>
          <w:sz w:val="24"/>
          <w:szCs w:val="24"/>
          <w:lang w:eastAsia="ru-RU"/>
        </w:rPr>
        <w:br/>
        <w:t>Все прыг да прыг,</w:t>
      </w:r>
      <w:r w:rsidRPr="00306BD3">
        <w:rPr>
          <w:rFonts w:ascii="Times New Roman" w:eastAsia="Times New Roman" w:hAnsi="Times New Roman" w:cs="Times New Roman"/>
          <w:color w:val="333333"/>
          <w:sz w:val="24"/>
          <w:szCs w:val="24"/>
          <w:lang w:eastAsia="ru-RU"/>
        </w:rPr>
        <w:br/>
        <w:t>Спать наш мячик</w:t>
      </w:r>
      <w:proofErr w:type="gramStart"/>
      <w:r w:rsidRPr="00306BD3">
        <w:rPr>
          <w:rFonts w:ascii="Times New Roman" w:eastAsia="Times New Roman" w:hAnsi="Times New Roman" w:cs="Times New Roman"/>
          <w:color w:val="333333"/>
          <w:sz w:val="24"/>
          <w:szCs w:val="24"/>
          <w:lang w:eastAsia="ru-RU"/>
        </w:rPr>
        <w:br/>
        <w:t>Н</w:t>
      </w:r>
      <w:proofErr w:type="gramEnd"/>
      <w:r w:rsidRPr="00306BD3">
        <w:rPr>
          <w:rFonts w:ascii="Times New Roman" w:eastAsia="Times New Roman" w:hAnsi="Times New Roman" w:cs="Times New Roman"/>
          <w:color w:val="333333"/>
          <w:sz w:val="24"/>
          <w:szCs w:val="24"/>
          <w:lang w:eastAsia="ru-RU"/>
        </w:rPr>
        <w:t>е привык.</w:t>
      </w:r>
      <w:r w:rsidRPr="00306BD3">
        <w:rPr>
          <w:rFonts w:ascii="Times New Roman" w:eastAsia="Times New Roman" w:hAnsi="Times New Roman" w:cs="Times New Roman"/>
          <w:color w:val="333333"/>
          <w:sz w:val="24"/>
          <w:szCs w:val="24"/>
          <w:lang w:eastAsia="ru-RU"/>
        </w:rPr>
        <w:br/>
        <w:t>Воспитатель выносит две куклы – большую и маленькую – и говорит: «Большая кукла Оля ищет для себя мячик. Маленькая кукла Ира тоже хочет поиграть с мячом». Предлагает детям подобрать куклам мячи. Дети отбирают мячи нужной величины (большой кукле – большой мячик, маленькой кукле – маленький мяч). Кукла Оля капризничает: ей нужен мяч желтого цвета, как ее юбочка. Кукла Ира тоже сердится: ей нужен мяч красного цвета, такой, как ее бантик. Воспитатель предлагает ребятам успокоить кукол: подобрать им нужные мячи.</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 Спрячь мышку»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Цели:</w:t>
      </w:r>
      <w:r w:rsidRPr="00306BD3">
        <w:rPr>
          <w:rFonts w:ascii="Times New Roman" w:eastAsia="Times New Roman" w:hAnsi="Times New Roman" w:cs="Times New Roman"/>
          <w:color w:val="333333"/>
          <w:sz w:val="24"/>
          <w:szCs w:val="24"/>
          <w:lang w:eastAsia="ru-RU"/>
        </w:rPr>
        <w:br/>
        <w:t>Продолжать знакомить детей с шестью основными цветами, учить различать их. Развивать быстроту реакции, внимание, мышление. Закреплять знания о животных.</w:t>
      </w:r>
      <w:r w:rsidRPr="00306BD3">
        <w:rPr>
          <w:rFonts w:ascii="Times New Roman" w:eastAsia="Times New Roman" w:hAnsi="Times New Roman" w:cs="Times New Roman"/>
          <w:color w:val="333333"/>
          <w:sz w:val="24"/>
          <w:szCs w:val="24"/>
          <w:lang w:eastAsia="ru-RU"/>
        </w:rPr>
        <w:br/>
        <w:t>Материал:</w:t>
      </w:r>
      <w:r w:rsidRPr="00306BD3">
        <w:rPr>
          <w:rFonts w:ascii="Times New Roman" w:eastAsia="Times New Roman" w:hAnsi="Times New Roman" w:cs="Times New Roman"/>
          <w:color w:val="333333"/>
          <w:sz w:val="24"/>
          <w:szCs w:val="24"/>
          <w:lang w:eastAsia="ru-RU"/>
        </w:rPr>
        <w:br/>
        <w:t>Демонстрационный: листочки бумаги шести цветов(20 – 15), посредине белый квадрат</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 xml:space="preserve">8-8 ), на которых нарисована мышка ( </w:t>
      </w:r>
      <w:proofErr w:type="spellStart"/>
      <w:r w:rsidRPr="00306BD3">
        <w:rPr>
          <w:rFonts w:ascii="Times New Roman" w:eastAsia="Times New Roman" w:hAnsi="Times New Roman" w:cs="Times New Roman"/>
          <w:color w:val="333333"/>
          <w:sz w:val="24"/>
          <w:szCs w:val="24"/>
          <w:lang w:eastAsia="ru-RU"/>
        </w:rPr>
        <w:t>мышкин</w:t>
      </w:r>
      <w:proofErr w:type="spellEnd"/>
      <w:r w:rsidRPr="00306BD3">
        <w:rPr>
          <w:rFonts w:ascii="Times New Roman" w:eastAsia="Times New Roman" w:hAnsi="Times New Roman" w:cs="Times New Roman"/>
          <w:color w:val="333333"/>
          <w:sz w:val="24"/>
          <w:szCs w:val="24"/>
          <w:lang w:eastAsia="ru-RU"/>
        </w:rPr>
        <w:t xml:space="preserve"> домик ), квадраты тех же шести цветов – дверцы ( 10х10 ), большая картонная игрушка – кошка, мягкая мышка.</w:t>
      </w:r>
      <w:r w:rsidRPr="00306BD3">
        <w:rPr>
          <w:rFonts w:ascii="Times New Roman" w:eastAsia="Times New Roman" w:hAnsi="Times New Roman" w:cs="Times New Roman"/>
          <w:color w:val="333333"/>
          <w:sz w:val="24"/>
          <w:szCs w:val="24"/>
          <w:lang w:eastAsia="ru-RU"/>
        </w:rPr>
        <w:br/>
        <w:t>Раздаточный: такой материал меньшего размера - цветные листы 10х8, белые квадраты на них 5х5, цветные квадраты.</w:t>
      </w:r>
      <w:r w:rsidRPr="00306BD3">
        <w:rPr>
          <w:rFonts w:ascii="Times New Roman" w:eastAsia="Times New Roman" w:hAnsi="Times New Roman" w:cs="Times New Roman"/>
          <w:color w:val="333333"/>
          <w:sz w:val="24"/>
          <w:szCs w:val="24"/>
          <w:lang w:eastAsia="ru-RU"/>
        </w:rPr>
        <w:br/>
        <w:t>Ход игры:</w:t>
      </w:r>
      <w:r w:rsidRPr="00306BD3">
        <w:rPr>
          <w:rFonts w:ascii="Times New Roman" w:eastAsia="Times New Roman" w:hAnsi="Times New Roman" w:cs="Times New Roman"/>
          <w:color w:val="333333"/>
          <w:sz w:val="24"/>
          <w:szCs w:val="24"/>
          <w:lang w:eastAsia="ru-RU"/>
        </w:rPr>
        <w:br/>
        <w:t>Смотрите, ребята, какая маленькая у нас сегодня гостья. Кто это, правильно, мышка. Какая она маленькая, пушистенькая, серенькая. Погладьте ее. Дети по очереди гладят мышку. </w:t>
      </w:r>
      <w:r w:rsidRPr="00306BD3">
        <w:rPr>
          <w:rFonts w:ascii="Times New Roman" w:eastAsia="Times New Roman" w:hAnsi="Times New Roman" w:cs="Times New Roman"/>
          <w:color w:val="333333"/>
          <w:sz w:val="24"/>
          <w:szCs w:val="24"/>
          <w:lang w:eastAsia="ru-RU"/>
        </w:rPr>
        <w:br/>
        <w:t>- А вы знаете, где живет мышка? В норке. От кого прячется мышка? От кошки. Смотрите, нет ли где кошки, а то наша мышка боится. Поможем мышкам спрятаться в норке? Сейчас мы поиграем с вами в игру «Спрячь мышку».</w:t>
      </w:r>
      <w:r w:rsidRPr="00306BD3">
        <w:rPr>
          <w:rFonts w:ascii="Times New Roman" w:eastAsia="Times New Roman" w:hAnsi="Times New Roman" w:cs="Times New Roman"/>
          <w:color w:val="333333"/>
          <w:sz w:val="24"/>
          <w:szCs w:val="24"/>
          <w:lang w:eastAsia="ru-RU"/>
        </w:rPr>
        <w:br/>
      </w:r>
      <w:proofErr w:type="spellStart"/>
      <w:proofErr w:type="gramStart"/>
      <w:r w:rsidRPr="00306BD3">
        <w:rPr>
          <w:rFonts w:ascii="Times New Roman" w:eastAsia="Times New Roman" w:hAnsi="Times New Roman" w:cs="Times New Roman"/>
          <w:color w:val="333333"/>
          <w:sz w:val="24"/>
          <w:szCs w:val="24"/>
          <w:lang w:eastAsia="ru-RU"/>
        </w:rPr>
        <w:t>C</w:t>
      </w:r>
      <w:proofErr w:type="gramEnd"/>
      <w:r w:rsidRPr="00306BD3">
        <w:rPr>
          <w:rFonts w:ascii="Times New Roman" w:eastAsia="Times New Roman" w:hAnsi="Times New Roman" w:cs="Times New Roman"/>
          <w:color w:val="333333"/>
          <w:sz w:val="24"/>
          <w:szCs w:val="24"/>
          <w:lang w:eastAsia="ru-RU"/>
        </w:rPr>
        <w:t>начала</w:t>
      </w:r>
      <w:proofErr w:type="spellEnd"/>
      <w:r w:rsidRPr="00306BD3">
        <w:rPr>
          <w:rFonts w:ascii="Times New Roman" w:eastAsia="Times New Roman" w:hAnsi="Times New Roman" w:cs="Times New Roman"/>
          <w:color w:val="333333"/>
          <w:sz w:val="24"/>
          <w:szCs w:val="24"/>
          <w:lang w:eastAsia="ru-RU"/>
        </w:rPr>
        <w:t xml:space="preserve"> мы вместе научимся в нее играть. У меня Мышкины домики. Расставляю три домика на демонстрационной доске, радом кладу шесть квадратов шесть цветов. Видите в окошко, выглядывают мышки.</w:t>
      </w:r>
      <w:r w:rsidRPr="00306BD3">
        <w:rPr>
          <w:rFonts w:ascii="Times New Roman" w:eastAsia="Times New Roman" w:hAnsi="Times New Roman" w:cs="Times New Roman"/>
          <w:color w:val="333333"/>
          <w:sz w:val="24"/>
          <w:szCs w:val="24"/>
          <w:lang w:eastAsia="ru-RU"/>
        </w:rPr>
        <w:br/>
        <w:t>Чтобы спрятать мышку надо закрыть окошко дверцей – квадратиком того же цвета, что и домик, а то придет кошка увидит где окошко, откроет его и съест мышку.</w:t>
      </w:r>
      <w:r w:rsidRPr="00306BD3">
        <w:rPr>
          <w:rFonts w:ascii="Times New Roman" w:eastAsia="Times New Roman" w:hAnsi="Times New Roman" w:cs="Times New Roman"/>
          <w:color w:val="333333"/>
          <w:sz w:val="24"/>
          <w:szCs w:val="24"/>
          <w:lang w:eastAsia="ru-RU"/>
        </w:rPr>
        <w:br/>
        <w:t>Вызываю по очереди трех детей и предлагаю им по очереди закрыть три окошка, выясняю, все или окошки хорошо закрыты.</w:t>
      </w:r>
      <w:r w:rsidRPr="00306BD3">
        <w:rPr>
          <w:rFonts w:ascii="Times New Roman" w:eastAsia="Times New Roman" w:hAnsi="Times New Roman" w:cs="Times New Roman"/>
          <w:color w:val="333333"/>
          <w:sz w:val="24"/>
          <w:szCs w:val="24"/>
          <w:lang w:eastAsia="ru-RU"/>
        </w:rPr>
        <w:br/>
        <w:t>Если кто – то допустил ошибку, вызываю ребенка для её исправления. Достаю спрятанную раньше кошку, которая идет «ловить мышей». </w:t>
      </w:r>
      <w:r w:rsidRPr="00306BD3">
        <w:rPr>
          <w:rFonts w:ascii="Times New Roman" w:eastAsia="Times New Roman" w:hAnsi="Times New Roman" w:cs="Times New Roman"/>
          <w:color w:val="333333"/>
          <w:sz w:val="24"/>
          <w:szCs w:val="24"/>
          <w:lang w:eastAsia="ru-RU"/>
        </w:rPr>
        <w:br/>
        <w:t xml:space="preserve">«Пойду, поищу, где здесь живет мышка. Дети вы не видели мышку?» Кошка уходит не найдя мышку. Детям раздается по одному листочку – «мышиному домику» </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сидящим рядом даю листочки разных цветов) и по шесть квадратов всех цветов. « А теперь вы спрячьте своих мышек, пока кошка спит. Выберите из квадратов, которые лежат на ваших тарелочках квадрат такого же цвета, как и домик вашей мышки».</w:t>
      </w:r>
      <w:r w:rsidRPr="00306BD3">
        <w:rPr>
          <w:rFonts w:ascii="Times New Roman" w:eastAsia="Times New Roman" w:hAnsi="Times New Roman" w:cs="Times New Roman"/>
          <w:color w:val="333333"/>
          <w:sz w:val="24"/>
          <w:szCs w:val="24"/>
          <w:lang w:eastAsia="ru-RU"/>
        </w:rPr>
        <w:br/>
      </w:r>
      <w:r w:rsidRPr="00306BD3">
        <w:rPr>
          <w:rFonts w:ascii="Times New Roman" w:eastAsia="Times New Roman" w:hAnsi="Times New Roman" w:cs="Times New Roman"/>
          <w:color w:val="333333"/>
          <w:sz w:val="24"/>
          <w:szCs w:val="24"/>
          <w:lang w:eastAsia="ru-RU"/>
        </w:rPr>
        <w:lastRenderedPageBreak/>
        <w:t xml:space="preserve">Когда все дети выполнили задание, кошка снова «идет на охоту». Иду крадущимся шагом с кошкой на руках, прохожу по рядам и смотрю, у кого мышка плохо спряталась. При этом даю возможность </w:t>
      </w:r>
      <w:proofErr w:type="spellStart"/>
      <w:r w:rsidRPr="00306BD3">
        <w:rPr>
          <w:rFonts w:ascii="Times New Roman" w:eastAsia="Times New Roman" w:hAnsi="Times New Roman" w:cs="Times New Roman"/>
          <w:color w:val="333333"/>
          <w:sz w:val="24"/>
          <w:szCs w:val="24"/>
          <w:lang w:eastAsia="ru-RU"/>
        </w:rPr>
        <w:t>ошибшимся</w:t>
      </w:r>
      <w:proofErr w:type="spellEnd"/>
      <w:r w:rsidRPr="00306BD3">
        <w:rPr>
          <w:rFonts w:ascii="Times New Roman" w:eastAsia="Times New Roman" w:hAnsi="Times New Roman" w:cs="Times New Roman"/>
          <w:color w:val="333333"/>
          <w:sz w:val="24"/>
          <w:szCs w:val="24"/>
          <w:lang w:eastAsia="ru-RU"/>
        </w:rPr>
        <w:t xml:space="preserve"> детям. Исправить положение, пока кошка не приблизилась к ним. Если ошибка не исправлена, кошка забирает у ребенка листочек с мышкой.</w:t>
      </w:r>
      <w:r w:rsidRPr="00306BD3">
        <w:rPr>
          <w:rFonts w:ascii="Times New Roman" w:eastAsia="Times New Roman" w:hAnsi="Times New Roman" w:cs="Times New Roman"/>
          <w:color w:val="333333"/>
          <w:sz w:val="24"/>
          <w:szCs w:val="24"/>
          <w:lang w:eastAsia="ru-RU"/>
        </w:rPr>
        <w:br/>
        <w:t xml:space="preserve">Все сегодня хорошо играли, все спрятали мышек, только некоторые ребята ошиблись </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указываю, какие именно ошибки были допущены ). В следующий раз они обязательно хорошо спрячут мышек.</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Игра «Спрячь мышку» второй вариант</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определять название различных геометрических форм, соотносить по форме и размеру прорези и вкладыши.</w:t>
      </w:r>
      <w:r w:rsidRPr="00306BD3">
        <w:rPr>
          <w:rFonts w:ascii="Times New Roman" w:eastAsia="Times New Roman" w:hAnsi="Times New Roman" w:cs="Times New Roman"/>
          <w:color w:val="333333"/>
          <w:sz w:val="24"/>
          <w:szCs w:val="24"/>
          <w:lang w:eastAsia="ru-RU"/>
        </w:rPr>
        <w:br/>
        <w:t>Для этой игры нужны силуэты домиков, сделанные из картона. В окошках домиков нарисованы мышки. Окошки на домиках разной формы: круглые, овальные, квадратные, треугольные. Также понадобятся крышки для окошек (фигуры той же формы и размера, что и окошки в домиках). Таких домиков и крышек должно быть по одному набору для каждого ребенка. Воспитатель показывает детям, в каких домиках поселились мышки.</w:t>
      </w:r>
      <w:r w:rsidRPr="00306BD3">
        <w:rPr>
          <w:rFonts w:ascii="Times New Roman" w:eastAsia="Times New Roman" w:hAnsi="Times New Roman" w:cs="Times New Roman"/>
          <w:color w:val="333333"/>
          <w:sz w:val="24"/>
          <w:szCs w:val="24"/>
          <w:lang w:eastAsia="ru-RU"/>
        </w:rPr>
        <w:br/>
        <w:t xml:space="preserve">— Они сейчас глядят в окошки. Окошки у всех разные: круглые, овальные, квадратные, треугольные. Эти окошки мышки закрывают только ночью, когда ложатся спать или когда увидят поблизости кошку. Представьте, что наступила ночь, и мышкам нужно закрыть окошки. Возьмите крышечки и закройте окошки так, чтобы форма окошка совпала с формой крышечки, то </w:t>
      </w:r>
      <w:proofErr w:type="gramStart"/>
      <w:r w:rsidRPr="00306BD3">
        <w:rPr>
          <w:rFonts w:ascii="Times New Roman" w:eastAsia="Times New Roman" w:hAnsi="Times New Roman" w:cs="Times New Roman"/>
          <w:color w:val="333333"/>
          <w:sz w:val="24"/>
          <w:szCs w:val="24"/>
          <w:lang w:eastAsia="ru-RU"/>
        </w:rPr>
        <w:t>есть</w:t>
      </w:r>
      <w:proofErr w:type="gramEnd"/>
      <w:r w:rsidRPr="00306BD3">
        <w:rPr>
          <w:rFonts w:ascii="Times New Roman" w:eastAsia="Times New Roman" w:hAnsi="Times New Roman" w:cs="Times New Roman"/>
          <w:color w:val="333333"/>
          <w:sz w:val="24"/>
          <w:szCs w:val="24"/>
          <w:lang w:eastAsia="ru-RU"/>
        </w:rPr>
        <w:t xml:space="preserve"> чтобы окна были плотно закрыты. (Педагог помогает детям подобрать к окошкам нужные крышки.)</w:t>
      </w:r>
      <w:r w:rsidRPr="00306BD3">
        <w:rPr>
          <w:rFonts w:ascii="Times New Roman" w:eastAsia="Times New Roman" w:hAnsi="Times New Roman" w:cs="Times New Roman"/>
          <w:color w:val="333333"/>
          <w:sz w:val="24"/>
          <w:szCs w:val="24"/>
          <w:lang w:eastAsia="ru-RU"/>
        </w:rPr>
        <w:br/>
        <w:t>- Хорошо, теперь наступило утро, окошки нужно открыть.</w:t>
      </w:r>
      <w:r w:rsidRPr="00306BD3">
        <w:rPr>
          <w:rFonts w:ascii="Times New Roman" w:eastAsia="Times New Roman" w:hAnsi="Times New Roman" w:cs="Times New Roman"/>
          <w:color w:val="333333"/>
          <w:sz w:val="24"/>
          <w:szCs w:val="24"/>
          <w:lang w:eastAsia="ru-RU"/>
        </w:rPr>
        <w:br/>
        <w:t>Наступил день.</w:t>
      </w:r>
      <w:r w:rsidRPr="00306BD3">
        <w:rPr>
          <w:rFonts w:ascii="Times New Roman" w:eastAsia="Times New Roman" w:hAnsi="Times New Roman" w:cs="Times New Roman"/>
          <w:color w:val="333333"/>
          <w:sz w:val="24"/>
          <w:szCs w:val="24"/>
          <w:lang w:eastAsia="ru-RU"/>
        </w:rPr>
        <w:br/>
        <w:t>Вдруг, посмотрите, кто появился (воспитатель достает игрушечную кошку)?! Нужно быстро спрятать бедных мышек, чтобы кошка их не съела!</w:t>
      </w:r>
      <w:r w:rsidRPr="00306BD3">
        <w:rPr>
          <w:rFonts w:ascii="Times New Roman" w:eastAsia="Times New Roman" w:hAnsi="Times New Roman" w:cs="Times New Roman"/>
          <w:color w:val="333333"/>
          <w:sz w:val="24"/>
          <w:szCs w:val="24"/>
          <w:lang w:eastAsia="ru-RU"/>
        </w:rPr>
        <w:br/>
        <w:t>Малыши снова закрывают окошки домиков, но теперь стараются сделать это как можно быстрее.</w:t>
      </w:r>
      <w:r w:rsidRPr="00306BD3">
        <w:rPr>
          <w:rFonts w:ascii="Times New Roman" w:eastAsia="Times New Roman" w:hAnsi="Times New Roman" w:cs="Times New Roman"/>
          <w:color w:val="333333"/>
          <w:sz w:val="24"/>
          <w:szCs w:val="24"/>
          <w:lang w:eastAsia="ru-RU"/>
        </w:rPr>
        <w:br/>
        <w:t>— Кошка ушла, потому что не нашла ни одной мышки. Можно открыть окошки домиков, пусть мышки полюбуются на вечернюю зарю. Но вот снова наступает ночь, мышки ложатся спать, нужно закрыть окошки.</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Игры с бельевыми прищепками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Цели:</w:t>
      </w:r>
      <w:r w:rsidRPr="00306BD3">
        <w:rPr>
          <w:rFonts w:ascii="Times New Roman" w:eastAsia="Times New Roman" w:hAnsi="Times New Roman" w:cs="Times New Roman"/>
          <w:color w:val="333333"/>
          <w:sz w:val="24"/>
          <w:szCs w:val="24"/>
          <w:lang w:eastAsia="ru-RU"/>
        </w:rPr>
        <w:br/>
        <w:t>Основная цель дидактических игр с бельевыми прищепками — развитие мелкой моторики рук у детей младшего возраста.</w:t>
      </w:r>
      <w:r w:rsidRPr="00306BD3">
        <w:rPr>
          <w:rFonts w:ascii="Times New Roman" w:eastAsia="Times New Roman" w:hAnsi="Times New Roman" w:cs="Times New Roman"/>
          <w:color w:val="333333"/>
          <w:sz w:val="24"/>
          <w:szCs w:val="24"/>
          <w:lang w:eastAsia="ru-RU"/>
        </w:rPr>
        <w:br/>
        <w:t>Также эти игры направлены на формирование умения сличать и объединять предметы по признаку цвета.</w:t>
      </w:r>
      <w:r w:rsidRPr="00306BD3">
        <w:rPr>
          <w:rFonts w:ascii="Times New Roman" w:eastAsia="Times New Roman" w:hAnsi="Times New Roman" w:cs="Times New Roman"/>
          <w:color w:val="333333"/>
          <w:sz w:val="24"/>
          <w:szCs w:val="24"/>
          <w:lang w:eastAsia="ru-RU"/>
        </w:rPr>
        <w:br/>
        <w:t>Кроме того, игры с прищепками способствуют развитию ощущений собственных движений и формированию положительного настроя на совместную с взрослым работу. Они стимулируют речевую активность детей.</w:t>
      </w:r>
      <w:r w:rsidRPr="00306BD3">
        <w:rPr>
          <w:rFonts w:ascii="Times New Roman" w:eastAsia="Times New Roman" w:hAnsi="Times New Roman" w:cs="Times New Roman"/>
          <w:color w:val="333333"/>
          <w:sz w:val="24"/>
          <w:szCs w:val="24"/>
          <w:lang w:eastAsia="ru-RU"/>
        </w:rPr>
        <w:br/>
        <w:t>Ход игры:</w:t>
      </w:r>
      <w:r w:rsidRPr="00306BD3">
        <w:rPr>
          <w:rFonts w:ascii="Times New Roman" w:eastAsia="Times New Roman" w:hAnsi="Times New Roman" w:cs="Times New Roman"/>
          <w:color w:val="333333"/>
          <w:sz w:val="24"/>
          <w:szCs w:val="24"/>
          <w:lang w:eastAsia="ru-RU"/>
        </w:rPr>
        <w:br/>
        <w:t>Взрослый: Отгадайте загадку.</w:t>
      </w:r>
      <w:r w:rsidRPr="00306BD3">
        <w:rPr>
          <w:rFonts w:ascii="Times New Roman" w:eastAsia="Times New Roman" w:hAnsi="Times New Roman" w:cs="Times New Roman"/>
          <w:color w:val="333333"/>
          <w:sz w:val="24"/>
          <w:szCs w:val="24"/>
          <w:lang w:eastAsia="ru-RU"/>
        </w:rPr>
        <w:br/>
        <w:t>Плаваю под мостиком</w:t>
      </w:r>
      <w:proofErr w:type="gramStart"/>
      <w:r w:rsidRPr="00306BD3">
        <w:rPr>
          <w:rFonts w:ascii="Times New Roman" w:eastAsia="Times New Roman" w:hAnsi="Times New Roman" w:cs="Times New Roman"/>
          <w:color w:val="333333"/>
          <w:sz w:val="24"/>
          <w:szCs w:val="24"/>
          <w:lang w:eastAsia="ru-RU"/>
        </w:rPr>
        <w:br/>
        <w:t>И</w:t>
      </w:r>
      <w:proofErr w:type="gramEnd"/>
      <w:r w:rsidRPr="00306BD3">
        <w:rPr>
          <w:rFonts w:ascii="Times New Roman" w:eastAsia="Times New Roman" w:hAnsi="Times New Roman" w:cs="Times New Roman"/>
          <w:color w:val="333333"/>
          <w:sz w:val="24"/>
          <w:szCs w:val="24"/>
          <w:lang w:eastAsia="ru-RU"/>
        </w:rPr>
        <w:t xml:space="preserve"> виляю хвостиком.</w:t>
      </w:r>
      <w:r w:rsidRPr="00306BD3">
        <w:rPr>
          <w:rFonts w:ascii="Times New Roman" w:eastAsia="Times New Roman" w:hAnsi="Times New Roman" w:cs="Times New Roman"/>
          <w:color w:val="333333"/>
          <w:sz w:val="24"/>
          <w:szCs w:val="24"/>
          <w:lang w:eastAsia="ru-RU"/>
        </w:rPr>
        <w:br/>
        <w:t>Дети: Это рыбка. Взрослый: (показывает картинку с изображением рыбки). Правильно, это рыбка. Посмотрите на картинку и покажите, где у рыбки глазик?</w:t>
      </w:r>
      <w:r w:rsidRPr="00306BD3">
        <w:rPr>
          <w:rFonts w:ascii="Times New Roman" w:eastAsia="Times New Roman" w:hAnsi="Times New Roman" w:cs="Times New Roman"/>
          <w:color w:val="333333"/>
          <w:sz w:val="24"/>
          <w:szCs w:val="24"/>
          <w:lang w:eastAsia="ru-RU"/>
        </w:rPr>
        <w:br/>
        <w:t>Дети показывают глазик</w:t>
      </w:r>
      <w:r w:rsidRPr="00306BD3">
        <w:rPr>
          <w:rFonts w:ascii="Times New Roman" w:eastAsia="Times New Roman" w:hAnsi="Times New Roman" w:cs="Times New Roman"/>
          <w:color w:val="333333"/>
          <w:sz w:val="24"/>
          <w:szCs w:val="24"/>
          <w:lang w:eastAsia="ru-RU"/>
        </w:rPr>
        <w:br/>
        <w:t>Взрослый: А где у нее ротик?</w:t>
      </w:r>
      <w:r w:rsidRPr="00306BD3">
        <w:rPr>
          <w:rFonts w:ascii="Times New Roman" w:eastAsia="Times New Roman" w:hAnsi="Times New Roman" w:cs="Times New Roman"/>
          <w:color w:val="333333"/>
          <w:sz w:val="24"/>
          <w:szCs w:val="24"/>
          <w:lang w:eastAsia="ru-RU"/>
        </w:rPr>
        <w:br/>
        <w:t>Дети показывают на рисунке ротик рыбки.</w:t>
      </w:r>
      <w:r w:rsidRPr="00306BD3">
        <w:rPr>
          <w:rFonts w:ascii="Times New Roman" w:eastAsia="Times New Roman" w:hAnsi="Times New Roman" w:cs="Times New Roman"/>
          <w:color w:val="333333"/>
          <w:sz w:val="24"/>
          <w:szCs w:val="24"/>
          <w:lang w:eastAsia="ru-RU"/>
        </w:rPr>
        <w:br/>
        <w:t>Взрослый: А где у нее хвостик и плавники?</w:t>
      </w:r>
      <w:r w:rsidRPr="00306BD3">
        <w:rPr>
          <w:rFonts w:ascii="Times New Roman" w:eastAsia="Times New Roman" w:hAnsi="Times New Roman" w:cs="Times New Roman"/>
          <w:color w:val="333333"/>
          <w:sz w:val="24"/>
          <w:szCs w:val="24"/>
          <w:lang w:eastAsia="ru-RU"/>
        </w:rPr>
        <w:br/>
        <w:t>Дети показывают хвостик и плавники.</w:t>
      </w:r>
      <w:r w:rsidRPr="00306BD3">
        <w:rPr>
          <w:rFonts w:ascii="Times New Roman" w:eastAsia="Times New Roman" w:hAnsi="Times New Roman" w:cs="Times New Roman"/>
          <w:color w:val="333333"/>
          <w:sz w:val="24"/>
          <w:szCs w:val="24"/>
          <w:lang w:eastAsia="ru-RU"/>
        </w:rPr>
        <w:br/>
        <w:t>Взрослый: А теперь давайте сами сделаем рыбок.</w:t>
      </w:r>
      <w:r w:rsidRPr="00306BD3">
        <w:rPr>
          <w:rFonts w:ascii="Times New Roman" w:eastAsia="Times New Roman" w:hAnsi="Times New Roman" w:cs="Times New Roman"/>
          <w:color w:val="333333"/>
          <w:sz w:val="24"/>
          <w:szCs w:val="24"/>
          <w:lang w:eastAsia="ru-RU"/>
        </w:rPr>
        <w:br/>
        <w:t>Детям необходимо выбрать подходящие по цвету прищепки и добавить каждой рыбке хвостик и плавники.</w:t>
      </w:r>
      <w:r w:rsidRPr="00306BD3">
        <w:rPr>
          <w:rFonts w:ascii="Times New Roman" w:eastAsia="Times New Roman" w:hAnsi="Times New Roman" w:cs="Times New Roman"/>
          <w:color w:val="333333"/>
          <w:sz w:val="24"/>
          <w:szCs w:val="24"/>
          <w:lang w:eastAsia="ru-RU"/>
        </w:rPr>
        <w:br/>
        <w:t>Взрослый: Отгадайте, кто это такой:</w:t>
      </w:r>
      <w:r w:rsidRPr="00306BD3">
        <w:rPr>
          <w:rFonts w:ascii="Times New Roman" w:eastAsia="Times New Roman" w:hAnsi="Times New Roman" w:cs="Times New Roman"/>
          <w:color w:val="333333"/>
          <w:sz w:val="24"/>
          <w:szCs w:val="24"/>
          <w:lang w:eastAsia="ru-RU"/>
        </w:rPr>
        <w:br/>
        <w:t>На спинке иголки, длинные, колкие.</w:t>
      </w:r>
      <w:r w:rsidRPr="00306BD3">
        <w:rPr>
          <w:rFonts w:ascii="Times New Roman" w:eastAsia="Times New Roman" w:hAnsi="Times New Roman" w:cs="Times New Roman"/>
          <w:color w:val="333333"/>
          <w:sz w:val="24"/>
          <w:szCs w:val="24"/>
          <w:lang w:eastAsia="ru-RU"/>
        </w:rPr>
        <w:br/>
        <w:t>А свернется в клубок — ни головы, ни ног.</w:t>
      </w:r>
      <w:r w:rsidRPr="00306BD3">
        <w:rPr>
          <w:rFonts w:ascii="Times New Roman" w:eastAsia="Times New Roman" w:hAnsi="Times New Roman" w:cs="Times New Roman"/>
          <w:color w:val="333333"/>
          <w:sz w:val="24"/>
          <w:szCs w:val="24"/>
          <w:lang w:eastAsia="ru-RU"/>
        </w:rPr>
        <w:br/>
        <w:t>Дети: Это ежик. Взрослый: (показывает картинку с изображением ежа). Правильно, это ежик. Покажите, где у него глазки, носик, ушки?</w:t>
      </w:r>
      <w:r w:rsidRPr="00306BD3">
        <w:rPr>
          <w:rFonts w:ascii="Times New Roman" w:eastAsia="Times New Roman" w:hAnsi="Times New Roman" w:cs="Times New Roman"/>
          <w:color w:val="333333"/>
          <w:sz w:val="24"/>
          <w:szCs w:val="24"/>
          <w:lang w:eastAsia="ru-RU"/>
        </w:rPr>
        <w:br/>
        <w:t>Дети показывают.</w:t>
      </w:r>
      <w:r w:rsidRPr="00306BD3">
        <w:rPr>
          <w:rFonts w:ascii="Times New Roman" w:eastAsia="Times New Roman" w:hAnsi="Times New Roman" w:cs="Times New Roman"/>
          <w:color w:val="333333"/>
          <w:sz w:val="24"/>
          <w:szCs w:val="24"/>
          <w:lang w:eastAsia="ru-RU"/>
        </w:rPr>
        <w:br/>
        <w:t>Взрослый: Давайте поможем нашему ежику найти иголочки.</w:t>
      </w:r>
      <w:r w:rsidRPr="00306BD3">
        <w:rPr>
          <w:rFonts w:ascii="Times New Roman" w:eastAsia="Times New Roman" w:hAnsi="Times New Roman" w:cs="Times New Roman"/>
          <w:color w:val="333333"/>
          <w:sz w:val="24"/>
          <w:szCs w:val="24"/>
          <w:lang w:eastAsia="ru-RU"/>
        </w:rPr>
        <w:br/>
      </w:r>
      <w:r w:rsidRPr="00306BD3">
        <w:rPr>
          <w:rFonts w:ascii="Times New Roman" w:eastAsia="Times New Roman" w:hAnsi="Times New Roman" w:cs="Times New Roman"/>
          <w:color w:val="333333"/>
          <w:sz w:val="24"/>
          <w:szCs w:val="24"/>
          <w:lang w:eastAsia="ru-RU"/>
        </w:rPr>
        <w:lastRenderedPageBreak/>
        <w:t>Взрослый дает ребенку вырезанную из цветного картона заготовку ежика, на которой нарисованы глаза, уши, нос, но нет иголок. Дети прикрепляют к спинке ежика прищепки.</w:t>
      </w:r>
      <w:r w:rsidRPr="00306BD3">
        <w:rPr>
          <w:rFonts w:ascii="Times New Roman" w:eastAsia="Times New Roman" w:hAnsi="Times New Roman" w:cs="Times New Roman"/>
          <w:color w:val="333333"/>
          <w:sz w:val="24"/>
          <w:szCs w:val="24"/>
          <w:lang w:eastAsia="ru-RU"/>
        </w:rPr>
        <w:br/>
        <w:t>Взрослый: (поглаживая ежика по его новым иголкам). Ой! Какой ежик стал колючий!</w:t>
      </w:r>
      <w:r w:rsidRPr="00306BD3">
        <w:rPr>
          <w:rFonts w:ascii="Times New Roman" w:eastAsia="Times New Roman" w:hAnsi="Times New Roman" w:cs="Times New Roman"/>
          <w:color w:val="333333"/>
          <w:sz w:val="24"/>
          <w:szCs w:val="24"/>
          <w:lang w:eastAsia="ru-RU"/>
        </w:rPr>
        <w:br/>
        <w:t>А вот новая загадка.</w:t>
      </w:r>
      <w:r w:rsidRPr="00306BD3">
        <w:rPr>
          <w:rFonts w:ascii="Times New Roman" w:eastAsia="Times New Roman" w:hAnsi="Times New Roman" w:cs="Times New Roman"/>
          <w:color w:val="333333"/>
          <w:sz w:val="24"/>
          <w:szCs w:val="24"/>
          <w:lang w:eastAsia="ru-RU"/>
        </w:rPr>
        <w:br/>
      </w:r>
      <w:proofErr w:type="gramStart"/>
      <w:r w:rsidRPr="00306BD3">
        <w:rPr>
          <w:rFonts w:ascii="Times New Roman" w:eastAsia="Times New Roman" w:hAnsi="Times New Roman" w:cs="Times New Roman"/>
          <w:color w:val="333333"/>
          <w:sz w:val="24"/>
          <w:szCs w:val="24"/>
          <w:lang w:eastAsia="ru-RU"/>
        </w:rPr>
        <w:t>Колкую</w:t>
      </w:r>
      <w:proofErr w:type="gramEnd"/>
      <w:r w:rsidRPr="00306BD3">
        <w:rPr>
          <w:rFonts w:ascii="Times New Roman" w:eastAsia="Times New Roman" w:hAnsi="Times New Roman" w:cs="Times New Roman"/>
          <w:color w:val="333333"/>
          <w:sz w:val="24"/>
          <w:szCs w:val="24"/>
          <w:lang w:eastAsia="ru-RU"/>
        </w:rPr>
        <w:t>, зеленую срубили топором.</w:t>
      </w:r>
      <w:r w:rsidRPr="00306BD3">
        <w:rPr>
          <w:rFonts w:ascii="Times New Roman" w:eastAsia="Times New Roman" w:hAnsi="Times New Roman" w:cs="Times New Roman"/>
          <w:color w:val="333333"/>
          <w:sz w:val="24"/>
          <w:szCs w:val="24"/>
          <w:lang w:eastAsia="ru-RU"/>
        </w:rPr>
        <w:br/>
      </w:r>
      <w:proofErr w:type="gramStart"/>
      <w:r w:rsidRPr="00306BD3">
        <w:rPr>
          <w:rFonts w:ascii="Times New Roman" w:eastAsia="Times New Roman" w:hAnsi="Times New Roman" w:cs="Times New Roman"/>
          <w:color w:val="333333"/>
          <w:sz w:val="24"/>
          <w:szCs w:val="24"/>
          <w:lang w:eastAsia="ru-RU"/>
        </w:rPr>
        <w:t>Красивую</w:t>
      </w:r>
      <w:proofErr w:type="gramEnd"/>
      <w:r w:rsidRPr="00306BD3">
        <w:rPr>
          <w:rFonts w:ascii="Times New Roman" w:eastAsia="Times New Roman" w:hAnsi="Times New Roman" w:cs="Times New Roman"/>
          <w:color w:val="333333"/>
          <w:sz w:val="24"/>
          <w:szCs w:val="24"/>
          <w:lang w:eastAsia="ru-RU"/>
        </w:rPr>
        <w:t>, зеленую принесли к нам в дом.</w:t>
      </w:r>
      <w:r w:rsidRPr="00306BD3">
        <w:rPr>
          <w:rFonts w:ascii="Times New Roman" w:eastAsia="Times New Roman" w:hAnsi="Times New Roman" w:cs="Times New Roman"/>
          <w:color w:val="333333"/>
          <w:sz w:val="24"/>
          <w:szCs w:val="24"/>
          <w:lang w:eastAsia="ru-RU"/>
        </w:rPr>
        <w:br/>
        <w:t>Дети. Это елочка.</w:t>
      </w:r>
      <w:r w:rsidRPr="00306BD3">
        <w:rPr>
          <w:rFonts w:ascii="Times New Roman" w:eastAsia="Times New Roman" w:hAnsi="Times New Roman" w:cs="Times New Roman"/>
          <w:color w:val="333333"/>
          <w:sz w:val="24"/>
          <w:szCs w:val="24"/>
          <w:lang w:eastAsia="ru-RU"/>
        </w:rPr>
        <w:br/>
        <w:t>Взрослый: Да, это елка, но она плачет. Она потеряла все свои иголочки. Не плачь, не плачь, елочка! Мы тебе поможем.</w:t>
      </w:r>
      <w:r w:rsidRPr="00306BD3">
        <w:rPr>
          <w:rFonts w:ascii="Times New Roman" w:eastAsia="Times New Roman" w:hAnsi="Times New Roman" w:cs="Times New Roman"/>
          <w:color w:val="333333"/>
          <w:sz w:val="24"/>
          <w:szCs w:val="24"/>
          <w:lang w:eastAsia="ru-RU"/>
        </w:rPr>
        <w:br/>
        <w:t>Взрослый раздает детям вырезанные из зеленого картона треугольники. Дети выбирают из коробки зеленые прищепки и «возвращают» елке ее иголочки.</w:t>
      </w:r>
      <w:r w:rsidRPr="00306BD3">
        <w:rPr>
          <w:rFonts w:ascii="Times New Roman" w:eastAsia="Times New Roman" w:hAnsi="Times New Roman" w:cs="Times New Roman"/>
          <w:color w:val="333333"/>
          <w:sz w:val="24"/>
          <w:szCs w:val="24"/>
          <w:lang w:eastAsia="ru-RU"/>
        </w:rPr>
        <w:br/>
        <w:t>Взрослый: (поглаживая елку). Ой! У елки иголки колки!</w:t>
      </w:r>
      <w:r w:rsidRPr="00306BD3">
        <w:rPr>
          <w:rFonts w:ascii="Times New Roman" w:eastAsia="Times New Roman" w:hAnsi="Times New Roman" w:cs="Times New Roman"/>
          <w:color w:val="333333"/>
          <w:sz w:val="24"/>
          <w:szCs w:val="24"/>
          <w:lang w:eastAsia="ru-RU"/>
        </w:rPr>
        <w:br/>
        <w:t>Взрослый: А где же солнышко? Оно потеряло свои лучики. Какого цвета лучики у солнца?</w:t>
      </w:r>
      <w:r w:rsidRPr="00306BD3">
        <w:rPr>
          <w:rFonts w:ascii="Times New Roman" w:eastAsia="Times New Roman" w:hAnsi="Times New Roman" w:cs="Times New Roman"/>
          <w:color w:val="333333"/>
          <w:sz w:val="24"/>
          <w:szCs w:val="24"/>
          <w:lang w:eastAsia="ru-RU"/>
        </w:rPr>
        <w:br/>
        <w:t>Дети. Желтого.</w:t>
      </w:r>
      <w:r w:rsidRPr="00306BD3">
        <w:rPr>
          <w:rFonts w:ascii="Times New Roman" w:eastAsia="Times New Roman" w:hAnsi="Times New Roman" w:cs="Times New Roman"/>
          <w:color w:val="333333"/>
          <w:sz w:val="24"/>
          <w:szCs w:val="24"/>
          <w:lang w:eastAsia="ru-RU"/>
        </w:rPr>
        <w:br/>
        <w:t>Взрослый: Правильно. Давайте поможем солнышку. Солнышко, выгляни, жёлтое, высвети.</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Полянка</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Цели:</w:t>
      </w:r>
      <w:r w:rsidRPr="00306BD3">
        <w:rPr>
          <w:rFonts w:ascii="Times New Roman" w:eastAsia="Times New Roman" w:hAnsi="Times New Roman" w:cs="Times New Roman"/>
          <w:color w:val="333333"/>
          <w:sz w:val="24"/>
          <w:szCs w:val="24"/>
          <w:lang w:eastAsia="ru-RU"/>
        </w:rPr>
        <w:br/>
        <w:t>Учить группировать предметы по цвету.</w:t>
      </w:r>
      <w:r w:rsidRPr="00306BD3">
        <w:rPr>
          <w:rFonts w:ascii="Times New Roman" w:eastAsia="Times New Roman" w:hAnsi="Times New Roman" w:cs="Times New Roman"/>
          <w:color w:val="333333"/>
          <w:sz w:val="24"/>
          <w:szCs w:val="24"/>
          <w:lang w:eastAsia="ru-RU"/>
        </w:rPr>
        <w:br/>
        <w:t>Устанавливать тождества и различия цвета однородных предметов.</w:t>
      </w:r>
      <w:r w:rsidRPr="00306BD3">
        <w:rPr>
          <w:rFonts w:ascii="Times New Roman" w:eastAsia="Times New Roman" w:hAnsi="Times New Roman" w:cs="Times New Roman"/>
          <w:color w:val="333333"/>
          <w:sz w:val="24"/>
          <w:szCs w:val="24"/>
          <w:lang w:eastAsia="ru-RU"/>
        </w:rPr>
        <w:br/>
        <w:t>Учить понимать слова «цвет», «такой», «не такой», «разные».</w:t>
      </w:r>
      <w:r w:rsidRPr="00306BD3">
        <w:rPr>
          <w:rFonts w:ascii="Times New Roman" w:eastAsia="Times New Roman" w:hAnsi="Times New Roman" w:cs="Times New Roman"/>
          <w:color w:val="333333"/>
          <w:sz w:val="24"/>
          <w:szCs w:val="24"/>
          <w:lang w:eastAsia="ru-RU"/>
        </w:rPr>
        <w:br/>
        <w:t>Ход занятия:</w:t>
      </w:r>
      <w:r w:rsidRPr="00306BD3">
        <w:rPr>
          <w:rFonts w:ascii="Times New Roman" w:eastAsia="Times New Roman" w:hAnsi="Times New Roman" w:cs="Times New Roman"/>
          <w:color w:val="333333"/>
          <w:sz w:val="24"/>
          <w:szCs w:val="24"/>
          <w:lang w:eastAsia="ru-RU"/>
        </w:rPr>
        <w:br/>
        <w:t>Воспитатель: Дети хотите погулять? Под музыку идем гулять. Приходим “на полянку”. Ой, куда мы попали?</w:t>
      </w:r>
      <w:r w:rsidRPr="00306BD3">
        <w:rPr>
          <w:rFonts w:ascii="Times New Roman" w:eastAsia="Times New Roman" w:hAnsi="Times New Roman" w:cs="Times New Roman"/>
          <w:color w:val="333333"/>
          <w:sz w:val="24"/>
          <w:szCs w:val="24"/>
          <w:lang w:eastAsia="ru-RU"/>
        </w:rPr>
        <w:br/>
        <w:t>А как ты догадался? Правильно.</w:t>
      </w:r>
      <w:r w:rsidRPr="00306BD3">
        <w:rPr>
          <w:rFonts w:ascii="Times New Roman" w:eastAsia="Times New Roman" w:hAnsi="Times New Roman" w:cs="Times New Roman"/>
          <w:color w:val="333333"/>
          <w:sz w:val="24"/>
          <w:szCs w:val="24"/>
          <w:lang w:eastAsia="ru-RU"/>
        </w:rPr>
        <w:br/>
        <w:t>В лесу растут травка, деревья, цветы. Это не просто цветы, а домики для бабочек.</w:t>
      </w:r>
      <w:r w:rsidRPr="00306BD3">
        <w:rPr>
          <w:rFonts w:ascii="Times New Roman" w:eastAsia="Times New Roman" w:hAnsi="Times New Roman" w:cs="Times New Roman"/>
          <w:color w:val="333333"/>
          <w:sz w:val="24"/>
          <w:szCs w:val="24"/>
          <w:lang w:eastAsia="ru-RU"/>
        </w:rPr>
        <w:br/>
        <w:t>Сейчас, я каждому из вас дам картонную игрушку бабочку. Звучит музыка. Дети давайте “полетаем” со своими бабочками. А теперь бабочки устали. Посадим бабочек на свои домики. Будьте внимательны! Каждая бабочка должна сесть на свой домик. Посадили.</w:t>
      </w:r>
      <w:r w:rsidRPr="00306BD3">
        <w:rPr>
          <w:rFonts w:ascii="Times New Roman" w:eastAsia="Times New Roman" w:hAnsi="Times New Roman" w:cs="Times New Roman"/>
          <w:color w:val="333333"/>
          <w:sz w:val="24"/>
          <w:szCs w:val="24"/>
          <w:lang w:eastAsia="ru-RU"/>
        </w:rPr>
        <w:br/>
        <w:t>Игра помогает в игровой форме выучить или закрепить выученные цвета.</w:t>
      </w:r>
      <w:r w:rsidRPr="00306BD3">
        <w:rPr>
          <w:rFonts w:ascii="Times New Roman" w:eastAsia="Times New Roman" w:hAnsi="Times New Roman" w:cs="Times New Roman"/>
          <w:color w:val="333333"/>
          <w:sz w:val="24"/>
          <w:szCs w:val="24"/>
          <w:lang w:eastAsia="ru-RU"/>
        </w:rPr>
        <w:br/>
        <w:t>Повторить можно с листочками разного цвета.</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Игра-шнуровка</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Игровое пособие направлено на развитие мелкой моторики руки, утончения движений пальцев, концентрации внимания, способствует развитию точности глазомера, координации и последовательности действий.</w:t>
      </w:r>
      <w:r w:rsidRPr="00306BD3">
        <w:rPr>
          <w:rFonts w:ascii="Times New Roman" w:eastAsia="Times New Roman" w:hAnsi="Times New Roman" w:cs="Times New Roman"/>
          <w:color w:val="333333"/>
          <w:sz w:val="24"/>
          <w:szCs w:val="24"/>
          <w:lang w:eastAsia="ru-RU"/>
        </w:rPr>
        <w:br/>
        <w:t>Является хорошей подготовкой руки к письму, тренирует усидчивость, часто такая игра успокаивает ребенка.</w:t>
      </w:r>
      <w:r w:rsidRPr="00306BD3">
        <w:rPr>
          <w:rFonts w:ascii="Times New Roman" w:eastAsia="Times New Roman" w:hAnsi="Times New Roman" w:cs="Times New Roman"/>
          <w:color w:val="333333"/>
          <w:sz w:val="24"/>
          <w:szCs w:val="24"/>
          <w:lang w:eastAsia="ru-RU"/>
        </w:rPr>
        <w:br/>
        <w:t>В этой игре не забыто также и развитие воображения: "вышивание" условных контуров по ассоциации с реальными предметами - основа для развития абстрактного мышления, обобщений свойств, "видения сути предмета".</w:t>
      </w:r>
      <w:r w:rsidRPr="00306BD3">
        <w:rPr>
          <w:rFonts w:ascii="Times New Roman" w:eastAsia="Times New Roman" w:hAnsi="Times New Roman" w:cs="Times New Roman"/>
          <w:color w:val="333333"/>
          <w:sz w:val="24"/>
          <w:szCs w:val="24"/>
          <w:lang w:eastAsia="ru-RU"/>
        </w:rPr>
        <w:br/>
        <w:t>Ловкость рук я развиваю</w:t>
      </w:r>
      <w:proofErr w:type="gramStart"/>
      <w:r w:rsidRPr="00306BD3">
        <w:rPr>
          <w:rFonts w:ascii="Times New Roman" w:eastAsia="Times New Roman" w:hAnsi="Times New Roman" w:cs="Times New Roman"/>
          <w:color w:val="333333"/>
          <w:sz w:val="24"/>
          <w:szCs w:val="24"/>
          <w:lang w:eastAsia="ru-RU"/>
        </w:rPr>
        <w:br/>
        <w:t>С</w:t>
      </w:r>
      <w:proofErr w:type="gramEnd"/>
      <w:r w:rsidRPr="00306BD3">
        <w:rPr>
          <w:rFonts w:ascii="Times New Roman" w:eastAsia="Times New Roman" w:hAnsi="Times New Roman" w:cs="Times New Roman"/>
          <w:color w:val="333333"/>
          <w:sz w:val="24"/>
          <w:szCs w:val="24"/>
          <w:lang w:eastAsia="ru-RU"/>
        </w:rPr>
        <w:t xml:space="preserve">о </w:t>
      </w:r>
      <w:proofErr w:type="spellStart"/>
      <w:r w:rsidRPr="00306BD3">
        <w:rPr>
          <w:rFonts w:ascii="Times New Roman" w:eastAsia="Times New Roman" w:hAnsi="Times New Roman" w:cs="Times New Roman"/>
          <w:color w:val="333333"/>
          <w:sz w:val="24"/>
          <w:szCs w:val="24"/>
          <w:lang w:eastAsia="ru-RU"/>
        </w:rPr>
        <w:t>шнуровкою</w:t>
      </w:r>
      <w:proofErr w:type="spellEnd"/>
      <w:r w:rsidRPr="00306BD3">
        <w:rPr>
          <w:rFonts w:ascii="Times New Roman" w:eastAsia="Times New Roman" w:hAnsi="Times New Roman" w:cs="Times New Roman"/>
          <w:color w:val="333333"/>
          <w:sz w:val="24"/>
          <w:szCs w:val="24"/>
          <w:lang w:eastAsia="ru-RU"/>
        </w:rPr>
        <w:t xml:space="preserve"> играю.</w:t>
      </w:r>
      <w:r w:rsidRPr="00306BD3">
        <w:rPr>
          <w:rFonts w:ascii="Times New Roman" w:eastAsia="Times New Roman" w:hAnsi="Times New Roman" w:cs="Times New Roman"/>
          <w:color w:val="333333"/>
          <w:sz w:val="24"/>
          <w:szCs w:val="24"/>
          <w:lang w:eastAsia="ru-RU"/>
        </w:rPr>
        <w:br/>
        <w:t>Тренирую логику</w:t>
      </w:r>
      <w:proofErr w:type="gramStart"/>
      <w:r w:rsidRPr="00306BD3">
        <w:rPr>
          <w:rFonts w:ascii="Times New Roman" w:eastAsia="Times New Roman" w:hAnsi="Times New Roman" w:cs="Times New Roman"/>
          <w:color w:val="333333"/>
          <w:sz w:val="24"/>
          <w:szCs w:val="24"/>
          <w:lang w:eastAsia="ru-RU"/>
        </w:rPr>
        <w:br/>
        <w:t>И</w:t>
      </w:r>
      <w:proofErr w:type="gramEnd"/>
      <w:r w:rsidRPr="00306BD3">
        <w:rPr>
          <w:rFonts w:ascii="Times New Roman" w:eastAsia="Times New Roman" w:hAnsi="Times New Roman" w:cs="Times New Roman"/>
          <w:color w:val="333333"/>
          <w:sz w:val="24"/>
          <w:szCs w:val="24"/>
          <w:lang w:eastAsia="ru-RU"/>
        </w:rPr>
        <w:t xml:space="preserve"> мелкую моторику!</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«Светофор», «Мишка»</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w:t>
      </w:r>
      <w:r w:rsidRPr="00306BD3">
        <w:rPr>
          <w:rFonts w:ascii="Times New Roman" w:eastAsia="Times New Roman" w:hAnsi="Times New Roman" w:cs="Times New Roman"/>
          <w:color w:val="333333"/>
          <w:sz w:val="24"/>
          <w:szCs w:val="24"/>
          <w:lang w:eastAsia="ru-RU"/>
        </w:rPr>
        <w:br/>
        <w:t>Побуждать ребенка к самостоятельной деятельности; формировать цветовое представление, выработать навык завинчивания крышек.</w:t>
      </w:r>
      <w:r w:rsidRPr="00306BD3">
        <w:rPr>
          <w:rFonts w:ascii="Times New Roman" w:eastAsia="Times New Roman" w:hAnsi="Times New Roman" w:cs="Times New Roman"/>
          <w:color w:val="333333"/>
          <w:sz w:val="24"/>
          <w:szCs w:val="24"/>
          <w:lang w:eastAsia="ru-RU"/>
        </w:rPr>
        <w:br/>
        <w:t xml:space="preserve">Развивать мелкую моторику рук, </w:t>
      </w:r>
      <w:proofErr w:type="spellStart"/>
      <w:r w:rsidRPr="00306BD3">
        <w:rPr>
          <w:rFonts w:ascii="Times New Roman" w:eastAsia="Times New Roman" w:hAnsi="Times New Roman" w:cs="Times New Roman"/>
          <w:color w:val="333333"/>
          <w:sz w:val="24"/>
          <w:szCs w:val="24"/>
          <w:lang w:eastAsia="ru-RU"/>
        </w:rPr>
        <w:t>сенсорику</w:t>
      </w:r>
      <w:proofErr w:type="spellEnd"/>
      <w:r w:rsidRPr="00306BD3">
        <w:rPr>
          <w:rFonts w:ascii="Times New Roman" w:eastAsia="Times New Roman" w:hAnsi="Times New Roman" w:cs="Times New Roman"/>
          <w:color w:val="333333"/>
          <w:sz w:val="24"/>
          <w:szCs w:val="24"/>
          <w:lang w:eastAsia="ru-RU"/>
        </w:rPr>
        <w:t>, связную речь.</w:t>
      </w:r>
      <w:r w:rsidRPr="00306BD3">
        <w:rPr>
          <w:rFonts w:ascii="Times New Roman" w:eastAsia="Times New Roman" w:hAnsi="Times New Roman" w:cs="Times New Roman"/>
          <w:color w:val="333333"/>
          <w:sz w:val="24"/>
          <w:szCs w:val="24"/>
          <w:lang w:eastAsia="ru-RU"/>
        </w:rPr>
        <w:br/>
        <w:t>Обогащать словарный запас.</w:t>
      </w:r>
      <w:r w:rsidRPr="00306BD3">
        <w:rPr>
          <w:rFonts w:ascii="Times New Roman" w:eastAsia="Times New Roman" w:hAnsi="Times New Roman" w:cs="Times New Roman"/>
          <w:color w:val="333333"/>
          <w:sz w:val="24"/>
          <w:szCs w:val="24"/>
          <w:lang w:eastAsia="ru-RU"/>
        </w:rPr>
        <w:br/>
        <w:t>Можно использовать следующие упражнения с пробками - дети раскручивают и закручивают пробки от пластиковых бутылок к их горлышкам. </w:t>
      </w:r>
      <w:r w:rsidRPr="00306BD3">
        <w:rPr>
          <w:rFonts w:ascii="Times New Roman" w:eastAsia="Times New Roman" w:hAnsi="Times New Roman" w:cs="Times New Roman"/>
          <w:color w:val="333333"/>
          <w:sz w:val="24"/>
          <w:szCs w:val="24"/>
          <w:lang w:eastAsia="ru-RU"/>
        </w:rPr>
        <w:br/>
        <w:t>Для закрепления цвета прикручивают разноцветные пробки к соответствующим по цвету горлышкам.</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lastRenderedPageBreak/>
        <w:t>Подбери чашки к блюдцам</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Цели:</w:t>
      </w:r>
      <w:r w:rsidRPr="00306BD3">
        <w:rPr>
          <w:rFonts w:ascii="Times New Roman" w:eastAsia="Times New Roman" w:hAnsi="Times New Roman" w:cs="Times New Roman"/>
          <w:color w:val="333333"/>
          <w:sz w:val="24"/>
          <w:szCs w:val="24"/>
          <w:lang w:eastAsia="ru-RU"/>
        </w:rPr>
        <w:br/>
        <w:t>Учить детей различать цвета и использовать названия цветов в речи. Развивать мелкую моторику, внимание.</w:t>
      </w:r>
      <w:r w:rsidRPr="00306BD3">
        <w:rPr>
          <w:rFonts w:ascii="Times New Roman" w:eastAsia="Times New Roman" w:hAnsi="Times New Roman" w:cs="Times New Roman"/>
          <w:color w:val="333333"/>
          <w:sz w:val="24"/>
          <w:szCs w:val="24"/>
          <w:lang w:eastAsia="ru-RU"/>
        </w:rPr>
        <w:br/>
        <w:t>Материалы:</w:t>
      </w:r>
      <w:r w:rsidRPr="00306BD3">
        <w:rPr>
          <w:rFonts w:ascii="Times New Roman" w:eastAsia="Times New Roman" w:hAnsi="Times New Roman" w:cs="Times New Roman"/>
          <w:color w:val="333333"/>
          <w:sz w:val="24"/>
          <w:szCs w:val="24"/>
          <w:lang w:eastAsia="ru-RU"/>
        </w:rPr>
        <w:br/>
        <w:t>Наборное полотно, блюдца и чашка разных цветов.</w:t>
      </w:r>
      <w:r w:rsidRPr="00306BD3">
        <w:rPr>
          <w:rFonts w:ascii="Times New Roman" w:eastAsia="Times New Roman" w:hAnsi="Times New Roman" w:cs="Times New Roman"/>
          <w:color w:val="333333"/>
          <w:sz w:val="24"/>
          <w:szCs w:val="24"/>
          <w:lang w:eastAsia="ru-RU"/>
        </w:rPr>
        <w:br/>
        <w:t>Ход игры:</w:t>
      </w:r>
      <w:r w:rsidRPr="00306BD3">
        <w:rPr>
          <w:rFonts w:ascii="Times New Roman" w:eastAsia="Times New Roman" w:hAnsi="Times New Roman" w:cs="Times New Roman"/>
          <w:color w:val="333333"/>
          <w:sz w:val="24"/>
          <w:szCs w:val="24"/>
          <w:lang w:eastAsia="ru-RU"/>
        </w:rPr>
        <w:br/>
        <w:t xml:space="preserve">В магазин сначала привезли блюдца. Продавцы расставили их по полкам. На верхнюю полку поставили вот такие блюдца </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показывает)</w:t>
      </w:r>
      <w:r w:rsidRPr="00306BD3">
        <w:rPr>
          <w:rFonts w:ascii="Times New Roman" w:eastAsia="Times New Roman" w:hAnsi="Times New Roman" w:cs="Times New Roman"/>
          <w:color w:val="333333"/>
          <w:sz w:val="24"/>
          <w:szCs w:val="24"/>
          <w:lang w:eastAsia="ru-RU"/>
        </w:rPr>
        <w:br/>
        <w:t>Какие? ( Ответы детей</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w:t>
      </w:r>
      <w:r w:rsidRPr="00306BD3">
        <w:rPr>
          <w:rFonts w:ascii="Times New Roman" w:eastAsia="Times New Roman" w:hAnsi="Times New Roman" w:cs="Times New Roman"/>
          <w:color w:val="333333"/>
          <w:sz w:val="24"/>
          <w:szCs w:val="24"/>
          <w:lang w:eastAsia="ru-RU"/>
        </w:rPr>
        <w:br/>
        <w:t>На нижнюю – вот такие. Какого они цвета? ( Ответы детей</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 Одинакового ли цвета блюдца на верхней полке и на нижней? ( Ответы детей</w:t>
      </w:r>
      <w:proofErr w:type="gramStart"/>
      <w:r w:rsidRPr="00306BD3">
        <w:rPr>
          <w:rFonts w:ascii="Times New Roman" w:eastAsia="Times New Roman" w:hAnsi="Times New Roman" w:cs="Times New Roman"/>
          <w:color w:val="333333"/>
          <w:sz w:val="24"/>
          <w:szCs w:val="24"/>
          <w:lang w:eastAsia="ru-RU"/>
        </w:rPr>
        <w:t xml:space="preserve"> )</w:t>
      </w:r>
      <w:proofErr w:type="gramEnd"/>
      <w:r w:rsidRPr="00306BD3">
        <w:rPr>
          <w:rFonts w:ascii="Times New Roman" w:eastAsia="Times New Roman" w:hAnsi="Times New Roman" w:cs="Times New Roman"/>
          <w:color w:val="333333"/>
          <w:sz w:val="24"/>
          <w:szCs w:val="24"/>
          <w:lang w:eastAsia="ru-RU"/>
        </w:rPr>
        <w:t>.</w:t>
      </w:r>
      <w:r w:rsidRPr="00306BD3">
        <w:rPr>
          <w:rFonts w:ascii="Times New Roman" w:eastAsia="Times New Roman" w:hAnsi="Times New Roman" w:cs="Times New Roman"/>
          <w:color w:val="333333"/>
          <w:sz w:val="24"/>
          <w:szCs w:val="24"/>
          <w:lang w:eastAsia="ru-RU"/>
        </w:rPr>
        <w:br/>
        <w:t>Потом привезли чашки. Давайте поможем продавцам подобрать к блюдцам нужные чашки. Они должны быть такого же цвета, как блюдца.</w:t>
      </w:r>
      <w:r w:rsidRPr="00306BD3">
        <w:rPr>
          <w:rFonts w:ascii="Times New Roman" w:eastAsia="Times New Roman" w:hAnsi="Times New Roman" w:cs="Times New Roman"/>
          <w:color w:val="333333"/>
          <w:sz w:val="24"/>
          <w:szCs w:val="24"/>
          <w:lang w:eastAsia="ru-RU"/>
        </w:rPr>
        <w:br/>
        <w:t>Воспитатель кладёт на стол картонные плоские чашки. Ребёнку он поручает подобрать чашки к блюдцам.</w:t>
      </w:r>
      <w:r w:rsidRPr="00306BD3">
        <w:rPr>
          <w:rFonts w:ascii="Times New Roman" w:eastAsia="Times New Roman" w:hAnsi="Times New Roman" w:cs="Times New Roman"/>
          <w:color w:val="333333"/>
          <w:sz w:val="24"/>
          <w:szCs w:val="24"/>
          <w:lang w:eastAsia="ru-RU"/>
        </w:rPr>
        <w:br/>
        <w:t>Одобряет действия ребёнка, который, посмотрев внимательно на блюдца, отбирает все нужные чашки. Спрашивает, какого они цвета.</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Бусы</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proofErr w:type="gramStart"/>
      <w:r w:rsidRPr="00306BD3">
        <w:rPr>
          <w:rFonts w:ascii="Times New Roman" w:eastAsia="Times New Roman" w:hAnsi="Times New Roman" w:cs="Times New Roman"/>
          <w:color w:val="333333"/>
          <w:sz w:val="24"/>
          <w:szCs w:val="24"/>
          <w:lang w:eastAsia="ru-RU"/>
        </w:rPr>
        <w:t>Цель:</w:t>
      </w:r>
      <w:r w:rsidRPr="00306BD3">
        <w:rPr>
          <w:rFonts w:ascii="Times New Roman" w:eastAsia="Times New Roman" w:hAnsi="Times New Roman" w:cs="Times New Roman"/>
          <w:color w:val="333333"/>
          <w:sz w:val="24"/>
          <w:szCs w:val="24"/>
          <w:lang w:eastAsia="ru-RU"/>
        </w:rPr>
        <w:br/>
        <w:t>укрепление и развитие мелкой моторики, зрительно – моторной координации; различение предметов по форме, цвету и материалу; развитие усидчивости</w:t>
      </w:r>
      <w:r w:rsidRPr="00306BD3">
        <w:rPr>
          <w:rFonts w:ascii="Times New Roman" w:eastAsia="Times New Roman" w:hAnsi="Times New Roman" w:cs="Times New Roman"/>
          <w:color w:val="333333"/>
          <w:sz w:val="24"/>
          <w:szCs w:val="24"/>
          <w:lang w:eastAsia="ru-RU"/>
        </w:rPr>
        <w:br/>
        <w:t>Материалы:</w:t>
      </w:r>
      <w:r w:rsidRPr="00306BD3">
        <w:rPr>
          <w:rFonts w:ascii="Times New Roman" w:eastAsia="Times New Roman" w:hAnsi="Times New Roman" w:cs="Times New Roman"/>
          <w:color w:val="333333"/>
          <w:sz w:val="24"/>
          <w:szCs w:val="24"/>
          <w:lang w:eastAsia="ru-RU"/>
        </w:rPr>
        <w:br/>
        <w:t>пуговицы различной величины и цвета; бусинки разной формы, величины, материала; проволока, леска, тонкая нитка.</w:t>
      </w:r>
      <w:proofErr w:type="gramEnd"/>
      <w:r w:rsidRPr="00306BD3">
        <w:rPr>
          <w:rFonts w:ascii="Times New Roman" w:eastAsia="Times New Roman" w:hAnsi="Times New Roman" w:cs="Times New Roman"/>
          <w:color w:val="333333"/>
          <w:sz w:val="24"/>
          <w:szCs w:val="24"/>
          <w:lang w:eastAsia="ru-RU"/>
        </w:rPr>
        <w:br/>
        <w:t>Ход:</w:t>
      </w:r>
      <w:r w:rsidRPr="00306BD3">
        <w:rPr>
          <w:rFonts w:ascii="Times New Roman" w:eastAsia="Times New Roman" w:hAnsi="Times New Roman" w:cs="Times New Roman"/>
          <w:color w:val="333333"/>
          <w:sz w:val="24"/>
          <w:szCs w:val="24"/>
          <w:lang w:eastAsia="ru-RU"/>
        </w:rPr>
        <w:br/>
        <w:t>Ведущий предлагает ребёнку сделать бусы. Можно предложить сделать бусы по образцу, а пуговицы подобрать по форме и цвету. Возможно, и сам ребёнок может предложить свой вариант изготовления бус. После этого ребёнок приступает к созданию бус.</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«Разложи фигуры по местам!»</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w:t>
      </w:r>
      <w:r w:rsidRPr="00306BD3">
        <w:rPr>
          <w:rFonts w:ascii="Times New Roman" w:eastAsia="Times New Roman" w:hAnsi="Times New Roman" w:cs="Times New Roman"/>
          <w:color w:val="333333"/>
          <w:sz w:val="24"/>
          <w:szCs w:val="24"/>
          <w:lang w:eastAsia="ru-RU"/>
        </w:rPr>
        <w:br/>
        <w:t>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r w:rsidRPr="00306BD3">
        <w:rPr>
          <w:rFonts w:ascii="Times New Roman" w:eastAsia="Times New Roman" w:hAnsi="Times New Roman" w:cs="Times New Roman"/>
          <w:color w:val="333333"/>
          <w:sz w:val="24"/>
          <w:szCs w:val="24"/>
          <w:lang w:eastAsia="ru-RU"/>
        </w:rPr>
        <w:br/>
        <w:t>Материалы:</w:t>
      </w:r>
      <w:r w:rsidRPr="00306BD3">
        <w:rPr>
          <w:rFonts w:ascii="Times New Roman" w:eastAsia="Times New Roman" w:hAnsi="Times New Roman" w:cs="Times New Roman"/>
          <w:color w:val="333333"/>
          <w:sz w:val="24"/>
          <w:szCs w:val="24"/>
          <w:lang w:eastAsia="ru-RU"/>
        </w:rPr>
        <w:br/>
        <w:t xml:space="preserve">Плоские геометрические фигуры (круги, квадраты, треугольники). Рамка-вкладыш </w:t>
      </w:r>
      <w:proofErr w:type="spellStart"/>
      <w:r w:rsidRPr="00306BD3">
        <w:rPr>
          <w:rFonts w:ascii="Times New Roman" w:eastAsia="Times New Roman" w:hAnsi="Times New Roman" w:cs="Times New Roman"/>
          <w:color w:val="333333"/>
          <w:sz w:val="24"/>
          <w:szCs w:val="24"/>
          <w:lang w:eastAsia="ru-RU"/>
        </w:rPr>
        <w:t>Монтессори</w:t>
      </w:r>
      <w:proofErr w:type="spellEnd"/>
      <w:r w:rsidRPr="00306BD3">
        <w:rPr>
          <w:rFonts w:ascii="Times New Roman" w:eastAsia="Times New Roman" w:hAnsi="Times New Roman" w:cs="Times New Roman"/>
          <w:color w:val="333333"/>
          <w:sz w:val="24"/>
          <w:szCs w:val="24"/>
          <w:lang w:eastAsia="ru-RU"/>
        </w:rPr>
        <w:t>.</w:t>
      </w:r>
      <w:r w:rsidRPr="00306BD3">
        <w:rPr>
          <w:rFonts w:ascii="Times New Roman" w:eastAsia="Times New Roman" w:hAnsi="Times New Roman" w:cs="Times New Roman"/>
          <w:color w:val="333333"/>
          <w:sz w:val="24"/>
          <w:szCs w:val="24"/>
          <w:lang w:eastAsia="ru-RU"/>
        </w:rPr>
        <w:br/>
        <w:t>Ход:</w:t>
      </w:r>
      <w:r w:rsidRPr="00306BD3">
        <w:rPr>
          <w:rFonts w:ascii="Times New Roman" w:eastAsia="Times New Roman" w:hAnsi="Times New Roman" w:cs="Times New Roman"/>
          <w:color w:val="333333"/>
          <w:sz w:val="24"/>
          <w:szCs w:val="24"/>
          <w:lang w:eastAsia="ru-RU"/>
        </w:rPr>
        <w:br/>
        <w:t>Выньте фигурки из углублений и поиграйте с ними: «Вот весёлые разноцветные фигурки. Это круг, он катится – вот так! А это квадрат. Его можно поставить. А теперь фигурки прыгают (танцуют)». Затем предложить детям разложить фигурки «по кроваткам»: «Наступил вечер. Фигуркам пора отдыхать. Давайте положим их спать в кроватки».</w:t>
      </w:r>
      <w:r w:rsidRPr="00306BD3">
        <w:rPr>
          <w:rFonts w:ascii="Times New Roman" w:eastAsia="Times New Roman" w:hAnsi="Times New Roman" w:cs="Times New Roman"/>
          <w:color w:val="333333"/>
          <w:sz w:val="24"/>
          <w:szCs w:val="24"/>
          <w:lang w:eastAsia="ru-RU"/>
        </w:rPr>
        <w:br/>
        <w:t>Раздайте детям по одной фигурке и предложите по очереди найти место для каждой из них. Когда малыши разложат фигурки, подведите итог игры: «Вот теперь все фигурки нашли свои кроватки и отдыхают». Затем ещё раз покажите и назовите все фигурки, не требуя от детей повторения. Эту игру можно повторять многократно, каждый раз изменяя её сюжет.</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«Найди окошко для фигурки»</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w:t>
      </w:r>
      <w:r w:rsidRPr="00306BD3">
        <w:rPr>
          <w:rFonts w:ascii="Times New Roman" w:eastAsia="Times New Roman" w:hAnsi="Times New Roman" w:cs="Times New Roman"/>
          <w:color w:val="333333"/>
          <w:sz w:val="24"/>
          <w:szCs w:val="24"/>
          <w:lang w:eastAsia="ru-RU"/>
        </w:rPr>
        <w:br/>
        <w:t>Учить детей соотносить форму деталей с формой отверстия.</w:t>
      </w:r>
      <w:r w:rsidRPr="00306BD3">
        <w:rPr>
          <w:rFonts w:ascii="Times New Roman" w:eastAsia="Times New Roman" w:hAnsi="Times New Roman" w:cs="Times New Roman"/>
          <w:color w:val="333333"/>
          <w:sz w:val="24"/>
          <w:szCs w:val="24"/>
          <w:lang w:eastAsia="ru-RU"/>
        </w:rPr>
        <w:br/>
        <w:t>Ход:</w:t>
      </w:r>
      <w:r w:rsidRPr="00306BD3">
        <w:rPr>
          <w:rFonts w:ascii="Times New Roman" w:eastAsia="Times New Roman" w:hAnsi="Times New Roman" w:cs="Times New Roman"/>
          <w:color w:val="333333"/>
          <w:sz w:val="24"/>
          <w:szCs w:val="24"/>
          <w:lang w:eastAsia="ru-RU"/>
        </w:rPr>
        <w:br/>
        <w:t>Игра проводится с участием 3-4 детей. Воспитатель раскладывает на столе геометрические фигуры и раздаёт детям карточки с рельефными конторами. Воспитатель предлагает рассмотреть карточки и обвести пальчиками конторы окошек.</w:t>
      </w:r>
      <w:r w:rsidRPr="00306BD3">
        <w:rPr>
          <w:rFonts w:ascii="Times New Roman" w:eastAsia="Times New Roman" w:hAnsi="Times New Roman" w:cs="Times New Roman"/>
          <w:color w:val="333333"/>
          <w:sz w:val="24"/>
          <w:szCs w:val="24"/>
          <w:lang w:eastAsia="ru-RU"/>
        </w:rPr>
        <w:br/>
        <w:t>- Какая фигура подойдёт для твоего окошка?</w:t>
      </w:r>
      <w:r w:rsidRPr="00306BD3">
        <w:rPr>
          <w:rFonts w:ascii="Times New Roman" w:eastAsia="Times New Roman" w:hAnsi="Times New Roman" w:cs="Times New Roman"/>
          <w:color w:val="333333"/>
          <w:sz w:val="24"/>
          <w:szCs w:val="24"/>
          <w:lang w:eastAsia="ru-RU"/>
        </w:rPr>
        <w:br/>
        <w:t xml:space="preserve">Если ребёнок выбирает неправильно фигуру, дать возможность убедиться в том, что она не подходит и </w:t>
      </w:r>
      <w:r w:rsidRPr="00306BD3">
        <w:rPr>
          <w:rFonts w:ascii="Times New Roman" w:eastAsia="Times New Roman" w:hAnsi="Times New Roman" w:cs="Times New Roman"/>
          <w:color w:val="333333"/>
          <w:sz w:val="24"/>
          <w:szCs w:val="24"/>
          <w:lang w:eastAsia="ru-RU"/>
        </w:rPr>
        <w:lastRenderedPageBreak/>
        <w:t xml:space="preserve">предложить выбрать следующую. Когда ребёнок найдёт </w:t>
      </w:r>
      <w:proofErr w:type="gramStart"/>
      <w:r w:rsidRPr="00306BD3">
        <w:rPr>
          <w:rFonts w:ascii="Times New Roman" w:eastAsia="Times New Roman" w:hAnsi="Times New Roman" w:cs="Times New Roman"/>
          <w:color w:val="333333"/>
          <w:sz w:val="24"/>
          <w:szCs w:val="24"/>
          <w:lang w:eastAsia="ru-RU"/>
        </w:rPr>
        <w:t>подходящую</w:t>
      </w:r>
      <w:proofErr w:type="gramEnd"/>
      <w:r w:rsidRPr="00306BD3">
        <w:rPr>
          <w:rFonts w:ascii="Times New Roman" w:eastAsia="Times New Roman" w:hAnsi="Times New Roman" w:cs="Times New Roman"/>
          <w:color w:val="333333"/>
          <w:sz w:val="24"/>
          <w:szCs w:val="24"/>
          <w:lang w:eastAsia="ru-RU"/>
        </w:rPr>
        <w:t>, следует похвалить его, продемонстрировать остальным игрокам, что окошко закрылось и предложить ему самостоятельно несколько раз открыть и закрыть окошко. Затем следующий ребёнок подбирает фигуру для своего окошка.</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Игра «Волшебный мешочек»</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определять название запаха предмета, устанавливать отношения между предметом и его запахом; работать над умением определять название предмета, опираясь на обоняние, то есть восприятие запаха.</w:t>
      </w:r>
      <w:r w:rsidRPr="00306BD3">
        <w:rPr>
          <w:rFonts w:ascii="Times New Roman" w:eastAsia="Times New Roman" w:hAnsi="Times New Roman" w:cs="Times New Roman"/>
          <w:color w:val="333333"/>
          <w:sz w:val="24"/>
          <w:szCs w:val="24"/>
          <w:lang w:eastAsia="ru-RU"/>
        </w:rPr>
        <w:br/>
        <w:t xml:space="preserve">В мешочек, сшитый из любой непрозрачной ткани, помещаются различные предметы, обладающие определенным запахом. </w:t>
      </w:r>
      <w:proofErr w:type="gramStart"/>
      <w:r w:rsidRPr="00306BD3">
        <w:rPr>
          <w:rFonts w:ascii="Times New Roman" w:eastAsia="Times New Roman" w:hAnsi="Times New Roman" w:cs="Times New Roman"/>
          <w:color w:val="333333"/>
          <w:sz w:val="24"/>
          <w:szCs w:val="24"/>
          <w:lang w:eastAsia="ru-RU"/>
        </w:rPr>
        <w:t>Это должны быть такие предметы, которые всегда пахнут одинаково (например, лимон, яблоко, апельсин, цветы с характерным запахом: герань, сирень, роза; краска, рыба и т.п.).</w:t>
      </w:r>
      <w:proofErr w:type="gramEnd"/>
      <w:r w:rsidRPr="00306BD3">
        <w:rPr>
          <w:rFonts w:ascii="Times New Roman" w:eastAsia="Times New Roman" w:hAnsi="Times New Roman" w:cs="Times New Roman"/>
          <w:color w:val="333333"/>
          <w:sz w:val="24"/>
          <w:szCs w:val="24"/>
          <w:lang w:eastAsia="ru-RU"/>
        </w:rPr>
        <w:t xml:space="preserve"> Все эти предметы должны лежать в отдельных коробочках с отверстиями, чтобы исключить возможность иного (например, тактильного) восприятия этих предметов. Можно также завязать каждому ребенку глаза и спросить: «Что это?», — держа перед ними душистое мыло, детский крем или флакон с духами. За правильный ответ натрите ребенку ручки кремом, духами или подарите цветок, который он правильно определил.</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Игра «Назови свойства материалов»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Учить определять название различных свойств материала, устанавливать отношения между материалом и его ощущением.</w:t>
      </w:r>
      <w:r w:rsidRPr="00306BD3">
        <w:rPr>
          <w:rFonts w:ascii="Times New Roman" w:eastAsia="Times New Roman" w:hAnsi="Times New Roman" w:cs="Times New Roman"/>
          <w:color w:val="333333"/>
          <w:sz w:val="24"/>
          <w:szCs w:val="24"/>
          <w:lang w:eastAsia="ru-RU"/>
        </w:rPr>
        <w:br/>
      </w:r>
      <w:proofErr w:type="gramStart"/>
      <w:r w:rsidRPr="00306BD3">
        <w:rPr>
          <w:rFonts w:ascii="Times New Roman" w:eastAsia="Times New Roman" w:hAnsi="Times New Roman" w:cs="Times New Roman"/>
          <w:color w:val="333333"/>
          <w:sz w:val="24"/>
          <w:szCs w:val="24"/>
          <w:lang w:eastAsia="ru-RU"/>
        </w:rPr>
        <w:t>Демонстрационный материал к игре: образцы различных на ощупь материалов (глад-кий кафель, пластик, линолеум, бархат, махровая ткань, мех, фланель), наклеенные на картон.</w:t>
      </w:r>
      <w:proofErr w:type="gramEnd"/>
      <w:r w:rsidRPr="00306BD3">
        <w:rPr>
          <w:rFonts w:ascii="Times New Roman" w:eastAsia="Times New Roman" w:hAnsi="Times New Roman" w:cs="Times New Roman"/>
          <w:color w:val="333333"/>
          <w:sz w:val="24"/>
          <w:szCs w:val="24"/>
          <w:lang w:eastAsia="ru-RU"/>
        </w:rPr>
        <w:br/>
        <w:t xml:space="preserve">Перед игрой познакомьте детей с различными на ощупь материалами. Для этого надо приготовить по паре образчиков материалов, явно отличающихся на ощупь. Это может быть гладкий кафель, пластик, линолеум, бархат, махровая ткань, мех, фланель. Наклейте образчики на квадратные листы картона. Дайте каждому ребенку поиграть с </w:t>
      </w:r>
      <w:proofErr w:type="gramStart"/>
      <w:r w:rsidRPr="00306BD3">
        <w:rPr>
          <w:rFonts w:ascii="Times New Roman" w:eastAsia="Times New Roman" w:hAnsi="Times New Roman" w:cs="Times New Roman"/>
          <w:color w:val="333333"/>
          <w:sz w:val="24"/>
          <w:szCs w:val="24"/>
          <w:lang w:eastAsia="ru-RU"/>
        </w:rPr>
        <w:t>квадратика-ми</w:t>
      </w:r>
      <w:proofErr w:type="gramEnd"/>
      <w:r w:rsidRPr="00306BD3">
        <w:rPr>
          <w:rFonts w:ascii="Times New Roman" w:eastAsia="Times New Roman" w:hAnsi="Times New Roman" w:cs="Times New Roman"/>
          <w:color w:val="333333"/>
          <w:sz w:val="24"/>
          <w:szCs w:val="24"/>
          <w:lang w:eastAsia="ru-RU"/>
        </w:rPr>
        <w:t>, ощупать их. Поговорите с детьми о различных свойствах материалов: твердые они или мягкие, гладкие или шершавые... Когда дети запомнят свои ощущения, возникающие при осязательном восприятии различных типов поверхностей, смешайте квадратики и дайте каждому ребенку по одному образцу. Смогут ли они подобрать пару для этого образца? Конечно, дети смогут ориентироваться не только с помощью осязательных ощущений, но и с помощью зрения. Но на начальном этапе это не помешает, так как дети смогут обрести уверенность в своих силах.</w:t>
      </w:r>
      <w:r w:rsidRPr="00306BD3">
        <w:rPr>
          <w:rFonts w:ascii="Times New Roman" w:eastAsia="Times New Roman" w:hAnsi="Times New Roman" w:cs="Times New Roman"/>
          <w:color w:val="333333"/>
          <w:sz w:val="24"/>
          <w:szCs w:val="24"/>
          <w:lang w:eastAsia="ru-RU"/>
        </w:rPr>
        <w:br/>
        <w:t xml:space="preserve">Затем можно усложнить задачу. Пусть дети попробуют подобрать «двойников» вслепую. В данном случае они будут ориентироваться, целиком опираясь на осязательное восприятие. Давая это задание, попросите детей называть свойства материалов: </w:t>
      </w:r>
      <w:proofErr w:type="gramStart"/>
      <w:r w:rsidRPr="00306BD3">
        <w:rPr>
          <w:rFonts w:ascii="Times New Roman" w:eastAsia="Times New Roman" w:hAnsi="Times New Roman" w:cs="Times New Roman"/>
          <w:color w:val="333333"/>
          <w:sz w:val="24"/>
          <w:szCs w:val="24"/>
          <w:lang w:eastAsia="ru-RU"/>
        </w:rPr>
        <w:t>твердый</w:t>
      </w:r>
      <w:proofErr w:type="gramEnd"/>
      <w:r w:rsidRPr="00306BD3">
        <w:rPr>
          <w:rFonts w:ascii="Times New Roman" w:eastAsia="Times New Roman" w:hAnsi="Times New Roman" w:cs="Times New Roman"/>
          <w:color w:val="333333"/>
          <w:sz w:val="24"/>
          <w:szCs w:val="24"/>
          <w:lang w:eastAsia="ru-RU"/>
        </w:rPr>
        <w:t>, мягкий, гладкий, шершавый.</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«Выложи орнамент»</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научить ребенка выделять пространственное расположение геометрических фигур, воспроизводить в точности такое же расположение при выкладывании орнамента.</w:t>
      </w:r>
      <w:r w:rsidRPr="00306BD3">
        <w:rPr>
          <w:rFonts w:ascii="Times New Roman" w:eastAsia="Times New Roman" w:hAnsi="Times New Roman" w:cs="Times New Roman"/>
          <w:color w:val="333333"/>
          <w:sz w:val="24"/>
          <w:szCs w:val="24"/>
          <w:lang w:eastAsia="ru-RU"/>
        </w:rPr>
        <w:br/>
        <w:t>Материал: 5 вырезанных из цветной бумаги геометрических фигур по 5 (всего 25 штук), карточки с орнаментом.</w:t>
      </w:r>
      <w:r w:rsidRPr="00306BD3">
        <w:rPr>
          <w:rFonts w:ascii="Times New Roman" w:eastAsia="Times New Roman" w:hAnsi="Times New Roman" w:cs="Times New Roman"/>
          <w:color w:val="333333"/>
          <w:sz w:val="24"/>
          <w:szCs w:val="24"/>
          <w:lang w:eastAsia="ru-RU"/>
        </w:rPr>
        <w:br/>
        <w:t>«Посмотри, какие орнаменты перед нами. Подумай и назови фигуры, которые ты здесь видишь. А теперь постарайся из вырезанных геометрических фигур выложить такой же орнамент».</w:t>
      </w:r>
      <w:r w:rsidRPr="00306BD3">
        <w:rPr>
          <w:rFonts w:ascii="Times New Roman" w:eastAsia="Times New Roman" w:hAnsi="Times New Roman" w:cs="Times New Roman"/>
          <w:color w:val="333333"/>
          <w:sz w:val="24"/>
          <w:szCs w:val="24"/>
          <w:lang w:eastAsia="ru-RU"/>
        </w:rPr>
        <w:br/>
        <w:t>Затем предлагается следующая карточка. Задание остается прежнее. Игра окончена, когда ребенок выложит все орнаменты, показанные на карточке.</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Игра «Собери игрушку»</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Работать над умением дифференцировать различные геометрические фигуры, опираясь на тактильные и зрительные ощущения, то есть развивать осязательное и зрительное восприятие.</w:t>
      </w:r>
      <w:r w:rsidRPr="00306BD3">
        <w:rPr>
          <w:rFonts w:ascii="Times New Roman" w:eastAsia="Times New Roman" w:hAnsi="Times New Roman" w:cs="Times New Roman"/>
          <w:color w:val="333333"/>
          <w:sz w:val="24"/>
          <w:szCs w:val="24"/>
          <w:lang w:eastAsia="ru-RU"/>
        </w:rPr>
        <w:br/>
        <w:t xml:space="preserve">Для этой игры необходимо изготовить из фанеры, поролона или картона силуэт какой-нибудь игрушки (зайца, мишки или куклы), вырезать глаза, нос, рот так, чтобы эти детали потом можно было вложить на места. Вкладыши можно раскрасить в соответствующие цвета. Дети должны самостоятельно найти место для каждой из вырезанных деталей, вложить их в прорези для недостающих глаз, рта и носа. Постепенно добавляйте новые геометрические формы, которые сложнее различить (можно, например, вырезать узоры на платье у куклы или на одежде у игрушечных </w:t>
      </w:r>
      <w:proofErr w:type="gramStart"/>
      <w:r w:rsidRPr="00306BD3">
        <w:rPr>
          <w:rFonts w:ascii="Times New Roman" w:eastAsia="Times New Roman" w:hAnsi="Times New Roman" w:cs="Times New Roman"/>
          <w:color w:val="333333"/>
          <w:sz w:val="24"/>
          <w:szCs w:val="24"/>
          <w:lang w:eastAsia="ru-RU"/>
        </w:rPr>
        <w:t>зверят</w:t>
      </w:r>
      <w:proofErr w:type="gramEnd"/>
      <w:r w:rsidRPr="00306BD3">
        <w:rPr>
          <w:rFonts w:ascii="Times New Roman" w:eastAsia="Times New Roman" w:hAnsi="Times New Roman" w:cs="Times New Roman"/>
          <w:color w:val="333333"/>
          <w:sz w:val="24"/>
          <w:szCs w:val="24"/>
          <w:lang w:eastAsia="ru-RU"/>
        </w:rPr>
        <w:t>). Пусть дети вставят вырезанные кусочки в отверстия.</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lastRenderedPageBreak/>
        <w:t>Игра «Картинка из фигур»</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Работать над умением дифференцировать различные по форме и размеру геометрические фигуры, опираясь на тактильные и зрительные ощущения, то есть развивать осязательное и зрительное восприятие.</w:t>
      </w:r>
      <w:r w:rsidRPr="00306BD3">
        <w:rPr>
          <w:rFonts w:ascii="Times New Roman" w:eastAsia="Times New Roman" w:hAnsi="Times New Roman" w:cs="Times New Roman"/>
          <w:color w:val="333333"/>
          <w:sz w:val="24"/>
          <w:szCs w:val="24"/>
          <w:lang w:eastAsia="ru-RU"/>
        </w:rPr>
        <w:br/>
        <w:t xml:space="preserve">Для этой игры нужны наборы геометрических фигур разной формы (круги, треугольники и квадраты) и двух размеров (большие и маленькие) для каждого ребенка: всего 12 или 24 фигуры (по 2 или 4 фигуры каждого вида). Эти фигуры можно изготовить из картона или тонкой пластмассы. Для воспитателя нужны такие же фигуры большего размера для закрепления их на </w:t>
      </w:r>
      <w:proofErr w:type="spellStart"/>
      <w:r w:rsidRPr="00306BD3">
        <w:rPr>
          <w:rFonts w:ascii="Times New Roman" w:eastAsia="Times New Roman" w:hAnsi="Times New Roman" w:cs="Times New Roman"/>
          <w:color w:val="333333"/>
          <w:sz w:val="24"/>
          <w:szCs w:val="24"/>
          <w:lang w:eastAsia="ru-RU"/>
        </w:rPr>
        <w:t>фланелеграфе</w:t>
      </w:r>
      <w:proofErr w:type="spellEnd"/>
      <w:r w:rsidRPr="00306BD3">
        <w:rPr>
          <w:rFonts w:ascii="Times New Roman" w:eastAsia="Times New Roman" w:hAnsi="Times New Roman" w:cs="Times New Roman"/>
          <w:color w:val="333333"/>
          <w:sz w:val="24"/>
          <w:szCs w:val="24"/>
          <w:lang w:eastAsia="ru-RU"/>
        </w:rPr>
        <w:t>.</w:t>
      </w:r>
      <w:r w:rsidRPr="00306BD3">
        <w:rPr>
          <w:rFonts w:ascii="Times New Roman" w:eastAsia="Times New Roman" w:hAnsi="Times New Roman" w:cs="Times New Roman"/>
          <w:color w:val="333333"/>
          <w:sz w:val="24"/>
          <w:szCs w:val="24"/>
          <w:lang w:eastAsia="ru-RU"/>
        </w:rPr>
        <w:br/>
        <w:t xml:space="preserve">Эта игра направлена на развитие воображения и творческих способностей детей. В начале игры педагог показывает детям на </w:t>
      </w:r>
      <w:proofErr w:type="spellStart"/>
      <w:r w:rsidRPr="00306BD3">
        <w:rPr>
          <w:rFonts w:ascii="Times New Roman" w:eastAsia="Times New Roman" w:hAnsi="Times New Roman" w:cs="Times New Roman"/>
          <w:color w:val="333333"/>
          <w:sz w:val="24"/>
          <w:szCs w:val="24"/>
          <w:lang w:eastAsia="ru-RU"/>
        </w:rPr>
        <w:t>фланелеграфе</w:t>
      </w:r>
      <w:proofErr w:type="spellEnd"/>
      <w:r w:rsidRPr="00306BD3">
        <w:rPr>
          <w:rFonts w:ascii="Times New Roman" w:eastAsia="Times New Roman" w:hAnsi="Times New Roman" w:cs="Times New Roman"/>
          <w:color w:val="333333"/>
          <w:sz w:val="24"/>
          <w:szCs w:val="24"/>
          <w:lang w:eastAsia="ru-RU"/>
        </w:rPr>
        <w:t xml:space="preserve">, какие рисунки могут получиться, если положить рядом те или иные фигуры. Воспитатель демонстрирует детям способ и порядок построения несложных конструкций. После этого он предлагает детям из своих фигур выложить другие рисунки, которые они придумают сами. Картинка на </w:t>
      </w:r>
      <w:proofErr w:type="spellStart"/>
      <w:r w:rsidRPr="00306BD3">
        <w:rPr>
          <w:rFonts w:ascii="Times New Roman" w:eastAsia="Times New Roman" w:hAnsi="Times New Roman" w:cs="Times New Roman"/>
          <w:color w:val="333333"/>
          <w:sz w:val="24"/>
          <w:szCs w:val="24"/>
          <w:lang w:eastAsia="ru-RU"/>
        </w:rPr>
        <w:t>фланелеграфе</w:t>
      </w:r>
      <w:proofErr w:type="spellEnd"/>
      <w:r w:rsidRPr="00306BD3">
        <w:rPr>
          <w:rFonts w:ascii="Times New Roman" w:eastAsia="Times New Roman" w:hAnsi="Times New Roman" w:cs="Times New Roman"/>
          <w:color w:val="333333"/>
          <w:sz w:val="24"/>
          <w:szCs w:val="24"/>
          <w:lang w:eastAsia="ru-RU"/>
        </w:rPr>
        <w:t xml:space="preserve"> убирается, чтобы дети не копировали уже готовое изображение.</w:t>
      </w:r>
    </w:p>
    <w:p w:rsidR="00E679E6" w:rsidRPr="00306BD3" w:rsidRDefault="00E679E6" w:rsidP="00E679E6">
      <w:pPr>
        <w:shd w:val="clear" w:color="auto" w:fill="FFFFFF"/>
        <w:spacing w:before="240" w:after="240" w:line="300" w:lineRule="atLeast"/>
        <w:outlineLvl w:val="2"/>
        <w:rPr>
          <w:rFonts w:ascii="Times New Roman" w:eastAsia="Times New Roman" w:hAnsi="Times New Roman" w:cs="Times New Roman"/>
          <w:b/>
          <w:bCs/>
          <w:color w:val="808080"/>
          <w:sz w:val="24"/>
          <w:szCs w:val="24"/>
          <w:lang w:eastAsia="ru-RU"/>
        </w:rPr>
      </w:pPr>
      <w:r w:rsidRPr="00306BD3">
        <w:rPr>
          <w:rFonts w:ascii="Times New Roman" w:eastAsia="Times New Roman" w:hAnsi="Times New Roman" w:cs="Times New Roman"/>
          <w:b/>
          <w:bCs/>
          <w:color w:val="808080"/>
          <w:sz w:val="24"/>
          <w:szCs w:val="24"/>
          <w:lang w:eastAsia="ru-RU"/>
        </w:rPr>
        <w:t>Игра «Чередование флажков»</w:t>
      </w:r>
    </w:p>
    <w:p w:rsidR="00E679E6" w:rsidRPr="00306BD3" w:rsidRDefault="00E679E6" w:rsidP="00E679E6">
      <w:pPr>
        <w:shd w:val="clear" w:color="auto" w:fill="FFFFFF"/>
        <w:spacing w:after="135" w:line="240" w:lineRule="auto"/>
        <w:rPr>
          <w:rFonts w:ascii="Times New Roman" w:eastAsia="Times New Roman" w:hAnsi="Times New Roman" w:cs="Times New Roman"/>
          <w:color w:val="333333"/>
          <w:sz w:val="24"/>
          <w:szCs w:val="24"/>
          <w:lang w:eastAsia="ru-RU"/>
        </w:rPr>
      </w:pPr>
      <w:r w:rsidRPr="00306BD3">
        <w:rPr>
          <w:rFonts w:ascii="Times New Roman" w:eastAsia="Times New Roman" w:hAnsi="Times New Roman" w:cs="Times New Roman"/>
          <w:color w:val="333333"/>
          <w:sz w:val="24"/>
          <w:szCs w:val="24"/>
          <w:lang w:eastAsia="ru-RU"/>
        </w:rPr>
        <w:t>Цель: Работать над умением дифференцировать различные по форме и размеру геометрические фигуры, опираясь на тактильные и зрительные ощущения, то есть развивать осязательное и зрительное восприятие.</w:t>
      </w:r>
      <w:r w:rsidRPr="00306BD3">
        <w:rPr>
          <w:rFonts w:ascii="Times New Roman" w:eastAsia="Times New Roman" w:hAnsi="Times New Roman" w:cs="Times New Roman"/>
          <w:color w:val="333333"/>
          <w:sz w:val="24"/>
          <w:szCs w:val="24"/>
          <w:lang w:eastAsia="ru-RU"/>
        </w:rPr>
        <w:br/>
        <w:t xml:space="preserve">Для этой игры нужно приготовить по 4 - 5 флажков треугольной и прямоугольной формы для каждого ребенка и столько же флажков, обклеенных с обратной стороны бархатной бумагой, чтобы прикреплять их на </w:t>
      </w:r>
      <w:proofErr w:type="spellStart"/>
      <w:r w:rsidRPr="00306BD3">
        <w:rPr>
          <w:rFonts w:ascii="Times New Roman" w:eastAsia="Times New Roman" w:hAnsi="Times New Roman" w:cs="Times New Roman"/>
          <w:color w:val="333333"/>
          <w:sz w:val="24"/>
          <w:szCs w:val="24"/>
          <w:lang w:eastAsia="ru-RU"/>
        </w:rPr>
        <w:t>фланелеграф</w:t>
      </w:r>
      <w:proofErr w:type="spellEnd"/>
      <w:r w:rsidRPr="00306BD3">
        <w:rPr>
          <w:rFonts w:ascii="Times New Roman" w:eastAsia="Times New Roman" w:hAnsi="Times New Roman" w:cs="Times New Roman"/>
          <w:color w:val="333333"/>
          <w:sz w:val="24"/>
          <w:szCs w:val="24"/>
          <w:lang w:eastAsia="ru-RU"/>
        </w:rPr>
        <w:t xml:space="preserve">, для воспитателя. Флажки для детей можно изготовить из картона. Педагог говорит, что улицы на праздники украшают флажками, но развешивают их не как попало, а в виде гирлянды, где чередуются флажки разной формы. Например, вот так (взрослый прикрепляет флажки на </w:t>
      </w:r>
      <w:proofErr w:type="spellStart"/>
      <w:r w:rsidRPr="00306BD3">
        <w:rPr>
          <w:rFonts w:ascii="Times New Roman" w:eastAsia="Times New Roman" w:hAnsi="Times New Roman" w:cs="Times New Roman"/>
          <w:color w:val="333333"/>
          <w:sz w:val="24"/>
          <w:szCs w:val="24"/>
          <w:lang w:eastAsia="ru-RU"/>
        </w:rPr>
        <w:t>фланелеграф</w:t>
      </w:r>
      <w:proofErr w:type="spellEnd"/>
      <w:r w:rsidRPr="00306BD3">
        <w:rPr>
          <w:rFonts w:ascii="Times New Roman" w:eastAsia="Times New Roman" w:hAnsi="Times New Roman" w:cs="Times New Roman"/>
          <w:color w:val="333333"/>
          <w:sz w:val="24"/>
          <w:szCs w:val="24"/>
          <w:lang w:eastAsia="ru-RU"/>
        </w:rPr>
        <w:t xml:space="preserve"> таким образом, чтобы прямоугольные флажки чередовались с </w:t>
      </w:r>
      <w:proofErr w:type="gramStart"/>
      <w:r w:rsidRPr="00306BD3">
        <w:rPr>
          <w:rFonts w:ascii="Times New Roman" w:eastAsia="Times New Roman" w:hAnsi="Times New Roman" w:cs="Times New Roman"/>
          <w:color w:val="333333"/>
          <w:sz w:val="24"/>
          <w:szCs w:val="24"/>
          <w:lang w:eastAsia="ru-RU"/>
        </w:rPr>
        <w:t>треугольными</w:t>
      </w:r>
      <w:proofErr w:type="gramEnd"/>
      <w:r w:rsidRPr="00306BD3">
        <w:rPr>
          <w:rFonts w:ascii="Times New Roman" w:eastAsia="Times New Roman" w:hAnsi="Times New Roman" w:cs="Times New Roman"/>
          <w:color w:val="333333"/>
          <w:sz w:val="24"/>
          <w:szCs w:val="24"/>
          <w:lang w:eastAsia="ru-RU"/>
        </w:rPr>
        <w:t>). Воспитатель просит подсказать ему, какой флажок теперь нужно прикрепить: прямоугольный или треугольный, а теперь и т.д. После того как дети хорошо усвоят порядок чередования флажков, педагог предлагает дошкольникам самим смастерить такую же гирлянду из флажков, которые лежат у них на столах. Во время работы детей воспитатель подходит к каждому ребенку и при необходимости помогает ему правильно разложить флажки.</w:t>
      </w:r>
    </w:p>
    <w:p w:rsidR="00E679E6" w:rsidRPr="00306BD3" w:rsidRDefault="00E679E6">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017C80">
      <w:pPr>
        <w:rPr>
          <w:rFonts w:ascii="Times New Roman" w:hAnsi="Times New Roman" w:cs="Times New Roman"/>
          <w:sz w:val="24"/>
          <w:szCs w:val="24"/>
        </w:rPr>
      </w:pPr>
    </w:p>
    <w:p w:rsidR="00017C80" w:rsidRPr="00306BD3" w:rsidRDefault="005E1792">
      <w:pPr>
        <w:rPr>
          <w:rFonts w:ascii="Times New Roman" w:hAnsi="Times New Roman" w:cs="Times New Roman"/>
          <w:sz w:val="24"/>
          <w:szCs w:val="24"/>
        </w:rPr>
      </w:pPr>
      <w:r>
        <w:rPr>
          <w:rFonts w:ascii="Times New Roman" w:hAnsi="Times New Roman" w:cs="Times New Roman"/>
          <w:sz w:val="24"/>
          <w:szCs w:val="24"/>
        </w:rPr>
        <w:t>Формирование речи и коммуникативных  навыков  дошкольников</w:t>
      </w:r>
    </w:p>
    <w:p w:rsidR="00017C80" w:rsidRPr="00306BD3" w:rsidRDefault="00017C80">
      <w:pPr>
        <w:rPr>
          <w:rFonts w:ascii="Times New Roman" w:hAnsi="Times New Roman" w:cs="Times New Roman"/>
          <w:sz w:val="24"/>
          <w:szCs w:val="24"/>
        </w:rPr>
      </w:pPr>
    </w:p>
    <w:p w:rsidR="00017C80" w:rsidRPr="00306BD3" w:rsidRDefault="00017C80" w:rsidP="0011750E">
      <w:pPr>
        <w:pStyle w:val="a3"/>
        <w:shd w:val="clear" w:color="auto" w:fill="FFFFFF"/>
        <w:spacing w:before="0" w:beforeAutospacing="0" w:after="0" w:afterAutospacing="0"/>
        <w:rPr>
          <w:color w:val="111111"/>
        </w:rPr>
      </w:pPr>
      <w:r w:rsidRPr="00306BD3">
        <w:rPr>
          <w:rStyle w:val="a4"/>
          <w:color w:val="111111"/>
          <w:bdr w:val="none" w:sz="0" w:space="0" w:color="auto" w:frame="1"/>
        </w:rPr>
        <w:t>Развитие речи и коммуникативных умений дошкольников</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Речевое </w:t>
      </w:r>
      <w:r w:rsidRPr="00306BD3">
        <w:rPr>
          <w:rStyle w:val="a4"/>
          <w:color w:val="111111"/>
          <w:bdr w:val="none" w:sz="0" w:space="0" w:color="auto" w:frame="1"/>
        </w:rPr>
        <w:t>развитие</w:t>
      </w:r>
      <w:r w:rsidRPr="00306BD3">
        <w:rPr>
          <w:color w:val="111111"/>
        </w:rPr>
        <w:t> – это индивидуальный психический процесс постепенного освоения родного языка и использования его как средства общения и познания.</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Коммуникация</w:t>
      </w:r>
      <w:r w:rsidRPr="00306BD3">
        <w:rPr>
          <w:color w:val="111111"/>
        </w:rPr>
        <w:t> – это общение ради передачи определенной информации и понимания ее смысла собеседником.</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Общение – это взаимодействие двух и более людей, направленное на согласование и объединение их усилий с целью налаживания отношений и достижение общего результата.</w:t>
      </w:r>
    </w:p>
    <w:p w:rsidR="00017C80" w:rsidRPr="00306BD3" w:rsidRDefault="00017C80" w:rsidP="0011750E">
      <w:pPr>
        <w:pStyle w:val="a3"/>
        <w:shd w:val="clear" w:color="auto" w:fill="FFFFFF"/>
        <w:spacing w:before="0" w:beforeAutospacing="0" w:after="0" w:afterAutospacing="0"/>
        <w:rPr>
          <w:color w:val="111111"/>
        </w:rPr>
      </w:pPr>
      <w:r w:rsidRPr="00306BD3">
        <w:rPr>
          <w:color w:val="111111"/>
        </w:rPr>
        <w:t>К началу </w:t>
      </w:r>
      <w:r w:rsidRPr="00306BD3">
        <w:rPr>
          <w:rStyle w:val="a4"/>
          <w:color w:val="111111"/>
          <w:bdr w:val="none" w:sz="0" w:space="0" w:color="auto" w:frame="1"/>
        </w:rPr>
        <w:t>дошкольного возраста </w:t>
      </w:r>
      <w:r w:rsidRPr="00306BD3">
        <w:rPr>
          <w:i/>
          <w:iCs/>
          <w:color w:val="111111"/>
          <w:bdr w:val="none" w:sz="0" w:space="0" w:color="auto" w:frame="1"/>
        </w:rPr>
        <w:t>(3 года)</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ребенок владеет активной и пассивной речью, включенной в общение; может обращаться с вопросами и просьбами; понимает речь взрослых; знает названия окружающих предметов, игрушек;</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 ребенок стремится к общению </w:t>
      </w:r>
      <w:proofErr w:type="gramStart"/>
      <w:r w:rsidRPr="00306BD3">
        <w:rPr>
          <w:color w:val="111111"/>
        </w:rPr>
        <w:t>со</w:t>
      </w:r>
      <w:proofErr w:type="gramEnd"/>
      <w:r w:rsidRPr="00306BD3">
        <w:rPr>
          <w:color w:val="111111"/>
        </w:rPr>
        <w:t xml:space="preserve"> взрослыми и активно подражает им в движениях и действиях; появляются игры, в которых ребенок воспроизводит действия взрослого;</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ребенок проявляет интерес к сверстникам, наблюдает за их действиями и подражает им;</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ребенок проявляет интерес к стихам, песням и сказкам, рассматриванию картинок; стремится двигаться под музыку; проявляет эмоциональный отклик на различные произведения культуры и искусства.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lastRenderedPageBreak/>
        <w:t>К завершению </w:t>
      </w:r>
      <w:r w:rsidRPr="00306BD3">
        <w:rPr>
          <w:rStyle w:val="a4"/>
          <w:color w:val="111111"/>
          <w:bdr w:val="none" w:sz="0" w:space="0" w:color="auto" w:frame="1"/>
        </w:rPr>
        <w:t>дошкольного возраста </w:t>
      </w:r>
      <w:r w:rsidRPr="00306BD3">
        <w:rPr>
          <w:i/>
          <w:iCs/>
          <w:color w:val="111111"/>
          <w:bdr w:val="none" w:sz="0" w:space="0" w:color="auto" w:frame="1"/>
        </w:rPr>
        <w:t>(7 лет)</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может построить речевые высказывания в различных ситуациях общения; может выделять звуки в словах; у ребенка складываются предпосылки грамотности;</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 ребенок способен к волевым усилиям, может следовать социальным нормам поведения и правилам в различных видах деятельности, во взаимоотношениях </w:t>
      </w:r>
      <w:proofErr w:type="gramStart"/>
      <w:r w:rsidRPr="00306BD3">
        <w:rPr>
          <w:color w:val="111111"/>
        </w:rPr>
        <w:t>со</w:t>
      </w:r>
      <w:proofErr w:type="gramEnd"/>
      <w:r w:rsidRPr="00306BD3">
        <w:rPr>
          <w:color w:val="111111"/>
        </w:rPr>
        <w:t xml:space="preserve"> взрослыми и сверстниками;</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Наша задача, как воспитателей – </w:t>
      </w:r>
      <w:r w:rsidRPr="00306BD3">
        <w:rPr>
          <w:rStyle w:val="a4"/>
          <w:color w:val="111111"/>
          <w:bdr w:val="none" w:sz="0" w:space="0" w:color="auto" w:frame="1"/>
        </w:rPr>
        <w:t>развитие</w:t>
      </w:r>
      <w:r w:rsidRPr="00306BD3">
        <w:rPr>
          <w:color w:val="111111"/>
        </w:rPr>
        <w:t> свободного общения детей.</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Общение включает в себя</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1. </w:t>
      </w:r>
      <w:r w:rsidRPr="00306BD3">
        <w:rPr>
          <w:rStyle w:val="a4"/>
          <w:color w:val="111111"/>
          <w:bdr w:val="none" w:sz="0" w:space="0" w:color="auto" w:frame="1"/>
        </w:rPr>
        <w:t>Коммуникация </w:t>
      </w:r>
      <w:r w:rsidRPr="00306BD3">
        <w:rPr>
          <w:i/>
          <w:iCs/>
          <w:color w:val="111111"/>
          <w:bdr w:val="none" w:sz="0" w:space="0" w:color="auto" w:frame="1"/>
        </w:rPr>
        <w:t>(обмен информацией)</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информационно-</w:t>
      </w:r>
      <w:r w:rsidRPr="00306BD3">
        <w:rPr>
          <w:rStyle w:val="a4"/>
          <w:color w:val="111111"/>
          <w:bdr w:val="none" w:sz="0" w:space="0" w:color="auto" w:frame="1"/>
        </w:rPr>
        <w:t>коммуникативные умения</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услышать и понять обращенную информацию;</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 передать информацию</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получать информацию о партнере, поддерживать тему разговора, видеть изменение темы общения;</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использовать средства вербального и невербального общения для передачи информации.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2. Интеракция </w:t>
      </w:r>
      <w:r w:rsidRPr="00306BD3">
        <w:rPr>
          <w:i/>
          <w:iCs/>
          <w:color w:val="111111"/>
          <w:bdr w:val="none" w:sz="0" w:space="0" w:color="auto" w:frame="1"/>
        </w:rPr>
        <w:t>(обмен действиями)</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proofErr w:type="spellStart"/>
      <w:r w:rsidRPr="00306BD3">
        <w:rPr>
          <w:color w:val="111111"/>
        </w:rPr>
        <w:t>регуляционно</w:t>
      </w:r>
      <w:proofErr w:type="spellEnd"/>
      <w:r w:rsidRPr="00306BD3">
        <w:rPr>
          <w:color w:val="111111"/>
        </w:rPr>
        <w:t>-</w:t>
      </w:r>
      <w:r w:rsidRPr="00306BD3">
        <w:rPr>
          <w:rStyle w:val="a4"/>
          <w:color w:val="111111"/>
          <w:bdr w:val="none" w:sz="0" w:space="0" w:color="auto" w:frame="1"/>
        </w:rPr>
        <w:t>коммуникативные умения</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согласовывать свои действия с потребностями партнеров по общению;</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помогать и поддерживать тех, с кем общаешься;</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совместно решать бытовые и учебные задачи;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регулировать поведение партнера;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оценивать результаты совместного общения.</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3. Социальная перцепция </w:t>
      </w:r>
      <w:r w:rsidRPr="00306BD3">
        <w:rPr>
          <w:i/>
          <w:iCs/>
          <w:color w:val="111111"/>
          <w:bdr w:val="none" w:sz="0" w:space="0" w:color="auto" w:frame="1"/>
        </w:rPr>
        <w:t>(восприятие и понимание партнера)</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аффективно-</w:t>
      </w:r>
      <w:r w:rsidRPr="00306BD3">
        <w:rPr>
          <w:rStyle w:val="a4"/>
          <w:color w:val="111111"/>
          <w:bdr w:val="none" w:sz="0" w:space="0" w:color="auto" w:frame="1"/>
        </w:rPr>
        <w:t>коммуникативные умения</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делиться своими чувствами, интересами, настроением с партнерами по общению</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 проявлять чуткость</w:t>
      </w:r>
      <w:r w:rsidRPr="00306BD3">
        <w:rPr>
          <w:color w:val="111111"/>
        </w:rPr>
        <w:t>, отзывчивость, сопереживание к партнерам по общению;</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w:t>
      </w:r>
      <w:r w:rsidRPr="00306BD3">
        <w:rPr>
          <w:rStyle w:val="a4"/>
          <w:color w:val="111111"/>
          <w:bdr w:val="none" w:sz="0" w:space="0" w:color="auto" w:frame="1"/>
        </w:rPr>
        <w:t>умение</w:t>
      </w:r>
      <w:r w:rsidRPr="00306BD3">
        <w:rPr>
          <w:color w:val="111111"/>
        </w:rPr>
        <w:t> оценивать эмоциональное поведение друг друга.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Этапы </w:t>
      </w:r>
      <w:r w:rsidRPr="00306BD3">
        <w:rPr>
          <w:rStyle w:val="a4"/>
          <w:color w:val="111111"/>
          <w:bdr w:val="none" w:sz="0" w:space="0" w:color="auto" w:frame="1"/>
        </w:rPr>
        <w:t>развития общения</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Ситуативно-личностное общение </w:t>
      </w:r>
      <w:r w:rsidRPr="00306BD3">
        <w:rPr>
          <w:i/>
          <w:iCs/>
          <w:color w:val="111111"/>
          <w:bdr w:val="none" w:sz="0" w:space="0" w:color="auto" w:frame="1"/>
        </w:rPr>
        <w:t>(от рождения до 6 месяцев)</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Ситуативно-деловое общение </w:t>
      </w:r>
      <w:r w:rsidRPr="00306BD3">
        <w:rPr>
          <w:i/>
          <w:iCs/>
          <w:color w:val="111111"/>
          <w:bdr w:val="none" w:sz="0" w:space="0" w:color="auto" w:frame="1"/>
        </w:rPr>
        <w:t>(от 6 месяцев до 3 лет)</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proofErr w:type="spellStart"/>
      <w:r w:rsidRPr="00306BD3">
        <w:rPr>
          <w:color w:val="111111"/>
        </w:rPr>
        <w:t>Внеситуативно</w:t>
      </w:r>
      <w:proofErr w:type="spellEnd"/>
      <w:r w:rsidRPr="00306BD3">
        <w:rPr>
          <w:color w:val="111111"/>
        </w:rPr>
        <w:t>-познавательное </w:t>
      </w:r>
      <w:r w:rsidRPr="00306BD3">
        <w:rPr>
          <w:i/>
          <w:iCs/>
          <w:color w:val="111111"/>
          <w:bdr w:val="none" w:sz="0" w:space="0" w:color="auto" w:frame="1"/>
        </w:rPr>
        <w:t>(от 3 до 5 лет)</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proofErr w:type="spellStart"/>
      <w:r w:rsidRPr="00306BD3">
        <w:rPr>
          <w:color w:val="111111"/>
        </w:rPr>
        <w:t>Внеситуативн</w:t>
      </w:r>
      <w:proofErr w:type="gramStart"/>
      <w:r w:rsidRPr="00306BD3">
        <w:rPr>
          <w:color w:val="111111"/>
        </w:rPr>
        <w:t>о</w:t>
      </w:r>
      <w:proofErr w:type="spellEnd"/>
      <w:r w:rsidRPr="00306BD3">
        <w:rPr>
          <w:color w:val="111111"/>
        </w:rPr>
        <w:t>-</w:t>
      </w:r>
      <w:proofErr w:type="gramEnd"/>
      <w:r w:rsidRPr="00306BD3">
        <w:rPr>
          <w:color w:val="111111"/>
        </w:rPr>
        <w:t xml:space="preserve"> личностное </w:t>
      </w:r>
      <w:r w:rsidRPr="00306BD3">
        <w:rPr>
          <w:i/>
          <w:iCs/>
          <w:color w:val="111111"/>
          <w:bdr w:val="none" w:sz="0" w:space="0" w:color="auto" w:frame="1"/>
        </w:rPr>
        <w:t>(от 5 до 7 лет)</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Современные технологии </w:t>
      </w:r>
      <w:r w:rsidRPr="00306BD3">
        <w:rPr>
          <w:rStyle w:val="a4"/>
          <w:color w:val="111111"/>
          <w:bdr w:val="none" w:sz="0" w:space="0" w:color="auto" w:frame="1"/>
        </w:rPr>
        <w:t>развития речи и коммуникативных умений дошкольников</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1. Технологии проектной деятельности.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2. Технологии </w:t>
      </w:r>
      <w:r w:rsidRPr="00306BD3">
        <w:rPr>
          <w:rStyle w:val="a4"/>
          <w:color w:val="111111"/>
          <w:bdr w:val="none" w:sz="0" w:space="0" w:color="auto" w:frame="1"/>
        </w:rPr>
        <w:t>развития</w:t>
      </w:r>
      <w:r w:rsidRPr="00306BD3">
        <w:rPr>
          <w:color w:val="111111"/>
        </w:rPr>
        <w:t> детского речевого творчества.</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3. Интерактивные технологии.</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4. Технологии коллекционирования.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5. Технологии исследовательской деятельности.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6. Информационно-</w:t>
      </w:r>
      <w:r w:rsidRPr="00306BD3">
        <w:rPr>
          <w:rStyle w:val="a4"/>
          <w:color w:val="111111"/>
          <w:bdr w:val="none" w:sz="0" w:space="0" w:color="auto" w:frame="1"/>
        </w:rPr>
        <w:t>коммуникативные технологии</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7. Технологии создания портфолио ребенка или группы.</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Формы работы по </w:t>
      </w:r>
      <w:r w:rsidRPr="00306BD3">
        <w:rPr>
          <w:rStyle w:val="a4"/>
          <w:color w:val="111111"/>
          <w:bdr w:val="none" w:sz="0" w:space="0" w:color="auto" w:frame="1"/>
        </w:rPr>
        <w:t>развитию</w:t>
      </w:r>
      <w:r w:rsidRPr="00306BD3">
        <w:rPr>
          <w:color w:val="111111"/>
        </w:rPr>
        <w:t> свободного общения детей.</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1. НОД </w:t>
      </w:r>
      <w:r w:rsidRPr="00306BD3">
        <w:rPr>
          <w:i/>
          <w:iCs/>
          <w:color w:val="111111"/>
          <w:bdr w:val="none" w:sz="0" w:space="0" w:color="auto" w:frame="1"/>
        </w:rPr>
        <w:t>(непосредственно-образовательная деятельность)</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-образовательные ситуации </w:t>
      </w:r>
      <w:r w:rsidRPr="00306BD3">
        <w:rPr>
          <w:i/>
          <w:iCs/>
          <w:color w:val="111111"/>
          <w:bdr w:val="none" w:sz="0" w:space="0" w:color="auto" w:frame="1"/>
        </w:rPr>
        <w:t>(игровые обучающие ситуации)</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proofErr w:type="gramStart"/>
      <w:r w:rsidRPr="00306BD3">
        <w:rPr>
          <w:color w:val="111111"/>
          <w:u w:val="single"/>
          <w:bdr w:val="none" w:sz="0" w:space="0" w:color="auto" w:frame="1"/>
        </w:rPr>
        <w:t>--реально-практические</w:t>
      </w:r>
      <w:r w:rsidRPr="00306BD3">
        <w:rPr>
          <w:color w:val="111111"/>
        </w:rPr>
        <w:t>: чтение литературного произведения,</w:t>
      </w:r>
      <w:proofErr w:type="gramEnd"/>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lastRenderedPageBreak/>
        <w:t>рассматривание картины, иллюстрации; уход за обитателями уголка природы; рассматривание игрушки; организация опыта.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--имитационно-игровые</w:t>
      </w:r>
      <w:r w:rsidRPr="00306BD3">
        <w:rPr>
          <w:color w:val="111111"/>
        </w:rPr>
        <w:t>: </w:t>
      </w:r>
      <w:r w:rsidRPr="00306BD3">
        <w:rPr>
          <w:i/>
          <w:iCs/>
          <w:color w:val="111111"/>
          <w:bdr w:val="none" w:sz="0" w:space="0" w:color="auto" w:frame="1"/>
        </w:rPr>
        <w:t>«накормим куклу Катю»</w:t>
      </w:r>
      <w:r w:rsidRPr="00306BD3">
        <w:rPr>
          <w:color w:val="111111"/>
        </w:rPr>
        <w:t>; </w:t>
      </w:r>
      <w:r w:rsidRPr="00306BD3">
        <w:rPr>
          <w:i/>
          <w:iCs/>
          <w:color w:val="111111"/>
          <w:bdr w:val="none" w:sz="0" w:space="0" w:color="auto" w:frame="1"/>
        </w:rPr>
        <w:t>«у меня зазвонил телефон»</w:t>
      </w:r>
      <w:r w:rsidRPr="00306BD3">
        <w:rPr>
          <w:color w:val="111111"/>
        </w:rPr>
        <w:t>; </w:t>
      </w:r>
      <w:r w:rsidRPr="00306BD3">
        <w:rPr>
          <w:i/>
          <w:iCs/>
          <w:color w:val="111111"/>
          <w:bdr w:val="none" w:sz="0" w:space="0" w:color="auto" w:frame="1"/>
        </w:rPr>
        <w:t>«телепередача»</w:t>
      </w:r>
      <w:r w:rsidRPr="00306BD3">
        <w:rPr>
          <w:color w:val="111111"/>
        </w:rPr>
        <w:t>; </w:t>
      </w:r>
      <w:r w:rsidRPr="00306BD3">
        <w:rPr>
          <w:i/>
          <w:iCs/>
          <w:color w:val="111111"/>
          <w:bdr w:val="none" w:sz="0" w:space="0" w:color="auto" w:frame="1"/>
        </w:rPr>
        <w:t>«интервью»</w:t>
      </w:r>
      <w:r w:rsidRPr="00306BD3">
        <w:rPr>
          <w:color w:val="111111"/>
        </w:rPr>
        <w:t>; </w:t>
      </w:r>
      <w:r w:rsidRPr="00306BD3">
        <w:rPr>
          <w:i/>
          <w:iCs/>
          <w:color w:val="111111"/>
          <w:bdr w:val="none" w:sz="0" w:space="0" w:color="auto" w:frame="1"/>
        </w:rPr>
        <w:t>«помощь идет»</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2. Образовательная деятельность в режимных </w:t>
      </w:r>
      <w:r w:rsidRPr="00306BD3">
        <w:rPr>
          <w:color w:val="111111"/>
          <w:u w:val="single"/>
          <w:bdr w:val="none" w:sz="0" w:space="0" w:color="auto" w:frame="1"/>
        </w:rPr>
        <w:t>моментах</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-организация индивидуальных и коллективных разговоров с детьми;</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-решение бытовых проблемных ситуаций;</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-чтение и обсуждение книг социально-нравственного содержания;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-беседы;</w:t>
      </w:r>
    </w:p>
    <w:p w:rsidR="00017C80" w:rsidRPr="00306BD3" w:rsidRDefault="00017C80" w:rsidP="00017C80">
      <w:pPr>
        <w:pStyle w:val="a3"/>
        <w:shd w:val="clear" w:color="auto" w:fill="FFFFFF"/>
        <w:spacing w:before="0" w:beforeAutospacing="0" w:after="0" w:afterAutospacing="0"/>
        <w:ind w:firstLine="360"/>
        <w:rPr>
          <w:color w:val="111111"/>
        </w:rPr>
      </w:pPr>
      <w:proofErr w:type="gramStart"/>
      <w:r w:rsidRPr="00306BD3">
        <w:rPr>
          <w:color w:val="111111"/>
        </w:rPr>
        <w:t>-ситуации общения (ситуации-</w:t>
      </w:r>
      <w:r w:rsidRPr="00306BD3">
        <w:rPr>
          <w:color w:val="111111"/>
          <w:u w:val="single"/>
          <w:bdr w:val="none" w:sz="0" w:space="0" w:color="auto" w:frame="1"/>
        </w:rPr>
        <w:t>проблемы</w:t>
      </w:r>
      <w:r w:rsidRPr="00306BD3">
        <w:rPr>
          <w:color w:val="111111"/>
        </w:rPr>
        <w:t>: </w:t>
      </w:r>
      <w:r w:rsidRPr="00306BD3">
        <w:rPr>
          <w:i/>
          <w:iCs/>
          <w:color w:val="111111"/>
          <w:bdr w:val="none" w:sz="0" w:space="0" w:color="auto" w:frame="1"/>
        </w:rPr>
        <w:t>«почему так говорят?»</w:t>
      </w:r>
      <w:r w:rsidRPr="00306BD3">
        <w:rPr>
          <w:color w:val="111111"/>
        </w:rPr>
        <w:t>, </w:t>
      </w:r>
      <w:r w:rsidRPr="00306BD3">
        <w:rPr>
          <w:i/>
          <w:iCs/>
          <w:color w:val="111111"/>
          <w:bdr w:val="none" w:sz="0" w:space="0" w:color="auto" w:frame="1"/>
        </w:rPr>
        <w:t>«отчего да почему?»</w:t>
      </w:r>
      <w:r w:rsidRPr="00306BD3">
        <w:rPr>
          <w:color w:val="111111"/>
        </w:rPr>
        <w:t>; ситуации-</w:t>
      </w:r>
      <w:r w:rsidRPr="00306BD3">
        <w:rPr>
          <w:color w:val="111111"/>
          <w:u w:val="single"/>
          <w:bdr w:val="none" w:sz="0" w:space="0" w:color="auto" w:frame="1"/>
        </w:rPr>
        <w:t>оценки</w:t>
      </w:r>
      <w:r w:rsidRPr="00306BD3">
        <w:rPr>
          <w:color w:val="111111"/>
        </w:rPr>
        <w:t>: </w:t>
      </w:r>
      <w:r w:rsidRPr="00306BD3">
        <w:rPr>
          <w:i/>
          <w:iCs/>
          <w:color w:val="111111"/>
          <w:bdr w:val="none" w:sz="0" w:space="0" w:color="auto" w:frame="1"/>
        </w:rPr>
        <w:t>«рукодельница и ленивица»</w:t>
      </w:r>
      <w:r w:rsidRPr="00306BD3">
        <w:rPr>
          <w:color w:val="111111"/>
        </w:rPr>
        <w:t>, </w:t>
      </w:r>
      <w:r w:rsidRPr="00306BD3">
        <w:rPr>
          <w:i/>
          <w:iCs/>
          <w:color w:val="111111"/>
          <w:bdr w:val="none" w:sz="0" w:space="0" w:color="auto" w:frame="1"/>
        </w:rPr>
        <w:t>«что такое хорошо, что такое плохо»</w:t>
      </w:r>
      <w:r w:rsidRPr="00306BD3">
        <w:rPr>
          <w:color w:val="111111"/>
        </w:rPr>
        <w:t>; ситуации-</w:t>
      </w:r>
      <w:r w:rsidRPr="00306BD3">
        <w:rPr>
          <w:color w:val="111111"/>
          <w:u w:val="single"/>
          <w:bdr w:val="none" w:sz="0" w:space="0" w:color="auto" w:frame="1"/>
        </w:rPr>
        <w:t>прогнозы</w:t>
      </w:r>
      <w:r w:rsidRPr="00306BD3">
        <w:rPr>
          <w:color w:val="111111"/>
        </w:rPr>
        <w:t>: </w:t>
      </w:r>
      <w:r w:rsidRPr="00306BD3">
        <w:rPr>
          <w:i/>
          <w:iCs/>
          <w:color w:val="111111"/>
          <w:bdr w:val="none" w:sz="0" w:space="0" w:color="auto" w:frame="1"/>
        </w:rPr>
        <w:t>«если бы, да кабы»</w:t>
      </w:r>
      <w:r w:rsidRPr="00306BD3">
        <w:rPr>
          <w:color w:val="111111"/>
        </w:rPr>
        <w:t>; ситуации-</w:t>
      </w:r>
      <w:r w:rsidRPr="00306BD3">
        <w:rPr>
          <w:color w:val="111111"/>
          <w:u w:val="single"/>
          <w:bdr w:val="none" w:sz="0" w:space="0" w:color="auto" w:frame="1"/>
        </w:rPr>
        <w:t>описания</w:t>
      </w:r>
      <w:r w:rsidRPr="00306BD3">
        <w:rPr>
          <w:color w:val="111111"/>
        </w:rPr>
        <w:t>: </w:t>
      </w:r>
      <w:r w:rsidRPr="00306BD3">
        <w:rPr>
          <w:i/>
          <w:iCs/>
          <w:color w:val="111111"/>
          <w:bdr w:val="none" w:sz="0" w:space="0" w:color="auto" w:frame="1"/>
        </w:rPr>
        <w:t>«что у тебя, а что у меня»</w:t>
      </w:r>
      <w:r w:rsidRPr="00306BD3">
        <w:rPr>
          <w:color w:val="111111"/>
        </w:rPr>
        <w:t>; ситуации-</w:t>
      </w:r>
      <w:r w:rsidRPr="00306BD3">
        <w:rPr>
          <w:color w:val="111111"/>
          <w:u w:val="single"/>
          <w:bdr w:val="none" w:sz="0" w:space="0" w:color="auto" w:frame="1"/>
        </w:rPr>
        <w:t>загадки</w:t>
      </w:r>
      <w:r w:rsidRPr="00306BD3">
        <w:rPr>
          <w:color w:val="111111"/>
        </w:rPr>
        <w:t>: </w:t>
      </w:r>
      <w:r w:rsidRPr="00306BD3">
        <w:rPr>
          <w:i/>
          <w:iCs/>
          <w:color w:val="111111"/>
          <w:bdr w:val="none" w:sz="0" w:space="0" w:color="auto" w:frame="1"/>
        </w:rPr>
        <w:t>«шуточные вопросы»</w:t>
      </w:r>
      <w:r w:rsidRPr="00306BD3">
        <w:rPr>
          <w:color w:val="111111"/>
        </w:rPr>
        <w:t>, </w:t>
      </w:r>
      <w:r w:rsidRPr="00306BD3">
        <w:rPr>
          <w:i/>
          <w:iCs/>
          <w:color w:val="111111"/>
          <w:bdr w:val="none" w:sz="0" w:space="0" w:color="auto" w:frame="1"/>
        </w:rPr>
        <w:t>«отгадай загадку»</w:t>
      </w:r>
      <w:r w:rsidRPr="00306BD3">
        <w:rPr>
          <w:color w:val="111111"/>
        </w:rPr>
        <w:t>)</w:t>
      </w:r>
      <w:proofErr w:type="gramEnd"/>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--планируется воспитателем или возникает спонтанно;</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--является формой для упражнения детей в использовании освоенного</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речевого содержания;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--возникает в разных видах детской деятельности;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--требует организации </w:t>
      </w:r>
      <w:r w:rsidRPr="00306BD3">
        <w:rPr>
          <w:rStyle w:val="a4"/>
          <w:color w:val="111111"/>
          <w:bdr w:val="none" w:sz="0" w:space="0" w:color="auto" w:frame="1"/>
        </w:rPr>
        <w:t>развивающей среды</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3. Индивидуальная работа с детьми в условиях </w:t>
      </w:r>
      <w:r w:rsidRPr="00306BD3">
        <w:rPr>
          <w:rStyle w:val="a4"/>
          <w:color w:val="111111"/>
          <w:bdr w:val="none" w:sz="0" w:space="0" w:color="auto" w:frame="1"/>
        </w:rPr>
        <w:t>развивающей среды</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-реализация индивидуальной образовательной траектории ребенка;</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-игры на общение;</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-общение в разных видах деятельности </w:t>
      </w:r>
      <w:r w:rsidRPr="00306BD3">
        <w:rPr>
          <w:i/>
          <w:iCs/>
          <w:color w:val="111111"/>
          <w:bdr w:val="none" w:sz="0" w:space="0" w:color="auto" w:frame="1"/>
        </w:rPr>
        <w:t>(игровой, трудовой, художественной и т. д.)</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4. Взаимодействие с родителями в образовательной деятельности.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Организация </w:t>
      </w:r>
      <w:r w:rsidRPr="00306BD3">
        <w:rPr>
          <w:rStyle w:val="a4"/>
          <w:color w:val="111111"/>
          <w:bdr w:val="none" w:sz="0" w:space="0" w:color="auto" w:frame="1"/>
        </w:rPr>
        <w:t>развивающей среды</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Литературный центр</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i/>
          <w:iCs/>
          <w:color w:val="111111"/>
          <w:bdr w:val="none" w:sz="0" w:space="0" w:color="auto" w:frame="1"/>
        </w:rPr>
        <w:t>(условия для литературного </w:t>
      </w:r>
      <w:r w:rsidRPr="00306BD3">
        <w:rPr>
          <w:rStyle w:val="a4"/>
          <w:i/>
          <w:iCs/>
          <w:color w:val="111111"/>
          <w:bdr w:val="none" w:sz="0" w:space="0" w:color="auto" w:frame="1"/>
        </w:rPr>
        <w:t>развития ребенка</w:t>
      </w:r>
      <w:r w:rsidRPr="00306BD3">
        <w:rPr>
          <w:i/>
          <w:iCs/>
          <w:color w:val="111111"/>
          <w:bdr w:val="none" w:sz="0" w:space="0" w:color="auto" w:frame="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Задачи</w:t>
      </w:r>
      <w:r w:rsidRPr="00306BD3">
        <w:rPr>
          <w:color w:val="111111"/>
        </w:rPr>
        <w:t xml:space="preserve">: </w:t>
      </w:r>
      <w:proofErr w:type="gramStart"/>
      <w:r w:rsidRPr="00306BD3">
        <w:rPr>
          <w:color w:val="111111"/>
        </w:rPr>
        <w:t>-о</w:t>
      </w:r>
      <w:proofErr w:type="gramEnd"/>
      <w:r w:rsidRPr="00306BD3">
        <w:rPr>
          <w:color w:val="111111"/>
        </w:rPr>
        <w:t>богащать литературный опыт детей;</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-воспитывать интерес к книге, к слушанию и чтению</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художественных произведений;</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развивать умение</w:t>
      </w:r>
      <w:r w:rsidRPr="00306BD3">
        <w:rPr>
          <w:color w:val="111111"/>
        </w:rPr>
        <w:t> обращаться с книгами;</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-воспитывать индивидуальные литературные предпочтения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деятельности;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 выразительности речи</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детей;</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-воспитывать желание делиться литературным опытом,</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развивать речевые умения</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lastRenderedPageBreak/>
        <w:t>Центр творческой художественно-речевой деятельности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(условия для </w:t>
      </w:r>
      <w:r w:rsidRPr="00306BD3">
        <w:rPr>
          <w:rStyle w:val="a4"/>
          <w:color w:val="111111"/>
          <w:bdr w:val="none" w:sz="0" w:space="0" w:color="auto" w:frame="1"/>
        </w:rPr>
        <w:t>развития</w:t>
      </w:r>
      <w:r w:rsidRPr="00306BD3">
        <w:rPr>
          <w:color w:val="111111"/>
        </w:rPr>
        <w:t> творческих способностей детей, для стимулирования детского сочинительства)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u w:val="single"/>
          <w:bdr w:val="none" w:sz="0" w:space="0" w:color="auto" w:frame="1"/>
        </w:rPr>
        <w:t>Задачи</w:t>
      </w:r>
      <w:r w:rsidRPr="00306BD3">
        <w:rPr>
          <w:color w:val="111111"/>
        </w:rPr>
        <w:t xml:space="preserve">: </w:t>
      </w:r>
      <w:proofErr w:type="gramStart"/>
      <w:r w:rsidRPr="00306BD3">
        <w:rPr>
          <w:color w:val="111111"/>
        </w:rPr>
        <w:t>-</w:t>
      </w:r>
      <w:r w:rsidRPr="00306BD3">
        <w:rPr>
          <w:rStyle w:val="a4"/>
          <w:color w:val="111111"/>
          <w:bdr w:val="none" w:sz="0" w:space="0" w:color="auto" w:frame="1"/>
        </w:rPr>
        <w:t>р</w:t>
      </w:r>
      <w:proofErr w:type="gramEnd"/>
      <w:r w:rsidRPr="00306BD3">
        <w:rPr>
          <w:rStyle w:val="a4"/>
          <w:color w:val="111111"/>
          <w:bdr w:val="none" w:sz="0" w:space="0" w:color="auto" w:frame="1"/>
        </w:rPr>
        <w:t>азвитие</w:t>
      </w:r>
      <w:r w:rsidRPr="00306BD3">
        <w:rPr>
          <w:color w:val="111111"/>
        </w:rPr>
        <w:t> творческих проявлений в речевой деятельности;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 разных сторон речи детей</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-стимулирование речевого взаимодействия детей;</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 умения</w:t>
      </w:r>
      <w:r w:rsidRPr="00306BD3">
        <w:rPr>
          <w:color w:val="111111"/>
        </w:rPr>
        <w:t xml:space="preserve"> отражать литературный опыт </w:t>
      </w:r>
      <w:proofErr w:type="gramStart"/>
      <w:r w:rsidRPr="00306BD3">
        <w:rPr>
          <w:color w:val="111111"/>
        </w:rPr>
        <w:t>в</w:t>
      </w:r>
      <w:proofErr w:type="gramEnd"/>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творческой</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РЕЧЬ - ВЕДУЩЕЕ СРЕДСТВО ОБЩЕНИЯ!</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Поэтому, ЦЕЛЬ работы по </w:t>
      </w:r>
      <w:r w:rsidRPr="00306BD3">
        <w:rPr>
          <w:rStyle w:val="a4"/>
          <w:color w:val="111111"/>
          <w:bdr w:val="none" w:sz="0" w:space="0" w:color="auto" w:frame="1"/>
        </w:rPr>
        <w:t>развитию речи дошкольников – становление коммуникативной</w:t>
      </w:r>
      <w:r w:rsidRPr="00306BD3">
        <w:rPr>
          <w:color w:val="111111"/>
        </w:rPr>
        <w:t> компетентности ребенка – способности посредством </w:t>
      </w:r>
      <w:r w:rsidRPr="00306BD3">
        <w:rPr>
          <w:rStyle w:val="a4"/>
          <w:color w:val="111111"/>
          <w:bdr w:val="none" w:sz="0" w:space="0" w:color="auto" w:frame="1"/>
        </w:rPr>
        <w:t>речи решать игровые</w:t>
      </w:r>
      <w:r w:rsidRPr="00306BD3">
        <w:rPr>
          <w:color w:val="111111"/>
        </w:rPr>
        <w:t>, познавательные, бытовые и творческие задачи.</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Задачи </w:t>
      </w:r>
      <w:r w:rsidRPr="00306BD3">
        <w:rPr>
          <w:rStyle w:val="a4"/>
          <w:color w:val="111111"/>
          <w:bdr w:val="none" w:sz="0" w:space="0" w:color="auto" w:frame="1"/>
        </w:rPr>
        <w:t>развития речи</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1. </w:t>
      </w:r>
      <w:r w:rsidRPr="00306BD3">
        <w:rPr>
          <w:rStyle w:val="a4"/>
          <w:color w:val="111111"/>
          <w:bdr w:val="none" w:sz="0" w:space="0" w:color="auto" w:frame="1"/>
        </w:rPr>
        <w:t>Развитие связной</w:t>
      </w:r>
      <w:r w:rsidRPr="00306BD3">
        <w:rPr>
          <w:color w:val="111111"/>
        </w:rPr>
        <w:t>, грамматически правильной диалогической и монологической </w:t>
      </w:r>
      <w:r w:rsidRPr="00306BD3">
        <w:rPr>
          <w:rStyle w:val="a4"/>
          <w:color w:val="111111"/>
          <w:bdr w:val="none" w:sz="0" w:space="0" w:color="auto" w:frame="1"/>
        </w:rPr>
        <w:t>речи</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Связная речь – это </w:t>
      </w:r>
      <w:r w:rsidRPr="00306BD3">
        <w:rPr>
          <w:rStyle w:val="a4"/>
          <w:color w:val="111111"/>
          <w:bdr w:val="none" w:sz="0" w:space="0" w:color="auto" w:frame="1"/>
        </w:rPr>
        <w:t>умение</w:t>
      </w:r>
      <w:r w:rsidRPr="00306BD3">
        <w:rPr>
          <w:color w:val="111111"/>
        </w:rPr>
        <w:t> выражать свои мысли логично и последовательно, понятно для слушателя.</w:t>
      </w:r>
    </w:p>
    <w:p w:rsidR="00017C80" w:rsidRPr="00306BD3" w:rsidRDefault="00017C80" w:rsidP="00017C80">
      <w:pPr>
        <w:pStyle w:val="a3"/>
        <w:shd w:val="clear" w:color="auto" w:fill="FFFFFF"/>
        <w:spacing w:before="0" w:beforeAutospacing="0" w:after="0" w:afterAutospacing="0"/>
        <w:ind w:firstLine="360"/>
        <w:rPr>
          <w:color w:val="111111"/>
        </w:rPr>
      </w:pPr>
      <w:proofErr w:type="gramStart"/>
      <w:r w:rsidRPr="00306BD3">
        <w:rPr>
          <w:rStyle w:val="a4"/>
          <w:color w:val="111111"/>
          <w:bdr w:val="none" w:sz="0" w:space="0" w:color="auto" w:frame="1"/>
        </w:rPr>
        <w:t>Развитие монологической речи</w:t>
      </w:r>
      <w:r w:rsidRPr="00306BD3">
        <w:rPr>
          <w:color w:val="111111"/>
        </w:rPr>
        <w:t> предполагает освоение форм монолога </w:t>
      </w:r>
      <w:r w:rsidRPr="00306BD3">
        <w:rPr>
          <w:i/>
          <w:iCs/>
          <w:color w:val="111111"/>
          <w:bdr w:val="none" w:sz="0" w:space="0" w:color="auto" w:frame="1"/>
        </w:rPr>
        <w:t>(повествование, описание, рассуждение)</w:t>
      </w:r>
      <w:r w:rsidRPr="00306BD3">
        <w:rPr>
          <w:color w:val="111111"/>
        </w:rPr>
        <w:t> и разных видов рассказов (на наглядной основе, словесной основе, по воображению.</w:t>
      </w:r>
      <w:proofErr w:type="gramEnd"/>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Освоение морфологической стороны </w:t>
      </w:r>
      <w:r w:rsidRPr="00306BD3">
        <w:rPr>
          <w:rStyle w:val="a4"/>
          <w:color w:val="111111"/>
          <w:bdr w:val="none" w:sz="0" w:space="0" w:color="auto" w:frame="1"/>
        </w:rPr>
        <w:t>речи </w:t>
      </w:r>
      <w:r w:rsidRPr="00306BD3">
        <w:rPr>
          <w:i/>
          <w:iCs/>
          <w:color w:val="111111"/>
          <w:bdr w:val="none" w:sz="0" w:space="0" w:color="auto" w:frame="1"/>
        </w:rPr>
        <w:t>(изменение слов по родам, числам, падежам и их согласование между собой)</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Освоение способов словообразования </w:t>
      </w:r>
      <w:r w:rsidRPr="00306BD3">
        <w:rPr>
          <w:i/>
          <w:iCs/>
          <w:color w:val="111111"/>
          <w:bdr w:val="none" w:sz="0" w:space="0" w:color="auto" w:frame="1"/>
        </w:rPr>
        <w:t>(с помощью частей слов, однокоренных и сложносоставных слов)</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Освоение синтаксической стороны </w:t>
      </w:r>
      <w:r w:rsidRPr="00306BD3">
        <w:rPr>
          <w:rStyle w:val="a4"/>
          <w:color w:val="111111"/>
          <w:bdr w:val="none" w:sz="0" w:space="0" w:color="auto" w:frame="1"/>
        </w:rPr>
        <w:t>речи </w:t>
      </w:r>
      <w:r w:rsidRPr="00306BD3">
        <w:rPr>
          <w:i/>
          <w:iCs/>
          <w:color w:val="111111"/>
          <w:bdr w:val="none" w:sz="0" w:space="0" w:color="auto" w:frame="1"/>
        </w:rPr>
        <w:t>(использование разных типов предложений)</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2. Обогащение активного словаря </w:t>
      </w:r>
      <w:r w:rsidRPr="00306BD3">
        <w:rPr>
          <w:i/>
          <w:iCs/>
          <w:color w:val="111111"/>
          <w:bdr w:val="none" w:sz="0" w:space="0" w:color="auto" w:frame="1"/>
        </w:rPr>
        <w:t>(</w:t>
      </w:r>
      <w:r w:rsidRPr="00306BD3">
        <w:rPr>
          <w:rStyle w:val="a4"/>
          <w:i/>
          <w:iCs/>
          <w:color w:val="111111"/>
          <w:bdr w:val="none" w:sz="0" w:space="0" w:color="auto" w:frame="1"/>
        </w:rPr>
        <w:t>развитие словаря</w:t>
      </w:r>
      <w:r w:rsidRPr="00306BD3">
        <w:rPr>
          <w:i/>
          <w:iCs/>
          <w:color w:val="111111"/>
          <w:bdr w:val="none" w:sz="0" w:space="0" w:color="auto" w:frame="1"/>
        </w:rPr>
        <w:t>)</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-обогащение и активизация словаря за счет разных частей </w:t>
      </w:r>
      <w:r w:rsidRPr="00306BD3">
        <w:rPr>
          <w:rStyle w:val="a4"/>
          <w:color w:val="111111"/>
          <w:bdr w:val="none" w:sz="0" w:space="0" w:color="auto" w:frame="1"/>
        </w:rPr>
        <w:t>речи</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-освоение понятийной стороны слова </w:t>
      </w:r>
      <w:r w:rsidRPr="00306BD3">
        <w:rPr>
          <w:i/>
          <w:iCs/>
          <w:color w:val="111111"/>
          <w:bdr w:val="none" w:sz="0" w:space="0" w:color="auto" w:frame="1"/>
        </w:rPr>
        <w:t>(видовые и родовые понятия)</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w:t>
      </w:r>
      <w:r w:rsidRPr="00306BD3">
        <w:rPr>
          <w:color w:val="111111"/>
        </w:rPr>
        <w:t> лексической выразительности за счет освоения эпитета, сравнения, метафоры и образных фразеологических оборотов.</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Вся работа с детьми направлена на освоение слов, обозначающих названия предметов, действий на основе целостного восприятия; освоение слов, обозначающих особенности предметов и объектов; освоение слов, обозначающих видовые и родовые обобщения; освоение переносных значений известных слов.</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3. </w:t>
      </w:r>
      <w:r w:rsidRPr="00306BD3">
        <w:rPr>
          <w:rStyle w:val="a4"/>
          <w:color w:val="111111"/>
          <w:bdr w:val="none" w:sz="0" w:space="0" w:color="auto" w:frame="1"/>
        </w:rPr>
        <w:t>Развитие</w:t>
      </w:r>
      <w:r w:rsidRPr="00306BD3">
        <w:rPr>
          <w:color w:val="111111"/>
        </w:rPr>
        <w:t> звуковой и интонационной культуры </w:t>
      </w:r>
      <w:r w:rsidRPr="00306BD3">
        <w:rPr>
          <w:rStyle w:val="a4"/>
          <w:color w:val="111111"/>
          <w:bdr w:val="none" w:sz="0" w:space="0" w:color="auto" w:frame="1"/>
        </w:rPr>
        <w:t>речи</w:t>
      </w:r>
      <w:r w:rsidRPr="00306BD3">
        <w:rPr>
          <w:color w:val="111111"/>
        </w:rPr>
        <w:t>, фонематического слуха.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w:t>
      </w:r>
      <w:r w:rsidRPr="00306BD3">
        <w:rPr>
          <w:rStyle w:val="a4"/>
          <w:color w:val="111111"/>
          <w:bdr w:val="none" w:sz="0" w:space="0" w:color="auto" w:frame="1"/>
        </w:rPr>
        <w:t>развитие</w:t>
      </w:r>
      <w:r w:rsidRPr="00306BD3">
        <w:rPr>
          <w:color w:val="111111"/>
        </w:rPr>
        <w:t> восприятия и различения фонологических средств языка;</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-воспитание чистого и правильного звукопроизношения;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-воспитание </w:t>
      </w:r>
      <w:proofErr w:type="gramStart"/>
      <w:r w:rsidRPr="00306BD3">
        <w:rPr>
          <w:color w:val="111111"/>
        </w:rPr>
        <w:t>правильного</w:t>
      </w:r>
      <w:proofErr w:type="gramEnd"/>
      <w:r w:rsidRPr="00306BD3">
        <w:rPr>
          <w:color w:val="111111"/>
        </w:rPr>
        <w:t xml:space="preserve"> </w:t>
      </w:r>
      <w:proofErr w:type="spellStart"/>
      <w:r w:rsidRPr="00306BD3">
        <w:rPr>
          <w:color w:val="111111"/>
        </w:rPr>
        <w:t>словопроизношения</w:t>
      </w:r>
      <w:proofErr w:type="spellEnd"/>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 xml:space="preserve">-воспитание </w:t>
      </w:r>
      <w:proofErr w:type="spellStart"/>
      <w:r w:rsidRPr="00306BD3">
        <w:rPr>
          <w:color w:val="111111"/>
        </w:rPr>
        <w:t>общеречевых</w:t>
      </w:r>
      <w:proofErr w:type="spellEnd"/>
      <w:r w:rsidRPr="00306BD3">
        <w:rPr>
          <w:color w:val="111111"/>
        </w:rPr>
        <w:t xml:space="preserve"> навыков, лежащих в основе </w:t>
      </w:r>
      <w:r w:rsidRPr="00306BD3">
        <w:rPr>
          <w:rStyle w:val="a4"/>
          <w:color w:val="111111"/>
          <w:bdr w:val="none" w:sz="0" w:space="0" w:color="auto" w:frame="1"/>
        </w:rPr>
        <w:t>развития</w:t>
      </w:r>
      <w:r w:rsidRPr="00306BD3">
        <w:rPr>
          <w:color w:val="111111"/>
        </w:rPr>
        <w:t> интонационной культуры </w:t>
      </w:r>
      <w:r w:rsidRPr="00306BD3">
        <w:rPr>
          <w:rStyle w:val="a4"/>
          <w:color w:val="111111"/>
          <w:bdr w:val="none" w:sz="0" w:space="0" w:color="auto" w:frame="1"/>
        </w:rPr>
        <w:t>речи</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4. Формирование звуковой аналитико-синтетической активности как предпосылки обучения грамоте </w:t>
      </w:r>
      <w:r w:rsidRPr="00306BD3">
        <w:rPr>
          <w:i/>
          <w:iCs/>
          <w:color w:val="111111"/>
          <w:bdr w:val="none" w:sz="0" w:space="0" w:color="auto" w:frame="1"/>
        </w:rPr>
        <w:t>(подготовка к обучению грамоте)</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-освоение звукового анализа слов;</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-составление предложений;</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-обучение процессу чтения;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-подготовка мелкой моторики рук и обучение печатному письму.</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Частью НОД </w:t>
      </w:r>
      <w:r w:rsidRPr="00306BD3">
        <w:rPr>
          <w:i/>
          <w:iCs/>
          <w:color w:val="111111"/>
          <w:bdr w:val="none" w:sz="0" w:space="0" w:color="auto" w:frame="1"/>
        </w:rPr>
        <w:t>(непосредственно-образовательной деятельности)</w:t>
      </w:r>
      <w:r w:rsidRPr="00306BD3">
        <w:rPr>
          <w:color w:val="111111"/>
        </w:rPr>
        <w:t> является и воспитание культуры речевого общения.</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Виды этикета для </w:t>
      </w:r>
      <w:r w:rsidRPr="00306BD3">
        <w:rPr>
          <w:rStyle w:val="a4"/>
          <w:color w:val="111111"/>
          <w:bdr w:val="none" w:sz="0" w:space="0" w:color="auto" w:frame="1"/>
        </w:rPr>
        <w:t>дошкольника – это</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-этикет приветствия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lastRenderedPageBreak/>
        <w:t>-этикет знакомства</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-гостевой этикет</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-этикет телефонного общения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-этикет убеждения и спора</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-этикет общения в сложных жизненных ситуациях.</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Требования к современным технологиям </w:t>
      </w:r>
      <w:r w:rsidRPr="00306BD3">
        <w:rPr>
          <w:rStyle w:val="a4"/>
          <w:color w:val="111111"/>
          <w:bdr w:val="none" w:sz="0" w:space="0" w:color="auto" w:frame="1"/>
        </w:rPr>
        <w:t>развития речи и коммуникативных умений дошкольников</w:t>
      </w:r>
      <w:r w:rsidRPr="00306BD3">
        <w:rPr>
          <w:color w:val="111111"/>
        </w:rPr>
        <w:t>.</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color w:val="111111"/>
        </w:rPr>
        <w:t>1. Ориентация не на обучение, а на </w:t>
      </w:r>
      <w:r w:rsidRPr="00306BD3">
        <w:rPr>
          <w:rStyle w:val="a4"/>
          <w:color w:val="111111"/>
          <w:bdr w:val="none" w:sz="0" w:space="0" w:color="auto" w:frame="1"/>
        </w:rPr>
        <w:t>развитие и воспитание детей</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2. Основное назначение технологии – становление позиции субъекта деятельности.</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3. Технология должна содержать </w:t>
      </w:r>
      <w:proofErr w:type="spellStart"/>
      <w:r w:rsidRPr="00306BD3">
        <w:rPr>
          <w:color w:val="111111"/>
        </w:rPr>
        <w:t>здоровьесберегающий</w:t>
      </w:r>
      <w:proofErr w:type="spellEnd"/>
      <w:r w:rsidRPr="00306BD3">
        <w:rPr>
          <w:color w:val="111111"/>
        </w:rPr>
        <w:t xml:space="preserve"> характер.</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4. Основа технологии – личностно-ориентированное взаимодействие с ребенком.</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5. Соответствие концепции и содержанию образовательной программы.</w:t>
      </w:r>
    </w:p>
    <w:p w:rsidR="00017C80" w:rsidRPr="00306BD3" w:rsidRDefault="00017C80" w:rsidP="00306BD3">
      <w:pPr>
        <w:pStyle w:val="a3"/>
        <w:shd w:val="clear" w:color="auto" w:fill="FFFFFF"/>
        <w:spacing w:before="225" w:beforeAutospacing="0" w:after="225" w:afterAutospacing="0"/>
        <w:rPr>
          <w:color w:val="111111"/>
        </w:rPr>
      </w:pPr>
      <w:r w:rsidRPr="00306BD3">
        <w:rPr>
          <w:color w:val="111111"/>
        </w:rPr>
        <w:t xml:space="preserve">Это игровое упражнение по форме проведения напоминает </w:t>
      </w:r>
      <w:r w:rsidR="00916608" w:rsidRPr="00306BD3">
        <w:rPr>
          <w:color w:val="111111"/>
        </w:rPr>
        <w:t>всем известную игру "Давайте  познакомимся</w:t>
      </w:r>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Участники игры садятся в круг.</w:t>
      </w:r>
      <w:r w:rsidR="00916608" w:rsidRPr="00306BD3">
        <w:rPr>
          <w:color w:val="111111"/>
        </w:rPr>
        <w:t xml:space="preserve"> Воспитатель  одному  из  детей  помогает  начать  игру, например, говорит "Привет  я Ваня</w:t>
      </w:r>
      <w:r w:rsidRPr="00306BD3">
        <w:rPr>
          <w:color w:val="111111"/>
        </w:rPr>
        <w:t>"; следующий гово</w:t>
      </w:r>
      <w:r w:rsidR="00916608" w:rsidRPr="00306BD3">
        <w:rPr>
          <w:color w:val="111111"/>
        </w:rPr>
        <w:t>рит "Коля"; третий говорит "Привет  я Лера</w:t>
      </w:r>
      <w:r w:rsidRPr="00306BD3">
        <w:rPr>
          <w:color w:val="111111"/>
        </w:rPr>
        <w:t xml:space="preserve">" и т. д. </w:t>
      </w:r>
      <w:r w:rsidR="00916608" w:rsidRPr="00306BD3">
        <w:rPr>
          <w:color w:val="111111"/>
        </w:rPr>
        <w:t>В  младшем дошкольном  возрасте  не у  всех  детей  речь внятная, поэтому  если  ребенок  просто  назовет  свое  имя это  и будет  показателем</w:t>
      </w:r>
      <w:proofErr w:type="gramStart"/>
      <w:r w:rsidR="00916608" w:rsidRPr="00306BD3">
        <w:rPr>
          <w:color w:val="111111"/>
        </w:rPr>
        <w:t xml:space="preserve">  ,</w:t>
      </w:r>
      <w:proofErr w:type="gramEnd"/>
      <w:r w:rsidR="00916608" w:rsidRPr="00306BD3">
        <w:rPr>
          <w:color w:val="111111"/>
        </w:rPr>
        <w:t xml:space="preserve"> что он  включился  в процесс общения и принимает  ваши  правила</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Варианты:</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Компот</w:t>
      </w:r>
      <w:proofErr w:type="gramStart"/>
      <w:r w:rsidRPr="00306BD3">
        <w:rPr>
          <w:rStyle w:val="a4"/>
          <w:color w:val="111111"/>
          <w:bdr w:val="none" w:sz="0" w:space="0" w:color="auto" w:frame="1"/>
        </w:rPr>
        <w:t>.</w:t>
      </w:r>
      <w:r w:rsidR="00916608" w:rsidRPr="00306BD3">
        <w:rPr>
          <w:rStyle w:val="a4"/>
          <w:color w:val="111111"/>
          <w:bdr w:val="none" w:sz="0" w:space="0" w:color="auto" w:frame="1"/>
        </w:rPr>
        <w:t>(</w:t>
      </w:r>
      <w:proofErr w:type="gramEnd"/>
      <w:r w:rsidR="00916608" w:rsidRPr="00306BD3">
        <w:rPr>
          <w:rStyle w:val="a4"/>
          <w:color w:val="111111"/>
          <w:bdr w:val="none" w:sz="0" w:space="0" w:color="auto" w:frame="1"/>
        </w:rPr>
        <w:t xml:space="preserve"> Суп)</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Участники располагаются в кругу. Их задача - приготовить некий "компот". Сделать это можно следующим образом: первый участник </w:t>
      </w:r>
      <w:r w:rsidR="00916608" w:rsidRPr="00306BD3">
        <w:rPr>
          <w:color w:val="111111"/>
        </w:rPr>
        <w:t xml:space="preserve"> смотрит на картинку</w:t>
      </w:r>
      <w:proofErr w:type="gramStart"/>
      <w:r w:rsidR="00916608" w:rsidRPr="00306BD3">
        <w:rPr>
          <w:color w:val="111111"/>
        </w:rPr>
        <w:t xml:space="preserve">  .</w:t>
      </w:r>
      <w:proofErr w:type="gramEnd"/>
      <w:r w:rsidR="00916608" w:rsidRPr="00306BD3">
        <w:rPr>
          <w:color w:val="111111"/>
        </w:rPr>
        <w:t xml:space="preserve"> которую показывает  воспитатель  </w:t>
      </w:r>
      <w:r w:rsidRPr="00306BD3">
        <w:rPr>
          <w:color w:val="111111"/>
        </w:rPr>
        <w:t>называет</w:t>
      </w:r>
      <w:r w:rsidR="00916608" w:rsidRPr="00306BD3">
        <w:rPr>
          <w:color w:val="111111"/>
        </w:rPr>
        <w:t xml:space="preserve">  этот фрукт, а  потом  находит  его  в корзинке  и кладет  его  </w:t>
      </w:r>
      <w:r w:rsidRPr="00306BD3">
        <w:rPr>
          <w:color w:val="111111"/>
        </w:rPr>
        <w:t xml:space="preserve"> в "коллективный компот", </w:t>
      </w:r>
    </w:p>
    <w:p w:rsidR="00017C80" w:rsidRPr="00306BD3" w:rsidRDefault="00916608" w:rsidP="00916608">
      <w:pPr>
        <w:pStyle w:val="a3"/>
        <w:shd w:val="clear" w:color="auto" w:fill="FFFFFF"/>
        <w:spacing w:before="0" w:beforeAutospacing="0" w:after="0" w:afterAutospacing="0"/>
        <w:rPr>
          <w:color w:val="111111"/>
        </w:rPr>
      </w:pPr>
      <w:r w:rsidRPr="00306BD3">
        <w:rPr>
          <w:color w:val="111111"/>
        </w:rPr>
        <w:t>Для  детей  среднего  возраста: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Кругосветное путешествие.</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Участники называют страны, которые они хотели бы посетить: </w:t>
      </w:r>
      <w:proofErr w:type="gramStart"/>
      <w:r w:rsidRPr="00306BD3">
        <w:rPr>
          <w:color w:val="111111"/>
        </w:rPr>
        <w:t>Игорь - Италия, Галя - Греция, Саша - Судан, Петр - Парагвай, Маша - Мексика, Лена - Люксембург, Яна - Япония и т. д. Можно дополнительно поставить условие, что участники должны называть только те страны, которые они действительно хотели бы посетить.</w:t>
      </w:r>
      <w:proofErr w:type="gramEnd"/>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Я возьму с собой в поход</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Участники называют предметы, которые могут быть необходимы в туристическом походе: </w:t>
      </w:r>
      <w:proofErr w:type="gramStart"/>
      <w:r w:rsidRPr="00306BD3">
        <w:rPr>
          <w:color w:val="111111"/>
        </w:rPr>
        <w:t>Роман - рюкзак, Костя - коврик, Петр - палатку, Таня - топор и т. д.</w:t>
      </w:r>
      <w:proofErr w:type="gramEnd"/>
    </w:p>
    <w:p w:rsidR="00306BD3" w:rsidRPr="00306BD3" w:rsidRDefault="00306BD3" w:rsidP="00017C80">
      <w:pPr>
        <w:pStyle w:val="a3"/>
        <w:shd w:val="clear" w:color="auto" w:fill="FFFFFF"/>
        <w:spacing w:before="225" w:beforeAutospacing="0" w:after="225" w:afterAutospacing="0"/>
        <w:ind w:firstLine="360"/>
        <w:rPr>
          <w:color w:val="111111"/>
        </w:rPr>
      </w:pPr>
      <w:r w:rsidRPr="00306BD3">
        <w:rPr>
          <w:color w:val="111111"/>
        </w:rPr>
        <w:t>Для  детей  старшего  дошкольного возраста.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Собери картинку</w:t>
      </w:r>
      <w:r w:rsidRPr="00306BD3">
        <w:rPr>
          <w:color w:val="111111"/>
        </w:rPr>
        <w:t> (текст).</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Для этой игры необходимо заранее приготовить несколько старых журналов и газет (так, чтобы на каждого участника приходилось по одному листу из какого-либо одного журнала). Каждый лист разрезается на 10 (можно больше или меньше) частей. Затем все получившиеся части перемешиваются и каждый участник вытягивает 10 частей из общей кучки. После того, как все части будут вытянуты, организатор игры </w:t>
      </w:r>
      <w:proofErr w:type="gramStart"/>
      <w:r w:rsidRPr="00306BD3">
        <w:rPr>
          <w:color w:val="111111"/>
        </w:rPr>
        <w:t>дает команду и участники начинают</w:t>
      </w:r>
      <w:proofErr w:type="gramEnd"/>
      <w:r w:rsidRPr="00306BD3">
        <w:rPr>
          <w:color w:val="111111"/>
        </w:rPr>
        <w:t xml:space="preserve"> собирать тот или иной из разрезанных журнальных листов, обмениваясь (как и в предыдущих упражнениях) по принципу "один на один".</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Побеждает тот, кто первым правильно сложит лист.</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lastRenderedPageBreak/>
        <w:t>Атомы и молекулы</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Игру рекомендуется проводить на улице или в достаточно просторном помещении.</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Участники произвольно двигаются по игровой площадке, изображая "броуновское движение". Они - "атомы". По команде ведущего "Молекулы по три!" все участники быстро разбиваются на группы по три человека в каждой. </w:t>
      </w:r>
      <w:proofErr w:type="gramStart"/>
      <w:r w:rsidRPr="00306BD3">
        <w:rPr>
          <w:color w:val="111111"/>
        </w:rPr>
        <w:t>"Атомы", не успевшие стать частью "молекул", либо выходят из игры (в этом случае игра продолжается до тех пор, пока не останется два-три игрока, либо выполняют какие-то творческие задания.</w:t>
      </w:r>
      <w:proofErr w:type="gramEnd"/>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Эту игру можно использовать и как составную часть или этап каких-либо более продолжительных игр и упражнений (см. игровое упражнение "Социальные роли") или мероприятий (например, когда на каком-либо празднике большое количество людей нужно быстро разбить на команды по 5 человек в каждой).</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"Поменяйтесь местами те, кто</w:t>
      </w:r>
      <w:proofErr w:type="gramStart"/>
      <w:r w:rsidRPr="00306BD3">
        <w:rPr>
          <w:rStyle w:val="a4"/>
          <w:color w:val="111111"/>
          <w:bdr w:val="none" w:sz="0" w:space="0" w:color="auto" w:frame="1"/>
        </w:rPr>
        <w:t>. "</w:t>
      </w:r>
      <w:proofErr w:type="gramEnd"/>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Ведущий громко говорит "Поменяйтесь местами те, кто умеет водить машину (умеет плавать, считает себя умным, делает по утрам зарядку, любит читать фантастику, больше трех раз смотрел фильм "Служебный роман", пишет стихи, умеет играть на гитаре, серьезно занимается спортом и многое другое)". </w:t>
      </w:r>
      <w:proofErr w:type="gramStart"/>
      <w:r w:rsidRPr="00306BD3">
        <w:rPr>
          <w:color w:val="111111"/>
        </w:rPr>
        <w:t>Преимущество данного варианта, в сравнении с вышеприведенными, состоит в том, что, во-первых, в данной игре невозможно предугадать то, сколько человек в той или иной ситуации пожелает поменять место (ведь невозможно заранее предсказать, сколько человек (и кто) считают себя умными людьми, что делает игру более напряженной и интересной, а, во-вторых, участники игры или наблюдающие за ней, могут узнать друг о друге</w:t>
      </w:r>
      <w:proofErr w:type="gramEnd"/>
      <w:r w:rsidRPr="00306BD3">
        <w:rPr>
          <w:color w:val="111111"/>
        </w:rPr>
        <w:t xml:space="preserve"> много интересного.</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Данные игры не требуют какой-либо специальной </w:t>
      </w:r>
      <w:proofErr w:type="gramStart"/>
      <w:r w:rsidRPr="00306BD3">
        <w:rPr>
          <w:color w:val="111111"/>
        </w:rPr>
        <w:t>подготовки</w:t>
      </w:r>
      <w:proofErr w:type="gramEnd"/>
      <w:r w:rsidRPr="00306BD3">
        <w:rPr>
          <w:color w:val="111111"/>
        </w:rPr>
        <w:t xml:space="preserve"> и проводить их могут сами ребята. Проходят они, как правило, в веселой и непринужденной обстановке и очень нравятся как детям и подросткам, так и молодым людям и даже взрослые в них играют с удовольствием.</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Остров.</w:t>
      </w:r>
    </w:p>
    <w:p w:rsidR="00017C80" w:rsidRPr="00306BD3" w:rsidRDefault="00017C80" w:rsidP="00017C80">
      <w:pPr>
        <w:pStyle w:val="a3"/>
        <w:shd w:val="clear" w:color="auto" w:fill="FFFFFF"/>
        <w:spacing w:before="225" w:beforeAutospacing="0" w:after="225" w:afterAutospacing="0"/>
        <w:ind w:firstLine="360"/>
        <w:rPr>
          <w:color w:val="111111"/>
        </w:rPr>
      </w:pPr>
      <w:proofErr w:type="gramStart"/>
      <w:r w:rsidRPr="00306BD3">
        <w:rPr>
          <w:color w:val="111111"/>
        </w:rPr>
        <w:t xml:space="preserve">При подходе к проведению данной игры также возможны различные варианты и, в первую очередь, это касается вопроса разделения (или не разделения) участников на группы, то есть, либо все участники праздника могут участвовать в создании одного Острова (в этом случае желательно, чтобы количество участников не превышало 10 - 15 человек, либо группа может быть разделена на две или несколько </w:t>
      </w:r>
      <w:proofErr w:type="spellStart"/>
      <w:r w:rsidRPr="00306BD3">
        <w:rPr>
          <w:color w:val="111111"/>
        </w:rPr>
        <w:t>микрогрупп</w:t>
      </w:r>
      <w:proofErr w:type="spellEnd"/>
      <w:r w:rsidRPr="00306BD3">
        <w:rPr>
          <w:color w:val="111111"/>
        </w:rPr>
        <w:t>.</w:t>
      </w:r>
      <w:proofErr w:type="gramEnd"/>
      <w:r w:rsidRPr="00306BD3">
        <w:rPr>
          <w:color w:val="111111"/>
        </w:rPr>
        <w:t xml:space="preserve"> Организатором этого игрового упражнения определяется:</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 количество </w:t>
      </w:r>
      <w:proofErr w:type="spellStart"/>
      <w:r w:rsidRPr="00306BD3">
        <w:rPr>
          <w:color w:val="111111"/>
        </w:rPr>
        <w:t>микрогрупп</w:t>
      </w:r>
      <w:proofErr w:type="spellEnd"/>
      <w:r w:rsidRPr="00306BD3">
        <w:rPr>
          <w:color w:val="111111"/>
        </w:rPr>
        <w:t xml:space="preserve"> и участников игры в каждой </w:t>
      </w:r>
      <w:proofErr w:type="spellStart"/>
      <w:r w:rsidRPr="00306BD3">
        <w:rPr>
          <w:color w:val="111111"/>
        </w:rPr>
        <w:t>микрогруппе</w:t>
      </w:r>
      <w:proofErr w:type="spellEnd"/>
      <w:r w:rsidRPr="00306BD3">
        <w:rPr>
          <w:color w:val="111111"/>
        </w:rPr>
        <w:t>;</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 какие участники и в какую </w:t>
      </w:r>
      <w:proofErr w:type="spellStart"/>
      <w:r w:rsidRPr="00306BD3">
        <w:rPr>
          <w:color w:val="111111"/>
        </w:rPr>
        <w:t>микрогруппу</w:t>
      </w:r>
      <w:proofErr w:type="spellEnd"/>
      <w:r w:rsidRPr="00306BD3">
        <w:rPr>
          <w:color w:val="111111"/>
        </w:rPr>
        <w:t xml:space="preserve"> попадают, например, женская и мужская группы, детская и взрослая, каждая семья - это отдельная </w:t>
      </w:r>
      <w:proofErr w:type="spellStart"/>
      <w:r w:rsidRPr="00306BD3">
        <w:rPr>
          <w:color w:val="111111"/>
        </w:rPr>
        <w:t>микрогруппа</w:t>
      </w:r>
      <w:proofErr w:type="spellEnd"/>
      <w:r w:rsidRPr="00306BD3">
        <w:rPr>
          <w:color w:val="111111"/>
        </w:rPr>
        <w:t xml:space="preserve"> и др.</w:t>
      </w:r>
      <w:proofErr w:type="gramStart"/>
      <w:r w:rsidRPr="00306BD3">
        <w:rPr>
          <w:color w:val="111111"/>
        </w:rPr>
        <w:t xml:space="preserve"> ;</w:t>
      </w:r>
      <w:proofErr w:type="gramEnd"/>
    </w:p>
    <w:p w:rsidR="00017C80" w:rsidRPr="00306BD3" w:rsidRDefault="00017C80" w:rsidP="00017C80">
      <w:pPr>
        <w:pStyle w:val="a3"/>
        <w:shd w:val="clear" w:color="auto" w:fill="FFFFFF"/>
        <w:spacing w:before="225" w:beforeAutospacing="0" w:after="225" w:afterAutospacing="0"/>
        <w:ind w:firstLine="360"/>
        <w:rPr>
          <w:color w:val="111111"/>
        </w:rPr>
      </w:pPr>
      <w:proofErr w:type="gramStart"/>
      <w:r w:rsidRPr="00306BD3">
        <w:rPr>
          <w:color w:val="111111"/>
        </w:rPr>
        <w:t xml:space="preserve">• внести ли в игру дополнительный элемент </w:t>
      </w:r>
      <w:proofErr w:type="spellStart"/>
      <w:r w:rsidRPr="00306BD3">
        <w:rPr>
          <w:color w:val="111111"/>
        </w:rPr>
        <w:t>соревновательности</w:t>
      </w:r>
      <w:proofErr w:type="spellEnd"/>
      <w:r w:rsidRPr="00306BD3">
        <w:rPr>
          <w:color w:val="111111"/>
        </w:rPr>
        <w:t xml:space="preserve"> (т. е. сделать что-то вроде конкурса на "самый-самый" Остров, чтобы таким образом стимулировать творчество и активность участников или играть "на интерес".</w:t>
      </w:r>
      <w:proofErr w:type="gramEnd"/>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Суть игры: Каждой </w:t>
      </w:r>
      <w:proofErr w:type="spellStart"/>
      <w:r w:rsidRPr="00306BD3">
        <w:rPr>
          <w:color w:val="111111"/>
        </w:rPr>
        <w:t>микрогруппе</w:t>
      </w:r>
      <w:proofErr w:type="spellEnd"/>
      <w:r w:rsidRPr="00306BD3">
        <w:rPr>
          <w:color w:val="111111"/>
        </w:rPr>
        <w:t xml:space="preserve"> выдается лист ватмана и карандаши (ручки, фломастеры) и ставится задача - создать (нарисовать вид сверху) остров. </w:t>
      </w:r>
      <w:proofErr w:type="gramStart"/>
      <w:r w:rsidRPr="00306BD3">
        <w:rPr>
          <w:color w:val="111111"/>
        </w:rPr>
        <w:t>То есть участники определяют и рисуют его форму (конфигурацию, ландшафт (ручьи, горы, реки, озера, леса, какие-то объекты (населенные пункты, отдельные дома и строения, стратегические и промышленные объекты и т. п.).</w:t>
      </w:r>
      <w:proofErr w:type="gramEnd"/>
      <w:r w:rsidRPr="00306BD3">
        <w:rPr>
          <w:color w:val="111111"/>
        </w:rPr>
        <w:t xml:space="preserve"> Ими также определяется и фиксируется количество и состав людей, населяющих остров, общественный строй и государственное устройство, полезные ископаемые, промышленность, сельское хозяйство и многое другое.</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Если над созданием острова работала одна группа, то представитель ее или все участники должны защищать свой проект перед "специальной комиссией", состоящей из тех, кто не принял участие в игре и отвечая на их вопросы. Если же </w:t>
      </w:r>
      <w:proofErr w:type="spellStart"/>
      <w:r w:rsidRPr="00306BD3">
        <w:rPr>
          <w:color w:val="111111"/>
        </w:rPr>
        <w:t>микрогрупп</w:t>
      </w:r>
      <w:proofErr w:type="spellEnd"/>
      <w:r w:rsidRPr="00306BD3">
        <w:rPr>
          <w:color w:val="111111"/>
        </w:rPr>
        <w:t xml:space="preserve"> было две или несколько, то защита проектов может проходить перед оппонентами, которые также могут комментировать защищаемый проект и задавать его создателям различные, в том числе и каверзные, вопросы. </w:t>
      </w:r>
      <w:proofErr w:type="gramStart"/>
      <w:r w:rsidRPr="00306BD3">
        <w:rPr>
          <w:color w:val="111111"/>
        </w:rPr>
        <w:t>Во втором случае возможны следующие подходы к финалу игры: либо перед членами всех групп ставится задача - на основе уже имеющихся проектов создать единый проект (сделать это будет очень нелегко, особенно в том случае, если проекты будут различаться между собой по каким-то принципиально важным признакам, либо выбрать из всех проектов "самый-</w:t>
      </w:r>
      <w:r w:rsidRPr="00306BD3">
        <w:rPr>
          <w:color w:val="111111"/>
        </w:rPr>
        <w:lastRenderedPageBreak/>
        <w:t>самый" (возможны также всякого рода номинации: "самый отдыхающий остров", "самый красивый</w:t>
      </w:r>
      <w:proofErr w:type="gramEnd"/>
      <w:r w:rsidRPr="00306BD3">
        <w:rPr>
          <w:color w:val="111111"/>
        </w:rPr>
        <w:t xml:space="preserve"> остров" и т. п. и каким-то образом поощрить их создателей (например, дать им самый большой кусок праздничного пирога).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Молчаливое рисование</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Участники игры делятся на несколько групп по 5-7 человек (желательно, чтобы количество участников в группах было равным). Каждой группе выдается по листу ватмана. Листы ватмана прикрепляются скотчем к столам, за которыми участники игры работают (если столов нет или их мало, то можно прикреплять листы к полу или к стенам). Всем участникам выдаются кисточки и краски (можно давать цветные карандаши, фломастеры, маркеры, но кисточки с красками - это самый лучший вариант).</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По условию игры участники должны (ни в коем случае не договариваясь заранее) молча (можно предложить, чтобы они одной рукой закрывали рот) в течение определенного времени (5-10 минут) нарисовать что-либо.</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Можно поставить условие, что картина должна быть целостной, а не состоять из отдельных и ничем не связанных рисунков. Также можно заранее оговорить тематику групповых картин ("Лето", "Космос", "Идеальный дом", "Наша квартира", "Наша семья" и др.). </w:t>
      </w:r>
      <w:proofErr w:type="gramStart"/>
      <w:r w:rsidRPr="00306BD3">
        <w:rPr>
          <w:color w:val="111111"/>
        </w:rPr>
        <w:t>Желательно, чтобы процесс "молчаливого рисования" сопровождался какой-либо музыкой (например, рок-н-роллом, подходящей к ситуации.</w:t>
      </w:r>
      <w:proofErr w:type="gramEnd"/>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По окончании работы участники должны придумать названия к своим картинам. Также необходимо, чтобы все участники (внутри групп или все, если их немного) рассказали о своих ощущениях и впечатлениях, которые у них были вызваны данной игрой.</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Лучшие (на взгляд ведущего, жюри или самих участников) картины могут быть награждены. Все картины можно вывесить где-нибудь здесь же </w:t>
      </w:r>
      <w:proofErr w:type="gramStart"/>
      <w:r w:rsidRPr="00306BD3">
        <w:rPr>
          <w:color w:val="111111"/>
        </w:rPr>
        <w:t>украсив</w:t>
      </w:r>
      <w:proofErr w:type="gramEnd"/>
      <w:r w:rsidRPr="00306BD3">
        <w:rPr>
          <w:color w:val="111111"/>
        </w:rPr>
        <w:t xml:space="preserve"> таким образом пространство праздника.</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Игра «Щепка на реке»</w:t>
      </w:r>
    </w:p>
    <w:p w:rsidR="00017C80" w:rsidRPr="00306BD3" w:rsidRDefault="00017C80" w:rsidP="00017C80">
      <w:pPr>
        <w:pStyle w:val="a3"/>
        <w:shd w:val="clear" w:color="auto" w:fill="FFFFFF"/>
        <w:spacing w:before="225" w:beforeAutospacing="0" w:after="225" w:afterAutospacing="0"/>
        <w:ind w:firstLine="360"/>
        <w:rPr>
          <w:color w:val="111111"/>
        </w:rPr>
      </w:pPr>
      <w:r w:rsidRPr="00306BD3">
        <w:rPr>
          <w:color w:val="111111"/>
        </w:rPr>
        <w:t xml:space="preserve">Игроки должны выстроиться в два ряда лицом друг к другу на расстоянии вытянутой руки. Это будут «берега реки». Один из участников начинает движение между «берегов» с закрытыми глазами. Это «щепка». Дети, стоящие в рядах, должны прикосновениями </w:t>
      </w:r>
      <w:proofErr w:type="gramStart"/>
      <w:r w:rsidRPr="00306BD3">
        <w:rPr>
          <w:color w:val="111111"/>
        </w:rPr>
        <w:t>помогать этому игроку двигаться</w:t>
      </w:r>
      <w:proofErr w:type="gramEnd"/>
      <w:r w:rsidRPr="00306BD3">
        <w:rPr>
          <w:color w:val="111111"/>
        </w:rPr>
        <w:t>. В конце «щепка» становится элементом «берега» и следующий игрок начинает движение. Эта игра способствует развитию доверительных отношений в группе.</w:t>
      </w:r>
    </w:p>
    <w:p w:rsidR="00017C80" w:rsidRPr="00306BD3" w:rsidRDefault="00017C80" w:rsidP="00017C80">
      <w:pPr>
        <w:pStyle w:val="a3"/>
        <w:shd w:val="clear" w:color="auto" w:fill="FFFFFF"/>
        <w:spacing w:before="0" w:beforeAutospacing="0" w:after="0" w:afterAutospacing="0"/>
        <w:ind w:firstLine="360"/>
        <w:rPr>
          <w:color w:val="111111"/>
        </w:rPr>
      </w:pPr>
      <w:r w:rsidRPr="00306BD3">
        <w:rPr>
          <w:rStyle w:val="a4"/>
          <w:color w:val="111111"/>
          <w:bdr w:val="none" w:sz="0" w:space="0" w:color="auto" w:frame="1"/>
        </w:rPr>
        <w:t>Игра «На развитие общих тем»</w:t>
      </w:r>
    </w:p>
    <w:p w:rsidR="00017C80" w:rsidRPr="00306BD3" w:rsidRDefault="00017C80" w:rsidP="00017C80">
      <w:pPr>
        <w:pStyle w:val="a3"/>
        <w:shd w:val="clear" w:color="auto" w:fill="FFFFFF"/>
        <w:spacing w:before="225" w:beforeAutospacing="0" w:after="225" w:afterAutospacing="0"/>
        <w:ind w:firstLine="360"/>
        <w:rPr>
          <w:color w:val="111111"/>
        </w:rPr>
      </w:pPr>
      <w:proofErr w:type="gramStart"/>
      <w:r w:rsidRPr="00306BD3">
        <w:rPr>
          <w:color w:val="111111"/>
        </w:rPr>
        <w:t>Ведущий даёт задание присутствующим найти «себе подобных».</w:t>
      </w:r>
      <w:proofErr w:type="gramEnd"/>
      <w:r w:rsidRPr="00306BD3">
        <w:rPr>
          <w:color w:val="111111"/>
        </w:rPr>
        <w:t xml:space="preserve"> Например, найти человека с таким же цветом глаз, как у тебя; определить у кого из участников день рождения в то же время года, что и твой, и т. д.</w:t>
      </w:r>
    </w:p>
    <w:p w:rsidR="00306BD3" w:rsidRPr="00306BD3" w:rsidRDefault="00306BD3" w:rsidP="00306BD3">
      <w:pPr>
        <w:pStyle w:val="a3"/>
        <w:shd w:val="clear" w:color="auto" w:fill="FFFFFF"/>
        <w:jc w:val="both"/>
        <w:rPr>
          <w:color w:val="000000"/>
        </w:rPr>
      </w:pPr>
      <w:r w:rsidRPr="00306BD3">
        <w:rPr>
          <w:color w:val="000000"/>
        </w:rPr>
        <w:t>Анализ полученных данных показывает, что уменьшается количество детей с низким уровнем развития коммуникативных навыков. Соответственно больше становится дошкольников, умеющих слушать и понимать речь; строить общение с учетом ситуации; легко входить в контакт с детьми и педагогом; ясно и последовательно выражать свои мысли; пользоваться формами речевого этикета.</w:t>
      </w:r>
    </w:p>
    <w:p w:rsidR="00306BD3" w:rsidRPr="00306BD3" w:rsidRDefault="00306BD3" w:rsidP="00306BD3">
      <w:pPr>
        <w:pStyle w:val="a3"/>
        <w:shd w:val="clear" w:color="auto" w:fill="FFFFFF"/>
        <w:jc w:val="both"/>
        <w:rPr>
          <w:color w:val="000000"/>
        </w:rPr>
      </w:pPr>
      <w:r w:rsidRPr="00306BD3">
        <w:rPr>
          <w:color w:val="000000"/>
        </w:rPr>
        <w:t>Изменился характер взаимодействия детей. Понимание общего смысла коммуникативных игр, развитие партнёрских отношений объединяет детей, заставляет действовать более согласованно.</w:t>
      </w:r>
    </w:p>
    <w:p w:rsidR="00306BD3" w:rsidRPr="00306BD3" w:rsidRDefault="00306BD3" w:rsidP="00306BD3">
      <w:pPr>
        <w:pStyle w:val="a3"/>
        <w:shd w:val="clear" w:color="auto" w:fill="FFFFFF"/>
        <w:jc w:val="both"/>
        <w:rPr>
          <w:color w:val="000000"/>
        </w:rPr>
      </w:pPr>
      <w:r w:rsidRPr="00306BD3">
        <w:rPr>
          <w:color w:val="000000"/>
        </w:rPr>
        <w:t>Общение, возникающее и развивающееся в процессе обучения, значительно обогащает речевое развитие детей. Прежде всего, это сказывается в том, что у них появилось стремление говорить по поводу того, что они делают, желание рассказать о своих намерениях, поделиться с окружающими новыми впечатлениями. Игры и упражнения обеспечивают мотивационно-</w:t>
      </w:r>
      <w:proofErr w:type="spellStart"/>
      <w:r w:rsidRPr="00306BD3">
        <w:rPr>
          <w:color w:val="000000"/>
        </w:rPr>
        <w:t>потребностный</w:t>
      </w:r>
      <w:proofErr w:type="spellEnd"/>
      <w:r w:rsidRPr="00306BD3">
        <w:rPr>
          <w:color w:val="000000"/>
        </w:rPr>
        <w:t xml:space="preserve"> план речевой деятельности и являются условием для овладения детьми разнообразными средствами речевой коммуникации.</w:t>
      </w:r>
    </w:p>
    <w:p w:rsidR="00306BD3" w:rsidRDefault="00306BD3" w:rsidP="00017C80">
      <w:pPr>
        <w:pStyle w:val="a3"/>
        <w:shd w:val="clear" w:color="auto" w:fill="FFFFFF"/>
        <w:spacing w:before="225" w:beforeAutospacing="0" w:after="225" w:afterAutospacing="0"/>
        <w:ind w:firstLine="360"/>
        <w:rPr>
          <w:rFonts w:ascii="Arial" w:hAnsi="Arial" w:cs="Arial"/>
          <w:color w:val="111111"/>
          <w:sz w:val="26"/>
          <w:szCs w:val="26"/>
        </w:rPr>
      </w:pPr>
    </w:p>
    <w:p w:rsidR="00017C80" w:rsidRDefault="00017C80"/>
    <w:p w:rsidR="00017C80" w:rsidRDefault="00017C80"/>
    <w:p w:rsidR="00017C80" w:rsidRDefault="00017C80"/>
    <w:p w:rsidR="00017C80" w:rsidRDefault="00017C80"/>
    <w:p w:rsidR="00017C80" w:rsidRDefault="00017C80"/>
    <w:p w:rsidR="00017C80" w:rsidRDefault="00017C80"/>
    <w:p w:rsidR="00017C80" w:rsidRDefault="00017C80"/>
    <w:p w:rsidR="00017C80" w:rsidRDefault="00017C80"/>
    <w:sectPr w:rsidR="00017C80" w:rsidSect="00926008">
      <w:pgSz w:w="11906" w:h="16838"/>
      <w:pgMar w:top="426"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279AD"/>
    <w:multiLevelType w:val="hybridMultilevel"/>
    <w:tmpl w:val="149E4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80"/>
    <w:rsid w:val="00017C80"/>
    <w:rsid w:val="0011750E"/>
    <w:rsid w:val="00120D4F"/>
    <w:rsid w:val="00306BD3"/>
    <w:rsid w:val="003F6633"/>
    <w:rsid w:val="005E1792"/>
    <w:rsid w:val="00916608"/>
    <w:rsid w:val="00926008"/>
    <w:rsid w:val="00DD5288"/>
    <w:rsid w:val="00E6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7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7C80"/>
    <w:rPr>
      <w:b/>
      <w:bCs/>
    </w:rPr>
  </w:style>
  <w:style w:type="paragraph" w:customStyle="1" w:styleId="c1">
    <w:name w:val="c1"/>
    <w:basedOn w:val="a"/>
    <w:rsid w:val="00DD5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D5288"/>
  </w:style>
  <w:style w:type="paragraph" w:customStyle="1" w:styleId="c6">
    <w:name w:val="c6"/>
    <w:basedOn w:val="a"/>
    <w:rsid w:val="00E67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679E6"/>
  </w:style>
  <w:style w:type="paragraph" w:styleId="a5">
    <w:name w:val="Balloon Text"/>
    <w:basedOn w:val="a"/>
    <w:link w:val="a6"/>
    <w:uiPriority w:val="99"/>
    <w:semiHidden/>
    <w:unhideWhenUsed/>
    <w:rsid w:val="00E679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7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7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7C80"/>
    <w:rPr>
      <w:b/>
      <w:bCs/>
    </w:rPr>
  </w:style>
  <w:style w:type="paragraph" w:customStyle="1" w:styleId="c1">
    <w:name w:val="c1"/>
    <w:basedOn w:val="a"/>
    <w:rsid w:val="00DD52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D5288"/>
  </w:style>
  <w:style w:type="paragraph" w:customStyle="1" w:styleId="c6">
    <w:name w:val="c6"/>
    <w:basedOn w:val="a"/>
    <w:rsid w:val="00E679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E679E6"/>
  </w:style>
  <w:style w:type="paragraph" w:styleId="a5">
    <w:name w:val="Balloon Text"/>
    <w:basedOn w:val="a"/>
    <w:link w:val="a6"/>
    <w:uiPriority w:val="99"/>
    <w:semiHidden/>
    <w:unhideWhenUsed/>
    <w:rsid w:val="00E679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67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2226">
      <w:bodyDiv w:val="1"/>
      <w:marLeft w:val="0"/>
      <w:marRight w:val="0"/>
      <w:marTop w:val="0"/>
      <w:marBottom w:val="0"/>
      <w:divBdr>
        <w:top w:val="none" w:sz="0" w:space="0" w:color="auto"/>
        <w:left w:val="none" w:sz="0" w:space="0" w:color="auto"/>
        <w:bottom w:val="none" w:sz="0" w:space="0" w:color="auto"/>
        <w:right w:val="none" w:sz="0" w:space="0" w:color="auto"/>
      </w:divBdr>
    </w:div>
    <w:div w:id="549197274">
      <w:bodyDiv w:val="1"/>
      <w:marLeft w:val="0"/>
      <w:marRight w:val="0"/>
      <w:marTop w:val="0"/>
      <w:marBottom w:val="0"/>
      <w:divBdr>
        <w:top w:val="none" w:sz="0" w:space="0" w:color="auto"/>
        <w:left w:val="none" w:sz="0" w:space="0" w:color="auto"/>
        <w:bottom w:val="none" w:sz="0" w:space="0" w:color="auto"/>
        <w:right w:val="none" w:sz="0" w:space="0" w:color="auto"/>
      </w:divBdr>
    </w:div>
    <w:div w:id="656346048">
      <w:bodyDiv w:val="1"/>
      <w:marLeft w:val="0"/>
      <w:marRight w:val="0"/>
      <w:marTop w:val="0"/>
      <w:marBottom w:val="0"/>
      <w:divBdr>
        <w:top w:val="none" w:sz="0" w:space="0" w:color="auto"/>
        <w:left w:val="none" w:sz="0" w:space="0" w:color="auto"/>
        <w:bottom w:val="none" w:sz="0" w:space="0" w:color="auto"/>
        <w:right w:val="none" w:sz="0" w:space="0" w:color="auto"/>
      </w:divBdr>
    </w:div>
    <w:div w:id="798836294">
      <w:bodyDiv w:val="1"/>
      <w:marLeft w:val="0"/>
      <w:marRight w:val="0"/>
      <w:marTop w:val="0"/>
      <w:marBottom w:val="0"/>
      <w:divBdr>
        <w:top w:val="none" w:sz="0" w:space="0" w:color="auto"/>
        <w:left w:val="none" w:sz="0" w:space="0" w:color="auto"/>
        <w:bottom w:val="none" w:sz="0" w:space="0" w:color="auto"/>
        <w:right w:val="none" w:sz="0" w:space="0" w:color="auto"/>
      </w:divBdr>
    </w:div>
    <w:div w:id="1074547016">
      <w:bodyDiv w:val="1"/>
      <w:marLeft w:val="0"/>
      <w:marRight w:val="0"/>
      <w:marTop w:val="0"/>
      <w:marBottom w:val="0"/>
      <w:divBdr>
        <w:top w:val="none" w:sz="0" w:space="0" w:color="auto"/>
        <w:left w:val="none" w:sz="0" w:space="0" w:color="auto"/>
        <w:bottom w:val="none" w:sz="0" w:space="0" w:color="auto"/>
        <w:right w:val="none" w:sz="0" w:space="0" w:color="auto"/>
      </w:divBdr>
    </w:div>
    <w:div w:id="1163348674">
      <w:bodyDiv w:val="1"/>
      <w:marLeft w:val="0"/>
      <w:marRight w:val="0"/>
      <w:marTop w:val="0"/>
      <w:marBottom w:val="0"/>
      <w:divBdr>
        <w:top w:val="none" w:sz="0" w:space="0" w:color="auto"/>
        <w:left w:val="none" w:sz="0" w:space="0" w:color="auto"/>
        <w:bottom w:val="none" w:sz="0" w:space="0" w:color="auto"/>
        <w:right w:val="none" w:sz="0" w:space="0" w:color="auto"/>
      </w:divBdr>
    </w:div>
    <w:div w:id="1210266264">
      <w:bodyDiv w:val="1"/>
      <w:marLeft w:val="0"/>
      <w:marRight w:val="0"/>
      <w:marTop w:val="0"/>
      <w:marBottom w:val="0"/>
      <w:divBdr>
        <w:top w:val="none" w:sz="0" w:space="0" w:color="auto"/>
        <w:left w:val="none" w:sz="0" w:space="0" w:color="auto"/>
        <w:bottom w:val="none" w:sz="0" w:space="0" w:color="auto"/>
        <w:right w:val="none" w:sz="0" w:space="0" w:color="auto"/>
      </w:divBdr>
    </w:div>
    <w:div w:id="1426684218">
      <w:bodyDiv w:val="1"/>
      <w:marLeft w:val="0"/>
      <w:marRight w:val="0"/>
      <w:marTop w:val="0"/>
      <w:marBottom w:val="0"/>
      <w:divBdr>
        <w:top w:val="none" w:sz="0" w:space="0" w:color="auto"/>
        <w:left w:val="none" w:sz="0" w:space="0" w:color="auto"/>
        <w:bottom w:val="none" w:sz="0" w:space="0" w:color="auto"/>
        <w:right w:val="none" w:sz="0" w:space="0" w:color="auto"/>
      </w:divBdr>
    </w:div>
    <w:div w:id="1498224816">
      <w:bodyDiv w:val="1"/>
      <w:marLeft w:val="0"/>
      <w:marRight w:val="0"/>
      <w:marTop w:val="0"/>
      <w:marBottom w:val="0"/>
      <w:divBdr>
        <w:top w:val="none" w:sz="0" w:space="0" w:color="auto"/>
        <w:left w:val="none" w:sz="0" w:space="0" w:color="auto"/>
        <w:bottom w:val="none" w:sz="0" w:space="0" w:color="auto"/>
        <w:right w:val="none" w:sz="0" w:space="0" w:color="auto"/>
      </w:divBdr>
    </w:div>
    <w:div w:id="210869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22</Pages>
  <Words>8732</Words>
  <Characters>49776</Characters>
  <Application>Microsoft Office Word</Application>
  <DocSecurity>0</DocSecurity>
  <Lines>414</Lines>
  <Paragraphs>116</Paragraphs>
  <ScaleCrop>false</ScaleCrop>
  <HeadingPairs>
    <vt:vector size="4" baseType="variant">
      <vt:variant>
        <vt:lpstr>Название</vt:lpstr>
      </vt:variant>
      <vt:variant>
        <vt:i4>1</vt:i4>
      </vt:variant>
      <vt:variant>
        <vt:lpstr>Заголовки</vt:lpstr>
      </vt:variant>
      <vt:variant>
        <vt:i4>43</vt:i4>
      </vt:variant>
    </vt:vector>
  </HeadingPairs>
  <TitlesOfParts>
    <vt:vector size="44" baseType="lpstr">
      <vt:lpstr/>
      <vt:lpstr>«Сенсорное развитие детей младшего дошкольного возраста через дидактическую игру</vt:lpstr>
      <vt:lpstr>        «Собери пирамидку»</vt:lpstr>
      <vt:lpstr>        «Складывание матрешки с двумя вкладышами»</vt:lpstr>
      <vt:lpstr>        «Закрой окошки»</vt:lpstr>
      <vt:lpstr>        «Найди такой же»</vt:lpstr>
      <vt:lpstr>        «Оденем куклу»</vt:lpstr>
      <vt:lpstr>        «Чудесный мешочек»</vt:lpstr>
      <vt:lpstr>        «Разложи по коробочкам»</vt:lpstr>
      <vt:lpstr>        «Подбери крышку к коробочке»</vt:lpstr>
      <vt:lpstr>        «Палочки цветные»</vt:lpstr>
      <vt:lpstr>        «Цветные мячики»</vt:lpstr>
      <vt:lpstr>        «Ленточки для кукол»</vt:lpstr>
      <vt:lpstr>        «Привяжем к шарику ниточку»</vt:lpstr>
      <vt:lpstr>        «Нанизывание на стержень колец, убывающих по величине».</vt:lpstr>
      <vt:lpstr>        «Проталкивание предметов разной формы в соответствующие отверстия»</vt:lpstr>
      <vt:lpstr>        «Веселый грузовик»</vt:lpstr>
      <vt:lpstr>        «Размещение круглых вкладышей разной величины в соответствующих отверстиях»</vt:lpstr>
      <vt:lpstr>    Игры с прищепками</vt:lpstr>
      <vt:lpstr>        «Солнышко»</vt:lpstr>
      <vt:lpstr>        «Ежик»</vt:lpstr>
      <vt:lpstr>        «Разноцветные человечки»</vt:lpstr>
      <vt:lpstr>        «Забавные прищепки»</vt:lpstr>
      <vt:lpstr>        «Найди подходящую заплатку»</vt:lpstr>
      <vt:lpstr>    Игры на сенсорное развитие для детей младшего дошкольного возраста (3-4года)</vt:lpstr>
      <vt:lpstr>        «Укрась бабочку»</vt:lpstr>
      <vt:lpstr>        «Почини одежду зайчатам»</vt:lpstr>
      <vt:lpstr>        «Большие и маленькие мячики».</vt:lpstr>
      <vt:lpstr>        « Спрячь мышку»</vt:lpstr>
      <vt:lpstr>        Игра «Спрячь мышку» второй вариант</vt:lpstr>
      <vt:lpstr>        Игры с бельевыми прищепками</vt:lpstr>
      <vt:lpstr>        Полянка</vt:lpstr>
      <vt:lpstr>        Игра-шнуровка</vt:lpstr>
      <vt:lpstr>        «Светофор», «Мишка»</vt:lpstr>
      <vt:lpstr>        Подбери чашки к блюдцам</vt:lpstr>
      <vt:lpstr>        Бусы</vt:lpstr>
      <vt:lpstr>        «Разложи фигуры по местам!»</vt:lpstr>
      <vt:lpstr>        «Найди окошко для фигурки»</vt:lpstr>
      <vt:lpstr>        Игра «Волшебный мешочек»</vt:lpstr>
      <vt:lpstr>        Игра «Назови свойства материалов»</vt:lpstr>
      <vt:lpstr>        «Выложи орнамент»</vt:lpstr>
      <vt:lpstr>        Игра «Собери игрушку»</vt:lpstr>
      <vt:lpstr>        Игра «Картинка из фигур»</vt:lpstr>
      <vt:lpstr>        Игра «Чередование флажков»</vt:lpstr>
    </vt:vector>
  </TitlesOfParts>
  <Company>Reanimator Extreme Edition</Company>
  <LinksUpToDate>false</LinksUpToDate>
  <CharactersWithSpaces>58392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2019-06-03T05:15:00Z</dcterms:created>
  <dcterms:modified xsi:type="dcterms:W3CDTF">2019-06-13T18:51:00Z</dcterms:modified>
</cp:coreProperties>
</file>