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C97" w:rsidRPr="00143C97" w:rsidRDefault="00143C97" w:rsidP="00143C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97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143C97" w:rsidRPr="00143C97" w:rsidRDefault="00143C97" w:rsidP="00143C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97">
        <w:rPr>
          <w:rFonts w:ascii="Times New Roman" w:hAnsi="Times New Roman" w:cs="Times New Roman"/>
          <w:b/>
          <w:sz w:val="28"/>
          <w:szCs w:val="28"/>
        </w:rPr>
        <w:t>детский сад общеразвивающего вида № 73</w:t>
      </w:r>
    </w:p>
    <w:p w:rsidR="00143C97" w:rsidRPr="00143C97" w:rsidRDefault="00143C97" w:rsidP="00143C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97">
        <w:rPr>
          <w:rFonts w:ascii="Times New Roman" w:hAnsi="Times New Roman" w:cs="Times New Roman"/>
          <w:b/>
          <w:sz w:val="28"/>
          <w:szCs w:val="28"/>
        </w:rPr>
        <w:t>муниципального образования город Новороссийск</w:t>
      </w:r>
    </w:p>
    <w:p w:rsidR="00143C97" w:rsidRPr="00143C97" w:rsidRDefault="00143C97" w:rsidP="00143C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143C97">
        <w:rPr>
          <w:rFonts w:ascii="Times New Roman" w:eastAsia="Calibri" w:hAnsi="Times New Roman" w:cs="Times New Roman"/>
          <w:b/>
          <w:sz w:val="40"/>
          <w:szCs w:val="40"/>
        </w:rPr>
        <w:t>Музыкальный фольклор как средство патриотического воспитания детей дошкольного возраста</w:t>
      </w: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  <w:r w:rsidRPr="00143C97">
        <w:rPr>
          <w:rFonts w:ascii="Times New Roman" w:eastAsia="Calibri" w:hAnsi="Times New Roman" w:cs="Times New Roman"/>
          <w:b/>
          <w:sz w:val="32"/>
          <w:szCs w:val="32"/>
        </w:rPr>
        <w:t>Музыкальный руководитель:</w:t>
      </w:r>
    </w:p>
    <w:p w:rsidR="00143C97" w:rsidRP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  <w:r w:rsidRPr="00143C97">
        <w:rPr>
          <w:rFonts w:ascii="Times New Roman" w:eastAsia="Calibri" w:hAnsi="Times New Roman" w:cs="Times New Roman"/>
          <w:b/>
          <w:sz w:val="32"/>
          <w:szCs w:val="32"/>
        </w:rPr>
        <w:t>Согомонова И.В.</w:t>
      </w:r>
    </w:p>
    <w:p w:rsidR="00143C97" w:rsidRP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Pr="00143C97" w:rsidRDefault="00143C97" w:rsidP="00143C97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43C97" w:rsidRDefault="00143C97" w:rsidP="00143C9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3C97">
        <w:rPr>
          <w:rFonts w:ascii="Times New Roman" w:eastAsia="Calibri" w:hAnsi="Times New Roman" w:cs="Times New Roman"/>
          <w:b/>
          <w:sz w:val="28"/>
          <w:szCs w:val="28"/>
        </w:rPr>
        <w:t>Новороссийск 201</w:t>
      </w:r>
      <w:r w:rsidR="00094137">
        <w:rPr>
          <w:rFonts w:ascii="Times New Roman" w:eastAsia="Calibri" w:hAnsi="Times New Roman" w:cs="Times New Roman"/>
          <w:b/>
          <w:sz w:val="28"/>
          <w:szCs w:val="28"/>
        </w:rPr>
        <w:t>7</w:t>
      </w:r>
    </w:p>
    <w:p w:rsidR="00143C97" w:rsidRDefault="00143C97" w:rsidP="00143C9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Проблема патриотического воспитания подрастающего поколения сегодня одна из наиболее </w:t>
      </w: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актуальных</w:t>
      </w:r>
      <w:proofErr w:type="gramEnd"/>
      <w:r w:rsidRPr="00143C9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Патриотическое воспитание дошкольников - это не только воспитание любви к родному дому, семье,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национальностей,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</w:t>
      </w:r>
      <w:proofErr w:type="gramEnd"/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В содержании  федерального государственного образовательного стандарта дошкольного образования (ФГОС ДО) отмечается острая необходимость </w:t>
      </w: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активизации процесса воспитания патриотизма дошкольника</w:t>
      </w:r>
      <w:proofErr w:type="gramEnd"/>
      <w:r w:rsidRPr="00143C9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В ФГОС </w:t>
      </w: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ДО ставятся</w:t>
      </w:r>
      <w:proofErr w:type="gramEnd"/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 цели по патриотическому воспитанию: 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воспитания патриотизма только лишь усилиями дошкольного учреждения не может быть успешным, так как основы воспитания закладываются в семье, а родители являются самыми близкими для ребенка носителями традиций и культуры. Понимание ребенком своей близости с окружающим и Родиной начинается с осознания им любви к своей семье.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: патриотическое воспитание детей дошкольного возраста.</w:t>
      </w:r>
    </w:p>
    <w:p w:rsidR="00143C97" w:rsidRPr="00143C97" w:rsidRDefault="00143C97" w:rsidP="00143C9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исследования: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музыкального фольклора в патриотическом воспитании  детей дошкольного возраста.</w:t>
      </w:r>
    </w:p>
    <w:p w:rsidR="00143C97" w:rsidRPr="00143C97" w:rsidRDefault="00143C97" w:rsidP="00143C9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исследования: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возможности музыкального фольклора в качестве средства  патриотического воспитания детей дошкольного возраста.</w:t>
      </w:r>
    </w:p>
    <w:p w:rsidR="00143C97" w:rsidRPr="00143C97" w:rsidRDefault="00143C97" w:rsidP="00143C97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143C97" w:rsidRPr="00143C97" w:rsidRDefault="00143C97" w:rsidP="00143C97">
      <w:pPr>
        <w:widowControl w:val="0"/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Изучить и обобщить педагогический опыт по данной теме.</w:t>
      </w:r>
    </w:p>
    <w:p w:rsidR="00143C97" w:rsidRPr="00143C97" w:rsidRDefault="00143C97" w:rsidP="00143C97">
      <w:pPr>
        <w:widowControl w:val="0"/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Раскрыть понятие и основные этапы развития патриотизма.</w:t>
      </w:r>
    </w:p>
    <w:p w:rsidR="00143C97" w:rsidRPr="00143C97" w:rsidRDefault="00143C97" w:rsidP="00143C97">
      <w:pPr>
        <w:widowControl w:val="0"/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Изучить особенности патриотического воспитания в современном обществе.</w:t>
      </w:r>
    </w:p>
    <w:p w:rsidR="00143C97" w:rsidRPr="00143C97" w:rsidRDefault="00143C97" w:rsidP="00143C97">
      <w:pPr>
        <w:widowControl w:val="0"/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Рассмотреть роль музыкального фольклора в качестве средства патриотического воспитания.</w:t>
      </w:r>
    </w:p>
    <w:p w:rsidR="00143C97" w:rsidRPr="00143C97" w:rsidRDefault="00143C97" w:rsidP="00143C97">
      <w:pPr>
        <w:widowControl w:val="0"/>
        <w:numPr>
          <w:ilvl w:val="0"/>
          <w:numId w:val="1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Обобщить опыт работы по проблеме исследования.</w:t>
      </w:r>
    </w:p>
    <w:p w:rsidR="00143C97" w:rsidRPr="00143C97" w:rsidRDefault="00143C97" w:rsidP="00143C97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theme="majorBidi"/>
          <w:b/>
          <w:bCs/>
          <w:color w:val="000000" w:themeColor="text1"/>
          <w:sz w:val="28"/>
          <w:szCs w:val="28"/>
          <w:lang w:eastAsia="ru-RU"/>
        </w:rPr>
      </w:pPr>
      <w:bookmarkStart w:id="0" w:name="_Toc440479912"/>
      <w:r w:rsidRPr="00143C97">
        <w:rPr>
          <w:rFonts w:ascii="Times New Roman" w:eastAsia="Times New Roman" w:hAnsi="Times New Roman" w:cstheme="majorBidi"/>
          <w:b/>
          <w:bCs/>
          <w:color w:val="000000" w:themeColor="text1"/>
          <w:sz w:val="28"/>
          <w:szCs w:val="26"/>
          <w:lang w:eastAsia="ru-RU"/>
        </w:rPr>
        <w:t>1.1. Понятие и основные этапы развития патриотизма</w:t>
      </w:r>
      <w:bookmarkEnd w:id="0"/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его культуры поможет в дальнейшем с уважением и интересом относиться к культурным традициям других народов.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детей является одной из основных задач дошкольного образовательного учреждения. Это сложный педагогический процесс, в основе которого лежит развитие нравственных чувств.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С.А. Козловой, патриотическое воспитание детей дошкольного возраста – это целенаправленный процесс педагогического воздействия на личность ребенка с целью обогащения его знаний о Родине, воспитания патриотических чувств, формирования умений и навыков нравственного поведения, развитие потребности в деятельности на общую пользу.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Л. Е. Никонова дает такое определение патриотическому воспитанию – это процесс освоения наследия традиционной отечественной культуры, формирование отношения к стране и государству, где живёт человек.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В.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Ипполитова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считает, что патриотическое воспитание – процесс взаимодействия воспитателей и воспитанников, направленный на развитие патриотических чувств, формирование патриотических убеждений и устойчивых норм патриотического поведения.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подчеркнуть, что в настоящее время выходит достаточно много методической литературы по данному вопросу. Зачастую в ней освещаются лишь отдельные стороны патриотического воспитания детей в конкретных видах деятельности, и нет стройной системы, отражающей всю полноту данного вопроса. Видимо, это закономерно, поскольку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преумножать богатства своей страны.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ребенка – сложный педагогический процесс. В основе его лежит формирование патриотизма как личностного качества.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И. Ф. Харламов рассматривает патриотизм как взаимосвязанную совокупность нравственных чувств и черт поведения, включающую любовь к Родине, активный труд на благо Родины, следование и умножение трудовых традиций народа, бережное отношение к историческим памятникам и обычаям родной страны, привязанность и любовь к родным местам, стремление к укреплению чести и достоинства Родины, готовность и умение защищать ее, воинскую храбрость, мужество и самоотверженность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 братство и дружбу народов, нетерпимость к расовой и национальной неприязни, уважение обычаев и культуры других стран и народов, стремление к сотрудничеству с ними.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каждом возрастном этапе проявления патриотизма и патриотическое воспитание имеют свои особенности. Патриотизм применительно к ребенку старшего дошкольного возраста определяется, как его потребность участвовать во всех делах на благо окружающих людей, представителей живой природы, наличие у него таких качеств, как сострадание, сочувствие, чувство собственного достоинства, осознание себя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частью окружающего мира.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под патриотическим воспитанием детей мы понимаем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приобщение к истокам национальной и региональной культуры, природе родного края, воспитание эмоционально-действенного отношения, чувства сопричастности, привязанности к окружающим.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воспитания патриотизма у детей дошкольного возраста является формирование у них потребности совершать добрые дела и поступки, чувство сопричастности к окружающему и развитие таких качеств, как сострадание, сочувствие, находчивость, любознательность.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патриотического воспитания детей дошкольного возраста включают: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духовно-нравственного отношения и чувства сопричастности к родному дому семье, детскому саду, городу, селу;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духовно-нравственного отношения и чувства сопричастности к культурному наследию своего народа;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духовно-нравственного отношения к природе родного края и чувства сопричастности к ней;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любви, уважения к своей нации, понимания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 (сверстникам и их родителям, соседям и другим людям).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патриотического воспитания детей дошкольного возраста раскрывается следующим образом:</w:t>
      </w:r>
    </w:p>
    <w:p w:rsidR="00143C97" w:rsidRPr="00143C97" w:rsidRDefault="00143C97" w:rsidP="00143C97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культурному наследию, праздникам, традициям, народно-прикладному искусству, устному народному творчеству, музыкальному фольклору, народным играм.</w:t>
      </w:r>
    </w:p>
    <w:p w:rsidR="00143C97" w:rsidRPr="00143C97" w:rsidRDefault="00143C97" w:rsidP="00143C97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семьёй, историей, членами семьи, родственниками, предками, родословной, семейными традициями; с детским садом его ребятами, взрослыми, играми, игрушками, традициями; с городом, селом, его историей, гербом, традициями, выдающимися горожанами, селянами прошлого и настоящего времени, достопримечательностями;</w:t>
      </w:r>
      <w:proofErr w:type="gramEnd"/>
    </w:p>
    <w:p w:rsidR="00143C97" w:rsidRPr="00143C97" w:rsidRDefault="00143C97" w:rsidP="00143C97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целевых наблюдений за состоянием объектов в разные сезоны года, организация сезонного земледельческого труда в природе: посев цветов, овощей, посадка кустов, деревьев и другое;</w:t>
      </w:r>
    </w:p>
    <w:p w:rsidR="00143C97" w:rsidRPr="00143C97" w:rsidRDefault="00143C97" w:rsidP="00143C97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творческой продуктивной игровой деятельности детей, в которой ребенок проявляет сочувствие, заботу о человеке, растениях, животных в разные сезоны года в связи с приспособлением к новым жизненным условиям и ежедневно по необходимости.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понимать, что в дошкольном возрасте ни одно нравственное качество не может быть сформировано окончательно – все лишь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зарождается: и гуманизм, и коллективизм, и трудолюбие, и чувство собственного достоинства, и патриотизм. Тем не менее, практически все нравственные качества берут свое начало в дошкольном возрасте.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развитии патриотизма можно выделить этапы, которые следует учитывать при воспитании детей.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Инстинктивный патриотизм, выраженный в словах: «люблю я Родину, за что не знаю сам».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Потребность в любви к ближним. Данный этап можно характеризовать как привязанность к социальной среде - окружающим людям с их менталитетом, обычаями, взаимоотношениями, законами и т.д. 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этап.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Привязанность к физической среде с её реками, тёплым или холодным климатом, проявляющаяся в пристрастии к окружающей природе, играм с первых лет жизни, вызывающим приятные воспоминания о детстве у взрослого человека.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Привязанность к духовной среде: народному творчеству, литературе, искусству, науке и т. д. Важнейшей составляющей чувства патриотизма является также знание и уважительное отношение к родному языку. 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Объективная оценка «родного».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данного этапа характерно воспитание гражданственности как высшего проявления патриотизма. Важна постановка вопроса о гармонизации прав детей и взрослых в семье. Равноправие членов семьи достигается в том случае, если они живут общей жизнью, знают и сообща делят радости и горести. Общие интересы будничной жизни обеспечивают нравственную связь членов семьи.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этап: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историко-культурного развития других народов в переход от идеи своего народа к идее народа и государства вообще.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этапе происходит органическая взаимосвязь патриотического и интернационального воспитания подрастающего поколения. Особенностью патриотизма становится исключение вражды к другим народам и готовность человека трудиться для всего человечества, если он может принести ему пользу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Активный характер патриотизма, проявляющийся в практической деятельности на благо Отечества.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Базовым этапом формирования у детей патриотизма следует считать накопление ребенком социального опыта жизни в своем Отечестве и усвоение принятых в нем норм поведения и взаимоотношений.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Правильная организация работы по патриотическому воспитанию старших дошкольников основана, прежде всего, на знании возрастных возможностей и психологических особенностей детей этого возраста.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более эффективной работы по нравственному, патриотическому и культурному воспитанию детей дошкольного возраста необходимы следующие педагогические условия: 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эвристическая среда в детском саду и в семье, тесное сотрудничество воспитателей детского сада с членами семьи, подготовленность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педагогов и родителей к решению проблем воспитания патриотизма детей;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эвристическая среда характеризуется насыщенностью положительными эмоциями и является для ребенка полем для проявления творчества, инициативы, самостоятельности;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тесное сотрудничество воспитателей детского сада с членами семьи выражается в установлении доверительных деловых контактов с семьями воспитанников; 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обеспечении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минимумом психолого-педагогической информации, обучении их способам общения с ребенком; обеспечении регулярного взаимодействия детей, воспитателей и родителей; вовлечении членов семьи в педагогический процесс; создании в детском саду и семье предметной развивающей среды;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подготовленность педагогов к осуществлению процесса формирования патриотизма предполагает наличие у них соответствующего уровня профессиональной компетентности, профессионального мастерства, а также способности к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самонастрою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решение поставленных задач.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вышеизложенные педагогические условия взаимосвязаны и взаимообусловлены.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и показатели патриотизма:</w:t>
      </w:r>
    </w:p>
    <w:p w:rsidR="00143C97" w:rsidRPr="00143C97" w:rsidRDefault="00143C97" w:rsidP="00143C97">
      <w:pPr>
        <w:widowControl w:val="0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эмоционально-чувственный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(выражение сопереживания родному дому, культурному наследию, природе малой Родины);</w:t>
      </w:r>
    </w:p>
    <w:p w:rsidR="00143C97" w:rsidRPr="00143C97" w:rsidRDefault="00143C97" w:rsidP="00143C97">
      <w:pPr>
        <w:widowControl w:val="0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когнитивный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(наличие представления о родном доме, культурном наследии, природе малой Родины, проявление любознательности);</w:t>
      </w:r>
    </w:p>
    <w:p w:rsidR="00143C97" w:rsidRPr="00143C97" w:rsidRDefault="00143C97" w:rsidP="00143C97">
      <w:pPr>
        <w:widowControl w:val="0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мотивационный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(желание и стремление к познавательной и другим видам деятельности);</w:t>
      </w:r>
    </w:p>
    <w:p w:rsidR="00143C97" w:rsidRPr="00143C97" w:rsidRDefault="00143C97" w:rsidP="00143C97">
      <w:pPr>
        <w:widowControl w:val="0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заботиться о ближнем, оказывать помощь окружающим).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Выделяя патриотическое воспитание в условно самостоятельное направление воспитательной работы, необходимо отметить его органическую взаимосвязь с другими направлениями (гражданским, нравственным, трудовым, эстетическим и другими видами воспитания), что представляет собой гораздо более сложное сочетание, чем соотношение части и целого. Это связано еще и с тем, что:</w:t>
      </w:r>
    </w:p>
    <w:p w:rsidR="00143C97" w:rsidRPr="00143C97" w:rsidRDefault="00143C97" w:rsidP="00143C97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патриотизм, особенно если иметь в виду его генезис, возникает и развивается как чувство, все более социализируясь и возвышаясь посредством духовно-нравственного обогащения;</w:t>
      </w:r>
    </w:p>
    <w:p w:rsidR="00143C97" w:rsidRPr="00143C97" w:rsidRDefault="00143C97" w:rsidP="00143C97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понимание высшего развития чувства патриотизма неразрывно связано с его действенностью, что в более конкретном плане проявляется в активной социальной деятельности, действиях и поступках, осуществляемых субъектом на благо Отечества;</w:t>
      </w:r>
    </w:p>
    <w:p w:rsidR="00143C97" w:rsidRPr="00143C97" w:rsidRDefault="00143C97" w:rsidP="00143C97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в-третьих, патриотизм, будучи глубоко социальным по своей природе явлением, представляет собой не только грань жизни общества, но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источник его существования и развития, выступает как атрибут жизнеспособности, а иногда и выживаемости социума;</w:t>
      </w:r>
    </w:p>
    <w:p w:rsidR="00143C97" w:rsidRPr="00143C97" w:rsidRDefault="00143C97" w:rsidP="00143C97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в-четвертых, в качестве первоосновного субъекта патриотизма выступает личность, приоритетной социально-нравственной задачей, которой является осознание своей исторической, культурной, национальной, духовной и иной принадлежности к Родине как высшего принципа, определяющего смысл и стратегию ее жизни, исполненной служению Отечеству;</w:t>
      </w:r>
    </w:p>
    <w:p w:rsidR="00143C97" w:rsidRPr="00143C97" w:rsidRDefault="00143C97" w:rsidP="00143C97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в-пятых, истинный патриотизм - в его духовности.</w:t>
      </w:r>
    </w:p>
    <w:p w:rsidR="00143C97" w:rsidRPr="00143C97" w:rsidRDefault="00143C97" w:rsidP="00143C97">
      <w:pPr>
        <w:spacing w:line="240" w:lineRule="auto"/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theme="majorBidi"/>
          <w:b/>
          <w:bCs/>
          <w:color w:val="000000" w:themeColor="text1"/>
          <w:sz w:val="28"/>
          <w:szCs w:val="26"/>
        </w:rPr>
      </w:pPr>
      <w:bookmarkStart w:id="1" w:name="_Toc440479913"/>
      <w:r w:rsidRPr="00143C97"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6"/>
        </w:rPr>
        <w:t xml:space="preserve">1.2. </w:t>
      </w:r>
      <w:r w:rsidRPr="00143C97">
        <w:rPr>
          <w:rFonts w:ascii="Times New Roman" w:eastAsia="Times New Roman" w:hAnsi="Times New Roman" w:cstheme="majorBidi"/>
          <w:b/>
          <w:bCs/>
          <w:color w:val="000000" w:themeColor="text1"/>
          <w:sz w:val="28"/>
          <w:szCs w:val="26"/>
        </w:rPr>
        <w:t>Особенности патриотического воспитания детей дошкольного возраста в современном обществе</w:t>
      </w:r>
      <w:bookmarkEnd w:id="1"/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 Проблема патриотического воспитания подрастающего поколения сегодня одна из наиболее </w:t>
      </w: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актуальных</w:t>
      </w:r>
      <w:proofErr w:type="gramEnd"/>
      <w:r w:rsidRPr="00143C9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Патриотическое воспитание дошкольников - это не только воспитание любви к родному дому, семье,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национальностей,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</w:t>
      </w:r>
      <w:proofErr w:type="gramEnd"/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В системе образования России складывается особая культура поддержки и помощи ребенку, семье, педагогам в образовательном процессе – психолого-педагогическое сопровождение. Концепция модернизации российского образования определяет приоритетные задачи, решение которых требует построения адекватной системы психолого-педагогического сопровождения. Одной из таких задач является патриотическое воспитание подрастающего поколения.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В федеральном образовательном стандарте дошкольного образования ставятся цели по патриотическому воспитанию: 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В содержании ФГОС отмечается острая необходимость </w:t>
      </w: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активизации процесса воспитания патриотизма дошкольника</w:t>
      </w:r>
      <w:proofErr w:type="gramEnd"/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. Дети в этом возрасте очень любознательны, отзывчивы, восприимчивы. Они легко откликаются на все инициативы, умеют искренне сочувствовать и сопереживать. Для воспитателя это время благодатной почвы. Ведь в этом возрасте возникают большие возможности для систематического и последовательного </w:t>
      </w:r>
      <w:r w:rsidRPr="00143C9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нравственного воспитания детей. Происходит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мире. Именно этот отрезок жизни человека является наиболее благоприятным для эмоционально - психологического воздействия на ребенка, так как его образы очень ярки и сильны, и поэтому они остаются в памяти надолго, а иногда и на всю жизнь, что очень важно в воспитании патриотизма. 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 xml:space="preserve">Происходящие процессы выдвинули ряд важных, качественно новых задач по созданию суверенного, экономически развитого, цивилизованного, демократического государства, обеспечивающего конституционные свободы, права и обязанности его граждан с полной гарантией их правовой и социальной защищённости. Это предполагает необходимость формирования у граждан, и прежде всего у подрастающего поколения, высоких нравственных, морально-психологических и этических качеств, среди которых 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</w:rPr>
        <w:t>важное значение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</w:rPr>
        <w:t xml:space="preserve"> имеет патриотизм, гражданственность, ответственность за судьбу Отечества и готовность к его защите.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В связи с этим значительно возросла роль образовательных учреждений, детских и молодёжных организаций, в рамках которой происходит духовно-нравственное становление детей и молодёжи, подготовка их к самостоятельной жизни.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За последнее время вследствие продолжающихся кризисных явлений в социально-экономической, политической, культурной и прочих сферах общественной жизни произошёл резкий спад в деятельности воспитания подрастающего поколения. Большую тревогу вызывает одно из ключевых направлений этой деятельности, связанное с созданием условий для воспитания и развития личности гражданина и патриота России и способного отстаивать её интересы. Ослаблен механизм координации и организации деятельности органов государственной власти, местного самоуправления и военного управления по воспитанию подрастающего поколения на всех уровнях. В связи с этим проблема патриотического воспитания детей и молодёжи становится одной из актуальнейших. Вместе с тем она обретает новые характеристики и соответственно новые подходы к её решению как составная часть целостного процесса социальной адаптации, жизненного самоопределения и становления личности.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За последнее время всё большее распространение приобретает взгляд на патриотизм как на важнейшую ценность, интегрирующую не только социальный, но и духовно-нравственный, идеологический, культурно-исторический, военно-исторический и другие компоненты.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В настоящее время большое значение приобретает поиск и разработка инновационных подходов к патриотическому воспитанию, реализация которых способствовала бы сознанию качественно новых подходов в организации этой деятельности с подрастающим поколением.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 xml:space="preserve">Понятие патриотизм - это чувство любви к Родине. Понятие «Родина» включает в себя все условия жизни: территорию, климат, природу, </w:t>
      </w:r>
      <w:r w:rsidRPr="00143C97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организацию общественной жизни, особенности языка и быта, однако к ним не сводятся. Историческая, пространственная, расовая связь людей ведёт к формированию их духовного подобия. Сходство в духовной жизни способствует общению и взаимодействию, что в свою очередь порождает творческие усилия и достижения, придающие особое своеобразие культуре.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Россия - родина для многих. Но для того чтобы считать себя её сыном или дочерью, необходимо ощутить духовную жизнь своего народа и творчески утвердить себя в ней, принять русский язык, историю и культуру страны как свои собственные. Однако национальная гордость не должна вырождаться в тупое самомнение и самодовольство. Настоящий патриот учится на исторических ошибках своего народа, на недостатках его характера и культуры. Национализм же ведёт к взаимной ненависти, обособлению, культурному застою.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Духовный, творческий патриотизм надо прививать с раннего детства. Но подобно любому другому чувству, патриотизм обретается самостоятельно и переживается индивидуально. Он прямо связан с духовностью человека, её глубиной. Поэтому, не будучи патриотом сам, педагог не сможет и в ребёнке пробудить чувство любви к Родине. Именно пробудить, а не навязать, так как в основе патриотизма лежит духовное самоопределение.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В старших группах уже можно так строить работу, чтобы каждый воспитанник проникся славой родного края, почувствовал свою причастность к местным общественным событиям. Однако было бы не верно, знакомя детей с родным краем, ограничиться показом лишь его особенностей. В таком случае у ребят может и не сложиться правильное представление о родном крае как части большой страны, в которой они живут, и задача воспитания патриотических чувств будет невыполнима.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Патриотическое воспитание включает в себя решение задач не только нравственного, но и трудового, умственного, эстетического, а также физического воспитания.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 xml:space="preserve">В процессе работы по патриотическому воспитанию детей решаются также задачи их эстетического воспитания. Эмоционально воспринимать окружающее детям помогают яркое, живое слово, музыка, изобразительное искусство. Слушая песни и стихи о Родине, о подвигах, о труде, о природе родной страны, ребята могут радоваться или печалится, ощущать свою причастность к 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</w:rPr>
        <w:t>героическому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</w:rPr>
        <w:t>. Искусство помогает воспринимать то, чего нельзя непосредственно наблюдать в окружающей жизни, а также по-новому представлять то, что хорошо знакомо; оно развивает и воспитывает чувства.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 xml:space="preserve">Большое значение для патриотического воспитания детей имеет их активная, разнообразная деятельность, так как быть патриотом - это не только знать и любить свою страну, но и активно действовать на её благо. Педагог может и должен найти для детей такую деятельность, чтобы содержание её согласовывалось с задачами воспитания, а форма была доступной каждому ребёнку и соответствовала содержанию. Для этого педагогу нужно хорошо знать содержание, особенности организации и руководства всеми видами деятельности детей (занятиями, трудом, игрой), а </w:t>
      </w:r>
      <w:r w:rsidRPr="00143C97">
        <w:rPr>
          <w:rFonts w:ascii="Times New Roman" w:eastAsia="Times New Roman" w:hAnsi="Times New Roman" w:cs="Times New Roman"/>
          <w:sz w:val="28"/>
          <w:szCs w:val="28"/>
        </w:rPr>
        <w:lastRenderedPageBreak/>
        <w:t>также уметь сочетать их в едином педагогическом процессе, подчинив единой задаче.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При ознакомлении с родным городом целесообразно провести целевые прогулки, которые будут интересны и полезны детям всех возрастов: «Праздничная улица», «Предновогодний город», «У афиши детского кинотеатра», «Новый сквер», «Отправим письмо заболевшему товарищу».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Формирование патриотических чу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</w:rPr>
        <w:t>вств пр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</w:rPr>
        <w:t>оходит эффективнее, если детский сад устанавливает тесную связь с семьёй. Необходимость подключения семьи к процессу ознакомления дошкольников с социальным окружением объясняется особыми педагогическими возможностями, которыми обладает семья и которые не может заменить дошкольное учреждение: любовь и привязанность к детям, эмоционально-нравственная насыщенность отношений, их общественная, а не эгоистическая направленность и др. Всё это создаёт благоприятные условия для воспитания высших нравственных чувств. Детский сад в своей работе с семьёй должен опираться на родителей не только как на помощников детского учреждения, а как на равноправных участников формирования детской личности.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>Нужно чтобы у дошкольника формировалось представление о том, что главным богатством и ценностью нашей страны является человек.</w:t>
      </w:r>
    </w:p>
    <w:p w:rsidR="00143C97" w:rsidRPr="00143C97" w:rsidRDefault="00143C97" w:rsidP="00143C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Принципы патриотического воспитания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Принцип личностно-ориентированного общения предусматривает индивидуально-личностное формирование и развитие морального облика человека. Партнерство, соучастие и взаимодействие – приоритетные формы общения педагога с детьми.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Принцип культуросообразности. «Открытость» различных культур, создание условий для наиболее полного (с учётом возраста) ознакомления с достижениями и развитием культуры современного общества и формирование разнообразных познавательных интересов.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Принцип свободы и самостоятельности. Позволяет ребёнку самостоятельно определить его отношение к культурным истокам: воспринимать, подражать, комбинировать, создавать и т.п.; самостоятельно выбирать цель, определиться в мотивах и способах действия, в дальнейшем применении результата данного действия (деятельности) и самооценке.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Принцип гуманно-творческой направленности. </w:t>
      </w:r>
      <w:proofErr w:type="gramStart"/>
      <w:r w:rsidRPr="00143C97">
        <w:rPr>
          <w:rFonts w:ascii="Times New Roman" w:eastAsia="Calibri" w:hAnsi="Times New Roman" w:cs="Times New Roman"/>
          <w:sz w:val="28"/>
          <w:szCs w:val="28"/>
        </w:rPr>
        <w:t>Данный принцип обеспечивает, с одной стороны, обязательное получение ребёнком во взаимодействии с культурной средой продукта, характеризующегося творческими элементами: воображение, фантазия, «открытие», озарение и др., полезность, новизна; а  с другой  - создающий условия для проявления разнохарактерных отношений (дружеских, гуманных, деловых, партнёрских, сотрудничества, сотворчества и др.)</w:t>
      </w:r>
      <w:proofErr w:type="gramEnd"/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Принцип интеграции различных видов детской деятельности. Реализация принципа интеграции невозможна без «вполне определенного обеспечения», включающего в себя содержание образования, методы его реализации, предметно-развивающие условия организации (среду).</w:t>
      </w:r>
    </w:p>
    <w:p w:rsidR="00143C97" w:rsidRPr="00143C97" w:rsidRDefault="00143C97" w:rsidP="00143C97">
      <w:pPr>
        <w:spacing w:after="0" w:line="240" w:lineRule="auto"/>
        <w:ind w:firstLine="73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lastRenderedPageBreak/>
        <w:t>Таким образом, решая задачи  патриотического воспитания, каждый педагог должен строить свою работу в соответствии с местными условиями и особенностями детей, учитывая следующие принципы: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"позитивный центризм" (отбор знаний, наиболее актуальных для ребенка данного возраста);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непрерывность и преемственность педагогического процесса;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дифференцированный подход к каждому ребенку, максимальный учет его психологических особенностей, возможностей и интересов;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рациональное сочетание разных видов деятельности, адекватный возрасту баланс интеллектуальных, эмоциональных и двигательных нагрузок;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43C97">
        <w:rPr>
          <w:rFonts w:ascii="Times New Roman" w:eastAsia="Calibri" w:hAnsi="Times New Roman" w:cs="Times New Roman"/>
          <w:sz w:val="28"/>
          <w:szCs w:val="28"/>
        </w:rPr>
        <w:t>деятельностный</w:t>
      </w:r>
      <w:proofErr w:type="spellEnd"/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 подход; развивающий характер обучения, основанный на детской активности.</w:t>
      </w:r>
    </w:p>
    <w:p w:rsidR="00143C97" w:rsidRPr="00143C97" w:rsidRDefault="00143C97" w:rsidP="00143C97">
      <w:pPr>
        <w:spacing w:line="240" w:lineRule="auto"/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widowControl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43C97" w:rsidRPr="00143C97" w:rsidRDefault="00143C97" w:rsidP="00143C97">
      <w:pPr>
        <w:keepNext/>
        <w:keepLines/>
        <w:spacing w:before="200" w:after="0" w:line="240" w:lineRule="auto"/>
        <w:jc w:val="center"/>
        <w:outlineLvl w:val="1"/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6"/>
        </w:rPr>
      </w:pPr>
      <w:bookmarkStart w:id="2" w:name="_Toc440479914"/>
      <w:r w:rsidRPr="00143C97"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6"/>
        </w:rPr>
        <w:t>1.3. Роль музыкальных занятий в патриотическом воспитании</w:t>
      </w:r>
      <w:bookmarkEnd w:id="2"/>
    </w:p>
    <w:p w:rsidR="00143C97" w:rsidRPr="00143C97" w:rsidRDefault="00143C97" w:rsidP="00143C97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Маленьким детям еще не доступно в полном объеме понятие о Родине, но мы знаем, что именно в раннем детстве зарождается любовь к ней. Для ребенка Родина – это мама, близкие и родные люди, окружающие его. Это дом, где он живет, двор, где играет, это детский сад с его воспитателями и друзьями. От того, что видит и слышит ребенок с детства, зависит формирование его сознания и отношение к окружающему.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Музыкальная деятельность, музыкальное искусство способствует нравственному и патриотическому становлению человека, формированию его как личности. Музыкальное искусство очень широко и глубоко захватывает самые различные стороны человека – не только воображение и чувство, но и мысль и волю. 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Воспитание патриотизма на музыкальных занятиях имеет огромное значение, так как речь идет о судьбе настоящего и будущих поколений, так как наши молодые современники должны не только обладать должным объемом знаний, но они должны стать зрелыми духовно и интеллектуально.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Материализм продолжает все больше довлеть над обществом и человеком, вытесняя важнейшие проблемы воспитания, что приводит к жизненным противоречиям. Отсюда - острая необходимость в воспитании патриотизма дошкольников на музыкальных занятиях, которое на основе отечественных произведений, русских песен, прибауток и т.д., будет воспитывать в молодом поколении качества во все времена отличавшие русский характер: доброта, открытость, достоинство, сострадание, благородство.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 и жизнь — это генеральная тема, своего рода «сверхзадача» занятий музыкой, которую ни в коем случае нельзя выделять в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самостоятельный, более или менее изолированный раздел. Она должна пронизывать все занятия во всех звеньях, так же как их будут пронизывать идеи патриотизма и интернационализма, формируя мировоззрение детей, воспитывая их нравственность и душевное благородство. Музыкальный материал, звучащий на занятиях, комментарии педагога, наблюдения и размышления самих воспитанников, направляемые педагогом, — все должно помогать постепенному решению этой «сверхзадачи».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образовании и воспитании детей дошкольного возраста значительную роль играет приобщение к народному музыкальному творчеству, к народной песенной культуре. Народное музыкальное творчество Н.В. Гоголь образно называл «звучащей историей», «звонкими живыми летописями».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воспитательно-образовательной работе по музыкальному воспитанию предусмотрены различные виды деятельности: игра, беседа, прослушивание музыки, пение, работа с музыкально-шумовыми инструментами, разучивание основ народного танца, театрализация игровых песен, работа над выразительностью речи, изготовление масок, посещение выставок, музеев, участие в концертной деятельности с целью пропаганды народного творчества.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патриотического воспитания полезно использовать народные игры с пением и движением. Эти игры развивают интерес к пению, память, чувство ритма, умение правильно передавать мелодию. В играх такого плана дети учатся передавать в движении художественный образ. Но самое главное – через игру русская народная песня входит в быт семьи, в которой воспитываются учащиеся. В народных играх дети учатся общаться, приобщаются к народным традициям, проявляют взаимовыручку, знакомятся с малыми жанрами народного творчества.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знакомстве на занятиях с прибаутками, календарным, потешным, игровым фольклором, обогащается внутренний мир ребенка. Дети с удовольствием поют приговорки, говорят и поют небылицы, отмечая красоту русского языка, яркость музыкальных образов, добрый юмор.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деятельность детей создает общее эмоциональное переживание, ребята оказывают помощь друг другу при выполнении задания, сострадают, переживают неудачи и радуются успеху. Они становятся терпимее, добрее, справедливее в оценке своих действий и поступков. При подготовке фольклорных праздников происходит преображение робких, застенчивых детей 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раскрепощенных, инициативных.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детей будет продуктивной, если будут определены ближние и дальние цели, на занятиях будет создана ситуация творческого поиска и мотивов деятельности, что явится своеобразным толчком, который выводит ребенка из состояния «инертного покоя» и способствует осуществлению творческой деятельности, которую они выполняют.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случае работают такие стороны духовного мира ребенка, как воля, общее интеллектуальное развитие, мировоззренческие, нравственные и патриотические убеждения.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Серьезную помощь в деле патриотического воспитания может оказать обращение к фольклору. Особенно необходимо его животворное, очищающее влияние маленькому человеку. Напившись из чистого родника, ребенок познал бы сердцем родной народ, стал бы духовным наследником его традиций, а значит, вырос бы настоящим человеком.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Последовательное ознакомление дошкольников с произведениями народного музыкального творчества помогает им лучше понять мудрость русского народа. В результате у детей развивается интерес, любовь и уважение к своему народу, восхищение его талантом. Правдиво отражая реальную жизнь, народная песня способна оказывать активное организующее, моральное воздействие на сознание детей.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Чувство любви к Родине начинается у ребенка с привязанности к дому, к природе, окружающей его, к родному селу, городу. Развитие, углубление патриотических чувств тесно связано с формированием представлений о родном крае. Поэтому необходимо постепенно расширять круг знаний ребенка о своей стране. В связи с этим особая тема бесед на музыкальных занятиях – о Родине.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выход и показательный момент привлечения ребенка к патриотизму – является праздник. Детям приносит радость не только праздник, но и подготовка к нему, в ходе которой они знакомятся с музыкальным материалом, историей, обычаями, бытом, костюмами, устным народным творчеством. В народных праздниках, обрядах, играх нет зрителей: разнообразие ролей позволяет каждому стать действующим лицом в соответствии со своими склонностями и способностями: кто-то лучший плясун, и он первый в пляске, кто-то знает много частушек и с удовольствием исполняет их, а у кого-то замечательные актерские способности, и он исполняет роли главных героев.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 проводится множество праздников, но стоит выделить именно те, которые относятся к патриотическому воспитанию. Это 9 Мая – День Победы, 23 февраля - День защитников Отечества, Город мой, Моя любимая станица,  Летний праздник, через который детям прививается любовь к природе, а также народные праздники и развлечения.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Развивая чувства, черты характера, которые незримо связывают ребенка со своим народом, используются народные песни, пляски, хороводы, яркие народные игрушки, красочные предметы декоративно-прикладного искусства. На музыкальных занятиях проходит знакомство детей с народными музыкальными инструментами. Рассказывается о том, что в старину народные инструменты люди изготавливали своими руками. Детям очень нравится устраивать народный оркестр, особенно под русские народные наигрыши, где первоначально присутствует медленный темп музыки, а потом он постепенно нарастает и детям необходимо не сбиться с него. Также рассказывается о том, что песни, потешки, прибаутки люди начали сочинять очень давно, но не умели их записывать. И так они передавались из поколения в поколение, кто их сложил – неизвестно. Говорят – народ сложил, поэтому их и называют народными.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Редко, кто из современных детей по-настоящему знает, что такое деревня, ее быт, культура, обычаи. О том, что в далекие времена люди на Руси жили в маленьких домиках, эти домики назывались избами, что они обносились деревянными заборами с широкими воротами. Все люди, жившие в одной деревне, были хорошо знакомы между собой и любили ходить друг к другу в гости.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задач нравственного, патриотического и культурного воспитания детей является формирование у них активного положительного отношения к славным защитникам нашей Родины – воинам Российской армии. Героизм, мужество, стойкость, готовность совершать подвиги во имя Родины – эти черты российского воина понятны старшим дошкольникам, вызывают у них уважение и желание быть такими же мужественными и смелыми.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работа, направленная на патриотическое воспитание дошкольников, проходит в тесном сотрудничестве с воспитателями. Совместно с ними, через музыкальную деятельность решаются следующие задачи:</w:t>
      </w:r>
    </w:p>
    <w:p w:rsidR="00143C97" w:rsidRPr="00143C97" w:rsidRDefault="00143C97" w:rsidP="00143C97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у подрастающего поколения чувство ответственности и уважения к истории и культуре родной страны, края и города</w:t>
      </w:r>
    </w:p>
    <w:p w:rsidR="00143C97" w:rsidRPr="00143C97" w:rsidRDefault="00143C97" w:rsidP="00143C97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воспитывается чувство гордости за своих предков, признательности за их подвиг, верность и преданность Родине</w:t>
      </w:r>
    </w:p>
    <w:p w:rsidR="00143C97" w:rsidRPr="00143C97" w:rsidRDefault="00143C97" w:rsidP="00143C97">
      <w:pPr>
        <w:widowControl w:val="0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воспитывается у детей чувство собственного достоинства как представителей своего русского народа.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Большую роль в нравственном, патриотическом и культурном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воспитании дошкольников играют праздники и развлечения в детском саду и в целом музыкальное воспитание.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музыкальные занятия, праздники воспитывается  любовь к своей стране, к родному дому, детскому саду, родной улице, к своему посёлку, любовь и уважение к армии, гордость за мужество воинов.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праздниках в детском саду отражаются разные темы. Это: «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Семья и ближайшее окружение»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любви к матери, уважение к старшим. 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«Детский сад – мой второй дом»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любви к детскому саду. 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«Родной свой край люби и знай!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 к родному дому, родной улице, к своему посёлку.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«Россия – Родина моя» в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чувство гордости за свою страну, любовь и уважение к армии, гордость за мужество воинов. «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Слава армии любимой - самой лучшей на земле». «Великая Победа».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Особое значение в рамках нравственно-патриотического воспитания имеет тема “Защитников Отечества”.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23 февраля – День Защитника Отечества, «Слава армии любимой - самой лучшей на земле».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Большое внимание сейчас  уделяется теме Великой Победе.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этой теме на музыкальных занятиях раскрывается детям величие подвига советского солдата, знакомство их с песнями тех времен и о тех временах. Дети получают знания о маршевой музыке, о патриотических песнях, о воинах нашей армии, о символике России. Красочно-торжественное оформление зала к празднику 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 огромное значение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детей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формируется представление о войне, об армии. На этих праздниках дети по-настоящему играют в военных, маршируют в почётном строю, поют военные, патриотические песни, выполняют различные торжественные перестроения.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Нравственное, патриотическое и культурное воспитание дошкольника – это, прежде всего воспитание любви и уважения к матери.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ребёнка - дошкольника Родина – это мама, его близкие родные люди. Это дом, где он живет, двор, где играет, это детский сад с его воспитателями и друзьями. На музыкальных занятиях разучиваются с детьми песни маме. 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праздничные концерты, посвященном Женскому дню 8 Марта.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делают мамам подарки, рисуют их портреты. Песни о маме устойчиво вошли в детский репертуар.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Помимо этого, в детском саду стало традицией отмечать День всех матерей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проводится в ноябре.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Каждый временной цикл (осенний, зимний, весенний)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заканчивается тематическим праздником или развлечением. Это “Праздник Осени”, зимние и весенние праздники. Ребята так же проявляют себя в мире музыки (танцуют, придумывают движения под музыку, читают стихи, поют песни, обыгрывают экологические сказки и т. д.), походы в лес, изготовление кормушек для птиц.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Осенний праздник также можно провести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русском народном жанре: всех детей одеть в русские народные костюмы, исполнить песни о России, песни о маме, русские народные игры, хороводы, чтение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танец кадриль, разговоры о своём городе. В группах оформляются уголки «Моя Родина – Россия».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Нравственное, патриотическое и культурное воспитание -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 знакомство с малой Родиной. Дети любят узнавать о том месте, где они родились и живут в настоящее время. Родной город.…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Именно воспитанием любви к родной природе, можно и нужно развивать патриотические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дошкольников: ведь природные явления и объекты, окружающие ребенка с его появления на свет, ближе ему и легче для его восприятия, сильнее воздействуют на эмоциональную сферу.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Таким образом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организуя праздники, педагоги ДОУ одновременно   воспитывают  в  детях нравственные, патриотические и культурные качества.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</w:t>
      </w: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риобщая детей к музыкальному наследию своего народа, воспитываем в них чувства патриотизма.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Исходя из этого, в работе с детьми нужно добиваться, чтобы дети были не только активными слушателями и зрителями, но и активными исполнителями песен, плясок, хороводов, музыкальных игр и т. п., активно включались в работу и по подготовке к праздникам и развлечениям.</w:t>
      </w:r>
    </w:p>
    <w:p w:rsidR="00143C97" w:rsidRPr="00143C97" w:rsidRDefault="00143C97" w:rsidP="00143C97">
      <w:pPr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C5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Коллектив МБДОУ</w:t>
      </w:r>
      <w:r w:rsidRPr="00143C9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143C97">
        <w:rPr>
          <w:rFonts w:ascii="Times New Roman" w:eastAsia="Times New Roman" w:hAnsi="Times New Roman" w:cs="Times New Roman"/>
          <w:sz w:val="28"/>
          <w:szCs w:val="28"/>
        </w:rPr>
        <w:t>№ 73  работает в направлении воспитания чувства патриотизма дошкольников и на сегодняшний день имеет собственный опыт методических приемов, позволяющих решать задачи, определенные  Программой "От рождения до школы".</w:t>
      </w:r>
    </w:p>
    <w:p w:rsidR="00143C97" w:rsidRPr="00143C97" w:rsidRDefault="00143C97" w:rsidP="00143C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C97">
        <w:rPr>
          <w:rFonts w:ascii="Times New Roman" w:eastAsia="Times New Roman" w:hAnsi="Times New Roman" w:cs="Times New Roman"/>
          <w:sz w:val="28"/>
          <w:szCs w:val="28"/>
        </w:rPr>
        <w:t xml:space="preserve">В детском саду проводится работа по расширению представлений детей о родной стране, станице, об обычаях и культуре казачьего народа. 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поставленных задач педагогами ДОУ были разработаны основные направления работы с родителями и детьми по патриотическому воспитанию:</w:t>
      </w:r>
    </w:p>
    <w:p w:rsidR="00143C97" w:rsidRPr="00143C97" w:rsidRDefault="00143C97" w:rsidP="00143C97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детьми дошкольного возраста;</w:t>
      </w:r>
    </w:p>
    <w:p w:rsidR="00143C97" w:rsidRPr="00143C97" w:rsidRDefault="00143C97" w:rsidP="00143C97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родителями;</w:t>
      </w:r>
    </w:p>
    <w:p w:rsidR="00143C97" w:rsidRPr="00143C97" w:rsidRDefault="00143C97" w:rsidP="00143C97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педагогами внутри педагогического коллектива.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этих направлений, организация воспитательно-образовательного процесса в детском саду подчинена следующим, выделенными нами как приоритетными, задачами:</w:t>
      </w:r>
    </w:p>
    <w:p w:rsidR="00143C97" w:rsidRPr="00143C97" w:rsidRDefault="00143C97" w:rsidP="00143C97">
      <w:pPr>
        <w:widowControl w:val="0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уважение к патриотическим нормам морали.</w:t>
      </w:r>
    </w:p>
    <w:p w:rsidR="00143C97" w:rsidRPr="00143C97" w:rsidRDefault="00143C97" w:rsidP="00143C97">
      <w:pPr>
        <w:widowControl w:val="0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чувство любви к Родине на основе музыкального фольклора.</w:t>
      </w:r>
    </w:p>
    <w:p w:rsidR="00143C97" w:rsidRPr="00143C97" w:rsidRDefault="00143C97" w:rsidP="00143C97">
      <w:pPr>
        <w:widowControl w:val="0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музыкальную культуру.</w:t>
      </w:r>
    </w:p>
    <w:p w:rsidR="00143C97" w:rsidRPr="00143C97" w:rsidRDefault="00143C97" w:rsidP="00143C97">
      <w:pPr>
        <w:widowControl w:val="0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трудовые навыки.</w:t>
      </w:r>
    </w:p>
    <w:p w:rsidR="00143C97" w:rsidRPr="00143C97" w:rsidRDefault="00143C97" w:rsidP="00143C97">
      <w:pPr>
        <w:widowControl w:val="0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 семью на патриотическое воспитание детей посредством музыкального фольклора.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spacing w:after="0" w:line="240" w:lineRule="auto"/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</w:pPr>
    </w:p>
    <w:p w:rsidR="00143C97" w:rsidRPr="00143C97" w:rsidRDefault="00143C97" w:rsidP="00143C97">
      <w:pPr>
        <w:spacing w:after="0" w:line="240" w:lineRule="auto"/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Консультация для родителей «Музыкальный фольклор как средство развития ребенка с первых дней жизни»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- 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дать родителям представление о возможностях музыкального фольклора и его роли в развитии дошкольника.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Народное искусство обладает огромной силой эмоционального воздействия и является основой для формирования духовного мира человека и его нравственности.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произведениях народного творчества отражаются любовь к родному краю, умение видеть и понимать окружающий мир. В содержании большинства народных произведений многое идет от природы – от земли, леса, трав, воды и солнца, от всего живого, что любит и ценит человек. Красота народного искусства непосредственно воздействует на душевное состояние человека, его настроение, является источником эмоций, влияющих на отношение к окружающему миру.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Народное творчество несет в себе конкретные образы, доступные и интересные ребенку. Произведения народного искусства служат эффективным средством формирования положительного эмоционально окрашенного отношения к разным сторонам жизни, воспитания любви к родному краю.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Старинные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потешки-песенки интересны и понятны ребенку.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Киска, киска, киска, брысь!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дорожку не садись: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деточка пойдет,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киску упадет!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Петя,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петя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-петушок!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Золотой гребешок!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рано встаешь,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 спать не даешь?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ноги шли по дороге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(вместе с малышом идти вперевалочку):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То-о-оп! То-о-оп!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Маленькие ножки бежали по дорожке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(бежать маленькими шажками):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Топ! Топ! Топ!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Песенки перед сном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баиньки-баиньки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Купим сыну валенки,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наш сынок ходить,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 валенки носить.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 пришла, темноту привела.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Задремал петушок, запел сверчок.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Уж поздно, сынок, ложись на бочок.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Баю-бай! За-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-пай!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 и люди спят, вот и звери спят.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спят на веточках,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Лисы спят на горочках,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Зайки спят на травушке,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Утки на муравушке.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все по люлечкам 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спят-поспят</w:t>
      </w:r>
      <w:proofErr w:type="gramEnd"/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Всему миру спать велят.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котенька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серенький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хвосток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Приди, котик, ночевать,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Мою деточку качать!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Баю-бай! Баю-бай! Мой сыночек, засыпай!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Баю-баюшки-баю! Баю деточку мою!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Прилетели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гулюшки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садились на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люлюшку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стали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гурковать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стали Митеньку качать: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«Спи, Митенька, засни. Угомон тебя возьми».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Баю-баюшки-баю! Баю деточку мою!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Баю-бай! Баю-бай!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собачка, не лай!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Белолапа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скули!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Мою Олю не буди!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Утренние побудки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Потягушечки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потягушечки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Валю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растушечки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кошку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лентушечки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Дыбочек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дыбок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Сашеньке годок!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Дыбок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дыбок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Целый годок!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проснулся петушок,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Встала курочка.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Подымайся, мой дружок,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Встань, мой Юрочка!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Потягунушки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потягунушки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Поперек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толстунушки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ножках –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ходунушки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ручках –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хватунушки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роток – говорок, А в головку –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разумок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Напевая плясовые народные напевы, побуждайте малыша пританцовывать. Предлагайте слушать колыбельные песни, танцевальную музыку. Желаю успеха!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 патриотическим воспитанием детей мы понимаем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приобщение к истокам национальной и региональной культуры, природе родного края, воспитание эмоционально-действенного отношения, чувства сопричастности, привязанности к окружающим.</w:t>
      </w:r>
    </w:p>
    <w:p w:rsidR="00143C97" w:rsidRPr="00143C97" w:rsidRDefault="00143C97" w:rsidP="00143C9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патриотического воспитания детей дошкольного возраста включают: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духовно-нравственного отношения и чувства сопричастности к родному дому семье, детскому саду, городу, селу;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духовно-нравственного отношения и чувства сопричастности к культурному наследию своего народа;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духовно-нравственного отношения к природе родного края и чувства сопричастности к ней;</w:t>
      </w:r>
    </w:p>
    <w:p w:rsidR="00143C97" w:rsidRPr="00143C97" w:rsidRDefault="00143C97" w:rsidP="00143C9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любви, уважения к своей нации, понимания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 (сверстникам и их родителям, соседям и другим людям).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работы по патриотическому воспитанию детей дошкольного возраста необходимы следующие педагогические условия: 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эвристическая среда в детском саду и в семье, тесное сотрудничество воспитателей детского сада с членами семьи, подготовленность педагогов и родителей к решению проблем воспитания патриотизма детей;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тесное сотрудничество воспитателей детского сада с членами семьи выражается в установлении доверительных деловых контактов с семьями воспитанников; 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обеспечении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минимумом психолого-педагогической информации, обучении их способам общения с ребенком;</w:t>
      </w:r>
    </w:p>
    <w:p w:rsidR="00143C97" w:rsidRPr="00143C97" w:rsidRDefault="00143C97" w:rsidP="00143C97">
      <w:pPr>
        <w:widowControl w:val="0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подготовленность педагогов к осуществлению процесса формирования патриотизма предполагает наличие у них соответствующего уровня профессиональной компетентности, профессионального мастерства, а также способности к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самонастрою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решение поставленных задач.</w:t>
      </w:r>
    </w:p>
    <w:p w:rsidR="00143C97" w:rsidRPr="00143C97" w:rsidRDefault="00143C97" w:rsidP="00143C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Принципы патриотического воспитания</w:t>
      </w:r>
    </w:p>
    <w:p w:rsidR="00143C97" w:rsidRPr="00143C97" w:rsidRDefault="00143C97" w:rsidP="00143C9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Принцип личностно-ориентированного общения.</w:t>
      </w:r>
    </w:p>
    <w:p w:rsidR="00143C97" w:rsidRPr="00143C97" w:rsidRDefault="00143C97" w:rsidP="00143C9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Принцип культуросообразности. </w:t>
      </w:r>
    </w:p>
    <w:p w:rsidR="00143C97" w:rsidRPr="00143C97" w:rsidRDefault="00143C97" w:rsidP="00143C9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Принцип свободы и самостоятельности. </w:t>
      </w:r>
    </w:p>
    <w:p w:rsidR="00143C97" w:rsidRPr="00143C97" w:rsidRDefault="00143C97" w:rsidP="00143C9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Принцип гуманно-творческой направленности. </w:t>
      </w:r>
    </w:p>
    <w:p w:rsidR="00143C97" w:rsidRPr="00143C97" w:rsidRDefault="00143C97" w:rsidP="00143C9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Принцип интеграции различных видов детской деятельности. </w:t>
      </w:r>
    </w:p>
    <w:p w:rsidR="00143C97" w:rsidRPr="00143C97" w:rsidRDefault="00143C97" w:rsidP="00143C97">
      <w:pPr>
        <w:spacing w:after="0" w:line="240" w:lineRule="auto"/>
        <w:ind w:firstLine="73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Таким образом, решая задачи  патриотического воспитания, каждый педагог должен строить свою работу в соответствии с местными условиями и особенностями детей, учитывая следующие принципы: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lastRenderedPageBreak/>
        <w:t>"позитивный центризм" (отбор знаний, наиболее актуальных для ребенка данного возраста);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непрерывность и преемственность педагогического процесса;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дифференцированный подход к каждому ребенку, максимальный учет его психологических особенностей, возможностей и интересов;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рациональное сочетание разных видов деятельности, адекватный возрасту баланс интеллектуальных, эмоциональных и двигательных нагрузок;</w:t>
      </w:r>
    </w:p>
    <w:p w:rsidR="00143C97" w:rsidRPr="00143C97" w:rsidRDefault="00143C97" w:rsidP="00143C97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43C97">
        <w:rPr>
          <w:rFonts w:ascii="Times New Roman" w:eastAsia="Calibri" w:hAnsi="Times New Roman" w:cs="Times New Roman"/>
          <w:sz w:val="28"/>
          <w:szCs w:val="28"/>
        </w:rPr>
        <w:t>деятельностный</w:t>
      </w:r>
      <w:proofErr w:type="spellEnd"/>
      <w:r w:rsidRPr="00143C97">
        <w:rPr>
          <w:rFonts w:ascii="Times New Roman" w:eastAsia="Calibri" w:hAnsi="Times New Roman" w:cs="Times New Roman"/>
          <w:sz w:val="28"/>
          <w:szCs w:val="28"/>
        </w:rPr>
        <w:t xml:space="preserve"> подход; развивающий характер обучения, основанный на детской активности.</w:t>
      </w:r>
    </w:p>
    <w:p w:rsidR="00143C97" w:rsidRPr="00143C97" w:rsidRDefault="00143C97" w:rsidP="00143C9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3C97">
        <w:rPr>
          <w:rFonts w:ascii="Times New Roman" w:eastAsia="Calibri" w:hAnsi="Times New Roman" w:cs="Times New Roman"/>
          <w:sz w:val="28"/>
          <w:szCs w:val="28"/>
        </w:rPr>
        <w:t>Серьезную помощь в деле патриотического воспитания может оказать обращение к музыкальному  фольклору на музыкальных занятиях, так как речь идет о судьбе настоящего и будущих поколений, так как наши молодые современники должны не только обладать должным объемом знаний, но они должны стать зрелыми духовно и интеллектуально.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Последовательное ознакомление дошкольников с произведениями народного музыкального творчества помогает им лучше понять мудрость русского народа. В результате у детей развивается интерес, любовь и уважение к своему народу, восхищение его талантом. Правдиво отражая реальную жизнь, народная песня способна оказывать активное организующее, моральное воздействие на сознание детей.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воспитательно-образовательной работе по музыкальному воспитанию предусмотрены различные виды деятельности: игра, беседа, прослушивание музыки, пение, работа с музыкально-шумовыми инструментами, разучивание основ народного танца, театрализация игровых песен, работа над выразительностью речи, изготовление масок, посещение выставок, музеев, участие в концертной деятельности с целью пропаганды народного творчества.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Большую роль в нравственном, патриотическом и культурном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воспитании дошкольников играют праздники и развлечения в детском саду и в целом музыкальное воспитание.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музыкальные занятия, праздники воспитывается  любовь к своей стране, к родному дому, детскому саду, родной улице, к своему посёлку, любовь и уважение к армии, гордость за мужество воинов.</w:t>
      </w:r>
    </w:p>
    <w:p w:rsidR="00143C97" w:rsidRPr="00143C97" w:rsidRDefault="00143C97" w:rsidP="00143C97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Таким образом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организуя праздники, педагоги ДОУ одновременно   воспитывают  в  детях нравственные, патриотические и культурные качества.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</w:t>
      </w:r>
      <w:r w:rsidRPr="00143C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риобщая детей к музыкальному наследию своего народа, воспитываем в них чувства патриотизма.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Исходя из этого, в работе с детьми нужно добиваться, чтобы дети были не только активными слушателями и зрителями, но и активными исполнителями песен, плясок, хороводов, музыкальных игр и т. п., активно включались в работу и по подготовке к праздникам и развлечениям.</w:t>
      </w:r>
    </w:p>
    <w:p w:rsidR="00143C97" w:rsidRPr="00143C97" w:rsidRDefault="00143C97" w:rsidP="00143C97">
      <w:pPr>
        <w:spacing w:line="240" w:lineRule="auto"/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theme="majorBidi"/>
          <w:b/>
          <w:bCs/>
          <w:sz w:val="32"/>
          <w:szCs w:val="28"/>
        </w:rPr>
      </w:pPr>
      <w:bookmarkStart w:id="3" w:name="_Toc440479918"/>
      <w:r w:rsidRPr="00143C97">
        <w:rPr>
          <w:rFonts w:ascii="Times New Roman" w:eastAsiaTheme="majorEastAsia" w:hAnsi="Times New Roman" w:cstheme="majorBidi"/>
          <w:b/>
          <w:bCs/>
          <w:sz w:val="32"/>
          <w:szCs w:val="28"/>
        </w:rPr>
        <w:lastRenderedPageBreak/>
        <w:t>Список литературы</w:t>
      </w:r>
      <w:bookmarkEnd w:id="3"/>
    </w:p>
    <w:p w:rsidR="00143C97" w:rsidRPr="00143C97" w:rsidRDefault="00143C97" w:rsidP="00143C97">
      <w:pPr>
        <w:spacing w:line="240" w:lineRule="auto"/>
        <w:rPr>
          <w:rFonts w:ascii="Calibri" w:eastAsia="Calibri" w:hAnsi="Calibri" w:cs="Times New Roman"/>
        </w:rPr>
      </w:pPr>
    </w:p>
    <w:p w:rsidR="00143C97" w:rsidRPr="00143C97" w:rsidRDefault="00143C97" w:rsidP="00143C97">
      <w:pPr>
        <w:widowControl w:val="0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Алешина</w:t>
      </w:r>
      <w:proofErr w:type="gramEnd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Н. В.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Патриотическое воспитание дошкольников [Текст] / Н. В. Алешина. 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Просвещение, 2008. – 67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Бабанский</w:t>
      </w:r>
      <w:proofErr w:type="spellEnd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Ю. К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Педагогика [Текст] / Ю. К.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Бабанский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Просвещение, 1988 – 321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Ватаман</w:t>
      </w:r>
      <w:proofErr w:type="spellEnd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В. П.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детей на традициях народной культуры [Текст] : метод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особие / В. П.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Ватаман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Просвещение, 2008. – 213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Виноградова, Н. А.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Панкова Е.П. Образовательные проекты в детском саду [Текст] : учеб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метод. пособие / Н. А. Виноградова,Е. П. Панкова.–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Айрис-пресс, 2008. – 256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Журавлева, В. Н.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Проектная деятельность старших дошкольников [Текст] : учеб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метод. пособие / В. Н. Журавлева. – Волгоград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: 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Учитель, 2009. – 172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Зацепина</w:t>
      </w:r>
      <w:proofErr w:type="spellEnd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М. Б.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Дни воинской славы [Текст] / М. Б.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Зацепина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ВЛАДОС, 2008. – 113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Зеленова</w:t>
      </w:r>
      <w:proofErr w:type="spellEnd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 Н. Г.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в России [Текст] : учеб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метод. пособие /Н. Г.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Зеленова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 Л. Е. Осипова. 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Издательство Скрипторий, 2008. – 112 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Князева, О. Л.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Приобщение детей к истокам русской народной культуры [Текст] / О. Л. Князева, М. Д.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.– СПб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: 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Детство-Пресс, 1999. – 234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Ковалева, Г. А.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Воспитывая маленького гражданина [Текст]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практическое пособие для работников ДОУ / Г. А. Ковалева. 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Просвещение, 2004. – 213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Лялина, Л. А.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игры в детском саду [Текст] / Л. А. Лялина.–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ТЦ Сфера, 2009. – 167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Маханева</w:t>
      </w:r>
      <w:proofErr w:type="spellEnd"/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М. Д.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Нравственно-патриотическое воспитание дошкольников [Текст] / М. Д.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ТЦ Сфера, 2009. – 145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Науменко, Г. М.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Фольклорный праздник [Текст] / Г. М. Науменко. 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просвещение, 2000. – 213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Новицкая, М. Ю.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Патриотическое воспитание в детском саду [Текст] / М. Ю. Новицкая. – М.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ВЛАДОС, 2003. – 214 с.</w:t>
      </w:r>
    </w:p>
    <w:p w:rsidR="00143C97" w:rsidRPr="00143C97" w:rsidRDefault="00143C97" w:rsidP="00143C97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Тимофеева, Н. В.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Зотова Ю.В. Занятия в детском саду [Текст] </w:t>
      </w:r>
      <w:r w:rsidRPr="00143C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/ 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Н. В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Тимофеева, Ю.В. Зотова. – Волгоград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: 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Учитель, 2011. – 165 с.</w:t>
      </w:r>
    </w:p>
    <w:p w:rsidR="00143C97" w:rsidRPr="00143C97" w:rsidRDefault="00143C97" w:rsidP="00143C97">
      <w:pPr>
        <w:numPr>
          <w:ilvl w:val="0"/>
          <w:numId w:val="10"/>
        </w:numPr>
        <w:spacing w:after="75" w:line="240" w:lineRule="auto"/>
        <w:ind w:left="357" w:right="23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РОЖДЕНИЯ ДО ШКОЛЫ. Примерная общеобразова</w:t>
      </w:r>
      <w:r w:rsidRPr="00143C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тельная программа дошкольного образования</w:t>
      </w:r>
      <w:proofErr w:type="gram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ред. Н. Е. </w:t>
      </w:r>
      <w:proofErr w:type="spellStart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143C97">
        <w:rPr>
          <w:rFonts w:ascii="Times New Roman" w:eastAsia="Times New Roman" w:hAnsi="Times New Roman" w:cs="Times New Roman"/>
          <w:sz w:val="28"/>
          <w:szCs w:val="28"/>
          <w:lang w:eastAsia="ru-RU"/>
        </w:rPr>
        <w:t>, Т. С. Комаровой, М. А. Васильевой. - М.: МОЗАИКА-СИНТЕЗ, 2014. — 368 с.</w:t>
      </w:r>
    </w:p>
    <w:p w:rsidR="00143C97" w:rsidRPr="00143C97" w:rsidRDefault="00143C97" w:rsidP="00143C97">
      <w:pPr>
        <w:rPr>
          <w:rFonts w:ascii="Calibri" w:eastAsia="Calibri" w:hAnsi="Calibri" w:cs="Times New Roman"/>
        </w:rPr>
      </w:pPr>
    </w:p>
    <w:p w:rsidR="00B37383" w:rsidRDefault="00B37383"/>
    <w:p w:rsidR="00F05B95" w:rsidRDefault="00F05B95"/>
    <w:p w:rsidR="00F05B95" w:rsidRDefault="00F05B95"/>
    <w:p w:rsidR="00F05B95" w:rsidRDefault="00F05B95"/>
    <w:p w:rsidR="00F05B95" w:rsidRPr="000E2C18" w:rsidRDefault="00F05B95" w:rsidP="00F05B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Актуальность исследования. </w:t>
      </w:r>
      <w:r w:rsidRPr="00067AF7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5A425B">
        <w:rPr>
          <w:rFonts w:ascii="Times New Roman" w:hAnsi="Times New Roman"/>
          <w:sz w:val="28"/>
          <w:szCs w:val="28"/>
        </w:rPr>
        <w:t>роблема</w:t>
      </w:r>
      <w:r w:rsidRPr="000E2C18">
        <w:rPr>
          <w:rFonts w:ascii="Times New Roman" w:hAnsi="Times New Roman"/>
          <w:sz w:val="28"/>
          <w:szCs w:val="28"/>
        </w:rPr>
        <w:t xml:space="preserve"> патриотического воспитания подрастающего поколения сегодня одна из наиболее </w:t>
      </w:r>
      <w:proofErr w:type="gramStart"/>
      <w:r>
        <w:rPr>
          <w:rFonts w:ascii="Times New Roman" w:hAnsi="Times New Roman"/>
          <w:sz w:val="28"/>
          <w:szCs w:val="28"/>
        </w:rPr>
        <w:t>значимых</w:t>
      </w:r>
      <w:proofErr w:type="gramEnd"/>
      <w:r w:rsidRPr="000E2C18">
        <w:rPr>
          <w:rFonts w:ascii="Times New Roman" w:hAnsi="Times New Roman"/>
          <w:sz w:val="28"/>
          <w:szCs w:val="28"/>
        </w:rPr>
        <w:t>.</w:t>
      </w:r>
    </w:p>
    <w:p w:rsidR="00F05B95" w:rsidRDefault="00F05B95" w:rsidP="00F05B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E2C18">
        <w:rPr>
          <w:rFonts w:ascii="Times New Roman" w:hAnsi="Times New Roman"/>
          <w:sz w:val="28"/>
          <w:szCs w:val="28"/>
        </w:rPr>
        <w:t>Патриотическое воспитание дошкольников - это не только воспитание любви к родному дому, семье,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национальностей,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F05B95" w:rsidRDefault="00F05B95" w:rsidP="00F05B9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3AC9">
        <w:rPr>
          <w:rFonts w:ascii="Times New Roman" w:eastAsia="Times New Roman" w:hAnsi="Times New Roman"/>
          <w:sz w:val="28"/>
          <w:szCs w:val="28"/>
          <w:lang w:eastAsia="ru-RU"/>
        </w:rPr>
        <w:t>Процесс воспитания патриотизма только лишь усилиями дошкольного учреждения не может быть успешным, так как основы воспитания закладываются в семье, а родители являются самыми близкими для ребенка носителями традиций и культуры. Понимание ребенком своей близости с окружающим и Родиной начинается с осознания им любви к своей семье.</w:t>
      </w:r>
    </w:p>
    <w:p w:rsidR="00F05B95" w:rsidRDefault="00F05B95" w:rsidP="00F05B9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5B95" w:rsidRPr="00AE1C59" w:rsidRDefault="00F05B95" w:rsidP="00F05B9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_GoBack"/>
      <w:bookmarkEnd w:id="4"/>
      <w:r w:rsidRPr="00AE1C59">
        <w:rPr>
          <w:rFonts w:ascii="Times New Roman" w:eastAsia="Times New Roman" w:hAnsi="Times New Roman"/>
          <w:b/>
          <w:sz w:val="28"/>
          <w:szCs w:val="28"/>
          <w:lang w:eastAsia="ru-RU"/>
        </w:rPr>
        <w:t>Объект исследования</w:t>
      </w:r>
      <w:r w:rsidRPr="00AE1C59">
        <w:rPr>
          <w:rFonts w:ascii="Times New Roman" w:eastAsia="Times New Roman" w:hAnsi="Times New Roman"/>
          <w:sz w:val="28"/>
          <w:szCs w:val="28"/>
          <w:lang w:eastAsia="ru-RU"/>
        </w:rPr>
        <w:t>: патриотическое воспитание детей дошкольного возраста.</w:t>
      </w:r>
    </w:p>
    <w:p w:rsidR="00F05B95" w:rsidRPr="00AE1C59" w:rsidRDefault="00F05B95" w:rsidP="00F05B9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C5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Предмет исследования:  –</w:t>
      </w:r>
      <w:r w:rsidRPr="00AE1C59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возможности музыкального фольклора в патриотическом воспитании  детей дошкольного возраста.</w:t>
      </w:r>
    </w:p>
    <w:p w:rsidR="00F05B95" w:rsidRPr="00AE1C59" w:rsidRDefault="00F05B95" w:rsidP="00F05B95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C5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Цель исследования: </w:t>
      </w:r>
      <w:r w:rsidRPr="00AE1C59">
        <w:rPr>
          <w:rFonts w:ascii="Times New Roman" w:eastAsia="Times New Roman" w:hAnsi="Times New Roman"/>
          <w:sz w:val="28"/>
          <w:szCs w:val="28"/>
          <w:lang w:eastAsia="ru-RU"/>
        </w:rPr>
        <w:t>определить возможности музыкального фольклора в качестве средства  патриотического воспитания детей дошкольного возраста.</w:t>
      </w:r>
    </w:p>
    <w:p w:rsidR="00F05B95" w:rsidRPr="00AE1C59" w:rsidRDefault="00F05B95" w:rsidP="00F05B95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C59">
        <w:rPr>
          <w:rFonts w:ascii="Times New Roman" w:eastAsia="Times New Roman" w:hAnsi="Times New Roman"/>
          <w:sz w:val="28"/>
          <w:szCs w:val="28"/>
          <w:lang w:eastAsia="ru-RU"/>
        </w:rPr>
        <w:t>Задачи:</w:t>
      </w:r>
    </w:p>
    <w:p w:rsidR="00F05B95" w:rsidRPr="00AE1C59" w:rsidRDefault="00F05B95" w:rsidP="00F05B95">
      <w:pPr>
        <w:pStyle w:val="a5"/>
        <w:widowControl w:val="0"/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1C59">
        <w:rPr>
          <w:rFonts w:ascii="Times New Roman" w:hAnsi="Times New Roman"/>
          <w:sz w:val="28"/>
          <w:szCs w:val="28"/>
        </w:rPr>
        <w:t>Изучить и обобщить педагогический опыт по данной теме.</w:t>
      </w:r>
    </w:p>
    <w:p w:rsidR="00F05B95" w:rsidRPr="00AE1C59" w:rsidRDefault="00F05B95" w:rsidP="00F05B95">
      <w:pPr>
        <w:pStyle w:val="a5"/>
        <w:widowControl w:val="0"/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1C59">
        <w:rPr>
          <w:rFonts w:ascii="Times New Roman" w:hAnsi="Times New Roman"/>
          <w:sz w:val="28"/>
          <w:szCs w:val="28"/>
        </w:rPr>
        <w:t>Раскрыть понятие и основные этапы развития патриотизма.</w:t>
      </w:r>
    </w:p>
    <w:p w:rsidR="00F05B95" w:rsidRPr="00AE1C59" w:rsidRDefault="00F05B95" w:rsidP="00F05B95">
      <w:pPr>
        <w:pStyle w:val="a5"/>
        <w:widowControl w:val="0"/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1C59">
        <w:rPr>
          <w:rFonts w:ascii="Times New Roman" w:hAnsi="Times New Roman"/>
          <w:sz w:val="28"/>
          <w:szCs w:val="28"/>
        </w:rPr>
        <w:t>Изучить особенности патриотического воспитания в современном обществе.</w:t>
      </w:r>
    </w:p>
    <w:p w:rsidR="00F05B95" w:rsidRPr="00AE1C59" w:rsidRDefault="00F05B95" w:rsidP="00F05B95">
      <w:pPr>
        <w:pStyle w:val="a5"/>
        <w:widowControl w:val="0"/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1C59">
        <w:rPr>
          <w:rFonts w:ascii="Times New Roman" w:hAnsi="Times New Roman"/>
          <w:sz w:val="28"/>
          <w:szCs w:val="28"/>
        </w:rPr>
        <w:t>Рассмотреть роль музыкального фольклора в качестве средства патриотического воспитания.</w:t>
      </w:r>
    </w:p>
    <w:p w:rsidR="00F05B95" w:rsidRPr="00AE1C59" w:rsidRDefault="00F05B95" w:rsidP="00F05B95">
      <w:pPr>
        <w:pStyle w:val="a5"/>
        <w:widowControl w:val="0"/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E1C59">
        <w:rPr>
          <w:rFonts w:ascii="Times New Roman" w:hAnsi="Times New Roman"/>
          <w:sz w:val="28"/>
          <w:szCs w:val="28"/>
        </w:rPr>
        <w:t>Обобщить опыт работы по проблеме исследования.</w:t>
      </w:r>
    </w:p>
    <w:p w:rsidR="00F05B95" w:rsidRDefault="00F05B95" w:rsidP="00F05B9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05B95" w:rsidRDefault="00F05B95" w:rsidP="00F05B9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AE1C59">
        <w:rPr>
          <w:rFonts w:ascii="Times New Roman" w:eastAsia="Times New Roman" w:hAnsi="Times New Roman"/>
          <w:bCs/>
          <w:sz w:val="28"/>
          <w:szCs w:val="28"/>
          <w:lang w:eastAsia="ru-RU"/>
        </w:rPr>
        <w:t>Стажировочной</w:t>
      </w:r>
      <w:proofErr w:type="spellEnd"/>
      <w:r w:rsidRPr="00AE1C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площадкой </w:t>
      </w:r>
      <w:proofErr w:type="spellStart"/>
      <w:r w:rsidRPr="00AE1C59">
        <w:rPr>
          <w:rFonts w:ascii="Times New Roman" w:eastAsia="Times New Roman" w:hAnsi="Times New Roman"/>
          <w:bCs/>
          <w:sz w:val="28"/>
          <w:szCs w:val="28"/>
          <w:lang w:eastAsia="ru-RU"/>
        </w:rPr>
        <w:t>являетсяМБДОУ</w:t>
      </w:r>
      <w:proofErr w:type="spellEnd"/>
      <w:r w:rsidRPr="00AE1C5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детский сад</w:t>
      </w:r>
      <w:r w:rsidRPr="00DD225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общеразвивающего вида № 73.</w:t>
      </w:r>
    </w:p>
    <w:p w:rsidR="00F05B95" w:rsidRDefault="00F05B95" w:rsidP="00F05B9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3AC9">
        <w:rPr>
          <w:rFonts w:ascii="Times New Roman" w:eastAsia="Times New Roman" w:hAnsi="Times New Roman"/>
          <w:sz w:val="28"/>
          <w:szCs w:val="28"/>
          <w:lang w:eastAsia="ru-RU"/>
        </w:rPr>
        <w:t>Задачи патриотического воспитания детей дошкольного возраста включают:</w:t>
      </w:r>
    </w:p>
    <w:p w:rsidR="00F05B95" w:rsidRPr="00E43AC9" w:rsidRDefault="00F05B95" w:rsidP="00F05B95">
      <w:pPr>
        <w:pStyle w:val="a5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3AC9">
        <w:rPr>
          <w:rFonts w:ascii="Times New Roman" w:eastAsia="Times New Roman" w:hAnsi="Times New Roman"/>
          <w:sz w:val="28"/>
          <w:szCs w:val="28"/>
          <w:lang w:eastAsia="ru-RU"/>
        </w:rPr>
        <w:t>формирование духовно-нравственного отношения и чувства сопричастности к родному дому семье, детскому саду, городу, селу;</w:t>
      </w:r>
    </w:p>
    <w:p w:rsidR="00F05B95" w:rsidRPr="00E43AC9" w:rsidRDefault="00F05B95" w:rsidP="00F05B95">
      <w:pPr>
        <w:pStyle w:val="a5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3AC9">
        <w:rPr>
          <w:rFonts w:ascii="Times New Roman" w:eastAsia="Times New Roman" w:hAnsi="Times New Roman"/>
          <w:sz w:val="28"/>
          <w:szCs w:val="28"/>
          <w:lang w:eastAsia="ru-RU"/>
        </w:rPr>
        <w:t>формирование духовно-нравственного отношения и чувства сопричастности к культурному наследию своего народа;</w:t>
      </w:r>
    </w:p>
    <w:p w:rsidR="00F05B95" w:rsidRPr="00E43AC9" w:rsidRDefault="00F05B95" w:rsidP="00F05B95">
      <w:pPr>
        <w:pStyle w:val="a5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3AC9">
        <w:rPr>
          <w:rFonts w:ascii="Times New Roman" w:eastAsia="Times New Roman" w:hAnsi="Times New Roman"/>
          <w:sz w:val="28"/>
          <w:szCs w:val="28"/>
          <w:lang w:eastAsia="ru-RU"/>
        </w:rPr>
        <w:t>формирование духовно-нравственного отношения к природе родного края и чувства сопричастности к ней;</w:t>
      </w:r>
    </w:p>
    <w:p w:rsidR="00F05B95" w:rsidRPr="00E43AC9" w:rsidRDefault="00F05B95" w:rsidP="00F05B95">
      <w:pPr>
        <w:pStyle w:val="a5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3AC9">
        <w:rPr>
          <w:rFonts w:ascii="Times New Roman" w:eastAsia="Times New Roman" w:hAnsi="Times New Roman"/>
          <w:sz w:val="28"/>
          <w:szCs w:val="28"/>
          <w:lang w:eastAsia="ru-RU"/>
        </w:rPr>
        <w:t>воспитание любви, уважения к своей нации, понимания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 (сверстникам и их родителям, соседям и другим людям).</w:t>
      </w:r>
    </w:p>
    <w:p w:rsidR="00F05B95" w:rsidRPr="00994A7D" w:rsidRDefault="00F05B95" w:rsidP="00F05B95">
      <w:pPr>
        <w:spacing w:after="0" w:line="36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994A7D">
        <w:rPr>
          <w:rFonts w:ascii="Times New Roman" w:hAnsi="Times New Roman"/>
          <w:sz w:val="28"/>
          <w:szCs w:val="28"/>
        </w:rPr>
        <w:t>Таким образом, решая задачи патриотического воспитания, каждый педагог должен строить свою работу в соответствии с местными условиями и особенностями детей, учитывая следующие принципы:</w:t>
      </w:r>
    </w:p>
    <w:p w:rsidR="00F05B95" w:rsidRPr="00467748" w:rsidRDefault="00F05B95" w:rsidP="00F05B95">
      <w:pPr>
        <w:pStyle w:val="a5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467748">
        <w:rPr>
          <w:rFonts w:ascii="Times New Roman" w:hAnsi="Times New Roman"/>
          <w:sz w:val="28"/>
          <w:szCs w:val="28"/>
        </w:rPr>
        <w:t>позитивный центризм" (отбор знаний, наиболее актуальных для ребенка данного возраста);</w:t>
      </w:r>
    </w:p>
    <w:p w:rsidR="00F05B95" w:rsidRPr="00467748" w:rsidRDefault="00F05B95" w:rsidP="00F05B95">
      <w:pPr>
        <w:pStyle w:val="a5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</w:rPr>
        <w:t>непрерывность и преемственность педагогического процесса;</w:t>
      </w:r>
    </w:p>
    <w:p w:rsidR="00F05B95" w:rsidRPr="00467748" w:rsidRDefault="00F05B95" w:rsidP="00F05B95">
      <w:pPr>
        <w:pStyle w:val="a5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</w:rPr>
        <w:t>дифференцированный подход к каждому ребенку, максимальный учет его психологических особенностей, возможностей и интересов;</w:t>
      </w:r>
    </w:p>
    <w:p w:rsidR="00F05B95" w:rsidRPr="00467748" w:rsidRDefault="00F05B95" w:rsidP="00F05B95">
      <w:pPr>
        <w:pStyle w:val="a5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</w:rPr>
        <w:t>рациональное сочетание разных видов деятельности, адекватный возрасту баланс интеллектуальных, эмоциональных и двигательных нагрузок;</w:t>
      </w:r>
    </w:p>
    <w:p w:rsidR="00F05B95" w:rsidRDefault="00F05B95" w:rsidP="00F05B95">
      <w:pPr>
        <w:pStyle w:val="a5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67748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467748">
        <w:rPr>
          <w:rFonts w:ascii="Times New Roman" w:hAnsi="Times New Roman"/>
          <w:sz w:val="28"/>
          <w:szCs w:val="28"/>
        </w:rPr>
        <w:t xml:space="preserve"> подход; </w:t>
      </w:r>
    </w:p>
    <w:p w:rsidR="00F05B95" w:rsidRDefault="00F05B95" w:rsidP="00F05B95">
      <w:pPr>
        <w:pStyle w:val="a5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467748">
        <w:rPr>
          <w:rFonts w:ascii="Times New Roman" w:hAnsi="Times New Roman"/>
          <w:sz w:val="28"/>
          <w:szCs w:val="28"/>
        </w:rPr>
        <w:t>развивающий характер обучения, основанный на детской активности.</w:t>
      </w:r>
    </w:p>
    <w:p w:rsidR="00F05B95" w:rsidRDefault="00F05B95" w:rsidP="00F05B95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1E76">
        <w:rPr>
          <w:rFonts w:ascii="Times New Roman" w:hAnsi="Times New Roman"/>
          <w:sz w:val="28"/>
          <w:szCs w:val="28"/>
        </w:rPr>
        <w:lastRenderedPageBreak/>
        <w:t>Серьезную помощь в деле патриотического воспитания может оказать обращение к</w:t>
      </w:r>
      <w:r>
        <w:rPr>
          <w:rFonts w:ascii="Times New Roman" w:hAnsi="Times New Roman"/>
          <w:sz w:val="28"/>
          <w:szCs w:val="28"/>
        </w:rPr>
        <w:t xml:space="preserve"> музыкальному </w:t>
      </w:r>
      <w:r w:rsidRPr="00801E76">
        <w:rPr>
          <w:rFonts w:ascii="Times New Roman" w:hAnsi="Times New Roman"/>
          <w:sz w:val="28"/>
          <w:szCs w:val="28"/>
        </w:rPr>
        <w:t xml:space="preserve"> фольклору</w:t>
      </w:r>
      <w:r>
        <w:rPr>
          <w:rFonts w:ascii="Times New Roman" w:hAnsi="Times New Roman"/>
          <w:sz w:val="28"/>
          <w:szCs w:val="28"/>
        </w:rPr>
        <w:t xml:space="preserve"> на музыкальных занятиях.</w:t>
      </w:r>
    </w:p>
    <w:p w:rsidR="00F05B95" w:rsidRPr="00D0647A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D0647A">
        <w:rPr>
          <w:sz w:val="28"/>
          <w:szCs w:val="28"/>
        </w:rPr>
        <w:t>Последовательное ознакомление дошкольников с произведениями народного музыкального творчества помогает им лучше понять мудрость русского народа. В результате у детей развивается интерес, любовь и уважение к своему народу, восхищение его талантом. Правдиво отражая реальную жизнь, народная песня способна оказывать активное организующее, моральное воздействие на сознание детей.</w:t>
      </w:r>
    </w:p>
    <w:p w:rsidR="00F05B95" w:rsidRPr="00D0647A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D0647A">
        <w:rPr>
          <w:bCs/>
          <w:sz w:val="28"/>
          <w:szCs w:val="28"/>
          <w:bdr w:val="none" w:sz="0" w:space="0" w:color="auto" w:frame="1"/>
        </w:rPr>
        <w:t>Большую роль в нравственном, патриотическом и культурном</w:t>
      </w:r>
      <w:r w:rsidRPr="00D0647A">
        <w:rPr>
          <w:sz w:val="28"/>
          <w:szCs w:val="28"/>
        </w:rPr>
        <w:t>воспитании дошкольников играют праздники и развлечения в детском саду и в целом музыкальное воспитание.</w:t>
      </w:r>
    </w:p>
    <w:p w:rsidR="00F05B95" w:rsidRPr="00D0647A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D0647A">
        <w:rPr>
          <w:sz w:val="28"/>
          <w:szCs w:val="28"/>
        </w:rPr>
        <w:t>Через музыкальные занятия, праздники воспитывае</w:t>
      </w:r>
      <w:r>
        <w:rPr>
          <w:sz w:val="28"/>
          <w:szCs w:val="28"/>
        </w:rPr>
        <w:t xml:space="preserve">тся </w:t>
      </w:r>
      <w:r w:rsidRPr="00D0647A">
        <w:rPr>
          <w:sz w:val="28"/>
          <w:szCs w:val="28"/>
        </w:rPr>
        <w:t xml:space="preserve"> любовь к своей стране, к родному дому, детскому саду, родной улице, к своему посёлку, любовь и уважение к армии, гордость за мужество воинов.</w:t>
      </w:r>
    </w:p>
    <w:p w:rsidR="00F05B95" w:rsidRDefault="00F05B95" w:rsidP="00F05B9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</w:t>
      </w:r>
      <w:r w:rsidRPr="005A425B">
        <w:rPr>
          <w:rFonts w:ascii="Times New Roman" w:eastAsia="Times New Roman" w:hAnsi="Times New Roman"/>
          <w:sz w:val="28"/>
          <w:szCs w:val="28"/>
        </w:rPr>
        <w:t xml:space="preserve">рганизуя праздники,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Pr="005A425B">
        <w:rPr>
          <w:rFonts w:ascii="Times New Roman" w:eastAsia="Times New Roman" w:hAnsi="Times New Roman"/>
          <w:sz w:val="28"/>
          <w:szCs w:val="28"/>
        </w:rPr>
        <w:t xml:space="preserve"> ДОУ одновременно воспитыва</w:t>
      </w:r>
      <w:r>
        <w:rPr>
          <w:rFonts w:ascii="Times New Roman" w:eastAsia="Times New Roman" w:hAnsi="Times New Roman"/>
          <w:sz w:val="28"/>
          <w:szCs w:val="28"/>
        </w:rPr>
        <w:t>ем</w:t>
      </w:r>
      <w:r w:rsidRPr="005A425B">
        <w:rPr>
          <w:rFonts w:ascii="Times New Roman" w:eastAsia="Times New Roman" w:hAnsi="Times New Roman"/>
          <w:sz w:val="28"/>
          <w:szCs w:val="28"/>
        </w:rPr>
        <w:t xml:space="preserve">  в детях нравственные, патриотические и культурные качества</w:t>
      </w:r>
      <w:r>
        <w:rPr>
          <w:rFonts w:ascii="Times New Roman" w:eastAsia="Times New Roman" w:hAnsi="Times New Roman"/>
          <w:sz w:val="28"/>
          <w:szCs w:val="28"/>
        </w:rPr>
        <w:t>, а так же приобщаем</w:t>
      </w:r>
      <w:r w:rsidRPr="005A425B">
        <w:rPr>
          <w:rFonts w:ascii="Times New Roman" w:eastAsia="Times New Roman" w:hAnsi="Times New Roman"/>
          <w:sz w:val="28"/>
          <w:szCs w:val="28"/>
        </w:rPr>
        <w:t xml:space="preserve"> детей к музыкальному наследию своего народа, воспитываем в них чувства патриотизма. </w:t>
      </w:r>
    </w:p>
    <w:p w:rsidR="00F05B95" w:rsidRDefault="00F05B95" w:rsidP="00F05B95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D2257">
        <w:rPr>
          <w:rFonts w:ascii="Times New Roman" w:eastAsia="Times New Roman" w:hAnsi="Times New Roman"/>
          <w:sz w:val="28"/>
          <w:szCs w:val="28"/>
        </w:rPr>
        <w:t xml:space="preserve">Коллектив МБДОУ № </w:t>
      </w:r>
      <w:r>
        <w:rPr>
          <w:rFonts w:ascii="Times New Roman" w:eastAsia="Times New Roman" w:hAnsi="Times New Roman"/>
          <w:sz w:val="28"/>
          <w:szCs w:val="28"/>
        </w:rPr>
        <w:t xml:space="preserve">73 </w:t>
      </w:r>
      <w:r w:rsidRPr="00E60705">
        <w:rPr>
          <w:rFonts w:ascii="Times New Roman" w:eastAsia="Times New Roman" w:hAnsi="Times New Roman"/>
          <w:sz w:val="28"/>
          <w:szCs w:val="28"/>
        </w:rPr>
        <w:t xml:space="preserve"> работает в направлении воспитания чувства патриотизма дошкольников и на сегодняшний день имеет собственный опыт позволяющи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Pr="00E60705">
        <w:rPr>
          <w:rFonts w:ascii="Times New Roman" w:eastAsia="Times New Roman" w:hAnsi="Times New Roman"/>
          <w:sz w:val="28"/>
          <w:szCs w:val="28"/>
        </w:rPr>
        <w:t xml:space="preserve"> решать </w:t>
      </w:r>
      <w:r>
        <w:rPr>
          <w:rFonts w:ascii="Times New Roman" w:eastAsia="Times New Roman" w:hAnsi="Times New Roman"/>
          <w:sz w:val="28"/>
          <w:szCs w:val="28"/>
        </w:rPr>
        <w:t xml:space="preserve">данную </w:t>
      </w:r>
      <w:r w:rsidRPr="00E60705">
        <w:rPr>
          <w:rFonts w:ascii="Times New Roman" w:eastAsia="Times New Roman" w:hAnsi="Times New Roman"/>
          <w:sz w:val="28"/>
          <w:szCs w:val="28"/>
        </w:rPr>
        <w:t>задач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5D22F3">
        <w:rPr>
          <w:rFonts w:ascii="Times New Roman" w:eastAsia="Times New Roman" w:hAnsi="Times New Roman"/>
          <w:b/>
          <w:sz w:val="28"/>
          <w:szCs w:val="28"/>
        </w:rPr>
        <w:t xml:space="preserve">.      </w:t>
      </w:r>
    </w:p>
    <w:p w:rsidR="00F05B95" w:rsidRDefault="00F05B95" w:rsidP="00F05B95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F05B95" w:rsidRDefault="00F05B95" w:rsidP="00F05B9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60705">
        <w:rPr>
          <w:rFonts w:ascii="Times New Roman" w:eastAsia="Times New Roman" w:hAnsi="Times New Roman"/>
          <w:sz w:val="28"/>
          <w:szCs w:val="28"/>
        </w:rPr>
        <w:t xml:space="preserve">В детском саду проводится работа по расширению представлений детей о родной  </w:t>
      </w:r>
      <w:r>
        <w:rPr>
          <w:rFonts w:ascii="Times New Roman" w:eastAsia="Times New Roman" w:hAnsi="Times New Roman"/>
          <w:sz w:val="28"/>
          <w:szCs w:val="28"/>
        </w:rPr>
        <w:t xml:space="preserve">станице, </w:t>
      </w:r>
      <w:r w:rsidRPr="00E60705">
        <w:rPr>
          <w:rFonts w:ascii="Times New Roman" w:eastAsia="Times New Roman" w:hAnsi="Times New Roman"/>
          <w:sz w:val="28"/>
          <w:szCs w:val="28"/>
        </w:rPr>
        <w:t xml:space="preserve">об обычаях и культуре </w:t>
      </w:r>
      <w:r>
        <w:rPr>
          <w:rFonts w:ascii="Times New Roman" w:eastAsia="Times New Roman" w:hAnsi="Times New Roman"/>
          <w:sz w:val="28"/>
          <w:szCs w:val="28"/>
        </w:rPr>
        <w:t>казачьего</w:t>
      </w:r>
      <w:r w:rsidRPr="00E60705">
        <w:rPr>
          <w:rFonts w:ascii="Times New Roman" w:eastAsia="Times New Roman" w:hAnsi="Times New Roman"/>
          <w:sz w:val="28"/>
          <w:szCs w:val="28"/>
        </w:rPr>
        <w:t xml:space="preserve"> народа</w:t>
      </w:r>
      <w:r>
        <w:rPr>
          <w:rFonts w:ascii="Times New Roman" w:eastAsia="Times New Roman" w:hAnsi="Times New Roman"/>
          <w:sz w:val="28"/>
          <w:szCs w:val="28"/>
        </w:rPr>
        <w:t>, о родной стране.</w:t>
      </w:r>
    </w:p>
    <w:p w:rsid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iCs/>
          <w:sz w:val="28"/>
          <w:szCs w:val="28"/>
        </w:rPr>
      </w:pPr>
      <w:r w:rsidRPr="00780961">
        <w:rPr>
          <w:bCs/>
          <w:sz w:val="28"/>
          <w:szCs w:val="28"/>
        </w:rPr>
        <w:t>МБДОУ  детский сад № 73</w:t>
      </w:r>
      <w:r>
        <w:rPr>
          <w:b/>
          <w:bCs/>
          <w:sz w:val="28"/>
          <w:szCs w:val="28"/>
        </w:rPr>
        <w:t xml:space="preserve"> реализует  и</w:t>
      </w:r>
      <w:r w:rsidRPr="00EC2DFF">
        <w:rPr>
          <w:b/>
          <w:bCs/>
          <w:sz w:val="28"/>
          <w:szCs w:val="28"/>
        </w:rPr>
        <w:t>нновационн</w:t>
      </w:r>
      <w:r>
        <w:rPr>
          <w:b/>
          <w:bCs/>
          <w:sz w:val="28"/>
          <w:szCs w:val="28"/>
        </w:rPr>
        <w:t xml:space="preserve">уюдеятельность </w:t>
      </w:r>
      <w:r w:rsidRPr="00780961">
        <w:rPr>
          <w:bCs/>
          <w:sz w:val="28"/>
          <w:szCs w:val="28"/>
        </w:rPr>
        <w:t>по теме</w:t>
      </w:r>
      <w:proofErr w:type="gramStart"/>
      <w:r>
        <w:rPr>
          <w:iCs/>
          <w:sz w:val="28"/>
          <w:szCs w:val="28"/>
        </w:rPr>
        <w:t>:</w:t>
      </w:r>
      <w:r w:rsidRPr="00FA357A">
        <w:rPr>
          <w:iCs/>
          <w:sz w:val="28"/>
          <w:szCs w:val="28"/>
        </w:rPr>
        <w:t>«</w:t>
      </w:r>
      <w:proofErr w:type="gramEnd"/>
      <w:r w:rsidRPr="00FA357A">
        <w:rPr>
          <w:iCs/>
          <w:sz w:val="28"/>
          <w:szCs w:val="28"/>
        </w:rPr>
        <w:t>Воспитание гражданско-патриотических  чувс</w:t>
      </w:r>
      <w:r>
        <w:rPr>
          <w:iCs/>
          <w:sz w:val="28"/>
          <w:szCs w:val="28"/>
        </w:rPr>
        <w:t>тв у детей дошкольного возраста</w:t>
      </w:r>
      <w:r w:rsidRPr="00FA357A">
        <w:rPr>
          <w:iCs/>
          <w:sz w:val="28"/>
          <w:szCs w:val="28"/>
        </w:rPr>
        <w:t xml:space="preserve"> через приобщение детей к истории и культуре малой Родины»</w:t>
      </w:r>
      <w:r>
        <w:rPr>
          <w:iCs/>
          <w:sz w:val="28"/>
          <w:szCs w:val="28"/>
        </w:rPr>
        <w:t xml:space="preserve">. </w:t>
      </w:r>
    </w:p>
    <w:p w:rsid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iCs/>
          <w:sz w:val="28"/>
          <w:szCs w:val="28"/>
        </w:rPr>
      </w:pPr>
    </w:p>
    <w:p w:rsid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iCs/>
          <w:sz w:val="28"/>
          <w:szCs w:val="28"/>
        </w:rPr>
      </w:pPr>
      <w:r w:rsidRPr="005D63CF">
        <w:rPr>
          <w:b/>
          <w:iCs/>
          <w:sz w:val="28"/>
          <w:szCs w:val="28"/>
        </w:rPr>
        <w:lastRenderedPageBreak/>
        <w:t>Этапы работы</w:t>
      </w:r>
    </w:p>
    <w:p w:rsidR="00F05B95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1этап: </w:t>
      </w:r>
      <w:proofErr w:type="spellStart"/>
      <w:r>
        <w:rPr>
          <w:b/>
          <w:iCs/>
          <w:sz w:val="28"/>
          <w:szCs w:val="28"/>
        </w:rPr>
        <w:t>диагностико</w:t>
      </w:r>
      <w:proofErr w:type="spellEnd"/>
      <w:r>
        <w:rPr>
          <w:b/>
          <w:iCs/>
          <w:sz w:val="28"/>
          <w:szCs w:val="28"/>
        </w:rPr>
        <w:t>-организационный</w:t>
      </w:r>
    </w:p>
    <w:p w:rsidR="00F05B95" w:rsidRPr="005D63CF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Цель: </w:t>
      </w:r>
      <w:r>
        <w:rPr>
          <w:iCs/>
          <w:sz w:val="28"/>
          <w:szCs w:val="28"/>
        </w:rPr>
        <w:t>выявление форм и методов использования в работе</w:t>
      </w:r>
    </w:p>
    <w:p w:rsidR="00F05B95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2зтап: практический</w:t>
      </w:r>
    </w:p>
    <w:p w:rsidR="00F05B95" w:rsidRPr="00F05B95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1069"/>
        <w:jc w:val="both"/>
        <w:textAlignment w:val="baseline"/>
        <w:rPr>
          <w:b/>
          <w:iCs/>
          <w:sz w:val="28"/>
          <w:szCs w:val="28"/>
        </w:rPr>
      </w:pPr>
      <w:r w:rsidRPr="00F05B95">
        <w:rPr>
          <w:b/>
          <w:iCs/>
          <w:sz w:val="28"/>
          <w:szCs w:val="28"/>
        </w:rPr>
        <w:t xml:space="preserve">Цели: </w:t>
      </w:r>
      <w:r w:rsidRPr="00F05B95">
        <w:rPr>
          <w:iCs/>
          <w:sz w:val="28"/>
          <w:szCs w:val="28"/>
        </w:rPr>
        <w:t>создание условий для обогащения знаний детей об истории своей малой Родине</w:t>
      </w:r>
    </w:p>
    <w:p w:rsidR="00F05B95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3этап: основной</w:t>
      </w:r>
    </w:p>
    <w:p w:rsidR="00F05B95" w:rsidRPr="005D63CF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Цель: </w:t>
      </w:r>
      <w:r>
        <w:rPr>
          <w:iCs/>
          <w:sz w:val="28"/>
          <w:szCs w:val="28"/>
        </w:rPr>
        <w:t xml:space="preserve">дать знания детям о кубанском </w:t>
      </w:r>
      <w:proofErr w:type="gramStart"/>
      <w:r>
        <w:rPr>
          <w:iCs/>
          <w:sz w:val="28"/>
          <w:szCs w:val="28"/>
        </w:rPr>
        <w:t>казачестве</w:t>
      </w:r>
      <w:proofErr w:type="gramEnd"/>
      <w:r>
        <w:rPr>
          <w:iCs/>
          <w:sz w:val="28"/>
          <w:szCs w:val="28"/>
        </w:rPr>
        <w:t xml:space="preserve"> о Кубани и родной станице</w:t>
      </w:r>
    </w:p>
    <w:p w:rsidR="00F05B95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4этап: Заключительный</w:t>
      </w:r>
    </w:p>
    <w:p w:rsidR="00F05B95" w:rsidRPr="00F05B95" w:rsidRDefault="00F05B95" w:rsidP="00F05B95">
      <w:pPr>
        <w:pStyle w:val="a4"/>
        <w:widowControl w:val="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iCs/>
          <w:sz w:val="28"/>
          <w:szCs w:val="28"/>
        </w:rPr>
      </w:pPr>
      <w:r w:rsidRPr="00F05B95">
        <w:rPr>
          <w:b/>
          <w:iCs/>
          <w:sz w:val="28"/>
          <w:szCs w:val="28"/>
        </w:rPr>
        <w:t xml:space="preserve">Цель: </w:t>
      </w:r>
      <w:r w:rsidRPr="00F05B95">
        <w:rPr>
          <w:iCs/>
          <w:sz w:val="28"/>
          <w:szCs w:val="28"/>
        </w:rPr>
        <w:t>подведение итогов, анализ результатов по реализации инновационной деятельности, определение дальнейших перспектив.</w:t>
      </w:r>
    </w:p>
    <w:p w:rsidR="00F05B95" w:rsidRP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left="2138"/>
        <w:jc w:val="both"/>
        <w:textAlignment w:val="baseline"/>
        <w:rPr>
          <w:b/>
          <w:iCs/>
          <w:sz w:val="28"/>
          <w:szCs w:val="28"/>
        </w:rPr>
      </w:pPr>
    </w:p>
    <w:p w:rsid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b/>
          <w:iCs/>
          <w:sz w:val="28"/>
          <w:szCs w:val="28"/>
        </w:rPr>
      </w:pPr>
      <w:r w:rsidRPr="00FA357A">
        <w:rPr>
          <w:iCs/>
          <w:sz w:val="28"/>
          <w:szCs w:val="28"/>
        </w:rPr>
        <w:t>Выбранная инновационная деятельность в МБДОУ реализуется через совместную  деятельность педагогов МБДОУ, воспитанников и их родителей, учителей казачьих  классов школы МБОУ СОШ№ 24 , сотрудников музея</w:t>
      </w:r>
      <w:r>
        <w:rPr>
          <w:iCs/>
          <w:sz w:val="28"/>
          <w:szCs w:val="28"/>
        </w:rPr>
        <w:t xml:space="preserve">, ДК </w:t>
      </w:r>
      <w:r w:rsidRPr="00FA357A">
        <w:rPr>
          <w:iCs/>
          <w:sz w:val="28"/>
          <w:szCs w:val="28"/>
        </w:rPr>
        <w:t xml:space="preserve"> и  сельской библиотеки.</w:t>
      </w:r>
    </w:p>
    <w:p w:rsid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Важное значение</w:t>
      </w:r>
      <w:proofErr w:type="gramEnd"/>
      <w:r>
        <w:rPr>
          <w:iCs/>
          <w:sz w:val="28"/>
          <w:szCs w:val="28"/>
        </w:rPr>
        <w:t xml:space="preserve"> имеет предметно-развивающая среда.    </w:t>
      </w:r>
    </w:p>
    <w:p w:rsid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b/>
          <w:iCs/>
          <w:sz w:val="28"/>
          <w:szCs w:val="28"/>
        </w:rPr>
      </w:pPr>
    </w:p>
    <w:p w:rsidR="00F05B95" w:rsidRPr="00F05B95" w:rsidRDefault="00F05B95" w:rsidP="00F05B95">
      <w:pPr>
        <w:pStyle w:val="a4"/>
        <w:widowControl w:val="0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iCs/>
          <w:sz w:val="28"/>
          <w:szCs w:val="28"/>
        </w:rPr>
      </w:pPr>
      <w:r w:rsidRPr="00FA357A">
        <w:rPr>
          <w:iCs/>
          <w:sz w:val="28"/>
          <w:szCs w:val="28"/>
        </w:rPr>
        <w:t xml:space="preserve">В результате работы по воспитанию у дошкольников любви к малой Родине, в МБДОУ </w:t>
      </w:r>
      <w:r>
        <w:rPr>
          <w:iCs/>
          <w:sz w:val="28"/>
          <w:szCs w:val="28"/>
        </w:rPr>
        <w:t>реализуются следующие формы работы:</w:t>
      </w:r>
    </w:p>
    <w:p w:rsidR="00F05B95" w:rsidRPr="00F05B95" w:rsidRDefault="00F05B95" w:rsidP="00F05B95">
      <w:pPr>
        <w:pStyle w:val="a5"/>
        <w:numPr>
          <w:ilvl w:val="0"/>
          <w:numId w:val="13"/>
        </w:numPr>
        <w:spacing w:after="0" w:line="36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F05B95">
        <w:rPr>
          <w:rFonts w:ascii="Times New Roman" w:hAnsi="Times New Roman"/>
          <w:bCs/>
          <w:iCs/>
          <w:sz w:val="28"/>
          <w:szCs w:val="28"/>
        </w:rPr>
        <w:t>Творческие встречи и беседы с местным поэтом и композитором Н.Д. Ломаченко.</w:t>
      </w:r>
    </w:p>
    <w:p w:rsidR="00F05B95" w:rsidRPr="00F05B95" w:rsidRDefault="00F05B95" w:rsidP="00F05B95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05B95">
        <w:rPr>
          <w:rFonts w:ascii="Times New Roman" w:hAnsi="Times New Roman"/>
          <w:bCs/>
          <w:iCs/>
          <w:sz w:val="28"/>
          <w:szCs w:val="28"/>
        </w:rPr>
        <w:t>Совместное мероприятие педагогов, воспитанников  ДОУ №73 и учащихся МБДОУ СОШ №24 -  презентация сборника песен «Родина – моя Кубань»</w:t>
      </w:r>
      <w:proofErr w:type="gramStart"/>
      <w:r w:rsidRPr="00F05B95">
        <w:rPr>
          <w:rFonts w:ascii="Times New Roman" w:hAnsi="Times New Roman"/>
          <w:bCs/>
          <w:iCs/>
          <w:sz w:val="28"/>
          <w:szCs w:val="28"/>
        </w:rPr>
        <w:t>.Н</w:t>
      </w:r>
      <w:proofErr w:type="gramEnd"/>
      <w:r w:rsidRPr="00F05B95">
        <w:rPr>
          <w:rFonts w:ascii="Times New Roman" w:hAnsi="Times New Roman"/>
          <w:bCs/>
          <w:iCs/>
          <w:sz w:val="28"/>
          <w:szCs w:val="28"/>
        </w:rPr>
        <w:t>.Д. Ломаченко.</w:t>
      </w:r>
    </w:p>
    <w:p w:rsidR="00F05B95" w:rsidRPr="00F05B95" w:rsidRDefault="00F05B95" w:rsidP="00F05B95">
      <w:pPr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F05B95">
        <w:rPr>
          <w:rFonts w:ascii="Times New Roman" w:hAnsi="Times New Roman"/>
          <w:iCs/>
          <w:sz w:val="28"/>
          <w:szCs w:val="28"/>
        </w:rPr>
        <w:t>Экскурсии к памятникам достопримечательностям  родной станицы</w:t>
      </w:r>
      <w:r w:rsidRPr="00F05B95">
        <w:rPr>
          <w:rFonts w:ascii="Times New Roman" w:hAnsi="Times New Roman"/>
          <w:bCs/>
          <w:iCs/>
          <w:sz w:val="28"/>
          <w:szCs w:val="28"/>
        </w:rPr>
        <w:t>.</w:t>
      </w:r>
    </w:p>
    <w:p w:rsidR="00F05B95" w:rsidRDefault="00F05B95" w:rsidP="00F05B95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Возложение цветов к Вечному огню, памятникам станицы.</w:t>
      </w:r>
    </w:p>
    <w:p w:rsidR="00F05B95" w:rsidRDefault="00F05B95" w:rsidP="00F05B95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Участие воспитанников в чествовании ветеранов ВОВ в канун Дня </w:t>
      </w:r>
      <w:proofErr w:type="spellStart"/>
      <w:r>
        <w:rPr>
          <w:rFonts w:ascii="Times New Roman" w:hAnsi="Times New Roman"/>
          <w:iCs/>
          <w:sz w:val="28"/>
          <w:szCs w:val="28"/>
        </w:rPr>
        <w:t>свобождения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станицы Раевской от немецко – фашистских захватчиков.</w:t>
      </w:r>
    </w:p>
    <w:p w:rsidR="00F05B95" w:rsidRDefault="00F05B95" w:rsidP="00F05B95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291A42">
        <w:rPr>
          <w:rFonts w:ascii="Times New Roman" w:hAnsi="Times New Roman"/>
          <w:iCs/>
          <w:sz w:val="28"/>
          <w:szCs w:val="28"/>
        </w:rPr>
        <w:t xml:space="preserve"> Участие воспитанников в митинге, посвящённом Дню Победы.</w:t>
      </w:r>
    </w:p>
    <w:p w:rsidR="00F05B95" w:rsidRDefault="00F05B95" w:rsidP="00F05B95">
      <w:pPr>
        <w:spacing w:line="240" w:lineRule="auto"/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AE6BE6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Традиции </w:t>
      </w:r>
      <w:r>
        <w:rPr>
          <w:rFonts w:ascii="Times New Roman" w:hAnsi="Times New Roman" w:cs="Times New Roman"/>
          <w:iCs/>
          <w:sz w:val="28"/>
          <w:szCs w:val="28"/>
        </w:rPr>
        <w:t>детского сада:</w:t>
      </w:r>
    </w:p>
    <w:p w:rsidR="00F05B95" w:rsidRDefault="00F05B95" w:rsidP="00F05B95">
      <w:pPr>
        <w:spacing w:line="240" w:lineRule="auto"/>
        <w:ind w:left="360"/>
        <w:rPr>
          <w:rFonts w:ascii="Times New Roman" w:hAnsi="Times New Roman"/>
          <w:iCs/>
          <w:sz w:val="28"/>
          <w:szCs w:val="28"/>
        </w:rPr>
      </w:pPr>
      <w:r w:rsidRPr="00AE6BE6">
        <w:rPr>
          <w:rFonts w:ascii="Times New Roman" w:hAnsi="Times New Roman"/>
          <w:iCs/>
          <w:sz w:val="28"/>
          <w:szCs w:val="28"/>
        </w:rPr>
        <w:t xml:space="preserve">По сложившейся традиции, наши воспитанники участвуют в празднике «День основания станицы Раевской» </w:t>
      </w:r>
    </w:p>
    <w:p w:rsidR="00F05B95" w:rsidRDefault="00F05B95" w:rsidP="00F05B95">
      <w:pPr>
        <w:pStyle w:val="a5"/>
        <w:numPr>
          <w:ilvl w:val="0"/>
          <w:numId w:val="13"/>
        </w:numPr>
        <w:spacing w:line="240" w:lineRule="auto"/>
        <w:ind w:left="360"/>
        <w:rPr>
          <w:rFonts w:ascii="Times New Roman" w:hAnsi="Times New Roman"/>
          <w:iCs/>
          <w:sz w:val="28"/>
          <w:szCs w:val="28"/>
        </w:rPr>
      </w:pPr>
      <w:r w:rsidRPr="00F05B95">
        <w:rPr>
          <w:rFonts w:ascii="Times New Roman" w:hAnsi="Times New Roman"/>
          <w:iCs/>
          <w:sz w:val="28"/>
          <w:szCs w:val="28"/>
        </w:rPr>
        <w:t xml:space="preserve">Кубанские народные праздники:                                                                     </w:t>
      </w:r>
    </w:p>
    <w:p w:rsidR="00F05B95" w:rsidRPr="00F05B95" w:rsidRDefault="00F05B95" w:rsidP="00F05B95">
      <w:pPr>
        <w:pStyle w:val="a5"/>
        <w:numPr>
          <w:ilvl w:val="0"/>
          <w:numId w:val="13"/>
        </w:numPr>
        <w:spacing w:after="0" w:line="240" w:lineRule="auto"/>
        <w:ind w:left="360"/>
        <w:rPr>
          <w:rFonts w:ascii="Times New Roman" w:hAnsi="Times New Roman"/>
          <w:iCs/>
          <w:sz w:val="28"/>
          <w:szCs w:val="28"/>
        </w:rPr>
      </w:pPr>
      <w:r w:rsidRPr="00F05B95">
        <w:rPr>
          <w:rFonts w:ascii="Times New Roman" w:hAnsi="Times New Roman"/>
          <w:iCs/>
          <w:sz w:val="28"/>
          <w:szCs w:val="28"/>
        </w:rPr>
        <w:t xml:space="preserve">«Святки на Кубани», </w:t>
      </w:r>
    </w:p>
    <w:p w:rsidR="00F05B95" w:rsidRDefault="00F05B95" w:rsidP="00F05B95">
      <w:pPr>
        <w:pStyle w:val="a5"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Колядки - фольклорный праздник с родителями. </w:t>
      </w:r>
    </w:p>
    <w:p w:rsidR="00F05B95" w:rsidRDefault="00F05B95" w:rsidP="00F05B95">
      <w:pPr>
        <w:pStyle w:val="a5"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Казаки в гостях </w:t>
      </w:r>
      <w:proofErr w:type="gramStart"/>
      <w:r>
        <w:rPr>
          <w:rFonts w:ascii="Times New Roman" w:hAnsi="Times New Roman"/>
          <w:iCs/>
          <w:sz w:val="28"/>
          <w:szCs w:val="28"/>
        </w:rPr>
        <w:t>–у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воспитанников ДОУ  </w:t>
      </w:r>
    </w:p>
    <w:p w:rsidR="00F05B95" w:rsidRDefault="00F05B95" w:rsidP="00F05B95">
      <w:pPr>
        <w:pStyle w:val="a5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AE6BE6">
        <w:rPr>
          <w:rFonts w:ascii="Times New Roman" w:hAnsi="Times New Roman"/>
          <w:iCs/>
          <w:sz w:val="28"/>
          <w:szCs w:val="28"/>
        </w:rPr>
        <w:t>Кубанская ярмарка»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F05B95" w:rsidRDefault="00F05B95" w:rsidP="00F05B95">
      <w:pPr>
        <w:pStyle w:val="a5"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«Кубанские посиделки»</w:t>
      </w:r>
    </w:p>
    <w:p w:rsidR="00F05B95" w:rsidRDefault="00F05B95" w:rsidP="00F05B95">
      <w:pPr>
        <w:pStyle w:val="a5"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«Встречаем масленицу»</w:t>
      </w:r>
    </w:p>
    <w:p w:rsidR="00F05B95" w:rsidRDefault="00F05B95" w:rsidP="00F05B95">
      <w:pPr>
        <w:pStyle w:val="a5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AE6BE6">
        <w:rPr>
          <w:rFonts w:ascii="Times New Roman" w:hAnsi="Times New Roman"/>
          <w:iCs/>
          <w:sz w:val="28"/>
          <w:szCs w:val="28"/>
        </w:rPr>
        <w:t xml:space="preserve">«Яблочный Спас» </w:t>
      </w:r>
    </w:p>
    <w:p w:rsidR="00F05B95" w:rsidRDefault="00F05B95" w:rsidP="00F05B95">
      <w:pPr>
        <w:pStyle w:val="a5"/>
        <w:spacing w:line="240" w:lineRule="auto"/>
        <w:rPr>
          <w:rFonts w:ascii="Times New Roman" w:hAnsi="Times New Roman"/>
          <w:b/>
          <w:iCs/>
          <w:sz w:val="28"/>
          <w:szCs w:val="28"/>
        </w:rPr>
      </w:pPr>
      <w:r w:rsidRPr="00E454CF">
        <w:rPr>
          <w:rFonts w:ascii="Times New Roman" w:hAnsi="Times New Roman"/>
          <w:b/>
          <w:iCs/>
          <w:sz w:val="28"/>
          <w:szCs w:val="28"/>
        </w:rPr>
        <w:t xml:space="preserve">Результатом работы стало участие в                                                                 </w:t>
      </w:r>
      <w:r>
        <w:rPr>
          <w:rFonts w:ascii="Times New Roman" w:hAnsi="Times New Roman"/>
          <w:iCs/>
          <w:sz w:val="28"/>
          <w:szCs w:val="28"/>
        </w:rPr>
        <w:t xml:space="preserve">Зональном фестивале  «Кубань моя казачья» конкурсной программе «Хвала тебе, казачка мать!» </w:t>
      </w:r>
      <w:r w:rsidRPr="00050AAA">
        <w:rPr>
          <w:rFonts w:ascii="Times New Roman" w:hAnsi="Times New Roman"/>
          <w:b/>
          <w:iCs/>
          <w:sz w:val="28"/>
          <w:szCs w:val="28"/>
        </w:rPr>
        <w:t>Победители  в номинации «Вокальноетворчество».</w:t>
      </w:r>
    </w:p>
    <w:p w:rsidR="00F05B95" w:rsidRDefault="00F05B95" w:rsidP="00F05B95">
      <w:pPr>
        <w:pStyle w:val="a5"/>
        <w:spacing w:line="240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Победитель зональной</w:t>
      </w:r>
      <w:r>
        <w:rPr>
          <w:rFonts w:ascii="Times New Roman" w:hAnsi="Times New Roman"/>
          <w:iCs/>
          <w:sz w:val="28"/>
          <w:szCs w:val="28"/>
        </w:rPr>
        <w:t xml:space="preserve"> конференции «Патриотическое воспитание на традициях обычаях и культуре кубанского казачества» в номинации «Конкурс творческих коллективов.</w:t>
      </w:r>
    </w:p>
    <w:p w:rsidR="00F05B95" w:rsidRDefault="00F05B95" w:rsidP="00F05B95">
      <w:pPr>
        <w:pStyle w:val="a5"/>
        <w:spacing w:line="240" w:lineRule="auto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Победители Городского фестиваля-конкурса </w:t>
      </w:r>
      <w:r w:rsidRPr="00050AAA">
        <w:rPr>
          <w:rFonts w:ascii="Times New Roman" w:hAnsi="Times New Roman"/>
          <w:iCs/>
          <w:sz w:val="28"/>
          <w:szCs w:val="28"/>
        </w:rPr>
        <w:t>по</w:t>
      </w:r>
      <w:r>
        <w:rPr>
          <w:rFonts w:ascii="Times New Roman" w:hAnsi="Times New Roman"/>
          <w:iCs/>
          <w:sz w:val="28"/>
          <w:szCs w:val="28"/>
        </w:rPr>
        <w:t xml:space="preserve"> возрождению казачьих традиций на Кубани среди учащихся казачьих классов и воспитанников ДОУ. </w:t>
      </w:r>
      <w:r w:rsidRPr="00050AAA">
        <w:rPr>
          <w:rFonts w:ascii="Times New Roman" w:hAnsi="Times New Roman"/>
          <w:b/>
          <w:iCs/>
          <w:sz w:val="28"/>
          <w:szCs w:val="28"/>
        </w:rPr>
        <w:t xml:space="preserve">Первое </w:t>
      </w:r>
      <w:proofErr w:type="spellStart"/>
      <w:r w:rsidRPr="00050AAA">
        <w:rPr>
          <w:rFonts w:ascii="Times New Roman" w:hAnsi="Times New Roman"/>
          <w:b/>
          <w:iCs/>
          <w:sz w:val="28"/>
          <w:szCs w:val="28"/>
        </w:rPr>
        <w:t>место</w:t>
      </w:r>
      <w:r w:rsidRPr="00050AAA">
        <w:rPr>
          <w:rFonts w:ascii="Times New Roman" w:hAnsi="Times New Roman"/>
          <w:iCs/>
          <w:sz w:val="28"/>
          <w:szCs w:val="28"/>
        </w:rPr>
        <w:t>дуэт</w:t>
      </w:r>
      <w:r>
        <w:rPr>
          <w:rFonts w:ascii="Times New Roman" w:hAnsi="Times New Roman"/>
          <w:iCs/>
          <w:sz w:val="28"/>
          <w:szCs w:val="28"/>
        </w:rPr>
        <w:t>Голеницкая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София, Филенко Анна.</w:t>
      </w:r>
    </w:p>
    <w:p w:rsidR="00F05B95" w:rsidRPr="00B70F1C" w:rsidRDefault="00F05B95" w:rsidP="00F05B95">
      <w:pPr>
        <w:pStyle w:val="a5"/>
        <w:spacing w:line="240" w:lineRule="auto"/>
        <w:rPr>
          <w:rFonts w:ascii="Times New Roman" w:hAnsi="Times New Roman"/>
          <w:b/>
          <w:iCs/>
          <w:sz w:val="28"/>
          <w:szCs w:val="28"/>
        </w:rPr>
      </w:pPr>
      <w:r w:rsidRPr="00B70F1C">
        <w:rPr>
          <w:rFonts w:ascii="Times New Roman" w:hAnsi="Times New Roman"/>
          <w:b/>
          <w:iCs/>
          <w:sz w:val="28"/>
          <w:szCs w:val="28"/>
        </w:rPr>
        <w:t>Та</w:t>
      </w:r>
      <w:r>
        <w:rPr>
          <w:rFonts w:ascii="Times New Roman" w:hAnsi="Times New Roman"/>
          <w:b/>
          <w:iCs/>
          <w:sz w:val="28"/>
          <w:szCs w:val="28"/>
        </w:rPr>
        <w:t xml:space="preserve">ким </w:t>
      </w:r>
      <w:proofErr w:type="gramStart"/>
      <w:r>
        <w:rPr>
          <w:rFonts w:ascii="Times New Roman" w:hAnsi="Times New Roman"/>
          <w:b/>
          <w:iCs/>
          <w:sz w:val="28"/>
          <w:szCs w:val="28"/>
        </w:rPr>
        <w:t>образом</w:t>
      </w:r>
      <w:proofErr w:type="gramEnd"/>
      <w:r>
        <w:rPr>
          <w:rFonts w:ascii="Times New Roman" w:hAnsi="Times New Roman"/>
          <w:b/>
          <w:iCs/>
          <w:sz w:val="28"/>
          <w:szCs w:val="28"/>
        </w:rPr>
        <w:t xml:space="preserve"> благодаря взаимодействию с социумом в нашем ДОУ обеспечиваются благоприятные условия для развития и воспитания ребёнка, формирования первичных, личностных, семейных,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гендарных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представлений об обществе, стране, мире.</w:t>
      </w:r>
    </w:p>
    <w:p w:rsidR="00F05B95" w:rsidRDefault="00F05B95" w:rsidP="00F05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5B95" w:rsidRDefault="00F05B95" w:rsidP="00F05B95">
      <w:pPr>
        <w:spacing w:line="240" w:lineRule="auto"/>
      </w:pPr>
    </w:p>
    <w:sectPr w:rsidR="00F05B95" w:rsidSect="00240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14A0"/>
    <w:multiLevelType w:val="hybridMultilevel"/>
    <w:tmpl w:val="04163DFE"/>
    <w:lvl w:ilvl="0" w:tplc="2E9C9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42BAB"/>
    <w:multiLevelType w:val="hybridMultilevel"/>
    <w:tmpl w:val="EFFC3DDA"/>
    <w:lvl w:ilvl="0" w:tplc="2034C35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22726B"/>
    <w:multiLevelType w:val="hybridMultilevel"/>
    <w:tmpl w:val="82CC6A74"/>
    <w:lvl w:ilvl="0" w:tplc="2E9C9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28505E"/>
    <w:multiLevelType w:val="hybridMultilevel"/>
    <w:tmpl w:val="A59E3F58"/>
    <w:lvl w:ilvl="0" w:tplc="72C0AF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DF539F"/>
    <w:multiLevelType w:val="hybridMultilevel"/>
    <w:tmpl w:val="803CF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3B126B"/>
    <w:multiLevelType w:val="hybridMultilevel"/>
    <w:tmpl w:val="8B9C6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BE804C6"/>
    <w:multiLevelType w:val="hybridMultilevel"/>
    <w:tmpl w:val="98DEF3A0"/>
    <w:lvl w:ilvl="0" w:tplc="2E9C9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33FD4"/>
    <w:multiLevelType w:val="multilevel"/>
    <w:tmpl w:val="E430B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0883E54"/>
    <w:multiLevelType w:val="hybridMultilevel"/>
    <w:tmpl w:val="B86CAB2E"/>
    <w:lvl w:ilvl="0" w:tplc="2E9C979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2206A87"/>
    <w:multiLevelType w:val="hybridMultilevel"/>
    <w:tmpl w:val="09542DC4"/>
    <w:lvl w:ilvl="0" w:tplc="2E9C9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472F3F"/>
    <w:multiLevelType w:val="hybridMultilevel"/>
    <w:tmpl w:val="76AC49D6"/>
    <w:lvl w:ilvl="0" w:tplc="2E9C9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E909E2"/>
    <w:multiLevelType w:val="hybridMultilevel"/>
    <w:tmpl w:val="AEAA1CA6"/>
    <w:lvl w:ilvl="0" w:tplc="2E9C9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128D7"/>
    <w:multiLevelType w:val="hybridMultilevel"/>
    <w:tmpl w:val="EBF825B2"/>
    <w:lvl w:ilvl="0" w:tplc="2E9C97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DE940FB"/>
    <w:multiLevelType w:val="hybridMultilevel"/>
    <w:tmpl w:val="23AC0246"/>
    <w:lvl w:ilvl="0" w:tplc="2E9C9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0"/>
  </w:num>
  <w:num w:numId="5">
    <w:abstractNumId w:val="9"/>
  </w:num>
  <w:num w:numId="6">
    <w:abstractNumId w:val="2"/>
  </w:num>
  <w:num w:numId="7">
    <w:abstractNumId w:val="11"/>
  </w:num>
  <w:num w:numId="8">
    <w:abstractNumId w:val="7"/>
  </w:num>
  <w:num w:numId="9">
    <w:abstractNumId w:val="8"/>
  </w:num>
  <w:num w:numId="10">
    <w:abstractNumId w:val="1"/>
  </w:num>
  <w:num w:numId="11">
    <w:abstractNumId w:val="12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588D"/>
    <w:rsid w:val="00094137"/>
    <w:rsid w:val="00143C97"/>
    <w:rsid w:val="002409C8"/>
    <w:rsid w:val="005F588D"/>
    <w:rsid w:val="00AE1C59"/>
    <w:rsid w:val="00B37383"/>
    <w:rsid w:val="00F05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F05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05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05B95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F05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05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05B9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8185</Words>
  <Characters>46660</Characters>
  <Application>Microsoft Office Word</Application>
  <DocSecurity>0</DocSecurity>
  <Lines>388</Lines>
  <Paragraphs>109</Paragraphs>
  <ScaleCrop>false</ScaleCrop>
  <Company/>
  <LinksUpToDate>false</LinksUpToDate>
  <CharactersWithSpaces>54736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Инесса</dc:creator>
  <cp:keywords/>
  <dc:description/>
  <cp:lastModifiedBy>Инесса</cp:lastModifiedBy>
  <cp:revision>6</cp:revision>
  <cp:lastPrinted>2017-09-06T04:58:00Z</cp:lastPrinted>
  <dcterms:created xsi:type="dcterms:W3CDTF">2017-04-09T22:32:00Z</dcterms:created>
  <dcterms:modified xsi:type="dcterms:W3CDTF">2017-09-29T18:24:00Z</dcterms:modified>
</cp:coreProperties>
</file>