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D3A" w:rsidRDefault="002B2D3A" w:rsidP="002B2D3A">
      <w:pPr>
        <w:shd w:val="clear" w:color="auto" w:fill="FFFFFF"/>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Муниципальное автономное дошкольное образовательное учреждение</w:t>
      </w:r>
    </w:p>
    <w:p w:rsidR="002B2D3A" w:rsidRDefault="002B2D3A" w:rsidP="002B2D3A">
      <w:pPr>
        <w:shd w:val="clear" w:color="auto" w:fill="FFFFFF"/>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«Детский сад № 40 – Центр развития ребенка» г. Тобольска</w:t>
      </w:r>
    </w:p>
    <w:p w:rsidR="002B2D3A" w:rsidRDefault="002B2D3A" w:rsidP="002B2D3A">
      <w:pPr>
        <w:shd w:val="clear" w:color="auto" w:fill="FFFFFF"/>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(МАДОУ «Детский сад № 40 – ЦРР» г. Тобольска)</w:t>
      </w: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Pr="00042FA0"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tabs>
          <w:tab w:val="left" w:pos="6014"/>
        </w:tabs>
        <w:spacing w:after="0" w:line="360" w:lineRule="auto"/>
        <w:ind w:firstLine="567"/>
        <w:jc w:val="center"/>
        <w:rPr>
          <w:rFonts w:ascii="Times New Roman" w:hAnsi="Times New Roman" w:cs="Times New Roman"/>
          <w:b/>
          <w:sz w:val="40"/>
          <w:szCs w:val="28"/>
        </w:rPr>
      </w:pPr>
      <w:r>
        <w:rPr>
          <w:rFonts w:ascii="Times New Roman" w:hAnsi="Times New Roman" w:cs="Times New Roman"/>
          <w:b/>
          <w:sz w:val="40"/>
          <w:szCs w:val="28"/>
        </w:rPr>
        <w:t>Статья на тему: «Дары осени»</w:t>
      </w: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Default="002B2D3A" w:rsidP="002B2D3A">
      <w:pPr>
        <w:spacing w:after="0" w:line="360" w:lineRule="auto"/>
        <w:ind w:firstLine="567"/>
        <w:jc w:val="center"/>
        <w:rPr>
          <w:rFonts w:ascii="Times New Roman" w:hAnsi="Times New Roman" w:cs="Times New Roman"/>
          <w:b/>
          <w:sz w:val="40"/>
          <w:szCs w:val="28"/>
        </w:rPr>
      </w:pPr>
    </w:p>
    <w:p w:rsidR="002B2D3A" w:rsidRPr="00042FA0" w:rsidRDefault="002B2D3A" w:rsidP="002B2D3A">
      <w:pPr>
        <w:spacing w:after="0" w:line="360" w:lineRule="auto"/>
        <w:ind w:firstLine="567"/>
        <w:jc w:val="right"/>
        <w:rPr>
          <w:rFonts w:ascii="Times New Roman" w:hAnsi="Times New Roman" w:cs="Times New Roman"/>
          <w:sz w:val="32"/>
          <w:szCs w:val="32"/>
        </w:rPr>
      </w:pPr>
      <w:r>
        <w:rPr>
          <w:rFonts w:ascii="Times New Roman" w:hAnsi="Times New Roman" w:cs="Times New Roman"/>
          <w:sz w:val="32"/>
          <w:szCs w:val="32"/>
        </w:rPr>
        <w:t>Выполнил</w:t>
      </w:r>
      <w:r>
        <w:rPr>
          <w:rFonts w:ascii="Times New Roman" w:hAnsi="Times New Roman" w:cs="Times New Roman"/>
          <w:sz w:val="32"/>
          <w:szCs w:val="32"/>
        </w:rPr>
        <w:t xml:space="preserve">: </w:t>
      </w:r>
      <w:r w:rsidRPr="00042FA0">
        <w:rPr>
          <w:rFonts w:ascii="Times New Roman" w:hAnsi="Times New Roman" w:cs="Times New Roman"/>
          <w:sz w:val="32"/>
          <w:szCs w:val="32"/>
        </w:rPr>
        <w:t xml:space="preserve"> </w:t>
      </w:r>
      <w:proofErr w:type="spellStart"/>
      <w:r w:rsidRPr="00042FA0">
        <w:rPr>
          <w:rFonts w:ascii="Times New Roman" w:hAnsi="Times New Roman" w:cs="Times New Roman"/>
          <w:sz w:val="32"/>
          <w:szCs w:val="32"/>
        </w:rPr>
        <w:t>вопитатель</w:t>
      </w:r>
      <w:proofErr w:type="spellEnd"/>
    </w:p>
    <w:p w:rsidR="002B2D3A" w:rsidRDefault="002B2D3A" w:rsidP="002B2D3A">
      <w:pPr>
        <w:spacing w:after="0" w:line="360" w:lineRule="auto"/>
        <w:ind w:firstLine="567"/>
        <w:jc w:val="right"/>
        <w:rPr>
          <w:rStyle w:val="a3"/>
          <w:rFonts w:ascii="Times New Roman" w:hAnsi="Times New Roman" w:cs="Times New Roman"/>
          <w:b w:val="0"/>
          <w:sz w:val="32"/>
          <w:szCs w:val="32"/>
        </w:rPr>
      </w:pPr>
      <w:proofErr w:type="spellStart"/>
      <w:r>
        <w:rPr>
          <w:rStyle w:val="a3"/>
          <w:rFonts w:ascii="Times New Roman" w:hAnsi="Times New Roman" w:cs="Times New Roman"/>
          <w:b w:val="0"/>
          <w:sz w:val="32"/>
          <w:szCs w:val="32"/>
        </w:rPr>
        <w:t>Беломоина</w:t>
      </w:r>
      <w:proofErr w:type="spellEnd"/>
      <w:r>
        <w:rPr>
          <w:rStyle w:val="a3"/>
          <w:rFonts w:ascii="Times New Roman" w:hAnsi="Times New Roman" w:cs="Times New Roman"/>
          <w:b w:val="0"/>
          <w:sz w:val="32"/>
          <w:szCs w:val="32"/>
        </w:rPr>
        <w:t xml:space="preserve"> В.А.</w:t>
      </w:r>
    </w:p>
    <w:p w:rsidR="002B2D3A" w:rsidRDefault="002B2D3A" w:rsidP="002B2D3A">
      <w:pPr>
        <w:jc w:val="right"/>
        <w:rPr>
          <w:rStyle w:val="a3"/>
          <w:rFonts w:ascii="Times New Roman" w:hAnsi="Times New Roman" w:cs="Times New Roman"/>
          <w:sz w:val="48"/>
          <w:szCs w:val="48"/>
        </w:rPr>
      </w:pPr>
      <w:proofErr w:type="spellStart"/>
      <w:r w:rsidRPr="00042FA0">
        <w:rPr>
          <w:rFonts w:ascii="Times New Roman" w:hAnsi="Times New Roman" w:cs="Times New Roman"/>
          <w:sz w:val="32"/>
          <w:szCs w:val="32"/>
        </w:rPr>
        <w:t>Хорошева</w:t>
      </w:r>
      <w:proofErr w:type="spellEnd"/>
      <w:r w:rsidRPr="00042FA0">
        <w:rPr>
          <w:rFonts w:ascii="Times New Roman" w:hAnsi="Times New Roman" w:cs="Times New Roman"/>
          <w:sz w:val="32"/>
          <w:szCs w:val="32"/>
        </w:rPr>
        <w:t xml:space="preserve"> Г</w:t>
      </w:r>
      <w:r>
        <w:rPr>
          <w:rFonts w:ascii="Times New Roman" w:hAnsi="Times New Roman" w:cs="Times New Roman"/>
          <w:sz w:val="32"/>
          <w:szCs w:val="32"/>
        </w:rPr>
        <w:t>.</w:t>
      </w:r>
      <w:r w:rsidRPr="00042FA0">
        <w:rPr>
          <w:rFonts w:ascii="Times New Roman" w:hAnsi="Times New Roman" w:cs="Times New Roman"/>
          <w:sz w:val="32"/>
          <w:szCs w:val="32"/>
        </w:rPr>
        <w:t xml:space="preserve"> </w:t>
      </w:r>
      <w:r>
        <w:rPr>
          <w:rFonts w:ascii="Times New Roman" w:hAnsi="Times New Roman" w:cs="Times New Roman"/>
          <w:sz w:val="32"/>
          <w:szCs w:val="32"/>
        </w:rPr>
        <w:t>А.</w:t>
      </w:r>
    </w:p>
    <w:p w:rsidR="00A20008" w:rsidRPr="00F83E01" w:rsidRDefault="002B2D3A" w:rsidP="00F83E01">
      <w:pPr>
        <w:jc w:val="center"/>
        <w:rPr>
          <w:rStyle w:val="a3"/>
          <w:rFonts w:ascii="Times New Roman" w:hAnsi="Times New Roman" w:cs="Times New Roman"/>
          <w:sz w:val="48"/>
          <w:szCs w:val="48"/>
        </w:rPr>
      </w:pPr>
      <w:r>
        <w:rPr>
          <w:rStyle w:val="a3"/>
          <w:rFonts w:ascii="Times New Roman" w:hAnsi="Times New Roman" w:cs="Times New Roman"/>
          <w:sz w:val="48"/>
          <w:szCs w:val="48"/>
        </w:rPr>
        <w:lastRenderedPageBreak/>
        <w:t>Дары осени</w:t>
      </w:r>
    </w:p>
    <w:p w:rsidR="00F931FF" w:rsidRPr="00F931FF" w:rsidRDefault="002B7E9C" w:rsidP="00F931FF">
      <w:pPr>
        <w:pStyle w:val="a4"/>
        <w:spacing w:line="360" w:lineRule="auto"/>
        <w:ind w:firstLine="851"/>
        <w:rPr>
          <w:rStyle w:val="a3"/>
          <w:b w:val="0"/>
          <w:sz w:val="28"/>
          <w:szCs w:val="28"/>
        </w:rPr>
      </w:pPr>
      <w:r w:rsidRPr="00F931FF">
        <w:rPr>
          <w:rStyle w:val="a3"/>
          <w:b w:val="0"/>
          <w:sz w:val="28"/>
          <w:szCs w:val="28"/>
        </w:rPr>
        <w:t xml:space="preserve">Кончилось лето, но оно не прошло бесследно. </w:t>
      </w:r>
      <w:r w:rsidR="00F931FF" w:rsidRPr="00F931FF">
        <w:rPr>
          <w:rStyle w:val="a3"/>
          <w:b w:val="0"/>
          <w:sz w:val="28"/>
          <w:szCs w:val="28"/>
        </w:rPr>
        <w:t>Многие из нас вздохнули с облегчением, что кончилось пора огородников, но мы даже не подозреваем, насколько интересен мир овощей и ягод для ребенка.</w:t>
      </w:r>
    </w:p>
    <w:p w:rsidR="00F931FF" w:rsidRPr="00F931FF" w:rsidRDefault="00F931FF" w:rsidP="00F931FF">
      <w:pPr>
        <w:pStyle w:val="a4"/>
        <w:spacing w:line="360" w:lineRule="auto"/>
        <w:ind w:firstLine="851"/>
        <w:rPr>
          <w:sz w:val="28"/>
          <w:szCs w:val="28"/>
        </w:rPr>
      </w:pPr>
      <w:r w:rsidRPr="00F931FF">
        <w:rPr>
          <w:sz w:val="28"/>
          <w:szCs w:val="28"/>
        </w:rPr>
        <w:t xml:space="preserve"> В нашем </w:t>
      </w:r>
      <w:r w:rsidRPr="00F931FF">
        <w:rPr>
          <w:bCs/>
          <w:sz w:val="28"/>
          <w:szCs w:val="28"/>
        </w:rPr>
        <w:t>детском саду</w:t>
      </w:r>
      <w:r w:rsidRPr="00F931FF">
        <w:rPr>
          <w:sz w:val="28"/>
          <w:szCs w:val="28"/>
        </w:rPr>
        <w:t xml:space="preserve">, как и во многих других, есть </w:t>
      </w:r>
      <w:r w:rsidRPr="00F931FF">
        <w:rPr>
          <w:bCs/>
          <w:sz w:val="28"/>
          <w:szCs w:val="28"/>
        </w:rPr>
        <w:t>огород</w:t>
      </w:r>
      <w:r w:rsidRPr="00F931FF">
        <w:rPr>
          <w:sz w:val="28"/>
          <w:szCs w:val="28"/>
        </w:rPr>
        <w:t xml:space="preserve">. Это даёт возможность познакомить городских детей с таким понятием, как </w:t>
      </w:r>
      <w:r w:rsidRPr="00F931FF">
        <w:rPr>
          <w:iCs/>
          <w:sz w:val="28"/>
          <w:szCs w:val="28"/>
        </w:rPr>
        <w:t xml:space="preserve">«сельскохозяйственный </w:t>
      </w:r>
      <w:r w:rsidRPr="00F931FF">
        <w:rPr>
          <w:bCs/>
          <w:iCs/>
          <w:sz w:val="28"/>
          <w:szCs w:val="28"/>
        </w:rPr>
        <w:t>труд</w:t>
      </w:r>
      <w:r w:rsidRPr="00F931FF">
        <w:rPr>
          <w:iCs/>
          <w:sz w:val="28"/>
          <w:szCs w:val="28"/>
        </w:rPr>
        <w:t>»</w:t>
      </w:r>
      <w:r w:rsidRPr="00F931FF">
        <w:rPr>
          <w:sz w:val="28"/>
          <w:szCs w:val="28"/>
        </w:rPr>
        <w:t xml:space="preserve">. </w:t>
      </w:r>
      <w:r w:rsidR="009F06F3">
        <w:rPr>
          <w:sz w:val="28"/>
          <w:szCs w:val="28"/>
        </w:rPr>
        <w:t xml:space="preserve">Даже те детки, которые не имеют возможность выехать на дачу или в деревню приобретают возможность собственными глазами увидеть, как растут их любимые овощи и ягоды. </w:t>
      </w:r>
      <w:r w:rsidR="009F06F3" w:rsidRPr="002B7E9C">
        <w:rPr>
          <w:sz w:val="28"/>
          <w:szCs w:val="28"/>
        </w:rPr>
        <w:t xml:space="preserve"> </w:t>
      </w:r>
      <w:r w:rsidR="009F06F3">
        <w:rPr>
          <w:sz w:val="28"/>
          <w:szCs w:val="28"/>
        </w:rPr>
        <w:t xml:space="preserve">Ребятки </w:t>
      </w:r>
      <w:r w:rsidRPr="00F931FF">
        <w:rPr>
          <w:sz w:val="28"/>
          <w:szCs w:val="28"/>
        </w:rPr>
        <w:t xml:space="preserve">знакомятся со спецификой работы по выращиванию овощных культур, узнают, что получение конечного результата невозможно без соблюдения сельскохозяйственного алгоритма действий. </w:t>
      </w:r>
      <w:r w:rsidR="009F06F3">
        <w:rPr>
          <w:sz w:val="28"/>
          <w:szCs w:val="28"/>
        </w:rPr>
        <w:t>Они</w:t>
      </w:r>
      <w:r w:rsidRPr="00F931FF">
        <w:rPr>
          <w:sz w:val="28"/>
          <w:szCs w:val="28"/>
        </w:rPr>
        <w:t xml:space="preserve"> могут </w:t>
      </w:r>
      <w:r w:rsidRPr="00F931FF">
        <w:rPr>
          <w:bCs/>
          <w:sz w:val="28"/>
          <w:szCs w:val="28"/>
        </w:rPr>
        <w:t>наблюдать за тем</w:t>
      </w:r>
      <w:r w:rsidRPr="00F931FF">
        <w:rPr>
          <w:sz w:val="28"/>
          <w:szCs w:val="28"/>
        </w:rPr>
        <w:t xml:space="preserve">, как обрабатывают землю, за первичным развитием овощных культур, за изменениями в росте растений, знакомиться с отличительными признаками овощей, а главное, принимать посильное участие в уходе за </w:t>
      </w:r>
      <w:r w:rsidRPr="00F931FF">
        <w:rPr>
          <w:bCs/>
          <w:sz w:val="28"/>
          <w:szCs w:val="28"/>
        </w:rPr>
        <w:t>огородом</w:t>
      </w:r>
      <w:r w:rsidRPr="00F931FF">
        <w:rPr>
          <w:sz w:val="28"/>
          <w:szCs w:val="28"/>
        </w:rPr>
        <w:t>.</w:t>
      </w:r>
    </w:p>
    <w:p w:rsidR="00F931FF" w:rsidRPr="00F931FF" w:rsidRDefault="00F931FF" w:rsidP="00F931FF">
      <w:pPr>
        <w:spacing w:before="100" w:beforeAutospacing="1" w:after="100" w:afterAutospacing="1" w:line="360" w:lineRule="auto"/>
        <w:ind w:firstLine="851"/>
        <w:rPr>
          <w:rFonts w:ascii="Times New Roman" w:eastAsia="Times New Roman" w:hAnsi="Times New Roman" w:cs="Times New Roman"/>
          <w:sz w:val="28"/>
          <w:szCs w:val="28"/>
          <w:lang w:eastAsia="ru-RU"/>
        </w:rPr>
      </w:pPr>
      <w:r w:rsidRPr="00F931FF">
        <w:rPr>
          <w:rFonts w:ascii="Times New Roman" w:eastAsia="Times New Roman" w:hAnsi="Times New Roman" w:cs="Times New Roman"/>
          <w:sz w:val="28"/>
          <w:szCs w:val="28"/>
          <w:lang w:eastAsia="ru-RU"/>
        </w:rPr>
        <w:t xml:space="preserve">В результате </w:t>
      </w:r>
      <w:r w:rsidRPr="00F931FF">
        <w:rPr>
          <w:rFonts w:ascii="Times New Roman" w:eastAsia="Times New Roman" w:hAnsi="Times New Roman" w:cs="Times New Roman"/>
          <w:bCs/>
          <w:sz w:val="28"/>
          <w:szCs w:val="28"/>
          <w:lang w:eastAsia="ru-RU"/>
        </w:rPr>
        <w:t>наблюдений и труда</w:t>
      </w:r>
      <w:r w:rsidRPr="00F931FF">
        <w:rPr>
          <w:rFonts w:ascii="Times New Roman" w:eastAsia="Times New Roman" w:hAnsi="Times New Roman" w:cs="Times New Roman"/>
          <w:sz w:val="28"/>
          <w:szCs w:val="28"/>
          <w:lang w:eastAsia="ru-RU"/>
        </w:rPr>
        <w:t xml:space="preserve"> по уходу за растениями </w:t>
      </w:r>
      <w:r w:rsidRPr="00F931FF">
        <w:rPr>
          <w:rFonts w:ascii="Times New Roman" w:eastAsia="Times New Roman" w:hAnsi="Times New Roman" w:cs="Times New Roman"/>
          <w:bCs/>
          <w:sz w:val="28"/>
          <w:szCs w:val="28"/>
          <w:lang w:eastAsia="ru-RU"/>
        </w:rPr>
        <w:t>огорода</w:t>
      </w:r>
      <w:r w:rsidRPr="00F931FF">
        <w:rPr>
          <w:rFonts w:ascii="Times New Roman" w:eastAsia="Times New Roman" w:hAnsi="Times New Roman" w:cs="Times New Roman"/>
          <w:sz w:val="28"/>
          <w:szCs w:val="28"/>
          <w:lang w:eastAsia="ru-RU"/>
        </w:rPr>
        <w:t xml:space="preserve"> дети начинают понимать, что землю вокруг растения надо окучивать – это придаёт ему большую устойчивость, но делать это лучше после дождя или полива, тогда почва будет сильнее прогреваться солнцем, лучше пропускать воду и воздух к корням. Ребята уже знают, что прополка нужна для того, чтобы сорняки, вредные растения не мешали росту овощных культур, не отнимали у них много воды, света и солнца.</w:t>
      </w:r>
      <w:r>
        <w:rPr>
          <w:rFonts w:ascii="Times New Roman" w:eastAsia="Times New Roman" w:hAnsi="Times New Roman" w:cs="Times New Roman"/>
          <w:sz w:val="28"/>
          <w:szCs w:val="28"/>
          <w:lang w:eastAsia="ru-RU"/>
        </w:rPr>
        <w:t xml:space="preserve"> </w:t>
      </w:r>
    </w:p>
    <w:p w:rsidR="002B7E9C" w:rsidRPr="002B7E9C" w:rsidRDefault="00F931FF" w:rsidP="002B7E9C">
      <w:pPr>
        <w:spacing w:line="360" w:lineRule="auto"/>
        <w:ind w:firstLine="851"/>
        <w:rPr>
          <w:rFonts w:ascii="Times New Roman" w:eastAsia="Times New Roman" w:hAnsi="Times New Roman" w:cs="Times New Roman"/>
          <w:sz w:val="28"/>
          <w:szCs w:val="28"/>
          <w:lang w:eastAsia="ru-RU"/>
        </w:rPr>
      </w:pPr>
      <w:r>
        <w:rPr>
          <w:rStyle w:val="a3"/>
          <w:rFonts w:ascii="Times New Roman" w:hAnsi="Times New Roman" w:cs="Times New Roman"/>
          <w:b w:val="0"/>
          <w:sz w:val="28"/>
          <w:szCs w:val="28"/>
        </w:rPr>
        <w:t xml:space="preserve">С наступлением осени </w:t>
      </w:r>
      <w:r w:rsidR="006373FF" w:rsidRPr="002B7E9C">
        <w:rPr>
          <w:rFonts w:ascii="Times New Roman" w:hAnsi="Times New Roman" w:cs="Times New Roman"/>
          <w:sz w:val="28"/>
          <w:szCs w:val="28"/>
        </w:rPr>
        <w:t>мы проводим</w:t>
      </w:r>
      <w:r>
        <w:rPr>
          <w:rFonts w:ascii="Times New Roman" w:hAnsi="Times New Roman" w:cs="Times New Roman"/>
          <w:sz w:val="28"/>
          <w:szCs w:val="28"/>
        </w:rPr>
        <w:t xml:space="preserve"> выставку поделок «Дары осени». Благодаря экскурсиям в </w:t>
      </w:r>
      <w:r w:rsidR="009F06F3">
        <w:rPr>
          <w:rFonts w:ascii="Times New Roman" w:hAnsi="Times New Roman" w:cs="Times New Roman"/>
          <w:sz w:val="28"/>
          <w:szCs w:val="28"/>
        </w:rPr>
        <w:t>огород, детки уже знакомы с особенностями овощей, ягод</w:t>
      </w:r>
      <w:r w:rsidR="00F83E01">
        <w:rPr>
          <w:rFonts w:ascii="Times New Roman" w:hAnsi="Times New Roman" w:cs="Times New Roman"/>
          <w:sz w:val="28"/>
          <w:szCs w:val="28"/>
        </w:rPr>
        <w:t>.</w:t>
      </w:r>
      <w:r w:rsidR="009F06F3">
        <w:rPr>
          <w:rFonts w:ascii="Times New Roman" w:eastAsia="Times New Roman" w:hAnsi="Times New Roman" w:cs="Times New Roman"/>
          <w:sz w:val="28"/>
          <w:szCs w:val="28"/>
          <w:lang w:eastAsia="ru-RU"/>
        </w:rPr>
        <w:t xml:space="preserve"> </w:t>
      </w:r>
      <w:r w:rsidR="00F83E01">
        <w:rPr>
          <w:rFonts w:ascii="Times New Roman" w:eastAsia="Times New Roman" w:hAnsi="Times New Roman" w:cs="Times New Roman"/>
          <w:sz w:val="28"/>
          <w:szCs w:val="28"/>
          <w:lang w:eastAsia="ru-RU"/>
        </w:rPr>
        <w:t xml:space="preserve">После сбора урожая, детки с удовольствием мастерят различных человечков, насекомых, животных, птиц, машинки, домики и т.д. Но не </w:t>
      </w:r>
      <w:r w:rsidR="00F83E01">
        <w:rPr>
          <w:rFonts w:ascii="Times New Roman" w:eastAsia="Times New Roman" w:hAnsi="Times New Roman" w:cs="Times New Roman"/>
          <w:sz w:val="28"/>
          <w:szCs w:val="28"/>
          <w:lang w:eastAsia="ru-RU"/>
        </w:rPr>
        <w:lastRenderedPageBreak/>
        <w:t>только из овощей можно изготавливать поделку, м</w:t>
      </w:r>
      <w:r w:rsidR="009F06F3" w:rsidRPr="002B7E9C">
        <w:rPr>
          <w:rFonts w:ascii="Times New Roman" w:eastAsia="Times New Roman" w:hAnsi="Times New Roman" w:cs="Times New Roman"/>
          <w:sz w:val="28"/>
          <w:szCs w:val="28"/>
          <w:lang w:eastAsia="ru-RU"/>
        </w:rPr>
        <w:t>атериалов</w:t>
      </w:r>
      <w:r w:rsidR="009F06F3">
        <w:rPr>
          <w:rFonts w:ascii="Times New Roman" w:hAnsi="Times New Roman" w:cs="Times New Roman"/>
          <w:sz w:val="28"/>
          <w:szCs w:val="28"/>
        </w:rPr>
        <w:t xml:space="preserve"> </w:t>
      </w:r>
      <w:r w:rsidR="00A36E9E" w:rsidRPr="002B7E9C">
        <w:rPr>
          <w:rFonts w:ascii="Times New Roman" w:eastAsia="Times New Roman" w:hAnsi="Times New Roman" w:cs="Times New Roman"/>
          <w:sz w:val="28"/>
          <w:szCs w:val="28"/>
          <w:lang w:eastAsia="ru-RU"/>
        </w:rPr>
        <w:t xml:space="preserve">можно найти огромное множество: всевозможные шишки, каштаны, желуди, сухие листья, коряги и т.д. Совместная работа над осенними поделками способна оказать огромное влияние на развитие личностных качеств ребенка и доброжелательных отношений между взрослыми и детьми. </w:t>
      </w:r>
      <w:r w:rsidR="002B7E9C" w:rsidRPr="002B7E9C">
        <w:rPr>
          <w:rFonts w:ascii="Times New Roman" w:eastAsia="Times New Roman" w:hAnsi="Times New Roman" w:cs="Times New Roman"/>
          <w:sz w:val="28"/>
          <w:szCs w:val="28"/>
          <w:lang w:eastAsia="ru-RU"/>
        </w:rPr>
        <w:t>С</w:t>
      </w:r>
      <w:r w:rsidR="00A36E9E" w:rsidRPr="002B7E9C">
        <w:rPr>
          <w:rFonts w:ascii="Times New Roman" w:eastAsia="Times New Roman" w:hAnsi="Times New Roman" w:cs="Times New Roman"/>
          <w:sz w:val="28"/>
          <w:szCs w:val="28"/>
          <w:lang w:eastAsia="ru-RU"/>
        </w:rPr>
        <w:t xml:space="preserve">оздание поделки - это отличная альтернатива всевозможным компьютерным игрушкам, мультфильмам и т.д.; совместная деятельность способна очень сильно сблизить детей с родителями и создать между ними крепкие, доверительные отношения. Психологи давно заявили о том, что совместный труд способен создать настоящих друзей из детей и взрослых; развешивание и демонстрация в доме поделок вашего ребенка заставит его прочувствовать уважение с вашей стороны. </w:t>
      </w:r>
    </w:p>
    <w:p w:rsidR="00A36E9E" w:rsidRPr="002B7E9C" w:rsidRDefault="00A36E9E" w:rsidP="002B7E9C">
      <w:pPr>
        <w:spacing w:line="360" w:lineRule="auto"/>
        <w:ind w:firstLine="851"/>
        <w:rPr>
          <w:rFonts w:ascii="Times New Roman" w:eastAsia="Times New Roman" w:hAnsi="Times New Roman" w:cs="Times New Roman"/>
          <w:sz w:val="28"/>
          <w:szCs w:val="28"/>
          <w:lang w:eastAsia="ru-RU"/>
        </w:rPr>
      </w:pPr>
      <w:r w:rsidRPr="002B7E9C">
        <w:rPr>
          <w:rFonts w:ascii="Times New Roman" w:eastAsia="Times New Roman" w:hAnsi="Times New Roman" w:cs="Times New Roman"/>
          <w:sz w:val="28"/>
          <w:szCs w:val="28"/>
          <w:lang w:eastAsia="ru-RU"/>
        </w:rPr>
        <w:t>Одними из основных осенних творений для маленьких деток является аппликация. При ее создании используют сухие листоч</w:t>
      </w:r>
      <w:r w:rsidR="002B7E9C" w:rsidRPr="002B7E9C">
        <w:rPr>
          <w:rFonts w:ascii="Times New Roman" w:eastAsia="Times New Roman" w:hAnsi="Times New Roman" w:cs="Times New Roman"/>
          <w:sz w:val="28"/>
          <w:szCs w:val="28"/>
          <w:lang w:eastAsia="ru-RU"/>
        </w:rPr>
        <w:t xml:space="preserve">ки, веточки и цветы. </w:t>
      </w:r>
      <w:r w:rsidRPr="002B7E9C">
        <w:rPr>
          <w:rFonts w:ascii="Times New Roman" w:eastAsia="Times New Roman" w:hAnsi="Times New Roman" w:cs="Times New Roman"/>
          <w:sz w:val="28"/>
          <w:szCs w:val="28"/>
          <w:lang w:eastAsia="ru-RU"/>
        </w:rPr>
        <w:t xml:space="preserve">Но не стоит останавливаться лишь на листочках. Желуди и каштаны тоже могут послужить отличным материалом при создании интересных предметов для детских игр. Многочисленные сувениры из этих естественных материалов также будут приятны для всех окружающих. Ведь для детей всегда так важна оценка тех предметов, которые создавались своими руками. Разместите такие сувенирчики на видном месте, чтобы детишки смогли почувствовать достойную похвалу результатов своего старания. </w:t>
      </w:r>
    </w:p>
    <w:p w:rsidR="006373FF" w:rsidRDefault="00A36E9E" w:rsidP="002B7E9C">
      <w:pPr>
        <w:spacing w:after="0" w:line="360" w:lineRule="auto"/>
        <w:ind w:firstLine="851"/>
        <w:rPr>
          <w:rFonts w:ascii="Times New Roman" w:eastAsia="Times New Roman" w:hAnsi="Times New Roman" w:cs="Times New Roman"/>
          <w:sz w:val="28"/>
          <w:szCs w:val="28"/>
          <w:lang w:eastAsia="ru-RU"/>
        </w:rPr>
      </w:pPr>
      <w:r w:rsidRPr="002B7E9C">
        <w:rPr>
          <w:rFonts w:ascii="Times New Roman" w:eastAsia="Times New Roman" w:hAnsi="Times New Roman" w:cs="Times New Roman"/>
          <w:sz w:val="28"/>
          <w:szCs w:val="28"/>
          <w:lang w:eastAsia="ru-RU"/>
        </w:rPr>
        <w:t>Соберите свой запас природных осенних материалов. А когда закончится осень и начнется зима, увлеките своего малыша созданием забавных поделок, которые всегда смогут поднять вам настроение</w:t>
      </w:r>
      <w:r w:rsidR="002B7E9C">
        <w:rPr>
          <w:rFonts w:ascii="Times New Roman" w:eastAsia="Times New Roman" w:hAnsi="Times New Roman" w:cs="Times New Roman"/>
          <w:sz w:val="28"/>
          <w:szCs w:val="28"/>
          <w:lang w:eastAsia="ru-RU"/>
        </w:rPr>
        <w:t>.</w:t>
      </w:r>
    </w:p>
    <w:p w:rsidR="00F83E01" w:rsidRDefault="00F83E01"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lastRenderedPageBreak/>
        <w:drawing>
          <wp:inline distT="0" distB="0" distL="0" distR="0" wp14:anchorId="6CC13137" wp14:editId="4A89FA66">
            <wp:extent cx="5279999" cy="396000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drawing>
          <wp:inline distT="0" distB="0" distL="0" distR="0" wp14:anchorId="740861A8" wp14:editId="00975362">
            <wp:extent cx="5279999" cy="396000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lastRenderedPageBreak/>
        <w:drawing>
          <wp:inline distT="0" distB="0" distL="0" distR="0" wp14:anchorId="199F128F" wp14:editId="0697B193">
            <wp:extent cx="5279999" cy="396000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drawing>
          <wp:inline distT="0" distB="0" distL="0" distR="0" wp14:anchorId="25B82766" wp14:editId="24CC3FE2">
            <wp:extent cx="5279999" cy="3960000"/>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lastRenderedPageBreak/>
        <w:drawing>
          <wp:inline distT="0" distB="0" distL="0" distR="0" wp14:anchorId="78021D3F" wp14:editId="0428F898">
            <wp:extent cx="5279999" cy="396000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r w:rsidRPr="002B2D3A">
        <w:rPr>
          <w:rFonts w:ascii="Times New Roman" w:hAnsi="Times New Roman" w:cs="Times New Roman"/>
          <w:sz w:val="28"/>
          <w:szCs w:val="28"/>
        </w:rPr>
        <w:drawing>
          <wp:inline distT="0" distB="0" distL="0" distR="0" wp14:anchorId="4A803D91" wp14:editId="34C6CE00">
            <wp:extent cx="5279999" cy="3960000"/>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9999" cy="3960000"/>
                    </a:xfrm>
                    <a:prstGeom prst="rect">
                      <a:avLst/>
                    </a:prstGeom>
                  </pic:spPr>
                </pic:pic>
              </a:graphicData>
            </a:graphic>
          </wp:inline>
        </w:drawing>
      </w:r>
    </w:p>
    <w:p w:rsidR="002B2D3A" w:rsidRDefault="002B2D3A" w:rsidP="002B7E9C">
      <w:pPr>
        <w:spacing w:after="0" w:line="360" w:lineRule="auto"/>
        <w:ind w:firstLine="851"/>
        <w:rPr>
          <w:rFonts w:ascii="Times New Roman" w:hAnsi="Times New Roman" w:cs="Times New Roman"/>
          <w:sz w:val="28"/>
          <w:szCs w:val="28"/>
        </w:rPr>
      </w:pPr>
    </w:p>
    <w:p w:rsidR="002B2D3A" w:rsidRDefault="002B2D3A" w:rsidP="002B7E9C">
      <w:pPr>
        <w:spacing w:after="0" w:line="360" w:lineRule="auto"/>
        <w:ind w:firstLine="851"/>
        <w:rPr>
          <w:rFonts w:ascii="Times New Roman" w:hAnsi="Times New Roman" w:cs="Times New Roman"/>
          <w:sz w:val="28"/>
          <w:szCs w:val="28"/>
        </w:rPr>
      </w:pPr>
    </w:p>
    <w:p w:rsidR="002B2D3A" w:rsidRDefault="009D5ADA" w:rsidP="002B7E9C">
      <w:pPr>
        <w:spacing w:after="0" w:line="360" w:lineRule="auto"/>
        <w:ind w:firstLine="851"/>
        <w:rPr>
          <w:rFonts w:ascii="Times New Roman" w:hAnsi="Times New Roman" w:cs="Times New Roman"/>
          <w:sz w:val="28"/>
          <w:szCs w:val="28"/>
        </w:rPr>
      </w:pPr>
      <w:r w:rsidRPr="009D5ADA">
        <w:rPr>
          <w:rFonts w:ascii="Times New Roman" w:hAnsi="Times New Roman" w:cs="Times New Roman"/>
          <w:sz w:val="28"/>
          <w:szCs w:val="28"/>
        </w:rPr>
        <w:lastRenderedPageBreak/>
        <w:drawing>
          <wp:inline distT="0" distB="0" distL="0" distR="0" wp14:anchorId="703EF6B7" wp14:editId="3A8BCF54">
            <wp:extent cx="5279999" cy="3960000"/>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9999" cy="3960000"/>
                    </a:xfrm>
                    <a:prstGeom prst="rect">
                      <a:avLst/>
                    </a:prstGeom>
                  </pic:spPr>
                </pic:pic>
              </a:graphicData>
            </a:graphic>
          </wp:inline>
        </w:drawing>
      </w:r>
    </w:p>
    <w:p w:rsidR="009D5ADA" w:rsidRDefault="009D5ADA" w:rsidP="002B7E9C">
      <w:pPr>
        <w:spacing w:after="0" w:line="360" w:lineRule="auto"/>
        <w:ind w:firstLine="851"/>
        <w:rPr>
          <w:rFonts w:ascii="Times New Roman" w:hAnsi="Times New Roman" w:cs="Times New Roman"/>
          <w:sz w:val="28"/>
          <w:szCs w:val="28"/>
        </w:rPr>
      </w:pPr>
    </w:p>
    <w:p w:rsidR="009D5ADA" w:rsidRDefault="009D5ADA" w:rsidP="002B7E9C">
      <w:pPr>
        <w:spacing w:after="0" w:line="360" w:lineRule="auto"/>
        <w:ind w:firstLine="851"/>
        <w:rPr>
          <w:rFonts w:ascii="Times New Roman" w:hAnsi="Times New Roman" w:cs="Times New Roman"/>
          <w:sz w:val="28"/>
          <w:szCs w:val="28"/>
        </w:rPr>
      </w:pPr>
      <w:r w:rsidRPr="009D5ADA">
        <w:rPr>
          <w:rFonts w:ascii="Times New Roman" w:hAnsi="Times New Roman" w:cs="Times New Roman"/>
          <w:sz w:val="28"/>
          <w:szCs w:val="28"/>
        </w:rPr>
        <w:drawing>
          <wp:inline distT="0" distB="0" distL="0" distR="0" wp14:anchorId="2490E479" wp14:editId="6599B652">
            <wp:extent cx="5279999" cy="3960000"/>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9999" cy="3960000"/>
                    </a:xfrm>
                    <a:prstGeom prst="rect">
                      <a:avLst/>
                    </a:prstGeom>
                  </pic:spPr>
                </pic:pic>
              </a:graphicData>
            </a:graphic>
          </wp:inline>
        </w:drawing>
      </w:r>
    </w:p>
    <w:p w:rsidR="009D5ADA" w:rsidRDefault="009D5ADA" w:rsidP="002B7E9C">
      <w:pPr>
        <w:spacing w:after="0" w:line="360" w:lineRule="auto"/>
        <w:ind w:firstLine="851"/>
        <w:rPr>
          <w:rFonts w:ascii="Times New Roman" w:hAnsi="Times New Roman" w:cs="Times New Roman"/>
          <w:sz w:val="28"/>
          <w:szCs w:val="28"/>
        </w:rPr>
      </w:pPr>
    </w:p>
    <w:p w:rsidR="009D5ADA" w:rsidRDefault="009D5ADA" w:rsidP="002B7E9C">
      <w:pPr>
        <w:spacing w:after="0" w:line="360" w:lineRule="auto"/>
        <w:ind w:firstLine="851"/>
        <w:rPr>
          <w:rFonts w:ascii="Times New Roman" w:hAnsi="Times New Roman" w:cs="Times New Roman"/>
          <w:sz w:val="28"/>
          <w:szCs w:val="28"/>
        </w:rPr>
      </w:pPr>
    </w:p>
    <w:p w:rsidR="009D5ADA" w:rsidRPr="00A20008" w:rsidRDefault="009D5ADA" w:rsidP="002B7E9C">
      <w:pPr>
        <w:spacing w:after="0" w:line="360" w:lineRule="auto"/>
        <w:ind w:firstLine="851"/>
        <w:rPr>
          <w:rFonts w:ascii="Times New Roman" w:hAnsi="Times New Roman" w:cs="Times New Roman"/>
          <w:sz w:val="28"/>
          <w:szCs w:val="28"/>
        </w:rPr>
      </w:pPr>
      <w:r w:rsidRPr="009D5ADA">
        <w:rPr>
          <w:rFonts w:ascii="Times New Roman" w:hAnsi="Times New Roman" w:cs="Times New Roman"/>
          <w:sz w:val="28"/>
          <w:szCs w:val="28"/>
        </w:rPr>
        <w:lastRenderedPageBreak/>
        <w:drawing>
          <wp:inline distT="0" distB="0" distL="0" distR="0" wp14:anchorId="34F1B0AA" wp14:editId="37133104">
            <wp:extent cx="5279999" cy="3960000"/>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9999" cy="3960000"/>
                    </a:xfrm>
                    <a:prstGeom prst="rect">
                      <a:avLst/>
                    </a:prstGeom>
                  </pic:spPr>
                </pic:pic>
              </a:graphicData>
            </a:graphic>
          </wp:inline>
        </w:drawing>
      </w:r>
      <w:bookmarkStart w:id="0" w:name="_GoBack"/>
      <w:bookmarkEnd w:id="0"/>
    </w:p>
    <w:sectPr w:rsidR="009D5ADA" w:rsidRPr="00A200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93C"/>
    <w:rsid w:val="001D793C"/>
    <w:rsid w:val="00207418"/>
    <w:rsid w:val="002B2D3A"/>
    <w:rsid w:val="002B7E9C"/>
    <w:rsid w:val="006373FF"/>
    <w:rsid w:val="009D4ADE"/>
    <w:rsid w:val="009D5ADA"/>
    <w:rsid w:val="009F06F3"/>
    <w:rsid w:val="00A20008"/>
    <w:rsid w:val="00A36E9E"/>
    <w:rsid w:val="00F83E01"/>
    <w:rsid w:val="00F9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20008"/>
    <w:rPr>
      <w:b/>
      <w:bCs/>
    </w:rPr>
  </w:style>
  <w:style w:type="paragraph" w:styleId="a4">
    <w:name w:val="Normal (Web)"/>
    <w:basedOn w:val="a"/>
    <w:uiPriority w:val="99"/>
    <w:semiHidden/>
    <w:unhideWhenUsed/>
    <w:rsid w:val="006373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373FF"/>
    <w:rPr>
      <w:color w:val="0000FF"/>
      <w:u w:val="single"/>
    </w:rPr>
  </w:style>
  <w:style w:type="paragraph" w:styleId="a6">
    <w:name w:val="Balloon Text"/>
    <w:basedOn w:val="a"/>
    <w:link w:val="a7"/>
    <w:uiPriority w:val="99"/>
    <w:semiHidden/>
    <w:unhideWhenUsed/>
    <w:rsid w:val="002B2D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2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20008"/>
    <w:rPr>
      <w:b/>
      <w:bCs/>
    </w:rPr>
  </w:style>
  <w:style w:type="paragraph" w:styleId="a4">
    <w:name w:val="Normal (Web)"/>
    <w:basedOn w:val="a"/>
    <w:uiPriority w:val="99"/>
    <w:semiHidden/>
    <w:unhideWhenUsed/>
    <w:rsid w:val="006373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373FF"/>
    <w:rPr>
      <w:color w:val="0000FF"/>
      <w:u w:val="single"/>
    </w:rPr>
  </w:style>
  <w:style w:type="paragraph" w:styleId="a6">
    <w:name w:val="Balloon Text"/>
    <w:basedOn w:val="a"/>
    <w:link w:val="a7"/>
    <w:uiPriority w:val="99"/>
    <w:semiHidden/>
    <w:unhideWhenUsed/>
    <w:rsid w:val="002B2D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2D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3180">
      <w:bodyDiv w:val="1"/>
      <w:marLeft w:val="0"/>
      <w:marRight w:val="0"/>
      <w:marTop w:val="0"/>
      <w:marBottom w:val="0"/>
      <w:divBdr>
        <w:top w:val="none" w:sz="0" w:space="0" w:color="auto"/>
        <w:left w:val="none" w:sz="0" w:space="0" w:color="auto"/>
        <w:bottom w:val="none" w:sz="0" w:space="0" w:color="auto"/>
        <w:right w:val="none" w:sz="0" w:space="0" w:color="auto"/>
      </w:divBdr>
    </w:div>
    <w:div w:id="96993342">
      <w:bodyDiv w:val="1"/>
      <w:marLeft w:val="0"/>
      <w:marRight w:val="0"/>
      <w:marTop w:val="0"/>
      <w:marBottom w:val="0"/>
      <w:divBdr>
        <w:top w:val="none" w:sz="0" w:space="0" w:color="auto"/>
        <w:left w:val="none" w:sz="0" w:space="0" w:color="auto"/>
        <w:bottom w:val="none" w:sz="0" w:space="0" w:color="auto"/>
        <w:right w:val="none" w:sz="0" w:space="0" w:color="auto"/>
      </w:divBdr>
      <w:divsChild>
        <w:div w:id="1634285031">
          <w:marLeft w:val="0"/>
          <w:marRight w:val="0"/>
          <w:marTop w:val="0"/>
          <w:marBottom w:val="0"/>
          <w:divBdr>
            <w:top w:val="none" w:sz="0" w:space="0" w:color="auto"/>
            <w:left w:val="none" w:sz="0" w:space="0" w:color="auto"/>
            <w:bottom w:val="none" w:sz="0" w:space="0" w:color="auto"/>
            <w:right w:val="none" w:sz="0" w:space="0" w:color="auto"/>
          </w:divBdr>
        </w:div>
      </w:divsChild>
    </w:div>
    <w:div w:id="119962353">
      <w:bodyDiv w:val="1"/>
      <w:marLeft w:val="0"/>
      <w:marRight w:val="0"/>
      <w:marTop w:val="0"/>
      <w:marBottom w:val="0"/>
      <w:divBdr>
        <w:top w:val="none" w:sz="0" w:space="0" w:color="auto"/>
        <w:left w:val="none" w:sz="0" w:space="0" w:color="auto"/>
        <w:bottom w:val="none" w:sz="0" w:space="0" w:color="auto"/>
        <w:right w:val="none" w:sz="0" w:space="0" w:color="auto"/>
      </w:divBdr>
      <w:divsChild>
        <w:div w:id="354766930">
          <w:marLeft w:val="0"/>
          <w:marRight w:val="0"/>
          <w:marTop w:val="0"/>
          <w:marBottom w:val="0"/>
          <w:divBdr>
            <w:top w:val="none" w:sz="0" w:space="0" w:color="auto"/>
            <w:left w:val="none" w:sz="0" w:space="0" w:color="auto"/>
            <w:bottom w:val="none" w:sz="0" w:space="0" w:color="auto"/>
            <w:right w:val="none" w:sz="0" w:space="0" w:color="auto"/>
          </w:divBdr>
        </w:div>
      </w:divsChild>
    </w:div>
    <w:div w:id="180777853">
      <w:bodyDiv w:val="1"/>
      <w:marLeft w:val="0"/>
      <w:marRight w:val="0"/>
      <w:marTop w:val="0"/>
      <w:marBottom w:val="0"/>
      <w:divBdr>
        <w:top w:val="none" w:sz="0" w:space="0" w:color="auto"/>
        <w:left w:val="none" w:sz="0" w:space="0" w:color="auto"/>
        <w:bottom w:val="none" w:sz="0" w:space="0" w:color="auto"/>
        <w:right w:val="none" w:sz="0" w:space="0" w:color="auto"/>
      </w:divBdr>
      <w:divsChild>
        <w:div w:id="186451245">
          <w:marLeft w:val="0"/>
          <w:marRight w:val="0"/>
          <w:marTop w:val="0"/>
          <w:marBottom w:val="0"/>
          <w:divBdr>
            <w:top w:val="none" w:sz="0" w:space="0" w:color="auto"/>
            <w:left w:val="none" w:sz="0" w:space="0" w:color="auto"/>
            <w:bottom w:val="none" w:sz="0" w:space="0" w:color="auto"/>
            <w:right w:val="none" w:sz="0" w:space="0" w:color="auto"/>
          </w:divBdr>
        </w:div>
      </w:divsChild>
    </w:div>
    <w:div w:id="244530390">
      <w:bodyDiv w:val="1"/>
      <w:marLeft w:val="0"/>
      <w:marRight w:val="0"/>
      <w:marTop w:val="0"/>
      <w:marBottom w:val="0"/>
      <w:divBdr>
        <w:top w:val="none" w:sz="0" w:space="0" w:color="auto"/>
        <w:left w:val="none" w:sz="0" w:space="0" w:color="auto"/>
        <w:bottom w:val="none" w:sz="0" w:space="0" w:color="auto"/>
        <w:right w:val="none" w:sz="0" w:space="0" w:color="auto"/>
      </w:divBdr>
      <w:divsChild>
        <w:div w:id="690186641">
          <w:marLeft w:val="0"/>
          <w:marRight w:val="0"/>
          <w:marTop w:val="0"/>
          <w:marBottom w:val="0"/>
          <w:divBdr>
            <w:top w:val="none" w:sz="0" w:space="0" w:color="auto"/>
            <w:left w:val="none" w:sz="0" w:space="0" w:color="auto"/>
            <w:bottom w:val="none" w:sz="0" w:space="0" w:color="auto"/>
            <w:right w:val="none" w:sz="0" w:space="0" w:color="auto"/>
          </w:divBdr>
        </w:div>
      </w:divsChild>
    </w:div>
    <w:div w:id="273291982">
      <w:bodyDiv w:val="1"/>
      <w:marLeft w:val="0"/>
      <w:marRight w:val="0"/>
      <w:marTop w:val="0"/>
      <w:marBottom w:val="0"/>
      <w:divBdr>
        <w:top w:val="none" w:sz="0" w:space="0" w:color="auto"/>
        <w:left w:val="none" w:sz="0" w:space="0" w:color="auto"/>
        <w:bottom w:val="none" w:sz="0" w:space="0" w:color="auto"/>
        <w:right w:val="none" w:sz="0" w:space="0" w:color="auto"/>
      </w:divBdr>
    </w:div>
    <w:div w:id="645739536">
      <w:bodyDiv w:val="1"/>
      <w:marLeft w:val="0"/>
      <w:marRight w:val="0"/>
      <w:marTop w:val="0"/>
      <w:marBottom w:val="0"/>
      <w:divBdr>
        <w:top w:val="none" w:sz="0" w:space="0" w:color="auto"/>
        <w:left w:val="none" w:sz="0" w:space="0" w:color="auto"/>
        <w:bottom w:val="none" w:sz="0" w:space="0" w:color="auto"/>
        <w:right w:val="none" w:sz="0" w:space="0" w:color="auto"/>
      </w:divBdr>
      <w:divsChild>
        <w:div w:id="1751653672">
          <w:marLeft w:val="0"/>
          <w:marRight w:val="0"/>
          <w:marTop w:val="0"/>
          <w:marBottom w:val="0"/>
          <w:divBdr>
            <w:top w:val="none" w:sz="0" w:space="0" w:color="auto"/>
            <w:left w:val="none" w:sz="0" w:space="0" w:color="auto"/>
            <w:bottom w:val="none" w:sz="0" w:space="0" w:color="auto"/>
            <w:right w:val="none" w:sz="0" w:space="0" w:color="auto"/>
          </w:divBdr>
        </w:div>
      </w:divsChild>
    </w:div>
    <w:div w:id="668943002">
      <w:bodyDiv w:val="1"/>
      <w:marLeft w:val="0"/>
      <w:marRight w:val="0"/>
      <w:marTop w:val="0"/>
      <w:marBottom w:val="0"/>
      <w:divBdr>
        <w:top w:val="none" w:sz="0" w:space="0" w:color="auto"/>
        <w:left w:val="none" w:sz="0" w:space="0" w:color="auto"/>
        <w:bottom w:val="none" w:sz="0" w:space="0" w:color="auto"/>
        <w:right w:val="none" w:sz="0" w:space="0" w:color="auto"/>
      </w:divBdr>
      <w:divsChild>
        <w:div w:id="93945422">
          <w:marLeft w:val="0"/>
          <w:marRight w:val="0"/>
          <w:marTop w:val="0"/>
          <w:marBottom w:val="0"/>
          <w:divBdr>
            <w:top w:val="none" w:sz="0" w:space="0" w:color="auto"/>
            <w:left w:val="none" w:sz="0" w:space="0" w:color="auto"/>
            <w:bottom w:val="none" w:sz="0" w:space="0" w:color="auto"/>
            <w:right w:val="none" w:sz="0" w:space="0" w:color="auto"/>
          </w:divBdr>
        </w:div>
      </w:divsChild>
    </w:div>
    <w:div w:id="799424132">
      <w:bodyDiv w:val="1"/>
      <w:marLeft w:val="0"/>
      <w:marRight w:val="0"/>
      <w:marTop w:val="0"/>
      <w:marBottom w:val="0"/>
      <w:divBdr>
        <w:top w:val="none" w:sz="0" w:space="0" w:color="auto"/>
        <w:left w:val="none" w:sz="0" w:space="0" w:color="auto"/>
        <w:bottom w:val="none" w:sz="0" w:space="0" w:color="auto"/>
        <w:right w:val="none" w:sz="0" w:space="0" w:color="auto"/>
      </w:divBdr>
      <w:divsChild>
        <w:div w:id="1376084867">
          <w:marLeft w:val="0"/>
          <w:marRight w:val="0"/>
          <w:marTop w:val="0"/>
          <w:marBottom w:val="0"/>
          <w:divBdr>
            <w:top w:val="none" w:sz="0" w:space="0" w:color="auto"/>
            <w:left w:val="none" w:sz="0" w:space="0" w:color="auto"/>
            <w:bottom w:val="none" w:sz="0" w:space="0" w:color="auto"/>
            <w:right w:val="none" w:sz="0" w:space="0" w:color="auto"/>
          </w:divBdr>
        </w:div>
      </w:divsChild>
    </w:div>
    <w:div w:id="1831873166">
      <w:bodyDiv w:val="1"/>
      <w:marLeft w:val="0"/>
      <w:marRight w:val="0"/>
      <w:marTop w:val="0"/>
      <w:marBottom w:val="0"/>
      <w:divBdr>
        <w:top w:val="none" w:sz="0" w:space="0" w:color="auto"/>
        <w:left w:val="none" w:sz="0" w:space="0" w:color="auto"/>
        <w:bottom w:val="none" w:sz="0" w:space="0" w:color="auto"/>
        <w:right w:val="none" w:sz="0" w:space="0" w:color="auto"/>
      </w:divBdr>
      <w:divsChild>
        <w:div w:id="987132675">
          <w:marLeft w:val="0"/>
          <w:marRight w:val="0"/>
          <w:marTop w:val="0"/>
          <w:marBottom w:val="0"/>
          <w:divBdr>
            <w:top w:val="none" w:sz="0" w:space="0" w:color="auto"/>
            <w:left w:val="none" w:sz="0" w:space="0" w:color="auto"/>
            <w:bottom w:val="none" w:sz="0" w:space="0" w:color="auto"/>
            <w:right w:val="none" w:sz="0" w:space="0" w:color="auto"/>
          </w:divBdr>
        </w:div>
      </w:divsChild>
    </w:div>
    <w:div w:id="20929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1</Pages>
  <Words>529</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8</cp:revision>
  <dcterms:created xsi:type="dcterms:W3CDTF">2017-09-10T06:40:00Z</dcterms:created>
  <dcterms:modified xsi:type="dcterms:W3CDTF">2017-09-29T10:53:00Z</dcterms:modified>
</cp:coreProperties>
</file>