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39F" w:rsidRPr="005F557D" w:rsidRDefault="0020139F" w:rsidP="003F08B4">
      <w:pPr>
        <w:keepLines/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5F557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0139F" w:rsidRPr="0020139F" w:rsidRDefault="0020139F" w:rsidP="003F08B4">
      <w:pPr>
        <w:keepLine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0139F" w:rsidRPr="0020139F" w:rsidRDefault="0020139F" w:rsidP="003F08B4">
      <w:pPr>
        <w:keepLine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0139F">
        <w:rPr>
          <w:rFonts w:ascii="Times New Roman" w:eastAsia="Calibri" w:hAnsi="Times New Roman" w:cs="Times New Roman"/>
          <w:sz w:val="24"/>
          <w:szCs w:val="24"/>
        </w:rPr>
        <w:t>Муниципальное автономное дошкольное образовательное учреждение</w:t>
      </w:r>
    </w:p>
    <w:p w:rsidR="0020139F" w:rsidRPr="0020139F" w:rsidRDefault="0020139F" w:rsidP="003F08B4">
      <w:pPr>
        <w:keepLines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0139F">
        <w:rPr>
          <w:rFonts w:ascii="Times New Roman" w:eastAsia="Calibri" w:hAnsi="Times New Roman" w:cs="Times New Roman"/>
          <w:sz w:val="24"/>
          <w:szCs w:val="24"/>
        </w:rPr>
        <w:t>«Детский сад № 53 общеразвивающего вида» г. Сыктывкара</w:t>
      </w:r>
    </w:p>
    <w:p w:rsidR="0020139F" w:rsidRPr="0020139F" w:rsidRDefault="0020139F" w:rsidP="003F08B4">
      <w:pPr>
        <w:keepLines/>
        <w:spacing w:after="0" w:line="240" w:lineRule="auto"/>
        <w:ind w:firstLine="709"/>
        <w:jc w:val="center"/>
        <w:rPr>
          <w:rFonts w:ascii="Calibri" w:eastAsia="Calibri" w:hAnsi="Calibri" w:cs="Times New Roman"/>
          <w:b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E45919" w:rsidRPr="0020139F" w:rsidRDefault="00F04482" w:rsidP="003F08B4">
      <w:pPr>
        <w:keepLines/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CC006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44"/>
          <w:szCs w:val="44"/>
          <w:lang w:eastAsia="ru-RU"/>
        </w:rPr>
        <w:t>Использование ИКТ</w:t>
      </w:r>
      <w:r w:rsidR="00E45919" w:rsidRPr="0020139F">
        <w:rPr>
          <w:rFonts w:ascii="Times New Roman" w:eastAsia="Times New Roman" w:hAnsi="Times New Roman" w:cs="Times New Roman"/>
          <w:b/>
          <w:bCs/>
          <w:color w:val="CC0066"/>
          <w:sz w:val="44"/>
          <w:szCs w:val="44"/>
          <w:lang w:eastAsia="ru-RU"/>
        </w:rPr>
        <w:t xml:space="preserve"> в образовательном процессе в условиях введения ФГОС ДОУ</w:t>
      </w:r>
    </w:p>
    <w:p w:rsidR="0020139F" w:rsidRDefault="0020139F" w:rsidP="00DC4ABD">
      <w:pPr>
        <w:keepLines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660" w:rsidRDefault="00981F0F" w:rsidP="003F08B4">
      <w:pPr>
        <w:keepLines/>
        <w:shd w:val="clear" w:color="auto" w:fill="FFFFFF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Составитель: </w:t>
      </w:r>
    </w:p>
    <w:p w:rsidR="0020139F" w:rsidRDefault="001449A7" w:rsidP="003F08B4">
      <w:pPr>
        <w:keepLines/>
        <w:shd w:val="clear" w:color="auto" w:fill="FFFFFF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Линтас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Н.Г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Default="0020139F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3558" w:rsidRDefault="00C83558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3558" w:rsidRDefault="00C83558" w:rsidP="003F08B4">
      <w:pPr>
        <w:keepLines/>
        <w:shd w:val="clear" w:color="auto" w:fill="FFFFFF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B4" w:rsidRDefault="003F08B4" w:rsidP="003F08B4">
      <w:pPr>
        <w:keepLines/>
        <w:shd w:val="clear" w:color="auto" w:fill="FFFFFF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08B4" w:rsidRDefault="003F08B4" w:rsidP="003F08B4">
      <w:pPr>
        <w:keepLines/>
        <w:shd w:val="clear" w:color="auto" w:fill="FFFFFF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937" w:rsidRDefault="00065937" w:rsidP="003F08B4">
      <w:pPr>
        <w:keepLines/>
        <w:shd w:val="clear" w:color="auto" w:fill="FFFFFF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937" w:rsidRDefault="00065937" w:rsidP="003F08B4">
      <w:pPr>
        <w:keepLines/>
        <w:shd w:val="clear" w:color="auto" w:fill="FFFFFF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4482" w:rsidRDefault="00F04482" w:rsidP="003F08B4">
      <w:pPr>
        <w:keepLines/>
        <w:shd w:val="clear" w:color="auto" w:fill="FFFFFF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4482" w:rsidRDefault="00F04482" w:rsidP="003F08B4">
      <w:pPr>
        <w:keepLines/>
        <w:shd w:val="clear" w:color="auto" w:fill="FFFFFF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0139F" w:rsidRPr="0068691B" w:rsidRDefault="003E6EAB" w:rsidP="003F08B4">
      <w:pPr>
        <w:keepLines/>
        <w:shd w:val="clear" w:color="auto" w:fill="FFFFFF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Сыктывкар 2017</w:t>
      </w:r>
    </w:p>
    <w:p w:rsidR="003F08B4" w:rsidRDefault="0020139F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</w:t>
      </w:r>
      <w:r w:rsidR="00E45919"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нформатизация образования в России – один из важнейших механизмов, затрагивающих все основные направления модернизации образовательной системы. Ее основная задача – эффективное использование следующих важней</w:t>
      </w:r>
      <w:r w:rsidR="002D3236"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ших преимуществ информационно-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коммуникационных технологий:</w:t>
      </w:r>
    </w:p>
    <w:p w:rsidR="003F08B4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Возможность организации процесса познания, поддерживающего 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</w:t>
      </w:r>
      <w:r w:rsid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proofErr w:type="spellEnd"/>
      <w:r w:rsid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 к учебному процессу;</w:t>
      </w:r>
    </w:p>
    <w:p w:rsidR="003F08B4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Индивидуализация учебного процесса при сохранении его целостн</w:t>
      </w:r>
      <w:r w:rsid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ости;</w:t>
      </w:r>
    </w:p>
    <w:p w:rsidR="0020139F" w:rsidRDefault="00E45919" w:rsidP="003F08B4">
      <w:pPr>
        <w:keepLines/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эффективной сис</w:t>
      </w:r>
      <w:r w:rsid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темы управления информационно-методическим обеспечением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F08B4" w:rsidRDefault="00E45919" w:rsidP="003F08B4">
      <w:pPr>
        <w:keepLines/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Ключевыми </w:t>
      </w:r>
      <w:r w:rsidRPr="002D323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направлениями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процесса информатизации ДОУ являются:</w:t>
      </w:r>
    </w:p>
    <w:p w:rsidR="003F08B4" w:rsidRDefault="0020139F" w:rsidP="003F08B4">
      <w:pPr>
        <w:keepLines/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Организационное:</w:t>
      </w:r>
      <w:proofErr w:type="gramStart"/>
      <w:r w:rsid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="00E45919"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Модернизация методической службы;</w:t>
      </w:r>
      <w:r w:rsidR="00E45919"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Совершенствование мат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ериально-</w:t>
      </w:r>
      <w:r w:rsidR="00E45919"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технической базы;</w:t>
      </w:r>
      <w:r w:rsidR="00E45919"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Создание определенной информационной среды.</w:t>
      </w:r>
    </w:p>
    <w:p w:rsidR="0020139F" w:rsidRPr="003F08B4" w:rsidRDefault="00E45919" w:rsidP="003F08B4">
      <w:pPr>
        <w:keepLines/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Педагогическое: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Повышение </w:t>
      </w:r>
      <w:proofErr w:type="gramStart"/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ИКТ-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компетентности</w:t>
      </w:r>
      <w:proofErr w:type="gram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 ДОУ;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Внедрение ИКТ в образовательное пространство.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3F08B4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законом «Об образовании в Российской Федерации» дошкольное образование является одним из уровней общего образования. Поэтому информатизация детского сада стала необходимой реальностью современного общества. Компьютеризация школьного образования имеет довольно длительную историю (около 20 лет), но в детском саду такого распространения компьютера еще не наблюдается. При этом невозможно представить работу педагога (педагога ДОУ в том числе) без использования информационных ресурсов. Использование ИКТ дает возможность обогатить, качественно обновить воспитате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льно-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образовательный процесс в ДОУ и повысить </w:t>
      </w:r>
    </w:p>
    <w:p w:rsidR="001D395B" w:rsidRDefault="003F08B4" w:rsidP="001D395B">
      <w:pPr>
        <w:keepLine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E45919"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эффективность.</w:t>
      </w:r>
    </w:p>
    <w:p w:rsidR="002D3236" w:rsidRDefault="00E45919" w:rsidP="001D395B">
      <w:pPr>
        <w:keepLines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D3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же такое ИКТ?</w:t>
      </w:r>
    </w:p>
    <w:p w:rsidR="00E45919" w:rsidRPr="002D3236" w:rsidRDefault="00E45919" w:rsidP="001D395B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 образовательные технологии – это все технологии в сфере образования, использующие специальные технические средства (ПК, мультимедиа) для достижения педаго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гических целей.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Информационно-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коммуникационные технологии в образовани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 (ИКТ) – это комплекс учебно-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</w:t>
      </w:r>
      <w:r w:rsid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еских материалов, технических и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инструментальных средств вычислительной техники в учебном процессе, формах и методах их применения для совершенствования деятельности специалистов учреждений образования (администрации, воспитателей, специалистов), а также для образования (развития, диагностики, коррекции) детей.</w:t>
      </w:r>
    </w:p>
    <w:p w:rsidR="002D3236" w:rsidRDefault="002D3236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1D395B" w:rsidRDefault="001D395B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95B" w:rsidRDefault="001D395B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95B" w:rsidRDefault="001D395B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95B" w:rsidRDefault="001D395B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95B" w:rsidRDefault="001D395B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5937" w:rsidRDefault="00065937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D395B" w:rsidRDefault="001D395B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5919" w:rsidRPr="002D3236" w:rsidRDefault="00E45919" w:rsidP="003F08B4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Области применения ИКТ педагогами ДОУ</w:t>
      </w:r>
    </w:p>
    <w:p w:rsidR="003F08B4" w:rsidRDefault="00E45919" w:rsidP="003F08B4">
      <w:pPr>
        <w:pStyle w:val="a3"/>
        <w:keepLines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8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Ведение документации.</w:t>
      </w:r>
    </w:p>
    <w:p w:rsidR="001D395B" w:rsidRDefault="00E45919" w:rsidP="001D395B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образовательной деятельности педагог составляет и оформляет календарные и перспективные планы, готовит материал для оформления родительского уголка, проводит диагностику и оформляет результаты как в печатном, так и в электронном виде. Диагностику необходимо </w:t>
      </w:r>
      <w:bookmarkStart w:id="0" w:name="_GoBack"/>
      <w:bookmarkEnd w:id="0"/>
      <w:r w:rsidRP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рассматривать не как разовое проведение необходимых исследований, но и ведение индивидуального дневника ребенка, в котором записываются различные данные о ребенке, результаты тестов, выстраиваются графики и в целом отслеживается динамика развития ребенка. Конечно это можно делать и без использования компьютерной техники, но качество оформления и в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ременные затраты несопоставимы.</w:t>
      </w:r>
    </w:p>
    <w:p w:rsidR="0020139F" w:rsidRPr="003F08B4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аспектом использования ИКТ является подготовка педагога к аттестации. Здесь можно рассматривать как оформление документации, так и под</w:t>
      </w:r>
      <w:r w:rsidR="0020139F" w:rsidRPr="003F08B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готовку электронного портфолио.</w:t>
      </w:r>
    </w:p>
    <w:p w:rsidR="001D395B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2D3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работа, повышение квалификации педагога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D395B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информационном обществе сетевые электронные ресурсы – это наиболее удобный, быстрый и современный способ распространения новых методических идей и дидактических пособий, доступный методистам и педагогам независимо от места их проживания. Информационно – методическая поддержка в виде электронных ресурсов может быть использована во время подготовки педагога к занятиям, для изучения новых методик, при подборе наглядных пособий к занятию.</w:t>
      </w:r>
    </w:p>
    <w:p w:rsidR="001D395B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Сетевые сообщества педагогов позволяют не только находить и использовать необходимые методические разработки, но и размещать свои материалы, делиться педагогическим опытом по подготовке и проведению мероприятий, по использованию различных методик, технологий.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Современное образовательное пространство требует от педагога особой гибкости при подготовке и проведении педагогических мероприятий. Педагогу необходимо регулярное повышение своей квалификации. Возможность осуществления современных запросов педагога также возможно с помощью дистанционных технологий. При выборе таких курсов необходимо обратить внимание на наличие лицензии, на основании которой осуществляется образовательная деятельность. Дистанционные курсы повышения квалификации позволяют выбрать интересующее педагога направление и обучаться без отрыва от основной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деятельности. </w:t>
      </w:r>
    </w:p>
    <w:p w:rsidR="001D395B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аспектом работы педагога является и участие в различных педагогических проектах, дистанционных конкурсах, викторинах, олимпиадах, что повышает уровень самооценки, как педагога, так и воспитанников. Очное участие в таких мероприятиях часто невозможно из-за удаленности региона, финансовых затрат и других причин. А дистанционное участие доступно всем. При этом необходимо обратить внимание на надежность ресурса, количество зар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егистрированных пользователей. </w:t>
      </w:r>
    </w:p>
    <w:p w:rsidR="0020139F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Бесспорно</w:t>
      </w:r>
      <w:proofErr w:type="gram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важно использование ИКТ технологий и для ведения документации и для более эффективного ведения методической работы и для повышения уровня квалификации педагога, но основным в работе педагога ДОУ является ведение воспитатель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но-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процесса.</w:t>
      </w:r>
    </w:p>
    <w:p w:rsidR="00065937" w:rsidRDefault="00065937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95B" w:rsidRPr="001D395B" w:rsidRDefault="001D395B" w:rsidP="001D395B">
      <w:pPr>
        <w:pStyle w:val="a3"/>
        <w:keepLines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3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Воспитательно-</w:t>
      </w:r>
      <w:r w:rsidR="00E45919" w:rsidRPr="001D3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образовательный процесс.</w:t>
      </w:r>
    </w:p>
    <w:p w:rsidR="001D395B" w:rsidRDefault="0020139F" w:rsidP="001D395B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Воспитательно-</w:t>
      </w:r>
      <w:r w:rsidR="00E45919"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проце</w:t>
      </w:r>
      <w:proofErr w:type="gramStart"/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 </w:t>
      </w: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</w:t>
      </w:r>
      <w:proofErr w:type="gramEnd"/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ючает в себя:</w:t>
      </w:r>
      <w:r w:rsidR="00E45919"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организацию непосредственной образовательной деятельности воспитанника, </w:t>
      </w:r>
      <w:r w:rsidR="00E45919"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организацию совместной развивающей деятельности педагога и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детей, 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реализацию проектов,</w:t>
      </w:r>
    </w:p>
    <w:p w:rsidR="00E45919" w:rsidRPr="001D395B" w:rsidRDefault="00E45919" w:rsidP="001D395B">
      <w:pPr>
        <w:keepLine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развивающей среды (игр, пособий, дидактических материалов).</w:t>
      </w: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У детей дошкольного </w:t>
      </w:r>
      <w:r w:rsidR="0020139F"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возраста преобладает наглядно-</w:t>
      </w: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образное мышление. Главным принципом при организации деятельности детей этого возраста является принцип наглядности. Использование разнообразного иллюстративного материала, как статичного, так и динамического позволяет педагогам ДОУ быстрее достичь намеченной цели во время непосредственной образовательной деятельности и совместной деятельности с д</w:t>
      </w:r>
      <w:r w:rsidR="0020139F"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етьми. Использование Internet-</w:t>
      </w: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ресурсов позволяет сделать образовательный процесс информационно емким, зрелищным и комфортным.</w:t>
      </w:r>
    </w:p>
    <w:p w:rsidR="002D3236" w:rsidRDefault="002D3236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E45919" w:rsidRPr="002D3236" w:rsidRDefault="00E45919" w:rsidP="001D395B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занятий с ИКТ</w:t>
      </w:r>
    </w:p>
    <w:p w:rsidR="001D395B" w:rsidRPr="001D395B" w:rsidRDefault="00E45919" w:rsidP="001D395B">
      <w:pPr>
        <w:pStyle w:val="a3"/>
        <w:keepLines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3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Занятие с мультимедийной поддержкой.</w:t>
      </w:r>
    </w:p>
    <w:p w:rsidR="0020139F" w:rsidRPr="001D395B" w:rsidRDefault="00E45919" w:rsidP="001D395B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таком занятии используется только один компьютер в качестве «электронной доски». На этапе подготовки анализируются электронные и информационные ресурсы, отбирается необходимый материал для урока. Иногда бывает очень сложно подобрать необходимые материалы для объяснения темы занятия, поэтому создаются презентационные материалы с помощью программы </w:t>
      </w:r>
      <w:proofErr w:type="spellStart"/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других </w:t>
      </w:r>
      <w:proofErr w:type="spellStart"/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мультимедийных</w:t>
      </w:r>
      <w:proofErr w:type="spellEnd"/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программ. </w:t>
      </w: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таких занятий необходим один персональный компьютер (ноутбук), мультимедийный проектор, колонки, экр</w:t>
      </w:r>
      <w:r w:rsidR="0020139F"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ан.</w:t>
      </w:r>
    </w:p>
    <w:p w:rsidR="0020139F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мультимедийной презентаций позволяет сделать занятие эмоционально окрашенными, интересными, являются прекрасным наглядным пособием и демонстрационным материалом, что способствует хор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ошей результативности занятия. </w:t>
      </w:r>
    </w:p>
    <w:p w:rsidR="0020139F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помощью мультимедийных презентаций разучиваются с детьми комплексы зрительных гимнастик, упражнений для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снятия зрительного утомления. </w:t>
      </w:r>
    </w:p>
    <w:p w:rsidR="0020139F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Мультимедийные презентации позволяют представить обучающий и развивающий материал как систему ярких опорных образов, наполненных исчерпывающей структурированной информацией в алгоритмическом порядке. В этом случае задействуются различные каналы восприятия, что позволяет заложить информацию не только в фактографическом, но и асс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оциативном виде в память детей.</w:t>
      </w:r>
    </w:p>
    <w:p w:rsidR="0020139F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такого представления развивающей и обучающей информации – формирование у малышей системы 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мыслеобразов</w:t>
      </w:r>
      <w:proofErr w:type="spell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Подача материала в виде мультимедийной презентации сокращает время обучения, высвобождает 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ресурсы здоровья детей.</w:t>
      </w:r>
    </w:p>
    <w:p w:rsidR="0020139F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на занятиях мультимедийных презентаций позволяет построить учебно – воспитательный процесс на основе психологически корректных режимов функционирования внимания, памяти, 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мыследеятельности</w:t>
      </w:r>
      <w:proofErr w:type="spell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гуманизации</w:t>
      </w:r>
      <w:proofErr w:type="spell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содержания обучения и педагогических взаимодействий, реконструкции процесса обучения и развития с позиций целостн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ости.</w:t>
      </w:r>
    </w:p>
    <w:p w:rsidR="0020139F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Основа любой современной презентации – облегчение процесса зрительного восприятия и запоминания информации с помощью ярких образов. Формы и место использование презентации на занятии зависят от содержания этого занятия и цели, которую ставит педагог.</w:t>
      </w:r>
    </w:p>
    <w:p w:rsidR="0020139F" w:rsidRDefault="0020139F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95B" w:rsidRDefault="00E45919" w:rsidP="001D395B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013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Применение компьютерных слайдовых </w:t>
      </w:r>
      <w:r w:rsidR="001D395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презентаций в процессе обучения </w:t>
      </w:r>
      <w:r w:rsidRPr="0020139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детей имеет следующие достоинства:</w:t>
      </w:r>
    </w:p>
    <w:p w:rsidR="00C83558" w:rsidRPr="001D395B" w:rsidRDefault="00E45919" w:rsidP="00065937">
      <w:pPr>
        <w:keepLine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Осуществление 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полисенсорного</w:t>
      </w:r>
      <w:proofErr w:type="spell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восприятия материала;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Возможность демонстрации различных объектов с помощью мультимедийного проектора и проекционного экрана в многократно увеличенном виде;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Объединение аудио-, видео – и анимационных эффектов в единую презентацию способствует компенсации объема информации, получаемого детьми из учебной литературы;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Возможность демонстрации объектов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доступных для восприятия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сохранной сенсорной системе;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Активизация зрительных функций, глазомерных возможностей ребенка;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Компьютерные презентационные слайд – фильмы удобно использовать для вывода информации в виде распечаток крупным шрифтом на принтере в качестве раздаточного материа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для занятий с дошкольниками.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мультимедийных презентаций позволяют сделать занятия эмоционально окрашенными, привлекательными вызывают у ребенка живой интерес, являются прекрасным наглядным пособием и демонстрационным материалом, что способствует хорошей результативности занятия. Например, использование презентаций на занятиях по математике, музыке, ознакомлении с окружающем миром обеспечивает активность детей при рассматривании, обследовании и зрительном выделении ими признаков и свойств предметов, формируются способы зрительного восприятии, обследования, выделения в предметном мире качественных, кол</w:t>
      </w:r>
      <w:r w:rsidR="0020139F">
        <w:rPr>
          <w:rFonts w:ascii="Times New Roman" w:eastAsia="Times New Roman" w:hAnsi="Times New Roman" w:cs="Times New Roman"/>
          <w:sz w:val="28"/>
          <w:szCs w:val="28"/>
          <w:lang w:eastAsia="ru-RU"/>
        </w:rPr>
        <w:t>ичественных и пространственно-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временных признаков и свойств, развиваются зрительно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е внимание и зрительная память.</w:t>
      </w:r>
    </w:p>
    <w:p w:rsidR="00065937" w:rsidRDefault="00065937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95B" w:rsidRDefault="00E45919" w:rsidP="001D395B">
      <w:pPr>
        <w:pStyle w:val="a3"/>
        <w:keepLines/>
        <w:numPr>
          <w:ilvl w:val="0"/>
          <w:numId w:val="2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Занятие с компьютерной поддержкой</w:t>
      </w:r>
    </w:p>
    <w:p w:rsidR="00C83558" w:rsidRPr="001D395B" w:rsidRDefault="00E45919" w:rsidP="001D395B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Чаще всего такие занятия проводятся с использован</w:t>
      </w:r>
      <w:r w:rsidR="00C83558"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игровых обучающих программ.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таком занятии используется несколько компьютеров, за которыми работают несколько воспитанников одновременно. Использование электронного учебника (а игровая обучающая игра для детей это и есть электронный учебник) – это метод программируемого обучения, основоположником которого является Скиннер. Работая с электронным учебником, ребенок самостоятельно изучает материал, выполняет необходимые задания и после этого проходит проверку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компетентности по данной теме.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Возможности компьютера позволяют увеличить объем предлагаемого для ознакомления материала. Яркий светящийся экран привлекает внимание, дает возможность переключить у детей 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аудиовосприятие</w:t>
      </w:r>
      <w:proofErr w:type="spell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визуальное, анимационные герои вызывают интерес, в результате снимается напряжение. Но на сегодня, к сожалению, существует недостаточное количество хороших компьютерных программ, которые предназнач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ены для детей данного возраста.</w:t>
      </w:r>
    </w:p>
    <w:p w:rsidR="00C83558" w:rsidRDefault="00C83558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3558" w:rsidRDefault="00E45919" w:rsidP="001D395B">
      <w:pPr>
        <w:keepLines/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Специалисты выделяют ряд требований, которым должны удовлетворять развивающие программы для детей: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исследовательский характер,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легкость для самостоятельных занятий ребенка,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развитие широкого спектра навыков и представлений,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высокий технический уровень,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возрастное соответствие,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занимательность.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Виды обучающих программ для детей дошкольного возраста</w:t>
      </w:r>
    </w:p>
    <w:p w:rsidR="00C83558" w:rsidRDefault="00E45919" w:rsidP="00065937">
      <w:pPr>
        <w:keepLines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1. Игры для развития памяти, воображения, мышления и др.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2. "Говорящие" словари иностранных языков с хорошей анимацией.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3. АРТ-студии, простейшие графические редакторы с библиотеками рисунков.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4. Игры-путешествия, "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бродилки</w:t>
      </w:r>
      <w:proofErr w:type="spell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5. Простейшие программы по обучение чтению, математике и др.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таких программ позволяет не только обогащать знания, использовать компьютер для более полного ознакомления с предметами и явлениями, находящимися за пределами собственного опыта ребенка, но и повышать креативность ребенка; умение оперировать символами на экране монитора способствует оптимизации перехода от наглядно-образного к абстрактному мышлению; использование творческих и режиссерских игр создает дополнительную мотивацию при формировании учебной деятельности; индивидуальная работа с компьютером увеличивает число ситуаций, решить которы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е ребенок может самостоятельно.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организации занятий такого типа необходимо иметь стационарный или мобильный компьютерный класс, соответствующий нормам 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САНПиН</w:t>
      </w:r>
      <w:proofErr w:type="spell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лиценз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ионное программное обеспечение.</w:t>
      </w:r>
    </w:p>
    <w:p w:rsidR="00C83558" w:rsidRDefault="00E45919" w:rsidP="001D395B">
      <w:pPr>
        <w:keepLines/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многие детские сады оснащаютс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компьютерными классами. Но до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сих пор отсутствуют: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Методика использования ИКТ в образовательном процессе ДОУ;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Систематизация компьютерных развивающих 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программ;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 Единые программно-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методические требования к компьютерным занятиям.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сегодняшний день это единственный вид деятельности, не регламентируемый специальной образовательной п</w:t>
      </w:r>
      <w:r w:rsid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рограммой. Педагогам приходится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изучать подход и вн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едрять его в свою деятельность.</w:t>
      </w:r>
    </w:p>
    <w:p w:rsidR="00065937" w:rsidRDefault="00E45919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ИКТ не предусматривает обучение детей основам информ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атики и вычислительной техники.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Важным правилом при организации таких занятий является периодичность их проведения. Занятия должны проводится 1-2 раза в неделю в зависимости от возраста детей по 10-15 минут непос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редственной деятельности за ПК.</w:t>
      </w:r>
    </w:p>
    <w:p w:rsidR="00065937" w:rsidRDefault="00065937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937" w:rsidRDefault="00065937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937" w:rsidRDefault="00065937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937" w:rsidRDefault="00065937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937" w:rsidRDefault="00065937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937" w:rsidRDefault="00065937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937" w:rsidRDefault="00065937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395B" w:rsidRPr="00065937" w:rsidRDefault="00E45919" w:rsidP="00065937">
      <w:pPr>
        <w:keepLines/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39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Диагностическое занятие.</w:t>
      </w:r>
    </w:p>
    <w:p w:rsidR="00C83558" w:rsidRPr="001D395B" w:rsidRDefault="00E45919" w:rsidP="00065937">
      <w:pPr>
        <w:keepLines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таких занятий требуются специальные программы, что встречается мало, или вообще не существует по некоторым общеобразовательным программам. Но разработка таких компьютерных программ – это дело времени. С помощью средств прикладных программ можно разработать тестовые задания и использовать их для диагностики. В процессе проведения традиционных диагностических занятий педагогу необходимо фиксировать уровень решения задачи каждым ребенком по определенным показателям. Использование специальным компьютерных программ позволит не только облегчить труд педагога и уменьшить временные затраты (использовать несколько компьютеров одновременно), но и позволит сохранять результаты диагности</w:t>
      </w:r>
      <w:r w:rsidR="00C83558"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ки, рассматривая их в динамике.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в отличие от обычных технических средств обучения информационно-коммуникационные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способности, и что очень актуально в раннем детстве - умение самостоят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ельно приобретать новые знания.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компьютеров в учебной и внеурочной деятельности выглядит очень естественным, с точки зрения ребенка и является одним из эффективных способов повышения мотивации и индивидуализации обучения развития творческих способностей и создания благополучного эмоционального фона. Современные исследования в области дошкольной педагогики К.Н. 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Моторина</w:t>
      </w:r>
      <w:proofErr w:type="spell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С.П. </w:t>
      </w:r>
      <w:proofErr w:type="spellStart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Первина</w:t>
      </w:r>
      <w:proofErr w:type="spellEnd"/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, М.А. Холодной, С.А. Шапкина и др. свидетельствуют о возможности овладения компьютером детьми в возрасте 3-6 лет. Как известно, этот период совпадает с моментом интенсивного развития мышления ребенка, подготавливающего переход от наглядно-образного к абстрактно-логическому мышлению.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FD4CA2" w:rsidRDefault="00E45919" w:rsidP="00FD4CA2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Внедрение информационных технологий имеют </w:t>
      </w:r>
      <w:r w:rsidRPr="001D3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преимущества</w:t>
      </w:r>
      <w:r w:rsidR="001D39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D395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традиционными средствами обучения:</w:t>
      </w:r>
      <w:r w:rsidR="00FD4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D4CA2" w:rsidRPr="00FD4CA2" w:rsidRDefault="00E45919" w:rsidP="00065937">
      <w:pPr>
        <w:pStyle w:val="a3"/>
        <w:keepLines/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CA2">
        <w:rPr>
          <w:rFonts w:ascii="Times New Roman" w:eastAsia="Times New Roman" w:hAnsi="Times New Roman" w:cs="Times New Roman"/>
          <w:sz w:val="28"/>
          <w:szCs w:val="28"/>
          <w:lang w:eastAsia="ru-RU"/>
        </w:rPr>
        <w:t>ИКТ даёт возможность расширения использования электронных средств обучения, так как они передают информацию быстрее;</w:t>
      </w:r>
    </w:p>
    <w:p w:rsidR="00FD4CA2" w:rsidRPr="00FD4CA2" w:rsidRDefault="00E45919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4CA2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Движения, звук, мультипликация надолго привлекает внимание детей и способствует повышению у них интереса к изучаемому материалу. Высокая динамика занятия способствует эффективному усвоению материала, развитию</w:t>
      </w:r>
      <w:r w:rsidR="00FD4CA2" w:rsidRPr="00FD4C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4CA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памяти, воображения, творчества детей;</w:t>
      </w:r>
    </w:p>
    <w:p w:rsidR="00FD4CA2" w:rsidRDefault="00E45919" w:rsidP="00FD4CA2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Обеспечивает наглядность, которая способствует восприятию и лучшему запоминанию материала, что очень важно, учитывая наглядно-образное мышление детей дошкольного возраста. При этом включаются три вида памяти: зрительная, слуховая, моторная;</w:t>
      </w:r>
    </w:p>
    <w:p w:rsidR="00FD4CA2" w:rsidRDefault="00E45919" w:rsidP="00FD4CA2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4. Слайд-шоу и видеофрагменты позволяет показать те моменты из окружающего мира, наблюдение которых вызывает затруднения: например, рост цветка, вращение планет вокруг Солнца, движение волн, вот идёт дождь;</w:t>
      </w:r>
    </w:p>
    <w:p w:rsidR="00065937" w:rsidRDefault="00E45919" w:rsidP="00FD4CA2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5. Также можно смоделировать такие жизненные ситуации, которые нельзя или сложно показать и увидеть в повседневной жизни (например, воспроизведение звуков природы; работу транспорта и т.д.);</w:t>
      </w:r>
    </w:p>
    <w:p w:rsidR="00065937" w:rsidRDefault="00E45919" w:rsidP="00FD4CA2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6. Использование информационных технологий побуждает детей к поисковой исследовательской деятельности, включая и поиск в сети Интернет самостоятельно или вместе с родителями;</w:t>
      </w:r>
    </w:p>
    <w:p w:rsidR="00065937" w:rsidRDefault="00E45919" w:rsidP="00FD4CA2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7. ИКТ – это дополнительные возможности работы с детьми, имеющими ограниченные возможности.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всех неизменных плюсах использования ИКТ в дошкольном образовании возникают и следующие </w:t>
      </w:r>
      <w:r w:rsidRPr="00C83558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проблемы</w:t>
      </w:r>
      <w:r w:rsidRPr="00C835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065937" w:rsidRPr="00065937" w:rsidRDefault="00E45919" w:rsidP="00065937">
      <w:pPr>
        <w:pStyle w:val="a3"/>
        <w:keepLines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5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Материальная база ДОУ.</w:t>
      </w:r>
    </w:p>
    <w:p w:rsidR="00C83558" w:rsidRPr="00065937" w:rsidRDefault="00E45919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6593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уже отмечалось выше для организации занятий необходимо иметь минимальный комплект оборудования: ПК, проектор, колонки, экран или мобильный класс. Далеко не все детские сады на сегодняшний день могут позволи</w:t>
      </w:r>
      <w:r w:rsidR="00C83558" w:rsidRPr="00065937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себе создание таких классов.</w:t>
      </w:r>
    </w:p>
    <w:p w:rsidR="00065937" w:rsidRPr="00065937" w:rsidRDefault="00E45919" w:rsidP="00065937">
      <w:pPr>
        <w:pStyle w:val="a3"/>
        <w:keepLines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5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Защита здоровья ребенка.</w:t>
      </w:r>
    </w:p>
    <w:p w:rsidR="00C83558" w:rsidRPr="00065937" w:rsidRDefault="00E45919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9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Признавая, что компьютер – новое мощное средство для развития детей, необходимо помнить заповедь «НЕ НАВРЕДИ!». Использование ИКТ в дошкольных учреждениях требует тщательной организации как самих занятий, так и всего режима в целом в соответствии с возрастом детей и т</w:t>
      </w:r>
      <w:r w:rsidR="00C83558" w:rsidRPr="0006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ребованиями Санитарных правил. 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работе компьютеров и интерактивного оборудования в помещении создаются специфические условия: уменьшаются влажность, повышается температура воздуха, увеличивается количество тяжелых ионов, возрастает электростатическое напряжение в зоне рук детей. Напряженность электростатического поля усиливается при отделке кабинета полимерными материалами. Пол должен иметь антистатическое покрытие, а использование ковров и к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овровых изделий не допускается.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поддержания оптимального микроклимата, предупреждения накопления статического электричества и ухудшения химического и ионного состава воздуха необходимо: проветривание кабинета до и после занятий, влажная уборка до и после занятий. Занятия со старшими дошкольниками проводим один раз в неделю по подгруппам. В своей работе педагог должен обязательно использовать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комплексы упражнений для глаз.</w:t>
      </w:r>
    </w:p>
    <w:p w:rsidR="00065937" w:rsidRPr="00065937" w:rsidRDefault="003F08B4" w:rsidP="00065937">
      <w:pPr>
        <w:pStyle w:val="a3"/>
        <w:keepLines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65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Недостаточная ИКТ-</w:t>
      </w:r>
      <w:r w:rsidR="00E45919" w:rsidRPr="000659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компетентность педагога.</w:t>
      </w:r>
    </w:p>
    <w:p w:rsidR="00C83558" w:rsidRPr="00065937" w:rsidRDefault="00E45919" w:rsidP="00065937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93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не только должен в совершенстве знать содержание всех компьютерных программ, их операционную характеристику, интерфейс пользователя каждой программы (специфику технических правил действия с каждой из них), но и разбираться в технических характеристиках оборудования, уметь работать в основных прикладных программах, мультимедий</w:t>
      </w:r>
      <w:r w:rsidR="00C83558" w:rsidRPr="0006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программах и сети </w:t>
      </w:r>
      <w:proofErr w:type="spellStart"/>
      <w:r w:rsidR="00C83558" w:rsidRPr="00065937">
        <w:rPr>
          <w:rFonts w:ascii="Times New Roman" w:eastAsia="Times New Roman" w:hAnsi="Times New Roman" w:cs="Times New Roman"/>
          <w:sz w:val="28"/>
          <w:szCs w:val="28"/>
          <w:lang w:eastAsia="ru-RU"/>
        </w:rPr>
        <w:t>Internet</w:t>
      </w:r>
      <w:proofErr w:type="spellEnd"/>
      <w:r w:rsidR="00C83558" w:rsidRPr="000659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5937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коллективу ДОУ удастся решить эти проблемы, то ИКТ-технол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огии станут большим помощником. </w:t>
      </w: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информационных технологий поможет педагогу повысить мотивацию обучения детей и приведет к целому ряду положительных следствий:</w:t>
      </w:r>
    </w:p>
    <w:p w:rsidR="00065937" w:rsidRDefault="00E45919" w:rsidP="00065937">
      <w:pPr>
        <w:keepLine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обогащение детей знаниями в их образно-понятийной целостности и эмоциональной окрашенности;</w:t>
      </w:r>
    </w:p>
    <w:p w:rsidR="00065937" w:rsidRDefault="00E45919" w:rsidP="00065937">
      <w:pPr>
        <w:keepLine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облегчение процесса усвоения материала дошкольниками;</w:t>
      </w:r>
    </w:p>
    <w:p w:rsidR="00065937" w:rsidRDefault="00E45919" w:rsidP="00065937">
      <w:pPr>
        <w:keepLine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возбуждение живого интереса к предмету познания;</w:t>
      </w:r>
    </w:p>
    <w:p w:rsidR="00065937" w:rsidRDefault="00E45919" w:rsidP="00065937">
      <w:pPr>
        <w:keepLine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расширение общего кругозора детей;</w:t>
      </w:r>
    </w:p>
    <w:p w:rsidR="00065937" w:rsidRDefault="00E45919" w:rsidP="00065937">
      <w:pPr>
        <w:keepLine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возрастание уровня использования наглядности на занятии;</w:t>
      </w:r>
    </w:p>
    <w:p w:rsidR="00C83558" w:rsidRDefault="00E45919" w:rsidP="00065937">
      <w:pPr>
        <w:keepLines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повышение про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изводительности труда педагога.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Бесспорно, что в современном образовании компьютер не решает всех проблем, он остается всего лишь многофункциональным техническим средством обучения. Не менее важны и современные педагогические технологии и инновации в процессе обучения, которые позволяют не просто “вложить” в каждого ребенка некий запас знаний, но, в первую очередь, создать условия для проявления его познавательной активности. Информационные технологии, в совокупности с правильно подобранными (или спроектированными) технологиями обучения, создают необходимый уровень качества, вариативности, дифференциации и индивидуа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лизации обучения и воспитания. 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использование средств информационных технологий позволит сделать процесс обучения и развития детей достаточно простым и эффективным, освободит от рутинной ручной работы, откроет новые возможн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 раннего образования. </w:t>
      </w:r>
    </w:p>
    <w:p w:rsidR="00C83558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Информатизация образования открывает педагогам новые возможности для широкого внедрения в педагогическую практику новых методических разработок, направленных на интенсификацию и реализацию инновационных идей воспитательного, образовательного и коррекционного процессов. В последнее время информационно-коммуникационные технологии (ИКТ) – хороший помощник педагогам в организации воспитательно-образова</w:t>
      </w:r>
      <w:r w:rsidR="00C8355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тельной и коррекционной работы.</w:t>
      </w:r>
    </w:p>
    <w:p w:rsidR="00065937" w:rsidRDefault="00E45919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отличие от обычных технических средств обучения информационно-коммуникационные технологии позволяют не только насытить ребенка большим количеством готовых, строго отобранных, соответствующим образом организованных знаний, но и развивать интеллектуальные, творческие способности, и что очень актуально в дошкольном детстве – умение самостоятельно приобретать новые знания.</w:t>
      </w:r>
    </w:p>
    <w:p w:rsidR="00E45919" w:rsidRPr="002D3236" w:rsidRDefault="00065937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и</w:t>
      </w:r>
      <w:r w:rsidR="00E45919" w:rsidRPr="002D323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спользование информационных технологий в образовании дает возможность существенно обогатить, качественно обновить воспитательно-образовательный процесс в ДОУ и повысить его эффективность.</w:t>
      </w:r>
    </w:p>
    <w:p w:rsidR="00C83558" w:rsidRDefault="00C83558" w:rsidP="003F08B4">
      <w:pPr>
        <w:keepLines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453EB" w:rsidRPr="002D3236" w:rsidRDefault="00E453EB" w:rsidP="003F08B4">
      <w:pPr>
        <w:keepLine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453EB" w:rsidRPr="002D3236" w:rsidSect="001D395B">
      <w:pgSz w:w="11906" w:h="16838"/>
      <w:pgMar w:top="567" w:right="851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072263"/>
    <w:multiLevelType w:val="hybridMultilevel"/>
    <w:tmpl w:val="F7146152"/>
    <w:lvl w:ilvl="0" w:tplc="6B9840C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5D14D0"/>
    <w:multiLevelType w:val="hybridMultilevel"/>
    <w:tmpl w:val="99D65316"/>
    <w:lvl w:ilvl="0" w:tplc="F60600F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CE45026"/>
    <w:multiLevelType w:val="hybridMultilevel"/>
    <w:tmpl w:val="F09AF7EE"/>
    <w:lvl w:ilvl="0" w:tplc="F586B22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8B4D40"/>
    <w:multiLevelType w:val="hybridMultilevel"/>
    <w:tmpl w:val="CA3E2562"/>
    <w:lvl w:ilvl="0" w:tplc="0FCEC10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45919"/>
    <w:rsid w:val="00065937"/>
    <w:rsid w:val="00116F4C"/>
    <w:rsid w:val="001449A7"/>
    <w:rsid w:val="001D395B"/>
    <w:rsid w:val="0020139F"/>
    <w:rsid w:val="002D3236"/>
    <w:rsid w:val="003E6EAB"/>
    <w:rsid w:val="003F08B4"/>
    <w:rsid w:val="003F4264"/>
    <w:rsid w:val="00465C8E"/>
    <w:rsid w:val="004A1802"/>
    <w:rsid w:val="00537309"/>
    <w:rsid w:val="005F557D"/>
    <w:rsid w:val="00611329"/>
    <w:rsid w:val="00902736"/>
    <w:rsid w:val="009519D5"/>
    <w:rsid w:val="00981F0F"/>
    <w:rsid w:val="009B6FD9"/>
    <w:rsid w:val="00A52F88"/>
    <w:rsid w:val="00AF0660"/>
    <w:rsid w:val="00B87E19"/>
    <w:rsid w:val="00C624A9"/>
    <w:rsid w:val="00C83558"/>
    <w:rsid w:val="00D07700"/>
    <w:rsid w:val="00DC4ABD"/>
    <w:rsid w:val="00E453EB"/>
    <w:rsid w:val="00E45919"/>
    <w:rsid w:val="00EB6C58"/>
    <w:rsid w:val="00F04482"/>
    <w:rsid w:val="00FD4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9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08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4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50228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07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13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517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42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4587499">
                                  <w:marLeft w:val="0"/>
                                  <w:marRight w:val="0"/>
                                  <w:marTop w:val="0"/>
                                  <w:marBottom w:val="3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3742929">
                                      <w:marLeft w:val="0"/>
                                      <w:marRight w:val="0"/>
                                      <w:marTop w:val="15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8518143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7603273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7036709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9496732">
                                          <w:marLeft w:val="0"/>
                                          <w:marRight w:val="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8B275-8F79-481F-BBB8-70DC60D6D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9</Pages>
  <Words>3078</Words>
  <Characters>17548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Кристина</cp:lastModifiedBy>
  <cp:revision>15</cp:revision>
  <dcterms:created xsi:type="dcterms:W3CDTF">2015-04-03T12:12:00Z</dcterms:created>
  <dcterms:modified xsi:type="dcterms:W3CDTF">2017-09-25T07:26:00Z</dcterms:modified>
</cp:coreProperties>
</file>