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7C" w:rsidRDefault="00276E7C" w:rsidP="00276E7C">
      <w:pPr>
        <w:spacing w:after="0"/>
        <w:ind w:left="-1134"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 дошкольное образовательное учреждение - детский сад №67 г. Балаково Саратовской области</w:t>
      </w:r>
    </w:p>
    <w:p w:rsidR="00276E7C" w:rsidRDefault="00276E7C" w:rsidP="00276E7C">
      <w:pPr>
        <w:spacing w:after="0"/>
        <w:ind w:left="-1134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spacing w:after="0"/>
        <w:ind w:left="-1134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spacing w:after="0"/>
        <w:ind w:left="-1134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spacing w:after="0"/>
        <w:ind w:left="-1134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spacing w:after="0"/>
        <w:ind w:left="-1134"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ФГОС дошкольного </w:t>
      </w:r>
    </w:p>
    <w:p w:rsidR="00276E7C" w:rsidRDefault="00276E7C" w:rsidP="00276E7C">
      <w:pPr>
        <w:spacing w:after="0"/>
        <w:ind w:left="-1134"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образования: галерея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E7C" w:rsidRDefault="00276E7C" w:rsidP="00276E7C">
      <w:pPr>
        <w:spacing w:after="0"/>
        <w:ind w:left="-1134" w:firstLine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педагогических практик</w:t>
      </w:r>
    </w:p>
    <w:p w:rsidR="00276E7C" w:rsidRPr="00143DAE" w:rsidRDefault="00276E7C" w:rsidP="00276E7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76E7C" w:rsidRPr="00143DAE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tabs>
          <w:tab w:val="left" w:pos="3901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319E">
        <w:rPr>
          <w:rFonts w:ascii="Times New Roman" w:hAnsi="Times New Roman" w:cs="Times New Roman"/>
          <w:b/>
          <w:sz w:val="36"/>
          <w:szCs w:val="36"/>
        </w:rPr>
        <w:t>Непрерывная образовательная деятельность</w:t>
      </w:r>
    </w:p>
    <w:p w:rsidR="00276E7C" w:rsidRPr="0061319E" w:rsidRDefault="00276E7C" w:rsidP="00276E7C">
      <w:pPr>
        <w:tabs>
          <w:tab w:val="left" w:pos="3901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 образовательной области</w:t>
      </w:r>
    </w:p>
    <w:p w:rsidR="00276E7C" w:rsidRPr="0061319E" w:rsidRDefault="00276E7C" w:rsidP="00276E7C">
      <w:pPr>
        <w:tabs>
          <w:tab w:val="left" w:pos="3901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319E">
        <w:rPr>
          <w:rFonts w:ascii="Times New Roman" w:hAnsi="Times New Roman" w:cs="Times New Roman"/>
          <w:b/>
          <w:sz w:val="36"/>
          <w:szCs w:val="36"/>
        </w:rPr>
        <w:t>«Художественно – эстетическое развитие»</w:t>
      </w:r>
    </w:p>
    <w:p w:rsidR="00276E7C" w:rsidRPr="0061319E" w:rsidRDefault="00276E7C" w:rsidP="00276E7C">
      <w:pPr>
        <w:tabs>
          <w:tab w:val="left" w:pos="3901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по теме: «Сказочные узоры»</w:t>
      </w:r>
    </w:p>
    <w:p w:rsidR="00276E7C" w:rsidRPr="0061319E" w:rsidRDefault="00276E7C" w:rsidP="00276E7C">
      <w:pPr>
        <w:tabs>
          <w:tab w:val="left" w:pos="3901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в старшей группе</w:t>
      </w:r>
    </w:p>
    <w:p w:rsidR="00276E7C" w:rsidRDefault="00276E7C" w:rsidP="00276E7C">
      <w:pPr>
        <w:tabs>
          <w:tab w:val="left" w:pos="390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76E7C" w:rsidRPr="0061319E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Pr="0061319E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Pr="0061319E" w:rsidRDefault="00276E7C" w:rsidP="00276E7C">
      <w:pPr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tabs>
          <w:tab w:val="left" w:pos="7490"/>
        </w:tabs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tabs>
          <w:tab w:val="left" w:pos="74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Подготовила воспитатель:</w:t>
      </w:r>
    </w:p>
    <w:p w:rsidR="00276E7C" w:rsidRDefault="00276E7C" w:rsidP="00276E7C">
      <w:pPr>
        <w:tabs>
          <w:tab w:val="left" w:pos="74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Курбанова Д.В.</w:t>
      </w:r>
    </w:p>
    <w:p w:rsidR="00276E7C" w:rsidRDefault="00276E7C" w:rsidP="00276E7C">
      <w:pPr>
        <w:tabs>
          <w:tab w:val="left" w:pos="7490"/>
        </w:tabs>
        <w:rPr>
          <w:rFonts w:ascii="Times New Roman" w:hAnsi="Times New Roman" w:cs="Times New Roman"/>
          <w:sz w:val="28"/>
          <w:szCs w:val="28"/>
        </w:rPr>
      </w:pPr>
    </w:p>
    <w:p w:rsidR="00276E7C" w:rsidRDefault="00276E7C" w:rsidP="00276E7C">
      <w:pPr>
        <w:tabs>
          <w:tab w:val="left" w:pos="7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2016г.</w:t>
      </w:r>
    </w:p>
    <w:p w:rsidR="00276E7C" w:rsidRDefault="00276E7C" w:rsidP="00D02F8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76C52" w:rsidRPr="003F71E7" w:rsidRDefault="00982D8B" w:rsidP="00276E7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3026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3F7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1E7">
        <w:rPr>
          <w:rFonts w:ascii="Times New Roman" w:hAnsi="Times New Roman" w:cs="Times New Roman"/>
          <w:sz w:val="28"/>
          <w:szCs w:val="28"/>
        </w:rPr>
        <w:t>Уточнение знаний дошкольников об изделиях дымковской игрушки и ее узоров.</w:t>
      </w:r>
    </w:p>
    <w:p w:rsidR="00350023" w:rsidRPr="00D3026C" w:rsidRDefault="00350023" w:rsidP="00D02F8C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D3026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A4541" w:rsidRPr="00143DAE" w:rsidRDefault="003F71E7" w:rsidP="00143DAE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детей расписывать узором дымковской росписи бумажные силуэты;</w:t>
      </w:r>
    </w:p>
    <w:p w:rsidR="00E76C52" w:rsidRPr="003F71E7" w:rsidRDefault="00E76C52" w:rsidP="003F71E7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71E7">
        <w:rPr>
          <w:rFonts w:ascii="Times New Roman" w:hAnsi="Times New Roman" w:cs="Times New Roman"/>
          <w:sz w:val="28"/>
          <w:szCs w:val="28"/>
        </w:rPr>
        <w:t>Совершенствовать приемы рисования кистью разными способами:</w:t>
      </w:r>
      <w:r w:rsidRPr="00E76C52">
        <w:rPr>
          <w:rFonts w:ascii="Times New Roman" w:hAnsi="Times New Roman" w:cs="Times New Roman"/>
          <w:sz w:val="28"/>
          <w:szCs w:val="28"/>
        </w:rPr>
        <w:t xml:space="preserve"> </w:t>
      </w:r>
      <w:r w:rsidRPr="006F66AE">
        <w:rPr>
          <w:rFonts w:ascii="Times New Roman" w:hAnsi="Times New Roman" w:cs="Times New Roman"/>
          <w:sz w:val="28"/>
          <w:szCs w:val="28"/>
        </w:rPr>
        <w:t>широкие линии — всем</w:t>
      </w:r>
      <w:r w:rsidR="00D02F8C" w:rsidRPr="006F66AE">
        <w:rPr>
          <w:rFonts w:ascii="Times New Roman" w:hAnsi="Times New Roman" w:cs="Times New Roman"/>
          <w:sz w:val="28"/>
          <w:szCs w:val="28"/>
        </w:rPr>
        <w:t xml:space="preserve"> </w:t>
      </w:r>
      <w:r w:rsidRPr="006F66AE">
        <w:rPr>
          <w:rFonts w:ascii="Times New Roman" w:hAnsi="Times New Roman" w:cs="Times New Roman"/>
          <w:sz w:val="28"/>
          <w:szCs w:val="28"/>
        </w:rPr>
        <w:t xml:space="preserve">ворсом, тонкие </w:t>
      </w:r>
      <w:r w:rsidR="003F71E7">
        <w:rPr>
          <w:rFonts w:ascii="Times New Roman" w:hAnsi="Times New Roman" w:cs="Times New Roman"/>
          <w:sz w:val="28"/>
          <w:szCs w:val="28"/>
        </w:rPr>
        <w:t>— концом кисти; наносить мазки</w:t>
      </w:r>
      <w:r w:rsidRPr="00D02F8C">
        <w:rPr>
          <w:rFonts w:ascii="Times New Roman" w:hAnsi="Times New Roman" w:cs="Times New Roman"/>
          <w:sz w:val="28"/>
          <w:szCs w:val="28"/>
        </w:rPr>
        <w:t xml:space="preserve">, </w:t>
      </w:r>
      <w:r w:rsidR="003F71E7">
        <w:rPr>
          <w:rFonts w:ascii="Times New Roman" w:hAnsi="Times New Roman" w:cs="Times New Roman"/>
          <w:sz w:val="28"/>
          <w:szCs w:val="28"/>
        </w:rPr>
        <w:t xml:space="preserve"> </w:t>
      </w:r>
      <w:r w:rsidRPr="00D02F8C">
        <w:rPr>
          <w:rFonts w:ascii="Times New Roman" w:hAnsi="Times New Roman" w:cs="Times New Roman"/>
          <w:sz w:val="28"/>
          <w:szCs w:val="28"/>
        </w:rPr>
        <w:t xml:space="preserve"> мелкие пятнышки.</w:t>
      </w:r>
    </w:p>
    <w:p w:rsidR="00143DAE" w:rsidRPr="00143DAE" w:rsidRDefault="003F71E7" w:rsidP="00143DA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интерес и эстетическое отношение к предметам народного декоративно – прикладного искусства.</w:t>
      </w:r>
    </w:p>
    <w:p w:rsidR="00D02F8C" w:rsidRPr="00D3026C" w:rsidRDefault="00D02F8C" w:rsidP="00D30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F8C" w:rsidRDefault="00D02F8C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D3026C">
        <w:rPr>
          <w:rFonts w:ascii="Times New Roman" w:hAnsi="Times New Roman" w:cs="Times New Roman"/>
          <w:b/>
          <w:sz w:val="28"/>
          <w:szCs w:val="28"/>
        </w:rPr>
        <w:t>Приоритетная область</w:t>
      </w:r>
      <w:r w:rsidRPr="00D02F8C">
        <w:rPr>
          <w:rFonts w:ascii="Times New Roman" w:hAnsi="Times New Roman" w:cs="Times New Roman"/>
          <w:sz w:val="28"/>
          <w:szCs w:val="28"/>
        </w:rPr>
        <w:t>: «Художественно –</w:t>
      </w:r>
      <w:r>
        <w:rPr>
          <w:rFonts w:ascii="Times New Roman" w:hAnsi="Times New Roman" w:cs="Times New Roman"/>
          <w:sz w:val="28"/>
          <w:szCs w:val="28"/>
        </w:rPr>
        <w:t xml:space="preserve"> эстетическое развитие</w:t>
      </w:r>
      <w:r w:rsidRPr="00D02F8C">
        <w:rPr>
          <w:rFonts w:ascii="Times New Roman" w:hAnsi="Times New Roman" w:cs="Times New Roman"/>
          <w:sz w:val="28"/>
          <w:szCs w:val="28"/>
        </w:rPr>
        <w:t>» Декоративное рисование.</w:t>
      </w:r>
      <w:r w:rsidR="00D302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026C" w:rsidRPr="00D3026C" w:rsidRDefault="00D3026C" w:rsidP="00D02F8C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D02F8C" w:rsidRDefault="00D02F8C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D3026C">
        <w:rPr>
          <w:rFonts w:ascii="Times New Roman" w:hAnsi="Times New Roman" w:cs="Times New Roman"/>
          <w:b/>
          <w:sz w:val="28"/>
          <w:szCs w:val="28"/>
        </w:rPr>
        <w:t>Интеграция областей</w:t>
      </w:r>
      <w:r>
        <w:rPr>
          <w:rFonts w:ascii="Times New Roman" w:hAnsi="Times New Roman" w:cs="Times New Roman"/>
          <w:sz w:val="28"/>
          <w:szCs w:val="28"/>
        </w:rPr>
        <w:t>: «Речевое развитие»; «Познавательное развитие»; «Физическое развитие»</w:t>
      </w:r>
      <w:r w:rsidR="00D3026C">
        <w:rPr>
          <w:rFonts w:ascii="Times New Roman" w:hAnsi="Times New Roman" w:cs="Times New Roman"/>
          <w:sz w:val="28"/>
          <w:szCs w:val="28"/>
        </w:rPr>
        <w:t>; «Социально – коммуникативное развитие».</w:t>
      </w:r>
    </w:p>
    <w:p w:rsidR="00D3026C" w:rsidRDefault="00D3026C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D3026C" w:rsidRDefault="00D3026C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D3026C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Pr="00D3026C">
        <w:rPr>
          <w:rFonts w:ascii="Times New Roman" w:hAnsi="Times New Roman" w:cs="Times New Roman"/>
          <w:sz w:val="28"/>
          <w:szCs w:val="28"/>
        </w:rPr>
        <w:t xml:space="preserve"> глина для декорати</w:t>
      </w:r>
      <w:r w:rsidR="00A51C70">
        <w:rPr>
          <w:rFonts w:ascii="Times New Roman" w:hAnsi="Times New Roman" w:cs="Times New Roman"/>
          <w:sz w:val="28"/>
          <w:szCs w:val="28"/>
        </w:rPr>
        <w:t>вной лепки; игрушки дымковские. Н</w:t>
      </w:r>
      <w:r w:rsidRPr="00D3026C">
        <w:rPr>
          <w:rFonts w:ascii="Times New Roman" w:hAnsi="Times New Roman" w:cs="Times New Roman"/>
          <w:sz w:val="28"/>
          <w:szCs w:val="28"/>
        </w:rPr>
        <w:t>аглядно</w:t>
      </w:r>
      <w:r w:rsidR="00C16CCD">
        <w:rPr>
          <w:rFonts w:ascii="Times New Roman" w:hAnsi="Times New Roman" w:cs="Times New Roman"/>
          <w:sz w:val="28"/>
          <w:szCs w:val="28"/>
        </w:rPr>
        <w:t>е пособие «</w:t>
      </w:r>
      <w:r w:rsidR="0035200C">
        <w:rPr>
          <w:rFonts w:ascii="Times New Roman" w:hAnsi="Times New Roman" w:cs="Times New Roman"/>
          <w:sz w:val="28"/>
          <w:szCs w:val="28"/>
        </w:rPr>
        <w:t>Сказочные узоры</w:t>
      </w:r>
      <w:r w:rsidR="00C16CCD">
        <w:rPr>
          <w:rFonts w:ascii="Times New Roman" w:hAnsi="Times New Roman" w:cs="Times New Roman"/>
          <w:sz w:val="28"/>
          <w:szCs w:val="28"/>
        </w:rPr>
        <w:t>». Глиняная фигура дымковской барышни</w:t>
      </w:r>
      <w:r w:rsidR="00143DAE">
        <w:rPr>
          <w:rFonts w:ascii="Times New Roman" w:hAnsi="Times New Roman" w:cs="Times New Roman"/>
          <w:sz w:val="28"/>
          <w:szCs w:val="28"/>
        </w:rPr>
        <w:t>.</w:t>
      </w:r>
      <w:r w:rsidR="00C16CCD">
        <w:rPr>
          <w:rFonts w:ascii="Times New Roman" w:hAnsi="Times New Roman" w:cs="Times New Roman"/>
          <w:sz w:val="28"/>
          <w:szCs w:val="28"/>
        </w:rPr>
        <w:t xml:space="preserve"> Фигуры дымковской куклы бумажные.</w:t>
      </w:r>
      <w:r w:rsidR="0067650D">
        <w:rPr>
          <w:rFonts w:ascii="Times New Roman" w:hAnsi="Times New Roman" w:cs="Times New Roman"/>
          <w:sz w:val="28"/>
          <w:szCs w:val="28"/>
        </w:rPr>
        <w:t xml:space="preserve"> </w:t>
      </w:r>
      <w:r w:rsidR="00143DAE">
        <w:rPr>
          <w:rFonts w:ascii="Times New Roman" w:hAnsi="Times New Roman" w:cs="Times New Roman"/>
          <w:sz w:val="28"/>
          <w:szCs w:val="28"/>
        </w:rPr>
        <w:t>П</w:t>
      </w:r>
      <w:r w:rsidR="0067650D">
        <w:rPr>
          <w:rFonts w:ascii="Times New Roman" w:hAnsi="Times New Roman" w:cs="Times New Roman"/>
          <w:sz w:val="28"/>
          <w:szCs w:val="28"/>
        </w:rPr>
        <w:t>роектор; слад презентация «</w:t>
      </w:r>
      <w:r w:rsidR="00C16CCD">
        <w:rPr>
          <w:rFonts w:ascii="Times New Roman" w:hAnsi="Times New Roman" w:cs="Times New Roman"/>
          <w:sz w:val="28"/>
          <w:szCs w:val="28"/>
        </w:rPr>
        <w:t>История дымковской игрушки</w:t>
      </w:r>
      <w:r w:rsidR="0067650D">
        <w:rPr>
          <w:rFonts w:ascii="Times New Roman" w:hAnsi="Times New Roman" w:cs="Times New Roman"/>
          <w:sz w:val="28"/>
          <w:szCs w:val="28"/>
        </w:rPr>
        <w:t>»</w:t>
      </w:r>
      <w:r w:rsidR="00143DAE">
        <w:rPr>
          <w:rFonts w:ascii="Times New Roman" w:hAnsi="Times New Roman" w:cs="Times New Roman"/>
          <w:sz w:val="28"/>
          <w:szCs w:val="28"/>
        </w:rPr>
        <w:t>.</w:t>
      </w:r>
    </w:p>
    <w:p w:rsidR="00D3026C" w:rsidRDefault="00D3026C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6127F3" w:rsidRDefault="002A4541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D3026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хороводной игры «Плетень»</w:t>
      </w:r>
      <w:r w:rsidR="006127F3">
        <w:rPr>
          <w:rFonts w:ascii="Times New Roman" w:hAnsi="Times New Roman" w:cs="Times New Roman"/>
          <w:sz w:val="28"/>
          <w:szCs w:val="28"/>
        </w:rPr>
        <w:t xml:space="preserve">; рассматривание </w:t>
      </w:r>
      <w:r w:rsidR="00D23BF7">
        <w:rPr>
          <w:rFonts w:ascii="Times New Roman" w:hAnsi="Times New Roman" w:cs="Times New Roman"/>
          <w:sz w:val="28"/>
          <w:szCs w:val="28"/>
        </w:rPr>
        <w:t>дымковской игрушки, иллюс</w:t>
      </w:r>
      <w:r w:rsidR="00D3026C">
        <w:rPr>
          <w:rFonts w:ascii="Times New Roman" w:hAnsi="Times New Roman" w:cs="Times New Roman"/>
          <w:sz w:val="28"/>
          <w:szCs w:val="28"/>
        </w:rPr>
        <w:t xml:space="preserve">траций; конструирование </w:t>
      </w:r>
      <w:r w:rsidR="003F71E7">
        <w:rPr>
          <w:rFonts w:ascii="Times New Roman" w:hAnsi="Times New Roman" w:cs="Times New Roman"/>
          <w:sz w:val="28"/>
          <w:szCs w:val="28"/>
        </w:rPr>
        <w:t>силуэта куклы из бумаги</w:t>
      </w:r>
      <w:r w:rsidR="00D3026C">
        <w:rPr>
          <w:rFonts w:ascii="Times New Roman" w:hAnsi="Times New Roman" w:cs="Times New Roman"/>
          <w:sz w:val="28"/>
          <w:szCs w:val="28"/>
        </w:rPr>
        <w:t>.</w:t>
      </w:r>
    </w:p>
    <w:p w:rsidR="002A4541" w:rsidRDefault="00D3026C" w:rsidP="00D302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7F3" w:rsidRDefault="006127F3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D3026C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CCD">
        <w:rPr>
          <w:rFonts w:ascii="Times New Roman" w:hAnsi="Times New Roman" w:cs="Times New Roman"/>
          <w:sz w:val="28"/>
          <w:szCs w:val="28"/>
        </w:rPr>
        <w:t>бумажные куклы</w:t>
      </w:r>
      <w:r w:rsidR="00D23BF7">
        <w:rPr>
          <w:rFonts w:ascii="Times New Roman" w:hAnsi="Times New Roman" w:cs="Times New Roman"/>
          <w:sz w:val="28"/>
          <w:szCs w:val="28"/>
        </w:rPr>
        <w:t>;</w:t>
      </w:r>
      <w:r w:rsidR="00B73E90">
        <w:rPr>
          <w:rFonts w:ascii="Times New Roman" w:hAnsi="Times New Roman" w:cs="Times New Roman"/>
          <w:sz w:val="28"/>
          <w:szCs w:val="28"/>
        </w:rPr>
        <w:t xml:space="preserve"> гуашь, кисть, баночки</w:t>
      </w:r>
      <w:r w:rsidR="003C1230">
        <w:rPr>
          <w:rFonts w:ascii="Times New Roman" w:hAnsi="Times New Roman" w:cs="Times New Roman"/>
          <w:sz w:val="28"/>
          <w:szCs w:val="28"/>
        </w:rPr>
        <w:t xml:space="preserve"> для воды, салфетки на каждого.</w:t>
      </w:r>
    </w:p>
    <w:p w:rsidR="003C1230" w:rsidRDefault="003C1230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3C1230" w:rsidRDefault="003C1230" w:rsidP="0067650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0D">
        <w:rPr>
          <w:rFonts w:ascii="Times New Roman" w:hAnsi="Times New Roman" w:cs="Times New Roman"/>
          <w:b/>
          <w:sz w:val="28"/>
          <w:szCs w:val="28"/>
        </w:rPr>
        <w:t>Методика проведения:</w:t>
      </w:r>
    </w:p>
    <w:p w:rsidR="0067650D" w:rsidRPr="0067650D" w:rsidRDefault="0067650D" w:rsidP="0067650D">
      <w:pPr>
        <w:spacing w:after="0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30" w:rsidRDefault="003C1230" w:rsidP="0067650D">
      <w:pPr>
        <w:pStyle w:val="a5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0D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67650D" w:rsidRPr="0067650D" w:rsidRDefault="0067650D" w:rsidP="0067650D">
      <w:pPr>
        <w:spacing w:after="0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C1230" w:rsidRDefault="003C1230" w:rsidP="00143DAE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обращает внимание детей на то, что в комнате исчезли игрушки. Задается вопросом. </w:t>
      </w:r>
    </w:p>
    <w:p w:rsidR="003C1230" w:rsidRPr="00BD34E4" w:rsidRDefault="003C1230" w:rsidP="00BD34E4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же мы будем делать? С чем же мы будем играть? </w:t>
      </w:r>
    </w:p>
    <w:p w:rsidR="003C1230" w:rsidRDefault="003C1230" w:rsidP="00BD34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приходят к единому мнению, что игрушку можно сделать самим.</w:t>
      </w:r>
    </w:p>
    <w:p w:rsidR="003C1230" w:rsidRDefault="003C1230" w:rsidP="003C1230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Как? Из чего? </w:t>
      </w:r>
    </w:p>
    <w:p w:rsidR="0067650D" w:rsidRDefault="0067650D" w:rsidP="00BD34E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67650D" w:rsidRPr="0067650D" w:rsidRDefault="0067650D" w:rsidP="0067650D">
      <w:pPr>
        <w:pStyle w:val="a5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0D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67650D" w:rsidRPr="0067650D" w:rsidRDefault="0067650D" w:rsidP="0067650D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3C1230" w:rsidRDefault="003C1230" w:rsidP="00C16CCD">
      <w:pPr>
        <w:spacing w:after="0"/>
        <w:ind w:left="1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у воспитателя лежит ком глина (либо массы для лепки), гуашь.</w:t>
      </w:r>
    </w:p>
    <w:p w:rsidR="003C1230" w:rsidRDefault="003C1230" w:rsidP="00C16C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задает вопрос.</w:t>
      </w:r>
    </w:p>
    <w:p w:rsidR="003C1230" w:rsidRDefault="00C16CCD" w:rsidP="00C16C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игруш</w:t>
      </w:r>
      <w:r w:rsidR="003C1230">
        <w:rPr>
          <w:rFonts w:ascii="Times New Roman" w:hAnsi="Times New Roman" w:cs="Times New Roman"/>
          <w:sz w:val="28"/>
          <w:szCs w:val="28"/>
        </w:rPr>
        <w:t>ку можно сделать из глины? (дымковскую)</w:t>
      </w:r>
    </w:p>
    <w:p w:rsidR="003C1230" w:rsidRDefault="003C1230" w:rsidP="00C16CCD">
      <w:pPr>
        <w:spacing w:after="0"/>
        <w:ind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Слушает ответы детей.</w:t>
      </w:r>
    </w:p>
    <w:p w:rsidR="003C1230" w:rsidRDefault="004B61AE" w:rsidP="00143DAE">
      <w:pPr>
        <w:spacing w:after="0"/>
        <w:ind w:firstLine="696"/>
        <w:rPr>
          <w:rFonts w:ascii="Times New Roman" w:hAnsi="Times New Roman" w:cs="Times New Roman"/>
          <w:sz w:val="28"/>
          <w:szCs w:val="28"/>
        </w:rPr>
      </w:pPr>
      <w:r w:rsidRPr="004B61AE">
        <w:rPr>
          <w:rFonts w:ascii="Times New Roman" w:hAnsi="Times New Roman" w:cs="Times New Roman"/>
          <w:sz w:val="28"/>
          <w:szCs w:val="28"/>
        </w:rPr>
        <w:t xml:space="preserve">Из корзины воспитатель достает </w:t>
      </w:r>
      <w:r w:rsidR="00C16CCD">
        <w:rPr>
          <w:rFonts w:ascii="Times New Roman" w:hAnsi="Times New Roman" w:cs="Times New Roman"/>
          <w:sz w:val="28"/>
          <w:szCs w:val="28"/>
        </w:rPr>
        <w:t>д</w:t>
      </w:r>
      <w:r w:rsidRPr="004B61AE">
        <w:rPr>
          <w:rFonts w:ascii="Times New Roman" w:hAnsi="Times New Roman" w:cs="Times New Roman"/>
          <w:sz w:val="28"/>
          <w:szCs w:val="28"/>
        </w:rPr>
        <w:t>ымковскую барышню</w:t>
      </w:r>
      <w:r>
        <w:rPr>
          <w:rFonts w:ascii="Times New Roman" w:hAnsi="Times New Roman" w:cs="Times New Roman"/>
          <w:sz w:val="28"/>
          <w:szCs w:val="28"/>
        </w:rPr>
        <w:t xml:space="preserve"> и п</w:t>
      </w:r>
      <w:r w:rsidR="003C1230">
        <w:rPr>
          <w:rFonts w:ascii="Times New Roman" w:hAnsi="Times New Roman" w:cs="Times New Roman"/>
          <w:sz w:val="28"/>
          <w:szCs w:val="28"/>
        </w:rPr>
        <w:t xml:space="preserve">редлагает  детям </w:t>
      </w:r>
      <w:r>
        <w:rPr>
          <w:rFonts w:ascii="Times New Roman" w:hAnsi="Times New Roman" w:cs="Times New Roman"/>
          <w:sz w:val="28"/>
          <w:szCs w:val="28"/>
        </w:rPr>
        <w:t>вспомнить историю создания сказочных узоров дымковской игрушки.</w:t>
      </w:r>
      <w:r w:rsidR="006F66AE">
        <w:rPr>
          <w:rFonts w:ascii="Times New Roman" w:hAnsi="Times New Roman" w:cs="Times New Roman"/>
          <w:sz w:val="28"/>
          <w:szCs w:val="28"/>
        </w:rPr>
        <w:t xml:space="preserve"> (Просмотр презентации </w:t>
      </w:r>
      <w:r w:rsidR="00C16CCD">
        <w:rPr>
          <w:rFonts w:ascii="Times New Roman" w:hAnsi="Times New Roman" w:cs="Times New Roman"/>
          <w:sz w:val="28"/>
          <w:szCs w:val="28"/>
        </w:rPr>
        <w:t>«История создания дымковской игрушки»</w:t>
      </w:r>
      <w:r w:rsidR="006F66A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F66AE" w:rsidRDefault="006F66AE" w:rsidP="00C16CCD">
      <w:pPr>
        <w:spacing w:after="0"/>
        <w:ind w:firstLine="696"/>
        <w:rPr>
          <w:rFonts w:ascii="Times New Roman" w:hAnsi="Times New Roman" w:cs="Times New Roman"/>
          <w:i/>
          <w:sz w:val="28"/>
          <w:szCs w:val="28"/>
        </w:rPr>
      </w:pPr>
      <w:r w:rsidRPr="006F66AE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6F66AE" w:rsidRDefault="006F66AE" w:rsidP="006F66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хотели бы, научится рисовать такие узоры?</w:t>
      </w:r>
    </w:p>
    <w:p w:rsidR="006F66AE" w:rsidRDefault="00BD34E4" w:rsidP="006F66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66AE">
        <w:rPr>
          <w:rFonts w:ascii="Times New Roman" w:hAnsi="Times New Roman" w:cs="Times New Roman"/>
          <w:sz w:val="28"/>
          <w:szCs w:val="28"/>
        </w:rPr>
        <w:t xml:space="preserve"> Предлагаю вам </w:t>
      </w:r>
      <w:r w:rsidR="00C16CCD">
        <w:rPr>
          <w:rFonts w:ascii="Times New Roman" w:hAnsi="Times New Roman" w:cs="Times New Roman"/>
          <w:sz w:val="28"/>
          <w:szCs w:val="28"/>
        </w:rPr>
        <w:t xml:space="preserve">раскрасить дымковскую барышню, используя сказочные </w:t>
      </w:r>
      <w:r w:rsidR="006F66AE">
        <w:rPr>
          <w:rFonts w:ascii="Times New Roman" w:hAnsi="Times New Roman" w:cs="Times New Roman"/>
          <w:sz w:val="28"/>
          <w:szCs w:val="28"/>
        </w:rPr>
        <w:t>узоры. Для этого</w:t>
      </w:r>
      <w:r w:rsidR="00D3026C">
        <w:rPr>
          <w:rFonts w:ascii="Times New Roman" w:hAnsi="Times New Roman" w:cs="Times New Roman"/>
          <w:sz w:val="28"/>
          <w:szCs w:val="28"/>
        </w:rPr>
        <w:t xml:space="preserve"> нам понадобится гуашь</w:t>
      </w:r>
      <w:r w:rsidR="00C16CCD">
        <w:rPr>
          <w:rFonts w:ascii="Times New Roman" w:hAnsi="Times New Roman" w:cs="Times New Roman"/>
          <w:sz w:val="28"/>
          <w:szCs w:val="28"/>
        </w:rPr>
        <w:t xml:space="preserve"> разных цветов, </w:t>
      </w:r>
      <w:r w:rsidR="00D3026C">
        <w:rPr>
          <w:rFonts w:ascii="Times New Roman" w:hAnsi="Times New Roman" w:cs="Times New Roman"/>
          <w:sz w:val="28"/>
          <w:szCs w:val="28"/>
        </w:rPr>
        <w:t>кисть</w:t>
      </w:r>
      <w:r w:rsidR="00C16CCD">
        <w:rPr>
          <w:rFonts w:ascii="Times New Roman" w:hAnsi="Times New Roman" w:cs="Times New Roman"/>
          <w:sz w:val="28"/>
          <w:szCs w:val="28"/>
        </w:rPr>
        <w:t>, баночка с водой</w:t>
      </w:r>
      <w:r w:rsidR="0035200C">
        <w:rPr>
          <w:rFonts w:ascii="Times New Roman" w:hAnsi="Times New Roman" w:cs="Times New Roman"/>
          <w:sz w:val="28"/>
          <w:szCs w:val="28"/>
        </w:rPr>
        <w:t xml:space="preserve"> и сал</w:t>
      </w:r>
      <w:r w:rsidR="00C16CCD">
        <w:rPr>
          <w:rFonts w:ascii="Times New Roman" w:hAnsi="Times New Roman" w:cs="Times New Roman"/>
          <w:sz w:val="28"/>
          <w:szCs w:val="28"/>
        </w:rPr>
        <w:t>фетка</w:t>
      </w:r>
      <w:r w:rsidR="00D3026C">
        <w:rPr>
          <w:rFonts w:ascii="Times New Roman" w:hAnsi="Times New Roman" w:cs="Times New Roman"/>
          <w:sz w:val="28"/>
          <w:szCs w:val="28"/>
        </w:rPr>
        <w:t>.</w:t>
      </w:r>
      <w:r w:rsidR="00265D28">
        <w:rPr>
          <w:rFonts w:ascii="Times New Roman" w:hAnsi="Times New Roman" w:cs="Times New Roman"/>
          <w:sz w:val="28"/>
          <w:szCs w:val="28"/>
        </w:rPr>
        <w:t xml:space="preserve"> </w:t>
      </w:r>
      <w:r w:rsidR="006F66AE">
        <w:rPr>
          <w:rFonts w:ascii="Times New Roman" w:hAnsi="Times New Roman" w:cs="Times New Roman"/>
          <w:sz w:val="28"/>
          <w:szCs w:val="28"/>
        </w:rPr>
        <w:t>Чтобы линия узора получилась широкой</w:t>
      </w:r>
      <w:r w:rsidR="006F66AE" w:rsidRPr="006F66AE">
        <w:rPr>
          <w:rFonts w:ascii="Times New Roman" w:hAnsi="Times New Roman" w:cs="Times New Roman"/>
          <w:sz w:val="28"/>
          <w:szCs w:val="28"/>
        </w:rPr>
        <w:t xml:space="preserve"> </w:t>
      </w:r>
      <w:r w:rsidR="006F66AE">
        <w:rPr>
          <w:rFonts w:ascii="Times New Roman" w:hAnsi="Times New Roman" w:cs="Times New Roman"/>
          <w:sz w:val="28"/>
          <w:szCs w:val="28"/>
        </w:rPr>
        <w:t xml:space="preserve"> </w:t>
      </w:r>
      <w:r w:rsidR="006F66AE" w:rsidRPr="006F66AE">
        <w:rPr>
          <w:rFonts w:ascii="Times New Roman" w:hAnsi="Times New Roman" w:cs="Times New Roman"/>
          <w:sz w:val="28"/>
          <w:szCs w:val="28"/>
        </w:rPr>
        <w:t xml:space="preserve"> — </w:t>
      </w:r>
      <w:r w:rsidR="006F66AE">
        <w:rPr>
          <w:rFonts w:ascii="Times New Roman" w:hAnsi="Times New Roman" w:cs="Times New Roman"/>
          <w:sz w:val="28"/>
          <w:szCs w:val="28"/>
        </w:rPr>
        <w:t xml:space="preserve">прислоните кисть </w:t>
      </w:r>
      <w:r w:rsidR="006F66AE" w:rsidRPr="006F66AE">
        <w:rPr>
          <w:rFonts w:ascii="Times New Roman" w:hAnsi="Times New Roman" w:cs="Times New Roman"/>
          <w:sz w:val="28"/>
          <w:szCs w:val="28"/>
        </w:rPr>
        <w:t>всем</w:t>
      </w:r>
      <w:r w:rsidR="00D3026C">
        <w:rPr>
          <w:rFonts w:ascii="Times New Roman" w:hAnsi="Times New Roman" w:cs="Times New Roman"/>
          <w:sz w:val="28"/>
          <w:szCs w:val="28"/>
        </w:rPr>
        <w:t xml:space="preserve"> ворсом, тонкие — концом кисти, наносить мазки, приложите</w:t>
      </w:r>
      <w:r w:rsidR="006F66AE" w:rsidRPr="006F66AE">
        <w:rPr>
          <w:rFonts w:ascii="Times New Roman" w:hAnsi="Times New Roman" w:cs="Times New Roman"/>
          <w:sz w:val="28"/>
          <w:szCs w:val="28"/>
        </w:rPr>
        <w:t xml:space="preserve"> кисть всем ворсом к бумаге, рисовать </w:t>
      </w:r>
      <w:r w:rsidR="00D3026C">
        <w:rPr>
          <w:rFonts w:ascii="Times New Roman" w:hAnsi="Times New Roman" w:cs="Times New Roman"/>
          <w:sz w:val="28"/>
          <w:szCs w:val="28"/>
        </w:rPr>
        <w:t>мелкие пятнышки концом кисти.</w:t>
      </w:r>
      <w:r w:rsidR="00265D28">
        <w:rPr>
          <w:rFonts w:ascii="Times New Roman" w:hAnsi="Times New Roman" w:cs="Times New Roman"/>
          <w:sz w:val="28"/>
          <w:szCs w:val="28"/>
        </w:rPr>
        <w:t xml:space="preserve"> (Демонстрационный материал «Сказочные узоры»)</w:t>
      </w:r>
    </w:p>
    <w:p w:rsidR="0035200C" w:rsidRDefault="0035200C" w:rsidP="006F66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200C" w:rsidRDefault="002C2225" w:rsidP="003520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гимнастика «Чтоб красиво рисовать».</w:t>
      </w:r>
    </w:p>
    <w:p w:rsidR="005133D4" w:rsidRDefault="005133D4" w:rsidP="003520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3D4" w:rsidRDefault="005133D4" w:rsidP="005133D4">
      <w:pPr>
        <w:pStyle w:val="a5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5133D4" w:rsidRDefault="005133D4" w:rsidP="005133D4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Роспись бумажной заготовки «Дымковская барышня».</w:t>
      </w:r>
    </w:p>
    <w:p w:rsidR="005133D4" w:rsidRDefault="005133D4" w:rsidP="005133D4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раскрашивают юбку барышни, используя ранее полученные знания и</w:t>
      </w:r>
    </w:p>
    <w:p w:rsidR="005133D4" w:rsidRPr="005133D4" w:rsidRDefault="005133D4" w:rsidP="005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приемы рисования узоров. По окончании работы рассматривают и оценивают. </w:t>
      </w:r>
    </w:p>
    <w:p w:rsidR="00D3026C" w:rsidRPr="005133D4" w:rsidRDefault="005133D4" w:rsidP="005133D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026C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D3026C" w:rsidRPr="00BD34E4" w:rsidRDefault="00D3026C" w:rsidP="006F66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Дети, а вы знаете, в какие игры можно было поиграть всем вместе?</w:t>
      </w:r>
      <w:r w:rsidRPr="00D3026C">
        <w:rPr>
          <w:rFonts w:ascii="Times New Roman" w:hAnsi="Times New Roman" w:cs="Times New Roman"/>
          <w:sz w:val="28"/>
          <w:szCs w:val="28"/>
        </w:rPr>
        <w:t xml:space="preserve"> </w:t>
      </w:r>
      <w:r w:rsidR="00BD34E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3026C" w:rsidRPr="00BD34E4" w:rsidRDefault="00D3026C" w:rsidP="006F66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4E4">
        <w:rPr>
          <w:rFonts w:ascii="Times New Roman" w:hAnsi="Times New Roman" w:cs="Times New Roman"/>
          <w:sz w:val="28"/>
          <w:szCs w:val="28"/>
        </w:rPr>
        <w:t xml:space="preserve">Воспитатель предлагает поиграть в </w:t>
      </w:r>
      <w:r w:rsidR="005133D4">
        <w:rPr>
          <w:rFonts w:ascii="Times New Roman" w:hAnsi="Times New Roman" w:cs="Times New Roman"/>
          <w:sz w:val="28"/>
          <w:szCs w:val="28"/>
        </w:rPr>
        <w:t xml:space="preserve">русскую народную </w:t>
      </w:r>
      <w:r w:rsidRPr="00BD34E4">
        <w:rPr>
          <w:rFonts w:ascii="Times New Roman" w:hAnsi="Times New Roman" w:cs="Times New Roman"/>
          <w:sz w:val="28"/>
          <w:szCs w:val="28"/>
        </w:rPr>
        <w:t>игру</w:t>
      </w:r>
      <w:r w:rsidR="005133D4">
        <w:rPr>
          <w:rFonts w:ascii="Times New Roman" w:hAnsi="Times New Roman" w:cs="Times New Roman"/>
          <w:sz w:val="28"/>
          <w:szCs w:val="28"/>
        </w:rPr>
        <w:t xml:space="preserve"> «Плетень».</w:t>
      </w:r>
    </w:p>
    <w:p w:rsidR="0067650D" w:rsidRPr="00D3026C" w:rsidRDefault="0067650D" w:rsidP="006F66A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3026C" w:rsidRDefault="0067650D" w:rsidP="00C35D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  <w:r w:rsidR="00D3026C" w:rsidRPr="0067650D">
        <w:rPr>
          <w:rFonts w:ascii="Times New Roman" w:hAnsi="Times New Roman" w:cs="Times New Roman"/>
          <w:b/>
          <w:sz w:val="28"/>
          <w:szCs w:val="28"/>
        </w:rPr>
        <w:t xml:space="preserve"> «Плетень»</w:t>
      </w:r>
      <w:r w:rsidR="00C35D62">
        <w:rPr>
          <w:rFonts w:ascii="Times New Roman" w:hAnsi="Times New Roman" w:cs="Times New Roman"/>
          <w:b/>
          <w:sz w:val="28"/>
          <w:szCs w:val="28"/>
        </w:rPr>
        <w:t>.</w:t>
      </w:r>
    </w:p>
    <w:p w:rsidR="00A51C70" w:rsidRDefault="00A51C70" w:rsidP="00C35D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1C70" w:rsidRDefault="00A51C70" w:rsidP="00C35D62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C70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C35D62">
        <w:rPr>
          <w:rFonts w:ascii="Times New Roman" w:hAnsi="Times New Roman" w:cs="Times New Roman"/>
          <w:b/>
          <w:sz w:val="28"/>
          <w:szCs w:val="28"/>
        </w:rPr>
        <w:t>.</w:t>
      </w:r>
    </w:p>
    <w:p w:rsidR="00A51C70" w:rsidRPr="00A51C70" w:rsidRDefault="00A51C70" w:rsidP="00A51C70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230" w:rsidRDefault="00A51C70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считаете, у нас получились игрушки?</w:t>
      </w:r>
    </w:p>
    <w:p w:rsidR="00A51C70" w:rsidRDefault="00A51C70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Получились ли «Сказочные узоры»?</w:t>
      </w:r>
    </w:p>
    <w:p w:rsidR="00A51C70" w:rsidRDefault="00A51C70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больше всего вам понравилось в нашей деятельности?</w:t>
      </w:r>
    </w:p>
    <w:p w:rsidR="00A51C70" w:rsidRDefault="00A51C70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понравилось быть мастерами?</w:t>
      </w:r>
    </w:p>
    <w:p w:rsidR="00143DAE" w:rsidRDefault="0035200C" w:rsidP="00265D28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5D62">
        <w:rPr>
          <w:rFonts w:ascii="Times New Roman" w:hAnsi="Times New Roman" w:cs="Times New Roman"/>
          <w:sz w:val="28"/>
          <w:szCs w:val="28"/>
        </w:rPr>
        <w:t xml:space="preserve">Как теперь можно использовать дымковских барышень? </w:t>
      </w:r>
    </w:p>
    <w:p w:rsidR="00265D28" w:rsidRDefault="00265D28" w:rsidP="00265D28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143DAE" w:rsidRDefault="00143DAE" w:rsidP="00D02F8C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0E3F69" w:rsidRPr="0061319E" w:rsidRDefault="00276E7C" w:rsidP="005133D4">
      <w:pPr>
        <w:tabs>
          <w:tab w:val="left" w:pos="7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E3F69" w:rsidRPr="0061319E" w:rsidSect="00D30B4B">
      <w:type w:val="continuous"/>
      <w:pgSz w:w="11906" w:h="16838"/>
      <w:pgMar w:top="1134" w:right="282" w:bottom="1134" w:left="1701" w:header="708" w:footer="708" w:gutter="0"/>
      <w:cols w:space="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BC7" w:rsidRDefault="008E6BC7" w:rsidP="000E3F69">
      <w:pPr>
        <w:spacing w:after="0" w:line="240" w:lineRule="auto"/>
      </w:pPr>
      <w:r>
        <w:separator/>
      </w:r>
    </w:p>
  </w:endnote>
  <w:endnote w:type="continuationSeparator" w:id="0">
    <w:p w:rsidR="008E6BC7" w:rsidRDefault="008E6BC7" w:rsidP="000E3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BC7" w:rsidRDefault="008E6BC7" w:rsidP="000E3F69">
      <w:pPr>
        <w:spacing w:after="0" w:line="240" w:lineRule="auto"/>
      </w:pPr>
      <w:r>
        <w:separator/>
      </w:r>
    </w:p>
  </w:footnote>
  <w:footnote w:type="continuationSeparator" w:id="0">
    <w:p w:rsidR="008E6BC7" w:rsidRDefault="008E6BC7" w:rsidP="000E3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71C67"/>
    <w:multiLevelType w:val="hybridMultilevel"/>
    <w:tmpl w:val="1F3A4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653E8A"/>
    <w:multiLevelType w:val="hybridMultilevel"/>
    <w:tmpl w:val="2B9698D8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C9A66FC"/>
    <w:multiLevelType w:val="hybridMultilevel"/>
    <w:tmpl w:val="5C408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D2"/>
    <w:rsid w:val="00025A92"/>
    <w:rsid w:val="00040428"/>
    <w:rsid w:val="00091B3A"/>
    <w:rsid w:val="000E3F69"/>
    <w:rsid w:val="00143DAE"/>
    <w:rsid w:val="001735D8"/>
    <w:rsid w:val="00265D28"/>
    <w:rsid w:val="00276E7C"/>
    <w:rsid w:val="002A4541"/>
    <w:rsid w:val="002C2225"/>
    <w:rsid w:val="002F7058"/>
    <w:rsid w:val="00330FCA"/>
    <w:rsid w:val="00350023"/>
    <w:rsid w:val="0035200C"/>
    <w:rsid w:val="003A5346"/>
    <w:rsid w:val="003C1230"/>
    <w:rsid w:val="003C4795"/>
    <w:rsid w:val="003F71E7"/>
    <w:rsid w:val="004B61AE"/>
    <w:rsid w:val="004D1DD8"/>
    <w:rsid w:val="00513096"/>
    <w:rsid w:val="005133D4"/>
    <w:rsid w:val="0058677A"/>
    <w:rsid w:val="005B0178"/>
    <w:rsid w:val="005C415A"/>
    <w:rsid w:val="006127F3"/>
    <w:rsid w:val="0061319E"/>
    <w:rsid w:val="0067650D"/>
    <w:rsid w:val="006F66AE"/>
    <w:rsid w:val="00777ED1"/>
    <w:rsid w:val="00795A96"/>
    <w:rsid w:val="008E6BC7"/>
    <w:rsid w:val="0096670C"/>
    <w:rsid w:val="00982D8B"/>
    <w:rsid w:val="00A34F80"/>
    <w:rsid w:val="00A51C70"/>
    <w:rsid w:val="00AE3BC2"/>
    <w:rsid w:val="00B73E90"/>
    <w:rsid w:val="00B84B8C"/>
    <w:rsid w:val="00BD34E4"/>
    <w:rsid w:val="00C157A4"/>
    <w:rsid w:val="00C16CCD"/>
    <w:rsid w:val="00C252D2"/>
    <w:rsid w:val="00C35D62"/>
    <w:rsid w:val="00C54D46"/>
    <w:rsid w:val="00CA19E1"/>
    <w:rsid w:val="00D02F8C"/>
    <w:rsid w:val="00D23BF7"/>
    <w:rsid w:val="00D3026C"/>
    <w:rsid w:val="00D30B4B"/>
    <w:rsid w:val="00E76C52"/>
    <w:rsid w:val="00E80502"/>
    <w:rsid w:val="00FC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B3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76C5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E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3F69"/>
  </w:style>
  <w:style w:type="paragraph" w:styleId="a8">
    <w:name w:val="footer"/>
    <w:basedOn w:val="a"/>
    <w:link w:val="a9"/>
    <w:uiPriority w:val="99"/>
    <w:unhideWhenUsed/>
    <w:rsid w:val="000E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3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B3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76C5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E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3F69"/>
  </w:style>
  <w:style w:type="paragraph" w:styleId="a8">
    <w:name w:val="footer"/>
    <w:basedOn w:val="a"/>
    <w:link w:val="a9"/>
    <w:uiPriority w:val="99"/>
    <w:unhideWhenUsed/>
    <w:rsid w:val="000E3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3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6AFF2-088E-4194-AEF3-ECF261790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4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 volga</dc:creator>
  <cp:keywords/>
  <dc:description/>
  <cp:lastModifiedBy>dns volga</cp:lastModifiedBy>
  <cp:revision>12</cp:revision>
  <cp:lastPrinted>2016-04-20T18:28:00Z</cp:lastPrinted>
  <dcterms:created xsi:type="dcterms:W3CDTF">2016-03-27T16:20:00Z</dcterms:created>
  <dcterms:modified xsi:type="dcterms:W3CDTF">2017-09-03T17:51:00Z</dcterms:modified>
</cp:coreProperties>
</file>