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1D0" w:rsidRPr="00DC7D06" w:rsidRDefault="005811D0" w:rsidP="00DD32F7">
      <w:pPr>
        <w:ind w:firstLine="540"/>
        <w:jc w:val="center"/>
        <w:rPr>
          <w:sz w:val="28"/>
          <w:szCs w:val="28"/>
        </w:rPr>
      </w:pPr>
      <w:r w:rsidRPr="00B6220A">
        <w:rPr>
          <w:sz w:val="28"/>
          <w:szCs w:val="28"/>
        </w:rPr>
        <w:t xml:space="preserve">Муниципальное </w:t>
      </w:r>
      <w:r>
        <w:rPr>
          <w:sz w:val="28"/>
          <w:szCs w:val="28"/>
        </w:rPr>
        <w:t xml:space="preserve">бюджетное </w:t>
      </w:r>
      <w:r w:rsidRPr="00B6220A">
        <w:rPr>
          <w:sz w:val="28"/>
          <w:szCs w:val="28"/>
        </w:rPr>
        <w:t>дошкольное</w:t>
      </w:r>
      <w:r>
        <w:rPr>
          <w:sz w:val="28"/>
          <w:szCs w:val="28"/>
        </w:rPr>
        <w:t xml:space="preserve"> образовательное учреждение детский сад комбинированного вида №23 гор. </w:t>
      </w:r>
      <w:r w:rsidRPr="00DC7D06">
        <w:rPr>
          <w:sz w:val="28"/>
          <w:szCs w:val="28"/>
        </w:rPr>
        <w:t>Белгород</w:t>
      </w:r>
      <w:r>
        <w:rPr>
          <w:sz w:val="28"/>
          <w:szCs w:val="28"/>
        </w:rPr>
        <w:t>а</w:t>
      </w:r>
    </w:p>
    <w:p w:rsidR="005811D0" w:rsidRPr="00DC7D06" w:rsidRDefault="005811D0" w:rsidP="00020FE9">
      <w:pPr>
        <w:ind w:firstLine="540"/>
        <w:jc w:val="both"/>
        <w:rPr>
          <w:sz w:val="28"/>
          <w:szCs w:val="28"/>
        </w:rPr>
      </w:pPr>
    </w:p>
    <w:p w:rsidR="00633646" w:rsidRPr="000F77B8" w:rsidRDefault="00633646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Pr="000F77B8" w:rsidRDefault="005811D0" w:rsidP="00020FE9">
      <w:pPr>
        <w:jc w:val="both"/>
      </w:pPr>
    </w:p>
    <w:p w:rsidR="005811D0" w:rsidRDefault="005811D0" w:rsidP="00DD32F7">
      <w:pPr>
        <w:ind w:firstLine="708"/>
        <w:jc w:val="center"/>
      </w:pPr>
      <w:r>
        <w:t>СОЦИАЛЬНОЕ РАЗВИТИЕ ЛИЧНОСТИ РЕБЁНКА НА ОСНОВ</w:t>
      </w:r>
      <w:r w:rsidR="002162FA">
        <w:t xml:space="preserve">Е ПРИОБЩЕНИЯ ДЕТЕЙ К </w:t>
      </w:r>
      <w:r>
        <w:t xml:space="preserve"> КУЛЬТУРЕ</w:t>
      </w:r>
      <w:r w:rsidR="002162FA" w:rsidRPr="002162FA">
        <w:t xml:space="preserve"> </w:t>
      </w:r>
      <w:r w:rsidR="002162FA">
        <w:t xml:space="preserve">И  ТРАДИЦИЯМ </w:t>
      </w:r>
      <w:r>
        <w:t xml:space="preserve"> </w:t>
      </w:r>
      <w:r w:rsidR="008C2EAA">
        <w:t>СЕМЬИ, ОБЩЕСТВА</w:t>
      </w:r>
    </w:p>
    <w:p w:rsidR="008C2EAA" w:rsidRPr="00DC7D06" w:rsidRDefault="008C2EAA" w:rsidP="00DD32F7">
      <w:pPr>
        <w:ind w:firstLine="708"/>
        <w:jc w:val="center"/>
        <w:rPr>
          <w:sz w:val="28"/>
          <w:szCs w:val="28"/>
        </w:rPr>
      </w:pPr>
      <w:r>
        <w:t>(</w:t>
      </w:r>
      <w:r w:rsidRPr="00DC7D06">
        <w:rPr>
          <w:sz w:val="28"/>
          <w:szCs w:val="28"/>
        </w:rPr>
        <w:t>актуальный педагогический опыт)</w:t>
      </w:r>
    </w:p>
    <w:p w:rsidR="008C2EAA" w:rsidRDefault="008C2EAA" w:rsidP="00020FE9">
      <w:pPr>
        <w:jc w:val="both"/>
      </w:pPr>
    </w:p>
    <w:p w:rsidR="008C2EAA" w:rsidRDefault="008C2EAA" w:rsidP="00020FE9">
      <w:pPr>
        <w:jc w:val="both"/>
      </w:pPr>
    </w:p>
    <w:p w:rsidR="008C2EAA" w:rsidRDefault="008C2EAA" w:rsidP="00020FE9">
      <w:pPr>
        <w:jc w:val="both"/>
      </w:pPr>
    </w:p>
    <w:p w:rsidR="008C2EAA" w:rsidRDefault="008C2EAA" w:rsidP="00020FE9">
      <w:pPr>
        <w:jc w:val="both"/>
      </w:pPr>
    </w:p>
    <w:p w:rsidR="008C2EAA" w:rsidRDefault="008C2EAA" w:rsidP="00020FE9">
      <w:pPr>
        <w:jc w:val="both"/>
      </w:pPr>
    </w:p>
    <w:p w:rsidR="008C2EAA" w:rsidRDefault="008C2EAA" w:rsidP="00020FE9">
      <w:pPr>
        <w:jc w:val="both"/>
      </w:pPr>
    </w:p>
    <w:p w:rsidR="008C2EAA" w:rsidRDefault="008C2EAA" w:rsidP="00020FE9">
      <w:pPr>
        <w:jc w:val="both"/>
      </w:pPr>
    </w:p>
    <w:p w:rsidR="008C2EAA" w:rsidRDefault="008C2EAA" w:rsidP="00020FE9">
      <w:pPr>
        <w:jc w:val="both"/>
      </w:pPr>
    </w:p>
    <w:p w:rsidR="008C2EAA" w:rsidRDefault="008C2EAA" w:rsidP="00020FE9">
      <w:pPr>
        <w:jc w:val="both"/>
      </w:pPr>
    </w:p>
    <w:p w:rsidR="008C2EAA" w:rsidRDefault="008C2EAA" w:rsidP="00020FE9">
      <w:pPr>
        <w:jc w:val="both"/>
      </w:pPr>
    </w:p>
    <w:p w:rsidR="008C2EAA" w:rsidRDefault="008C2EAA" w:rsidP="00020FE9">
      <w:pPr>
        <w:ind w:firstLine="540"/>
        <w:jc w:val="right"/>
        <w:rPr>
          <w:sz w:val="28"/>
          <w:szCs w:val="28"/>
        </w:rPr>
      </w:pPr>
      <w:r w:rsidRPr="00DC7D06">
        <w:rPr>
          <w:sz w:val="28"/>
          <w:szCs w:val="28"/>
        </w:rPr>
        <w:t>Выполнила:</w:t>
      </w:r>
      <w:r w:rsidRPr="00F52E6C">
        <w:rPr>
          <w:sz w:val="28"/>
          <w:szCs w:val="28"/>
        </w:rPr>
        <w:t xml:space="preserve"> </w:t>
      </w:r>
      <w:r w:rsidRPr="00020FE9">
        <w:rPr>
          <w:b/>
          <w:i/>
          <w:sz w:val="28"/>
          <w:szCs w:val="28"/>
        </w:rPr>
        <w:t xml:space="preserve">Сизикова Альбина </w:t>
      </w:r>
      <w:proofErr w:type="spellStart"/>
      <w:r w:rsidRPr="00020FE9">
        <w:rPr>
          <w:b/>
          <w:i/>
          <w:sz w:val="28"/>
          <w:szCs w:val="28"/>
        </w:rPr>
        <w:t>Евстафьевна</w:t>
      </w:r>
      <w:proofErr w:type="spellEnd"/>
      <w:r w:rsidRPr="00DC7D06">
        <w:rPr>
          <w:sz w:val="28"/>
          <w:szCs w:val="28"/>
        </w:rPr>
        <w:t>,</w:t>
      </w:r>
    </w:p>
    <w:p w:rsidR="008C2EAA" w:rsidRPr="00DC7D06" w:rsidRDefault="009C792E" w:rsidP="00020FE9">
      <w:pPr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высшая</w:t>
      </w:r>
      <w:r w:rsidR="008C2EAA">
        <w:rPr>
          <w:sz w:val="28"/>
          <w:szCs w:val="28"/>
        </w:rPr>
        <w:t xml:space="preserve"> категория,</w:t>
      </w:r>
    </w:p>
    <w:p w:rsidR="008C2EAA" w:rsidRDefault="009C792E" w:rsidP="00020FE9">
      <w:pPr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="008C2EAA" w:rsidRPr="00DC7D06">
        <w:rPr>
          <w:sz w:val="28"/>
          <w:szCs w:val="28"/>
        </w:rPr>
        <w:t>оспитатель</w:t>
      </w:r>
    </w:p>
    <w:p w:rsidR="008C2EAA" w:rsidRDefault="008C2EAA" w:rsidP="00020FE9">
      <w:pPr>
        <w:ind w:firstLine="540"/>
        <w:jc w:val="right"/>
        <w:rPr>
          <w:sz w:val="28"/>
          <w:szCs w:val="28"/>
        </w:rPr>
      </w:pPr>
      <w:r w:rsidRPr="00DC7D06">
        <w:rPr>
          <w:sz w:val="28"/>
          <w:szCs w:val="28"/>
        </w:rPr>
        <w:t>М</w:t>
      </w:r>
      <w:r>
        <w:rPr>
          <w:sz w:val="28"/>
          <w:szCs w:val="28"/>
        </w:rPr>
        <w:t>Б</w:t>
      </w:r>
      <w:r w:rsidRPr="00DC7D06">
        <w:rPr>
          <w:sz w:val="28"/>
          <w:szCs w:val="28"/>
        </w:rPr>
        <w:t>Д</w:t>
      </w:r>
      <w:r>
        <w:rPr>
          <w:sz w:val="28"/>
          <w:szCs w:val="28"/>
        </w:rPr>
        <w:t>ОУ д/с</w:t>
      </w:r>
    </w:p>
    <w:p w:rsidR="008C2EAA" w:rsidRDefault="008C2EAA" w:rsidP="00020FE9">
      <w:pPr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комбинированного вида</w:t>
      </w:r>
      <w:r w:rsidRPr="00DC7D06">
        <w:rPr>
          <w:sz w:val="28"/>
          <w:szCs w:val="28"/>
        </w:rPr>
        <w:t>№23,</w:t>
      </w:r>
    </w:p>
    <w:p w:rsidR="008C2EAA" w:rsidRDefault="008C2EAA" w:rsidP="00020FE9">
      <w:pPr>
        <w:ind w:firstLine="540"/>
        <w:jc w:val="right"/>
        <w:rPr>
          <w:sz w:val="28"/>
          <w:szCs w:val="28"/>
        </w:rPr>
      </w:pPr>
      <w:r w:rsidRPr="00DC7D06">
        <w:rPr>
          <w:sz w:val="28"/>
          <w:szCs w:val="28"/>
        </w:rPr>
        <w:t>г. Белгорода</w:t>
      </w:r>
    </w:p>
    <w:p w:rsidR="008C2EAA" w:rsidRDefault="008C2EAA" w:rsidP="00020FE9">
      <w:pPr>
        <w:ind w:firstLine="540"/>
        <w:jc w:val="right"/>
        <w:rPr>
          <w:sz w:val="28"/>
          <w:szCs w:val="28"/>
        </w:rPr>
      </w:pPr>
    </w:p>
    <w:p w:rsidR="008C2EAA" w:rsidRDefault="008C2EAA" w:rsidP="00020FE9">
      <w:pPr>
        <w:ind w:firstLine="540"/>
        <w:jc w:val="both"/>
        <w:rPr>
          <w:sz w:val="28"/>
          <w:szCs w:val="28"/>
        </w:rPr>
      </w:pPr>
    </w:p>
    <w:p w:rsidR="008C2EAA" w:rsidRDefault="008C2EAA" w:rsidP="00020FE9">
      <w:pPr>
        <w:ind w:firstLine="540"/>
        <w:jc w:val="both"/>
        <w:rPr>
          <w:sz w:val="28"/>
          <w:szCs w:val="28"/>
        </w:rPr>
      </w:pPr>
    </w:p>
    <w:p w:rsidR="008C2EAA" w:rsidRDefault="008C2EAA" w:rsidP="00020FE9">
      <w:pPr>
        <w:ind w:firstLine="540"/>
        <w:jc w:val="both"/>
        <w:rPr>
          <w:sz w:val="28"/>
          <w:szCs w:val="28"/>
        </w:rPr>
      </w:pPr>
    </w:p>
    <w:p w:rsidR="008C2EAA" w:rsidRDefault="008C2EAA" w:rsidP="00020FE9">
      <w:pPr>
        <w:ind w:firstLine="540"/>
        <w:jc w:val="both"/>
        <w:rPr>
          <w:sz w:val="28"/>
          <w:szCs w:val="28"/>
        </w:rPr>
      </w:pPr>
    </w:p>
    <w:p w:rsidR="008C2EAA" w:rsidRDefault="008C2EAA" w:rsidP="00020FE9">
      <w:pPr>
        <w:ind w:firstLine="540"/>
        <w:jc w:val="both"/>
        <w:rPr>
          <w:sz w:val="28"/>
          <w:szCs w:val="28"/>
        </w:rPr>
      </w:pPr>
    </w:p>
    <w:p w:rsidR="008C2EAA" w:rsidRDefault="008C2EAA" w:rsidP="00020FE9">
      <w:pPr>
        <w:ind w:firstLine="540"/>
        <w:jc w:val="both"/>
        <w:rPr>
          <w:sz w:val="28"/>
          <w:szCs w:val="28"/>
        </w:rPr>
      </w:pPr>
    </w:p>
    <w:p w:rsidR="002937F0" w:rsidRDefault="002937F0" w:rsidP="00020FE9">
      <w:pPr>
        <w:ind w:firstLine="708"/>
        <w:jc w:val="both"/>
        <w:rPr>
          <w:sz w:val="28"/>
          <w:szCs w:val="28"/>
        </w:rPr>
      </w:pPr>
    </w:p>
    <w:p w:rsidR="002937F0" w:rsidRDefault="002937F0" w:rsidP="00020FE9">
      <w:pPr>
        <w:ind w:firstLine="708"/>
        <w:jc w:val="both"/>
        <w:rPr>
          <w:sz w:val="28"/>
          <w:szCs w:val="28"/>
        </w:rPr>
      </w:pPr>
    </w:p>
    <w:p w:rsidR="002937F0" w:rsidRDefault="002937F0" w:rsidP="00020FE9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Белгород 2016</w:t>
      </w:r>
    </w:p>
    <w:p w:rsidR="008C2EAA" w:rsidRDefault="008C2EAA" w:rsidP="00020FE9">
      <w:pPr>
        <w:ind w:firstLine="540"/>
        <w:jc w:val="both"/>
        <w:rPr>
          <w:sz w:val="28"/>
          <w:szCs w:val="28"/>
        </w:rPr>
      </w:pPr>
    </w:p>
    <w:p w:rsidR="008C2EAA" w:rsidRDefault="008C2EAA" w:rsidP="00020FE9">
      <w:pPr>
        <w:ind w:firstLine="540"/>
        <w:jc w:val="both"/>
        <w:rPr>
          <w:sz w:val="28"/>
          <w:szCs w:val="28"/>
        </w:rPr>
      </w:pPr>
    </w:p>
    <w:p w:rsidR="008C2EAA" w:rsidRDefault="008C2EAA" w:rsidP="00020FE9">
      <w:pPr>
        <w:ind w:firstLine="540"/>
        <w:jc w:val="both"/>
        <w:rPr>
          <w:sz w:val="28"/>
          <w:szCs w:val="28"/>
        </w:rPr>
      </w:pPr>
    </w:p>
    <w:p w:rsidR="006844CB" w:rsidRDefault="006844CB" w:rsidP="00B34752">
      <w:pPr>
        <w:ind w:left="2832"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Содержание</w:t>
      </w:r>
      <w:r w:rsidR="00734051">
        <w:rPr>
          <w:sz w:val="28"/>
          <w:szCs w:val="28"/>
        </w:rPr>
        <w:t>.</w:t>
      </w:r>
    </w:p>
    <w:p w:rsidR="006844CB" w:rsidRDefault="006844CB" w:rsidP="00020FE9">
      <w:pPr>
        <w:ind w:firstLine="540"/>
        <w:jc w:val="both"/>
        <w:rPr>
          <w:sz w:val="28"/>
          <w:szCs w:val="28"/>
        </w:rPr>
      </w:pPr>
    </w:p>
    <w:p w:rsidR="006844CB" w:rsidRDefault="006844CB" w:rsidP="00020FE9">
      <w:pPr>
        <w:ind w:firstLine="540"/>
        <w:jc w:val="both"/>
        <w:rPr>
          <w:sz w:val="28"/>
          <w:szCs w:val="28"/>
        </w:rPr>
      </w:pPr>
    </w:p>
    <w:p w:rsidR="006844CB" w:rsidRDefault="00734051" w:rsidP="00020FE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>
        <w:rPr>
          <w:sz w:val="28"/>
          <w:szCs w:val="28"/>
          <w:lang w:val="en-US"/>
        </w:rPr>
        <w:t>I</w:t>
      </w:r>
      <w:r w:rsidRPr="00734051">
        <w:rPr>
          <w:sz w:val="28"/>
          <w:szCs w:val="28"/>
        </w:rPr>
        <w:t xml:space="preserve">. </w:t>
      </w:r>
      <w:r w:rsidR="006844CB">
        <w:rPr>
          <w:sz w:val="28"/>
          <w:szCs w:val="28"/>
        </w:rPr>
        <w:t>Ин</w:t>
      </w:r>
      <w:r>
        <w:rPr>
          <w:sz w:val="28"/>
          <w:szCs w:val="28"/>
        </w:rPr>
        <w:t xml:space="preserve">формация об опыте   </w:t>
      </w:r>
      <w:r w:rsidR="006844CB">
        <w:rPr>
          <w:sz w:val="28"/>
          <w:szCs w:val="28"/>
        </w:rPr>
        <w:t>……………………</w:t>
      </w:r>
      <w:r>
        <w:rPr>
          <w:sz w:val="28"/>
          <w:szCs w:val="28"/>
        </w:rPr>
        <w:t>……………………</w:t>
      </w:r>
      <w:r w:rsidRPr="00734051">
        <w:rPr>
          <w:sz w:val="28"/>
          <w:szCs w:val="28"/>
        </w:rPr>
        <w:t>.</w:t>
      </w:r>
      <w:r w:rsidR="006844CB">
        <w:rPr>
          <w:sz w:val="28"/>
          <w:szCs w:val="28"/>
        </w:rPr>
        <w:t>3</w:t>
      </w:r>
    </w:p>
    <w:p w:rsidR="006844CB" w:rsidRDefault="00734051" w:rsidP="00020FE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>
        <w:rPr>
          <w:sz w:val="28"/>
          <w:szCs w:val="28"/>
          <w:lang w:val="en-US"/>
        </w:rPr>
        <w:t>II</w:t>
      </w:r>
      <w:r w:rsidRPr="00734051">
        <w:rPr>
          <w:sz w:val="28"/>
          <w:szCs w:val="28"/>
        </w:rPr>
        <w:t xml:space="preserve">. </w:t>
      </w:r>
      <w:r w:rsidR="006844CB">
        <w:rPr>
          <w:sz w:val="28"/>
          <w:szCs w:val="28"/>
        </w:rPr>
        <w:t>Техноло</w:t>
      </w:r>
      <w:r>
        <w:rPr>
          <w:sz w:val="28"/>
          <w:szCs w:val="28"/>
        </w:rPr>
        <w:t>гия опыта ……………………………………………</w:t>
      </w:r>
      <w:r w:rsidRPr="00734051">
        <w:rPr>
          <w:sz w:val="28"/>
          <w:szCs w:val="28"/>
        </w:rPr>
        <w:t>..</w:t>
      </w:r>
      <w:r w:rsidR="00197B6E">
        <w:rPr>
          <w:sz w:val="28"/>
          <w:szCs w:val="28"/>
        </w:rPr>
        <w:t>.6</w:t>
      </w:r>
    </w:p>
    <w:p w:rsidR="006844CB" w:rsidRDefault="00734051" w:rsidP="00020FE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>
        <w:rPr>
          <w:sz w:val="28"/>
          <w:szCs w:val="28"/>
          <w:lang w:val="en-US"/>
        </w:rPr>
        <w:t>III</w:t>
      </w:r>
      <w:r w:rsidRPr="00734051">
        <w:rPr>
          <w:sz w:val="28"/>
          <w:szCs w:val="28"/>
        </w:rPr>
        <w:t xml:space="preserve">. </w:t>
      </w:r>
      <w:r w:rsidR="006844CB">
        <w:rPr>
          <w:sz w:val="28"/>
          <w:szCs w:val="28"/>
        </w:rPr>
        <w:t>Результативн</w:t>
      </w:r>
      <w:r>
        <w:rPr>
          <w:sz w:val="28"/>
          <w:szCs w:val="28"/>
        </w:rPr>
        <w:t>ость опыта ………………………………………</w:t>
      </w:r>
      <w:r w:rsidR="00197B6E">
        <w:rPr>
          <w:sz w:val="28"/>
          <w:szCs w:val="28"/>
        </w:rPr>
        <w:t>1</w:t>
      </w:r>
      <w:r w:rsidR="00060E68">
        <w:rPr>
          <w:sz w:val="28"/>
          <w:szCs w:val="28"/>
        </w:rPr>
        <w:t>5</w:t>
      </w:r>
    </w:p>
    <w:p w:rsidR="006844CB" w:rsidRPr="009E3945" w:rsidRDefault="006844CB" w:rsidP="00020FE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Библиографиче</w:t>
      </w:r>
      <w:r w:rsidR="009E3945">
        <w:rPr>
          <w:sz w:val="28"/>
          <w:szCs w:val="28"/>
        </w:rPr>
        <w:t>ский список ………………………………………………1</w:t>
      </w:r>
      <w:r w:rsidR="009E3945" w:rsidRPr="009E3945">
        <w:rPr>
          <w:sz w:val="28"/>
          <w:szCs w:val="28"/>
        </w:rPr>
        <w:t>9</w:t>
      </w:r>
    </w:p>
    <w:p w:rsidR="006844CB" w:rsidRPr="009E3945" w:rsidRDefault="006844CB" w:rsidP="00020FE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к опыту </w:t>
      </w:r>
      <w:r w:rsidR="009E3945">
        <w:rPr>
          <w:sz w:val="28"/>
          <w:szCs w:val="28"/>
        </w:rPr>
        <w:t>………………………………………………………</w:t>
      </w:r>
      <w:r w:rsidR="009E3945" w:rsidRPr="009E3945">
        <w:rPr>
          <w:sz w:val="28"/>
          <w:szCs w:val="28"/>
        </w:rPr>
        <w:t>20</w:t>
      </w:r>
    </w:p>
    <w:p w:rsidR="008C2EAA" w:rsidRPr="00F52E6C" w:rsidRDefault="006844CB" w:rsidP="00020FE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0FE9" w:rsidRPr="00AA5147" w:rsidRDefault="002937F0" w:rsidP="00DD32F7">
      <w:pPr>
        <w:ind w:firstLine="708"/>
        <w:jc w:val="center"/>
        <w:rPr>
          <w:b/>
          <w:sz w:val="28"/>
          <w:szCs w:val="28"/>
        </w:rPr>
      </w:pPr>
      <w:r w:rsidRPr="00AA5147">
        <w:rPr>
          <w:b/>
          <w:sz w:val="28"/>
          <w:szCs w:val="28"/>
        </w:rPr>
        <w:lastRenderedPageBreak/>
        <w:t>Информация  об опыте.</w:t>
      </w:r>
    </w:p>
    <w:p w:rsidR="00AA5147" w:rsidRPr="00AA5147" w:rsidRDefault="00AA5147" w:rsidP="00AA5147">
      <w:pPr>
        <w:ind w:firstLine="708"/>
        <w:rPr>
          <w:b/>
          <w:sz w:val="28"/>
          <w:szCs w:val="28"/>
        </w:rPr>
      </w:pPr>
      <w:r w:rsidRPr="00AA5147">
        <w:rPr>
          <w:b/>
          <w:sz w:val="28"/>
          <w:szCs w:val="28"/>
        </w:rPr>
        <w:t>Условия возникновения и становления опыта.</w:t>
      </w:r>
    </w:p>
    <w:p w:rsidR="00550768" w:rsidRPr="00550768" w:rsidRDefault="009B2441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Социальное развитие личности ребёнка – одно из направлений в воспитательном </w:t>
      </w:r>
      <w:r w:rsidR="007B349D">
        <w:rPr>
          <w:sz w:val="28"/>
          <w:szCs w:val="28"/>
        </w:rPr>
        <w:t xml:space="preserve">и образовательном </w:t>
      </w:r>
      <w:r w:rsidR="00FE550A">
        <w:rPr>
          <w:sz w:val="28"/>
          <w:szCs w:val="28"/>
        </w:rPr>
        <w:t>процессе детского сада</w:t>
      </w:r>
      <w:proofErr w:type="gramStart"/>
      <w:r w:rsidR="00FE550A">
        <w:rPr>
          <w:sz w:val="28"/>
          <w:szCs w:val="28"/>
        </w:rPr>
        <w:t>.</w:t>
      </w:r>
      <w:proofErr w:type="gramEnd"/>
      <w:r w:rsidR="00FE550A">
        <w:rPr>
          <w:sz w:val="28"/>
          <w:szCs w:val="28"/>
        </w:rPr>
        <w:t xml:space="preserve"> В</w:t>
      </w:r>
      <w:r>
        <w:rPr>
          <w:sz w:val="28"/>
          <w:szCs w:val="28"/>
        </w:rPr>
        <w:t>ыбра</w:t>
      </w:r>
      <w:r w:rsidR="007B349D">
        <w:rPr>
          <w:sz w:val="28"/>
          <w:szCs w:val="28"/>
        </w:rPr>
        <w:t>нная тема мотивирован</w:t>
      </w:r>
      <w:r w:rsidR="0092194D">
        <w:rPr>
          <w:sz w:val="28"/>
          <w:szCs w:val="28"/>
        </w:rPr>
        <w:t>а тем, чтобы дети научились бы</w:t>
      </w:r>
      <w:r w:rsidR="00EA046B">
        <w:rPr>
          <w:sz w:val="28"/>
          <w:szCs w:val="28"/>
        </w:rPr>
        <w:t xml:space="preserve"> </w:t>
      </w:r>
      <w:r w:rsidR="0092194D">
        <w:rPr>
          <w:sz w:val="28"/>
          <w:szCs w:val="28"/>
        </w:rPr>
        <w:t>самостоятельно и творчески осваивать культуру</w:t>
      </w:r>
      <w:r w:rsidR="005A3550">
        <w:rPr>
          <w:sz w:val="28"/>
          <w:szCs w:val="28"/>
        </w:rPr>
        <w:t>, традиции</w:t>
      </w:r>
      <w:r w:rsidR="0092194D">
        <w:rPr>
          <w:sz w:val="28"/>
          <w:szCs w:val="28"/>
        </w:rPr>
        <w:t xml:space="preserve"> России и других стран</w:t>
      </w:r>
      <w:r w:rsidR="007B349D">
        <w:rPr>
          <w:sz w:val="28"/>
          <w:szCs w:val="28"/>
        </w:rPr>
        <w:t>,</w:t>
      </w:r>
      <w:r w:rsidR="00F43F2C">
        <w:rPr>
          <w:sz w:val="28"/>
          <w:szCs w:val="28"/>
        </w:rPr>
        <w:t xml:space="preserve"> и могли </w:t>
      </w:r>
      <w:r w:rsidR="005A3550">
        <w:rPr>
          <w:sz w:val="28"/>
          <w:szCs w:val="28"/>
        </w:rPr>
        <w:t xml:space="preserve">бы </w:t>
      </w:r>
      <w:r w:rsidR="00F43F2C">
        <w:rPr>
          <w:sz w:val="28"/>
          <w:szCs w:val="28"/>
        </w:rPr>
        <w:t>взаимодействовать с другими людьми</w:t>
      </w:r>
      <w:r w:rsidR="005A3550">
        <w:rPr>
          <w:sz w:val="28"/>
          <w:szCs w:val="28"/>
        </w:rPr>
        <w:t xml:space="preserve"> на основе духовных целей и ценностей, социальных норм поведения</w:t>
      </w:r>
      <w:r w:rsidR="00F43F2C">
        <w:rPr>
          <w:sz w:val="28"/>
          <w:szCs w:val="28"/>
        </w:rPr>
        <w:t>.</w:t>
      </w:r>
    </w:p>
    <w:p w:rsidR="00550768" w:rsidRPr="00550768" w:rsidRDefault="00265F22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4629B9">
        <w:rPr>
          <w:sz w:val="28"/>
          <w:szCs w:val="28"/>
        </w:rPr>
        <w:t xml:space="preserve">ичность формируется в социальной системе путём целенаправленного и продуманного воспитания. </w:t>
      </w:r>
      <w:r>
        <w:rPr>
          <w:sz w:val="28"/>
          <w:szCs w:val="28"/>
        </w:rPr>
        <w:t xml:space="preserve">Человек не рождается личностью, а становится ею в процессе развития. </w:t>
      </w:r>
      <w:r w:rsidR="004629B9">
        <w:rPr>
          <w:sz w:val="28"/>
          <w:szCs w:val="28"/>
        </w:rPr>
        <w:t xml:space="preserve">Ребёнок развивается в </w:t>
      </w:r>
      <w:r>
        <w:rPr>
          <w:sz w:val="28"/>
          <w:szCs w:val="28"/>
        </w:rPr>
        <w:t>семье, дошкольных организациях,</w:t>
      </w:r>
      <w:r w:rsidR="004629B9">
        <w:rPr>
          <w:sz w:val="28"/>
          <w:szCs w:val="28"/>
        </w:rPr>
        <w:t xml:space="preserve"> социальных институтах детства.</w:t>
      </w:r>
    </w:p>
    <w:p w:rsidR="00550768" w:rsidRPr="00D25015" w:rsidRDefault="00A568E5" w:rsidP="00FE550A">
      <w:pPr>
        <w:ind w:firstLine="708"/>
        <w:jc w:val="both"/>
        <w:rPr>
          <w:sz w:val="28"/>
          <w:szCs w:val="28"/>
        </w:rPr>
      </w:pPr>
      <w:r w:rsidRPr="00A568E5">
        <w:rPr>
          <w:sz w:val="28"/>
          <w:szCs w:val="28"/>
        </w:rPr>
        <w:t xml:space="preserve"> </w:t>
      </w:r>
      <w:r w:rsidR="00FE550A">
        <w:rPr>
          <w:sz w:val="28"/>
          <w:szCs w:val="28"/>
        </w:rPr>
        <w:t>С</w:t>
      </w:r>
      <w:r>
        <w:rPr>
          <w:sz w:val="28"/>
          <w:szCs w:val="28"/>
        </w:rPr>
        <w:t xml:space="preserve">овместно с коллективом педагогов </w:t>
      </w:r>
      <w:r w:rsidR="00A31F6F">
        <w:rPr>
          <w:sz w:val="28"/>
          <w:szCs w:val="28"/>
        </w:rPr>
        <w:t xml:space="preserve"> на основе </w:t>
      </w:r>
      <w:r>
        <w:rPr>
          <w:sz w:val="28"/>
          <w:szCs w:val="28"/>
        </w:rPr>
        <w:t xml:space="preserve">МБДОУ </w:t>
      </w:r>
      <w:r w:rsidR="00A31F6F">
        <w:rPr>
          <w:sz w:val="28"/>
          <w:szCs w:val="28"/>
        </w:rPr>
        <w:t>детского сада № 23, г. Белгорода была апробирована программа Л. П. Гладких «Мир – прекрасное творение», но результативность доведена не до конца</w:t>
      </w:r>
      <w:r w:rsidR="00906EE4">
        <w:rPr>
          <w:sz w:val="28"/>
          <w:szCs w:val="28"/>
        </w:rPr>
        <w:t xml:space="preserve">. </w:t>
      </w:r>
      <w:r w:rsidR="005D334F">
        <w:rPr>
          <w:sz w:val="28"/>
          <w:szCs w:val="28"/>
        </w:rPr>
        <w:t>В</w:t>
      </w:r>
      <w:r w:rsidR="00E806BA" w:rsidRPr="00E806BA">
        <w:rPr>
          <w:sz w:val="28"/>
          <w:szCs w:val="28"/>
        </w:rPr>
        <w:t xml:space="preserve"> </w:t>
      </w:r>
      <w:r w:rsidR="00E806BA">
        <w:rPr>
          <w:sz w:val="28"/>
          <w:szCs w:val="28"/>
        </w:rPr>
        <w:t>своей</w:t>
      </w:r>
      <w:r w:rsidR="005D334F">
        <w:rPr>
          <w:sz w:val="28"/>
          <w:szCs w:val="28"/>
        </w:rPr>
        <w:t xml:space="preserve"> программе</w:t>
      </w:r>
      <w:r w:rsidR="00906EE4">
        <w:rPr>
          <w:sz w:val="28"/>
          <w:szCs w:val="28"/>
        </w:rPr>
        <w:t xml:space="preserve"> </w:t>
      </w:r>
      <w:r w:rsidR="00E324B1">
        <w:rPr>
          <w:sz w:val="28"/>
          <w:szCs w:val="28"/>
        </w:rPr>
        <w:t xml:space="preserve"> Л. П. </w:t>
      </w:r>
      <w:proofErr w:type="gramStart"/>
      <w:r w:rsidR="00E324B1">
        <w:rPr>
          <w:sz w:val="28"/>
          <w:szCs w:val="28"/>
        </w:rPr>
        <w:t>Гладких</w:t>
      </w:r>
      <w:proofErr w:type="gramEnd"/>
      <w:r w:rsidR="00E324B1">
        <w:rPr>
          <w:sz w:val="28"/>
          <w:szCs w:val="28"/>
        </w:rPr>
        <w:t xml:space="preserve"> </w:t>
      </w:r>
      <w:r w:rsidR="00E806BA">
        <w:rPr>
          <w:sz w:val="28"/>
          <w:szCs w:val="28"/>
        </w:rPr>
        <w:t>выделяет</w:t>
      </w:r>
      <w:r w:rsidR="00906EE4">
        <w:rPr>
          <w:sz w:val="28"/>
          <w:szCs w:val="28"/>
        </w:rPr>
        <w:t xml:space="preserve"> </w:t>
      </w:r>
      <w:r w:rsidR="00BE74E7">
        <w:rPr>
          <w:sz w:val="28"/>
          <w:szCs w:val="28"/>
        </w:rPr>
        <w:t>наиболее перспективную</w:t>
      </w:r>
      <w:r w:rsidR="00E324B1">
        <w:rPr>
          <w:sz w:val="28"/>
          <w:szCs w:val="28"/>
        </w:rPr>
        <w:t xml:space="preserve"> </w:t>
      </w:r>
      <w:r w:rsidR="00BE74E7">
        <w:rPr>
          <w:sz w:val="28"/>
          <w:szCs w:val="28"/>
        </w:rPr>
        <w:t xml:space="preserve">теоцентрическую </w:t>
      </w:r>
      <w:r w:rsidR="00906EE4">
        <w:rPr>
          <w:sz w:val="28"/>
          <w:szCs w:val="28"/>
        </w:rPr>
        <w:t>модель воспитания</w:t>
      </w:r>
      <w:r w:rsidR="00BE74E7">
        <w:rPr>
          <w:sz w:val="28"/>
          <w:szCs w:val="28"/>
        </w:rPr>
        <w:t>.</w:t>
      </w:r>
      <w:r w:rsidR="00E324B1">
        <w:rPr>
          <w:sz w:val="28"/>
          <w:szCs w:val="28"/>
        </w:rPr>
        <w:t xml:space="preserve"> </w:t>
      </w:r>
      <w:r w:rsidR="0031435E">
        <w:rPr>
          <w:sz w:val="28"/>
          <w:szCs w:val="28"/>
        </w:rPr>
        <w:t>Данн</w:t>
      </w:r>
      <w:r w:rsidR="00E324B1">
        <w:rPr>
          <w:sz w:val="28"/>
          <w:szCs w:val="28"/>
        </w:rPr>
        <w:t>ая</w:t>
      </w:r>
      <w:r w:rsidR="00906EE4">
        <w:rPr>
          <w:sz w:val="28"/>
          <w:szCs w:val="28"/>
        </w:rPr>
        <w:t xml:space="preserve"> </w:t>
      </w:r>
      <w:r w:rsidR="0031435E">
        <w:rPr>
          <w:sz w:val="28"/>
          <w:szCs w:val="28"/>
        </w:rPr>
        <w:t xml:space="preserve">модель воспитания </w:t>
      </w:r>
      <w:r w:rsidR="00906EE4">
        <w:rPr>
          <w:sz w:val="28"/>
          <w:szCs w:val="28"/>
        </w:rPr>
        <w:t>реализует ценные идеи: уважение к личности ребёнка, её уникальности</w:t>
      </w:r>
      <w:r w:rsidR="0031435E">
        <w:rPr>
          <w:sz w:val="28"/>
          <w:szCs w:val="28"/>
        </w:rPr>
        <w:t>. А так же</w:t>
      </w:r>
      <w:r w:rsidR="007F01F9">
        <w:rPr>
          <w:sz w:val="28"/>
          <w:szCs w:val="28"/>
        </w:rPr>
        <w:t xml:space="preserve"> создаёт психолого-педагогические условия, дающие возможность подлинно целостного (духовного, психического и телесного) развития ребёнка, приобщающего его ко всей полноте мира: Богу, обществу и природе, формирующего его отношение к миру на основе любви и тем самым восстанавливающего оте</w:t>
      </w:r>
      <w:r w:rsidR="00D841D6">
        <w:rPr>
          <w:sz w:val="28"/>
          <w:szCs w:val="28"/>
        </w:rPr>
        <w:t>чественную</w:t>
      </w:r>
      <w:r w:rsidR="007F01F9">
        <w:rPr>
          <w:sz w:val="28"/>
          <w:szCs w:val="28"/>
        </w:rPr>
        <w:t xml:space="preserve"> традицию и смысл бытия человека в мире </w:t>
      </w:r>
      <w:r w:rsidR="007F01F9" w:rsidRPr="007F01F9">
        <w:rPr>
          <w:sz w:val="28"/>
          <w:szCs w:val="28"/>
        </w:rPr>
        <w:t>[</w:t>
      </w:r>
      <w:r w:rsidR="00AD0A79" w:rsidRPr="00AD0A79">
        <w:rPr>
          <w:sz w:val="28"/>
          <w:szCs w:val="28"/>
        </w:rPr>
        <w:t>2</w:t>
      </w:r>
      <w:r w:rsidR="00AD0A79">
        <w:rPr>
          <w:sz w:val="28"/>
          <w:szCs w:val="28"/>
        </w:rPr>
        <w:t xml:space="preserve">, </w:t>
      </w:r>
      <w:r w:rsidR="007F01F9" w:rsidRPr="007F01F9">
        <w:rPr>
          <w:sz w:val="28"/>
          <w:szCs w:val="28"/>
        </w:rPr>
        <w:t>41].</w:t>
      </w:r>
    </w:p>
    <w:p w:rsidR="00550768" w:rsidRPr="00550768" w:rsidRDefault="00153B0D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Образовательно-методический центр «Преображение» подготавливает педагогов дошкольных организаций для апробирования программы основы православной культуры «Мир – прекрасное творение». На основе центра «Преображение» организованы курсы богословских дисциплин, следующий годичный курс «Основы православной педагогики».</w:t>
      </w:r>
    </w:p>
    <w:p w:rsidR="00550768" w:rsidRPr="00550768" w:rsidRDefault="00153B0D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Проводились научно-практические семинары на базе детских и школьных организаций организованные департаментом образования, культуры и молодёжной политики и Белгородской и </w:t>
      </w:r>
      <w:proofErr w:type="spellStart"/>
      <w:r>
        <w:rPr>
          <w:sz w:val="28"/>
          <w:szCs w:val="28"/>
        </w:rPr>
        <w:t>Старооскольской</w:t>
      </w:r>
      <w:proofErr w:type="spellEnd"/>
      <w:r>
        <w:rPr>
          <w:sz w:val="28"/>
          <w:szCs w:val="28"/>
        </w:rPr>
        <w:t xml:space="preserve"> епархии.</w:t>
      </w:r>
    </w:p>
    <w:p w:rsidR="00550768" w:rsidRPr="00550768" w:rsidRDefault="00153B0D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Коллектив детского сада № 23, города Белгорода активно и плодотворно участвовал в региональном эксперименте «Региональная модель реализации духовно-нравственного воспитания детей в системе дошкольного образования».</w:t>
      </w:r>
    </w:p>
    <w:p w:rsidR="00550768" w:rsidRPr="00550768" w:rsidRDefault="00991745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</w:t>
      </w:r>
      <w:r w:rsidR="00A568E5">
        <w:rPr>
          <w:sz w:val="28"/>
          <w:szCs w:val="28"/>
        </w:rPr>
        <w:t xml:space="preserve">четырёх лет </w:t>
      </w:r>
      <w:r>
        <w:rPr>
          <w:sz w:val="28"/>
          <w:szCs w:val="28"/>
        </w:rPr>
        <w:t>экспериментальной деятельности работа по духовно-нравственному развитию проводилась в соответствии с программой «Социокультурные истоки» (авторы – профессор И. А. Кузьмин и профессор А. В. Камкин).</w:t>
      </w:r>
    </w:p>
    <w:p w:rsidR="00550768" w:rsidRDefault="00D841D6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Социокультурный системный подход к истокам в образовании позволяет в период дошкольного детства заложить основы личности, стремящейся к целостному восприятию мира, способной самостоятельно </w:t>
      </w:r>
      <w:r>
        <w:rPr>
          <w:sz w:val="28"/>
          <w:szCs w:val="28"/>
        </w:rPr>
        <w:lastRenderedPageBreak/>
        <w:t xml:space="preserve">принимать решения, понимающей, в чём заключается служение Отечеству, способной сохранить и передать следующему поколению отечественные традиции </w:t>
      </w:r>
      <w:r w:rsidRPr="00D841D6">
        <w:rPr>
          <w:sz w:val="28"/>
          <w:szCs w:val="28"/>
        </w:rPr>
        <w:t>[</w:t>
      </w:r>
      <w:r>
        <w:rPr>
          <w:sz w:val="28"/>
          <w:szCs w:val="28"/>
        </w:rPr>
        <w:t>36</w:t>
      </w:r>
      <w:r w:rsidRPr="00D841D6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9C792E" w:rsidRPr="00550768" w:rsidRDefault="009C792E" w:rsidP="009C79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первом этапе становления эксперимента была </w:t>
      </w:r>
      <w:r w:rsidR="00FE550A">
        <w:rPr>
          <w:sz w:val="28"/>
          <w:szCs w:val="28"/>
        </w:rPr>
        <w:t>проведена первичная диагностика (январь 2011года).</w:t>
      </w:r>
      <w:r>
        <w:rPr>
          <w:sz w:val="28"/>
          <w:szCs w:val="28"/>
        </w:rPr>
        <w:t xml:space="preserve"> В эксперименте было задействовано 25 воспитанников младшего дошкольного возраста. Проводилось анкетирование родителей, и составлялась сравнительная таблица диагностики духовно-нравственного развития детей. Общий уровень развития  составлял: высокий – 32%, средний – 51%, низкий – 17%.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>-образовательная работа педагогов строилась на диагностической основе, дифференцированно, с учётом индивидуальных способностей и возможностей каждого ребёнка. Диагностика проводилась по трём критериям: нравственные чувства, нравственная позиция, нравственное поведение.</w:t>
      </w:r>
    </w:p>
    <w:p w:rsidR="00D841D6" w:rsidRDefault="005D334F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Специалисты в сфере социальной философии и социологии образования основой понимания бытия в контексте отечественной социокультурной традиции называют духовность. </w:t>
      </w:r>
    </w:p>
    <w:p w:rsidR="00714815" w:rsidRPr="00550768" w:rsidRDefault="00714815" w:rsidP="00714815">
      <w:pPr>
        <w:ind w:firstLine="708"/>
        <w:jc w:val="both"/>
        <w:rPr>
          <w:sz w:val="28"/>
          <w:szCs w:val="28"/>
        </w:rPr>
      </w:pPr>
      <w:r w:rsidRPr="00AA5147">
        <w:rPr>
          <w:b/>
          <w:sz w:val="28"/>
          <w:szCs w:val="28"/>
        </w:rPr>
        <w:t>Ведущая  педагогическая идея опыта</w:t>
      </w:r>
      <w:r>
        <w:rPr>
          <w:sz w:val="28"/>
          <w:szCs w:val="28"/>
        </w:rPr>
        <w:t xml:space="preserve"> и показывает, что единство духовности и образования и есть культурная основа российского типа социализации.</w:t>
      </w:r>
    </w:p>
    <w:p w:rsidR="00714815" w:rsidRPr="005D334F" w:rsidRDefault="00714815" w:rsidP="007148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Дошкольные образовательные организации должны способствовать адекватному социальному развитию ребёнка-дошкольника. Одним из понятий, используемым педагогом в процессе воспитания, является «дисциплина». Дисциплина – это процесс научения, образования, включающий средства и приёмы, с помощью которых и осуществляется социализация. Принцип послушания является главным в воспитании. Задача педагога направить действие ребёнка, а не наказать за ошибку.</w:t>
      </w:r>
    </w:p>
    <w:p w:rsidR="00D25015" w:rsidRPr="00D25015" w:rsidRDefault="00D25015" w:rsidP="00D25015">
      <w:pPr>
        <w:ind w:firstLine="708"/>
        <w:jc w:val="both"/>
        <w:rPr>
          <w:b/>
          <w:sz w:val="28"/>
          <w:szCs w:val="28"/>
        </w:rPr>
      </w:pPr>
      <w:r w:rsidRPr="00D25015">
        <w:rPr>
          <w:b/>
          <w:sz w:val="28"/>
          <w:szCs w:val="28"/>
        </w:rPr>
        <w:t>Актуальность опыта.</w:t>
      </w:r>
    </w:p>
    <w:p w:rsidR="00D25015" w:rsidRPr="00550768" w:rsidRDefault="00D25015" w:rsidP="00D250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социализации осуществляется духовно-нравственное развитие личности.  </w:t>
      </w:r>
      <w:r w:rsidRPr="00D8601A">
        <w:rPr>
          <w:bCs/>
          <w:sz w:val="28"/>
          <w:szCs w:val="28"/>
        </w:rPr>
        <w:t>Концепция духовно-нравственного развития и воспит</w:t>
      </w:r>
      <w:r>
        <w:rPr>
          <w:bCs/>
          <w:sz w:val="28"/>
          <w:szCs w:val="28"/>
        </w:rPr>
        <w:t xml:space="preserve">ания личности гражданина России: </w:t>
      </w:r>
      <w:r>
        <w:rPr>
          <w:sz w:val="28"/>
          <w:szCs w:val="28"/>
        </w:rPr>
        <w:t>в</w:t>
      </w:r>
      <w:r w:rsidRPr="00D8601A">
        <w:rPr>
          <w:sz w:val="28"/>
          <w:szCs w:val="28"/>
        </w:rPr>
        <w:t>ажнейшей целью современного отечественного образования и одной из приоритетных задач общества и государства является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России.</w:t>
      </w:r>
    </w:p>
    <w:p w:rsidR="00D25015" w:rsidRDefault="00D25015" w:rsidP="00D25015">
      <w:pPr>
        <w:ind w:firstLine="708"/>
        <w:jc w:val="both"/>
        <w:rPr>
          <w:sz w:val="28"/>
          <w:szCs w:val="28"/>
        </w:rPr>
      </w:pPr>
      <w:r w:rsidRPr="004F496A">
        <w:rPr>
          <w:sz w:val="28"/>
          <w:szCs w:val="28"/>
        </w:rPr>
        <w:t xml:space="preserve">Общеобразовательные учреждения должны воспитывать гражданина и </w:t>
      </w:r>
      <w:r w:rsidRPr="004F496A">
        <w:rPr>
          <w:sz w:val="28"/>
          <w:szCs w:val="28"/>
        </w:rPr>
        <w:br/>
        <w:t>патриота, раскрывать способности и таланты молодых</w:t>
      </w:r>
      <w:r>
        <w:rPr>
          <w:sz w:val="28"/>
          <w:szCs w:val="28"/>
        </w:rPr>
        <w:t xml:space="preserve"> россиян, готовить их к </w:t>
      </w:r>
      <w:r>
        <w:rPr>
          <w:sz w:val="28"/>
          <w:szCs w:val="28"/>
        </w:rPr>
        <w:br/>
        <w:t xml:space="preserve">жизни в высокотехнологичном </w:t>
      </w:r>
      <w:r w:rsidRPr="004F496A">
        <w:rPr>
          <w:sz w:val="28"/>
          <w:szCs w:val="28"/>
        </w:rPr>
        <w:t>конкур</w:t>
      </w:r>
      <w:r>
        <w:rPr>
          <w:sz w:val="28"/>
          <w:szCs w:val="28"/>
        </w:rPr>
        <w:t xml:space="preserve">ентном мире. При этом </w:t>
      </w:r>
      <w:r w:rsidRPr="004F496A">
        <w:rPr>
          <w:sz w:val="28"/>
          <w:szCs w:val="28"/>
        </w:rPr>
        <w:t>со</w:t>
      </w:r>
      <w:r>
        <w:rPr>
          <w:sz w:val="28"/>
          <w:szCs w:val="28"/>
        </w:rPr>
        <w:t>трудничать с семьями воспитанников</w:t>
      </w:r>
      <w:r w:rsidRPr="004F496A">
        <w:rPr>
          <w:sz w:val="28"/>
          <w:szCs w:val="28"/>
        </w:rPr>
        <w:t>, др</w:t>
      </w:r>
      <w:r>
        <w:rPr>
          <w:sz w:val="28"/>
          <w:szCs w:val="28"/>
        </w:rPr>
        <w:t xml:space="preserve">угими субъектами социализации, </w:t>
      </w:r>
      <w:r w:rsidRPr="004F496A">
        <w:rPr>
          <w:sz w:val="28"/>
          <w:szCs w:val="28"/>
        </w:rPr>
        <w:t>опираясь на национальные традиции.</w:t>
      </w:r>
    </w:p>
    <w:p w:rsidR="009C792E" w:rsidRPr="00550768" w:rsidRDefault="009C792E" w:rsidP="009C79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Искажения в развитии личности очень опасны в дошкольном возрасте. Дети получают информацию по телевидению, компьютерам об агрессии, жестокости, войнах. Отрицательно сказывается, на формирование и развитие личности ребёнка, духовные практики сектантского, оккультного толка.</w:t>
      </w:r>
    </w:p>
    <w:p w:rsidR="009C792E" w:rsidRPr="00550768" w:rsidRDefault="00632556" w:rsidP="00D250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Поэтому важно работать по разработанной модели духовно-нравственного воспитания детей в дошкольной образовательной организации на основе отечественной социокультурной традиции, базирующейся на признании ведущей роли российских традиционных ценностей.</w:t>
      </w:r>
    </w:p>
    <w:p w:rsidR="00714815" w:rsidRPr="00AA5147" w:rsidRDefault="00714815" w:rsidP="00714815">
      <w:pPr>
        <w:ind w:firstLine="708"/>
        <w:jc w:val="both"/>
        <w:rPr>
          <w:b/>
          <w:sz w:val="28"/>
          <w:szCs w:val="28"/>
        </w:rPr>
      </w:pPr>
      <w:r w:rsidRPr="00AA5147">
        <w:rPr>
          <w:b/>
          <w:sz w:val="28"/>
          <w:szCs w:val="28"/>
        </w:rPr>
        <w:t>Теоретическая база опыта.</w:t>
      </w:r>
    </w:p>
    <w:p w:rsidR="00714815" w:rsidRPr="00550768" w:rsidRDefault="00714815" w:rsidP="007148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Ещё в теории развития личности Эрика Эриксона характеризуется развитие индивида в общей духовной атмосфере общества, основы человеческого «Я» коренятся в социальной организации общества </w:t>
      </w:r>
      <w:r w:rsidRPr="000A5D87">
        <w:rPr>
          <w:sz w:val="28"/>
          <w:szCs w:val="28"/>
        </w:rPr>
        <w:t>[</w:t>
      </w:r>
      <w:r w:rsidR="00AD0A79">
        <w:rPr>
          <w:sz w:val="28"/>
          <w:szCs w:val="28"/>
        </w:rPr>
        <w:t xml:space="preserve">5, </w:t>
      </w:r>
      <w:r w:rsidR="00B3225A">
        <w:rPr>
          <w:sz w:val="28"/>
          <w:szCs w:val="28"/>
        </w:rPr>
        <w:t>79</w:t>
      </w:r>
      <w:r w:rsidRPr="000A5D87">
        <w:rPr>
          <w:sz w:val="28"/>
          <w:szCs w:val="28"/>
        </w:rPr>
        <w:t>].</w:t>
      </w:r>
    </w:p>
    <w:p w:rsidR="00714815" w:rsidRPr="00550768" w:rsidRDefault="00714815" w:rsidP="007148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Теоретики «социального научения», (в 30-е годы двадцатого столетия), выделили проблему социализации. Дали определение социализации, как процессу, который позволяет ребёнку занять своё место в обществе </w:t>
      </w:r>
      <w:r w:rsidRPr="0064493F">
        <w:rPr>
          <w:sz w:val="28"/>
          <w:szCs w:val="28"/>
        </w:rPr>
        <w:t>[</w:t>
      </w:r>
      <w:r w:rsidR="00B3225A">
        <w:rPr>
          <w:sz w:val="28"/>
          <w:szCs w:val="28"/>
        </w:rPr>
        <w:t xml:space="preserve">5, </w:t>
      </w:r>
      <w:r w:rsidRPr="0064493F">
        <w:rPr>
          <w:sz w:val="28"/>
          <w:szCs w:val="28"/>
        </w:rPr>
        <w:t>103]</w:t>
      </w:r>
      <w:r>
        <w:rPr>
          <w:sz w:val="28"/>
          <w:szCs w:val="28"/>
        </w:rPr>
        <w:t>.</w:t>
      </w:r>
    </w:p>
    <w:p w:rsidR="00714815" w:rsidRDefault="00714815" w:rsidP="007148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Б. Степанова определила социальное развитие дошкольника как процесс, во время которого ребёнок усваивает ценности, традиции, культуру общества или сообщества, в котором ему предстоит жить. Этот процесс осуществляется в семье, которая является основным проводником знаний, ценностей, отношений, ролей и обычаев от поколения к поколению </w:t>
      </w:r>
      <w:r w:rsidRPr="00D26460">
        <w:rPr>
          <w:sz w:val="28"/>
          <w:szCs w:val="28"/>
        </w:rPr>
        <w:t>[</w:t>
      </w:r>
      <w:r w:rsidR="00B3225A">
        <w:rPr>
          <w:sz w:val="28"/>
          <w:szCs w:val="28"/>
        </w:rPr>
        <w:t xml:space="preserve">7, </w:t>
      </w:r>
      <w:r>
        <w:rPr>
          <w:sz w:val="28"/>
          <w:szCs w:val="28"/>
        </w:rPr>
        <w:t>91-92</w:t>
      </w:r>
      <w:r w:rsidRPr="00D26460">
        <w:rPr>
          <w:sz w:val="28"/>
          <w:szCs w:val="28"/>
        </w:rPr>
        <w:t>].</w:t>
      </w:r>
    </w:p>
    <w:p w:rsidR="007D6620" w:rsidRPr="00775649" w:rsidRDefault="007D6620" w:rsidP="00775649">
      <w:pPr>
        <w:ind w:firstLine="708"/>
        <w:rPr>
          <w:color w:val="000000" w:themeColor="text1"/>
          <w:sz w:val="28"/>
          <w:szCs w:val="28"/>
        </w:rPr>
      </w:pPr>
      <w:r w:rsidRPr="00775649">
        <w:rPr>
          <w:color w:val="000000" w:themeColor="text1"/>
          <w:sz w:val="28"/>
          <w:szCs w:val="28"/>
        </w:rPr>
        <w:t xml:space="preserve">«Азбука общения» </w:t>
      </w:r>
      <w:proofErr w:type="spellStart"/>
      <w:r w:rsidRPr="00775649">
        <w:rPr>
          <w:color w:val="000000" w:themeColor="text1"/>
          <w:sz w:val="28"/>
          <w:szCs w:val="28"/>
        </w:rPr>
        <w:t>Щипициной</w:t>
      </w:r>
      <w:proofErr w:type="spellEnd"/>
      <w:r w:rsidRPr="00775649">
        <w:rPr>
          <w:color w:val="000000" w:themeColor="text1"/>
          <w:sz w:val="28"/>
          <w:szCs w:val="28"/>
        </w:rPr>
        <w:t xml:space="preserve"> Л.М. знакомит с миром общения ребёнка с людьми, с миром социальных взаимоотношений.</w:t>
      </w:r>
    </w:p>
    <w:p w:rsidR="007D6620" w:rsidRPr="00775649" w:rsidRDefault="007D6620" w:rsidP="007D6620">
      <w:pPr>
        <w:ind w:firstLine="708"/>
        <w:jc w:val="both"/>
        <w:rPr>
          <w:sz w:val="28"/>
          <w:szCs w:val="28"/>
        </w:rPr>
      </w:pPr>
      <w:r w:rsidRPr="00775649">
        <w:rPr>
          <w:sz w:val="28"/>
          <w:szCs w:val="28"/>
          <w:shd w:val="clear" w:color="auto" w:fill="FFFFFF"/>
        </w:rPr>
        <w:t>Усвоение ребенком социального опыта, происходит не только в общении, но и в совместной деятельности с другими людьми по освоению предметного мира. На</w:t>
      </w:r>
      <w:r w:rsidRPr="00775649">
        <w:rPr>
          <w:shd w:val="clear" w:color="auto" w:fill="FFFFFF"/>
        </w:rPr>
        <w:t xml:space="preserve"> </w:t>
      </w:r>
      <w:r w:rsidRPr="00775649">
        <w:rPr>
          <w:sz w:val="28"/>
          <w:szCs w:val="28"/>
          <w:shd w:val="clear" w:color="auto" w:fill="FFFFFF"/>
        </w:rPr>
        <w:t>протяжении всего процесса социализации ребенок усваивает новые виды деятельности.</w:t>
      </w:r>
    </w:p>
    <w:p w:rsidR="00714815" w:rsidRPr="00550768" w:rsidRDefault="00714815" w:rsidP="007148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Сущность взаимодействия педагога с детьми дошкольного возраста заключается в умении выстраивать партнёрское общение.</w:t>
      </w:r>
    </w:p>
    <w:p w:rsidR="00714815" w:rsidRPr="00550768" w:rsidRDefault="00714815" w:rsidP="007148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Задача педагога: организовать личностно-ориентированное</w:t>
      </w:r>
      <w:r w:rsidRPr="00550768">
        <w:rPr>
          <w:sz w:val="28"/>
          <w:szCs w:val="28"/>
        </w:rPr>
        <w:t xml:space="preserve"> </w:t>
      </w:r>
      <w:r>
        <w:rPr>
          <w:sz w:val="28"/>
          <w:szCs w:val="28"/>
        </w:rPr>
        <w:t>взаимодействие педагога с детьми через зону ближайшего развития ребёнка.</w:t>
      </w:r>
    </w:p>
    <w:p w:rsidR="00714815" w:rsidRPr="00B34752" w:rsidRDefault="00714815" w:rsidP="007148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Т.В. Хабарова  в своём методическом пособии  ставит задачи:  совместной деятельности  в личностно-ориентированном взаимодействии взрослого с детьми. Соответствие образовательным ситуациям, в ходе которых идёт равноправный поиск субъектами решений проблемы (задачи)  совместных наблюдений, рассказов, экскурсий, дискуссий, экспериментирований и др. </w:t>
      </w:r>
      <w:r w:rsidRPr="00927B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Эти ситуации можно с полным правом назвать развивающими, так как и у тех, и у других развивается опыт взаимодействия с миром – кругом  средств и способов его познания </w:t>
      </w:r>
      <w:r w:rsidRPr="00E66520">
        <w:rPr>
          <w:sz w:val="28"/>
          <w:szCs w:val="28"/>
        </w:rPr>
        <w:t>[</w:t>
      </w:r>
      <w:r w:rsidR="00B3225A">
        <w:rPr>
          <w:sz w:val="28"/>
          <w:szCs w:val="28"/>
        </w:rPr>
        <w:t xml:space="preserve">8, </w:t>
      </w:r>
      <w:r w:rsidRPr="00E66520">
        <w:rPr>
          <w:sz w:val="28"/>
          <w:szCs w:val="28"/>
        </w:rPr>
        <w:t>31].</w:t>
      </w:r>
    </w:p>
    <w:p w:rsidR="00714815" w:rsidRPr="00550768" w:rsidRDefault="00FE550A" w:rsidP="00714815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Примерная основная образовательная программа </w:t>
      </w:r>
      <w:r w:rsidR="00714815" w:rsidRPr="00B23BC5">
        <w:rPr>
          <w:color w:val="000000"/>
          <w:sz w:val="28"/>
          <w:szCs w:val="28"/>
          <w:shd w:val="clear" w:color="auto" w:fill="FFFFFF"/>
        </w:rPr>
        <w:t>«Радуга» — программа</w:t>
      </w:r>
      <w:r w:rsidR="00714815" w:rsidRPr="00B23BC5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714815" w:rsidRPr="00B23BC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социализации</w:t>
      </w:r>
      <w:r w:rsidR="00714815" w:rsidRPr="00B23BC5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714815" w:rsidRPr="00B23BC5">
        <w:rPr>
          <w:color w:val="000000"/>
          <w:sz w:val="28"/>
          <w:szCs w:val="28"/>
          <w:shd w:val="clear" w:color="auto" w:fill="FFFFFF"/>
        </w:rPr>
        <w:t>ребенка до</w:t>
      </w:r>
      <w:r w:rsidR="00714815" w:rsidRPr="00B23BC5">
        <w:rPr>
          <w:color w:val="000000"/>
          <w:sz w:val="28"/>
          <w:szCs w:val="28"/>
          <w:shd w:val="clear" w:color="auto" w:fill="FFFFFF"/>
        </w:rPr>
        <w:softHyphen/>
        <w:t>школьного возраста, в которой реализованы на практике идеи формирования комфортного развивающего сообщест</w:t>
      </w:r>
      <w:r w:rsidR="00714815" w:rsidRPr="00B23BC5">
        <w:rPr>
          <w:color w:val="000000"/>
          <w:sz w:val="28"/>
          <w:szCs w:val="28"/>
          <w:shd w:val="clear" w:color="auto" w:fill="FFFFFF"/>
        </w:rPr>
        <w:softHyphen/>
        <w:t>ва сверстников.</w:t>
      </w:r>
    </w:p>
    <w:p w:rsidR="00714815" w:rsidRPr="00550768" w:rsidRDefault="00714815" w:rsidP="00714815">
      <w:pPr>
        <w:ind w:firstLine="708"/>
        <w:jc w:val="both"/>
        <w:rPr>
          <w:sz w:val="28"/>
          <w:szCs w:val="28"/>
        </w:rPr>
      </w:pPr>
      <w:r w:rsidRPr="00B23BC5">
        <w:rPr>
          <w:sz w:val="28"/>
          <w:szCs w:val="28"/>
        </w:rPr>
        <w:t>Центральная идея отечественной психологической школы — это идея о</w:t>
      </w:r>
      <w:r w:rsidRPr="00B23BC5">
        <w:rPr>
          <w:rStyle w:val="apple-converted-space"/>
          <w:color w:val="000000"/>
          <w:sz w:val="28"/>
          <w:szCs w:val="28"/>
        </w:rPr>
        <w:t> </w:t>
      </w:r>
      <w:r w:rsidRPr="00B23BC5">
        <w:rPr>
          <w:bCs/>
          <w:sz w:val="28"/>
          <w:szCs w:val="28"/>
          <w:bdr w:val="none" w:sz="0" w:space="0" w:color="auto" w:frame="1"/>
        </w:rPr>
        <w:t>творческом характере развития.</w:t>
      </w:r>
      <w:r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 xml:space="preserve"> Программа </w:t>
      </w:r>
      <w:r w:rsidRPr="00B23B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«Радуга» </w:t>
      </w:r>
      <w:r w:rsidRPr="00B23BC5">
        <w:rPr>
          <w:sz w:val="28"/>
          <w:szCs w:val="28"/>
        </w:rPr>
        <w:t>рас</w:t>
      </w:r>
      <w:r>
        <w:rPr>
          <w:sz w:val="28"/>
          <w:szCs w:val="28"/>
        </w:rPr>
        <w:t>сматривает</w:t>
      </w:r>
      <w:r w:rsidRPr="00B23BC5">
        <w:rPr>
          <w:sz w:val="28"/>
          <w:szCs w:val="28"/>
        </w:rPr>
        <w:t xml:space="preserve"> ребенка как </w:t>
      </w:r>
      <w:r w:rsidRPr="00B23BC5">
        <w:rPr>
          <w:bCs/>
          <w:sz w:val="28"/>
          <w:szCs w:val="28"/>
          <w:bdr w:val="none" w:sz="0" w:space="0" w:color="auto" w:frame="1"/>
        </w:rPr>
        <w:t>субъект индивидуального развития, активно присваивающий культуру.</w:t>
      </w:r>
      <w:r w:rsidRPr="00B23BC5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 w:rsidRPr="00B23BC5">
        <w:rPr>
          <w:sz w:val="28"/>
          <w:szCs w:val="28"/>
        </w:rPr>
        <w:t>С этих позиций определены направления и границы педагогического воз</w:t>
      </w:r>
      <w:r w:rsidRPr="00B23BC5">
        <w:rPr>
          <w:sz w:val="28"/>
          <w:szCs w:val="28"/>
        </w:rPr>
        <w:softHyphen/>
        <w:t>действия взрослого.</w:t>
      </w:r>
    </w:p>
    <w:p w:rsidR="00714815" w:rsidRPr="00550768" w:rsidRDefault="00714815" w:rsidP="00714815">
      <w:pPr>
        <w:ind w:firstLine="708"/>
        <w:jc w:val="both"/>
        <w:rPr>
          <w:sz w:val="28"/>
          <w:szCs w:val="28"/>
        </w:rPr>
      </w:pPr>
      <w:r w:rsidRPr="00B23BC5">
        <w:rPr>
          <w:sz w:val="28"/>
          <w:szCs w:val="28"/>
        </w:rPr>
        <w:lastRenderedPageBreak/>
        <w:t>Реализуя принцип развивающего образования, автор</w:t>
      </w:r>
      <w:r w:rsidRPr="00B23BC5">
        <w:rPr>
          <w:sz w:val="28"/>
          <w:szCs w:val="28"/>
        </w:rPr>
        <w:softHyphen/>
        <w:t>ский коллектив стоит на позиции</w:t>
      </w:r>
      <w:r w:rsidRPr="00B23BC5">
        <w:rPr>
          <w:rStyle w:val="apple-converted-space"/>
          <w:color w:val="000000"/>
          <w:sz w:val="28"/>
          <w:szCs w:val="28"/>
        </w:rPr>
        <w:t> </w:t>
      </w:r>
      <w:r w:rsidRPr="00B23BC5">
        <w:rPr>
          <w:bCs/>
          <w:sz w:val="28"/>
          <w:szCs w:val="28"/>
          <w:bdr w:val="none" w:sz="0" w:space="0" w:color="auto" w:frame="1"/>
        </w:rPr>
        <w:t>содействия психическо</w:t>
      </w:r>
      <w:r w:rsidRPr="00B23BC5">
        <w:rPr>
          <w:bCs/>
          <w:sz w:val="28"/>
          <w:szCs w:val="28"/>
          <w:bdr w:val="none" w:sz="0" w:space="0" w:color="auto" w:frame="1"/>
        </w:rPr>
        <w:softHyphen/>
        <w:t>му развитию ребенка,</w:t>
      </w:r>
      <w:r w:rsidRPr="00B23BC5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 w:rsidRPr="00B23BC5">
        <w:rPr>
          <w:sz w:val="28"/>
          <w:szCs w:val="28"/>
        </w:rPr>
        <w:t>а не простого учета его возрастных особенностей. Особенностью программы является то, что каждое из направлений представлено, помимо перечня приобретаемых ребенком в каждый возрастной период зна</w:t>
      </w:r>
      <w:r w:rsidRPr="00B23BC5">
        <w:rPr>
          <w:sz w:val="28"/>
          <w:szCs w:val="28"/>
        </w:rPr>
        <w:softHyphen/>
        <w:t>ний, умений и навыков, в терминах показателей психиче</w:t>
      </w:r>
      <w:r w:rsidRPr="00B23BC5">
        <w:rPr>
          <w:sz w:val="28"/>
          <w:szCs w:val="28"/>
        </w:rPr>
        <w:softHyphen/>
        <w:t>ского развития, понимаемого в русле отечественной об</w:t>
      </w:r>
      <w:r w:rsidRPr="00B23BC5">
        <w:rPr>
          <w:sz w:val="28"/>
          <w:szCs w:val="28"/>
        </w:rPr>
        <w:softHyphen/>
        <w:t>щепсихологической теории деятельности А. Н. Леонтьева как становление деятельности, сознания и личности ре</w:t>
      </w:r>
      <w:r w:rsidRPr="00B23BC5">
        <w:rPr>
          <w:sz w:val="28"/>
          <w:szCs w:val="28"/>
        </w:rPr>
        <w:softHyphen/>
        <w:t>бенка.</w:t>
      </w:r>
    </w:p>
    <w:p w:rsidR="00714815" w:rsidRDefault="00714815" w:rsidP="00714815">
      <w:pPr>
        <w:ind w:firstLine="708"/>
        <w:jc w:val="both"/>
        <w:rPr>
          <w:sz w:val="28"/>
          <w:szCs w:val="28"/>
        </w:rPr>
      </w:pPr>
      <w:r w:rsidRPr="00B1090D">
        <w:rPr>
          <w:iCs/>
          <w:sz w:val="28"/>
          <w:szCs w:val="28"/>
          <w:bdr w:val="none" w:sz="0" w:space="0" w:color="auto" w:frame="1"/>
        </w:rPr>
        <w:t>Сознание</w:t>
      </w:r>
      <w:r w:rsidRPr="00B1090D">
        <w:rPr>
          <w:rStyle w:val="apple-converted-space"/>
          <w:i/>
          <w:iCs/>
          <w:color w:val="000000"/>
          <w:sz w:val="28"/>
          <w:szCs w:val="28"/>
          <w:bdr w:val="none" w:sz="0" w:space="0" w:color="auto" w:frame="1"/>
        </w:rPr>
        <w:t> </w:t>
      </w:r>
      <w:r w:rsidRPr="00B1090D">
        <w:rPr>
          <w:sz w:val="28"/>
          <w:szCs w:val="28"/>
        </w:rPr>
        <w:t>имеет многообразное содержание: это пред</w:t>
      </w:r>
      <w:r w:rsidRPr="00B1090D">
        <w:rPr>
          <w:sz w:val="28"/>
          <w:szCs w:val="28"/>
        </w:rPr>
        <w:softHyphen/>
        <w:t>ставления, знания, ценности, мысли.</w:t>
      </w:r>
    </w:p>
    <w:p w:rsidR="00153B0D" w:rsidRPr="005D334F" w:rsidRDefault="00153B0D" w:rsidP="00020FE9">
      <w:pPr>
        <w:jc w:val="both"/>
        <w:rPr>
          <w:sz w:val="28"/>
          <w:szCs w:val="28"/>
        </w:rPr>
      </w:pPr>
    </w:p>
    <w:p w:rsidR="00153B0D" w:rsidRPr="005D334F" w:rsidRDefault="00153B0D" w:rsidP="00020FE9">
      <w:pPr>
        <w:jc w:val="both"/>
        <w:rPr>
          <w:sz w:val="28"/>
          <w:szCs w:val="28"/>
        </w:rPr>
      </w:pPr>
    </w:p>
    <w:p w:rsidR="00153B0D" w:rsidRPr="005D334F" w:rsidRDefault="00153B0D" w:rsidP="00020FE9">
      <w:pPr>
        <w:jc w:val="both"/>
        <w:rPr>
          <w:sz w:val="28"/>
          <w:szCs w:val="28"/>
        </w:rPr>
      </w:pPr>
    </w:p>
    <w:p w:rsidR="00153B0D" w:rsidRPr="005D334F" w:rsidRDefault="00153B0D" w:rsidP="00020FE9">
      <w:pPr>
        <w:jc w:val="both"/>
        <w:rPr>
          <w:sz w:val="28"/>
          <w:szCs w:val="28"/>
        </w:rPr>
      </w:pPr>
    </w:p>
    <w:p w:rsidR="00265F22" w:rsidRPr="00265F22" w:rsidRDefault="00265F22" w:rsidP="00020FE9">
      <w:pPr>
        <w:jc w:val="both"/>
        <w:rPr>
          <w:sz w:val="28"/>
          <w:szCs w:val="28"/>
        </w:rPr>
      </w:pPr>
    </w:p>
    <w:p w:rsidR="00153B0D" w:rsidRPr="005D334F" w:rsidRDefault="00153B0D" w:rsidP="00020FE9">
      <w:pPr>
        <w:ind w:firstLine="708"/>
        <w:jc w:val="both"/>
        <w:rPr>
          <w:sz w:val="28"/>
          <w:szCs w:val="28"/>
        </w:rPr>
      </w:pPr>
    </w:p>
    <w:p w:rsidR="00153B0D" w:rsidRPr="005D334F" w:rsidRDefault="00153B0D" w:rsidP="00020FE9">
      <w:pPr>
        <w:ind w:firstLine="708"/>
        <w:jc w:val="both"/>
        <w:rPr>
          <w:sz w:val="28"/>
          <w:szCs w:val="28"/>
        </w:rPr>
      </w:pPr>
    </w:p>
    <w:p w:rsidR="005255AC" w:rsidRDefault="005255AC" w:rsidP="00020FE9">
      <w:pPr>
        <w:ind w:firstLine="708"/>
        <w:jc w:val="both"/>
        <w:rPr>
          <w:sz w:val="28"/>
          <w:szCs w:val="28"/>
        </w:rPr>
      </w:pPr>
    </w:p>
    <w:p w:rsidR="005255AC" w:rsidRDefault="005255AC" w:rsidP="00020FE9">
      <w:pPr>
        <w:ind w:firstLine="708"/>
        <w:jc w:val="both"/>
        <w:rPr>
          <w:sz w:val="28"/>
          <w:szCs w:val="28"/>
        </w:rPr>
      </w:pPr>
    </w:p>
    <w:p w:rsidR="005255AC" w:rsidRDefault="005255AC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775649" w:rsidRDefault="00775649" w:rsidP="00020FE9">
      <w:pPr>
        <w:ind w:firstLine="708"/>
        <w:jc w:val="both"/>
        <w:rPr>
          <w:sz w:val="28"/>
          <w:szCs w:val="28"/>
        </w:rPr>
      </w:pPr>
    </w:p>
    <w:p w:rsidR="005255AC" w:rsidRDefault="005255AC" w:rsidP="00020FE9">
      <w:pPr>
        <w:ind w:firstLine="708"/>
        <w:jc w:val="both"/>
        <w:rPr>
          <w:sz w:val="28"/>
          <w:szCs w:val="28"/>
        </w:rPr>
      </w:pPr>
    </w:p>
    <w:p w:rsidR="005255AC" w:rsidRDefault="005255AC" w:rsidP="00020FE9">
      <w:pPr>
        <w:ind w:firstLine="708"/>
        <w:jc w:val="both"/>
        <w:rPr>
          <w:sz w:val="28"/>
          <w:szCs w:val="28"/>
        </w:rPr>
      </w:pPr>
    </w:p>
    <w:p w:rsidR="00550768" w:rsidRDefault="00A568E5" w:rsidP="00714815">
      <w:pPr>
        <w:ind w:left="2124" w:firstLine="708"/>
        <w:rPr>
          <w:b/>
          <w:sz w:val="28"/>
          <w:szCs w:val="28"/>
        </w:rPr>
      </w:pPr>
      <w:r w:rsidRPr="00714815">
        <w:rPr>
          <w:b/>
          <w:sz w:val="28"/>
          <w:szCs w:val="28"/>
        </w:rPr>
        <w:lastRenderedPageBreak/>
        <w:t>Технология опыта.</w:t>
      </w:r>
    </w:p>
    <w:p w:rsidR="0090591B" w:rsidRDefault="00632556" w:rsidP="009059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</w:t>
      </w:r>
      <w:r w:rsidR="0090591B">
        <w:rPr>
          <w:sz w:val="28"/>
          <w:szCs w:val="28"/>
        </w:rPr>
        <w:t xml:space="preserve"> работы:  социальное и духовно-нравственное</w:t>
      </w:r>
      <w:r w:rsidR="00FE550A">
        <w:rPr>
          <w:sz w:val="28"/>
          <w:szCs w:val="28"/>
        </w:rPr>
        <w:t xml:space="preserve"> развитие</w:t>
      </w:r>
      <w:bookmarkStart w:id="0" w:name="_GoBack"/>
      <w:bookmarkEnd w:id="0"/>
      <w:r w:rsidR="009C792E">
        <w:rPr>
          <w:sz w:val="28"/>
          <w:szCs w:val="28"/>
        </w:rPr>
        <w:t xml:space="preserve"> ребёнка, с приобщением детей к культуре и традициям семьи и общества, в котором мы живем.</w:t>
      </w:r>
    </w:p>
    <w:p w:rsidR="00775649" w:rsidRDefault="0090591B" w:rsidP="00775649">
      <w:pPr>
        <w:ind w:firstLine="708"/>
        <w:rPr>
          <w:sz w:val="28"/>
          <w:szCs w:val="28"/>
        </w:rPr>
      </w:pPr>
      <w:r>
        <w:rPr>
          <w:sz w:val="28"/>
          <w:szCs w:val="28"/>
        </w:rPr>
        <w:t>Обучающие з</w:t>
      </w:r>
      <w:r w:rsidR="00632556">
        <w:rPr>
          <w:sz w:val="28"/>
          <w:szCs w:val="28"/>
        </w:rPr>
        <w:t>адачи:</w:t>
      </w:r>
      <w:r w:rsidR="00775649">
        <w:rPr>
          <w:sz w:val="28"/>
          <w:szCs w:val="28"/>
        </w:rPr>
        <w:t xml:space="preserve"> </w:t>
      </w:r>
    </w:p>
    <w:p w:rsidR="0090591B" w:rsidRDefault="006278DF" w:rsidP="006278DF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90591B" w:rsidRPr="006278DF">
        <w:rPr>
          <w:sz w:val="28"/>
          <w:szCs w:val="28"/>
        </w:rPr>
        <w:t>Дать представления и понятия об обществе</w:t>
      </w:r>
      <w:r>
        <w:rPr>
          <w:sz w:val="28"/>
          <w:szCs w:val="28"/>
        </w:rPr>
        <w:t>, о российском народе и его культуре, христианском образе жизни.</w:t>
      </w:r>
    </w:p>
    <w:p w:rsidR="006278DF" w:rsidRDefault="006278DF" w:rsidP="006278DF">
      <w:pPr>
        <w:rPr>
          <w:sz w:val="28"/>
          <w:szCs w:val="28"/>
        </w:rPr>
      </w:pPr>
      <w:r>
        <w:rPr>
          <w:sz w:val="28"/>
          <w:szCs w:val="28"/>
        </w:rPr>
        <w:t>2.Познакомить с правилами доброй, совестливой, нравственной жизни с людьми и миром, с правилами этикета.</w:t>
      </w:r>
    </w:p>
    <w:p w:rsidR="00C27BEB" w:rsidRDefault="00C27BEB" w:rsidP="006278DF">
      <w:pPr>
        <w:rPr>
          <w:sz w:val="28"/>
          <w:szCs w:val="28"/>
        </w:rPr>
      </w:pPr>
      <w:r>
        <w:rPr>
          <w:sz w:val="28"/>
          <w:szCs w:val="28"/>
        </w:rPr>
        <w:t>3.Содействовать формированию представления о здоровом образе жизни, и нравственно-волевых качествах.</w:t>
      </w:r>
    </w:p>
    <w:p w:rsidR="00C27BEB" w:rsidRDefault="00C27BEB" w:rsidP="006278DF">
      <w:pPr>
        <w:rPr>
          <w:sz w:val="28"/>
          <w:szCs w:val="28"/>
        </w:rPr>
      </w:pPr>
      <w:r>
        <w:rPr>
          <w:sz w:val="28"/>
          <w:szCs w:val="28"/>
        </w:rPr>
        <w:tab/>
        <w:t>Воспитательные задачи:</w:t>
      </w:r>
    </w:p>
    <w:p w:rsidR="00C27BEB" w:rsidRDefault="00C27BEB" w:rsidP="006278DF">
      <w:pPr>
        <w:rPr>
          <w:sz w:val="28"/>
          <w:szCs w:val="28"/>
        </w:rPr>
      </w:pPr>
      <w:r>
        <w:rPr>
          <w:sz w:val="28"/>
          <w:szCs w:val="28"/>
        </w:rPr>
        <w:t>1.Воспитывать у детей чувства любви и уважения к Родине, к своему народу и его культуре, бережного отношения к природе.</w:t>
      </w:r>
    </w:p>
    <w:p w:rsidR="00C27BEB" w:rsidRDefault="00C27BEB" w:rsidP="006278D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2.Воспитывать уважение, милосердие</w:t>
      </w:r>
      <w:r w:rsidR="002C77AE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  <w:r w:rsidR="002C77AE">
        <w:rPr>
          <w:sz w:val="28"/>
          <w:szCs w:val="28"/>
        </w:rPr>
        <w:t xml:space="preserve">доброжелательность </w:t>
      </w:r>
      <w:r>
        <w:rPr>
          <w:sz w:val="28"/>
          <w:szCs w:val="28"/>
        </w:rPr>
        <w:t xml:space="preserve">и внимательное отношение к ближним,;  воспитывать чувства почтения и любви к родителям, </w:t>
      </w:r>
      <w:r w:rsidR="002C77AE">
        <w:rPr>
          <w:sz w:val="28"/>
          <w:szCs w:val="28"/>
        </w:rPr>
        <w:t>уважение к людям труда.</w:t>
      </w:r>
      <w:proofErr w:type="gramEnd"/>
    </w:p>
    <w:p w:rsidR="002C77AE" w:rsidRDefault="002C77AE" w:rsidP="006278DF">
      <w:pPr>
        <w:rPr>
          <w:sz w:val="28"/>
          <w:szCs w:val="28"/>
        </w:rPr>
      </w:pPr>
      <w:r>
        <w:rPr>
          <w:sz w:val="28"/>
          <w:szCs w:val="28"/>
        </w:rPr>
        <w:tab/>
        <w:t>Развивающие задачи:</w:t>
      </w:r>
    </w:p>
    <w:p w:rsidR="002C77AE" w:rsidRDefault="002C77AE" w:rsidP="006278DF">
      <w:pPr>
        <w:rPr>
          <w:sz w:val="28"/>
          <w:szCs w:val="28"/>
        </w:rPr>
      </w:pPr>
      <w:r>
        <w:rPr>
          <w:sz w:val="28"/>
          <w:szCs w:val="28"/>
        </w:rPr>
        <w:t>1.Содействовать развитию творческой духовно-нравственной личности.</w:t>
      </w:r>
    </w:p>
    <w:p w:rsidR="002C77AE" w:rsidRDefault="002C77AE" w:rsidP="006278DF">
      <w:pPr>
        <w:rPr>
          <w:sz w:val="28"/>
          <w:szCs w:val="28"/>
        </w:rPr>
      </w:pPr>
      <w:r>
        <w:rPr>
          <w:sz w:val="28"/>
          <w:szCs w:val="28"/>
        </w:rPr>
        <w:t>2.Развивать у детей способности различать нравственное и безнравственное («Хорошее и плохое») в сказке, рассказе, жизни путём приобщения к культуре, традициям, традиционному укладу жизни.</w:t>
      </w:r>
    </w:p>
    <w:p w:rsidR="002C77AE" w:rsidRPr="006278DF" w:rsidRDefault="002C77AE" w:rsidP="006278DF">
      <w:pPr>
        <w:rPr>
          <w:sz w:val="28"/>
          <w:szCs w:val="28"/>
        </w:rPr>
      </w:pPr>
      <w:r>
        <w:rPr>
          <w:sz w:val="28"/>
          <w:szCs w:val="28"/>
        </w:rPr>
        <w:t xml:space="preserve">3.Развивать социальную сферу, формировать способности к сопереживанию, </w:t>
      </w:r>
      <w:r w:rsidR="007018F9">
        <w:rPr>
          <w:sz w:val="28"/>
          <w:szCs w:val="28"/>
        </w:rPr>
        <w:t xml:space="preserve">умению радоваться, адекватно проявляя чувства.  </w:t>
      </w:r>
    </w:p>
    <w:p w:rsidR="00775649" w:rsidRPr="00775649" w:rsidRDefault="00775649" w:rsidP="007018F9">
      <w:pPr>
        <w:ind w:firstLine="708"/>
        <w:rPr>
          <w:sz w:val="28"/>
          <w:szCs w:val="28"/>
        </w:rPr>
      </w:pPr>
      <w:r w:rsidRPr="00775649">
        <w:rPr>
          <w:sz w:val="28"/>
          <w:szCs w:val="28"/>
        </w:rPr>
        <w:t>В младшем дошкольном возрасте развивать у детей доброжелательное отношение к близким людям.</w:t>
      </w:r>
    </w:p>
    <w:p w:rsidR="00775649" w:rsidRPr="00775649" w:rsidRDefault="00775649" w:rsidP="007018F9">
      <w:pPr>
        <w:ind w:firstLine="708"/>
        <w:rPr>
          <w:sz w:val="28"/>
          <w:szCs w:val="28"/>
        </w:rPr>
      </w:pPr>
      <w:r w:rsidRPr="00775649">
        <w:rPr>
          <w:sz w:val="28"/>
          <w:szCs w:val="28"/>
        </w:rPr>
        <w:t>В среднем дошкольном возрасте развивать у дошкольников умение понимать окружающих людей, стремиться к общению и взаимодействию, расширять представления об окружающем мире.</w:t>
      </w:r>
    </w:p>
    <w:p w:rsidR="00775649" w:rsidRPr="00775649" w:rsidRDefault="00775649" w:rsidP="007018F9">
      <w:pPr>
        <w:ind w:firstLine="708"/>
        <w:rPr>
          <w:sz w:val="28"/>
          <w:szCs w:val="28"/>
        </w:rPr>
      </w:pPr>
      <w:r w:rsidRPr="00775649">
        <w:rPr>
          <w:sz w:val="28"/>
          <w:szCs w:val="28"/>
        </w:rPr>
        <w:t>В старшем дошкольном возрасте обогащать представления о людях, их взаимоотношениях, эмоциональных и физических состояниях, уметь «прочитывать» эмоции в мимике, жестах, интонации.</w:t>
      </w:r>
    </w:p>
    <w:p w:rsidR="00775649" w:rsidRPr="00775649" w:rsidRDefault="00775649" w:rsidP="007018F9">
      <w:pPr>
        <w:ind w:firstLine="708"/>
        <w:rPr>
          <w:sz w:val="28"/>
          <w:szCs w:val="28"/>
        </w:rPr>
      </w:pPr>
      <w:r w:rsidRPr="00775649">
        <w:rPr>
          <w:sz w:val="28"/>
          <w:szCs w:val="28"/>
        </w:rPr>
        <w:t>В подготовительной группе социальная сфера дошкольника становится  источником взаимоотношений ребенка с окружающими,  и тем условием, которое обеспечивает мотивацию его учения в начале школьной жизни: ребенок учится ради признания и одобрения, значимых для него людей.</w:t>
      </w:r>
    </w:p>
    <w:p w:rsidR="00775649" w:rsidRPr="00775649" w:rsidRDefault="00775649" w:rsidP="0090591B">
      <w:pPr>
        <w:ind w:firstLine="708"/>
        <w:rPr>
          <w:sz w:val="28"/>
          <w:szCs w:val="28"/>
        </w:rPr>
      </w:pPr>
      <w:r w:rsidRPr="00775649">
        <w:rPr>
          <w:sz w:val="28"/>
          <w:szCs w:val="28"/>
        </w:rPr>
        <w:t>Практическая деятельность - внедрение системы игр и упражнений, направленных на овладение коммуникативными умениями и навыками,    преодоление трудностей во взаимоотношениях ребенка со сверстниками и взрослыми,   эмоциональное сближение и создание коллектива.</w:t>
      </w:r>
    </w:p>
    <w:p w:rsidR="00550768" w:rsidRPr="00550768" w:rsidRDefault="005F3F2B" w:rsidP="007756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Социальное развитие детей-дошкольников определяет значимость</w:t>
      </w:r>
      <w:r w:rsidR="007C660C" w:rsidRPr="007C660C">
        <w:rPr>
          <w:sz w:val="28"/>
          <w:szCs w:val="28"/>
        </w:rPr>
        <w:t xml:space="preserve"> в становлении личности. Личность </w:t>
      </w:r>
      <w:r>
        <w:rPr>
          <w:sz w:val="28"/>
          <w:szCs w:val="28"/>
        </w:rPr>
        <w:t>ребёнка развивается в ближайшем социуме:</w:t>
      </w:r>
      <w:r w:rsidRPr="005F3F2B">
        <w:rPr>
          <w:sz w:val="28"/>
          <w:szCs w:val="28"/>
        </w:rPr>
        <w:t xml:space="preserve"> </w:t>
      </w:r>
      <w:r>
        <w:rPr>
          <w:sz w:val="28"/>
          <w:szCs w:val="28"/>
        </w:rPr>
        <w:t>в семье, дошкольных организациях, социальных институтах детства.</w:t>
      </w:r>
    </w:p>
    <w:p w:rsidR="00550768" w:rsidRPr="00550768" w:rsidRDefault="00C013BE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Категория р</w:t>
      </w:r>
      <w:r w:rsidR="00F1687E" w:rsidRPr="00F1687E">
        <w:rPr>
          <w:sz w:val="28"/>
          <w:szCs w:val="28"/>
        </w:rPr>
        <w:t>азвитие лично</w:t>
      </w:r>
      <w:r>
        <w:rPr>
          <w:sz w:val="28"/>
          <w:szCs w:val="28"/>
        </w:rPr>
        <w:t>сти рассматривается и</w:t>
      </w:r>
      <w:r w:rsidR="00F1687E" w:rsidRPr="00F1687E">
        <w:rPr>
          <w:sz w:val="28"/>
          <w:szCs w:val="28"/>
        </w:rPr>
        <w:t xml:space="preserve"> в психологии и педагогике. Психология объясняет законы развития психики, а педагогика строит теории о том, как целенаправленно руководить развитием человека.</w:t>
      </w:r>
    </w:p>
    <w:p w:rsidR="00550768" w:rsidRPr="00550768" w:rsidRDefault="00083E8C" w:rsidP="00550768">
      <w:pPr>
        <w:ind w:firstLine="708"/>
        <w:jc w:val="both"/>
        <w:rPr>
          <w:sz w:val="28"/>
          <w:szCs w:val="28"/>
        </w:rPr>
      </w:pPr>
      <w:r w:rsidRPr="007C660C">
        <w:rPr>
          <w:sz w:val="28"/>
          <w:szCs w:val="28"/>
        </w:rPr>
        <w:t>Развитие малыша в социуме – это значит, что он понимает традиции, ценности и культуру того общества, в котором воспитывается.</w:t>
      </w:r>
      <w:r w:rsidR="00C013BE">
        <w:rPr>
          <w:sz w:val="28"/>
          <w:szCs w:val="28"/>
        </w:rPr>
        <w:t xml:space="preserve"> Ребёнок приобретает знания, и с</w:t>
      </w:r>
      <w:r w:rsidR="00153B0D" w:rsidRPr="00B1090D">
        <w:rPr>
          <w:sz w:val="28"/>
          <w:szCs w:val="28"/>
        </w:rPr>
        <w:t xml:space="preserve">тановление </w:t>
      </w:r>
      <w:r w:rsidR="00C013BE">
        <w:rPr>
          <w:sz w:val="28"/>
          <w:szCs w:val="28"/>
        </w:rPr>
        <w:t xml:space="preserve">его </w:t>
      </w:r>
      <w:r w:rsidR="00153B0D" w:rsidRPr="00B1090D">
        <w:rPr>
          <w:sz w:val="28"/>
          <w:szCs w:val="28"/>
        </w:rPr>
        <w:t>сознани</w:t>
      </w:r>
      <w:r w:rsidR="002519D0">
        <w:rPr>
          <w:sz w:val="28"/>
          <w:szCs w:val="28"/>
        </w:rPr>
        <w:t xml:space="preserve">я связано </w:t>
      </w:r>
      <w:r w:rsidR="00C013BE">
        <w:rPr>
          <w:sz w:val="28"/>
          <w:szCs w:val="28"/>
        </w:rPr>
        <w:t>с присвоением традиций и</w:t>
      </w:r>
      <w:r w:rsidR="00153B0D" w:rsidRPr="00B1090D">
        <w:rPr>
          <w:sz w:val="28"/>
          <w:szCs w:val="28"/>
        </w:rPr>
        <w:t xml:space="preserve"> культуры</w:t>
      </w:r>
      <w:r w:rsidR="00C013BE">
        <w:rPr>
          <w:sz w:val="28"/>
          <w:szCs w:val="28"/>
        </w:rPr>
        <w:t xml:space="preserve"> своего народа</w:t>
      </w:r>
      <w:r w:rsidR="00153B0D" w:rsidRPr="00B1090D">
        <w:rPr>
          <w:sz w:val="28"/>
          <w:szCs w:val="28"/>
        </w:rPr>
        <w:t>.</w:t>
      </w:r>
    </w:p>
    <w:p w:rsidR="00550768" w:rsidRPr="00550768" w:rsidRDefault="00153B0D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национального, «народного», (К.Д. Ушинский) воспитания ребёнок осваивает мир родной культуры; развивается его национальное самосознание и самоидентификация </w:t>
      </w:r>
      <w:r w:rsidRPr="000E1D75">
        <w:rPr>
          <w:sz w:val="28"/>
          <w:szCs w:val="28"/>
        </w:rPr>
        <w:t>[</w:t>
      </w:r>
      <w:r w:rsidR="00B3225A">
        <w:rPr>
          <w:sz w:val="28"/>
          <w:szCs w:val="28"/>
        </w:rPr>
        <w:t xml:space="preserve">2, </w:t>
      </w:r>
      <w:r w:rsidRPr="000E1D75">
        <w:rPr>
          <w:sz w:val="28"/>
          <w:szCs w:val="28"/>
        </w:rPr>
        <w:t>17].</w:t>
      </w:r>
    </w:p>
    <w:p w:rsidR="00550768" w:rsidRPr="00B34752" w:rsidRDefault="0073176B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воспитанием в широком смысле слова понимается одна из основных функций общества, направленная на передачу новым поколениям социально-исторического опыта, без которого невозможно воспроизводство и развитие общества, человека, существование самой человеческой цивилизации. Важнейшая характеристика воспитания – целенаправленность </w:t>
      </w:r>
      <w:r w:rsidRPr="00F40064">
        <w:rPr>
          <w:sz w:val="28"/>
          <w:szCs w:val="28"/>
        </w:rPr>
        <w:t>[</w:t>
      </w:r>
      <w:r w:rsidR="00B3225A">
        <w:rPr>
          <w:sz w:val="28"/>
          <w:szCs w:val="28"/>
        </w:rPr>
        <w:t xml:space="preserve">2, </w:t>
      </w:r>
      <w:r>
        <w:rPr>
          <w:sz w:val="28"/>
          <w:szCs w:val="28"/>
        </w:rPr>
        <w:t>16</w:t>
      </w:r>
      <w:r w:rsidRPr="00F40064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550768" w:rsidRPr="00550768" w:rsidRDefault="00F40064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Дошкольник в дошкольной организации адаптируется в зависимости от эмоциональной первичной привязанности родителей. В социуме он усваивает социальные стандарты общественных норм и ценностей, структуру межличностных отношений. Модели воспитания в семье определяются социальным </w:t>
      </w:r>
      <w:r w:rsidR="00A11418">
        <w:rPr>
          <w:sz w:val="28"/>
          <w:szCs w:val="28"/>
        </w:rPr>
        <w:t>контролем данного общества и влияют на успешность социализации человека.</w:t>
      </w:r>
    </w:p>
    <w:p w:rsidR="00550768" w:rsidRPr="00550768" w:rsidRDefault="005E340B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Ребёнок-дошкольник </w:t>
      </w:r>
      <w:r w:rsidR="00A114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взаимодействует с взрослым и детьми </w:t>
      </w:r>
      <w:r w:rsidR="00A11418">
        <w:rPr>
          <w:sz w:val="28"/>
          <w:szCs w:val="28"/>
        </w:rPr>
        <w:t>в совместной деятельности</w:t>
      </w:r>
      <w:r>
        <w:rPr>
          <w:sz w:val="28"/>
          <w:szCs w:val="28"/>
        </w:rPr>
        <w:t>. В</w:t>
      </w:r>
      <w:r w:rsidR="00A11418">
        <w:rPr>
          <w:sz w:val="28"/>
          <w:szCs w:val="28"/>
        </w:rPr>
        <w:t xml:space="preserve"> игровой</w:t>
      </w:r>
      <w:r>
        <w:rPr>
          <w:sz w:val="28"/>
          <w:szCs w:val="28"/>
        </w:rPr>
        <w:t xml:space="preserve"> </w:t>
      </w:r>
      <w:r w:rsidR="002B6835">
        <w:rPr>
          <w:sz w:val="28"/>
          <w:szCs w:val="28"/>
        </w:rPr>
        <w:t>деяте</w:t>
      </w:r>
      <w:r>
        <w:rPr>
          <w:sz w:val="28"/>
          <w:szCs w:val="28"/>
        </w:rPr>
        <w:t>льности</w:t>
      </w:r>
      <w:r w:rsidR="001E455B">
        <w:rPr>
          <w:sz w:val="28"/>
          <w:szCs w:val="28"/>
        </w:rPr>
        <w:t xml:space="preserve"> складываются межличностные отношения детей</w:t>
      </w:r>
      <w:r w:rsidR="00A11418">
        <w:rPr>
          <w:sz w:val="28"/>
          <w:szCs w:val="28"/>
        </w:rPr>
        <w:t>. Д</w:t>
      </w:r>
      <w:r w:rsidR="002B6835">
        <w:rPr>
          <w:sz w:val="28"/>
          <w:szCs w:val="28"/>
        </w:rPr>
        <w:t xml:space="preserve">ети проявляют активную позицию,  участвуя в </w:t>
      </w:r>
      <w:r w:rsidR="00A11418">
        <w:rPr>
          <w:sz w:val="28"/>
          <w:szCs w:val="28"/>
        </w:rPr>
        <w:t xml:space="preserve"> организованной деятельност</w:t>
      </w:r>
      <w:r w:rsidR="002B6835">
        <w:rPr>
          <w:sz w:val="28"/>
          <w:szCs w:val="28"/>
        </w:rPr>
        <w:t>и педагогом. Воспитателей часто убеждали</w:t>
      </w:r>
      <w:r w:rsidR="00A11418">
        <w:rPr>
          <w:sz w:val="28"/>
          <w:szCs w:val="28"/>
        </w:rPr>
        <w:t>, что если ребёнок не желает участвовать в д</w:t>
      </w:r>
      <w:r w:rsidR="002B6835">
        <w:rPr>
          <w:sz w:val="28"/>
          <w:szCs w:val="28"/>
        </w:rPr>
        <w:t>еятельности, то пусть он</w:t>
      </w:r>
      <w:r w:rsidR="00A11418">
        <w:rPr>
          <w:sz w:val="28"/>
          <w:szCs w:val="28"/>
        </w:rPr>
        <w:t xml:space="preserve"> наблюдает. Так развивается позиция наблюдате</w:t>
      </w:r>
      <w:r w:rsidR="005F3F2B">
        <w:rPr>
          <w:sz w:val="28"/>
          <w:szCs w:val="28"/>
        </w:rPr>
        <w:t>ля – пассивная форма участия. В нашей практике мы стараемся  воспитывать</w:t>
      </w:r>
      <w:r w:rsidR="00A11418">
        <w:rPr>
          <w:sz w:val="28"/>
          <w:szCs w:val="28"/>
        </w:rPr>
        <w:t xml:space="preserve"> </w:t>
      </w:r>
      <w:r w:rsidR="005F3F2B">
        <w:rPr>
          <w:sz w:val="28"/>
          <w:szCs w:val="28"/>
        </w:rPr>
        <w:t xml:space="preserve">ребёнка, как </w:t>
      </w:r>
      <w:r w:rsidR="00A11418">
        <w:rPr>
          <w:sz w:val="28"/>
          <w:szCs w:val="28"/>
        </w:rPr>
        <w:t xml:space="preserve">активного </w:t>
      </w:r>
      <w:r w:rsidR="001E455B">
        <w:rPr>
          <w:sz w:val="28"/>
          <w:szCs w:val="28"/>
        </w:rPr>
        <w:t>субъекта социальных отношений. Поэтому в группе предлагаем всем детям участвовать в совместной деятельности: делай как «я», делай вместе с нами</w:t>
      </w:r>
      <w:r w:rsidR="006F25A7" w:rsidRPr="006F25A7">
        <w:rPr>
          <w:sz w:val="28"/>
          <w:szCs w:val="28"/>
        </w:rPr>
        <w:t xml:space="preserve"> [</w:t>
      </w:r>
      <w:r w:rsidR="006F25A7">
        <w:rPr>
          <w:sz w:val="28"/>
          <w:szCs w:val="28"/>
        </w:rPr>
        <w:t>Приложение</w:t>
      </w:r>
      <w:r w:rsidR="000F1806">
        <w:rPr>
          <w:sz w:val="28"/>
          <w:szCs w:val="28"/>
        </w:rPr>
        <w:t xml:space="preserve"> 1</w:t>
      </w:r>
      <w:r w:rsidR="006F25A7" w:rsidRPr="006F25A7">
        <w:rPr>
          <w:sz w:val="28"/>
          <w:szCs w:val="28"/>
        </w:rPr>
        <w:t>]</w:t>
      </w:r>
      <w:r w:rsidR="001E455B">
        <w:rPr>
          <w:sz w:val="28"/>
          <w:szCs w:val="28"/>
        </w:rPr>
        <w:t>.</w:t>
      </w:r>
    </w:p>
    <w:p w:rsidR="00550768" w:rsidRPr="00550768" w:rsidRDefault="001E455B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Положительная оценка взрослого, сюрпризные моменты являются регулятором </w:t>
      </w:r>
      <w:r w:rsidR="00F02D44">
        <w:rPr>
          <w:sz w:val="28"/>
          <w:szCs w:val="28"/>
        </w:rPr>
        <w:t xml:space="preserve">положительного </w:t>
      </w:r>
      <w:r>
        <w:rPr>
          <w:sz w:val="28"/>
          <w:szCs w:val="28"/>
        </w:rPr>
        <w:t>поведения</w:t>
      </w:r>
      <w:r w:rsidR="00F02D44">
        <w:rPr>
          <w:sz w:val="28"/>
          <w:szCs w:val="28"/>
        </w:rPr>
        <w:t xml:space="preserve"> – принцип удовольствия (З. Фрейд).</w:t>
      </w:r>
    </w:p>
    <w:p w:rsidR="00550768" w:rsidRPr="00550768" w:rsidRDefault="00F02D44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Если в семье сложились положительные отношения между детьми и взрослыми, эту модель дети переносят и ме</w:t>
      </w:r>
      <w:r w:rsidR="00437AF4">
        <w:rPr>
          <w:sz w:val="28"/>
          <w:szCs w:val="28"/>
        </w:rPr>
        <w:t>жду взрослыми и детьми в детский сад</w:t>
      </w:r>
      <w:r>
        <w:rPr>
          <w:sz w:val="28"/>
          <w:szCs w:val="28"/>
        </w:rPr>
        <w:t>. Социальная модель любящих родителей и детей помогает действовать активно, без напряжения, раскованно</w:t>
      </w:r>
      <w:r w:rsidR="00E712D1">
        <w:rPr>
          <w:sz w:val="28"/>
          <w:szCs w:val="28"/>
        </w:rPr>
        <w:t xml:space="preserve">. Отсутствие данной модели способствует формированию коммуникативных барьеров между детьми и взрослыми, снижается уровень собственного достоинства, падает самооценка. Если ребёнок испытывает страх, то воспитатель убеждает </w:t>
      </w:r>
      <w:r w:rsidR="00E712D1">
        <w:rPr>
          <w:sz w:val="28"/>
          <w:szCs w:val="28"/>
        </w:rPr>
        <w:lastRenderedPageBreak/>
        <w:t>ребёнка, что его любят в группе дети и воспитатели,  и скучают, когда ребёнок не приходит в группу по какой-либо причине.</w:t>
      </w:r>
    </w:p>
    <w:p w:rsidR="00550768" w:rsidRPr="00550768" w:rsidRDefault="00165477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Педагог вступает в</w:t>
      </w:r>
      <w:r w:rsidR="00271FB8">
        <w:rPr>
          <w:sz w:val="28"/>
          <w:szCs w:val="28"/>
        </w:rPr>
        <w:t>о</w:t>
      </w:r>
      <w:r>
        <w:rPr>
          <w:sz w:val="28"/>
          <w:szCs w:val="28"/>
        </w:rPr>
        <w:t xml:space="preserve"> взаимоотношения с ребёнком, которые основаны на понимании его основных интересов, уровня развития и актуального состояния. Воспитатель в группе для маленького ребёнка – самый важный, значимый  человек, поэтому от воспитателя зависит построение типа общения с ребёнком. </w:t>
      </w:r>
      <w:r w:rsidR="00271FB8">
        <w:rPr>
          <w:sz w:val="28"/>
          <w:szCs w:val="28"/>
        </w:rPr>
        <w:t>Малыш доверяет воспитателю, родителям рассказывает, какой красивый, добрый, умный педагог. Только педагог устраивает развлечения, предлагает идти на прогулку, поиграть в любимую ребёнку игру.</w:t>
      </w:r>
    </w:p>
    <w:p w:rsidR="00550768" w:rsidRPr="00550768" w:rsidRDefault="00271FB8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Дети все талантливы, нужно только во время их увидеть и помочь раскрыться природным задаткам. Такое образование в науке называется развивающим</w:t>
      </w:r>
      <w:r w:rsidR="000F2C88">
        <w:rPr>
          <w:sz w:val="28"/>
          <w:szCs w:val="28"/>
        </w:rPr>
        <w:t>, которое имеет развивающий эффект для развития ребёнка</w:t>
      </w:r>
      <w:r w:rsidR="006F25A7">
        <w:rPr>
          <w:sz w:val="28"/>
          <w:szCs w:val="28"/>
        </w:rPr>
        <w:t xml:space="preserve"> </w:t>
      </w:r>
      <w:r w:rsidR="006F25A7" w:rsidRPr="006F25A7">
        <w:rPr>
          <w:sz w:val="28"/>
          <w:szCs w:val="28"/>
        </w:rPr>
        <w:t>[</w:t>
      </w:r>
      <w:r w:rsidR="006F25A7">
        <w:rPr>
          <w:sz w:val="28"/>
          <w:szCs w:val="28"/>
        </w:rPr>
        <w:t>Приложение</w:t>
      </w:r>
      <w:r w:rsidR="000F1806">
        <w:rPr>
          <w:sz w:val="28"/>
          <w:szCs w:val="28"/>
        </w:rPr>
        <w:t xml:space="preserve"> 3</w:t>
      </w:r>
      <w:r w:rsidR="006F25A7" w:rsidRPr="006F25A7">
        <w:rPr>
          <w:sz w:val="28"/>
          <w:szCs w:val="28"/>
        </w:rPr>
        <w:t>]</w:t>
      </w:r>
      <w:r w:rsidR="000F2C88">
        <w:rPr>
          <w:sz w:val="28"/>
          <w:szCs w:val="28"/>
        </w:rPr>
        <w:t>.</w:t>
      </w:r>
    </w:p>
    <w:p w:rsidR="00550768" w:rsidRPr="00550768" w:rsidRDefault="000F2C88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общении с близкими взрослыми ребёнок осваивает нравственный смысл: «добрый</w:t>
      </w:r>
      <w:r w:rsidR="00695551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695551">
        <w:rPr>
          <w:sz w:val="28"/>
          <w:szCs w:val="28"/>
        </w:rPr>
        <w:t xml:space="preserve"> </w:t>
      </w:r>
      <w:r>
        <w:rPr>
          <w:sz w:val="28"/>
          <w:szCs w:val="28"/>
        </w:rPr>
        <w:t>злой», «хорошо</w:t>
      </w:r>
      <w:r w:rsidR="00695551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695551">
        <w:rPr>
          <w:sz w:val="28"/>
          <w:szCs w:val="28"/>
        </w:rPr>
        <w:t xml:space="preserve"> </w:t>
      </w:r>
      <w:r>
        <w:rPr>
          <w:sz w:val="28"/>
          <w:szCs w:val="28"/>
        </w:rPr>
        <w:t>плохо», «можно-нельзя-надо». В традиционной культуре бабушки, нянюшки «</w:t>
      </w:r>
      <w:r w:rsidR="00327E02">
        <w:rPr>
          <w:sz w:val="28"/>
          <w:szCs w:val="28"/>
        </w:rPr>
        <w:t>пест</w:t>
      </w:r>
      <w:r>
        <w:rPr>
          <w:sz w:val="28"/>
          <w:szCs w:val="28"/>
        </w:rPr>
        <w:t>овали»  дитятко песенками, прибаутками.  Усиливали воспитательное воздействие словами, междометиями («ой-ой-ой, больно!», «пожалей, погладь, обними!»).</w:t>
      </w:r>
    </w:p>
    <w:p w:rsidR="00550768" w:rsidRPr="00B34752" w:rsidRDefault="00CC77D9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Общение как раз и представляет собой контекст развивающего образования. Понимание общения взрослого с ребёнком и обозначено как сотрудничество.</w:t>
      </w:r>
    </w:p>
    <w:p w:rsidR="00550768" w:rsidRPr="00550768" w:rsidRDefault="00327E02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зоне ближайшего развития ребёнка реш</w:t>
      </w:r>
      <w:r w:rsidR="00E014BC">
        <w:rPr>
          <w:sz w:val="28"/>
          <w:szCs w:val="28"/>
        </w:rPr>
        <w:t>аются задачи в сотрудничестве с</w:t>
      </w:r>
      <w:r>
        <w:rPr>
          <w:sz w:val="28"/>
          <w:szCs w:val="28"/>
        </w:rPr>
        <w:t xml:space="preserve"> взрослым. По актуальному развитию ребёнка можно судить о завершённых циклах развития. То, что ребёнок се</w:t>
      </w:r>
      <w:r w:rsidR="00E014BC">
        <w:rPr>
          <w:sz w:val="28"/>
          <w:szCs w:val="28"/>
        </w:rPr>
        <w:t>годня делает в сотрудничестве с</w:t>
      </w:r>
      <w:r>
        <w:rPr>
          <w:sz w:val="28"/>
          <w:szCs w:val="28"/>
        </w:rPr>
        <w:t xml:space="preserve"> взрослым, завтра он будет делать самостоятельно. Отсюда мы при</w:t>
      </w:r>
      <w:r w:rsidR="002877E9">
        <w:rPr>
          <w:sz w:val="28"/>
          <w:szCs w:val="28"/>
        </w:rPr>
        <w:t xml:space="preserve">ходим к выводу, что образование, ориентированное на педагогику сотрудничества, ведёт развитие за собой, создавая зоны ближайшего развития. </w:t>
      </w:r>
      <w:r w:rsidR="004508BE">
        <w:rPr>
          <w:sz w:val="28"/>
          <w:szCs w:val="28"/>
        </w:rPr>
        <w:t>Присущи з</w:t>
      </w:r>
      <w:r w:rsidR="002877E9">
        <w:rPr>
          <w:sz w:val="28"/>
          <w:szCs w:val="28"/>
        </w:rPr>
        <w:t xml:space="preserve">акономерные особенности развития детей в каждом возрасте, что </w:t>
      </w:r>
      <w:r w:rsidR="004508BE">
        <w:rPr>
          <w:sz w:val="28"/>
          <w:szCs w:val="28"/>
        </w:rPr>
        <w:t xml:space="preserve">и </w:t>
      </w:r>
      <w:r w:rsidR="002877E9">
        <w:rPr>
          <w:sz w:val="28"/>
          <w:szCs w:val="28"/>
        </w:rPr>
        <w:t>помогает воспитателю создать условия для развития ребёнка как личности.</w:t>
      </w:r>
    </w:p>
    <w:p w:rsidR="00550768" w:rsidRPr="00B34752" w:rsidRDefault="00924D54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социального развития личности детей в группе представлены фигурки людей, животных, которые можно одеть на руку, пальчики. От имени персонажа утром приветствуем друг друга: «Доброе утро</w:t>
      </w:r>
      <w:r w:rsidR="00F810BD">
        <w:rPr>
          <w:sz w:val="28"/>
          <w:szCs w:val="28"/>
        </w:rPr>
        <w:t>, и солнцу, и птицам, доброе утро, приветливым лицам…». Спрашиваем друг друга: «Как живёшь?» и показываем большой палец: «Вот так!». «Вдаль глядишь?», прикладываем руку ко лбу: «Вот так!»</w:t>
      </w:r>
      <w:r>
        <w:rPr>
          <w:sz w:val="28"/>
          <w:szCs w:val="28"/>
        </w:rPr>
        <w:t xml:space="preserve"> </w:t>
      </w:r>
      <w:r w:rsidR="00F810BD">
        <w:rPr>
          <w:sz w:val="28"/>
          <w:szCs w:val="28"/>
        </w:rPr>
        <w:t xml:space="preserve">и так далее. Провожу пальчиковую игру: «Утро настало, солнышко встало, Эй! братец Федя, разбуди соседей!». Пальчики здороваются: «Привет, Большак! Привет, Указка! Привет, </w:t>
      </w:r>
      <w:proofErr w:type="spellStart"/>
      <w:r w:rsidR="00F810BD">
        <w:rPr>
          <w:sz w:val="28"/>
          <w:szCs w:val="28"/>
        </w:rPr>
        <w:t>Средняк</w:t>
      </w:r>
      <w:proofErr w:type="spellEnd"/>
      <w:r w:rsidR="00F810BD">
        <w:rPr>
          <w:sz w:val="28"/>
          <w:szCs w:val="28"/>
        </w:rPr>
        <w:t xml:space="preserve">! Привет, </w:t>
      </w:r>
      <w:proofErr w:type="spellStart"/>
      <w:r w:rsidR="00F810BD">
        <w:rPr>
          <w:sz w:val="28"/>
          <w:szCs w:val="28"/>
        </w:rPr>
        <w:t>Безимяшка</w:t>
      </w:r>
      <w:proofErr w:type="spellEnd"/>
      <w:r w:rsidR="00F810BD">
        <w:rPr>
          <w:sz w:val="28"/>
          <w:szCs w:val="28"/>
        </w:rPr>
        <w:t xml:space="preserve">! Привет, Крошка – </w:t>
      </w:r>
      <w:proofErr w:type="spellStart"/>
      <w:r w:rsidR="00F810BD">
        <w:rPr>
          <w:sz w:val="28"/>
          <w:szCs w:val="28"/>
        </w:rPr>
        <w:t>Митрошка</w:t>
      </w:r>
      <w:proofErr w:type="spellEnd"/>
      <w:r w:rsidR="00F810BD">
        <w:rPr>
          <w:sz w:val="28"/>
          <w:szCs w:val="28"/>
        </w:rPr>
        <w:t>! Привет, ладошка!»</w:t>
      </w:r>
      <w:r w:rsidR="003C49BA">
        <w:rPr>
          <w:sz w:val="28"/>
          <w:szCs w:val="28"/>
        </w:rPr>
        <w:t xml:space="preserve">. Дети улыбаются, с удовольствием идут на зарядку. После зарядки, дыхательных упражнений обязательно поощрение, положительная оценка: «Ах, какие мы – хорошие!». Руки разводим в стороны, обнимаем </w:t>
      </w:r>
      <w:r w:rsidR="003C49BA">
        <w:rPr>
          <w:sz w:val="28"/>
          <w:szCs w:val="28"/>
        </w:rPr>
        <w:lastRenderedPageBreak/>
        <w:t>себя, гладим по плечам, бокам. Настрой создан, можно идти умываться и завтракать.</w:t>
      </w:r>
    </w:p>
    <w:p w:rsidR="00550768" w:rsidRPr="00550768" w:rsidRDefault="00AA1B4C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Переносное «солнышко»  - обращаемся к нему для создания настроения, подбираем определения: яркое, лучистое, если б мы его достали, мы его расцеловали. Водим хоровод: «По солнышку, по солнышку, по травке луговой…». Обращаюсь к детям: «Кто нас греет своим теплом, как солнышко?». Дети отвечают: «Мама». Обращаемся к образу Пресвятой Богородицы (Она самая главная Мама, переживает за детей и слышит молитвы ваших мам, чтобы дети были здоровы, послушны…).</w:t>
      </w:r>
    </w:p>
    <w:p w:rsidR="00550768" w:rsidRPr="00550768" w:rsidRDefault="00BA2BB8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Образ Пресвятой Богородицы имеет место в группе, чтобы дети привыкали к изображению лика святых образов и имели место в воспитательном процессе на протяжении всего дня.</w:t>
      </w:r>
    </w:p>
    <w:p w:rsidR="00550768" w:rsidRPr="00550768" w:rsidRDefault="003C49BA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Имеется изображение Храма.  </w:t>
      </w:r>
      <w:r w:rsidR="00AA1B4C">
        <w:rPr>
          <w:sz w:val="28"/>
          <w:szCs w:val="28"/>
        </w:rPr>
        <w:t>Читаем стихотворение: «В снег, в жару и под дождём</w:t>
      </w:r>
      <w:r w:rsidR="00437AF4">
        <w:rPr>
          <w:sz w:val="28"/>
          <w:szCs w:val="28"/>
        </w:rPr>
        <w:t>, в Храм Господень мы войдём, скажем, с мамой милой: «Господи, помилуй!». Главное, чтобы наши души были готовы для добрых дел.</w:t>
      </w:r>
    </w:p>
    <w:p w:rsidR="00550768" w:rsidRPr="00550768" w:rsidRDefault="004755A5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 демонстрирует стиль взаимодействия, ребёнок воспринимает его как естественный и на его основе строит свой естественный стиль общения.</w:t>
      </w:r>
    </w:p>
    <w:p w:rsidR="00550768" w:rsidRPr="00550768" w:rsidRDefault="008333F8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Усвоение социального опыта происходит через взаимодействие «ребёнок – взрослый», в котором каждый оказывает влияние и модифицирует поведение другого. Ребёнок постоянно наблюдает, имитирует и моделирует поведение и деятельность окружающих его взрослых </w:t>
      </w:r>
      <w:r w:rsidRPr="00030D07">
        <w:rPr>
          <w:sz w:val="28"/>
          <w:szCs w:val="28"/>
        </w:rPr>
        <w:t>[</w:t>
      </w:r>
      <w:r w:rsidR="00F20F61" w:rsidRPr="00F20F61">
        <w:rPr>
          <w:sz w:val="28"/>
          <w:szCs w:val="28"/>
        </w:rPr>
        <w:t xml:space="preserve">7, </w:t>
      </w:r>
      <w:r>
        <w:rPr>
          <w:sz w:val="28"/>
          <w:szCs w:val="28"/>
        </w:rPr>
        <w:t>96</w:t>
      </w:r>
      <w:r w:rsidRPr="00030D07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550768" w:rsidRPr="00550768" w:rsidRDefault="008333F8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воспитании личности ребёнка необходимо оказывать педагогическую помощь и поддержку. Личность характеризует социальную сущность человека. Как результат развития индивида, является его самовыражение присущих ему качеств и способностей.</w:t>
      </w:r>
    </w:p>
    <w:p w:rsidR="00550768" w:rsidRPr="00550768" w:rsidRDefault="008333F8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время пребывания ребёнка в дошкольном образовательном учреждении, он приобретает опыт жизнедеятельности, взаимодействие</w:t>
      </w:r>
      <w:r w:rsidR="00153B0D" w:rsidRPr="00153B0D">
        <w:rPr>
          <w:sz w:val="28"/>
          <w:szCs w:val="28"/>
        </w:rPr>
        <w:t xml:space="preserve"> </w:t>
      </w:r>
      <w:r w:rsidR="00153B0D">
        <w:rPr>
          <w:sz w:val="28"/>
          <w:szCs w:val="28"/>
        </w:rPr>
        <w:t>с другими людьми, отношение к самому себе и окружающим.</w:t>
      </w:r>
    </w:p>
    <w:p w:rsidR="00550768" w:rsidRPr="00550768" w:rsidRDefault="00E014BC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социализации, по мнению А. В. </w:t>
      </w:r>
      <w:proofErr w:type="gramStart"/>
      <w:r>
        <w:rPr>
          <w:sz w:val="28"/>
          <w:szCs w:val="28"/>
        </w:rPr>
        <w:t>Петровского</w:t>
      </w:r>
      <w:proofErr w:type="gramEnd"/>
      <w:r>
        <w:rPr>
          <w:sz w:val="28"/>
          <w:szCs w:val="28"/>
        </w:rPr>
        <w:t xml:space="preserve">  прослеживаются три стадии развитии личности: адаптация, индивидуализация и интеграция</w:t>
      </w:r>
      <w:r w:rsidR="00B22DD2" w:rsidRPr="00B22DD2">
        <w:rPr>
          <w:sz w:val="28"/>
          <w:szCs w:val="28"/>
        </w:rPr>
        <w:t xml:space="preserve"> [1, 45]</w:t>
      </w:r>
      <w:r>
        <w:rPr>
          <w:sz w:val="28"/>
          <w:szCs w:val="28"/>
        </w:rPr>
        <w:t>.</w:t>
      </w:r>
    </w:p>
    <w:p w:rsidR="00550768" w:rsidRPr="00550768" w:rsidRDefault="00E014BC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Малыши приходят в детский сад, по-разному входят в среду детского сада. Если дети доверяют воспитателю, им интересно общаться со сверстниками, то они быстро входят в обстановку детского сада, развивающую среду.</w:t>
      </w:r>
    </w:p>
    <w:p w:rsidR="00550768" w:rsidRDefault="00E014BC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Некоторые малыши приносят любимые игрушки, так как им трудно с ними расстаться. Дети любят фольклорные песенки, стихи, сопровождая чтение</w:t>
      </w:r>
      <w:r w:rsidR="00550768" w:rsidRPr="00550768">
        <w:rPr>
          <w:sz w:val="28"/>
          <w:szCs w:val="28"/>
        </w:rPr>
        <w:t xml:space="preserve"> </w:t>
      </w:r>
      <w:r>
        <w:rPr>
          <w:sz w:val="28"/>
          <w:szCs w:val="28"/>
        </w:rPr>
        <w:t>движениями, эмоциями.</w:t>
      </w:r>
    </w:p>
    <w:p w:rsidR="00550768" w:rsidRDefault="00E014BC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приобретают навыки самообслуживания, становятся уверенными в своих действиях. Воспитатель видит достижения ребёнка, поощряет от своего имени или сказочного персонажа. Дети показывают свои переживания, своё настроение, свои ощущения, эмоции. Ребёнок чувствует </w:t>
      </w:r>
      <w:r>
        <w:rPr>
          <w:sz w:val="28"/>
          <w:szCs w:val="28"/>
        </w:rPr>
        <w:lastRenderedPageBreak/>
        <w:t>поддержку педагога, когда педагог искренне радуется успехам малыша, сочувствует беде, у малыша возникает представление о себе как о личности.</w:t>
      </w:r>
    </w:p>
    <w:p w:rsidR="00550768" w:rsidRDefault="00E014BC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После 4-х лет ребёнок усваивает нормы поведения, общения и проявляет свою неповторимую индивидуальность</w:t>
      </w:r>
      <w:r w:rsidR="00AE6F34" w:rsidRPr="00AE6F34">
        <w:rPr>
          <w:sz w:val="28"/>
          <w:szCs w:val="28"/>
        </w:rPr>
        <w:t xml:space="preserve"> [9, 39]</w:t>
      </w:r>
      <w:r>
        <w:rPr>
          <w:sz w:val="28"/>
          <w:szCs w:val="28"/>
        </w:rPr>
        <w:t>. Педагог методологически ориентируется в педагогической деятельности, позволяющей обеспечивать и поддерживать процессы развития личности</w:t>
      </w:r>
      <w:r w:rsidR="00550768">
        <w:rPr>
          <w:sz w:val="28"/>
          <w:szCs w:val="28"/>
        </w:rPr>
        <w:t xml:space="preserve"> ребёнка, его индивидуальности.</w:t>
      </w:r>
    </w:p>
    <w:p w:rsidR="00550768" w:rsidRDefault="00E014BC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ребёнка – дошкольника вырабатывается устойчивый личностный стиль в отношении с окружающими, он осознаёт свои чувства и действия в различные моменты общения с окружающими его людьми. </w:t>
      </w:r>
      <w:r w:rsidR="005C13A8">
        <w:rPr>
          <w:sz w:val="28"/>
          <w:szCs w:val="28"/>
        </w:rPr>
        <w:t>Ребёнок избирает наиболее предпочтительный вариант для проявления своей активности.</w:t>
      </w:r>
    </w:p>
    <w:p w:rsidR="00550768" w:rsidRDefault="00E014BC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– концепция – отношение к себе и окружающим.  </w:t>
      </w:r>
      <w:r w:rsidR="0096208A" w:rsidRPr="0096208A">
        <w:rPr>
          <w:sz w:val="28"/>
          <w:szCs w:val="28"/>
        </w:rPr>
        <w:t>Я - концепция - предпосылка и следствие социального взаимодействия. Предпосылкой она является потому, что представления человека о себе во многом определяют его представления о других. Следствием социального взаимодействия  Я - концепция выступает потому, что отношение к себе определяется отношением к человеку других, прежде всего значимых, людей.</w:t>
      </w:r>
    </w:p>
    <w:p w:rsidR="00550768" w:rsidRDefault="000D5C52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личности связано с воспитанием духовности.</w:t>
      </w:r>
    </w:p>
    <w:p w:rsidR="00550768" w:rsidRDefault="000556CB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Во-первых,</w:t>
      </w:r>
      <w:r w:rsidR="000D5C52">
        <w:rPr>
          <w:sz w:val="28"/>
          <w:szCs w:val="28"/>
        </w:rPr>
        <w:t xml:space="preserve"> духовное воспитание связано с использованием народных сказок, пословиц, поговорок. Очень помогает в работе </w:t>
      </w:r>
      <w:r w:rsidR="00A47429">
        <w:rPr>
          <w:sz w:val="28"/>
          <w:szCs w:val="28"/>
        </w:rPr>
        <w:t xml:space="preserve">программа Л.П. </w:t>
      </w:r>
      <w:proofErr w:type="gramStart"/>
      <w:r w:rsidR="00A47429">
        <w:rPr>
          <w:sz w:val="28"/>
          <w:szCs w:val="28"/>
        </w:rPr>
        <w:t>Гладких</w:t>
      </w:r>
      <w:proofErr w:type="gramEnd"/>
      <w:r w:rsidR="00A47429">
        <w:rPr>
          <w:sz w:val="28"/>
          <w:szCs w:val="28"/>
        </w:rPr>
        <w:t xml:space="preserve"> «Воспитание сказкой».</w:t>
      </w:r>
    </w:p>
    <w:p w:rsidR="00550768" w:rsidRDefault="00A47429" w:rsidP="00550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Поэтический, сказочный мир, образ героев сопоставляется с реальной жизнью и взаимоотношениями с близкими людьми.</w:t>
      </w:r>
    </w:p>
    <w:p w:rsidR="00DD32F7" w:rsidRDefault="00A47429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Сказка поднимает важные вопросы: добра и зла, о выборе жизненного пути.</w:t>
      </w:r>
    </w:p>
    <w:p w:rsidR="00DD32F7" w:rsidRDefault="00A47429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Язык сказок поэтичен, точно используются пословицы и поговорки.</w:t>
      </w:r>
    </w:p>
    <w:p w:rsidR="00DD32F7" w:rsidRPr="00A84088" w:rsidRDefault="009C49C7" w:rsidP="00DD32F7">
      <w:pPr>
        <w:ind w:firstLine="708"/>
        <w:jc w:val="both"/>
        <w:rPr>
          <w:sz w:val="28"/>
          <w:szCs w:val="28"/>
        </w:rPr>
      </w:pPr>
      <w:r w:rsidRPr="00C624A9">
        <w:rPr>
          <w:sz w:val="28"/>
          <w:szCs w:val="28"/>
        </w:rPr>
        <w:t>Русская народная сказка «</w:t>
      </w:r>
      <w:proofErr w:type="spellStart"/>
      <w:r w:rsidRPr="00C624A9">
        <w:rPr>
          <w:sz w:val="28"/>
          <w:szCs w:val="28"/>
        </w:rPr>
        <w:t>Несмеяна</w:t>
      </w:r>
      <w:proofErr w:type="spellEnd"/>
      <w:r w:rsidRPr="00C624A9">
        <w:rPr>
          <w:sz w:val="28"/>
          <w:szCs w:val="28"/>
        </w:rPr>
        <w:t>-царевна» помогает</w:t>
      </w:r>
      <w:r>
        <w:rPr>
          <w:sz w:val="28"/>
          <w:szCs w:val="28"/>
        </w:rPr>
        <w:t xml:space="preserve"> понять нравственные понятия: «д</w:t>
      </w:r>
      <w:r w:rsidRPr="00C624A9">
        <w:rPr>
          <w:sz w:val="28"/>
          <w:szCs w:val="28"/>
        </w:rPr>
        <w:t>оброму</w:t>
      </w:r>
      <w:r>
        <w:rPr>
          <w:sz w:val="28"/>
          <w:szCs w:val="28"/>
        </w:rPr>
        <w:t xml:space="preserve"> </w:t>
      </w:r>
      <w:r w:rsidRPr="00C624A9">
        <w:rPr>
          <w:sz w:val="28"/>
          <w:szCs w:val="28"/>
        </w:rPr>
        <w:t>Бог</w:t>
      </w:r>
      <w:r>
        <w:rPr>
          <w:sz w:val="28"/>
          <w:szCs w:val="28"/>
        </w:rPr>
        <w:t xml:space="preserve"> помогает». Герой сказки «ч</w:t>
      </w:r>
      <w:r w:rsidRPr="00C624A9">
        <w:rPr>
          <w:sz w:val="28"/>
          <w:szCs w:val="28"/>
        </w:rPr>
        <w:t>естный работник» помог мыши, жуку, сому. Они выручили его, чем рассмешили царевну. В драматизации дети используют приветливые выражения: «</w:t>
      </w:r>
      <w:proofErr w:type="spellStart"/>
      <w:r w:rsidRPr="00C624A9">
        <w:rPr>
          <w:sz w:val="28"/>
          <w:szCs w:val="28"/>
        </w:rPr>
        <w:t>ковалёк</w:t>
      </w:r>
      <w:proofErr w:type="spellEnd"/>
      <w:r w:rsidRPr="00C624A9">
        <w:rPr>
          <w:sz w:val="28"/>
          <w:szCs w:val="28"/>
        </w:rPr>
        <w:t xml:space="preserve">, дорогой куманёк». В сказке сравниваются люди, ведущие праздный образ жизни и трудовой: велик божий свет, живут в нём люди богатые и бедные, каждому своя доля. В словах сказки заключено смирение и покорность. Но невольно напрашивается вопрос: почему </w:t>
      </w:r>
      <w:proofErr w:type="spellStart"/>
      <w:r w:rsidRPr="00C624A9">
        <w:rPr>
          <w:sz w:val="28"/>
          <w:szCs w:val="28"/>
        </w:rPr>
        <w:t>Несмеяна</w:t>
      </w:r>
      <w:proofErr w:type="spellEnd"/>
      <w:r w:rsidRPr="00C624A9">
        <w:rPr>
          <w:sz w:val="28"/>
          <w:szCs w:val="28"/>
        </w:rPr>
        <w:t xml:space="preserve">-царевна никогда не улыбалась? А рассмеялась, увидев возню в грязи работника и услуги мышки, жука и сома. Простота общения сближает людей, царевна грустила потому, что была лишена добрых, искренних отношений. Нужно учить детей, что нельзя предаваться унынию, а надо радоваться каждому прожитому дню. </w:t>
      </w:r>
      <w:r w:rsidRPr="004C6BE5">
        <w:rPr>
          <w:sz w:val="28"/>
          <w:szCs w:val="28"/>
        </w:rPr>
        <w:t>Если будем помогать друг другу – у нас будут друзья, которые придут к нам на помощь в трудную минуту. Не зря в народе есть поговорка «Долг платежом красен». Если тебе помогли, то ты тоже должен по</w:t>
      </w:r>
      <w:r w:rsidR="00060E68">
        <w:rPr>
          <w:sz w:val="28"/>
          <w:szCs w:val="28"/>
        </w:rPr>
        <w:t xml:space="preserve">мочь другому. </w:t>
      </w:r>
      <w:r w:rsidRPr="004C6BE5">
        <w:rPr>
          <w:sz w:val="28"/>
          <w:szCs w:val="28"/>
        </w:rPr>
        <w:t xml:space="preserve"> </w:t>
      </w:r>
      <w:r w:rsidR="00ED2236">
        <w:rPr>
          <w:sz w:val="28"/>
          <w:szCs w:val="28"/>
        </w:rPr>
        <w:t>«</w:t>
      </w:r>
      <w:r w:rsidRPr="004C6BE5">
        <w:rPr>
          <w:sz w:val="28"/>
          <w:szCs w:val="28"/>
        </w:rPr>
        <w:t>Красен</w:t>
      </w:r>
      <w:r w:rsidR="00ED2236">
        <w:rPr>
          <w:sz w:val="28"/>
          <w:szCs w:val="28"/>
        </w:rPr>
        <w:t>»</w:t>
      </w:r>
      <w:r w:rsidRPr="004C6BE5">
        <w:rPr>
          <w:sz w:val="28"/>
          <w:szCs w:val="28"/>
        </w:rPr>
        <w:t xml:space="preserve"> – значит красив. От красивых и хороших дел нам будет жить веселее</w:t>
      </w:r>
      <w:r w:rsidR="00A84088" w:rsidRPr="00A84088">
        <w:rPr>
          <w:sz w:val="28"/>
          <w:szCs w:val="28"/>
        </w:rPr>
        <w:t xml:space="preserve"> [</w:t>
      </w:r>
      <w:r w:rsidR="00A84088">
        <w:rPr>
          <w:sz w:val="28"/>
          <w:szCs w:val="28"/>
        </w:rPr>
        <w:t>Приложение</w:t>
      </w:r>
      <w:r w:rsidR="007F338B" w:rsidRPr="007F338B">
        <w:rPr>
          <w:sz w:val="28"/>
          <w:szCs w:val="28"/>
        </w:rPr>
        <w:t xml:space="preserve"> 5</w:t>
      </w:r>
      <w:r w:rsidR="00A84088" w:rsidRPr="00A84088">
        <w:rPr>
          <w:sz w:val="28"/>
          <w:szCs w:val="28"/>
        </w:rPr>
        <w:t>]</w:t>
      </w:r>
      <w:r w:rsidRPr="004C6BE5">
        <w:rPr>
          <w:sz w:val="28"/>
          <w:szCs w:val="28"/>
        </w:rPr>
        <w:t>.</w:t>
      </w:r>
      <w:r w:rsidR="00A84088" w:rsidRPr="00A84088">
        <w:rPr>
          <w:sz w:val="28"/>
          <w:szCs w:val="28"/>
        </w:rPr>
        <w:t xml:space="preserve"> </w:t>
      </w:r>
    </w:p>
    <w:p w:rsidR="00DD32F7" w:rsidRDefault="00560DBA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Сказка «Сивка-бурка» учит «за добро добром платят», за каждое действие мы в ответе. В этюде «Вежливые слова» дети учатся говорить по</w:t>
      </w:r>
      <w:r w:rsidR="00ED2236">
        <w:rPr>
          <w:sz w:val="28"/>
          <w:szCs w:val="28"/>
        </w:rPr>
        <w:t>-</w:t>
      </w:r>
      <w:r>
        <w:rPr>
          <w:sz w:val="28"/>
          <w:szCs w:val="28"/>
        </w:rPr>
        <w:t>богатырски:</w:t>
      </w:r>
      <w:r w:rsidR="00ED2236">
        <w:rPr>
          <w:sz w:val="28"/>
          <w:szCs w:val="28"/>
        </w:rPr>
        <w:t xml:space="preserve"> «Сивка-бурка, вещая каурка, стань передо мной, как лист перед травой».</w:t>
      </w:r>
      <w:r>
        <w:rPr>
          <w:sz w:val="28"/>
          <w:szCs w:val="28"/>
        </w:rPr>
        <w:t xml:space="preserve"> </w:t>
      </w:r>
      <w:r w:rsidR="00ED2236">
        <w:rPr>
          <w:sz w:val="28"/>
          <w:szCs w:val="28"/>
        </w:rPr>
        <w:t>За всё, что с нами происходит, нужно благодарить. Благодарю – значит</w:t>
      </w:r>
      <w:r w:rsidR="00475C58">
        <w:rPr>
          <w:sz w:val="28"/>
          <w:szCs w:val="28"/>
        </w:rPr>
        <w:t>,</w:t>
      </w:r>
      <w:r w:rsidR="00ED2236">
        <w:rPr>
          <w:sz w:val="28"/>
          <w:szCs w:val="28"/>
        </w:rPr>
        <w:t xml:space="preserve"> благо дарю. </w:t>
      </w:r>
      <w:r w:rsidR="00475C58">
        <w:rPr>
          <w:sz w:val="28"/>
          <w:szCs w:val="28"/>
        </w:rPr>
        <w:t>Мы благодарим</w:t>
      </w:r>
      <w:r w:rsidR="00ED2236">
        <w:rPr>
          <w:sz w:val="28"/>
          <w:szCs w:val="28"/>
        </w:rPr>
        <w:t xml:space="preserve"> близких </w:t>
      </w:r>
      <w:r w:rsidR="00475C58">
        <w:rPr>
          <w:sz w:val="28"/>
          <w:szCs w:val="28"/>
        </w:rPr>
        <w:t xml:space="preserve">нам людей </w:t>
      </w:r>
      <w:r w:rsidR="00ED2236">
        <w:rPr>
          <w:sz w:val="28"/>
          <w:szCs w:val="28"/>
        </w:rPr>
        <w:t>за помощь</w:t>
      </w:r>
      <w:r w:rsidR="00475C58">
        <w:rPr>
          <w:sz w:val="28"/>
          <w:szCs w:val="28"/>
        </w:rPr>
        <w:t>. А самое главное мы должны благодарить Бога за кров, за пищу, за то, что мы здоровы и можем совершать добрые дела.</w:t>
      </w:r>
    </w:p>
    <w:p w:rsidR="00DD32F7" w:rsidRDefault="00A54C0C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Сказка К. </w:t>
      </w:r>
      <w:r w:rsidR="00475C58">
        <w:rPr>
          <w:sz w:val="28"/>
          <w:szCs w:val="28"/>
        </w:rPr>
        <w:t xml:space="preserve">Д. Ушинского «Умей обождать» учит послушанию в семье. </w:t>
      </w:r>
      <w:r>
        <w:rPr>
          <w:sz w:val="28"/>
          <w:szCs w:val="28"/>
        </w:rPr>
        <w:t xml:space="preserve">Старшие люди могут помочь советом, уберечь от беды. Уместно использовать  </w:t>
      </w:r>
      <w:r w:rsidR="00F95227">
        <w:rPr>
          <w:sz w:val="28"/>
          <w:szCs w:val="28"/>
        </w:rPr>
        <w:t>д</w:t>
      </w:r>
      <w:r>
        <w:rPr>
          <w:sz w:val="28"/>
          <w:szCs w:val="28"/>
        </w:rPr>
        <w:t xml:space="preserve">идактическую игру </w:t>
      </w:r>
      <w:r w:rsidR="00475C58">
        <w:rPr>
          <w:sz w:val="28"/>
          <w:szCs w:val="28"/>
        </w:rPr>
        <w:t xml:space="preserve"> «Собери возрастную цепочку»</w:t>
      </w:r>
      <w:r>
        <w:rPr>
          <w:sz w:val="28"/>
          <w:szCs w:val="28"/>
        </w:rPr>
        <w:t xml:space="preserve"> для того  чтобы</w:t>
      </w:r>
      <w:r w:rsidR="001B2AA3">
        <w:rPr>
          <w:sz w:val="28"/>
          <w:szCs w:val="28"/>
        </w:rPr>
        <w:t xml:space="preserve"> на</w:t>
      </w:r>
      <w:r w:rsidR="00475C58">
        <w:rPr>
          <w:sz w:val="28"/>
          <w:szCs w:val="28"/>
        </w:rPr>
        <w:t>учит</w:t>
      </w:r>
      <w:r w:rsidR="001B2AA3">
        <w:rPr>
          <w:sz w:val="28"/>
          <w:szCs w:val="28"/>
        </w:rPr>
        <w:t>ь</w:t>
      </w:r>
      <w:r w:rsidR="00475C58">
        <w:rPr>
          <w:sz w:val="28"/>
          <w:szCs w:val="28"/>
        </w:rPr>
        <w:t xml:space="preserve"> детей</w:t>
      </w:r>
      <w:r w:rsidR="001B2AA3">
        <w:rPr>
          <w:sz w:val="28"/>
          <w:szCs w:val="28"/>
        </w:rPr>
        <w:t xml:space="preserve"> </w:t>
      </w:r>
      <w:r w:rsidR="000556CB">
        <w:rPr>
          <w:sz w:val="28"/>
          <w:szCs w:val="28"/>
        </w:rPr>
        <w:t xml:space="preserve">различать и называть </w:t>
      </w:r>
      <w:r>
        <w:rPr>
          <w:sz w:val="28"/>
          <w:szCs w:val="28"/>
        </w:rPr>
        <w:t>возраст людей ближайшего окружения. Например</w:t>
      </w:r>
      <w:r w:rsidR="001B2AA3">
        <w:rPr>
          <w:sz w:val="28"/>
          <w:szCs w:val="28"/>
        </w:rPr>
        <w:t>: мальчик – юноша – мужчина – старичок; девочка – девушка – женщина – старушка. Дети отвечают на вопросы: «Кто самый младший?», «Кто старше?», «Что может делать девушка?».</w:t>
      </w:r>
      <w:r>
        <w:rPr>
          <w:sz w:val="28"/>
          <w:szCs w:val="28"/>
        </w:rPr>
        <w:t xml:space="preserve"> Часто дети смешивают понятия</w:t>
      </w:r>
      <w:r w:rsidR="00B9703E">
        <w:rPr>
          <w:sz w:val="28"/>
          <w:szCs w:val="28"/>
        </w:rPr>
        <w:t xml:space="preserve"> в возрасте семьи и ближайшего окружения. Например: девочка, когда вырастет, станет мамой.</w:t>
      </w:r>
    </w:p>
    <w:p w:rsidR="00DD32F7" w:rsidRDefault="000556CB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Во-вторых, </w:t>
      </w:r>
      <w:r w:rsidR="00497EE2">
        <w:rPr>
          <w:sz w:val="28"/>
          <w:szCs w:val="28"/>
        </w:rPr>
        <w:t xml:space="preserve">духовное воспитание – это </w:t>
      </w:r>
      <w:r>
        <w:rPr>
          <w:sz w:val="28"/>
          <w:szCs w:val="28"/>
        </w:rPr>
        <w:t xml:space="preserve">отношение </w:t>
      </w:r>
      <w:r w:rsidR="00497EE2">
        <w:rPr>
          <w:sz w:val="28"/>
          <w:szCs w:val="28"/>
        </w:rPr>
        <w:t xml:space="preserve">ребёнка </w:t>
      </w:r>
      <w:r>
        <w:rPr>
          <w:sz w:val="28"/>
          <w:szCs w:val="28"/>
        </w:rPr>
        <w:t>к природе</w:t>
      </w:r>
      <w:r w:rsidR="006960B0">
        <w:rPr>
          <w:sz w:val="28"/>
          <w:szCs w:val="28"/>
        </w:rPr>
        <w:t>. Бог – творец мира, он создал этот неповторимый мир. Мы знакомим детей с правилами праведной жизни</w:t>
      </w:r>
      <w:r w:rsidR="00104449">
        <w:rPr>
          <w:sz w:val="28"/>
          <w:szCs w:val="28"/>
        </w:rPr>
        <w:t xml:space="preserve">. Умение любоваться природой -  глядеть на мир с любовью – свидетельствует о позитивном развитии духовно-нравственной и социокультурной сферы личности ребёнка </w:t>
      </w:r>
      <w:r w:rsidR="00104449" w:rsidRPr="00104449">
        <w:rPr>
          <w:sz w:val="28"/>
          <w:szCs w:val="28"/>
        </w:rPr>
        <w:t>[</w:t>
      </w:r>
      <w:r w:rsidR="00727DCF" w:rsidRPr="00727DCF">
        <w:rPr>
          <w:sz w:val="28"/>
          <w:szCs w:val="28"/>
        </w:rPr>
        <w:t xml:space="preserve">2, </w:t>
      </w:r>
      <w:r w:rsidR="00104449">
        <w:rPr>
          <w:sz w:val="28"/>
          <w:szCs w:val="28"/>
        </w:rPr>
        <w:t>59</w:t>
      </w:r>
      <w:r w:rsidR="00104449" w:rsidRPr="00104449">
        <w:rPr>
          <w:sz w:val="28"/>
          <w:szCs w:val="28"/>
        </w:rPr>
        <w:t>]</w:t>
      </w:r>
      <w:r w:rsidR="00104449">
        <w:rPr>
          <w:sz w:val="28"/>
          <w:szCs w:val="28"/>
        </w:rPr>
        <w:t>.</w:t>
      </w:r>
    </w:p>
    <w:p w:rsidR="00DD32F7" w:rsidRDefault="00C20304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прогулках вести разговор об окружающей природе, любоваться её красотой и совершенством. Стихотворение Е. Королёвой «Вот Земля – наш светлый дом, много есть соседей в нём…, никого не обижать, всех соседей уважать». </w:t>
      </w:r>
      <w:r w:rsidR="00DF7A5C">
        <w:rPr>
          <w:sz w:val="28"/>
          <w:szCs w:val="28"/>
        </w:rPr>
        <w:t>Мы способствуем формированию у детей представлений о добром, мудром и красивом устроении мира Богом-Творцом.</w:t>
      </w:r>
    </w:p>
    <w:p w:rsidR="00DD32F7" w:rsidRDefault="00DE16EA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начале лета отмечается</w:t>
      </w:r>
      <w:r w:rsidR="00A92D78">
        <w:rPr>
          <w:sz w:val="28"/>
          <w:szCs w:val="28"/>
        </w:rPr>
        <w:t xml:space="preserve"> православный праздник Троица.</w:t>
      </w:r>
    </w:p>
    <w:p w:rsidR="00DD32F7" w:rsidRDefault="00A92D78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сложившейся традиции православные храмы украшают березовыми ветками, цветами, травой.</w:t>
      </w:r>
      <w:r w:rsidR="00DE16EA" w:rsidRPr="00DE16EA">
        <w:rPr>
          <w:sz w:val="28"/>
          <w:szCs w:val="28"/>
        </w:rPr>
        <w:t xml:space="preserve"> </w:t>
      </w:r>
      <w:r w:rsidR="00DE16EA">
        <w:rPr>
          <w:sz w:val="28"/>
          <w:szCs w:val="28"/>
        </w:rPr>
        <w:t>Воспитатель в</w:t>
      </w:r>
      <w:r w:rsidR="0073211F">
        <w:rPr>
          <w:sz w:val="28"/>
          <w:szCs w:val="28"/>
        </w:rPr>
        <w:t>оспитыва</w:t>
      </w:r>
      <w:r w:rsidR="00DE16EA">
        <w:rPr>
          <w:sz w:val="28"/>
          <w:szCs w:val="28"/>
        </w:rPr>
        <w:t>ет</w:t>
      </w:r>
      <w:r w:rsidR="0073211F">
        <w:rPr>
          <w:sz w:val="28"/>
          <w:szCs w:val="28"/>
        </w:rPr>
        <w:t xml:space="preserve"> интерес и уважение к д</w:t>
      </w:r>
      <w:r w:rsidR="00DE16EA">
        <w:rPr>
          <w:sz w:val="28"/>
          <w:szCs w:val="28"/>
        </w:rPr>
        <w:t xml:space="preserve">уховным традициям своего народа через обращение к иконе Андрея Рублёва «Троица». Написание иконы это великий культурный пласт в России. </w:t>
      </w:r>
      <w:r w:rsidR="00713421">
        <w:rPr>
          <w:sz w:val="28"/>
          <w:szCs w:val="28"/>
        </w:rPr>
        <w:t xml:space="preserve">Выдающийся иконописец Андрей Рублёв участвовал в росписи храма </w:t>
      </w:r>
      <w:r w:rsidR="00BF6D73">
        <w:rPr>
          <w:sz w:val="28"/>
          <w:szCs w:val="28"/>
        </w:rPr>
        <w:t>Святой Троицы, который основал преподобный Сергий Радонежский. В дальнейшем Троицкий монастырь стал именоваться</w:t>
      </w:r>
      <w:r w:rsidR="00713421">
        <w:rPr>
          <w:sz w:val="28"/>
          <w:szCs w:val="28"/>
        </w:rPr>
        <w:t xml:space="preserve"> </w:t>
      </w:r>
      <w:r w:rsidR="00BF6D73">
        <w:rPr>
          <w:sz w:val="28"/>
          <w:szCs w:val="28"/>
        </w:rPr>
        <w:t>Свято-Троицкая Сергиева Лавра.</w:t>
      </w:r>
    </w:p>
    <w:p w:rsidR="00DD32F7" w:rsidRDefault="00BF6D73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Когда смотришь на икону «Троица», обращаем внимание детей, от неё идёт благодать. </w:t>
      </w:r>
      <w:r w:rsidR="003921EE">
        <w:rPr>
          <w:sz w:val="28"/>
          <w:szCs w:val="28"/>
        </w:rPr>
        <w:t>Андрей Рублёв жил при храме и вёл праведный образ жизни и долго готовился к написанию иконы духовно, поэтому Сергей Радонежский дал благословение и напутствие Андрею Рублёву написать икону.</w:t>
      </w:r>
    </w:p>
    <w:p w:rsidR="00DD32F7" w:rsidRDefault="003921EE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Три ангела – три Божества – образ веры, надежды и любви. </w:t>
      </w:r>
      <w:r w:rsidR="00F11ED2">
        <w:rPr>
          <w:sz w:val="28"/>
          <w:szCs w:val="28"/>
        </w:rPr>
        <w:t>Любовь побеждает злобу и вражду. Уместно здесь вспомнить русскую пословицу: «Бог Троицу любит». Святая Троица – это единый Бог в трёх лицах: Бог Отец, Бог Сын и Бог Дух Святой</w:t>
      </w:r>
      <w:r w:rsidR="00A84088">
        <w:rPr>
          <w:sz w:val="28"/>
          <w:szCs w:val="28"/>
        </w:rPr>
        <w:t xml:space="preserve"> </w:t>
      </w:r>
      <w:r w:rsidR="00A84088" w:rsidRPr="00A84088">
        <w:rPr>
          <w:sz w:val="28"/>
          <w:szCs w:val="28"/>
        </w:rPr>
        <w:t>[</w:t>
      </w:r>
      <w:r w:rsidR="00A84088">
        <w:rPr>
          <w:sz w:val="28"/>
          <w:szCs w:val="28"/>
        </w:rPr>
        <w:t>Приложение</w:t>
      </w:r>
      <w:r w:rsidR="007F338B" w:rsidRPr="007F338B">
        <w:rPr>
          <w:sz w:val="28"/>
          <w:szCs w:val="28"/>
        </w:rPr>
        <w:t xml:space="preserve"> 8</w:t>
      </w:r>
      <w:r w:rsidR="00A84088" w:rsidRPr="00A84088">
        <w:rPr>
          <w:sz w:val="28"/>
          <w:szCs w:val="28"/>
        </w:rPr>
        <w:t>]</w:t>
      </w:r>
      <w:r w:rsidR="00F11ED2">
        <w:rPr>
          <w:sz w:val="28"/>
          <w:szCs w:val="28"/>
        </w:rPr>
        <w:t>.</w:t>
      </w:r>
    </w:p>
    <w:p w:rsidR="00DD32F7" w:rsidRDefault="00F11ED2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Мы должны знакомить детей с канонами православия, чтобы сектан</w:t>
      </w:r>
      <w:r w:rsidR="004C6F29">
        <w:rPr>
          <w:sz w:val="28"/>
          <w:szCs w:val="28"/>
        </w:rPr>
        <w:t>т</w:t>
      </w:r>
      <w:r>
        <w:rPr>
          <w:sz w:val="28"/>
          <w:szCs w:val="28"/>
        </w:rPr>
        <w:t>ские</w:t>
      </w:r>
      <w:r w:rsidR="00EE33A6">
        <w:rPr>
          <w:sz w:val="28"/>
          <w:szCs w:val="28"/>
        </w:rPr>
        <w:t xml:space="preserve"> общества не смогли внести свои сатанинские идеи</w:t>
      </w:r>
      <w:r w:rsidR="004C6F29">
        <w:rPr>
          <w:sz w:val="28"/>
          <w:szCs w:val="28"/>
        </w:rPr>
        <w:t xml:space="preserve">. Но </w:t>
      </w:r>
      <w:r w:rsidR="004C6F29">
        <w:rPr>
          <w:sz w:val="28"/>
          <w:szCs w:val="28"/>
        </w:rPr>
        <w:lastRenderedPageBreak/>
        <w:t xml:space="preserve">знакомить мы должны постепенно через рассматривание красивых летних пейзажей, показать мудрость и любовь Бога во всём. Как красиво наступающее лето, деревья, цветы, которыми мы можем любоваться. Вся земля после зимы наполняется живительной силой, потому что спускается с небес на нас Божья благодать. Такую работу надо проводить обязательно с семьёй, потому что </w:t>
      </w:r>
      <w:r w:rsidR="00EE33A6">
        <w:rPr>
          <w:sz w:val="28"/>
          <w:szCs w:val="28"/>
        </w:rPr>
        <w:t>семья определяет православный образ жизни. И при условии, что семья является малой церковью, возможно постоянное естественное духовное развитие.</w:t>
      </w:r>
    </w:p>
    <w:p w:rsidR="00DD32F7" w:rsidRDefault="00EE33A6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Обязательно знакомить с</w:t>
      </w:r>
      <w:r w:rsidR="0086524C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86524C">
        <w:rPr>
          <w:sz w:val="28"/>
          <w:szCs w:val="28"/>
        </w:rPr>
        <w:t>Святыми Образами. В продуктивной деятельности создавать</w:t>
      </w:r>
      <w:r w:rsidR="004C6F29">
        <w:rPr>
          <w:sz w:val="28"/>
          <w:szCs w:val="28"/>
        </w:rPr>
        <w:t xml:space="preserve"> </w:t>
      </w:r>
      <w:r w:rsidR="00F11ED2">
        <w:rPr>
          <w:sz w:val="28"/>
          <w:szCs w:val="28"/>
        </w:rPr>
        <w:t xml:space="preserve"> </w:t>
      </w:r>
      <w:r w:rsidR="0086524C">
        <w:rPr>
          <w:sz w:val="28"/>
          <w:szCs w:val="28"/>
        </w:rPr>
        <w:t>красивые цветы и украшать ими иконы «Троица», «Пресвятая Богородица». Воспитывать благоговейное отношение к Образу.</w:t>
      </w:r>
    </w:p>
    <w:p w:rsidR="00DD32F7" w:rsidRDefault="00735BD2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Надо различать православный праздник Троица и праздник Троица, связанный с древним славянским культом. Такой праздник, считалось на Руси, соединяет весну с летом. Символом была молодая берёзка. Девушки водили хороводы, плели венки, украшали лентами, а парни выбирали девушку и</w:t>
      </w:r>
      <w:r w:rsidR="00BF6D73">
        <w:rPr>
          <w:sz w:val="28"/>
          <w:szCs w:val="28"/>
        </w:rPr>
        <w:t xml:space="preserve"> отгадывали, где</w:t>
      </w:r>
      <w:r>
        <w:rPr>
          <w:sz w:val="28"/>
          <w:szCs w:val="28"/>
        </w:rPr>
        <w:t xml:space="preserve"> её лента на берёзе.</w:t>
      </w:r>
    </w:p>
    <w:p w:rsidR="00DD32F7" w:rsidRDefault="00287840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Православная педагогика призывает обратить внимание на православные каноны, а не уходить в суеверия народа.</w:t>
      </w:r>
    </w:p>
    <w:p w:rsidR="00DD32F7" w:rsidRDefault="00287840" w:rsidP="00DD32F7">
      <w:pPr>
        <w:ind w:firstLine="708"/>
        <w:jc w:val="both"/>
        <w:rPr>
          <w:sz w:val="28"/>
          <w:szCs w:val="28"/>
        </w:rPr>
      </w:pPr>
      <w:r w:rsidRPr="00AF51AF">
        <w:rPr>
          <w:sz w:val="28"/>
          <w:szCs w:val="28"/>
        </w:rPr>
        <w:t>Бог предоставил свободу человеку, дал ему возможность идти своими путями и человечество доказало самому себе, что без Бога человек не может построить счастливую и правильную жизнь, что есть сила и выше человеческой, которая завела все человечество в смерть</w:t>
      </w:r>
      <w:r>
        <w:rPr>
          <w:sz w:val="28"/>
          <w:szCs w:val="28"/>
        </w:rPr>
        <w:t>.</w:t>
      </w:r>
    </w:p>
    <w:p w:rsidR="00714386" w:rsidRPr="001764D2" w:rsidRDefault="00714386" w:rsidP="00DD3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Семья и детский сад дополняют друг друга, тем самым соблюдая принцип непрерывности и преемственности духовно-нравственного воспитания в семье и детском саду. </w:t>
      </w:r>
      <w:r w:rsidRPr="001764D2">
        <w:rPr>
          <w:sz w:val="28"/>
          <w:szCs w:val="28"/>
        </w:rPr>
        <w:t>Старшие члены семьи вовлекаются в образовательный процесс ДОУ (детские спектакли, праздники, семейные поездки, экскурсии).</w:t>
      </w:r>
    </w:p>
    <w:p w:rsidR="00DD32F7" w:rsidRDefault="00714386" w:rsidP="00DD32F7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>«Проект сказочного дерева» - один из вариативных методов работы ДОУ с родителями. Педагоги предложили родителям вместе с детьми сочинить сказку по воспитанию нравственности. Многие семьи откликнулись на предложение и сочинили занимательные сказки, содержащие в себе нравственные проблемы и отношения. К сказкам дети нарисовали рисунки</w:t>
      </w:r>
      <w:r w:rsidR="006F25A7" w:rsidRPr="006E68D3">
        <w:rPr>
          <w:sz w:val="28"/>
          <w:szCs w:val="28"/>
        </w:rPr>
        <w:t xml:space="preserve"> [</w:t>
      </w:r>
      <w:r w:rsidR="006F25A7">
        <w:rPr>
          <w:sz w:val="28"/>
          <w:szCs w:val="28"/>
        </w:rPr>
        <w:t>Приложение</w:t>
      </w:r>
      <w:r w:rsidR="007F338B" w:rsidRPr="008B412A">
        <w:rPr>
          <w:sz w:val="28"/>
          <w:szCs w:val="28"/>
        </w:rPr>
        <w:t xml:space="preserve"> 2</w:t>
      </w:r>
      <w:r w:rsidR="006F25A7" w:rsidRPr="006E68D3">
        <w:rPr>
          <w:sz w:val="28"/>
          <w:szCs w:val="28"/>
        </w:rPr>
        <w:t>]</w:t>
      </w:r>
      <w:r w:rsidRPr="001764D2">
        <w:rPr>
          <w:sz w:val="28"/>
          <w:szCs w:val="28"/>
        </w:rPr>
        <w:t>.</w:t>
      </w:r>
    </w:p>
    <w:p w:rsidR="00DD32F7" w:rsidRDefault="00EA2F4C" w:rsidP="00DD32F7">
      <w:pPr>
        <w:ind w:right="71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«Дерево для мамы» – мы создали в работе с детьми младшего возраста. На чудо-дерево дети прикрепляли разноцветные ленточки для любимой мамочки. НОД «Образ любящей матери в иконе Пресвятой Богородицы». Решались задачи: воспитание любви к ближнему (матери), послушание, смирение, противление злу.</w:t>
      </w:r>
    </w:p>
    <w:p w:rsidR="00DD32F7" w:rsidRDefault="00EA2F4C" w:rsidP="00DD32F7">
      <w:pPr>
        <w:ind w:right="71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«Сказочное дерево» реализовывался с детьми старшего возраста. Цель проекта: исследовать окружающий мир, найти необычное дерево и поделиться с друзьями, взрослыми.</w:t>
      </w:r>
    </w:p>
    <w:p w:rsidR="00DD32F7" w:rsidRDefault="00EA2F4C" w:rsidP="00DD32F7">
      <w:pPr>
        <w:ind w:right="7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Следующий этап в работе с детьми – это дерево в раю. Выбор темы определён воспитателем в соответствии с духом Православия и предполагает конечной целью спасение человека.</w:t>
      </w:r>
    </w:p>
    <w:p w:rsidR="00DD32F7" w:rsidRDefault="00EA2F4C" w:rsidP="00DD32F7">
      <w:pPr>
        <w:ind w:right="71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родительском собрании воспитатель рассказала о проекте «Дерево познания добра и зла». Предложили родителям рассказать библейскую историю о совращении Евы Сатаной и нарисовать дерево познания добра и зла. На следующем этапе – проанализировав работы детей, предложили детям на листочках добра (зелёного цвета) и зла (жёлтого цвета) написать о добре и зле вместе с родителями</w:t>
      </w:r>
      <w:r w:rsidR="00A84088">
        <w:rPr>
          <w:sz w:val="28"/>
          <w:szCs w:val="28"/>
        </w:rPr>
        <w:t xml:space="preserve"> </w:t>
      </w:r>
      <w:r w:rsidR="00A84088" w:rsidRPr="00A84088">
        <w:rPr>
          <w:sz w:val="28"/>
          <w:szCs w:val="28"/>
        </w:rPr>
        <w:t>[</w:t>
      </w:r>
      <w:r w:rsidR="00A84088">
        <w:rPr>
          <w:sz w:val="28"/>
          <w:szCs w:val="28"/>
        </w:rPr>
        <w:t>Приложение</w:t>
      </w:r>
      <w:r w:rsidR="007F338B" w:rsidRPr="007F338B">
        <w:rPr>
          <w:sz w:val="28"/>
          <w:szCs w:val="28"/>
        </w:rPr>
        <w:t xml:space="preserve"> 2</w:t>
      </w:r>
      <w:r w:rsidR="00A84088" w:rsidRPr="00A84088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DD32F7" w:rsidRDefault="00EA2F4C" w:rsidP="00DD32F7">
      <w:pPr>
        <w:ind w:right="7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процессе работы по проекту был заметен интерес к заданной теме и у детей и у родителей. Если есть желание делания добрых дел, то – с нами Бог. Дети рассматривали рисунки, обсуждали. Высказывания детей о добре и зле говорят о том, что данные понятия осмысливаются ими, дети переживают житейские ситуации, и нет равнодушных, безразличных, а наоборот, присутствует желание помочь в беде. Радует педагогов то, когда дети и в радости, и в печали не забывают Бога. Например, высказывание Артёма Б.: «Добро – значит совершать добрые дела, помогать людям, ходить в церковь, молиться Богу».</w:t>
      </w:r>
    </w:p>
    <w:p w:rsidR="00DD32F7" w:rsidRDefault="00EA2F4C" w:rsidP="00DD32F7">
      <w:pPr>
        <w:ind w:right="7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процессе партнёрской деятельности взрослого с детьми ребёнок получает возможность удовлетворить присущую ему любознательность, практикуется в установлении связей между предметами, расширяет и упорядочивает свои представления о мире, формируются духовно-нравственные идеалы, любовь и доверие к Богу.</w:t>
      </w:r>
    </w:p>
    <w:p w:rsidR="00DD32F7" w:rsidRDefault="00567D1F" w:rsidP="00DD32F7">
      <w:pPr>
        <w:ind w:right="7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Важный аспект социализации личности ребёнка – это воспитание личности гражданина. Гражданское воспитание начинается через привитие норм поведения в том обществе, в котором ты живёшь, через воспитание любви к малой родине</w:t>
      </w:r>
      <w:r w:rsidR="008F15C3">
        <w:rPr>
          <w:sz w:val="28"/>
          <w:szCs w:val="28"/>
        </w:rPr>
        <w:t>, патриотических чувств: гордость за свой край</w:t>
      </w:r>
      <w:r w:rsidR="00DD32F7">
        <w:rPr>
          <w:sz w:val="28"/>
          <w:szCs w:val="28"/>
        </w:rPr>
        <w:t>, за людей, их дела, достижения.</w:t>
      </w:r>
    </w:p>
    <w:p w:rsidR="008F15C3" w:rsidRPr="00876820" w:rsidRDefault="008F15C3" w:rsidP="00DD32F7">
      <w:pPr>
        <w:ind w:right="71" w:firstLine="567"/>
        <w:jc w:val="both"/>
        <w:rPr>
          <w:sz w:val="28"/>
          <w:szCs w:val="28"/>
        </w:rPr>
      </w:pPr>
      <w:r w:rsidRPr="008F15C3">
        <w:rPr>
          <w:sz w:val="28"/>
          <w:szCs w:val="28"/>
        </w:rPr>
        <w:t>Гражданское общество обязательно предполагает наличие в нем ответственного  гражданина, воспитание которого является главной целью образования</w:t>
      </w:r>
      <w:r>
        <w:rPr>
          <w:sz w:val="28"/>
          <w:szCs w:val="28"/>
        </w:rPr>
        <w:t xml:space="preserve"> (Концепция духовно-нравственного развития и воспитания личности</w:t>
      </w:r>
      <w:r w:rsidRPr="008F15C3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гражданина России).</w:t>
      </w:r>
    </w:p>
    <w:p w:rsidR="00DD32F7" w:rsidRDefault="00876820" w:rsidP="00DD32F7">
      <w:pPr>
        <w:ind w:firstLine="567"/>
        <w:jc w:val="both"/>
        <w:rPr>
          <w:sz w:val="28"/>
          <w:szCs w:val="28"/>
        </w:rPr>
      </w:pPr>
      <w:r w:rsidRPr="00876820">
        <w:rPr>
          <w:sz w:val="28"/>
          <w:szCs w:val="28"/>
        </w:rPr>
        <w:t>Духовно-нравственное развитие детей осуществляется в процессе социализации, последовательного расширения и укрепления ценностно-смысловой сферы личности, формирования способности человека оценивать и сознательно выстраивать на основе традиционных моральных норм и нравственных идеалов отношения к себе, другим людям, обществу, государству, Отечеству, миру в целом.</w:t>
      </w:r>
    </w:p>
    <w:p w:rsidR="00DD32F7" w:rsidRDefault="00876820" w:rsidP="00DD32F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примере непосредственно-образовательной деятельности в старшей группе: «День памяти Георгия Победоносца» способствуем развитию интереса у детей к духовным традициям народа. </w:t>
      </w:r>
      <w:r w:rsidR="00251974">
        <w:rPr>
          <w:sz w:val="28"/>
          <w:szCs w:val="28"/>
        </w:rPr>
        <w:t>Предварительно дети вместе с педагогами и их родителями ездили в храм Георгия Победоносца, знакомились с российской символикой (на гербе изображение Святого Георгия), заучивали стихотворения, песни о России, о мире, о российской армии</w:t>
      </w:r>
      <w:r w:rsidR="00A84088">
        <w:rPr>
          <w:sz w:val="28"/>
          <w:szCs w:val="28"/>
        </w:rPr>
        <w:t xml:space="preserve"> </w:t>
      </w:r>
      <w:r w:rsidR="00A84088" w:rsidRPr="00A84088">
        <w:rPr>
          <w:sz w:val="28"/>
          <w:szCs w:val="28"/>
        </w:rPr>
        <w:t>[</w:t>
      </w:r>
      <w:r w:rsidR="00A84088">
        <w:rPr>
          <w:sz w:val="28"/>
          <w:szCs w:val="28"/>
        </w:rPr>
        <w:t>Приложение</w:t>
      </w:r>
      <w:r w:rsidR="007F338B">
        <w:rPr>
          <w:sz w:val="28"/>
          <w:szCs w:val="28"/>
        </w:rPr>
        <w:t xml:space="preserve"> </w:t>
      </w:r>
      <w:r w:rsidR="007F338B" w:rsidRPr="007F338B">
        <w:rPr>
          <w:sz w:val="28"/>
          <w:szCs w:val="28"/>
        </w:rPr>
        <w:t>6</w:t>
      </w:r>
      <w:r w:rsidR="00A84088" w:rsidRPr="00A84088">
        <w:rPr>
          <w:sz w:val="28"/>
          <w:szCs w:val="28"/>
        </w:rPr>
        <w:t>]</w:t>
      </w:r>
      <w:r w:rsidR="00251974">
        <w:rPr>
          <w:sz w:val="28"/>
          <w:szCs w:val="28"/>
        </w:rPr>
        <w:t>.</w:t>
      </w:r>
    </w:p>
    <w:p w:rsidR="00DD32F7" w:rsidRDefault="00251974" w:rsidP="00DD32F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наглядности используем слайды, иллюстрации, монеты, награды.</w:t>
      </w:r>
    </w:p>
    <w:p w:rsidR="00DD32F7" w:rsidRDefault="00A75311" w:rsidP="00DD32F7">
      <w:pPr>
        <w:ind w:firstLine="567"/>
        <w:jc w:val="both"/>
        <w:rPr>
          <w:sz w:val="28"/>
          <w:szCs w:val="28"/>
        </w:rPr>
      </w:pPr>
      <w:r w:rsidRPr="000A4B1F">
        <w:rPr>
          <w:sz w:val="28"/>
          <w:szCs w:val="28"/>
        </w:rPr>
        <w:lastRenderedPageBreak/>
        <w:t xml:space="preserve">Георгий </w:t>
      </w:r>
      <w:r>
        <w:rPr>
          <w:sz w:val="28"/>
          <w:szCs w:val="28"/>
        </w:rPr>
        <w:t>Победоносец - С</w:t>
      </w:r>
      <w:r w:rsidRPr="000A4B1F">
        <w:rPr>
          <w:sz w:val="28"/>
          <w:szCs w:val="28"/>
        </w:rPr>
        <w:t>вятой, память которого Русская П</w:t>
      </w:r>
      <w:r>
        <w:rPr>
          <w:sz w:val="28"/>
          <w:szCs w:val="28"/>
        </w:rPr>
        <w:t>равославная Церковь чтит 6 мая.  В России С</w:t>
      </w:r>
      <w:r w:rsidRPr="00895BD8">
        <w:rPr>
          <w:sz w:val="28"/>
          <w:szCs w:val="28"/>
        </w:rPr>
        <w:t>вятой Георгий является покр</w:t>
      </w:r>
      <w:r>
        <w:rPr>
          <w:sz w:val="28"/>
          <w:szCs w:val="28"/>
        </w:rPr>
        <w:t>овителем воинства, поэтому имя С</w:t>
      </w:r>
      <w:r w:rsidRPr="00895BD8">
        <w:rPr>
          <w:sz w:val="28"/>
          <w:szCs w:val="28"/>
        </w:rPr>
        <w:t>вятого Георгия получили воинские награды дореволюционной России - орден Святого Георгия, Георгиевский крест и Георгиевская медаль. Георгие</w:t>
      </w:r>
      <w:r>
        <w:rPr>
          <w:sz w:val="28"/>
          <w:szCs w:val="28"/>
        </w:rPr>
        <w:t>вская лента к этим наградам - двуцветная</w:t>
      </w:r>
      <w:r w:rsidR="00DD32F7">
        <w:rPr>
          <w:sz w:val="28"/>
          <w:szCs w:val="28"/>
        </w:rPr>
        <w:t>.</w:t>
      </w:r>
    </w:p>
    <w:p w:rsidR="00DD32F7" w:rsidRDefault="00A75311" w:rsidP="00DD32F7">
      <w:pPr>
        <w:ind w:firstLine="567"/>
        <w:jc w:val="both"/>
        <w:rPr>
          <w:sz w:val="28"/>
          <w:szCs w:val="28"/>
        </w:rPr>
      </w:pPr>
      <w:r w:rsidRPr="00895BD8">
        <w:rPr>
          <w:sz w:val="28"/>
          <w:szCs w:val="28"/>
        </w:rPr>
        <w:t>Цвета ленты — чёрный и жёлто-оранжевый — означают «дым и пламя» и являются знаком личной доблести солдата на поле боя</w:t>
      </w:r>
      <w:r>
        <w:rPr>
          <w:sz w:val="28"/>
          <w:szCs w:val="28"/>
        </w:rPr>
        <w:t xml:space="preserve">. </w:t>
      </w:r>
      <w:r w:rsidRPr="00895BD8">
        <w:rPr>
          <w:sz w:val="28"/>
          <w:szCs w:val="28"/>
        </w:rPr>
        <w:t>С 2005 года в России проводится акция "Георгиевская ленточка". В канун празднования Дня Победы и дни проведения акции каждый участник надевает себе на лацкан одежды, руку, сумку или антенну автомобиля Георгиевскую ленточку в знак памяти о героическом прошлом нашего народа, победившего в Великой Отечественной войне. Девиз акции "Георгиевская ленточка" - "Я помню! Я горжусь!"</w:t>
      </w:r>
    </w:p>
    <w:p w:rsidR="00DD32F7" w:rsidRDefault="00A75311" w:rsidP="00DD32F7">
      <w:pPr>
        <w:ind w:firstLine="567"/>
        <w:jc w:val="both"/>
        <w:rPr>
          <w:sz w:val="28"/>
          <w:szCs w:val="28"/>
        </w:rPr>
      </w:pPr>
      <w:r w:rsidRPr="00A75311">
        <w:rPr>
          <w:sz w:val="28"/>
          <w:szCs w:val="28"/>
        </w:rPr>
        <w:t>Когда воины шли защищать Родину, во времена Александра Невского, во времена великих битв, перед войском несли чудотворную икону, которая помогала победить врагов. Таковой мы можем назвать и икону Святого Георгия Победоносца. Святой Георгий считается небесным помощником воинов, всех, кто находится в беде и нуждается в поддержке.</w:t>
      </w:r>
    </w:p>
    <w:p w:rsidR="00DD32F7" w:rsidRDefault="00914856" w:rsidP="00DD32F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кружковой работе с детьми, разучиваем стихотворения, декламируем. Обратились к сборнику стихов Л. А. Дрога  «Белогорье моё златоглавое…». Стихи посвящены «малой родине» - Святому Белогорью, героическому прошлому и живописным пейзажам родной природы.  Вместе с детьми разучивали стихотворения «Родина» (голубое небо, реки и поля… быль ты, или небыль Родина моя?), «Белый город» (и Белый город не изменит свет – сияющим останется навеки!), «Белгород, ты – город наш зелёный…», «Белые горы, синие дали, места прекрасней мы не </w:t>
      </w:r>
      <w:proofErr w:type="spellStart"/>
      <w:r>
        <w:rPr>
          <w:sz w:val="28"/>
          <w:szCs w:val="28"/>
        </w:rPr>
        <w:t>видали</w:t>
      </w:r>
      <w:proofErr w:type="spellEnd"/>
      <w:r>
        <w:rPr>
          <w:sz w:val="28"/>
          <w:szCs w:val="28"/>
        </w:rPr>
        <w:t xml:space="preserve">». По сценарию «Белогорье моё златоглавое…» (театрализованное представление) подготовили презентацию «Память». В </w:t>
      </w:r>
      <w:r>
        <w:rPr>
          <w:sz w:val="28"/>
          <w:szCs w:val="28"/>
          <w:lang w:val="en-US"/>
        </w:rPr>
        <w:t>III</w:t>
      </w:r>
      <w:r w:rsidRPr="00285E53">
        <w:rPr>
          <w:sz w:val="28"/>
          <w:szCs w:val="28"/>
        </w:rPr>
        <w:t xml:space="preserve"> </w:t>
      </w:r>
      <w:r>
        <w:rPr>
          <w:sz w:val="28"/>
          <w:szCs w:val="28"/>
        </w:rPr>
        <w:t>Всероссийском творческом дистанционном конкурсе  среди педагогов «День Победы!» в номинации: «Лучшая презентация: «Мы помним!» педагог МБДОУ заняла 1 место</w:t>
      </w:r>
      <w:r w:rsidR="00A84088">
        <w:rPr>
          <w:sz w:val="28"/>
          <w:szCs w:val="28"/>
        </w:rPr>
        <w:t xml:space="preserve"> </w:t>
      </w:r>
      <w:r w:rsidR="00A84088" w:rsidRPr="006F25A7">
        <w:rPr>
          <w:sz w:val="28"/>
          <w:szCs w:val="28"/>
        </w:rPr>
        <w:t>[</w:t>
      </w:r>
      <w:r w:rsidR="00A84088">
        <w:rPr>
          <w:sz w:val="28"/>
          <w:szCs w:val="28"/>
        </w:rPr>
        <w:t>Приложение</w:t>
      </w:r>
      <w:r w:rsidR="000F1806">
        <w:rPr>
          <w:sz w:val="28"/>
          <w:szCs w:val="28"/>
        </w:rPr>
        <w:t xml:space="preserve"> 4</w:t>
      </w:r>
      <w:r w:rsidR="00A84088" w:rsidRPr="006F25A7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DD32F7" w:rsidRDefault="00914856" w:rsidP="00DD32F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Детский сад активно сотрудничает с социальными институтами детства. Так,  в фестивале-конкурсе «Алло, </w:t>
      </w:r>
      <w:proofErr w:type="spellStart"/>
      <w:r>
        <w:rPr>
          <w:sz w:val="28"/>
          <w:szCs w:val="28"/>
        </w:rPr>
        <w:t>Крейда</w:t>
      </w:r>
      <w:proofErr w:type="spellEnd"/>
      <w:r>
        <w:rPr>
          <w:sz w:val="28"/>
          <w:szCs w:val="28"/>
        </w:rPr>
        <w:t>, мы ищем таланты!» в номинации «Художественное слово» со стихотворением «Белый город» Спиридонов Дима награждён дипломом лауреата 1 степени. Участвовали в праздничном выступлении, посвящённом Дню Победы 9 мая, в честь 70-летия победы в Великой Отечественной войне.</w:t>
      </w:r>
    </w:p>
    <w:p w:rsidR="00B34752" w:rsidRPr="00B34752" w:rsidRDefault="00B34752" w:rsidP="00B347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Патриотическое воспитание всегда было одной неотъемлемой частью в духовном воспитании подрастающего поколения. «Бессмертный полк» - шествие на 9 мая с портретами</w:t>
      </w:r>
      <w:r w:rsidR="00197B6E">
        <w:rPr>
          <w:sz w:val="28"/>
          <w:szCs w:val="28"/>
        </w:rPr>
        <w:t xml:space="preserve"> участников Великой Отечественной войны. Родители воспитанников детского сада и дошколята, взяв портреты дедов и прадедов, идут в одном строю, отдавая дань памяти. Ещё отдаётся эхо войны, которая унесла миллионы людских жизней. И, чтобы не повторилась бойня, </w:t>
      </w:r>
      <w:r w:rsidR="00197B6E">
        <w:rPr>
          <w:sz w:val="28"/>
          <w:szCs w:val="28"/>
        </w:rPr>
        <w:lastRenderedPageBreak/>
        <w:t xml:space="preserve">люди объединяются и идут единым маршем, напоминая, что ничто не забыто, и никто не забыт. </w:t>
      </w:r>
    </w:p>
    <w:p w:rsidR="00197B6E" w:rsidRDefault="00197B6E" w:rsidP="00197B6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ребёнок осваивает роли и их значимость. Происходит развитие личности: познание себя, оценка. Общаясь с детьми и взрослыми, ребёнок осваивает систему социальных отношений, появляется избирательность отношений и совместных действий. </w:t>
      </w: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197B6E" w:rsidRDefault="00197B6E" w:rsidP="00775649">
      <w:pPr>
        <w:jc w:val="both"/>
        <w:rPr>
          <w:sz w:val="28"/>
          <w:szCs w:val="28"/>
        </w:rPr>
      </w:pPr>
    </w:p>
    <w:p w:rsidR="00197B6E" w:rsidRDefault="00197B6E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7018F9" w:rsidRDefault="007018F9" w:rsidP="00197B6E">
      <w:pPr>
        <w:ind w:firstLine="567"/>
        <w:jc w:val="both"/>
        <w:rPr>
          <w:sz w:val="28"/>
          <w:szCs w:val="28"/>
        </w:rPr>
      </w:pPr>
    </w:p>
    <w:p w:rsidR="009B452D" w:rsidRPr="006F25A7" w:rsidRDefault="009B452D" w:rsidP="00A84088">
      <w:pPr>
        <w:jc w:val="both"/>
        <w:rPr>
          <w:sz w:val="28"/>
          <w:szCs w:val="28"/>
        </w:rPr>
      </w:pPr>
    </w:p>
    <w:p w:rsidR="00197B6E" w:rsidRPr="00C7471E" w:rsidRDefault="00197B6E" w:rsidP="00714815">
      <w:pPr>
        <w:ind w:left="2124" w:firstLine="708"/>
        <w:jc w:val="both"/>
        <w:rPr>
          <w:b/>
          <w:sz w:val="28"/>
          <w:szCs w:val="28"/>
        </w:rPr>
      </w:pPr>
      <w:r w:rsidRPr="00714815">
        <w:rPr>
          <w:b/>
          <w:sz w:val="28"/>
          <w:szCs w:val="28"/>
        </w:rPr>
        <w:lastRenderedPageBreak/>
        <w:t>Результативность опыта.</w:t>
      </w:r>
    </w:p>
    <w:p w:rsidR="008F15C3" w:rsidRDefault="00C7471E" w:rsidP="00F440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педагогической диагностики в детском саду за основу использовала разработки Г. Б. Степановой «Эмоциональные состояния ребёнка-дошкольника» и «Социальное развитие дошкольника и его педагогическая оценка». </w:t>
      </w:r>
    </w:p>
    <w:p w:rsidR="00EA4E21" w:rsidRDefault="00EA4E21" w:rsidP="00F440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Педагогическую оценку начинаем со сбора информации о ребёнке, группе детей и, </w:t>
      </w:r>
      <w:r w:rsidR="001268FA">
        <w:rPr>
          <w:sz w:val="28"/>
          <w:szCs w:val="28"/>
        </w:rPr>
        <w:t xml:space="preserve">как источник информации: родители, </w:t>
      </w:r>
      <w:r>
        <w:rPr>
          <w:sz w:val="28"/>
          <w:szCs w:val="28"/>
        </w:rPr>
        <w:t xml:space="preserve">педагоги-специалисты и другие взрослые. </w:t>
      </w:r>
    </w:p>
    <w:p w:rsidR="001268FA" w:rsidRDefault="001268FA" w:rsidP="00F440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Игры «Тише</w:t>
      </w:r>
      <w:r w:rsidR="006D23CF">
        <w:rPr>
          <w:sz w:val="28"/>
          <w:szCs w:val="28"/>
        </w:rPr>
        <w:t xml:space="preserve"> едешь – дальше будешь», «Круг-кружочек, повернись разочек</w:t>
      </w:r>
      <w:r>
        <w:rPr>
          <w:sz w:val="28"/>
          <w:szCs w:val="28"/>
        </w:rPr>
        <w:t xml:space="preserve">», «У бабушки Маланьи». </w:t>
      </w:r>
      <w:r w:rsidR="00DB5B61">
        <w:rPr>
          <w:sz w:val="28"/>
          <w:szCs w:val="28"/>
        </w:rPr>
        <w:t xml:space="preserve">В играх участвуют все дети, отмечается увлеченность игрой, сосредотачивается внимание, </w:t>
      </w:r>
      <w:r w:rsidR="005E0917">
        <w:rPr>
          <w:sz w:val="28"/>
          <w:szCs w:val="28"/>
        </w:rPr>
        <w:t xml:space="preserve">«Тише едешь…» </w:t>
      </w:r>
      <w:r w:rsidR="00DB5B61">
        <w:rPr>
          <w:sz w:val="28"/>
          <w:szCs w:val="28"/>
        </w:rPr>
        <w:t>дети стараются достичь цели: дойти до конца пу</w:t>
      </w:r>
      <w:r w:rsidR="005E0917">
        <w:rPr>
          <w:sz w:val="28"/>
          <w:szCs w:val="28"/>
        </w:rPr>
        <w:t>ти и не остаться</w:t>
      </w:r>
      <w:r w:rsidR="006D23CF">
        <w:rPr>
          <w:sz w:val="28"/>
          <w:szCs w:val="28"/>
        </w:rPr>
        <w:t xml:space="preserve"> позади всех.        В игре «Круг-кружочек</w:t>
      </w:r>
      <w:r w:rsidR="00DB5B61">
        <w:rPr>
          <w:sz w:val="28"/>
          <w:szCs w:val="28"/>
        </w:rPr>
        <w:t>» дети слушают имена товарищей по группе и дожидаются, когда все дети повернутся вне круга. Вырабатывается необходимое качество –</w:t>
      </w:r>
      <w:r w:rsidR="00CB1137">
        <w:rPr>
          <w:sz w:val="28"/>
          <w:szCs w:val="28"/>
        </w:rPr>
        <w:t xml:space="preserve"> терпение. </w:t>
      </w:r>
      <w:r w:rsidR="005E0917">
        <w:rPr>
          <w:sz w:val="28"/>
          <w:szCs w:val="28"/>
        </w:rPr>
        <w:t>Дети с</w:t>
      </w:r>
      <w:r w:rsidR="00DB5B61">
        <w:rPr>
          <w:sz w:val="28"/>
          <w:szCs w:val="28"/>
        </w:rPr>
        <w:t xml:space="preserve"> </w:t>
      </w:r>
      <w:r w:rsidR="005E0917">
        <w:rPr>
          <w:sz w:val="28"/>
          <w:szCs w:val="28"/>
        </w:rPr>
        <w:t xml:space="preserve">одинаковыми именами </w:t>
      </w:r>
      <w:r w:rsidR="00DB5B61">
        <w:rPr>
          <w:sz w:val="28"/>
          <w:szCs w:val="28"/>
        </w:rPr>
        <w:t xml:space="preserve"> поворачиваются все вместе. Игра идёт в ритме: дети должны на ходу повернуться</w:t>
      </w:r>
      <w:r w:rsidR="005E0917">
        <w:rPr>
          <w:sz w:val="28"/>
          <w:szCs w:val="28"/>
        </w:rPr>
        <w:t xml:space="preserve"> и схватиться за руки, не нарушая круг. После того как </w:t>
      </w:r>
      <w:r w:rsidR="006D23CF">
        <w:rPr>
          <w:sz w:val="28"/>
          <w:szCs w:val="28"/>
        </w:rPr>
        <w:t xml:space="preserve">названы </w:t>
      </w:r>
      <w:r w:rsidR="005E0917">
        <w:rPr>
          <w:sz w:val="28"/>
          <w:szCs w:val="28"/>
        </w:rPr>
        <w:t>все</w:t>
      </w:r>
      <w:r w:rsidR="006D23CF">
        <w:rPr>
          <w:sz w:val="28"/>
          <w:szCs w:val="28"/>
        </w:rPr>
        <w:t xml:space="preserve"> имена и</w:t>
      </w:r>
      <w:r w:rsidR="005E0917">
        <w:rPr>
          <w:sz w:val="28"/>
          <w:szCs w:val="28"/>
        </w:rPr>
        <w:t xml:space="preserve"> дети смотрят вне круга, по счёту </w:t>
      </w:r>
      <w:r w:rsidR="00867175">
        <w:rPr>
          <w:sz w:val="28"/>
          <w:szCs w:val="28"/>
        </w:rPr>
        <w:t>«</w:t>
      </w:r>
      <w:r w:rsidR="005E0917">
        <w:rPr>
          <w:sz w:val="28"/>
          <w:szCs w:val="28"/>
        </w:rPr>
        <w:t>раз, два, три, четыре, пять – повернулись все опять</w:t>
      </w:r>
      <w:r w:rsidR="00867175">
        <w:rPr>
          <w:sz w:val="28"/>
          <w:szCs w:val="28"/>
        </w:rPr>
        <w:t>», дети поворачиваются лицом в круг.  В</w:t>
      </w:r>
      <w:r w:rsidR="005E0917">
        <w:rPr>
          <w:sz w:val="28"/>
          <w:szCs w:val="28"/>
        </w:rPr>
        <w:t>иден результат на лицах дете</w:t>
      </w:r>
      <w:r w:rsidR="00867175">
        <w:rPr>
          <w:sz w:val="28"/>
          <w:szCs w:val="28"/>
        </w:rPr>
        <w:t>й: радость, улыбки</w:t>
      </w:r>
      <w:r w:rsidR="005E0917">
        <w:rPr>
          <w:sz w:val="28"/>
          <w:szCs w:val="28"/>
        </w:rPr>
        <w:t>. Таким образом, педагог вид</w:t>
      </w:r>
      <w:r w:rsidR="00867175">
        <w:rPr>
          <w:sz w:val="28"/>
          <w:szCs w:val="28"/>
        </w:rPr>
        <w:t>ит, как формируются</w:t>
      </w:r>
      <w:r w:rsidR="005E0917">
        <w:rPr>
          <w:sz w:val="28"/>
          <w:szCs w:val="28"/>
        </w:rPr>
        <w:t xml:space="preserve"> </w:t>
      </w:r>
      <w:r w:rsidR="005C7F85">
        <w:rPr>
          <w:sz w:val="28"/>
          <w:szCs w:val="28"/>
        </w:rPr>
        <w:t>мотивы поведения</w:t>
      </w:r>
      <w:r w:rsidR="00CB1137">
        <w:rPr>
          <w:sz w:val="28"/>
          <w:szCs w:val="28"/>
        </w:rPr>
        <w:t xml:space="preserve"> детей </w:t>
      </w:r>
      <w:r w:rsidR="005E0917">
        <w:rPr>
          <w:sz w:val="28"/>
          <w:szCs w:val="28"/>
        </w:rPr>
        <w:t xml:space="preserve">и уважение </w:t>
      </w:r>
      <w:r w:rsidR="00CB1137">
        <w:rPr>
          <w:sz w:val="28"/>
          <w:szCs w:val="28"/>
        </w:rPr>
        <w:t xml:space="preserve">сверстников </w:t>
      </w:r>
      <w:r w:rsidR="005E0917">
        <w:rPr>
          <w:sz w:val="28"/>
          <w:szCs w:val="28"/>
        </w:rPr>
        <w:t>друг к другу. В и</w:t>
      </w:r>
      <w:r w:rsidR="004C0AC8">
        <w:rPr>
          <w:sz w:val="28"/>
          <w:szCs w:val="28"/>
        </w:rPr>
        <w:t>гре «У бабушки Маланьи» отмеча</w:t>
      </w:r>
      <w:r w:rsidR="005E0917">
        <w:rPr>
          <w:sz w:val="28"/>
          <w:szCs w:val="28"/>
        </w:rPr>
        <w:t xml:space="preserve">ем </w:t>
      </w:r>
      <w:r w:rsidR="004C0AC8">
        <w:rPr>
          <w:sz w:val="28"/>
          <w:szCs w:val="28"/>
        </w:rPr>
        <w:t>присутствие чувства</w:t>
      </w:r>
      <w:r w:rsidR="005E0917">
        <w:rPr>
          <w:sz w:val="28"/>
          <w:szCs w:val="28"/>
        </w:rPr>
        <w:t xml:space="preserve"> юмора </w:t>
      </w:r>
      <w:r w:rsidR="004C0AC8">
        <w:rPr>
          <w:sz w:val="28"/>
          <w:szCs w:val="28"/>
        </w:rPr>
        <w:t xml:space="preserve">у детей </w:t>
      </w:r>
      <w:r w:rsidR="005E0917">
        <w:rPr>
          <w:sz w:val="28"/>
          <w:szCs w:val="28"/>
        </w:rPr>
        <w:t>и уме</w:t>
      </w:r>
      <w:r w:rsidR="006D23CF">
        <w:rPr>
          <w:sz w:val="28"/>
          <w:szCs w:val="28"/>
        </w:rPr>
        <w:t xml:space="preserve">ние сделать так, как показывает </w:t>
      </w:r>
      <w:r w:rsidR="005E0917">
        <w:rPr>
          <w:sz w:val="28"/>
          <w:szCs w:val="28"/>
        </w:rPr>
        <w:t>товарищ своё упражнение.</w:t>
      </w:r>
      <w:r w:rsidR="005C7F85">
        <w:rPr>
          <w:sz w:val="28"/>
          <w:szCs w:val="28"/>
        </w:rPr>
        <w:t xml:space="preserve"> По результатам наблюден</w:t>
      </w:r>
      <w:r w:rsidR="00941DF3">
        <w:rPr>
          <w:sz w:val="28"/>
          <w:szCs w:val="28"/>
        </w:rPr>
        <w:t>ий за поведением детей в течение</w:t>
      </w:r>
      <w:r w:rsidR="005C7F85">
        <w:rPr>
          <w:sz w:val="28"/>
          <w:szCs w:val="28"/>
        </w:rPr>
        <w:t xml:space="preserve"> определённого времени можно составить обобщённый профиль</w:t>
      </w:r>
      <w:r w:rsidR="00941DF3">
        <w:rPr>
          <w:sz w:val="28"/>
          <w:szCs w:val="28"/>
        </w:rPr>
        <w:t xml:space="preserve"> социального развития дошкольников.</w:t>
      </w:r>
    </w:p>
    <w:p w:rsidR="00A777A4" w:rsidRDefault="00A777A4" w:rsidP="00F440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Следующий метод сбора информации: получение ответов от детей. «Незаконченные фразы» - я начну, а ты закончишь. </w:t>
      </w:r>
    </w:p>
    <w:p w:rsidR="00A777A4" w:rsidRDefault="00A777A4" w:rsidP="00A777A4">
      <w:pPr>
        <w:pStyle w:val="af1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7A4">
        <w:rPr>
          <w:rFonts w:ascii="Times New Roman" w:hAnsi="Times New Roman" w:cs="Times New Roman"/>
          <w:sz w:val="28"/>
          <w:szCs w:val="28"/>
        </w:rPr>
        <w:t xml:space="preserve">Когда я вырасту, </w:t>
      </w:r>
      <w:r>
        <w:rPr>
          <w:rFonts w:ascii="Times New Roman" w:hAnsi="Times New Roman" w:cs="Times New Roman"/>
          <w:sz w:val="28"/>
          <w:szCs w:val="28"/>
        </w:rPr>
        <w:t xml:space="preserve">я буду (мамой, </w:t>
      </w:r>
      <w:r w:rsidR="00637131">
        <w:rPr>
          <w:rFonts w:ascii="Times New Roman" w:hAnsi="Times New Roman" w:cs="Times New Roman"/>
          <w:sz w:val="28"/>
          <w:szCs w:val="28"/>
        </w:rPr>
        <w:t>воспитателем)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77A4" w:rsidRDefault="00A777A4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скучно, когда</w:t>
      </w:r>
      <w:r w:rsidR="00637131">
        <w:rPr>
          <w:rFonts w:ascii="Times New Roman" w:hAnsi="Times New Roman" w:cs="Times New Roman"/>
          <w:sz w:val="28"/>
          <w:szCs w:val="28"/>
        </w:rPr>
        <w:t xml:space="preserve"> (со мной не играет Диана)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77A4" w:rsidRDefault="00A777A4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люблю, когда</w:t>
      </w:r>
      <w:r w:rsidR="00637131">
        <w:rPr>
          <w:rFonts w:ascii="Times New Roman" w:hAnsi="Times New Roman" w:cs="Times New Roman"/>
          <w:sz w:val="28"/>
          <w:szCs w:val="28"/>
        </w:rPr>
        <w:t xml:space="preserve"> (моя сестра прячет мою игрушку)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4073" w:rsidRDefault="00A777A4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интересное – это</w:t>
      </w:r>
      <w:r w:rsidR="00637131">
        <w:rPr>
          <w:rFonts w:ascii="Times New Roman" w:hAnsi="Times New Roman" w:cs="Times New Roman"/>
          <w:sz w:val="28"/>
          <w:szCs w:val="28"/>
        </w:rPr>
        <w:t xml:space="preserve"> (когда мы ходим в зоопарк)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77A4" w:rsidRDefault="00637131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лучший друг (Никита).</w:t>
      </w:r>
    </w:p>
    <w:p w:rsidR="00637131" w:rsidRDefault="00637131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нравится (играть в игру «Хитрая лиса»).</w:t>
      </w:r>
    </w:p>
    <w:p w:rsidR="00637131" w:rsidRDefault="00637131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любят, когда (их слушаются).</w:t>
      </w:r>
    </w:p>
    <w:p w:rsidR="00637131" w:rsidRDefault="00637131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я люблю (кататься на самокате).</w:t>
      </w:r>
    </w:p>
    <w:p w:rsidR="00B41E75" w:rsidRDefault="00637131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я пойду в школу, (</w:t>
      </w:r>
      <w:r w:rsidR="00B41E75">
        <w:rPr>
          <w:rFonts w:ascii="Times New Roman" w:hAnsi="Times New Roman" w:cs="Times New Roman"/>
          <w:sz w:val="28"/>
          <w:szCs w:val="28"/>
        </w:rPr>
        <w:t>я буду получать пятёрки и ещё четвёрки).</w:t>
      </w:r>
    </w:p>
    <w:p w:rsidR="00B41E75" w:rsidRDefault="00B41E75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Моё самое любимое дело – это занятия спортом.</w:t>
      </w:r>
    </w:p>
    <w:p w:rsidR="00B41E75" w:rsidRDefault="00B41E75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меня всегда хвалит за то, что я играю с сестрой.</w:t>
      </w:r>
    </w:p>
    <w:p w:rsidR="00B41E75" w:rsidRDefault="00B41E75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лучше всего лепить снежки из снега.</w:t>
      </w:r>
    </w:p>
    <w:p w:rsidR="00B41E75" w:rsidRDefault="00B41E75" w:rsidP="00A777A4">
      <w:pPr>
        <w:pStyle w:val="af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меня всегда хвалит за то, что я хорошо делал упражнения</w:t>
      </w:r>
      <w:r w:rsidR="006371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тренировке, что меня похвалил тренер.</w:t>
      </w:r>
    </w:p>
    <w:p w:rsidR="003E6406" w:rsidRDefault="00941DF3" w:rsidP="00941DF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 же</w:t>
      </w:r>
      <w:r w:rsidR="00E805D6">
        <w:rPr>
          <w:sz w:val="28"/>
          <w:szCs w:val="28"/>
        </w:rPr>
        <w:t xml:space="preserve"> источником информации о ребёнке являются их родители в ходе беседы, </w:t>
      </w:r>
      <w:r w:rsidR="003E6406">
        <w:rPr>
          <w:sz w:val="28"/>
          <w:szCs w:val="28"/>
        </w:rPr>
        <w:t>во время обследования условий жизни ребёнка в семье.</w:t>
      </w:r>
      <w:r w:rsidR="00E805D6">
        <w:rPr>
          <w:sz w:val="28"/>
          <w:szCs w:val="28"/>
        </w:rPr>
        <w:t xml:space="preserve"> </w:t>
      </w:r>
      <w:r w:rsidR="003E6406">
        <w:rPr>
          <w:sz w:val="28"/>
          <w:szCs w:val="28"/>
        </w:rPr>
        <w:t xml:space="preserve">Для </w:t>
      </w:r>
      <w:r w:rsidR="003E6406">
        <w:rPr>
          <w:sz w:val="28"/>
          <w:szCs w:val="28"/>
        </w:rPr>
        <w:lastRenderedPageBreak/>
        <w:t>уточнения наблюдений педагога можно родителям задать вопросы, сформулированные в виде анкетирования</w:t>
      </w:r>
      <w:r w:rsidR="00E805D6">
        <w:rPr>
          <w:sz w:val="28"/>
          <w:szCs w:val="28"/>
        </w:rPr>
        <w:t xml:space="preserve">. </w:t>
      </w:r>
    </w:p>
    <w:p w:rsidR="009B452D" w:rsidRPr="009B452D" w:rsidRDefault="009B452D" w:rsidP="009B452D">
      <w:pPr>
        <w:ind w:firstLine="567"/>
        <w:rPr>
          <w:sz w:val="28"/>
          <w:szCs w:val="28"/>
        </w:rPr>
      </w:pPr>
      <w:r w:rsidRPr="009B452D">
        <w:rPr>
          <w:b/>
          <w:sz w:val="28"/>
          <w:szCs w:val="28"/>
        </w:rPr>
        <w:t>Анкета родителям и воспитателям</w:t>
      </w:r>
      <w:r w:rsidRPr="009B452D">
        <w:rPr>
          <w:sz w:val="28"/>
          <w:szCs w:val="28"/>
        </w:rPr>
        <w:t xml:space="preserve"> для определения эмоционального состояния ребёнка в первой младшей группе детского сада. </w:t>
      </w:r>
    </w:p>
    <w:p w:rsidR="009B452D" w:rsidRPr="009B452D" w:rsidRDefault="009B452D" w:rsidP="009B452D">
      <w:pPr>
        <w:rPr>
          <w:sz w:val="28"/>
          <w:szCs w:val="28"/>
        </w:rPr>
      </w:pPr>
      <w:r w:rsidRPr="009B452D">
        <w:rPr>
          <w:sz w:val="28"/>
          <w:szCs w:val="28"/>
        </w:rPr>
        <w:t>МБДОУ д/с №23, г. Белгорода. Воспитатель: Сизикова А.Е.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b/>
          <w:sz w:val="28"/>
          <w:szCs w:val="28"/>
        </w:rPr>
        <w:t>Как ребёнок засыпает?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Быстро; медленно; требует, чтоб с ним сидели; требует, чтобы не гасили свет.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b/>
          <w:sz w:val="28"/>
          <w:szCs w:val="28"/>
        </w:rPr>
        <w:t>Как спит?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Крепко; спокойно; неспокойно; вскрикивает; плачет; разговаривает во сне.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b/>
          <w:sz w:val="28"/>
          <w:szCs w:val="28"/>
        </w:rPr>
        <w:t>Как просыпается?</w:t>
      </w:r>
      <w:r w:rsidRPr="009B452D">
        <w:rPr>
          <w:rFonts w:ascii="Times New Roman" w:hAnsi="Times New Roman" w:cs="Times New Roman"/>
          <w:sz w:val="28"/>
          <w:szCs w:val="28"/>
        </w:rPr>
        <w:t xml:space="preserve"> Сразу; не сразу.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b/>
          <w:sz w:val="28"/>
          <w:szCs w:val="28"/>
        </w:rPr>
        <w:t>В каком настроении просыпается?</w:t>
      </w:r>
      <w:r w:rsidR="004C0AC8">
        <w:rPr>
          <w:rFonts w:ascii="Times New Roman" w:hAnsi="Times New Roman" w:cs="Times New Roman"/>
          <w:sz w:val="28"/>
          <w:szCs w:val="28"/>
        </w:rPr>
        <w:t xml:space="preserve"> </w:t>
      </w:r>
      <w:r w:rsidR="00B95BC8">
        <w:rPr>
          <w:rFonts w:ascii="Times New Roman" w:hAnsi="Times New Roman" w:cs="Times New Roman"/>
          <w:sz w:val="28"/>
          <w:szCs w:val="28"/>
        </w:rPr>
        <w:t>В б</w:t>
      </w:r>
      <w:r w:rsidR="004C0AC8">
        <w:rPr>
          <w:rFonts w:ascii="Times New Roman" w:hAnsi="Times New Roman" w:cs="Times New Roman"/>
          <w:sz w:val="28"/>
          <w:szCs w:val="28"/>
        </w:rPr>
        <w:t>одр</w:t>
      </w:r>
      <w:r w:rsidR="00B95BC8">
        <w:rPr>
          <w:rFonts w:ascii="Times New Roman" w:hAnsi="Times New Roman" w:cs="Times New Roman"/>
          <w:sz w:val="28"/>
          <w:szCs w:val="28"/>
        </w:rPr>
        <w:t>ом состоянии; спокойном; раздражительном; грустном</w:t>
      </w:r>
      <w:r w:rsidRPr="009B452D">
        <w:rPr>
          <w:rFonts w:ascii="Times New Roman" w:hAnsi="Times New Roman" w:cs="Times New Roman"/>
          <w:sz w:val="28"/>
          <w:szCs w:val="28"/>
        </w:rPr>
        <w:t>; в слезах.</w:t>
      </w:r>
      <w:r w:rsidR="00B95B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b/>
          <w:sz w:val="28"/>
          <w:szCs w:val="28"/>
        </w:rPr>
        <w:t>Как он ест?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Охотно, не выбирает пищу, быстро сам; неохотно, выбирает пищу, медленно, с помощью взрослых.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b/>
          <w:sz w:val="28"/>
          <w:szCs w:val="28"/>
        </w:rPr>
        <w:t>Замечаете ли вы проявления страха у вашего ребёнка?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Да; иногда; нет.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b/>
          <w:sz w:val="28"/>
          <w:szCs w:val="28"/>
        </w:rPr>
        <w:t>Если замечаете, то</w:t>
      </w:r>
      <w:r w:rsidR="004C0AC8">
        <w:rPr>
          <w:rFonts w:ascii="Times New Roman" w:hAnsi="Times New Roman" w:cs="Times New Roman"/>
          <w:b/>
          <w:sz w:val="28"/>
          <w:szCs w:val="28"/>
        </w:rPr>
        <w:t>гда</w:t>
      </w:r>
      <w:r w:rsidRPr="009B452D">
        <w:rPr>
          <w:rFonts w:ascii="Times New Roman" w:hAnsi="Times New Roman" w:cs="Times New Roman"/>
          <w:b/>
          <w:sz w:val="28"/>
          <w:szCs w:val="28"/>
        </w:rPr>
        <w:t xml:space="preserve"> при каких обстоятельствах?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В тёмной комнате; при наказаниях, окриках; при недовольстве взрослых его поведением; когда слушает страшную сказку; когда видит собаку, змею; без видимой причины.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b/>
          <w:sz w:val="28"/>
          <w:szCs w:val="28"/>
        </w:rPr>
        <w:t>Как проявляется страх у ребёнка?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Плачет; убегает; впадает в ярость; зовёт взрослых; справляется сам.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b/>
          <w:sz w:val="28"/>
          <w:szCs w:val="28"/>
        </w:rPr>
        <w:t>Чему радуется ваш ребёнок?</w:t>
      </w:r>
    </w:p>
    <w:p w:rsidR="009B452D" w:rsidRPr="009B452D" w:rsidRDefault="009B452D" w:rsidP="009B452D">
      <w:pPr>
        <w:pStyle w:val="af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52D" w:rsidRPr="009B452D" w:rsidRDefault="009B452D" w:rsidP="009B452D">
      <w:pPr>
        <w:pStyle w:val="af1"/>
        <w:numPr>
          <w:ilvl w:val="0"/>
          <w:numId w:val="3"/>
        </w:numPr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B452D">
        <w:rPr>
          <w:rFonts w:ascii="Times New Roman" w:hAnsi="Times New Roman" w:cs="Times New Roman"/>
          <w:sz w:val="28"/>
          <w:szCs w:val="28"/>
        </w:rPr>
        <w:t xml:space="preserve"> </w:t>
      </w:r>
      <w:r w:rsidRPr="009B452D">
        <w:rPr>
          <w:rFonts w:ascii="Times New Roman" w:hAnsi="Times New Roman" w:cs="Times New Roman"/>
          <w:b/>
          <w:sz w:val="28"/>
          <w:szCs w:val="28"/>
        </w:rPr>
        <w:t>Что вызывает у него огорчения?</w:t>
      </w:r>
    </w:p>
    <w:p w:rsidR="009B452D" w:rsidRPr="009B452D" w:rsidRDefault="009B452D" w:rsidP="009B452D">
      <w:pPr>
        <w:pStyle w:val="af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52D" w:rsidRPr="009B452D" w:rsidRDefault="009B452D" w:rsidP="009B452D">
      <w:pPr>
        <w:pStyle w:val="af1"/>
        <w:numPr>
          <w:ilvl w:val="0"/>
          <w:numId w:val="3"/>
        </w:num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B452D">
        <w:rPr>
          <w:rFonts w:ascii="Times New Roman" w:hAnsi="Times New Roman" w:cs="Times New Roman"/>
          <w:sz w:val="28"/>
          <w:szCs w:val="28"/>
        </w:rPr>
        <w:t xml:space="preserve"> </w:t>
      </w:r>
      <w:r w:rsidRPr="009B452D">
        <w:rPr>
          <w:rFonts w:ascii="Times New Roman" w:hAnsi="Times New Roman" w:cs="Times New Roman"/>
          <w:b/>
          <w:sz w:val="28"/>
          <w:szCs w:val="28"/>
        </w:rPr>
        <w:t>На что он обижается?</w:t>
      </w:r>
    </w:p>
    <w:p w:rsidR="009B452D" w:rsidRPr="009B452D" w:rsidRDefault="009B452D" w:rsidP="009B452D">
      <w:pPr>
        <w:pStyle w:val="af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52D" w:rsidRPr="009B452D" w:rsidRDefault="009B452D" w:rsidP="009B452D">
      <w:pPr>
        <w:pStyle w:val="af1"/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sz w:val="28"/>
          <w:szCs w:val="28"/>
        </w:rPr>
        <w:t xml:space="preserve"> </w:t>
      </w:r>
      <w:r w:rsidRPr="009B452D">
        <w:rPr>
          <w:rFonts w:ascii="Times New Roman" w:hAnsi="Times New Roman" w:cs="Times New Roman"/>
          <w:b/>
          <w:sz w:val="28"/>
          <w:szCs w:val="28"/>
        </w:rPr>
        <w:t xml:space="preserve">Как быстро проходят у него переживания? </w:t>
      </w:r>
      <w:r w:rsidRPr="009B452D">
        <w:rPr>
          <w:rFonts w:ascii="Times New Roman" w:hAnsi="Times New Roman" w:cs="Times New Roman"/>
          <w:sz w:val="28"/>
          <w:szCs w:val="28"/>
        </w:rPr>
        <w:t>Быстро; не очень быстро; через длительное время.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sz w:val="28"/>
          <w:szCs w:val="28"/>
        </w:rPr>
        <w:t xml:space="preserve"> </w:t>
      </w:r>
      <w:r w:rsidRPr="009B452D">
        <w:rPr>
          <w:rFonts w:ascii="Times New Roman" w:hAnsi="Times New Roman" w:cs="Times New Roman"/>
          <w:b/>
          <w:sz w:val="28"/>
          <w:szCs w:val="28"/>
        </w:rPr>
        <w:t xml:space="preserve">Умеет ли ребёнок выразить своё сочувствие </w:t>
      </w:r>
      <w:r w:rsidR="004C0AC8">
        <w:rPr>
          <w:rFonts w:ascii="Times New Roman" w:hAnsi="Times New Roman" w:cs="Times New Roman"/>
          <w:b/>
          <w:sz w:val="28"/>
          <w:szCs w:val="28"/>
        </w:rPr>
        <w:t xml:space="preserve">ему </w:t>
      </w:r>
      <w:r w:rsidRPr="009B452D">
        <w:rPr>
          <w:rFonts w:ascii="Times New Roman" w:hAnsi="Times New Roman" w:cs="Times New Roman"/>
          <w:b/>
          <w:sz w:val="28"/>
          <w:szCs w:val="28"/>
        </w:rPr>
        <w:t>близким</w:t>
      </w:r>
      <w:r w:rsidR="004C0AC8">
        <w:rPr>
          <w:rFonts w:ascii="Times New Roman" w:hAnsi="Times New Roman" w:cs="Times New Roman"/>
          <w:b/>
          <w:sz w:val="28"/>
          <w:szCs w:val="28"/>
        </w:rPr>
        <w:t xml:space="preserve"> людям</w:t>
      </w:r>
      <w:r w:rsidRPr="009B452D">
        <w:rPr>
          <w:rFonts w:ascii="Times New Roman" w:hAnsi="Times New Roman" w:cs="Times New Roman"/>
          <w:b/>
          <w:sz w:val="28"/>
          <w:szCs w:val="28"/>
        </w:rPr>
        <w:t>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Да; редко; нет.</w:t>
      </w:r>
      <w:r w:rsidR="004C0A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sz w:val="28"/>
          <w:szCs w:val="28"/>
        </w:rPr>
        <w:t xml:space="preserve"> </w:t>
      </w:r>
      <w:r w:rsidRPr="009B452D">
        <w:rPr>
          <w:rFonts w:ascii="Times New Roman" w:hAnsi="Times New Roman" w:cs="Times New Roman"/>
          <w:b/>
          <w:sz w:val="28"/>
          <w:szCs w:val="28"/>
        </w:rPr>
        <w:t>Какие эмоции наблюдаются в игре по отношению к предметам и игрушкам?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Доброжелательный интерес; агрессивность; индифферентность.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sz w:val="28"/>
          <w:szCs w:val="28"/>
        </w:rPr>
        <w:t xml:space="preserve"> </w:t>
      </w:r>
      <w:r w:rsidRPr="009B452D">
        <w:rPr>
          <w:rFonts w:ascii="Times New Roman" w:hAnsi="Times New Roman" w:cs="Times New Roman"/>
          <w:b/>
          <w:sz w:val="28"/>
          <w:szCs w:val="28"/>
        </w:rPr>
        <w:t>Какие эмоции преобладают по отношению к сверстникам во время игры?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Доброжелательность; агрессивность; индифферентность.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sz w:val="28"/>
          <w:szCs w:val="28"/>
        </w:rPr>
        <w:t xml:space="preserve"> </w:t>
      </w:r>
      <w:r w:rsidRPr="009B452D">
        <w:rPr>
          <w:rFonts w:ascii="Times New Roman" w:hAnsi="Times New Roman" w:cs="Times New Roman"/>
          <w:b/>
          <w:sz w:val="28"/>
          <w:szCs w:val="28"/>
        </w:rPr>
        <w:t>Умеет ли ребёнок отстаивать свои интересы перед взрослыми?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Да; не всегда; нет.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sz w:val="28"/>
          <w:szCs w:val="28"/>
        </w:rPr>
        <w:t xml:space="preserve"> </w:t>
      </w:r>
      <w:r w:rsidRPr="009B452D">
        <w:rPr>
          <w:rFonts w:ascii="Times New Roman" w:hAnsi="Times New Roman" w:cs="Times New Roman"/>
          <w:b/>
          <w:sz w:val="28"/>
          <w:szCs w:val="28"/>
        </w:rPr>
        <w:t>Умеет ли ребёнок отстаивать свои интересы перед сверстниками?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Да; не всегда; нет.</w:t>
      </w:r>
    </w:p>
    <w:p w:rsidR="009B452D" w:rsidRPr="009B452D" w:rsidRDefault="009B452D" w:rsidP="009B452D">
      <w:pPr>
        <w:pStyle w:val="af1"/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2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9B452D">
        <w:rPr>
          <w:rFonts w:ascii="Times New Roman" w:hAnsi="Times New Roman" w:cs="Times New Roman"/>
          <w:b/>
          <w:sz w:val="28"/>
          <w:szCs w:val="28"/>
        </w:rPr>
        <w:t>Каким образом он отстаивает свои интересы?</w:t>
      </w:r>
      <w:r w:rsidRPr="009B452D">
        <w:rPr>
          <w:rFonts w:ascii="Times New Roman" w:hAnsi="Times New Roman" w:cs="Times New Roman"/>
          <w:sz w:val="28"/>
          <w:szCs w:val="28"/>
        </w:rPr>
        <w:t xml:space="preserve"> Находит аргументы; упрашивает; вежливо требует; агрессивно требует; плачет.</w:t>
      </w:r>
    </w:p>
    <w:p w:rsidR="009B452D" w:rsidRPr="00300CC1" w:rsidRDefault="009B452D" w:rsidP="009B452D">
      <w:pPr>
        <w:ind w:left="2832"/>
        <w:rPr>
          <w:sz w:val="28"/>
          <w:szCs w:val="28"/>
        </w:rPr>
      </w:pPr>
      <w:r w:rsidRPr="009B452D">
        <w:rPr>
          <w:sz w:val="28"/>
          <w:szCs w:val="28"/>
        </w:rPr>
        <w:t>См. автор Г.Б. Степанова «Эмоциональные состояния ребёнка-дошкольника и их педагогическая оценка».</w:t>
      </w:r>
    </w:p>
    <w:p w:rsidR="00954B5E" w:rsidRDefault="00300CC1" w:rsidP="00300CC1">
      <w:pPr>
        <w:rPr>
          <w:sz w:val="28"/>
          <w:szCs w:val="28"/>
        </w:rPr>
      </w:pPr>
      <w:r w:rsidRPr="009E3945">
        <w:rPr>
          <w:sz w:val="28"/>
          <w:szCs w:val="28"/>
        </w:rPr>
        <w:tab/>
      </w:r>
      <w:r w:rsidR="00954B5E">
        <w:rPr>
          <w:sz w:val="28"/>
          <w:szCs w:val="28"/>
        </w:rPr>
        <w:t xml:space="preserve">Сбором информации для педагогической оценки развития ребёнка являются продукты детской деятельности (рисунки, поделки), которые сохраняются педагогом. </w:t>
      </w:r>
    </w:p>
    <w:p w:rsidR="00300CC1" w:rsidRDefault="00954B5E" w:rsidP="00954B5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Педагоги </w:t>
      </w:r>
      <w:r w:rsidR="00300CC1">
        <w:rPr>
          <w:sz w:val="28"/>
          <w:szCs w:val="28"/>
        </w:rPr>
        <w:t xml:space="preserve"> в дошкольном образовательном учреждении используют рисуночные проективные ме</w:t>
      </w:r>
      <w:r>
        <w:rPr>
          <w:sz w:val="28"/>
          <w:szCs w:val="28"/>
        </w:rPr>
        <w:t xml:space="preserve">тодики, которые являются ценным </w:t>
      </w:r>
      <w:r w:rsidR="00300CC1">
        <w:rPr>
          <w:sz w:val="28"/>
          <w:szCs w:val="28"/>
        </w:rPr>
        <w:t xml:space="preserve">инструментом для понимания и оценки </w:t>
      </w:r>
      <w:r>
        <w:rPr>
          <w:sz w:val="28"/>
          <w:szCs w:val="28"/>
        </w:rPr>
        <w:t xml:space="preserve">характеристик личности, индивидуальности. </w:t>
      </w:r>
      <w:r w:rsidRPr="00954B5E">
        <w:rPr>
          <w:sz w:val="28"/>
          <w:szCs w:val="28"/>
        </w:rPr>
        <w:t>В рисунках человек выражает свои чувства, делится с другими своими впечатлениями и реакциями на окружающий мир, активно и спонтанно структурирует бессознательный материал.</w:t>
      </w:r>
    </w:p>
    <w:p w:rsidR="005C767A" w:rsidRDefault="005C767A" w:rsidP="00954B5E">
      <w:pPr>
        <w:ind w:firstLine="708"/>
        <w:rPr>
          <w:sz w:val="28"/>
          <w:szCs w:val="28"/>
        </w:rPr>
      </w:pPr>
      <w:r w:rsidRPr="008E70FB">
        <w:rPr>
          <w:sz w:val="28"/>
          <w:szCs w:val="28"/>
        </w:rPr>
        <w:t>Тягу к рисованию многие испытывают на протяжении всей жизни, и очень часто это проявляется на бессознательном уровне.</w:t>
      </w:r>
    </w:p>
    <w:p w:rsidR="00954B5E" w:rsidRDefault="00954B5E" w:rsidP="00954B5E">
      <w:pPr>
        <w:ind w:firstLine="708"/>
        <w:rPr>
          <w:sz w:val="28"/>
          <w:szCs w:val="28"/>
        </w:rPr>
      </w:pPr>
      <w:r w:rsidRPr="00954B5E">
        <w:rPr>
          <w:sz w:val="28"/>
          <w:szCs w:val="28"/>
        </w:rPr>
        <w:t>Мето</w:t>
      </w:r>
      <w:r>
        <w:rPr>
          <w:sz w:val="28"/>
          <w:szCs w:val="28"/>
        </w:rPr>
        <w:t>дика «Нарисуй себя». Рисуночный тест направлен на</w:t>
      </w:r>
      <w:r w:rsidR="008E70FB">
        <w:rPr>
          <w:sz w:val="28"/>
          <w:szCs w:val="28"/>
        </w:rPr>
        <w:t xml:space="preserve"> выявление самооценки ребёнка.</w:t>
      </w:r>
    </w:p>
    <w:p w:rsidR="008E70FB" w:rsidRDefault="008E70FB" w:rsidP="00954B5E">
      <w:pPr>
        <w:ind w:firstLine="708"/>
        <w:rPr>
          <w:sz w:val="28"/>
          <w:szCs w:val="28"/>
        </w:rPr>
      </w:pPr>
      <w:r>
        <w:rPr>
          <w:sz w:val="28"/>
          <w:szCs w:val="28"/>
        </w:rPr>
        <w:t>Рисуночный тест «Детский сад»</w:t>
      </w:r>
      <w:r w:rsidRPr="008E70FB">
        <w:rPr>
          <w:sz w:val="28"/>
          <w:szCs w:val="28"/>
        </w:rPr>
        <w:t xml:space="preserve"> </w:t>
      </w:r>
      <w:r>
        <w:rPr>
          <w:sz w:val="28"/>
          <w:szCs w:val="28"/>
        </w:rPr>
        <w:t>очень удобный для проверки</w:t>
      </w:r>
      <w:r w:rsidRPr="008E70FB">
        <w:rPr>
          <w:sz w:val="28"/>
          <w:szCs w:val="28"/>
        </w:rPr>
        <w:t xml:space="preserve"> психологической комфортности пребывания детей в группе детского сада</w:t>
      </w:r>
      <w:r>
        <w:rPr>
          <w:sz w:val="28"/>
          <w:szCs w:val="28"/>
        </w:rPr>
        <w:t>.</w:t>
      </w:r>
    </w:p>
    <w:p w:rsidR="008E70FB" w:rsidRPr="008E70FB" w:rsidRDefault="008E70FB" w:rsidP="001C43B8">
      <w:pPr>
        <w:ind w:firstLine="708"/>
        <w:rPr>
          <w:sz w:val="28"/>
          <w:szCs w:val="28"/>
        </w:rPr>
      </w:pPr>
      <w:r w:rsidRPr="008E70F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8E70FB">
        <w:rPr>
          <w:sz w:val="28"/>
          <w:szCs w:val="28"/>
        </w:rPr>
        <w:t xml:space="preserve">сихологический рисуночный тест можно и </w:t>
      </w:r>
      <w:r>
        <w:rPr>
          <w:sz w:val="28"/>
          <w:szCs w:val="28"/>
        </w:rPr>
        <w:t>нужно проводить в игровой форме, потому что для детей младшего возраста рисование воспринимается как игра.</w:t>
      </w:r>
    </w:p>
    <w:p w:rsidR="008E70FB" w:rsidRDefault="008E70FB" w:rsidP="001C43B8">
      <w:pPr>
        <w:ind w:firstLine="708"/>
        <w:rPr>
          <w:sz w:val="28"/>
          <w:szCs w:val="28"/>
        </w:rPr>
      </w:pPr>
      <w:r w:rsidRPr="008E70FB">
        <w:rPr>
          <w:sz w:val="28"/>
          <w:szCs w:val="28"/>
        </w:rPr>
        <w:t>Тест</w:t>
      </w:r>
      <w:r w:rsidR="001C43B8">
        <w:rPr>
          <w:sz w:val="28"/>
          <w:szCs w:val="28"/>
        </w:rPr>
        <w:t xml:space="preserve"> «Семья животных» </w:t>
      </w:r>
      <w:r w:rsidRPr="008E70FB">
        <w:rPr>
          <w:sz w:val="28"/>
          <w:szCs w:val="28"/>
        </w:rPr>
        <w:t>можно применять как для взрослых, так и детей, начиная с четырех лет. Из-за нейтральности теста его обычно выполняют очень охотно, поэтому в рисунке часто отображается прямая проекция реальных и действительных семейных отношений.</w:t>
      </w:r>
    </w:p>
    <w:p w:rsidR="005C767A" w:rsidRDefault="005C767A" w:rsidP="00181B3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«Рисунок воспитателя». </w:t>
      </w:r>
      <w:r w:rsidRPr="005C767A">
        <w:rPr>
          <w:bCs/>
          <w:sz w:val="28"/>
          <w:szCs w:val="28"/>
        </w:rPr>
        <w:t>Цель:</w:t>
      </w:r>
      <w:r w:rsidRPr="005C767A">
        <w:rPr>
          <w:b/>
          <w:bCs/>
          <w:sz w:val="28"/>
          <w:szCs w:val="28"/>
          <w:lang w:val="en-US"/>
        </w:rPr>
        <w:t> </w:t>
      </w:r>
      <w:r w:rsidRPr="005C767A">
        <w:rPr>
          <w:sz w:val="28"/>
          <w:szCs w:val="28"/>
        </w:rPr>
        <w:t>выявление индивидуальных переживаний ребенка старшего дошкольного возраста по отношению к воспитателю, а также эмоциональных состояний и чувств, переживаемых автором рисунка. Методика позволяет ответить на следующие вопросы: Как видят воспитателя дошкольники? Как относятся к нему? Какие чувства преобладают у ребенка при общении с тем или иным воспитателем?</w:t>
      </w:r>
    </w:p>
    <w:p w:rsidR="002B6064" w:rsidRPr="009A3893" w:rsidRDefault="002B6064" w:rsidP="005C767A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9E3945">
        <w:rPr>
          <w:sz w:val="28"/>
          <w:szCs w:val="28"/>
        </w:rPr>
        <w:t>Методика оценки ценного отношения к Родине и основ гражданственности. Рисование на тему: «Моя Родина». Анализ рисунков проводится по их содержанию, по цветовой гамме, и соотношению предметов. Уточняются представления о родной стране, крае, в котором живём, эмоции, чувства.</w:t>
      </w:r>
    </w:p>
    <w:p w:rsidR="009A3893" w:rsidRDefault="009A3893" w:rsidP="009B452D">
      <w:pPr>
        <w:rPr>
          <w:sz w:val="28"/>
          <w:szCs w:val="28"/>
        </w:rPr>
      </w:pPr>
      <w:r w:rsidRPr="007F338B">
        <w:rPr>
          <w:sz w:val="28"/>
          <w:szCs w:val="28"/>
        </w:rPr>
        <w:tab/>
      </w:r>
      <w:r>
        <w:rPr>
          <w:sz w:val="28"/>
          <w:szCs w:val="28"/>
        </w:rPr>
        <w:t xml:space="preserve">В театрализованном кружке дети участвуют в сценарии Л.А. Дрога «Белогорье моё златоглавое…», исполняют песни о родине (солнце светит, ветры дуют, ливни льются над Россией, в небе радуга цветная, нет земли красивей). </w:t>
      </w:r>
      <w:r w:rsidR="00181B34">
        <w:rPr>
          <w:sz w:val="28"/>
          <w:szCs w:val="28"/>
        </w:rPr>
        <w:t xml:space="preserve">Видно, что дети исполняют произведения культуры о родине с любовью. Эту любовь к родине они пронесут через годы, она им поможет выстоять в трудные минуты, не предать, не оказаться в стороне, когда нужно со всеми вместе постоять за свою отчизну. </w:t>
      </w:r>
    </w:p>
    <w:p w:rsidR="009B452D" w:rsidRDefault="009B452D" w:rsidP="009B452D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Регистрация полученных данных </w:t>
      </w:r>
      <w:r w:rsidR="00300CC1">
        <w:rPr>
          <w:sz w:val="28"/>
          <w:szCs w:val="28"/>
        </w:rPr>
        <w:t>проводится в ви</w:t>
      </w:r>
      <w:r>
        <w:rPr>
          <w:sz w:val="28"/>
          <w:szCs w:val="28"/>
        </w:rPr>
        <w:t>де схем, таблиц, удобных для воспитателей. Для ДОУ приемлемый способ в цветовом оформлении</w:t>
      </w:r>
      <w:r w:rsidR="00DA2360">
        <w:rPr>
          <w:sz w:val="28"/>
          <w:szCs w:val="28"/>
        </w:rPr>
        <w:t xml:space="preserve"> (красный – высокий уровень, зелёный – средний уровень, синий - низкий).</w:t>
      </w:r>
    </w:p>
    <w:p w:rsidR="00BE27B3" w:rsidRDefault="00BE27B3" w:rsidP="009B452D">
      <w:pPr>
        <w:rPr>
          <w:sz w:val="28"/>
          <w:szCs w:val="28"/>
        </w:rPr>
      </w:pPr>
      <w:r>
        <w:rPr>
          <w:sz w:val="28"/>
          <w:szCs w:val="28"/>
        </w:rPr>
        <w:tab/>
        <w:t>Показатели социального развития дошкольника</w:t>
      </w:r>
      <w:r w:rsidR="006B07DC">
        <w:rPr>
          <w:sz w:val="28"/>
          <w:szCs w:val="28"/>
        </w:rPr>
        <w:t xml:space="preserve"> на основе приобщения к культуре, традициям семьи, общества</w:t>
      </w:r>
      <w:r w:rsidR="00960939">
        <w:rPr>
          <w:sz w:val="28"/>
          <w:szCs w:val="28"/>
        </w:rPr>
        <w:t>.</w:t>
      </w:r>
    </w:p>
    <w:p w:rsidR="00BE27B3" w:rsidRDefault="00BE27B3" w:rsidP="00960939">
      <w:pPr>
        <w:pStyle w:val="af1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27B3">
        <w:rPr>
          <w:rFonts w:ascii="Times New Roman" w:hAnsi="Times New Roman" w:cs="Times New Roman"/>
          <w:sz w:val="28"/>
          <w:szCs w:val="28"/>
        </w:rPr>
        <w:t xml:space="preserve">Отношение ребёнка </w:t>
      </w:r>
      <w:r>
        <w:rPr>
          <w:rFonts w:ascii="Times New Roman" w:hAnsi="Times New Roman" w:cs="Times New Roman"/>
          <w:sz w:val="28"/>
          <w:szCs w:val="28"/>
        </w:rPr>
        <w:t>к самому себе</w:t>
      </w:r>
      <w:r w:rsidR="00960939">
        <w:rPr>
          <w:rFonts w:ascii="Times New Roman" w:hAnsi="Times New Roman" w:cs="Times New Roman"/>
          <w:sz w:val="28"/>
          <w:szCs w:val="28"/>
        </w:rPr>
        <w:t>.</w:t>
      </w:r>
      <w:r w:rsidR="004B05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939" w:rsidRDefault="00960939" w:rsidP="00960939">
      <w:pPr>
        <w:pStyle w:val="af1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Отношение к своим близким людям в семье.</w:t>
      </w:r>
      <w:r w:rsidR="000373EA">
        <w:rPr>
          <w:rFonts w:ascii="Times New Roman" w:hAnsi="Times New Roman" w:cs="Times New Roman"/>
          <w:sz w:val="28"/>
          <w:szCs w:val="28"/>
        </w:rPr>
        <w:t xml:space="preserve"> Знание структуры, традиций, праздников своей семьи. </w:t>
      </w:r>
    </w:p>
    <w:p w:rsidR="00960939" w:rsidRDefault="00960939" w:rsidP="00960939">
      <w:pPr>
        <w:pStyle w:val="af1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Отношение к сверстникам.</w:t>
      </w:r>
      <w:r w:rsidR="00037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939" w:rsidRDefault="00960939" w:rsidP="00960939">
      <w:pPr>
        <w:pStyle w:val="af1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Отношение к окружающим его людям, взрослым.</w:t>
      </w:r>
      <w:r w:rsidR="000373EA">
        <w:rPr>
          <w:rFonts w:ascii="Times New Roman" w:hAnsi="Times New Roman" w:cs="Times New Roman"/>
          <w:sz w:val="28"/>
          <w:szCs w:val="28"/>
        </w:rPr>
        <w:t xml:space="preserve"> Знает виды трудовой деятельности взрослых. В народе говорится, что человека судят по его делам.</w:t>
      </w:r>
    </w:p>
    <w:p w:rsidR="00960939" w:rsidRDefault="00960939" w:rsidP="00960939">
      <w:pPr>
        <w:pStyle w:val="af1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Отношение к краю, в котором ты живёшь.</w:t>
      </w:r>
    </w:p>
    <w:p w:rsidR="00DA2360" w:rsidRDefault="00960939" w:rsidP="00960939">
      <w:pPr>
        <w:pStyle w:val="af1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Отношение к обществу, событиям,</w:t>
      </w:r>
      <w:r w:rsidR="006B07DC">
        <w:rPr>
          <w:rFonts w:ascii="Times New Roman" w:hAnsi="Times New Roman" w:cs="Times New Roman"/>
          <w:sz w:val="28"/>
          <w:szCs w:val="28"/>
        </w:rPr>
        <w:t xml:space="preserve"> которые происходят в стран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0373EA" w:rsidRDefault="000373EA" w:rsidP="00960939">
      <w:pPr>
        <w:pStyle w:val="af1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Знание фольклора (сказок, пословиц, поговорок, былин, песенок), детской литературы, телепередач.</w:t>
      </w:r>
    </w:p>
    <w:p w:rsidR="006B07DC" w:rsidRPr="006B07DC" w:rsidRDefault="006B07DC" w:rsidP="006B07DC">
      <w:pPr>
        <w:ind w:left="705"/>
        <w:rPr>
          <w:sz w:val="28"/>
          <w:szCs w:val="28"/>
        </w:rPr>
      </w:pPr>
    </w:p>
    <w:p w:rsidR="00960939" w:rsidRPr="00960939" w:rsidRDefault="00960939" w:rsidP="00960939">
      <w:pPr>
        <w:ind w:left="705"/>
        <w:rPr>
          <w:sz w:val="28"/>
          <w:szCs w:val="28"/>
        </w:rPr>
      </w:pPr>
    </w:p>
    <w:p w:rsidR="009B452D" w:rsidRDefault="009B452D" w:rsidP="009B452D">
      <w:pPr>
        <w:ind w:firstLine="567"/>
        <w:jc w:val="both"/>
        <w:rPr>
          <w:sz w:val="28"/>
          <w:szCs w:val="28"/>
        </w:rPr>
      </w:pPr>
    </w:p>
    <w:p w:rsidR="009B452D" w:rsidRDefault="002C458A" w:rsidP="009B452D">
      <w:pPr>
        <w:ind w:firstLine="567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C6DEA" w:rsidRDefault="004C6DEA" w:rsidP="009B452D">
      <w:pPr>
        <w:ind w:firstLine="567"/>
        <w:jc w:val="both"/>
        <w:rPr>
          <w:sz w:val="28"/>
          <w:szCs w:val="28"/>
          <w:lang w:val="en-US"/>
        </w:rPr>
      </w:pPr>
    </w:p>
    <w:p w:rsidR="004C6DEA" w:rsidRDefault="00F0761D" w:rsidP="009B45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Выводы: социальное развитие личности ребёнка на основе приобщения детей к традициям и культуре семьи и общества приобрело </w:t>
      </w:r>
      <w:r w:rsidR="00162028">
        <w:rPr>
          <w:sz w:val="28"/>
          <w:szCs w:val="28"/>
        </w:rPr>
        <w:t>положительные аспекты</w:t>
      </w:r>
      <w:r w:rsidR="005537E9">
        <w:rPr>
          <w:sz w:val="28"/>
          <w:szCs w:val="28"/>
        </w:rPr>
        <w:t xml:space="preserve"> в успешном общении</w:t>
      </w:r>
      <w:r w:rsidR="00162028">
        <w:rPr>
          <w:sz w:val="28"/>
          <w:szCs w:val="28"/>
        </w:rPr>
        <w:t xml:space="preserve"> сверстников и во взаимодействии с взрослыми. Сфера культурных и социальных традиций бо</w:t>
      </w:r>
      <w:r w:rsidR="005537E9">
        <w:rPr>
          <w:sz w:val="28"/>
          <w:szCs w:val="28"/>
        </w:rPr>
        <w:t xml:space="preserve">льшого мира осваивается детьми с уважением, любознательностью и повышенным интересом. </w:t>
      </w:r>
    </w:p>
    <w:p w:rsidR="006E68D3" w:rsidRDefault="00563ECD" w:rsidP="00181B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Дети откликаются на произведения художественной литературы, живописи, музыки мировой культуры.</w:t>
      </w:r>
    </w:p>
    <w:p w:rsidR="006E68D3" w:rsidRPr="00B41E75" w:rsidRDefault="006E68D3" w:rsidP="00941DF3">
      <w:pPr>
        <w:ind w:firstLine="708"/>
        <w:jc w:val="both"/>
        <w:rPr>
          <w:sz w:val="28"/>
          <w:szCs w:val="28"/>
        </w:rPr>
      </w:pPr>
    </w:p>
    <w:p w:rsidR="008F15C3" w:rsidRPr="00AD0A79" w:rsidRDefault="00E542E9" w:rsidP="00577490">
      <w:pPr>
        <w:ind w:left="2124" w:firstLine="708"/>
        <w:jc w:val="both"/>
        <w:rPr>
          <w:b/>
          <w:sz w:val="28"/>
          <w:szCs w:val="28"/>
        </w:rPr>
      </w:pPr>
      <w:r w:rsidRPr="00AD0A79">
        <w:rPr>
          <w:b/>
          <w:sz w:val="28"/>
          <w:szCs w:val="28"/>
        </w:rPr>
        <w:lastRenderedPageBreak/>
        <w:t>Библиографический список.</w:t>
      </w:r>
    </w:p>
    <w:p w:rsidR="002A073A" w:rsidRDefault="002A073A" w:rsidP="002A0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Андриенко Е.В. </w:t>
      </w:r>
      <w:r w:rsidR="001B3EB2">
        <w:rPr>
          <w:sz w:val="28"/>
          <w:szCs w:val="28"/>
        </w:rPr>
        <w:t xml:space="preserve">Социальная психология: Учеб. пособие для студ. </w:t>
      </w:r>
      <w:proofErr w:type="spellStart"/>
      <w:r w:rsidR="001756D2">
        <w:rPr>
          <w:sz w:val="28"/>
          <w:szCs w:val="28"/>
        </w:rPr>
        <w:t>п</w:t>
      </w:r>
      <w:r w:rsidR="001B3EB2">
        <w:rPr>
          <w:sz w:val="28"/>
          <w:szCs w:val="28"/>
        </w:rPr>
        <w:t>ед</w:t>
      </w:r>
      <w:proofErr w:type="spellEnd"/>
      <w:r w:rsidR="001B3EB2">
        <w:rPr>
          <w:sz w:val="28"/>
          <w:szCs w:val="28"/>
        </w:rPr>
        <w:t xml:space="preserve">. </w:t>
      </w:r>
      <w:r w:rsidR="001756D2">
        <w:rPr>
          <w:sz w:val="28"/>
          <w:szCs w:val="28"/>
        </w:rPr>
        <w:t>у</w:t>
      </w:r>
      <w:r w:rsidR="001B3EB2">
        <w:rPr>
          <w:sz w:val="28"/>
          <w:szCs w:val="28"/>
        </w:rPr>
        <w:t xml:space="preserve">чеб. </w:t>
      </w:r>
      <w:r w:rsidR="001756D2">
        <w:rPr>
          <w:sz w:val="28"/>
          <w:szCs w:val="28"/>
        </w:rPr>
        <w:t>з</w:t>
      </w:r>
      <w:r w:rsidR="001B3EB2">
        <w:rPr>
          <w:sz w:val="28"/>
          <w:szCs w:val="28"/>
        </w:rPr>
        <w:t>аведений</w:t>
      </w:r>
      <w:proofErr w:type="gramStart"/>
      <w:r w:rsidR="001756D2">
        <w:rPr>
          <w:sz w:val="28"/>
          <w:szCs w:val="28"/>
        </w:rPr>
        <w:t xml:space="preserve">/ </w:t>
      </w:r>
      <w:r w:rsidR="001B3EB2">
        <w:rPr>
          <w:sz w:val="28"/>
          <w:szCs w:val="28"/>
        </w:rPr>
        <w:t>П</w:t>
      </w:r>
      <w:proofErr w:type="gramEnd"/>
      <w:r w:rsidR="001B3EB2">
        <w:rPr>
          <w:sz w:val="28"/>
          <w:szCs w:val="28"/>
        </w:rPr>
        <w:t xml:space="preserve">од ред. В.А. </w:t>
      </w:r>
      <w:proofErr w:type="spellStart"/>
      <w:r w:rsidR="001B3EB2">
        <w:rPr>
          <w:sz w:val="28"/>
          <w:szCs w:val="28"/>
        </w:rPr>
        <w:t>Сластенина</w:t>
      </w:r>
      <w:proofErr w:type="spellEnd"/>
      <w:r w:rsidR="001B3EB2">
        <w:rPr>
          <w:sz w:val="28"/>
          <w:szCs w:val="28"/>
        </w:rPr>
        <w:t xml:space="preserve">. – М.: Издательский центр «Академия», 2002. – 45 с. </w:t>
      </w:r>
    </w:p>
    <w:p w:rsidR="00577490" w:rsidRPr="00AD0A79" w:rsidRDefault="00443DFF" w:rsidP="00577490">
      <w:pPr>
        <w:ind w:right="7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77490">
        <w:rPr>
          <w:sz w:val="28"/>
          <w:szCs w:val="28"/>
        </w:rPr>
        <w:t xml:space="preserve">. </w:t>
      </w:r>
      <w:r w:rsidR="002A073A">
        <w:rPr>
          <w:sz w:val="28"/>
          <w:szCs w:val="28"/>
        </w:rPr>
        <w:t>Гладких</w:t>
      </w:r>
      <w:r w:rsidR="00577490" w:rsidRPr="00577490">
        <w:rPr>
          <w:sz w:val="28"/>
          <w:szCs w:val="28"/>
        </w:rPr>
        <w:t xml:space="preserve"> Л.П. Основы православной культуры: науч</w:t>
      </w:r>
      <w:proofErr w:type="gramStart"/>
      <w:r w:rsidR="00577490" w:rsidRPr="00577490">
        <w:rPr>
          <w:sz w:val="28"/>
          <w:szCs w:val="28"/>
        </w:rPr>
        <w:t>.-</w:t>
      </w:r>
      <w:proofErr w:type="gramEnd"/>
      <w:r w:rsidR="00577490" w:rsidRPr="00577490">
        <w:rPr>
          <w:sz w:val="28"/>
          <w:szCs w:val="28"/>
        </w:rPr>
        <w:t>метод. Пособие для педагогов детских садов / Л.П. Гладких, архимандрит Зиновий (А.А. Корзинкин), В.М. Меньшиков; Курск, гос. ун-т. – Курск, 2008 – 324 с.</w:t>
      </w:r>
    </w:p>
    <w:p w:rsidR="00577490" w:rsidRDefault="00443DFF" w:rsidP="00577490">
      <w:pPr>
        <w:ind w:right="7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77490">
        <w:rPr>
          <w:sz w:val="28"/>
          <w:szCs w:val="28"/>
        </w:rPr>
        <w:t xml:space="preserve">. </w:t>
      </w:r>
      <w:r w:rsidR="00AC2E83">
        <w:rPr>
          <w:sz w:val="28"/>
          <w:szCs w:val="28"/>
        </w:rPr>
        <w:t>Дрога Л. А. Белогорье моё златоглавое. Сборник стихотворений. –   Белгород, 2013. – 72с.</w:t>
      </w:r>
    </w:p>
    <w:p w:rsidR="00577490" w:rsidRDefault="00443DFF" w:rsidP="00577490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C2E83">
        <w:rPr>
          <w:sz w:val="28"/>
          <w:szCs w:val="28"/>
        </w:rPr>
        <w:t>. День Победы в пасхальной радости. Цикл тематических занятий с детьми дошкольного возраста по духо</w:t>
      </w:r>
      <w:r w:rsidR="002A073A">
        <w:rPr>
          <w:sz w:val="28"/>
          <w:szCs w:val="28"/>
        </w:rPr>
        <w:t xml:space="preserve">вно-патриотическому воспитанию./ Из опыта работы негосударственного дошкольного образовательного учреждения «Православный детский сад Рождественский» г. Белгород, Белгородской и </w:t>
      </w:r>
      <w:proofErr w:type="spellStart"/>
      <w:r w:rsidR="002A073A">
        <w:rPr>
          <w:sz w:val="28"/>
          <w:szCs w:val="28"/>
        </w:rPr>
        <w:t>Старооскольской</w:t>
      </w:r>
      <w:proofErr w:type="spellEnd"/>
      <w:r w:rsidR="002A073A">
        <w:rPr>
          <w:sz w:val="28"/>
          <w:szCs w:val="28"/>
        </w:rPr>
        <w:t xml:space="preserve"> епархии. – Белгород, 2010.</w:t>
      </w:r>
    </w:p>
    <w:p w:rsidR="00443DFF" w:rsidRDefault="00443DFF" w:rsidP="005774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Обухова Л.Ф. Детская (возрастная) психология. Учебник. – М., </w:t>
      </w:r>
      <w:proofErr w:type="gramStart"/>
      <w:r>
        <w:rPr>
          <w:sz w:val="28"/>
          <w:szCs w:val="28"/>
        </w:rPr>
        <w:t>Российское</w:t>
      </w:r>
      <w:proofErr w:type="gramEnd"/>
      <w:r>
        <w:rPr>
          <w:sz w:val="28"/>
          <w:szCs w:val="28"/>
        </w:rPr>
        <w:t xml:space="preserve"> педагогическое </w:t>
      </w:r>
      <w:proofErr w:type="spellStart"/>
      <w:r>
        <w:rPr>
          <w:sz w:val="28"/>
          <w:szCs w:val="28"/>
        </w:rPr>
        <w:t>агенство</w:t>
      </w:r>
      <w:proofErr w:type="spellEnd"/>
      <w:r>
        <w:rPr>
          <w:sz w:val="28"/>
          <w:szCs w:val="28"/>
        </w:rPr>
        <w:t>. 1996, - 103-136</w:t>
      </w:r>
      <w:r w:rsidR="001756D2">
        <w:rPr>
          <w:sz w:val="28"/>
          <w:szCs w:val="28"/>
        </w:rPr>
        <w:t xml:space="preserve"> с</w:t>
      </w:r>
      <w:r>
        <w:rPr>
          <w:sz w:val="28"/>
          <w:szCs w:val="28"/>
        </w:rPr>
        <w:t>.</w:t>
      </w:r>
    </w:p>
    <w:p w:rsidR="001756D2" w:rsidRPr="007B2C89" w:rsidRDefault="001756D2" w:rsidP="00577490">
      <w:pPr>
        <w:jc w:val="both"/>
        <w:rPr>
          <w:sz w:val="28"/>
          <w:szCs w:val="28"/>
        </w:rPr>
      </w:pPr>
      <w:r>
        <w:rPr>
          <w:sz w:val="28"/>
          <w:szCs w:val="28"/>
        </w:rPr>
        <w:t>6. Радуга : программа воспитания, образования и развития детей от 2 до 7 лет в условиях дет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ада / </w:t>
      </w:r>
      <w:r w:rsidRPr="001756D2">
        <w:rPr>
          <w:sz w:val="28"/>
          <w:szCs w:val="28"/>
        </w:rPr>
        <w:t>[</w:t>
      </w:r>
      <w:r>
        <w:rPr>
          <w:sz w:val="28"/>
          <w:szCs w:val="28"/>
        </w:rPr>
        <w:t xml:space="preserve">Т.И. </w:t>
      </w:r>
      <w:proofErr w:type="spellStart"/>
      <w:r>
        <w:rPr>
          <w:sz w:val="28"/>
          <w:szCs w:val="28"/>
        </w:rPr>
        <w:t>Гризик</w:t>
      </w:r>
      <w:proofErr w:type="spellEnd"/>
      <w:r>
        <w:rPr>
          <w:sz w:val="28"/>
          <w:szCs w:val="28"/>
        </w:rPr>
        <w:t xml:space="preserve">, Т.Н. </w:t>
      </w:r>
      <w:proofErr w:type="spellStart"/>
      <w:r>
        <w:rPr>
          <w:sz w:val="28"/>
          <w:szCs w:val="28"/>
        </w:rPr>
        <w:t>Доронова</w:t>
      </w:r>
      <w:proofErr w:type="spellEnd"/>
      <w:r>
        <w:rPr>
          <w:sz w:val="28"/>
          <w:szCs w:val="28"/>
        </w:rPr>
        <w:t xml:space="preserve">, Е.В. Соловьёва, </w:t>
      </w:r>
      <w:r w:rsidR="007B2C89">
        <w:rPr>
          <w:sz w:val="28"/>
          <w:szCs w:val="28"/>
        </w:rPr>
        <w:t xml:space="preserve">С.Г. Якобсон; науч. </w:t>
      </w:r>
      <w:r w:rsidR="00EE0A1C">
        <w:rPr>
          <w:sz w:val="28"/>
          <w:szCs w:val="28"/>
        </w:rPr>
        <w:t>р</w:t>
      </w:r>
      <w:r w:rsidR="007B2C89">
        <w:rPr>
          <w:sz w:val="28"/>
          <w:szCs w:val="28"/>
        </w:rPr>
        <w:t xml:space="preserve">ук. </w:t>
      </w:r>
      <w:proofErr w:type="gramStart"/>
      <w:r w:rsidR="007B2C89">
        <w:rPr>
          <w:sz w:val="28"/>
          <w:szCs w:val="28"/>
        </w:rPr>
        <w:t>Е.В. Соловьёва</w:t>
      </w:r>
      <w:r w:rsidR="007B2C89" w:rsidRPr="00EE0A1C">
        <w:rPr>
          <w:sz w:val="28"/>
          <w:szCs w:val="28"/>
        </w:rPr>
        <w:t>].</w:t>
      </w:r>
      <w:proofErr w:type="gramEnd"/>
      <w:r w:rsidR="007B2C89" w:rsidRPr="00EE0A1C">
        <w:rPr>
          <w:sz w:val="28"/>
          <w:szCs w:val="28"/>
        </w:rPr>
        <w:t xml:space="preserve"> – </w:t>
      </w:r>
      <w:r w:rsidR="007B2C89">
        <w:rPr>
          <w:sz w:val="28"/>
          <w:szCs w:val="28"/>
        </w:rPr>
        <w:t>М.: Просвещение, 2010.</w:t>
      </w:r>
    </w:p>
    <w:p w:rsidR="00AC2E83" w:rsidRDefault="00EE0A1C" w:rsidP="00AC2E83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C2E83">
        <w:rPr>
          <w:sz w:val="28"/>
          <w:szCs w:val="28"/>
        </w:rPr>
        <w:t xml:space="preserve">. Степанова Г.Б. Социальное развитие ребёнка и его педагогическая оценка./ Юдина Е.Г. Педагогическая диагностика в детском саду. – М.: Просвещение, 2006. – 91-107с. </w:t>
      </w:r>
    </w:p>
    <w:p w:rsidR="00EE0A1C" w:rsidRDefault="00EE0A1C" w:rsidP="00AC2E83">
      <w:pPr>
        <w:jc w:val="both"/>
        <w:rPr>
          <w:sz w:val="28"/>
          <w:szCs w:val="28"/>
        </w:rPr>
      </w:pPr>
      <w:r>
        <w:rPr>
          <w:sz w:val="28"/>
          <w:szCs w:val="28"/>
        </w:rPr>
        <w:t>8. Хабарова Т.В. Технологии личностно-ориентированного взаимодействия педагога с детьми. / Педагогические технологии в дошкольном образовании. – СПб</w:t>
      </w:r>
      <w:proofErr w:type="gramStart"/>
      <w:r>
        <w:rPr>
          <w:sz w:val="28"/>
          <w:szCs w:val="28"/>
        </w:rPr>
        <w:t xml:space="preserve">. : </w:t>
      </w:r>
      <w:proofErr w:type="gramEnd"/>
      <w:r>
        <w:rPr>
          <w:sz w:val="28"/>
          <w:szCs w:val="28"/>
        </w:rPr>
        <w:t>ООО Издательство «Детство-пресс», 2011. – 27-39 с.</w:t>
      </w:r>
    </w:p>
    <w:p w:rsidR="00AC2E83" w:rsidRDefault="00EE0A1C" w:rsidP="00AC2E83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C2E83">
        <w:rPr>
          <w:sz w:val="28"/>
          <w:szCs w:val="28"/>
        </w:rPr>
        <w:t xml:space="preserve">. </w:t>
      </w:r>
      <w:r w:rsidR="002A073A">
        <w:rPr>
          <w:sz w:val="28"/>
          <w:szCs w:val="28"/>
        </w:rPr>
        <w:t xml:space="preserve">Шипицына Л.М., </w:t>
      </w:r>
      <w:proofErr w:type="spellStart"/>
      <w:r w:rsidR="002A073A">
        <w:rPr>
          <w:sz w:val="28"/>
          <w:szCs w:val="28"/>
        </w:rPr>
        <w:t>Защиринская</w:t>
      </w:r>
      <w:proofErr w:type="spellEnd"/>
      <w:r w:rsidR="002A073A">
        <w:rPr>
          <w:sz w:val="28"/>
          <w:szCs w:val="28"/>
        </w:rPr>
        <w:t xml:space="preserve"> О.В., Воронова А.П., Нилова</w:t>
      </w:r>
      <w:r w:rsidR="00AC2E83">
        <w:rPr>
          <w:sz w:val="28"/>
          <w:szCs w:val="28"/>
        </w:rPr>
        <w:t xml:space="preserve"> Т.А. Азбука общения: Развитие личности, ребенка, навыков общения </w:t>
      </w:r>
      <w:proofErr w:type="gramStart"/>
      <w:r w:rsidR="00AC2E83">
        <w:rPr>
          <w:sz w:val="28"/>
          <w:szCs w:val="28"/>
        </w:rPr>
        <w:t>со</w:t>
      </w:r>
      <w:proofErr w:type="gramEnd"/>
      <w:r w:rsidR="00AC2E83">
        <w:rPr>
          <w:sz w:val="28"/>
          <w:szCs w:val="28"/>
        </w:rPr>
        <w:t xml:space="preserve"> взрослыми и сверстниками. (Для детей от 3 до 6 лет.) «ДЕТСТВО-ПРЕСС», 2008 – 384 с.</w:t>
      </w:r>
    </w:p>
    <w:p w:rsidR="00AC2E83" w:rsidRDefault="00AC2E83" w:rsidP="00577490">
      <w:pPr>
        <w:jc w:val="both"/>
        <w:rPr>
          <w:sz w:val="28"/>
          <w:szCs w:val="28"/>
        </w:rPr>
      </w:pPr>
    </w:p>
    <w:p w:rsidR="00577490" w:rsidRDefault="00577490" w:rsidP="00577490">
      <w:pPr>
        <w:ind w:right="71"/>
        <w:jc w:val="both"/>
        <w:rPr>
          <w:sz w:val="28"/>
          <w:szCs w:val="28"/>
        </w:rPr>
      </w:pPr>
    </w:p>
    <w:p w:rsidR="00577490" w:rsidRPr="00577490" w:rsidRDefault="00577490" w:rsidP="00577490">
      <w:pPr>
        <w:spacing w:line="360" w:lineRule="auto"/>
        <w:ind w:right="71" w:firstLine="540"/>
        <w:jc w:val="both"/>
        <w:rPr>
          <w:sz w:val="28"/>
          <w:szCs w:val="28"/>
        </w:rPr>
      </w:pPr>
    </w:p>
    <w:p w:rsidR="00E542E9" w:rsidRPr="00E542E9" w:rsidRDefault="00E542E9" w:rsidP="00577490">
      <w:pPr>
        <w:jc w:val="both"/>
        <w:rPr>
          <w:sz w:val="28"/>
          <w:szCs w:val="28"/>
        </w:rPr>
      </w:pPr>
    </w:p>
    <w:p w:rsidR="00714386" w:rsidRPr="00EA2F4C" w:rsidRDefault="00714386" w:rsidP="00577490">
      <w:pPr>
        <w:ind w:right="71" w:firstLine="567"/>
        <w:jc w:val="both"/>
        <w:rPr>
          <w:sz w:val="28"/>
          <w:szCs w:val="28"/>
        </w:rPr>
      </w:pPr>
    </w:p>
    <w:p w:rsidR="00714386" w:rsidRPr="00714386" w:rsidRDefault="00714386" w:rsidP="00020FE9">
      <w:pPr>
        <w:ind w:right="71" w:firstLine="567"/>
        <w:jc w:val="both"/>
        <w:rPr>
          <w:sz w:val="28"/>
          <w:szCs w:val="28"/>
        </w:rPr>
      </w:pPr>
    </w:p>
    <w:p w:rsidR="001E7040" w:rsidRPr="001E7040" w:rsidRDefault="001E7040" w:rsidP="00020FE9">
      <w:pPr>
        <w:jc w:val="both"/>
        <w:rPr>
          <w:sz w:val="28"/>
          <w:szCs w:val="28"/>
        </w:rPr>
      </w:pPr>
    </w:p>
    <w:p w:rsidR="0086524C" w:rsidRDefault="00C7471E" w:rsidP="00020F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87840" w:rsidRDefault="00287840" w:rsidP="00020FE9">
      <w:pPr>
        <w:jc w:val="both"/>
        <w:rPr>
          <w:sz w:val="28"/>
          <w:szCs w:val="28"/>
        </w:rPr>
      </w:pPr>
    </w:p>
    <w:p w:rsidR="006E68D3" w:rsidRDefault="006E68D3" w:rsidP="00020FE9">
      <w:pPr>
        <w:jc w:val="both"/>
        <w:rPr>
          <w:sz w:val="28"/>
          <w:szCs w:val="28"/>
        </w:rPr>
      </w:pPr>
    </w:p>
    <w:p w:rsidR="006E68D3" w:rsidRDefault="006E68D3" w:rsidP="00020FE9">
      <w:pPr>
        <w:jc w:val="both"/>
        <w:rPr>
          <w:sz w:val="28"/>
          <w:szCs w:val="28"/>
        </w:rPr>
      </w:pPr>
    </w:p>
    <w:p w:rsidR="006E68D3" w:rsidRDefault="006E68D3" w:rsidP="00020FE9">
      <w:pPr>
        <w:jc w:val="both"/>
        <w:rPr>
          <w:sz w:val="28"/>
          <w:szCs w:val="28"/>
        </w:rPr>
      </w:pPr>
    </w:p>
    <w:p w:rsidR="006E68D3" w:rsidRDefault="006E68D3" w:rsidP="00020FE9">
      <w:pPr>
        <w:jc w:val="both"/>
        <w:rPr>
          <w:sz w:val="28"/>
          <w:szCs w:val="28"/>
        </w:rPr>
      </w:pPr>
    </w:p>
    <w:p w:rsidR="006E68D3" w:rsidRDefault="006E68D3" w:rsidP="00020FE9">
      <w:pPr>
        <w:jc w:val="both"/>
        <w:rPr>
          <w:sz w:val="28"/>
          <w:szCs w:val="28"/>
        </w:rPr>
      </w:pPr>
    </w:p>
    <w:p w:rsidR="006E68D3" w:rsidRDefault="006E68D3" w:rsidP="00020FE9">
      <w:pPr>
        <w:jc w:val="both"/>
        <w:rPr>
          <w:sz w:val="28"/>
          <w:szCs w:val="28"/>
        </w:rPr>
      </w:pPr>
    </w:p>
    <w:p w:rsidR="006E68D3" w:rsidRDefault="006E68D3" w:rsidP="00020FE9">
      <w:pPr>
        <w:jc w:val="both"/>
        <w:rPr>
          <w:sz w:val="28"/>
          <w:szCs w:val="28"/>
        </w:rPr>
      </w:pPr>
    </w:p>
    <w:p w:rsidR="006E68D3" w:rsidRPr="00FC6E5B" w:rsidRDefault="006E68D3" w:rsidP="00DC3D10">
      <w:pPr>
        <w:ind w:left="5664" w:firstLine="708"/>
        <w:jc w:val="both"/>
        <w:rPr>
          <w:b/>
          <w:sz w:val="28"/>
          <w:szCs w:val="28"/>
        </w:rPr>
      </w:pPr>
      <w:r w:rsidRPr="006E68D3">
        <w:rPr>
          <w:b/>
          <w:sz w:val="28"/>
          <w:szCs w:val="28"/>
        </w:rPr>
        <w:lastRenderedPageBreak/>
        <w:t>Приложение</w:t>
      </w:r>
      <w:r w:rsidR="00310081">
        <w:rPr>
          <w:b/>
          <w:sz w:val="28"/>
          <w:szCs w:val="28"/>
        </w:rPr>
        <w:t xml:space="preserve"> 1</w:t>
      </w:r>
      <w:r w:rsidRPr="006E68D3">
        <w:rPr>
          <w:b/>
          <w:sz w:val="28"/>
          <w:szCs w:val="28"/>
        </w:rPr>
        <w:t>.</w:t>
      </w:r>
    </w:p>
    <w:p w:rsidR="00EE67E3" w:rsidRDefault="00FC6E5B" w:rsidP="00FC6E5B">
      <w:pPr>
        <w:ind w:firstLine="708"/>
        <w:jc w:val="both"/>
        <w:rPr>
          <w:sz w:val="28"/>
          <w:szCs w:val="28"/>
        </w:rPr>
      </w:pPr>
      <w:r w:rsidRPr="00FC6E5B">
        <w:rPr>
          <w:sz w:val="28"/>
          <w:szCs w:val="28"/>
        </w:rPr>
        <w:t>Статья</w:t>
      </w:r>
      <w:r>
        <w:rPr>
          <w:sz w:val="28"/>
          <w:szCs w:val="28"/>
        </w:rPr>
        <w:t xml:space="preserve"> в сборнике г. Белгород, 15 октября 2011года. Материалы </w:t>
      </w:r>
      <w:r>
        <w:rPr>
          <w:sz w:val="28"/>
          <w:szCs w:val="28"/>
          <w:lang w:val="en-US"/>
        </w:rPr>
        <w:t>II</w:t>
      </w:r>
      <w:r w:rsidRPr="00FC6E5B">
        <w:rPr>
          <w:sz w:val="28"/>
          <w:szCs w:val="28"/>
        </w:rPr>
        <w:t xml:space="preserve"> </w:t>
      </w:r>
      <w:r>
        <w:rPr>
          <w:sz w:val="28"/>
          <w:szCs w:val="28"/>
        </w:rPr>
        <w:t>международной заочной научно-практической конференции «Модернизация образования: проблемы и перспективы». Раздел</w:t>
      </w:r>
      <w:r w:rsidR="00FC17BD">
        <w:rPr>
          <w:sz w:val="28"/>
          <w:szCs w:val="28"/>
        </w:rPr>
        <w:t xml:space="preserve"> 4. Инновационные средства и методы педагогических измерений качества обучения и воспитания.</w:t>
      </w:r>
    </w:p>
    <w:p w:rsidR="00DC3D10" w:rsidRDefault="00DC3D10" w:rsidP="00FC6E5B">
      <w:pPr>
        <w:ind w:firstLine="708"/>
        <w:jc w:val="both"/>
        <w:rPr>
          <w:sz w:val="28"/>
          <w:szCs w:val="28"/>
        </w:rPr>
      </w:pPr>
    </w:p>
    <w:p w:rsidR="00DC3D10" w:rsidRPr="003B16B7" w:rsidRDefault="00DC3D10" w:rsidP="00DC3D10">
      <w:pPr>
        <w:spacing w:line="360" w:lineRule="auto"/>
        <w:ind w:firstLine="567"/>
        <w:jc w:val="center"/>
        <w:rPr>
          <w:b/>
          <w:sz w:val="28"/>
        </w:rPr>
      </w:pPr>
      <w:r w:rsidRPr="003B16B7">
        <w:rPr>
          <w:b/>
          <w:sz w:val="28"/>
        </w:rPr>
        <w:t>Современные направления социально-личностного развития дошкольника</w:t>
      </w:r>
    </w:p>
    <w:p w:rsidR="00DC3D10" w:rsidRDefault="00DC3D10" w:rsidP="00DC3D10">
      <w:pPr>
        <w:ind w:firstLine="567"/>
        <w:jc w:val="center"/>
        <w:rPr>
          <w:b/>
          <w:i/>
          <w:sz w:val="28"/>
        </w:rPr>
      </w:pPr>
      <w:r w:rsidRPr="003B16B7">
        <w:rPr>
          <w:b/>
          <w:i/>
          <w:sz w:val="28"/>
        </w:rPr>
        <w:t>Сизикова А.Е., воспитатель 1 квалификационной категории</w:t>
      </w:r>
    </w:p>
    <w:p w:rsidR="00DC3D10" w:rsidRDefault="00DC3D10" w:rsidP="00DC3D10">
      <w:pPr>
        <w:ind w:firstLine="567"/>
        <w:jc w:val="center"/>
        <w:rPr>
          <w:i/>
          <w:sz w:val="28"/>
        </w:rPr>
      </w:pPr>
      <w:r>
        <w:rPr>
          <w:i/>
          <w:sz w:val="28"/>
        </w:rPr>
        <w:t>МДОУ д/с № 23, Белгород, Россия</w:t>
      </w:r>
    </w:p>
    <w:p w:rsidR="00DC3D10" w:rsidRPr="003B16B7" w:rsidRDefault="00DC3D10" w:rsidP="00DC3D10">
      <w:pPr>
        <w:ind w:firstLine="567"/>
        <w:jc w:val="center"/>
        <w:rPr>
          <w:sz w:val="28"/>
        </w:rPr>
      </w:pPr>
    </w:p>
    <w:p w:rsidR="00DC3D10" w:rsidRPr="001764D2" w:rsidRDefault="00DC3D10" w:rsidP="00DC3D10">
      <w:pPr>
        <w:ind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>Модернизация образования вызвана необходимостью обновления дошкольного образовательного процесса, ставит задачи создание единой образовательной программы и вариативных программ, практического их применения.</w:t>
      </w:r>
    </w:p>
    <w:p w:rsidR="00DC3D10" w:rsidRPr="007A4E53" w:rsidRDefault="00DC3D10" w:rsidP="00DC3D10">
      <w:pPr>
        <w:ind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Отечественное дошкольное образование способно быть современным. Из социально - пассивного образования становится активным благодаря использованию современных достижений в образовательном процессе. </w:t>
      </w:r>
    </w:p>
    <w:p w:rsidR="00DC3D10" w:rsidRPr="007A4E53" w:rsidRDefault="00DC3D10" w:rsidP="00DC3D10">
      <w:pPr>
        <w:tabs>
          <w:tab w:val="left" w:pos="900"/>
        </w:tabs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 В современных программах представлен раздел, называемый – социальное развитие. Центральной проблемой стала проблема социализации – социализировать детей, подготовить их к жизни в обществе. Умственное, физическое и эмоциональное развитие детей нуждается в особом внимании в самые ранние годы. Уже маленький ребенок усваивает взаимоотношения в семье, и отношение к себе. </w:t>
      </w:r>
      <w:r>
        <w:rPr>
          <w:sz w:val="28"/>
          <w:szCs w:val="28"/>
        </w:rPr>
        <w:t xml:space="preserve">Когда </w:t>
      </w:r>
      <w:r w:rsidRPr="001764D2">
        <w:rPr>
          <w:sz w:val="28"/>
          <w:szCs w:val="28"/>
        </w:rPr>
        <w:t xml:space="preserve">ребенок лишен материнской ласки и эмоционального общения, поэтому он не может выражать себя  в звуках, мимике, наблюдаются задержки в речевом развитии, в общении, поведении. У детей часто присутствует страх и тревожность, потому что дети зависимы от родителей, но преодолевая страх, у ребенка появляется  возможность реализовать себя. Он начинает общаться со сверстниками, формируются отношения партнерства между детьми и родителями. </w:t>
      </w:r>
    </w:p>
    <w:p w:rsidR="00DC3D10" w:rsidRPr="00FC6E5B" w:rsidRDefault="00DC3D10" w:rsidP="00DC3D10">
      <w:pPr>
        <w:ind w:firstLine="708"/>
        <w:jc w:val="both"/>
        <w:rPr>
          <w:sz w:val="28"/>
          <w:szCs w:val="28"/>
        </w:rPr>
      </w:pPr>
      <w:r w:rsidRPr="001764D2">
        <w:rPr>
          <w:sz w:val="28"/>
          <w:szCs w:val="28"/>
        </w:rPr>
        <w:t>Формирование и развитие личности ребенка начинается в семье. Затем зона развития расширяется. В процессе социального становления личности ребенка главным является живое человеческое общение. Сначала мы видим и слышим человека и только затем его понимаем. Ребенку нужно научиться понимать мир, людей, но прежде ему нужно понять себя.</w:t>
      </w:r>
    </w:p>
    <w:p w:rsidR="00E523E3" w:rsidRPr="001764D2" w:rsidRDefault="00E523E3" w:rsidP="00DC3D10">
      <w:pPr>
        <w:jc w:val="both"/>
        <w:rPr>
          <w:sz w:val="28"/>
          <w:szCs w:val="28"/>
        </w:rPr>
      </w:pPr>
      <w:r w:rsidRPr="001764D2">
        <w:rPr>
          <w:sz w:val="28"/>
          <w:szCs w:val="28"/>
        </w:rPr>
        <w:t>Ребенок узнает себя в зеркале и на фотографии. Формирование собственного «Я» начинается на третьем году жизни ребенка, воспитывается самостоятельность. Это время решения нравственных задач. Малышу важны объяснения «почему нельзя» и «почему так надо». Какой личностью станет ребенок? Наступает время узнать не только свои права, но и обязанности. Неправильное воспитание проявляется в требовательности к другим, но не к себе. В подлинно радостном общении проявляется готовность говорить хорошее о других, ценить людей и выражать свое отношение поступками.</w:t>
      </w:r>
    </w:p>
    <w:p w:rsidR="00E523E3" w:rsidRPr="001764D2" w:rsidRDefault="00E523E3" w:rsidP="00DC3D10">
      <w:pPr>
        <w:ind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lastRenderedPageBreak/>
        <w:t>Игры – драматизации помогают детям раскрывать себя с лучшей стороны. Ребенок видит внимание к себе со стороны детей и воспитателей. Он старается выступить в роли персонажа и желает, чтобы его старания были оценены. Застенчивые дети раскрепощаются, становятся увереннее. Самоуверенные дети лучше понимают своих сверстников, сочувствуют им, сопереживают. Эмоциональная отзывчивость способствует лучшему взаимопониманию в процессе общения, зарождается дружба. В группе появляются товарищи – сверстники, они чувствуют себя на равных.</w:t>
      </w:r>
    </w:p>
    <w:p w:rsidR="00E523E3" w:rsidRPr="00E523E3" w:rsidRDefault="00E523E3" w:rsidP="00DC3D10">
      <w:pPr>
        <w:ind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Режиссерская игра включает в себя моделирование социальных отношений в игровой форме, дети усваивают их и переносят в жизненные ситуации. </w:t>
      </w:r>
    </w:p>
    <w:p w:rsidR="00E523E3" w:rsidRPr="00700D5C" w:rsidRDefault="00E523E3" w:rsidP="00DC3D10">
      <w:pPr>
        <w:ind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«Покажи сказку руками» - короткую, забавную сказку «Тук-тук» </w:t>
      </w:r>
      <w:proofErr w:type="spellStart"/>
      <w:r w:rsidRPr="001764D2">
        <w:rPr>
          <w:sz w:val="28"/>
          <w:szCs w:val="28"/>
        </w:rPr>
        <w:t>Л.Успенской</w:t>
      </w:r>
      <w:proofErr w:type="spellEnd"/>
      <w:r w:rsidRPr="001764D2">
        <w:rPr>
          <w:sz w:val="28"/>
          <w:szCs w:val="28"/>
        </w:rPr>
        <w:t xml:space="preserve"> пересказывают с</w:t>
      </w:r>
      <w:r>
        <w:rPr>
          <w:sz w:val="28"/>
          <w:szCs w:val="28"/>
        </w:rPr>
        <w:t xml:space="preserve"> помощью рук. Сюжет сказки напоминает народную игру. С заданием должен справиться один ребенок.</w:t>
      </w:r>
      <w:r w:rsidRPr="001764D2">
        <w:rPr>
          <w:sz w:val="28"/>
          <w:szCs w:val="28"/>
        </w:rPr>
        <w:t xml:space="preserve"> </w:t>
      </w:r>
    </w:p>
    <w:p w:rsidR="00E523E3" w:rsidRPr="004F3E80" w:rsidRDefault="00E523E3" w:rsidP="00DC3D1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игре «На медведя мы пойдем» дети в роли охотников, все задействованы в игре, дети подражают охотникам жестами, мимикой. Определенный сюжет может обыгрываться одним ребенком и всеми детьми вместе. </w:t>
      </w:r>
    </w:p>
    <w:p w:rsidR="00E523E3" w:rsidRPr="001764D2" w:rsidRDefault="00E523E3" w:rsidP="00DC3D10">
      <w:pPr>
        <w:ind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>Развитие у детей навыков общения с окружающими людьми в различных жизненных ситуациях - с ориентацией на метод сопереживания (</w:t>
      </w:r>
      <w:proofErr w:type="spellStart"/>
      <w:r w:rsidRPr="001764D2">
        <w:rPr>
          <w:sz w:val="28"/>
          <w:szCs w:val="28"/>
        </w:rPr>
        <w:t>Щипицына</w:t>
      </w:r>
      <w:proofErr w:type="spellEnd"/>
      <w:r w:rsidRPr="001764D2">
        <w:rPr>
          <w:sz w:val="28"/>
          <w:szCs w:val="28"/>
        </w:rPr>
        <w:t xml:space="preserve"> Л.М.).  Центральным моментом в использовании метода сопереживания для педагогов и родителей является способность поставить себя на место ребенка и проанализировать свои чувства, мысли, возможное поведение.  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>Личностно-ориентированной технологии характерно направление педагогического взаимодействия не только от взрослого к ребенку, но и от ребенка к взрослому – обратная связь, тот самый эффект «невидимого зеркала». Если взрослые понимают чувства и мысли детей, умеют сопереживать в радостях и огорчениях, в этом случае дети доверяют взрослому и чувствуют себя в безопасности.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>Чтобы дать детям представления об эмоциях собственных и других людей используется в работе с детьми дидактическая игра «Настроение». Подбираются карточки с изображением людей и животных в разных эмоциональных состояниях. Рассматривая с детьми картинки, учимся определять и называть основные настроения: грусть, радость, испуг, злость, внимание, удивление. Педагог читает стихотворение «Азбука настроения». Задания с карточками: педагог просит детей найти среди карточек сначала всех веселых людей и зверей, потом всех недовольных. Каждому ребенку предлагается изобразить на своем лице настроение сходное с настроением соответствующей картинки. В музыкальной игре «Поссорились и помирились» танцевальными движениями дети изображают поссорившихся детей, а затем помирившихся детей.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Семья глубоко воздействует на ребенка. Воспитание в семье отличается большой эмоциональностью, основанной на любви и доверии. Самые </w:t>
      </w:r>
      <w:r w:rsidRPr="001764D2">
        <w:rPr>
          <w:sz w:val="28"/>
          <w:szCs w:val="28"/>
        </w:rPr>
        <w:lastRenderedPageBreak/>
        <w:t xml:space="preserve">близкие люди для ребенка – это мама, папа, дедушка, бабушка, сестры, братья.  </w:t>
      </w:r>
    </w:p>
    <w:p w:rsidR="00E523E3" w:rsidRPr="001764D2" w:rsidRDefault="00E523E3" w:rsidP="00DC3D10">
      <w:pPr>
        <w:ind w:right="71" w:firstLine="567"/>
        <w:jc w:val="both"/>
        <w:rPr>
          <w:sz w:val="28"/>
        </w:rPr>
      </w:pPr>
      <w:r w:rsidRPr="001764D2">
        <w:rPr>
          <w:sz w:val="28"/>
          <w:szCs w:val="28"/>
        </w:rPr>
        <w:t xml:space="preserve">В качестве наглядного пособия изготавливается макет «Наши мамы». В центре макета расположено улыбающееся солнышко, от него идут лучи, в виде золотых нитей. На кончиках нитей, в кружочках помещены фотографии наших мам. Любовь мамы велика, мама согревает своего дитя теплом, лаской, добротой как ласковое солнышко. Мамина любовь проявляется в заботе о своем ребенке, ласковых прикосновениях, добрых словах. Разучиваем дидактические игры: «Назови маму ласково», «Пожелание», «Я благодарю маму за то…». Нашим мамам мы изготовили чудо – дерево и украсили его бантиками – это сюрприз для наших мам. С детьми разучили музыкальную композицию под мелодию песни «Мама – жизнь подарила…», танцевальными движениями выразили любовь к своей маме.                                                                                               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</w:rPr>
        <w:t xml:space="preserve">  </w:t>
      </w:r>
      <w:r w:rsidRPr="001764D2">
        <w:rPr>
          <w:sz w:val="28"/>
          <w:szCs w:val="28"/>
        </w:rPr>
        <w:t xml:space="preserve">Традиционно принято знакомить детей с укладом семьи через приобщение детей к истокам народного фольклора. Большое значение в жизни </w:t>
      </w:r>
      <w:r w:rsidRPr="001764D2">
        <w:rPr>
          <w:sz w:val="28"/>
        </w:rPr>
        <w:t xml:space="preserve"> </w:t>
      </w:r>
      <w:r w:rsidRPr="001764D2">
        <w:rPr>
          <w:sz w:val="28"/>
          <w:szCs w:val="28"/>
        </w:rPr>
        <w:t>детей имеют сказка, пословица, поговорка, через восприятие произведений фольклора дети познают народную мудрость бытия. В детских садах создают прообраз русской избы, дают названия «Горница», мини-музей, где детям читают сказки, играют в народные игры, на музыкальных инструментах, организуют народные праздники: «Пришла зима – снег и радость принесла», «Масленица», «Русская березка». Фольклорные праздники, посиделки, беседы о русских обычаях способствуют расширению представлений детей об исторически сложившихся традициях: глава семьи – батюшка, он кормилец, мать-матушка, хранительница домашнего очага, она растила детей и всю работу выполняла по дому. Дети почитали родителей и боялись ослушаться родительского слова. В деревне все трудились, дети помогали взрослым, старшие дети присматривали за малышами и за стариками. Но в старину умели и веселиться, когда завершали всю работу. Тогда собирались всей деревней и устраивали народное веселье с песнями, играми, шутками, водили хороводы, катались на лошадях, готовили угощения, «кумились», ходили в луга, прыгали через горящие костры. Осенью отмечали праздник урожая, «капустник». Зимой – «святки», колядовали, надевали маски и ходили ряженными.</w:t>
      </w:r>
    </w:p>
    <w:p w:rsidR="00E523E3" w:rsidRPr="00E523E3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Современные технологии образования все больше внимания уделяют духовно – нравственному воспитанию детей, а именно формированию нравственного сознания, нравственной позиции и отношения. Для изучения основ православной культуры в дошкольных образовательных учреждениях разработана образовательная программа «Мир  - прекрасное  творенье» авторами Гладких Л.П., Корзинкиным А.А., Меньшиковым В.М. Отделом религиозного образования и </w:t>
      </w:r>
      <w:proofErr w:type="spellStart"/>
      <w:r w:rsidRPr="001764D2">
        <w:rPr>
          <w:sz w:val="28"/>
          <w:szCs w:val="28"/>
        </w:rPr>
        <w:t>катехизацией</w:t>
      </w:r>
      <w:proofErr w:type="spellEnd"/>
      <w:r w:rsidRPr="001764D2">
        <w:rPr>
          <w:sz w:val="28"/>
          <w:szCs w:val="28"/>
        </w:rPr>
        <w:t xml:space="preserve"> Русской Православной Церкви проводится эксперимент «Региональная модель реализации духовно-нравственного воспитания детей в системе дошкольного образования» в Белгородской области. Задачи программы предполагают формирование у детей представления о семье как малой церкви, то есть величайшей святыне. </w:t>
      </w:r>
      <w:r w:rsidRPr="001764D2">
        <w:rPr>
          <w:sz w:val="28"/>
          <w:szCs w:val="28"/>
        </w:rPr>
        <w:lastRenderedPageBreak/>
        <w:t xml:space="preserve">Такое традиционное представление о семье соответствует не просто социальному, а более высокому </w:t>
      </w:r>
      <w:proofErr w:type="spellStart"/>
      <w:proofErr w:type="gramStart"/>
      <w:r w:rsidRPr="001764D2">
        <w:rPr>
          <w:sz w:val="28"/>
          <w:szCs w:val="28"/>
        </w:rPr>
        <w:t>социо</w:t>
      </w:r>
      <w:proofErr w:type="spellEnd"/>
      <w:r w:rsidRPr="001764D2">
        <w:rPr>
          <w:sz w:val="28"/>
          <w:szCs w:val="28"/>
        </w:rPr>
        <w:t>-культурному</w:t>
      </w:r>
      <w:proofErr w:type="gramEnd"/>
      <w:r w:rsidRPr="001764D2">
        <w:rPr>
          <w:sz w:val="28"/>
          <w:szCs w:val="28"/>
        </w:rPr>
        <w:t xml:space="preserve"> уровню. Развитие </w:t>
      </w:r>
      <w:proofErr w:type="spellStart"/>
      <w:proofErr w:type="gramStart"/>
      <w:r w:rsidRPr="001764D2">
        <w:rPr>
          <w:sz w:val="28"/>
          <w:szCs w:val="28"/>
        </w:rPr>
        <w:t>социо</w:t>
      </w:r>
      <w:proofErr w:type="spellEnd"/>
      <w:r w:rsidRPr="001764D2">
        <w:rPr>
          <w:sz w:val="28"/>
          <w:szCs w:val="28"/>
        </w:rPr>
        <w:t>-культурной</w:t>
      </w:r>
      <w:proofErr w:type="gramEnd"/>
      <w:r w:rsidRPr="001764D2">
        <w:rPr>
          <w:sz w:val="28"/>
          <w:szCs w:val="28"/>
        </w:rPr>
        <w:t xml:space="preserve"> сферы личности ребенка предполагает приобщение к традициям православной духовной культуры и традиционному укладу жизни; развитие у детей способности различать нравственное и безнравственное («хорошее и плохое») в сказке, рассказе и в жизни. Когда мы знакомим детей с иконой Пресвятой Богородицы, то в первую очередь педагог создает образ любящей матери. Воспитатель говорит: «Много мам есть на свете, а есть еще Божья мама – матерь всех мам. Она сильна тем, что всех любит, оберегает, защищает, помогает, поэтому верующие молятся Пресвятой Богородице», «Мамина молитва очень сильная. Мамы молятся за своих детей. Пресвятая Богородица обязательно услышит и поможет им». 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Двенадцать главных праздников христианства вводят ребенка в праздничный мир православия, наполняя детский год значимыми событиями. 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Праздник Пресвятой Троицы – это праздник новой жизни, на землю спустился святой дух и наполнил мир живительной силой. Икона преподобного Андрея Рублева «Святая Троица» помогает создать образ о Боге. Бог един, но имеет три лица: Отца, Сына и Святого Духа. Древняя икона, но как она таинственна и от нее идет благодать. В виде трех Ангелов изображают на иконах Святую Троицу, святое единение Господа Бога. 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По сложившейся традиции православные храмы украшают березовыми ветками, цветами, травой. Облачения священников и покровы у икон в этот день зеленого цвета, потому что зеленый цвет – цвет жизни. На троицу сама земля – именинница, потому что природа просыпается после зимнего сна и славит своего Создателя цветением и благоуханием. 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Празднование Пресвятой Троицы в дошкольном учреждении сопровождается хороводами, играми. Дети и воспитатели украшают икону «Троица» веточками березы, цветами, читают стихотворения. Приглашают священнослужителей, родителей, гостей. 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 Результатом духовно-нравственного воспитания должно стать целостное формирование духовно-нравственной личности ребенка. Педагогические технологии, применяемые в работе педагогами дошкольного учреждения, направлены на формирование любви ребенка к Богу и ближнему, носят характер отношений между воспитателями и детьми, как и в традиционном отечественном воспитании – «материнско-детский». 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  Духовно-нравственное развитие невозможно без участия семьи, потому что только в семье может осуществляться постоянная духовная жизнь. И при условии, что семья является малой церковью, возможно постоянное духовное развитие всей семьи и их детей. Поэтому необходима постоянная работа с семьей, соблюдая принцип непрерывности и преемственности духовно-нравственного воспитания в семье и детском саду.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lastRenderedPageBreak/>
        <w:t xml:space="preserve">Семья и детский сад должны дополнять друг друга. Старшие члены семьи вовлекаются в образовательный процесс ДОУ (детские спектакли, праздники, семейные поездки, экскурсии).  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 «Проект сказочного дерева» - один из вариативных методов работы ДОУ с родителями. Педагоги предложили родителям вместе с детьми сочинить сказку по воспитанию нравственности. Многие семьи откликнулись на предложение и сочинили занимательные сказки, содержащие в себе нравственные проблемы и отношения. К сказкам дети нарисовали рисунки. </w:t>
      </w:r>
    </w:p>
    <w:p w:rsidR="00E523E3" w:rsidRPr="001764D2" w:rsidRDefault="00E523E3" w:rsidP="00DC3D10">
      <w:pPr>
        <w:ind w:right="71" w:firstLine="567"/>
        <w:jc w:val="both"/>
        <w:rPr>
          <w:sz w:val="28"/>
          <w:szCs w:val="28"/>
        </w:rPr>
      </w:pPr>
      <w:r w:rsidRPr="001764D2">
        <w:rPr>
          <w:sz w:val="28"/>
          <w:szCs w:val="28"/>
        </w:rPr>
        <w:t xml:space="preserve">Дошкольные педагоги находят пути взаимодействия с семьей, помогают и поддерживают родителей в вопросах воспитания детей.  </w:t>
      </w:r>
    </w:p>
    <w:p w:rsidR="00E523E3" w:rsidRPr="001764D2" w:rsidRDefault="00E523E3" w:rsidP="00DC3D10">
      <w:pPr>
        <w:ind w:right="71" w:firstLine="567"/>
        <w:jc w:val="both"/>
        <w:rPr>
          <w:sz w:val="28"/>
        </w:rPr>
      </w:pPr>
      <w:r w:rsidRPr="001764D2">
        <w:rPr>
          <w:sz w:val="28"/>
          <w:szCs w:val="28"/>
        </w:rPr>
        <w:t xml:space="preserve">            </w:t>
      </w:r>
      <w:r w:rsidRPr="001764D2">
        <w:rPr>
          <w:sz w:val="28"/>
        </w:rPr>
        <w:t xml:space="preserve">                                                                                                                                                                </w:t>
      </w:r>
    </w:p>
    <w:p w:rsidR="00E523E3" w:rsidRDefault="00E523E3" w:rsidP="00DC3D10">
      <w:pPr>
        <w:ind w:right="-441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Используемая литература:</w:t>
      </w:r>
    </w:p>
    <w:p w:rsidR="00E523E3" w:rsidRDefault="00E523E3" w:rsidP="00DC3D10">
      <w:pPr>
        <w:numPr>
          <w:ilvl w:val="0"/>
          <w:numId w:val="5"/>
        </w:numPr>
        <w:tabs>
          <w:tab w:val="clear" w:pos="1287"/>
          <w:tab w:val="num" w:pos="360"/>
        </w:tabs>
        <w:ind w:left="360" w:right="7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Агавелян</w:t>
      </w:r>
      <w:proofErr w:type="spellEnd"/>
      <w:r>
        <w:rPr>
          <w:sz w:val="28"/>
          <w:szCs w:val="28"/>
        </w:rPr>
        <w:t>, М.Г., Данилова, Е.Ю., Чечулина, О.Г. Взаимодействие педагогов ДОУ с родителями. М.: ТЦ Сфера, 2009, - 128 с.</w:t>
      </w:r>
    </w:p>
    <w:p w:rsidR="00E523E3" w:rsidRDefault="00E523E3" w:rsidP="00DC3D10">
      <w:pPr>
        <w:numPr>
          <w:ilvl w:val="0"/>
          <w:numId w:val="5"/>
        </w:numPr>
        <w:tabs>
          <w:tab w:val="clear" w:pos="1287"/>
          <w:tab w:val="num" w:pos="360"/>
        </w:tabs>
        <w:ind w:left="360" w:right="71"/>
        <w:jc w:val="both"/>
        <w:rPr>
          <w:sz w:val="28"/>
          <w:szCs w:val="28"/>
        </w:rPr>
      </w:pPr>
      <w:r>
        <w:rPr>
          <w:sz w:val="28"/>
          <w:szCs w:val="28"/>
        </w:rPr>
        <w:t>Артемова, Л.В. Театрализованные игры дошкольников. М., 1991.</w:t>
      </w:r>
    </w:p>
    <w:p w:rsidR="00E523E3" w:rsidRDefault="00E523E3" w:rsidP="00DC3D10">
      <w:pPr>
        <w:numPr>
          <w:ilvl w:val="0"/>
          <w:numId w:val="5"/>
        </w:numPr>
        <w:tabs>
          <w:tab w:val="clear" w:pos="1287"/>
          <w:tab w:val="num" w:pos="360"/>
        </w:tabs>
        <w:ind w:left="360" w:right="71"/>
        <w:jc w:val="both"/>
        <w:rPr>
          <w:sz w:val="28"/>
          <w:szCs w:val="28"/>
        </w:rPr>
      </w:pPr>
      <w:r>
        <w:rPr>
          <w:sz w:val="28"/>
          <w:szCs w:val="28"/>
        </w:rPr>
        <w:t>Гладких, Л.П. Основы православной культуры: науч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>метод. пособие для педагогов детских садов / Л.П. Гладких, архимандрит Зиновий (А.А. Корзинкин), В.М. Меньшиков; Курск, гос. ун-т. – Курск, 2008 – 324 с.</w:t>
      </w:r>
    </w:p>
    <w:p w:rsidR="00E523E3" w:rsidRDefault="00E523E3" w:rsidP="00DC3D10">
      <w:pPr>
        <w:numPr>
          <w:ilvl w:val="0"/>
          <w:numId w:val="5"/>
        </w:numPr>
        <w:tabs>
          <w:tab w:val="clear" w:pos="1287"/>
          <w:tab w:val="num" w:pos="360"/>
        </w:tabs>
        <w:ind w:left="360" w:right="7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Дронь</w:t>
      </w:r>
      <w:proofErr w:type="spellEnd"/>
      <w:r>
        <w:rPr>
          <w:sz w:val="28"/>
          <w:szCs w:val="28"/>
        </w:rPr>
        <w:t xml:space="preserve">, А.В., Данилюк, О.Л. Взаимодействие ДОУ с родителями дошкольников. Программа «Ребенок – педагог </w:t>
      </w:r>
      <w:proofErr w:type="gramStart"/>
      <w:r>
        <w:rPr>
          <w:sz w:val="28"/>
          <w:szCs w:val="28"/>
        </w:rPr>
        <w:t>–р</w:t>
      </w:r>
      <w:proofErr w:type="gramEnd"/>
      <w:r>
        <w:rPr>
          <w:sz w:val="28"/>
          <w:szCs w:val="28"/>
        </w:rPr>
        <w:t>одитель». СПБ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ООО «ИЗДАТЕЛЬСТВО «ДЕТСТВО-ПРЕСС», 2011. – 96 с.</w:t>
      </w:r>
    </w:p>
    <w:p w:rsidR="00E523E3" w:rsidRDefault="00E523E3" w:rsidP="00DC3D10">
      <w:pPr>
        <w:numPr>
          <w:ilvl w:val="0"/>
          <w:numId w:val="5"/>
        </w:numPr>
        <w:tabs>
          <w:tab w:val="clear" w:pos="1287"/>
          <w:tab w:val="num" w:pos="360"/>
        </w:tabs>
        <w:ind w:left="360" w:right="71"/>
        <w:jc w:val="both"/>
        <w:rPr>
          <w:sz w:val="28"/>
          <w:szCs w:val="28"/>
        </w:rPr>
      </w:pPr>
      <w:r>
        <w:rPr>
          <w:sz w:val="28"/>
          <w:szCs w:val="28"/>
        </w:rPr>
        <w:t>Иванова, Н.В., Арсенова, М.А., Виноградова, М.А., Тимошина, Е.И. Игровое обучение детей 5-7 лет. Методические рекомендации</w:t>
      </w:r>
      <w:proofErr w:type="gramStart"/>
      <w:r>
        <w:rPr>
          <w:sz w:val="28"/>
          <w:szCs w:val="28"/>
        </w:rPr>
        <w:t xml:space="preserve"> / П</w:t>
      </w:r>
      <w:proofErr w:type="gramEnd"/>
      <w:r>
        <w:rPr>
          <w:sz w:val="28"/>
          <w:szCs w:val="28"/>
        </w:rPr>
        <w:t>од ред. Н.В. Ивановой. М.: ТЦ Сфера, 2008 – 112 с.</w:t>
      </w:r>
    </w:p>
    <w:p w:rsidR="00E523E3" w:rsidRDefault="00E523E3" w:rsidP="00DC3D10">
      <w:pPr>
        <w:numPr>
          <w:ilvl w:val="0"/>
          <w:numId w:val="5"/>
        </w:numPr>
        <w:tabs>
          <w:tab w:val="clear" w:pos="1287"/>
          <w:tab w:val="num" w:pos="360"/>
        </w:tabs>
        <w:ind w:left="360" w:right="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Шипицына, Л.М., </w:t>
      </w:r>
      <w:proofErr w:type="spellStart"/>
      <w:r>
        <w:rPr>
          <w:sz w:val="28"/>
          <w:szCs w:val="28"/>
        </w:rPr>
        <w:t>Защиринская</w:t>
      </w:r>
      <w:proofErr w:type="spellEnd"/>
      <w:r>
        <w:rPr>
          <w:sz w:val="28"/>
          <w:szCs w:val="28"/>
        </w:rPr>
        <w:t xml:space="preserve">, О.В., Воронова, А.П., Нилова, Т.А. Азбука общения: Развитие личности, ребенка, навыков общения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 и сверстниками. (Для детей от 3 до 6 лет.) «ДЕТСТВО-ПРЕСС», 2008 – 384 с.</w:t>
      </w:r>
    </w:p>
    <w:p w:rsidR="00E523E3" w:rsidRDefault="00E523E3" w:rsidP="00DC3D10">
      <w:pPr>
        <w:ind w:right="71" w:firstLine="540"/>
        <w:jc w:val="both"/>
        <w:rPr>
          <w:sz w:val="28"/>
          <w:szCs w:val="28"/>
          <w:lang w:val="en-US"/>
        </w:rPr>
      </w:pPr>
    </w:p>
    <w:p w:rsidR="00E523E3" w:rsidRDefault="00E523E3" w:rsidP="00E523E3">
      <w:pPr>
        <w:spacing w:line="360" w:lineRule="auto"/>
        <w:ind w:right="71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791200" cy="4343400"/>
            <wp:effectExtent l="0" t="0" r="0" b="0"/>
            <wp:docPr id="5" name="Рисунок 5" descr="DSC01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0167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3E3" w:rsidRDefault="00E523E3" w:rsidP="00E523E3">
      <w:pPr>
        <w:tabs>
          <w:tab w:val="left" w:pos="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753100" cy="4314825"/>
            <wp:effectExtent l="0" t="0" r="0" b="9525"/>
            <wp:docPr id="4" name="Рисунок 4" descr="IMG_0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09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3E3" w:rsidRDefault="00E523E3" w:rsidP="00E523E3">
      <w:pPr>
        <w:tabs>
          <w:tab w:val="left" w:pos="0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753100" cy="4314825"/>
            <wp:effectExtent l="0" t="0" r="0" b="9525"/>
            <wp:docPr id="3" name="Рисунок 3" descr="IMG_0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013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3E3" w:rsidRDefault="00E523E3" w:rsidP="00E523E3">
      <w:pPr>
        <w:tabs>
          <w:tab w:val="left" w:pos="0"/>
        </w:tabs>
        <w:rPr>
          <w:sz w:val="28"/>
          <w:szCs w:val="28"/>
          <w:lang w:val="en-US"/>
        </w:rPr>
      </w:pPr>
    </w:p>
    <w:p w:rsidR="00E523E3" w:rsidRDefault="00E523E3" w:rsidP="00E523E3">
      <w:pPr>
        <w:tabs>
          <w:tab w:val="left" w:pos="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53100" cy="4314825"/>
            <wp:effectExtent l="0" t="0" r="0" b="9525"/>
            <wp:docPr id="1" name="Рисунок 1" descr="IMG_0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015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081" w:rsidRDefault="00310081" w:rsidP="00E523E3">
      <w:pPr>
        <w:tabs>
          <w:tab w:val="left" w:pos="0"/>
        </w:tabs>
        <w:rPr>
          <w:sz w:val="28"/>
          <w:szCs w:val="28"/>
        </w:rPr>
      </w:pPr>
    </w:p>
    <w:p w:rsidR="00310081" w:rsidRPr="00310081" w:rsidRDefault="00310081" w:rsidP="00E523E3">
      <w:pPr>
        <w:tabs>
          <w:tab w:val="left" w:pos="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10081">
        <w:rPr>
          <w:b/>
          <w:sz w:val="28"/>
          <w:szCs w:val="28"/>
        </w:rPr>
        <w:t>Приложение 2.</w:t>
      </w:r>
    </w:p>
    <w:p w:rsidR="000D5330" w:rsidRPr="00300CC1" w:rsidRDefault="00945714" w:rsidP="009457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Защита проекта в мае 2013года на курсах «Основы православной педагогики» при образовательно-методическом центре «Преображение».</w:t>
      </w:r>
      <w:r w:rsidR="000D5330" w:rsidRPr="000D5330">
        <w:rPr>
          <w:sz w:val="28"/>
          <w:szCs w:val="28"/>
        </w:rPr>
        <w:t xml:space="preserve"> </w:t>
      </w:r>
    </w:p>
    <w:p w:rsidR="000D5330" w:rsidRPr="00300CC1" w:rsidRDefault="000D5330" w:rsidP="00945714">
      <w:pPr>
        <w:ind w:firstLine="708"/>
        <w:jc w:val="both"/>
        <w:rPr>
          <w:sz w:val="28"/>
          <w:szCs w:val="28"/>
        </w:rPr>
      </w:pPr>
    </w:p>
    <w:p w:rsidR="000D5330" w:rsidRPr="00AE37AC" w:rsidRDefault="000D5330" w:rsidP="000D5330">
      <w:pPr>
        <w:ind w:firstLine="360"/>
        <w:rPr>
          <w:b/>
          <w:sz w:val="28"/>
          <w:szCs w:val="28"/>
        </w:rPr>
      </w:pPr>
      <w:r w:rsidRPr="00AE37AC">
        <w:rPr>
          <w:b/>
          <w:sz w:val="28"/>
          <w:szCs w:val="28"/>
        </w:rPr>
        <w:t>Проект «Дерево познания добра и зла».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>Подготовила воспитатель МБДОУ д/с23 Сизикова А.Е. 1 кв. категория.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Апрель - май 2013 года.</w:t>
      </w:r>
    </w:p>
    <w:p w:rsidR="000D5330" w:rsidRDefault="000D5330" w:rsidP="000D5330">
      <w:pPr>
        <w:rPr>
          <w:sz w:val="28"/>
          <w:szCs w:val="28"/>
        </w:rPr>
      </w:pPr>
    </w:p>
    <w:p w:rsidR="000D5330" w:rsidRDefault="000D5330" w:rsidP="000D5330">
      <w:pPr>
        <w:rPr>
          <w:sz w:val="28"/>
          <w:szCs w:val="28"/>
        </w:rPr>
      </w:pPr>
      <w:r w:rsidRPr="00AE37AC">
        <w:rPr>
          <w:b/>
          <w:sz w:val="28"/>
          <w:szCs w:val="28"/>
        </w:rPr>
        <w:t>Проблема проекта:</w:t>
      </w:r>
      <w:r>
        <w:rPr>
          <w:sz w:val="28"/>
          <w:szCs w:val="28"/>
        </w:rPr>
        <w:t xml:space="preserve"> принимая решения в своих делах и поступках, человек делает выбор и от его выбора зависит: приближается он к Богу или удаляется от Него.</w:t>
      </w:r>
    </w:p>
    <w:p w:rsidR="000D5330" w:rsidRDefault="000D5330" w:rsidP="000D5330">
      <w:pPr>
        <w:rPr>
          <w:sz w:val="28"/>
          <w:szCs w:val="28"/>
        </w:rPr>
      </w:pPr>
    </w:p>
    <w:p w:rsidR="000D5330" w:rsidRDefault="000D5330" w:rsidP="000D5330">
      <w:pPr>
        <w:rPr>
          <w:sz w:val="28"/>
          <w:szCs w:val="28"/>
        </w:rPr>
      </w:pPr>
      <w:r w:rsidRPr="00AE37AC">
        <w:rPr>
          <w:b/>
          <w:sz w:val="28"/>
          <w:szCs w:val="28"/>
        </w:rPr>
        <w:t>Цель проекта:</w:t>
      </w:r>
      <w:r>
        <w:rPr>
          <w:sz w:val="28"/>
          <w:szCs w:val="28"/>
        </w:rPr>
        <w:t xml:space="preserve"> найти отклик у детей и их родителей к познанию добра и зла через библейские мотивы.</w:t>
      </w:r>
    </w:p>
    <w:p w:rsidR="000D5330" w:rsidRDefault="000D5330" w:rsidP="000D5330">
      <w:pPr>
        <w:rPr>
          <w:sz w:val="28"/>
          <w:szCs w:val="28"/>
        </w:rPr>
      </w:pPr>
    </w:p>
    <w:p w:rsidR="000D5330" w:rsidRDefault="000D5330" w:rsidP="000D5330">
      <w:pPr>
        <w:rPr>
          <w:sz w:val="28"/>
          <w:szCs w:val="28"/>
        </w:rPr>
      </w:pPr>
      <w:r w:rsidRPr="00AE37AC">
        <w:rPr>
          <w:b/>
          <w:sz w:val="28"/>
          <w:szCs w:val="28"/>
        </w:rPr>
        <w:t>Предварительная работа:</w:t>
      </w:r>
      <w:r>
        <w:rPr>
          <w:sz w:val="28"/>
          <w:szCs w:val="28"/>
        </w:rPr>
        <w:t xml:space="preserve"> проект «Дерево сказок», проект «Сказочное дерево», дерево для мамы.</w:t>
      </w:r>
    </w:p>
    <w:p w:rsidR="000D5330" w:rsidRDefault="000D5330" w:rsidP="000D5330">
      <w:pPr>
        <w:rPr>
          <w:sz w:val="28"/>
          <w:szCs w:val="28"/>
        </w:rPr>
      </w:pPr>
    </w:p>
    <w:p w:rsidR="000D5330" w:rsidRDefault="000D5330" w:rsidP="000D5330">
      <w:pPr>
        <w:rPr>
          <w:sz w:val="28"/>
          <w:szCs w:val="28"/>
        </w:rPr>
      </w:pPr>
      <w:r w:rsidRPr="00AE37AC">
        <w:rPr>
          <w:b/>
          <w:sz w:val="28"/>
          <w:szCs w:val="28"/>
        </w:rPr>
        <w:t>Задачи проекта:</w:t>
      </w:r>
      <w:r>
        <w:rPr>
          <w:sz w:val="28"/>
          <w:szCs w:val="28"/>
        </w:rPr>
        <w:t xml:space="preserve"> воспитание доверия к Богу, стремление к доброте, справедливости.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>Формировать понимание духовных значений и смыслов. Знакомство с правилами доброй, совестливой жизни с людьми и миром.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>Развитие навыков доброжелательного общения.</w:t>
      </w:r>
    </w:p>
    <w:p w:rsidR="000D5330" w:rsidRDefault="000D5330" w:rsidP="000D5330">
      <w:pPr>
        <w:rPr>
          <w:sz w:val="28"/>
          <w:szCs w:val="28"/>
        </w:rPr>
      </w:pPr>
    </w:p>
    <w:p w:rsidR="000D5330" w:rsidRPr="00AE37AC" w:rsidRDefault="000D5330" w:rsidP="000D5330">
      <w:pPr>
        <w:rPr>
          <w:b/>
          <w:sz w:val="28"/>
          <w:szCs w:val="28"/>
        </w:rPr>
      </w:pPr>
      <w:r w:rsidRPr="00AE37AC">
        <w:rPr>
          <w:b/>
          <w:sz w:val="28"/>
          <w:szCs w:val="28"/>
        </w:rPr>
        <w:t>Алгоритм деятельности.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>Рассказ воспитателя о дереве познания добра и зла.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>Чтение произведений художественной литературы.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>Заучивание стихотворений о добродетели.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>Рассказы детей о добре и зле.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>Рисунки детей «Дерево познания добра и зла».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>Взаимодействие с родителями. В уголке православия для родителей: «Беседы о добре и зле». Выставка детских работ. Памятка о добре и зле.</w:t>
      </w:r>
    </w:p>
    <w:p w:rsidR="000D5330" w:rsidRDefault="000D5330" w:rsidP="000D5330">
      <w:pPr>
        <w:rPr>
          <w:sz w:val="28"/>
          <w:szCs w:val="28"/>
        </w:rPr>
      </w:pPr>
    </w:p>
    <w:p w:rsidR="000D5330" w:rsidRDefault="000D5330" w:rsidP="000D5330">
      <w:pPr>
        <w:rPr>
          <w:sz w:val="28"/>
          <w:szCs w:val="28"/>
        </w:rPr>
      </w:pPr>
      <w:r w:rsidRPr="00AE37AC">
        <w:rPr>
          <w:b/>
          <w:sz w:val="28"/>
          <w:szCs w:val="28"/>
        </w:rPr>
        <w:t>Анализ результатов.</w:t>
      </w:r>
      <w:r>
        <w:rPr>
          <w:sz w:val="28"/>
          <w:szCs w:val="28"/>
        </w:rPr>
        <w:t xml:space="preserve"> Рассматривание детских работ. Поощрение проявления творчества и самостоятельности в различных видах деятельности.</w:t>
      </w:r>
    </w:p>
    <w:p w:rsidR="000D5330" w:rsidRDefault="000D5330" w:rsidP="000D5330">
      <w:pPr>
        <w:rPr>
          <w:sz w:val="28"/>
          <w:szCs w:val="28"/>
        </w:rPr>
      </w:pPr>
    </w:p>
    <w:p w:rsidR="000D5330" w:rsidRDefault="000D5330" w:rsidP="000D5330">
      <w:pPr>
        <w:rPr>
          <w:sz w:val="28"/>
          <w:szCs w:val="28"/>
        </w:rPr>
      </w:pPr>
      <w:r w:rsidRPr="00AE37AC">
        <w:rPr>
          <w:b/>
          <w:sz w:val="28"/>
          <w:szCs w:val="28"/>
        </w:rPr>
        <w:t>Реализация проекта.</w:t>
      </w:r>
      <w:r>
        <w:rPr>
          <w:sz w:val="28"/>
          <w:szCs w:val="28"/>
        </w:rPr>
        <w:t xml:space="preserve"> Партнерская деятельность взрослого с детьми. 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>В процессе деятельности ребёнок получает возможность удовлетворить присущую ему любознательность, практикуется в установлении связей между предметами, расширяет и упорядочивает свои представления о мире, формируются духовно-нравственные идеалы, любовь и доверие к Богу.</w:t>
      </w:r>
    </w:p>
    <w:p w:rsidR="000D5330" w:rsidRDefault="000D5330" w:rsidP="000D533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523E3" w:rsidRPr="00945714" w:rsidRDefault="00E523E3" w:rsidP="00945714">
      <w:pPr>
        <w:ind w:firstLine="708"/>
        <w:jc w:val="both"/>
        <w:rPr>
          <w:sz w:val="28"/>
          <w:szCs w:val="28"/>
        </w:rPr>
      </w:pPr>
    </w:p>
    <w:p w:rsidR="00E523E3" w:rsidRDefault="00E523E3" w:rsidP="006E68D3">
      <w:pPr>
        <w:jc w:val="both"/>
        <w:rPr>
          <w:sz w:val="28"/>
          <w:szCs w:val="28"/>
        </w:rPr>
      </w:pPr>
    </w:p>
    <w:p w:rsidR="00AA27BA" w:rsidRPr="00D461E7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После долгих лет введения атеизма в России  воспитание детей оказалось невозможным без подлинной духовности и нравственности. Поэтому в образовании предполагается восстановление системы традиционных духовно-нравственных ценностей.</w:t>
      </w:r>
      <w:r w:rsidRPr="00D461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дошкольном детстве закладывается способность различать «добро» и «зло», складываются нравственные эталоны. Именно от правильного выбора содержания, форм и методов духовно-нравственного воспитания в конечном итоге зависит успех всего процесса воспитания.  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В детском саду №23 города Белгорода на основе эксперимента используется программа Л.П.</w:t>
      </w:r>
      <w:r w:rsidRPr="00C95D7B">
        <w:rPr>
          <w:sz w:val="28"/>
          <w:szCs w:val="28"/>
        </w:rPr>
        <w:t xml:space="preserve"> </w:t>
      </w:r>
      <w:r>
        <w:rPr>
          <w:sz w:val="28"/>
          <w:szCs w:val="28"/>
        </w:rPr>
        <w:t>Гладких</w:t>
      </w:r>
      <w:r w:rsidRPr="00C95D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«Мир – прекрасное творение» с января 2010 года. Воспитатели проводят занятия, организуют праздники, выставки детских работ.</w:t>
      </w:r>
    </w:p>
    <w:p w:rsidR="00AA27BA" w:rsidRDefault="00AA27BA" w:rsidP="00AA27BA">
      <w:pPr>
        <w:ind w:firstLine="360"/>
        <w:rPr>
          <w:sz w:val="28"/>
          <w:szCs w:val="28"/>
        </w:rPr>
      </w:pPr>
      <w:r w:rsidRPr="005D3D05">
        <w:rPr>
          <w:b/>
          <w:sz w:val="28"/>
          <w:szCs w:val="28"/>
        </w:rPr>
        <w:t>Проект «Дерево познания добра и зла»</w:t>
      </w:r>
      <w:r>
        <w:rPr>
          <w:sz w:val="28"/>
          <w:szCs w:val="28"/>
        </w:rPr>
        <w:t xml:space="preserve"> подготовлен и реализован в подготовительной «А» группе воспитателем </w:t>
      </w:r>
      <w:proofErr w:type="spellStart"/>
      <w:r>
        <w:rPr>
          <w:sz w:val="28"/>
          <w:szCs w:val="28"/>
        </w:rPr>
        <w:t>Сизиковой</w:t>
      </w:r>
      <w:proofErr w:type="spellEnd"/>
      <w:r>
        <w:rPr>
          <w:sz w:val="28"/>
          <w:szCs w:val="28"/>
        </w:rPr>
        <w:t xml:space="preserve"> А.Е.</w:t>
      </w:r>
    </w:p>
    <w:p w:rsidR="00AA27BA" w:rsidRDefault="00AA27BA" w:rsidP="00AA27BA">
      <w:pPr>
        <w:ind w:firstLine="360"/>
        <w:rPr>
          <w:sz w:val="28"/>
          <w:szCs w:val="28"/>
        </w:rPr>
      </w:pPr>
      <w:r w:rsidRPr="00D26A6A">
        <w:rPr>
          <w:b/>
          <w:sz w:val="28"/>
          <w:szCs w:val="28"/>
        </w:rPr>
        <w:t>Проблема проекта</w:t>
      </w:r>
      <w:r>
        <w:rPr>
          <w:sz w:val="28"/>
          <w:szCs w:val="28"/>
        </w:rPr>
        <w:t xml:space="preserve">  - слайд №2.</w:t>
      </w:r>
    </w:p>
    <w:p w:rsidR="00AA27BA" w:rsidRDefault="00AA27BA" w:rsidP="00AA27BA">
      <w:pPr>
        <w:ind w:firstLine="360"/>
        <w:rPr>
          <w:sz w:val="28"/>
          <w:szCs w:val="28"/>
        </w:rPr>
      </w:pPr>
      <w:r w:rsidRPr="003D09ED">
        <w:rPr>
          <w:sz w:val="28"/>
          <w:szCs w:val="28"/>
        </w:rPr>
        <w:t>-</w:t>
      </w:r>
      <w:r>
        <w:rPr>
          <w:sz w:val="28"/>
          <w:szCs w:val="28"/>
        </w:rPr>
        <w:t xml:space="preserve"> принимая решения в своих  делах и поступках, человек делает выбор и от его выбора зависит: приближается он к Богу или удаляется от Него.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Бог наделил человека свободной волей и рассуждающим умом, что помогает ему познавать, делать выбор. Соблазн, обольщение несёт человека за пределы познания добра и зла. Как видно из истории человечества, люди только и взвешивают, что хорошо – а что плохо. 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От явления Иисуса Христа в мир, человеку стало возможным через веру вернуться обратно к Богу, вкусить от дерева Жизни, освободиться от власти Сатаны. Вкушая от дерева Жизни, нельзя вкушать плоды от дерева познания добра и зла. </w:t>
      </w:r>
    </w:p>
    <w:p w:rsidR="00AA27BA" w:rsidRDefault="00AA27BA" w:rsidP="00AA27BA">
      <w:pPr>
        <w:ind w:firstLine="360"/>
        <w:rPr>
          <w:sz w:val="28"/>
          <w:szCs w:val="28"/>
        </w:rPr>
      </w:pPr>
      <w:r w:rsidRPr="00D26A6A">
        <w:rPr>
          <w:b/>
          <w:sz w:val="28"/>
          <w:szCs w:val="28"/>
        </w:rPr>
        <w:t>Цель проекта</w:t>
      </w:r>
      <w:r>
        <w:rPr>
          <w:sz w:val="28"/>
          <w:szCs w:val="28"/>
        </w:rPr>
        <w:t xml:space="preserve"> – слайд №3.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найти отклик у детей и их родителей к познанию добра и зла через библейские мотивы.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Программа «Мир – прекрасное творение» предполагает знакомство дошкольников с важными событиями из Священной истории. 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 младшем возрасте мы давали детям сведения о земной жизни Спасителя, о земной жизни Богородицы. Старались плавно обходить вопросы смерти. В старшем возрасте стали рассказывать о Крестной смерти и Воскресение Иисуса Христа, о цели его жизни – спасении людей. Очень тронуло детей, когда Иисус Христос спустился в ад, чтобы вывести от туда праведных людей. Через страдания Христа мы воспитываем у детей  стремление к доброте, правдивости, добродетельности. </w:t>
      </w:r>
    </w:p>
    <w:p w:rsidR="00AA27BA" w:rsidRDefault="00AA27BA" w:rsidP="00AA27BA">
      <w:pPr>
        <w:ind w:firstLine="360"/>
        <w:rPr>
          <w:sz w:val="28"/>
          <w:szCs w:val="28"/>
        </w:rPr>
      </w:pPr>
      <w:r w:rsidRPr="007556D7">
        <w:rPr>
          <w:b/>
          <w:sz w:val="28"/>
          <w:szCs w:val="28"/>
        </w:rPr>
        <w:t>Предварительная работа</w:t>
      </w:r>
      <w:r>
        <w:rPr>
          <w:sz w:val="28"/>
          <w:szCs w:val="28"/>
        </w:rPr>
        <w:t xml:space="preserve"> – слайд №4.  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проект «Дерево сказок», проект «Сказочное дерево», дерево для мамы.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слайд №5. Проект «Дерево сказок» - один из вариативных методов работы ДОУ с родителями. Педагоги предложили родителям вместе с детьми сочинить сказку по воспитанию нравственности. Многие семьи откликнулись на предложение и сочинили занимательные сказки, содержащие в себе нравственные проблемы и отношения. К сказкам дети нарисовали рисунки. 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Задача православной педагогики: помощь в становлении добродетелей и искоренении пороков. При чтении сказки «Сивка-бурка» использовали пословицу: «За добро добром платят». Герой сказки Иванушка по просьбе волшебного коня отпустил его на </w:t>
      </w:r>
      <w:proofErr w:type="gramStart"/>
      <w:r>
        <w:rPr>
          <w:sz w:val="28"/>
          <w:szCs w:val="28"/>
        </w:rPr>
        <w:t>волю</w:t>
      </w:r>
      <w:proofErr w:type="gramEnd"/>
      <w:r>
        <w:rPr>
          <w:sz w:val="28"/>
          <w:szCs w:val="28"/>
        </w:rPr>
        <w:t xml:space="preserve"> и конь сослужил ему службу. Воспитатель познакомила с понятием «благодарность». Благодарить – означает благо дарить. За помощь мы благодарим близких людей. Но самое главное мы должны благодарить Бога за кров, за пищу, за то, мы здоровы и можем совершать добрые дела.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слайд №6. Дерево для мамы – мы создали в работе с детьми младшего возраста. На чудо-дерево дети прикрепляли разноцветные ленточки для любимой мамочки. НОД «Образ любящей матери в иконе Пресвятой Богородицы». Решались задачи: воспитание любви к ближнему (матери), послушание, смирение, противление злу.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Проект «Сказочное дерево» реализовывался с детьми старшего возраста. Цель проекта: исследовать окружающий мир, найти необычное дерево и поделиться с друзьями, взрослыми. 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Следующий этап в работе с детьми – это дерево в раю. Выбор темы определён воспитателем в соответствии с духом Православия и предполагает конечной целью спасение человека. </w:t>
      </w:r>
    </w:p>
    <w:p w:rsidR="00AA27BA" w:rsidRDefault="00AA27BA" w:rsidP="00AA27BA">
      <w:pPr>
        <w:ind w:firstLine="360"/>
        <w:rPr>
          <w:sz w:val="28"/>
          <w:szCs w:val="28"/>
        </w:rPr>
      </w:pPr>
      <w:r w:rsidRPr="007756BA">
        <w:rPr>
          <w:b/>
          <w:sz w:val="28"/>
          <w:szCs w:val="28"/>
        </w:rPr>
        <w:t xml:space="preserve">Задачи проекта:  </w:t>
      </w:r>
      <w:r>
        <w:rPr>
          <w:sz w:val="28"/>
          <w:szCs w:val="28"/>
        </w:rPr>
        <w:t>- слайд №7.</w:t>
      </w:r>
    </w:p>
    <w:p w:rsidR="00AA27BA" w:rsidRDefault="00AA27BA" w:rsidP="00AA27BA">
      <w:pPr>
        <w:rPr>
          <w:sz w:val="28"/>
          <w:szCs w:val="28"/>
        </w:rPr>
      </w:pPr>
      <w:r>
        <w:rPr>
          <w:sz w:val="28"/>
          <w:szCs w:val="28"/>
        </w:rPr>
        <w:t>- Воспитание доверия к Богу, стремление к доброте, справедливости.</w:t>
      </w:r>
    </w:p>
    <w:p w:rsidR="00AA27BA" w:rsidRDefault="00AA27BA" w:rsidP="00AA27BA">
      <w:pPr>
        <w:rPr>
          <w:sz w:val="28"/>
          <w:szCs w:val="28"/>
        </w:rPr>
      </w:pPr>
      <w:r>
        <w:rPr>
          <w:sz w:val="28"/>
          <w:szCs w:val="28"/>
        </w:rPr>
        <w:t>- Формировать понимание духовных значений и смыслов. Знакомство с правилами доброй, совестливой жизни с людьми и миром.</w:t>
      </w:r>
    </w:p>
    <w:p w:rsidR="00AA27BA" w:rsidRDefault="00AA27BA" w:rsidP="00AA27BA">
      <w:pPr>
        <w:rPr>
          <w:sz w:val="28"/>
          <w:szCs w:val="28"/>
        </w:rPr>
      </w:pPr>
      <w:r>
        <w:rPr>
          <w:sz w:val="28"/>
          <w:szCs w:val="28"/>
        </w:rPr>
        <w:t>- Развитие навыков доброжелательного общения.</w:t>
      </w:r>
    </w:p>
    <w:p w:rsidR="00AA27BA" w:rsidRDefault="00AA27BA" w:rsidP="00AA27BA">
      <w:pPr>
        <w:rPr>
          <w:sz w:val="28"/>
          <w:szCs w:val="28"/>
        </w:rPr>
      </w:pPr>
      <w:r>
        <w:rPr>
          <w:sz w:val="28"/>
          <w:szCs w:val="28"/>
        </w:rPr>
        <w:t>- слайд №9.</w:t>
      </w:r>
    </w:p>
    <w:p w:rsidR="00AA27BA" w:rsidRPr="00AE37AC" w:rsidRDefault="00AA27BA" w:rsidP="00AA27BA">
      <w:pPr>
        <w:rPr>
          <w:b/>
          <w:sz w:val="28"/>
          <w:szCs w:val="28"/>
        </w:rPr>
      </w:pPr>
      <w:r w:rsidRPr="00AE37AC">
        <w:rPr>
          <w:b/>
          <w:sz w:val="28"/>
          <w:szCs w:val="28"/>
        </w:rPr>
        <w:t>Алгоритм деятельности.</w:t>
      </w:r>
    </w:p>
    <w:p w:rsidR="00AA27BA" w:rsidRDefault="00AA27BA" w:rsidP="00AA27BA">
      <w:pPr>
        <w:rPr>
          <w:sz w:val="28"/>
          <w:szCs w:val="28"/>
        </w:rPr>
      </w:pPr>
      <w:r>
        <w:rPr>
          <w:sz w:val="28"/>
          <w:szCs w:val="28"/>
        </w:rPr>
        <w:t>Рассказ воспитателя о дереве познания добра и зла.</w:t>
      </w:r>
    </w:p>
    <w:p w:rsidR="00AA27BA" w:rsidRDefault="00AA27BA" w:rsidP="00AA27BA">
      <w:pPr>
        <w:rPr>
          <w:sz w:val="28"/>
          <w:szCs w:val="28"/>
        </w:rPr>
      </w:pPr>
      <w:r>
        <w:rPr>
          <w:sz w:val="28"/>
          <w:szCs w:val="28"/>
        </w:rPr>
        <w:t>Чтение произведений художественной литературы.</w:t>
      </w:r>
    </w:p>
    <w:p w:rsidR="00AA27BA" w:rsidRDefault="00AA27BA" w:rsidP="00AA27BA">
      <w:pPr>
        <w:rPr>
          <w:sz w:val="28"/>
          <w:szCs w:val="28"/>
        </w:rPr>
      </w:pPr>
      <w:r>
        <w:rPr>
          <w:sz w:val="28"/>
          <w:szCs w:val="28"/>
        </w:rPr>
        <w:t>Заучивание стихотворений о добродетели.</w:t>
      </w:r>
    </w:p>
    <w:p w:rsidR="00AA27BA" w:rsidRDefault="00AA27BA" w:rsidP="00AA27BA">
      <w:pPr>
        <w:rPr>
          <w:sz w:val="28"/>
          <w:szCs w:val="28"/>
        </w:rPr>
      </w:pPr>
      <w:r>
        <w:rPr>
          <w:sz w:val="28"/>
          <w:szCs w:val="28"/>
        </w:rPr>
        <w:t>Рассказы детей о добре и зле.</w:t>
      </w:r>
    </w:p>
    <w:p w:rsidR="00AA27BA" w:rsidRDefault="00AA27BA" w:rsidP="00AA27BA">
      <w:pPr>
        <w:rPr>
          <w:sz w:val="28"/>
          <w:szCs w:val="28"/>
        </w:rPr>
      </w:pPr>
      <w:r>
        <w:rPr>
          <w:sz w:val="28"/>
          <w:szCs w:val="28"/>
        </w:rPr>
        <w:t>Рисунки детей «Дерево познания добра и зла».</w:t>
      </w:r>
    </w:p>
    <w:p w:rsidR="00AA27BA" w:rsidRPr="009A6C57" w:rsidRDefault="00AA27BA" w:rsidP="00AA27BA">
      <w:pPr>
        <w:rPr>
          <w:sz w:val="28"/>
          <w:szCs w:val="28"/>
        </w:rPr>
      </w:pPr>
      <w:r>
        <w:rPr>
          <w:sz w:val="28"/>
          <w:szCs w:val="28"/>
        </w:rPr>
        <w:t>Взаимодействие с родителями. В уголке православия для родителей: «Беседы о добре и зле». Выставка детских работ. Памятка о добре и зле.</w:t>
      </w:r>
    </w:p>
    <w:p w:rsidR="00AA27BA" w:rsidRPr="009A6C57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Основными сферами жизни ребёнка являются семья, Церковь и образовательное учреждение, где дети духовно и нравственно развиваются. И при условии, что семья является малой церковью, возможно постоянное естественное духовное развитие ребёнка. Семья и детский сад дополняют друг друга, тем самым соблюдая принцип непрерывности и преемственности духовно-нравственного воспитания в семье и детском саду. </w:t>
      </w:r>
    </w:p>
    <w:p w:rsidR="00AA27BA" w:rsidRDefault="00AA27BA" w:rsidP="00AA27BA">
      <w:pPr>
        <w:ind w:firstLine="360"/>
        <w:rPr>
          <w:sz w:val="28"/>
          <w:szCs w:val="28"/>
        </w:rPr>
      </w:pPr>
      <w:r w:rsidRPr="00D2169E">
        <w:rPr>
          <w:sz w:val="28"/>
          <w:szCs w:val="28"/>
        </w:rPr>
        <w:t>-</w:t>
      </w:r>
      <w:r>
        <w:rPr>
          <w:sz w:val="28"/>
          <w:szCs w:val="28"/>
        </w:rPr>
        <w:t>слайды - №10, №11.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На них рисунки детей.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слайды №8, №12, №16.</w:t>
      </w:r>
    </w:p>
    <w:p w:rsidR="00AA27BA" w:rsidRPr="00F651FB" w:rsidRDefault="00AA27BA" w:rsidP="00AA27BA">
      <w:pPr>
        <w:ind w:firstLine="360"/>
        <w:rPr>
          <w:b/>
          <w:sz w:val="28"/>
          <w:szCs w:val="28"/>
        </w:rPr>
      </w:pPr>
      <w:r w:rsidRPr="00F651FB">
        <w:rPr>
          <w:b/>
          <w:sz w:val="28"/>
          <w:szCs w:val="28"/>
        </w:rPr>
        <w:t>Взаимодействие с родителями.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родительском собрании воспитатель рассказала о проекте «Дерево познания добра и зла». Предложили родителям рассказать библейскую историю о совращении Евы Сатаной и нарисовать дерево познания добра и зла. На следующем этапе – проанализировав работы детей, предложили детям на листочках добра (зелёного цвета) и зла (жёлтого цвета) написать о добре и зле вместе с родителями. 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 процессе работы по проекту был заметен интерес к заданной теме и у детей и у родителей. Если есть желание делания добрых дел, то – с нами Бог. Дети рассматривали рисунки, обсуждали. Высказывания детей о добре и зле говорят о том, что данные понятия осмысливаются ими, дети переживают житейские ситуации, и нет равнодушных, безразличных, а наоборот, присутствует желание помочь в беде. Радует педагогов то, когда дети и в радости, и в печали не забывают Бога. Например, высказывание Артёма Б.: «Добро – значит совершать добрые дела, помогать людям, ходить в церковь, молиться Богу». 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слайд № 17. </w:t>
      </w:r>
      <w:r w:rsidRPr="00F651FB">
        <w:rPr>
          <w:b/>
          <w:sz w:val="28"/>
          <w:szCs w:val="28"/>
        </w:rPr>
        <w:t>Реализация проекта.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Партнёрская деятельность взрослого с детьми.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В процессе деятельности ребёнок получает возможность удовлетворить присущую ему любознательность, практикуется в установлении связей между предметами, расширяет и упорядочивает свои представления о мире, формируются духовно-нравственные идеалы, любовь и доверие к Богу.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слайд № 18. «Добро – добродетель, приближает к Богу».</w:t>
      </w:r>
    </w:p>
    <w:p w:rsidR="00AA27BA" w:rsidRPr="00F651FB" w:rsidRDefault="00AA27BA" w:rsidP="00AA27BA">
      <w:pPr>
        <w:ind w:firstLine="360"/>
        <w:rPr>
          <w:b/>
          <w:sz w:val="28"/>
          <w:szCs w:val="28"/>
        </w:rPr>
      </w:pPr>
      <w:r w:rsidRPr="00F651FB">
        <w:rPr>
          <w:b/>
          <w:sz w:val="28"/>
          <w:szCs w:val="28"/>
        </w:rPr>
        <w:t>Высказывание философа</w:t>
      </w:r>
      <w:proofErr w:type="gramStart"/>
      <w:r w:rsidRPr="00F651FB">
        <w:rPr>
          <w:b/>
          <w:sz w:val="28"/>
          <w:szCs w:val="28"/>
        </w:rPr>
        <w:t xml:space="preserve"> В</w:t>
      </w:r>
      <w:proofErr w:type="gramEnd"/>
      <w:r w:rsidRPr="00F651FB">
        <w:rPr>
          <w:b/>
          <w:sz w:val="28"/>
          <w:szCs w:val="28"/>
        </w:rPr>
        <w:t>л. Соловьёва.</w:t>
      </w:r>
    </w:p>
    <w:p w:rsidR="00AA27BA" w:rsidRDefault="00AA27BA" w:rsidP="00AA27BA">
      <w:pPr>
        <w:ind w:left="360"/>
        <w:rPr>
          <w:bCs/>
          <w:sz w:val="28"/>
          <w:szCs w:val="28"/>
        </w:rPr>
      </w:pPr>
      <w:r w:rsidRPr="00F35F89">
        <w:rPr>
          <w:bCs/>
          <w:sz w:val="28"/>
          <w:szCs w:val="28"/>
        </w:rPr>
        <w:t>«Живи жизнью целого, раздвинь во все стороны границы своего маленького «я», «принимай к сердцу» дело других и дело всех и ты узнаешь на деле смысл жизни. Смысл жизни заключается в доброте»</w:t>
      </w:r>
      <w:r>
        <w:rPr>
          <w:bCs/>
          <w:sz w:val="28"/>
          <w:szCs w:val="28"/>
        </w:rPr>
        <w:t>.</w:t>
      </w:r>
    </w:p>
    <w:p w:rsidR="00AA27BA" w:rsidRDefault="00AA27BA" w:rsidP="00AA27BA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слайд № 19. </w:t>
      </w:r>
      <w:r w:rsidRPr="00F651FB">
        <w:rPr>
          <w:b/>
          <w:bCs/>
          <w:sz w:val="28"/>
          <w:szCs w:val="28"/>
        </w:rPr>
        <w:t xml:space="preserve">Стихотворение Ю. </w:t>
      </w:r>
      <w:proofErr w:type="spellStart"/>
      <w:r w:rsidRPr="00F651FB">
        <w:rPr>
          <w:b/>
          <w:bCs/>
          <w:sz w:val="28"/>
          <w:szCs w:val="28"/>
        </w:rPr>
        <w:t>Могутина</w:t>
      </w:r>
      <w:proofErr w:type="spellEnd"/>
      <w:r w:rsidRPr="00F651FB">
        <w:rPr>
          <w:b/>
          <w:bCs/>
          <w:sz w:val="28"/>
          <w:szCs w:val="28"/>
        </w:rPr>
        <w:t xml:space="preserve"> «Доброта»</w:t>
      </w:r>
      <w:r>
        <w:rPr>
          <w:bCs/>
          <w:sz w:val="28"/>
          <w:szCs w:val="28"/>
        </w:rPr>
        <w:t xml:space="preserve"> из сборника стихотворений «Нива – Божия ладонь».</w:t>
      </w:r>
    </w:p>
    <w:p w:rsidR="00AA27BA" w:rsidRPr="00F35F89" w:rsidRDefault="00AA27BA" w:rsidP="00AA27B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35F89">
        <w:rPr>
          <w:sz w:val="28"/>
          <w:szCs w:val="28"/>
        </w:rPr>
        <w:t xml:space="preserve">Кто тянется к церкви </w:t>
      </w:r>
    </w:p>
    <w:p w:rsidR="00AA27BA" w:rsidRPr="00F35F89" w:rsidRDefault="00AA27BA" w:rsidP="00AA27BA">
      <w:pPr>
        <w:ind w:left="360"/>
        <w:rPr>
          <w:sz w:val="28"/>
          <w:szCs w:val="28"/>
        </w:rPr>
      </w:pPr>
      <w:r w:rsidRPr="00F35F89">
        <w:rPr>
          <w:sz w:val="28"/>
          <w:szCs w:val="28"/>
        </w:rPr>
        <w:t>И молится Богу</w:t>
      </w:r>
    </w:p>
    <w:p w:rsidR="00AA27BA" w:rsidRPr="00F35F89" w:rsidRDefault="00AA27BA" w:rsidP="00AA27BA">
      <w:pPr>
        <w:ind w:left="360"/>
        <w:rPr>
          <w:sz w:val="28"/>
          <w:szCs w:val="28"/>
        </w:rPr>
      </w:pPr>
      <w:r w:rsidRPr="00F35F89">
        <w:rPr>
          <w:sz w:val="28"/>
          <w:szCs w:val="28"/>
        </w:rPr>
        <w:t>Тому не свернуть на худую дорогу.</w:t>
      </w:r>
    </w:p>
    <w:p w:rsidR="00AA27BA" w:rsidRPr="00F35F89" w:rsidRDefault="00AA27BA" w:rsidP="00AA27BA">
      <w:pPr>
        <w:ind w:left="360"/>
        <w:rPr>
          <w:sz w:val="28"/>
          <w:szCs w:val="28"/>
        </w:rPr>
      </w:pPr>
      <w:r w:rsidRPr="00F35F89">
        <w:rPr>
          <w:sz w:val="28"/>
          <w:szCs w:val="28"/>
        </w:rPr>
        <w:t>Он любит животных, котёнка, козла.</w:t>
      </w:r>
    </w:p>
    <w:p w:rsidR="00AA27BA" w:rsidRPr="00F35F89" w:rsidRDefault="00AA27BA" w:rsidP="00AA27BA">
      <w:pPr>
        <w:ind w:left="360"/>
        <w:rPr>
          <w:sz w:val="28"/>
          <w:szCs w:val="28"/>
        </w:rPr>
      </w:pPr>
      <w:r w:rsidRPr="00F35F89">
        <w:rPr>
          <w:sz w:val="28"/>
          <w:szCs w:val="28"/>
        </w:rPr>
        <w:t>И людям вовеки не сделает зла.</w:t>
      </w:r>
    </w:p>
    <w:p w:rsidR="00AA27BA" w:rsidRDefault="00AA27BA" w:rsidP="00AA27BA">
      <w:pPr>
        <w:ind w:left="360"/>
        <w:rPr>
          <w:sz w:val="28"/>
          <w:szCs w:val="28"/>
        </w:rPr>
      </w:pPr>
    </w:p>
    <w:p w:rsidR="00AA27BA" w:rsidRDefault="00AA27BA" w:rsidP="00AA27BA">
      <w:pPr>
        <w:ind w:left="360"/>
        <w:rPr>
          <w:sz w:val="28"/>
          <w:szCs w:val="28"/>
        </w:rPr>
      </w:pPr>
      <w:r>
        <w:rPr>
          <w:sz w:val="28"/>
          <w:szCs w:val="28"/>
        </w:rPr>
        <w:t>- слайд № 20. НОД «Празднование с детьми Пресвятой Троицы».</w:t>
      </w:r>
    </w:p>
    <w:p w:rsidR="00AA27BA" w:rsidRDefault="00AA27BA" w:rsidP="00AA27BA">
      <w:pPr>
        <w:ind w:left="360"/>
        <w:rPr>
          <w:sz w:val="28"/>
          <w:szCs w:val="28"/>
        </w:rPr>
      </w:pPr>
      <w:r>
        <w:rPr>
          <w:sz w:val="28"/>
          <w:szCs w:val="28"/>
        </w:rPr>
        <w:t>Рассматривая известную икону «Троица» иконописца Андрея Рублёва, мы видим над Ликом Иисуса Христа Дерево Жизни, символ божественности и понимаем, что человек сам выбрал путь, рассчитывая на свои силы, свой ум и способности</w:t>
      </w:r>
      <w:r w:rsidRPr="00AF51AF">
        <w:rPr>
          <w:sz w:val="28"/>
          <w:szCs w:val="28"/>
        </w:rPr>
        <w:t>. Итак, Бог предоставил свободу человеку, дал ему возможность идти своими путями и человечество доказало самому себе, что без Бога человек не может построить счастливую и правильную жизнь, что есть сила и выше человеческой, которая завела все человечество в смерть</w:t>
      </w:r>
      <w:r>
        <w:rPr>
          <w:sz w:val="28"/>
          <w:szCs w:val="28"/>
        </w:rPr>
        <w:t>.</w:t>
      </w:r>
      <w:r w:rsidRPr="00AF51AF">
        <w:rPr>
          <w:sz w:val="28"/>
          <w:szCs w:val="28"/>
        </w:rPr>
        <w:t xml:space="preserve"> Иисус Христос Сын Божий стал заместителем вместо человека, и умер вместо него, тем самым чрез веру дал человеку </w:t>
      </w:r>
      <w:r w:rsidRPr="00AF51AF">
        <w:rPr>
          <w:sz w:val="28"/>
          <w:szCs w:val="28"/>
        </w:rPr>
        <w:lastRenderedPageBreak/>
        <w:t>возможность снова вернуться к началу - вкусить от дерева жизни! От явления Иисуса Христа в мир, начинается всё снова, начинается н</w:t>
      </w:r>
      <w:r>
        <w:rPr>
          <w:sz w:val="28"/>
          <w:szCs w:val="28"/>
        </w:rPr>
        <w:t>овая история! Начинается жизнь в</w:t>
      </w:r>
      <w:r w:rsidRPr="00AF51AF">
        <w:rPr>
          <w:sz w:val="28"/>
          <w:szCs w:val="28"/>
        </w:rPr>
        <w:t>торого человека! Человеку стало возможным чрез веру вернуться назад к Богу, вкусить от дерева жизни, тем самым принять внутрь себя Божественную жизнь, то есть сделать то, чего не сделал Адам тогда в раю! Таким образом, Бог рождает Себе человека от Своего семени, которое есть Христос! Родившись от Бога, что означает: искупление, оправдание от всякого зла и греха, освобождение от власти сатаны, - человек снова стоит перед деревом жизни и начинает вкушать и питаться от него!</w:t>
      </w:r>
    </w:p>
    <w:p w:rsidR="00AA27BA" w:rsidRPr="00AF51AF" w:rsidRDefault="00AA27BA" w:rsidP="00AA27BA">
      <w:pPr>
        <w:ind w:left="360"/>
        <w:rPr>
          <w:sz w:val="28"/>
          <w:szCs w:val="28"/>
        </w:rPr>
      </w:pPr>
      <w:r>
        <w:rPr>
          <w:sz w:val="28"/>
          <w:szCs w:val="28"/>
        </w:rPr>
        <w:t>- слайд № 21. НОД «О послушании в семье».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слайд № 22. Принцип послушания.</w:t>
      </w:r>
    </w:p>
    <w:p w:rsidR="00AA27BA" w:rsidRDefault="00AA27BA" w:rsidP="00AA27BA">
      <w:pPr>
        <w:ind w:firstLine="360"/>
        <w:rPr>
          <w:sz w:val="28"/>
          <w:szCs w:val="28"/>
        </w:rPr>
      </w:pPr>
      <w:r w:rsidRPr="001C3655">
        <w:rPr>
          <w:sz w:val="28"/>
          <w:szCs w:val="28"/>
        </w:rPr>
        <w:t xml:space="preserve">Послушание справедливо называют началом воспитания </w:t>
      </w:r>
      <w:r w:rsidRPr="001C3655">
        <w:rPr>
          <w:b/>
          <w:bCs/>
          <w:sz w:val="28"/>
          <w:szCs w:val="28"/>
        </w:rPr>
        <w:t>и "царицей детских добродетелей"</w:t>
      </w:r>
      <w:r w:rsidRPr="001C3655">
        <w:rPr>
          <w:sz w:val="28"/>
          <w:szCs w:val="28"/>
        </w:rPr>
        <w:t>, ибо без него невозможно никакое водительство</w:t>
      </w:r>
      <w:r>
        <w:rPr>
          <w:sz w:val="28"/>
          <w:szCs w:val="28"/>
        </w:rPr>
        <w:t>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Продолжаем рассматривать икону «Троица», Образ Иисуса Христа и обращаем внимание детей, как Божий Сын слушает Отца. Всем своим видом Он показывает послушание и дети должны учиться на Его примере.</w:t>
      </w:r>
    </w:p>
    <w:p w:rsidR="00AA27BA" w:rsidRDefault="00AA27BA" w:rsidP="00AA27BA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слайды № 23-27 – высказывания. </w:t>
      </w:r>
    </w:p>
    <w:p w:rsidR="00AA27BA" w:rsidRDefault="00AA27BA" w:rsidP="00AA27BA">
      <w:pPr>
        <w:rPr>
          <w:sz w:val="28"/>
          <w:szCs w:val="28"/>
        </w:rPr>
      </w:pPr>
      <w:r w:rsidRPr="00607946">
        <w:rPr>
          <w:sz w:val="28"/>
          <w:szCs w:val="28"/>
        </w:rPr>
        <w:t>Как важно питать младенца здоровым молоком веры, чтобы он возрастал в самоотдаче себя Богу, в предоставлении всего себ</w:t>
      </w:r>
      <w:r>
        <w:rPr>
          <w:sz w:val="28"/>
          <w:szCs w:val="28"/>
        </w:rPr>
        <w:t>я Господу, в самоотречении себя</w:t>
      </w:r>
      <w:r w:rsidRPr="00607946">
        <w:rPr>
          <w:sz w:val="28"/>
          <w:szCs w:val="28"/>
        </w:rPr>
        <w:t>, чтобы ходить под благодатью, и чтобы благодать обильно вселялась в него и управляла им!</w:t>
      </w:r>
    </w:p>
    <w:p w:rsidR="008E0ADF" w:rsidRDefault="008E0ADF" w:rsidP="00AA27BA">
      <w:pPr>
        <w:rPr>
          <w:sz w:val="28"/>
          <w:szCs w:val="28"/>
        </w:rPr>
      </w:pPr>
    </w:p>
    <w:p w:rsidR="00B045EB" w:rsidRDefault="008E0ADF" w:rsidP="00AA27BA">
      <w:pPr>
        <w:rPr>
          <w:sz w:val="28"/>
          <w:szCs w:val="28"/>
        </w:rPr>
      </w:pPr>
      <w:r>
        <w:rPr>
          <w:sz w:val="28"/>
          <w:szCs w:val="28"/>
        </w:rPr>
        <w:t>Приложение.</w:t>
      </w:r>
    </w:p>
    <w:p w:rsidR="008E0ADF" w:rsidRDefault="008E0ADF" w:rsidP="00AA27BA">
      <w:pPr>
        <w:rPr>
          <w:sz w:val="28"/>
          <w:szCs w:val="28"/>
        </w:rPr>
      </w:pPr>
    </w:p>
    <w:p w:rsidR="00B045EB" w:rsidRPr="00607946" w:rsidRDefault="00B045EB" w:rsidP="00AA27BA">
      <w:pPr>
        <w:rPr>
          <w:sz w:val="28"/>
          <w:szCs w:val="28"/>
        </w:rPr>
      </w:pPr>
      <w:r w:rsidRPr="00B045EB">
        <w:rPr>
          <w:noProof/>
          <w:sz w:val="28"/>
          <w:szCs w:val="28"/>
        </w:rPr>
        <w:drawing>
          <wp:inline distT="0" distB="0" distL="0" distR="0" wp14:anchorId="61309DC8" wp14:editId="2121F486">
            <wp:extent cx="4572638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7BA" w:rsidRDefault="00AA27BA" w:rsidP="00AA27BA"/>
    <w:p w:rsidR="00AA27BA" w:rsidRDefault="00AA27BA" w:rsidP="006E68D3">
      <w:pPr>
        <w:jc w:val="both"/>
        <w:rPr>
          <w:sz w:val="28"/>
          <w:szCs w:val="28"/>
        </w:rPr>
      </w:pPr>
    </w:p>
    <w:p w:rsidR="000D5330" w:rsidRPr="008E0ADF" w:rsidRDefault="000D5330" w:rsidP="006E68D3">
      <w:pPr>
        <w:jc w:val="both"/>
        <w:rPr>
          <w:sz w:val="28"/>
          <w:szCs w:val="28"/>
        </w:rPr>
      </w:pPr>
    </w:p>
    <w:p w:rsidR="002E1393" w:rsidRPr="00300CC1" w:rsidRDefault="00310081" w:rsidP="00945714">
      <w:pPr>
        <w:ind w:left="4956" w:firstLine="708"/>
        <w:jc w:val="both"/>
        <w:rPr>
          <w:b/>
          <w:sz w:val="28"/>
          <w:szCs w:val="28"/>
        </w:rPr>
      </w:pPr>
      <w:r w:rsidRPr="00310081">
        <w:rPr>
          <w:b/>
          <w:sz w:val="28"/>
          <w:szCs w:val="28"/>
        </w:rPr>
        <w:lastRenderedPageBreak/>
        <w:t>Приложение</w:t>
      </w:r>
      <w:r w:rsidR="00945714">
        <w:rPr>
          <w:b/>
          <w:sz w:val="28"/>
          <w:szCs w:val="28"/>
        </w:rPr>
        <w:t xml:space="preserve"> 3</w:t>
      </w:r>
      <w:r w:rsidRPr="00310081">
        <w:rPr>
          <w:b/>
          <w:sz w:val="28"/>
          <w:szCs w:val="28"/>
        </w:rPr>
        <w:t>.</w:t>
      </w:r>
    </w:p>
    <w:p w:rsidR="000D5330" w:rsidRPr="00BA3252" w:rsidRDefault="000D5330" w:rsidP="00BA32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Публикация на сайте </w:t>
      </w:r>
      <w:r w:rsidR="00BA3252">
        <w:rPr>
          <w:sz w:val="28"/>
          <w:szCs w:val="28"/>
        </w:rPr>
        <w:t>«</w:t>
      </w:r>
      <w:proofErr w:type="spellStart"/>
      <w:r>
        <w:rPr>
          <w:sz w:val="28"/>
          <w:szCs w:val="28"/>
          <w:lang w:val="en-US"/>
        </w:rPr>
        <w:t>edu</w:t>
      </w:r>
      <w:proofErr w:type="spellEnd"/>
      <w:r w:rsidR="007F338B">
        <w:rPr>
          <w:sz w:val="28"/>
          <w:szCs w:val="28"/>
        </w:rPr>
        <w:t>–</w:t>
      </w:r>
      <w:r w:rsidR="00BA3252">
        <w:rPr>
          <w:sz w:val="28"/>
          <w:szCs w:val="28"/>
          <w:lang w:val="en-US"/>
        </w:rPr>
        <w:t>time</w:t>
      </w:r>
      <w:r w:rsidR="00BA3252" w:rsidRPr="00BA3252">
        <w:rPr>
          <w:sz w:val="28"/>
          <w:szCs w:val="28"/>
        </w:rPr>
        <w:t>.</w:t>
      </w:r>
      <w:proofErr w:type="spellStart"/>
      <w:r w:rsidR="00BA3252">
        <w:rPr>
          <w:sz w:val="28"/>
          <w:szCs w:val="28"/>
          <w:lang w:val="en-US"/>
        </w:rPr>
        <w:t>ru</w:t>
      </w:r>
      <w:proofErr w:type="spellEnd"/>
      <w:r w:rsidR="00BA3252">
        <w:rPr>
          <w:sz w:val="28"/>
          <w:szCs w:val="28"/>
        </w:rPr>
        <w:t>»</w:t>
      </w:r>
      <w:r w:rsidR="00BA3252" w:rsidRPr="00BA3252">
        <w:rPr>
          <w:sz w:val="28"/>
          <w:szCs w:val="28"/>
        </w:rPr>
        <w:t xml:space="preserve">. </w:t>
      </w:r>
      <w:r w:rsidR="00BA3252">
        <w:rPr>
          <w:sz w:val="28"/>
          <w:szCs w:val="28"/>
        </w:rPr>
        <w:t>Организатор конкурса Всероссийское СМИ «Время знаний». Свидетельство регистрации ЭЛ № ФС 71-63093 от 18.09.2015г.</w:t>
      </w:r>
    </w:p>
    <w:p w:rsidR="001F382C" w:rsidRPr="001F382C" w:rsidRDefault="001F382C" w:rsidP="00BA3252">
      <w:pPr>
        <w:ind w:firstLine="708"/>
        <w:rPr>
          <w:color w:val="000000" w:themeColor="text1"/>
          <w:sz w:val="28"/>
          <w:szCs w:val="28"/>
        </w:rPr>
      </w:pPr>
      <w:r w:rsidRPr="001F382C">
        <w:rPr>
          <w:color w:val="000000" w:themeColor="text1"/>
          <w:sz w:val="28"/>
          <w:szCs w:val="28"/>
        </w:rPr>
        <w:t>Консультация для воспитателей на тему: «</w:t>
      </w:r>
      <w:r w:rsidRPr="001F382C">
        <w:rPr>
          <w:i/>
          <w:color w:val="000000" w:themeColor="text1"/>
          <w:sz w:val="28"/>
          <w:szCs w:val="28"/>
        </w:rPr>
        <w:t>Создание условий для социализации и реализации творческой активности в самостоятельной деятельности детей дошкольного возраста</w:t>
      </w:r>
      <w:r w:rsidRPr="001F382C">
        <w:rPr>
          <w:color w:val="000000" w:themeColor="text1"/>
          <w:sz w:val="28"/>
          <w:szCs w:val="28"/>
        </w:rPr>
        <w:t>».</w:t>
      </w:r>
    </w:p>
    <w:p w:rsidR="001F382C" w:rsidRPr="001F382C" w:rsidRDefault="001F382C" w:rsidP="001F382C">
      <w:pPr>
        <w:ind w:left="2832"/>
        <w:rPr>
          <w:color w:val="000000" w:themeColor="text1"/>
          <w:sz w:val="28"/>
          <w:szCs w:val="28"/>
        </w:rPr>
      </w:pPr>
      <w:r w:rsidRPr="001F382C">
        <w:rPr>
          <w:color w:val="000000" w:themeColor="text1"/>
          <w:sz w:val="28"/>
          <w:szCs w:val="28"/>
        </w:rPr>
        <w:t xml:space="preserve">Подготовила воспитатель Сизикова Альбина </w:t>
      </w:r>
      <w:proofErr w:type="spellStart"/>
      <w:r w:rsidRPr="001F382C">
        <w:rPr>
          <w:color w:val="000000" w:themeColor="text1"/>
          <w:sz w:val="28"/>
          <w:szCs w:val="28"/>
        </w:rPr>
        <w:t>Евстафьевна</w:t>
      </w:r>
      <w:proofErr w:type="spellEnd"/>
      <w:r w:rsidRPr="001F382C">
        <w:rPr>
          <w:color w:val="000000" w:themeColor="text1"/>
          <w:sz w:val="28"/>
          <w:szCs w:val="28"/>
        </w:rPr>
        <w:t>, 1квалификационная категория.</w:t>
      </w:r>
    </w:p>
    <w:p w:rsidR="001F382C" w:rsidRPr="001F382C" w:rsidRDefault="001F382C" w:rsidP="001F382C">
      <w:pPr>
        <w:ind w:left="2832"/>
        <w:rPr>
          <w:color w:val="000000" w:themeColor="text1"/>
          <w:sz w:val="28"/>
          <w:szCs w:val="28"/>
        </w:rPr>
      </w:pPr>
      <w:r w:rsidRPr="001F382C">
        <w:rPr>
          <w:color w:val="000000" w:themeColor="text1"/>
          <w:sz w:val="28"/>
          <w:szCs w:val="28"/>
        </w:rPr>
        <w:t>МБДОУ детский сад №23, город Белгород.</w:t>
      </w:r>
    </w:p>
    <w:p w:rsidR="001F382C" w:rsidRPr="001F382C" w:rsidRDefault="001F382C" w:rsidP="001F382C">
      <w:pPr>
        <w:rPr>
          <w:color w:val="000000" w:themeColor="text1"/>
          <w:sz w:val="28"/>
          <w:szCs w:val="28"/>
        </w:rPr>
      </w:pPr>
    </w:p>
    <w:p w:rsidR="001F382C" w:rsidRPr="001F382C" w:rsidRDefault="001F382C" w:rsidP="001F382C">
      <w:pPr>
        <w:rPr>
          <w:color w:val="000000" w:themeColor="text1"/>
          <w:sz w:val="28"/>
          <w:szCs w:val="28"/>
        </w:rPr>
      </w:pPr>
      <w:r w:rsidRPr="001F382C">
        <w:rPr>
          <w:i/>
          <w:color w:val="000000" w:themeColor="text1"/>
          <w:sz w:val="28"/>
          <w:szCs w:val="28"/>
        </w:rPr>
        <w:t>Социализация</w:t>
      </w:r>
      <w:r w:rsidRPr="001F382C">
        <w:rPr>
          <w:color w:val="000000" w:themeColor="text1"/>
          <w:sz w:val="28"/>
          <w:szCs w:val="28"/>
        </w:rPr>
        <w:t xml:space="preserve"> – это процесс, который позволяет ребёнку занять своё место в обществе по «теории </w:t>
      </w:r>
      <w:proofErr w:type="gramStart"/>
      <w:r w:rsidRPr="001F382C">
        <w:rPr>
          <w:color w:val="000000" w:themeColor="text1"/>
          <w:sz w:val="28"/>
          <w:szCs w:val="28"/>
        </w:rPr>
        <w:t>социального</w:t>
      </w:r>
      <w:proofErr w:type="gramEnd"/>
      <w:r w:rsidRPr="001F382C">
        <w:rPr>
          <w:color w:val="000000" w:themeColor="text1"/>
          <w:sz w:val="28"/>
          <w:szCs w:val="28"/>
        </w:rPr>
        <w:t xml:space="preserve"> научения». </w:t>
      </w:r>
    </w:p>
    <w:p w:rsidR="001F382C" w:rsidRPr="001F382C" w:rsidRDefault="001F382C" w:rsidP="001F382C">
      <w:pPr>
        <w:rPr>
          <w:color w:val="000000" w:themeColor="text1"/>
          <w:sz w:val="28"/>
          <w:szCs w:val="28"/>
        </w:rPr>
      </w:pPr>
      <w:r w:rsidRPr="001F382C">
        <w:rPr>
          <w:color w:val="000000" w:themeColor="text1"/>
          <w:sz w:val="28"/>
          <w:szCs w:val="28"/>
        </w:rPr>
        <w:t>Степанова Г.Б. в своей работе «Социальное развитие дошкольника» даёт определение «социальное развитие – это процесс, во время которого ребёнок усваивает ценности, традиции, культуру общества или сообщества, в котором ему предстоит жить» (с.91).</w:t>
      </w:r>
    </w:p>
    <w:p w:rsidR="001F382C" w:rsidRPr="001F382C" w:rsidRDefault="001F382C" w:rsidP="001F382C">
      <w:pPr>
        <w:rPr>
          <w:color w:val="000000" w:themeColor="text1"/>
          <w:sz w:val="28"/>
          <w:szCs w:val="28"/>
        </w:rPr>
      </w:pPr>
      <w:r w:rsidRPr="001F382C">
        <w:rPr>
          <w:color w:val="000000" w:themeColor="text1"/>
          <w:sz w:val="28"/>
          <w:szCs w:val="28"/>
        </w:rPr>
        <w:t xml:space="preserve">«Азбука общения» </w:t>
      </w:r>
      <w:proofErr w:type="spellStart"/>
      <w:r w:rsidRPr="001F382C">
        <w:rPr>
          <w:color w:val="000000" w:themeColor="text1"/>
          <w:sz w:val="28"/>
          <w:szCs w:val="28"/>
        </w:rPr>
        <w:t>Щипициной</w:t>
      </w:r>
      <w:proofErr w:type="spellEnd"/>
      <w:r w:rsidRPr="001F382C">
        <w:rPr>
          <w:color w:val="000000" w:themeColor="text1"/>
          <w:sz w:val="28"/>
          <w:szCs w:val="28"/>
        </w:rPr>
        <w:t xml:space="preserve"> Л.М. и других авторов знакомит с миром общения ребёнка с людьми, с миром социальных взаимоотношений.</w:t>
      </w:r>
    </w:p>
    <w:p w:rsidR="001F382C" w:rsidRPr="001F382C" w:rsidRDefault="001F382C" w:rsidP="001F382C">
      <w:pPr>
        <w:rPr>
          <w:color w:val="000000" w:themeColor="text1"/>
          <w:sz w:val="28"/>
          <w:szCs w:val="28"/>
        </w:rPr>
      </w:pPr>
      <w:r w:rsidRPr="001F382C">
        <w:rPr>
          <w:sz w:val="28"/>
          <w:szCs w:val="28"/>
          <w:shd w:val="clear" w:color="auto" w:fill="FFFFFF"/>
        </w:rPr>
        <w:t>Усвоение ребенком социального опыта, происходит не только в общении, но и в совместной деятельности с другими людьми по освоению предметного мира. На протяжении всего процесса социализации ребенок усваивает новые виды деятельности. В тот или иной период отдается предпочтение определенному виду деятельности.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 Задачи по социально-личностному развитию дошкольников для каждого возраста. 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В </w:t>
      </w:r>
      <w:r w:rsidRPr="001F382C">
        <w:rPr>
          <w:i/>
          <w:sz w:val="28"/>
          <w:szCs w:val="28"/>
        </w:rPr>
        <w:t>младшем дошкольном</w:t>
      </w:r>
      <w:r w:rsidRPr="001F382C">
        <w:rPr>
          <w:sz w:val="28"/>
          <w:szCs w:val="28"/>
        </w:rPr>
        <w:t xml:space="preserve"> возрасте развивать у детей доброжелательное отношение к близким людям.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В </w:t>
      </w:r>
      <w:r w:rsidRPr="001F382C">
        <w:rPr>
          <w:i/>
          <w:sz w:val="28"/>
          <w:szCs w:val="28"/>
        </w:rPr>
        <w:t>среднем дошкольном</w:t>
      </w:r>
      <w:r w:rsidRPr="001F382C">
        <w:rPr>
          <w:sz w:val="28"/>
          <w:szCs w:val="28"/>
        </w:rPr>
        <w:t xml:space="preserve"> возрасте развивать у дошкольников умение понимать окружающих людей, стремиться к общению и взаимодействию, расширять представления об окружающем мире.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В </w:t>
      </w:r>
      <w:r w:rsidRPr="001F382C">
        <w:rPr>
          <w:i/>
          <w:sz w:val="28"/>
          <w:szCs w:val="28"/>
        </w:rPr>
        <w:t>старшем дошкольном</w:t>
      </w:r>
      <w:r w:rsidRPr="001F382C">
        <w:rPr>
          <w:sz w:val="28"/>
          <w:szCs w:val="28"/>
        </w:rPr>
        <w:t xml:space="preserve"> возрасте обогащать представления о людях, их взаимоотношениях, эмоциональных и физических состояниях, уметь «прочитывать» эмоции в мимике, жестах, интонации.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В </w:t>
      </w:r>
      <w:r w:rsidRPr="001F382C">
        <w:rPr>
          <w:i/>
          <w:sz w:val="28"/>
          <w:szCs w:val="28"/>
        </w:rPr>
        <w:t>подготовительной группе</w:t>
      </w:r>
      <w:r w:rsidRPr="001F382C">
        <w:rPr>
          <w:sz w:val="28"/>
          <w:szCs w:val="28"/>
        </w:rPr>
        <w:t xml:space="preserve"> социальная сфера дошкольника становится  источником взаимоотношений ребенка с окружающими,  и тем условием, которое обеспечивает мотивацию его учения в начале школьной жизни: ребенок учится ради признания и одобрения, значимых для него людей.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i/>
          <w:sz w:val="28"/>
          <w:szCs w:val="28"/>
        </w:rPr>
        <w:t>Практическая деятельность</w:t>
      </w:r>
      <w:r w:rsidRPr="001F382C">
        <w:rPr>
          <w:sz w:val="28"/>
          <w:szCs w:val="28"/>
        </w:rPr>
        <w:t xml:space="preserve"> - внедрение системы игр и упражнений, направленных на овладение коммуникативными умениями и навыками,    преодоление трудностей во взаимоотношениях ребенка со сверстниками и взрослыми,   эмоциональное сближение и создание коллектива.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lastRenderedPageBreak/>
        <w:t xml:space="preserve">Усвоение социального опыта проходит через взаимодействие «ребёнок – взрослый», в котором каждый оказывает влияние и модифицирует поведение другого.  Ребёнок постоянно наблюдает, имитирует и моделирует отношения, поведение и деятельность окружающих его взрослых. Такое моделирование оказывает гораздо большее влияние на социальное развитие ребёнка, чем словесные инструкции и поручения. В дошкольном возрасте эта деятельность происходит в виде сюжетно-ролевой игры. В ней через роль взрослого, которую берёт на себя ребёнок, происходит освоение отношений между людьми. Контактируя со сверстниками в процессе игры, дошкольники стремятся наладить между собой деловое сотрудничество, у них появляется общее дело, они тесно кооперированы, стараются согласовывать свои действия для достижения общей цели. 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Взаимодействие детей от 2-4 лет нуждается в постоянной  и тщательной коррекции взрослых. В возрастной психологии такую форму общения принято называть </w:t>
      </w:r>
      <w:r w:rsidRPr="001F382C">
        <w:rPr>
          <w:i/>
          <w:sz w:val="28"/>
          <w:szCs w:val="28"/>
        </w:rPr>
        <w:t>эмоционально-практической</w:t>
      </w:r>
      <w:r w:rsidRPr="001F382C">
        <w:rPr>
          <w:sz w:val="28"/>
          <w:szCs w:val="28"/>
        </w:rPr>
        <w:t xml:space="preserve">.  Коммуникативная деятельность ребёнка в этом возрасте играет значительную роль в развитии его эмоций, представлений о своих возможностях, инициативности. 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Начиная с 4 лет дошкольник предпочитает больше общаться со сверстником, чем </w:t>
      </w:r>
      <w:proofErr w:type="gramStart"/>
      <w:r w:rsidRPr="001F382C">
        <w:rPr>
          <w:sz w:val="28"/>
          <w:szCs w:val="28"/>
        </w:rPr>
        <w:t>со</w:t>
      </w:r>
      <w:proofErr w:type="gramEnd"/>
      <w:r w:rsidRPr="001F382C">
        <w:rPr>
          <w:sz w:val="28"/>
          <w:szCs w:val="28"/>
        </w:rPr>
        <w:t xml:space="preserve"> взрослым. В коллективной игре происходит общение по двум направлениям: общение персонажей и общение исполнителей. Внутри первого происходит разыгрывание внешних отношений, моделирование ситуаций взрослого мира, освоение типов поведения. Внутри второго формируются реальные отношения между детьми в группе. Ребёнку необходимо внимание и сотрудничество ровесников, признание его успехов. Дети общаются друг с другом по поводу предметов и действий в конкретных ситуациях игры, занятий или режимных моментов</w:t>
      </w:r>
      <w:r w:rsidRPr="001F382C">
        <w:rPr>
          <w:i/>
          <w:sz w:val="28"/>
          <w:szCs w:val="28"/>
        </w:rPr>
        <w:t xml:space="preserve">. Ситуативно-деловая форма общения </w:t>
      </w:r>
      <w:r w:rsidRPr="001F382C">
        <w:rPr>
          <w:sz w:val="28"/>
          <w:szCs w:val="28"/>
        </w:rPr>
        <w:t>способствует развитию самосознания, инициативы, любознательности, творческого начала, социальной сферы ребёнка.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К 6-7 годам у некоторых детей складывается </w:t>
      </w:r>
      <w:proofErr w:type="spellStart"/>
      <w:r w:rsidRPr="001F382C">
        <w:rPr>
          <w:i/>
          <w:sz w:val="28"/>
          <w:szCs w:val="28"/>
        </w:rPr>
        <w:t>внеситуативно</w:t>
      </w:r>
      <w:proofErr w:type="spellEnd"/>
      <w:r w:rsidRPr="001F382C">
        <w:rPr>
          <w:i/>
          <w:sz w:val="28"/>
          <w:szCs w:val="28"/>
        </w:rPr>
        <w:t>-деловая форма</w:t>
      </w:r>
      <w:r w:rsidRPr="001F382C">
        <w:rPr>
          <w:sz w:val="28"/>
          <w:szCs w:val="28"/>
        </w:rPr>
        <w:t xml:space="preserve"> общения. Изменяется сама игра, она становится более условной, из развёрнутых сюжетно-ролевых форм она трансформируется в игры с правилами. В рамках </w:t>
      </w:r>
      <w:proofErr w:type="spellStart"/>
      <w:r w:rsidRPr="001F382C">
        <w:rPr>
          <w:sz w:val="28"/>
          <w:szCs w:val="28"/>
        </w:rPr>
        <w:t>внеситуативной</w:t>
      </w:r>
      <w:proofErr w:type="spellEnd"/>
      <w:r w:rsidRPr="001F382C">
        <w:rPr>
          <w:sz w:val="28"/>
          <w:szCs w:val="28"/>
        </w:rPr>
        <w:t xml:space="preserve"> формы общения у дошкольников формируются устойчивые предпочтения, привязанности, появляются зачатки дружбы между сверстниками. Дети-ровесники создают ребёнку возможность усвоить преподанные старшими образцы человеческих действий и поступков, поупражняться в их воспроизведении, поглядеть со стороны, как выучил тот или иной урок другой ребёнок.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Значительное место в социальном развитии ребёнка-дошкольника определяет усвоение им этических норм и требований, формирование гуманного отношения к природе и окружающим его людям. </w:t>
      </w:r>
    </w:p>
    <w:p w:rsidR="001F382C" w:rsidRPr="001F382C" w:rsidRDefault="001F382C" w:rsidP="001F382C">
      <w:pPr>
        <w:rPr>
          <w:i/>
          <w:sz w:val="28"/>
          <w:szCs w:val="28"/>
        </w:rPr>
      </w:pPr>
      <w:r w:rsidRPr="001F382C">
        <w:rPr>
          <w:i/>
          <w:sz w:val="28"/>
          <w:szCs w:val="28"/>
        </w:rPr>
        <w:t xml:space="preserve">Как способствовать социальному развитию дошкольника? 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Одним из понятий, используемых педагогами в процессе воспитания, является дисциплина. Дисциплина – это процесс научения, образования, включающий средства и приёмы, с помощью которых и осуществляется </w:t>
      </w:r>
      <w:r w:rsidRPr="001F382C">
        <w:rPr>
          <w:sz w:val="28"/>
          <w:szCs w:val="28"/>
        </w:rPr>
        <w:lastRenderedPageBreak/>
        <w:t>социализация. Цель дисциплины состоит в том, чтобы направить действие, а не наказать за ошибку.  Для педагогов важно способствовать формированию этических и моральных норм, развитию самоконтроля, для того чтобы индивидуальное поведение соответствовало определённым стандартам, правилам, регуляторам, которые установились в данном обществе.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Вначале контроль поведения ребёнка устанавливается на основе авторитета взрослого, затем по мере взросления ребёнок вырабатывает механизмы самоконтроля, которые позволяют ему существовать по стандартам данного общества не потому, что он должен, а потому, что он хочет. Он принимает эти правила, ограничения, они становятся неотъемлемой частью его сознания. 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i/>
          <w:sz w:val="28"/>
          <w:szCs w:val="28"/>
        </w:rPr>
        <w:t>Принципы</w:t>
      </w:r>
      <w:r w:rsidRPr="001F382C">
        <w:rPr>
          <w:sz w:val="28"/>
          <w:szCs w:val="28"/>
        </w:rPr>
        <w:t xml:space="preserve">,  следуя которым взрослый может повлиять на процесс социального развития ребёнка. 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Дети реагируют на доводы взрослых, если они взаимно испытывают привязанность и доверие друг другу. Дети менее агрессивны у родителей и воспитателей, оказывающим им эмоциональную поддержку.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Воспитательные приёмы эффективны, когда действие их постоянно, а не временно. Положительный эффект достигается в том случае, если взрослые не имеют разногласий по вопросам дисциплины. 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Обучение происходит легче, когда преобладает поощрение за положительные действия и высказывания, а наказания применяются в крайних случаях и только после нарушений.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Вседозволенность и жесткий авторитаризм оказываются непродуктивными в любом возрасте. 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i/>
          <w:sz w:val="28"/>
          <w:szCs w:val="28"/>
        </w:rPr>
        <w:t>Организация деятельности</w:t>
      </w:r>
      <w:r w:rsidRPr="001F382C">
        <w:rPr>
          <w:sz w:val="28"/>
          <w:szCs w:val="28"/>
        </w:rPr>
        <w:t xml:space="preserve"> на ранних стадиях развития: с помощью интересных игр и игрушек, оборудованных на игровых площадках и в помещении. Изменение ситуации вокруг ребёнка: переключение внимания ребёнка на другой предмет, действие. С детьми постарше обсуждение поведения ребёнка в доступной форме, объясняя его положительные и отрицательные стороны.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i/>
          <w:sz w:val="28"/>
          <w:szCs w:val="28"/>
        </w:rPr>
        <w:t>Способы взаимодействия воспитателя с детьми</w:t>
      </w:r>
      <w:r w:rsidRPr="001F382C">
        <w:rPr>
          <w:sz w:val="28"/>
          <w:szCs w:val="28"/>
        </w:rPr>
        <w:t xml:space="preserve"> с целью формирования социально приемлемых форм поведения и усвоения моральных норм общества.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-обсуждение последствия действий ребёнка или взрослого для чувства другого человека;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-подчёркивать сходство между разными людьми;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-моделирование совместной деятельности;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-поощрять сотрудничество и взаимопомощь;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-рассказ взрослого ситуаций, в которых содействие и помощь других людей помогли решить сложную проблему. Рассказы детей. Художественная литература.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 xml:space="preserve">-обсуждение межличностных конфликтов; 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-поощрение нравственного поведения детей;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-поощрение совместной игры;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lastRenderedPageBreak/>
        <w:t>-улыбка и доброе слово являются поощрением для ребёнка;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-знакомство с образцами мировой культуры через посещение музеев, театров, экскурсий;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-дать детям представление о литературе, живописи, музыке разных народов.</w:t>
      </w:r>
    </w:p>
    <w:p w:rsidR="001F382C" w:rsidRPr="001F382C" w:rsidRDefault="001F382C" w:rsidP="001F382C">
      <w:pPr>
        <w:rPr>
          <w:sz w:val="28"/>
          <w:szCs w:val="28"/>
        </w:rPr>
      </w:pPr>
    </w:p>
    <w:p w:rsidR="001F382C" w:rsidRPr="001F382C" w:rsidRDefault="001F382C" w:rsidP="001F382C">
      <w:pPr>
        <w:rPr>
          <w:sz w:val="28"/>
          <w:szCs w:val="28"/>
        </w:rPr>
      </w:pPr>
    </w:p>
    <w:p w:rsidR="001F382C" w:rsidRPr="001F382C" w:rsidRDefault="001F382C" w:rsidP="001F382C">
      <w:pPr>
        <w:rPr>
          <w:sz w:val="28"/>
          <w:szCs w:val="28"/>
        </w:rPr>
      </w:pPr>
    </w:p>
    <w:p w:rsidR="001F382C" w:rsidRPr="001F382C" w:rsidRDefault="001F382C" w:rsidP="001F382C">
      <w:pPr>
        <w:pStyle w:val="4"/>
        <w:ind w:left="708"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1F382C">
        <w:rPr>
          <w:rFonts w:ascii="Times New Roman" w:hAnsi="Times New Roman" w:cs="Times New Roman"/>
          <w:color w:val="auto"/>
          <w:sz w:val="28"/>
          <w:szCs w:val="28"/>
        </w:rPr>
        <w:t>Список использованной литературы.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1.Обухова Л. Ф. Детская (возрастная) психология. М., Российское педагогическое агентство, 1996.</w:t>
      </w:r>
    </w:p>
    <w:p w:rsidR="001F382C" w:rsidRPr="001F382C" w:rsidRDefault="001F382C" w:rsidP="001F382C">
      <w:pPr>
        <w:rPr>
          <w:sz w:val="28"/>
          <w:szCs w:val="28"/>
        </w:rPr>
      </w:pPr>
      <w:r w:rsidRPr="001F382C">
        <w:rPr>
          <w:sz w:val="28"/>
          <w:szCs w:val="28"/>
        </w:rPr>
        <w:t>2.Степанова Г. Б. Социальное развитие дошкольника и его педагогическая оценка. – М.: Просвещение, 2006. – Дошкольный мир.</w:t>
      </w:r>
    </w:p>
    <w:p w:rsidR="002E1393" w:rsidRDefault="001F382C" w:rsidP="001F382C">
      <w:pPr>
        <w:jc w:val="both"/>
        <w:rPr>
          <w:sz w:val="28"/>
          <w:szCs w:val="28"/>
        </w:rPr>
      </w:pPr>
      <w:r w:rsidRPr="001F382C">
        <w:rPr>
          <w:sz w:val="28"/>
          <w:szCs w:val="28"/>
        </w:rPr>
        <w:t xml:space="preserve">3.Щипицина Л. М. Азбука общения: развитие личности ребёнка, навыков общения </w:t>
      </w:r>
      <w:proofErr w:type="gramStart"/>
      <w:r w:rsidRPr="001F382C">
        <w:rPr>
          <w:sz w:val="28"/>
          <w:szCs w:val="28"/>
        </w:rPr>
        <w:t>со</w:t>
      </w:r>
      <w:proofErr w:type="gramEnd"/>
      <w:r w:rsidRPr="001F382C">
        <w:rPr>
          <w:sz w:val="28"/>
          <w:szCs w:val="28"/>
        </w:rPr>
        <w:t xml:space="preserve"> взрослыми и сверстниками. – Россия, Санкт-Петербург. – « Детств</w:t>
      </w:r>
      <w:r w:rsidR="000A2862">
        <w:rPr>
          <w:sz w:val="28"/>
          <w:szCs w:val="28"/>
        </w:rPr>
        <w:t>о -</w:t>
      </w:r>
      <w:r w:rsidR="000A2862" w:rsidRPr="000A2862">
        <w:rPr>
          <w:sz w:val="28"/>
          <w:szCs w:val="28"/>
        </w:rPr>
        <w:t xml:space="preserve"> пресс», 2010.</w:t>
      </w:r>
    </w:p>
    <w:p w:rsidR="00607B2B" w:rsidRDefault="00607B2B" w:rsidP="001F382C">
      <w:pPr>
        <w:jc w:val="both"/>
        <w:rPr>
          <w:sz w:val="28"/>
          <w:szCs w:val="28"/>
        </w:rPr>
      </w:pPr>
    </w:p>
    <w:p w:rsidR="00B045EB" w:rsidRDefault="00B045EB" w:rsidP="001F38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Приложение: Презентация - </w:t>
      </w:r>
    </w:p>
    <w:p w:rsidR="00B045EB" w:rsidRDefault="00B045EB" w:rsidP="001F382C">
      <w:pPr>
        <w:jc w:val="both"/>
        <w:rPr>
          <w:sz w:val="28"/>
          <w:szCs w:val="28"/>
        </w:rPr>
      </w:pPr>
    </w:p>
    <w:p w:rsidR="00B045EB" w:rsidRDefault="00B045EB" w:rsidP="001F382C">
      <w:pPr>
        <w:jc w:val="both"/>
        <w:rPr>
          <w:sz w:val="28"/>
          <w:szCs w:val="28"/>
        </w:rPr>
      </w:pPr>
      <w:r w:rsidRPr="00B045EB">
        <w:rPr>
          <w:noProof/>
          <w:sz w:val="28"/>
          <w:szCs w:val="28"/>
        </w:rPr>
        <w:drawing>
          <wp:inline distT="0" distB="0" distL="0" distR="0" wp14:anchorId="341609A9" wp14:editId="4C7D5935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B2B" w:rsidRDefault="00607B2B" w:rsidP="001F382C">
      <w:pPr>
        <w:jc w:val="both"/>
        <w:rPr>
          <w:sz w:val="28"/>
          <w:szCs w:val="28"/>
        </w:rPr>
      </w:pPr>
    </w:p>
    <w:p w:rsidR="00607B2B" w:rsidRDefault="00607B2B" w:rsidP="001F382C">
      <w:pPr>
        <w:jc w:val="both"/>
        <w:rPr>
          <w:sz w:val="28"/>
          <w:szCs w:val="28"/>
        </w:rPr>
      </w:pPr>
    </w:p>
    <w:p w:rsidR="00607B2B" w:rsidRDefault="00607B2B" w:rsidP="001F382C">
      <w:pPr>
        <w:jc w:val="both"/>
        <w:rPr>
          <w:sz w:val="28"/>
          <w:szCs w:val="28"/>
        </w:rPr>
      </w:pPr>
    </w:p>
    <w:p w:rsidR="00607B2B" w:rsidRDefault="00607B2B" w:rsidP="001F382C">
      <w:pPr>
        <w:jc w:val="both"/>
        <w:rPr>
          <w:sz w:val="28"/>
          <w:szCs w:val="28"/>
        </w:rPr>
      </w:pPr>
    </w:p>
    <w:p w:rsidR="00607B2B" w:rsidRDefault="00607B2B" w:rsidP="001F382C">
      <w:pPr>
        <w:jc w:val="both"/>
        <w:rPr>
          <w:sz w:val="28"/>
          <w:szCs w:val="28"/>
        </w:rPr>
      </w:pPr>
    </w:p>
    <w:p w:rsidR="00607B2B" w:rsidRDefault="00607B2B" w:rsidP="001F382C">
      <w:pPr>
        <w:jc w:val="both"/>
        <w:rPr>
          <w:sz w:val="28"/>
          <w:szCs w:val="28"/>
        </w:rPr>
      </w:pPr>
    </w:p>
    <w:p w:rsidR="00607B2B" w:rsidRDefault="00607B2B" w:rsidP="001F382C">
      <w:pPr>
        <w:jc w:val="both"/>
        <w:rPr>
          <w:sz w:val="28"/>
          <w:szCs w:val="28"/>
        </w:rPr>
      </w:pPr>
    </w:p>
    <w:p w:rsidR="00CF112C" w:rsidRDefault="00CF112C" w:rsidP="001F382C">
      <w:pPr>
        <w:jc w:val="both"/>
        <w:rPr>
          <w:sz w:val="28"/>
          <w:szCs w:val="28"/>
        </w:rPr>
      </w:pPr>
    </w:p>
    <w:p w:rsidR="00CF112C" w:rsidRDefault="00CF112C" w:rsidP="001F382C">
      <w:pPr>
        <w:jc w:val="both"/>
        <w:rPr>
          <w:sz w:val="28"/>
          <w:szCs w:val="28"/>
        </w:rPr>
      </w:pPr>
    </w:p>
    <w:p w:rsidR="00CF112C" w:rsidRPr="00B2162D" w:rsidRDefault="00B2162D" w:rsidP="00B2162D">
      <w:pPr>
        <w:ind w:left="5664" w:firstLine="708"/>
        <w:jc w:val="both"/>
        <w:rPr>
          <w:b/>
          <w:sz w:val="28"/>
          <w:szCs w:val="28"/>
        </w:rPr>
      </w:pPr>
      <w:r w:rsidRPr="00B2162D">
        <w:rPr>
          <w:b/>
          <w:sz w:val="28"/>
          <w:szCs w:val="28"/>
        </w:rPr>
        <w:lastRenderedPageBreak/>
        <w:t>Приложение 4.</w:t>
      </w:r>
    </w:p>
    <w:p w:rsidR="00CF112C" w:rsidRPr="002814AE" w:rsidRDefault="002814AE" w:rsidP="002814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Статья в электронном сборнике.</w:t>
      </w:r>
    </w:p>
    <w:p w:rsidR="00CF112C" w:rsidRDefault="00CF112C" w:rsidP="001F382C">
      <w:pPr>
        <w:jc w:val="both"/>
        <w:rPr>
          <w:sz w:val="28"/>
          <w:szCs w:val="28"/>
        </w:rPr>
      </w:pPr>
    </w:p>
    <w:p w:rsidR="00B66BB1" w:rsidRDefault="00B66BB1" w:rsidP="00B66B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 РАБОТЫ  С ОДАРЁННЫМИ</w:t>
      </w:r>
      <w:r w:rsidRPr="003F5D3E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ДЕТЬМИ ДОШКОЛЬНОГО  ВОЗРАСТА  В РАМКАХ  СОЦИАЛЬНОГО   РАЗВИТИЯ</w:t>
      </w:r>
      <w:r w:rsidRPr="003F5D3E">
        <w:rPr>
          <w:b/>
          <w:sz w:val="28"/>
          <w:szCs w:val="28"/>
        </w:rPr>
        <w:t>.</w:t>
      </w:r>
    </w:p>
    <w:p w:rsidR="00B66BB1" w:rsidRPr="00164EE8" w:rsidRDefault="00B66BB1" w:rsidP="00B66BB1">
      <w:pPr>
        <w:ind w:firstLine="708"/>
        <w:jc w:val="right"/>
        <w:rPr>
          <w:i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64EE8">
        <w:rPr>
          <w:i/>
          <w:sz w:val="28"/>
          <w:szCs w:val="28"/>
        </w:rPr>
        <w:t>Сизикова А.Е.,</w:t>
      </w:r>
    </w:p>
    <w:p w:rsidR="00B66BB1" w:rsidRPr="00164EE8" w:rsidRDefault="00B66BB1" w:rsidP="00B66BB1">
      <w:pPr>
        <w:jc w:val="right"/>
        <w:rPr>
          <w:i/>
          <w:sz w:val="28"/>
          <w:szCs w:val="28"/>
        </w:rPr>
      </w:pP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 воспитатель,</w:t>
      </w:r>
    </w:p>
    <w:p w:rsidR="00B66BB1" w:rsidRPr="00164EE8" w:rsidRDefault="00B66BB1" w:rsidP="00B66BB1">
      <w:pPr>
        <w:jc w:val="right"/>
        <w:rPr>
          <w:i/>
          <w:sz w:val="28"/>
          <w:szCs w:val="28"/>
        </w:rPr>
      </w:pP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  <w:t>Гончарова Л.И.,</w:t>
      </w:r>
    </w:p>
    <w:p w:rsidR="00B66BB1" w:rsidRPr="00164EE8" w:rsidRDefault="00B66BB1" w:rsidP="00B66BB1">
      <w:pPr>
        <w:jc w:val="right"/>
        <w:rPr>
          <w:i/>
          <w:sz w:val="28"/>
          <w:szCs w:val="28"/>
        </w:rPr>
      </w:pP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</w:r>
      <w:r w:rsidRPr="00164EE8">
        <w:rPr>
          <w:i/>
          <w:sz w:val="28"/>
          <w:szCs w:val="28"/>
        </w:rPr>
        <w:tab/>
        <w:t>педагог-психолог</w:t>
      </w:r>
    </w:p>
    <w:p w:rsidR="00B66BB1" w:rsidRPr="00164EE8" w:rsidRDefault="00B66BB1" w:rsidP="00B66BB1">
      <w:pPr>
        <w:ind w:left="2124" w:firstLine="708"/>
        <w:jc w:val="right"/>
        <w:rPr>
          <w:i/>
          <w:sz w:val="28"/>
          <w:szCs w:val="28"/>
        </w:rPr>
      </w:pPr>
      <w:r w:rsidRPr="00164EE8">
        <w:rPr>
          <w:i/>
          <w:sz w:val="28"/>
          <w:szCs w:val="28"/>
        </w:rPr>
        <w:t>МБДОУ детский сад комбинированного вида №23</w:t>
      </w:r>
    </w:p>
    <w:p w:rsidR="00B66BB1" w:rsidRDefault="00B66BB1" w:rsidP="00B66BB1">
      <w:pPr>
        <w:ind w:left="5664" w:firstLine="708"/>
        <w:jc w:val="right"/>
        <w:rPr>
          <w:sz w:val="28"/>
          <w:szCs w:val="28"/>
        </w:rPr>
      </w:pPr>
      <w:r>
        <w:rPr>
          <w:i/>
          <w:sz w:val="28"/>
          <w:szCs w:val="28"/>
        </w:rPr>
        <w:t xml:space="preserve"> г. Белгород</w:t>
      </w:r>
      <w:r w:rsidRPr="00164EE8">
        <w:rPr>
          <w:i/>
          <w:sz w:val="28"/>
          <w:szCs w:val="28"/>
        </w:rPr>
        <w:tab/>
      </w:r>
    </w:p>
    <w:p w:rsidR="00B66BB1" w:rsidRDefault="00B66BB1" w:rsidP="00B66BB1">
      <w:pPr>
        <w:ind w:left="3540" w:firstLine="708"/>
        <w:rPr>
          <w:sz w:val="28"/>
          <w:szCs w:val="28"/>
        </w:rPr>
      </w:pPr>
    </w:p>
    <w:p w:rsidR="00B66BB1" w:rsidRDefault="00B66BB1" w:rsidP="002814AE">
      <w:pPr>
        <w:ind w:left="3540" w:firstLine="708"/>
        <w:rPr>
          <w:sz w:val="28"/>
          <w:szCs w:val="28"/>
        </w:rPr>
      </w:pPr>
    </w:p>
    <w:p w:rsidR="00B66BB1" w:rsidRDefault="00B66BB1" w:rsidP="002814AE">
      <w:pPr>
        <w:ind w:firstLine="708"/>
        <w:jc w:val="both"/>
        <w:rPr>
          <w:sz w:val="28"/>
          <w:szCs w:val="28"/>
        </w:rPr>
      </w:pPr>
      <w:r w:rsidRPr="009F6E77">
        <w:rPr>
          <w:sz w:val="28"/>
          <w:szCs w:val="28"/>
        </w:rPr>
        <w:t>Детский сад – первое общественное учреждение, появляющееся на жизненном пути ребенка. В нем он должен познать все тонкости общения с окружающими людьми.</w:t>
      </w:r>
      <w:r>
        <w:rPr>
          <w:sz w:val="28"/>
          <w:szCs w:val="28"/>
        </w:rPr>
        <w:t xml:space="preserve"> Правильным считается утверждение, что неталантливых детей не бывает и в работе с детьми, воспитатель выделяет у ребёнка способности, которые отличают  его среди группы детей познаниями, поведением. </w:t>
      </w:r>
    </w:p>
    <w:p w:rsidR="00B66BB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F6E77">
        <w:rPr>
          <w:sz w:val="28"/>
          <w:szCs w:val="28"/>
        </w:rPr>
        <w:t xml:space="preserve"> </w:t>
      </w:r>
      <w:r w:rsidRPr="00164EE8">
        <w:rPr>
          <w:sz w:val="28"/>
          <w:szCs w:val="28"/>
        </w:rPr>
        <w:t>Одно из направлений работы нашего детского</w:t>
      </w:r>
      <w:r w:rsidRPr="009F6E77">
        <w:rPr>
          <w:sz w:val="28"/>
          <w:szCs w:val="28"/>
        </w:rPr>
        <w:t xml:space="preserve"> сада – создание условий для оптимального развития одаренных детей, включая тех, чья одаренность в настоящий момент может быть еще не проявившейся, а также просто способных детей, в отношении которых есть серьезная надежда на дальнейший качественный скачок в развитии их способностей. </w:t>
      </w:r>
    </w:p>
    <w:p w:rsidR="00B66BB1" w:rsidRPr="00091AB2" w:rsidRDefault="00B66BB1" w:rsidP="002814AE">
      <w:pPr>
        <w:tabs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</w:t>
      </w:r>
      <w:r w:rsidRPr="00091AB2">
        <w:rPr>
          <w:sz w:val="28"/>
          <w:szCs w:val="28"/>
        </w:rPr>
        <w:t>В связи с этим реализация системы работы с одаренными детьм</w:t>
      </w:r>
      <w:r>
        <w:rPr>
          <w:sz w:val="28"/>
          <w:szCs w:val="28"/>
        </w:rPr>
        <w:t>и является одним из</w:t>
      </w:r>
      <w:r w:rsidRPr="00091AB2">
        <w:rPr>
          <w:sz w:val="28"/>
          <w:szCs w:val="28"/>
        </w:rPr>
        <w:t xml:space="preserve"> направлений работы нашего учреждения.</w:t>
      </w:r>
    </w:p>
    <w:p w:rsidR="00B66BB1" w:rsidRPr="00091AB2" w:rsidRDefault="00B66BB1" w:rsidP="002814AE">
      <w:pPr>
        <w:tabs>
          <w:tab w:val="center" w:pos="4677"/>
        </w:tabs>
        <w:jc w:val="both"/>
        <w:rPr>
          <w:sz w:val="28"/>
          <w:szCs w:val="28"/>
        </w:rPr>
      </w:pPr>
      <w:r w:rsidRPr="00091AB2">
        <w:rPr>
          <w:sz w:val="28"/>
          <w:szCs w:val="28"/>
        </w:rPr>
        <w:t>Выявлени</w:t>
      </w:r>
      <w:r>
        <w:rPr>
          <w:sz w:val="28"/>
          <w:szCs w:val="28"/>
        </w:rPr>
        <w:t xml:space="preserve">е одаренных и талантливых детей  строится </w:t>
      </w:r>
      <w:r w:rsidRPr="00091AB2">
        <w:rPr>
          <w:sz w:val="28"/>
          <w:szCs w:val="28"/>
        </w:rPr>
        <w:t xml:space="preserve"> следующим образом:</w:t>
      </w:r>
    </w:p>
    <w:p w:rsidR="00B66BB1" w:rsidRPr="00091AB2" w:rsidRDefault="00B66BB1" w:rsidP="002814AE">
      <w:pPr>
        <w:tabs>
          <w:tab w:val="center" w:pos="4677"/>
        </w:tabs>
        <w:jc w:val="both"/>
        <w:rPr>
          <w:sz w:val="28"/>
          <w:szCs w:val="28"/>
        </w:rPr>
      </w:pPr>
      <w:r w:rsidRPr="00091AB2">
        <w:rPr>
          <w:sz w:val="28"/>
          <w:szCs w:val="28"/>
        </w:rPr>
        <w:t>- анализ особых успехов и достижений ребенка;</w:t>
      </w:r>
    </w:p>
    <w:p w:rsidR="00B66BB1" w:rsidRPr="00091AB2" w:rsidRDefault="00B66BB1" w:rsidP="002814AE">
      <w:pPr>
        <w:tabs>
          <w:tab w:val="center" w:pos="4677"/>
        </w:tabs>
        <w:jc w:val="both"/>
        <w:rPr>
          <w:sz w:val="28"/>
          <w:szCs w:val="28"/>
        </w:rPr>
      </w:pPr>
      <w:r w:rsidRPr="00091AB2">
        <w:rPr>
          <w:sz w:val="28"/>
          <w:szCs w:val="28"/>
        </w:rPr>
        <w:t>- создание банка данных по талантливым и одаренным детям;</w:t>
      </w:r>
    </w:p>
    <w:p w:rsidR="00B66BB1" w:rsidRPr="00091AB2" w:rsidRDefault="00B66BB1" w:rsidP="002814AE">
      <w:pPr>
        <w:tabs>
          <w:tab w:val="center" w:pos="4677"/>
        </w:tabs>
        <w:jc w:val="both"/>
        <w:rPr>
          <w:sz w:val="28"/>
          <w:szCs w:val="28"/>
        </w:rPr>
      </w:pPr>
      <w:r w:rsidRPr="00091AB2">
        <w:rPr>
          <w:sz w:val="28"/>
          <w:szCs w:val="28"/>
        </w:rPr>
        <w:t>- диагностика потенциальных возможностей детей с использованием ресурсов психологических служб;</w:t>
      </w:r>
    </w:p>
    <w:p w:rsidR="00B66BB1" w:rsidRPr="00091AB2" w:rsidRDefault="00B66BB1" w:rsidP="002814AE">
      <w:pPr>
        <w:tabs>
          <w:tab w:val="center" w:pos="4677"/>
        </w:tabs>
        <w:jc w:val="both"/>
        <w:rPr>
          <w:sz w:val="28"/>
          <w:szCs w:val="28"/>
        </w:rPr>
      </w:pPr>
      <w:r w:rsidRPr="00091AB2">
        <w:rPr>
          <w:sz w:val="28"/>
          <w:szCs w:val="28"/>
        </w:rPr>
        <w:t>- преемственность между дошкольным и начальным образованием.</w:t>
      </w:r>
    </w:p>
    <w:p w:rsidR="00B66BB1" w:rsidRDefault="00B66BB1" w:rsidP="002814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Наблюдая за детьми, педагоги дошкольной организации выделили детей, которые активно отвечают на вопросы, имеют своё мнение, обладают хорошей  памятью, владеют речью, не стесняются выступать перед детьми, активно вступают в беседу, используют мимику и жесты.  По результатам диагностики выявили  высокий  уровень  социального развития и  объединили  детей  с идентичными устремлениями совместной театрализованной деятельностью.</w:t>
      </w:r>
      <w:r w:rsidRPr="006E3B6A">
        <w:rPr>
          <w:sz w:val="28"/>
          <w:szCs w:val="28"/>
        </w:rPr>
        <w:t xml:space="preserve"> </w:t>
      </w:r>
    </w:p>
    <w:p w:rsidR="00B66BB1" w:rsidRDefault="00B66BB1" w:rsidP="002814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МБДОУ д/с №23 организован театральный кружок, где дети с помощью театрализованных  игр, представлений  осваивают  социальные отношения между детьми и  в ближайшем окружении, знакомятся с традициями и культурой своего народа.</w:t>
      </w:r>
    </w:p>
    <w:p w:rsidR="00B66BB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Так, сказка «Лесное ателье», где на роль Ежа выбираем самого активного ребёнка, дети выполняют роли зверушек, которые приходят к Ежу, чтобы он им сшил шубы, перешил шапки, пришил пуговицы, подшить оборки к юбке и так далее. Ситуации, которые встречаются в жизни, обыгрываются в сказке, только в роли животных. </w:t>
      </w:r>
      <w:proofErr w:type="gramStart"/>
      <w:r>
        <w:rPr>
          <w:sz w:val="28"/>
          <w:szCs w:val="28"/>
        </w:rPr>
        <w:t xml:space="preserve">Таким образом, у детей обогащается словарь: «обшить», «зашить», «перешить», «ушить»;  дети  осваивают словообразования: «халат из атласа» – атласный, «шуба из меха» – меховая, «рубашка изо льна» – льняная. </w:t>
      </w:r>
      <w:proofErr w:type="gramEnd"/>
    </w:p>
    <w:p w:rsidR="00B66BB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рассказе «Имя отца» Е.А. Левчук -  сын узнал, почему его имя короткое, а у отца длинное, что к старшим людям у нас в России принято обращаться по имени и отчеству. А почему? Отец ответил, что когда сын вырастет, выучится, будет доделывать дела отца, тогда его люди будут уважать и называть по имени и отчеству. Ты уж, сынок, не подведи своё имя и отчество!</w:t>
      </w:r>
    </w:p>
    <w:p w:rsidR="00B66BB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Далее играем в игру «Имя – отчество». Предлагаем детям узнать дома у родителей происхождение и значение имён и фамилий. В такой работе прослеживается связь поколений, которая является проводником знаний, ценностей, отношений. </w:t>
      </w:r>
    </w:p>
    <w:p w:rsidR="00B66BB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кружковой работе с детьми, разучиваем стихотворения, декламируем. Обратились к сборнику стихов Л. А. Дрога  «Белогорье моё златоглавое…». Стихи посвящены «малой родине» - Святому Белогорью, героическому прошлому и живописным пейзажам родной природы.  Вместе с детьми разучивали стихотворения «Родина» (голубое небо, реки и поля… быль ты, или небыль Родина моя?), «Белый город» (и Белый город не изменит свет – сияющим останется навеки!), «Белгород, ты – город наш зелёный…», «Белые горы, синие дали, места прекрасней мы не </w:t>
      </w:r>
      <w:proofErr w:type="spellStart"/>
      <w:r>
        <w:rPr>
          <w:sz w:val="28"/>
          <w:szCs w:val="28"/>
        </w:rPr>
        <w:t>видали</w:t>
      </w:r>
      <w:proofErr w:type="spellEnd"/>
      <w:r>
        <w:rPr>
          <w:sz w:val="28"/>
          <w:szCs w:val="28"/>
        </w:rPr>
        <w:t xml:space="preserve">». По сценарию «Белогорье моё златоглавое…» (театрализованное представление) подготовили презентацию «Память». В </w:t>
      </w:r>
      <w:r>
        <w:rPr>
          <w:sz w:val="28"/>
          <w:szCs w:val="28"/>
          <w:lang w:val="en-US"/>
        </w:rPr>
        <w:t>III</w:t>
      </w:r>
      <w:r w:rsidRPr="00285E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Всероссийском творческом дистанционном конкурсе  среди педагогов «День Победы!» в номинации: «Лучшая презентация: «Мы помним!» педагог МБДОУ заняла 1 место. </w:t>
      </w:r>
    </w:p>
    <w:p w:rsidR="00B66BB1" w:rsidRDefault="00B66BB1" w:rsidP="002814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Детский сад активно сотрудничает с социальными институтами детства. Так,  в фестивале-конкурсе «Алло, </w:t>
      </w:r>
      <w:proofErr w:type="spellStart"/>
      <w:r>
        <w:rPr>
          <w:sz w:val="28"/>
          <w:szCs w:val="28"/>
        </w:rPr>
        <w:t>Крейда</w:t>
      </w:r>
      <w:proofErr w:type="spellEnd"/>
      <w:r>
        <w:rPr>
          <w:sz w:val="28"/>
          <w:szCs w:val="28"/>
        </w:rPr>
        <w:t xml:space="preserve">, мы ищем таланты!» в номинации «Художественное слово» со стихотворением «Белый город» Спиридонов Дима награждён дипломом лауреата 1 степени. Участвовали в праздничном выступлении, посвящённом Дню Победы 9 мая, в честь 70-летия победы в Великой Отечественной войне. </w:t>
      </w:r>
    </w:p>
    <w:p w:rsidR="00B66BB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К праздникам для детей других групп подготавливаем сценки, сценарии мероприятий: Рождество, Сретение, Светлое Воскресение Христово, Святой Георгий Победоносец.</w:t>
      </w:r>
    </w:p>
    <w:p w:rsidR="00B66BB1" w:rsidRPr="00164EE8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Таким образом, ребёнок осваивает роли и их значимость. Происходит развитие личности: познание себя, оценка. Общаясь с детьми и взрослыми, ребёнок осваивает систему социальных отношений, появляется избирательность отношений и совместных действий. </w:t>
      </w:r>
      <w:r w:rsidRPr="00164EE8">
        <w:rPr>
          <w:sz w:val="28"/>
          <w:szCs w:val="28"/>
        </w:rPr>
        <w:t xml:space="preserve">Вопросы обучения и </w:t>
      </w:r>
      <w:r w:rsidRPr="00164EE8">
        <w:rPr>
          <w:sz w:val="28"/>
          <w:szCs w:val="28"/>
        </w:rPr>
        <w:lastRenderedPageBreak/>
        <w:t>воспитания одаренных детей имеют важное общественное значение</w:t>
      </w:r>
      <w:r w:rsidRPr="002A10D5">
        <w:rPr>
          <w:rFonts w:ascii="Calibri" w:hAnsi="Calibri"/>
          <w:sz w:val="28"/>
          <w:szCs w:val="28"/>
        </w:rPr>
        <w:t xml:space="preserve">: </w:t>
      </w:r>
      <w:r w:rsidRPr="00164EE8">
        <w:rPr>
          <w:sz w:val="28"/>
          <w:szCs w:val="28"/>
        </w:rPr>
        <w:t>талантливый человек - особая ценность для общества.</w:t>
      </w:r>
    </w:p>
    <w:p w:rsidR="00B66BB1" w:rsidRPr="00DD611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66BB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66BB1" w:rsidRDefault="00B66BB1" w:rsidP="002814AE">
      <w:pPr>
        <w:jc w:val="both"/>
        <w:rPr>
          <w:sz w:val="28"/>
          <w:szCs w:val="28"/>
        </w:rPr>
      </w:pPr>
    </w:p>
    <w:p w:rsidR="001970AB" w:rsidRDefault="001970AB" w:rsidP="002814AE">
      <w:pPr>
        <w:jc w:val="both"/>
        <w:rPr>
          <w:sz w:val="28"/>
          <w:szCs w:val="28"/>
        </w:rPr>
      </w:pPr>
    </w:p>
    <w:p w:rsidR="00B66BB1" w:rsidRDefault="00B66BB1" w:rsidP="002814AE">
      <w:pPr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>Список  литературы.</w:t>
      </w:r>
    </w:p>
    <w:p w:rsidR="00B66BB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>1.Дрога Л. А. Белогорье моё златоглавое. Сборник стихотворений. –   Белгород, 2013. – 72с.</w:t>
      </w:r>
    </w:p>
    <w:p w:rsidR="00B66BB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>2.Левчук Е.А. Грамматика в сказках и историях. – СПб</w:t>
      </w:r>
      <w:proofErr w:type="gramStart"/>
      <w:r>
        <w:rPr>
          <w:sz w:val="28"/>
          <w:szCs w:val="28"/>
        </w:rPr>
        <w:t xml:space="preserve">.:  </w:t>
      </w:r>
      <w:proofErr w:type="gramEnd"/>
      <w:r>
        <w:rPr>
          <w:sz w:val="28"/>
          <w:szCs w:val="28"/>
        </w:rPr>
        <w:t>ДЕТСТВО-ПРЕСС, 2004. – 32с.</w:t>
      </w:r>
    </w:p>
    <w:p w:rsidR="00B66BB1" w:rsidRDefault="00B66BB1" w:rsidP="002814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3.Степанова Г.Б. Социальное развитие ребёнка и его педагогическая оценка./ Юдина Е.Г. Педагогическая диагностика в детском саду. – М.: Просвещение, 2006. – 91-107с. </w:t>
      </w:r>
    </w:p>
    <w:p w:rsidR="00B66BB1" w:rsidRDefault="00B66BB1" w:rsidP="00B66BB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07B2B" w:rsidRDefault="00607B2B" w:rsidP="001F382C">
      <w:pPr>
        <w:jc w:val="both"/>
        <w:rPr>
          <w:sz w:val="28"/>
          <w:szCs w:val="28"/>
        </w:rPr>
      </w:pPr>
    </w:p>
    <w:p w:rsidR="00607B2B" w:rsidRDefault="00607B2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B2162D" w:rsidP="00B2162D">
      <w:pPr>
        <w:ind w:left="5664" w:firstLine="708"/>
        <w:jc w:val="both"/>
        <w:rPr>
          <w:b/>
          <w:sz w:val="28"/>
          <w:szCs w:val="28"/>
        </w:rPr>
      </w:pPr>
      <w:r w:rsidRPr="00B2162D">
        <w:rPr>
          <w:b/>
          <w:sz w:val="28"/>
          <w:szCs w:val="28"/>
        </w:rPr>
        <w:t>Приложение 5.</w:t>
      </w:r>
    </w:p>
    <w:p w:rsidR="00B2162D" w:rsidRPr="00B2162D" w:rsidRDefault="00B2162D" w:rsidP="002814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в сборнике материалов </w:t>
      </w:r>
      <w:r>
        <w:rPr>
          <w:sz w:val="28"/>
          <w:szCs w:val="28"/>
          <w:lang w:val="en-US"/>
        </w:rPr>
        <w:t>III</w:t>
      </w:r>
      <w:r w:rsidRPr="00B2162D">
        <w:rPr>
          <w:sz w:val="28"/>
          <w:szCs w:val="28"/>
        </w:rPr>
        <w:t xml:space="preserve"> </w:t>
      </w:r>
      <w:r>
        <w:rPr>
          <w:sz w:val="28"/>
          <w:szCs w:val="28"/>
        </w:rPr>
        <w:t>Всероссийской научно-практической конференции, 27 марта 2015года «</w:t>
      </w:r>
      <w:proofErr w:type="spellStart"/>
      <w:r>
        <w:rPr>
          <w:sz w:val="28"/>
          <w:szCs w:val="28"/>
        </w:rPr>
        <w:t>Инновационно</w:t>
      </w:r>
      <w:proofErr w:type="spellEnd"/>
      <w:r>
        <w:rPr>
          <w:sz w:val="28"/>
          <w:szCs w:val="28"/>
        </w:rPr>
        <w:t xml:space="preserve">-педагогическая деятельность в современном дошкольном </w:t>
      </w:r>
      <w:r w:rsidR="002814AE">
        <w:rPr>
          <w:sz w:val="28"/>
          <w:szCs w:val="28"/>
        </w:rPr>
        <w:t>образовательном учреждении» Чебоксары.</w:t>
      </w: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Pr="003A5E7D" w:rsidRDefault="001970AB" w:rsidP="001970AB">
      <w:pPr>
        <w:pStyle w:val="af1"/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A5E7D">
        <w:rPr>
          <w:rFonts w:ascii="Times New Roman" w:hAnsi="Times New Roman" w:cs="Times New Roman"/>
          <w:b/>
          <w:bCs/>
          <w:sz w:val="28"/>
          <w:szCs w:val="28"/>
        </w:rPr>
        <w:t xml:space="preserve">Сизикова Альбина </w:t>
      </w:r>
      <w:proofErr w:type="spellStart"/>
      <w:r w:rsidRPr="003A5E7D">
        <w:rPr>
          <w:rFonts w:ascii="Times New Roman" w:hAnsi="Times New Roman" w:cs="Times New Roman"/>
          <w:b/>
          <w:bCs/>
          <w:sz w:val="28"/>
          <w:szCs w:val="28"/>
        </w:rPr>
        <w:t>Евстафьевна</w:t>
      </w:r>
      <w:proofErr w:type="spellEnd"/>
      <w:r w:rsidRPr="003A5E7D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1970AB" w:rsidRPr="003A5E7D" w:rsidRDefault="001970AB" w:rsidP="001970AB">
      <w:pPr>
        <w:pStyle w:val="af1"/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A5E7D">
        <w:rPr>
          <w:rFonts w:ascii="Times New Roman" w:hAnsi="Times New Roman" w:cs="Times New Roman"/>
          <w:sz w:val="28"/>
          <w:szCs w:val="28"/>
        </w:rPr>
        <w:t>воспитатель 1 квалификационной категории,</w:t>
      </w:r>
    </w:p>
    <w:p w:rsidR="001970AB" w:rsidRPr="003A5E7D" w:rsidRDefault="001970AB" w:rsidP="001970AB">
      <w:pPr>
        <w:pStyle w:val="af1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A5E7D">
        <w:rPr>
          <w:rFonts w:ascii="Times New Roman" w:hAnsi="Times New Roman" w:cs="Times New Roman"/>
          <w:sz w:val="28"/>
          <w:szCs w:val="28"/>
        </w:rPr>
        <w:t xml:space="preserve"> МБДОУ д/с 23,</w:t>
      </w:r>
    </w:p>
    <w:p w:rsidR="001970AB" w:rsidRPr="003A5E7D" w:rsidRDefault="001970AB" w:rsidP="001970AB">
      <w:pPr>
        <w:pStyle w:val="af1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A5E7D">
        <w:rPr>
          <w:rFonts w:ascii="Times New Roman" w:hAnsi="Times New Roman" w:cs="Times New Roman"/>
          <w:sz w:val="28"/>
          <w:szCs w:val="28"/>
        </w:rPr>
        <w:t xml:space="preserve"> г. Белгород.</w:t>
      </w:r>
    </w:p>
    <w:p w:rsidR="001970AB" w:rsidRPr="004C6BE5" w:rsidRDefault="001970AB" w:rsidP="001970AB">
      <w:pPr>
        <w:ind w:firstLine="708"/>
        <w:jc w:val="center"/>
        <w:rPr>
          <w:b/>
          <w:bCs/>
          <w:sz w:val="28"/>
          <w:szCs w:val="28"/>
        </w:rPr>
      </w:pPr>
      <w:r w:rsidRPr="004C6BE5">
        <w:rPr>
          <w:b/>
          <w:bCs/>
          <w:sz w:val="28"/>
          <w:szCs w:val="28"/>
        </w:rPr>
        <w:t>Устное</w:t>
      </w:r>
      <w:r>
        <w:rPr>
          <w:b/>
          <w:bCs/>
          <w:sz w:val="28"/>
          <w:szCs w:val="28"/>
        </w:rPr>
        <w:t xml:space="preserve"> </w:t>
      </w:r>
      <w:r w:rsidRPr="004C6BE5">
        <w:rPr>
          <w:b/>
          <w:bCs/>
          <w:sz w:val="28"/>
          <w:szCs w:val="28"/>
        </w:rPr>
        <w:t>народное творчество в духовно-нравственном воспитании детей дошкольного возраста.</w:t>
      </w:r>
    </w:p>
    <w:p w:rsidR="001970AB" w:rsidRPr="00C624A9" w:rsidRDefault="001970AB" w:rsidP="002814AE">
      <w:pPr>
        <w:pStyle w:val="af1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24A9">
        <w:rPr>
          <w:rFonts w:ascii="Times New Roman" w:hAnsi="Times New Roman" w:cs="Times New Roman"/>
          <w:sz w:val="28"/>
          <w:szCs w:val="28"/>
        </w:rPr>
        <w:t xml:space="preserve"> В детском саду выбрано направление «Устное народное творчество в духовно-нравственном воспитании детей дошкольного возраста».  Особая роль отводится пословицам и поговоркам.  Их можно использовать в повседневной жизни, в труде и, конечно, в сказках. </w:t>
      </w:r>
    </w:p>
    <w:p w:rsidR="001970AB" w:rsidRPr="00C624A9" w:rsidRDefault="001970AB" w:rsidP="002814AE">
      <w:pPr>
        <w:pStyle w:val="af1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24A9">
        <w:rPr>
          <w:rFonts w:ascii="Times New Roman" w:hAnsi="Times New Roman" w:cs="Times New Roman"/>
          <w:sz w:val="28"/>
          <w:szCs w:val="28"/>
        </w:rPr>
        <w:t>«Возникшая в седой древности, сказка отражает детство человечества и вместе с тем детство каждого отдельного человека. Поэтому мир сказки – это мир, увиденный глазами ребёнка» [2, с.3].</w:t>
      </w:r>
    </w:p>
    <w:p w:rsidR="001970AB" w:rsidRPr="00C624A9" w:rsidRDefault="001970AB" w:rsidP="002814AE">
      <w:pPr>
        <w:pStyle w:val="af1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24A9">
        <w:rPr>
          <w:rFonts w:ascii="Times New Roman" w:hAnsi="Times New Roman" w:cs="Times New Roman"/>
          <w:sz w:val="28"/>
          <w:szCs w:val="28"/>
        </w:rPr>
        <w:t>Педагоги детского сада учат детей познавать добро и зло на примерах из жизни и художественной литературы. Сказка пробуждает ум, эмоции ребёнка и заставляет действовать - это мы можем увидеть и в драматической, и театрализованной игре при помощи выразительных средств: мимики, пении, пантомимы, речи.</w:t>
      </w:r>
    </w:p>
    <w:p w:rsidR="001970AB" w:rsidRPr="00C624A9" w:rsidRDefault="001970AB" w:rsidP="002814AE">
      <w:pPr>
        <w:pStyle w:val="af1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24A9">
        <w:rPr>
          <w:rFonts w:ascii="Times New Roman" w:hAnsi="Times New Roman" w:cs="Times New Roman"/>
          <w:sz w:val="28"/>
          <w:szCs w:val="28"/>
        </w:rPr>
        <w:t>Программа «Мир – прекрасное творение» апробирована в детском саду. На каждом мероприятии по духовно-нравственному воспитанию мы обращались к произведениям художественной литературы, начиная с устного народного творчества. «За тысячу лет устное народное творчество вобрало в себя многие важные христианские смыслы и ценности. А именно христианский смысл стал основой самих произведений» [1, с.83].</w:t>
      </w:r>
    </w:p>
    <w:p w:rsidR="001970AB" w:rsidRPr="00C624A9" w:rsidRDefault="001970AB" w:rsidP="002814AE">
      <w:pPr>
        <w:pStyle w:val="af1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24A9">
        <w:rPr>
          <w:rFonts w:ascii="Times New Roman" w:hAnsi="Times New Roman" w:cs="Times New Roman"/>
          <w:sz w:val="28"/>
          <w:szCs w:val="28"/>
        </w:rPr>
        <w:t>Русская народная сказка «</w:t>
      </w:r>
      <w:proofErr w:type="spellStart"/>
      <w:r w:rsidRPr="00C624A9"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 w:rsidRPr="00C624A9">
        <w:rPr>
          <w:rFonts w:ascii="Times New Roman" w:hAnsi="Times New Roman" w:cs="Times New Roman"/>
          <w:sz w:val="28"/>
          <w:szCs w:val="28"/>
        </w:rPr>
        <w:t>-царевна» помогает</w:t>
      </w:r>
      <w:r>
        <w:rPr>
          <w:rFonts w:ascii="Times New Roman" w:hAnsi="Times New Roman" w:cs="Times New Roman"/>
          <w:sz w:val="28"/>
          <w:szCs w:val="28"/>
        </w:rPr>
        <w:t xml:space="preserve"> понять нравственные понятия: «д</w:t>
      </w:r>
      <w:r w:rsidRPr="00C624A9">
        <w:rPr>
          <w:rFonts w:ascii="Times New Roman" w:hAnsi="Times New Roman" w:cs="Times New Roman"/>
          <w:sz w:val="28"/>
          <w:szCs w:val="28"/>
        </w:rPr>
        <w:t>оброму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24A9">
        <w:rPr>
          <w:rFonts w:ascii="Times New Roman" w:hAnsi="Times New Roman" w:cs="Times New Roman"/>
          <w:sz w:val="28"/>
          <w:szCs w:val="28"/>
        </w:rPr>
        <w:t>Бог</w:t>
      </w:r>
      <w:r>
        <w:rPr>
          <w:rFonts w:ascii="Times New Roman" w:hAnsi="Times New Roman" w:cs="Times New Roman"/>
          <w:sz w:val="28"/>
          <w:szCs w:val="28"/>
        </w:rPr>
        <w:t xml:space="preserve"> помогает». Герой сказки «ч</w:t>
      </w:r>
      <w:r w:rsidRPr="00C624A9">
        <w:rPr>
          <w:rFonts w:ascii="Times New Roman" w:hAnsi="Times New Roman" w:cs="Times New Roman"/>
          <w:sz w:val="28"/>
          <w:szCs w:val="28"/>
        </w:rPr>
        <w:t>естный работник» помог мыши, жуку, сому. Они выручили его, чем рассмешили царевну. В драматизации дети используют приветливые выражения: «</w:t>
      </w:r>
      <w:proofErr w:type="spellStart"/>
      <w:r w:rsidRPr="00C624A9">
        <w:rPr>
          <w:rFonts w:ascii="Times New Roman" w:hAnsi="Times New Roman" w:cs="Times New Roman"/>
          <w:sz w:val="28"/>
          <w:szCs w:val="28"/>
        </w:rPr>
        <w:t>ковалёк</w:t>
      </w:r>
      <w:proofErr w:type="spellEnd"/>
      <w:r w:rsidRPr="00C624A9">
        <w:rPr>
          <w:rFonts w:ascii="Times New Roman" w:hAnsi="Times New Roman" w:cs="Times New Roman"/>
          <w:sz w:val="28"/>
          <w:szCs w:val="28"/>
        </w:rPr>
        <w:t xml:space="preserve">, дорогой куманёк». В сказке сравниваются люди, ведущие праздный образ жизни и трудовой: велик божий свет, живут в нём люди богатые и бедные, каждому своя доля. В словах сказки заключено смирение и покорность. Но невольно напрашивается вопрос: почему </w:t>
      </w:r>
      <w:proofErr w:type="spellStart"/>
      <w:r w:rsidRPr="00C624A9"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 w:rsidRPr="00C624A9">
        <w:rPr>
          <w:rFonts w:ascii="Times New Roman" w:hAnsi="Times New Roman" w:cs="Times New Roman"/>
          <w:sz w:val="28"/>
          <w:szCs w:val="28"/>
        </w:rPr>
        <w:t xml:space="preserve">-царевна никогда не улыбалась? А рассмеялась, увидев возню в грязи работника и услуги мышки, жука и сома. Простота общения сближает людей, царевна грустила потому, что была лишена добрых, искренних отношений. Нужно </w:t>
      </w:r>
      <w:r w:rsidRPr="00C624A9">
        <w:rPr>
          <w:rFonts w:ascii="Times New Roman" w:hAnsi="Times New Roman" w:cs="Times New Roman"/>
          <w:sz w:val="28"/>
          <w:szCs w:val="28"/>
        </w:rPr>
        <w:lastRenderedPageBreak/>
        <w:t xml:space="preserve">учить детей, что нельзя предаваться унынию, а надо радоваться каждому прожитому дню. 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  <w:u w:val="single"/>
        </w:rPr>
      </w:pPr>
      <w:r w:rsidRPr="004C6BE5">
        <w:rPr>
          <w:sz w:val="28"/>
          <w:szCs w:val="28"/>
          <w:u w:val="single"/>
        </w:rPr>
        <w:t>Разучивать с детьми пословицы и разъяснять их смысл: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Долг платежом красен.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Не думай, как бы взять, а думай, как бы отдать.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Ни на что не уповай, скорее долг отдавай.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Чужие деньги свои поедают</w:t>
      </w:r>
      <w:r w:rsidRPr="004C6BE5">
        <w:t>.</w:t>
      </w:r>
    </w:p>
    <w:p w:rsidR="001970AB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Не тот богач, кто это имя носит, а кто взаймы не просит.</w:t>
      </w:r>
    </w:p>
    <w:p w:rsidR="001970AB" w:rsidRPr="004C6BE5" w:rsidRDefault="001970AB" w:rsidP="002814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 художественная культура, органично входя в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>-образовательный процесс детского сада, способствует более полному и успешному духовно-нравственному развитию ребенка-дошкольника.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</w:p>
    <w:p w:rsidR="001970AB" w:rsidRPr="004C6BE5" w:rsidRDefault="001970AB" w:rsidP="002814AE">
      <w:pPr>
        <w:ind w:firstLine="708"/>
        <w:jc w:val="right"/>
        <w:rPr>
          <w:sz w:val="28"/>
          <w:szCs w:val="28"/>
        </w:rPr>
      </w:pPr>
      <w:r w:rsidRPr="004C6BE5">
        <w:rPr>
          <w:sz w:val="28"/>
          <w:szCs w:val="28"/>
        </w:rPr>
        <w:t>Приложение.</w:t>
      </w:r>
    </w:p>
    <w:p w:rsidR="001970AB" w:rsidRPr="004C6BE5" w:rsidRDefault="001970AB" w:rsidP="002814AE">
      <w:pPr>
        <w:ind w:firstLine="708"/>
        <w:jc w:val="center"/>
        <w:rPr>
          <w:b/>
          <w:bCs/>
          <w:sz w:val="28"/>
          <w:szCs w:val="28"/>
        </w:rPr>
      </w:pPr>
      <w:r w:rsidRPr="004C6BE5">
        <w:rPr>
          <w:b/>
          <w:bCs/>
          <w:sz w:val="28"/>
          <w:szCs w:val="28"/>
        </w:rPr>
        <w:t>Конспект НОД в подготовительной группе по духовно-нравственному развитию.</w:t>
      </w:r>
    </w:p>
    <w:p w:rsidR="001970AB" w:rsidRPr="004C6BE5" w:rsidRDefault="001970AB" w:rsidP="002814AE">
      <w:pPr>
        <w:ind w:firstLine="708"/>
        <w:jc w:val="center"/>
        <w:rPr>
          <w:sz w:val="28"/>
          <w:szCs w:val="28"/>
        </w:rPr>
      </w:pPr>
      <w:r w:rsidRPr="004C6BE5">
        <w:rPr>
          <w:sz w:val="28"/>
          <w:szCs w:val="28"/>
          <w:u w:val="single"/>
        </w:rPr>
        <w:t>Тема</w:t>
      </w:r>
      <w:r w:rsidRPr="004C6BE5">
        <w:rPr>
          <w:sz w:val="28"/>
          <w:szCs w:val="28"/>
        </w:rPr>
        <w:t>: «Долг платежом красен» (по русской народной сказке «</w:t>
      </w:r>
      <w:proofErr w:type="spellStart"/>
      <w:r w:rsidRPr="004C6BE5">
        <w:rPr>
          <w:sz w:val="28"/>
          <w:szCs w:val="28"/>
        </w:rPr>
        <w:t>Несмеяна</w:t>
      </w:r>
      <w:proofErr w:type="spellEnd"/>
      <w:r w:rsidRPr="004C6BE5">
        <w:rPr>
          <w:sz w:val="28"/>
          <w:szCs w:val="28"/>
        </w:rPr>
        <w:t>-царевна»).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  <w:u w:val="single"/>
        </w:rPr>
      </w:pPr>
      <w:r w:rsidRPr="004C6BE5">
        <w:rPr>
          <w:sz w:val="28"/>
          <w:szCs w:val="28"/>
          <w:u w:val="single"/>
        </w:rPr>
        <w:t>Программное содержание.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Познакомить детей с содержанием сказки, её героями. Познакомить с репродукцией картины В.М. Васнецова «Царевна – </w:t>
      </w:r>
      <w:proofErr w:type="spellStart"/>
      <w:r w:rsidRPr="004C6BE5">
        <w:rPr>
          <w:sz w:val="28"/>
          <w:szCs w:val="28"/>
        </w:rPr>
        <w:t>Несмеяна</w:t>
      </w:r>
      <w:proofErr w:type="spellEnd"/>
      <w:r w:rsidRPr="004C6BE5">
        <w:rPr>
          <w:sz w:val="28"/>
          <w:szCs w:val="28"/>
        </w:rPr>
        <w:t>».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Помочь детям понять нравственный смысл сказки: нужно радоваться каждому прожитому дню. Считается большим грехом предаваться унынию. Принцип богобоязненности: «благоволит Господь </w:t>
      </w:r>
      <w:proofErr w:type="gramStart"/>
      <w:r w:rsidRPr="004C6BE5">
        <w:rPr>
          <w:sz w:val="28"/>
          <w:szCs w:val="28"/>
        </w:rPr>
        <w:t>боящимся</w:t>
      </w:r>
      <w:proofErr w:type="gramEnd"/>
      <w:r w:rsidRPr="004C6BE5">
        <w:rPr>
          <w:sz w:val="28"/>
          <w:szCs w:val="28"/>
        </w:rPr>
        <w:t xml:space="preserve">  Его».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Разъяснить детям смысл пословицы:  «Долг платежом красен». Воспитывать в детях милосердие, сочувствие, уважение к труду взрослых.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  <w:u w:val="single"/>
        </w:rPr>
        <w:t>Материал</w:t>
      </w:r>
      <w:r w:rsidRPr="004C6BE5">
        <w:rPr>
          <w:sz w:val="28"/>
          <w:szCs w:val="28"/>
        </w:rPr>
        <w:t>: грамзапись, иллюстрации, схемы грусти и улыбки.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  <w:u w:val="single"/>
        </w:rPr>
        <w:t>Ход непосредственно-образовательной деятельности.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Воспитатель предлагает детям рассмотреть репродукцию картины       В. М. Васнецова «Царевна-</w:t>
      </w:r>
      <w:proofErr w:type="spellStart"/>
      <w:r w:rsidRPr="004C6BE5">
        <w:rPr>
          <w:sz w:val="28"/>
          <w:szCs w:val="28"/>
        </w:rPr>
        <w:t>Несмеяна</w:t>
      </w:r>
      <w:proofErr w:type="spellEnd"/>
      <w:r w:rsidRPr="004C6BE5">
        <w:rPr>
          <w:sz w:val="28"/>
          <w:szCs w:val="28"/>
        </w:rPr>
        <w:t>». Дети расскажите о том, что вы увидели на картине. Дети рассказывают. Воспитатель обобщает ответы детей: на первом плане мы видим царевну, очень грустную. Вокруг народ, который перед ней ведёт себя не естественно. Во-первых, она царица, правит ими, и они её боятся. Во-вторых, они хотят ей понравиться и это у них плохо получается. Поэтому эта сцена нам не нравится.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Воспитатель предлагает детям послушать русскую народную сказку «</w:t>
      </w:r>
      <w:proofErr w:type="spellStart"/>
      <w:r w:rsidRPr="004C6BE5">
        <w:rPr>
          <w:sz w:val="28"/>
          <w:szCs w:val="28"/>
        </w:rPr>
        <w:t>Несмеяна</w:t>
      </w:r>
      <w:proofErr w:type="spellEnd"/>
      <w:r w:rsidRPr="004C6BE5">
        <w:rPr>
          <w:sz w:val="28"/>
          <w:szCs w:val="28"/>
        </w:rPr>
        <w:t>-царевна» в обработке А. Н. Афанасьева.</w:t>
      </w:r>
      <w:r>
        <w:rPr>
          <w:sz w:val="28"/>
          <w:szCs w:val="28"/>
        </w:rPr>
        <w:t xml:space="preserve"> </w:t>
      </w:r>
      <w:r w:rsidRPr="004C6BE5">
        <w:rPr>
          <w:sz w:val="28"/>
          <w:szCs w:val="28"/>
        </w:rPr>
        <w:t>Но вначале послушайте о том, как создавались сказки.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Сказки создавал народ. Они рассказывались на вечерах сказителями, а потом сказки пересказывали друг другу. Поэтому сказки могли изменять своё содержание. Когда люди научились письменности, они стали записывать сказки. Афанасьев Александр Николаевич – собиратель русских сказок однажды записал услышанную им сказку, и теперь мы можем её прочитать в его сборнике сказок.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lastRenderedPageBreak/>
        <w:t>Давайте послушаем сказку «</w:t>
      </w:r>
      <w:proofErr w:type="spellStart"/>
      <w:r w:rsidRPr="004C6BE5">
        <w:rPr>
          <w:sz w:val="28"/>
          <w:szCs w:val="28"/>
        </w:rPr>
        <w:t>Несмеяна</w:t>
      </w:r>
      <w:proofErr w:type="spellEnd"/>
      <w:r w:rsidRPr="004C6BE5">
        <w:rPr>
          <w:sz w:val="28"/>
          <w:szCs w:val="28"/>
        </w:rPr>
        <w:t>-царевна» в грамзаписи.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  <w:u w:val="single"/>
        </w:rPr>
      </w:pPr>
      <w:r w:rsidRPr="004C6BE5">
        <w:rPr>
          <w:sz w:val="28"/>
          <w:szCs w:val="28"/>
          <w:u w:val="single"/>
        </w:rPr>
        <w:t>Беседа по прослушанной сказке.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- Дети, вы послушали сказку, а кто напомнит нам – как называется сказка? 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Сказка называется «</w:t>
      </w:r>
      <w:proofErr w:type="spellStart"/>
      <w:r w:rsidRPr="004C6BE5">
        <w:rPr>
          <w:sz w:val="28"/>
          <w:szCs w:val="28"/>
        </w:rPr>
        <w:t>Несмеяна</w:t>
      </w:r>
      <w:proofErr w:type="spellEnd"/>
      <w:r w:rsidRPr="004C6BE5">
        <w:rPr>
          <w:sz w:val="28"/>
          <w:szCs w:val="28"/>
        </w:rPr>
        <w:t>-царевна».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- </w:t>
      </w:r>
      <w:proofErr w:type="spellStart"/>
      <w:r w:rsidRPr="004C6BE5">
        <w:rPr>
          <w:sz w:val="28"/>
          <w:szCs w:val="28"/>
        </w:rPr>
        <w:t>Несмеяна</w:t>
      </w:r>
      <w:proofErr w:type="spellEnd"/>
      <w:r w:rsidRPr="004C6BE5">
        <w:rPr>
          <w:sz w:val="28"/>
          <w:szCs w:val="28"/>
        </w:rPr>
        <w:t>-царевна жила в царских палатах, в роскоши, могла пожелать чего захочешь, никогда не улыбалась, не смеялась, словно сердце ничему не радовалось. А вы бы так могли - не улыбаться, не радоваться? Давайте, попробуем погрустить.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Этюд «Грусть». Дети изображают: как грустит царевна. Сложить руки, грустно посмотреть влево, вправо, слегка наклонив голову.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Найти прикреплённую схему (грусти и улыбки), выбрать, которая подходит настроению.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Каждый день царевна смотрела вокруг и ничему не радовалась. Стали приезжать гости, чтоб развеселить царевну. Царь-отец печалился за дочь, пообещал тому, кто развеселит её, тому она будет женою. Это мы и видим на картине В.Н. Васнецова.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- А теперь поговорим о другом герое сказки – о честном работнике. Почему его назвали честным работником? 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Ответы детей. Он двор убирал, скот пас, растил хлеб.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Почему он боялся взять лишнюю  денежку?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-  Потому что он боялся согрешить перед Богом. Поэтому его и называли честный работник. 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Сколько лет работал работник?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- Три года. Мы знаем, что по законам сказки, всё повторяется три раза – работал три года, получил три денежки, повстречал трёх путников. 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Назовите путников, которых встретил работник?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Мышь, жука, сома.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Как они обращались к работнику?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- </w:t>
      </w:r>
      <w:proofErr w:type="spellStart"/>
      <w:r w:rsidRPr="004C6BE5">
        <w:rPr>
          <w:sz w:val="28"/>
          <w:szCs w:val="28"/>
        </w:rPr>
        <w:t>Ковалёк</w:t>
      </w:r>
      <w:proofErr w:type="spellEnd"/>
      <w:r w:rsidRPr="004C6BE5">
        <w:rPr>
          <w:sz w:val="28"/>
          <w:szCs w:val="28"/>
        </w:rPr>
        <w:t>, дорогой куманёк.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Упражнение в интонационной выразительности. Воспитатель предлагает детям сказать обращение к куманьку ласково, выразительно. Поощрять ответы детей. 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- </w:t>
      </w:r>
      <w:proofErr w:type="spellStart"/>
      <w:r w:rsidRPr="004C6BE5">
        <w:rPr>
          <w:sz w:val="28"/>
          <w:szCs w:val="28"/>
        </w:rPr>
        <w:t>Ковалёк</w:t>
      </w:r>
      <w:proofErr w:type="spellEnd"/>
      <w:r w:rsidRPr="004C6BE5">
        <w:rPr>
          <w:sz w:val="28"/>
          <w:szCs w:val="28"/>
        </w:rPr>
        <w:t xml:space="preserve"> – уважаемый человек. Он мог выковать плуг или меч, вылечить болезни, устроить свадьбы. Кумовья – лучшие друзья, никогда не подведут, поймут и поддержат вас.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- Работник дал им денежку. А когда работнику стало плохо, очень стыдно перед всеми упасть в грязь. Тогда друзья прибежали и стали помогать, как могли. Это у них выходило очень смешно, поэтому и развеселило царевну. 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Воспитатель предлагает определить по схеме, где царевна смеётся.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Дети, вам нравится больше грустить или смеяться?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 xml:space="preserve">- А вы знаете, что считается большим грехом предаваться унынию. Нужно радоваться каждому прожитому дню, любить ближнего своего, </w:t>
      </w:r>
      <w:r w:rsidRPr="004C6BE5">
        <w:rPr>
          <w:sz w:val="28"/>
          <w:szCs w:val="28"/>
        </w:rPr>
        <w:lastRenderedPageBreak/>
        <w:t xml:space="preserve">трудиться. Если будем помогать друг другу – у нас будут друзья, которые придут к нам на помощь в трудную минуту. Не зря в народе есть поговорка «Долг платежом красен». Если тебе помогли, то ты тоже должен помочь другому. Давайте все дружно скажем: «Долг платежом красен». </w:t>
      </w:r>
      <w:proofErr w:type="gramStart"/>
      <w:r w:rsidRPr="004C6BE5">
        <w:rPr>
          <w:sz w:val="28"/>
          <w:szCs w:val="28"/>
        </w:rPr>
        <w:t>Красен</w:t>
      </w:r>
      <w:proofErr w:type="gramEnd"/>
      <w:r w:rsidRPr="004C6BE5">
        <w:rPr>
          <w:sz w:val="28"/>
          <w:szCs w:val="28"/>
        </w:rPr>
        <w:t xml:space="preserve"> – значит красив. От красивых и хороших дел нам будет жить веселее.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В конце нашей беседы мы вспомним пословицу.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Какое поведение считается грехом? (уныние)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Кто в сказке предавался унынию?</w:t>
      </w:r>
      <w:r>
        <w:rPr>
          <w:sz w:val="28"/>
          <w:szCs w:val="28"/>
        </w:rPr>
        <w:t xml:space="preserve">  (</w:t>
      </w:r>
      <w:proofErr w:type="spellStart"/>
      <w:r>
        <w:rPr>
          <w:sz w:val="28"/>
          <w:szCs w:val="28"/>
        </w:rPr>
        <w:t>Несмеяна</w:t>
      </w:r>
      <w:proofErr w:type="spellEnd"/>
      <w:r>
        <w:rPr>
          <w:sz w:val="28"/>
          <w:szCs w:val="28"/>
        </w:rPr>
        <w:t xml:space="preserve">-царевна) </w:t>
      </w:r>
    </w:p>
    <w:p w:rsidR="001970AB" w:rsidRPr="004C6BE5" w:rsidRDefault="001970AB" w:rsidP="002814AE">
      <w:pPr>
        <w:ind w:right="141"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- Мы сами упражнялись в эмоциях: грусти, улыбке. Что вам больше понравилось? И мне нравится, когда вы улыбаетесь. А помогла нам сказка разобраться во всём. Напомните её назван</w:t>
      </w:r>
      <w:r>
        <w:rPr>
          <w:sz w:val="28"/>
          <w:szCs w:val="28"/>
        </w:rPr>
        <w:t xml:space="preserve">ие. Правильно. Русская народная </w:t>
      </w:r>
      <w:r w:rsidRPr="004C6BE5">
        <w:rPr>
          <w:sz w:val="28"/>
          <w:szCs w:val="28"/>
        </w:rPr>
        <w:t>сказка «</w:t>
      </w:r>
      <w:proofErr w:type="spellStart"/>
      <w:r w:rsidRPr="004C6BE5">
        <w:rPr>
          <w:sz w:val="28"/>
          <w:szCs w:val="28"/>
        </w:rPr>
        <w:t>Несмеяна</w:t>
      </w:r>
      <w:proofErr w:type="spellEnd"/>
      <w:r w:rsidRPr="004C6BE5">
        <w:rPr>
          <w:sz w:val="28"/>
          <w:szCs w:val="28"/>
        </w:rPr>
        <w:t>-царевна» в обработке А.Н. Афанасьева.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Вот и сказке конец, а кто слушал молодец.</w:t>
      </w: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</w:p>
    <w:p w:rsidR="001970AB" w:rsidRPr="004C6BE5" w:rsidRDefault="001970AB" w:rsidP="002814AE">
      <w:pPr>
        <w:ind w:firstLine="708"/>
        <w:jc w:val="both"/>
        <w:rPr>
          <w:sz w:val="28"/>
          <w:szCs w:val="28"/>
        </w:rPr>
      </w:pPr>
      <w:r w:rsidRPr="004C6BE5">
        <w:rPr>
          <w:sz w:val="28"/>
          <w:szCs w:val="28"/>
        </w:rPr>
        <w:t>Список  литературы:</w:t>
      </w:r>
    </w:p>
    <w:p w:rsidR="001970AB" w:rsidRPr="004C6BE5" w:rsidRDefault="001970AB" w:rsidP="002814AE">
      <w:pPr>
        <w:pStyle w:val="af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Гладких</w:t>
      </w:r>
      <w:r w:rsidRPr="004C6BE5">
        <w:rPr>
          <w:rFonts w:ascii="Times New Roman" w:hAnsi="Times New Roman" w:cs="Times New Roman"/>
          <w:sz w:val="28"/>
          <w:szCs w:val="28"/>
        </w:rPr>
        <w:t xml:space="preserve"> Л.П. Основы православной культуры: науч</w:t>
      </w:r>
      <w:proofErr w:type="gramStart"/>
      <w:r w:rsidRPr="004C6BE5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4C6BE5">
        <w:rPr>
          <w:rFonts w:ascii="Times New Roman" w:hAnsi="Times New Roman" w:cs="Times New Roman"/>
          <w:sz w:val="28"/>
          <w:szCs w:val="28"/>
        </w:rPr>
        <w:t xml:space="preserve">метод. пособие для педагогов детских садов / Гладких, Л.П., архимандрит Зиновий (Корзинкин, А.А.), Меньшиков, В.М. – Курск: </w:t>
      </w:r>
      <w:proofErr w:type="spellStart"/>
      <w:r w:rsidRPr="004C6BE5">
        <w:rPr>
          <w:rFonts w:ascii="Times New Roman" w:hAnsi="Times New Roman" w:cs="Times New Roman"/>
          <w:sz w:val="28"/>
          <w:szCs w:val="28"/>
        </w:rPr>
        <w:t>Курск</w:t>
      </w:r>
      <w:proofErr w:type="gramStart"/>
      <w:r w:rsidRPr="004C6BE5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4C6BE5">
        <w:rPr>
          <w:rFonts w:ascii="Times New Roman" w:hAnsi="Times New Roman" w:cs="Times New Roman"/>
          <w:sz w:val="28"/>
          <w:szCs w:val="28"/>
        </w:rPr>
        <w:t>ос</w:t>
      </w:r>
      <w:proofErr w:type="spellEnd"/>
      <w:r w:rsidRPr="004C6BE5">
        <w:rPr>
          <w:rFonts w:ascii="Times New Roman" w:hAnsi="Times New Roman" w:cs="Times New Roman"/>
          <w:sz w:val="28"/>
          <w:szCs w:val="28"/>
        </w:rPr>
        <w:t>. ун-т, 2008, - 324с.</w:t>
      </w:r>
    </w:p>
    <w:p w:rsidR="001970AB" w:rsidRPr="004C6BE5" w:rsidRDefault="001970AB" w:rsidP="002814AE">
      <w:pPr>
        <w:pStyle w:val="af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Неёлов</w:t>
      </w:r>
      <w:r w:rsidRPr="004C6BE5">
        <w:rPr>
          <w:rFonts w:ascii="Times New Roman" w:hAnsi="Times New Roman" w:cs="Times New Roman"/>
          <w:sz w:val="28"/>
          <w:szCs w:val="28"/>
        </w:rPr>
        <w:t xml:space="preserve"> Е.М. Сказка, фантастика, современность. – Петрозаводск: Карелия, 1987, - 126с.</w:t>
      </w: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1970AB" w:rsidRDefault="001970AB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2814AE" w:rsidRDefault="002814AE" w:rsidP="001F382C">
      <w:pPr>
        <w:jc w:val="both"/>
        <w:rPr>
          <w:sz w:val="28"/>
          <w:szCs w:val="28"/>
        </w:rPr>
      </w:pPr>
    </w:p>
    <w:p w:rsidR="001970AB" w:rsidRDefault="002814AE" w:rsidP="002814AE">
      <w:pPr>
        <w:ind w:left="4956" w:firstLine="708"/>
        <w:jc w:val="both"/>
        <w:rPr>
          <w:b/>
          <w:sz w:val="28"/>
          <w:szCs w:val="28"/>
          <w:lang w:val="en-US"/>
        </w:rPr>
      </w:pPr>
      <w:r w:rsidRPr="002814AE">
        <w:rPr>
          <w:b/>
          <w:sz w:val="28"/>
          <w:szCs w:val="28"/>
        </w:rPr>
        <w:lastRenderedPageBreak/>
        <w:t>Приложение 6.</w:t>
      </w:r>
    </w:p>
    <w:p w:rsidR="00DE28A3" w:rsidRDefault="00DE28A3" w:rsidP="00DE28A3">
      <w:pPr>
        <w:jc w:val="both"/>
        <w:rPr>
          <w:sz w:val="28"/>
          <w:szCs w:val="28"/>
        </w:rPr>
      </w:pPr>
      <w:r>
        <w:rPr>
          <w:sz w:val="28"/>
          <w:szCs w:val="28"/>
        </w:rPr>
        <w:t>Публикация на сайте Центр педагогического мастерства «Новые идеи», награждена дипломом</w:t>
      </w:r>
      <w:r w:rsidRPr="00DE28A3">
        <w:rPr>
          <w:sz w:val="28"/>
          <w:szCs w:val="28"/>
        </w:rPr>
        <w:t xml:space="preserve"> </w:t>
      </w:r>
      <w:r>
        <w:rPr>
          <w:sz w:val="28"/>
          <w:szCs w:val="28"/>
        </w:rPr>
        <w:t>лауреата Всероссийского дистанционного конкурса работников образования «Я - воспитатель».</w:t>
      </w:r>
      <w:r w:rsidR="004912B5">
        <w:rPr>
          <w:sz w:val="28"/>
          <w:szCs w:val="28"/>
        </w:rPr>
        <w:t xml:space="preserve"> № </w:t>
      </w:r>
      <w:proofErr w:type="gramStart"/>
      <w:r w:rsidR="004912B5">
        <w:rPr>
          <w:sz w:val="28"/>
          <w:szCs w:val="28"/>
        </w:rPr>
        <w:t>Р</w:t>
      </w:r>
      <w:proofErr w:type="gramEnd"/>
      <w:r w:rsidR="004912B5">
        <w:rPr>
          <w:sz w:val="28"/>
          <w:szCs w:val="28"/>
        </w:rPr>
        <w:t>- 1104.</w:t>
      </w:r>
    </w:p>
    <w:p w:rsidR="00DE28A3" w:rsidRPr="00DE28A3" w:rsidRDefault="00DE28A3" w:rsidP="00DE28A3">
      <w:pPr>
        <w:jc w:val="both"/>
        <w:rPr>
          <w:sz w:val="28"/>
          <w:szCs w:val="28"/>
        </w:rPr>
      </w:pP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Конспект непосредственно-образовательной деятельности в старшей группе детского сада.                    Март 2014.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  <w:t xml:space="preserve">Подготовила воспитатель МБДОУ д/с 23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  <w:t xml:space="preserve">Сизикова Альбина </w:t>
      </w:r>
      <w:proofErr w:type="spellStart"/>
      <w:r w:rsidRPr="002814AE">
        <w:rPr>
          <w:sz w:val="28"/>
          <w:szCs w:val="28"/>
        </w:rPr>
        <w:t>Евстафьевна</w:t>
      </w:r>
      <w:proofErr w:type="spellEnd"/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</w:r>
      <w:r w:rsidRPr="002814AE">
        <w:rPr>
          <w:sz w:val="28"/>
          <w:szCs w:val="28"/>
        </w:rPr>
        <w:tab/>
        <w:t>1 квалификационная категория.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b/>
          <w:sz w:val="28"/>
          <w:szCs w:val="28"/>
        </w:rPr>
      </w:pPr>
      <w:r w:rsidRPr="002814AE">
        <w:rPr>
          <w:b/>
          <w:sz w:val="28"/>
          <w:szCs w:val="28"/>
        </w:rPr>
        <w:t xml:space="preserve">Тема: «День памяти Святого Георгия Победоносца».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  <w:u w:val="single"/>
        </w:rPr>
      </w:pPr>
      <w:r w:rsidRPr="002814AE">
        <w:rPr>
          <w:sz w:val="28"/>
          <w:szCs w:val="28"/>
          <w:u w:val="single"/>
        </w:rPr>
        <w:t>Программное содержание.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i/>
          <w:sz w:val="28"/>
          <w:szCs w:val="28"/>
        </w:rPr>
        <w:t>Обучающие задачи</w:t>
      </w:r>
      <w:r w:rsidRPr="002814AE">
        <w:rPr>
          <w:sz w:val="28"/>
          <w:szCs w:val="28"/>
        </w:rPr>
        <w:t>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 xml:space="preserve"> Познакомить детей с днем памяти Святого Георгия Победоносца, с изображением святого на российской символике, монетах.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i/>
          <w:sz w:val="28"/>
          <w:szCs w:val="28"/>
        </w:rPr>
        <w:t>Воспитательные задачи.</w:t>
      </w:r>
      <w:r w:rsidRPr="002814AE">
        <w:rPr>
          <w:sz w:val="28"/>
          <w:szCs w:val="28"/>
        </w:rPr>
        <w:t xml:space="preserve">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 xml:space="preserve">Воспитывать гордость за свою родину, защитников Отечества. Воспитывать благоговейное отношение к иконам и святым угодникам, изображённым на иконах.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i/>
          <w:sz w:val="28"/>
          <w:szCs w:val="28"/>
        </w:rPr>
        <w:t>Развивающие задачи.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 xml:space="preserve">Способствовать развитию интереса к духовным традициям народа.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Содействовать развитию навыков в работе с бумагой, самостоятельности.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  <w:u w:val="single"/>
        </w:rPr>
        <w:t xml:space="preserve">Материал. </w:t>
      </w:r>
      <w:r w:rsidRPr="002814AE">
        <w:rPr>
          <w:sz w:val="28"/>
          <w:szCs w:val="28"/>
        </w:rPr>
        <w:t>Иллюстрации с изображением монет, российского герба, ордена св. Георгия, георгиевской ленточки, храмов, икона Святого Георгия Победоносца, материал для продуктивной деятельности – изображение голубя, белая бумага.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  <w:u w:val="single"/>
        </w:rPr>
        <w:t>Предварительная работа.</w:t>
      </w:r>
      <w:r w:rsidRPr="002814AE">
        <w:rPr>
          <w:sz w:val="28"/>
          <w:szCs w:val="28"/>
        </w:rPr>
        <w:t xml:space="preserve"> Поездка в Храм Георгия Победоносца. Знакомство с российской символикой (на гербе изображение Святого Георгия). Заучивание стихотворений, песен о России, о мире, российской армии.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  <w:u w:val="single"/>
        </w:rPr>
        <w:t xml:space="preserve">Формы работы. </w:t>
      </w:r>
      <w:r w:rsidRPr="002814AE">
        <w:rPr>
          <w:sz w:val="28"/>
          <w:szCs w:val="28"/>
        </w:rPr>
        <w:t>Беседа. Вопросы. Рассматривание иллюстраций. Знакомство с иконой. Рассказы детей. Чтение детьми стихотворений. Исполнение детьми песни. Художественно-продуктивная деятельность. Выводы.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  <w:u w:val="single"/>
        </w:rPr>
      </w:pPr>
      <w:r w:rsidRPr="002814AE">
        <w:rPr>
          <w:sz w:val="28"/>
          <w:szCs w:val="28"/>
          <w:u w:val="single"/>
        </w:rPr>
        <w:t>Ход непосредственно-образовательной деятельности.</w:t>
      </w:r>
    </w:p>
    <w:p w:rsidR="00230977" w:rsidRPr="002814AE" w:rsidRDefault="00230977" w:rsidP="00281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2814AE">
        <w:rPr>
          <w:rFonts w:ascii="Times New Roman" w:hAnsi="Times New Roman" w:cs="Times New Roman"/>
          <w:sz w:val="28"/>
          <w:szCs w:val="28"/>
          <w:u w:val="single"/>
        </w:rPr>
        <w:t>Вводная часть.</w:t>
      </w:r>
    </w:p>
    <w:p w:rsidR="00230977" w:rsidRPr="002814AE" w:rsidRDefault="00230977" w:rsidP="002814A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814AE">
        <w:rPr>
          <w:rFonts w:ascii="Times New Roman" w:hAnsi="Times New Roman" w:cs="Times New Roman"/>
          <w:i/>
          <w:sz w:val="28"/>
          <w:szCs w:val="28"/>
        </w:rPr>
        <w:t>Воспитатель.</w:t>
      </w:r>
    </w:p>
    <w:p w:rsidR="00230977" w:rsidRPr="002814AE" w:rsidRDefault="00230977" w:rsidP="00281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2814AE">
        <w:rPr>
          <w:rFonts w:ascii="Times New Roman" w:hAnsi="Times New Roman" w:cs="Times New Roman"/>
          <w:sz w:val="28"/>
          <w:szCs w:val="28"/>
        </w:rPr>
        <w:t>- Сегодня мы побеседуем о Георгии Победоносце.</w:t>
      </w:r>
      <w:r w:rsidRPr="002814AE">
        <w:rPr>
          <w:rFonts w:ascii="Times New Roman" w:hAnsi="Times New Roman" w:cs="Times New Roman"/>
          <w:color w:val="000000"/>
          <w:sz w:val="28"/>
          <w:szCs w:val="28"/>
        </w:rPr>
        <w:t xml:space="preserve"> Георгий Победоносец - христианский святой</w:t>
      </w:r>
      <w:r w:rsidRPr="002814AE">
        <w:rPr>
          <w:rFonts w:ascii="Times New Roman" w:hAnsi="Times New Roman" w:cs="Times New Roman"/>
          <w:sz w:val="28"/>
          <w:szCs w:val="28"/>
        </w:rPr>
        <w:t>. 3а победу над змеем и за мужество в страдании Святой Георгий стал называться Победоносцем. Святой великомученик Георгий считается покровителем и защитником воинов. На иконах обычно изображается сидящим на белом коне и поражающим змея копьём в пасть.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color w:val="000000"/>
          <w:sz w:val="28"/>
          <w:szCs w:val="28"/>
        </w:rPr>
      </w:pPr>
      <w:r w:rsidRPr="002814AE">
        <w:rPr>
          <w:color w:val="000000"/>
          <w:sz w:val="28"/>
          <w:szCs w:val="28"/>
        </w:rPr>
        <w:t xml:space="preserve">В течение столетий его изображение помещается на монетах, используется </w:t>
      </w:r>
      <w:r w:rsidRPr="002814AE">
        <w:rPr>
          <w:color w:val="000000"/>
          <w:sz w:val="28"/>
          <w:szCs w:val="28"/>
        </w:rPr>
        <w:lastRenderedPageBreak/>
        <w:t xml:space="preserve">в государственной символике (воспитатель  предлагает детям рассмотреть изображения монет и российского герба).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color w:val="000000"/>
          <w:sz w:val="28"/>
          <w:szCs w:val="28"/>
        </w:rPr>
      </w:pPr>
      <w:r w:rsidRPr="002814AE">
        <w:rPr>
          <w:color w:val="000000"/>
          <w:sz w:val="28"/>
          <w:szCs w:val="28"/>
        </w:rPr>
        <w:t xml:space="preserve">-Дети, найдите и назовите, где вы видите изображение Святого Георгия.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2814AE">
        <w:rPr>
          <w:color w:val="000000"/>
          <w:sz w:val="28"/>
          <w:szCs w:val="28"/>
        </w:rPr>
        <w:t xml:space="preserve">Ответы детей (изображение Георгия Победоносца на инвестиционной монете, изображение Георгия Победоносца помещено на гербе России, орден Святого Георгия).  </w:t>
      </w:r>
    </w:p>
    <w:p w:rsidR="00230977" w:rsidRPr="002814AE" w:rsidRDefault="00230977" w:rsidP="002814AE">
      <w:pPr>
        <w:rPr>
          <w:sz w:val="28"/>
          <w:szCs w:val="28"/>
        </w:rPr>
      </w:pPr>
      <w:r w:rsidRPr="002814AE">
        <w:rPr>
          <w:i/>
          <w:sz w:val="28"/>
          <w:szCs w:val="28"/>
        </w:rPr>
        <w:t>Воспитатель.</w:t>
      </w:r>
      <w:r w:rsidRPr="002814AE">
        <w:rPr>
          <w:sz w:val="28"/>
          <w:szCs w:val="28"/>
        </w:rPr>
        <w:t> </w:t>
      </w:r>
    </w:p>
    <w:p w:rsidR="00230977" w:rsidRPr="002814AE" w:rsidRDefault="00230977" w:rsidP="002814AE">
      <w:pPr>
        <w:rPr>
          <w:sz w:val="28"/>
          <w:szCs w:val="28"/>
        </w:rPr>
      </w:pPr>
      <w:r w:rsidRPr="002814AE">
        <w:rPr>
          <w:sz w:val="28"/>
          <w:szCs w:val="28"/>
        </w:rPr>
        <w:t xml:space="preserve">-Георгий Победоносец - святой, память которого Русская Православная Церковь чтит 6 мая.  В России святой Георгий является покровителем воинства, поэтому имя святого Георгия получили воинские награды дореволюционной России - орден Святого Георгия, Георгиевский крест и Георгиевская медаль. Георгиевская лента к этим наградам - двуцветная. Цвета ленты — чёрный и жёлто-оранжевый — означают «дым и пламя» и являются знаком личной доблести солдата на поле боя. С 2005 года в России проводится акция "Георгиевская ленточка". В канун празднования Дня Победы и дни проведения акции каждый участник надевает себе на лацкан одежды, руку, сумку или антенну автомобиля Георгиевскую ленточку в знак памяти о героическом прошлом нашего народа, победившего в Великой Отечественной войне. Девиз акции "Георгиевская ленточка" - "Я помню! Я горжусь!" </w:t>
      </w:r>
    </w:p>
    <w:p w:rsidR="00230977" w:rsidRPr="002814AE" w:rsidRDefault="00230977" w:rsidP="002814AE">
      <w:pPr>
        <w:rPr>
          <w:sz w:val="28"/>
          <w:szCs w:val="28"/>
        </w:rPr>
      </w:pPr>
      <w:r w:rsidRPr="002814AE">
        <w:rPr>
          <w:sz w:val="28"/>
          <w:szCs w:val="28"/>
        </w:rPr>
        <w:t xml:space="preserve">Воспитатель предлагает детям прикрепить георгиевские ленточки на лацкан одежды. </w:t>
      </w:r>
    </w:p>
    <w:p w:rsidR="00230977" w:rsidRPr="002814AE" w:rsidRDefault="00230977" w:rsidP="002814AE">
      <w:pPr>
        <w:rPr>
          <w:sz w:val="28"/>
          <w:szCs w:val="28"/>
          <w:u w:val="single"/>
        </w:rPr>
      </w:pPr>
      <w:r w:rsidRPr="002814AE">
        <w:rPr>
          <w:sz w:val="28"/>
          <w:szCs w:val="28"/>
          <w:u w:val="single"/>
        </w:rPr>
        <w:t>Основная часть.</w:t>
      </w:r>
    </w:p>
    <w:p w:rsidR="00230977" w:rsidRPr="002814AE" w:rsidRDefault="00230977" w:rsidP="002814AE">
      <w:pPr>
        <w:rPr>
          <w:sz w:val="28"/>
          <w:szCs w:val="28"/>
        </w:rPr>
      </w:pPr>
      <w:r w:rsidRPr="002814AE">
        <w:rPr>
          <w:sz w:val="28"/>
          <w:szCs w:val="28"/>
        </w:rPr>
        <w:t xml:space="preserve">- Теперь мы вспомним о поездке в Храм святого Георгия Победоносца. Мы видели много икон. Назовите, дети, какие иконы вам запомнились. Хочется сказать о чудотворных иконах, от которых исходит Божья благодать. Молящиеся люди перед чудотворной иконой видят чудеса: икона наполняется светом и изображение оживает, больные люди получают исцеление. </w:t>
      </w:r>
    </w:p>
    <w:p w:rsidR="00230977" w:rsidRPr="002814AE" w:rsidRDefault="00230977" w:rsidP="002814AE">
      <w:pPr>
        <w:pStyle w:val="af"/>
        <w:shd w:val="clear" w:color="auto" w:fill="FFFFFF"/>
        <w:ind w:firstLine="284"/>
        <w:rPr>
          <w:color w:val="454545"/>
          <w:sz w:val="28"/>
          <w:szCs w:val="28"/>
        </w:rPr>
      </w:pPr>
      <w:r w:rsidRPr="002814AE">
        <w:rPr>
          <w:sz w:val="28"/>
          <w:szCs w:val="28"/>
        </w:rPr>
        <w:t xml:space="preserve">Иконы пишут иконописцы по Божьей воле. Перед написанием иконы иконописцы постятся, молятся, получают видение написания иконы. Поэтому, когда мы смотрим на икону, исполняемся Божьей благодати: наши души наполняются особым светом, подобным горящей свечи.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Когда воины шли защищать Родину, во времена Александра Невского, во времена великих битв, перед войском несли чудотворную икону, которая помогала победить врагов. Таковой мы можем назвать и икону Святого Георгия Победоносца. Святой Георгий считается небесным помощником воинов, всех, кто находится в беде и нуждается в поддержке.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 xml:space="preserve">Приближается День Победы – 9 мая. Его будет отмечать вся наша страна, Россия и весь мир. А накануне 6 мая православная Церковь празднует день Святого Георгия Победоносца. 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Работа по вопросам: А теперь, давайте обратимся к иконе.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 xml:space="preserve">- Как изображён Георгий Победоносец на иконе? – Дети: на белом коне, с </w:t>
      </w:r>
      <w:r w:rsidRPr="002814AE">
        <w:rPr>
          <w:sz w:val="28"/>
          <w:szCs w:val="28"/>
        </w:rPr>
        <w:lastRenderedPageBreak/>
        <w:t>копьём в руке.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i/>
          <w:sz w:val="28"/>
          <w:szCs w:val="28"/>
        </w:rPr>
      </w:pPr>
      <w:r w:rsidRPr="002814AE">
        <w:rPr>
          <w:i/>
          <w:sz w:val="28"/>
          <w:szCs w:val="28"/>
        </w:rPr>
        <w:t>Воспитатель.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 xml:space="preserve">-Послушаем рассказы из жизни Святого. </w:t>
      </w:r>
    </w:p>
    <w:p w:rsidR="00230977" w:rsidRPr="002814AE" w:rsidRDefault="00230977" w:rsidP="002814AE">
      <w:pPr>
        <w:ind w:left="284"/>
        <w:rPr>
          <w:sz w:val="28"/>
          <w:szCs w:val="28"/>
        </w:rPr>
      </w:pPr>
      <w:r w:rsidRPr="002814AE">
        <w:rPr>
          <w:sz w:val="28"/>
          <w:szCs w:val="28"/>
        </w:rPr>
        <w:t>По преданию, святой Георгий совершил множество подвигов. Из них, как самый славный, отмечается следующий. </w:t>
      </w:r>
    </w:p>
    <w:p w:rsidR="00230977" w:rsidRPr="002814AE" w:rsidRDefault="00230977" w:rsidP="002814AE">
      <w:pPr>
        <w:ind w:left="284"/>
        <w:rPr>
          <w:sz w:val="28"/>
          <w:szCs w:val="28"/>
        </w:rPr>
      </w:pPr>
      <w:r w:rsidRPr="002814AE">
        <w:rPr>
          <w:i/>
          <w:sz w:val="28"/>
          <w:szCs w:val="28"/>
        </w:rPr>
        <w:t>1 ребёнок.</w:t>
      </w:r>
      <w:r w:rsidRPr="002814AE">
        <w:rPr>
          <w:i/>
          <w:sz w:val="28"/>
          <w:szCs w:val="28"/>
        </w:rPr>
        <w:br/>
      </w:r>
      <w:r w:rsidRPr="002814AE">
        <w:rPr>
          <w:sz w:val="28"/>
          <w:szCs w:val="28"/>
        </w:rPr>
        <w:t>   На родине святого, у города Бейрута, находилось озеро, в котором жил огромный и страшный змей. Выходя из озера, он пожирал людей и опустошал окрестности. Чтобы умилостивить грозное чудовище, жители по совету жрецов стали, бросая жребий, отдавать своих детей в жертву змею. </w:t>
      </w:r>
      <w:r w:rsidRPr="002814AE">
        <w:rPr>
          <w:sz w:val="28"/>
          <w:szCs w:val="28"/>
        </w:rPr>
        <w:br/>
      </w:r>
      <w:r w:rsidRPr="002814AE">
        <w:rPr>
          <w:i/>
          <w:sz w:val="28"/>
          <w:szCs w:val="28"/>
        </w:rPr>
        <w:t> 2 ребёнок.</w:t>
      </w:r>
      <w:r w:rsidRPr="002814AE">
        <w:rPr>
          <w:sz w:val="28"/>
          <w:szCs w:val="28"/>
        </w:rPr>
        <w:t>     </w:t>
      </w:r>
    </w:p>
    <w:p w:rsidR="00230977" w:rsidRPr="002814AE" w:rsidRDefault="00230977" w:rsidP="002814AE">
      <w:pPr>
        <w:ind w:left="284"/>
        <w:rPr>
          <w:sz w:val="28"/>
          <w:szCs w:val="28"/>
        </w:rPr>
      </w:pPr>
      <w:r w:rsidRPr="002814AE">
        <w:rPr>
          <w:sz w:val="28"/>
          <w:szCs w:val="28"/>
        </w:rPr>
        <w:t xml:space="preserve"> Дошла, наконец, очередь и до единственной дочери царя. Девушку, отличавшуюся невиданной красотой, привели к озеру и оставили на обычном месте. В то время</w:t>
      </w:r>
      <w:proofErr w:type="gramStart"/>
      <w:r w:rsidRPr="002814AE">
        <w:rPr>
          <w:sz w:val="28"/>
          <w:szCs w:val="28"/>
        </w:rPr>
        <w:t>,</w:t>
      </w:r>
      <w:proofErr w:type="gramEnd"/>
      <w:r w:rsidRPr="002814AE">
        <w:rPr>
          <w:sz w:val="28"/>
          <w:szCs w:val="28"/>
        </w:rPr>
        <w:t xml:space="preserve"> как народ издали смотрел на царевну, ожидая ее гибели, - вдруг явился св. Георгий на белом коне и с копьем в руке. Увидев змея, он осенил себя крестным знамением и со словами "Во имя Отца и Сына, и Святого Духа" устремился на чудовище и ударил его копьем в гортань.</w:t>
      </w:r>
    </w:p>
    <w:p w:rsidR="00230977" w:rsidRPr="002814AE" w:rsidRDefault="00230977" w:rsidP="002814AE">
      <w:pPr>
        <w:ind w:left="284"/>
        <w:rPr>
          <w:sz w:val="28"/>
          <w:szCs w:val="28"/>
        </w:rPr>
      </w:pPr>
      <w:r w:rsidRPr="002814AE">
        <w:rPr>
          <w:i/>
          <w:sz w:val="28"/>
          <w:szCs w:val="28"/>
        </w:rPr>
        <w:t>3 ребёнок</w:t>
      </w:r>
      <w:r w:rsidRPr="002814AE">
        <w:rPr>
          <w:sz w:val="28"/>
          <w:szCs w:val="28"/>
        </w:rPr>
        <w:t xml:space="preserve">. </w:t>
      </w:r>
    </w:p>
    <w:p w:rsidR="00230977" w:rsidRPr="002814AE" w:rsidRDefault="00230977" w:rsidP="002814AE">
      <w:pPr>
        <w:ind w:left="284"/>
        <w:rPr>
          <w:sz w:val="28"/>
          <w:szCs w:val="28"/>
        </w:rPr>
      </w:pPr>
      <w:r w:rsidRPr="002814AE">
        <w:rPr>
          <w:sz w:val="28"/>
          <w:szCs w:val="28"/>
        </w:rPr>
        <w:t>После чего велел девушке связать змея поясом и вести в город. Люди, увидев чудовище, стали в ужасе разбегаться. Но святой Георгий удержал их: </w:t>
      </w:r>
      <w:r w:rsidRPr="002814AE">
        <w:rPr>
          <w:sz w:val="28"/>
          <w:szCs w:val="28"/>
        </w:rPr>
        <w:br/>
        <w:t xml:space="preserve"> "Не бойтесь, но веруйте и уповайте на Господа Иисуса Христа: это Он послал меня спасти вас от змея". После этих слов святой убил змея, а жители сожгли чудовище.</w:t>
      </w:r>
      <w:r w:rsidRPr="002814AE">
        <w:rPr>
          <w:sz w:val="28"/>
          <w:szCs w:val="28"/>
        </w:rPr>
        <w:br/>
        <w:t>       Увидев это чудо, 25000 идолопоклонников приняли христианство.</w:t>
      </w:r>
    </w:p>
    <w:p w:rsidR="00230977" w:rsidRPr="002814AE" w:rsidRDefault="00230977" w:rsidP="002814AE">
      <w:pPr>
        <w:ind w:left="284"/>
        <w:rPr>
          <w:sz w:val="28"/>
          <w:szCs w:val="28"/>
        </w:rPr>
      </w:pPr>
      <w:r w:rsidRPr="002814AE">
        <w:rPr>
          <w:i/>
          <w:sz w:val="28"/>
          <w:szCs w:val="28"/>
        </w:rPr>
        <w:t>Воспитатель.</w:t>
      </w:r>
      <w:r w:rsidRPr="002814AE">
        <w:rPr>
          <w:sz w:val="28"/>
          <w:szCs w:val="28"/>
        </w:rPr>
        <w:t> </w:t>
      </w:r>
    </w:p>
    <w:p w:rsidR="00230977" w:rsidRPr="002814AE" w:rsidRDefault="00230977" w:rsidP="002814AE">
      <w:pPr>
        <w:ind w:left="284"/>
        <w:rPr>
          <w:sz w:val="28"/>
          <w:szCs w:val="28"/>
        </w:rPr>
      </w:pPr>
      <w:r w:rsidRPr="002814AE">
        <w:rPr>
          <w:sz w:val="28"/>
          <w:szCs w:val="28"/>
        </w:rPr>
        <w:t>- 9 мая 1945 года закончилась война. Наступил долгожданный мир.</w:t>
      </w:r>
      <w:r w:rsidRPr="002814AE">
        <w:rPr>
          <w:sz w:val="28"/>
          <w:szCs w:val="28"/>
        </w:rPr>
        <w:br/>
        <w:t>Художественное слово о мире. Стихотворения И. Василевского (чтение детьми).</w:t>
      </w:r>
    </w:p>
    <w:p w:rsidR="00230977" w:rsidRPr="002814AE" w:rsidRDefault="00230977" w:rsidP="00DE28A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814AE">
        <w:rPr>
          <w:sz w:val="28"/>
          <w:szCs w:val="28"/>
        </w:rPr>
        <w:t>1.Мир – это главное слово на свете,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Мир очень нужен нашей планете!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Мир нужен детям!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Мир нужен взрослым!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Мир! Мир! Мир!</w:t>
      </w:r>
    </w:p>
    <w:p w:rsidR="00230977" w:rsidRPr="002814AE" w:rsidRDefault="00230977" w:rsidP="00DE28A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814AE">
        <w:rPr>
          <w:sz w:val="28"/>
          <w:szCs w:val="28"/>
        </w:rPr>
        <w:t>2.Победа! Победа!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Проносится весть по стране!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Конец испытаньям и бедам!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Конец этой страшной войне!</w:t>
      </w:r>
    </w:p>
    <w:p w:rsidR="00230977" w:rsidRPr="002814AE" w:rsidRDefault="00230977" w:rsidP="00DE28A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814AE">
        <w:rPr>
          <w:sz w:val="28"/>
          <w:szCs w:val="28"/>
        </w:rPr>
        <w:t>3.Ещё тогда нас не было на свете,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Когда салют пролился через край,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Солдаты подарили всей планете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Великий май, победный май.</w:t>
      </w:r>
    </w:p>
    <w:p w:rsidR="00230977" w:rsidRPr="002814AE" w:rsidRDefault="00230977" w:rsidP="00DE28A3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  <w:u w:val="single"/>
        </w:rPr>
      </w:pPr>
      <w:r w:rsidRPr="002814AE">
        <w:rPr>
          <w:sz w:val="28"/>
          <w:szCs w:val="28"/>
          <w:u w:val="single"/>
        </w:rPr>
        <w:lastRenderedPageBreak/>
        <w:t>Заключительная часть.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  <w:u w:val="single"/>
        </w:rPr>
      </w:pP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Изготовление голубя – символ мира на планете.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- Дети, вы знаете, какая птица является символом мира на земле? (Это голубь.)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 xml:space="preserve">Голубь с древних считается символом божественной чистоты и добра, посланником Неба, неким курьером между людьми и Богом. Недаром Голубь, согласно Священному Писанию, опустившийся на голову Иисуса во время его крещения в Иордане, назван Святым Духом. </w:t>
      </w:r>
    </w:p>
    <w:p w:rsidR="00230977" w:rsidRPr="002814AE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Художественно-продуктивная деятельность детей.</w:t>
      </w:r>
    </w:p>
    <w:p w:rsidR="00230977" w:rsidRDefault="00230977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2814AE">
        <w:rPr>
          <w:sz w:val="28"/>
          <w:szCs w:val="28"/>
        </w:rPr>
        <w:t>Исполнение песни «Моя Россия» слова Н. Соловьёвой, музыка Г. Струве.</w:t>
      </w: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Pr="006E5CA4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Приложение Презентация </w:t>
      </w:r>
      <w:r w:rsidR="002A445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A4454">
        <w:rPr>
          <w:sz w:val="28"/>
          <w:szCs w:val="28"/>
        </w:rPr>
        <w:t xml:space="preserve">участие в </w:t>
      </w:r>
      <w:r w:rsidR="002A4454">
        <w:rPr>
          <w:sz w:val="28"/>
          <w:szCs w:val="28"/>
          <w:lang w:val="en-US"/>
        </w:rPr>
        <w:t>III</w:t>
      </w:r>
      <w:r w:rsidR="002A4454">
        <w:rPr>
          <w:sz w:val="28"/>
          <w:szCs w:val="28"/>
        </w:rPr>
        <w:t xml:space="preserve"> Всероссийском дистанционном конкурсе «День Победы». Номинация – лучшая презентация «Мы помним!»</w:t>
      </w:r>
      <w:r w:rsidR="006E5CA4">
        <w:rPr>
          <w:sz w:val="28"/>
          <w:szCs w:val="28"/>
        </w:rPr>
        <w:t xml:space="preserve">, посвящённая 70 - </w:t>
      </w:r>
      <w:proofErr w:type="spellStart"/>
      <w:r w:rsidR="006E5CA4">
        <w:rPr>
          <w:sz w:val="28"/>
          <w:szCs w:val="28"/>
        </w:rPr>
        <w:t>летию</w:t>
      </w:r>
      <w:proofErr w:type="spellEnd"/>
      <w:r w:rsidR="006E5CA4">
        <w:rPr>
          <w:sz w:val="28"/>
          <w:szCs w:val="28"/>
        </w:rPr>
        <w:t xml:space="preserve"> победы в ВОВ. </w:t>
      </w:r>
      <w:r w:rsidR="008E0ADF">
        <w:rPr>
          <w:sz w:val="28"/>
          <w:szCs w:val="28"/>
        </w:rPr>
        <w:t>Воспитатель н</w:t>
      </w:r>
      <w:r w:rsidR="006E5CA4">
        <w:rPr>
          <w:sz w:val="28"/>
          <w:szCs w:val="28"/>
        </w:rPr>
        <w:t>агражд</w:t>
      </w:r>
      <w:r w:rsidR="008E0ADF">
        <w:rPr>
          <w:sz w:val="28"/>
          <w:szCs w:val="28"/>
        </w:rPr>
        <w:t>ается</w:t>
      </w:r>
      <w:r w:rsidR="006E5CA4">
        <w:rPr>
          <w:sz w:val="28"/>
          <w:szCs w:val="28"/>
        </w:rPr>
        <w:t xml:space="preserve"> дипломом 1 место – интернет – портал «Дети – цветы жизни». Пр. № Н – 00411.</w:t>
      </w: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Pr="002814AE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4912B5">
        <w:rPr>
          <w:noProof/>
          <w:sz w:val="28"/>
          <w:szCs w:val="28"/>
        </w:rPr>
        <w:drawing>
          <wp:inline distT="0" distB="0" distL="0" distR="0" wp14:anchorId="76FBE1DF" wp14:editId="38151ACD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4AE" w:rsidRDefault="002814AE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Default="004912B5" w:rsidP="002814AE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</w:p>
    <w:p w:rsidR="004912B5" w:rsidRPr="002814AE" w:rsidRDefault="004912B5" w:rsidP="008E0AD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30977" w:rsidRPr="00A04E36" w:rsidRDefault="002814AE" w:rsidP="00A04E36">
      <w:pPr>
        <w:widowControl w:val="0"/>
        <w:autoSpaceDE w:val="0"/>
        <w:autoSpaceDN w:val="0"/>
        <w:adjustRightInd w:val="0"/>
        <w:ind w:left="5664" w:firstLine="708"/>
        <w:rPr>
          <w:rFonts w:ascii="Calibri" w:hAnsi="Calibri" w:cs="Calibri"/>
          <w:b/>
          <w:sz w:val="28"/>
          <w:szCs w:val="28"/>
        </w:rPr>
      </w:pPr>
      <w:r w:rsidRPr="00A04E36">
        <w:rPr>
          <w:rFonts w:ascii="Calibri" w:hAnsi="Calibri" w:cs="Calibri"/>
          <w:b/>
          <w:sz w:val="28"/>
          <w:szCs w:val="28"/>
        </w:rPr>
        <w:t>Приложение 7.</w:t>
      </w:r>
    </w:p>
    <w:p w:rsidR="00230977" w:rsidRPr="00E14AF7" w:rsidRDefault="00230977" w:rsidP="00230977">
      <w:pPr>
        <w:rPr>
          <w:i/>
          <w:sz w:val="32"/>
          <w:szCs w:val="32"/>
        </w:rPr>
      </w:pPr>
      <w:r w:rsidRPr="00E14AF7">
        <w:rPr>
          <w:i/>
          <w:sz w:val="32"/>
          <w:szCs w:val="32"/>
        </w:rPr>
        <w:t>Сообщение подготовила воспитатель детского сада № 23, города Белгорода</w:t>
      </w:r>
      <w:r>
        <w:rPr>
          <w:i/>
          <w:sz w:val="32"/>
          <w:szCs w:val="32"/>
        </w:rPr>
        <w:t xml:space="preserve"> Сизикова Альбина </w:t>
      </w:r>
      <w:proofErr w:type="spellStart"/>
      <w:r>
        <w:rPr>
          <w:i/>
          <w:sz w:val="32"/>
          <w:szCs w:val="32"/>
        </w:rPr>
        <w:t>Евстафьевна</w:t>
      </w:r>
      <w:proofErr w:type="spellEnd"/>
      <w:r w:rsidRPr="00E14AF7">
        <w:rPr>
          <w:i/>
          <w:sz w:val="32"/>
          <w:szCs w:val="32"/>
        </w:rPr>
        <w:t>.</w:t>
      </w:r>
      <w:r>
        <w:rPr>
          <w:i/>
          <w:sz w:val="32"/>
          <w:szCs w:val="32"/>
        </w:rPr>
        <w:t xml:space="preserve">                        Март 2014г.</w:t>
      </w:r>
    </w:p>
    <w:p w:rsidR="00230977" w:rsidRDefault="00230977" w:rsidP="00230977"/>
    <w:p w:rsidR="00230977" w:rsidRDefault="00230977" w:rsidP="00230977">
      <w:r>
        <w:rPr>
          <w:noProof/>
        </w:rPr>
        <w:drawing>
          <wp:inline distT="0" distB="0" distL="0" distR="0" wp14:anchorId="481DA708" wp14:editId="349DAADC">
            <wp:extent cx="5940425" cy="4457110"/>
            <wp:effectExtent l="0" t="0" r="3175" b="635"/>
            <wp:docPr id="16" name="Рисунок 16" descr="C:\Users\Альбина\Pictures\29032014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ьбина\Pictures\2903201439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977" w:rsidRDefault="00230977" w:rsidP="00230977"/>
    <w:p w:rsidR="00230977" w:rsidRPr="00A04E36" w:rsidRDefault="00230977" w:rsidP="00230977">
      <w:pPr>
        <w:rPr>
          <w:sz w:val="28"/>
          <w:szCs w:val="28"/>
        </w:rPr>
      </w:pPr>
      <w:r w:rsidRPr="00A04E36">
        <w:rPr>
          <w:sz w:val="28"/>
          <w:szCs w:val="28"/>
        </w:rPr>
        <w:t>Март 2014 г.  Посещение Собора мучениц Веры, Надежды, Любови и их матери Софии детей старшей «А» группы совместно с родителями детского сада 23 города Белгорода.</w:t>
      </w:r>
    </w:p>
    <w:p w:rsidR="00230977" w:rsidRPr="00A04E36" w:rsidRDefault="00230977" w:rsidP="00230977">
      <w:pPr>
        <w:rPr>
          <w:sz w:val="28"/>
          <w:szCs w:val="28"/>
        </w:rPr>
      </w:pPr>
      <w:r w:rsidRPr="00A04E36">
        <w:rPr>
          <w:sz w:val="28"/>
          <w:szCs w:val="28"/>
        </w:rPr>
        <w:t xml:space="preserve">Совместные посещения храмов детьми и взрослыми воссоздают духовно-нравственный уклад детской жизни. Дети получают навык правильного поведения в храме, расширяются представления детей об иконах и смысле изображений на них. </w:t>
      </w:r>
    </w:p>
    <w:p w:rsidR="00230977" w:rsidRPr="00A04E36" w:rsidRDefault="00230977" w:rsidP="00230977">
      <w:pPr>
        <w:rPr>
          <w:sz w:val="28"/>
          <w:szCs w:val="28"/>
        </w:rPr>
      </w:pPr>
    </w:p>
    <w:p w:rsidR="00230977" w:rsidRDefault="00230977" w:rsidP="00230977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1FB0824E" wp14:editId="5183AFA5">
            <wp:extent cx="5940425" cy="4457110"/>
            <wp:effectExtent l="0" t="0" r="3175" b="635"/>
            <wp:docPr id="17" name="Рисунок 17" descr="C:\Users\Альбина\Pictures\29032014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ьбина\Pictures\290320144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977" w:rsidRDefault="00230977" w:rsidP="00230977">
      <w:pPr>
        <w:rPr>
          <w:sz w:val="36"/>
          <w:szCs w:val="36"/>
        </w:rPr>
      </w:pPr>
    </w:p>
    <w:p w:rsidR="00230977" w:rsidRPr="00A04E36" w:rsidRDefault="00230977" w:rsidP="00230977">
      <w:pPr>
        <w:rPr>
          <w:sz w:val="28"/>
          <w:szCs w:val="28"/>
        </w:rPr>
      </w:pPr>
      <w:r w:rsidRPr="00A04E36">
        <w:rPr>
          <w:sz w:val="28"/>
          <w:szCs w:val="28"/>
        </w:rPr>
        <w:t>Март 2014г. У храма великомученика Георгия Победоносца.</w:t>
      </w:r>
    </w:p>
    <w:p w:rsidR="00230977" w:rsidRPr="00A04E36" w:rsidRDefault="00230977" w:rsidP="00230977">
      <w:pPr>
        <w:rPr>
          <w:sz w:val="28"/>
          <w:szCs w:val="28"/>
        </w:rPr>
      </w:pPr>
    </w:p>
    <w:p w:rsidR="00230977" w:rsidRPr="00A04E36" w:rsidRDefault="00230977" w:rsidP="00230977">
      <w:pPr>
        <w:ind w:left="708" w:firstLine="708"/>
        <w:rPr>
          <w:sz w:val="28"/>
          <w:szCs w:val="28"/>
        </w:rPr>
      </w:pPr>
      <w:r w:rsidRPr="00A04E36">
        <w:rPr>
          <w:sz w:val="28"/>
          <w:szCs w:val="28"/>
        </w:rPr>
        <w:t>Я мученик, посланный с неба</w:t>
      </w:r>
    </w:p>
    <w:p w:rsidR="00230977" w:rsidRPr="00A04E36" w:rsidRDefault="00230977" w:rsidP="00230977">
      <w:pPr>
        <w:ind w:left="708" w:firstLine="708"/>
        <w:rPr>
          <w:sz w:val="28"/>
          <w:szCs w:val="28"/>
        </w:rPr>
      </w:pPr>
      <w:r w:rsidRPr="00A04E36">
        <w:rPr>
          <w:sz w:val="28"/>
          <w:szCs w:val="28"/>
        </w:rPr>
        <w:t>От идолов вас отвратить,</w:t>
      </w:r>
    </w:p>
    <w:p w:rsidR="00230977" w:rsidRPr="00A04E36" w:rsidRDefault="00230977" w:rsidP="00230977">
      <w:pPr>
        <w:ind w:left="708" w:firstLine="708"/>
        <w:rPr>
          <w:sz w:val="28"/>
          <w:szCs w:val="28"/>
        </w:rPr>
      </w:pPr>
      <w:r w:rsidRPr="00A04E36">
        <w:rPr>
          <w:sz w:val="28"/>
          <w:szCs w:val="28"/>
        </w:rPr>
        <w:t>Принёс вам Небесного хлеба,</w:t>
      </w:r>
    </w:p>
    <w:p w:rsidR="00230977" w:rsidRPr="00A04E36" w:rsidRDefault="00230977" w:rsidP="00230977">
      <w:pPr>
        <w:ind w:left="708" w:firstLine="708"/>
        <w:rPr>
          <w:sz w:val="28"/>
          <w:szCs w:val="28"/>
        </w:rPr>
      </w:pPr>
      <w:r w:rsidRPr="00A04E36">
        <w:rPr>
          <w:sz w:val="28"/>
          <w:szCs w:val="28"/>
        </w:rPr>
        <w:t>Чтоб ради спасенья вам жить!</w:t>
      </w:r>
    </w:p>
    <w:p w:rsidR="00230977" w:rsidRPr="00A04E36" w:rsidRDefault="00230977" w:rsidP="00230977">
      <w:pPr>
        <w:ind w:left="708" w:firstLine="708"/>
        <w:rPr>
          <w:sz w:val="28"/>
          <w:szCs w:val="28"/>
        </w:rPr>
      </w:pPr>
    </w:p>
    <w:p w:rsidR="00230977" w:rsidRDefault="00230977" w:rsidP="00230977">
      <w:pPr>
        <w:rPr>
          <w:sz w:val="36"/>
          <w:szCs w:val="36"/>
        </w:rPr>
      </w:pPr>
    </w:p>
    <w:p w:rsidR="00230977" w:rsidRDefault="00230977" w:rsidP="00230977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43F62774" wp14:editId="5554772A">
            <wp:extent cx="5924550" cy="7896225"/>
            <wp:effectExtent l="0" t="0" r="0" b="9525"/>
            <wp:docPr id="18" name="Рисунок 18" descr="C:\Users\Альбина\Pictures\29032014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ьбина\Pictures\290320144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89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977" w:rsidRPr="00A04E36" w:rsidRDefault="00230977" w:rsidP="00230977">
      <w:pPr>
        <w:rPr>
          <w:sz w:val="28"/>
          <w:szCs w:val="28"/>
        </w:rPr>
      </w:pPr>
      <w:r w:rsidRPr="00A04E36">
        <w:rPr>
          <w:sz w:val="28"/>
          <w:szCs w:val="28"/>
        </w:rPr>
        <w:t xml:space="preserve">Март 1014 г. </w:t>
      </w:r>
    </w:p>
    <w:p w:rsidR="00230977" w:rsidRDefault="00230977" w:rsidP="00230977">
      <w:pPr>
        <w:rPr>
          <w:sz w:val="28"/>
          <w:szCs w:val="28"/>
        </w:rPr>
      </w:pPr>
      <w:r w:rsidRPr="00A04E36">
        <w:rPr>
          <w:sz w:val="28"/>
          <w:szCs w:val="28"/>
        </w:rPr>
        <w:t>Невидимо в храме Господь пребывает. Он всех приходящих с любовью встречает.</w:t>
      </w:r>
      <w:r w:rsidRPr="00A04E36">
        <w:rPr>
          <w:sz w:val="28"/>
          <w:szCs w:val="28"/>
        </w:rPr>
        <w:tab/>
      </w:r>
    </w:p>
    <w:p w:rsidR="00A04E36" w:rsidRPr="00A04E36" w:rsidRDefault="00A04E36" w:rsidP="00230977">
      <w:pPr>
        <w:rPr>
          <w:sz w:val="28"/>
          <w:szCs w:val="28"/>
        </w:rPr>
      </w:pPr>
    </w:p>
    <w:p w:rsidR="00A04E36" w:rsidRPr="00A04E36" w:rsidRDefault="00A04E36" w:rsidP="00230977">
      <w:pPr>
        <w:rPr>
          <w:sz w:val="28"/>
          <w:szCs w:val="28"/>
        </w:rPr>
      </w:pPr>
    </w:p>
    <w:p w:rsidR="00A04E36" w:rsidRDefault="00A04E36" w:rsidP="00230977">
      <w:pPr>
        <w:rPr>
          <w:sz w:val="28"/>
          <w:szCs w:val="28"/>
        </w:rPr>
      </w:pPr>
    </w:p>
    <w:p w:rsidR="00A04E36" w:rsidRPr="00A04E36" w:rsidRDefault="00A04E36" w:rsidP="00A04E36">
      <w:pPr>
        <w:ind w:left="5664" w:firstLine="708"/>
        <w:rPr>
          <w:b/>
          <w:sz w:val="28"/>
          <w:szCs w:val="28"/>
        </w:rPr>
      </w:pPr>
      <w:r w:rsidRPr="00A04E36">
        <w:rPr>
          <w:b/>
          <w:sz w:val="28"/>
          <w:szCs w:val="28"/>
        </w:rPr>
        <w:lastRenderedPageBreak/>
        <w:t>Приложение 8.</w:t>
      </w:r>
    </w:p>
    <w:p w:rsidR="001970AB" w:rsidRDefault="00DE28A3" w:rsidP="001F38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Публикация на сайте Центр педагогического мастерства «Новые идеи», награждена дипломом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степени Всероссийского дистанционного конкурса работников образования «Лучшая методическая разработка».</w:t>
      </w:r>
      <w:r w:rsidR="004912B5">
        <w:rPr>
          <w:sz w:val="28"/>
          <w:szCs w:val="28"/>
        </w:rPr>
        <w:t xml:space="preserve"> № Р-1103.</w:t>
      </w: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Конспект  НОД  в подготовительной  группе «А» МБДОУ д/с 23 по духовно-нравственному образованию.             От 22.05.2013.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Воспитатель: Сизикова Альбина </w:t>
      </w:r>
      <w:proofErr w:type="spellStart"/>
      <w:r>
        <w:rPr>
          <w:sz w:val="28"/>
          <w:szCs w:val="28"/>
        </w:rPr>
        <w:t>Евстафьевна</w:t>
      </w:r>
      <w:proofErr w:type="spellEnd"/>
      <w:r>
        <w:rPr>
          <w:sz w:val="28"/>
          <w:szCs w:val="28"/>
        </w:rPr>
        <w:t>,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 квалификационная категория.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</w:p>
    <w:p w:rsidR="00230977" w:rsidRPr="008C14CC" w:rsidRDefault="00230977" w:rsidP="00230977">
      <w:pPr>
        <w:contextualSpacing/>
        <w:jc w:val="both"/>
        <w:rPr>
          <w:b/>
          <w:sz w:val="28"/>
          <w:szCs w:val="28"/>
        </w:rPr>
      </w:pPr>
      <w:r w:rsidRPr="008C14CC">
        <w:rPr>
          <w:b/>
          <w:sz w:val="28"/>
          <w:szCs w:val="28"/>
        </w:rPr>
        <w:t>Тема: «Праздник Пресвятой Троицы».</w:t>
      </w:r>
    </w:p>
    <w:p w:rsidR="00230977" w:rsidRDefault="00230977" w:rsidP="00230977">
      <w:pPr>
        <w:contextualSpacing/>
        <w:jc w:val="both"/>
        <w:rPr>
          <w:b/>
          <w:sz w:val="28"/>
          <w:szCs w:val="28"/>
        </w:rPr>
      </w:pP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 w:rsidRPr="008C14CC">
        <w:rPr>
          <w:sz w:val="28"/>
          <w:szCs w:val="28"/>
          <w:u w:val="single"/>
        </w:rPr>
        <w:t>Программное содержание.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 w:rsidRPr="008C14CC">
        <w:rPr>
          <w:i/>
          <w:sz w:val="28"/>
          <w:szCs w:val="28"/>
        </w:rPr>
        <w:t>Обучающие задачи:</w:t>
      </w:r>
      <w:r>
        <w:rPr>
          <w:sz w:val="28"/>
          <w:szCs w:val="28"/>
        </w:rPr>
        <w:t xml:space="preserve"> закреплять знания детей о том, что Бог – Троица. Знакомить с событиями Сошествия Святого Духа на апостолов и с празднованием Святой Троицы. 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 w:rsidRPr="00DE24F2">
        <w:rPr>
          <w:i/>
          <w:sz w:val="28"/>
          <w:szCs w:val="28"/>
        </w:rPr>
        <w:t>Воспитательные задачи: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воспитывать уважение к российским святыням – Храмам и их создателям, Сергию Радонежскому-основателю Троицкого монастыря. Благоговейно воспринимать почитаемые иконы, почитание иконописцев расписывающих храмы, в частности преподобный Андрей Рублёв. 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 w:rsidRPr="00E923A9">
        <w:rPr>
          <w:i/>
          <w:sz w:val="28"/>
          <w:szCs w:val="28"/>
        </w:rPr>
        <w:t xml:space="preserve">Развивающие задачи: </w:t>
      </w:r>
      <w:r>
        <w:rPr>
          <w:sz w:val="28"/>
          <w:szCs w:val="28"/>
        </w:rPr>
        <w:t>приобщение к традициям православной духовной культуры и традиционному укладу жизни. Развивать мелкую моторику и ручные  умения в процессе художественно-продуктивной деятельности. Развивать связную речь детей: отвечать на вопросы, давать развернутые объяснения.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 w:rsidRPr="000E0CB0">
        <w:rPr>
          <w:sz w:val="28"/>
          <w:szCs w:val="28"/>
          <w:u w:val="single"/>
        </w:rPr>
        <w:t>Материал</w:t>
      </w:r>
      <w:r>
        <w:rPr>
          <w:sz w:val="28"/>
          <w:szCs w:val="28"/>
          <w:u w:val="single"/>
        </w:rPr>
        <w:t>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Репродукция иконы «Троица» Андрея Рублёва.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Мультипроектор</w:t>
      </w:r>
      <w:proofErr w:type="spellEnd"/>
      <w:r>
        <w:rPr>
          <w:sz w:val="28"/>
          <w:szCs w:val="28"/>
        </w:rPr>
        <w:t>, экран, слайды.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Веточки берёзы. Венок из веток и цветов.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Магнитофон с музыкальными композициями.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Заготовки для храмов, цветная бумага, ножницы, клеящий карандаш.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 w:rsidRPr="00346AA4">
        <w:rPr>
          <w:sz w:val="28"/>
          <w:szCs w:val="28"/>
          <w:u w:val="single"/>
        </w:rPr>
        <w:t>Предварительная работа.</w:t>
      </w:r>
      <w:r>
        <w:rPr>
          <w:sz w:val="28"/>
          <w:szCs w:val="28"/>
        </w:rPr>
        <w:t xml:space="preserve"> 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Беседы о российских святынях, рассматривание альбомов с Храмами.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Заучивание стихотворений с детьми.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Знакомство с иконой, молитвой.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Поделки храмов, роспись.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Наблюдения в природе, изменение, взаимосвязь.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Плетение венков из веток, цветов.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 w:rsidRPr="00D326B3">
        <w:rPr>
          <w:sz w:val="28"/>
          <w:szCs w:val="28"/>
          <w:u w:val="single"/>
        </w:rPr>
        <w:t>Формы работы.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Беседа. Художественное слово. Чтение стихотворений детьми и воспитателями. Рассказ воспитателя. Рассматривание иконы. Пословица: «Бог Троицу любит». Хоровод «</w:t>
      </w:r>
      <w:proofErr w:type="spellStart"/>
      <w:r>
        <w:rPr>
          <w:sz w:val="28"/>
          <w:szCs w:val="28"/>
        </w:rPr>
        <w:t>Земелюшка</w:t>
      </w:r>
      <w:proofErr w:type="spellEnd"/>
      <w:r>
        <w:rPr>
          <w:sz w:val="28"/>
          <w:szCs w:val="28"/>
        </w:rPr>
        <w:t>-чернозём». Вопросы к детям: Как называется икона Андрея Рублёва? Какую мы знаем пословицу о Троице? Какие три Лика Бога? Как православные люди празднуют День Святой Троицы? Чему дети должны учиться у Иисуса Христа?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</w:p>
    <w:p w:rsidR="00230977" w:rsidRDefault="00230977" w:rsidP="00230977">
      <w:pPr>
        <w:contextualSpacing/>
        <w:jc w:val="both"/>
        <w:rPr>
          <w:sz w:val="28"/>
          <w:szCs w:val="28"/>
          <w:u w:val="single"/>
        </w:rPr>
      </w:pPr>
      <w:r w:rsidRPr="009D5367">
        <w:rPr>
          <w:sz w:val="28"/>
          <w:szCs w:val="28"/>
          <w:u w:val="single"/>
        </w:rPr>
        <w:t>Ход  непосредственно-образовательной деятельности.</w:t>
      </w:r>
    </w:p>
    <w:p w:rsidR="00230977" w:rsidRDefault="00230977" w:rsidP="00230977">
      <w:pPr>
        <w:contextualSpacing/>
        <w:jc w:val="both"/>
        <w:rPr>
          <w:sz w:val="28"/>
          <w:szCs w:val="28"/>
          <w:u w:val="single"/>
        </w:rPr>
      </w:pP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Вход  в зал. Здороваемся с гостями и присаживаемся.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 w:rsidRPr="00DA50A6">
        <w:rPr>
          <w:i/>
          <w:sz w:val="28"/>
          <w:szCs w:val="28"/>
          <w:u w:val="single"/>
        </w:rPr>
        <w:t xml:space="preserve">Воспитатель. </w:t>
      </w:r>
      <w:r>
        <w:rPr>
          <w:sz w:val="28"/>
          <w:szCs w:val="28"/>
        </w:rPr>
        <w:t xml:space="preserve">Сегодня мы с вами побеседуем о православном празднике Пресвятая Троица.  </w:t>
      </w:r>
    </w:p>
    <w:p w:rsidR="00230977" w:rsidRDefault="00230977" w:rsidP="002309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Празднование Пресвятой Троицы в православии принято на Руси на пятидесятый день после Пасхи – Воскресения Христова, поэтому называют днем Пятидесятницы. </w:t>
      </w:r>
    </w:p>
    <w:p w:rsidR="00230977" w:rsidRDefault="00230977" w:rsidP="00230977">
      <w:pPr>
        <w:jc w:val="both"/>
        <w:rPr>
          <w:sz w:val="28"/>
          <w:szCs w:val="28"/>
        </w:rPr>
      </w:pPr>
      <w:r>
        <w:rPr>
          <w:sz w:val="28"/>
          <w:szCs w:val="28"/>
        </w:rPr>
        <w:t>-слайды №1 и №2.</w:t>
      </w:r>
    </w:p>
    <w:p w:rsidR="00230977" w:rsidRDefault="00230977" w:rsidP="002309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Преподобный Сергий Радонежский основал монастырь во имя Святой Троицы близ Москвы в городе Сергиев Посад. В дальнейшем Троицкий монастырь стал именоваться Свято-Троицкая Сергиева Лавра. Монастырь стал одной из главных российских святынь. В росписи храма участвовал выдающийся иконописец Андрей Рублёв, для иконостаса собора была написана известная «Троица». Обратите внимание на икону «Троица» как она таинственна и от неё идёт благодать.</w:t>
      </w:r>
    </w:p>
    <w:p w:rsidR="00230977" w:rsidRDefault="00230977" w:rsidP="002309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Три путника – три ангела собрались за одним столом, за единой чашей. </w:t>
      </w:r>
    </w:p>
    <w:p w:rsidR="00230977" w:rsidRDefault="00230977" w:rsidP="00230977">
      <w:pPr>
        <w:jc w:val="both"/>
        <w:rPr>
          <w:sz w:val="28"/>
          <w:szCs w:val="28"/>
        </w:rPr>
      </w:pPr>
      <w:r>
        <w:rPr>
          <w:sz w:val="28"/>
          <w:szCs w:val="28"/>
        </w:rPr>
        <w:t>Святая Троица – это Единый Бог в</w:t>
      </w:r>
      <w:proofErr w:type="gramStart"/>
      <w:r>
        <w:rPr>
          <w:sz w:val="28"/>
          <w:szCs w:val="28"/>
        </w:rPr>
        <w:t xml:space="preserve"> Т</w:t>
      </w:r>
      <w:proofErr w:type="gramEnd"/>
      <w:r>
        <w:rPr>
          <w:sz w:val="28"/>
          <w:szCs w:val="28"/>
        </w:rPr>
        <w:t>рёх Лицах: Бог Отец, Бог Сын и Бог Дух Святой. Откровение о</w:t>
      </w:r>
      <w:proofErr w:type="gramStart"/>
      <w:r>
        <w:rPr>
          <w:sz w:val="28"/>
          <w:szCs w:val="28"/>
        </w:rPr>
        <w:t xml:space="preserve"> Т</w:t>
      </w:r>
      <w:proofErr w:type="gramEnd"/>
      <w:r>
        <w:rPr>
          <w:sz w:val="28"/>
          <w:szCs w:val="28"/>
        </w:rPr>
        <w:t xml:space="preserve">рех Лицах Единого Бога было явлено людям не одновременно, не сразу. О том, что есть Бог Отец, люди на земле знали давно, многие века и тысячелетия. Бог – творец мира. Наши дети знают стихотворение о Земле Е. Королёвой. </w:t>
      </w:r>
    </w:p>
    <w:p w:rsidR="00230977" w:rsidRDefault="00230977" w:rsidP="00230977">
      <w:pPr>
        <w:jc w:val="both"/>
        <w:rPr>
          <w:sz w:val="28"/>
          <w:szCs w:val="28"/>
        </w:rPr>
      </w:pPr>
      <w:r w:rsidRPr="00DE0A7F">
        <w:rPr>
          <w:i/>
          <w:sz w:val="28"/>
          <w:szCs w:val="28"/>
          <w:u w:val="single"/>
        </w:rPr>
        <w:t xml:space="preserve">Никита Рыженков и Данил </w:t>
      </w:r>
      <w:proofErr w:type="spellStart"/>
      <w:r w:rsidRPr="00DE0A7F">
        <w:rPr>
          <w:i/>
          <w:sz w:val="28"/>
          <w:szCs w:val="28"/>
          <w:u w:val="single"/>
        </w:rPr>
        <w:t>Полуляхов</w:t>
      </w:r>
      <w:proofErr w:type="spellEnd"/>
      <w:r w:rsidRPr="00DE0A7F">
        <w:rPr>
          <w:i/>
          <w:sz w:val="28"/>
          <w:szCs w:val="28"/>
          <w:u w:val="single"/>
        </w:rPr>
        <w:t xml:space="preserve"> читают.</w:t>
      </w:r>
    </w:p>
    <w:p w:rsidR="00955801" w:rsidRPr="00955801" w:rsidRDefault="00955801" w:rsidP="00230977">
      <w:pPr>
        <w:jc w:val="both"/>
        <w:rPr>
          <w:sz w:val="28"/>
          <w:szCs w:val="28"/>
        </w:rPr>
      </w:pP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Вот Земля – наш светлый дом,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Много есть соседей в нем: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И мохнатые козлята, 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И пушистые котята,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И извилистые речки, 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И кудрявые овечки,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Травка, птички и цветы,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И, конечно, я и ты.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В этом славном доме нужно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Жить со всеми очень дружно,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Никого не обижать,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Всех соседей уважать.</w:t>
      </w:r>
    </w:p>
    <w:p w:rsidR="00230977" w:rsidRDefault="00230977" w:rsidP="00230977">
      <w:pPr>
        <w:rPr>
          <w:sz w:val="28"/>
          <w:szCs w:val="28"/>
        </w:rPr>
      </w:pPr>
    </w:p>
    <w:p w:rsidR="00230977" w:rsidRDefault="00230977" w:rsidP="00230977">
      <w:pPr>
        <w:rPr>
          <w:sz w:val="28"/>
          <w:szCs w:val="28"/>
        </w:rPr>
      </w:pPr>
      <w:r w:rsidRPr="00DE0A7F">
        <w:rPr>
          <w:i/>
          <w:sz w:val="28"/>
          <w:szCs w:val="28"/>
          <w:u w:val="single"/>
        </w:rPr>
        <w:lastRenderedPageBreak/>
        <w:t>Воспитатель.</w:t>
      </w:r>
      <w:r>
        <w:rPr>
          <w:i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О Втором Лице Святой Троицы – Боге Сыне – люди узнали, когда от Девы Марии две тысячи лет назад родился Иисус Христос. Мы с вами об этом говорили, когда праздновали Рождество Христово. Аня Шульга расскажет нам стихотворение Виктора Афанасьева «Рождество».</w:t>
      </w:r>
    </w:p>
    <w:p w:rsidR="00230977" w:rsidRPr="009367B0" w:rsidRDefault="00230977" w:rsidP="00230977">
      <w:pPr>
        <w:rPr>
          <w:b/>
          <w:sz w:val="28"/>
          <w:szCs w:val="28"/>
        </w:rPr>
      </w:pPr>
      <w:r w:rsidRPr="009367B0">
        <w:rPr>
          <w:b/>
          <w:sz w:val="28"/>
          <w:szCs w:val="28"/>
        </w:rPr>
        <w:t xml:space="preserve">   Рождество.                        (Виктор Афанасьев)</w:t>
      </w:r>
    </w:p>
    <w:p w:rsidR="00230977" w:rsidRPr="009367B0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367B0">
        <w:rPr>
          <w:sz w:val="28"/>
          <w:szCs w:val="28"/>
        </w:rPr>
        <w:t>Рождество Христово!</w:t>
      </w:r>
    </w:p>
    <w:p w:rsidR="00230977" w:rsidRPr="009367B0" w:rsidRDefault="00230977" w:rsidP="00230977">
      <w:pPr>
        <w:rPr>
          <w:sz w:val="28"/>
          <w:szCs w:val="28"/>
        </w:rPr>
      </w:pPr>
      <w:r w:rsidRPr="009367B0">
        <w:rPr>
          <w:sz w:val="28"/>
          <w:szCs w:val="28"/>
        </w:rPr>
        <w:t>На душе светло!</w:t>
      </w:r>
    </w:p>
    <w:p w:rsidR="00230977" w:rsidRPr="009367B0" w:rsidRDefault="00230977" w:rsidP="00230977">
      <w:pPr>
        <w:rPr>
          <w:sz w:val="28"/>
          <w:szCs w:val="28"/>
        </w:rPr>
      </w:pPr>
      <w:r w:rsidRPr="009367B0">
        <w:rPr>
          <w:sz w:val="28"/>
          <w:szCs w:val="28"/>
        </w:rPr>
        <w:t>Праздника святого</w:t>
      </w:r>
    </w:p>
    <w:p w:rsidR="00230977" w:rsidRPr="009367B0" w:rsidRDefault="00230977" w:rsidP="00230977">
      <w:pPr>
        <w:ind w:firstLine="357"/>
        <w:contextualSpacing/>
        <w:rPr>
          <w:sz w:val="28"/>
          <w:szCs w:val="28"/>
        </w:rPr>
      </w:pPr>
      <w:r w:rsidRPr="009367B0">
        <w:rPr>
          <w:sz w:val="28"/>
          <w:szCs w:val="28"/>
        </w:rPr>
        <w:t>Солнышко взошло.</w:t>
      </w:r>
    </w:p>
    <w:p w:rsidR="00230977" w:rsidRPr="009367B0" w:rsidRDefault="00230977" w:rsidP="00230977">
      <w:pPr>
        <w:rPr>
          <w:sz w:val="28"/>
          <w:szCs w:val="28"/>
        </w:rPr>
      </w:pPr>
      <w:r w:rsidRPr="009367B0">
        <w:rPr>
          <w:sz w:val="28"/>
          <w:szCs w:val="28"/>
        </w:rPr>
        <w:t xml:space="preserve">             Небеса так ясны,</w:t>
      </w:r>
    </w:p>
    <w:p w:rsidR="00230977" w:rsidRPr="009367B0" w:rsidRDefault="00230977" w:rsidP="00230977">
      <w:pPr>
        <w:rPr>
          <w:sz w:val="28"/>
          <w:szCs w:val="28"/>
        </w:rPr>
      </w:pPr>
      <w:r w:rsidRPr="009367B0">
        <w:rPr>
          <w:sz w:val="28"/>
          <w:szCs w:val="28"/>
        </w:rPr>
        <w:t xml:space="preserve">             Белый день в ночи:</w:t>
      </w:r>
    </w:p>
    <w:p w:rsidR="00230977" w:rsidRPr="009367B0" w:rsidRDefault="00230977" w:rsidP="00230977">
      <w:pPr>
        <w:rPr>
          <w:sz w:val="28"/>
          <w:szCs w:val="28"/>
        </w:rPr>
      </w:pPr>
      <w:r w:rsidRPr="009367B0">
        <w:rPr>
          <w:sz w:val="28"/>
          <w:szCs w:val="28"/>
        </w:rPr>
        <w:t xml:space="preserve">             То Младенцу в ясли</w:t>
      </w:r>
    </w:p>
    <w:p w:rsidR="00230977" w:rsidRPr="009367B0" w:rsidRDefault="00230977" w:rsidP="00230977">
      <w:pPr>
        <w:rPr>
          <w:sz w:val="28"/>
          <w:szCs w:val="28"/>
        </w:rPr>
      </w:pPr>
      <w:r w:rsidRPr="009367B0">
        <w:rPr>
          <w:sz w:val="28"/>
          <w:szCs w:val="28"/>
        </w:rPr>
        <w:t xml:space="preserve">             Шлет звезда лучи!</w:t>
      </w:r>
    </w:p>
    <w:p w:rsidR="00230977" w:rsidRPr="009367B0" w:rsidRDefault="00230977" w:rsidP="00230977">
      <w:pPr>
        <w:rPr>
          <w:sz w:val="28"/>
          <w:szCs w:val="28"/>
        </w:rPr>
      </w:pPr>
      <w:r w:rsidRPr="009367B0">
        <w:rPr>
          <w:sz w:val="28"/>
          <w:szCs w:val="28"/>
        </w:rPr>
        <w:t>Стало плотью Слово</w:t>
      </w:r>
    </w:p>
    <w:p w:rsidR="00230977" w:rsidRPr="009367B0" w:rsidRDefault="00230977" w:rsidP="00230977">
      <w:pPr>
        <w:rPr>
          <w:sz w:val="28"/>
          <w:szCs w:val="28"/>
        </w:rPr>
      </w:pPr>
      <w:r w:rsidRPr="009367B0">
        <w:rPr>
          <w:sz w:val="28"/>
          <w:szCs w:val="28"/>
        </w:rPr>
        <w:t>Ради наших бед:</w:t>
      </w:r>
    </w:p>
    <w:p w:rsidR="00230977" w:rsidRPr="009367B0" w:rsidRDefault="00230977" w:rsidP="00230977">
      <w:pPr>
        <w:rPr>
          <w:sz w:val="28"/>
          <w:szCs w:val="28"/>
        </w:rPr>
      </w:pPr>
      <w:r w:rsidRPr="009367B0">
        <w:rPr>
          <w:sz w:val="28"/>
          <w:szCs w:val="28"/>
        </w:rPr>
        <w:t>Рождество Христово</w:t>
      </w:r>
    </w:p>
    <w:p w:rsidR="00230977" w:rsidRDefault="00230977" w:rsidP="00230977">
      <w:pPr>
        <w:rPr>
          <w:sz w:val="28"/>
          <w:szCs w:val="28"/>
        </w:rPr>
      </w:pPr>
      <w:r w:rsidRPr="009367B0">
        <w:rPr>
          <w:sz w:val="28"/>
          <w:szCs w:val="28"/>
        </w:rPr>
        <w:t>Вечной жизни свет!</w:t>
      </w:r>
    </w:p>
    <w:p w:rsidR="00230977" w:rsidRPr="009367B0" w:rsidRDefault="00230977" w:rsidP="00230977">
      <w:pPr>
        <w:rPr>
          <w:sz w:val="28"/>
          <w:szCs w:val="28"/>
        </w:rPr>
      </w:pPr>
      <w:r w:rsidRPr="009367B0">
        <w:rPr>
          <w:i/>
          <w:sz w:val="28"/>
          <w:szCs w:val="28"/>
          <w:u w:val="single"/>
        </w:rPr>
        <w:t>Воспитатель.</w:t>
      </w:r>
      <w:r>
        <w:rPr>
          <w:sz w:val="28"/>
          <w:szCs w:val="28"/>
        </w:rPr>
        <w:t xml:space="preserve">  А откровение о Третьем Лице – Духе Святом – было явлено людям в день Пятидесятницы. Послушайте об этом рассказ. </w:t>
      </w:r>
    </w:p>
    <w:p w:rsidR="00230977" w:rsidRDefault="00230977" w:rsidP="00230977">
      <w:pPr>
        <w:rPr>
          <w:sz w:val="28"/>
          <w:szCs w:val="28"/>
        </w:rPr>
      </w:pPr>
      <w:r w:rsidRPr="00011E86">
        <w:rPr>
          <w:sz w:val="28"/>
          <w:szCs w:val="28"/>
        </w:rPr>
        <w:t xml:space="preserve">- слайд </w:t>
      </w:r>
      <w:r>
        <w:rPr>
          <w:sz w:val="28"/>
          <w:szCs w:val="28"/>
        </w:rPr>
        <w:t>№ 3.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В день Пятидесятницы апостолы были вместе. Вдруг в доме поднялся шум, и сверху спустились огненные языки и на каждого опустились. Апостолы получили дар от Святого Духа говорить на разных языках, чтобы проповедовать в разных странах, собрать верующих людей в одну Христову Церковь. День Пятидесятницы христиане считают днём рождения Святой Церкви. </w:t>
      </w:r>
    </w:p>
    <w:p w:rsidR="00B045EB" w:rsidRPr="004912B5" w:rsidRDefault="00230977" w:rsidP="004912B5">
      <w:pPr>
        <w:pStyle w:val="2"/>
        <w:spacing w:before="0" w:after="0" w:afterAutospacing="0"/>
        <w:rPr>
          <w:sz w:val="28"/>
          <w:szCs w:val="28"/>
        </w:rPr>
      </w:pPr>
      <w:r w:rsidRPr="004912B5">
        <w:rPr>
          <w:sz w:val="28"/>
          <w:szCs w:val="28"/>
        </w:rPr>
        <w:t xml:space="preserve">  Сошёл Святой Дух с Господа руки, </w:t>
      </w:r>
    </w:p>
    <w:p w:rsidR="00230977" w:rsidRPr="004912B5" w:rsidRDefault="00230977" w:rsidP="004912B5">
      <w:pPr>
        <w:pStyle w:val="2"/>
        <w:spacing w:before="0"/>
        <w:rPr>
          <w:sz w:val="28"/>
          <w:szCs w:val="28"/>
        </w:rPr>
      </w:pPr>
      <w:r w:rsidRPr="004912B5">
        <w:rPr>
          <w:sz w:val="28"/>
          <w:szCs w:val="28"/>
        </w:rPr>
        <w:t>Мгновенно Его признаки явились,</w:t>
      </w:r>
    </w:p>
    <w:p w:rsidR="00230977" w:rsidRPr="004912B5" w:rsidRDefault="00230977" w:rsidP="004912B5">
      <w:pPr>
        <w:pStyle w:val="2"/>
        <w:spacing w:before="0"/>
        <w:rPr>
          <w:sz w:val="28"/>
          <w:szCs w:val="28"/>
        </w:rPr>
      </w:pPr>
      <w:r w:rsidRPr="004912B5">
        <w:rPr>
          <w:sz w:val="28"/>
          <w:szCs w:val="28"/>
        </w:rPr>
        <w:t>И, огненные как бы, языки</w:t>
      </w:r>
    </w:p>
    <w:p w:rsidR="00230977" w:rsidRPr="004912B5" w:rsidRDefault="00230977" w:rsidP="004912B5">
      <w:pPr>
        <w:pStyle w:val="2"/>
        <w:spacing w:before="0"/>
        <w:rPr>
          <w:sz w:val="28"/>
          <w:szCs w:val="28"/>
        </w:rPr>
      </w:pPr>
      <w:r w:rsidRPr="004912B5">
        <w:rPr>
          <w:sz w:val="28"/>
          <w:szCs w:val="28"/>
        </w:rPr>
        <w:t>По одному на каждом разделились.</w:t>
      </w:r>
    </w:p>
    <w:p w:rsidR="00230977" w:rsidRPr="004912B5" w:rsidRDefault="00230977" w:rsidP="004912B5">
      <w:pPr>
        <w:pStyle w:val="2"/>
        <w:spacing w:before="0"/>
        <w:rPr>
          <w:sz w:val="28"/>
          <w:szCs w:val="28"/>
        </w:rPr>
      </w:pPr>
      <w:r w:rsidRPr="004912B5">
        <w:rPr>
          <w:sz w:val="28"/>
          <w:szCs w:val="28"/>
        </w:rPr>
        <w:t>Исполнились Святого Духа все,</w:t>
      </w:r>
    </w:p>
    <w:p w:rsidR="00230977" w:rsidRPr="004912B5" w:rsidRDefault="00230977" w:rsidP="004912B5">
      <w:pPr>
        <w:pStyle w:val="2"/>
        <w:spacing w:before="0"/>
        <w:rPr>
          <w:sz w:val="28"/>
          <w:szCs w:val="28"/>
        </w:rPr>
      </w:pPr>
      <w:r w:rsidRPr="004912B5">
        <w:rPr>
          <w:sz w:val="28"/>
          <w:szCs w:val="28"/>
        </w:rPr>
        <w:t>Он познакомил с новыми словами,</w:t>
      </w:r>
    </w:p>
    <w:p w:rsidR="00B045EB" w:rsidRPr="004912B5" w:rsidRDefault="00230977" w:rsidP="004912B5">
      <w:pPr>
        <w:pStyle w:val="2"/>
        <w:spacing w:before="0"/>
        <w:rPr>
          <w:sz w:val="28"/>
          <w:szCs w:val="28"/>
        </w:rPr>
      </w:pPr>
      <w:r w:rsidRPr="004912B5">
        <w:rPr>
          <w:sz w:val="28"/>
          <w:szCs w:val="28"/>
        </w:rPr>
        <w:t>Апостол</w:t>
      </w:r>
      <w:r w:rsidR="00B045EB" w:rsidRPr="004912B5">
        <w:rPr>
          <w:sz w:val="28"/>
          <w:szCs w:val="28"/>
        </w:rPr>
        <w:t>ы, в природной их красе,</w:t>
      </w:r>
    </w:p>
    <w:p w:rsidR="00230977" w:rsidRPr="004912B5" w:rsidRDefault="00230977" w:rsidP="004912B5">
      <w:pPr>
        <w:pStyle w:val="2"/>
        <w:spacing w:before="0"/>
        <w:rPr>
          <w:sz w:val="28"/>
          <w:szCs w:val="28"/>
        </w:rPr>
      </w:pPr>
      <w:r w:rsidRPr="004912B5">
        <w:rPr>
          <w:sz w:val="28"/>
          <w:szCs w:val="28"/>
        </w:rPr>
        <w:t>Иными говорили языками.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>Обратимся к иконе «Троица». Сергей Радонежский дал благословение  и напутствие Андрею Рублёву написать икону. Как загадочны Лики трёх Ангелов. Дети расскажите - кто изображён на иконе?</w:t>
      </w:r>
    </w:p>
    <w:p w:rsidR="00230977" w:rsidRDefault="00230977" w:rsidP="00230977">
      <w:pPr>
        <w:pStyle w:val="af1"/>
        <w:numPr>
          <w:ilvl w:val="0"/>
          <w:numId w:val="8"/>
        </w:numPr>
        <w:spacing w:after="240" w:line="240" w:lineRule="auto"/>
        <w:contextualSpacing/>
        <w:jc w:val="both"/>
        <w:rPr>
          <w:sz w:val="28"/>
          <w:szCs w:val="28"/>
        </w:rPr>
      </w:pPr>
      <w:r w:rsidRPr="00853D97">
        <w:rPr>
          <w:i/>
          <w:sz w:val="28"/>
          <w:szCs w:val="28"/>
        </w:rPr>
        <w:lastRenderedPageBreak/>
        <w:t xml:space="preserve">Рассказ ребёнка. </w:t>
      </w:r>
      <w:r w:rsidRPr="00853D97">
        <w:rPr>
          <w:sz w:val="28"/>
          <w:szCs w:val="28"/>
        </w:rPr>
        <w:t xml:space="preserve">Слева – Бог Отец. На иконе Он в жёлтой одежде. Над его Святым Ликом мы видим Храм – Божий Дом. Бог – Творец всего мира. Бог создал Землю, такой красивой и неповторимой. 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2.Рассказ ребёнка.</w:t>
      </w:r>
      <w:r>
        <w:rPr>
          <w:sz w:val="28"/>
          <w:szCs w:val="28"/>
        </w:rPr>
        <w:t xml:space="preserve"> - Второй Ангел на иконе символизирует Христа – Сына Божия, Он послан Отцом на Землю, чтоб спасти людей и взять в Царство Небесное. Поэтому его одежда цвета земли, плащ голубой небесного цвета. Всем своим видом он показывает послушание, слушает наказы Отца. Дети должны учиться у Иисуса Христа послушанию. Над его ликом мы видим Дерево Жизни, символ божественности. 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 w:rsidRPr="0071304C">
        <w:rPr>
          <w:i/>
          <w:sz w:val="28"/>
          <w:szCs w:val="28"/>
        </w:rPr>
        <w:t>3. Рассказ ребёнка.</w:t>
      </w:r>
      <w:r>
        <w:rPr>
          <w:sz w:val="28"/>
          <w:szCs w:val="28"/>
        </w:rPr>
        <w:t xml:space="preserve"> Справа за столом – Бог Святой Дух. Он в зелёной одежде, изображает покорность и желание помочь Христу на Земле. Бог посылает нам Божию благодать и всё вокруг наполняет жизненною силой. 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 w:rsidRPr="0071304C">
        <w:rPr>
          <w:i/>
          <w:sz w:val="28"/>
          <w:szCs w:val="28"/>
        </w:rPr>
        <w:t>Воспитатель.</w:t>
      </w:r>
      <w:r w:rsidRPr="00C861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Вывод: три ангела – три Божества – образ веры,  надежды и любви. Любовь побеждает злобу и вражду. Какую вы знаете пословицу? -  «Бог Троицу любит». Потому что Бог един во всех трёх проявлениях. И в этом Его сила. 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Рассказ воспитателя о празднике.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начале лета, на пятидесятый день после Пасхи православные люди празднуют  День Святой Троицы.  Утром все спешат в Храм – Божий Дом на праздничную службу. Мы приходим в Храм для общения с Богом. Наши дети знают стихотворение священника Андрея Алексеева «Воскресное утро».</w:t>
      </w:r>
    </w:p>
    <w:p w:rsidR="00230977" w:rsidRPr="00891EC9" w:rsidRDefault="00230977" w:rsidP="00230977">
      <w:pPr>
        <w:contextualSpacing/>
        <w:jc w:val="both"/>
        <w:rPr>
          <w:sz w:val="28"/>
          <w:szCs w:val="28"/>
          <w:u w:val="single"/>
        </w:rPr>
      </w:pPr>
      <w:r w:rsidRPr="00891EC9">
        <w:rPr>
          <w:sz w:val="28"/>
          <w:szCs w:val="28"/>
          <w:u w:val="single"/>
        </w:rPr>
        <w:t>Дети читают стихи.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слайды № 4,5.</w:t>
      </w: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сложившейся традиции православные храмы украшают березовыми ветками, цветами, травой. Облачения священников и покровы у икон в этот день зеленого цвета. Зеленый цвет – цвет жизни. На троицу сама земля – именинница, потому что природа просыпается после зимнего сна и славит Создателя цветением и благоуханием.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>И мы с вами прославим землю – матушку и ее Создателя и исполним хоровод «</w:t>
      </w:r>
      <w:proofErr w:type="spellStart"/>
      <w:r>
        <w:rPr>
          <w:sz w:val="28"/>
          <w:szCs w:val="28"/>
        </w:rPr>
        <w:t>Земелюшка</w:t>
      </w:r>
      <w:proofErr w:type="spellEnd"/>
      <w:r>
        <w:rPr>
          <w:sz w:val="28"/>
          <w:szCs w:val="28"/>
        </w:rPr>
        <w:t xml:space="preserve"> – чернозем». Дети стоят по кругу, взявшись за руки, и поют под музыкальное сопровождение.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Земелюшка</w:t>
      </w:r>
      <w:proofErr w:type="spellEnd"/>
      <w:r>
        <w:rPr>
          <w:sz w:val="28"/>
          <w:szCs w:val="28"/>
        </w:rPr>
        <w:t xml:space="preserve"> – чернозем, да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Земелюшка</w:t>
      </w:r>
      <w:proofErr w:type="spellEnd"/>
      <w:r>
        <w:rPr>
          <w:sz w:val="28"/>
          <w:szCs w:val="28"/>
        </w:rPr>
        <w:t xml:space="preserve"> – чернозем,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Чернозем, чернозем, 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Земелюшка</w:t>
      </w:r>
      <w:proofErr w:type="spellEnd"/>
      <w:r>
        <w:rPr>
          <w:sz w:val="28"/>
          <w:szCs w:val="28"/>
        </w:rPr>
        <w:t xml:space="preserve"> – чернозем,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Тут березка выросла, да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Тут березка выросла,</w:t>
      </w:r>
    </w:p>
    <w:p w:rsidR="00230977" w:rsidRDefault="00230977" w:rsidP="002309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Выросла, выросла,</w:t>
      </w:r>
    </w:p>
    <w:p w:rsidR="00230977" w:rsidRDefault="00230977" w:rsidP="00230977">
      <w:pPr>
        <w:jc w:val="both"/>
        <w:rPr>
          <w:sz w:val="28"/>
          <w:szCs w:val="28"/>
        </w:rPr>
      </w:pPr>
      <w:r>
        <w:rPr>
          <w:sz w:val="28"/>
          <w:szCs w:val="28"/>
        </w:rPr>
        <w:t>Тут березка выросла.</w:t>
      </w:r>
    </w:p>
    <w:p w:rsidR="00230977" w:rsidRDefault="00230977" w:rsidP="00230977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На березке листочки, да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На березке листочки.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Листочки, листочки,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На березке листочки.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Продуктивная деятельность. «Украшение изготовленных детьми храмов».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>Подарки гостям.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Посмотрите как красиво у нас в зале. Мы с вами как добрые христиане соблюдаем православные традиции и живем по Божьим заповедям. В заключении я вам хочу прочитать стихотворение Т. </w:t>
      </w:r>
      <w:proofErr w:type="spellStart"/>
      <w:r>
        <w:rPr>
          <w:sz w:val="28"/>
          <w:szCs w:val="28"/>
        </w:rPr>
        <w:t>Шорыгиной</w:t>
      </w:r>
      <w:proofErr w:type="spellEnd"/>
      <w:r>
        <w:rPr>
          <w:sz w:val="28"/>
          <w:szCs w:val="28"/>
        </w:rPr>
        <w:t xml:space="preserve"> «Утро на Троицу».</w:t>
      </w:r>
    </w:p>
    <w:p w:rsidR="00230977" w:rsidRPr="00305821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</w:p>
    <w:p w:rsidR="00230977" w:rsidRDefault="00230977" w:rsidP="00230977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Звоны слышатся колокольные - 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Воскресенье святое – Троица!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Звоны чистые,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Колокольные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Разливаются  в поднебесье. 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Славят Троицу нивы привольные, 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Славят птицы звонкою песнею.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И любое божье творение,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Повторяя молитву вслух,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Славит вечное единение –</w:t>
      </w:r>
    </w:p>
    <w:p w:rsidR="00230977" w:rsidRDefault="00230977" w:rsidP="002309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Бог – Отец, Бог – Сын  и Бог – Дух!</w:t>
      </w:r>
    </w:p>
    <w:p w:rsidR="00230977" w:rsidRDefault="00230977" w:rsidP="00230977">
      <w:pPr>
        <w:rPr>
          <w:sz w:val="28"/>
          <w:szCs w:val="28"/>
        </w:rPr>
      </w:pPr>
    </w:p>
    <w:p w:rsidR="00230977" w:rsidRDefault="00230977" w:rsidP="00230977">
      <w:pPr>
        <w:contextualSpacing/>
        <w:jc w:val="both"/>
        <w:rPr>
          <w:sz w:val="28"/>
          <w:szCs w:val="28"/>
        </w:rPr>
      </w:pPr>
    </w:p>
    <w:p w:rsidR="00230977" w:rsidRPr="00C861B9" w:rsidRDefault="00230977" w:rsidP="00230977">
      <w:pPr>
        <w:contextualSpacing/>
        <w:jc w:val="both"/>
        <w:rPr>
          <w:sz w:val="28"/>
          <w:szCs w:val="28"/>
        </w:rPr>
      </w:pPr>
    </w:p>
    <w:p w:rsidR="00230977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Колокольный звон.</w:t>
      </w:r>
    </w:p>
    <w:p w:rsidR="00230977" w:rsidRPr="0071304C" w:rsidRDefault="00230977" w:rsidP="0023097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Дети выходят из зала.</w:t>
      </w:r>
    </w:p>
    <w:p w:rsidR="00230977" w:rsidRDefault="00230977" w:rsidP="00230977"/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230977" w:rsidRDefault="00230977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p w:rsidR="00E81041" w:rsidRDefault="00E81041" w:rsidP="001F382C">
      <w:pPr>
        <w:jc w:val="both"/>
        <w:rPr>
          <w:sz w:val="28"/>
          <w:szCs w:val="28"/>
        </w:rPr>
      </w:pPr>
    </w:p>
    <w:sectPr w:rsidR="00E81041" w:rsidSect="00020FE9">
      <w:headerReference w:type="default" r:id="rId20"/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6A7" w:rsidRDefault="007066A7" w:rsidP="000F77B8">
      <w:r>
        <w:separator/>
      </w:r>
    </w:p>
  </w:endnote>
  <w:endnote w:type="continuationSeparator" w:id="0">
    <w:p w:rsidR="007066A7" w:rsidRDefault="007066A7" w:rsidP="000F7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587126"/>
      <w:docPartObj>
        <w:docPartGallery w:val="Page Numbers (Bottom of Page)"/>
        <w:docPartUnique/>
      </w:docPartObj>
    </w:sdtPr>
    <w:sdtContent>
      <w:p w:rsidR="00FE550A" w:rsidRDefault="00FE550A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35D">
          <w:rPr>
            <w:noProof/>
          </w:rPr>
          <w:t>1</w:t>
        </w:r>
        <w:r>
          <w:fldChar w:fldCharType="end"/>
        </w:r>
      </w:p>
    </w:sdtContent>
  </w:sdt>
  <w:p w:rsidR="00FE550A" w:rsidRDefault="00FE550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6A7" w:rsidRDefault="007066A7" w:rsidP="000F77B8">
      <w:r>
        <w:separator/>
      </w:r>
    </w:p>
  </w:footnote>
  <w:footnote w:type="continuationSeparator" w:id="0">
    <w:p w:rsidR="007066A7" w:rsidRDefault="007066A7" w:rsidP="000F77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50A" w:rsidRPr="0098307D" w:rsidRDefault="00FE550A">
    <w:pPr>
      <w:pStyle w:val="ab"/>
      <w:rPr>
        <w:sz w:val="28"/>
        <w:szCs w:val="28"/>
      </w:rPr>
    </w:pPr>
    <w:r>
      <w:tab/>
      <w:t xml:space="preserve">Сизикова Альбина </w:t>
    </w:r>
    <w:proofErr w:type="spellStart"/>
    <w:r>
      <w:t>Евстафьевна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7230D"/>
    <w:multiLevelType w:val="hybridMultilevel"/>
    <w:tmpl w:val="853496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117EB"/>
    <w:multiLevelType w:val="hybridMultilevel"/>
    <w:tmpl w:val="365E16C2"/>
    <w:lvl w:ilvl="0" w:tplc="D5A0EC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8F878B8"/>
    <w:multiLevelType w:val="hybridMultilevel"/>
    <w:tmpl w:val="06B6C69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41244F2B"/>
    <w:multiLevelType w:val="hybridMultilevel"/>
    <w:tmpl w:val="5B040E7E"/>
    <w:lvl w:ilvl="0" w:tplc="9C4A3A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26A1406"/>
    <w:multiLevelType w:val="hybridMultilevel"/>
    <w:tmpl w:val="75968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D0183A"/>
    <w:multiLevelType w:val="hybridMultilevel"/>
    <w:tmpl w:val="BDCA76E0"/>
    <w:lvl w:ilvl="0" w:tplc="4C3C1B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BB2D91"/>
    <w:multiLevelType w:val="hybridMultilevel"/>
    <w:tmpl w:val="06786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416191"/>
    <w:multiLevelType w:val="hybridMultilevel"/>
    <w:tmpl w:val="EEEC7472"/>
    <w:lvl w:ilvl="0" w:tplc="D610BD9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F5160"/>
    <w:multiLevelType w:val="hybridMultilevel"/>
    <w:tmpl w:val="8F7E55DA"/>
    <w:lvl w:ilvl="0" w:tplc="1BF2636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152EF3"/>
    <w:multiLevelType w:val="hybridMultilevel"/>
    <w:tmpl w:val="6DF49BD0"/>
    <w:lvl w:ilvl="0" w:tplc="251ACE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5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1D0"/>
    <w:rsid w:val="00002B38"/>
    <w:rsid w:val="00013145"/>
    <w:rsid w:val="00020FE9"/>
    <w:rsid w:val="00030D07"/>
    <w:rsid w:val="000373EA"/>
    <w:rsid w:val="00043BF9"/>
    <w:rsid w:val="000556CB"/>
    <w:rsid w:val="00060E68"/>
    <w:rsid w:val="00066E5A"/>
    <w:rsid w:val="00083E8C"/>
    <w:rsid w:val="000A2862"/>
    <w:rsid w:val="000A5D87"/>
    <w:rsid w:val="000B2EDD"/>
    <w:rsid w:val="000C52D4"/>
    <w:rsid w:val="000D3FFF"/>
    <w:rsid w:val="000D5330"/>
    <w:rsid w:val="000D5C52"/>
    <w:rsid w:val="000E1D75"/>
    <w:rsid w:val="000F1806"/>
    <w:rsid w:val="000F2C88"/>
    <w:rsid w:val="000F77B8"/>
    <w:rsid w:val="00102A4B"/>
    <w:rsid w:val="00104449"/>
    <w:rsid w:val="00125089"/>
    <w:rsid w:val="001268FA"/>
    <w:rsid w:val="00130628"/>
    <w:rsid w:val="00153B0D"/>
    <w:rsid w:val="00162028"/>
    <w:rsid w:val="00165477"/>
    <w:rsid w:val="001756D2"/>
    <w:rsid w:val="00181B34"/>
    <w:rsid w:val="00193B89"/>
    <w:rsid w:val="00196F28"/>
    <w:rsid w:val="001970AB"/>
    <w:rsid w:val="00197B6E"/>
    <w:rsid w:val="001B2AA3"/>
    <w:rsid w:val="001B3EB2"/>
    <w:rsid w:val="001B42C0"/>
    <w:rsid w:val="001C1301"/>
    <w:rsid w:val="001C14DE"/>
    <w:rsid w:val="001C43B8"/>
    <w:rsid w:val="001C7553"/>
    <w:rsid w:val="001E093D"/>
    <w:rsid w:val="001E455B"/>
    <w:rsid w:val="001E7040"/>
    <w:rsid w:val="001F382C"/>
    <w:rsid w:val="002162FA"/>
    <w:rsid w:val="00230977"/>
    <w:rsid w:val="00251974"/>
    <w:rsid w:val="002519D0"/>
    <w:rsid w:val="00264789"/>
    <w:rsid w:val="00265F22"/>
    <w:rsid w:val="0026731F"/>
    <w:rsid w:val="00271FB8"/>
    <w:rsid w:val="002814AE"/>
    <w:rsid w:val="002877E9"/>
    <w:rsid w:val="00287840"/>
    <w:rsid w:val="002929C5"/>
    <w:rsid w:val="002937F0"/>
    <w:rsid w:val="00294CBF"/>
    <w:rsid w:val="002A073A"/>
    <w:rsid w:val="002A2B34"/>
    <w:rsid w:val="002A4454"/>
    <w:rsid w:val="002B6064"/>
    <w:rsid w:val="002B6835"/>
    <w:rsid w:val="002C458A"/>
    <w:rsid w:val="002C77AE"/>
    <w:rsid w:val="002E1393"/>
    <w:rsid w:val="002E3DBA"/>
    <w:rsid w:val="002E689A"/>
    <w:rsid w:val="002F7792"/>
    <w:rsid w:val="00300CC1"/>
    <w:rsid w:val="00310081"/>
    <w:rsid w:val="00311D18"/>
    <w:rsid w:val="0031435E"/>
    <w:rsid w:val="00327E02"/>
    <w:rsid w:val="003769FD"/>
    <w:rsid w:val="003921EE"/>
    <w:rsid w:val="003B753D"/>
    <w:rsid w:val="003C49BA"/>
    <w:rsid w:val="003C51D0"/>
    <w:rsid w:val="003D235D"/>
    <w:rsid w:val="003D338E"/>
    <w:rsid w:val="003E2EEA"/>
    <w:rsid w:val="003E6406"/>
    <w:rsid w:val="003E6422"/>
    <w:rsid w:val="003F0C3B"/>
    <w:rsid w:val="00421AEA"/>
    <w:rsid w:val="0042583E"/>
    <w:rsid w:val="00430606"/>
    <w:rsid w:val="00437AF4"/>
    <w:rsid w:val="00443DFF"/>
    <w:rsid w:val="00447EE6"/>
    <w:rsid w:val="004508BE"/>
    <w:rsid w:val="004629B9"/>
    <w:rsid w:val="00464EF5"/>
    <w:rsid w:val="004755A5"/>
    <w:rsid w:val="00475C58"/>
    <w:rsid w:val="004912B5"/>
    <w:rsid w:val="00497EE2"/>
    <w:rsid w:val="004B0561"/>
    <w:rsid w:val="004B587F"/>
    <w:rsid w:val="004C0AC8"/>
    <w:rsid w:val="004C387C"/>
    <w:rsid w:val="004C6DEA"/>
    <w:rsid w:val="004C6F29"/>
    <w:rsid w:val="004F0263"/>
    <w:rsid w:val="004F4108"/>
    <w:rsid w:val="004F496A"/>
    <w:rsid w:val="004F5F72"/>
    <w:rsid w:val="005255AC"/>
    <w:rsid w:val="00542A91"/>
    <w:rsid w:val="00545E11"/>
    <w:rsid w:val="00550768"/>
    <w:rsid w:val="005537E9"/>
    <w:rsid w:val="00560DBA"/>
    <w:rsid w:val="00563ECD"/>
    <w:rsid w:val="00567D1F"/>
    <w:rsid w:val="0057039A"/>
    <w:rsid w:val="00577490"/>
    <w:rsid w:val="00577825"/>
    <w:rsid w:val="005811D0"/>
    <w:rsid w:val="00582FEF"/>
    <w:rsid w:val="00591D5F"/>
    <w:rsid w:val="00595D31"/>
    <w:rsid w:val="005A3550"/>
    <w:rsid w:val="005B4682"/>
    <w:rsid w:val="005C13A8"/>
    <w:rsid w:val="005C6850"/>
    <w:rsid w:val="005C767A"/>
    <w:rsid w:val="005C7F85"/>
    <w:rsid w:val="005D334F"/>
    <w:rsid w:val="005E0917"/>
    <w:rsid w:val="005E340B"/>
    <w:rsid w:val="005F3F2B"/>
    <w:rsid w:val="00601191"/>
    <w:rsid w:val="006031ED"/>
    <w:rsid w:val="00603C5F"/>
    <w:rsid w:val="00606AFE"/>
    <w:rsid w:val="00607B2B"/>
    <w:rsid w:val="006247DA"/>
    <w:rsid w:val="006278DF"/>
    <w:rsid w:val="00632556"/>
    <w:rsid w:val="00633646"/>
    <w:rsid w:val="006348DF"/>
    <w:rsid w:val="0063494D"/>
    <w:rsid w:val="00637131"/>
    <w:rsid w:val="00637454"/>
    <w:rsid w:val="0064493F"/>
    <w:rsid w:val="00645E60"/>
    <w:rsid w:val="0065337D"/>
    <w:rsid w:val="006601AF"/>
    <w:rsid w:val="0067486E"/>
    <w:rsid w:val="0067556A"/>
    <w:rsid w:val="0068406F"/>
    <w:rsid w:val="006844CB"/>
    <w:rsid w:val="00695551"/>
    <w:rsid w:val="006960B0"/>
    <w:rsid w:val="006A1550"/>
    <w:rsid w:val="006A2241"/>
    <w:rsid w:val="006B07DC"/>
    <w:rsid w:val="006B4E49"/>
    <w:rsid w:val="006B73EC"/>
    <w:rsid w:val="006D23CF"/>
    <w:rsid w:val="006E195C"/>
    <w:rsid w:val="006E5CA4"/>
    <w:rsid w:val="006E68D3"/>
    <w:rsid w:val="006E7A60"/>
    <w:rsid w:val="006F25A7"/>
    <w:rsid w:val="007018F9"/>
    <w:rsid w:val="0070242C"/>
    <w:rsid w:val="007066A7"/>
    <w:rsid w:val="00713421"/>
    <w:rsid w:val="00714386"/>
    <w:rsid w:val="00714815"/>
    <w:rsid w:val="00727DCF"/>
    <w:rsid w:val="007310A1"/>
    <w:rsid w:val="0073176B"/>
    <w:rsid w:val="0073211F"/>
    <w:rsid w:val="00734051"/>
    <w:rsid w:val="00735BD2"/>
    <w:rsid w:val="00740445"/>
    <w:rsid w:val="0074627B"/>
    <w:rsid w:val="00775649"/>
    <w:rsid w:val="007A4786"/>
    <w:rsid w:val="007B0E9B"/>
    <w:rsid w:val="007B2C89"/>
    <w:rsid w:val="007B349D"/>
    <w:rsid w:val="007C660C"/>
    <w:rsid w:val="007D1051"/>
    <w:rsid w:val="007D6620"/>
    <w:rsid w:val="007F01F9"/>
    <w:rsid w:val="007F338B"/>
    <w:rsid w:val="007F7285"/>
    <w:rsid w:val="00806A23"/>
    <w:rsid w:val="008333F8"/>
    <w:rsid w:val="008370FC"/>
    <w:rsid w:val="00847F99"/>
    <w:rsid w:val="0086524C"/>
    <w:rsid w:val="00867175"/>
    <w:rsid w:val="00876820"/>
    <w:rsid w:val="00892290"/>
    <w:rsid w:val="008A5235"/>
    <w:rsid w:val="008B412A"/>
    <w:rsid w:val="008B5BEA"/>
    <w:rsid w:val="008C2EAA"/>
    <w:rsid w:val="008E0ADF"/>
    <w:rsid w:val="008E70FB"/>
    <w:rsid w:val="008E7FFC"/>
    <w:rsid w:val="008F15C3"/>
    <w:rsid w:val="008F199C"/>
    <w:rsid w:val="008F4EDA"/>
    <w:rsid w:val="008F6620"/>
    <w:rsid w:val="00903D22"/>
    <w:rsid w:val="0090591B"/>
    <w:rsid w:val="009064EC"/>
    <w:rsid w:val="00906EE4"/>
    <w:rsid w:val="00914856"/>
    <w:rsid w:val="0092194D"/>
    <w:rsid w:val="00924D54"/>
    <w:rsid w:val="009266B2"/>
    <w:rsid w:val="00927B41"/>
    <w:rsid w:val="009417E7"/>
    <w:rsid w:val="00941DF3"/>
    <w:rsid w:val="00945714"/>
    <w:rsid w:val="009458C9"/>
    <w:rsid w:val="00945A58"/>
    <w:rsid w:val="009513B2"/>
    <w:rsid w:val="00954B5E"/>
    <w:rsid w:val="00955801"/>
    <w:rsid w:val="00960939"/>
    <w:rsid w:val="0096208A"/>
    <w:rsid w:val="0096246B"/>
    <w:rsid w:val="00963343"/>
    <w:rsid w:val="00963EF9"/>
    <w:rsid w:val="009744AF"/>
    <w:rsid w:val="0098307D"/>
    <w:rsid w:val="00987445"/>
    <w:rsid w:val="00991745"/>
    <w:rsid w:val="009A2B97"/>
    <w:rsid w:val="009A3893"/>
    <w:rsid w:val="009B225D"/>
    <w:rsid w:val="009B2441"/>
    <w:rsid w:val="009B452D"/>
    <w:rsid w:val="009B4BE4"/>
    <w:rsid w:val="009C49C7"/>
    <w:rsid w:val="009C792E"/>
    <w:rsid w:val="009D202C"/>
    <w:rsid w:val="009E3945"/>
    <w:rsid w:val="00A04E36"/>
    <w:rsid w:val="00A11418"/>
    <w:rsid w:val="00A26C6D"/>
    <w:rsid w:val="00A31F6F"/>
    <w:rsid w:val="00A371AB"/>
    <w:rsid w:val="00A47429"/>
    <w:rsid w:val="00A54C0C"/>
    <w:rsid w:val="00A568E5"/>
    <w:rsid w:val="00A63DE2"/>
    <w:rsid w:val="00A710F3"/>
    <w:rsid w:val="00A75311"/>
    <w:rsid w:val="00A777A4"/>
    <w:rsid w:val="00A8382D"/>
    <w:rsid w:val="00A84088"/>
    <w:rsid w:val="00A85130"/>
    <w:rsid w:val="00A92D78"/>
    <w:rsid w:val="00AA1B4C"/>
    <w:rsid w:val="00AA27BA"/>
    <w:rsid w:val="00AA3F51"/>
    <w:rsid w:val="00AA5147"/>
    <w:rsid w:val="00AB0EE4"/>
    <w:rsid w:val="00AB7F75"/>
    <w:rsid w:val="00AC2E83"/>
    <w:rsid w:val="00AD0A79"/>
    <w:rsid w:val="00AD4C4D"/>
    <w:rsid w:val="00AE6F34"/>
    <w:rsid w:val="00B01A94"/>
    <w:rsid w:val="00B045EB"/>
    <w:rsid w:val="00B1090D"/>
    <w:rsid w:val="00B10D40"/>
    <w:rsid w:val="00B2162D"/>
    <w:rsid w:val="00B22DD2"/>
    <w:rsid w:val="00B23BC5"/>
    <w:rsid w:val="00B2508B"/>
    <w:rsid w:val="00B3225A"/>
    <w:rsid w:val="00B34752"/>
    <w:rsid w:val="00B41E75"/>
    <w:rsid w:val="00B5448C"/>
    <w:rsid w:val="00B553F0"/>
    <w:rsid w:val="00B653DC"/>
    <w:rsid w:val="00B66BB1"/>
    <w:rsid w:val="00B95BC8"/>
    <w:rsid w:val="00B9703E"/>
    <w:rsid w:val="00BA2BB8"/>
    <w:rsid w:val="00BA3252"/>
    <w:rsid w:val="00BE1F47"/>
    <w:rsid w:val="00BE27B3"/>
    <w:rsid w:val="00BE74E7"/>
    <w:rsid w:val="00BF6D73"/>
    <w:rsid w:val="00C013BE"/>
    <w:rsid w:val="00C02E64"/>
    <w:rsid w:val="00C12C73"/>
    <w:rsid w:val="00C201BF"/>
    <w:rsid w:val="00C20304"/>
    <w:rsid w:val="00C24C23"/>
    <w:rsid w:val="00C27BEB"/>
    <w:rsid w:val="00C33502"/>
    <w:rsid w:val="00C544EB"/>
    <w:rsid w:val="00C7471E"/>
    <w:rsid w:val="00C83945"/>
    <w:rsid w:val="00CA613F"/>
    <w:rsid w:val="00CB1137"/>
    <w:rsid w:val="00CC1332"/>
    <w:rsid w:val="00CC77D9"/>
    <w:rsid w:val="00CD0CE0"/>
    <w:rsid w:val="00CD599C"/>
    <w:rsid w:val="00CF112C"/>
    <w:rsid w:val="00CF18E2"/>
    <w:rsid w:val="00D0170A"/>
    <w:rsid w:val="00D01951"/>
    <w:rsid w:val="00D037BC"/>
    <w:rsid w:val="00D21907"/>
    <w:rsid w:val="00D25015"/>
    <w:rsid w:val="00D26460"/>
    <w:rsid w:val="00D40955"/>
    <w:rsid w:val="00D56409"/>
    <w:rsid w:val="00D576C9"/>
    <w:rsid w:val="00D74650"/>
    <w:rsid w:val="00D841D6"/>
    <w:rsid w:val="00D8601A"/>
    <w:rsid w:val="00D87F80"/>
    <w:rsid w:val="00DA2360"/>
    <w:rsid w:val="00DA513E"/>
    <w:rsid w:val="00DA688F"/>
    <w:rsid w:val="00DB5B61"/>
    <w:rsid w:val="00DC3D10"/>
    <w:rsid w:val="00DD32F7"/>
    <w:rsid w:val="00DE16EA"/>
    <w:rsid w:val="00DE28A3"/>
    <w:rsid w:val="00DE785C"/>
    <w:rsid w:val="00DF02CF"/>
    <w:rsid w:val="00DF7A5C"/>
    <w:rsid w:val="00E014BC"/>
    <w:rsid w:val="00E06D9B"/>
    <w:rsid w:val="00E324B1"/>
    <w:rsid w:val="00E41763"/>
    <w:rsid w:val="00E523E3"/>
    <w:rsid w:val="00E542E9"/>
    <w:rsid w:val="00E66520"/>
    <w:rsid w:val="00E712D1"/>
    <w:rsid w:val="00E7739E"/>
    <w:rsid w:val="00E805D6"/>
    <w:rsid w:val="00E806BA"/>
    <w:rsid w:val="00E81041"/>
    <w:rsid w:val="00E96789"/>
    <w:rsid w:val="00EA046B"/>
    <w:rsid w:val="00EA2F4C"/>
    <w:rsid w:val="00EA4E21"/>
    <w:rsid w:val="00EC060B"/>
    <w:rsid w:val="00EC2059"/>
    <w:rsid w:val="00EC4106"/>
    <w:rsid w:val="00ED2236"/>
    <w:rsid w:val="00ED3A09"/>
    <w:rsid w:val="00EE0A1C"/>
    <w:rsid w:val="00EE33A6"/>
    <w:rsid w:val="00EE67E3"/>
    <w:rsid w:val="00EE7F64"/>
    <w:rsid w:val="00EF29D4"/>
    <w:rsid w:val="00F02D44"/>
    <w:rsid w:val="00F0727B"/>
    <w:rsid w:val="00F0761D"/>
    <w:rsid w:val="00F11ED2"/>
    <w:rsid w:val="00F1327B"/>
    <w:rsid w:val="00F1687E"/>
    <w:rsid w:val="00F20F61"/>
    <w:rsid w:val="00F40064"/>
    <w:rsid w:val="00F43F2C"/>
    <w:rsid w:val="00F44073"/>
    <w:rsid w:val="00F506FB"/>
    <w:rsid w:val="00F51757"/>
    <w:rsid w:val="00F774A1"/>
    <w:rsid w:val="00F810BD"/>
    <w:rsid w:val="00F95227"/>
    <w:rsid w:val="00F96F0D"/>
    <w:rsid w:val="00FA16C7"/>
    <w:rsid w:val="00FC17BD"/>
    <w:rsid w:val="00FC6E5B"/>
    <w:rsid w:val="00FD2ADB"/>
    <w:rsid w:val="00FD621E"/>
    <w:rsid w:val="00FE1872"/>
    <w:rsid w:val="00FE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D8601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139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F77B8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0F77B8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77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77B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0F77B8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F77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0F77B8"/>
    <w:rPr>
      <w:vertAlign w:val="superscript"/>
    </w:rPr>
  </w:style>
  <w:style w:type="character" w:styleId="aa">
    <w:name w:val="Placeholder Text"/>
    <w:basedOn w:val="a0"/>
    <w:uiPriority w:val="99"/>
    <w:semiHidden/>
    <w:rsid w:val="00542A91"/>
    <w:rPr>
      <w:color w:val="808080"/>
    </w:rPr>
  </w:style>
  <w:style w:type="paragraph" w:styleId="ab">
    <w:name w:val="header"/>
    <w:basedOn w:val="a"/>
    <w:link w:val="ac"/>
    <w:uiPriority w:val="99"/>
    <w:unhideWhenUsed/>
    <w:rsid w:val="00542A9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42A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542A9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2A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3BC5"/>
  </w:style>
  <w:style w:type="paragraph" w:styleId="af">
    <w:name w:val="Normal (Web)"/>
    <w:basedOn w:val="a"/>
    <w:uiPriority w:val="99"/>
    <w:unhideWhenUsed/>
    <w:rsid w:val="00B23BC5"/>
    <w:pPr>
      <w:spacing w:before="100" w:beforeAutospacing="1" w:after="100" w:afterAutospacing="1"/>
    </w:pPr>
  </w:style>
  <w:style w:type="character" w:styleId="af0">
    <w:name w:val="Strong"/>
    <w:basedOn w:val="a0"/>
    <w:uiPriority w:val="22"/>
    <w:qFormat/>
    <w:rsid w:val="007C660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860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1">
    <w:name w:val="List Paragraph"/>
    <w:basedOn w:val="a"/>
    <w:uiPriority w:val="34"/>
    <w:qFormat/>
    <w:rsid w:val="009C49C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2E139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D8601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139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F77B8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0F77B8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77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77B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0F77B8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F77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0F77B8"/>
    <w:rPr>
      <w:vertAlign w:val="superscript"/>
    </w:rPr>
  </w:style>
  <w:style w:type="character" w:styleId="aa">
    <w:name w:val="Placeholder Text"/>
    <w:basedOn w:val="a0"/>
    <w:uiPriority w:val="99"/>
    <w:semiHidden/>
    <w:rsid w:val="00542A91"/>
    <w:rPr>
      <w:color w:val="808080"/>
    </w:rPr>
  </w:style>
  <w:style w:type="paragraph" w:styleId="ab">
    <w:name w:val="header"/>
    <w:basedOn w:val="a"/>
    <w:link w:val="ac"/>
    <w:uiPriority w:val="99"/>
    <w:unhideWhenUsed/>
    <w:rsid w:val="00542A9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42A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542A9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2A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3BC5"/>
  </w:style>
  <w:style w:type="paragraph" w:styleId="af">
    <w:name w:val="Normal (Web)"/>
    <w:basedOn w:val="a"/>
    <w:uiPriority w:val="99"/>
    <w:unhideWhenUsed/>
    <w:rsid w:val="00B23BC5"/>
    <w:pPr>
      <w:spacing w:before="100" w:beforeAutospacing="1" w:after="100" w:afterAutospacing="1"/>
    </w:pPr>
  </w:style>
  <w:style w:type="character" w:styleId="af0">
    <w:name w:val="Strong"/>
    <w:basedOn w:val="a0"/>
    <w:uiPriority w:val="22"/>
    <w:qFormat/>
    <w:rsid w:val="007C660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860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1">
    <w:name w:val="List Paragraph"/>
    <w:basedOn w:val="a"/>
    <w:uiPriority w:val="34"/>
    <w:qFormat/>
    <w:rsid w:val="009C49C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2E139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2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9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2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4191819772528432E-2"/>
          <c:y val="6.389888763904511E-2"/>
          <c:w val="0.80275371828521436"/>
          <c:h val="0.8565310586176727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2"/>
            </a:solidFill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Лист1!$A$2:$A$5</c:f>
              <c:strCache>
                <c:ptCount val="4"/>
                <c:pt idx="0">
                  <c:v>3-4 года</c:v>
                </c:pt>
                <c:pt idx="1">
                  <c:v>4-5 лет</c:v>
                </c:pt>
                <c:pt idx="2">
                  <c:v>5-6 лет</c:v>
                </c:pt>
                <c:pt idx="3">
                  <c:v>6-7 лет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</c:v>
                </c:pt>
                <c:pt idx="1">
                  <c:v>3.5</c:v>
                </c:pt>
                <c:pt idx="2">
                  <c:v>4.5</c:v>
                </c:pt>
                <c:pt idx="3">
                  <c:v>4.8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3"/>
            </a:solidFill>
          </c:spPr>
          <c:invertIfNegative val="0"/>
          <c:cat>
            <c:strRef>
              <c:f>Лист1!$A$2:$A$5</c:f>
              <c:strCache>
                <c:ptCount val="4"/>
                <c:pt idx="0">
                  <c:v>3-4 года</c:v>
                </c:pt>
                <c:pt idx="1">
                  <c:v>4-5 лет</c:v>
                </c:pt>
                <c:pt idx="2">
                  <c:v>5-6 лет</c:v>
                </c:pt>
                <c:pt idx="3">
                  <c:v>6-7 лет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4</c:v>
                </c:pt>
                <c:pt idx="1">
                  <c:v>3.5</c:v>
                </c:pt>
                <c:pt idx="2">
                  <c:v>2</c:v>
                </c:pt>
                <c:pt idx="3">
                  <c:v>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chemeClr val="accent1"/>
            </a:solidFill>
          </c:spPr>
          <c:invertIfNegative val="0"/>
          <c:cat>
            <c:strRef>
              <c:f>Лист1!$A$2:$A$5</c:f>
              <c:strCache>
                <c:ptCount val="4"/>
                <c:pt idx="0">
                  <c:v>3-4 года</c:v>
                </c:pt>
                <c:pt idx="1">
                  <c:v>4-5 лет</c:v>
                </c:pt>
                <c:pt idx="2">
                  <c:v>5-6 лет</c:v>
                </c:pt>
                <c:pt idx="3">
                  <c:v>6-7 лет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</c:v>
                </c:pt>
                <c:pt idx="1">
                  <c:v>1</c:v>
                </c:pt>
                <c:pt idx="2">
                  <c:v>0.5</c:v>
                </c:pt>
                <c:pt idx="3">
                  <c:v>0.2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3878528"/>
        <c:axId val="34734848"/>
        <c:axId val="0"/>
      </c:bar3DChart>
      <c:catAx>
        <c:axId val="73878528"/>
        <c:scaling>
          <c:orientation val="minMax"/>
        </c:scaling>
        <c:delete val="0"/>
        <c:axPos val="b"/>
        <c:majorTickMark val="out"/>
        <c:minorTickMark val="none"/>
        <c:tickLblPos val="low"/>
        <c:crossAx val="34734848"/>
        <c:crosses val="autoZero"/>
        <c:auto val="1"/>
        <c:lblAlgn val="ctr"/>
        <c:lblOffset val="100"/>
        <c:noMultiLvlLbl val="0"/>
      </c:catAx>
      <c:valAx>
        <c:axId val="34734848"/>
        <c:scaling>
          <c:orientation val="minMax"/>
        </c:scaling>
        <c:delete val="0"/>
        <c:axPos val="r"/>
        <c:majorGridlines/>
        <c:numFmt formatCode="General" sourceLinked="1"/>
        <c:majorTickMark val="out"/>
        <c:minorTickMark val="none"/>
        <c:tickLblPos val="nextTo"/>
        <c:crossAx val="73878528"/>
        <c:crosses val="max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9DD61-5A78-4891-8642-155A178A9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5522</TotalTime>
  <Pages>57</Pages>
  <Words>15519</Words>
  <Characters>88462</Characters>
  <Application>Microsoft Office Word</Application>
  <DocSecurity>0</DocSecurity>
  <Lines>737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admin_local</dc:creator>
  <cp:lastModifiedBy>admin_local</cp:lastModifiedBy>
  <cp:revision>85</cp:revision>
  <cp:lastPrinted>2016-09-14T18:10:00Z</cp:lastPrinted>
  <dcterms:created xsi:type="dcterms:W3CDTF">2016-04-08T17:54:00Z</dcterms:created>
  <dcterms:modified xsi:type="dcterms:W3CDTF">2017-05-22T04:16:00Z</dcterms:modified>
</cp:coreProperties>
</file>