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9DF" w:rsidRDefault="002E05C9" w:rsidP="002E05C9">
      <w:pPr>
        <w:jc w:val="center"/>
        <w:rPr>
          <w:rFonts w:ascii="Times New Roman" w:hAnsi="Times New Roman" w:cs="Times New Roman"/>
        </w:rPr>
      </w:pPr>
      <w:r w:rsidRPr="002E05C9">
        <w:rPr>
          <w:rFonts w:ascii="Times New Roman" w:hAnsi="Times New Roman" w:cs="Times New Roman"/>
        </w:rPr>
        <w:t>Автономное учреждение профессионального образования</w:t>
      </w:r>
      <w:r w:rsidR="009E1DC4">
        <w:rPr>
          <w:rFonts w:ascii="Times New Roman" w:hAnsi="Times New Roman" w:cs="Times New Roman"/>
        </w:rPr>
        <w:t xml:space="preserve"> ХМАО-Югры</w:t>
      </w:r>
    </w:p>
    <w:p w:rsidR="002E05C9" w:rsidRDefault="002E05C9" w:rsidP="002E05C9">
      <w:pPr>
        <w:jc w:val="center"/>
        <w:rPr>
          <w:rFonts w:ascii="Times New Roman" w:hAnsi="Times New Roman" w:cs="Times New Roman"/>
        </w:rPr>
      </w:pPr>
      <w:r>
        <w:rPr>
          <w:rFonts w:ascii="Times New Roman" w:hAnsi="Times New Roman" w:cs="Times New Roman"/>
        </w:rPr>
        <w:t>«Ханты-Мансийский технолого-педагогический колледж»</w:t>
      </w:r>
    </w:p>
    <w:p w:rsidR="00F84919" w:rsidRDefault="00F84919" w:rsidP="002E05C9">
      <w:pPr>
        <w:jc w:val="center"/>
        <w:rPr>
          <w:rFonts w:ascii="Times New Roman" w:hAnsi="Times New Roman" w:cs="Times New Roman"/>
        </w:rPr>
      </w:pPr>
    </w:p>
    <w:p w:rsidR="00F84919" w:rsidRDefault="00F84919" w:rsidP="002E05C9">
      <w:pPr>
        <w:jc w:val="center"/>
        <w:rPr>
          <w:rFonts w:ascii="Times New Roman" w:hAnsi="Times New Roman" w:cs="Times New Roman"/>
        </w:rPr>
      </w:pPr>
    </w:p>
    <w:p w:rsidR="00F84919" w:rsidRDefault="00F84919" w:rsidP="002E05C9">
      <w:pPr>
        <w:jc w:val="center"/>
        <w:rPr>
          <w:rFonts w:ascii="Times New Roman" w:hAnsi="Times New Roman" w:cs="Times New Roman"/>
        </w:rPr>
      </w:pPr>
    </w:p>
    <w:p w:rsidR="004D0FED" w:rsidRDefault="004D0FED" w:rsidP="002E05C9">
      <w:pPr>
        <w:jc w:val="center"/>
        <w:rPr>
          <w:rFonts w:ascii="Times New Roman" w:hAnsi="Times New Roman" w:cs="Times New Roman"/>
        </w:rPr>
      </w:pPr>
    </w:p>
    <w:p w:rsidR="004D0FED" w:rsidRDefault="004D0FED" w:rsidP="002E05C9">
      <w:pPr>
        <w:jc w:val="center"/>
        <w:rPr>
          <w:rFonts w:ascii="Times New Roman" w:hAnsi="Times New Roman" w:cs="Times New Roman"/>
        </w:rPr>
      </w:pPr>
    </w:p>
    <w:p w:rsidR="004D0FED" w:rsidRDefault="004D0FED" w:rsidP="002E05C9">
      <w:pPr>
        <w:jc w:val="center"/>
        <w:rPr>
          <w:rFonts w:ascii="Times New Roman" w:hAnsi="Times New Roman" w:cs="Times New Roman"/>
        </w:rPr>
      </w:pPr>
    </w:p>
    <w:p w:rsidR="004D0FED" w:rsidRDefault="004D0FED" w:rsidP="002E05C9">
      <w:pPr>
        <w:jc w:val="center"/>
        <w:rPr>
          <w:rFonts w:ascii="Times New Roman" w:hAnsi="Times New Roman" w:cs="Times New Roman"/>
        </w:rPr>
      </w:pPr>
    </w:p>
    <w:p w:rsidR="00FC3AFC" w:rsidRDefault="00FC3AFC" w:rsidP="002E05C9">
      <w:pPr>
        <w:jc w:val="center"/>
        <w:rPr>
          <w:rFonts w:ascii="Times New Roman" w:hAnsi="Times New Roman" w:cs="Times New Roman"/>
        </w:rPr>
      </w:pPr>
    </w:p>
    <w:p w:rsidR="00F84919" w:rsidRDefault="00F84919" w:rsidP="002E05C9">
      <w:pPr>
        <w:jc w:val="center"/>
        <w:rPr>
          <w:rFonts w:ascii="Times New Roman" w:hAnsi="Times New Roman" w:cs="Times New Roman"/>
          <w:b/>
          <w:sz w:val="28"/>
          <w:szCs w:val="28"/>
        </w:rPr>
      </w:pPr>
      <w:r w:rsidRPr="00F84919">
        <w:rPr>
          <w:rFonts w:ascii="Times New Roman" w:hAnsi="Times New Roman" w:cs="Times New Roman"/>
          <w:b/>
          <w:sz w:val="28"/>
          <w:szCs w:val="28"/>
        </w:rPr>
        <w:t>МЕТОДИЧЕСКИЕ РЕКОМЕНДАЦИИ</w:t>
      </w:r>
    </w:p>
    <w:p w:rsidR="00FC3AFC" w:rsidRDefault="00F84919" w:rsidP="00FC3AFC">
      <w:pPr>
        <w:jc w:val="center"/>
        <w:rPr>
          <w:rFonts w:ascii="Times New Roman" w:hAnsi="Times New Roman" w:cs="Times New Roman"/>
          <w:b/>
          <w:sz w:val="28"/>
          <w:szCs w:val="28"/>
        </w:rPr>
      </w:pPr>
      <w:r>
        <w:rPr>
          <w:rFonts w:ascii="Times New Roman" w:hAnsi="Times New Roman" w:cs="Times New Roman"/>
          <w:b/>
          <w:sz w:val="28"/>
          <w:szCs w:val="28"/>
        </w:rPr>
        <w:t>«В помощь студенту. Оформление отчетной документации по учебной и производственной практике</w:t>
      </w:r>
      <w:r w:rsidR="00FC3AFC">
        <w:rPr>
          <w:rFonts w:ascii="Times New Roman" w:hAnsi="Times New Roman" w:cs="Times New Roman"/>
          <w:b/>
          <w:sz w:val="28"/>
          <w:szCs w:val="28"/>
        </w:rPr>
        <w:t xml:space="preserve"> </w:t>
      </w:r>
      <w:r w:rsidR="00FC3AFC" w:rsidRPr="00FC3AFC">
        <w:rPr>
          <w:rFonts w:ascii="Times New Roman" w:hAnsi="Times New Roman" w:cs="Times New Roman"/>
          <w:b/>
          <w:sz w:val="28"/>
          <w:szCs w:val="28"/>
        </w:rPr>
        <w:t>по ПМ.01 «Организация музыкальных занятий и музыкального досуга в дошкольной образовательной организации»</w:t>
      </w:r>
    </w:p>
    <w:p w:rsidR="00F84919" w:rsidRPr="00FC3AFC" w:rsidRDefault="00F84919" w:rsidP="00FC3AFC">
      <w:pPr>
        <w:jc w:val="center"/>
        <w:rPr>
          <w:rFonts w:ascii="Times New Roman" w:hAnsi="Times New Roman" w:cs="Times New Roman"/>
          <w:sz w:val="28"/>
          <w:szCs w:val="28"/>
        </w:rPr>
      </w:pPr>
      <w:r w:rsidRPr="00FC3AFC">
        <w:rPr>
          <w:rFonts w:ascii="Times New Roman" w:hAnsi="Times New Roman" w:cs="Times New Roman"/>
          <w:sz w:val="28"/>
          <w:szCs w:val="28"/>
        </w:rPr>
        <w:t>по специальности «Музыкальное образование»</w:t>
      </w:r>
      <w:r w:rsidR="00C31548" w:rsidRPr="00FC3AFC">
        <w:rPr>
          <w:rFonts w:ascii="Times New Roman" w:hAnsi="Times New Roman" w:cs="Times New Roman"/>
          <w:sz w:val="28"/>
          <w:szCs w:val="28"/>
        </w:rPr>
        <w:t xml:space="preserve"> в средних учебных профессиональных образовательных организациях</w:t>
      </w:r>
    </w:p>
    <w:p w:rsidR="002E05C9" w:rsidRDefault="002E05C9" w:rsidP="00C31548">
      <w:pPr>
        <w:jc w:val="both"/>
        <w:rPr>
          <w:rFonts w:ascii="Times New Roman" w:hAnsi="Times New Roman" w:cs="Times New Roman"/>
        </w:rPr>
      </w:pPr>
    </w:p>
    <w:p w:rsidR="002E05C9" w:rsidRDefault="002E05C9" w:rsidP="002E05C9">
      <w:pPr>
        <w:jc w:val="center"/>
        <w:rPr>
          <w:rFonts w:ascii="Times New Roman" w:hAnsi="Times New Roman" w:cs="Times New Roman"/>
        </w:rPr>
      </w:pPr>
    </w:p>
    <w:p w:rsidR="002E05C9" w:rsidRDefault="002E05C9" w:rsidP="002E05C9">
      <w:pPr>
        <w:jc w:val="center"/>
        <w:rPr>
          <w:rFonts w:ascii="Times New Roman" w:hAnsi="Times New Roman" w:cs="Times New Roman"/>
        </w:rPr>
      </w:pPr>
    </w:p>
    <w:p w:rsidR="002E05C9" w:rsidRDefault="002E05C9" w:rsidP="002E05C9">
      <w:pPr>
        <w:jc w:val="center"/>
        <w:rPr>
          <w:rFonts w:ascii="Times New Roman" w:hAnsi="Times New Roman" w:cs="Times New Roman"/>
        </w:rPr>
      </w:pPr>
    </w:p>
    <w:p w:rsidR="002E05C9" w:rsidRDefault="002E05C9" w:rsidP="002E05C9">
      <w:pPr>
        <w:jc w:val="center"/>
        <w:rPr>
          <w:rFonts w:ascii="Times New Roman" w:hAnsi="Times New Roman" w:cs="Times New Roman"/>
        </w:rPr>
      </w:pPr>
    </w:p>
    <w:p w:rsidR="00F84919" w:rsidRDefault="00F84919" w:rsidP="002E05C9">
      <w:pPr>
        <w:jc w:val="center"/>
        <w:rPr>
          <w:rFonts w:ascii="Times New Roman" w:hAnsi="Times New Roman" w:cs="Times New Roman"/>
        </w:rPr>
      </w:pPr>
    </w:p>
    <w:p w:rsidR="00F84919" w:rsidRDefault="00F84919" w:rsidP="002E05C9">
      <w:pPr>
        <w:jc w:val="center"/>
        <w:rPr>
          <w:rFonts w:ascii="Times New Roman" w:hAnsi="Times New Roman" w:cs="Times New Roman"/>
        </w:rPr>
      </w:pPr>
    </w:p>
    <w:p w:rsidR="00F84919" w:rsidRDefault="00F84919" w:rsidP="00F84919">
      <w:pPr>
        <w:jc w:val="right"/>
        <w:rPr>
          <w:rFonts w:ascii="Times New Roman" w:hAnsi="Times New Roman" w:cs="Times New Roman"/>
          <w:b/>
          <w:sz w:val="28"/>
          <w:szCs w:val="28"/>
        </w:rPr>
      </w:pPr>
      <w:r w:rsidRPr="00FC3AFC">
        <w:rPr>
          <w:rFonts w:ascii="Times New Roman" w:hAnsi="Times New Roman" w:cs="Times New Roman"/>
          <w:b/>
          <w:sz w:val="28"/>
          <w:szCs w:val="28"/>
        </w:rPr>
        <w:t>Подготовила</w:t>
      </w:r>
      <w:r w:rsidR="00274A09" w:rsidRPr="00FC3AFC">
        <w:rPr>
          <w:rFonts w:ascii="Times New Roman" w:hAnsi="Times New Roman" w:cs="Times New Roman"/>
          <w:b/>
          <w:sz w:val="28"/>
          <w:szCs w:val="28"/>
        </w:rPr>
        <w:t>:</w:t>
      </w:r>
    </w:p>
    <w:p w:rsidR="00101C1C" w:rsidRPr="00101C1C" w:rsidRDefault="00E44BBD" w:rsidP="00F84919">
      <w:pPr>
        <w:jc w:val="right"/>
        <w:rPr>
          <w:rFonts w:ascii="Times New Roman" w:hAnsi="Times New Roman" w:cs="Times New Roman"/>
          <w:sz w:val="28"/>
          <w:szCs w:val="28"/>
        </w:rPr>
      </w:pPr>
      <w:r>
        <w:rPr>
          <w:rFonts w:ascii="Times New Roman" w:hAnsi="Times New Roman" w:cs="Times New Roman"/>
          <w:sz w:val="28"/>
          <w:szCs w:val="28"/>
        </w:rPr>
        <w:t>к</w:t>
      </w:r>
      <w:bookmarkStart w:id="0" w:name="_GoBack"/>
      <w:bookmarkEnd w:id="0"/>
      <w:r w:rsidR="00101C1C" w:rsidRPr="00101C1C">
        <w:rPr>
          <w:rFonts w:ascii="Times New Roman" w:hAnsi="Times New Roman" w:cs="Times New Roman"/>
          <w:sz w:val="28"/>
          <w:szCs w:val="28"/>
        </w:rPr>
        <w:t>онцертмейстер</w:t>
      </w:r>
      <w:r>
        <w:rPr>
          <w:rFonts w:ascii="Times New Roman" w:hAnsi="Times New Roman" w:cs="Times New Roman"/>
          <w:sz w:val="28"/>
          <w:szCs w:val="28"/>
        </w:rPr>
        <w:t xml:space="preserve"> высшей категории</w:t>
      </w:r>
      <w:r w:rsidR="00101C1C" w:rsidRPr="00101C1C">
        <w:rPr>
          <w:rFonts w:ascii="Times New Roman" w:hAnsi="Times New Roman" w:cs="Times New Roman"/>
          <w:sz w:val="28"/>
          <w:szCs w:val="28"/>
        </w:rPr>
        <w:t>,</w:t>
      </w:r>
    </w:p>
    <w:p w:rsidR="00F84919" w:rsidRPr="00274A09" w:rsidRDefault="00274A09" w:rsidP="00F84919">
      <w:pPr>
        <w:jc w:val="right"/>
        <w:rPr>
          <w:rFonts w:ascii="Times New Roman" w:hAnsi="Times New Roman" w:cs="Times New Roman"/>
          <w:sz w:val="28"/>
          <w:szCs w:val="28"/>
        </w:rPr>
      </w:pPr>
      <w:r w:rsidRPr="00274A09">
        <w:rPr>
          <w:rFonts w:ascii="Times New Roman" w:hAnsi="Times New Roman" w:cs="Times New Roman"/>
          <w:sz w:val="28"/>
          <w:szCs w:val="28"/>
        </w:rPr>
        <w:t xml:space="preserve">руководитель учебной </w:t>
      </w:r>
      <w:r w:rsidR="00FC3AFC">
        <w:rPr>
          <w:rFonts w:ascii="Times New Roman" w:hAnsi="Times New Roman" w:cs="Times New Roman"/>
          <w:sz w:val="28"/>
          <w:szCs w:val="28"/>
        </w:rPr>
        <w:t>и производственной практик в ДОО</w:t>
      </w:r>
    </w:p>
    <w:p w:rsidR="004D0FED" w:rsidRPr="00FC3AFC" w:rsidRDefault="00F84919" w:rsidP="004D0FED">
      <w:pPr>
        <w:jc w:val="right"/>
        <w:rPr>
          <w:rFonts w:ascii="Times New Roman" w:hAnsi="Times New Roman" w:cs="Times New Roman"/>
          <w:b/>
          <w:sz w:val="28"/>
          <w:szCs w:val="28"/>
        </w:rPr>
      </w:pPr>
      <w:r w:rsidRPr="00FC3AFC">
        <w:rPr>
          <w:rFonts w:ascii="Times New Roman" w:hAnsi="Times New Roman" w:cs="Times New Roman"/>
          <w:b/>
          <w:sz w:val="28"/>
          <w:szCs w:val="28"/>
        </w:rPr>
        <w:t>Пачганова Т. В.</w:t>
      </w:r>
    </w:p>
    <w:p w:rsidR="00F84919" w:rsidRDefault="00F84919" w:rsidP="00F84919">
      <w:pPr>
        <w:jc w:val="right"/>
        <w:rPr>
          <w:rFonts w:ascii="Times New Roman" w:hAnsi="Times New Roman" w:cs="Times New Roman"/>
        </w:rPr>
      </w:pPr>
    </w:p>
    <w:p w:rsidR="00F84919" w:rsidRDefault="00F84919" w:rsidP="00F84919">
      <w:pPr>
        <w:jc w:val="right"/>
        <w:rPr>
          <w:rFonts w:ascii="Times New Roman" w:hAnsi="Times New Roman" w:cs="Times New Roman"/>
        </w:rPr>
      </w:pPr>
    </w:p>
    <w:p w:rsidR="00F84919" w:rsidRDefault="00F84919" w:rsidP="00F84919">
      <w:pPr>
        <w:jc w:val="right"/>
        <w:rPr>
          <w:rFonts w:ascii="Times New Roman" w:hAnsi="Times New Roman" w:cs="Times New Roman"/>
        </w:rPr>
      </w:pPr>
    </w:p>
    <w:p w:rsidR="00FC3AFC" w:rsidRDefault="00FC3AFC" w:rsidP="00F84919">
      <w:pPr>
        <w:jc w:val="center"/>
        <w:rPr>
          <w:rFonts w:ascii="Times New Roman" w:hAnsi="Times New Roman" w:cs="Times New Roman"/>
          <w:sz w:val="24"/>
          <w:szCs w:val="24"/>
        </w:rPr>
      </w:pPr>
    </w:p>
    <w:p w:rsidR="00F84919" w:rsidRDefault="00FC3AFC" w:rsidP="00F84919">
      <w:pPr>
        <w:jc w:val="center"/>
        <w:rPr>
          <w:rFonts w:ascii="Times New Roman" w:hAnsi="Times New Roman" w:cs="Times New Roman"/>
          <w:sz w:val="24"/>
          <w:szCs w:val="24"/>
        </w:rPr>
      </w:pPr>
      <w:r>
        <w:rPr>
          <w:rFonts w:ascii="Times New Roman" w:hAnsi="Times New Roman" w:cs="Times New Roman"/>
          <w:sz w:val="24"/>
          <w:szCs w:val="24"/>
        </w:rPr>
        <w:t>2017</w:t>
      </w:r>
      <w:r w:rsidR="00F84919" w:rsidRPr="00F84919">
        <w:rPr>
          <w:rFonts w:ascii="Times New Roman" w:hAnsi="Times New Roman" w:cs="Times New Roman"/>
          <w:sz w:val="24"/>
          <w:szCs w:val="24"/>
        </w:rPr>
        <w:t xml:space="preserve"> г.</w:t>
      </w:r>
    </w:p>
    <w:p w:rsidR="00274A09" w:rsidRPr="00274A09" w:rsidRDefault="00C31548" w:rsidP="00101C1C">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Данная работа предназначена в помощь студентам</w:t>
      </w:r>
      <w:r w:rsidR="00274A09" w:rsidRPr="00274A09">
        <w:rPr>
          <w:rFonts w:ascii="Times New Roman" w:hAnsi="Times New Roman" w:cs="Times New Roman"/>
          <w:sz w:val="24"/>
          <w:szCs w:val="24"/>
        </w:rPr>
        <w:t xml:space="preserve"> музыкальных отделений педагогических колледжей при оформлении отчетной документации после прохождения учебной</w:t>
      </w:r>
      <w:r w:rsidR="00274A09">
        <w:rPr>
          <w:rFonts w:ascii="Times New Roman" w:hAnsi="Times New Roman" w:cs="Times New Roman"/>
          <w:sz w:val="24"/>
          <w:szCs w:val="24"/>
        </w:rPr>
        <w:t xml:space="preserve"> (УП</w:t>
      </w:r>
      <w:r w:rsidR="006920E4">
        <w:rPr>
          <w:rFonts w:ascii="Times New Roman" w:hAnsi="Times New Roman" w:cs="Times New Roman"/>
          <w:sz w:val="24"/>
          <w:szCs w:val="24"/>
        </w:rPr>
        <w:t>.</w:t>
      </w:r>
      <w:r w:rsidR="00274A09">
        <w:rPr>
          <w:rFonts w:ascii="Times New Roman" w:hAnsi="Times New Roman" w:cs="Times New Roman"/>
          <w:sz w:val="24"/>
          <w:szCs w:val="24"/>
        </w:rPr>
        <w:t xml:space="preserve"> 01.01) «Приобретение первичного практического опыта по организации музыкальных зан</w:t>
      </w:r>
      <w:r w:rsidR="00F82D9D">
        <w:rPr>
          <w:rFonts w:ascii="Times New Roman" w:hAnsi="Times New Roman" w:cs="Times New Roman"/>
          <w:sz w:val="24"/>
          <w:szCs w:val="24"/>
        </w:rPr>
        <w:t>ятий и музыкального досуга в дошкольной образовательной организации</w:t>
      </w:r>
      <w:r w:rsidR="00274A09">
        <w:rPr>
          <w:rFonts w:ascii="Times New Roman" w:hAnsi="Times New Roman" w:cs="Times New Roman"/>
          <w:sz w:val="24"/>
          <w:szCs w:val="24"/>
        </w:rPr>
        <w:t>»</w:t>
      </w:r>
      <w:r w:rsidR="00274A09" w:rsidRPr="00274A09">
        <w:rPr>
          <w:rFonts w:ascii="Times New Roman" w:hAnsi="Times New Roman" w:cs="Times New Roman"/>
          <w:sz w:val="24"/>
          <w:szCs w:val="24"/>
        </w:rPr>
        <w:t xml:space="preserve"> </w:t>
      </w:r>
      <w:r w:rsidR="00274A09">
        <w:rPr>
          <w:rFonts w:ascii="Times New Roman" w:hAnsi="Times New Roman" w:cs="Times New Roman"/>
          <w:sz w:val="24"/>
          <w:szCs w:val="24"/>
        </w:rPr>
        <w:t xml:space="preserve">и производственной </w:t>
      </w:r>
      <w:r w:rsidR="00F82D9D">
        <w:rPr>
          <w:rFonts w:ascii="Times New Roman" w:hAnsi="Times New Roman" w:cs="Times New Roman"/>
          <w:sz w:val="24"/>
          <w:szCs w:val="24"/>
        </w:rPr>
        <w:t>(ПП 01.01) «Освоение практического опыта по организации музыкальных занятий и музыкального досуга в дошкольной образовательной организации» практик по ПМ.01 «Организация музыкальных занятий и музыкального досуга в дошкольной образовательной организации»</w:t>
      </w:r>
      <w:r w:rsidR="00274A09" w:rsidRPr="00274A09">
        <w:rPr>
          <w:rFonts w:ascii="Times New Roman" w:hAnsi="Times New Roman" w:cs="Times New Roman"/>
          <w:sz w:val="24"/>
          <w:szCs w:val="24"/>
        </w:rPr>
        <w:t>.</w:t>
      </w:r>
    </w:p>
    <w:p w:rsidR="00F84919" w:rsidRPr="00FC3AFC" w:rsidRDefault="00F84919" w:rsidP="00F84919">
      <w:pPr>
        <w:jc w:val="center"/>
        <w:rPr>
          <w:rFonts w:ascii="Times New Roman" w:hAnsi="Times New Roman" w:cs="Times New Roman"/>
          <w:b/>
          <w:sz w:val="28"/>
          <w:szCs w:val="28"/>
        </w:rPr>
      </w:pPr>
      <w:r w:rsidRPr="00FC3AFC">
        <w:rPr>
          <w:rFonts w:ascii="Times New Roman" w:hAnsi="Times New Roman" w:cs="Times New Roman"/>
          <w:b/>
          <w:sz w:val="28"/>
          <w:szCs w:val="28"/>
        </w:rPr>
        <w:t>Содержание</w:t>
      </w:r>
    </w:p>
    <w:p w:rsidR="00F84919" w:rsidRPr="00FC3AFC" w:rsidRDefault="00F84919" w:rsidP="00F84919">
      <w:pPr>
        <w:jc w:val="both"/>
        <w:rPr>
          <w:rFonts w:ascii="Times New Roman" w:hAnsi="Times New Roman" w:cs="Times New Roman"/>
          <w:b/>
          <w:sz w:val="24"/>
          <w:szCs w:val="24"/>
        </w:rPr>
      </w:pPr>
      <w:r w:rsidRPr="00FC3AFC">
        <w:rPr>
          <w:rFonts w:ascii="Times New Roman" w:hAnsi="Times New Roman" w:cs="Times New Roman"/>
          <w:b/>
          <w:sz w:val="24"/>
          <w:szCs w:val="24"/>
          <w:lang w:val="en-US"/>
        </w:rPr>
        <w:t>I</w:t>
      </w:r>
      <w:r w:rsidRPr="00FC3AFC">
        <w:rPr>
          <w:rFonts w:ascii="Times New Roman" w:hAnsi="Times New Roman" w:cs="Times New Roman"/>
          <w:b/>
          <w:sz w:val="24"/>
          <w:szCs w:val="24"/>
        </w:rPr>
        <w:t>. Общие требования к ст</w:t>
      </w:r>
      <w:r w:rsidR="00FC3AFC" w:rsidRPr="00FC3AFC">
        <w:rPr>
          <w:rFonts w:ascii="Times New Roman" w:hAnsi="Times New Roman" w:cs="Times New Roman"/>
          <w:b/>
          <w:sz w:val="24"/>
          <w:szCs w:val="24"/>
        </w:rPr>
        <w:t>уденту при прохождении практики</w:t>
      </w:r>
    </w:p>
    <w:p w:rsidR="00F84919" w:rsidRPr="00FC3AFC" w:rsidRDefault="00F84919" w:rsidP="00F84919">
      <w:pPr>
        <w:jc w:val="both"/>
        <w:rPr>
          <w:rFonts w:ascii="Times New Roman" w:hAnsi="Times New Roman" w:cs="Times New Roman"/>
          <w:b/>
          <w:sz w:val="24"/>
          <w:szCs w:val="24"/>
        </w:rPr>
      </w:pPr>
      <w:r w:rsidRPr="00FC3AFC">
        <w:rPr>
          <w:rFonts w:ascii="Times New Roman" w:hAnsi="Times New Roman" w:cs="Times New Roman"/>
          <w:b/>
          <w:sz w:val="24"/>
          <w:szCs w:val="24"/>
          <w:lang w:val="en-US"/>
        </w:rPr>
        <w:t>II</w:t>
      </w:r>
      <w:r w:rsidR="006920E4">
        <w:rPr>
          <w:rFonts w:ascii="Times New Roman" w:hAnsi="Times New Roman" w:cs="Times New Roman"/>
          <w:b/>
          <w:sz w:val="24"/>
          <w:szCs w:val="24"/>
        </w:rPr>
        <w:t xml:space="preserve">. Отчет по учебной (УП </w:t>
      </w:r>
      <w:r w:rsidRPr="00FC3AFC">
        <w:rPr>
          <w:rFonts w:ascii="Times New Roman" w:hAnsi="Times New Roman" w:cs="Times New Roman"/>
          <w:b/>
          <w:sz w:val="24"/>
          <w:szCs w:val="24"/>
        </w:rPr>
        <w:t>01.01)</w:t>
      </w:r>
      <w:r w:rsidR="00A441D8" w:rsidRPr="00FC3AFC">
        <w:rPr>
          <w:rFonts w:ascii="Times New Roman" w:hAnsi="Times New Roman" w:cs="Times New Roman"/>
          <w:b/>
          <w:sz w:val="24"/>
          <w:szCs w:val="24"/>
        </w:rPr>
        <w:t xml:space="preserve"> практике</w:t>
      </w:r>
    </w:p>
    <w:p w:rsidR="00F84919" w:rsidRPr="00FC3AFC" w:rsidRDefault="00A441D8" w:rsidP="00F84919">
      <w:pPr>
        <w:jc w:val="both"/>
        <w:rPr>
          <w:rFonts w:ascii="Times New Roman" w:hAnsi="Times New Roman" w:cs="Times New Roman"/>
          <w:sz w:val="24"/>
          <w:szCs w:val="24"/>
        </w:rPr>
      </w:pPr>
      <w:r w:rsidRPr="00FC3AFC">
        <w:rPr>
          <w:rFonts w:ascii="Times New Roman" w:hAnsi="Times New Roman" w:cs="Times New Roman"/>
          <w:sz w:val="24"/>
          <w:szCs w:val="24"/>
        </w:rPr>
        <w:t>1. Введение (цели и задачи практики).</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2. Общая характеристика организации.</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3. Обязанности практиканта.</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4. Профессиональные и общие компетенции.</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5. Тематический план учебной практики.</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6. Содержание практики (наблюдение, анализ, конспекты).</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7. Дневник учебной практики.</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8. Заключение (самоанализ).</w:t>
      </w:r>
    </w:p>
    <w:p w:rsidR="00F84919" w:rsidRPr="00FC3AFC" w:rsidRDefault="00F84919" w:rsidP="00F84919">
      <w:pPr>
        <w:jc w:val="both"/>
        <w:rPr>
          <w:rFonts w:ascii="Times New Roman" w:hAnsi="Times New Roman" w:cs="Times New Roman"/>
          <w:sz w:val="24"/>
          <w:szCs w:val="24"/>
        </w:rPr>
      </w:pPr>
      <w:r w:rsidRPr="00FC3AFC">
        <w:rPr>
          <w:rFonts w:ascii="Times New Roman" w:hAnsi="Times New Roman" w:cs="Times New Roman"/>
          <w:sz w:val="24"/>
          <w:szCs w:val="24"/>
        </w:rPr>
        <w:t>9. Список используемых источников.</w:t>
      </w:r>
    </w:p>
    <w:p w:rsidR="00A441D8" w:rsidRPr="00FC3AFC" w:rsidRDefault="00A441D8" w:rsidP="00F84919">
      <w:pPr>
        <w:jc w:val="both"/>
        <w:rPr>
          <w:rFonts w:ascii="Times New Roman" w:hAnsi="Times New Roman" w:cs="Times New Roman"/>
          <w:b/>
          <w:sz w:val="24"/>
          <w:szCs w:val="24"/>
        </w:rPr>
      </w:pPr>
      <w:r w:rsidRPr="00FC3AFC">
        <w:rPr>
          <w:rFonts w:ascii="Times New Roman" w:hAnsi="Times New Roman" w:cs="Times New Roman"/>
          <w:b/>
          <w:sz w:val="24"/>
          <w:szCs w:val="24"/>
          <w:lang w:val="en-US"/>
        </w:rPr>
        <w:t>III</w:t>
      </w:r>
      <w:r w:rsidRPr="00FC3AFC">
        <w:rPr>
          <w:rFonts w:ascii="Times New Roman" w:hAnsi="Times New Roman" w:cs="Times New Roman"/>
          <w:b/>
          <w:sz w:val="24"/>
          <w:szCs w:val="24"/>
        </w:rPr>
        <w:t>. От</w:t>
      </w:r>
      <w:r w:rsidR="006920E4">
        <w:rPr>
          <w:rFonts w:ascii="Times New Roman" w:hAnsi="Times New Roman" w:cs="Times New Roman"/>
          <w:b/>
          <w:sz w:val="24"/>
          <w:szCs w:val="24"/>
        </w:rPr>
        <w:t xml:space="preserve">чет по производственной (ПП </w:t>
      </w:r>
      <w:r w:rsidRPr="00FC3AFC">
        <w:rPr>
          <w:rFonts w:ascii="Times New Roman" w:hAnsi="Times New Roman" w:cs="Times New Roman"/>
          <w:b/>
          <w:sz w:val="24"/>
          <w:szCs w:val="24"/>
        </w:rPr>
        <w:t>01.01) практике</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1. Введение (актуальность, цели и задачи практики).</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2. Общая характеристика организации.</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3. Обязанности практиканта.</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4. Профессиональные и общие компетенции.</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5. Тематический план производственной практики.</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 xml:space="preserve">6. Содержание практики (конспекты ОД «Музыка», музыкально-дидактических игр, развлечений, </w:t>
      </w:r>
      <w:r w:rsidR="006920E4">
        <w:rPr>
          <w:rFonts w:ascii="Times New Roman" w:hAnsi="Times New Roman" w:cs="Times New Roman"/>
          <w:sz w:val="24"/>
          <w:szCs w:val="24"/>
        </w:rPr>
        <w:t>диагностики;</w:t>
      </w:r>
      <w:r w:rsidR="002A6409" w:rsidRPr="00FC3AFC">
        <w:rPr>
          <w:rFonts w:ascii="Times New Roman" w:hAnsi="Times New Roman" w:cs="Times New Roman"/>
          <w:sz w:val="24"/>
          <w:szCs w:val="24"/>
        </w:rPr>
        <w:t xml:space="preserve"> наблюдение и </w:t>
      </w:r>
      <w:r w:rsidRPr="00FC3AFC">
        <w:rPr>
          <w:rFonts w:ascii="Times New Roman" w:hAnsi="Times New Roman" w:cs="Times New Roman"/>
          <w:sz w:val="24"/>
          <w:szCs w:val="24"/>
        </w:rPr>
        <w:t>анализ</w:t>
      </w:r>
      <w:r w:rsidR="002A6409" w:rsidRPr="00FC3AFC">
        <w:rPr>
          <w:rFonts w:ascii="Times New Roman" w:hAnsi="Times New Roman" w:cs="Times New Roman"/>
          <w:sz w:val="24"/>
          <w:szCs w:val="24"/>
        </w:rPr>
        <w:t xml:space="preserve"> сокурсников по ОД «Музыка»</w:t>
      </w:r>
      <w:r w:rsidRPr="00FC3AFC">
        <w:rPr>
          <w:rFonts w:ascii="Times New Roman" w:hAnsi="Times New Roman" w:cs="Times New Roman"/>
          <w:sz w:val="24"/>
          <w:szCs w:val="24"/>
        </w:rPr>
        <w:t>).</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7. Дневник производственной практики.</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8. Заключение (самоанализ).</w:t>
      </w:r>
    </w:p>
    <w:p w:rsidR="00A441D8" w:rsidRPr="00FC3AFC" w:rsidRDefault="00A441D8" w:rsidP="00A441D8">
      <w:pPr>
        <w:jc w:val="both"/>
        <w:rPr>
          <w:rFonts w:ascii="Times New Roman" w:hAnsi="Times New Roman" w:cs="Times New Roman"/>
          <w:sz w:val="24"/>
          <w:szCs w:val="24"/>
        </w:rPr>
      </w:pPr>
      <w:r w:rsidRPr="00FC3AFC">
        <w:rPr>
          <w:rFonts w:ascii="Times New Roman" w:hAnsi="Times New Roman" w:cs="Times New Roman"/>
          <w:sz w:val="24"/>
          <w:szCs w:val="24"/>
        </w:rPr>
        <w:t>9. Список используемых источников.</w:t>
      </w:r>
    </w:p>
    <w:p w:rsidR="00A441D8" w:rsidRPr="00FC3AFC" w:rsidRDefault="00A441D8" w:rsidP="00A441D8">
      <w:pPr>
        <w:jc w:val="both"/>
        <w:rPr>
          <w:rFonts w:ascii="Times New Roman" w:hAnsi="Times New Roman" w:cs="Times New Roman"/>
          <w:b/>
          <w:sz w:val="24"/>
          <w:szCs w:val="24"/>
        </w:rPr>
      </w:pPr>
      <w:r w:rsidRPr="00FC3AFC">
        <w:rPr>
          <w:rFonts w:ascii="Times New Roman" w:hAnsi="Times New Roman" w:cs="Times New Roman"/>
          <w:b/>
          <w:sz w:val="24"/>
          <w:szCs w:val="24"/>
          <w:lang w:val="en-US"/>
        </w:rPr>
        <w:t>IV</w:t>
      </w:r>
      <w:r w:rsidR="00FC3AFC">
        <w:rPr>
          <w:rFonts w:ascii="Times New Roman" w:hAnsi="Times New Roman" w:cs="Times New Roman"/>
          <w:b/>
          <w:sz w:val="24"/>
          <w:szCs w:val="24"/>
        </w:rPr>
        <w:t xml:space="preserve">. </w:t>
      </w:r>
      <w:r w:rsidR="006920E4">
        <w:rPr>
          <w:rFonts w:ascii="Times New Roman" w:hAnsi="Times New Roman" w:cs="Times New Roman"/>
          <w:b/>
          <w:sz w:val="24"/>
          <w:szCs w:val="24"/>
        </w:rPr>
        <w:t>Аттестационный лист</w:t>
      </w:r>
    </w:p>
    <w:p w:rsidR="00A441D8" w:rsidRPr="00FC3AFC" w:rsidRDefault="00A441D8" w:rsidP="00A441D8">
      <w:pPr>
        <w:jc w:val="both"/>
        <w:rPr>
          <w:rFonts w:ascii="Times New Roman" w:hAnsi="Times New Roman" w:cs="Times New Roman"/>
          <w:b/>
          <w:sz w:val="24"/>
          <w:szCs w:val="24"/>
        </w:rPr>
      </w:pPr>
      <w:r w:rsidRPr="00FC3AFC">
        <w:rPr>
          <w:rFonts w:ascii="Times New Roman" w:hAnsi="Times New Roman" w:cs="Times New Roman"/>
          <w:b/>
          <w:sz w:val="24"/>
          <w:szCs w:val="24"/>
          <w:lang w:val="en-US"/>
        </w:rPr>
        <w:t>V</w:t>
      </w:r>
      <w:r w:rsidR="006920E4">
        <w:rPr>
          <w:rFonts w:ascii="Times New Roman" w:hAnsi="Times New Roman" w:cs="Times New Roman"/>
          <w:b/>
          <w:sz w:val="24"/>
          <w:szCs w:val="24"/>
        </w:rPr>
        <w:t>. Характеристика</w:t>
      </w:r>
    </w:p>
    <w:p w:rsidR="00A441D8" w:rsidRPr="00FC3AFC" w:rsidRDefault="00A441D8" w:rsidP="00A441D8">
      <w:pPr>
        <w:jc w:val="both"/>
        <w:rPr>
          <w:rFonts w:ascii="Times New Roman" w:hAnsi="Times New Roman" w:cs="Times New Roman"/>
          <w:b/>
          <w:sz w:val="24"/>
          <w:szCs w:val="24"/>
        </w:rPr>
      </w:pPr>
      <w:r w:rsidRPr="00FC3AFC">
        <w:rPr>
          <w:rFonts w:ascii="Times New Roman" w:hAnsi="Times New Roman" w:cs="Times New Roman"/>
          <w:b/>
          <w:sz w:val="24"/>
          <w:szCs w:val="24"/>
          <w:lang w:val="en-US"/>
        </w:rPr>
        <w:t>VI</w:t>
      </w:r>
      <w:r w:rsidRPr="00FC3AFC">
        <w:rPr>
          <w:rFonts w:ascii="Times New Roman" w:hAnsi="Times New Roman" w:cs="Times New Roman"/>
          <w:b/>
          <w:sz w:val="24"/>
          <w:szCs w:val="24"/>
        </w:rPr>
        <w:t>. Ди</w:t>
      </w:r>
      <w:r w:rsidR="00FC3AFC">
        <w:rPr>
          <w:rFonts w:ascii="Times New Roman" w:hAnsi="Times New Roman" w:cs="Times New Roman"/>
          <w:b/>
          <w:sz w:val="24"/>
          <w:szCs w:val="24"/>
        </w:rPr>
        <w:t>фференцированный зачет</w:t>
      </w:r>
    </w:p>
    <w:p w:rsidR="00A441D8" w:rsidRPr="00C838EE" w:rsidRDefault="00C31548" w:rsidP="00F84919">
      <w:pPr>
        <w:jc w:val="both"/>
        <w:rPr>
          <w:rFonts w:ascii="Times New Roman" w:hAnsi="Times New Roman" w:cs="Times New Roman"/>
          <w:sz w:val="32"/>
          <w:szCs w:val="32"/>
        </w:rPr>
      </w:pPr>
      <w:r w:rsidRPr="00C838EE">
        <w:rPr>
          <w:rFonts w:ascii="Times New Roman" w:hAnsi="Times New Roman" w:cs="Times New Roman"/>
          <w:b/>
          <w:sz w:val="32"/>
          <w:szCs w:val="32"/>
          <w:lang w:val="en-US"/>
        </w:rPr>
        <w:lastRenderedPageBreak/>
        <w:t>I</w:t>
      </w:r>
      <w:r w:rsidRPr="00C838EE">
        <w:rPr>
          <w:rFonts w:ascii="Times New Roman" w:hAnsi="Times New Roman" w:cs="Times New Roman"/>
          <w:b/>
          <w:sz w:val="32"/>
          <w:szCs w:val="32"/>
        </w:rPr>
        <w:t>. Общие требования к студен</w:t>
      </w:r>
      <w:r w:rsidR="00A829CD" w:rsidRPr="00C838EE">
        <w:rPr>
          <w:rFonts w:ascii="Times New Roman" w:hAnsi="Times New Roman" w:cs="Times New Roman"/>
          <w:b/>
          <w:sz w:val="32"/>
          <w:szCs w:val="32"/>
        </w:rPr>
        <w:t>ту при прохождении практики</w:t>
      </w:r>
    </w:p>
    <w:p w:rsidR="00C31548" w:rsidRDefault="00C31548" w:rsidP="00F84919">
      <w:pPr>
        <w:jc w:val="both"/>
        <w:rPr>
          <w:rFonts w:ascii="Times New Roman" w:hAnsi="Times New Roman" w:cs="Times New Roman"/>
          <w:sz w:val="28"/>
          <w:szCs w:val="28"/>
          <w:u w:val="single"/>
        </w:rPr>
      </w:pPr>
      <w:r w:rsidRPr="00C31548">
        <w:rPr>
          <w:rFonts w:ascii="Times New Roman" w:hAnsi="Times New Roman" w:cs="Times New Roman"/>
          <w:sz w:val="28"/>
          <w:szCs w:val="28"/>
          <w:u w:val="single"/>
        </w:rPr>
        <w:t>До начала практики студент обязан:</w:t>
      </w:r>
    </w:p>
    <w:p w:rsidR="00C31548" w:rsidRDefault="00C31548" w:rsidP="00F84919">
      <w:pPr>
        <w:jc w:val="both"/>
        <w:rPr>
          <w:rFonts w:ascii="Times New Roman" w:hAnsi="Times New Roman" w:cs="Times New Roman"/>
          <w:sz w:val="28"/>
          <w:szCs w:val="28"/>
        </w:rPr>
      </w:pPr>
      <w:r>
        <w:rPr>
          <w:rFonts w:ascii="Times New Roman" w:hAnsi="Times New Roman" w:cs="Times New Roman"/>
          <w:sz w:val="28"/>
          <w:szCs w:val="28"/>
        </w:rPr>
        <w:t>- пройти предварительный или периодический медицинский осмотр (обследование) в соответствии с законодательством РФ;</w:t>
      </w:r>
    </w:p>
    <w:p w:rsidR="00A829CD" w:rsidRDefault="00C31548" w:rsidP="00F84919">
      <w:pPr>
        <w:jc w:val="both"/>
        <w:rPr>
          <w:rFonts w:ascii="Times New Roman" w:hAnsi="Times New Roman" w:cs="Times New Roman"/>
          <w:sz w:val="28"/>
          <w:szCs w:val="28"/>
        </w:rPr>
      </w:pPr>
      <w:r>
        <w:rPr>
          <w:rFonts w:ascii="Times New Roman" w:hAnsi="Times New Roman" w:cs="Times New Roman"/>
          <w:sz w:val="28"/>
          <w:szCs w:val="28"/>
        </w:rPr>
        <w:t xml:space="preserve">- </w:t>
      </w:r>
      <w:r w:rsidR="00A829CD">
        <w:rPr>
          <w:rFonts w:ascii="Times New Roman" w:hAnsi="Times New Roman" w:cs="Times New Roman"/>
          <w:sz w:val="28"/>
          <w:szCs w:val="28"/>
        </w:rPr>
        <w:t>получить у заведующего практикой от колледжа направление на прохождение практики за подписью администрации колледжа, в случае необходимости, договор на организацию и проведение практики;</w:t>
      </w:r>
    </w:p>
    <w:p w:rsidR="00A829CD" w:rsidRDefault="00A829CD" w:rsidP="00F84919">
      <w:pPr>
        <w:jc w:val="both"/>
        <w:rPr>
          <w:rFonts w:ascii="Times New Roman" w:hAnsi="Times New Roman" w:cs="Times New Roman"/>
          <w:sz w:val="28"/>
          <w:szCs w:val="28"/>
        </w:rPr>
      </w:pPr>
      <w:r>
        <w:rPr>
          <w:rFonts w:ascii="Times New Roman" w:hAnsi="Times New Roman" w:cs="Times New Roman"/>
          <w:sz w:val="28"/>
          <w:szCs w:val="28"/>
        </w:rPr>
        <w:t>- ознакомиться с методическими рекомендациями по оформлению, содержанию и защите отчета о практике и пройти собеседование у руководителя практики от колледжа;</w:t>
      </w:r>
    </w:p>
    <w:p w:rsidR="00A829CD" w:rsidRDefault="00A829CD" w:rsidP="00F84919">
      <w:pPr>
        <w:jc w:val="both"/>
        <w:rPr>
          <w:rFonts w:ascii="Times New Roman" w:hAnsi="Times New Roman" w:cs="Times New Roman"/>
          <w:sz w:val="28"/>
          <w:szCs w:val="28"/>
        </w:rPr>
      </w:pPr>
      <w:r>
        <w:rPr>
          <w:rFonts w:ascii="Times New Roman" w:hAnsi="Times New Roman" w:cs="Times New Roman"/>
          <w:sz w:val="28"/>
          <w:szCs w:val="28"/>
        </w:rPr>
        <w:t>- принять участие в установочной конференции по вопросам прохождения практики.</w:t>
      </w:r>
    </w:p>
    <w:p w:rsidR="00C31548" w:rsidRDefault="00A829CD" w:rsidP="00F84919">
      <w:pPr>
        <w:jc w:val="both"/>
        <w:rPr>
          <w:rFonts w:ascii="Times New Roman" w:hAnsi="Times New Roman" w:cs="Times New Roman"/>
          <w:sz w:val="28"/>
          <w:szCs w:val="28"/>
          <w:u w:val="single"/>
        </w:rPr>
      </w:pPr>
      <w:r w:rsidRPr="00A829CD">
        <w:rPr>
          <w:rFonts w:ascii="Times New Roman" w:hAnsi="Times New Roman" w:cs="Times New Roman"/>
          <w:sz w:val="28"/>
          <w:szCs w:val="28"/>
          <w:u w:val="single"/>
        </w:rPr>
        <w:t xml:space="preserve">Во время прохождения практики студент обязан: </w:t>
      </w:r>
    </w:p>
    <w:p w:rsidR="00A829CD" w:rsidRDefault="00A829CD" w:rsidP="00F84919">
      <w:pPr>
        <w:jc w:val="both"/>
        <w:rPr>
          <w:rFonts w:ascii="Times New Roman" w:hAnsi="Times New Roman" w:cs="Times New Roman"/>
          <w:sz w:val="28"/>
          <w:szCs w:val="28"/>
        </w:rPr>
      </w:pPr>
      <w:r>
        <w:rPr>
          <w:rFonts w:ascii="Times New Roman" w:hAnsi="Times New Roman" w:cs="Times New Roman"/>
          <w:sz w:val="28"/>
          <w:szCs w:val="28"/>
        </w:rPr>
        <w:t>- максимально использовать отведенное для практики время, в установленные сроки, в полном объеме и с высоким качеством выполнять все задания, предусмотренные программой практики;</w:t>
      </w:r>
    </w:p>
    <w:p w:rsidR="00A829CD" w:rsidRDefault="0025757C" w:rsidP="00F84919">
      <w:pPr>
        <w:jc w:val="both"/>
        <w:rPr>
          <w:rFonts w:ascii="Times New Roman" w:hAnsi="Times New Roman" w:cs="Times New Roman"/>
          <w:sz w:val="28"/>
          <w:szCs w:val="28"/>
        </w:rPr>
      </w:pPr>
      <w:r>
        <w:rPr>
          <w:rFonts w:ascii="Times New Roman" w:hAnsi="Times New Roman" w:cs="Times New Roman"/>
          <w:sz w:val="28"/>
          <w:szCs w:val="28"/>
        </w:rPr>
        <w:t>- соблюдать правила внутреннего трудового распорядка и иные нормативные правовые акты, определяющие порядок деятельности работников соответствующей организации;</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соблюдать требования техники безопасности, охраны труда и пожарной безопасности;</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собирать практический материал для написания отчета о практике;</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составлять отчет о практике в соответствии с программой практики.</w:t>
      </w:r>
    </w:p>
    <w:p w:rsidR="0025757C" w:rsidRDefault="0025757C" w:rsidP="00F84919">
      <w:pPr>
        <w:jc w:val="both"/>
        <w:rPr>
          <w:rFonts w:ascii="Times New Roman" w:hAnsi="Times New Roman" w:cs="Times New Roman"/>
          <w:sz w:val="28"/>
          <w:szCs w:val="28"/>
          <w:u w:val="single"/>
        </w:rPr>
      </w:pPr>
      <w:r w:rsidRPr="0025757C">
        <w:rPr>
          <w:rFonts w:ascii="Times New Roman" w:hAnsi="Times New Roman" w:cs="Times New Roman"/>
          <w:sz w:val="28"/>
          <w:szCs w:val="28"/>
          <w:u w:val="single"/>
        </w:rPr>
        <w:t xml:space="preserve">По окончании практики студент обязан: </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составить отчет о практике и утвердить его организацией, где проходила практика;</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оформить дневник прохождения практики;</w:t>
      </w:r>
    </w:p>
    <w:p w:rsidR="0025757C" w:rsidRDefault="0025757C" w:rsidP="00F84919">
      <w:pPr>
        <w:jc w:val="both"/>
        <w:rPr>
          <w:rFonts w:ascii="Times New Roman" w:hAnsi="Times New Roman" w:cs="Times New Roman"/>
          <w:sz w:val="28"/>
          <w:szCs w:val="28"/>
        </w:rPr>
      </w:pPr>
      <w:r>
        <w:rPr>
          <w:rFonts w:ascii="Times New Roman" w:hAnsi="Times New Roman" w:cs="Times New Roman"/>
          <w:sz w:val="28"/>
          <w:szCs w:val="28"/>
        </w:rPr>
        <w:t xml:space="preserve">- </w:t>
      </w:r>
      <w:r w:rsidR="00632D7C">
        <w:rPr>
          <w:rFonts w:ascii="Times New Roman" w:hAnsi="Times New Roman" w:cs="Times New Roman"/>
          <w:sz w:val="28"/>
          <w:szCs w:val="28"/>
        </w:rPr>
        <w:t xml:space="preserve">получить, заверенный подписью и печатью организации, аттестационный лист об уровне освоения профессиональных компетенций </w:t>
      </w:r>
      <w:r w:rsidR="006920E4">
        <w:rPr>
          <w:rFonts w:ascii="Times New Roman" w:hAnsi="Times New Roman" w:cs="Times New Roman"/>
          <w:sz w:val="28"/>
          <w:szCs w:val="28"/>
        </w:rPr>
        <w:t xml:space="preserve">и характеристику по освоению профессиональных компетенций </w:t>
      </w:r>
      <w:r w:rsidR="00632D7C">
        <w:rPr>
          <w:rFonts w:ascii="Times New Roman" w:hAnsi="Times New Roman" w:cs="Times New Roman"/>
          <w:sz w:val="28"/>
          <w:szCs w:val="28"/>
        </w:rPr>
        <w:t>в период прохождения практики;</w:t>
      </w:r>
    </w:p>
    <w:p w:rsidR="00632D7C" w:rsidRDefault="00632D7C" w:rsidP="00F84919">
      <w:pPr>
        <w:jc w:val="both"/>
        <w:rPr>
          <w:rFonts w:ascii="Times New Roman" w:hAnsi="Times New Roman" w:cs="Times New Roman"/>
          <w:sz w:val="28"/>
          <w:szCs w:val="28"/>
        </w:rPr>
      </w:pPr>
      <w:r>
        <w:rPr>
          <w:rFonts w:ascii="Times New Roman" w:hAnsi="Times New Roman" w:cs="Times New Roman"/>
          <w:sz w:val="28"/>
          <w:szCs w:val="28"/>
        </w:rPr>
        <w:t>- сдать дифференцированный зачет руководителю практики от колледжа.</w:t>
      </w:r>
    </w:p>
    <w:p w:rsidR="00D348F7" w:rsidRDefault="00632D7C" w:rsidP="00F84919">
      <w:pPr>
        <w:jc w:val="both"/>
        <w:rPr>
          <w:rFonts w:ascii="Times New Roman" w:hAnsi="Times New Roman" w:cs="Times New Roman"/>
          <w:sz w:val="28"/>
          <w:szCs w:val="28"/>
        </w:rPr>
      </w:pPr>
      <w:r w:rsidRPr="00D348F7">
        <w:rPr>
          <w:rFonts w:ascii="Times New Roman" w:hAnsi="Times New Roman" w:cs="Times New Roman"/>
          <w:b/>
          <w:sz w:val="28"/>
          <w:szCs w:val="28"/>
        </w:rPr>
        <w:t>Отчет</w:t>
      </w:r>
      <w:r>
        <w:rPr>
          <w:rFonts w:ascii="Times New Roman" w:hAnsi="Times New Roman" w:cs="Times New Roman"/>
          <w:sz w:val="28"/>
          <w:szCs w:val="28"/>
        </w:rPr>
        <w:t xml:space="preserve"> </w:t>
      </w:r>
      <w:r w:rsidR="00D348F7">
        <w:rPr>
          <w:rFonts w:ascii="Times New Roman" w:hAnsi="Times New Roman" w:cs="Times New Roman"/>
          <w:sz w:val="28"/>
          <w:szCs w:val="28"/>
        </w:rPr>
        <w:t xml:space="preserve">предоставляется студентами для проверки руководителю практики от колледжа </w:t>
      </w:r>
      <w:r w:rsidR="00D348F7" w:rsidRPr="00D348F7">
        <w:rPr>
          <w:rFonts w:ascii="Times New Roman" w:hAnsi="Times New Roman" w:cs="Times New Roman"/>
          <w:b/>
          <w:i/>
          <w:sz w:val="28"/>
          <w:szCs w:val="28"/>
        </w:rPr>
        <w:t>в 3-х дневный</w:t>
      </w:r>
      <w:r w:rsidR="00D348F7">
        <w:rPr>
          <w:rFonts w:ascii="Times New Roman" w:hAnsi="Times New Roman" w:cs="Times New Roman"/>
          <w:sz w:val="28"/>
          <w:szCs w:val="28"/>
        </w:rPr>
        <w:t xml:space="preserve"> срок со дня окончания практики. </w:t>
      </w:r>
    </w:p>
    <w:p w:rsidR="00632D7C" w:rsidRDefault="00D348F7" w:rsidP="00F84919">
      <w:pPr>
        <w:jc w:val="both"/>
        <w:rPr>
          <w:rFonts w:ascii="Times New Roman" w:hAnsi="Times New Roman" w:cs="Times New Roman"/>
          <w:sz w:val="28"/>
          <w:szCs w:val="28"/>
        </w:rPr>
      </w:pPr>
      <w:r w:rsidRPr="00D348F7">
        <w:rPr>
          <w:rFonts w:ascii="Times New Roman" w:hAnsi="Times New Roman" w:cs="Times New Roman"/>
          <w:sz w:val="28"/>
          <w:szCs w:val="28"/>
          <w:u w:val="single"/>
        </w:rPr>
        <w:lastRenderedPageBreak/>
        <w:t>Формой контроля практики</w:t>
      </w:r>
      <w:r>
        <w:rPr>
          <w:rFonts w:ascii="Times New Roman" w:hAnsi="Times New Roman" w:cs="Times New Roman"/>
          <w:sz w:val="28"/>
          <w:szCs w:val="28"/>
        </w:rPr>
        <w:t xml:space="preserve"> является </w:t>
      </w:r>
      <w:r w:rsidRPr="00D348F7">
        <w:rPr>
          <w:rFonts w:ascii="Times New Roman" w:hAnsi="Times New Roman" w:cs="Times New Roman"/>
          <w:sz w:val="28"/>
          <w:szCs w:val="28"/>
          <w:u w:val="single"/>
        </w:rPr>
        <w:t>дифференцированный зачет</w:t>
      </w:r>
      <w:r>
        <w:rPr>
          <w:rFonts w:ascii="Times New Roman" w:hAnsi="Times New Roman" w:cs="Times New Roman"/>
          <w:sz w:val="28"/>
          <w:szCs w:val="28"/>
        </w:rPr>
        <w:t>, который проводится в форме собеседования (или публичной защиты перед учебной группой, или на итоговой конференции по итогам практики).</w:t>
      </w:r>
    </w:p>
    <w:p w:rsidR="00D348F7" w:rsidRDefault="00D348F7" w:rsidP="00F84919">
      <w:pPr>
        <w:jc w:val="both"/>
        <w:rPr>
          <w:rFonts w:ascii="Times New Roman" w:hAnsi="Times New Roman" w:cs="Times New Roman"/>
          <w:sz w:val="28"/>
          <w:szCs w:val="28"/>
        </w:rPr>
      </w:pPr>
      <w:r>
        <w:rPr>
          <w:rFonts w:ascii="Times New Roman" w:hAnsi="Times New Roman" w:cs="Times New Roman"/>
          <w:sz w:val="28"/>
          <w:szCs w:val="28"/>
        </w:rPr>
        <w:t xml:space="preserve">Практика завершается </w:t>
      </w:r>
      <w:r w:rsidRPr="00D348F7">
        <w:rPr>
          <w:rFonts w:ascii="Times New Roman" w:hAnsi="Times New Roman" w:cs="Times New Roman"/>
          <w:b/>
          <w:sz w:val="28"/>
          <w:szCs w:val="28"/>
        </w:rPr>
        <w:t>дифференцированным зачетом</w:t>
      </w:r>
      <w:r>
        <w:rPr>
          <w:rFonts w:ascii="Times New Roman" w:hAnsi="Times New Roman" w:cs="Times New Roman"/>
          <w:sz w:val="28"/>
          <w:szCs w:val="28"/>
        </w:rPr>
        <w:t xml:space="preserve"> при условии:</w:t>
      </w:r>
    </w:p>
    <w:p w:rsidR="00D348F7" w:rsidRDefault="00D348F7" w:rsidP="00F84919">
      <w:pPr>
        <w:jc w:val="both"/>
        <w:rPr>
          <w:rFonts w:ascii="Times New Roman" w:hAnsi="Times New Roman" w:cs="Times New Roman"/>
          <w:sz w:val="28"/>
          <w:szCs w:val="28"/>
        </w:rPr>
      </w:pPr>
      <w:r>
        <w:rPr>
          <w:rFonts w:ascii="Times New Roman" w:hAnsi="Times New Roman" w:cs="Times New Roman"/>
          <w:sz w:val="28"/>
          <w:szCs w:val="28"/>
        </w:rPr>
        <w:t xml:space="preserve">- </w:t>
      </w:r>
      <w:r w:rsidRPr="00D348F7">
        <w:rPr>
          <w:rFonts w:ascii="Times New Roman" w:hAnsi="Times New Roman" w:cs="Times New Roman"/>
          <w:sz w:val="28"/>
          <w:szCs w:val="28"/>
          <w:u w:val="single"/>
        </w:rPr>
        <w:t>положительного аттестационного листа</w:t>
      </w:r>
      <w:r>
        <w:rPr>
          <w:rFonts w:ascii="Times New Roman" w:hAnsi="Times New Roman" w:cs="Times New Roman"/>
          <w:sz w:val="28"/>
          <w:szCs w:val="28"/>
        </w:rPr>
        <w:t xml:space="preserve"> по практике руководителей практики от организации и колледжа об уровне освоения профессиональных компетенций;</w:t>
      </w:r>
    </w:p>
    <w:p w:rsidR="00D348F7" w:rsidRDefault="00D348F7" w:rsidP="00F84919">
      <w:pPr>
        <w:jc w:val="both"/>
        <w:rPr>
          <w:rFonts w:ascii="Times New Roman" w:hAnsi="Times New Roman" w:cs="Times New Roman"/>
          <w:sz w:val="28"/>
          <w:szCs w:val="28"/>
        </w:rPr>
      </w:pPr>
      <w:r>
        <w:rPr>
          <w:rFonts w:ascii="Times New Roman" w:hAnsi="Times New Roman" w:cs="Times New Roman"/>
          <w:sz w:val="28"/>
          <w:szCs w:val="28"/>
        </w:rPr>
        <w:t xml:space="preserve">- наличия </w:t>
      </w:r>
      <w:r w:rsidRPr="00C32945">
        <w:rPr>
          <w:rFonts w:ascii="Times New Roman" w:hAnsi="Times New Roman" w:cs="Times New Roman"/>
          <w:sz w:val="28"/>
          <w:szCs w:val="28"/>
          <w:u w:val="single"/>
        </w:rPr>
        <w:t>положительной характеристики</w:t>
      </w:r>
      <w:r>
        <w:rPr>
          <w:rFonts w:ascii="Times New Roman" w:hAnsi="Times New Roman" w:cs="Times New Roman"/>
          <w:sz w:val="28"/>
          <w:szCs w:val="28"/>
        </w:rPr>
        <w:t xml:space="preserve"> организации на студента по освоению профессиональных компетенций в период прохождения практики;</w:t>
      </w:r>
    </w:p>
    <w:p w:rsidR="00D348F7" w:rsidRPr="00C32945" w:rsidRDefault="00D348F7" w:rsidP="00F84919">
      <w:pPr>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Pr="00C32945">
        <w:rPr>
          <w:rFonts w:ascii="Times New Roman" w:hAnsi="Times New Roman" w:cs="Times New Roman"/>
          <w:sz w:val="28"/>
          <w:szCs w:val="28"/>
          <w:u w:val="single"/>
        </w:rPr>
        <w:t>полноты и своевременности представления отчета о практике и дневника практики в соответствии с программой практики.</w:t>
      </w:r>
    </w:p>
    <w:p w:rsidR="00C31548" w:rsidRPr="00C31548" w:rsidRDefault="00C31548" w:rsidP="00F84919">
      <w:pPr>
        <w:jc w:val="both"/>
        <w:rPr>
          <w:rFonts w:ascii="Times New Roman" w:hAnsi="Times New Roman" w:cs="Times New Roman"/>
          <w:sz w:val="28"/>
          <w:szCs w:val="28"/>
          <w:u w:val="single"/>
        </w:rPr>
      </w:pPr>
    </w:p>
    <w:p w:rsidR="00F84919" w:rsidRDefault="00F84919">
      <w:pPr>
        <w:jc w:val="center"/>
        <w:rPr>
          <w:rFonts w:ascii="Times New Roman" w:hAnsi="Times New Roman" w:cs="Times New Roman"/>
          <w:sz w:val="32"/>
          <w:szCs w:val="32"/>
        </w:rPr>
      </w:pPr>
    </w:p>
    <w:p w:rsidR="00294686" w:rsidRDefault="00294686">
      <w:pPr>
        <w:jc w:val="center"/>
        <w:rPr>
          <w:rFonts w:ascii="Times New Roman" w:hAnsi="Times New Roman" w:cs="Times New Roman"/>
          <w:sz w:val="32"/>
          <w:szCs w:val="32"/>
        </w:rPr>
      </w:pPr>
    </w:p>
    <w:p w:rsidR="00294686" w:rsidRDefault="00294686">
      <w:pPr>
        <w:jc w:val="center"/>
        <w:rPr>
          <w:rFonts w:ascii="Times New Roman" w:hAnsi="Times New Roman" w:cs="Times New Roman"/>
          <w:sz w:val="32"/>
          <w:szCs w:val="32"/>
        </w:rPr>
      </w:pPr>
    </w:p>
    <w:p w:rsidR="00294686" w:rsidRDefault="00294686">
      <w:pPr>
        <w:jc w:val="center"/>
        <w:rPr>
          <w:rFonts w:ascii="Times New Roman" w:hAnsi="Times New Roman" w:cs="Times New Roman"/>
          <w:sz w:val="32"/>
          <w:szCs w:val="32"/>
        </w:rPr>
      </w:pPr>
    </w:p>
    <w:p w:rsidR="00294686" w:rsidRDefault="00294686">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Default="00C32945">
      <w:pPr>
        <w:jc w:val="center"/>
        <w:rPr>
          <w:rFonts w:ascii="Times New Roman" w:hAnsi="Times New Roman" w:cs="Times New Roman"/>
          <w:sz w:val="32"/>
          <w:szCs w:val="32"/>
        </w:rPr>
      </w:pPr>
    </w:p>
    <w:p w:rsidR="00C32945" w:rsidRPr="00BE71D2" w:rsidRDefault="00C32945" w:rsidP="00C32945">
      <w:pPr>
        <w:jc w:val="both"/>
        <w:rPr>
          <w:rFonts w:ascii="Times New Roman" w:hAnsi="Times New Roman" w:cs="Times New Roman"/>
          <w:sz w:val="28"/>
          <w:szCs w:val="28"/>
        </w:rPr>
      </w:pPr>
      <w:r w:rsidRPr="00C32945">
        <w:rPr>
          <w:rFonts w:ascii="Times New Roman" w:hAnsi="Times New Roman" w:cs="Times New Roman"/>
          <w:b/>
          <w:sz w:val="32"/>
          <w:szCs w:val="32"/>
          <w:lang w:val="en-US"/>
        </w:rPr>
        <w:lastRenderedPageBreak/>
        <w:t>II</w:t>
      </w:r>
      <w:r w:rsidRPr="00C32945">
        <w:rPr>
          <w:rFonts w:ascii="Times New Roman" w:hAnsi="Times New Roman" w:cs="Times New Roman"/>
          <w:b/>
          <w:sz w:val="32"/>
          <w:szCs w:val="32"/>
        </w:rPr>
        <w:t>. Отчет по учебной практике</w:t>
      </w:r>
      <w:r w:rsidR="00FA749A">
        <w:rPr>
          <w:rFonts w:ascii="Times New Roman" w:hAnsi="Times New Roman" w:cs="Times New Roman"/>
          <w:b/>
          <w:sz w:val="32"/>
          <w:szCs w:val="32"/>
        </w:rPr>
        <w:t xml:space="preserve"> </w:t>
      </w:r>
      <w:r w:rsidR="00FA749A" w:rsidRPr="00BE71D2">
        <w:rPr>
          <w:rFonts w:ascii="Times New Roman" w:hAnsi="Times New Roman" w:cs="Times New Roman"/>
          <w:sz w:val="28"/>
          <w:szCs w:val="28"/>
        </w:rPr>
        <w:t>(</w:t>
      </w:r>
      <w:r w:rsidR="00255ACD">
        <w:rPr>
          <w:rFonts w:ascii="Times New Roman" w:hAnsi="Times New Roman" w:cs="Times New Roman"/>
          <w:sz w:val="28"/>
          <w:szCs w:val="28"/>
        </w:rPr>
        <w:t xml:space="preserve">начиная с титульного листа, </w:t>
      </w:r>
      <w:r w:rsidR="00FA749A" w:rsidRPr="00BE71D2">
        <w:rPr>
          <w:rFonts w:ascii="Times New Roman" w:hAnsi="Times New Roman" w:cs="Times New Roman"/>
          <w:sz w:val="28"/>
          <w:szCs w:val="28"/>
        </w:rPr>
        <w:t xml:space="preserve">каждый новый пункт </w:t>
      </w:r>
      <w:r w:rsidR="00BE71D2" w:rsidRPr="00BE71D2">
        <w:rPr>
          <w:rFonts w:ascii="Times New Roman" w:hAnsi="Times New Roman" w:cs="Times New Roman"/>
          <w:sz w:val="28"/>
          <w:szCs w:val="28"/>
        </w:rPr>
        <w:t>оформляется с нового листа</w:t>
      </w:r>
      <w:r w:rsidR="00FA749A" w:rsidRPr="00BE71D2">
        <w:rPr>
          <w:rFonts w:ascii="Times New Roman" w:hAnsi="Times New Roman" w:cs="Times New Roman"/>
          <w:sz w:val="28"/>
          <w:szCs w:val="28"/>
        </w:rPr>
        <w:t>)</w:t>
      </w:r>
    </w:p>
    <w:p w:rsidR="00605EB1" w:rsidRDefault="00605EB1" w:rsidP="00C32945">
      <w:pPr>
        <w:jc w:val="both"/>
        <w:rPr>
          <w:rFonts w:ascii="Times New Roman" w:hAnsi="Times New Roman" w:cs="Times New Roman"/>
          <w:b/>
          <w:sz w:val="28"/>
          <w:szCs w:val="28"/>
        </w:rPr>
      </w:pPr>
    </w:p>
    <w:p w:rsidR="00C32945" w:rsidRPr="00BE71D2" w:rsidRDefault="00FA749A" w:rsidP="00C32945">
      <w:pPr>
        <w:jc w:val="both"/>
        <w:rPr>
          <w:rFonts w:ascii="Times New Roman" w:hAnsi="Times New Roman" w:cs="Times New Roman"/>
          <w:b/>
          <w:sz w:val="28"/>
          <w:szCs w:val="28"/>
        </w:rPr>
      </w:pPr>
      <w:r w:rsidRPr="00BE71D2">
        <w:rPr>
          <w:rFonts w:ascii="Times New Roman" w:hAnsi="Times New Roman" w:cs="Times New Roman"/>
          <w:b/>
          <w:sz w:val="28"/>
          <w:szCs w:val="28"/>
        </w:rPr>
        <w:t>1. Введение (цели и задачи практики)</w:t>
      </w:r>
    </w:p>
    <w:p w:rsidR="00FA749A" w:rsidRPr="00A3446B" w:rsidRDefault="00FA749A" w:rsidP="00FA749A">
      <w:pPr>
        <w:shd w:val="clear" w:color="auto" w:fill="FFFFFF"/>
        <w:jc w:val="both"/>
        <w:rPr>
          <w:rFonts w:ascii="Times New Roman" w:hAnsi="Times New Roman"/>
          <w:sz w:val="28"/>
          <w:szCs w:val="28"/>
        </w:rPr>
      </w:pPr>
      <w:r w:rsidRPr="00A3446B">
        <w:rPr>
          <w:rFonts w:ascii="Times New Roman" w:hAnsi="Times New Roman"/>
          <w:b/>
          <w:bCs/>
          <w:color w:val="000000"/>
          <w:sz w:val="28"/>
          <w:szCs w:val="28"/>
        </w:rPr>
        <w:t xml:space="preserve">Цель практики: </w:t>
      </w:r>
      <w:r w:rsidRPr="00A3446B">
        <w:rPr>
          <w:rFonts w:ascii="Times New Roman" w:hAnsi="Times New Roman"/>
          <w:sz w:val="28"/>
          <w:szCs w:val="28"/>
        </w:rPr>
        <w:t>Приобретение практического опыта по организации музыкальной образовательной деятельности и музыкального досуга по основным общеобразовательным программам дошкольного образования</w:t>
      </w:r>
      <w:r w:rsidRPr="00A3446B">
        <w:rPr>
          <w:rFonts w:ascii="Times New Roman" w:hAnsi="Times New Roman"/>
          <w:color w:val="000000"/>
          <w:sz w:val="28"/>
          <w:szCs w:val="28"/>
        </w:rPr>
        <w:t>.</w:t>
      </w:r>
    </w:p>
    <w:p w:rsidR="00FA749A" w:rsidRPr="00A3446B" w:rsidRDefault="00FA749A" w:rsidP="00FA749A">
      <w:pPr>
        <w:shd w:val="clear" w:color="auto" w:fill="FFFFFF"/>
        <w:jc w:val="both"/>
        <w:rPr>
          <w:rFonts w:ascii="Times New Roman" w:hAnsi="Times New Roman"/>
          <w:sz w:val="28"/>
          <w:szCs w:val="28"/>
        </w:rPr>
      </w:pPr>
      <w:r w:rsidRPr="00A3446B">
        <w:rPr>
          <w:rFonts w:ascii="Times New Roman" w:hAnsi="Times New Roman"/>
          <w:b/>
          <w:bCs/>
          <w:color w:val="000000"/>
          <w:sz w:val="28"/>
          <w:szCs w:val="28"/>
        </w:rPr>
        <w:t>Задачи практики:</w:t>
      </w:r>
    </w:p>
    <w:p w:rsidR="00FA749A" w:rsidRPr="00A3446B" w:rsidRDefault="00FA749A" w:rsidP="00FA749A">
      <w:pPr>
        <w:widowControl w:val="0"/>
        <w:numPr>
          <w:ilvl w:val="0"/>
          <w:numId w:val="1"/>
        </w:numPr>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Формирование    у студентов    профессиональных и общих компетенций.</w:t>
      </w:r>
    </w:p>
    <w:p w:rsidR="00FA749A" w:rsidRPr="00A3446B" w:rsidRDefault="00FA749A" w:rsidP="00FA749A">
      <w:pPr>
        <w:widowControl w:val="0"/>
        <w:numPr>
          <w:ilvl w:val="0"/>
          <w:numId w:val="1"/>
        </w:numPr>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Изучение      особенностей   проведения непосредственной музыкальной образовательной деятельности в разновозрастных группах.</w:t>
      </w:r>
    </w:p>
    <w:p w:rsidR="00FA749A" w:rsidRPr="00A3446B" w:rsidRDefault="00FA749A" w:rsidP="00FA749A">
      <w:pPr>
        <w:widowControl w:val="0"/>
        <w:numPr>
          <w:ilvl w:val="0"/>
          <w:numId w:val="1"/>
        </w:numPr>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Овладение    студентами         способами    и    тактикой    общения, обеспечивающими    установление        личностно-ориентированного взаимодействия с ребенком.</w:t>
      </w:r>
    </w:p>
    <w:p w:rsidR="00FA749A" w:rsidRPr="00A3446B" w:rsidRDefault="00FA749A" w:rsidP="00FA749A">
      <w:pPr>
        <w:widowControl w:val="0"/>
        <w:numPr>
          <w:ilvl w:val="0"/>
          <w:numId w:val="1"/>
        </w:numPr>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Развитие у студентов способности выбирать педагогические приемы и технологии, адекватные приоритетным задачам воспитания на данной    возрастной ступени    и индивидуальным    особенностям конкретного ребенка-дошкольника.</w:t>
      </w:r>
    </w:p>
    <w:p w:rsidR="00FA749A" w:rsidRPr="00A3446B" w:rsidRDefault="00FA749A" w:rsidP="00FA749A">
      <w:pPr>
        <w:widowControl w:val="0"/>
        <w:numPr>
          <w:ilvl w:val="0"/>
          <w:numId w:val="2"/>
        </w:numPr>
        <w:shd w:val="clear" w:color="auto" w:fill="FFFFFF"/>
        <w:tabs>
          <w:tab w:val="left" w:pos="874"/>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Формирование у студентов педагогической рефлексии.</w:t>
      </w:r>
    </w:p>
    <w:p w:rsidR="00FA749A" w:rsidRPr="00A3446B" w:rsidRDefault="00FA749A" w:rsidP="00FA749A">
      <w:pPr>
        <w:widowControl w:val="0"/>
        <w:numPr>
          <w:ilvl w:val="0"/>
          <w:numId w:val="3"/>
        </w:numPr>
        <w:shd w:val="clear" w:color="auto" w:fill="FFFFFF"/>
        <w:tabs>
          <w:tab w:val="left" w:pos="874"/>
        </w:tabs>
        <w:autoSpaceDE w:val="0"/>
        <w:autoSpaceDN w:val="0"/>
        <w:adjustRightInd w:val="0"/>
        <w:spacing w:after="0" w:line="240" w:lineRule="auto"/>
        <w:jc w:val="both"/>
        <w:rPr>
          <w:rFonts w:ascii="Times New Roman" w:hAnsi="Times New Roman"/>
          <w:color w:val="000000"/>
          <w:sz w:val="28"/>
          <w:szCs w:val="28"/>
        </w:rPr>
      </w:pPr>
      <w:r w:rsidRPr="00A3446B">
        <w:rPr>
          <w:rFonts w:ascii="Times New Roman" w:hAnsi="Times New Roman"/>
          <w:color w:val="000000"/>
          <w:sz w:val="28"/>
          <w:szCs w:val="28"/>
        </w:rPr>
        <w:t>Создание у студентов установки на формирование индивидуального стиля в педагогической деятельности.</w:t>
      </w:r>
    </w:p>
    <w:p w:rsidR="00FA749A" w:rsidRDefault="00FA749A" w:rsidP="00FA749A">
      <w:pPr>
        <w:widowControl w:val="0"/>
        <w:shd w:val="clear" w:color="auto" w:fill="FFFFFF"/>
        <w:autoSpaceDE w:val="0"/>
        <w:autoSpaceDN w:val="0"/>
        <w:adjustRightInd w:val="0"/>
        <w:rPr>
          <w:rFonts w:ascii="Times New Roman" w:hAnsi="Times New Roman"/>
          <w:b/>
          <w:sz w:val="28"/>
          <w:szCs w:val="28"/>
        </w:rPr>
      </w:pPr>
    </w:p>
    <w:p w:rsidR="00FA749A" w:rsidRPr="00255ACD" w:rsidRDefault="00255ACD" w:rsidP="00255ACD">
      <w:pPr>
        <w:widowControl w:val="0"/>
        <w:shd w:val="clear" w:color="auto" w:fill="FFFFFF"/>
        <w:autoSpaceDE w:val="0"/>
        <w:autoSpaceDN w:val="0"/>
        <w:adjustRightInd w:val="0"/>
        <w:rPr>
          <w:rFonts w:ascii="Times New Roman" w:hAnsi="Times New Roman"/>
          <w:b/>
          <w:sz w:val="28"/>
          <w:szCs w:val="28"/>
        </w:rPr>
      </w:pPr>
      <w:r>
        <w:rPr>
          <w:rFonts w:ascii="Times New Roman" w:hAnsi="Times New Roman" w:cs="Times New Roman"/>
          <w:b/>
          <w:sz w:val="28"/>
          <w:szCs w:val="28"/>
        </w:rPr>
        <w:t xml:space="preserve"> </w:t>
      </w:r>
      <w:r w:rsidR="00FA749A" w:rsidRPr="00BE71D2">
        <w:rPr>
          <w:rFonts w:ascii="Times New Roman" w:hAnsi="Times New Roman" w:cs="Times New Roman"/>
          <w:b/>
          <w:sz w:val="28"/>
          <w:szCs w:val="28"/>
        </w:rPr>
        <w:t>2. Общая характеристика организации</w:t>
      </w:r>
    </w:p>
    <w:p w:rsidR="00FA749A" w:rsidRPr="00BE71D2" w:rsidRDefault="00FA749A" w:rsidP="00C32945">
      <w:pPr>
        <w:jc w:val="both"/>
        <w:rPr>
          <w:rFonts w:ascii="Times New Roman" w:hAnsi="Times New Roman" w:cs="Times New Roman"/>
          <w:sz w:val="28"/>
          <w:szCs w:val="28"/>
        </w:rPr>
      </w:pPr>
      <w:r w:rsidRPr="00BE71D2">
        <w:rPr>
          <w:rFonts w:ascii="Times New Roman" w:hAnsi="Times New Roman" w:cs="Times New Roman"/>
          <w:sz w:val="28"/>
          <w:szCs w:val="28"/>
        </w:rPr>
        <w:t>1. Точное название организации в соответствии с учредительными документами, краткое описание.</w:t>
      </w:r>
    </w:p>
    <w:p w:rsidR="00FA749A" w:rsidRPr="00BE71D2" w:rsidRDefault="00FA749A" w:rsidP="00FA749A">
      <w:pPr>
        <w:shd w:val="clear" w:color="auto" w:fill="FFFFFF"/>
        <w:spacing w:line="322" w:lineRule="exact"/>
        <w:jc w:val="both"/>
        <w:rPr>
          <w:rFonts w:ascii="Times New Roman" w:hAnsi="Times New Roman"/>
          <w:sz w:val="28"/>
          <w:szCs w:val="28"/>
        </w:rPr>
      </w:pPr>
      <w:r w:rsidRPr="00BE71D2">
        <w:rPr>
          <w:rFonts w:ascii="Times New Roman" w:hAnsi="Times New Roman" w:cs="Times New Roman"/>
          <w:sz w:val="28"/>
          <w:szCs w:val="28"/>
        </w:rPr>
        <w:t xml:space="preserve">2. </w:t>
      </w:r>
      <w:r w:rsidRPr="00BE71D2">
        <w:rPr>
          <w:rFonts w:ascii="Times New Roman" w:hAnsi="Times New Roman"/>
          <w:sz w:val="28"/>
          <w:szCs w:val="28"/>
        </w:rPr>
        <w:t>Анализ основных нормативных правовых документов, на основании которых осуществляется деятельность организации; анализ основных направлений (видов) деятельности организации.</w:t>
      </w:r>
    </w:p>
    <w:p w:rsidR="00FA749A" w:rsidRDefault="00FA749A" w:rsidP="00FA749A">
      <w:pPr>
        <w:jc w:val="both"/>
        <w:rPr>
          <w:rFonts w:ascii="Times New Roman" w:hAnsi="Times New Roman"/>
          <w:sz w:val="28"/>
          <w:szCs w:val="28"/>
        </w:rPr>
      </w:pPr>
      <w:r w:rsidRPr="00BE71D2">
        <w:rPr>
          <w:rFonts w:ascii="Times New Roman" w:hAnsi="Times New Roman"/>
          <w:sz w:val="28"/>
          <w:szCs w:val="28"/>
        </w:rPr>
        <w:t>3. Администрация, методист, старший воспитате</w:t>
      </w:r>
      <w:r w:rsidR="00605EB1">
        <w:rPr>
          <w:rFonts w:ascii="Times New Roman" w:hAnsi="Times New Roman"/>
          <w:sz w:val="28"/>
          <w:szCs w:val="28"/>
        </w:rPr>
        <w:t>ль, музыкальный руководитель ДОО</w:t>
      </w:r>
      <w:r w:rsidRPr="00BE71D2">
        <w:rPr>
          <w:rFonts w:ascii="Times New Roman" w:hAnsi="Times New Roman"/>
          <w:sz w:val="28"/>
          <w:szCs w:val="28"/>
        </w:rPr>
        <w:t xml:space="preserve"> (Ф.И.О.)</w:t>
      </w:r>
    </w:p>
    <w:p w:rsidR="00255ACD" w:rsidRDefault="00255ACD" w:rsidP="00FA749A">
      <w:pPr>
        <w:jc w:val="both"/>
        <w:rPr>
          <w:rFonts w:ascii="Times New Roman" w:hAnsi="Times New Roman"/>
          <w:sz w:val="28"/>
          <w:szCs w:val="28"/>
        </w:rPr>
      </w:pPr>
    </w:p>
    <w:p w:rsidR="00FA749A" w:rsidRDefault="00255ACD" w:rsidP="00FA749A">
      <w:pPr>
        <w:jc w:val="both"/>
        <w:rPr>
          <w:rFonts w:ascii="Times New Roman" w:hAnsi="Times New Roman"/>
          <w:b/>
          <w:sz w:val="28"/>
          <w:szCs w:val="28"/>
        </w:rPr>
      </w:pPr>
      <w:r>
        <w:rPr>
          <w:rFonts w:ascii="Times New Roman" w:hAnsi="Times New Roman"/>
          <w:b/>
          <w:sz w:val="28"/>
          <w:szCs w:val="28"/>
        </w:rPr>
        <w:t xml:space="preserve"> </w:t>
      </w:r>
      <w:r w:rsidR="00FA749A" w:rsidRPr="00BE71D2">
        <w:rPr>
          <w:rFonts w:ascii="Times New Roman" w:hAnsi="Times New Roman"/>
          <w:b/>
          <w:sz w:val="28"/>
          <w:szCs w:val="28"/>
        </w:rPr>
        <w:t>3. Обязанности практиканта</w:t>
      </w:r>
    </w:p>
    <w:p w:rsidR="00BE71D2" w:rsidRPr="003D61DA" w:rsidRDefault="00255ACD" w:rsidP="00255ACD">
      <w:pPr>
        <w:pStyle w:val="a3"/>
        <w:shd w:val="clear" w:color="auto" w:fill="FFFFFF"/>
        <w:tabs>
          <w:tab w:val="left" w:pos="0"/>
        </w:tabs>
        <w:spacing w:after="0" w:line="322" w:lineRule="exact"/>
        <w:ind w:left="0"/>
        <w:jc w:val="both"/>
        <w:rPr>
          <w:rFonts w:ascii="Times New Roman" w:hAnsi="Times New Roman"/>
          <w:sz w:val="28"/>
          <w:szCs w:val="28"/>
        </w:rPr>
      </w:pPr>
      <w:r>
        <w:rPr>
          <w:rFonts w:ascii="Times New Roman" w:hAnsi="Times New Roman"/>
          <w:sz w:val="28"/>
          <w:szCs w:val="28"/>
        </w:rPr>
        <w:t xml:space="preserve">1. </w:t>
      </w:r>
      <w:r w:rsidR="00BE71D2">
        <w:rPr>
          <w:rFonts w:ascii="Times New Roman" w:hAnsi="Times New Roman"/>
          <w:sz w:val="28"/>
          <w:szCs w:val="28"/>
        </w:rPr>
        <w:t>Подчиняться пр</w:t>
      </w:r>
      <w:r w:rsidR="00605EB1">
        <w:rPr>
          <w:rFonts w:ascii="Times New Roman" w:hAnsi="Times New Roman"/>
          <w:sz w:val="28"/>
          <w:szCs w:val="28"/>
        </w:rPr>
        <w:t>авилам внутреннего распорядка ДОО</w:t>
      </w:r>
      <w:r w:rsidR="00BE71D2">
        <w:rPr>
          <w:rFonts w:ascii="Times New Roman" w:hAnsi="Times New Roman"/>
          <w:sz w:val="28"/>
          <w:szCs w:val="28"/>
        </w:rPr>
        <w:t>.</w:t>
      </w:r>
    </w:p>
    <w:p w:rsidR="00BE71D2" w:rsidRPr="00255ACD" w:rsidRDefault="00255ACD" w:rsidP="00255ACD">
      <w:pPr>
        <w:shd w:val="clear" w:color="auto" w:fill="FFFFFF"/>
        <w:spacing w:after="0" w:line="322" w:lineRule="exact"/>
        <w:jc w:val="both"/>
        <w:rPr>
          <w:rFonts w:ascii="Times New Roman" w:hAnsi="Times New Roman"/>
          <w:sz w:val="28"/>
          <w:szCs w:val="28"/>
        </w:rPr>
      </w:pPr>
      <w:r>
        <w:rPr>
          <w:rFonts w:ascii="Times New Roman" w:hAnsi="Times New Roman"/>
          <w:sz w:val="28"/>
          <w:szCs w:val="28"/>
        </w:rPr>
        <w:t xml:space="preserve">2. </w:t>
      </w:r>
      <w:r w:rsidR="00BE71D2" w:rsidRPr="00255ACD">
        <w:rPr>
          <w:rFonts w:ascii="Times New Roman" w:hAnsi="Times New Roman"/>
          <w:sz w:val="28"/>
          <w:szCs w:val="28"/>
        </w:rPr>
        <w:t>Проявлять профессионально-педагогическую культуру поведения, общения, речи и внешнего вида.</w:t>
      </w:r>
    </w:p>
    <w:p w:rsidR="00BE71D2" w:rsidRDefault="00255ACD" w:rsidP="00255ACD">
      <w:pPr>
        <w:pStyle w:val="a3"/>
        <w:shd w:val="clear" w:color="auto" w:fill="FFFFFF"/>
        <w:spacing w:after="0" w:line="322" w:lineRule="exact"/>
        <w:ind w:left="0"/>
        <w:jc w:val="both"/>
        <w:rPr>
          <w:rFonts w:ascii="Times New Roman" w:hAnsi="Times New Roman"/>
          <w:sz w:val="28"/>
          <w:szCs w:val="28"/>
        </w:rPr>
      </w:pPr>
      <w:r>
        <w:rPr>
          <w:rFonts w:ascii="Times New Roman" w:hAnsi="Times New Roman"/>
          <w:sz w:val="28"/>
          <w:szCs w:val="28"/>
        </w:rPr>
        <w:t xml:space="preserve">3. </w:t>
      </w:r>
      <w:r w:rsidR="00BE71D2">
        <w:rPr>
          <w:rFonts w:ascii="Times New Roman" w:hAnsi="Times New Roman"/>
          <w:sz w:val="28"/>
          <w:szCs w:val="28"/>
        </w:rPr>
        <w:t>Выполнять все виды работ, предусмотренных программой педагогической практики:</w:t>
      </w:r>
    </w:p>
    <w:p w:rsidR="00BE71D2" w:rsidRDefault="00BE71D2" w:rsidP="00255ACD">
      <w:pPr>
        <w:pStyle w:val="a3"/>
        <w:shd w:val="clear" w:color="auto" w:fill="FFFFFF"/>
        <w:spacing w:line="322" w:lineRule="exact"/>
        <w:ind w:left="0"/>
        <w:jc w:val="both"/>
        <w:rPr>
          <w:rFonts w:ascii="Times New Roman" w:hAnsi="Times New Roman"/>
          <w:sz w:val="28"/>
          <w:szCs w:val="28"/>
        </w:rPr>
      </w:pPr>
      <w:r>
        <w:rPr>
          <w:rFonts w:ascii="Times New Roman" w:hAnsi="Times New Roman"/>
          <w:sz w:val="28"/>
          <w:szCs w:val="28"/>
        </w:rPr>
        <w:lastRenderedPageBreak/>
        <w:t>а) добросовестно готовиться к проведению ОД «Музыка»;</w:t>
      </w:r>
    </w:p>
    <w:p w:rsidR="00BE71D2" w:rsidRDefault="00BE71D2" w:rsidP="00255ACD">
      <w:pPr>
        <w:pStyle w:val="a3"/>
        <w:shd w:val="clear" w:color="auto" w:fill="FFFFFF"/>
        <w:tabs>
          <w:tab w:val="left" w:pos="709"/>
        </w:tabs>
        <w:spacing w:line="322" w:lineRule="exact"/>
        <w:ind w:left="0"/>
        <w:jc w:val="both"/>
        <w:rPr>
          <w:rFonts w:ascii="Times New Roman" w:hAnsi="Times New Roman"/>
          <w:sz w:val="28"/>
          <w:szCs w:val="28"/>
        </w:rPr>
      </w:pPr>
      <w:r>
        <w:rPr>
          <w:rFonts w:ascii="Times New Roman" w:hAnsi="Times New Roman"/>
          <w:sz w:val="28"/>
          <w:szCs w:val="28"/>
        </w:rPr>
        <w:t>б) планировать и проводить образовательную деятельность «Музыка»;</w:t>
      </w:r>
    </w:p>
    <w:p w:rsidR="00BE71D2" w:rsidRDefault="00BE71D2" w:rsidP="00255ACD">
      <w:pPr>
        <w:pStyle w:val="a3"/>
        <w:shd w:val="clear" w:color="auto" w:fill="FFFFFF"/>
        <w:spacing w:line="322" w:lineRule="exact"/>
        <w:ind w:left="0"/>
        <w:jc w:val="both"/>
        <w:rPr>
          <w:rFonts w:ascii="Times New Roman" w:hAnsi="Times New Roman"/>
          <w:sz w:val="28"/>
          <w:szCs w:val="28"/>
        </w:rPr>
      </w:pPr>
      <w:r>
        <w:rPr>
          <w:rFonts w:ascii="Times New Roman" w:hAnsi="Times New Roman"/>
          <w:sz w:val="28"/>
          <w:szCs w:val="28"/>
        </w:rPr>
        <w:t>в) согласовывать и утверждать их с руководителем практики</w:t>
      </w:r>
      <w:r w:rsidR="00605EB1">
        <w:rPr>
          <w:rFonts w:ascii="Times New Roman" w:hAnsi="Times New Roman"/>
          <w:sz w:val="28"/>
          <w:szCs w:val="28"/>
        </w:rPr>
        <w:t xml:space="preserve"> и музыкальным руководителем ДОО</w:t>
      </w:r>
      <w:r>
        <w:rPr>
          <w:rFonts w:ascii="Times New Roman" w:hAnsi="Times New Roman"/>
          <w:sz w:val="28"/>
          <w:szCs w:val="28"/>
        </w:rPr>
        <w:t>.</w:t>
      </w:r>
    </w:p>
    <w:p w:rsidR="006C6444" w:rsidRDefault="00BE71D2" w:rsidP="006C6444">
      <w:pPr>
        <w:shd w:val="clear" w:color="auto" w:fill="FFFFFF"/>
        <w:spacing w:line="322" w:lineRule="exact"/>
        <w:jc w:val="both"/>
        <w:rPr>
          <w:rFonts w:ascii="Times New Roman" w:hAnsi="Times New Roman"/>
          <w:sz w:val="28"/>
          <w:szCs w:val="28"/>
        </w:rPr>
      </w:pPr>
      <w:r>
        <w:rPr>
          <w:rFonts w:ascii="Times New Roman" w:hAnsi="Times New Roman"/>
          <w:sz w:val="28"/>
          <w:szCs w:val="28"/>
        </w:rPr>
        <w:t xml:space="preserve">4. Присутствовать на </w:t>
      </w:r>
      <w:r w:rsidRPr="007832FD">
        <w:rPr>
          <w:rFonts w:ascii="Times New Roman" w:hAnsi="Times New Roman"/>
          <w:sz w:val="28"/>
          <w:szCs w:val="28"/>
        </w:rPr>
        <w:t xml:space="preserve">ОД «Музыка» и занятиях, относящихся к </w:t>
      </w:r>
      <w:r>
        <w:rPr>
          <w:rFonts w:ascii="Times New Roman" w:hAnsi="Times New Roman"/>
          <w:sz w:val="28"/>
          <w:szCs w:val="28"/>
        </w:rPr>
        <w:t xml:space="preserve">     </w:t>
      </w:r>
      <w:r w:rsidRPr="007832FD">
        <w:rPr>
          <w:rFonts w:ascii="Times New Roman" w:hAnsi="Times New Roman"/>
          <w:sz w:val="28"/>
          <w:szCs w:val="28"/>
        </w:rPr>
        <w:t>педагогической практике согласно расписанию;</w:t>
      </w:r>
      <w:r>
        <w:rPr>
          <w:rFonts w:ascii="Times New Roman" w:hAnsi="Times New Roman"/>
          <w:sz w:val="28"/>
          <w:szCs w:val="28"/>
        </w:rPr>
        <w:t xml:space="preserve"> активно участвовать в анализе </w:t>
      </w:r>
      <w:r w:rsidRPr="007832FD">
        <w:rPr>
          <w:rFonts w:ascii="Times New Roman" w:hAnsi="Times New Roman"/>
          <w:sz w:val="28"/>
          <w:szCs w:val="28"/>
        </w:rPr>
        <w:t>ОД «Музыка»; своевременно заполнять дневник и предоставлять его на проверку руководителю практики.</w:t>
      </w:r>
    </w:p>
    <w:p w:rsidR="00BE71D2" w:rsidRDefault="00BE71D2" w:rsidP="006C6444">
      <w:pPr>
        <w:shd w:val="clear" w:color="auto" w:fill="FFFFFF"/>
        <w:spacing w:line="322" w:lineRule="exact"/>
        <w:jc w:val="both"/>
        <w:rPr>
          <w:rFonts w:ascii="Times New Roman" w:hAnsi="Times New Roman"/>
          <w:sz w:val="28"/>
          <w:szCs w:val="28"/>
        </w:rPr>
      </w:pPr>
      <w:r>
        <w:rPr>
          <w:rFonts w:ascii="Times New Roman" w:hAnsi="Times New Roman"/>
          <w:sz w:val="28"/>
          <w:szCs w:val="28"/>
        </w:rPr>
        <w:t xml:space="preserve"> </w:t>
      </w:r>
      <w:r w:rsidRPr="007832FD">
        <w:rPr>
          <w:rFonts w:ascii="Times New Roman" w:hAnsi="Times New Roman"/>
          <w:sz w:val="28"/>
          <w:szCs w:val="28"/>
        </w:rPr>
        <w:t>5. Своевременно предоставлять отчетную документацию.</w:t>
      </w:r>
    </w:p>
    <w:p w:rsidR="00BE71D2" w:rsidRDefault="00BE71D2" w:rsidP="00BE71D2">
      <w:pPr>
        <w:shd w:val="clear" w:color="auto" w:fill="FFFFFF"/>
        <w:spacing w:line="322" w:lineRule="exact"/>
        <w:ind w:firstLine="426"/>
        <w:jc w:val="both"/>
        <w:rPr>
          <w:rFonts w:ascii="Times New Roman" w:hAnsi="Times New Roman"/>
          <w:sz w:val="28"/>
          <w:szCs w:val="28"/>
        </w:rPr>
      </w:pPr>
    </w:p>
    <w:p w:rsidR="00BE71D2" w:rsidRPr="00BE71D2" w:rsidRDefault="00BE71D2" w:rsidP="006C6444">
      <w:pPr>
        <w:shd w:val="clear" w:color="auto" w:fill="FFFFFF"/>
        <w:spacing w:line="322" w:lineRule="exact"/>
        <w:jc w:val="both"/>
        <w:rPr>
          <w:rFonts w:ascii="Times New Roman" w:hAnsi="Times New Roman"/>
          <w:b/>
          <w:sz w:val="28"/>
          <w:szCs w:val="28"/>
        </w:rPr>
      </w:pPr>
      <w:r w:rsidRPr="00BE71D2">
        <w:rPr>
          <w:rFonts w:ascii="Times New Roman" w:hAnsi="Times New Roman"/>
          <w:b/>
          <w:sz w:val="28"/>
          <w:szCs w:val="28"/>
        </w:rPr>
        <w:t>4. Профессиональные и общие компетенции</w:t>
      </w:r>
    </w:p>
    <w:tbl>
      <w:tblPr>
        <w:tblW w:w="10225" w:type="dxa"/>
        <w:tblInd w:w="-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35"/>
        <w:gridCol w:w="9090"/>
      </w:tblGrid>
      <w:tr w:rsidR="00BE71D2" w:rsidRPr="005E5D11" w:rsidTr="00541491">
        <w:tc>
          <w:tcPr>
            <w:tcW w:w="1135" w:type="dxa"/>
            <w:tcBorders>
              <w:top w:val="single" w:sz="12" w:space="0" w:color="000000"/>
              <w:bottom w:val="single" w:sz="12" w:space="0" w:color="000000"/>
            </w:tcBorders>
          </w:tcPr>
          <w:p w:rsidR="00BE71D2" w:rsidRPr="003F36AA" w:rsidRDefault="00BE71D2" w:rsidP="00541491">
            <w:pPr>
              <w:tabs>
                <w:tab w:val="left" w:pos="6240"/>
              </w:tabs>
              <w:spacing w:line="240" w:lineRule="auto"/>
              <w:jc w:val="center"/>
              <w:rPr>
                <w:rFonts w:ascii="Times New Roman" w:hAnsi="Times New Roman"/>
                <w:b/>
                <w:sz w:val="28"/>
                <w:szCs w:val="28"/>
              </w:rPr>
            </w:pPr>
            <w:r w:rsidRPr="003F36AA">
              <w:rPr>
                <w:rFonts w:ascii="Times New Roman" w:hAnsi="Times New Roman"/>
                <w:b/>
                <w:sz w:val="28"/>
                <w:szCs w:val="28"/>
              </w:rPr>
              <w:t>Код</w:t>
            </w:r>
          </w:p>
        </w:tc>
        <w:tc>
          <w:tcPr>
            <w:tcW w:w="9090" w:type="dxa"/>
            <w:tcBorders>
              <w:top w:val="single" w:sz="12" w:space="0" w:color="000000"/>
              <w:bottom w:val="single" w:sz="12" w:space="0" w:color="000000"/>
            </w:tcBorders>
          </w:tcPr>
          <w:p w:rsidR="00BE71D2" w:rsidRPr="003F36AA" w:rsidRDefault="00BE71D2" w:rsidP="00541491">
            <w:pPr>
              <w:tabs>
                <w:tab w:val="left" w:pos="6240"/>
              </w:tabs>
              <w:spacing w:line="240" w:lineRule="auto"/>
              <w:jc w:val="center"/>
              <w:rPr>
                <w:rFonts w:ascii="Times New Roman" w:hAnsi="Times New Roman"/>
                <w:b/>
                <w:sz w:val="28"/>
                <w:szCs w:val="28"/>
              </w:rPr>
            </w:pPr>
            <w:r w:rsidRPr="003F36AA">
              <w:rPr>
                <w:rFonts w:ascii="Times New Roman" w:hAnsi="Times New Roman"/>
                <w:b/>
                <w:sz w:val="28"/>
                <w:szCs w:val="28"/>
              </w:rPr>
              <w:t>Наименование результата обучения</w:t>
            </w:r>
          </w:p>
        </w:tc>
      </w:tr>
      <w:tr w:rsidR="00BE71D2" w:rsidRPr="0090377C" w:rsidTr="00541491">
        <w:trPr>
          <w:trHeight w:val="791"/>
        </w:trPr>
        <w:tc>
          <w:tcPr>
            <w:tcW w:w="1135" w:type="dxa"/>
            <w:tcBorders>
              <w:top w:val="single" w:sz="12" w:space="0" w:color="000000"/>
            </w:tcBorders>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ПК 1.1.</w:t>
            </w:r>
          </w:p>
        </w:tc>
        <w:tc>
          <w:tcPr>
            <w:tcW w:w="9090" w:type="dxa"/>
            <w:tcBorders>
              <w:top w:val="single" w:sz="12" w:space="0" w:color="000000"/>
            </w:tcBorders>
          </w:tcPr>
          <w:p w:rsidR="00BE71D2" w:rsidRPr="0090377C" w:rsidRDefault="00BE71D2" w:rsidP="00541491">
            <w:pPr>
              <w:spacing w:line="240" w:lineRule="auto"/>
              <w:rPr>
                <w:rFonts w:ascii="Times New Roman" w:hAnsi="Times New Roman"/>
                <w:sz w:val="28"/>
                <w:szCs w:val="28"/>
              </w:rPr>
            </w:pPr>
            <w:r w:rsidRPr="0090377C">
              <w:rPr>
                <w:rFonts w:ascii="Times New Roman" w:hAnsi="Times New Roman"/>
                <w:sz w:val="28"/>
                <w:szCs w:val="28"/>
              </w:rPr>
              <w:t>Определять цели и  задачи музыкальных занятий  и музыкальный  досуг в дошкольных образовательных организациях,  планировать их.</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ПК 1.2.</w:t>
            </w:r>
          </w:p>
        </w:tc>
        <w:tc>
          <w:tcPr>
            <w:tcW w:w="9090" w:type="dxa"/>
          </w:tcPr>
          <w:p w:rsidR="00BE71D2" w:rsidRPr="0090377C" w:rsidRDefault="00BE71D2" w:rsidP="00541491">
            <w:pPr>
              <w:spacing w:line="240" w:lineRule="auto"/>
              <w:jc w:val="both"/>
              <w:rPr>
                <w:rFonts w:ascii="Times New Roman" w:hAnsi="Times New Roman"/>
                <w:sz w:val="28"/>
                <w:szCs w:val="28"/>
              </w:rPr>
            </w:pPr>
            <w:r w:rsidRPr="0090377C">
              <w:rPr>
                <w:rFonts w:ascii="Times New Roman" w:hAnsi="Times New Roman"/>
                <w:sz w:val="28"/>
                <w:szCs w:val="28"/>
              </w:rPr>
              <w:t>Организовывать и проводить музыкальные занятия   и музыкальный  досуг в дошкольных образовательных организациях.</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ПК 1.3.</w:t>
            </w:r>
          </w:p>
        </w:tc>
        <w:tc>
          <w:tcPr>
            <w:tcW w:w="9090" w:type="dxa"/>
          </w:tcPr>
          <w:p w:rsidR="00BE71D2" w:rsidRPr="0090377C" w:rsidRDefault="00BE71D2" w:rsidP="00541491">
            <w:pPr>
              <w:spacing w:line="240" w:lineRule="auto"/>
              <w:rPr>
                <w:rFonts w:ascii="Times New Roman" w:hAnsi="Times New Roman"/>
                <w:sz w:val="28"/>
                <w:szCs w:val="28"/>
              </w:rPr>
            </w:pPr>
            <w:r w:rsidRPr="0090377C">
              <w:rPr>
                <w:rFonts w:ascii="Times New Roman" w:hAnsi="Times New Roman"/>
                <w:sz w:val="28"/>
                <w:szCs w:val="28"/>
              </w:rPr>
              <w:t>Определять и оценивать результаты обучения музыке и музыкального образования детей.</w:t>
            </w:r>
          </w:p>
        </w:tc>
      </w:tr>
      <w:tr w:rsidR="00BE71D2" w:rsidRPr="0090377C" w:rsidTr="00541491">
        <w:trPr>
          <w:trHeight w:val="498"/>
        </w:trPr>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ПК 1.4.</w:t>
            </w:r>
          </w:p>
        </w:tc>
        <w:tc>
          <w:tcPr>
            <w:tcW w:w="9090" w:type="dxa"/>
          </w:tcPr>
          <w:p w:rsidR="00BE71D2" w:rsidRPr="0090377C" w:rsidRDefault="00BE71D2" w:rsidP="00541491">
            <w:pPr>
              <w:spacing w:line="240" w:lineRule="auto"/>
              <w:rPr>
                <w:rFonts w:ascii="Times New Roman" w:hAnsi="Times New Roman"/>
                <w:sz w:val="28"/>
                <w:szCs w:val="28"/>
              </w:rPr>
            </w:pPr>
            <w:r w:rsidRPr="0090377C">
              <w:rPr>
                <w:rFonts w:ascii="Times New Roman" w:hAnsi="Times New Roman"/>
                <w:sz w:val="28"/>
                <w:szCs w:val="28"/>
              </w:rPr>
              <w:t>Анализировать музыкальные занятия и досуговые мероприятия.</w:t>
            </w:r>
          </w:p>
        </w:tc>
      </w:tr>
      <w:tr w:rsidR="00BE71D2" w:rsidRPr="0090377C" w:rsidTr="00541491">
        <w:tc>
          <w:tcPr>
            <w:tcW w:w="1135" w:type="dxa"/>
          </w:tcPr>
          <w:p w:rsidR="00BE71D2" w:rsidRPr="0090377C" w:rsidRDefault="00BE71D2" w:rsidP="00541491">
            <w:pPr>
              <w:tabs>
                <w:tab w:val="left" w:pos="6240"/>
              </w:tabs>
              <w:spacing w:line="240" w:lineRule="auto"/>
              <w:ind w:left="-93"/>
              <w:rPr>
                <w:rFonts w:ascii="Times New Roman" w:hAnsi="Times New Roman"/>
                <w:sz w:val="28"/>
                <w:szCs w:val="28"/>
              </w:rPr>
            </w:pPr>
            <w:r w:rsidRPr="0090377C">
              <w:rPr>
                <w:rFonts w:ascii="Times New Roman" w:hAnsi="Times New Roman"/>
                <w:sz w:val="28"/>
                <w:szCs w:val="28"/>
              </w:rPr>
              <w:t xml:space="preserve">ПК 1.5. </w:t>
            </w:r>
          </w:p>
        </w:tc>
        <w:tc>
          <w:tcPr>
            <w:tcW w:w="9090" w:type="dxa"/>
          </w:tcPr>
          <w:p w:rsidR="00BE71D2" w:rsidRPr="0090377C" w:rsidRDefault="00BE71D2" w:rsidP="00541491">
            <w:pPr>
              <w:spacing w:line="240" w:lineRule="auto"/>
              <w:jc w:val="both"/>
              <w:rPr>
                <w:rFonts w:ascii="Times New Roman" w:hAnsi="Times New Roman"/>
                <w:sz w:val="28"/>
                <w:szCs w:val="28"/>
              </w:rPr>
            </w:pPr>
            <w:r w:rsidRPr="0090377C">
              <w:rPr>
                <w:rFonts w:ascii="Times New Roman" w:hAnsi="Times New Roman"/>
                <w:sz w:val="28"/>
                <w:szCs w:val="28"/>
              </w:rPr>
              <w:t>Вести документацию, обеспечивающую процесс музыкального образования дошкольников.</w:t>
            </w:r>
          </w:p>
        </w:tc>
      </w:tr>
      <w:tr w:rsidR="00BE71D2" w:rsidRPr="0090377C" w:rsidTr="00541491">
        <w:trPr>
          <w:trHeight w:val="707"/>
        </w:trPr>
        <w:tc>
          <w:tcPr>
            <w:tcW w:w="1135" w:type="dxa"/>
          </w:tcPr>
          <w:p w:rsidR="00BE71D2" w:rsidRPr="0090377C" w:rsidRDefault="00BE71D2" w:rsidP="00541491">
            <w:pPr>
              <w:tabs>
                <w:tab w:val="left" w:pos="1140"/>
              </w:tabs>
              <w:spacing w:line="240" w:lineRule="auto"/>
              <w:rPr>
                <w:rFonts w:ascii="Times New Roman" w:hAnsi="Times New Roman"/>
                <w:sz w:val="28"/>
                <w:szCs w:val="28"/>
              </w:rPr>
            </w:pPr>
            <w:r>
              <w:rPr>
                <w:rFonts w:ascii="Times New Roman" w:hAnsi="Times New Roman"/>
                <w:sz w:val="28"/>
                <w:szCs w:val="28"/>
              </w:rPr>
              <w:t>ОК 1.</w:t>
            </w:r>
          </w:p>
        </w:tc>
        <w:tc>
          <w:tcPr>
            <w:tcW w:w="9090" w:type="dxa"/>
          </w:tcPr>
          <w:p w:rsidR="00BE71D2" w:rsidRPr="0090377C" w:rsidRDefault="00BE71D2" w:rsidP="00541491">
            <w:pPr>
              <w:pStyle w:val="a4"/>
              <w:ind w:left="0" w:firstLine="0"/>
              <w:jc w:val="both"/>
              <w:rPr>
                <w:sz w:val="28"/>
              </w:rPr>
            </w:pPr>
            <w:r w:rsidRPr="0090377C">
              <w:rPr>
                <w:sz w:val="28"/>
              </w:rPr>
              <w:t>Понимать сущность и социальную значимость своей будущей профессии, проявлять к ней устойчивый интерес.</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2.</w:t>
            </w:r>
          </w:p>
        </w:tc>
        <w:tc>
          <w:tcPr>
            <w:tcW w:w="9090" w:type="dxa"/>
          </w:tcPr>
          <w:p w:rsidR="00BE71D2" w:rsidRPr="0090377C" w:rsidRDefault="00BE71D2" w:rsidP="00541491">
            <w:pPr>
              <w:pStyle w:val="a4"/>
              <w:ind w:left="0" w:firstLine="0"/>
              <w:jc w:val="both"/>
              <w:rPr>
                <w:sz w:val="28"/>
              </w:rPr>
            </w:pPr>
            <w:r w:rsidRPr="0090377C">
              <w:rPr>
                <w:sz w:val="28"/>
              </w:rPr>
              <w:t>Организовывать собственную деятельность, выбирать типовые методы решения профессиональных задач, оценивать их эффективность и качество.</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3.</w:t>
            </w:r>
          </w:p>
        </w:tc>
        <w:tc>
          <w:tcPr>
            <w:tcW w:w="9090" w:type="dxa"/>
          </w:tcPr>
          <w:p w:rsidR="00BE71D2" w:rsidRPr="0090377C" w:rsidRDefault="00BE71D2" w:rsidP="00541491">
            <w:pPr>
              <w:pStyle w:val="a4"/>
              <w:ind w:left="0" w:firstLine="0"/>
              <w:jc w:val="both"/>
              <w:rPr>
                <w:sz w:val="28"/>
              </w:rPr>
            </w:pPr>
            <w:r w:rsidRPr="0090377C">
              <w:rPr>
                <w:sz w:val="28"/>
              </w:rPr>
              <w:t>Принимать решения в стандартных и нестандартных ситуациях и нести за них ответственность.</w:t>
            </w:r>
          </w:p>
        </w:tc>
      </w:tr>
      <w:tr w:rsidR="00BE71D2" w:rsidRPr="0090377C" w:rsidTr="00541491">
        <w:trPr>
          <w:trHeight w:val="993"/>
        </w:trPr>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4.</w:t>
            </w:r>
          </w:p>
        </w:tc>
        <w:tc>
          <w:tcPr>
            <w:tcW w:w="9090"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поиск и использование   информации, необходимой для постановки и решения профессиональных задач, профессионального и личностного развития.</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5.</w:t>
            </w:r>
          </w:p>
        </w:tc>
        <w:tc>
          <w:tcPr>
            <w:tcW w:w="9090" w:type="dxa"/>
          </w:tcPr>
          <w:p w:rsidR="00BE71D2" w:rsidRPr="0090377C" w:rsidRDefault="00BE71D2" w:rsidP="00541491">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 xml:space="preserve"> Использовать информационно-коммуникационные технологии в профессиональной деятельности.</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 xml:space="preserve">ОК 6. </w:t>
            </w:r>
          </w:p>
        </w:tc>
        <w:tc>
          <w:tcPr>
            <w:tcW w:w="9090"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Работать в коллективе и команде,  взаимодействовать с руководством, коллегами и социальными партнерами.</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7.</w:t>
            </w:r>
          </w:p>
        </w:tc>
        <w:tc>
          <w:tcPr>
            <w:tcW w:w="9090" w:type="dxa"/>
          </w:tcPr>
          <w:p w:rsidR="00BE71D2" w:rsidRPr="0090377C" w:rsidRDefault="00BE71D2" w:rsidP="00541491">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Ставить цели, мо</w:t>
            </w:r>
            <w:r>
              <w:rPr>
                <w:rFonts w:ascii="Times New Roman" w:hAnsi="Times New Roman"/>
                <w:sz w:val="28"/>
                <w:szCs w:val="28"/>
              </w:rPr>
              <w:t>тивировать деятельность воспитанников</w:t>
            </w:r>
            <w:r w:rsidRPr="0090377C">
              <w:rPr>
                <w:rFonts w:ascii="Times New Roman" w:hAnsi="Times New Roman"/>
                <w:sz w:val="28"/>
                <w:szCs w:val="28"/>
              </w:rPr>
              <w:t xml:space="preserve">, организовывать и контролировать их работу с принятием на себя </w:t>
            </w:r>
            <w:r w:rsidRPr="0090377C">
              <w:rPr>
                <w:rFonts w:ascii="Times New Roman" w:hAnsi="Times New Roman"/>
                <w:sz w:val="28"/>
                <w:szCs w:val="28"/>
              </w:rPr>
              <w:lastRenderedPageBreak/>
              <w:t>ответственности за качество образовательного процесса.</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lastRenderedPageBreak/>
              <w:t>ОК 8.</w:t>
            </w:r>
          </w:p>
        </w:tc>
        <w:tc>
          <w:tcPr>
            <w:tcW w:w="9090" w:type="dxa"/>
          </w:tcPr>
          <w:p w:rsidR="00BE71D2" w:rsidRPr="0090377C" w:rsidRDefault="00BE71D2" w:rsidP="00541491">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 9.</w:t>
            </w:r>
          </w:p>
        </w:tc>
        <w:tc>
          <w:tcPr>
            <w:tcW w:w="9090"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профессиональную деятельность в условиях обновления ее целей, содержания, смены технологий.</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Pr>
                <w:rFonts w:ascii="Times New Roman" w:hAnsi="Times New Roman"/>
                <w:sz w:val="28"/>
                <w:szCs w:val="28"/>
              </w:rPr>
              <w:t>ОК</w:t>
            </w:r>
            <w:r w:rsidRPr="0090377C">
              <w:rPr>
                <w:rFonts w:ascii="Times New Roman" w:hAnsi="Times New Roman"/>
                <w:sz w:val="28"/>
                <w:szCs w:val="28"/>
              </w:rPr>
              <w:t>10.</w:t>
            </w:r>
          </w:p>
        </w:tc>
        <w:tc>
          <w:tcPr>
            <w:tcW w:w="9090"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профилактику травматизма, обеспечивать охрану жизни и здоровья детей.</w:t>
            </w:r>
          </w:p>
        </w:tc>
      </w:tr>
      <w:tr w:rsidR="00BE71D2" w:rsidRPr="0090377C" w:rsidTr="00541491">
        <w:tc>
          <w:tcPr>
            <w:tcW w:w="1135" w:type="dxa"/>
          </w:tcPr>
          <w:p w:rsidR="00BE71D2" w:rsidRPr="0090377C" w:rsidRDefault="00BE71D2" w:rsidP="00541491">
            <w:pPr>
              <w:tabs>
                <w:tab w:val="left" w:pos="6240"/>
              </w:tabs>
              <w:spacing w:line="240" w:lineRule="auto"/>
              <w:rPr>
                <w:rFonts w:ascii="Times New Roman" w:hAnsi="Times New Roman"/>
                <w:sz w:val="28"/>
                <w:szCs w:val="28"/>
              </w:rPr>
            </w:pPr>
            <w:r w:rsidRPr="0090377C">
              <w:rPr>
                <w:rFonts w:ascii="Times New Roman" w:hAnsi="Times New Roman"/>
                <w:sz w:val="28"/>
                <w:szCs w:val="28"/>
              </w:rPr>
              <w:t>ОК11.</w:t>
            </w:r>
          </w:p>
        </w:tc>
        <w:tc>
          <w:tcPr>
            <w:tcW w:w="9090" w:type="dxa"/>
          </w:tcPr>
          <w:p w:rsidR="00BE71D2" w:rsidRPr="0090377C" w:rsidRDefault="00BE71D2" w:rsidP="00541491">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Строить профессиональную деятельность с соблюдением правовых норм ее регулирующих.</w:t>
            </w:r>
          </w:p>
        </w:tc>
      </w:tr>
    </w:tbl>
    <w:p w:rsidR="006C6444" w:rsidRDefault="006C6444" w:rsidP="00BE71D2">
      <w:pPr>
        <w:shd w:val="clear" w:color="auto" w:fill="FFFFFF"/>
        <w:spacing w:line="240" w:lineRule="auto"/>
        <w:rPr>
          <w:rFonts w:ascii="Times New Roman" w:hAnsi="Times New Roman"/>
          <w:b/>
          <w:sz w:val="28"/>
          <w:szCs w:val="28"/>
        </w:rPr>
      </w:pPr>
    </w:p>
    <w:p w:rsidR="00BE71D2" w:rsidRPr="00BE71D2" w:rsidRDefault="00255ACD" w:rsidP="00BE71D2">
      <w:pPr>
        <w:shd w:val="clear" w:color="auto" w:fill="FFFFFF"/>
        <w:spacing w:line="240" w:lineRule="auto"/>
        <w:rPr>
          <w:rFonts w:ascii="Times New Roman" w:hAnsi="Times New Roman"/>
          <w:b/>
          <w:sz w:val="28"/>
          <w:szCs w:val="28"/>
        </w:rPr>
      </w:pPr>
      <w:r>
        <w:rPr>
          <w:rFonts w:ascii="Times New Roman" w:hAnsi="Times New Roman"/>
          <w:b/>
          <w:sz w:val="28"/>
          <w:szCs w:val="28"/>
        </w:rPr>
        <w:t xml:space="preserve"> </w:t>
      </w:r>
      <w:r w:rsidR="00BE71D2" w:rsidRPr="00BE71D2">
        <w:rPr>
          <w:rFonts w:ascii="Times New Roman" w:hAnsi="Times New Roman"/>
          <w:b/>
          <w:sz w:val="28"/>
          <w:szCs w:val="28"/>
        </w:rPr>
        <w:t xml:space="preserve">5. Тематический план </w:t>
      </w:r>
      <w:r w:rsidR="00BE71D2" w:rsidRPr="00BE71D2">
        <w:rPr>
          <w:rFonts w:ascii="Times New Roman" w:hAnsi="Times New Roman"/>
          <w:b/>
          <w:sz w:val="28"/>
          <w:szCs w:val="28"/>
          <w:u w:val="single"/>
        </w:rPr>
        <w:t>учебной практики</w:t>
      </w:r>
      <w:r w:rsidR="003638AB">
        <w:rPr>
          <w:rFonts w:ascii="Times New Roman" w:hAnsi="Times New Roman"/>
          <w:b/>
          <w:sz w:val="28"/>
          <w:szCs w:val="28"/>
          <w:u w:val="single"/>
        </w:rPr>
        <w:t xml:space="preserve"> (пример)</w:t>
      </w:r>
    </w:p>
    <w:tbl>
      <w:tblPr>
        <w:tblW w:w="10200" w:type="dxa"/>
        <w:jc w:val="center"/>
        <w:tblLayout w:type="fixed"/>
        <w:tblLook w:val="01E0" w:firstRow="1" w:lastRow="1" w:firstColumn="1" w:lastColumn="1" w:noHBand="0" w:noVBand="0"/>
      </w:tblPr>
      <w:tblGrid>
        <w:gridCol w:w="10"/>
        <w:gridCol w:w="1403"/>
        <w:gridCol w:w="7371"/>
        <w:gridCol w:w="1416"/>
      </w:tblGrid>
      <w:tr w:rsidR="00BE71D2" w:rsidRPr="00454B45" w:rsidTr="00541491">
        <w:trPr>
          <w:gridBefore w:val="1"/>
          <w:wBefore w:w="10" w:type="dxa"/>
          <w:jc w:val="center"/>
        </w:trPr>
        <w:tc>
          <w:tcPr>
            <w:tcW w:w="1403" w:type="dxa"/>
            <w:tcBorders>
              <w:top w:val="single" w:sz="4" w:space="0" w:color="auto"/>
              <w:left w:val="single" w:sz="4" w:space="0" w:color="auto"/>
              <w:bottom w:val="single" w:sz="4" w:space="0" w:color="auto"/>
              <w:right w:val="single" w:sz="4" w:space="0" w:color="auto"/>
            </w:tcBorders>
          </w:tcPr>
          <w:p w:rsidR="00BE71D2" w:rsidRDefault="00BE71D2" w:rsidP="00541491">
            <w:pPr>
              <w:spacing w:after="0" w:line="240" w:lineRule="auto"/>
              <w:jc w:val="center"/>
              <w:rPr>
                <w:rFonts w:ascii="Times New Roman" w:hAnsi="Times New Roman"/>
                <w:b/>
                <w:sz w:val="28"/>
                <w:szCs w:val="28"/>
              </w:rPr>
            </w:pPr>
            <w:r>
              <w:rPr>
                <w:rFonts w:ascii="Times New Roman" w:hAnsi="Times New Roman"/>
                <w:b/>
                <w:sz w:val="28"/>
                <w:szCs w:val="28"/>
              </w:rPr>
              <w:t>№</w:t>
            </w:r>
          </w:p>
          <w:p w:rsidR="00BE71D2" w:rsidRPr="000C554B" w:rsidRDefault="00BE71D2" w:rsidP="00541491">
            <w:pPr>
              <w:spacing w:after="0" w:line="240" w:lineRule="auto"/>
              <w:jc w:val="center"/>
              <w:rPr>
                <w:rFonts w:ascii="Times New Roman" w:hAnsi="Times New Roman"/>
                <w:b/>
                <w:sz w:val="28"/>
                <w:szCs w:val="28"/>
              </w:rPr>
            </w:pPr>
            <w:r>
              <w:rPr>
                <w:rFonts w:ascii="Times New Roman" w:hAnsi="Times New Roman"/>
                <w:b/>
                <w:sz w:val="28"/>
                <w:szCs w:val="28"/>
              </w:rPr>
              <w:t>п/п</w:t>
            </w:r>
          </w:p>
        </w:tc>
        <w:tc>
          <w:tcPr>
            <w:tcW w:w="7371" w:type="dxa"/>
            <w:tcBorders>
              <w:top w:val="single" w:sz="4" w:space="0" w:color="auto"/>
              <w:left w:val="single" w:sz="4" w:space="0" w:color="auto"/>
              <w:bottom w:val="single" w:sz="4" w:space="0" w:color="auto"/>
              <w:right w:val="single" w:sz="4" w:space="0" w:color="auto"/>
            </w:tcBorders>
          </w:tcPr>
          <w:p w:rsidR="00BE71D2" w:rsidRPr="00F2106A" w:rsidRDefault="00BE71D2" w:rsidP="00541491">
            <w:pPr>
              <w:spacing w:after="0" w:line="240" w:lineRule="auto"/>
              <w:ind w:left="-108" w:right="-108"/>
              <w:jc w:val="center"/>
              <w:rPr>
                <w:rFonts w:ascii="Times New Roman" w:hAnsi="Times New Roman"/>
                <w:b/>
                <w:sz w:val="28"/>
                <w:szCs w:val="28"/>
              </w:rPr>
            </w:pPr>
            <w:r w:rsidRPr="00F2106A">
              <w:rPr>
                <w:rFonts w:ascii="Times New Roman" w:hAnsi="Times New Roman"/>
                <w:b/>
                <w:sz w:val="28"/>
                <w:szCs w:val="28"/>
              </w:rPr>
              <w:t>Содержание практики</w:t>
            </w:r>
          </w:p>
        </w:tc>
        <w:tc>
          <w:tcPr>
            <w:tcW w:w="1416" w:type="dxa"/>
            <w:tcBorders>
              <w:top w:val="single" w:sz="4" w:space="0" w:color="auto"/>
              <w:left w:val="single" w:sz="4" w:space="0" w:color="auto"/>
              <w:bottom w:val="single" w:sz="4" w:space="0" w:color="auto"/>
              <w:right w:val="single" w:sz="4" w:space="0" w:color="auto"/>
            </w:tcBorders>
          </w:tcPr>
          <w:p w:rsidR="00BE71D2" w:rsidRPr="00454B45" w:rsidRDefault="00BE71D2" w:rsidP="00541491">
            <w:pPr>
              <w:spacing w:after="0" w:line="240" w:lineRule="auto"/>
              <w:jc w:val="center"/>
              <w:rPr>
                <w:rFonts w:ascii="Times New Roman" w:hAnsi="Times New Roman"/>
                <w:b/>
                <w:sz w:val="28"/>
                <w:szCs w:val="28"/>
              </w:rPr>
            </w:pPr>
            <w:r>
              <w:rPr>
                <w:rFonts w:ascii="Times New Roman" w:hAnsi="Times New Roman"/>
                <w:b/>
                <w:sz w:val="28"/>
                <w:szCs w:val="28"/>
              </w:rPr>
              <w:t>Кол-во</w:t>
            </w:r>
            <w:r w:rsidRPr="00454B45">
              <w:rPr>
                <w:rFonts w:ascii="Times New Roman" w:hAnsi="Times New Roman"/>
                <w:b/>
                <w:sz w:val="28"/>
                <w:szCs w:val="28"/>
              </w:rPr>
              <w:t xml:space="preserve"> часов</w:t>
            </w:r>
          </w:p>
        </w:tc>
      </w:tr>
      <w:tr w:rsidR="00BE71D2" w:rsidRPr="000C554B" w:rsidTr="00541491">
        <w:trPr>
          <w:trHeight w:val="1328"/>
          <w:jc w:val="center"/>
        </w:trPr>
        <w:tc>
          <w:tcPr>
            <w:tcW w:w="1413" w:type="dxa"/>
            <w:gridSpan w:val="2"/>
            <w:tcBorders>
              <w:top w:val="single" w:sz="4" w:space="0" w:color="auto"/>
              <w:left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1.</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jc w:val="both"/>
              <w:rPr>
                <w:rFonts w:ascii="Times New Roman" w:hAnsi="Times New Roman"/>
                <w:sz w:val="28"/>
                <w:szCs w:val="28"/>
              </w:rPr>
            </w:pPr>
            <w:r w:rsidRPr="000C554B">
              <w:rPr>
                <w:rFonts w:ascii="Times New Roman" w:hAnsi="Times New Roman"/>
                <w:sz w:val="28"/>
                <w:szCs w:val="28"/>
              </w:rPr>
              <w:t>Знакомство со структурой образовательной организации, нормативно-правовой базой, правилами поведения. Инструктаж по технике безопасности. Планирование содержания практики.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tc>
      </w:tr>
      <w:tr w:rsidR="00BE71D2" w:rsidRPr="000C554B" w:rsidTr="00541491">
        <w:trPr>
          <w:trHeight w:val="371"/>
          <w:jc w:val="center"/>
        </w:trPr>
        <w:tc>
          <w:tcPr>
            <w:tcW w:w="1413" w:type="dxa"/>
            <w:gridSpan w:val="2"/>
            <w:tcBorders>
              <w:top w:val="single" w:sz="4" w:space="0" w:color="auto"/>
              <w:left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jc w:val="both"/>
              <w:rPr>
                <w:rFonts w:ascii="Times New Roman" w:hAnsi="Times New Roman"/>
                <w:sz w:val="28"/>
                <w:szCs w:val="28"/>
              </w:rPr>
            </w:pPr>
            <w:r w:rsidRPr="000C554B">
              <w:rPr>
                <w:rFonts w:ascii="Times New Roman" w:hAnsi="Times New Roman"/>
                <w:sz w:val="28"/>
                <w:szCs w:val="28"/>
              </w:rPr>
              <w:t xml:space="preserve">Наблюдение и анализ организации и проведения ОД «Музыка» в повседневной </w:t>
            </w:r>
            <w:r>
              <w:rPr>
                <w:rFonts w:ascii="Times New Roman" w:hAnsi="Times New Roman"/>
                <w:sz w:val="28"/>
                <w:szCs w:val="28"/>
              </w:rPr>
              <w:t xml:space="preserve">жизни детского сада в 1 половину дня.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tc>
      </w:tr>
      <w:tr w:rsidR="00BE71D2" w:rsidRPr="000C554B" w:rsidTr="00541491">
        <w:trPr>
          <w:trHeight w:val="165"/>
          <w:jc w:val="center"/>
        </w:trPr>
        <w:tc>
          <w:tcPr>
            <w:tcW w:w="1413" w:type="dxa"/>
            <w:gridSpan w:val="2"/>
            <w:tcBorders>
              <w:top w:val="single" w:sz="4" w:space="0" w:color="auto"/>
              <w:left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3.</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jc w:val="both"/>
              <w:rPr>
                <w:rFonts w:ascii="Times New Roman" w:hAnsi="Times New Roman"/>
                <w:sz w:val="28"/>
                <w:szCs w:val="28"/>
              </w:rPr>
            </w:pPr>
            <w:r w:rsidRPr="000C554B">
              <w:rPr>
                <w:rFonts w:ascii="Times New Roman" w:hAnsi="Times New Roman"/>
                <w:sz w:val="28"/>
                <w:szCs w:val="28"/>
              </w:rPr>
              <w:t>Наблюдение и анализ организации и проведения ОД «Музыка» в повседневной жизни детского сада</w:t>
            </w:r>
            <w:r>
              <w:rPr>
                <w:rFonts w:ascii="Times New Roman" w:hAnsi="Times New Roman"/>
                <w:sz w:val="28"/>
                <w:szCs w:val="28"/>
              </w:rPr>
              <w:t xml:space="preserve"> во 2 половину</w:t>
            </w:r>
            <w:r w:rsidRPr="000C554B">
              <w:rPr>
                <w:rFonts w:ascii="Times New Roman" w:hAnsi="Times New Roman"/>
                <w:sz w:val="28"/>
                <w:szCs w:val="28"/>
              </w:rPr>
              <w:t xml:space="preserve"> дня.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tc>
      </w:tr>
      <w:tr w:rsidR="00BE71D2" w:rsidRPr="000C554B" w:rsidTr="00541491">
        <w:trPr>
          <w:trHeight w:val="896"/>
          <w:jc w:val="center"/>
        </w:trPr>
        <w:tc>
          <w:tcPr>
            <w:tcW w:w="1413" w:type="dxa"/>
            <w:gridSpan w:val="2"/>
            <w:tcBorders>
              <w:top w:val="single" w:sz="4" w:space="0" w:color="auto"/>
              <w:left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4.</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jc w:val="both"/>
              <w:rPr>
                <w:rFonts w:ascii="Times New Roman" w:hAnsi="Times New Roman"/>
                <w:sz w:val="28"/>
                <w:szCs w:val="28"/>
              </w:rPr>
            </w:pPr>
            <w:r w:rsidRPr="000C554B">
              <w:rPr>
                <w:rFonts w:ascii="Times New Roman" w:hAnsi="Times New Roman"/>
                <w:sz w:val="28"/>
                <w:szCs w:val="28"/>
              </w:rPr>
              <w:t>Отработка умений и навыков планирования ОД «Музыка» (оформление конспектов, анализа всех видов музыкальной деятельности, отчетности).</w:t>
            </w:r>
            <w:r>
              <w:rPr>
                <w:rFonts w:ascii="Times New Roman" w:hAnsi="Times New Roman"/>
                <w:sz w:val="28"/>
                <w:szCs w:val="28"/>
              </w:rPr>
              <w:t xml:space="preserve">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p w:rsidR="00BE71D2" w:rsidRPr="000C554B" w:rsidRDefault="00BE71D2" w:rsidP="00541491">
            <w:pPr>
              <w:spacing w:after="0" w:line="240" w:lineRule="auto"/>
              <w:jc w:val="center"/>
              <w:rPr>
                <w:rFonts w:ascii="Times New Roman" w:hAnsi="Times New Roman"/>
                <w:sz w:val="28"/>
                <w:szCs w:val="28"/>
              </w:rPr>
            </w:pPr>
          </w:p>
        </w:tc>
      </w:tr>
      <w:tr w:rsidR="00BE71D2" w:rsidRPr="000C554B" w:rsidTr="00541491">
        <w:trPr>
          <w:trHeight w:val="405"/>
          <w:jc w:val="center"/>
        </w:trPr>
        <w:tc>
          <w:tcPr>
            <w:tcW w:w="1413" w:type="dxa"/>
            <w:gridSpan w:val="2"/>
            <w:tcBorders>
              <w:top w:val="single" w:sz="4" w:space="0" w:color="auto"/>
              <w:left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5.</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rPr>
                <w:rFonts w:ascii="Times New Roman" w:hAnsi="Times New Roman"/>
                <w:sz w:val="28"/>
                <w:szCs w:val="28"/>
              </w:rPr>
            </w:pPr>
            <w:r w:rsidRPr="000C554B">
              <w:rPr>
                <w:rFonts w:ascii="Times New Roman" w:hAnsi="Times New Roman"/>
                <w:sz w:val="28"/>
                <w:szCs w:val="28"/>
              </w:rPr>
              <w:t>Отработка умений анализа и самоанализа результатов музыкально-педагогического процесса.</w:t>
            </w:r>
            <w:r>
              <w:rPr>
                <w:rFonts w:ascii="Times New Roman" w:hAnsi="Times New Roman"/>
                <w:sz w:val="28"/>
                <w:szCs w:val="28"/>
              </w:rPr>
              <w:t xml:space="preserve">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tc>
      </w:tr>
      <w:tr w:rsidR="00BE71D2" w:rsidRPr="000C554B" w:rsidTr="00541491">
        <w:trPr>
          <w:trHeight w:val="375"/>
          <w:jc w:val="center"/>
        </w:trPr>
        <w:tc>
          <w:tcPr>
            <w:tcW w:w="1413" w:type="dxa"/>
            <w:gridSpan w:val="2"/>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hd w:val="clear" w:color="auto" w:fill="FFFFFF"/>
              <w:spacing w:after="0" w:line="240" w:lineRule="auto"/>
              <w:ind w:right="10"/>
              <w:jc w:val="center"/>
              <w:rPr>
                <w:rFonts w:ascii="Times New Roman" w:hAnsi="Times New Roman"/>
                <w:sz w:val="24"/>
                <w:szCs w:val="24"/>
              </w:rPr>
            </w:pPr>
            <w:r>
              <w:rPr>
                <w:rFonts w:ascii="Times New Roman" w:hAnsi="Times New Roman"/>
                <w:sz w:val="24"/>
                <w:szCs w:val="24"/>
              </w:rPr>
              <w:t>6.</w:t>
            </w:r>
          </w:p>
        </w:tc>
        <w:tc>
          <w:tcPr>
            <w:tcW w:w="7371" w:type="dxa"/>
            <w:tcBorders>
              <w:top w:val="single" w:sz="4" w:space="0" w:color="auto"/>
              <w:left w:val="single" w:sz="4" w:space="0" w:color="auto"/>
              <w:bottom w:val="single" w:sz="4" w:space="0" w:color="auto"/>
              <w:right w:val="single" w:sz="4" w:space="0" w:color="auto"/>
            </w:tcBorders>
          </w:tcPr>
          <w:p w:rsidR="00BE71D2" w:rsidRPr="000C554B" w:rsidRDefault="00BE71D2" w:rsidP="00541491">
            <w:pPr>
              <w:spacing w:after="0" w:line="240" w:lineRule="auto"/>
              <w:rPr>
                <w:rFonts w:ascii="Times New Roman" w:hAnsi="Times New Roman"/>
                <w:sz w:val="28"/>
                <w:szCs w:val="28"/>
              </w:rPr>
            </w:pPr>
            <w:r w:rsidRPr="000C554B">
              <w:rPr>
                <w:rFonts w:ascii="Times New Roman" w:hAnsi="Times New Roman"/>
                <w:sz w:val="28"/>
                <w:szCs w:val="28"/>
              </w:rPr>
              <w:t>Оформление отчетности.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sz w:val="28"/>
                <w:szCs w:val="28"/>
              </w:rPr>
            </w:pPr>
            <w:r w:rsidRPr="000C554B">
              <w:rPr>
                <w:rFonts w:ascii="Times New Roman" w:hAnsi="Times New Roman"/>
                <w:sz w:val="28"/>
                <w:szCs w:val="28"/>
              </w:rPr>
              <w:t>6 ч.</w:t>
            </w:r>
          </w:p>
        </w:tc>
      </w:tr>
      <w:tr w:rsidR="00BE71D2" w:rsidRPr="000C554B" w:rsidTr="00541491">
        <w:trPr>
          <w:trHeight w:val="375"/>
          <w:jc w:val="center"/>
        </w:trPr>
        <w:tc>
          <w:tcPr>
            <w:tcW w:w="8784" w:type="dxa"/>
            <w:gridSpan w:val="3"/>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rPr>
                <w:rFonts w:ascii="Times New Roman" w:hAnsi="Times New Roman"/>
                <w:b/>
                <w:sz w:val="28"/>
                <w:szCs w:val="28"/>
              </w:rPr>
            </w:pPr>
            <w:r w:rsidRPr="000C554B">
              <w:rPr>
                <w:rFonts w:ascii="Times New Roman" w:hAnsi="Times New Roman"/>
                <w:b/>
                <w:sz w:val="28"/>
                <w:szCs w:val="28"/>
              </w:rPr>
              <w:t>Итого:</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BE71D2" w:rsidRPr="000C554B" w:rsidRDefault="00BE71D2" w:rsidP="00541491">
            <w:pPr>
              <w:spacing w:after="0" w:line="240" w:lineRule="auto"/>
              <w:jc w:val="center"/>
              <w:rPr>
                <w:rFonts w:ascii="Times New Roman" w:hAnsi="Times New Roman"/>
                <w:b/>
                <w:sz w:val="28"/>
                <w:szCs w:val="28"/>
              </w:rPr>
            </w:pPr>
            <w:r w:rsidRPr="000C554B">
              <w:rPr>
                <w:rFonts w:ascii="Times New Roman" w:hAnsi="Times New Roman"/>
                <w:b/>
                <w:sz w:val="28"/>
                <w:szCs w:val="28"/>
              </w:rPr>
              <w:t>36 ч.</w:t>
            </w:r>
          </w:p>
        </w:tc>
      </w:tr>
    </w:tbl>
    <w:p w:rsidR="00BE71D2" w:rsidRPr="000C554B" w:rsidRDefault="00BE71D2" w:rsidP="00BE71D2">
      <w:pPr>
        <w:widowControl w:val="0"/>
        <w:shd w:val="clear" w:color="auto" w:fill="FFFFFF"/>
        <w:autoSpaceDE w:val="0"/>
        <w:autoSpaceDN w:val="0"/>
        <w:adjustRightInd w:val="0"/>
        <w:spacing w:after="0"/>
        <w:jc w:val="center"/>
        <w:rPr>
          <w:rFonts w:ascii="Times New Roman" w:hAnsi="Times New Roman"/>
          <w:b/>
          <w:sz w:val="28"/>
          <w:szCs w:val="28"/>
        </w:rPr>
      </w:pPr>
    </w:p>
    <w:p w:rsidR="00BE71D2" w:rsidRDefault="00BE71D2" w:rsidP="00BE71D2">
      <w:pPr>
        <w:shd w:val="clear" w:color="auto" w:fill="FFFFFF"/>
        <w:spacing w:after="0" w:line="322" w:lineRule="exact"/>
        <w:rPr>
          <w:rFonts w:ascii="Times New Roman" w:hAnsi="Times New Roman"/>
          <w:b/>
          <w:sz w:val="32"/>
          <w:szCs w:val="32"/>
        </w:rPr>
      </w:pPr>
    </w:p>
    <w:p w:rsidR="00BE71D2" w:rsidRDefault="00255ACD" w:rsidP="00FA749A">
      <w:pPr>
        <w:jc w:val="both"/>
        <w:rPr>
          <w:rFonts w:ascii="Times New Roman" w:hAnsi="Times New Roman" w:cs="Times New Roman"/>
          <w:b/>
          <w:sz w:val="28"/>
          <w:szCs w:val="28"/>
        </w:rPr>
      </w:pPr>
      <w:r>
        <w:rPr>
          <w:rFonts w:ascii="Times New Roman" w:hAnsi="Times New Roman" w:cs="Times New Roman"/>
          <w:b/>
          <w:sz w:val="28"/>
          <w:szCs w:val="28"/>
        </w:rPr>
        <w:t xml:space="preserve">6. Содержание практики (наблюдение, анализ, планирование, оформление конспектов, отчетности, </w:t>
      </w:r>
      <w:r w:rsidR="006C6444">
        <w:rPr>
          <w:rFonts w:ascii="Times New Roman" w:hAnsi="Times New Roman" w:cs="Times New Roman"/>
          <w:b/>
          <w:sz w:val="28"/>
          <w:szCs w:val="28"/>
        </w:rPr>
        <w:t>самоанализ</w:t>
      </w:r>
      <w:r>
        <w:rPr>
          <w:rFonts w:ascii="Times New Roman" w:hAnsi="Times New Roman" w:cs="Times New Roman"/>
          <w:b/>
          <w:sz w:val="28"/>
          <w:szCs w:val="28"/>
        </w:rPr>
        <w:t>)</w:t>
      </w:r>
    </w:p>
    <w:p w:rsidR="00862199" w:rsidRDefault="00862199" w:rsidP="00FA749A">
      <w:pPr>
        <w:jc w:val="both"/>
        <w:rPr>
          <w:rFonts w:ascii="Times New Roman" w:hAnsi="Times New Roman" w:cs="Times New Roman"/>
          <w:b/>
          <w:sz w:val="28"/>
          <w:szCs w:val="28"/>
          <w:u w:val="single"/>
        </w:rPr>
      </w:pPr>
      <w:r>
        <w:rPr>
          <w:rFonts w:ascii="Times New Roman" w:hAnsi="Times New Roman" w:cs="Times New Roman"/>
          <w:sz w:val="28"/>
          <w:szCs w:val="28"/>
        </w:rPr>
        <w:t>По ежедневному плану учебной практи</w:t>
      </w:r>
      <w:r w:rsidR="009D21B6">
        <w:rPr>
          <w:rFonts w:ascii="Times New Roman" w:hAnsi="Times New Roman" w:cs="Times New Roman"/>
          <w:sz w:val="28"/>
          <w:szCs w:val="28"/>
        </w:rPr>
        <w:t>ки ведется описание содержания:</w:t>
      </w:r>
    </w:p>
    <w:p w:rsidR="009D21B6" w:rsidRDefault="009D21B6" w:rsidP="00FA749A">
      <w:pPr>
        <w:jc w:val="both"/>
        <w:rPr>
          <w:rFonts w:ascii="Times New Roman" w:hAnsi="Times New Roman" w:cs="Times New Roman"/>
          <w:b/>
          <w:sz w:val="28"/>
          <w:szCs w:val="28"/>
          <w:u w:val="single"/>
        </w:rPr>
      </w:pPr>
    </w:p>
    <w:p w:rsidR="009D21B6" w:rsidRDefault="009D21B6" w:rsidP="00FA749A">
      <w:pPr>
        <w:jc w:val="both"/>
        <w:rPr>
          <w:rFonts w:ascii="Times New Roman" w:hAnsi="Times New Roman" w:cs="Times New Roman"/>
          <w:b/>
          <w:sz w:val="28"/>
          <w:szCs w:val="28"/>
          <w:u w:val="single"/>
        </w:rPr>
      </w:pPr>
    </w:p>
    <w:p w:rsidR="00862199" w:rsidRPr="00541491" w:rsidRDefault="00862199" w:rsidP="00FA749A">
      <w:pPr>
        <w:jc w:val="both"/>
        <w:rPr>
          <w:rFonts w:ascii="Times New Roman" w:hAnsi="Times New Roman" w:cs="Times New Roman"/>
          <w:b/>
          <w:sz w:val="28"/>
          <w:szCs w:val="28"/>
        </w:rPr>
      </w:pPr>
      <w:r w:rsidRPr="00541491">
        <w:rPr>
          <w:rFonts w:ascii="Times New Roman" w:hAnsi="Times New Roman" w:cs="Times New Roman"/>
          <w:b/>
          <w:sz w:val="28"/>
          <w:szCs w:val="28"/>
          <w:u w:val="single"/>
        </w:rPr>
        <w:lastRenderedPageBreak/>
        <w:t>п.1</w:t>
      </w:r>
      <w:r w:rsidR="00E5002B" w:rsidRPr="00541491">
        <w:rPr>
          <w:rFonts w:ascii="Times New Roman" w:hAnsi="Times New Roman" w:cs="Times New Roman"/>
          <w:b/>
          <w:sz w:val="28"/>
          <w:szCs w:val="28"/>
          <w:u w:val="single"/>
        </w:rPr>
        <w:t>.</w:t>
      </w:r>
      <w:r w:rsidRPr="00541491">
        <w:rPr>
          <w:rFonts w:ascii="Times New Roman" w:hAnsi="Times New Roman" w:cs="Times New Roman"/>
          <w:b/>
          <w:sz w:val="28"/>
          <w:szCs w:val="28"/>
          <w:u w:val="single"/>
        </w:rPr>
        <w:t xml:space="preserve"> Знакомство со структурой образовательной организации</w:t>
      </w:r>
    </w:p>
    <w:p w:rsidR="00862199" w:rsidRDefault="00862199" w:rsidP="00FA749A">
      <w:pPr>
        <w:jc w:val="both"/>
        <w:rPr>
          <w:rFonts w:ascii="Times New Roman" w:hAnsi="Times New Roman" w:cs="Times New Roman"/>
          <w:sz w:val="28"/>
          <w:szCs w:val="28"/>
        </w:rPr>
      </w:pPr>
      <w:r>
        <w:rPr>
          <w:rFonts w:ascii="Times New Roman" w:hAnsi="Times New Roman" w:cs="Times New Roman"/>
          <w:sz w:val="28"/>
          <w:szCs w:val="28"/>
        </w:rPr>
        <w:t xml:space="preserve">В свободной форме дается характеристика ДОО (полное название, тип, режим, оснащенность детского сада, комплектация групп; по какой </w:t>
      </w:r>
      <w:r w:rsidR="00724152">
        <w:rPr>
          <w:rFonts w:ascii="Times New Roman" w:hAnsi="Times New Roman" w:cs="Times New Roman"/>
          <w:sz w:val="28"/>
          <w:szCs w:val="28"/>
        </w:rPr>
        <w:t>программе ведется образовательно-воспитательная</w:t>
      </w:r>
      <w:r>
        <w:rPr>
          <w:rFonts w:ascii="Times New Roman" w:hAnsi="Times New Roman" w:cs="Times New Roman"/>
          <w:sz w:val="28"/>
          <w:szCs w:val="28"/>
        </w:rPr>
        <w:t xml:space="preserve"> деятельность)</w:t>
      </w:r>
      <w:r w:rsidR="00524776">
        <w:rPr>
          <w:rFonts w:ascii="Times New Roman" w:hAnsi="Times New Roman" w:cs="Times New Roman"/>
          <w:sz w:val="28"/>
          <w:szCs w:val="28"/>
        </w:rPr>
        <w:t>, а так</w:t>
      </w:r>
      <w:r w:rsidR="00F24D27">
        <w:rPr>
          <w:rFonts w:ascii="Times New Roman" w:hAnsi="Times New Roman" w:cs="Times New Roman"/>
          <w:sz w:val="28"/>
          <w:szCs w:val="28"/>
        </w:rPr>
        <w:t>же планируется наблюдение открытых занятий.</w:t>
      </w:r>
    </w:p>
    <w:p w:rsidR="00F24D27" w:rsidRPr="00541491" w:rsidRDefault="00F24D27" w:rsidP="00FA749A">
      <w:pPr>
        <w:jc w:val="both"/>
        <w:rPr>
          <w:rFonts w:ascii="Times New Roman" w:hAnsi="Times New Roman" w:cs="Times New Roman"/>
          <w:b/>
          <w:sz w:val="28"/>
          <w:szCs w:val="28"/>
          <w:u w:val="single"/>
        </w:rPr>
      </w:pPr>
      <w:r w:rsidRPr="00541491">
        <w:rPr>
          <w:rFonts w:ascii="Times New Roman" w:hAnsi="Times New Roman" w:cs="Times New Roman"/>
          <w:b/>
          <w:sz w:val="28"/>
          <w:szCs w:val="28"/>
          <w:u w:val="single"/>
        </w:rPr>
        <w:t>п.2 и п.3. Наблюдение и анализ организации и проведения ОД «Музыка» в повседневной жизни детского сада</w:t>
      </w:r>
      <w:r w:rsidR="009D21B6">
        <w:rPr>
          <w:rFonts w:ascii="Times New Roman" w:hAnsi="Times New Roman" w:cs="Times New Roman"/>
          <w:b/>
          <w:sz w:val="28"/>
          <w:szCs w:val="28"/>
          <w:u w:val="single"/>
        </w:rPr>
        <w:t xml:space="preserve"> в первую и вторую половину дня</w:t>
      </w:r>
    </w:p>
    <w:p w:rsidR="00524776" w:rsidRDefault="00524776" w:rsidP="00FA749A">
      <w:pPr>
        <w:jc w:val="both"/>
        <w:rPr>
          <w:rFonts w:ascii="Times New Roman" w:hAnsi="Times New Roman" w:cs="Times New Roman"/>
          <w:sz w:val="28"/>
          <w:szCs w:val="28"/>
        </w:rPr>
      </w:pPr>
      <w:r w:rsidRPr="006F4B9E">
        <w:rPr>
          <w:rFonts w:ascii="Times New Roman" w:hAnsi="Times New Roman" w:cs="Times New Roman"/>
          <w:i/>
          <w:sz w:val="28"/>
          <w:szCs w:val="28"/>
        </w:rPr>
        <w:t>При наблюдении открытых занятий по ОД «Музыка»</w:t>
      </w:r>
      <w:r w:rsidR="006F4B9E" w:rsidRPr="006F4B9E">
        <w:rPr>
          <w:rFonts w:ascii="Times New Roman" w:hAnsi="Times New Roman" w:cs="Times New Roman"/>
          <w:i/>
          <w:sz w:val="28"/>
          <w:szCs w:val="28"/>
        </w:rPr>
        <w:t xml:space="preserve"> в</w:t>
      </w:r>
      <w:r w:rsidR="0012583E">
        <w:rPr>
          <w:rFonts w:ascii="Times New Roman" w:hAnsi="Times New Roman" w:cs="Times New Roman"/>
          <w:i/>
          <w:sz w:val="28"/>
          <w:szCs w:val="28"/>
          <w:u w:val="single"/>
        </w:rPr>
        <w:t xml:space="preserve"> </w:t>
      </w:r>
      <w:r w:rsidR="006F4B9E">
        <w:rPr>
          <w:rFonts w:ascii="Times New Roman" w:hAnsi="Times New Roman" w:cs="Times New Roman"/>
          <w:i/>
          <w:sz w:val="28"/>
          <w:szCs w:val="28"/>
          <w:u w:val="single"/>
        </w:rPr>
        <w:t xml:space="preserve">конспектах </w:t>
      </w:r>
      <w:r w:rsidRPr="00D01B3E">
        <w:rPr>
          <w:rFonts w:ascii="Times New Roman" w:hAnsi="Times New Roman" w:cs="Times New Roman"/>
          <w:i/>
          <w:sz w:val="28"/>
          <w:szCs w:val="28"/>
          <w:u w:val="single"/>
        </w:rPr>
        <w:t xml:space="preserve"> описываются</w:t>
      </w:r>
      <w:r>
        <w:rPr>
          <w:rFonts w:ascii="Times New Roman" w:hAnsi="Times New Roman" w:cs="Times New Roman"/>
          <w:sz w:val="28"/>
          <w:szCs w:val="28"/>
        </w:rPr>
        <w:t>:</w:t>
      </w:r>
    </w:p>
    <w:p w:rsidR="00D01B3E" w:rsidRPr="00E56EDB" w:rsidRDefault="00D01B3E" w:rsidP="00D01B3E">
      <w:pPr>
        <w:tabs>
          <w:tab w:val="left" w:pos="0"/>
        </w:tabs>
        <w:spacing w:after="0" w:line="240" w:lineRule="auto"/>
        <w:ind w:firstLine="567"/>
        <w:jc w:val="center"/>
        <w:rPr>
          <w:rFonts w:ascii="Times New Roman" w:hAnsi="Times New Roman" w:cs="Times New Roman"/>
          <w:b/>
          <w:sz w:val="28"/>
          <w:szCs w:val="28"/>
        </w:rPr>
      </w:pPr>
      <w:r w:rsidRPr="00E56EDB">
        <w:rPr>
          <w:rFonts w:ascii="Times New Roman" w:hAnsi="Times New Roman" w:cs="Times New Roman"/>
          <w:b/>
          <w:sz w:val="28"/>
          <w:szCs w:val="28"/>
        </w:rPr>
        <w:t>Виды и формы музыкальной деятельности</w:t>
      </w:r>
    </w:p>
    <w:p w:rsidR="00D01B3E" w:rsidRDefault="00D01B3E" w:rsidP="00D01B3E">
      <w:pPr>
        <w:tabs>
          <w:tab w:val="left" w:pos="0"/>
        </w:tabs>
        <w:spacing w:after="0" w:line="240" w:lineRule="auto"/>
        <w:ind w:firstLine="567"/>
        <w:jc w:val="center"/>
        <w:rPr>
          <w:rFonts w:ascii="Times New Roman" w:hAnsi="Times New Roman" w:cs="Times New Roman"/>
          <w:sz w:val="28"/>
          <w:szCs w:val="28"/>
        </w:rPr>
      </w:pPr>
      <w:r w:rsidRPr="00541491">
        <w:rPr>
          <w:rFonts w:ascii="Times New Roman" w:hAnsi="Times New Roman" w:cs="Times New Roman"/>
          <w:b/>
          <w:i/>
          <w:sz w:val="28"/>
          <w:szCs w:val="28"/>
          <w:u w:val="single"/>
        </w:rPr>
        <w:t>Виды</w:t>
      </w:r>
      <w:r w:rsidRPr="001D060F">
        <w:rPr>
          <w:rFonts w:ascii="Times New Roman" w:hAnsi="Times New Roman" w:cs="Times New Roman"/>
          <w:b/>
          <w:i/>
          <w:sz w:val="28"/>
          <w:szCs w:val="28"/>
        </w:rPr>
        <w:t xml:space="preserve"> музыкальной деятельности</w:t>
      </w:r>
      <w:r>
        <w:rPr>
          <w:rFonts w:ascii="Times New Roman" w:hAnsi="Times New Roman" w:cs="Times New Roman"/>
          <w:b/>
          <w:i/>
          <w:sz w:val="28"/>
          <w:szCs w:val="28"/>
        </w:rPr>
        <w:t>:</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Одним из ведущих видов музыкальной деятельности является </w:t>
      </w:r>
      <w:r w:rsidRPr="00332B51">
        <w:rPr>
          <w:rFonts w:ascii="Times New Roman" w:hAnsi="Times New Roman" w:cs="Times New Roman"/>
          <w:b/>
          <w:i/>
          <w:sz w:val="28"/>
          <w:szCs w:val="28"/>
        </w:rPr>
        <w:t>слушание-восприятие.</w:t>
      </w:r>
      <w:r>
        <w:rPr>
          <w:rFonts w:ascii="Times New Roman" w:hAnsi="Times New Roman" w:cs="Times New Roman"/>
          <w:sz w:val="28"/>
          <w:szCs w:val="28"/>
        </w:rPr>
        <w:t xml:space="preserve"> Слушание музыки предваряет разучивание песни, пляски, партитуры для детского оркестра.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основе развития музыкального восприятия лежит выразительное исполнение музыкального произведения и умелое применение педагогом разнообразных методов и приемов, помогающих понять содержание музыкального образа.</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Другим видом музыкальной деятельности является </w:t>
      </w:r>
      <w:r w:rsidRPr="00967CBE">
        <w:rPr>
          <w:rFonts w:ascii="Times New Roman" w:hAnsi="Times New Roman" w:cs="Times New Roman"/>
          <w:b/>
          <w:i/>
          <w:sz w:val="28"/>
          <w:szCs w:val="28"/>
        </w:rPr>
        <w:t>детское исполнительство</w:t>
      </w:r>
      <w:r>
        <w:rPr>
          <w:rFonts w:ascii="Times New Roman" w:hAnsi="Times New Roman" w:cs="Times New Roman"/>
          <w:sz w:val="28"/>
          <w:szCs w:val="28"/>
        </w:rPr>
        <w:t>. Оно проявляется в пении, музыкально-ритмических движениях, игре на детских музыкальных инструментах и предполагает способность ребенка выразительно, непосредственно и искренне передавать настроение, характер музыки и свое собственное отношение к ней.</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Следующий вид музыкальной деятельности – </w:t>
      </w:r>
      <w:r w:rsidRPr="00967CBE">
        <w:rPr>
          <w:rFonts w:ascii="Times New Roman" w:hAnsi="Times New Roman" w:cs="Times New Roman"/>
          <w:b/>
          <w:i/>
          <w:sz w:val="28"/>
          <w:szCs w:val="28"/>
        </w:rPr>
        <w:t>детское музыкальное творчество</w:t>
      </w:r>
      <w:r>
        <w:rPr>
          <w:rFonts w:ascii="Times New Roman" w:hAnsi="Times New Roman" w:cs="Times New Roman"/>
          <w:sz w:val="28"/>
          <w:szCs w:val="28"/>
        </w:rPr>
        <w:t>. В дошкольном возрасте можно наблюдать лишь самые первоначальные его проявления, которые выражаются в умении создавать простейшие песенные импровизации</w:t>
      </w:r>
      <w:r w:rsidRPr="001976B7">
        <w:rPr>
          <w:rFonts w:ascii="Times New Roman" w:hAnsi="Times New Roman" w:cs="Times New Roman"/>
          <w:sz w:val="28"/>
          <w:szCs w:val="28"/>
        </w:rPr>
        <w:t>;</w:t>
      </w:r>
      <w:r>
        <w:rPr>
          <w:rFonts w:ascii="Times New Roman" w:hAnsi="Times New Roman" w:cs="Times New Roman"/>
          <w:sz w:val="28"/>
          <w:szCs w:val="28"/>
        </w:rPr>
        <w:t xml:space="preserve"> комбинировать знакомые танцевальные движения, создавая новые варианты танцев, находить выразительные игровые движения для передачи различных образов</w:t>
      </w:r>
      <w:r w:rsidRPr="001976B7">
        <w:rPr>
          <w:rFonts w:ascii="Times New Roman" w:hAnsi="Times New Roman" w:cs="Times New Roman"/>
          <w:sz w:val="28"/>
          <w:szCs w:val="28"/>
        </w:rPr>
        <w:t>;</w:t>
      </w:r>
      <w:r>
        <w:rPr>
          <w:rFonts w:ascii="Times New Roman" w:hAnsi="Times New Roman" w:cs="Times New Roman"/>
          <w:sz w:val="28"/>
          <w:szCs w:val="28"/>
        </w:rPr>
        <w:t xml:space="preserve"> музицировать на детских музыкальных инструментах.</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Еще один вид музыкальной деятельности – </w:t>
      </w:r>
      <w:r w:rsidRPr="00967CBE">
        <w:rPr>
          <w:rFonts w:ascii="Times New Roman" w:hAnsi="Times New Roman" w:cs="Times New Roman"/>
          <w:b/>
          <w:i/>
          <w:sz w:val="28"/>
          <w:szCs w:val="28"/>
        </w:rPr>
        <w:t>музыкально-образовательная</w:t>
      </w:r>
      <w:r>
        <w:rPr>
          <w:rFonts w:ascii="Times New Roman" w:hAnsi="Times New Roman" w:cs="Times New Roman"/>
          <w:sz w:val="28"/>
          <w:szCs w:val="28"/>
        </w:rPr>
        <w:t>, которая предполагает усвоение детьми элементарных сведений о музыке, ее выразительных особенностях, а также приобретение определенного запаса навыков и умений в различных видах исполнительства.</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Содержание музыкального воспитания в детском саду включает в себя:</w:t>
      </w:r>
    </w:p>
    <w:p w:rsidR="00D01B3E" w:rsidRDefault="00D01B3E" w:rsidP="00D01B3E">
      <w:pPr>
        <w:pStyle w:val="a3"/>
        <w:numPr>
          <w:ilvl w:val="0"/>
          <w:numId w:val="5"/>
        </w:num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задачи музыкального воспитания по каждой возрастной группе по всем видам деятельности;</w:t>
      </w:r>
    </w:p>
    <w:p w:rsidR="00D01B3E" w:rsidRDefault="00D01B3E" w:rsidP="00D01B3E">
      <w:pPr>
        <w:pStyle w:val="a3"/>
        <w:numPr>
          <w:ilvl w:val="0"/>
          <w:numId w:val="5"/>
        </w:num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программный репертуар по всем видам деятельности;</w:t>
      </w:r>
    </w:p>
    <w:p w:rsidR="00D01B3E" w:rsidRDefault="00D01B3E" w:rsidP="00D01B3E">
      <w:pPr>
        <w:pStyle w:val="a3"/>
        <w:numPr>
          <w:ilvl w:val="0"/>
          <w:numId w:val="5"/>
        </w:num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программные требования по всем видам деятельности;</w:t>
      </w:r>
    </w:p>
    <w:p w:rsidR="00D01B3E" w:rsidRDefault="00D01B3E" w:rsidP="00D01B3E">
      <w:pPr>
        <w:pStyle w:val="a3"/>
        <w:numPr>
          <w:ilvl w:val="0"/>
          <w:numId w:val="5"/>
        </w:num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организационные формы музыкальной деятельности;</w:t>
      </w:r>
    </w:p>
    <w:p w:rsidR="00D01B3E" w:rsidRPr="006E6A38" w:rsidRDefault="00D01B3E" w:rsidP="00D01B3E">
      <w:pPr>
        <w:pStyle w:val="a3"/>
        <w:numPr>
          <w:ilvl w:val="0"/>
          <w:numId w:val="5"/>
        </w:num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методические приемы работы с детьми по каждой возрастной группе.</w:t>
      </w:r>
    </w:p>
    <w:p w:rsidR="00D01B3E" w:rsidRDefault="00D01B3E" w:rsidP="009D21B6">
      <w:pPr>
        <w:tabs>
          <w:tab w:val="left" w:pos="0"/>
        </w:tabs>
        <w:spacing w:after="0" w:line="240" w:lineRule="auto"/>
        <w:ind w:firstLine="567"/>
        <w:jc w:val="both"/>
        <w:rPr>
          <w:rFonts w:ascii="Times New Roman" w:hAnsi="Times New Roman" w:cs="Times New Roman"/>
          <w:b/>
          <w:i/>
          <w:sz w:val="28"/>
          <w:szCs w:val="28"/>
        </w:rPr>
      </w:pPr>
      <w:r>
        <w:rPr>
          <w:rFonts w:ascii="Times New Roman" w:hAnsi="Times New Roman" w:cs="Times New Roman"/>
          <w:sz w:val="28"/>
          <w:szCs w:val="28"/>
        </w:rPr>
        <w:lastRenderedPageBreak/>
        <w:t xml:space="preserve">             </w:t>
      </w:r>
      <w:r w:rsidRPr="00541491">
        <w:rPr>
          <w:rFonts w:ascii="Times New Roman" w:hAnsi="Times New Roman" w:cs="Times New Roman"/>
          <w:b/>
          <w:i/>
          <w:sz w:val="28"/>
          <w:szCs w:val="28"/>
          <w:u w:val="single"/>
        </w:rPr>
        <w:t>Формы</w:t>
      </w:r>
      <w:r w:rsidRPr="00332B51">
        <w:rPr>
          <w:rFonts w:ascii="Times New Roman" w:hAnsi="Times New Roman" w:cs="Times New Roman"/>
          <w:b/>
          <w:i/>
          <w:sz w:val="28"/>
          <w:szCs w:val="28"/>
        </w:rPr>
        <w:t xml:space="preserve"> организации музыкальной деятельности:</w:t>
      </w:r>
    </w:p>
    <w:p w:rsidR="00D01B3E" w:rsidRPr="00466CB3" w:rsidRDefault="00D01B3E" w:rsidP="00D01B3E">
      <w:pPr>
        <w:tabs>
          <w:tab w:val="left" w:pos="0"/>
        </w:tabs>
        <w:spacing w:after="0" w:line="240" w:lineRule="auto"/>
        <w:ind w:firstLine="567"/>
        <w:jc w:val="both"/>
        <w:rPr>
          <w:rFonts w:ascii="Times New Roman" w:hAnsi="Times New Roman" w:cs="Times New Roman"/>
          <w:sz w:val="28"/>
          <w:szCs w:val="28"/>
          <w:u w:val="single"/>
        </w:rPr>
      </w:pPr>
      <w:r w:rsidRPr="00466CB3">
        <w:rPr>
          <w:rFonts w:ascii="Times New Roman" w:hAnsi="Times New Roman" w:cs="Times New Roman"/>
          <w:sz w:val="28"/>
          <w:szCs w:val="28"/>
        </w:rPr>
        <w:t>1</w:t>
      </w:r>
      <w:r w:rsidRPr="00466CB3">
        <w:rPr>
          <w:rFonts w:ascii="Times New Roman" w:hAnsi="Times New Roman" w:cs="Times New Roman"/>
          <w:b/>
          <w:sz w:val="28"/>
          <w:szCs w:val="28"/>
        </w:rPr>
        <w:t>.</w:t>
      </w:r>
      <w:r w:rsidRPr="00466CB3">
        <w:rPr>
          <w:rFonts w:ascii="Times New Roman" w:hAnsi="Times New Roman" w:cs="Times New Roman"/>
          <w:sz w:val="28"/>
          <w:szCs w:val="28"/>
        </w:rPr>
        <w:t xml:space="preserve">Основная форма - </w:t>
      </w:r>
      <w:r>
        <w:rPr>
          <w:rFonts w:ascii="Times New Roman" w:hAnsi="Times New Roman" w:cs="Times New Roman"/>
          <w:sz w:val="28"/>
          <w:szCs w:val="28"/>
          <w:u w:val="single"/>
        </w:rPr>
        <w:t>музыкальное занятие.</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В процессе занятий дети приобретают знания, умения, навыки по слушанию музыки, пению, музыкально-ритмическим движениям, игре на музыкальных инструментах. Музыкальные занятия – художественно-педагогический процесс, способствующий развитию музыкальности ребенка, формированию его личности и освоению действительности через музыкальные образы. Благодаря целенаправленному обучению знания, усваиваемые детьми, систематизируются и углубляются творческие способности. Музыкальные занятия играют важную роль в развитии выдержки, воли, внимания, памяти, в воспитании коллективизма, что способствует к подготовке обучению в школе. На них осуществляется планомерное воспитание каждого ребенка с учетом его индивидуальных особенностей.</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Содержанием музыкальных занятий являются: пение песен, вокальная и инструментальная музыка для слушания, музыкально-ритмические движения в виде упражнений, игр, плясок. Использование этих видов деятельности на каждом занятии должно соответствовать возрастным возможностям дошкольников.</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В содержании музыкального репертуара отражаются события прошлого и настоящего нашей страны, явления прибытия природы и предметы близкого детям окружения. Знакомя детей с произведениями различного эмоционально-образного содержания, педагог побуждает их к сопереживанию, формируя тем самым нравственно-этические качества личности.</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В содержание занятий входит новый и знакомый (повторяемый) материал. Новой может быть песня, игра или пляска, произведение для слушания и анализа, упражнение-композиция. Повторяемый материал разучивается, совершенствуется в ходе различных вокальных и двигательных упражнений. Проводятся также занятия, полностью построенные на известном материале, где целесообразно вводить варианты знакомых игр и плясок, творческие задания.</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В процессе обучения, руководствуясь принципами дидактики, педагоги должны поэтапно усложнять задания, творчески подходить к введению того или иного репертуара, обращать внимание на их эмоциональную насыщенность.</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 xml:space="preserve">Центральной фигурой сложного педагогического процесса, осуществляемого на занятиях, является музыкальный руководитель. Воспитатель – его активный помощник. Так как каждый вид музыкальной деятельности имеет свои особенности, музыкальному руководителю необходимо владеть большим арсеналом средств психологического воздействия на детей, видоизменяемых в зависимости от уровня их возрастного развития, специфики исполняемого и программных задач конкретного занятия. В целом музыкальный руководитель имеет право </w:t>
      </w:r>
      <w:r w:rsidRPr="00615FB0">
        <w:rPr>
          <w:rFonts w:ascii="Times New Roman" w:hAnsi="Times New Roman" w:cs="Times New Roman"/>
          <w:sz w:val="28"/>
          <w:szCs w:val="28"/>
        </w:rPr>
        <w:lastRenderedPageBreak/>
        <w:t>подбирать материал по своему усмотрению, комбинировать виды той или иной деятельности, методические приемы обучения.</w:t>
      </w:r>
    </w:p>
    <w:p w:rsidR="00541491"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 xml:space="preserve">           </w:t>
      </w:r>
      <w:r w:rsidRPr="00615FB0">
        <w:rPr>
          <w:rFonts w:ascii="Times New Roman" w:hAnsi="Times New Roman" w:cs="Times New Roman"/>
          <w:sz w:val="28"/>
          <w:szCs w:val="28"/>
          <w:u w:val="single"/>
        </w:rPr>
        <w:t>Виды занятий:</w:t>
      </w:r>
      <w:r w:rsidRPr="00615FB0">
        <w:rPr>
          <w:rFonts w:ascii="Times New Roman" w:hAnsi="Times New Roman" w:cs="Times New Roman"/>
          <w:sz w:val="28"/>
          <w:szCs w:val="28"/>
        </w:rPr>
        <w:t xml:space="preserve"> </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i/>
          <w:sz w:val="28"/>
          <w:szCs w:val="28"/>
        </w:rPr>
        <w:t>фронтальные.</w:t>
      </w:r>
      <w:r w:rsidRPr="00615FB0">
        <w:rPr>
          <w:rFonts w:ascii="Times New Roman" w:hAnsi="Times New Roman" w:cs="Times New Roman"/>
          <w:sz w:val="28"/>
          <w:szCs w:val="28"/>
        </w:rPr>
        <w:t xml:space="preserve"> Они наполнены различными видами </w:t>
      </w:r>
      <w:r>
        <w:rPr>
          <w:rFonts w:ascii="Times New Roman" w:hAnsi="Times New Roman" w:cs="Times New Roman"/>
          <w:sz w:val="28"/>
          <w:szCs w:val="28"/>
        </w:rPr>
        <w:t xml:space="preserve">        </w:t>
      </w:r>
      <w:r w:rsidRPr="00615FB0">
        <w:rPr>
          <w:rFonts w:ascii="Times New Roman" w:hAnsi="Times New Roman" w:cs="Times New Roman"/>
          <w:sz w:val="28"/>
          <w:szCs w:val="28"/>
        </w:rPr>
        <w:t>музыкальной деятельности, проводятся со всеми детьми группы;</w:t>
      </w:r>
    </w:p>
    <w:p w:rsidR="00D01B3E" w:rsidRPr="00615FB0" w:rsidRDefault="00541491" w:rsidP="00541491">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D01B3E" w:rsidRPr="00615FB0">
        <w:rPr>
          <w:rFonts w:ascii="Times New Roman" w:hAnsi="Times New Roman" w:cs="Times New Roman"/>
          <w:i/>
          <w:sz w:val="28"/>
          <w:szCs w:val="28"/>
        </w:rPr>
        <w:t>групповые,</w:t>
      </w:r>
      <w:r w:rsidR="00D01B3E" w:rsidRPr="00615FB0">
        <w:rPr>
          <w:rFonts w:ascii="Times New Roman" w:hAnsi="Times New Roman" w:cs="Times New Roman"/>
          <w:sz w:val="28"/>
          <w:szCs w:val="28"/>
        </w:rPr>
        <w:t xml:space="preserve"> где с небольшой группой детей продолжается разучивание материала, усвоение которого требует от тех или иных детей боꜗꜗльших усилий, затраты дополнительного времени. На этих занятиях разучиваются сюрпризные номера для праздников, развлечений;</w:t>
      </w:r>
    </w:p>
    <w:p w:rsidR="00D01B3E" w:rsidRPr="00615FB0" w:rsidRDefault="00541491" w:rsidP="00541491">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D01B3E">
        <w:rPr>
          <w:rFonts w:ascii="Times New Roman" w:hAnsi="Times New Roman" w:cs="Times New Roman"/>
          <w:i/>
          <w:sz w:val="28"/>
          <w:szCs w:val="28"/>
        </w:rPr>
        <w:t xml:space="preserve"> </w:t>
      </w:r>
      <w:r w:rsidR="00D01B3E" w:rsidRPr="00615FB0">
        <w:rPr>
          <w:rFonts w:ascii="Times New Roman" w:hAnsi="Times New Roman" w:cs="Times New Roman"/>
          <w:i/>
          <w:sz w:val="28"/>
          <w:szCs w:val="28"/>
        </w:rPr>
        <w:t>индивидуальные,</w:t>
      </w:r>
      <w:r w:rsidR="00D01B3E" w:rsidRPr="00615FB0">
        <w:rPr>
          <w:rFonts w:ascii="Times New Roman" w:hAnsi="Times New Roman" w:cs="Times New Roman"/>
          <w:sz w:val="28"/>
          <w:szCs w:val="28"/>
        </w:rPr>
        <w:t xml:space="preserve"> где совершенствуются навыки более одаренных детей, их исполнительское мастерство; осуществляется подготовка сюрпризных моментов, также разучиваются песни, пляски, игровые роли с застенчивыми, малоактивными детьми или теми, кто по той или иной причине долгое время не посещал детский сад. Здесь же проводится проверка уровня музыкальных способностей, степени усвоения навыков.</w:t>
      </w:r>
    </w:p>
    <w:p w:rsidR="00D01B3E" w:rsidRPr="00615FB0" w:rsidRDefault="00D01B3E" w:rsidP="00D01B3E">
      <w:pPr>
        <w:tabs>
          <w:tab w:val="left" w:pos="0"/>
        </w:tabs>
        <w:spacing w:after="0" w:line="240" w:lineRule="auto"/>
        <w:ind w:firstLine="567"/>
        <w:jc w:val="both"/>
        <w:rPr>
          <w:rFonts w:ascii="Times New Roman" w:hAnsi="Times New Roman" w:cs="Times New Roman"/>
          <w:i/>
          <w:sz w:val="28"/>
          <w:szCs w:val="28"/>
        </w:rPr>
      </w:pPr>
      <w:r w:rsidRPr="00615FB0">
        <w:rPr>
          <w:rFonts w:ascii="Times New Roman" w:hAnsi="Times New Roman" w:cs="Times New Roman"/>
          <w:sz w:val="28"/>
          <w:szCs w:val="28"/>
        </w:rPr>
        <w:t xml:space="preserve">В зависимости от содержания и структуры эти занятия подразделяются на </w:t>
      </w:r>
      <w:r w:rsidRPr="00615FB0">
        <w:rPr>
          <w:rFonts w:ascii="Times New Roman" w:hAnsi="Times New Roman" w:cs="Times New Roman"/>
          <w:i/>
          <w:sz w:val="28"/>
          <w:szCs w:val="28"/>
        </w:rPr>
        <w:t>типовые, тематические, по слушанию музыки, развитию творчества, по обучению игре на инструментах, комплексные, с доминированием одного вида деятельности.</w:t>
      </w:r>
    </w:p>
    <w:p w:rsidR="00541491" w:rsidRDefault="00D01B3E" w:rsidP="00D01B3E">
      <w:pPr>
        <w:pStyle w:val="a3"/>
        <w:tabs>
          <w:tab w:val="left" w:pos="0"/>
        </w:tabs>
        <w:spacing w:after="0" w:line="240" w:lineRule="auto"/>
        <w:ind w:left="1068" w:firstLine="567"/>
        <w:jc w:val="both"/>
        <w:rPr>
          <w:rFonts w:ascii="Times New Roman" w:hAnsi="Times New Roman" w:cs="Times New Roman"/>
          <w:sz w:val="28"/>
          <w:szCs w:val="28"/>
        </w:rPr>
      </w:pPr>
      <w:r w:rsidRPr="0023302A">
        <w:rPr>
          <w:rFonts w:ascii="Times New Roman" w:hAnsi="Times New Roman" w:cs="Times New Roman"/>
          <w:sz w:val="28"/>
          <w:szCs w:val="28"/>
        </w:rPr>
        <w:t xml:space="preserve">          </w:t>
      </w:r>
    </w:p>
    <w:p w:rsidR="00D01B3E" w:rsidRPr="0023302A" w:rsidRDefault="00D01B3E" w:rsidP="00D01B3E">
      <w:pPr>
        <w:pStyle w:val="a3"/>
        <w:tabs>
          <w:tab w:val="left" w:pos="0"/>
        </w:tabs>
        <w:spacing w:after="0" w:line="240" w:lineRule="auto"/>
        <w:ind w:left="1068" w:firstLine="567"/>
        <w:jc w:val="both"/>
        <w:rPr>
          <w:rFonts w:ascii="Times New Roman" w:hAnsi="Times New Roman" w:cs="Times New Roman"/>
          <w:sz w:val="28"/>
          <w:szCs w:val="28"/>
          <w:u w:val="single"/>
        </w:rPr>
      </w:pPr>
      <w:r w:rsidRPr="0023302A">
        <w:rPr>
          <w:rFonts w:ascii="Times New Roman" w:hAnsi="Times New Roman" w:cs="Times New Roman"/>
          <w:sz w:val="28"/>
          <w:szCs w:val="28"/>
          <w:u w:val="single"/>
        </w:rPr>
        <w:t>Организация и построение музыкальных занятий</w:t>
      </w:r>
    </w:p>
    <w:p w:rsidR="00D01B3E" w:rsidRPr="0023302A" w:rsidRDefault="00D01B3E" w:rsidP="00D01B3E">
      <w:pPr>
        <w:tabs>
          <w:tab w:val="left" w:pos="0"/>
        </w:tabs>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Для музыкальных занятий в детском саду должна быть создана определенная обстановка. Обычно они проводятся в зале, куда не проникают посторонние шумы, мешающие восприятию музыкальных произведений и выполнению заданий. На занятия дети должны являться в удобной для движений одежде или специальных костюмах, мягкой обуви – чешках. Перед началом каждого занятия помещение проветривается, проводится влажная уборка. Во время карантина, наложенного на ту или иную группу, а также в младшей группе в начале года занятия проводятся в групповой комнате на вокальном материале или с музыкальными игрушками-инструментами. В летнее время занятия по возможности проводятся на свежем воздухе, где желательно петь, выполнять музыкально-ритмические движения в сопровождении аккордеона или баяна.</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Для музыкальных занятий в режиме дня отведено постоянное время, установлена определенная их продолжительность</w:t>
      </w:r>
      <w:r w:rsidRPr="00FA712E">
        <w:rPr>
          <w:rFonts w:ascii="Times New Roman" w:hAnsi="Times New Roman" w:cs="Times New Roman"/>
          <w:sz w:val="28"/>
          <w:szCs w:val="28"/>
        </w:rPr>
        <w:t>:</w:t>
      </w:r>
      <w:r>
        <w:rPr>
          <w:rFonts w:ascii="Times New Roman" w:hAnsi="Times New Roman" w:cs="Times New Roman"/>
          <w:sz w:val="28"/>
          <w:szCs w:val="28"/>
        </w:rPr>
        <w:t xml:space="preserve"> 2 раза в неделю преимущественно в утренние часы в каждой возрастной группе, по 15-18 мин – в младших, 18-25 – средней, 25-30 – старшей, 35-35 – в подготовительной к школе группах</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Во время пения и слушания музыки детям следует сидеть на стульях, поставленных рядами, как можно ближе к инструменту, по правую руку от музыкального руководителя. Стулья должны соответствовать возрасту и росту детей. Пособия к занятию готовятся заранее и лежат так, чтобы их было удобно взять и положить в ходе занятия без излишней затраты времени. Дети не должны долго ожидать начала занятия, так как это их дезорганизует и утомляет.</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На типовых занятиях при пении и слушании музыки можно зафиксировать места посадки. Например, в младших группах самые маленькие по росту, а также отличающиеся неустойчивым вниманием, беспокойные дети сидят в первом ряду, чтобы лучше видеть и слышать задания и исполнение музыки педагогом. В средней и старших группах в первом ряду сидят дети с несформированным слухом, небольшим диапазоном голоса, недостаточно дисциплинированные и вновь поступившие. Такое размещение позволяет им лучше слышать правильное пение педагога и детей, сидящих сзади. Они ежеминутно находятся под контролем музыкального руководителя и воспитателя. По мере необходимости дети меняются местами. На других занятиях посадка детей определяется видами деятельности, методикой работы педагога.</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Коллективу детского сада следует относиться к музыкальным занятиям с должным вниманием. Во время их проведения недопустимы окрики, громкие разговоры, приходы и уходы взрослых. Недопустим и подход к некоторым детям, как к будущим музыкантам, танцорам. Подобное отношение воспитывает у одних детей тщеславие, зазнайство, у других вызывает чувство зависти, обиды. На занятиях все дети должны вести себя непосредственно, искренне переживать удачи и неудачи друг друга, испытывать чувства доверия и симпатии к педагогам и уверенности в своих силах.</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Одно из главных условий воспитания культурного слушателя – глубокое эмоциональное переживание содержания музыкальных произведений. Возникает оно на основе интереса. Учитывая удивительную особенность детского воображения – его активность при восприятии музыки, - следует опираться на имеющийся у детей музыкальный опыт, не навязывать им в процессе обучения готовые движения, формулировки, а вызывать ощущение, что музыка – важная часть жизни</w:t>
      </w:r>
      <w:r w:rsidRPr="0047650A">
        <w:rPr>
          <w:rFonts w:ascii="Times New Roman" w:hAnsi="Times New Roman" w:cs="Times New Roman"/>
          <w:sz w:val="28"/>
          <w:szCs w:val="28"/>
        </w:rPr>
        <w:t xml:space="preserve">: </w:t>
      </w:r>
      <w:r>
        <w:rPr>
          <w:rFonts w:ascii="Times New Roman" w:hAnsi="Times New Roman" w:cs="Times New Roman"/>
          <w:sz w:val="28"/>
          <w:szCs w:val="28"/>
        </w:rPr>
        <w:t>не развлечение, не дисциплина, которую изучают, а нечто, создаваемое самим человеком. Процесс музыкального воспитания всегда должен быть понятен ребенку, эмоционально увлекателен, чтобы он не только воспринимал, чтобы запомнить на всю жизнь, научиться чему-то можно только тогда, когда воспринимаемое будет понято и прочувствовано глубоко по-настоящему.</w:t>
      </w:r>
    </w:p>
    <w:p w:rsidR="00D01B3E" w:rsidRPr="0047650A"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В младших группах по большей части проводятся тематические музыкальные занятия игрового плана, вызывающие лишь положительные эмоции по отношению к окружающему. Одна из основных задач таких занятий – воспитание интереса к музыке, желания слушать ее, петь, плясать, играть в ее сопровождении. В средней группе занятия приобретают более четкую структуру. В процессе их проведения детям предъявляются требования правильного и выразительного выполнения учебных заданий. Используя все виды занятий, в старшей группе педагог добивается освоения программных требований каждым ребенком.</w:t>
      </w:r>
    </w:p>
    <w:p w:rsidR="00D01B3E" w:rsidRDefault="00D01B3E" w:rsidP="00D01B3E">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b/>
          <w:sz w:val="28"/>
          <w:szCs w:val="28"/>
        </w:rPr>
        <w:t xml:space="preserve">      </w:t>
      </w:r>
      <w:r w:rsidRPr="0084460A">
        <w:rPr>
          <w:rFonts w:ascii="Times New Roman" w:hAnsi="Times New Roman" w:cs="Times New Roman"/>
          <w:sz w:val="28"/>
          <w:szCs w:val="28"/>
        </w:rPr>
        <w:t xml:space="preserve">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4460A">
        <w:rPr>
          <w:rFonts w:ascii="Times New Roman" w:hAnsi="Times New Roman" w:cs="Times New Roman"/>
          <w:sz w:val="28"/>
          <w:szCs w:val="28"/>
        </w:rPr>
        <w:t>2</w:t>
      </w:r>
      <w:r w:rsidRPr="00371D5F">
        <w:rPr>
          <w:rFonts w:ascii="Times New Roman" w:hAnsi="Times New Roman" w:cs="Times New Roman"/>
          <w:b/>
          <w:sz w:val="28"/>
          <w:szCs w:val="28"/>
          <w:u w:val="single"/>
        </w:rPr>
        <w:t xml:space="preserve">. </w:t>
      </w:r>
      <w:r w:rsidRPr="00371D5F">
        <w:rPr>
          <w:rFonts w:ascii="Times New Roman" w:hAnsi="Times New Roman" w:cs="Times New Roman"/>
          <w:sz w:val="28"/>
          <w:szCs w:val="28"/>
          <w:u w:val="single"/>
        </w:rPr>
        <w:t>Музыка в повседневной жизни детского сада</w:t>
      </w:r>
      <w:r>
        <w:rPr>
          <w:rFonts w:ascii="Times New Roman" w:hAnsi="Times New Roman" w:cs="Times New Roman"/>
          <w:sz w:val="28"/>
          <w:szCs w:val="28"/>
          <w:u w:val="single"/>
        </w:rPr>
        <w:t>.</w:t>
      </w:r>
      <w:r>
        <w:rPr>
          <w:rFonts w:ascii="Times New Roman" w:hAnsi="Times New Roman" w:cs="Times New Roman"/>
          <w:sz w:val="28"/>
          <w:szCs w:val="28"/>
        </w:rPr>
        <w:t xml:space="preserve"> Музыкальное воспитание дошкольников осуществляется не только во время занятий, </w:t>
      </w:r>
      <w:r>
        <w:rPr>
          <w:rFonts w:ascii="Times New Roman" w:hAnsi="Times New Roman" w:cs="Times New Roman"/>
          <w:sz w:val="28"/>
          <w:szCs w:val="28"/>
        </w:rPr>
        <w:lastRenderedPageBreak/>
        <w:t>праздников, развлечений, но и в часы досуга, самостоятельных игр, во время прогулок, утренней гимнастики и т. д.</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 xml:space="preserve">Включение музыки в повседневную жизнь детей в условиях детского сада определяется четким руководством со стороны воспитателя, который, учитывая цели и задачи воспитания, а также возможности, склонности и интересы детей, с помощью музыкального руководителя и самостоятельно подбирает музыкальный материал, предполагая включение его в разные моменты жизни ребенка. Это может быть: музыка в часы досуга, музыка во время игр детей, музыка на прогулке, музыка на физкультурных и художественных занятиях. </w:t>
      </w:r>
    </w:p>
    <w:p w:rsidR="00D01B3E" w:rsidRDefault="00D01B3E" w:rsidP="00D01B3E">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84460A">
        <w:rPr>
          <w:rFonts w:ascii="Times New Roman" w:hAnsi="Times New Roman" w:cs="Times New Roman"/>
          <w:sz w:val="28"/>
          <w:szCs w:val="28"/>
        </w:rPr>
        <w:t>3.</w:t>
      </w:r>
      <w:r>
        <w:rPr>
          <w:rFonts w:ascii="Times New Roman" w:hAnsi="Times New Roman" w:cs="Times New Roman"/>
          <w:sz w:val="28"/>
          <w:szCs w:val="28"/>
          <w:u w:val="single"/>
        </w:rPr>
        <w:t>Самостоятельная музыкальная деятельность.</w:t>
      </w:r>
      <w:r>
        <w:rPr>
          <w:rFonts w:ascii="Times New Roman" w:hAnsi="Times New Roman" w:cs="Times New Roman"/>
          <w:sz w:val="28"/>
          <w:szCs w:val="28"/>
        </w:rPr>
        <w:t xml:space="preserve"> Сформировать у детей представления обо всем многообразии жанров, видов, форм музыкального искусства и умение оценивать их по достоинству можно будет лишь тогда, когда они по собственной инициативе будут слушать музыку, петь, играть на музыкальных инструментах, исполнять игры и пляски. Инициативность как качество личности неразрывно связана с самостоятельностью. Проявляя активность, дети сознательно усваивают знания, приобретают умения и могут самостоятельно применять их в своей деятельности.</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Развитие самостоятельной музыкальной деятельности зависит от:</w:t>
      </w:r>
    </w:p>
    <w:p w:rsidR="00D01B3E" w:rsidRDefault="00D01B3E" w:rsidP="00D01B3E">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имеющихся у детей умений и навыков,</w:t>
      </w:r>
    </w:p>
    <w:p w:rsidR="00D01B3E" w:rsidRDefault="00D01B3E" w:rsidP="00D01B3E">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имеющегося оборудования в группах,</w:t>
      </w:r>
    </w:p>
    <w:p w:rsidR="00D01B3E" w:rsidRDefault="00D01B3E" w:rsidP="00D01B3E">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продуманного и тактичного руководства со стороны педагогов и воспитателей.</w:t>
      </w:r>
      <w:r w:rsidRPr="00F86B3B">
        <w:rPr>
          <w:rFonts w:ascii="Times New Roman" w:hAnsi="Times New Roman" w:cs="Times New Roman"/>
          <w:sz w:val="28"/>
          <w:szCs w:val="28"/>
        </w:rPr>
        <w:t xml:space="preserve">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D01B3E" w:rsidRPr="0084460A"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4. </w:t>
      </w:r>
      <w:r w:rsidRPr="0084460A">
        <w:rPr>
          <w:rFonts w:ascii="Times New Roman" w:hAnsi="Times New Roman" w:cs="Times New Roman"/>
          <w:sz w:val="28"/>
          <w:szCs w:val="28"/>
          <w:u w:val="single"/>
        </w:rPr>
        <w:t xml:space="preserve">Вечера развлечений. </w:t>
      </w:r>
      <w:r w:rsidRPr="0084460A">
        <w:rPr>
          <w:rFonts w:ascii="Times New Roman" w:hAnsi="Times New Roman" w:cs="Times New Roman"/>
          <w:sz w:val="28"/>
          <w:szCs w:val="28"/>
        </w:rPr>
        <w:t>Вечера развлечений требует определенной подготовки как музыкального руководителя, так и всего педагогического коллектива. Тщательно разучиваются песни, пляски, подбираются сценки для настольного, теневого, кукольного театра, изготавливаются необходимые декорации и костюмы. Обычно они устраиваются в зале, где есть фортепиано, но можно проводить их и в групповых комнатах, на участке детского сада.</w:t>
      </w:r>
    </w:p>
    <w:p w:rsidR="00D01B3E" w:rsidRPr="00615FB0" w:rsidRDefault="00D01B3E" w:rsidP="00D01B3E">
      <w:pPr>
        <w:tabs>
          <w:tab w:val="left" w:pos="0"/>
        </w:tabs>
        <w:spacing w:after="0" w:line="240" w:lineRule="auto"/>
        <w:ind w:firstLine="567"/>
        <w:jc w:val="both"/>
        <w:rPr>
          <w:rFonts w:ascii="Times New Roman" w:hAnsi="Times New Roman" w:cs="Times New Roman"/>
          <w:sz w:val="28"/>
          <w:szCs w:val="28"/>
        </w:rPr>
      </w:pPr>
      <w:r w:rsidRPr="00615FB0">
        <w:rPr>
          <w:rFonts w:ascii="Times New Roman" w:hAnsi="Times New Roman" w:cs="Times New Roman"/>
          <w:sz w:val="28"/>
          <w:szCs w:val="28"/>
        </w:rPr>
        <w:t xml:space="preserve">В вечерах развлечений принимают участие все дети, включая тех, кто не является исполнителем номеров, ролей. </w:t>
      </w:r>
    </w:p>
    <w:p w:rsidR="00D01B3E" w:rsidRDefault="00D01B3E" w:rsidP="00D01B3E">
      <w:pPr>
        <w:pStyle w:val="a3"/>
        <w:tabs>
          <w:tab w:val="left" w:pos="0"/>
        </w:tabs>
        <w:spacing w:after="0" w:line="240" w:lineRule="auto"/>
        <w:ind w:left="1416" w:firstLine="567"/>
        <w:jc w:val="both"/>
        <w:rPr>
          <w:rFonts w:ascii="Times New Roman" w:hAnsi="Times New Roman" w:cs="Times New Roman"/>
          <w:sz w:val="28"/>
          <w:szCs w:val="28"/>
        </w:rPr>
      </w:pPr>
      <w:r>
        <w:rPr>
          <w:rFonts w:ascii="Times New Roman" w:hAnsi="Times New Roman" w:cs="Times New Roman"/>
          <w:sz w:val="28"/>
          <w:szCs w:val="28"/>
        </w:rPr>
        <w:t xml:space="preserve">  Формы развлечений:</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кукольный театр;</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теневой театр;</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театр теней;</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настольный театр игрушек;</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театр пальчиков (бибабо);</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инсценирование на фланелеграфе;</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слушание радиопередач;</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просмотры телепередач;</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концерты;</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вечера детской самодеятельности;</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вечера спортивных игр и развлечений;</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празднование дней рождения детей;</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инсценировки сказок, рассказов, стихотворений, музыкальных произведений, театрализованные представления;</w:t>
      </w:r>
    </w:p>
    <w:p w:rsidR="00D01B3E" w:rsidRDefault="00D01B3E" w:rsidP="00D01B3E">
      <w:pPr>
        <w:pStyle w:val="a3"/>
        <w:numPr>
          <w:ilvl w:val="0"/>
          <w:numId w:val="5"/>
        </w:num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вечера игр, забав, аттракционов.</w:t>
      </w:r>
    </w:p>
    <w:p w:rsidR="00541491" w:rsidRDefault="00541491" w:rsidP="00D01B3E">
      <w:pPr>
        <w:tabs>
          <w:tab w:val="left" w:pos="0"/>
        </w:tabs>
        <w:spacing w:after="0" w:line="240" w:lineRule="auto"/>
        <w:ind w:firstLine="567"/>
        <w:jc w:val="both"/>
        <w:rPr>
          <w:rFonts w:ascii="Times New Roman" w:hAnsi="Times New Roman" w:cs="Times New Roman"/>
          <w:sz w:val="28"/>
          <w:szCs w:val="28"/>
        </w:rPr>
      </w:pPr>
    </w:p>
    <w:p w:rsidR="00D01B3E" w:rsidRPr="00BD46CD" w:rsidRDefault="00D01B3E" w:rsidP="00D01B3E">
      <w:pPr>
        <w:tabs>
          <w:tab w:val="left" w:pos="0"/>
        </w:tabs>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xml:space="preserve"> 5. </w:t>
      </w:r>
      <w:r w:rsidRPr="00BD46CD">
        <w:rPr>
          <w:rFonts w:ascii="Times New Roman" w:hAnsi="Times New Roman" w:cs="Times New Roman"/>
          <w:sz w:val="28"/>
          <w:szCs w:val="28"/>
          <w:u w:val="single"/>
        </w:rPr>
        <w:t xml:space="preserve">Музыка на праздниках. </w:t>
      </w:r>
      <w:r w:rsidRPr="00BD46CD">
        <w:rPr>
          <w:rFonts w:ascii="Times New Roman" w:hAnsi="Times New Roman" w:cs="Times New Roman"/>
          <w:sz w:val="28"/>
          <w:szCs w:val="28"/>
        </w:rPr>
        <w:t xml:space="preserve">Праздник – это смена будничной обстановки на яркую, радостную, торжественную; музыка играет огромную роль, - ей начинается и заканчивается каждый детский праздник. Музыка пронизывает весь ход праздника, углубляет художественные образы поэтического текста. Поэтому весь музыкальный материал должен быть высокохудожественным и исполнен профессионально. </w:t>
      </w:r>
    </w:p>
    <w:p w:rsidR="00D01B3E" w:rsidRPr="00BD46CD" w:rsidRDefault="00D01B3E" w:rsidP="00D01B3E">
      <w:pPr>
        <w:tabs>
          <w:tab w:val="left" w:pos="0"/>
        </w:tabs>
        <w:spacing w:after="0" w:line="240" w:lineRule="auto"/>
        <w:ind w:firstLine="567"/>
        <w:jc w:val="both"/>
        <w:rPr>
          <w:rFonts w:ascii="Times New Roman" w:hAnsi="Times New Roman" w:cs="Times New Roman"/>
          <w:sz w:val="28"/>
          <w:szCs w:val="28"/>
        </w:rPr>
      </w:pPr>
      <w:r w:rsidRPr="00BD46CD">
        <w:rPr>
          <w:rFonts w:ascii="Times New Roman" w:hAnsi="Times New Roman" w:cs="Times New Roman"/>
          <w:sz w:val="28"/>
          <w:szCs w:val="28"/>
        </w:rPr>
        <w:t>Праздник может оставить глубокий след в памяти ребенка только тогда, когда ему понятно его содержание. Отбирая музыкальный и литературный материал, музыкальный руководитель должен продумать, насколько он отвечает имеющимся у детей умениям и навыкам, насколько близок детям по форме и содержанию.</w:t>
      </w:r>
    </w:p>
    <w:p w:rsidR="00D01B3E" w:rsidRPr="0071735D" w:rsidRDefault="00D01B3E" w:rsidP="00D01B3E">
      <w:pPr>
        <w:tabs>
          <w:tab w:val="left" w:pos="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71735D">
        <w:rPr>
          <w:rFonts w:ascii="Times New Roman" w:hAnsi="Times New Roman" w:cs="Times New Roman"/>
          <w:b/>
          <w:sz w:val="28"/>
          <w:szCs w:val="28"/>
        </w:rPr>
        <w:t>Методы и приемы музыкального воспитания, обучения и развития</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sidRPr="0023302A">
        <w:rPr>
          <w:rFonts w:ascii="Times New Roman" w:hAnsi="Times New Roman" w:cs="Times New Roman"/>
          <w:sz w:val="28"/>
          <w:szCs w:val="28"/>
        </w:rPr>
        <w:t>Задачи и содержание музыкального воспитания определяют выбор методов и приемов обучения.</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музыкальном воспитании и обучении детей дошкольного возраста применяют три взаимосвязанных метода работы:</w:t>
      </w:r>
    </w:p>
    <w:p w:rsidR="00D01B3E" w:rsidRDefault="00D01B3E" w:rsidP="00D01B3E">
      <w:pPr>
        <w:pStyle w:val="a3"/>
        <w:numPr>
          <w:ilvl w:val="0"/>
          <w:numId w:val="6"/>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наглядный (слуховая, тактильная, зрительная наглядность);</w:t>
      </w:r>
    </w:p>
    <w:p w:rsidR="00D01B3E" w:rsidRDefault="00D01B3E" w:rsidP="00D01B3E">
      <w:pPr>
        <w:pStyle w:val="a3"/>
        <w:numPr>
          <w:ilvl w:val="0"/>
          <w:numId w:val="6"/>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словесный (беседа, объяснение, пояснение, указание, поэтическое слово, вопросы, замечание);</w:t>
      </w:r>
    </w:p>
    <w:p w:rsidR="00D01B3E" w:rsidRDefault="00D01B3E" w:rsidP="00D01B3E">
      <w:pPr>
        <w:pStyle w:val="a3"/>
        <w:numPr>
          <w:ilvl w:val="0"/>
          <w:numId w:val="6"/>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метод практической деятельности (конкретная деятельность детей рассматривается как целенаправленное воспитание и обучение в виде систематических упражнений).</w:t>
      </w:r>
    </w:p>
    <w:p w:rsidR="00D01B3E" w:rsidRPr="00FA4A9F"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 – это часть метода и выполняет при нем вспомогательную роль. Приемов много, и каждый педагог выбирает наиболее эффективные. Приемы различаются в зависимости от того, </w:t>
      </w:r>
      <w:r w:rsidRPr="00707454">
        <w:rPr>
          <w:rFonts w:ascii="Times New Roman" w:hAnsi="Times New Roman" w:cs="Times New Roman"/>
          <w:i/>
          <w:sz w:val="28"/>
          <w:szCs w:val="28"/>
        </w:rPr>
        <w:t>чему</w:t>
      </w:r>
      <w:r>
        <w:rPr>
          <w:rFonts w:ascii="Times New Roman" w:hAnsi="Times New Roman" w:cs="Times New Roman"/>
          <w:sz w:val="28"/>
          <w:szCs w:val="28"/>
        </w:rPr>
        <w:t xml:space="preserve"> учит педагог – пению, слушанию, игре, танцу и </w:t>
      </w:r>
      <w:r w:rsidRPr="00707454">
        <w:rPr>
          <w:rFonts w:ascii="Times New Roman" w:hAnsi="Times New Roman" w:cs="Times New Roman"/>
          <w:i/>
          <w:sz w:val="28"/>
          <w:szCs w:val="28"/>
        </w:rPr>
        <w:t>кого</w:t>
      </w:r>
      <w:r>
        <w:rPr>
          <w:rFonts w:ascii="Times New Roman" w:hAnsi="Times New Roman" w:cs="Times New Roman"/>
          <w:sz w:val="28"/>
          <w:szCs w:val="28"/>
        </w:rPr>
        <w:t xml:space="preserve"> учит – младших или старших детей. </w:t>
      </w:r>
    </w:p>
    <w:p w:rsidR="00D01B3E" w:rsidRDefault="00D01B3E" w:rsidP="00D01B3E">
      <w:pPr>
        <w:tabs>
          <w:tab w:val="left" w:pos="0"/>
        </w:tabs>
        <w:spacing w:after="0" w:line="240" w:lineRule="auto"/>
        <w:ind w:left="708" w:firstLine="567"/>
        <w:jc w:val="both"/>
        <w:rPr>
          <w:rFonts w:ascii="Times New Roman" w:hAnsi="Times New Roman" w:cs="Times New Roman"/>
          <w:sz w:val="28"/>
          <w:szCs w:val="28"/>
        </w:rPr>
      </w:pPr>
      <w:r>
        <w:rPr>
          <w:rFonts w:ascii="Times New Roman" w:hAnsi="Times New Roman" w:cs="Times New Roman"/>
          <w:sz w:val="28"/>
          <w:szCs w:val="28"/>
        </w:rPr>
        <w:t>Выбор методов и приемов обусловлен этапами музыкального обучения детей дошкольного возраста:</w:t>
      </w:r>
    </w:p>
    <w:p w:rsidR="00D01B3E" w:rsidRDefault="00D01B3E" w:rsidP="00D01B3E">
      <w:pPr>
        <w:tabs>
          <w:tab w:val="left" w:pos="0"/>
        </w:tabs>
        <w:spacing w:after="0" w:line="240" w:lineRule="auto"/>
        <w:ind w:left="708" w:firstLine="567"/>
        <w:jc w:val="both"/>
        <w:rPr>
          <w:rFonts w:ascii="Times New Roman" w:hAnsi="Times New Roman" w:cs="Times New Roman"/>
          <w:sz w:val="28"/>
          <w:szCs w:val="28"/>
        </w:rPr>
      </w:pPr>
      <w:r>
        <w:rPr>
          <w:rFonts w:ascii="Times New Roman" w:hAnsi="Times New Roman" w:cs="Times New Roman"/>
          <w:sz w:val="28"/>
          <w:szCs w:val="28"/>
          <w:lang w:val="en-US"/>
        </w:rPr>
        <w:t>I</w:t>
      </w:r>
      <w:r w:rsidRPr="0058767A">
        <w:rPr>
          <w:rFonts w:ascii="Times New Roman" w:hAnsi="Times New Roman" w:cs="Times New Roman"/>
          <w:sz w:val="28"/>
          <w:szCs w:val="28"/>
        </w:rPr>
        <w:t xml:space="preserve"> </w:t>
      </w:r>
      <w:r>
        <w:rPr>
          <w:rFonts w:ascii="Times New Roman" w:hAnsi="Times New Roman" w:cs="Times New Roman"/>
          <w:sz w:val="28"/>
          <w:szCs w:val="28"/>
        </w:rPr>
        <w:t>этап – первоначальное знакомство с музыкальным произведением;</w:t>
      </w:r>
    </w:p>
    <w:p w:rsidR="00D01B3E" w:rsidRDefault="00D01B3E" w:rsidP="00D01B3E">
      <w:pPr>
        <w:tabs>
          <w:tab w:val="left" w:pos="0"/>
        </w:tabs>
        <w:spacing w:after="0" w:line="240" w:lineRule="auto"/>
        <w:ind w:left="708" w:firstLine="567"/>
        <w:jc w:val="both"/>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этап – формирование умений в области пения и музыкально-ритмических движений, восприятие музыкальных произведений с опорой на их программу;</w:t>
      </w:r>
    </w:p>
    <w:p w:rsidR="00D01B3E" w:rsidRDefault="00D01B3E" w:rsidP="00D01B3E">
      <w:pPr>
        <w:tabs>
          <w:tab w:val="left" w:pos="0"/>
        </w:tabs>
        <w:spacing w:after="0" w:line="240" w:lineRule="auto"/>
        <w:ind w:left="708" w:firstLine="567"/>
        <w:jc w:val="both"/>
        <w:rPr>
          <w:rFonts w:ascii="Times New Roman" w:hAnsi="Times New Roman" w:cs="Times New Roman"/>
          <w:sz w:val="28"/>
          <w:szCs w:val="28"/>
        </w:rPr>
      </w:pPr>
      <w:r>
        <w:rPr>
          <w:rFonts w:ascii="Times New Roman" w:hAnsi="Times New Roman" w:cs="Times New Roman"/>
          <w:sz w:val="28"/>
          <w:szCs w:val="28"/>
          <w:lang w:val="en-US"/>
        </w:rPr>
        <w:t>III</w:t>
      </w:r>
      <w:r w:rsidRPr="0058767A">
        <w:rPr>
          <w:rFonts w:ascii="Times New Roman" w:hAnsi="Times New Roman" w:cs="Times New Roman"/>
          <w:sz w:val="28"/>
          <w:szCs w:val="28"/>
        </w:rPr>
        <w:t xml:space="preserve"> </w:t>
      </w:r>
      <w:r>
        <w:rPr>
          <w:rFonts w:ascii="Times New Roman" w:hAnsi="Times New Roman" w:cs="Times New Roman"/>
          <w:sz w:val="28"/>
          <w:szCs w:val="28"/>
        </w:rPr>
        <w:t>этап – образование и закрепление навыков, т. е. автоматизация способов выполнения заданий, самостоятельное исполнение детьми песен, игр, плясок, упражнений.</w:t>
      </w:r>
    </w:p>
    <w:p w:rsidR="00D01B3E" w:rsidRDefault="00D01B3E" w:rsidP="009D21B6">
      <w:pPr>
        <w:tabs>
          <w:tab w:val="left" w:pos="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тех или иных м</w:t>
      </w:r>
      <w:r w:rsidR="009D21B6">
        <w:rPr>
          <w:rFonts w:ascii="Times New Roman" w:hAnsi="Times New Roman" w:cs="Times New Roman"/>
          <w:sz w:val="28"/>
          <w:szCs w:val="28"/>
        </w:rPr>
        <w:t xml:space="preserve">етодов и методических приемов в </w:t>
      </w:r>
      <w:r>
        <w:rPr>
          <w:rFonts w:ascii="Times New Roman" w:hAnsi="Times New Roman" w:cs="Times New Roman"/>
          <w:sz w:val="28"/>
          <w:szCs w:val="28"/>
        </w:rPr>
        <w:t>обучении определяется возрастными особенностями детей.</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Методы обучения и методические приемы теснейшим образом связаны между собой. Методы указывают на те способы, которыми педагог передает, а ребенок усваивает музыкальный материал, необходимые исполнительские навыки, приобретает умение самостоятельно действовать. Методические приемы дополняют и конкретизируют методы. Пользуясь ими, педагог имеет возможность проявить свое педагогическое мастерство, выдумку и творческую инициативу;</w:t>
      </w:r>
    </w:p>
    <w:p w:rsidR="00D01B3E" w:rsidRPr="002461F9" w:rsidRDefault="00D01B3E" w:rsidP="002461F9">
      <w:pPr>
        <w:tabs>
          <w:tab w:val="left" w:pos="0"/>
        </w:tabs>
        <w:spacing w:after="0" w:line="240" w:lineRule="auto"/>
        <w:ind w:firstLine="567"/>
        <w:jc w:val="both"/>
        <w:rPr>
          <w:rFonts w:ascii="Times New Roman" w:hAnsi="Times New Roman" w:cs="Times New Roman"/>
          <w:b/>
          <w:i/>
          <w:sz w:val="28"/>
          <w:szCs w:val="28"/>
        </w:rPr>
      </w:pPr>
      <w:r w:rsidRPr="00D01B3E">
        <w:rPr>
          <w:rFonts w:ascii="Times New Roman" w:hAnsi="Times New Roman" w:cs="Times New Roman"/>
          <w:i/>
          <w:sz w:val="28"/>
          <w:szCs w:val="28"/>
          <w:u w:val="single"/>
        </w:rPr>
        <w:t xml:space="preserve">проводится </w:t>
      </w:r>
      <w:r w:rsidR="00E5002B">
        <w:rPr>
          <w:rFonts w:ascii="Times New Roman" w:hAnsi="Times New Roman" w:cs="Times New Roman"/>
          <w:i/>
          <w:sz w:val="28"/>
          <w:szCs w:val="28"/>
          <w:u w:val="single"/>
        </w:rPr>
        <w:t xml:space="preserve">и описывается </w:t>
      </w:r>
      <w:r w:rsidRPr="00D01B3E">
        <w:rPr>
          <w:rFonts w:ascii="Times New Roman" w:hAnsi="Times New Roman" w:cs="Times New Roman"/>
          <w:i/>
          <w:sz w:val="28"/>
          <w:szCs w:val="28"/>
          <w:u w:val="single"/>
        </w:rPr>
        <w:t>анализ просмотренных занятий</w:t>
      </w:r>
      <w:r w:rsidRPr="00D01B3E">
        <w:rPr>
          <w:rFonts w:ascii="Times New Roman" w:hAnsi="Times New Roman" w:cs="Times New Roman"/>
          <w:b/>
          <w:i/>
          <w:sz w:val="28"/>
          <w:szCs w:val="28"/>
        </w:rPr>
        <w:t>, например</w:t>
      </w:r>
      <w:r w:rsidRPr="00D01B3E">
        <w:rPr>
          <w:rFonts w:ascii="Times New Roman" w:hAnsi="Times New Roman" w:cs="Times New Roman"/>
          <w:i/>
          <w:sz w:val="28"/>
          <w:szCs w:val="28"/>
        </w:rPr>
        <w:t>:</w:t>
      </w:r>
    </w:p>
    <w:p w:rsidR="00605EB1" w:rsidRDefault="00605EB1" w:rsidP="00D01B3E">
      <w:pPr>
        <w:tabs>
          <w:tab w:val="left" w:pos="0"/>
        </w:tabs>
        <w:spacing w:after="0" w:line="240" w:lineRule="auto"/>
        <w:jc w:val="both"/>
        <w:rPr>
          <w:rFonts w:ascii="Times New Roman" w:hAnsi="Times New Roman" w:cs="Times New Roman"/>
          <w:b/>
          <w:sz w:val="28"/>
          <w:szCs w:val="28"/>
        </w:rPr>
      </w:pPr>
    </w:p>
    <w:p w:rsidR="00D01B3E" w:rsidRPr="0071735D" w:rsidRDefault="00D01B3E" w:rsidP="00D01B3E">
      <w:pPr>
        <w:tabs>
          <w:tab w:val="left" w:pos="0"/>
        </w:tabs>
        <w:spacing w:after="0" w:line="240" w:lineRule="auto"/>
        <w:jc w:val="both"/>
        <w:rPr>
          <w:rFonts w:ascii="Times New Roman" w:hAnsi="Times New Roman" w:cs="Times New Roman"/>
          <w:b/>
          <w:i/>
          <w:color w:val="C00000"/>
          <w:sz w:val="28"/>
          <w:szCs w:val="28"/>
          <w:u w:val="single"/>
        </w:rPr>
      </w:pPr>
      <w:r w:rsidRPr="002461F9">
        <w:rPr>
          <w:rFonts w:ascii="Times New Roman" w:hAnsi="Times New Roman" w:cs="Times New Roman"/>
          <w:b/>
          <w:sz w:val="28"/>
          <w:szCs w:val="28"/>
        </w:rPr>
        <w:t>1.</w:t>
      </w:r>
      <w:r>
        <w:rPr>
          <w:rFonts w:ascii="Times New Roman" w:hAnsi="Times New Roman" w:cs="Times New Roman"/>
          <w:sz w:val="28"/>
          <w:szCs w:val="28"/>
        </w:rPr>
        <w:t xml:space="preserve"> </w:t>
      </w:r>
      <w:r w:rsidRPr="00E56EDB">
        <w:rPr>
          <w:rFonts w:ascii="Times New Roman" w:hAnsi="Times New Roman" w:cs="Times New Roman"/>
          <w:b/>
          <w:sz w:val="28"/>
          <w:szCs w:val="28"/>
          <w:u w:val="single"/>
        </w:rPr>
        <w:t>Анализ открытого музыкального занят</w:t>
      </w:r>
      <w:r>
        <w:rPr>
          <w:rFonts w:ascii="Times New Roman" w:hAnsi="Times New Roman" w:cs="Times New Roman"/>
          <w:b/>
          <w:sz w:val="28"/>
          <w:szCs w:val="28"/>
          <w:u w:val="single"/>
        </w:rPr>
        <w:t>ия в подготовительно</w:t>
      </w:r>
      <w:r w:rsidRPr="00E56EDB">
        <w:rPr>
          <w:rFonts w:ascii="Times New Roman" w:hAnsi="Times New Roman" w:cs="Times New Roman"/>
          <w:b/>
          <w:sz w:val="28"/>
          <w:szCs w:val="28"/>
          <w:u w:val="single"/>
        </w:rPr>
        <w:t>й группе</w:t>
      </w:r>
    </w:p>
    <w:p w:rsidR="00D01B3E" w:rsidRPr="0071735D" w:rsidRDefault="00D01B3E" w:rsidP="00D01B3E">
      <w:pPr>
        <w:tabs>
          <w:tab w:val="left" w:pos="0"/>
        </w:tabs>
        <w:spacing w:after="0" w:line="240" w:lineRule="auto"/>
        <w:jc w:val="both"/>
        <w:rPr>
          <w:rFonts w:ascii="Times New Roman" w:hAnsi="Times New Roman" w:cs="Times New Roman"/>
          <w:sz w:val="28"/>
          <w:szCs w:val="28"/>
        </w:rPr>
      </w:pPr>
      <w:r w:rsidRPr="00474048">
        <w:rPr>
          <w:rFonts w:ascii="Times New Roman" w:hAnsi="Times New Roman" w:cs="Times New Roman"/>
          <w:sz w:val="28"/>
          <w:szCs w:val="28"/>
        </w:rPr>
        <w:t xml:space="preserve"> (музыкальный руководитель </w:t>
      </w:r>
      <w:r>
        <w:rPr>
          <w:rFonts w:ascii="Times New Roman" w:hAnsi="Times New Roman" w:cs="Times New Roman"/>
          <w:sz w:val="28"/>
          <w:szCs w:val="28"/>
        </w:rPr>
        <w:t>– Ф.И.О., категория</w:t>
      </w:r>
      <w:r w:rsidR="002461F9">
        <w:rPr>
          <w:rFonts w:ascii="Times New Roman" w:hAnsi="Times New Roman" w:cs="Times New Roman"/>
          <w:sz w:val="28"/>
          <w:szCs w:val="28"/>
        </w:rPr>
        <w:t>;</w:t>
      </w:r>
      <w:r>
        <w:rPr>
          <w:rFonts w:ascii="Times New Roman" w:hAnsi="Times New Roman" w:cs="Times New Roman"/>
          <w:sz w:val="28"/>
          <w:szCs w:val="28"/>
        </w:rPr>
        <w:t xml:space="preserve"> число, время в расписани</w:t>
      </w:r>
      <w:r w:rsidR="002461F9">
        <w:rPr>
          <w:rFonts w:ascii="Times New Roman" w:hAnsi="Times New Roman" w:cs="Times New Roman"/>
          <w:sz w:val="28"/>
          <w:szCs w:val="28"/>
        </w:rPr>
        <w:t>и)</w:t>
      </w:r>
      <w:r>
        <w:rPr>
          <w:rFonts w:ascii="Times New Roman" w:hAnsi="Times New Roman" w:cs="Times New Roman"/>
          <w:sz w:val="28"/>
          <w:szCs w:val="28"/>
        </w:rPr>
        <w:t>.</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sidRPr="008B2887">
        <w:rPr>
          <w:rFonts w:ascii="Times New Roman" w:hAnsi="Times New Roman" w:cs="Times New Roman"/>
          <w:sz w:val="28"/>
          <w:szCs w:val="28"/>
        </w:rPr>
        <w:t xml:space="preserve">  Вид занятия – </w:t>
      </w:r>
      <w:r>
        <w:rPr>
          <w:rFonts w:ascii="Times New Roman" w:hAnsi="Times New Roman" w:cs="Times New Roman"/>
          <w:sz w:val="28"/>
          <w:szCs w:val="28"/>
        </w:rPr>
        <w:t xml:space="preserve">фронтальное, </w:t>
      </w:r>
      <w:r w:rsidRPr="008B2887">
        <w:rPr>
          <w:rFonts w:ascii="Times New Roman" w:hAnsi="Times New Roman" w:cs="Times New Roman"/>
          <w:sz w:val="28"/>
          <w:szCs w:val="28"/>
        </w:rPr>
        <w:t>типовое,</w:t>
      </w:r>
      <w:r>
        <w:rPr>
          <w:rFonts w:ascii="Times New Roman" w:hAnsi="Times New Roman" w:cs="Times New Roman"/>
          <w:sz w:val="28"/>
          <w:szCs w:val="28"/>
        </w:rPr>
        <w:t xml:space="preserve"> время проведения – 35</w:t>
      </w:r>
      <w:r w:rsidRPr="008B2887">
        <w:rPr>
          <w:rFonts w:ascii="Times New Roman" w:hAnsi="Times New Roman" w:cs="Times New Roman"/>
          <w:sz w:val="28"/>
          <w:szCs w:val="28"/>
        </w:rPr>
        <w:t xml:space="preserve"> минут.</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p>
    <w:tbl>
      <w:tblPr>
        <w:tblStyle w:val="a5"/>
        <w:tblW w:w="0" w:type="auto"/>
        <w:tblInd w:w="137" w:type="dxa"/>
        <w:tblLook w:val="04A0" w:firstRow="1" w:lastRow="0" w:firstColumn="1" w:lastColumn="0" w:noHBand="0" w:noVBand="1"/>
      </w:tblPr>
      <w:tblGrid>
        <w:gridCol w:w="3064"/>
        <w:gridCol w:w="3214"/>
        <w:gridCol w:w="3156"/>
      </w:tblGrid>
      <w:tr w:rsidR="00D01B3E" w:rsidTr="00541491">
        <w:tc>
          <w:tcPr>
            <w:tcW w:w="3261" w:type="dxa"/>
          </w:tcPr>
          <w:p w:rsidR="00D01B3E" w:rsidRPr="008B2887" w:rsidRDefault="00D01B3E" w:rsidP="00541491">
            <w:pPr>
              <w:tabs>
                <w:tab w:val="left" w:pos="0"/>
              </w:tabs>
              <w:ind w:firstLine="567"/>
              <w:rPr>
                <w:rFonts w:ascii="Times New Roman" w:hAnsi="Times New Roman" w:cs="Times New Roman"/>
                <w:sz w:val="24"/>
                <w:szCs w:val="24"/>
              </w:rPr>
            </w:pPr>
            <w:r>
              <w:rPr>
                <w:rFonts w:ascii="Times New Roman" w:hAnsi="Times New Roman" w:cs="Times New Roman"/>
                <w:sz w:val="24"/>
                <w:szCs w:val="24"/>
              </w:rPr>
              <w:t>Программное           содержание</w:t>
            </w:r>
          </w:p>
        </w:tc>
        <w:tc>
          <w:tcPr>
            <w:tcW w:w="3398" w:type="dxa"/>
          </w:tcPr>
          <w:p w:rsidR="00D01B3E" w:rsidRPr="00A42482" w:rsidRDefault="00D01B3E" w:rsidP="00541491">
            <w:pPr>
              <w:tabs>
                <w:tab w:val="left" w:pos="0"/>
              </w:tabs>
              <w:ind w:firstLine="567"/>
              <w:rPr>
                <w:rFonts w:ascii="Times New Roman" w:hAnsi="Times New Roman" w:cs="Times New Roman"/>
                <w:sz w:val="24"/>
                <w:szCs w:val="24"/>
              </w:rPr>
            </w:pPr>
            <w:r>
              <w:rPr>
                <w:rFonts w:ascii="Times New Roman" w:hAnsi="Times New Roman" w:cs="Times New Roman"/>
                <w:sz w:val="24"/>
                <w:szCs w:val="24"/>
              </w:rPr>
              <w:t xml:space="preserve">            </w:t>
            </w:r>
            <w:r w:rsidRPr="00A42482">
              <w:rPr>
                <w:rFonts w:ascii="Times New Roman" w:hAnsi="Times New Roman" w:cs="Times New Roman"/>
                <w:sz w:val="24"/>
                <w:szCs w:val="24"/>
              </w:rPr>
              <w:t>Цели</w:t>
            </w:r>
          </w:p>
        </w:tc>
        <w:tc>
          <w:tcPr>
            <w:tcW w:w="3399" w:type="dxa"/>
          </w:tcPr>
          <w:p w:rsidR="00D01B3E" w:rsidRPr="00A42482" w:rsidRDefault="00D01B3E" w:rsidP="00541491">
            <w:pPr>
              <w:tabs>
                <w:tab w:val="left" w:pos="0"/>
              </w:tabs>
              <w:rPr>
                <w:rFonts w:ascii="Times New Roman" w:hAnsi="Times New Roman" w:cs="Times New Roman"/>
                <w:sz w:val="24"/>
                <w:szCs w:val="24"/>
              </w:rPr>
            </w:pPr>
            <w:r>
              <w:rPr>
                <w:rFonts w:ascii="Times New Roman" w:hAnsi="Times New Roman" w:cs="Times New Roman"/>
                <w:sz w:val="24"/>
                <w:szCs w:val="24"/>
              </w:rPr>
              <w:t xml:space="preserve">     Метод. пособия, приемы</w:t>
            </w:r>
          </w:p>
        </w:tc>
      </w:tr>
      <w:tr w:rsidR="00D01B3E" w:rsidTr="00541491">
        <w:tc>
          <w:tcPr>
            <w:tcW w:w="3261" w:type="dxa"/>
          </w:tcPr>
          <w:p w:rsidR="00D01B3E" w:rsidRPr="00566770" w:rsidRDefault="00D01B3E" w:rsidP="00541491">
            <w:pPr>
              <w:tabs>
                <w:tab w:val="left" w:pos="0"/>
              </w:tabs>
              <w:jc w:val="both"/>
              <w:rPr>
                <w:rFonts w:ascii="Times New Roman" w:hAnsi="Times New Roman" w:cs="Times New Roman"/>
                <w:sz w:val="28"/>
                <w:szCs w:val="28"/>
              </w:rPr>
            </w:pPr>
            <w:r w:rsidRPr="00566770">
              <w:rPr>
                <w:rFonts w:ascii="Times New Roman" w:hAnsi="Times New Roman" w:cs="Times New Roman"/>
                <w:sz w:val="24"/>
                <w:szCs w:val="24"/>
              </w:rPr>
              <w:t>1.Муз.-ритмическая</w:t>
            </w:r>
          </w:p>
          <w:p w:rsidR="00D01B3E" w:rsidRPr="00566770" w:rsidRDefault="00D01B3E" w:rsidP="00541491">
            <w:pPr>
              <w:tabs>
                <w:tab w:val="left" w:pos="0"/>
              </w:tabs>
              <w:jc w:val="both"/>
              <w:rPr>
                <w:rFonts w:ascii="Times New Roman" w:hAnsi="Times New Roman" w:cs="Times New Roman"/>
                <w:sz w:val="24"/>
                <w:szCs w:val="24"/>
              </w:rPr>
            </w:pPr>
            <w:r w:rsidRPr="00566770">
              <w:rPr>
                <w:rFonts w:ascii="Times New Roman" w:hAnsi="Times New Roman" w:cs="Times New Roman"/>
                <w:sz w:val="24"/>
                <w:szCs w:val="24"/>
              </w:rPr>
              <w:t>деятельность.</w:t>
            </w:r>
          </w:p>
          <w:p w:rsidR="00D01B3E" w:rsidRPr="00566770" w:rsidRDefault="00D01B3E" w:rsidP="00541491">
            <w:pPr>
              <w:tabs>
                <w:tab w:val="left" w:pos="0"/>
              </w:tabs>
              <w:jc w:val="both"/>
              <w:rPr>
                <w:rFonts w:ascii="Times New Roman" w:hAnsi="Times New Roman" w:cs="Times New Roman"/>
                <w:b/>
                <w:color w:val="C00000"/>
                <w:sz w:val="24"/>
                <w:szCs w:val="24"/>
              </w:rPr>
            </w:pPr>
            <w:r>
              <w:rPr>
                <w:rFonts w:ascii="Times New Roman" w:hAnsi="Times New Roman" w:cs="Times New Roman"/>
                <w:sz w:val="24"/>
                <w:szCs w:val="24"/>
              </w:rPr>
              <w:t>«Здравствуйте</w:t>
            </w:r>
            <w:r w:rsidRPr="00566770">
              <w:rPr>
                <w:rFonts w:ascii="Times New Roman" w:hAnsi="Times New Roman" w:cs="Times New Roman"/>
                <w:sz w:val="24"/>
                <w:szCs w:val="24"/>
              </w:rPr>
              <w:t xml:space="preserve">» </w:t>
            </w:r>
            <w:r>
              <w:rPr>
                <w:rFonts w:ascii="Times New Roman" w:hAnsi="Times New Roman" w:cs="Times New Roman"/>
                <w:sz w:val="24"/>
                <w:szCs w:val="24"/>
              </w:rPr>
              <w:t>муз. датская н.м.</w:t>
            </w:r>
          </w:p>
          <w:p w:rsidR="00D01B3E" w:rsidRPr="00566770" w:rsidRDefault="00D01B3E" w:rsidP="00541491">
            <w:pPr>
              <w:pStyle w:val="a3"/>
              <w:tabs>
                <w:tab w:val="left" w:pos="0"/>
              </w:tabs>
              <w:ind w:firstLine="567"/>
              <w:jc w:val="both"/>
              <w:rPr>
                <w:rFonts w:ascii="Times New Roman" w:hAnsi="Times New Roman" w:cs="Times New Roman"/>
                <w:b/>
                <w:color w:val="C00000"/>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Pr="00566770" w:rsidRDefault="00D01B3E" w:rsidP="00541491">
            <w:pPr>
              <w:tabs>
                <w:tab w:val="left" w:pos="0"/>
              </w:tabs>
              <w:jc w:val="both"/>
              <w:rPr>
                <w:rFonts w:ascii="Times New Roman" w:hAnsi="Times New Roman" w:cs="Times New Roman"/>
                <w:sz w:val="24"/>
                <w:szCs w:val="24"/>
              </w:rPr>
            </w:pPr>
            <w:r w:rsidRPr="00566770">
              <w:rPr>
                <w:rFonts w:ascii="Times New Roman" w:hAnsi="Times New Roman" w:cs="Times New Roman"/>
                <w:sz w:val="24"/>
                <w:szCs w:val="24"/>
              </w:rPr>
              <w:t>2. Слушание.</w:t>
            </w:r>
          </w:p>
          <w:p w:rsidR="00D01B3E" w:rsidRPr="00566770"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«Вальс»муз. муз. П. И. Чайковского.</w:t>
            </w:r>
            <w:r w:rsidRPr="00566770">
              <w:rPr>
                <w:rFonts w:ascii="Times New Roman" w:hAnsi="Times New Roman" w:cs="Times New Roman"/>
                <w:sz w:val="24"/>
                <w:szCs w:val="24"/>
              </w:rPr>
              <w:t xml:space="preserve"> </w:t>
            </w:r>
          </w:p>
          <w:p w:rsidR="00D01B3E" w:rsidRDefault="00D01B3E" w:rsidP="00541491">
            <w:pPr>
              <w:pStyle w:val="a3"/>
              <w:tabs>
                <w:tab w:val="left" w:pos="0"/>
              </w:tabs>
              <w:ind w:left="128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Pr="00566770" w:rsidRDefault="00D01B3E" w:rsidP="00541491">
            <w:pPr>
              <w:tabs>
                <w:tab w:val="left" w:pos="0"/>
              </w:tabs>
              <w:jc w:val="both"/>
              <w:rPr>
                <w:rFonts w:ascii="Times New Roman" w:hAnsi="Times New Roman" w:cs="Times New Roman"/>
                <w:sz w:val="24"/>
                <w:szCs w:val="24"/>
              </w:rPr>
            </w:pPr>
            <w:r w:rsidRPr="00566770">
              <w:rPr>
                <w:rFonts w:ascii="Times New Roman" w:hAnsi="Times New Roman" w:cs="Times New Roman"/>
                <w:sz w:val="24"/>
                <w:szCs w:val="24"/>
              </w:rPr>
              <w:t>3.Пение.</w:t>
            </w:r>
          </w:p>
          <w:p w:rsidR="00D01B3E" w:rsidRPr="00566770"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«Белые снежинки» муз</w:t>
            </w:r>
            <w:r w:rsidRPr="00566770">
              <w:rPr>
                <w:rFonts w:ascii="Times New Roman" w:hAnsi="Times New Roman" w:cs="Times New Roman"/>
                <w:sz w:val="24"/>
                <w:szCs w:val="24"/>
              </w:rPr>
              <w:t>.</w:t>
            </w:r>
            <w:r>
              <w:rPr>
                <w:rFonts w:ascii="Times New Roman" w:hAnsi="Times New Roman" w:cs="Times New Roman"/>
                <w:sz w:val="24"/>
                <w:szCs w:val="24"/>
              </w:rPr>
              <w:t xml:space="preserve"> Г. Гладкого, сл. И. Шафермана.       .</w:t>
            </w:r>
          </w:p>
          <w:p w:rsidR="00D01B3E" w:rsidRDefault="00D01B3E" w:rsidP="00541491">
            <w:pPr>
              <w:pStyle w:val="a3"/>
              <w:tabs>
                <w:tab w:val="left" w:pos="0"/>
              </w:tabs>
              <w:ind w:left="128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sidRPr="00566770">
              <w:rPr>
                <w:rFonts w:ascii="Times New Roman" w:hAnsi="Times New Roman" w:cs="Times New Roman"/>
                <w:sz w:val="24"/>
                <w:szCs w:val="24"/>
              </w:rPr>
              <w:t>4</w:t>
            </w:r>
            <w:r>
              <w:rPr>
                <w:rFonts w:ascii="Times New Roman" w:hAnsi="Times New Roman" w:cs="Times New Roman"/>
                <w:sz w:val="24"/>
                <w:szCs w:val="24"/>
              </w:rPr>
              <w:t>. Танец.</w:t>
            </w:r>
          </w:p>
          <w:p w:rsidR="00D01B3E" w:rsidRPr="00566770"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«Буратино» муз. Ю. Энтина, А. Рыбникова.   </w:t>
            </w:r>
          </w:p>
          <w:p w:rsidR="00D01B3E" w:rsidRDefault="00D01B3E" w:rsidP="00541491">
            <w:pPr>
              <w:pStyle w:val="a3"/>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Pr="00566770" w:rsidRDefault="00D01B3E" w:rsidP="00541491">
            <w:pPr>
              <w:tabs>
                <w:tab w:val="left" w:pos="0"/>
              </w:tabs>
              <w:jc w:val="both"/>
              <w:rPr>
                <w:rFonts w:ascii="Times New Roman" w:hAnsi="Times New Roman" w:cs="Times New Roman"/>
                <w:sz w:val="24"/>
                <w:szCs w:val="24"/>
              </w:rPr>
            </w:pPr>
          </w:p>
        </w:tc>
        <w:tc>
          <w:tcPr>
            <w:tcW w:w="3398" w:type="dxa"/>
          </w:tcPr>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Развивать внимание, слух, двигательную реакцию, умение ориентироваться в пространстве.</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Учить находить слова (синонимы), характеризующие музыку, двигаться соответственно ей, воспринимать и эмоционально реагировать.</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Эмоциональное исполнение песни с движениями.</w:t>
            </w:r>
          </w:p>
          <w:p w:rsidR="00D01B3E" w:rsidRDefault="00D01B3E" w:rsidP="00541491">
            <w:pPr>
              <w:tabs>
                <w:tab w:val="left" w:pos="0"/>
              </w:tabs>
              <w:ind w:firstLine="567"/>
              <w:jc w:val="both"/>
              <w:rPr>
                <w:rFonts w:ascii="Times New Roman" w:hAnsi="Times New Roman" w:cs="Times New Roman"/>
                <w:sz w:val="24"/>
                <w:szCs w:val="24"/>
              </w:rPr>
            </w:pPr>
            <w:r>
              <w:rPr>
                <w:rFonts w:ascii="Times New Roman" w:hAnsi="Times New Roman" w:cs="Times New Roman"/>
                <w:sz w:val="24"/>
                <w:szCs w:val="24"/>
              </w:rPr>
              <w:t>.</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Выразительно и ритмично выполнять движения под музыку.</w:t>
            </w:r>
          </w:p>
          <w:p w:rsidR="00D01B3E" w:rsidRPr="00A42482" w:rsidRDefault="00D01B3E" w:rsidP="00541491">
            <w:pPr>
              <w:tabs>
                <w:tab w:val="left" w:pos="0"/>
              </w:tabs>
              <w:jc w:val="both"/>
              <w:rPr>
                <w:rFonts w:ascii="Times New Roman" w:hAnsi="Times New Roman" w:cs="Times New Roman"/>
                <w:sz w:val="24"/>
                <w:szCs w:val="24"/>
              </w:rPr>
            </w:pPr>
          </w:p>
        </w:tc>
        <w:tc>
          <w:tcPr>
            <w:tcW w:w="3399" w:type="dxa"/>
          </w:tcPr>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Наглядно-слуховой, практический (показ, объяснение)</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Наглядность, беседа по содержанию.</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Загадка, наглядность. </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Наглядно-слуховой, практический (объяснение, показ).</w:t>
            </w:r>
          </w:p>
          <w:p w:rsidR="00D01B3E" w:rsidRDefault="00D01B3E" w:rsidP="00541491">
            <w:pPr>
              <w:tabs>
                <w:tab w:val="left" w:pos="0"/>
              </w:tabs>
              <w:ind w:firstLine="567"/>
              <w:jc w:val="both"/>
              <w:rPr>
                <w:rFonts w:ascii="Times New Roman" w:hAnsi="Times New Roman" w:cs="Times New Roman"/>
                <w:sz w:val="24"/>
                <w:szCs w:val="24"/>
              </w:rPr>
            </w:pPr>
          </w:p>
          <w:p w:rsidR="00D01B3E" w:rsidRDefault="00D01B3E" w:rsidP="00541491">
            <w:pPr>
              <w:tabs>
                <w:tab w:val="left" w:pos="0"/>
              </w:tabs>
              <w:ind w:firstLine="567"/>
              <w:jc w:val="both"/>
              <w:rPr>
                <w:rFonts w:ascii="Times New Roman" w:hAnsi="Times New Roman" w:cs="Times New Roman"/>
                <w:sz w:val="24"/>
                <w:szCs w:val="24"/>
              </w:rPr>
            </w:pPr>
          </w:p>
          <w:p w:rsidR="00D01B3E" w:rsidRPr="00A42482" w:rsidRDefault="00D01B3E" w:rsidP="00541491">
            <w:pPr>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D01B3E" w:rsidRDefault="007B50A7"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З</w:t>
      </w:r>
      <w:r w:rsidR="00D01B3E">
        <w:rPr>
          <w:rFonts w:ascii="Times New Roman" w:hAnsi="Times New Roman" w:cs="Times New Roman"/>
          <w:sz w:val="28"/>
          <w:szCs w:val="28"/>
        </w:rPr>
        <w:t>анятие состоит из всех основных видов музыкальной деятельности: музыкально-ритмических движений, слушания, пения. Методические приемы, учитывая возраст детей и цели – разнообразные: наглядные, словесные (объяснение, беседа, пояснение), музыкально-двигательный показ.</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 первой части занятия осуществляется активизация внимания, его сосредоточение на звучании музыки, внесения организованности в работу, создание рабочего настроения.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Музыкально-ритмическая деятельность – разучивание движений под различные части музыки (вынос ладошек «лицом» вперед, кружение и притопывание). По показу воспитателя и устному объяснению музыкального руководителя дети выполняют движения, по мере их усвоения, задание усложняется – добавляется музыка. Для хорошего усвоения выполняется несколько раз.</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Во второй части занятия педагог переходит к слушанию и пению. В зависимости от интенсивности движений первой части, учитывает при этом этапы работы над произведениями во второй части занятия.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 ознакомительном слушании пьесы «Вальс» П. И. Чайковского, музыкальный руководитель использует прием – подарок пьесы детям. После первого прослушивания проводится разбор произведения: содержание (образ), разбирается характер и средства музыкальной выразительности. Во время беседы о прослушанном «Вальсе», педагог побуждает дошкольников к самостоятельным высказываниям, одобряет их желание размышлять и говорить. При повторном исполнении музыкальный руководитель предлагает детям показать руками движения, соответствующие характеру пьесы.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работе над песней «Белые снежинки»</w:t>
      </w:r>
      <w:r>
        <w:rPr>
          <w:rFonts w:ascii="Times New Roman" w:hAnsi="Times New Roman" w:cs="Times New Roman"/>
          <w:b/>
          <w:color w:val="C00000"/>
          <w:sz w:val="28"/>
          <w:szCs w:val="28"/>
        </w:rPr>
        <w:t xml:space="preserve"> </w:t>
      </w:r>
      <w:r>
        <w:rPr>
          <w:rFonts w:ascii="Times New Roman" w:hAnsi="Times New Roman" w:cs="Times New Roman"/>
          <w:sz w:val="28"/>
          <w:szCs w:val="28"/>
        </w:rPr>
        <w:t>Г. Гладкого сначала разбирается содержание, затем начинается разучивание 1 куплета и припева. Сложные места отрабатываются отдельно, по фразам (для хорошей, внятной дикции и для усвоения правильного ритма шепотом произносятся трудные слова в ритме песни, для чистоты интонирования педагог использует метод «графического показа»). Выученный материал закрепляется. При каждом исполнении педагог обязательно отмечает детей, у которых получается хорошо и помогает детям, которым нужна помощь.</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Перед исполнением танца «Буратино» Ю. Энтина, А. Рыбникова педагог проводит беседу об одноименной сказке, тем самым настраивая детей на образное исполнение. Дети танцуют несколько раз. Активную роль при проведении заключительной части занятия играет воспитатель группы, он показывает детям движения, помогает проявить творчество. По окончании танца проводится оценивание деятельности детей (музыкальная и творческая).</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конце занятия подводится итог: чем занимались на занятии, что узнали нового, понравилось ли занятие?</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Музыкальные занятия – основная форма музыкального воспитания и обучения детей в дошкольном учреждении, где они приобретают знания, умения и навыки по разным видам деятельности.</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Музыкальное занятие в подготовительной группе проведено на высоком методическом уровне: с использованием разных видов деятельности, с применением разнообразных методов и приемов, с учетом возрастных </w:t>
      </w:r>
      <w:r>
        <w:rPr>
          <w:rFonts w:ascii="Times New Roman" w:hAnsi="Times New Roman" w:cs="Times New Roman"/>
          <w:sz w:val="28"/>
          <w:szCs w:val="28"/>
        </w:rPr>
        <w:lastRenderedPageBreak/>
        <w:t xml:space="preserve">особенностей детей; качественным исполнением музыкального материала и владением выразительной и яркой речи музыкального руководителя. </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Благодаря целенаправленному обучению знания, усваиваемые детьми, систематизируются и углубляются, расширяется их общий и музыкальный кругозор, формируются творческие способности.</w:t>
      </w:r>
    </w:p>
    <w:p w:rsidR="00D01B3E" w:rsidRDefault="00D01B3E" w:rsidP="00D01B3E">
      <w:pPr>
        <w:tabs>
          <w:tab w:val="left" w:pos="0"/>
        </w:tabs>
        <w:spacing w:after="0" w:line="240" w:lineRule="auto"/>
        <w:ind w:firstLine="567"/>
        <w:jc w:val="both"/>
        <w:rPr>
          <w:rFonts w:ascii="Times New Roman" w:hAnsi="Times New Roman" w:cs="Times New Roman"/>
          <w:sz w:val="28"/>
          <w:szCs w:val="28"/>
        </w:rPr>
      </w:pPr>
    </w:p>
    <w:p w:rsidR="002461F9" w:rsidRPr="00D13D79" w:rsidRDefault="00D01B3E" w:rsidP="002461F9">
      <w:pPr>
        <w:tabs>
          <w:tab w:val="left" w:pos="0"/>
        </w:tabs>
        <w:spacing w:after="0" w:line="240" w:lineRule="auto"/>
        <w:rPr>
          <w:rFonts w:ascii="Times New Roman" w:hAnsi="Times New Roman" w:cs="Times New Roman"/>
          <w:sz w:val="28"/>
          <w:szCs w:val="28"/>
        </w:rPr>
      </w:pPr>
      <w:r w:rsidRPr="002461F9">
        <w:rPr>
          <w:rFonts w:ascii="Times New Roman" w:hAnsi="Times New Roman" w:cs="Times New Roman"/>
          <w:b/>
          <w:sz w:val="28"/>
          <w:szCs w:val="28"/>
        </w:rPr>
        <w:t>2.</w:t>
      </w:r>
      <w:r>
        <w:rPr>
          <w:rFonts w:ascii="Times New Roman" w:hAnsi="Times New Roman" w:cs="Times New Roman"/>
          <w:sz w:val="28"/>
          <w:szCs w:val="28"/>
        </w:rPr>
        <w:t xml:space="preserve"> </w:t>
      </w:r>
      <w:r w:rsidR="002461F9" w:rsidRPr="00287D20">
        <w:rPr>
          <w:rFonts w:ascii="Times New Roman" w:hAnsi="Times New Roman" w:cs="Times New Roman"/>
          <w:b/>
          <w:sz w:val="28"/>
          <w:szCs w:val="28"/>
          <w:u w:val="single"/>
        </w:rPr>
        <w:t>Анализ открытого занятия по музыкально-дидактической игре</w:t>
      </w:r>
    </w:p>
    <w:p w:rsidR="002461F9" w:rsidRPr="003E082F" w:rsidRDefault="002461F9" w:rsidP="002461F9">
      <w:pPr>
        <w:tabs>
          <w:tab w:val="left" w:pos="0"/>
        </w:tabs>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в средней </w:t>
      </w:r>
      <w:r w:rsidRPr="003E082F">
        <w:rPr>
          <w:rFonts w:ascii="Times New Roman" w:hAnsi="Times New Roman" w:cs="Times New Roman"/>
          <w:b/>
          <w:sz w:val="28"/>
          <w:szCs w:val="28"/>
        </w:rPr>
        <w:t>группе</w:t>
      </w:r>
      <w:r>
        <w:rPr>
          <w:rFonts w:ascii="Times New Roman" w:hAnsi="Times New Roman" w:cs="Times New Roman"/>
          <w:b/>
          <w:sz w:val="28"/>
          <w:szCs w:val="28"/>
        </w:rPr>
        <w:t xml:space="preserve"> (8-10 человек)</w:t>
      </w:r>
    </w:p>
    <w:p w:rsidR="002461F9" w:rsidRPr="0071735D"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74048">
        <w:rPr>
          <w:rFonts w:ascii="Times New Roman" w:hAnsi="Times New Roman" w:cs="Times New Roman"/>
          <w:sz w:val="28"/>
          <w:szCs w:val="28"/>
        </w:rPr>
        <w:t xml:space="preserve"> (музыкальный руководитель </w:t>
      </w:r>
      <w:r>
        <w:rPr>
          <w:rFonts w:ascii="Times New Roman" w:hAnsi="Times New Roman" w:cs="Times New Roman"/>
          <w:sz w:val="28"/>
          <w:szCs w:val="28"/>
        </w:rPr>
        <w:t>– Ф.И.О., категория; число, время в расписании).</w:t>
      </w:r>
    </w:p>
    <w:p w:rsidR="002461F9" w:rsidRDefault="002461F9" w:rsidP="002461F9">
      <w:pPr>
        <w:tabs>
          <w:tab w:val="left" w:pos="0"/>
        </w:tabs>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Время проведения – 12 минут.</w:t>
      </w:r>
    </w:p>
    <w:p w:rsidR="002461F9" w:rsidRPr="006E6A38" w:rsidRDefault="00E5002B" w:rsidP="00E5002B">
      <w:pPr>
        <w:tabs>
          <w:tab w:val="left" w:pos="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2461F9" w:rsidRPr="006E6A38">
        <w:rPr>
          <w:rFonts w:ascii="Times New Roman" w:hAnsi="Times New Roman" w:cs="Times New Roman"/>
          <w:b/>
          <w:sz w:val="28"/>
          <w:szCs w:val="28"/>
        </w:rPr>
        <w:t>Музыкально-дидактическая игра</w:t>
      </w:r>
      <w:r w:rsidR="002461F9">
        <w:rPr>
          <w:rFonts w:ascii="Times New Roman" w:hAnsi="Times New Roman" w:cs="Times New Roman"/>
          <w:b/>
          <w:sz w:val="28"/>
          <w:szCs w:val="28"/>
        </w:rPr>
        <w:t xml:space="preserve"> «Кого встретил колобок</w:t>
      </w:r>
      <w:r w:rsidR="002461F9" w:rsidRPr="006E6A38">
        <w:rPr>
          <w:rFonts w:ascii="Times New Roman" w:hAnsi="Times New Roman" w:cs="Times New Roman"/>
          <w:b/>
          <w:sz w:val="28"/>
          <w:szCs w:val="28"/>
        </w:rPr>
        <w:t>»</w:t>
      </w:r>
    </w:p>
    <w:p w:rsidR="002461F9" w:rsidRDefault="002461F9" w:rsidP="002461F9">
      <w:pPr>
        <w:tabs>
          <w:tab w:val="left" w:pos="0"/>
        </w:tabs>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u w:val="single"/>
        </w:rPr>
        <w:t>на определение высоты звуков</w:t>
      </w:r>
      <w:r>
        <w:rPr>
          <w:rFonts w:ascii="Times New Roman" w:hAnsi="Times New Roman" w:cs="Times New Roman"/>
          <w:sz w:val="28"/>
          <w:szCs w:val="28"/>
        </w:rPr>
        <w:t>)</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Цель: воспринимать и различать пьесы, звучащие в разных регистрах.</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Музыкально-дидактический материал: р. н. м., звучащие в разных регистрах на фортепиано, картинки с персонажами.</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Перед началом игры педагог с детьми вспоминают сказку «Колобок», перечисляют ее персонажей, которые встречаются Колобку на пути.</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sidRPr="00FD1E89">
        <w:rPr>
          <w:rFonts w:ascii="Times New Roman" w:hAnsi="Times New Roman" w:cs="Times New Roman"/>
          <w:b/>
          <w:sz w:val="28"/>
          <w:szCs w:val="28"/>
          <w:lang w:val="en-US"/>
        </w:rPr>
        <w:t>I</w:t>
      </w:r>
      <w:r w:rsidRPr="00EF3CA9">
        <w:rPr>
          <w:rFonts w:ascii="Times New Roman" w:hAnsi="Times New Roman" w:cs="Times New Roman"/>
          <w:b/>
          <w:sz w:val="28"/>
          <w:szCs w:val="28"/>
        </w:rPr>
        <w:t xml:space="preserve"> </w:t>
      </w:r>
      <w:r w:rsidRPr="00FD1E89">
        <w:rPr>
          <w:rFonts w:ascii="Times New Roman" w:hAnsi="Times New Roman" w:cs="Times New Roman"/>
          <w:b/>
          <w:sz w:val="28"/>
          <w:szCs w:val="28"/>
        </w:rPr>
        <w:t>вариант игры</w:t>
      </w:r>
      <w:r>
        <w:rPr>
          <w:rFonts w:ascii="Times New Roman" w:hAnsi="Times New Roman" w:cs="Times New Roman"/>
          <w:sz w:val="28"/>
          <w:szCs w:val="28"/>
        </w:rPr>
        <w:t xml:space="preserve">. </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Дети сидят полукругом около фортепиано. Педагог предлагает послушать и отгадать музыкальные загадки. Мелодии звучат в разных регистрах: «Заяц» - в высоком, «Лиса» - в среднем, «Волк» - в низком, «Медведь» - в очень низком. После исполнения какой-либо мелодии дети определяют, какой персонаж изображен в музыке (кого встретил Колобок), и пользуясь пособием, вставляют в окошечко картинку с персонажем, образ которого передала музыка.</w:t>
      </w:r>
    </w:p>
    <w:p w:rsidR="002461F9" w:rsidRDefault="002461F9" w:rsidP="002461F9">
      <w:pPr>
        <w:tabs>
          <w:tab w:val="left" w:pos="0"/>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E5002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F3CA9">
        <w:rPr>
          <w:rFonts w:ascii="Times New Roman" w:hAnsi="Times New Roman" w:cs="Times New Roman"/>
          <w:b/>
          <w:sz w:val="28"/>
          <w:szCs w:val="28"/>
          <w:lang w:val="en-US"/>
        </w:rPr>
        <w:t>II</w:t>
      </w:r>
      <w:r w:rsidRPr="00EF3CA9">
        <w:rPr>
          <w:rFonts w:ascii="Times New Roman" w:hAnsi="Times New Roman" w:cs="Times New Roman"/>
          <w:b/>
          <w:sz w:val="28"/>
          <w:szCs w:val="28"/>
        </w:rPr>
        <w:t xml:space="preserve"> вариант игры.</w:t>
      </w:r>
      <w:r>
        <w:rPr>
          <w:rFonts w:ascii="Times New Roman" w:hAnsi="Times New Roman" w:cs="Times New Roman"/>
          <w:b/>
          <w:sz w:val="28"/>
          <w:szCs w:val="28"/>
        </w:rPr>
        <w:t xml:space="preserve"> </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Pr="00F42847">
        <w:rPr>
          <w:rFonts w:ascii="Times New Roman" w:hAnsi="Times New Roman" w:cs="Times New Roman"/>
          <w:sz w:val="28"/>
          <w:szCs w:val="28"/>
        </w:rPr>
        <w:t>Дети выходят в зал,</w:t>
      </w:r>
      <w:r>
        <w:rPr>
          <w:rFonts w:ascii="Times New Roman" w:hAnsi="Times New Roman" w:cs="Times New Roman"/>
          <w:sz w:val="28"/>
          <w:szCs w:val="28"/>
        </w:rPr>
        <w:t xml:space="preserve"> под разную звучащую музыку, определенными движениями, характерными для животных, дети показывают (передают) образы: Заяц – быстрые, легкие прыжки на двух ногах; Лиса – в умеренном темпе плавные продвижения из стороны в сторону, вперед – назад; Волк – умеренно быстрые перескакивания; Медведь – медленная, тяжелая поступь.</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В конце каждого из вариантов проведения игры отмечаются дети, точнее других выполнившие задание.</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За небольшое время проведения игры в разных вариантах дети хорошо сориентировались в профессионально исполненном музыкальном материале, правильно услышали и определили регистры, с удовольствием продемонстрировали это в правильном выполнении заданий.</w:t>
      </w:r>
    </w:p>
    <w:p w:rsidR="002461F9" w:rsidRDefault="00E5002B"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461F9">
        <w:rPr>
          <w:rFonts w:ascii="Times New Roman" w:hAnsi="Times New Roman" w:cs="Times New Roman"/>
          <w:sz w:val="28"/>
          <w:szCs w:val="28"/>
        </w:rPr>
        <w:t>Музыкально-сенсорный опыт дошкольников обогатился за счет правильного и методически грамотного построения занятия (настрой перед игрой – беседа по сказке, определение регистров в соответствии с образом животных, задаваемые вопросы носили точный характер, в построении игры отражалось единство музыки и движения).</w:t>
      </w:r>
    </w:p>
    <w:p w:rsidR="002461F9" w:rsidRDefault="00E5002B"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461F9">
        <w:rPr>
          <w:rFonts w:ascii="Times New Roman" w:hAnsi="Times New Roman" w:cs="Times New Roman"/>
          <w:sz w:val="28"/>
          <w:szCs w:val="28"/>
        </w:rPr>
        <w:t>Цель игры полностью достигнута.</w:t>
      </w:r>
    </w:p>
    <w:p w:rsidR="00605EB1" w:rsidRDefault="00605EB1" w:rsidP="002461F9">
      <w:pPr>
        <w:tabs>
          <w:tab w:val="left" w:pos="0"/>
        </w:tabs>
        <w:spacing w:after="0" w:line="240" w:lineRule="auto"/>
        <w:ind w:firstLine="567"/>
        <w:jc w:val="center"/>
        <w:rPr>
          <w:rFonts w:ascii="Times New Roman" w:hAnsi="Times New Roman" w:cs="Times New Roman"/>
          <w:b/>
          <w:sz w:val="28"/>
          <w:szCs w:val="28"/>
          <w:u w:val="single"/>
        </w:rPr>
      </w:pPr>
    </w:p>
    <w:p w:rsidR="002461F9" w:rsidRPr="0054415E" w:rsidRDefault="00605EB1" w:rsidP="002461F9">
      <w:pPr>
        <w:tabs>
          <w:tab w:val="left" w:pos="0"/>
        </w:tabs>
        <w:spacing w:after="0" w:line="240" w:lineRule="auto"/>
        <w:ind w:firstLine="567"/>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Н</w:t>
      </w:r>
      <w:r w:rsidR="002461F9" w:rsidRPr="0054415E">
        <w:rPr>
          <w:rFonts w:ascii="Times New Roman" w:hAnsi="Times New Roman" w:cs="Times New Roman"/>
          <w:b/>
          <w:sz w:val="28"/>
          <w:szCs w:val="28"/>
          <w:u w:val="single"/>
        </w:rPr>
        <w:t>азначение музыкально-дидактических игр</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32"/>
          <w:szCs w:val="32"/>
        </w:rPr>
        <w:tab/>
      </w:r>
      <w:r>
        <w:rPr>
          <w:rFonts w:ascii="Times New Roman" w:hAnsi="Times New Roman" w:cs="Times New Roman"/>
          <w:sz w:val="28"/>
          <w:szCs w:val="28"/>
        </w:rPr>
        <w:t>Музыкальное воспитание в дошкольном учреждении в основном осуществляется на музыкальных занятиях. Под руководством педагога-музыканта ребенок стремится проявлять себя в исполнении песни, танца, передаче образа игры, сочинении и подборе мелодий при игре на музыкальных инструментах.</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Умение самостоятельно действовать, выполняя музыкальные задания, позволяет детям лучше, качественнее исполнять музыкальный материал, способствует развитию контроля за собственным исполнением, музыкально-эстетических представлений и музыкально-сенсорных способностей.</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Эффективному музыкально-сенсорному воспитанию способствует наглядность обучения, возникновение в сознании детей естественных ассоциаций музыкальных звуков со звуками окружающей их жизни. Оперируя звуками, дети начинают внимательно относиться к их свойствам, сочетаниям, что развивает их ориентировку в музыкальных явлениях. Сенсорное развитие детей осуществляется в процессе самых разнообразных музыкальных действий на занятиях и в повседневной жизни.</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sidRPr="00872B2C">
        <w:rPr>
          <w:rFonts w:ascii="Times New Roman" w:hAnsi="Times New Roman" w:cs="Times New Roman"/>
          <w:sz w:val="28"/>
          <w:szCs w:val="28"/>
          <w:u w:val="single"/>
        </w:rPr>
        <w:t>Назначение музыкально-дидактических игр</w:t>
      </w:r>
      <w:r>
        <w:rPr>
          <w:rFonts w:ascii="Times New Roman" w:hAnsi="Times New Roman" w:cs="Times New Roman"/>
          <w:sz w:val="28"/>
          <w:szCs w:val="28"/>
        </w:rPr>
        <w:t xml:space="preserve"> -  научить ребенка различать свойства и качества чувственно воспринимаемых явлений.</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Музыкально-дидактические игры всегда содержат действия, в котором сочетаются элементы занимательности и соревнования с сенсорными заданиями. Цель игровых действий заключается в том, чтобы помочь ребенку услышать, различить, сравнить некоторые свойства музыкальных звуков: их высоту, силу, длительность, тембр. Игровые правила и действия регулярно проводимых с детьми музыкально-дидактических игр помогают планомерному и систематическому развитию музыкального слуха, вырабатывают умение не просто слышать музыкальные произведения, а вслушиваться в них, различать смену регистра, динамики, ритма в одном и том же произведении. Кроме того, музыкально-дидактические упражнения и игры, особенно с применением настольно-печатного материала, позволяют детям самостоятельно упражняться в усвоении способов сенсорных действий, - совершенствование музыкального слуха находится в прямой зависимости от систематичности проводимых упражнений. В дошкольных учреждениях они включаются в работу с детьми самого раннего возраста, например, упражнения: «Где мои детки?», «Где звучит?», «Высокие и низкие звуки», «Кто в домике живет?», «Кто пришел?» и т. п.</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Музыкально-дидактические упражнения занимают немного времени на музыкальных занятиях и могут быть включены в разделы пения и музыкально-ритмического движения.</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Иначе обстоит дело с музыкально-дидактическими играми. Они достаточно сложны, и проводить их следует только тогда, когда у детей уже есть некоторый опыт общения с музыкой. В построении этих игр непременно должно найти отражение единство музыки и движения.</w:t>
      </w:r>
    </w:p>
    <w:p w:rsidR="00605EB1" w:rsidRDefault="00605EB1" w:rsidP="002461F9">
      <w:pPr>
        <w:tabs>
          <w:tab w:val="left" w:pos="0"/>
        </w:tabs>
        <w:spacing w:after="0" w:line="240" w:lineRule="auto"/>
        <w:ind w:firstLine="567"/>
        <w:jc w:val="center"/>
        <w:rPr>
          <w:rFonts w:ascii="Times New Roman" w:hAnsi="Times New Roman" w:cs="Times New Roman"/>
          <w:b/>
          <w:sz w:val="28"/>
          <w:szCs w:val="28"/>
          <w:u w:val="single"/>
        </w:rPr>
      </w:pPr>
    </w:p>
    <w:p w:rsidR="00605EB1" w:rsidRDefault="00605EB1" w:rsidP="002461F9">
      <w:pPr>
        <w:tabs>
          <w:tab w:val="left" w:pos="0"/>
        </w:tabs>
        <w:spacing w:after="0" w:line="240" w:lineRule="auto"/>
        <w:ind w:firstLine="567"/>
        <w:jc w:val="center"/>
        <w:rPr>
          <w:rFonts w:ascii="Times New Roman" w:hAnsi="Times New Roman" w:cs="Times New Roman"/>
          <w:b/>
          <w:sz w:val="28"/>
          <w:szCs w:val="28"/>
          <w:u w:val="single"/>
        </w:rPr>
      </w:pPr>
    </w:p>
    <w:p w:rsidR="002461F9" w:rsidRPr="0054415E" w:rsidRDefault="002461F9" w:rsidP="002461F9">
      <w:pPr>
        <w:tabs>
          <w:tab w:val="left" w:pos="0"/>
        </w:tabs>
        <w:spacing w:after="0" w:line="240" w:lineRule="auto"/>
        <w:ind w:firstLine="567"/>
        <w:jc w:val="center"/>
        <w:rPr>
          <w:rFonts w:ascii="Times New Roman" w:hAnsi="Times New Roman" w:cs="Times New Roman"/>
          <w:b/>
          <w:sz w:val="28"/>
          <w:szCs w:val="28"/>
          <w:u w:val="single"/>
        </w:rPr>
      </w:pPr>
      <w:r w:rsidRPr="0054415E">
        <w:rPr>
          <w:rFonts w:ascii="Times New Roman" w:hAnsi="Times New Roman" w:cs="Times New Roman"/>
          <w:b/>
          <w:sz w:val="28"/>
          <w:szCs w:val="28"/>
          <w:u w:val="single"/>
        </w:rPr>
        <w:lastRenderedPageBreak/>
        <w:t>Виды музыкально-дидактических игр</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В зависимости от дидактической задачи и развертывания игровых действий музыкально-дидактические игры подразделяются на три вида:</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спокойное музицирование;</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подвижные игры с элементами соревнования;</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игры, построенные по типу хороводных.</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В играх </w:t>
      </w:r>
      <w:r w:rsidRPr="00E306C9">
        <w:rPr>
          <w:rFonts w:ascii="Times New Roman" w:hAnsi="Times New Roman" w:cs="Times New Roman"/>
          <w:i/>
          <w:sz w:val="28"/>
          <w:szCs w:val="28"/>
        </w:rPr>
        <w:t>первого вида</w:t>
      </w:r>
      <w:r>
        <w:rPr>
          <w:rFonts w:ascii="Times New Roman" w:hAnsi="Times New Roman" w:cs="Times New Roman"/>
          <w:i/>
          <w:sz w:val="28"/>
          <w:szCs w:val="28"/>
        </w:rPr>
        <w:t xml:space="preserve"> </w:t>
      </w:r>
      <w:r>
        <w:rPr>
          <w:rFonts w:ascii="Times New Roman" w:hAnsi="Times New Roman" w:cs="Times New Roman"/>
          <w:sz w:val="28"/>
          <w:szCs w:val="28"/>
        </w:rPr>
        <w:t>предусматривается статичное поведение детей, разделенных на подгруппы. Соревновательный элемент заключается в умении быстрее и точнее определить на слух музыкальное произведение.</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855597">
        <w:rPr>
          <w:rFonts w:ascii="Times New Roman" w:hAnsi="Times New Roman" w:cs="Times New Roman"/>
          <w:i/>
          <w:sz w:val="28"/>
          <w:szCs w:val="28"/>
        </w:rPr>
        <w:t>Второй вид</w:t>
      </w:r>
      <w:r>
        <w:rPr>
          <w:rFonts w:ascii="Times New Roman" w:hAnsi="Times New Roman" w:cs="Times New Roman"/>
          <w:sz w:val="28"/>
          <w:szCs w:val="28"/>
        </w:rPr>
        <w:t xml:space="preserve"> игр характеризуется динамикой действий. Игра похожа на подвижную. Дети, разделенные на подгруппы, вслушиваясь в звучание музыки, реагируют на него движениями. Звучат громкие звуки – в пространстве групповой комнаты двигается одна подгруппа детей, тихие – другая, а первая останавливается. После неоднократной смены звучания наступает завершающий момент игры – физкультурное соревнование: одна подгруппа детей догоняет другую или каждая собирается у заранее обозначенного места и т. д.</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 дидактических играх </w:t>
      </w:r>
      <w:r w:rsidRPr="00855597">
        <w:rPr>
          <w:rFonts w:ascii="Times New Roman" w:hAnsi="Times New Roman" w:cs="Times New Roman"/>
          <w:i/>
          <w:sz w:val="28"/>
          <w:szCs w:val="28"/>
        </w:rPr>
        <w:t>третьего вида</w:t>
      </w:r>
      <w:r>
        <w:rPr>
          <w:rFonts w:ascii="Times New Roman" w:hAnsi="Times New Roman" w:cs="Times New Roman"/>
          <w:i/>
          <w:sz w:val="28"/>
          <w:szCs w:val="28"/>
        </w:rPr>
        <w:t xml:space="preserve"> </w:t>
      </w:r>
      <w:r>
        <w:rPr>
          <w:rFonts w:ascii="Times New Roman" w:hAnsi="Times New Roman" w:cs="Times New Roman"/>
          <w:sz w:val="28"/>
          <w:szCs w:val="28"/>
        </w:rPr>
        <w:t>двигательная активность детей ограничена. Между собой соревнуются два или три круга детей или коллектив (круг) и солист. Например, на высокие звуки идут дети первого круга, на звуки среднего регистра – второго, а на звучание низкого регистра реагируют дети третьего круга. Победителями становятся дети того круга, которые точнее реагировали на смену звучания.</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Музыкально-дидактические игры трех видов проводятся не только в музыкально-образовательной деятельности, но и в повседневной жизни детского сада в часы, отведенные для игровой деятельности. Группы оснащаются пособиями, инструментами и игрушками, рекомендованными дошкольными образовательными программами. Кроме того, музыкальные руководители и воспитатели сами делают пособия для дидактических игр</w:t>
      </w:r>
      <w:r w:rsidR="00E5002B">
        <w:rPr>
          <w:rFonts w:ascii="Times New Roman" w:hAnsi="Times New Roman" w:cs="Times New Roman"/>
          <w:sz w:val="28"/>
          <w:szCs w:val="28"/>
        </w:rPr>
        <w:t xml:space="preserve"> и разрабатывают их содержание.</w:t>
      </w:r>
    </w:p>
    <w:p w:rsidR="00541491" w:rsidRDefault="00541491" w:rsidP="002461F9">
      <w:pPr>
        <w:tabs>
          <w:tab w:val="left" w:pos="0"/>
        </w:tabs>
        <w:spacing w:after="0" w:line="240" w:lineRule="auto"/>
        <w:jc w:val="both"/>
        <w:rPr>
          <w:rFonts w:ascii="Times New Roman" w:hAnsi="Times New Roman" w:cs="Times New Roman"/>
          <w:sz w:val="28"/>
          <w:szCs w:val="28"/>
        </w:rPr>
      </w:pPr>
    </w:p>
    <w:p w:rsidR="00541491" w:rsidRDefault="00541491" w:rsidP="002461F9">
      <w:pPr>
        <w:tabs>
          <w:tab w:val="left" w:pos="0"/>
        </w:tabs>
        <w:spacing w:after="0" w:line="240" w:lineRule="auto"/>
        <w:jc w:val="both"/>
        <w:rPr>
          <w:rFonts w:ascii="Times New Roman" w:hAnsi="Times New Roman" w:cs="Times New Roman"/>
          <w:sz w:val="28"/>
          <w:szCs w:val="28"/>
        </w:rPr>
      </w:pPr>
    </w:p>
    <w:p w:rsidR="00541491" w:rsidRPr="00855597" w:rsidRDefault="00541491" w:rsidP="002461F9">
      <w:pPr>
        <w:tabs>
          <w:tab w:val="left" w:pos="0"/>
        </w:tabs>
        <w:spacing w:after="0" w:line="240" w:lineRule="auto"/>
        <w:jc w:val="both"/>
        <w:rPr>
          <w:rFonts w:ascii="Times New Roman" w:hAnsi="Times New Roman" w:cs="Times New Roman"/>
          <w:sz w:val="28"/>
          <w:szCs w:val="28"/>
        </w:rPr>
      </w:pPr>
    </w:p>
    <w:p w:rsidR="002461F9" w:rsidRDefault="002461F9" w:rsidP="002461F9">
      <w:pPr>
        <w:tabs>
          <w:tab w:val="left" w:pos="0"/>
        </w:tabs>
        <w:spacing w:after="0" w:line="240" w:lineRule="auto"/>
        <w:ind w:firstLine="567"/>
        <w:jc w:val="center"/>
        <w:rPr>
          <w:rFonts w:ascii="Times New Roman" w:hAnsi="Times New Roman" w:cs="Times New Roman"/>
          <w:sz w:val="28"/>
          <w:szCs w:val="28"/>
        </w:rPr>
      </w:pPr>
      <w:r>
        <w:rPr>
          <w:rFonts w:ascii="Times New Roman" w:hAnsi="Times New Roman" w:cs="Times New Roman"/>
          <w:b/>
          <w:noProof/>
          <w:sz w:val="28"/>
          <w:szCs w:val="28"/>
          <w:lang w:eastAsia="ru-RU"/>
        </w:rPr>
        <w:drawing>
          <wp:inline distT="0" distB="0" distL="0" distR="0" wp14:anchorId="16A55425" wp14:editId="5F99C8D6">
            <wp:extent cx="4148919" cy="2340593"/>
            <wp:effectExtent l="0" t="0" r="0" b="0"/>
            <wp:docPr id="2" name="Рисунок 2" descr="C:\Users\Администратор\Desktop\Фото\DSCF4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Фото\DSCF488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62483" cy="2348245"/>
                    </a:xfrm>
                    <a:prstGeom prst="rect">
                      <a:avLst/>
                    </a:prstGeom>
                    <a:noFill/>
                    <a:ln>
                      <a:noFill/>
                    </a:ln>
                  </pic:spPr>
                </pic:pic>
              </a:graphicData>
            </a:graphic>
          </wp:inline>
        </w:drawing>
      </w:r>
    </w:p>
    <w:p w:rsidR="006E64A0" w:rsidRPr="006E64A0" w:rsidRDefault="002461F9" w:rsidP="006E64A0">
      <w:pPr>
        <w:tabs>
          <w:tab w:val="left" w:pos="0"/>
        </w:tabs>
        <w:spacing w:after="0" w:line="240" w:lineRule="auto"/>
        <w:jc w:val="both"/>
        <w:rPr>
          <w:rFonts w:ascii="Times New Roman" w:hAnsi="Times New Roman" w:cs="Times New Roman"/>
          <w:sz w:val="28"/>
          <w:szCs w:val="28"/>
        </w:rPr>
      </w:pPr>
      <w:r w:rsidRPr="006E64A0">
        <w:rPr>
          <w:rFonts w:ascii="Times New Roman" w:hAnsi="Times New Roman" w:cs="Times New Roman"/>
          <w:b/>
          <w:sz w:val="28"/>
          <w:szCs w:val="28"/>
        </w:rPr>
        <w:lastRenderedPageBreak/>
        <w:t>3</w:t>
      </w:r>
      <w:r w:rsidRPr="006E64A0">
        <w:rPr>
          <w:rFonts w:ascii="Times New Roman" w:hAnsi="Times New Roman" w:cs="Times New Roman"/>
          <w:sz w:val="28"/>
          <w:szCs w:val="28"/>
        </w:rPr>
        <w:t>.</w:t>
      </w:r>
      <w:r w:rsidR="006E64A0" w:rsidRPr="006E64A0">
        <w:rPr>
          <w:rFonts w:ascii="Times New Roman" w:hAnsi="Times New Roman" w:cs="Times New Roman"/>
          <w:sz w:val="28"/>
          <w:szCs w:val="28"/>
        </w:rPr>
        <w:t xml:space="preserve"> </w:t>
      </w:r>
      <w:r w:rsidR="006E64A0" w:rsidRPr="006E64A0">
        <w:rPr>
          <w:rFonts w:ascii="Times New Roman" w:hAnsi="Times New Roman" w:cs="Times New Roman"/>
          <w:b/>
          <w:sz w:val="28"/>
          <w:szCs w:val="28"/>
          <w:u w:val="single"/>
        </w:rPr>
        <w:t>Анализ открытого занятия</w:t>
      </w:r>
      <w:r w:rsidR="006E64A0" w:rsidRPr="006E64A0">
        <w:rPr>
          <w:rFonts w:ascii="Times New Roman" w:hAnsi="Times New Roman" w:cs="Times New Roman"/>
          <w:b/>
          <w:sz w:val="28"/>
          <w:szCs w:val="28"/>
        </w:rPr>
        <w:t xml:space="preserve"> – игра на детских музыкальных инструментах в подготовительной группе</w:t>
      </w:r>
      <w:r w:rsidR="006E64A0" w:rsidRPr="006E64A0">
        <w:rPr>
          <w:rFonts w:ascii="Times New Roman" w:hAnsi="Times New Roman" w:cs="Times New Roman"/>
          <w:sz w:val="28"/>
          <w:szCs w:val="28"/>
        </w:rPr>
        <w:t xml:space="preserve">   </w:t>
      </w:r>
    </w:p>
    <w:p w:rsidR="006E64A0" w:rsidRPr="006E64A0" w:rsidRDefault="006E64A0" w:rsidP="006E64A0">
      <w:pPr>
        <w:tabs>
          <w:tab w:val="left" w:pos="0"/>
        </w:tabs>
        <w:spacing w:after="0" w:line="240" w:lineRule="auto"/>
        <w:jc w:val="both"/>
        <w:rPr>
          <w:rFonts w:ascii="Times New Roman" w:hAnsi="Times New Roman" w:cs="Times New Roman"/>
          <w:sz w:val="28"/>
          <w:szCs w:val="28"/>
        </w:rPr>
      </w:pPr>
      <w:r w:rsidRPr="006E64A0">
        <w:rPr>
          <w:rFonts w:ascii="Times New Roman" w:hAnsi="Times New Roman" w:cs="Times New Roman"/>
          <w:sz w:val="28"/>
          <w:szCs w:val="28"/>
        </w:rPr>
        <w:t>(музыкальный руководитель – Ф.И.О., категория; число, время в расписании).</w:t>
      </w:r>
    </w:p>
    <w:p w:rsidR="006E64A0" w:rsidRPr="006E64A0" w:rsidRDefault="006E64A0" w:rsidP="006E64A0">
      <w:pPr>
        <w:tabs>
          <w:tab w:val="left" w:pos="0"/>
        </w:tabs>
        <w:spacing w:after="0" w:line="240" w:lineRule="auto"/>
        <w:ind w:firstLine="567"/>
        <w:rPr>
          <w:rFonts w:ascii="Times New Roman" w:hAnsi="Times New Roman" w:cs="Times New Roman"/>
          <w:sz w:val="28"/>
          <w:szCs w:val="28"/>
        </w:rPr>
      </w:pPr>
      <w:r w:rsidRPr="006E64A0">
        <w:rPr>
          <w:rFonts w:ascii="Times New Roman" w:hAnsi="Times New Roman" w:cs="Times New Roman"/>
          <w:sz w:val="28"/>
          <w:szCs w:val="28"/>
        </w:rPr>
        <w:t xml:space="preserve">                              Время </w:t>
      </w:r>
      <w:r>
        <w:rPr>
          <w:rFonts w:ascii="Times New Roman" w:hAnsi="Times New Roman" w:cs="Times New Roman"/>
          <w:sz w:val="28"/>
          <w:szCs w:val="28"/>
        </w:rPr>
        <w:t>проведения – 15</w:t>
      </w:r>
      <w:r w:rsidRPr="006E64A0">
        <w:rPr>
          <w:rFonts w:ascii="Times New Roman" w:hAnsi="Times New Roman" w:cs="Times New Roman"/>
          <w:sz w:val="28"/>
          <w:szCs w:val="28"/>
        </w:rPr>
        <w:t xml:space="preserve"> минут.</w:t>
      </w:r>
    </w:p>
    <w:p w:rsidR="006E64A0" w:rsidRPr="00AC7A0B" w:rsidRDefault="006E64A0" w:rsidP="006E64A0">
      <w:pPr>
        <w:pStyle w:val="a6"/>
        <w:shd w:val="clear" w:color="auto" w:fill="FFFFFF"/>
        <w:tabs>
          <w:tab w:val="left" w:pos="0"/>
        </w:tabs>
        <w:spacing w:before="150" w:beforeAutospacing="0" w:after="150" w:afterAutospacing="0"/>
        <w:jc w:val="both"/>
      </w:pPr>
      <w:r w:rsidRPr="00AC7A0B">
        <w:rPr>
          <w:b/>
        </w:rPr>
        <w:t>Инструменты:</w:t>
      </w:r>
      <w:r w:rsidRPr="00AC7A0B">
        <w:t xml:space="preserve"> ложки, маракас, бубен.</w:t>
      </w:r>
    </w:p>
    <w:p w:rsidR="006E64A0" w:rsidRPr="00AC7A0B" w:rsidRDefault="006E64A0" w:rsidP="006E64A0">
      <w:pPr>
        <w:pStyle w:val="a6"/>
        <w:shd w:val="clear" w:color="auto" w:fill="FFFFFF"/>
        <w:tabs>
          <w:tab w:val="left" w:pos="0"/>
        </w:tabs>
        <w:spacing w:before="150" w:beforeAutospacing="0" w:after="150" w:afterAutospacing="0"/>
        <w:jc w:val="both"/>
      </w:pPr>
      <w:r w:rsidRPr="00AC7A0B">
        <w:rPr>
          <w:b/>
        </w:rPr>
        <w:t>Музыкальный материал</w:t>
      </w:r>
      <w:r w:rsidRPr="00AC7A0B">
        <w:t>: «Калинка» р. н. м.</w:t>
      </w:r>
    </w:p>
    <w:p w:rsidR="006E64A0" w:rsidRPr="00AC7A0B" w:rsidRDefault="006E64A0" w:rsidP="006E64A0">
      <w:pPr>
        <w:pStyle w:val="a6"/>
        <w:shd w:val="clear" w:color="auto" w:fill="FFFFFF"/>
        <w:tabs>
          <w:tab w:val="left" w:pos="0"/>
        </w:tabs>
        <w:spacing w:before="150" w:beforeAutospacing="0" w:after="150" w:afterAutospacing="0"/>
        <w:jc w:val="both"/>
      </w:pPr>
      <w:r w:rsidRPr="00AC7A0B">
        <w:rPr>
          <w:b/>
        </w:rPr>
        <w:t>Цель</w:t>
      </w:r>
      <w:r w:rsidRPr="00AC7A0B">
        <w:t xml:space="preserve"> – играть в ансамбле, соблюдая общую динамику, темп; своевременно вступать и заканчивать игру.</w:t>
      </w:r>
    </w:p>
    <w:p w:rsidR="006E64A0" w:rsidRDefault="006E64A0" w:rsidP="006E64A0">
      <w:pPr>
        <w:pStyle w:val="a6"/>
        <w:shd w:val="clear" w:color="auto" w:fill="FFFFFF"/>
        <w:tabs>
          <w:tab w:val="left" w:pos="0"/>
        </w:tabs>
        <w:spacing w:before="150" w:beforeAutospacing="0" w:after="150" w:afterAutospacing="0"/>
        <w:jc w:val="center"/>
        <w:rPr>
          <w:sz w:val="28"/>
          <w:szCs w:val="28"/>
        </w:rPr>
      </w:pPr>
      <w:r>
        <w:rPr>
          <w:sz w:val="28"/>
          <w:szCs w:val="28"/>
        </w:rPr>
        <w:t>Ход занятия.</w:t>
      </w:r>
    </w:p>
    <w:p w:rsidR="006E64A0" w:rsidRDefault="006E64A0" w:rsidP="006E64A0">
      <w:pPr>
        <w:pStyle w:val="a6"/>
        <w:shd w:val="clear" w:color="auto" w:fill="FFFFFF"/>
        <w:tabs>
          <w:tab w:val="left" w:pos="0"/>
        </w:tabs>
        <w:spacing w:before="150" w:beforeAutospacing="0" w:after="150" w:afterAutospacing="0"/>
        <w:jc w:val="both"/>
        <w:rPr>
          <w:sz w:val="28"/>
          <w:szCs w:val="28"/>
        </w:rPr>
      </w:pPr>
      <w:r>
        <w:rPr>
          <w:sz w:val="28"/>
          <w:szCs w:val="28"/>
        </w:rPr>
        <w:tab/>
        <w:t>На занятие по игре на детских музыкальных инструментах были приглашены дети (9 человек) из подготовительной группы. В начале занятия музыкальный руководитель провела вступительную беседу о музыке и о том, кто может исполнять музыку – не только профессиональные музыканты, но и люди (а также и дети), которые любят этот вид искусства. Далее педагог предлагает детям послушать и вспомнить русскую народную мелодию «Калинка», проводится разбор мелодии (средства музыкальной выразительности – характер, темп, ритм и форму (3-х частная); повторное прослушивание сопровождается ритмическими хлопками. Далее детям дается возможность подумать и назвать инструменты, которые могут звучать во время исполнения мелодии на фортепиано. Дошкольники называют хорошо им знакомые инструменты со звуком неопределенной высоты – маракас, бубен и ложки. Музыкальный руководитель напоминает детям как играть на выбранных инструментах (например, говорит, что бубен издает различные по характеру звуки и, в зависимости от того, как ударяют по его перепонке – пальцами, мягкой частью ладони или одним большим пальцем, и, если к тому же менять место удара – ближе к деревянной раме (где сильнее резонанс), к середине, ударять по самой раме или же чередовать эти удары, то можно достигнуть интересного тембрового сопоставления звуков.</w:t>
      </w:r>
    </w:p>
    <w:p w:rsidR="006E64A0" w:rsidRDefault="006E64A0" w:rsidP="006E64A0">
      <w:pPr>
        <w:pStyle w:val="a6"/>
        <w:shd w:val="clear" w:color="auto" w:fill="FFFFFF"/>
        <w:tabs>
          <w:tab w:val="left" w:pos="0"/>
        </w:tabs>
        <w:spacing w:before="150" w:beforeAutospacing="0" w:after="150" w:afterAutospacing="0"/>
        <w:jc w:val="both"/>
        <w:rPr>
          <w:sz w:val="28"/>
          <w:szCs w:val="28"/>
        </w:rPr>
      </w:pPr>
      <w:r>
        <w:rPr>
          <w:sz w:val="28"/>
          <w:szCs w:val="28"/>
        </w:rPr>
        <w:tab/>
        <w:t>Следующий этап работы. Одинаковыми группами инструментов дети под звучание 1 части мелодии воспроизводят ритмический рисунок и под руководством педагога определяются с динамикой исполнения. Такая работа проводится со всеми подгруппами.</w:t>
      </w:r>
    </w:p>
    <w:p w:rsidR="006E64A0" w:rsidRDefault="006E64A0" w:rsidP="006E64A0">
      <w:pPr>
        <w:pStyle w:val="a6"/>
        <w:shd w:val="clear" w:color="auto" w:fill="FFFFFF"/>
        <w:tabs>
          <w:tab w:val="left" w:pos="0"/>
        </w:tabs>
        <w:spacing w:before="150" w:beforeAutospacing="0" w:after="150" w:afterAutospacing="0"/>
        <w:jc w:val="both"/>
        <w:rPr>
          <w:sz w:val="28"/>
          <w:szCs w:val="28"/>
        </w:rPr>
      </w:pPr>
      <w:r>
        <w:rPr>
          <w:sz w:val="28"/>
          <w:szCs w:val="28"/>
        </w:rPr>
        <w:tab/>
        <w:t>На последнем этапе работы соединяются все группы инструментов и постепенно соединяются все 3 части р. н. м. «Калинка». В конце занятия педагог подводит итог, отмечая отличившихся (в исполнительском плане) детей, нацеливает других на активность и творчество на следующих занятиях.</w:t>
      </w:r>
      <w:r>
        <w:rPr>
          <w:sz w:val="28"/>
          <w:szCs w:val="28"/>
        </w:rPr>
        <w:tab/>
      </w:r>
    </w:p>
    <w:p w:rsidR="006E64A0" w:rsidRDefault="006E64A0" w:rsidP="006E64A0">
      <w:pPr>
        <w:pStyle w:val="a6"/>
        <w:shd w:val="clear" w:color="auto" w:fill="FFFFFF"/>
        <w:tabs>
          <w:tab w:val="left" w:pos="0"/>
        </w:tabs>
        <w:spacing w:before="150" w:beforeAutospacing="0" w:after="150" w:afterAutospacing="0"/>
        <w:jc w:val="both"/>
        <w:rPr>
          <w:sz w:val="28"/>
          <w:szCs w:val="28"/>
        </w:rPr>
      </w:pPr>
      <w:r>
        <w:rPr>
          <w:sz w:val="28"/>
          <w:szCs w:val="28"/>
        </w:rPr>
        <w:tab/>
        <w:t>Игра на детских музыкальных инструментах – занятие, в ходе которого у детей проявляются индивидуальные черты исполнительства: наличие воли, эмоциональности, сосредоточенности, развиваются и совершенствуются творческие и музыкальные способности.</w:t>
      </w:r>
    </w:p>
    <w:p w:rsidR="002461F9" w:rsidRPr="00FA4A9F" w:rsidRDefault="006E64A0" w:rsidP="002461F9">
      <w:pPr>
        <w:tabs>
          <w:tab w:val="left" w:pos="0"/>
        </w:tabs>
        <w:spacing w:after="0" w:line="240" w:lineRule="auto"/>
        <w:jc w:val="both"/>
        <w:rPr>
          <w:rFonts w:ascii="Times New Roman" w:hAnsi="Times New Roman" w:cs="Times New Roman"/>
          <w:sz w:val="28"/>
          <w:szCs w:val="28"/>
        </w:rPr>
      </w:pPr>
      <w:r w:rsidRPr="006E64A0">
        <w:rPr>
          <w:rFonts w:ascii="Times New Roman" w:hAnsi="Times New Roman" w:cs="Times New Roman"/>
          <w:b/>
          <w:sz w:val="28"/>
          <w:szCs w:val="28"/>
        </w:rPr>
        <w:lastRenderedPageBreak/>
        <w:t>4.</w:t>
      </w:r>
      <w:r w:rsidR="002461F9">
        <w:rPr>
          <w:rFonts w:ascii="Times New Roman" w:hAnsi="Times New Roman" w:cs="Times New Roman"/>
          <w:sz w:val="28"/>
          <w:szCs w:val="28"/>
        </w:rPr>
        <w:t xml:space="preserve"> </w:t>
      </w:r>
      <w:r w:rsidR="002461F9" w:rsidRPr="00CA02E1">
        <w:rPr>
          <w:rFonts w:ascii="Times New Roman" w:hAnsi="Times New Roman" w:cs="Times New Roman"/>
          <w:b/>
          <w:sz w:val="28"/>
          <w:szCs w:val="28"/>
          <w:u w:val="single"/>
        </w:rPr>
        <w:t>Анализ вечера развлечения</w:t>
      </w:r>
      <w:r w:rsidR="002461F9" w:rsidRPr="00E0230B">
        <w:rPr>
          <w:rFonts w:ascii="Times New Roman" w:hAnsi="Times New Roman" w:cs="Times New Roman"/>
          <w:b/>
          <w:sz w:val="28"/>
          <w:szCs w:val="28"/>
        </w:rPr>
        <w:t xml:space="preserve"> «Мы рады Зимушке-зиме»</w:t>
      </w:r>
    </w:p>
    <w:p w:rsidR="002461F9" w:rsidRDefault="002461F9" w:rsidP="002461F9">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b/>
          <w:sz w:val="28"/>
          <w:szCs w:val="28"/>
        </w:rPr>
        <w:t xml:space="preserve">                   </w:t>
      </w:r>
      <w:r w:rsidR="00E5002B" w:rsidRPr="00E5002B">
        <w:rPr>
          <w:rFonts w:ascii="Times New Roman" w:hAnsi="Times New Roman" w:cs="Times New Roman"/>
          <w:sz w:val="28"/>
          <w:szCs w:val="28"/>
        </w:rPr>
        <w:t>(</w:t>
      </w:r>
      <w:r w:rsidRPr="00E5002B">
        <w:rPr>
          <w:rFonts w:ascii="Times New Roman" w:hAnsi="Times New Roman" w:cs="Times New Roman"/>
          <w:sz w:val="28"/>
          <w:szCs w:val="28"/>
        </w:rPr>
        <w:t>в младших и старших группах</w:t>
      </w:r>
      <w:r w:rsidR="00E5002B">
        <w:rPr>
          <w:rFonts w:ascii="Times New Roman" w:hAnsi="Times New Roman" w:cs="Times New Roman"/>
          <w:b/>
          <w:sz w:val="28"/>
          <w:szCs w:val="28"/>
        </w:rPr>
        <w:t>)</w:t>
      </w:r>
      <w:r>
        <w:rPr>
          <w:rFonts w:ascii="Times New Roman" w:hAnsi="Times New Roman" w:cs="Times New Roman"/>
          <w:b/>
          <w:sz w:val="28"/>
          <w:szCs w:val="28"/>
        </w:rPr>
        <w:t xml:space="preserve"> </w:t>
      </w:r>
    </w:p>
    <w:p w:rsidR="002461F9" w:rsidRPr="0071735D"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74048">
        <w:rPr>
          <w:rFonts w:ascii="Times New Roman" w:hAnsi="Times New Roman" w:cs="Times New Roman"/>
          <w:sz w:val="28"/>
          <w:szCs w:val="28"/>
        </w:rPr>
        <w:t xml:space="preserve"> (музыкальный руководитель </w:t>
      </w:r>
      <w:r>
        <w:rPr>
          <w:rFonts w:ascii="Times New Roman" w:hAnsi="Times New Roman" w:cs="Times New Roman"/>
          <w:sz w:val="28"/>
          <w:szCs w:val="28"/>
        </w:rPr>
        <w:t>– Ф.И.О., категория; число, время в расписании).</w:t>
      </w:r>
    </w:p>
    <w:p w:rsidR="002461F9" w:rsidRPr="00C66930" w:rsidRDefault="002461F9" w:rsidP="002461F9">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Время проведения – от 20 до 40 минут.</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Развлечение </w:t>
      </w:r>
      <w:r w:rsidRPr="00E0230B">
        <w:rPr>
          <w:rFonts w:ascii="Times New Roman" w:hAnsi="Times New Roman" w:cs="Times New Roman"/>
          <w:sz w:val="28"/>
          <w:szCs w:val="28"/>
        </w:rPr>
        <w:t>«Мы рады Зимушке-з</w:t>
      </w:r>
      <w:r>
        <w:rPr>
          <w:rFonts w:ascii="Times New Roman" w:hAnsi="Times New Roman" w:cs="Times New Roman"/>
          <w:sz w:val="28"/>
          <w:szCs w:val="28"/>
        </w:rPr>
        <w:t xml:space="preserve">име» организовано взрослыми для детей в форме театрального представления с участием студентов музыкального отделения ХМТПК. Распределение ролей: ведущая, Зима, Снеговик, Петрушка – Ф.И.О. студентов. </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Музыкальный зал оформлен в соответствии с тематикой праздника (наряженная елка, атрибуты – снежки, снежинки, пенек, письмо; костюмы героев – Зимы, Снеговика и Петрушки, костюмы детей (по желанию).</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празднике были использованы песни, игры, пляски, загадки; с некоторыми из них дети уже были знакомы, так как при проведении «новогодних» утренников этот   материал уже использовался.</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Развлечение «Зимушка-зима» было проведено несколько раз в младших и старших группах. Учитывая возрастные возможности и способности детей, сценарий видоизменялся. Так, в младших группах дети, по показу и примеру героев – Зимушки и Петрушки, пели, танцевали и играли. В старших группах дошкольники выполняли не только знакомые и любимые ими виды музыкальной деятельности, но также участвовали в конкурсе на быстрое и правильное отгадывание загадок, читали стихи, пели песни новогодней тематики. Таким образом, все дети были активными участниками праздника.</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Инструментальная и вокальная музыка на вечере развлечений занимает большое место. Сопровождая действия детей, она эмоционально углубляет создаваемые ими образы, помогает активизировать всех участников – «актеров» и «зрителей», а в дальнейшем входит в повседневную жизнь детей, становится им близкой и любимой.</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Художественность музыкального материала, его качественное исполнения взрослыми и доступность для детского восприятия – главное в содержании проведенного праздника.</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 составлении программы вечера развлечений учитывается нагрузка на детей, поэтому на данном мероприятии умело чередовались зрелищные моменты с играми, с танцами и заданиями, которые необходимо обдумывать (загадки).  </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Взрослые участники праздника (ведущая, Зима, Снеговик, Петрушка, музыкальный руководитель, воспитатели групп) показали профессионализм в отличной подготовленности: владение словом, эмоциональность, умение настроить, заинтересовать и поддержать праздничное настроение детей.</w:t>
      </w: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p>
    <w:p w:rsidR="003638AB" w:rsidRDefault="003638AB" w:rsidP="002461F9">
      <w:pPr>
        <w:tabs>
          <w:tab w:val="left" w:pos="0"/>
        </w:tabs>
        <w:spacing w:after="0" w:line="240" w:lineRule="auto"/>
        <w:ind w:firstLine="567"/>
        <w:jc w:val="both"/>
        <w:rPr>
          <w:rFonts w:ascii="Times New Roman" w:hAnsi="Times New Roman" w:cs="Times New Roman"/>
          <w:sz w:val="28"/>
          <w:szCs w:val="28"/>
        </w:rPr>
      </w:pPr>
    </w:p>
    <w:p w:rsidR="003638AB" w:rsidRDefault="003638AB" w:rsidP="002461F9">
      <w:pPr>
        <w:tabs>
          <w:tab w:val="left" w:pos="0"/>
        </w:tabs>
        <w:spacing w:after="0" w:line="240" w:lineRule="auto"/>
        <w:ind w:firstLine="567"/>
        <w:jc w:val="both"/>
        <w:rPr>
          <w:rFonts w:ascii="Times New Roman" w:hAnsi="Times New Roman" w:cs="Times New Roman"/>
          <w:sz w:val="28"/>
          <w:szCs w:val="28"/>
        </w:rPr>
      </w:pPr>
    </w:p>
    <w:p w:rsidR="003638AB" w:rsidRDefault="003638AB" w:rsidP="002461F9">
      <w:pPr>
        <w:tabs>
          <w:tab w:val="left" w:pos="0"/>
        </w:tabs>
        <w:spacing w:after="0" w:line="240" w:lineRule="auto"/>
        <w:ind w:firstLine="567"/>
        <w:jc w:val="both"/>
        <w:rPr>
          <w:rFonts w:ascii="Times New Roman" w:hAnsi="Times New Roman" w:cs="Times New Roman"/>
          <w:sz w:val="28"/>
          <w:szCs w:val="28"/>
        </w:rPr>
      </w:pPr>
    </w:p>
    <w:p w:rsidR="002461F9" w:rsidRDefault="002461F9" w:rsidP="002461F9">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В процессе музыкального воспитания детей дошкольного возраста вечера развлечений занимают особое место – способствуют всестороннему развитию ребенка:</w:t>
      </w:r>
    </w:p>
    <w:p w:rsidR="002461F9" w:rsidRDefault="002461F9" w:rsidP="002461F9">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дошкольники знакомятся с различными видами искусств (музыкальным, изобразительным, элементами театрального) и литературой, их лучшими образцами;</w:t>
      </w:r>
    </w:p>
    <w:p w:rsidR="002461F9" w:rsidRDefault="002461F9" w:rsidP="002461F9">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вечера развлечений возбуждают радостные чувства, повышают жизненный тонус детей;</w:t>
      </w:r>
    </w:p>
    <w:p w:rsidR="002461F9" w:rsidRDefault="002461F9" w:rsidP="002461F9">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способствуют сплочению детей и взрослых, вызывают чувства доброжелательности, симпатии, доверия друг к другу;</w:t>
      </w:r>
    </w:p>
    <w:p w:rsidR="002461F9" w:rsidRDefault="002461F9" w:rsidP="002461F9">
      <w:pPr>
        <w:pStyle w:val="a3"/>
        <w:numPr>
          <w:ilvl w:val="0"/>
          <w:numId w:val="5"/>
        </w:num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позволяют каждому ребенку проявить свою индивидуальность, творческие способности и уверовать в свои возможности. </w:t>
      </w:r>
      <w:r w:rsidRPr="006A1ACC">
        <w:rPr>
          <w:rFonts w:ascii="Times New Roman" w:hAnsi="Times New Roman" w:cs="Times New Roman"/>
          <w:sz w:val="28"/>
          <w:szCs w:val="28"/>
        </w:rPr>
        <w:t xml:space="preserve"> </w:t>
      </w:r>
    </w:p>
    <w:p w:rsidR="002461F9" w:rsidRDefault="002461F9" w:rsidP="002461F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noProof/>
          <w:color w:val="C00000"/>
          <w:sz w:val="28"/>
          <w:szCs w:val="28"/>
          <w:u w:val="single"/>
          <w:lang w:eastAsia="ru-RU"/>
        </w:rPr>
        <w:drawing>
          <wp:inline distT="0" distB="0" distL="0" distR="0" wp14:anchorId="29BA98D4" wp14:editId="7685C3BF">
            <wp:extent cx="2006929" cy="3560340"/>
            <wp:effectExtent l="0" t="0" r="0" b="0"/>
            <wp:docPr id="7" name="Рисунок 7" descr="C:\Users\Администратор\Desktop\Фото\Практика 2017\20170112_161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Фото\Практика 2017\20170112_1614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7677" cy="3614888"/>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b/>
          <w:noProof/>
          <w:sz w:val="28"/>
          <w:szCs w:val="28"/>
          <w:u w:val="single"/>
          <w:lang w:eastAsia="ru-RU"/>
        </w:rPr>
        <w:drawing>
          <wp:inline distT="0" distB="0" distL="0" distR="0" wp14:anchorId="04B36236" wp14:editId="70CB73C7">
            <wp:extent cx="2005806" cy="3558347"/>
            <wp:effectExtent l="0" t="0" r="0" b="0"/>
            <wp:docPr id="8" name="Рисунок 8" descr="C:\Users\Администратор\Desktop\Фото\Практика 2017\20170112_155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Фото\Практика 2017\20170112_15545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133" cy="3606827"/>
                    </a:xfrm>
                    <a:prstGeom prst="rect">
                      <a:avLst/>
                    </a:prstGeom>
                    <a:noFill/>
                    <a:ln>
                      <a:noFill/>
                    </a:ln>
                  </pic:spPr>
                </pic:pic>
              </a:graphicData>
            </a:graphic>
          </wp:inline>
        </w:drawing>
      </w:r>
    </w:p>
    <w:p w:rsidR="009D21B6" w:rsidRDefault="009D21B6" w:rsidP="00E5002B">
      <w:pPr>
        <w:tabs>
          <w:tab w:val="left" w:pos="0"/>
        </w:tabs>
        <w:spacing w:after="0" w:line="240" w:lineRule="auto"/>
        <w:jc w:val="both"/>
        <w:rPr>
          <w:rFonts w:ascii="Times New Roman" w:hAnsi="Times New Roman" w:cs="Times New Roman"/>
          <w:b/>
          <w:sz w:val="28"/>
          <w:szCs w:val="28"/>
          <w:u w:val="single"/>
        </w:rPr>
      </w:pPr>
    </w:p>
    <w:p w:rsidR="009D21B6" w:rsidRDefault="009D21B6" w:rsidP="00E5002B">
      <w:pPr>
        <w:tabs>
          <w:tab w:val="left" w:pos="0"/>
        </w:tabs>
        <w:spacing w:after="0" w:line="240" w:lineRule="auto"/>
        <w:jc w:val="both"/>
        <w:rPr>
          <w:rFonts w:ascii="Times New Roman" w:hAnsi="Times New Roman" w:cs="Times New Roman"/>
          <w:b/>
          <w:sz w:val="28"/>
          <w:szCs w:val="28"/>
          <w:u w:val="single"/>
        </w:rPr>
      </w:pPr>
    </w:p>
    <w:p w:rsidR="00D01B3E" w:rsidRPr="00541491" w:rsidRDefault="00E5002B" w:rsidP="00E5002B">
      <w:pPr>
        <w:tabs>
          <w:tab w:val="left" w:pos="0"/>
        </w:tabs>
        <w:spacing w:after="0" w:line="240" w:lineRule="auto"/>
        <w:jc w:val="both"/>
        <w:rPr>
          <w:rFonts w:ascii="Times New Roman" w:hAnsi="Times New Roman" w:cs="Times New Roman"/>
          <w:b/>
          <w:sz w:val="28"/>
          <w:szCs w:val="28"/>
          <w:u w:val="single"/>
        </w:rPr>
      </w:pPr>
      <w:r w:rsidRPr="00541491">
        <w:rPr>
          <w:rFonts w:ascii="Times New Roman" w:hAnsi="Times New Roman" w:cs="Times New Roman"/>
          <w:b/>
          <w:sz w:val="28"/>
          <w:szCs w:val="28"/>
          <w:u w:val="single"/>
        </w:rPr>
        <w:t>п.4. Отработка умений и навыков планирования ОД «Музыка» (оформление конспектов, анализа всех видов музыкальной деятельности, отчетности)</w:t>
      </w:r>
    </w:p>
    <w:p w:rsidR="00E5002B" w:rsidRDefault="00E5002B" w:rsidP="00E5002B">
      <w:pPr>
        <w:tabs>
          <w:tab w:val="left" w:pos="0"/>
        </w:tabs>
        <w:spacing w:after="0" w:line="240" w:lineRule="auto"/>
        <w:jc w:val="both"/>
        <w:rPr>
          <w:rFonts w:ascii="Times New Roman" w:hAnsi="Times New Roman" w:cs="Times New Roman"/>
          <w:sz w:val="28"/>
          <w:szCs w:val="28"/>
          <w:u w:val="single"/>
        </w:rPr>
      </w:pP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b/>
          <w:sz w:val="28"/>
          <w:szCs w:val="28"/>
          <w:bdr w:val="none" w:sz="0" w:space="0" w:color="auto" w:frame="1"/>
          <w:lang w:eastAsia="ru-RU"/>
        </w:rPr>
      </w:pPr>
      <w:r>
        <w:rPr>
          <w:rFonts w:ascii="Times New Roman" w:eastAsia="Times New Roman" w:hAnsi="Times New Roman" w:cs="Times New Roman"/>
          <w:b/>
          <w:sz w:val="28"/>
          <w:szCs w:val="28"/>
          <w:bdr w:val="none" w:sz="0" w:space="0" w:color="auto" w:frame="1"/>
          <w:lang w:eastAsia="ru-RU"/>
        </w:rPr>
        <w:t>I. Планирование и учет работы по музыкальному воспитанию.</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Задачи музыкального воспитания детей требуют тщательного планирования и учета всей работы, чтобы установить связь между видами музыкальной деятельности и формами ее организации, обеспечить последовательность и успешность развития каждого ребенка, поэтому план в организации всех видов деятельности играет огромную роль.</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Действенным руководством в повседневной работе является </w:t>
      </w:r>
      <w:r w:rsidRPr="00E12DD3">
        <w:rPr>
          <w:rFonts w:ascii="Times New Roman" w:eastAsia="Times New Roman" w:hAnsi="Times New Roman" w:cs="Times New Roman"/>
          <w:i/>
          <w:sz w:val="28"/>
          <w:szCs w:val="28"/>
          <w:u w:val="single"/>
          <w:bdr w:val="none" w:sz="0" w:space="0" w:color="auto" w:frame="1"/>
          <w:lang w:eastAsia="ru-RU"/>
        </w:rPr>
        <w:t>календарный</w:t>
      </w:r>
      <w:r w:rsidRPr="00E12DD3">
        <w:rPr>
          <w:rFonts w:ascii="Times New Roman" w:eastAsia="Times New Roman" w:hAnsi="Times New Roman" w:cs="Times New Roman"/>
          <w:sz w:val="28"/>
          <w:szCs w:val="28"/>
          <w:u w:val="single"/>
          <w:bdr w:val="none" w:sz="0" w:space="0" w:color="auto" w:frame="1"/>
          <w:lang w:eastAsia="ru-RU"/>
        </w:rPr>
        <w:t xml:space="preserve"> </w:t>
      </w:r>
      <w:r w:rsidRPr="00E12DD3">
        <w:rPr>
          <w:rFonts w:ascii="Times New Roman" w:eastAsia="Times New Roman" w:hAnsi="Times New Roman" w:cs="Times New Roman"/>
          <w:i/>
          <w:sz w:val="28"/>
          <w:szCs w:val="28"/>
          <w:u w:val="single"/>
          <w:bdr w:val="none" w:sz="0" w:space="0" w:color="auto" w:frame="1"/>
          <w:lang w:eastAsia="ru-RU"/>
        </w:rPr>
        <w:t>план</w:t>
      </w:r>
      <w:r>
        <w:rPr>
          <w:rFonts w:ascii="Times New Roman" w:eastAsia="Times New Roman" w:hAnsi="Times New Roman" w:cs="Times New Roman"/>
          <w:sz w:val="28"/>
          <w:szCs w:val="28"/>
          <w:bdr w:val="none" w:sz="0" w:space="0" w:color="auto" w:frame="1"/>
          <w:lang w:eastAsia="ru-RU"/>
        </w:rPr>
        <w:t xml:space="preserve">. Он основан на программе обучения, где для каждой </w:t>
      </w:r>
      <w:r>
        <w:rPr>
          <w:rFonts w:ascii="Times New Roman" w:eastAsia="Times New Roman" w:hAnsi="Times New Roman" w:cs="Times New Roman"/>
          <w:sz w:val="28"/>
          <w:szCs w:val="28"/>
          <w:bdr w:val="none" w:sz="0" w:space="0" w:color="auto" w:frame="1"/>
          <w:lang w:eastAsia="ru-RU"/>
        </w:rPr>
        <w:lastRenderedPageBreak/>
        <w:t>возрастной группы определены знания, умения и навыки, которые дети должны усвоить в течение года. Репертуар, рекомендованный программой (</w:t>
      </w:r>
      <w:r w:rsidR="006E64A0" w:rsidRPr="006E64A0">
        <w:rPr>
          <w:rFonts w:ascii="Times New Roman" w:eastAsia="Times New Roman" w:hAnsi="Times New Roman" w:cs="Times New Roman"/>
          <w:b/>
          <w:sz w:val="28"/>
          <w:szCs w:val="28"/>
          <w:bdr w:val="none" w:sz="0" w:space="0" w:color="auto" w:frame="1"/>
          <w:lang w:eastAsia="ru-RU"/>
        </w:rPr>
        <w:t>например</w:t>
      </w:r>
      <w:r w:rsidR="006E64A0">
        <w:rPr>
          <w:rFonts w:ascii="Times New Roman" w:eastAsia="Times New Roman" w:hAnsi="Times New Roman" w:cs="Times New Roman"/>
          <w:sz w:val="28"/>
          <w:szCs w:val="28"/>
          <w:bdr w:val="none" w:sz="0" w:space="0" w:color="auto" w:frame="1"/>
          <w:lang w:eastAsia="ru-RU"/>
        </w:rPr>
        <w:t xml:space="preserve">, </w:t>
      </w:r>
      <w:r>
        <w:rPr>
          <w:rFonts w:ascii="Times New Roman" w:eastAsia="Times New Roman" w:hAnsi="Times New Roman" w:cs="Times New Roman"/>
          <w:sz w:val="28"/>
          <w:szCs w:val="28"/>
          <w:bdr w:val="none" w:sz="0" w:space="0" w:color="auto" w:frame="1"/>
          <w:lang w:eastAsia="ru-RU"/>
        </w:rPr>
        <w:t>Программа «От рождения до школы» под ред. Н. Е. Вераксы), распределен поквартально с учетом постепенного возрастания его сложности.</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Условиями успешного планирования работы с детьми являются:</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знание требований образовательной программы;</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знание требований специализированной или дополнительной программы, материал которой частично используется в работе коллектива;</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хорошее знание музыкального репертуара для всех возрастных групп детей и требований к его подбору;</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знание возрастных особенностей детей, осведомленность об уровне развития каждого ребенка;</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тесный контакт с членами педагогического коллектива, учет их интересов и возможностей.</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Календарный план работы составляется на 1-2 занятия в каждой возрастной группе в соответствии с теми общевоспитательными задачами, которые осуществляет дошкольное учреждение. Это дает возможность последовательно и равномерно распределять учебный материал по занятиям, избежать поспешности при подготовке к праздникам. При составлении календарного плана необходимо предусмотреть оптимальное соотношение новых заданий по слушанию музыки, пению, музыкально-ритмическим движениям с повторными, незнакомого и знакомого материала, различных форм занятий и методических приемов обучения.</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При календарном планировании необходимо составить план каждого занятия, указать его программное содержание, воспитательные задачи, основные методические приемы обучения, а также необходимые наглядные пособия. Воспитатель обязан внести планы всех музыкальных занятий в свой календарный план.</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Важное условие правильной организации музыкальной воспитательной работы дошкольного образовательного учреждения – перспективное планирование. Целесообразно заносить в </w:t>
      </w:r>
      <w:r w:rsidRPr="00E12DD3">
        <w:rPr>
          <w:rFonts w:ascii="Times New Roman" w:eastAsia="Times New Roman" w:hAnsi="Times New Roman" w:cs="Times New Roman"/>
          <w:i/>
          <w:sz w:val="28"/>
          <w:szCs w:val="28"/>
          <w:u w:val="single"/>
          <w:bdr w:val="none" w:sz="0" w:space="0" w:color="auto" w:frame="1"/>
          <w:lang w:eastAsia="ru-RU"/>
        </w:rPr>
        <w:t>перспективный план</w:t>
      </w:r>
      <w:r>
        <w:rPr>
          <w:rFonts w:ascii="Times New Roman" w:eastAsia="Times New Roman" w:hAnsi="Times New Roman" w:cs="Times New Roman"/>
          <w:sz w:val="28"/>
          <w:szCs w:val="28"/>
          <w:bdr w:val="none" w:sz="0" w:space="0" w:color="auto" w:frame="1"/>
          <w:lang w:eastAsia="ru-RU"/>
        </w:rPr>
        <w:t xml:space="preserve"> весь объем работы по музыкальному воспитанию детского и взрослого коллектива, которую необходимо осуществлять педагогу-музыканту в течение года:</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1. Мероприятия для родителей и педагогического коллектива (планируется совместно с руководителем дошкольного заведения) с указанием дней и времени проведения консультаций, открытых занятий, вечеров развлечений, празднований, докладов и сообщений на родительских собраниях, практических занятий, семинаров, практикумов для воспитателей;</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2. Музыкальные вечера развлечений (разнообразных форм);</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3. Формулировку специальных задач музыкального воспитания и развития ребенка, выдвинутых дошкольным учреждением в связи с использованием какой-либо альтернативной программы образования или учетом специфики региона;</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lastRenderedPageBreak/>
        <w:t>4. Дополнительный музыкальный репертуар, подобранный педагогом-музыкантом для решения специфических задач, приобретением новых нотных сборников, книг по музыкальной педагогике.</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Перспективный и календарный планы тесно взаимосвязаны. Общие формы деятельности, отраженные в перспективном плане, конкретизируются и уточняются в календарном. Знание педагогом программных требований, рекомендованных форм работы помогает возникновению взаимопонимания между ним и детьми, созданию доверительной, доброжелательной атмосферы во время процесса обучения, воспитания и развития детей.</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Делать выводы о конкретных результатах взаимосвязи перспективного и календарного планирования можно лишь при определении уровня музыкального развития каждого ребенка. Он складывается из оценок результатов по различным видам деятельности и уровня проявления творческих способностей (основные музыкальные способности – ладовое чувство, музыкально-слуховые представления, музыкально-ритмическое чувство; основные певческие навыки – звукообразование, дыхание, дикция, чистота интонации, чувство ансамбля; основные музыкально-ритмические навыки – согласование с характером, темпом, динамикой, метроритмом, формой музыкального произведения), которые контролирует музыкальный руководитель в течение года (2-3 раза).</w:t>
      </w:r>
    </w:p>
    <w:p w:rsidR="00E5002B" w:rsidRDefault="00E5002B" w:rsidP="00E5002B">
      <w:pPr>
        <w:shd w:val="clear" w:color="auto" w:fill="FFFFFF"/>
        <w:tabs>
          <w:tab w:val="left" w:pos="0"/>
        </w:tabs>
        <w:spacing w:after="0" w:line="240" w:lineRule="auto"/>
        <w:ind w:firstLine="567"/>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Таким образом, учет – важное условие правильного построения музыкально-воспитательной работы с детьми. Он дает возможность достаточно точно установить не только объем усвоенных знаний, умений и навыков, но и качество усвоения. Благодаря систематическому учету педагог видит недостатки и достижения в своей работе. Систематически проверяя уровень музыкального развития детей, педагог-музыкант в конце учебного года может иметь четкое представление о музыкальности в широком смысле слова не только каждого ребенка, но и всего детского коллектива. </w:t>
      </w:r>
    </w:p>
    <w:p w:rsidR="00E5002B" w:rsidRDefault="00E5002B" w:rsidP="00E5002B">
      <w:pPr>
        <w:shd w:val="clear" w:color="auto" w:fill="FFFFFF"/>
        <w:tabs>
          <w:tab w:val="left" w:pos="0"/>
        </w:tabs>
        <w:spacing w:after="0" w:line="240" w:lineRule="auto"/>
        <w:ind w:firstLine="567"/>
        <w:textAlignment w:val="baseline"/>
        <w:rPr>
          <w:rFonts w:ascii="Times New Roman" w:eastAsia="Times New Roman" w:hAnsi="Times New Roman" w:cs="Times New Roman"/>
          <w:sz w:val="28"/>
          <w:szCs w:val="28"/>
          <w:u w:val="single"/>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                           </w:t>
      </w:r>
    </w:p>
    <w:p w:rsidR="00E5002B" w:rsidRDefault="00E5002B" w:rsidP="00E5002B">
      <w:pPr>
        <w:shd w:val="clear" w:color="auto" w:fill="FFFFFF"/>
        <w:tabs>
          <w:tab w:val="left" w:pos="0"/>
        </w:tabs>
        <w:spacing w:after="0" w:line="240" w:lineRule="auto"/>
        <w:ind w:firstLine="567"/>
        <w:jc w:val="center"/>
        <w:textAlignment w:val="baseline"/>
        <w:rPr>
          <w:rFonts w:ascii="Times New Roman" w:eastAsia="Times New Roman" w:hAnsi="Times New Roman" w:cs="Times New Roman"/>
          <w:b/>
          <w:sz w:val="28"/>
          <w:szCs w:val="28"/>
          <w:bdr w:val="none" w:sz="0" w:space="0" w:color="auto" w:frame="1"/>
          <w:lang w:eastAsia="ru-RU"/>
        </w:rPr>
      </w:pPr>
    </w:p>
    <w:p w:rsidR="00815459" w:rsidRPr="00E44BBD" w:rsidRDefault="00815459" w:rsidP="00E5002B">
      <w:pPr>
        <w:tabs>
          <w:tab w:val="left" w:pos="0"/>
        </w:tabs>
        <w:spacing w:after="0" w:line="240" w:lineRule="auto"/>
        <w:rPr>
          <w:rFonts w:ascii="Times New Roman" w:hAnsi="Times New Roman" w:cs="Times New Roman"/>
          <w:b/>
          <w:sz w:val="28"/>
          <w:szCs w:val="28"/>
        </w:rPr>
      </w:pPr>
    </w:p>
    <w:p w:rsidR="00815459" w:rsidRPr="00E44BBD" w:rsidRDefault="00815459"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605EB1" w:rsidRPr="00E44BBD" w:rsidRDefault="00605EB1" w:rsidP="00E5002B">
      <w:pPr>
        <w:tabs>
          <w:tab w:val="left" w:pos="0"/>
        </w:tabs>
        <w:spacing w:after="0" w:line="240" w:lineRule="auto"/>
        <w:rPr>
          <w:rFonts w:ascii="Times New Roman" w:hAnsi="Times New Roman" w:cs="Times New Roman"/>
          <w:b/>
          <w:sz w:val="28"/>
          <w:szCs w:val="28"/>
        </w:rPr>
      </w:pPr>
    </w:p>
    <w:p w:rsidR="00E5002B" w:rsidRDefault="00E5002B" w:rsidP="00E5002B">
      <w:pPr>
        <w:tabs>
          <w:tab w:val="left" w:pos="0"/>
        </w:tabs>
        <w:spacing w:after="0" w:line="240" w:lineRule="auto"/>
        <w:rPr>
          <w:rFonts w:ascii="Times New Roman" w:hAnsi="Times New Roman" w:cs="Times New Roman"/>
          <w:sz w:val="28"/>
          <w:szCs w:val="28"/>
        </w:rPr>
      </w:pPr>
      <w:r>
        <w:rPr>
          <w:rFonts w:ascii="Times New Roman" w:hAnsi="Times New Roman" w:cs="Times New Roman"/>
          <w:b/>
          <w:sz w:val="28"/>
          <w:szCs w:val="28"/>
          <w:lang w:val="en-US"/>
        </w:rPr>
        <w:lastRenderedPageBreak/>
        <w:t>I</w:t>
      </w:r>
      <w:r>
        <w:rPr>
          <w:rFonts w:ascii="Times New Roman" w:hAnsi="Times New Roman" w:cs="Times New Roman"/>
          <w:b/>
          <w:sz w:val="28"/>
          <w:szCs w:val="28"/>
        </w:rPr>
        <w:t>I</w:t>
      </w:r>
      <w:r>
        <w:rPr>
          <w:rFonts w:ascii="Times New Roman" w:hAnsi="Times New Roman" w:cs="Times New Roman"/>
          <w:sz w:val="28"/>
          <w:szCs w:val="28"/>
        </w:rPr>
        <w:t xml:space="preserve">. </w:t>
      </w:r>
      <w:r w:rsidRPr="002B60D4">
        <w:rPr>
          <w:rFonts w:ascii="Times New Roman" w:hAnsi="Times New Roman" w:cs="Times New Roman"/>
          <w:sz w:val="28"/>
          <w:szCs w:val="28"/>
        </w:rPr>
        <w:t xml:space="preserve"> </w:t>
      </w:r>
      <w:r w:rsidRPr="002B60D4">
        <w:rPr>
          <w:rFonts w:ascii="Times New Roman" w:hAnsi="Times New Roman" w:cs="Times New Roman"/>
          <w:b/>
          <w:sz w:val="28"/>
          <w:szCs w:val="28"/>
        </w:rPr>
        <w:t>Оформление конспектов</w:t>
      </w:r>
      <w:r>
        <w:rPr>
          <w:rFonts w:ascii="Times New Roman" w:hAnsi="Times New Roman" w:cs="Times New Roman"/>
          <w:b/>
          <w:sz w:val="28"/>
          <w:szCs w:val="28"/>
        </w:rPr>
        <w:t xml:space="preserve"> по практике</w:t>
      </w:r>
    </w:p>
    <w:p w:rsidR="00E5002B" w:rsidRPr="00F0251B" w:rsidRDefault="00E5002B" w:rsidP="00E5002B">
      <w:pPr>
        <w:tabs>
          <w:tab w:val="left" w:pos="0"/>
        </w:tabs>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u w:val="single"/>
        </w:rPr>
        <w:t xml:space="preserve">1. </w:t>
      </w:r>
      <w:r w:rsidRPr="00F0251B">
        <w:rPr>
          <w:rFonts w:ascii="Times New Roman" w:hAnsi="Times New Roman" w:cs="Times New Roman"/>
          <w:sz w:val="28"/>
          <w:szCs w:val="28"/>
          <w:u w:val="single"/>
        </w:rPr>
        <w:t>Самостоятельное проведение ОД «Музыка» (муз. занятия, муз.-дидактические игры).</w:t>
      </w:r>
    </w:p>
    <w:p w:rsidR="00E5002B" w:rsidRPr="00F0251B" w:rsidRDefault="00E5002B" w:rsidP="00E5002B">
      <w:pPr>
        <w:tabs>
          <w:tab w:val="left" w:pos="0"/>
        </w:tabs>
        <w:spacing w:after="0" w:line="240" w:lineRule="auto"/>
        <w:ind w:left="1068" w:firstLine="567"/>
        <w:jc w:val="both"/>
        <w:rPr>
          <w:rFonts w:ascii="Times New Roman" w:hAnsi="Times New Roman" w:cs="Times New Roman"/>
          <w:sz w:val="28"/>
          <w:szCs w:val="28"/>
          <w:u w:val="single"/>
        </w:rPr>
      </w:pPr>
    </w:p>
    <w:p w:rsidR="00E5002B" w:rsidRPr="001461B8" w:rsidRDefault="00E5002B" w:rsidP="00E5002B">
      <w:pPr>
        <w:tabs>
          <w:tab w:val="left" w:pos="0"/>
        </w:tabs>
        <w:spacing w:after="0" w:line="240" w:lineRule="auto"/>
        <w:ind w:left="1068" w:firstLine="567"/>
        <w:jc w:val="both"/>
        <w:rPr>
          <w:rFonts w:ascii="Times New Roman" w:hAnsi="Times New Roman" w:cs="Times New Roman"/>
          <w:sz w:val="28"/>
          <w:szCs w:val="28"/>
        </w:rPr>
      </w:pPr>
      <w:r w:rsidRPr="001461B8">
        <w:rPr>
          <w:rFonts w:ascii="Times New Roman" w:hAnsi="Times New Roman" w:cs="Times New Roman"/>
          <w:sz w:val="28"/>
          <w:szCs w:val="28"/>
        </w:rPr>
        <w:t>Дата</w:t>
      </w:r>
      <w:r>
        <w:rPr>
          <w:rFonts w:ascii="Times New Roman" w:hAnsi="Times New Roman" w:cs="Times New Roman"/>
          <w:sz w:val="28"/>
          <w:szCs w:val="28"/>
        </w:rPr>
        <w:t xml:space="preserve"> ………              Группа………..</w:t>
      </w:r>
    </w:p>
    <w:tbl>
      <w:tblPr>
        <w:tblStyle w:val="a5"/>
        <w:tblW w:w="9639" w:type="dxa"/>
        <w:tblInd w:w="-5" w:type="dxa"/>
        <w:tblLook w:val="04A0" w:firstRow="1" w:lastRow="0" w:firstColumn="1" w:lastColumn="0" w:noHBand="0" w:noVBand="1"/>
      </w:tblPr>
      <w:tblGrid>
        <w:gridCol w:w="2599"/>
        <w:gridCol w:w="3638"/>
        <w:gridCol w:w="3402"/>
      </w:tblGrid>
      <w:tr w:rsidR="00E5002B" w:rsidTr="00541491">
        <w:trPr>
          <w:trHeight w:val="714"/>
        </w:trPr>
        <w:tc>
          <w:tcPr>
            <w:tcW w:w="2599" w:type="dxa"/>
          </w:tcPr>
          <w:p w:rsidR="00E5002B" w:rsidRDefault="00E5002B" w:rsidP="00541491">
            <w:pPr>
              <w:tabs>
                <w:tab w:val="left" w:pos="0"/>
              </w:tabs>
              <w:jc w:val="center"/>
              <w:rPr>
                <w:rFonts w:ascii="Times New Roman" w:hAnsi="Times New Roman" w:cs="Times New Roman"/>
              </w:rPr>
            </w:pPr>
            <w:r w:rsidRPr="001F5B3B">
              <w:rPr>
                <w:rFonts w:ascii="Times New Roman" w:hAnsi="Times New Roman" w:cs="Times New Roman"/>
              </w:rPr>
              <w:t>Программное содержание</w:t>
            </w:r>
            <w:r>
              <w:rPr>
                <w:rFonts w:ascii="Times New Roman" w:hAnsi="Times New Roman" w:cs="Times New Roman"/>
              </w:rPr>
              <w:t>,</w:t>
            </w:r>
          </w:p>
          <w:p w:rsidR="00E5002B" w:rsidRPr="001F5B3B" w:rsidRDefault="00E5002B" w:rsidP="00541491">
            <w:pPr>
              <w:tabs>
                <w:tab w:val="left" w:pos="0"/>
              </w:tabs>
              <w:jc w:val="center"/>
              <w:rPr>
                <w:rFonts w:ascii="Times New Roman" w:hAnsi="Times New Roman" w:cs="Times New Roman"/>
              </w:rPr>
            </w:pPr>
            <w:r>
              <w:rPr>
                <w:rFonts w:ascii="Times New Roman" w:hAnsi="Times New Roman" w:cs="Times New Roman"/>
              </w:rPr>
              <w:t>задачи, методические приемы</w:t>
            </w:r>
          </w:p>
        </w:tc>
        <w:tc>
          <w:tcPr>
            <w:tcW w:w="3638" w:type="dxa"/>
          </w:tcPr>
          <w:p w:rsidR="00E5002B" w:rsidRPr="001F5B3B" w:rsidRDefault="00E5002B" w:rsidP="00541491">
            <w:pPr>
              <w:tabs>
                <w:tab w:val="left" w:pos="0"/>
              </w:tabs>
              <w:ind w:firstLine="567"/>
              <w:jc w:val="center"/>
              <w:rPr>
                <w:rFonts w:ascii="Times New Roman" w:hAnsi="Times New Roman" w:cs="Times New Roman"/>
              </w:rPr>
            </w:pPr>
            <w:r w:rsidRPr="001F5B3B">
              <w:rPr>
                <w:rFonts w:ascii="Times New Roman" w:hAnsi="Times New Roman" w:cs="Times New Roman"/>
              </w:rPr>
              <w:t>Ход занятия</w:t>
            </w:r>
          </w:p>
        </w:tc>
        <w:tc>
          <w:tcPr>
            <w:tcW w:w="3402" w:type="dxa"/>
          </w:tcPr>
          <w:p w:rsidR="00E5002B" w:rsidRPr="001F5B3B" w:rsidRDefault="00E5002B" w:rsidP="00541491">
            <w:pPr>
              <w:tabs>
                <w:tab w:val="left" w:pos="0"/>
              </w:tabs>
              <w:ind w:firstLine="567"/>
              <w:jc w:val="center"/>
              <w:rPr>
                <w:rFonts w:ascii="Times New Roman" w:hAnsi="Times New Roman" w:cs="Times New Roman"/>
              </w:rPr>
            </w:pPr>
            <w:r>
              <w:rPr>
                <w:rFonts w:ascii="Times New Roman" w:hAnsi="Times New Roman" w:cs="Times New Roman"/>
              </w:rPr>
              <w:t>Анализ занятия</w:t>
            </w:r>
          </w:p>
        </w:tc>
      </w:tr>
      <w:tr w:rsidR="00E5002B" w:rsidTr="00541491">
        <w:trPr>
          <w:trHeight w:val="2965"/>
        </w:trPr>
        <w:tc>
          <w:tcPr>
            <w:tcW w:w="2599" w:type="dxa"/>
          </w:tcPr>
          <w:p w:rsidR="00E5002B" w:rsidRDefault="00E5002B" w:rsidP="00541491">
            <w:pPr>
              <w:tabs>
                <w:tab w:val="left" w:pos="0"/>
              </w:tabs>
              <w:ind w:firstLine="567"/>
              <w:jc w:val="both"/>
              <w:rPr>
                <w:rFonts w:ascii="Times New Roman" w:hAnsi="Times New Roman" w:cs="Times New Roman"/>
                <w:sz w:val="28"/>
                <w:szCs w:val="28"/>
              </w:rPr>
            </w:pPr>
          </w:p>
        </w:tc>
        <w:tc>
          <w:tcPr>
            <w:tcW w:w="3638" w:type="dxa"/>
          </w:tcPr>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Pr="00820C89" w:rsidRDefault="00E5002B" w:rsidP="00541491">
            <w:pPr>
              <w:tabs>
                <w:tab w:val="left" w:pos="0"/>
              </w:tabs>
              <w:rPr>
                <w:rFonts w:ascii="Times New Roman" w:hAnsi="Times New Roman" w:cs="Times New Roman"/>
              </w:rPr>
            </w:pPr>
            <w:r>
              <w:rPr>
                <w:rFonts w:ascii="Times New Roman" w:hAnsi="Times New Roman" w:cs="Times New Roman"/>
              </w:rPr>
              <w:t xml:space="preserve">                                                               </w:t>
            </w:r>
          </w:p>
        </w:tc>
        <w:tc>
          <w:tcPr>
            <w:tcW w:w="3402" w:type="dxa"/>
          </w:tcPr>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jc w:val="both"/>
              <w:rPr>
                <w:rFonts w:ascii="Times New Roman" w:hAnsi="Times New Roman" w:cs="Times New Roman"/>
              </w:rPr>
            </w:pPr>
            <w:r>
              <w:rPr>
                <w:rFonts w:ascii="Times New Roman" w:hAnsi="Times New Roman" w:cs="Times New Roman"/>
              </w:rPr>
              <w:t>Методист             Оценка</w:t>
            </w:r>
          </w:p>
        </w:tc>
      </w:tr>
    </w:tbl>
    <w:p w:rsidR="00E5002B" w:rsidRDefault="00E5002B" w:rsidP="00E5002B">
      <w:pPr>
        <w:tabs>
          <w:tab w:val="left" w:pos="0"/>
        </w:tabs>
        <w:spacing w:after="0" w:line="240" w:lineRule="auto"/>
        <w:ind w:left="708" w:firstLine="567"/>
        <w:jc w:val="both"/>
        <w:rPr>
          <w:rFonts w:ascii="Times New Roman" w:hAnsi="Times New Roman" w:cs="Times New Roman"/>
          <w:b/>
          <w:sz w:val="28"/>
          <w:szCs w:val="28"/>
        </w:rPr>
      </w:pPr>
    </w:p>
    <w:p w:rsidR="00E5002B" w:rsidRDefault="00E5002B" w:rsidP="00E5002B">
      <w:pPr>
        <w:tabs>
          <w:tab w:val="left" w:pos="0"/>
        </w:tabs>
        <w:spacing w:after="0" w:line="240" w:lineRule="auto"/>
        <w:ind w:firstLine="567"/>
        <w:jc w:val="both"/>
        <w:rPr>
          <w:rFonts w:ascii="Times New Roman" w:hAnsi="Times New Roman" w:cs="Times New Roman"/>
          <w:sz w:val="28"/>
          <w:szCs w:val="28"/>
        </w:rPr>
      </w:pPr>
    </w:p>
    <w:p w:rsidR="00E5002B" w:rsidRPr="00F0251B" w:rsidRDefault="00E5002B" w:rsidP="00E5002B">
      <w:pPr>
        <w:tabs>
          <w:tab w:val="left" w:pos="0"/>
        </w:tabs>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u w:val="single"/>
        </w:rPr>
        <w:t xml:space="preserve">2. </w:t>
      </w:r>
      <w:r w:rsidRPr="00F0251B">
        <w:rPr>
          <w:rFonts w:ascii="Times New Roman" w:hAnsi="Times New Roman" w:cs="Times New Roman"/>
          <w:sz w:val="28"/>
          <w:szCs w:val="28"/>
          <w:u w:val="single"/>
        </w:rPr>
        <w:t>Анализ ОД «Музыка» (муз. занятия, муз.-дидактические игры).</w:t>
      </w:r>
    </w:p>
    <w:p w:rsidR="00E5002B" w:rsidRPr="00F0251B" w:rsidRDefault="00E5002B" w:rsidP="00E5002B">
      <w:pPr>
        <w:tabs>
          <w:tab w:val="left" w:pos="0"/>
        </w:tabs>
        <w:spacing w:after="0" w:line="240" w:lineRule="auto"/>
        <w:ind w:left="708" w:firstLine="567"/>
        <w:jc w:val="both"/>
        <w:rPr>
          <w:rFonts w:ascii="Times New Roman" w:hAnsi="Times New Roman" w:cs="Times New Roman"/>
          <w:sz w:val="28"/>
          <w:szCs w:val="28"/>
          <w:u w:val="single"/>
        </w:rPr>
      </w:pPr>
    </w:p>
    <w:p w:rsidR="00E5002B" w:rsidRPr="00F0251B" w:rsidRDefault="00E5002B" w:rsidP="00E5002B">
      <w:pPr>
        <w:tabs>
          <w:tab w:val="left" w:pos="0"/>
        </w:tabs>
        <w:spacing w:after="0" w:line="240" w:lineRule="auto"/>
        <w:ind w:left="708" w:firstLine="567"/>
        <w:jc w:val="both"/>
        <w:rPr>
          <w:rFonts w:ascii="Times New Roman" w:hAnsi="Times New Roman" w:cs="Times New Roman"/>
          <w:sz w:val="28"/>
          <w:szCs w:val="28"/>
        </w:rPr>
      </w:pPr>
      <w:r>
        <w:rPr>
          <w:rFonts w:ascii="Times New Roman" w:hAnsi="Times New Roman" w:cs="Times New Roman"/>
          <w:sz w:val="28"/>
          <w:szCs w:val="28"/>
        </w:rPr>
        <w:t>Дата……….                   Группа…………</w:t>
      </w:r>
    </w:p>
    <w:tbl>
      <w:tblPr>
        <w:tblStyle w:val="a5"/>
        <w:tblW w:w="9639" w:type="dxa"/>
        <w:tblInd w:w="-5" w:type="dxa"/>
        <w:tblLook w:val="04A0" w:firstRow="1" w:lastRow="0" w:firstColumn="1" w:lastColumn="0" w:noHBand="0" w:noVBand="1"/>
      </w:tblPr>
      <w:tblGrid>
        <w:gridCol w:w="2552"/>
        <w:gridCol w:w="7087"/>
      </w:tblGrid>
      <w:tr w:rsidR="00E5002B" w:rsidTr="00541491">
        <w:trPr>
          <w:trHeight w:val="399"/>
        </w:trPr>
        <w:tc>
          <w:tcPr>
            <w:tcW w:w="2552" w:type="dxa"/>
          </w:tcPr>
          <w:p w:rsidR="00E5002B" w:rsidRDefault="00E5002B" w:rsidP="00541491">
            <w:pPr>
              <w:tabs>
                <w:tab w:val="left" w:pos="0"/>
              </w:tabs>
              <w:jc w:val="center"/>
              <w:rPr>
                <w:rFonts w:ascii="Times New Roman" w:hAnsi="Times New Roman" w:cs="Times New Roman"/>
              </w:rPr>
            </w:pPr>
            <w:r>
              <w:rPr>
                <w:rFonts w:ascii="Times New Roman" w:hAnsi="Times New Roman" w:cs="Times New Roman"/>
              </w:rPr>
              <w:t>Программное содержание,</w:t>
            </w:r>
          </w:p>
          <w:p w:rsidR="00E5002B" w:rsidRPr="00405B89" w:rsidRDefault="00E5002B" w:rsidP="00541491">
            <w:pPr>
              <w:tabs>
                <w:tab w:val="left" w:pos="0"/>
              </w:tabs>
              <w:jc w:val="center"/>
              <w:rPr>
                <w:rFonts w:ascii="Times New Roman" w:hAnsi="Times New Roman" w:cs="Times New Roman"/>
              </w:rPr>
            </w:pPr>
            <w:r>
              <w:rPr>
                <w:rFonts w:ascii="Times New Roman" w:hAnsi="Times New Roman" w:cs="Times New Roman"/>
              </w:rPr>
              <w:t>Задачи, методические приемы</w:t>
            </w:r>
          </w:p>
        </w:tc>
        <w:tc>
          <w:tcPr>
            <w:tcW w:w="7087" w:type="dxa"/>
          </w:tcPr>
          <w:p w:rsidR="00E5002B" w:rsidRPr="00405B89" w:rsidRDefault="00E5002B" w:rsidP="00541491">
            <w:pPr>
              <w:tabs>
                <w:tab w:val="left" w:pos="0"/>
              </w:tabs>
              <w:ind w:firstLine="567"/>
              <w:jc w:val="center"/>
              <w:rPr>
                <w:rFonts w:ascii="Times New Roman" w:hAnsi="Times New Roman" w:cs="Times New Roman"/>
              </w:rPr>
            </w:pPr>
            <w:r>
              <w:rPr>
                <w:rFonts w:ascii="Times New Roman" w:hAnsi="Times New Roman" w:cs="Times New Roman"/>
              </w:rPr>
              <w:t>Анализ занятия</w:t>
            </w:r>
          </w:p>
        </w:tc>
      </w:tr>
      <w:tr w:rsidR="00E5002B" w:rsidTr="00541491">
        <w:trPr>
          <w:trHeight w:val="2462"/>
        </w:trPr>
        <w:tc>
          <w:tcPr>
            <w:tcW w:w="2552" w:type="dxa"/>
          </w:tcPr>
          <w:p w:rsidR="00E5002B" w:rsidRDefault="00E5002B" w:rsidP="00541491">
            <w:pPr>
              <w:tabs>
                <w:tab w:val="left" w:pos="0"/>
              </w:tabs>
              <w:ind w:firstLine="567"/>
              <w:jc w:val="both"/>
              <w:rPr>
                <w:rFonts w:ascii="Times New Roman" w:hAnsi="Times New Roman" w:cs="Times New Roman"/>
                <w:b/>
                <w:sz w:val="28"/>
                <w:szCs w:val="28"/>
              </w:rPr>
            </w:pPr>
          </w:p>
        </w:tc>
        <w:tc>
          <w:tcPr>
            <w:tcW w:w="7087" w:type="dxa"/>
          </w:tcPr>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Default="00E5002B" w:rsidP="00541491">
            <w:pPr>
              <w:tabs>
                <w:tab w:val="left" w:pos="0"/>
              </w:tabs>
              <w:ind w:firstLine="567"/>
              <w:jc w:val="both"/>
              <w:rPr>
                <w:rFonts w:ascii="Times New Roman" w:hAnsi="Times New Roman" w:cs="Times New Roman"/>
              </w:rPr>
            </w:pPr>
          </w:p>
          <w:p w:rsidR="00E5002B" w:rsidRPr="00820C89" w:rsidRDefault="00E5002B" w:rsidP="00541491">
            <w:pPr>
              <w:tabs>
                <w:tab w:val="left" w:pos="0"/>
              </w:tabs>
              <w:jc w:val="both"/>
              <w:rPr>
                <w:rFonts w:ascii="Times New Roman" w:hAnsi="Times New Roman" w:cs="Times New Roman"/>
              </w:rPr>
            </w:pPr>
          </w:p>
        </w:tc>
      </w:tr>
    </w:tbl>
    <w:p w:rsidR="00E5002B" w:rsidRDefault="00E5002B" w:rsidP="00E5002B">
      <w:pPr>
        <w:tabs>
          <w:tab w:val="left" w:pos="0"/>
        </w:tabs>
        <w:spacing w:after="0" w:line="240" w:lineRule="auto"/>
        <w:ind w:left="708" w:firstLine="567"/>
        <w:jc w:val="both"/>
        <w:rPr>
          <w:rFonts w:ascii="Times New Roman" w:hAnsi="Times New Roman" w:cs="Times New Roman"/>
          <w:b/>
          <w:sz w:val="28"/>
          <w:szCs w:val="28"/>
        </w:rPr>
      </w:pPr>
    </w:p>
    <w:p w:rsidR="00E5002B" w:rsidRDefault="00E5002B" w:rsidP="00E5002B">
      <w:pPr>
        <w:tabs>
          <w:tab w:val="left" w:pos="0"/>
        </w:tabs>
        <w:spacing w:after="0" w:line="240" w:lineRule="auto"/>
        <w:ind w:left="708" w:firstLine="567"/>
        <w:jc w:val="both"/>
        <w:rPr>
          <w:rFonts w:ascii="Times New Roman" w:hAnsi="Times New Roman" w:cs="Times New Roman"/>
          <w:b/>
          <w:sz w:val="28"/>
          <w:szCs w:val="28"/>
        </w:rPr>
      </w:pPr>
    </w:p>
    <w:p w:rsidR="00E5002B" w:rsidRPr="008A593A" w:rsidRDefault="00E5002B" w:rsidP="00E5002B">
      <w:pPr>
        <w:tabs>
          <w:tab w:val="left" w:pos="0"/>
        </w:tabs>
        <w:spacing w:after="0" w:line="240" w:lineRule="auto"/>
        <w:jc w:val="both"/>
        <w:rPr>
          <w:rFonts w:ascii="Times New Roman" w:hAnsi="Times New Roman" w:cs="Times New Roman"/>
          <w:sz w:val="28"/>
          <w:szCs w:val="28"/>
          <w:u w:val="single"/>
        </w:rPr>
      </w:pPr>
      <w:r w:rsidRPr="008A593A">
        <w:rPr>
          <w:rFonts w:ascii="Times New Roman" w:hAnsi="Times New Roman" w:cs="Times New Roman"/>
          <w:sz w:val="28"/>
          <w:szCs w:val="28"/>
          <w:u w:val="single"/>
        </w:rPr>
        <w:t>3. Оформление документации по учебной и производственной практике (по шаблону).</w:t>
      </w:r>
    </w:p>
    <w:p w:rsidR="00E5002B" w:rsidRPr="00566770" w:rsidRDefault="00E5002B" w:rsidP="00E5002B">
      <w:pPr>
        <w:pStyle w:val="a3"/>
        <w:tabs>
          <w:tab w:val="left" w:pos="0"/>
        </w:tabs>
        <w:spacing w:after="0" w:line="240" w:lineRule="auto"/>
        <w:ind w:left="1428" w:firstLine="567"/>
        <w:jc w:val="both"/>
        <w:rPr>
          <w:rFonts w:ascii="Times New Roman" w:hAnsi="Times New Roman" w:cs="Times New Roman"/>
          <w:b/>
          <w:color w:val="C00000"/>
          <w:sz w:val="28"/>
          <w:szCs w:val="28"/>
        </w:rPr>
      </w:pPr>
    </w:p>
    <w:p w:rsidR="00E5002B" w:rsidRDefault="00E5002B" w:rsidP="00E5002B">
      <w:pPr>
        <w:tabs>
          <w:tab w:val="left" w:pos="0"/>
        </w:tabs>
        <w:spacing w:after="0" w:line="240" w:lineRule="auto"/>
        <w:ind w:firstLine="567"/>
        <w:jc w:val="both"/>
        <w:rPr>
          <w:rFonts w:ascii="Times New Roman" w:hAnsi="Times New Roman" w:cs="Times New Roman"/>
          <w:sz w:val="28"/>
          <w:szCs w:val="28"/>
          <w:u w:val="single"/>
        </w:rPr>
      </w:pPr>
    </w:p>
    <w:p w:rsidR="00E5002B" w:rsidRDefault="00E5002B" w:rsidP="00E5002B">
      <w:pPr>
        <w:tabs>
          <w:tab w:val="left" w:pos="0"/>
        </w:tabs>
        <w:spacing w:after="0" w:line="240" w:lineRule="auto"/>
        <w:ind w:firstLine="567"/>
        <w:jc w:val="both"/>
        <w:rPr>
          <w:rFonts w:ascii="Times New Roman" w:hAnsi="Times New Roman" w:cs="Times New Roman"/>
          <w:sz w:val="28"/>
          <w:szCs w:val="28"/>
          <w:u w:val="single"/>
        </w:rPr>
      </w:pPr>
    </w:p>
    <w:p w:rsidR="00E5002B" w:rsidRDefault="00E5002B" w:rsidP="00E5002B">
      <w:pPr>
        <w:tabs>
          <w:tab w:val="left" w:pos="0"/>
        </w:tabs>
        <w:spacing w:after="0" w:line="240" w:lineRule="auto"/>
        <w:ind w:firstLine="567"/>
        <w:jc w:val="both"/>
        <w:rPr>
          <w:rFonts w:ascii="Times New Roman" w:hAnsi="Times New Roman" w:cs="Times New Roman"/>
          <w:sz w:val="28"/>
          <w:szCs w:val="28"/>
          <w:u w:val="single"/>
        </w:rPr>
      </w:pPr>
    </w:p>
    <w:p w:rsidR="00E5002B" w:rsidRDefault="00E5002B" w:rsidP="00E5002B">
      <w:pPr>
        <w:tabs>
          <w:tab w:val="left" w:pos="0"/>
        </w:tabs>
        <w:spacing w:after="0" w:line="240" w:lineRule="auto"/>
        <w:ind w:firstLine="567"/>
        <w:jc w:val="center"/>
        <w:rPr>
          <w:rFonts w:ascii="Times New Roman" w:hAnsi="Times New Roman" w:cs="Times New Roman"/>
          <w:b/>
          <w:sz w:val="28"/>
          <w:szCs w:val="28"/>
        </w:rPr>
      </w:pPr>
    </w:p>
    <w:p w:rsidR="00E5002B" w:rsidRDefault="00E5002B" w:rsidP="00E5002B">
      <w:pPr>
        <w:tabs>
          <w:tab w:val="left" w:pos="0"/>
        </w:tabs>
        <w:spacing w:after="0" w:line="240" w:lineRule="auto"/>
        <w:ind w:firstLine="567"/>
        <w:jc w:val="center"/>
        <w:rPr>
          <w:rFonts w:ascii="Times New Roman" w:hAnsi="Times New Roman" w:cs="Times New Roman"/>
          <w:b/>
          <w:sz w:val="28"/>
          <w:szCs w:val="28"/>
        </w:rPr>
      </w:pPr>
    </w:p>
    <w:p w:rsidR="00E5002B" w:rsidRDefault="00E5002B" w:rsidP="00E5002B">
      <w:pPr>
        <w:tabs>
          <w:tab w:val="left" w:pos="0"/>
        </w:tabs>
        <w:spacing w:after="0" w:line="240" w:lineRule="auto"/>
        <w:rPr>
          <w:rFonts w:ascii="Times New Roman" w:hAnsi="Times New Roman" w:cs="Times New Roman"/>
          <w:b/>
          <w:sz w:val="28"/>
          <w:szCs w:val="28"/>
          <w:u w:val="single"/>
        </w:rPr>
      </w:pPr>
    </w:p>
    <w:p w:rsidR="00E5002B" w:rsidRDefault="006E64A0" w:rsidP="00E155F1">
      <w:pPr>
        <w:tabs>
          <w:tab w:val="left" w:pos="0"/>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п. 5.  </w:t>
      </w:r>
      <w:r w:rsidR="00541491">
        <w:rPr>
          <w:rFonts w:ascii="Times New Roman" w:hAnsi="Times New Roman" w:cs="Times New Roman"/>
          <w:b/>
          <w:sz w:val="28"/>
          <w:szCs w:val="28"/>
          <w:u w:val="single"/>
        </w:rPr>
        <w:t>Отработка умений анализа и самоанализа результатов музыкально-педагогического процесса</w:t>
      </w:r>
    </w:p>
    <w:p w:rsidR="009D21B6" w:rsidRPr="00E44BBD" w:rsidRDefault="009D21B6" w:rsidP="00E155F1">
      <w:pPr>
        <w:widowControl w:val="0"/>
        <w:shd w:val="clear" w:color="auto" w:fill="FFFFFF"/>
        <w:autoSpaceDE w:val="0"/>
        <w:autoSpaceDN w:val="0"/>
        <w:adjustRightInd w:val="0"/>
        <w:spacing w:line="240" w:lineRule="auto"/>
        <w:jc w:val="both"/>
        <w:rPr>
          <w:rFonts w:ascii="Times New Roman" w:hAnsi="Times New Roman"/>
          <w:b/>
          <w:sz w:val="28"/>
          <w:szCs w:val="28"/>
        </w:rPr>
      </w:pPr>
    </w:p>
    <w:p w:rsidR="00541491" w:rsidRDefault="00541491" w:rsidP="00E155F1">
      <w:pPr>
        <w:widowControl w:val="0"/>
        <w:shd w:val="clear" w:color="auto" w:fill="FFFFFF"/>
        <w:autoSpaceDE w:val="0"/>
        <w:autoSpaceDN w:val="0"/>
        <w:adjustRightInd w:val="0"/>
        <w:spacing w:line="240" w:lineRule="auto"/>
        <w:jc w:val="both"/>
        <w:rPr>
          <w:rFonts w:ascii="Times New Roman" w:hAnsi="Times New Roman"/>
          <w:b/>
          <w:sz w:val="28"/>
          <w:szCs w:val="28"/>
        </w:rPr>
      </w:pPr>
      <w:r>
        <w:rPr>
          <w:rFonts w:ascii="Times New Roman" w:hAnsi="Times New Roman"/>
          <w:b/>
          <w:sz w:val="28"/>
          <w:szCs w:val="28"/>
          <w:lang w:val="en-US"/>
        </w:rPr>
        <w:t>I</w:t>
      </w:r>
      <w:r>
        <w:rPr>
          <w:rFonts w:ascii="Times New Roman" w:hAnsi="Times New Roman"/>
          <w:b/>
          <w:sz w:val="28"/>
          <w:szCs w:val="28"/>
        </w:rPr>
        <w:t xml:space="preserve">. </w:t>
      </w:r>
      <w:r w:rsidRPr="001A7443">
        <w:rPr>
          <w:rFonts w:ascii="Times New Roman" w:hAnsi="Times New Roman"/>
          <w:b/>
          <w:sz w:val="28"/>
          <w:szCs w:val="28"/>
        </w:rPr>
        <w:t>Вопросы для наблюдения и анализа</w:t>
      </w:r>
      <w:r>
        <w:rPr>
          <w:rFonts w:ascii="Times New Roman" w:hAnsi="Times New Roman"/>
          <w:b/>
          <w:sz w:val="28"/>
          <w:szCs w:val="28"/>
        </w:rPr>
        <w:t xml:space="preserve"> ор</w:t>
      </w:r>
      <w:r w:rsidR="00E155F1">
        <w:rPr>
          <w:rFonts w:ascii="Times New Roman" w:hAnsi="Times New Roman"/>
          <w:b/>
          <w:sz w:val="28"/>
          <w:szCs w:val="28"/>
        </w:rPr>
        <w:t>ганизации проведения ОД «Музыка»</w:t>
      </w:r>
    </w:p>
    <w:p w:rsidR="00541491" w:rsidRPr="00E566D7" w:rsidRDefault="00541491" w:rsidP="00541491">
      <w:pPr>
        <w:widowControl w:val="0"/>
        <w:shd w:val="clear" w:color="auto" w:fill="FFFFFF"/>
        <w:autoSpaceDE w:val="0"/>
        <w:autoSpaceDN w:val="0"/>
        <w:adjustRightInd w:val="0"/>
        <w:spacing w:line="240" w:lineRule="auto"/>
        <w:jc w:val="center"/>
        <w:rPr>
          <w:rFonts w:ascii="Times New Roman" w:hAnsi="Times New Roman"/>
          <w:b/>
          <w:sz w:val="28"/>
          <w:szCs w:val="28"/>
        </w:rPr>
      </w:pPr>
      <w:r w:rsidRPr="00E566D7">
        <w:rPr>
          <w:rFonts w:ascii="Times New Roman" w:hAnsi="Times New Roman"/>
          <w:b/>
          <w:sz w:val="28"/>
          <w:szCs w:val="28"/>
        </w:rPr>
        <w:t xml:space="preserve">Общие </w:t>
      </w:r>
      <w:r w:rsidR="00E155F1">
        <w:rPr>
          <w:rFonts w:ascii="Times New Roman" w:hAnsi="Times New Roman"/>
          <w:b/>
          <w:sz w:val="28"/>
          <w:szCs w:val="28"/>
        </w:rPr>
        <w:t>вопросы музыкального воспитания</w:t>
      </w:r>
    </w:p>
    <w:p w:rsidR="00541491"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Программно-методическое обеспечение процесса музыка</w:t>
      </w:r>
      <w:r w:rsidR="00605EB1">
        <w:rPr>
          <w:rFonts w:ascii="Times New Roman" w:hAnsi="Times New Roman"/>
          <w:sz w:val="28"/>
          <w:szCs w:val="28"/>
        </w:rPr>
        <w:t>льного воспитания и развития ДОО</w:t>
      </w:r>
      <w:r>
        <w:rPr>
          <w:rFonts w:ascii="Times New Roman" w:hAnsi="Times New Roman"/>
          <w:sz w:val="28"/>
          <w:szCs w:val="28"/>
        </w:rPr>
        <w:t>.</w:t>
      </w:r>
    </w:p>
    <w:p w:rsidR="00541491"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Значение, цели и задачи музыкального воспитания в детском саду.</w:t>
      </w:r>
    </w:p>
    <w:p w:rsidR="00541491"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Содержание, виды</w:t>
      </w:r>
      <w:r w:rsidRPr="00327214">
        <w:rPr>
          <w:rFonts w:ascii="Times New Roman" w:hAnsi="Times New Roman"/>
          <w:sz w:val="28"/>
          <w:szCs w:val="28"/>
        </w:rPr>
        <w:t xml:space="preserve"> и форм</w:t>
      </w:r>
      <w:r>
        <w:rPr>
          <w:rFonts w:ascii="Times New Roman" w:hAnsi="Times New Roman"/>
          <w:sz w:val="28"/>
          <w:szCs w:val="28"/>
        </w:rPr>
        <w:t>ы музыкальной деятельности детей.</w:t>
      </w:r>
    </w:p>
    <w:p w:rsidR="00541491"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Методы и приемы музыкального воспитания и обучения.</w:t>
      </w:r>
    </w:p>
    <w:p w:rsidR="00541491"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Музыка в повседневной жизни детского сада.</w:t>
      </w:r>
    </w:p>
    <w:p w:rsidR="00541491" w:rsidRPr="00327214" w:rsidRDefault="00541491" w:rsidP="00541491">
      <w:pPr>
        <w:pStyle w:val="a3"/>
        <w:widowControl w:val="0"/>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Организация и оборудование музыкальной деятельности детей.</w:t>
      </w:r>
    </w:p>
    <w:p w:rsidR="00541491" w:rsidRPr="003540B6" w:rsidRDefault="00541491" w:rsidP="00541491">
      <w:pPr>
        <w:pStyle w:val="a3"/>
        <w:widowControl w:val="0"/>
        <w:shd w:val="clear" w:color="auto" w:fill="FFFFFF"/>
        <w:autoSpaceDE w:val="0"/>
        <w:autoSpaceDN w:val="0"/>
        <w:adjustRightInd w:val="0"/>
        <w:spacing w:line="240" w:lineRule="auto"/>
        <w:jc w:val="both"/>
        <w:rPr>
          <w:rFonts w:ascii="Times New Roman" w:hAnsi="Times New Roman"/>
          <w:sz w:val="28"/>
          <w:szCs w:val="28"/>
        </w:rPr>
      </w:pPr>
      <w:r w:rsidRPr="00E566D7">
        <w:rPr>
          <w:rFonts w:ascii="Times New Roman" w:hAnsi="Times New Roman"/>
          <w:sz w:val="28"/>
          <w:szCs w:val="28"/>
        </w:rPr>
        <w:t xml:space="preserve">                                     </w:t>
      </w:r>
      <w:r w:rsidRPr="003540B6">
        <w:rPr>
          <w:rFonts w:ascii="Times New Roman" w:hAnsi="Times New Roman"/>
          <w:b/>
          <w:sz w:val="28"/>
          <w:szCs w:val="28"/>
        </w:rPr>
        <w:t xml:space="preserve">                                                      </w:t>
      </w:r>
    </w:p>
    <w:p w:rsidR="00541491" w:rsidRDefault="00541491" w:rsidP="00541491">
      <w:pPr>
        <w:widowControl w:val="0"/>
        <w:shd w:val="clear" w:color="auto" w:fill="FFFFFF"/>
        <w:autoSpaceDE w:val="0"/>
        <w:autoSpaceDN w:val="0"/>
        <w:adjustRightInd w:val="0"/>
        <w:spacing w:line="240" w:lineRule="auto"/>
        <w:jc w:val="center"/>
        <w:rPr>
          <w:rFonts w:ascii="Times New Roman" w:hAnsi="Times New Roman"/>
          <w:b/>
          <w:sz w:val="28"/>
          <w:szCs w:val="28"/>
        </w:rPr>
      </w:pPr>
      <w:r>
        <w:rPr>
          <w:rFonts w:ascii="Times New Roman" w:hAnsi="Times New Roman"/>
          <w:b/>
          <w:sz w:val="28"/>
          <w:szCs w:val="28"/>
        </w:rPr>
        <w:t>А</w:t>
      </w:r>
      <w:r w:rsidRPr="00E566D7">
        <w:rPr>
          <w:rFonts w:ascii="Times New Roman" w:hAnsi="Times New Roman"/>
          <w:b/>
          <w:sz w:val="28"/>
          <w:szCs w:val="28"/>
        </w:rPr>
        <w:t>нализ форм орган</w:t>
      </w:r>
      <w:r w:rsidR="00E155F1">
        <w:rPr>
          <w:rFonts w:ascii="Times New Roman" w:hAnsi="Times New Roman"/>
          <w:b/>
          <w:sz w:val="28"/>
          <w:szCs w:val="28"/>
        </w:rPr>
        <w:t>изации музыкальной деятельности</w:t>
      </w:r>
    </w:p>
    <w:p w:rsidR="00541491" w:rsidRPr="0035201C" w:rsidRDefault="00541491" w:rsidP="00541491">
      <w:pPr>
        <w:widowControl w:val="0"/>
        <w:shd w:val="clear" w:color="auto" w:fill="FFFFFF"/>
        <w:autoSpaceDE w:val="0"/>
        <w:autoSpaceDN w:val="0"/>
        <w:adjustRightInd w:val="0"/>
        <w:spacing w:line="240" w:lineRule="auto"/>
        <w:rPr>
          <w:rFonts w:ascii="Times New Roman" w:hAnsi="Times New Roman"/>
          <w:b/>
          <w:sz w:val="28"/>
          <w:szCs w:val="28"/>
        </w:rPr>
      </w:pPr>
      <w:r w:rsidRPr="00EC20F5">
        <w:rPr>
          <w:rFonts w:ascii="Times New Roman" w:hAnsi="Times New Roman"/>
          <w:sz w:val="28"/>
          <w:szCs w:val="28"/>
        </w:rPr>
        <w:t xml:space="preserve">        </w:t>
      </w:r>
      <w:r w:rsidRPr="0035201C">
        <w:rPr>
          <w:rFonts w:ascii="Times New Roman" w:hAnsi="Times New Roman"/>
          <w:b/>
          <w:sz w:val="28"/>
          <w:szCs w:val="28"/>
          <w:u w:val="single"/>
        </w:rPr>
        <w:t>Музыкальные занятия</w:t>
      </w:r>
    </w:p>
    <w:p w:rsidR="00541491" w:rsidRPr="00AA28F8" w:rsidRDefault="00541491" w:rsidP="00541491">
      <w:pPr>
        <w:tabs>
          <w:tab w:val="left" w:pos="426"/>
        </w:tabs>
        <w:spacing w:after="0" w:line="240" w:lineRule="auto"/>
        <w:ind w:firstLine="567"/>
        <w:jc w:val="both"/>
        <w:rPr>
          <w:rFonts w:ascii="Times New Roman" w:hAnsi="Times New Roman"/>
          <w:sz w:val="28"/>
          <w:szCs w:val="28"/>
        </w:rPr>
      </w:pPr>
      <w:r>
        <w:rPr>
          <w:rFonts w:ascii="Times New Roman" w:hAnsi="Times New Roman"/>
          <w:sz w:val="28"/>
          <w:szCs w:val="28"/>
        </w:rPr>
        <w:t>1. Вид ОД «Музыка»</w:t>
      </w:r>
      <w:r w:rsidRPr="00AA28F8">
        <w:rPr>
          <w:rFonts w:ascii="Times New Roman" w:hAnsi="Times New Roman"/>
          <w:sz w:val="28"/>
          <w:szCs w:val="28"/>
        </w:rPr>
        <w:t xml:space="preserve"> (фронтальное, групповое, индивидуальное).</w:t>
      </w:r>
    </w:p>
    <w:p w:rsidR="00541491" w:rsidRPr="00AA28F8" w:rsidRDefault="00541491" w:rsidP="00541491">
      <w:pPr>
        <w:tabs>
          <w:tab w:val="left" w:pos="426"/>
        </w:tabs>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Pr="00AA28F8">
        <w:rPr>
          <w:rFonts w:ascii="Times New Roman" w:hAnsi="Times New Roman"/>
          <w:sz w:val="28"/>
          <w:szCs w:val="28"/>
        </w:rPr>
        <w:t>Тип</w:t>
      </w:r>
      <w:r>
        <w:rPr>
          <w:rFonts w:ascii="Times New Roman" w:hAnsi="Times New Roman"/>
          <w:sz w:val="28"/>
          <w:szCs w:val="28"/>
        </w:rPr>
        <w:t xml:space="preserve"> ОД «Музыка»</w:t>
      </w:r>
      <w:r w:rsidRPr="00AA28F8">
        <w:rPr>
          <w:rFonts w:ascii="Times New Roman" w:hAnsi="Times New Roman"/>
          <w:sz w:val="28"/>
          <w:szCs w:val="28"/>
        </w:rPr>
        <w:t xml:space="preserve"> занятия (типовое, тематическое, доминантное, комплексное).</w:t>
      </w:r>
    </w:p>
    <w:p w:rsidR="00541491" w:rsidRPr="00AA28F8" w:rsidRDefault="00541491" w:rsidP="00541491">
      <w:pPr>
        <w:tabs>
          <w:tab w:val="left" w:pos="426"/>
        </w:tabs>
        <w:spacing w:after="0" w:line="240" w:lineRule="auto"/>
        <w:ind w:firstLine="567"/>
        <w:jc w:val="both"/>
        <w:rPr>
          <w:rFonts w:ascii="Times New Roman" w:hAnsi="Times New Roman"/>
          <w:sz w:val="28"/>
          <w:szCs w:val="28"/>
        </w:rPr>
      </w:pPr>
      <w:r>
        <w:rPr>
          <w:rFonts w:ascii="Times New Roman" w:hAnsi="Times New Roman"/>
          <w:sz w:val="28"/>
          <w:szCs w:val="28"/>
        </w:rPr>
        <w:t xml:space="preserve">3. </w:t>
      </w:r>
      <w:r w:rsidRPr="00AA28F8">
        <w:rPr>
          <w:rFonts w:ascii="Times New Roman" w:hAnsi="Times New Roman"/>
          <w:sz w:val="28"/>
          <w:szCs w:val="28"/>
        </w:rPr>
        <w:t>Структура (последовательность разделов, видов деятельности).</w:t>
      </w:r>
    </w:p>
    <w:p w:rsidR="00541491" w:rsidRPr="007D3D3E" w:rsidRDefault="00541491" w:rsidP="00541491">
      <w:pPr>
        <w:pStyle w:val="a3"/>
        <w:tabs>
          <w:tab w:val="left" w:pos="567"/>
        </w:tabs>
        <w:spacing w:after="0" w:line="240" w:lineRule="auto"/>
        <w:ind w:left="567"/>
        <w:jc w:val="both"/>
        <w:rPr>
          <w:rFonts w:ascii="Times New Roman" w:hAnsi="Times New Roman"/>
          <w:sz w:val="28"/>
          <w:szCs w:val="28"/>
        </w:rPr>
      </w:pPr>
      <w:r w:rsidRPr="007D3D3E">
        <w:rPr>
          <w:rFonts w:ascii="Times New Roman" w:hAnsi="Times New Roman"/>
          <w:sz w:val="28"/>
          <w:szCs w:val="28"/>
        </w:rPr>
        <w:t>4. Организаци</w:t>
      </w:r>
      <w:r>
        <w:rPr>
          <w:rFonts w:ascii="Times New Roman" w:hAnsi="Times New Roman"/>
          <w:sz w:val="28"/>
          <w:szCs w:val="28"/>
        </w:rPr>
        <w:t>я, продолжительность занятия.</w:t>
      </w:r>
    </w:p>
    <w:p w:rsidR="00541491" w:rsidRPr="007D3D3E" w:rsidRDefault="00541491" w:rsidP="00541491">
      <w:pPr>
        <w:pStyle w:val="a3"/>
        <w:tabs>
          <w:tab w:val="left" w:pos="426"/>
        </w:tabs>
        <w:spacing w:after="0" w:line="240" w:lineRule="auto"/>
        <w:ind w:left="567"/>
        <w:jc w:val="both"/>
        <w:rPr>
          <w:rFonts w:ascii="Times New Roman" w:hAnsi="Times New Roman"/>
          <w:sz w:val="28"/>
          <w:szCs w:val="28"/>
        </w:rPr>
      </w:pPr>
      <w:r>
        <w:rPr>
          <w:rFonts w:ascii="Times New Roman" w:hAnsi="Times New Roman"/>
          <w:sz w:val="28"/>
          <w:szCs w:val="28"/>
        </w:rPr>
        <w:t>5. Цель ОД «Музыка»</w:t>
      </w:r>
      <w:r w:rsidRPr="007D3D3E">
        <w:rPr>
          <w:rFonts w:ascii="Times New Roman" w:hAnsi="Times New Roman"/>
          <w:sz w:val="28"/>
          <w:szCs w:val="28"/>
        </w:rPr>
        <w:t xml:space="preserve"> (общая и каждого из разделов).</w:t>
      </w:r>
    </w:p>
    <w:p w:rsidR="00541491" w:rsidRPr="007D3D3E" w:rsidRDefault="00541491" w:rsidP="00541491">
      <w:pPr>
        <w:pStyle w:val="a3"/>
        <w:tabs>
          <w:tab w:val="left" w:pos="426"/>
        </w:tabs>
        <w:spacing w:after="0" w:line="240" w:lineRule="auto"/>
        <w:ind w:left="567"/>
        <w:jc w:val="both"/>
        <w:rPr>
          <w:rFonts w:ascii="Times New Roman" w:hAnsi="Times New Roman"/>
          <w:sz w:val="28"/>
          <w:szCs w:val="28"/>
        </w:rPr>
      </w:pPr>
      <w:r w:rsidRPr="007D3D3E">
        <w:rPr>
          <w:rFonts w:ascii="Times New Roman" w:hAnsi="Times New Roman"/>
          <w:sz w:val="28"/>
          <w:szCs w:val="28"/>
        </w:rPr>
        <w:t>6. Воспитательно-образовательные задачи.</w:t>
      </w:r>
    </w:p>
    <w:p w:rsidR="00541491" w:rsidRDefault="00541491" w:rsidP="00541491">
      <w:pPr>
        <w:pStyle w:val="a3"/>
        <w:tabs>
          <w:tab w:val="left" w:pos="993"/>
        </w:tabs>
        <w:spacing w:after="0" w:line="240" w:lineRule="auto"/>
        <w:ind w:left="0" w:firstLine="567"/>
        <w:jc w:val="both"/>
        <w:rPr>
          <w:rFonts w:ascii="Times New Roman" w:hAnsi="Times New Roman"/>
          <w:sz w:val="28"/>
          <w:szCs w:val="28"/>
        </w:rPr>
      </w:pPr>
      <w:r w:rsidRPr="007D3D3E">
        <w:rPr>
          <w:rFonts w:ascii="Times New Roman" w:hAnsi="Times New Roman"/>
          <w:sz w:val="28"/>
          <w:szCs w:val="28"/>
        </w:rPr>
        <w:t>7. Подготовленность педагога (продуманность организации занятия, его структуры; обоснованность выбора методов и приемов; качество исполнения музыкального и художественного материала;</w:t>
      </w:r>
      <w:r>
        <w:rPr>
          <w:rFonts w:ascii="Times New Roman" w:hAnsi="Times New Roman"/>
          <w:sz w:val="28"/>
          <w:szCs w:val="28"/>
        </w:rPr>
        <w:t xml:space="preserve"> использование наглядного, дидактического материала;</w:t>
      </w:r>
      <w:r w:rsidRPr="007D3D3E">
        <w:rPr>
          <w:rFonts w:ascii="Times New Roman" w:hAnsi="Times New Roman"/>
          <w:sz w:val="28"/>
          <w:szCs w:val="28"/>
        </w:rPr>
        <w:t xml:space="preserve"> доступность, четкость, продуманность – задания и вопросы; проверка знаний детей; стиль общения).</w:t>
      </w:r>
    </w:p>
    <w:p w:rsidR="00541491" w:rsidRDefault="00541491" w:rsidP="00541491">
      <w:pPr>
        <w:pStyle w:val="a3"/>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8. Методика проведения всех видов музыкальной деятельности:</w:t>
      </w:r>
    </w:p>
    <w:p w:rsidR="00541491" w:rsidRDefault="00541491" w:rsidP="00541491">
      <w:pPr>
        <w:pStyle w:val="a3"/>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а) Слушание – качество исполнения муз. произведения, анализ средств муз. выразительности, эффективность использования приемов для анализа произведения;</w:t>
      </w:r>
    </w:p>
    <w:p w:rsidR="00541491" w:rsidRDefault="00541491" w:rsidP="00541491">
      <w:pPr>
        <w:pStyle w:val="a3"/>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б) Пение – эмоциональность исполнения песни, методические приемы работы над вокально-хоровыми навыками (чистота интонирования, дыхание, дикция, ансамбль, звукообразование, работа над выразительностью исполнения детьми);</w:t>
      </w:r>
    </w:p>
    <w:p w:rsidR="00541491" w:rsidRPr="003540B6" w:rsidRDefault="00541491" w:rsidP="00541491">
      <w:pPr>
        <w:pStyle w:val="a3"/>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в) Музыкально-ритмическая деятельность – роль музыкальных упражнений на занятии, приемы организации и методы обучения детей движениям под музыку (упражнения, пляски, игры).</w:t>
      </w:r>
    </w:p>
    <w:p w:rsidR="00541491" w:rsidRPr="007D3D3E" w:rsidRDefault="00541491" w:rsidP="00541491">
      <w:pPr>
        <w:pStyle w:val="a3"/>
        <w:tabs>
          <w:tab w:val="left" w:pos="993"/>
        </w:tabs>
        <w:spacing w:after="0" w:line="240" w:lineRule="auto"/>
        <w:ind w:left="0" w:firstLine="567"/>
        <w:jc w:val="both"/>
        <w:rPr>
          <w:rFonts w:ascii="Times New Roman" w:hAnsi="Times New Roman"/>
          <w:sz w:val="28"/>
          <w:szCs w:val="28"/>
        </w:rPr>
      </w:pPr>
      <w:r>
        <w:rPr>
          <w:rFonts w:ascii="Times New Roman" w:hAnsi="Times New Roman"/>
          <w:sz w:val="28"/>
          <w:szCs w:val="28"/>
        </w:rPr>
        <w:t>9. Роль воспитателя группы в ОД «Музыка».</w:t>
      </w:r>
    </w:p>
    <w:p w:rsidR="00541491" w:rsidRPr="007D3D3E" w:rsidRDefault="00541491" w:rsidP="00541491">
      <w:pPr>
        <w:pStyle w:val="a3"/>
        <w:tabs>
          <w:tab w:val="left" w:pos="426"/>
        </w:tabs>
        <w:spacing w:after="0" w:line="240" w:lineRule="auto"/>
        <w:ind w:left="567"/>
        <w:jc w:val="both"/>
        <w:rPr>
          <w:rFonts w:ascii="Times New Roman" w:hAnsi="Times New Roman"/>
          <w:sz w:val="28"/>
          <w:szCs w:val="28"/>
        </w:rPr>
      </w:pPr>
      <w:r>
        <w:rPr>
          <w:rFonts w:ascii="Times New Roman" w:hAnsi="Times New Roman"/>
          <w:sz w:val="28"/>
          <w:szCs w:val="28"/>
        </w:rPr>
        <w:t>10</w:t>
      </w:r>
      <w:r w:rsidRPr="007D3D3E">
        <w:rPr>
          <w:rFonts w:ascii="Times New Roman" w:hAnsi="Times New Roman"/>
          <w:sz w:val="28"/>
          <w:szCs w:val="28"/>
        </w:rPr>
        <w:t>. Активность, заинтересованность детей во время занятия.</w:t>
      </w:r>
    </w:p>
    <w:p w:rsidR="00541491" w:rsidRPr="007D3D3E" w:rsidRDefault="00541491" w:rsidP="00541491">
      <w:pPr>
        <w:pStyle w:val="a3"/>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11</w:t>
      </w:r>
      <w:r w:rsidRPr="007D3D3E">
        <w:rPr>
          <w:rFonts w:ascii="Times New Roman" w:hAnsi="Times New Roman"/>
          <w:sz w:val="28"/>
          <w:szCs w:val="28"/>
        </w:rPr>
        <w:t>. Качество усвоенного материала детьми (в соответствии с программными требованиями).</w:t>
      </w:r>
    </w:p>
    <w:p w:rsidR="00541491" w:rsidRDefault="00541491" w:rsidP="00541491">
      <w:pPr>
        <w:pStyle w:val="a3"/>
        <w:tabs>
          <w:tab w:val="left" w:pos="426"/>
        </w:tabs>
        <w:spacing w:after="0" w:line="240" w:lineRule="auto"/>
        <w:ind w:left="567"/>
        <w:jc w:val="both"/>
        <w:rPr>
          <w:rFonts w:ascii="Times New Roman" w:hAnsi="Times New Roman"/>
          <w:sz w:val="28"/>
          <w:szCs w:val="28"/>
        </w:rPr>
      </w:pPr>
      <w:r>
        <w:rPr>
          <w:rFonts w:ascii="Times New Roman" w:hAnsi="Times New Roman"/>
          <w:sz w:val="28"/>
          <w:szCs w:val="28"/>
        </w:rPr>
        <w:t>12. Итог занятия.</w:t>
      </w:r>
    </w:p>
    <w:p w:rsidR="00541491" w:rsidRPr="004C1046" w:rsidRDefault="00541491" w:rsidP="00541491">
      <w:pPr>
        <w:pStyle w:val="a3"/>
        <w:tabs>
          <w:tab w:val="left" w:pos="426"/>
        </w:tabs>
        <w:spacing w:after="0" w:line="240" w:lineRule="auto"/>
        <w:ind w:left="567"/>
        <w:jc w:val="both"/>
        <w:rPr>
          <w:rFonts w:ascii="Times New Roman" w:hAnsi="Times New Roman"/>
          <w:sz w:val="28"/>
          <w:szCs w:val="28"/>
        </w:rPr>
      </w:pPr>
      <w:r>
        <w:rPr>
          <w:rFonts w:ascii="Times New Roman" w:hAnsi="Times New Roman"/>
          <w:sz w:val="28"/>
          <w:szCs w:val="28"/>
        </w:rPr>
        <w:t>13. П</w:t>
      </w:r>
      <w:r w:rsidRPr="007D3D3E">
        <w:rPr>
          <w:rFonts w:ascii="Times New Roman" w:hAnsi="Times New Roman"/>
          <w:sz w:val="28"/>
          <w:szCs w:val="28"/>
        </w:rPr>
        <w:t>редложения и пожелания, оценка.</w:t>
      </w:r>
    </w:p>
    <w:p w:rsidR="00E155F1" w:rsidRDefault="00E155F1" w:rsidP="00541491">
      <w:pPr>
        <w:pStyle w:val="a3"/>
        <w:tabs>
          <w:tab w:val="left" w:pos="426"/>
        </w:tabs>
        <w:spacing w:after="0" w:line="240" w:lineRule="auto"/>
        <w:ind w:left="567"/>
        <w:jc w:val="both"/>
        <w:rPr>
          <w:rFonts w:ascii="Times New Roman" w:hAnsi="Times New Roman"/>
          <w:b/>
          <w:sz w:val="28"/>
          <w:szCs w:val="28"/>
          <w:u w:val="single"/>
        </w:rPr>
      </w:pPr>
    </w:p>
    <w:p w:rsidR="00541491" w:rsidRDefault="00541491" w:rsidP="00541491">
      <w:pPr>
        <w:pStyle w:val="a3"/>
        <w:tabs>
          <w:tab w:val="left" w:pos="426"/>
        </w:tabs>
        <w:spacing w:after="0" w:line="240" w:lineRule="auto"/>
        <w:ind w:left="567"/>
        <w:jc w:val="both"/>
        <w:rPr>
          <w:rFonts w:ascii="Times New Roman" w:hAnsi="Times New Roman"/>
          <w:b/>
          <w:sz w:val="28"/>
          <w:szCs w:val="28"/>
          <w:u w:val="single"/>
        </w:rPr>
      </w:pPr>
      <w:r w:rsidRPr="00C57F4B">
        <w:rPr>
          <w:rFonts w:ascii="Times New Roman" w:hAnsi="Times New Roman"/>
          <w:b/>
          <w:sz w:val="28"/>
          <w:szCs w:val="28"/>
          <w:u w:val="single"/>
        </w:rPr>
        <w:t>Вечер развлечений</w:t>
      </w:r>
    </w:p>
    <w:p w:rsidR="00E155F1" w:rsidRPr="004C1046" w:rsidRDefault="00E155F1" w:rsidP="00541491">
      <w:pPr>
        <w:pStyle w:val="a3"/>
        <w:tabs>
          <w:tab w:val="left" w:pos="426"/>
        </w:tabs>
        <w:spacing w:after="0" w:line="240" w:lineRule="auto"/>
        <w:ind w:left="567"/>
        <w:jc w:val="both"/>
        <w:rPr>
          <w:rFonts w:ascii="Times New Roman" w:hAnsi="Times New Roman"/>
          <w:b/>
          <w:sz w:val="28"/>
          <w:szCs w:val="28"/>
          <w:u w:val="single"/>
        </w:rPr>
      </w:pPr>
    </w:p>
    <w:p w:rsidR="00541491" w:rsidRPr="0097121A" w:rsidRDefault="00541491" w:rsidP="00541491">
      <w:pPr>
        <w:pStyle w:val="a3"/>
        <w:numPr>
          <w:ilvl w:val="0"/>
          <w:numId w:val="7"/>
        </w:numPr>
        <w:tabs>
          <w:tab w:val="left" w:pos="426"/>
          <w:tab w:val="left" w:pos="709"/>
          <w:tab w:val="left" w:pos="851"/>
        </w:tabs>
        <w:spacing w:after="0" w:line="240" w:lineRule="auto"/>
        <w:ind w:left="0" w:firstLine="567"/>
        <w:jc w:val="both"/>
        <w:rPr>
          <w:rFonts w:ascii="Times New Roman" w:hAnsi="Times New Roman"/>
          <w:sz w:val="28"/>
          <w:szCs w:val="28"/>
        </w:rPr>
      </w:pPr>
      <w:r w:rsidRPr="00053F8D">
        <w:rPr>
          <w:rFonts w:ascii="Times New Roman" w:hAnsi="Times New Roman"/>
          <w:sz w:val="28"/>
          <w:szCs w:val="28"/>
          <w:u w:val="single"/>
        </w:rPr>
        <w:t>Вид</w:t>
      </w:r>
      <w:r>
        <w:rPr>
          <w:rFonts w:ascii="Times New Roman" w:hAnsi="Times New Roman"/>
          <w:sz w:val="28"/>
          <w:szCs w:val="28"/>
        </w:rPr>
        <w:t xml:space="preserve"> (игры-забавы, новая игрушка в группе, концерты, виды театров – кукольный, настольный, теневой, и др.)</w:t>
      </w:r>
      <w:r w:rsidRPr="0097121A">
        <w:rPr>
          <w:rFonts w:ascii="Times New Roman" w:hAnsi="Times New Roman"/>
          <w:sz w:val="28"/>
          <w:szCs w:val="28"/>
        </w:rPr>
        <w:t xml:space="preserve">, </w:t>
      </w:r>
      <w:r w:rsidRPr="00053F8D">
        <w:rPr>
          <w:rFonts w:ascii="Times New Roman" w:hAnsi="Times New Roman"/>
          <w:sz w:val="28"/>
          <w:szCs w:val="28"/>
          <w:u w:val="single"/>
        </w:rPr>
        <w:t>форма</w:t>
      </w:r>
      <w:r>
        <w:rPr>
          <w:rFonts w:ascii="Times New Roman" w:hAnsi="Times New Roman"/>
          <w:sz w:val="28"/>
          <w:szCs w:val="28"/>
        </w:rPr>
        <w:t xml:space="preserve"> (театрализованные представления, спектакли, КВН, музыкальный салон, посиделки и др.)</w:t>
      </w:r>
      <w:r w:rsidRPr="0097121A">
        <w:rPr>
          <w:rFonts w:ascii="Times New Roman" w:hAnsi="Times New Roman"/>
          <w:sz w:val="28"/>
          <w:szCs w:val="28"/>
        </w:rPr>
        <w:t xml:space="preserve"> </w:t>
      </w:r>
      <w:r w:rsidRPr="00053F8D">
        <w:rPr>
          <w:rFonts w:ascii="Times New Roman" w:hAnsi="Times New Roman"/>
          <w:sz w:val="28"/>
          <w:szCs w:val="28"/>
          <w:u w:val="single"/>
        </w:rPr>
        <w:t>проведения</w:t>
      </w:r>
      <w:r w:rsidRPr="0097121A">
        <w:rPr>
          <w:rFonts w:ascii="Times New Roman" w:hAnsi="Times New Roman"/>
          <w:sz w:val="28"/>
          <w:szCs w:val="28"/>
        </w:rPr>
        <w:t>, тематика развлечения.</w:t>
      </w:r>
    </w:p>
    <w:p w:rsidR="00541491" w:rsidRPr="003540B6" w:rsidRDefault="00541491" w:rsidP="00541491">
      <w:pPr>
        <w:pStyle w:val="a3"/>
        <w:numPr>
          <w:ilvl w:val="0"/>
          <w:numId w:val="7"/>
        </w:numPr>
        <w:tabs>
          <w:tab w:val="left" w:pos="426"/>
          <w:tab w:val="left" w:pos="709"/>
          <w:tab w:val="left" w:pos="851"/>
        </w:tabs>
        <w:spacing w:after="0" w:line="240" w:lineRule="auto"/>
        <w:ind w:left="0" w:firstLine="567"/>
        <w:jc w:val="both"/>
        <w:rPr>
          <w:rFonts w:ascii="Times New Roman" w:hAnsi="Times New Roman"/>
          <w:sz w:val="28"/>
          <w:szCs w:val="28"/>
        </w:rPr>
      </w:pPr>
      <w:r w:rsidRPr="003540B6">
        <w:rPr>
          <w:rFonts w:ascii="Times New Roman" w:hAnsi="Times New Roman"/>
          <w:sz w:val="28"/>
          <w:szCs w:val="28"/>
        </w:rPr>
        <w:t>Реализация основных задач музыкального воспитания в содержании развлечения.</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Принципы объединения различных видов искусств (музыка, живопись, литература и др.) и видов художественной деятельности детей.</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Качество музыкально-литературного материала, его художественн</w:t>
      </w:r>
      <w:r>
        <w:rPr>
          <w:rFonts w:ascii="Times New Roman" w:hAnsi="Times New Roman"/>
          <w:sz w:val="28"/>
          <w:szCs w:val="28"/>
        </w:rPr>
        <w:t>ая ценность, доступность, объем (в соответствии с возрастом детей).</w:t>
      </w:r>
    </w:p>
    <w:p w:rsidR="00541491"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Занимательность, новизна содержания развлечения.</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Эстетическая и педагогическая целесообразность оформления музыкального зала, декораций, костюмов и т. п.</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Участие взрослых в развлечении (эмоциональность выступлений, художественность исполнения, артистизм, умение увлечь детей).</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Направленность педагогов на развитие активности, любознательности, музыкально-творческих проявлений, инициативы дошкольников.</w:t>
      </w:r>
    </w:p>
    <w:p w:rsidR="00541491" w:rsidRPr="00402D5E" w:rsidRDefault="00541491" w:rsidP="00541491">
      <w:pPr>
        <w:pStyle w:val="a3"/>
        <w:numPr>
          <w:ilvl w:val="0"/>
          <w:numId w:val="7"/>
        </w:numPr>
        <w:tabs>
          <w:tab w:val="left" w:pos="426"/>
          <w:tab w:val="left" w:pos="851"/>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Распределение ролей между детьми (учет музыкальных способностей, склонностей и интересов, активности и т. п.).</w:t>
      </w:r>
    </w:p>
    <w:p w:rsidR="00541491" w:rsidRPr="00402D5E" w:rsidRDefault="00541491" w:rsidP="00541491">
      <w:pPr>
        <w:pStyle w:val="a3"/>
        <w:numPr>
          <w:ilvl w:val="0"/>
          <w:numId w:val="7"/>
        </w:numPr>
        <w:tabs>
          <w:tab w:val="left" w:pos="426"/>
          <w:tab w:val="left" w:pos="993"/>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 xml:space="preserve"> Содержание сюрпризных моментов, их связь с общей тематикой развлечения.</w:t>
      </w:r>
    </w:p>
    <w:p w:rsidR="00541491" w:rsidRPr="00402D5E" w:rsidRDefault="00541491" w:rsidP="00541491">
      <w:pPr>
        <w:pStyle w:val="a3"/>
        <w:numPr>
          <w:ilvl w:val="0"/>
          <w:numId w:val="7"/>
        </w:numPr>
        <w:tabs>
          <w:tab w:val="left" w:pos="426"/>
          <w:tab w:val="left" w:pos="993"/>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 xml:space="preserve"> Непредвиденные ситуации, способы выхода из них (изобретательность, находчивость педагогов).</w:t>
      </w:r>
    </w:p>
    <w:p w:rsidR="00541491" w:rsidRPr="00402D5E" w:rsidRDefault="00541491" w:rsidP="00541491">
      <w:pPr>
        <w:pStyle w:val="a3"/>
        <w:numPr>
          <w:ilvl w:val="0"/>
          <w:numId w:val="7"/>
        </w:numPr>
        <w:tabs>
          <w:tab w:val="left" w:pos="426"/>
          <w:tab w:val="left" w:pos="993"/>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 xml:space="preserve"> Длительность развлечения, его динамичность и насыщенность.</w:t>
      </w:r>
    </w:p>
    <w:p w:rsidR="00541491" w:rsidRPr="00C57F4B" w:rsidRDefault="00541491" w:rsidP="00541491">
      <w:pPr>
        <w:pStyle w:val="a3"/>
        <w:numPr>
          <w:ilvl w:val="0"/>
          <w:numId w:val="7"/>
        </w:numPr>
        <w:tabs>
          <w:tab w:val="left" w:pos="426"/>
          <w:tab w:val="left" w:pos="993"/>
        </w:tabs>
        <w:spacing w:after="0" w:line="240" w:lineRule="auto"/>
        <w:ind w:left="0" w:firstLine="567"/>
        <w:jc w:val="both"/>
        <w:rPr>
          <w:rFonts w:ascii="Times New Roman" w:hAnsi="Times New Roman"/>
          <w:sz w:val="28"/>
          <w:szCs w:val="28"/>
        </w:rPr>
      </w:pPr>
      <w:r w:rsidRPr="00402D5E">
        <w:rPr>
          <w:rFonts w:ascii="Times New Roman" w:hAnsi="Times New Roman"/>
          <w:sz w:val="28"/>
          <w:szCs w:val="28"/>
        </w:rPr>
        <w:t xml:space="preserve"> Общая оценка разв</w:t>
      </w:r>
      <w:r>
        <w:rPr>
          <w:rFonts w:ascii="Times New Roman" w:hAnsi="Times New Roman"/>
          <w:sz w:val="28"/>
          <w:szCs w:val="28"/>
        </w:rPr>
        <w:t>л</w:t>
      </w:r>
      <w:r w:rsidRPr="00402D5E">
        <w:rPr>
          <w:rFonts w:ascii="Times New Roman" w:hAnsi="Times New Roman"/>
          <w:sz w:val="28"/>
          <w:szCs w:val="28"/>
        </w:rPr>
        <w:t xml:space="preserve">ечения, предложения и пожелания. </w:t>
      </w:r>
    </w:p>
    <w:p w:rsidR="00541491" w:rsidRDefault="00541491" w:rsidP="00541491">
      <w:pPr>
        <w:tabs>
          <w:tab w:val="left" w:pos="0"/>
        </w:tabs>
        <w:spacing w:after="0" w:line="240" w:lineRule="auto"/>
        <w:jc w:val="both"/>
        <w:rPr>
          <w:rFonts w:ascii="Times New Roman" w:hAnsi="Times New Roman"/>
          <w:b/>
          <w:sz w:val="28"/>
          <w:szCs w:val="28"/>
        </w:rPr>
      </w:pPr>
      <w:r w:rsidRPr="00843923">
        <w:rPr>
          <w:rFonts w:ascii="Times New Roman" w:hAnsi="Times New Roman"/>
          <w:b/>
          <w:sz w:val="28"/>
          <w:szCs w:val="28"/>
        </w:rPr>
        <w:t xml:space="preserve">      </w:t>
      </w:r>
      <w:r>
        <w:rPr>
          <w:rFonts w:ascii="Times New Roman" w:hAnsi="Times New Roman"/>
          <w:b/>
          <w:sz w:val="28"/>
          <w:szCs w:val="28"/>
        </w:rPr>
        <w:t xml:space="preserve">       </w:t>
      </w:r>
    </w:p>
    <w:p w:rsidR="00541491" w:rsidRDefault="00541491" w:rsidP="00541491">
      <w:pPr>
        <w:tabs>
          <w:tab w:val="left" w:pos="0"/>
        </w:tabs>
        <w:spacing w:after="0" w:line="240" w:lineRule="auto"/>
        <w:jc w:val="both"/>
        <w:rPr>
          <w:rFonts w:ascii="Times New Roman" w:hAnsi="Times New Roman"/>
          <w:b/>
          <w:sz w:val="28"/>
          <w:szCs w:val="28"/>
        </w:rPr>
      </w:pPr>
    </w:p>
    <w:p w:rsidR="00541491" w:rsidRDefault="00E155F1" w:rsidP="00541491">
      <w:pPr>
        <w:tabs>
          <w:tab w:val="left" w:pos="0"/>
        </w:tabs>
        <w:spacing w:after="0" w:line="240" w:lineRule="auto"/>
        <w:jc w:val="both"/>
        <w:rPr>
          <w:rFonts w:ascii="Times New Roman" w:hAnsi="Times New Roman"/>
          <w:b/>
          <w:sz w:val="28"/>
          <w:szCs w:val="28"/>
          <w:u w:val="single"/>
        </w:rPr>
      </w:pPr>
      <w:r>
        <w:rPr>
          <w:rFonts w:ascii="Times New Roman" w:hAnsi="Times New Roman"/>
          <w:b/>
          <w:sz w:val="28"/>
          <w:szCs w:val="28"/>
        </w:rPr>
        <w:t xml:space="preserve"> </w:t>
      </w:r>
      <w:r w:rsidR="00541491">
        <w:rPr>
          <w:rFonts w:ascii="Times New Roman" w:hAnsi="Times New Roman"/>
          <w:b/>
          <w:sz w:val="28"/>
          <w:szCs w:val="28"/>
        </w:rPr>
        <w:t xml:space="preserve">        </w:t>
      </w:r>
      <w:r w:rsidR="009D21B6">
        <w:rPr>
          <w:rFonts w:ascii="Times New Roman" w:hAnsi="Times New Roman"/>
          <w:b/>
          <w:sz w:val="28"/>
          <w:szCs w:val="28"/>
          <w:u w:val="single"/>
        </w:rPr>
        <w:t>Музыкально-дидактическая игры</w:t>
      </w:r>
    </w:p>
    <w:p w:rsidR="00E155F1" w:rsidRDefault="00E155F1" w:rsidP="00541491">
      <w:pPr>
        <w:tabs>
          <w:tab w:val="left" w:pos="0"/>
        </w:tabs>
        <w:spacing w:after="0" w:line="240" w:lineRule="auto"/>
        <w:ind w:firstLine="567"/>
        <w:jc w:val="both"/>
        <w:rPr>
          <w:rFonts w:ascii="Times New Roman" w:hAnsi="Times New Roman"/>
          <w:sz w:val="28"/>
          <w:szCs w:val="28"/>
        </w:rPr>
      </w:pPr>
    </w:p>
    <w:p w:rsidR="00541491" w:rsidRPr="00276DF4"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 Вид игры (спокойное музицирование; подвижные игры с элементами соревнования; игры, построенные по типу хороводных).</w:t>
      </w:r>
    </w:p>
    <w:p w:rsidR="00541491" w:rsidRDefault="00541491" w:rsidP="00541491">
      <w:pPr>
        <w:tabs>
          <w:tab w:val="left" w:pos="0"/>
        </w:tabs>
        <w:spacing w:after="0" w:line="240" w:lineRule="auto"/>
        <w:jc w:val="both"/>
        <w:rPr>
          <w:rFonts w:ascii="Times New Roman" w:hAnsi="Times New Roman"/>
          <w:sz w:val="28"/>
          <w:szCs w:val="28"/>
        </w:rPr>
      </w:pPr>
      <w:r>
        <w:rPr>
          <w:rFonts w:ascii="Times New Roman" w:hAnsi="Times New Roman"/>
          <w:sz w:val="28"/>
          <w:szCs w:val="28"/>
        </w:rPr>
        <w:t xml:space="preserve">        2.</w:t>
      </w:r>
      <w:r w:rsidRPr="00276DF4">
        <w:rPr>
          <w:rFonts w:ascii="Times New Roman" w:hAnsi="Times New Roman"/>
          <w:sz w:val="28"/>
          <w:szCs w:val="28"/>
        </w:rPr>
        <w:t xml:space="preserve"> </w:t>
      </w:r>
      <w:r>
        <w:rPr>
          <w:rFonts w:ascii="Times New Roman" w:hAnsi="Times New Roman"/>
          <w:sz w:val="28"/>
          <w:szCs w:val="28"/>
        </w:rPr>
        <w:t>Музыкально-сенсорная задача (на различение высоты, тембра, ритма, динамики, свойств звука и средств музыкальной выразительности).</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3. Оборудование игры (наборы карточек, игрушек, музыкальных инструментов и др.).</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4. Вступительная беседа.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5. Методика проведения игры.</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6. Сколько вариантов игры использовано, почему?</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7.  Качество исполнения           музыкального материала.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8. Реализация музыкально-сенсорной задачи, итог игры. Какие методические приемы использованы и их эффективность? Как приемы способствовали развитию музыкально-сенсорного опыта детей?</w:t>
      </w:r>
    </w:p>
    <w:p w:rsidR="00541491" w:rsidRPr="00FC008A"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9. Продолжительность проведения.</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10. Оценка, предложения и пожелания.</w:t>
      </w:r>
    </w:p>
    <w:p w:rsidR="00541491" w:rsidRDefault="00541491" w:rsidP="00541491">
      <w:pPr>
        <w:tabs>
          <w:tab w:val="left" w:pos="0"/>
        </w:tabs>
        <w:spacing w:after="0" w:line="240" w:lineRule="auto"/>
        <w:jc w:val="both"/>
        <w:rPr>
          <w:rFonts w:ascii="Times New Roman" w:hAnsi="Times New Roman"/>
          <w:sz w:val="28"/>
          <w:szCs w:val="28"/>
        </w:rPr>
      </w:pPr>
      <w:r>
        <w:rPr>
          <w:rFonts w:ascii="Times New Roman" w:hAnsi="Times New Roman"/>
          <w:b/>
          <w:noProof/>
          <w:color w:val="C00000"/>
          <w:sz w:val="28"/>
          <w:szCs w:val="28"/>
          <w:lang w:eastAsia="ru-RU"/>
        </w:rPr>
        <w:drawing>
          <wp:inline distT="0" distB="0" distL="0" distR="0" wp14:anchorId="718908A6" wp14:editId="311DB780">
            <wp:extent cx="2306472" cy="4091735"/>
            <wp:effectExtent l="0" t="0" r="0" b="0"/>
            <wp:docPr id="14" name="Рисунок 14" descr="C:\Users\Администратор\Desktop\Фото\Практика 2017\20170210_104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истратор\Desktop\Фото\Практика 2017\20170210_10424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7354" cy="4128780"/>
                    </a:xfrm>
                    <a:prstGeom prst="rect">
                      <a:avLst/>
                    </a:prstGeom>
                    <a:noFill/>
                    <a:ln>
                      <a:noFill/>
                    </a:ln>
                  </pic:spPr>
                </pic:pic>
              </a:graphicData>
            </a:graphic>
          </wp:inline>
        </w:drawing>
      </w:r>
      <w:r>
        <w:rPr>
          <w:rFonts w:ascii="Times New Roman" w:hAnsi="Times New Roman"/>
          <w:sz w:val="28"/>
          <w:szCs w:val="28"/>
        </w:rPr>
        <w:t xml:space="preserve">  </w:t>
      </w:r>
      <w:r>
        <w:rPr>
          <w:rFonts w:ascii="Times New Roman" w:hAnsi="Times New Roman"/>
          <w:noProof/>
          <w:sz w:val="28"/>
          <w:szCs w:val="28"/>
          <w:lang w:eastAsia="ru-RU"/>
        </w:rPr>
        <w:t xml:space="preserve">       </w:t>
      </w:r>
      <w:r>
        <w:rPr>
          <w:rFonts w:ascii="Times New Roman" w:hAnsi="Times New Roman"/>
          <w:noProof/>
          <w:sz w:val="28"/>
          <w:szCs w:val="28"/>
          <w:lang w:eastAsia="ru-RU"/>
        </w:rPr>
        <w:drawing>
          <wp:inline distT="0" distB="0" distL="0" distR="0" wp14:anchorId="5C157241" wp14:editId="3DCD0FC4">
            <wp:extent cx="2320119" cy="4115944"/>
            <wp:effectExtent l="0" t="0" r="0" b="0"/>
            <wp:docPr id="15" name="Рисунок 15" descr="C:\Users\Администратор\Desktop\Фото\Практика 2017\20170210_105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истратор\Desktop\Фото\Практика 2017\20170210_1054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5160" cy="4124887"/>
                    </a:xfrm>
                    <a:prstGeom prst="rect">
                      <a:avLst/>
                    </a:prstGeom>
                    <a:noFill/>
                    <a:ln>
                      <a:noFill/>
                    </a:ln>
                  </pic:spPr>
                </pic:pic>
              </a:graphicData>
            </a:graphic>
          </wp:inline>
        </w:drawing>
      </w:r>
    </w:p>
    <w:p w:rsidR="00541491" w:rsidRDefault="00541491" w:rsidP="00541491">
      <w:pPr>
        <w:tabs>
          <w:tab w:val="left" w:pos="0"/>
        </w:tabs>
        <w:spacing w:after="0" w:line="240" w:lineRule="auto"/>
        <w:ind w:firstLine="567"/>
        <w:jc w:val="both"/>
        <w:rPr>
          <w:rFonts w:ascii="Times New Roman" w:hAnsi="Times New Roman"/>
          <w:sz w:val="28"/>
          <w:szCs w:val="28"/>
        </w:rPr>
      </w:pPr>
    </w:p>
    <w:p w:rsidR="00541491" w:rsidRDefault="00541491" w:rsidP="00541491">
      <w:pPr>
        <w:tabs>
          <w:tab w:val="left" w:pos="0"/>
        </w:tabs>
        <w:spacing w:after="0" w:line="240" w:lineRule="auto"/>
        <w:ind w:firstLine="567"/>
        <w:jc w:val="both"/>
        <w:rPr>
          <w:rFonts w:ascii="Times New Roman" w:hAnsi="Times New Roman"/>
          <w:sz w:val="28"/>
          <w:szCs w:val="28"/>
        </w:rPr>
      </w:pPr>
    </w:p>
    <w:p w:rsidR="00541491" w:rsidRPr="00EC20F5" w:rsidRDefault="00541491" w:rsidP="00541491">
      <w:pPr>
        <w:tabs>
          <w:tab w:val="left" w:pos="0"/>
        </w:tabs>
        <w:spacing w:after="0" w:line="240" w:lineRule="auto"/>
        <w:rPr>
          <w:rFonts w:ascii="Times New Roman" w:hAnsi="Times New Roman" w:cs="Times New Roman"/>
          <w:b/>
          <w:sz w:val="28"/>
          <w:szCs w:val="28"/>
          <w:u w:val="single"/>
        </w:rPr>
      </w:pPr>
      <w:r w:rsidRPr="00843923">
        <w:rPr>
          <w:rFonts w:ascii="Times New Roman" w:hAnsi="Times New Roman" w:cs="Times New Roman"/>
          <w:sz w:val="28"/>
          <w:szCs w:val="28"/>
        </w:rPr>
        <w:t xml:space="preserve">      </w:t>
      </w:r>
      <w:r w:rsidR="00E155F1">
        <w:rPr>
          <w:rFonts w:ascii="Times New Roman" w:hAnsi="Times New Roman" w:cs="Times New Roman"/>
          <w:sz w:val="28"/>
          <w:szCs w:val="28"/>
        </w:rPr>
        <w:t xml:space="preserve">  </w:t>
      </w:r>
      <w:r w:rsidRPr="00EC20F5">
        <w:rPr>
          <w:rFonts w:ascii="Times New Roman" w:hAnsi="Times New Roman" w:cs="Times New Roman"/>
          <w:b/>
          <w:sz w:val="28"/>
          <w:szCs w:val="28"/>
          <w:u w:val="single"/>
        </w:rPr>
        <w:t>Диагностика музыкального развития детей</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A64325">
        <w:rPr>
          <w:rFonts w:ascii="Times New Roman" w:hAnsi="Times New Roman" w:cs="Times New Roman"/>
          <w:sz w:val="28"/>
          <w:szCs w:val="28"/>
          <w:u w:val="single"/>
        </w:rPr>
        <w:t>Цель занятия</w:t>
      </w:r>
      <w:r>
        <w:rPr>
          <w:rFonts w:ascii="Times New Roman" w:hAnsi="Times New Roman" w:cs="Times New Roman"/>
          <w:sz w:val="28"/>
          <w:szCs w:val="28"/>
        </w:rPr>
        <w:t xml:space="preserve"> - установить исходный уровень музыкального развития детей в одной из возрастных групп детского сада, их общую музыкальную подготовку, а также развитие основных музыкальных способностей.</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A64325">
        <w:rPr>
          <w:rFonts w:ascii="Times New Roman" w:hAnsi="Times New Roman" w:cs="Times New Roman"/>
          <w:sz w:val="28"/>
          <w:szCs w:val="28"/>
          <w:u w:val="single"/>
        </w:rPr>
        <w:t>Методические указания</w:t>
      </w:r>
      <w:r>
        <w:rPr>
          <w:rFonts w:ascii="Times New Roman" w:hAnsi="Times New Roman" w:cs="Times New Roman"/>
          <w:sz w:val="28"/>
          <w:szCs w:val="28"/>
        </w:rPr>
        <w:t>. В одной из групп (средние и старшие) детского сада провести обследование дошкольников на определение уровня развития музыкальных способностей (индивидуально с 3-5 детьми) в виде коротких тестовых заданий, скринингов, предварительно разработав критерии оценок.</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установления уровня развития </w:t>
      </w:r>
      <w:r w:rsidRPr="006E04A8">
        <w:rPr>
          <w:rFonts w:ascii="Times New Roman" w:hAnsi="Times New Roman" w:cs="Times New Roman"/>
          <w:b/>
          <w:sz w:val="28"/>
          <w:szCs w:val="28"/>
        </w:rPr>
        <w:t>ладового чувства</w:t>
      </w:r>
      <w:r>
        <w:rPr>
          <w:rFonts w:ascii="Times New Roman" w:hAnsi="Times New Roman" w:cs="Times New Roman"/>
          <w:sz w:val="28"/>
          <w:szCs w:val="28"/>
        </w:rPr>
        <w:t xml:space="preserve"> попросить ребенка</w:t>
      </w:r>
      <w:r w:rsidRPr="005A0E60">
        <w:rPr>
          <w:rFonts w:ascii="Times New Roman" w:hAnsi="Times New Roman" w:cs="Times New Roman"/>
          <w:sz w:val="28"/>
          <w:szCs w:val="28"/>
        </w:rPr>
        <w:t>:</w:t>
      </w:r>
    </w:p>
    <w:p w:rsidR="00541491" w:rsidRPr="005A0E60"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узнать по мелодии ранее исполнявшуюся песню, инструментальную пьесу, пляску</w:t>
      </w:r>
      <w:r w:rsidRPr="005A0E60">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5A0E60">
        <w:rPr>
          <w:rFonts w:ascii="Times New Roman" w:hAnsi="Times New Roman" w:cs="Times New Roman"/>
          <w:sz w:val="28"/>
          <w:szCs w:val="28"/>
        </w:rPr>
        <w:t>-</w:t>
      </w:r>
      <w:r>
        <w:rPr>
          <w:rFonts w:ascii="Times New Roman" w:hAnsi="Times New Roman" w:cs="Times New Roman"/>
          <w:sz w:val="28"/>
          <w:szCs w:val="28"/>
        </w:rPr>
        <w:t xml:space="preserve"> </w:t>
      </w:r>
      <w:r w:rsidRPr="006E04A8">
        <w:rPr>
          <w:rFonts w:ascii="Times New Roman" w:hAnsi="Times New Roman" w:cs="Times New Roman"/>
          <w:sz w:val="28"/>
          <w:szCs w:val="28"/>
        </w:rPr>
        <w:t>рассказать</w:t>
      </w:r>
      <w:r>
        <w:rPr>
          <w:rFonts w:ascii="Times New Roman" w:hAnsi="Times New Roman" w:cs="Times New Roman"/>
          <w:sz w:val="28"/>
          <w:szCs w:val="28"/>
        </w:rPr>
        <w:t xml:space="preserve"> о содержании или вспомнить название исполненного </w:t>
      </w:r>
      <w:r w:rsidRPr="005A0E60">
        <w:rPr>
          <w:rFonts w:ascii="Times New Roman" w:hAnsi="Times New Roman" w:cs="Times New Roman"/>
          <w:sz w:val="28"/>
          <w:szCs w:val="28"/>
        </w:rPr>
        <w:t xml:space="preserve">                  </w:t>
      </w:r>
      <w:r>
        <w:rPr>
          <w:rFonts w:ascii="Times New Roman" w:hAnsi="Times New Roman" w:cs="Times New Roman"/>
          <w:sz w:val="28"/>
          <w:szCs w:val="28"/>
        </w:rPr>
        <w:t>фортепианного произведения, которое хорошо знакомо ребенку</w:t>
      </w:r>
      <w:r w:rsidRPr="001F4767">
        <w:rPr>
          <w:rFonts w:ascii="Times New Roman" w:hAnsi="Times New Roman" w:cs="Times New Roman"/>
          <w:sz w:val="28"/>
          <w:szCs w:val="28"/>
        </w:rPr>
        <w:t>;</w:t>
      </w:r>
      <w:r>
        <w:rPr>
          <w:rFonts w:ascii="Times New Roman" w:hAnsi="Times New Roman" w:cs="Times New Roman"/>
          <w:sz w:val="28"/>
          <w:szCs w:val="28"/>
        </w:rPr>
        <w:t xml:space="preserve"> </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1F4767">
        <w:rPr>
          <w:rFonts w:ascii="Times New Roman" w:hAnsi="Times New Roman" w:cs="Times New Roman"/>
          <w:sz w:val="28"/>
          <w:szCs w:val="28"/>
        </w:rPr>
        <w:lastRenderedPageBreak/>
        <w:t xml:space="preserve">- </w:t>
      </w:r>
      <w:r>
        <w:rPr>
          <w:rFonts w:ascii="Times New Roman" w:hAnsi="Times New Roman" w:cs="Times New Roman"/>
          <w:sz w:val="28"/>
          <w:szCs w:val="28"/>
        </w:rPr>
        <w:t>определить правильность спетой или сыгранной на инструменте педагогом ранее знакомой мелодии (Знакома ли тебе эта мелодия? Правильно ли она звучит?)</w:t>
      </w:r>
      <w:r w:rsidRPr="005A0E60">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закончить мелодию на тонике («Я начну, а ты закончи»)</w:t>
      </w:r>
      <w:r w:rsidRPr="001F4767">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определить, правильно ли сыграл взрослый знакомое ребенку произведение     для игры или пляски.</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определения уровня развития </w:t>
      </w:r>
      <w:r w:rsidRPr="006E04A8">
        <w:rPr>
          <w:rFonts w:ascii="Times New Roman" w:hAnsi="Times New Roman" w:cs="Times New Roman"/>
          <w:b/>
          <w:sz w:val="28"/>
          <w:szCs w:val="28"/>
        </w:rPr>
        <w:t>музыкально-слуховых представлений</w:t>
      </w:r>
      <w:r>
        <w:rPr>
          <w:rFonts w:ascii="Times New Roman" w:hAnsi="Times New Roman" w:cs="Times New Roman"/>
          <w:sz w:val="28"/>
          <w:szCs w:val="28"/>
        </w:rPr>
        <w:t xml:space="preserve"> предложить ребенку</w:t>
      </w:r>
      <w:r w:rsidRPr="001F4767">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спеть мелодию знакомой песни на удобном для воспроизведения слоге, обращая внимание на чистоту интонирования</w:t>
      </w:r>
      <w:r w:rsidRPr="001F4767">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спеть песню без фортепианного сопровождения</w:t>
      </w:r>
      <w:r w:rsidRPr="001F4767">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1F4767">
        <w:rPr>
          <w:rFonts w:ascii="Times New Roman" w:hAnsi="Times New Roman" w:cs="Times New Roman"/>
          <w:sz w:val="28"/>
          <w:szCs w:val="28"/>
        </w:rPr>
        <w:t>-</w:t>
      </w:r>
      <w:r>
        <w:rPr>
          <w:rFonts w:ascii="Times New Roman" w:hAnsi="Times New Roman" w:cs="Times New Roman"/>
          <w:sz w:val="28"/>
          <w:szCs w:val="28"/>
        </w:rPr>
        <w:t xml:space="preserve"> спеть песню в другой тональности</w:t>
      </w:r>
      <w:r w:rsidRPr="001F4767">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подобрать мелодию знакомой песни на металлофоне</w:t>
      </w:r>
      <w:r w:rsidRPr="001F4767">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sidRPr="001F4767">
        <w:rPr>
          <w:rFonts w:ascii="Times New Roman" w:hAnsi="Times New Roman" w:cs="Times New Roman"/>
          <w:sz w:val="28"/>
          <w:szCs w:val="28"/>
        </w:rPr>
        <w:t xml:space="preserve">- </w:t>
      </w:r>
      <w:r>
        <w:rPr>
          <w:rFonts w:ascii="Times New Roman" w:hAnsi="Times New Roman" w:cs="Times New Roman"/>
          <w:sz w:val="28"/>
          <w:szCs w:val="28"/>
        </w:rPr>
        <w:t>повторять за педагогом голосом играемые на инструменте звуки</w:t>
      </w:r>
      <w:r w:rsidRPr="001F4767">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повторить за педагогом голосом сыгранную на фортепиано незнакомую музыкальную фразу.</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определения уровня развития </w:t>
      </w:r>
      <w:r w:rsidRPr="006E04A8">
        <w:rPr>
          <w:rFonts w:ascii="Times New Roman" w:hAnsi="Times New Roman" w:cs="Times New Roman"/>
          <w:b/>
          <w:sz w:val="28"/>
          <w:szCs w:val="28"/>
        </w:rPr>
        <w:t>музыкально-ритмического чувства</w:t>
      </w:r>
      <w:r>
        <w:rPr>
          <w:rFonts w:ascii="Times New Roman" w:hAnsi="Times New Roman" w:cs="Times New Roman"/>
          <w:sz w:val="28"/>
          <w:szCs w:val="28"/>
        </w:rPr>
        <w:t xml:space="preserve"> предложить ребенку</w:t>
      </w:r>
      <w:r w:rsidRPr="001F4767">
        <w:rPr>
          <w:rFonts w:ascii="Times New Roman" w:hAnsi="Times New Roman" w:cs="Times New Roman"/>
          <w:sz w:val="28"/>
          <w:szCs w:val="28"/>
        </w:rPr>
        <w:t>:</w:t>
      </w:r>
    </w:p>
    <w:p w:rsidR="00541491" w:rsidRPr="001F4767"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прохлопать метрическую долю знакомой песни</w:t>
      </w:r>
      <w:r w:rsidRPr="001F4767">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sidRPr="001F4767">
        <w:rPr>
          <w:rFonts w:ascii="Times New Roman" w:hAnsi="Times New Roman" w:cs="Times New Roman"/>
          <w:sz w:val="28"/>
          <w:szCs w:val="28"/>
        </w:rPr>
        <w:t>-</w:t>
      </w:r>
      <w:r>
        <w:rPr>
          <w:rFonts w:ascii="Times New Roman" w:hAnsi="Times New Roman" w:cs="Times New Roman"/>
          <w:sz w:val="28"/>
          <w:szCs w:val="28"/>
        </w:rPr>
        <w:t xml:space="preserve"> прохлопать ритмический рисунок знакомой песни под пение педагога или собственное пение («Спой песенку руками»)</w:t>
      </w:r>
      <w:r w:rsidRPr="006E04A8">
        <w:rPr>
          <w:rFonts w:ascii="Times New Roman" w:hAnsi="Times New Roman" w:cs="Times New Roman"/>
          <w:sz w:val="28"/>
          <w:szCs w:val="28"/>
        </w:rPr>
        <w:t>;</w:t>
      </w:r>
    </w:p>
    <w:p w:rsidR="00541491" w:rsidRPr="006E04A8"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воспроизвести ритмический рисунок песни шагами на месте, а затем с продвижением вперед («Спой песенку ногами»)</w:t>
      </w:r>
      <w:r w:rsidRPr="006E04A8">
        <w:rPr>
          <w:rFonts w:ascii="Times New Roman" w:hAnsi="Times New Roman" w:cs="Times New Roman"/>
          <w:sz w:val="28"/>
          <w:szCs w:val="28"/>
        </w:rPr>
        <w:t>;</w:t>
      </w:r>
    </w:p>
    <w:p w:rsidR="00541491" w:rsidRPr="006E04A8"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эмоционально-выразительно передать в движениях характер знакомого музыкального произведения</w:t>
      </w:r>
      <w:r w:rsidRPr="006E04A8">
        <w:rPr>
          <w:rFonts w:ascii="Times New Roman" w:hAnsi="Times New Roman" w:cs="Times New Roman"/>
          <w:sz w:val="28"/>
          <w:szCs w:val="28"/>
        </w:rPr>
        <w:t>;</w:t>
      </w:r>
    </w:p>
    <w:p w:rsidR="00541491" w:rsidRPr="006E04A8" w:rsidRDefault="00541491" w:rsidP="00541491">
      <w:pPr>
        <w:tabs>
          <w:tab w:val="left" w:pos="0"/>
        </w:tabs>
        <w:spacing w:after="0" w:line="240" w:lineRule="auto"/>
        <w:ind w:firstLine="567"/>
        <w:jc w:val="both"/>
        <w:rPr>
          <w:rFonts w:ascii="Times New Roman" w:hAnsi="Times New Roman" w:cs="Times New Roman"/>
          <w:sz w:val="28"/>
          <w:szCs w:val="28"/>
        </w:rPr>
      </w:pPr>
      <w:r w:rsidRPr="006E04A8">
        <w:rPr>
          <w:rFonts w:ascii="Times New Roman" w:hAnsi="Times New Roman" w:cs="Times New Roman"/>
          <w:sz w:val="28"/>
          <w:szCs w:val="28"/>
        </w:rPr>
        <w:t xml:space="preserve">- </w:t>
      </w:r>
      <w:r>
        <w:rPr>
          <w:rFonts w:ascii="Times New Roman" w:hAnsi="Times New Roman" w:cs="Times New Roman"/>
          <w:sz w:val="28"/>
          <w:szCs w:val="28"/>
        </w:rPr>
        <w:t>прохлопать ритмический рисунок мелодии, сыгранной педагогом на инструменте</w:t>
      </w:r>
      <w:r w:rsidRPr="006E04A8">
        <w:rPr>
          <w:rFonts w:ascii="Times New Roman" w:hAnsi="Times New Roman" w:cs="Times New Roman"/>
          <w:sz w:val="28"/>
          <w:szCs w:val="28"/>
        </w:rPr>
        <w:t>;</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передать в движениях характер незнакомого ранее произведения после его предварительного прослушивания.</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проведения данной диагностики можно использовать пособия (например, картинки, изображающих зверей). Ситуация проверки – обычная обстановка. Проверяющий (студент на практике или музыкальный руководитель) наблюдает, не скован ли ребенок, не стесняется ли он петь, двигаться по просьбе, стремится ли преодолеть затруднения.</w:t>
      </w:r>
    </w:p>
    <w:p w:rsidR="00E155F1" w:rsidRDefault="00E155F1" w:rsidP="00541491">
      <w:pPr>
        <w:tabs>
          <w:tab w:val="left" w:pos="0"/>
        </w:tabs>
        <w:spacing w:after="0" w:line="240" w:lineRule="auto"/>
        <w:ind w:firstLine="567"/>
        <w:jc w:val="both"/>
        <w:rPr>
          <w:rFonts w:ascii="Times New Roman" w:hAnsi="Times New Roman" w:cs="Times New Roman"/>
          <w:sz w:val="28"/>
          <w:szCs w:val="28"/>
        </w:rPr>
      </w:pP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Полученные результаты заносятся в протокол обследования в виде таблицы:</w:t>
      </w:r>
    </w:p>
    <w:tbl>
      <w:tblPr>
        <w:tblStyle w:val="a5"/>
        <w:tblW w:w="0" w:type="auto"/>
        <w:jc w:val="center"/>
        <w:tblLook w:val="04A0" w:firstRow="1" w:lastRow="0" w:firstColumn="1" w:lastColumn="0" w:noHBand="0" w:noVBand="1"/>
      </w:tblPr>
      <w:tblGrid>
        <w:gridCol w:w="553"/>
        <w:gridCol w:w="1437"/>
        <w:gridCol w:w="1213"/>
        <w:gridCol w:w="1429"/>
        <w:gridCol w:w="1326"/>
        <w:gridCol w:w="1089"/>
        <w:gridCol w:w="1214"/>
        <w:gridCol w:w="1310"/>
      </w:tblGrid>
      <w:tr w:rsidR="00541491" w:rsidTr="00541491">
        <w:trPr>
          <w:jc w:val="center"/>
        </w:trPr>
        <w:tc>
          <w:tcPr>
            <w:tcW w:w="562" w:type="dxa"/>
            <w:vMerge w:val="restart"/>
            <w:vAlign w:val="center"/>
          </w:tcPr>
          <w:p w:rsidR="00541491" w:rsidRDefault="00541491" w:rsidP="00541491">
            <w:pPr>
              <w:tabs>
                <w:tab w:val="left" w:pos="0"/>
              </w:tabs>
              <w:rPr>
                <w:rFonts w:ascii="Times New Roman" w:hAnsi="Times New Roman" w:cs="Times New Roman"/>
              </w:rPr>
            </w:pPr>
            <w:r>
              <w:rPr>
                <w:rFonts w:ascii="Times New Roman" w:hAnsi="Times New Roman" w:cs="Times New Roman"/>
              </w:rPr>
              <w:t>№</w:t>
            </w:r>
          </w:p>
          <w:p w:rsidR="00541491" w:rsidRPr="00D379E0" w:rsidRDefault="00541491" w:rsidP="00541491">
            <w:pPr>
              <w:tabs>
                <w:tab w:val="left" w:pos="0"/>
              </w:tabs>
              <w:rPr>
                <w:rFonts w:ascii="Times New Roman" w:hAnsi="Times New Roman" w:cs="Times New Roman"/>
              </w:rPr>
            </w:pPr>
            <w:r>
              <w:rPr>
                <w:rFonts w:ascii="Times New Roman" w:hAnsi="Times New Roman" w:cs="Times New Roman"/>
              </w:rPr>
              <w:t>п/п</w:t>
            </w:r>
          </w:p>
        </w:tc>
        <w:tc>
          <w:tcPr>
            <w:tcW w:w="1560" w:type="dxa"/>
            <w:vMerge w:val="restart"/>
            <w:vAlign w:val="center"/>
          </w:tcPr>
          <w:p w:rsidR="00541491" w:rsidRDefault="00541491" w:rsidP="00541491">
            <w:pPr>
              <w:tabs>
                <w:tab w:val="left" w:pos="0"/>
              </w:tabs>
              <w:jc w:val="center"/>
              <w:rPr>
                <w:rFonts w:ascii="Times New Roman" w:hAnsi="Times New Roman" w:cs="Times New Roman"/>
              </w:rPr>
            </w:pPr>
            <w:r>
              <w:rPr>
                <w:rFonts w:ascii="Times New Roman" w:hAnsi="Times New Roman" w:cs="Times New Roman"/>
              </w:rPr>
              <w:t>Ф. И.</w:t>
            </w:r>
          </w:p>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ребенка</w:t>
            </w:r>
          </w:p>
        </w:tc>
        <w:tc>
          <w:tcPr>
            <w:tcW w:w="2835" w:type="dxa"/>
            <w:gridSpan w:val="2"/>
            <w:vAlign w:val="center"/>
          </w:tcPr>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Ладовое чувство</w:t>
            </w:r>
          </w:p>
        </w:tc>
        <w:tc>
          <w:tcPr>
            <w:tcW w:w="2551" w:type="dxa"/>
            <w:gridSpan w:val="2"/>
            <w:vAlign w:val="center"/>
          </w:tcPr>
          <w:p w:rsidR="00541491" w:rsidRDefault="00541491" w:rsidP="00541491">
            <w:pPr>
              <w:tabs>
                <w:tab w:val="left" w:pos="0"/>
              </w:tabs>
              <w:jc w:val="center"/>
              <w:rPr>
                <w:rFonts w:ascii="Times New Roman" w:hAnsi="Times New Roman" w:cs="Times New Roman"/>
              </w:rPr>
            </w:pPr>
            <w:r>
              <w:rPr>
                <w:rFonts w:ascii="Times New Roman" w:hAnsi="Times New Roman" w:cs="Times New Roman"/>
              </w:rPr>
              <w:t>Музыкально-</w:t>
            </w:r>
          </w:p>
          <w:p w:rsidR="00541491" w:rsidRDefault="00541491" w:rsidP="00541491">
            <w:pPr>
              <w:tabs>
                <w:tab w:val="left" w:pos="0"/>
              </w:tabs>
              <w:jc w:val="center"/>
              <w:rPr>
                <w:rFonts w:ascii="Times New Roman" w:hAnsi="Times New Roman" w:cs="Times New Roman"/>
              </w:rPr>
            </w:pPr>
            <w:r>
              <w:rPr>
                <w:rFonts w:ascii="Times New Roman" w:hAnsi="Times New Roman" w:cs="Times New Roman"/>
              </w:rPr>
              <w:t>слуховые</w:t>
            </w:r>
          </w:p>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представления</w:t>
            </w:r>
          </w:p>
        </w:tc>
        <w:tc>
          <w:tcPr>
            <w:tcW w:w="2687" w:type="dxa"/>
            <w:gridSpan w:val="2"/>
            <w:vAlign w:val="center"/>
          </w:tcPr>
          <w:p w:rsidR="00541491" w:rsidRDefault="00541491" w:rsidP="00541491">
            <w:pPr>
              <w:tabs>
                <w:tab w:val="left" w:pos="0"/>
              </w:tabs>
              <w:jc w:val="center"/>
              <w:rPr>
                <w:rFonts w:ascii="Times New Roman" w:hAnsi="Times New Roman" w:cs="Times New Roman"/>
              </w:rPr>
            </w:pPr>
            <w:r>
              <w:rPr>
                <w:rFonts w:ascii="Times New Roman" w:hAnsi="Times New Roman" w:cs="Times New Roman"/>
              </w:rPr>
              <w:t>Чувство</w:t>
            </w:r>
          </w:p>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ритма</w:t>
            </w:r>
          </w:p>
        </w:tc>
      </w:tr>
      <w:tr w:rsidR="00541491" w:rsidTr="00541491">
        <w:trPr>
          <w:jc w:val="center"/>
        </w:trPr>
        <w:tc>
          <w:tcPr>
            <w:tcW w:w="562" w:type="dxa"/>
            <w:vMerge/>
            <w:vAlign w:val="center"/>
          </w:tcPr>
          <w:p w:rsidR="00541491" w:rsidRDefault="00541491" w:rsidP="00541491">
            <w:pPr>
              <w:tabs>
                <w:tab w:val="left" w:pos="0"/>
              </w:tabs>
              <w:ind w:firstLine="567"/>
              <w:jc w:val="center"/>
              <w:rPr>
                <w:rFonts w:ascii="Times New Roman" w:hAnsi="Times New Roman" w:cs="Times New Roman"/>
                <w:sz w:val="28"/>
                <w:szCs w:val="28"/>
              </w:rPr>
            </w:pPr>
          </w:p>
        </w:tc>
        <w:tc>
          <w:tcPr>
            <w:tcW w:w="1560" w:type="dxa"/>
            <w:vMerge/>
            <w:vAlign w:val="center"/>
          </w:tcPr>
          <w:p w:rsidR="00541491" w:rsidRDefault="00541491" w:rsidP="00541491">
            <w:pPr>
              <w:tabs>
                <w:tab w:val="left" w:pos="0"/>
              </w:tabs>
              <w:ind w:firstLine="567"/>
              <w:jc w:val="center"/>
              <w:rPr>
                <w:rFonts w:ascii="Times New Roman" w:hAnsi="Times New Roman" w:cs="Times New Roman"/>
                <w:sz w:val="28"/>
                <w:szCs w:val="28"/>
              </w:rPr>
            </w:pPr>
          </w:p>
        </w:tc>
        <w:tc>
          <w:tcPr>
            <w:tcW w:w="1275" w:type="dxa"/>
            <w:vAlign w:val="center"/>
          </w:tcPr>
          <w:p w:rsidR="00541491" w:rsidRPr="00D379E0" w:rsidRDefault="00541491" w:rsidP="00541491">
            <w:pPr>
              <w:tabs>
                <w:tab w:val="left" w:pos="0"/>
              </w:tabs>
              <w:jc w:val="center"/>
              <w:rPr>
                <w:rFonts w:ascii="Times New Roman" w:hAnsi="Times New Roman" w:cs="Times New Roman"/>
              </w:rPr>
            </w:pPr>
            <w:r w:rsidRPr="00D379E0">
              <w:rPr>
                <w:rFonts w:ascii="Times New Roman" w:hAnsi="Times New Roman" w:cs="Times New Roman"/>
              </w:rPr>
              <w:t>Задания</w:t>
            </w:r>
          </w:p>
        </w:tc>
        <w:tc>
          <w:tcPr>
            <w:tcW w:w="1560" w:type="dxa"/>
            <w:vAlign w:val="center"/>
          </w:tcPr>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Оценка</w:t>
            </w:r>
          </w:p>
        </w:tc>
        <w:tc>
          <w:tcPr>
            <w:tcW w:w="1417" w:type="dxa"/>
            <w:vAlign w:val="center"/>
          </w:tcPr>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Задания</w:t>
            </w:r>
          </w:p>
        </w:tc>
        <w:tc>
          <w:tcPr>
            <w:tcW w:w="1134" w:type="dxa"/>
            <w:vAlign w:val="center"/>
          </w:tcPr>
          <w:p w:rsidR="00541491" w:rsidRPr="00D379E0" w:rsidRDefault="00541491" w:rsidP="00541491">
            <w:pPr>
              <w:tabs>
                <w:tab w:val="left" w:pos="0"/>
              </w:tabs>
              <w:jc w:val="center"/>
              <w:rPr>
                <w:rFonts w:ascii="Times New Roman" w:hAnsi="Times New Roman" w:cs="Times New Roman"/>
                <w:color w:val="FF0000"/>
              </w:rPr>
            </w:pPr>
            <w:r>
              <w:rPr>
                <w:rFonts w:ascii="Times New Roman" w:hAnsi="Times New Roman" w:cs="Times New Roman"/>
              </w:rPr>
              <w:t>Оценка</w:t>
            </w:r>
          </w:p>
        </w:tc>
        <w:tc>
          <w:tcPr>
            <w:tcW w:w="1276" w:type="dxa"/>
            <w:vAlign w:val="center"/>
          </w:tcPr>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Задания</w:t>
            </w:r>
          </w:p>
        </w:tc>
        <w:tc>
          <w:tcPr>
            <w:tcW w:w="1411" w:type="dxa"/>
            <w:vAlign w:val="center"/>
          </w:tcPr>
          <w:p w:rsidR="00541491" w:rsidRPr="00D379E0" w:rsidRDefault="00541491" w:rsidP="00541491">
            <w:pPr>
              <w:tabs>
                <w:tab w:val="left" w:pos="0"/>
              </w:tabs>
              <w:jc w:val="center"/>
              <w:rPr>
                <w:rFonts w:ascii="Times New Roman" w:hAnsi="Times New Roman" w:cs="Times New Roman"/>
              </w:rPr>
            </w:pPr>
            <w:r>
              <w:rPr>
                <w:rFonts w:ascii="Times New Roman" w:hAnsi="Times New Roman" w:cs="Times New Roman"/>
              </w:rPr>
              <w:t>Оценка</w:t>
            </w:r>
          </w:p>
        </w:tc>
      </w:tr>
    </w:tbl>
    <w:p w:rsidR="00541491" w:rsidRDefault="00541491" w:rsidP="00541491">
      <w:pPr>
        <w:tabs>
          <w:tab w:val="left" w:pos="0"/>
        </w:tabs>
        <w:spacing w:after="0" w:line="240" w:lineRule="auto"/>
        <w:ind w:firstLine="567"/>
        <w:jc w:val="center"/>
        <w:rPr>
          <w:rFonts w:ascii="Times New Roman" w:hAnsi="Times New Roman" w:cs="Times New Roman"/>
          <w:sz w:val="28"/>
          <w:szCs w:val="28"/>
        </w:rPr>
      </w:pPr>
    </w:p>
    <w:p w:rsidR="00541491" w:rsidRDefault="00541491" w:rsidP="00E155F1">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Оценка (по 3-х бальной системе):</w:t>
      </w:r>
    </w:p>
    <w:p w:rsidR="00541491" w:rsidRDefault="00541491" w:rsidP="00E155F1">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задача решена, если ребенок правильно выполняет все задания («3»);</w:t>
      </w:r>
    </w:p>
    <w:p w:rsidR="00541491" w:rsidRDefault="00541491" w:rsidP="00E155F1">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задача решена частично, если ребенок не справился с одним из заданий, а второе выполнил с помощью педагога («2»);</w:t>
      </w:r>
    </w:p>
    <w:p w:rsidR="00541491" w:rsidRDefault="00541491" w:rsidP="00E155F1">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 задача не решена, если ребенок не справился с двумя заданиями, а третье выполнил лишь с помощью педагога.</w:t>
      </w:r>
    </w:p>
    <w:p w:rsidR="00541491" w:rsidRDefault="00541491" w:rsidP="00E155F1">
      <w:pPr>
        <w:tabs>
          <w:tab w:val="left" w:pos="0"/>
        </w:tab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После диагностики обсуждаются результаты проведенной работы и совместно с педагогом-методистом предлагаются конкретные пути дальнейшей работы по развитию способностей детей данной группы.</w:t>
      </w: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p>
    <w:p w:rsidR="00541491" w:rsidRDefault="00541491" w:rsidP="00541491">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Аналогичной методикой проведения диагностики у дошкольников можно определить певческие и музыкально-ритмических навыки, а также уровень проявления творческих способностей и освоение детьми навыков танцевальных движений.</w:t>
      </w:r>
    </w:p>
    <w:p w:rsidR="00E155F1" w:rsidRDefault="00E155F1" w:rsidP="00541491">
      <w:pPr>
        <w:tabs>
          <w:tab w:val="left" w:pos="0"/>
        </w:tabs>
        <w:spacing w:after="0" w:line="240" w:lineRule="auto"/>
        <w:ind w:firstLine="567"/>
        <w:jc w:val="both"/>
        <w:rPr>
          <w:rFonts w:ascii="Times New Roman" w:hAnsi="Times New Roman" w:cs="Times New Roman"/>
          <w:sz w:val="28"/>
          <w:szCs w:val="28"/>
        </w:rPr>
      </w:pPr>
    </w:p>
    <w:p w:rsidR="00541491" w:rsidRDefault="00E155F1" w:rsidP="00E155F1">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00541491">
        <w:rPr>
          <w:rFonts w:ascii="Times New Roman" w:hAnsi="Times New Roman" w:cs="Times New Roman"/>
          <w:sz w:val="28"/>
          <w:szCs w:val="28"/>
        </w:rPr>
        <w:t>римеры заполнения таблиц:</w:t>
      </w:r>
    </w:p>
    <w:tbl>
      <w:tblPr>
        <w:tblStyle w:val="a5"/>
        <w:tblW w:w="10768" w:type="dxa"/>
        <w:jc w:val="center"/>
        <w:tblLayout w:type="fixed"/>
        <w:tblLook w:val="04A0" w:firstRow="1" w:lastRow="0" w:firstColumn="1" w:lastColumn="0" w:noHBand="0" w:noVBand="1"/>
      </w:tblPr>
      <w:tblGrid>
        <w:gridCol w:w="421"/>
        <w:gridCol w:w="992"/>
        <w:gridCol w:w="992"/>
        <w:gridCol w:w="851"/>
        <w:gridCol w:w="992"/>
        <w:gridCol w:w="850"/>
        <w:gridCol w:w="993"/>
        <w:gridCol w:w="850"/>
        <w:gridCol w:w="992"/>
        <w:gridCol w:w="851"/>
        <w:gridCol w:w="992"/>
        <w:gridCol w:w="992"/>
      </w:tblGrid>
      <w:tr w:rsidR="00541491" w:rsidRPr="006215ED" w:rsidTr="00541491">
        <w:trPr>
          <w:trHeight w:val="487"/>
          <w:jc w:val="center"/>
        </w:trPr>
        <w:tc>
          <w:tcPr>
            <w:tcW w:w="421" w:type="dxa"/>
            <w:vMerge w:val="restart"/>
            <w:vAlign w:val="center"/>
          </w:tcPr>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w:t>
            </w:r>
          </w:p>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п</w:t>
            </w:r>
            <w:r w:rsidRPr="006215ED">
              <w:rPr>
                <w:rFonts w:ascii="Times New Roman" w:hAnsi="Times New Roman" w:cs="Times New Roman"/>
                <w:sz w:val="20"/>
                <w:szCs w:val="20"/>
                <w:lang w:val="en-US"/>
              </w:rPr>
              <w:t>/</w:t>
            </w:r>
            <w:r w:rsidRPr="006215ED">
              <w:rPr>
                <w:rFonts w:ascii="Times New Roman" w:hAnsi="Times New Roman" w:cs="Times New Roman"/>
                <w:sz w:val="20"/>
                <w:szCs w:val="20"/>
              </w:rPr>
              <w:t>п</w:t>
            </w:r>
          </w:p>
        </w:tc>
        <w:tc>
          <w:tcPr>
            <w:tcW w:w="992" w:type="dxa"/>
            <w:vMerge w:val="restart"/>
            <w:vAlign w:val="center"/>
          </w:tcPr>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Ф. И.</w:t>
            </w:r>
          </w:p>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ребенка</w:t>
            </w:r>
          </w:p>
        </w:tc>
        <w:tc>
          <w:tcPr>
            <w:tcW w:w="9355" w:type="dxa"/>
            <w:gridSpan w:val="10"/>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r w:rsidRPr="006215ED">
              <w:rPr>
                <w:rFonts w:ascii="Times New Roman" w:hAnsi="Times New Roman" w:cs="Times New Roman"/>
                <w:sz w:val="20"/>
                <w:szCs w:val="20"/>
              </w:rPr>
              <w:t>Основные певческие навыки</w:t>
            </w:r>
          </w:p>
        </w:tc>
      </w:tr>
      <w:tr w:rsidR="00541491" w:rsidRPr="006215ED" w:rsidTr="00541491">
        <w:trPr>
          <w:trHeight w:val="393"/>
          <w:jc w:val="center"/>
        </w:trPr>
        <w:tc>
          <w:tcPr>
            <w:tcW w:w="421"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1843" w:type="dxa"/>
            <w:gridSpan w:val="2"/>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Звукообразование</w:t>
            </w:r>
          </w:p>
        </w:tc>
        <w:tc>
          <w:tcPr>
            <w:tcW w:w="1842" w:type="dxa"/>
            <w:gridSpan w:val="2"/>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Дыхание</w:t>
            </w:r>
          </w:p>
        </w:tc>
        <w:tc>
          <w:tcPr>
            <w:tcW w:w="1843" w:type="dxa"/>
            <w:gridSpan w:val="2"/>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Дикция</w:t>
            </w:r>
          </w:p>
        </w:tc>
        <w:tc>
          <w:tcPr>
            <w:tcW w:w="1843" w:type="dxa"/>
            <w:gridSpan w:val="2"/>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Чистота интонации</w:t>
            </w:r>
          </w:p>
        </w:tc>
        <w:tc>
          <w:tcPr>
            <w:tcW w:w="1984" w:type="dxa"/>
            <w:gridSpan w:val="2"/>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Чувство ансамбля</w:t>
            </w:r>
          </w:p>
        </w:tc>
      </w:tr>
      <w:tr w:rsidR="00541491" w:rsidRPr="006215ED" w:rsidTr="00541491">
        <w:trPr>
          <w:trHeight w:val="344"/>
          <w:jc w:val="center"/>
        </w:trPr>
        <w:tc>
          <w:tcPr>
            <w:tcW w:w="421"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1"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0"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3"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0"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1"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jc w:val="center"/>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r>
    </w:tbl>
    <w:p w:rsidR="00541491" w:rsidRDefault="00541491" w:rsidP="00541491">
      <w:pPr>
        <w:tabs>
          <w:tab w:val="left" w:pos="0"/>
        </w:tabs>
        <w:spacing w:after="0" w:line="240" w:lineRule="auto"/>
        <w:ind w:firstLine="567"/>
        <w:jc w:val="center"/>
        <w:rPr>
          <w:rFonts w:ascii="Times New Roman" w:hAnsi="Times New Roman" w:cs="Times New Roman"/>
          <w:sz w:val="28"/>
          <w:szCs w:val="28"/>
        </w:rPr>
      </w:pPr>
    </w:p>
    <w:tbl>
      <w:tblPr>
        <w:tblStyle w:val="a5"/>
        <w:tblW w:w="10768" w:type="dxa"/>
        <w:jc w:val="center"/>
        <w:tblLayout w:type="fixed"/>
        <w:tblLook w:val="04A0" w:firstRow="1" w:lastRow="0" w:firstColumn="1" w:lastColumn="0" w:noHBand="0" w:noVBand="1"/>
      </w:tblPr>
      <w:tblGrid>
        <w:gridCol w:w="421"/>
        <w:gridCol w:w="992"/>
        <w:gridCol w:w="992"/>
        <w:gridCol w:w="851"/>
        <w:gridCol w:w="992"/>
        <w:gridCol w:w="850"/>
        <w:gridCol w:w="993"/>
        <w:gridCol w:w="850"/>
        <w:gridCol w:w="992"/>
        <w:gridCol w:w="851"/>
        <w:gridCol w:w="992"/>
        <w:gridCol w:w="992"/>
      </w:tblGrid>
      <w:tr w:rsidR="00541491" w:rsidRPr="006215ED" w:rsidTr="00541491">
        <w:trPr>
          <w:trHeight w:val="487"/>
          <w:jc w:val="center"/>
        </w:trPr>
        <w:tc>
          <w:tcPr>
            <w:tcW w:w="421" w:type="dxa"/>
            <w:vMerge w:val="restart"/>
            <w:vAlign w:val="center"/>
          </w:tcPr>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 п</w:t>
            </w:r>
            <w:r w:rsidRPr="006215ED">
              <w:rPr>
                <w:rFonts w:ascii="Times New Roman" w:hAnsi="Times New Roman" w:cs="Times New Roman"/>
                <w:sz w:val="20"/>
                <w:szCs w:val="20"/>
                <w:lang w:val="en-US"/>
              </w:rPr>
              <w:t>/</w:t>
            </w:r>
            <w:r w:rsidRPr="006215ED">
              <w:rPr>
                <w:rFonts w:ascii="Times New Roman" w:hAnsi="Times New Roman" w:cs="Times New Roman"/>
                <w:sz w:val="20"/>
                <w:szCs w:val="20"/>
              </w:rPr>
              <w:t>п</w:t>
            </w:r>
          </w:p>
        </w:tc>
        <w:tc>
          <w:tcPr>
            <w:tcW w:w="992" w:type="dxa"/>
            <w:vMerge w:val="restart"/>
            <w:vAlign w:val="center"/>
          </w:tcPr>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Ф. И.</w:t>
            </w:r>
          </w:p>
          <w:p w:rsidR="00541491" w:rsidRPr="006215ED" w:rsidRDefault="00541491" w:rsidP="00541491">
            <w:pPr>
              <w:tabs>
                <w:tab w:val="left" w:pos="0"/>
              </w:tabs>
              <w:jc w:val="both"/>
              <w:rPr>
                <w:rFonts w:ascii="Times New Roman" w:hAnsi="Times New Roman" w:cs="Times New Roman"/>
                <w:sz w:val="20"/>
                <w:szCs w:val="20"/>
              </w:rPr>
            </w:pPr>
            <w:r w:rsidRPr="006215ED">
              <w:rPr>
                <w:rFonts w:ascii="Times New Roman" w:hAnsi="Times New Roman" w:cs="Times New Roman"/>
                <w:sz w:val="20"/>
                <w:szCs w:val="20"/>
              </w:rPr>
              <w:t>ребенка</w:t>
            </w:r>
          </w:p>
        </w:tc>
        <w:tc>
          <w:tcPr>
            <w:tcW w:w="9355" w:type="dxa"/>
            <w:gridSpan w:val="10"/>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r w:rsidRPr="006215ED">
              <w:rPr>
                <w:rFonts w:ascii="Times New Roman" w:hAnsi="Times New Roman" w:cs="Times New Roman"/>
                <w:sz w:val="20"/>
                <w:szCs w:val="20"/>
              </w:rPr>
              <w:t>Основные музыкально-ритмические навыки</w:t>
            </w:r>
          </w:p>
        </w:tc>
      </w:tr>
      <w:tr w:rsidR="00541491" w:rsidRPr="006215ED" w:rsidTr="00541491">
        <w:trPr>
          <w:trHeight w:val="393"/>
          <w:jc w:val="center"/>
        </w:trPr>
        <w:tc>
          <w:tcPr>
            <w:tcW w:w="421"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1843" w:type="dxa"/>
            <w:gridSpan w:val="2"/>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 xml:space="preserve">Согласование </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 характером</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музыкального</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произведения</w:t>
            </w:r>
          </w:p>
          <w:p w:rsidR="00541491" w:rsidRPr="006215ED" w:rsidRDefault="00541491" w:rsidP="00541491">
            <w:pPr>
              <w:tabs>
                <w:tab w:val="left" w:pos="0"/>
              </w:tabs>
              <w:ind w:firstLine="567"/>
              <w:jc w:val="center"/>
              <w:rPr>
                <w:rFonts w:ascii="Times New Roman" w:hAnsi="Times New Roman" w:cs="Times New Roman"/>
                <w:sz w:val="20"/>
                <w:szCs w:val="20"/>
              </w:rPr>
            </w:pPr>
          </w:p>
        </w:tc>
        <w:tc>
          <w:tcPr>
            <w:tcW w:w="1842" w:type="dxa"/>
            <w:gridSpan w:val="2"/>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Согласование</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 темпом</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музыкального произведения</w:t>
            </w:r>
          </w:p>
        </w:tc>
        <w:tc>
          <w:tcPr>
            <w:tcW w:w="1843" w:type="dxa"/>
            <w:gridSpan w:val="2"/>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Согласование</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 динамикой</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музыкального</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 xml:space="preserve">произведения </w:t>
            </w:r>
          </w:p>
        </w:tc>
        <w:tc>
          <w:tcPr>
            <w:tcW w:w="1843" w:type="dxa"/>
            <w:gridSpan w:val="2"/>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 xml:space="preserve">Согласование с метроритмом музыкального произведения </w:t>
            </w:r>
          </w:p>
        </w:tc>
        <w:tc>
          <w:tcPr>
            <w:tcW w:w="1984" w:type="dxa"/>
            <w:gridSpan w:val="2"/>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Согласование с формой музыкального</w:t>
            </w:r>
          </w:p>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произведения</w:t>
            </w:r>
          </w:p>
        </w:tc>
      </w:tr>
      <w:tr w:rsidR="00541491" w:rsidRPr="006215ED" w:rsidTr="00541491">
        <w:trPr>
          <w:trHeight w:val="344"/>
          <w:jc w:val="center"/>
        </w:trPr>
        <w:tc>
          <w:tcPr>
            <w:tcW w:w="421"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Merge/>
            <w:vAlign w:val="center"/>
          </w:tcPr>
          <w:p w:rsidR="00541491" w:rsidRPr="006215ED" w:rsidRDefault="00541491" w:rsidP="00541491">
            <w:pPr>
              <w:tabs>
                <w:tab w:val="left" w:pos="0"/>
              </w:tabs>
              <w:ind w:firstLine="567"/>
              <w:jc w:val="center"/>
              <w:rPr>
                <w:rFonts w:ascii="Times New Roman" w:hAnsi="Times New Roman" w:cs="Times New Roman"/>
                <w:sz w:val="20"/>
                <w:szCs w:val="20"/>
              </w:rPr>
            </w:pP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1"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0"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3"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0"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851"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Задание</w:t>
            </w:r>
          </w:p>
        </w:tc>
        <w:tc>
          <w:tcPr>
            <w:tcW w:w="992" w:type="dxa"/>
            <w:vAlign w:val="center"/>
          </w:tcPr>
          <w:p w:rsidR="00541491" w:rsidRPr="006215ED" w:rsidRDefault="00541491" w:rsidP="00541491">
            <w:pPr>
              <w:tabs>
                <w:tab w:val="left" w:pos="0"/>
              </w:tabs>
              <w:rPr>
                <w:rFonts w:ascii="Times New Roman" w:hAnsi="Times New Roman" w:cs="Times New Roman"/>
                <w:sz w:val="20"/>
                <w:szCs w:val="20"/>
              </w:rPr>
            </w:pPr>
            <w:r w:rsidRPr="006215ED">
              <w:rPr>
                <w:rFonts w:ascii="Times New Roman" w:hAnsi="Times New Roman" w:cs="Times New Roman"/>
                <w:sz w:val="20"/>
                <w:szCs w:val="20"/>
              </w:rPr>
              <w:t>Оценка</w:t>
            </w:r>
          </w:p>
        </w:tc>
      </w:tr>
    </w:tbl>
    <w:p w:rsidR="00E155F1" w:rsidRDefault="00E155F1" w:rsidP="00541491">
      <w:pPr>
        <w:tabs>
          <w:tab w:val="left" w:pos="0"/>
        </w:tabs>
        <w:spacing w:after="0" w:line="240" w:lineRule="auto"/>
        <w:jc w:val="center"/>
        <w:rPr>
          <w:rFonts w:ascii="Times New Roman" w:hAnsi="Times New Roman" w:cs="Times New Roman"/>
          <w:b/>
          <w:sz w:val="28"/>
          <w:szCs w:val="28"/>
          <w:u w:val="single"/>
          <w:lang w:val="en-US"/>
        </w:rPr>
      </w:pPr>
    </w:p>
    <w:p w:rsidR="00E155F1" w:rsidRDefault="00E155F1" w:rsidP="00541491">
      <w:pPr>
        <w:tabs>
          <w:tab w:val="left" w:pos="0"/>
        </w:tabs>
        <w:spacing w:after="0" w:line="240" w:lineRule="auto"/>
        <w:jc w:val="center"/>
        <w:rPr>
          <w:rFonts w:ascii="Times New Roman" w:hAnsi="Times New Roman" w:cs="Times New Roman"/>
          <w:b/>
          <w:sz w:val="28"/>
          <w:szCs w:val="28"/>
          <w:u w:val="single"/>
          <w:lang w:val="en-US"/>
        </w:rPr>
      </w:pPr>
    </w:p>
    <w:p w:rsidR="00541491" w:rsidRPr="00247838" w:rsidRDefault="00541491" w:rsidP="00E155F1">
      <w:pPr>
        <w:tabs>
          <w:tab w:val="left" w:pos="0"/>
        </w:tabs>
        <w:spacing w:after="0" w:line="240" w:lineRule="auto"/>
        <w:jc w:val="both"/>
        <w:rPr>
          <w:rFonts w:ascii="Times New Roman" w:hAnsi="Times New Roman" w:cs="Times New Roman"/>
          <w:b/>
          <w:sz w:val="28"/>
          <w:szCs w:val="28"/>
          <w:u w:val="single"/>
        </w:rPr>
      </w:pPr>
      <w:r w:rsidRPr="00247838">
        <w:rPr>
          <w:rFonts w:ascii="Times New Roman" w:hAnsi="Times New Roman" w:cs="Times New Roman"/>
          <w:b/>
          <w:sz w:val="28"/>
          <w:szCs w:val="28"/>
          <w:u w:val="single"/>
          <w:lang w:val="en-US"/>
        </w:rPr>
        <w:t>II</w:t>
      </w:r>
      <w:r w:rsidRPr="00247838">
        <w:rPr>
          <w:rFonts w:ascii="Times New Roman" w:hAnsi="Times New Roman" w:cs="Times New Roman"/>
          <w:b/>
          <w:sz w:val="28"/>
          <w:szCs w:val="28"/>
          <w:u w:val="single"/>
        </w:rPr>
        <w:t>. Самоанализ по итогам практики</w:t>
      </w:r>
    </w:p>
    <w:p w:rsidR="00E155F1" w:rsidRDefault="00E155F1" w:rsidP="00541491">
      <w:pPr>
        <w:tabs>
          <w:tab w:val="left" w:pos="0"/>
        </w:tabs>
        <w:spacing w:after="0" w:line="240" w:lineRule="auto"/>
        <w:ind w:firstLine="567"/>
        <w:jc w:val="both"/>
        <w:rPr>
          <w:rFonts w:ascii="Times New Roman" w:hAnsi="Times New Roman"/>
          <w:sz w:val="28"/>
          <w:szCs w:val="28"/>
        </w:rPr>
      </w:pP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 Ф. И. О.</w:t>
      </w:r>
    </w:p>
    <w:p w:rsidR="00541491" w:rsidRDefault="00605EB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2. ДОО</w:t>
      </w:r>
      <w:r w:rsidR="00541491">
        <w:rPr>
          <w:rFonts w:ascii="Times New Roman" w:hAnsi="Times New Roman"/>
          <w:sz w:val="28"/>
          <w:szCs w:val="28"/>
        </w:rPr>
        <w:t>, в котором проводилась практика.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3. Сроки проведения.</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4. Ф. И. О. методиста по практике от учебного заведения, музыкального руководителя детского сада.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5</w:t>
      </w:r>
      <w:r w:rsidR="00605EB1">
        <w:rPr>
          <w:rFonts w:ascii="Times New Roman" w:hAnsi="Times New Roman"/>
          <w:sz w:val="28"/>
          <w:szCs w:val="28"/>
        </w:rPr>
        <w:t>. По какой Программе работает ДОО</w:t>
      </w:r>
      <w:r>
        <w:rPr>
          <w:rFonts w:ascii="Times New Roman" w:hAnsi="Times New Roman"/>
          <w:sz w:val="28"/>
          <w:szCs w:val="28"/>
        </w:rPr>
        <w:t xml:space="preserve"> (музыкальный руководитель).</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6. Какие виды работ выполнялись в процессе практики.</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6. В каких возрастных группах проводились пробные занятия, развлечения, музыкально-дидактические игры.</w:t>
      </w:r>
    </w:p>
    <w:p w:rsidR="00541491" w:rsidRDefault="00541491" w:rsidP="00541491">
      <w:pPr>
        <w:tabs>
          <w:tab w:val="left" w:pos="0"/>
        </w:tabs>
        <w:spacing w:after="0" w:line="240" w:lineRule="auto"/>
        <w:jc w:val="both"/>
        <w:rPr>
          <w:rFonts w:ascii="Times New Roman" w:hAnsi="Times New Roman"/>
          <w:sz w:val="28"/>
          <w:szCs w:val="28"/>
        </w:rPr>
      </w:pPr>
      <w:r>
        <w:rPr>
          <w:rFonts w:ascii="Times New Roman" w:hAnsi="Times New Roman"/>
          <w:sz w:val="28"/>
          <w:szCs w:val="28"/>
        </w:rPr>
        <w:t xml:space="preserve">        7. Трудности, возникшие на практике (проведение пробных музыкальных занятий, развлечений, музыкально-дидактических игр; при наблюдении и обсуждении).</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9. Какие методики использовались при проведении ОД «Музыка».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10. В какой мере использовались: музыкальная и методическая литература, пособия¸ компьютерные технологии, другие наглядные средства.</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11. Удалось ли, воздействуя на детей средствами музыки, добиться эмоционального отклика, понимания ее содержания, проявления интереса. В чем конкретно это выражалось.</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12. Какие из проведенных вами занятий оказались наиболее удачными и почему.</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13. Как вы оцениваете в целом результаты практики. Удалось ли реализовать поставленные цели и задачи.</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14. Что дала вам практика. Какой опыт вы приобрели.</w:t>
      </w:r>
    </w:p>
    <w:p w:rsidR="00541491" w:rsidRDefault="00541491" w:rsidP="00541491">
      <w:pPr>
        <w:tabs>
          <w:tab w:val="left" w:pos="0"/>
        </w:tabs>
        <w:spacing w:after="0" w:line="240" w:lineRule="auto"/>
        <w:ind w:firstLine="567"/>
        <w:jc w:val="both"/>
        <w:rPr>
          <w:rFonts w:ascii="Times New Roman" w:hAnsi="Times New Roman"/>
          <w:sz w:val="28"/>
          <w:szCs w:val="28"/>
        </w:rPr>
      </w:pPr>
      <w:r>
        <w:rPr>
          <w:rFonts w:ascii="Times New Roman" w:hAnsi="Times New Roman"/>
          <w:sz w:val="28"/>
          <w:szCs w:val="28"/>
        </w:rPr>
        <w:t>15. Ваши предложения по организации и проведению практики.</w:t>
      </w:r>
    </w:p>
    <w:p w:rsidR="00541491" w:rsidRDefault="00541491" w:rsidP="00541491">
      <w:pPr>
        <w:tabs>
          <w:tab w:val="left" w:pos="0"/>
        </w:tabs>
        <w:spacing w:after="0" w:line="240" w:lineRule="auto"/>
        <w:ind w:firstLine="567"/>
        <w:jc w:val="both"/>
        <w:rPr>
          <w:rFonts w:ascii="Times New Roman" w:hAnsi="Times New Roman"/>
          <w:sz w:val="28"/>
          <w:szCs w:val="28"/>
        </w:rPr>
      </w:pPr>
    </w:p>
    <w:p w:rsidR="00541491" w:rsidRDefault="00541491" w:rsidP="00541491">
      <w:pPr>
        <w:tabs>
          <w:tab w:val="left" w:pos="0"/>
        </w:tabs>
        <w:spacing w:after="0" w:line="240" w:lineRule="auto"/>
        <w:ind w:firstLine="567"/>
        <w:jc w:val="both"/>
        <w:rPr>
          <w:rFonts w:ascii="Times New Roman" w:hAnsi="Times New Roman" w:cs="Times New Roman"/>
          <w:b/>
          <w:sz w:val="28"/>
          <w:szCs w:val="28"/>
        </w:rPr>
      </w:pPr>
    </w:p>
    <w:p w:rsidR="00541491" w:rsidRDefault="00815459" w:rsidP="00815459">
      <w:pPr>
        <w:tabs>
          <w:tab w:val="left" w:pos="0"/>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7. Дневник учебной практики:</w:t>
      </w:r>
    </w:p>
    <w:p w:rsidR="00815459" w:rsidRDefault="00815459" w:rsidP="0081545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титульный лист,</w:t>
      </w:r>
    </w:p>
    <w:p w:rsidR="00815459" w:rsidRDefault="00815459" w:rsidP="00815459">
      <w:pPr>
        <w:tabs>
          <w:tab w:val="left" w:pos="0"/>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график прохождения учебной практики. </w:t>
      </w:r>
      <w:r w:rsidRPr="00815459">
        <w:rPr>
          <w:rFonts w:ascii="Times New Roman" w:hAnsi="Times New Roman" w:cs="Times New Roman"/>
          <w:b/>
          <w:sz w:val="28"/>
          <w:szCs w:val="28"/>
        </w:rPr>
        <w:t>Например,</w:t>
      </w:r>
    </w:p>
    <w:p w:rsidR="006625C1" w:rsidRDefault="006625C1" w:rsidP="00815459">
      <w:pPr>
        <w:tabs>
          <w:tab w:val="left" w:pos="0"/>
        </w:tabs>
        <w:spacing w:after="0" w:line="240" w:lineRule="auto"/>
        <w:jc w:val="both"/>
        <w:rPr>
          <w:rFonts w:ascii="Times New Roman" w:hAnsi="Times New Roman" w:cs="Times New Roman"/>
          <w:b/>
          <w:sz w:val="28"/>
          <w:szCs w:val="28"/>
        </w:rPr>
      </w:pPr>
    </w:p>
    <w:tbl>
      <w:tblPr>
        <w:tblW w:w="10200" w:type="dxa"/>
        <w:jc w:val="center"/>
        <w:tblLayout w:type="fixed"/>
        <w:tblLook w:val="01E0" w:firstRow="1" w:lastRow="1" w:firstColumn="1" w:lastColumn="1" w:noHBand="0" w:noVBand="0"/>
      </w:tblPr>
      <w:tblGrid>
        <w:gridCol w:w="10"/>
        <w:gridCol w:w="978"/>
        <w:gridCol w:w="6096"/>
        <w:gridCol w:w="1275"/>
        <w:gridCol w:w="1841"/>
      </w:tblGrid>
      <w:tr w:rsidR="006625C1" w:rsidRPr="00454B45" w:rsidTr="002A215F">
        <w:trPr>
          <w:gridBefore w:val="1"/>
          <w:wBefore w:w="10" w:type="dxa"/>
          <w:trHeight w:val="698"/>
          <w:jc w:val="center"/>
        </w:trPr>
        <w:tc>
          <w:tcPr>
            <w:tcW w:w="978" w:type="dxa"/>
            <w:tcBorders>
              <w:top w:val="single" w:sz="4" w:space="0" w:color="auto"/>
              <w:left w:val="single" w:sz="4" w:space="0" w:color="auto"/>
              <w:bottom w:val="single" w:sz="4" w:space="0" w:color="auto"/>
              <w:right w:val="single" w:sz="4" w:space="0" w:color="auto"/>
            </w:tcBorders>
          </w:tcPr>
          <w:p w:rsidR="006625C1" w:rsidRPr="00262EC2" w:rsidRDefault="006625C1" w:rsidP="002A215F">
            <w:pPr>
              <w:spacing w:line="240" w:lineRule="auto"/>
              <w:jc w:val="center"/>
              <w:rPr>
                <w:rFonts w:ascii="Times New Roman" w:hAnsi="Times New Roman"/>
                <w:b/>
                <w:sz w:val="24"/>
                <w:szCs w:val="24"/>
              </w:rPr>
            </w:pPr>
            <w:r>
              <w:rPr>
                <w:rFonts w:ascii="Times New Roman" w:hAnsi="Times New Roman"/>
                <w:b/>
                <w:sz w:val="24"/>
                <w:szCs w:val="24"/>
              </w:rPr>
              <w:t>Дата</w:t>
            </w:r>
          </w:p>
        </w:tc>
        <w:tc>
          <w:tcPr>
            <w:tcW w:w="6096" w:type="dxa"/>
            <w:tcBorders>
              <w:top w:val="single" w:sz="4" w:space="0" w:color="auto"/>
              <w:left w:val="single" w:sz="4" w:space="0" w:color="auto"/>
              <w:bottom w:val="single" w:sz="4" w:space="0" w:color="auto"/>
              <w:right w:val="single" w:sz="4" w:space="0" w:color="auto"/>
            </w:tcBorders>
          </w:tcPr>
          <w:p w:rsidR="006625C1" w:rsidRDefault="006625C1" w:rsidP="002A215F">
            <w:pPr>
              <w:spacing w:after="0" w:line="240" w:lineRule="auto"/>
              <w:ind w:left="-108" w:right="-108"/>
              <w:jc w:val="center"/>
              <w:rPr>
                <w:rFonts w:ascii="Times New Roman" w:hAnsi="Times New Roman"/>
                <w:b/>
                <w:sz w:val="24"/>
                <w:szCs w:val="24"/>
              </w:rPr>
            </w:pPr>
            <w:r>
              <w:rPr>
                <w:rFonts w:ascii="Times New Roman" w:hAnsi="Times New Roman"/>
                <w:b/>
                <w:sz w:val="24"/>
                <w:szCs w:val="24"/>
              </w:rPr>
              <w:t>Виды работ, выполненных студентом</w:t>
            </w:r>
          </w:p>
          <w:p w:rsidR="006625C1" w:rsidRDefault="006625C1" w:rsidP="002A215F">
            <w:pPr>
              <w:spacing w:after="0" w:line="240" w:lineRule="auto"/>
              <w:ind w:left="-108" w:right="-108"/>
              <w:jc w:val="center"/>
              <w:rPr>
                <w:rFonts w:ascii="Times New Roman" w:hAnsi="Times New Roman"/>
                <w:b/>
                <w:sz w:val="24"/>
                <w:szCs w:val="24"/>
              </w:rPr>
            </w:pPr>
            <w:r>
              <w:rPr>
                <w:rFonts w:ascii="Times New Roman" w:hAnsi="Times New Roman"/>
                <w:b/>
                <w:sz w:val="24"/>
                <w:szCs w:val="24"/>
              </w:rPr>
              <w:t>во время практики</w:t>
            </w:r>
          </w:p>
          <w:p w:rsidR="006625C1" w:rsidRPr="00262EC2" w:rsidRDefault="006625C1" w:rsidP="002A215F">
            <w:pPr>
              <w:spacing w:after="0" w:line="240" w:lineRule="auto"/>
              <w:ind w:left="-108" w:right="-108"/>
              <w:jc w:val="center"/>
              <w:rPr>
                <w:rFonts w:ascii="Times New Roman" w:hAnsi="Times New Roman"/>
                <w:b/>
                <w:sz w:val="24"/>
                <w:szCs w:val="24"/>
              </w:rPr>
            </w:pPr>
            <w:r>
              <w:rPr>
                <w:rFonts w:ascii="Times New Roman" w:hAnsi="Times New Roman"/>
                <w:b/>
                <w:sz w:val="24"/>
                <w:szCs w:val="24"/>
              </w:rPr>
              <w:t>(содержание практики)</w:t>
            </w:r>
          </w:p>
        </w:tc>
        <w:tc>
          <w:tcPr>
            <w:tcW w:w="1275" w:type="dxa"/>
            <w:tcBorders>
              <w:top w:val="single" w:sz="4" w:space="0" w:color="auto"/>
              <w:left w:val="single" w:sz="4" w:space="0" w:color="auto"/>
              <w:bottom w:val="single" w:sz="4" w:space="0" w:color="auto"/>
              <w:right w:val="single" w:sz="4" w:space="0" w:color="auto"/>
            </w:tcBorders>
          </w:tcPr>
          <w:p w:rsidR="006625C1" w:rsidRPr="00262EC2" w:rsidRDefault="006625C1" w:rsidP="002A215F">
            <w:pPr>
              <w:spacing w:line="240" w:lineRule="auto"/>
              <w:jc w:val="center"/>
              <w:rPr>
                <w:rFonts w:ascii="Times New Roman" w:hAnsi="Times New Roman"/>
                <w:b/>
                <w:sz w:val="24"/>
                <w:szCs w:val="24"/>
              </w:rPr>
            </w:pPr>
            <w:r w:rsidRPr="00262EC2">
              <w:rPr>
                <w:rFonts w:ascii="Times New Roman" w:hAnsi="Times New Roman"/>
                <w:b/>
                <w:sz w:val="24"/>
                <w:szCs w:val="24"/>
              </w:rPr>
              <w:t>Кол-во часов</w:t>
            </w:r>
          </w:p>
        </w:tc>
        <w:tc>
          <w:tcPr>
            <w:tcW w:w="1841" w:type="dxa"/>
            <w:tcBorders>
              <w:top w:val="single" w:sz="4" w:space="0" w:color="auto"/>
              <w:left w:val="single" w:sz="4" w:space="0" w:color="auto"/>
              <w:bottom w:val="single" w:sz="4" w:space="0" w:color="auto"/>
              <w:right w:val="single" w:sz="4" w:space="0" w:color="auto"/>
            </w:tcBorders>
          </w:tcPr>
          <w:p w:rsidR="006625C1" w:rsidRPr="00262EC2" w:rsidRDefault="006625C1" w:rsidP="002A215F">
            <w:pPr>
              <w:spacing w:after="0" w:line="240" w:lineRule="auto"/>
              <w:jc w:val="center"/>
              <w:rPr>
                <w:rFonts w:ascii="Times New Roman" w:hAnsi="Times New Roman"/>
                <w:b/>
                <w:sz w:val="24"/>
                <w:szCs w:val="24"/>
              </w:rPr>
            </w:pPr>
            <w:r w:rsidRPr="00262EC2">
              <w:rPr>
                <w:rFonts w:ascii="Times New Roman" w:hAnsi="Times New Roman"/>
                <w:b/>
                <w:sz w:val="24"/>
                <w:szCs w:val="24"/>
              </w:rPr>
              <w:t>Подпись</w:t>
            </w:r>
          </w:p>
          <w:p w:rsidR="006625C1" w:rsidRDefault="006625C1" w:rsidP="002A215F">
            <w:pPr>
              <w:spacing w:after="0" w:line="240" w:lineRule="auto"/>
              <w:jc w:val="center"/>
              <w:rPr>
                <w:rFonts w:ascii="Times New Roman" w:hAnsi="Times New Roman"/>
                <w:b/>
                <w:sz w:val="24"/>
                <w:szCs w:val="24"/>
              </w:rPr>
            </w:pPr>
            <w:r>
              <w:rPr>
                <w:rFonts w:ascii="Times New Roman" w:hAnsi="Times New Roman"/>
                <w:b/>
                <w:sz w:val="24"/>
                <w:szCs w:val="24"/>
              </w:rPr>
              <w:t>р</w:t>
            </w:r>
            <w:r w:rsidRPr="00262EC2">
              <w:rPr>
                <w:rFonts w:ascii="Times New Roman" w:hAnsi="Times New Roman"/>
                <w:b/>
                <w:sz w:val="24"/>
                <w:szCs w:val="24"/>
              </w:rPr>
              <w:t>уководителя</w:t>
            </w:r>
          </w:p>
          <w:p w:rsidR="006625C1" w:rsidRPr="00454B45" w:rsidRDefault="006625C1" w:rsidP="002A215F">
            <w:pPr>
              <w:spacing w:after="0" w:line="240" w:lineRule="auto"/>
              <w:jc w:val="center"/>
              <w:rPr>
                <w:rFonts w:ascii="Times New Roman" w:hAnsi="Times New Roman"/>
                <w:b/>
                <w:sz w:val="28"/>
                <w:szCs w:val="28"/>
              </w:rPr>
            </w:pPr>
            <w:r>
              <w:rPr>
                <w:rFonts w:ascii="Times New Roman" w:hAnsi="Times New Roman"/>
                <w:b/>
                <w:sz w:val="24"/>
                <w:szCs w:val="24"/>
              </w:rPr>
              <w:t>практики</w:t>
            </w:r>
          </w:p>
        </w:tc>
      </w:tr>
      <w:tr w:rsidR="006625C1" w:rsidRPr="000C554B" w:rsidTr="002A215F">
        <w:trPr>
          <w:trHeight w:val="371"/>
          <w:jc w:val="center"/>
        </w:trPr>
        <w:tc>
          <w:tcPr>
            <w:tcW w:w="988" w:type="dxa"/>
            <w:gridSpan w:val="2"/>
            <w:tcBorders>
              <w:top w:val="single" w:sz="4" w:space="0" w:color="auto"/>
              <w:left w:val="single" w:sz="4" w:space="0" w:color="auto"/>
              <w:right w:val="single" w:sz="4" w:space="0" w:color="auto"/>
            </w:tcBorders>
            <w:shd w:val="clear" w:color="auto" w:fill="auto"/>
          </w:tcPr>
          <w:p w:rsidR="006625C1" w:rsidRDefault="006625C1" w:rsidP="006625C1">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00.00.</w:t>
            </w:r>
          </w:p>
          <w:p w:rsidR="006625C1" w:rsidRPr="000C554B" w:rsidRDefault="006625C1" w:rsidP="006625C1">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0000</w:t>
            </w: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jc w:val="both"/>
              <w:rPr>
                <w:rFonts w:ascii="Times New Roman" w:hAnsi="Times New Roman"/>
                <w:sz w:val="28"/>
                <w:szCs w:val="28"/>
              </w:rPr>
            </w:pPr>
            <w:r w:rsidRPr="000C554B">
              <w:rPr>
                <w:rFonts w:ascii="Times New Roman" w:hAnsi="Times New Roman"/>
                <w:sz w:val="28"/>
                <w:szCs w:val="28"/>
              </w:rPr>
              <w:t>Знакомство со структурой образовательной организации, нормативно-правовой базой, правилами поведения. Инструктаж по технике безопасности. Планирование содержания практики.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371"/>
          <w:jc w:val="center"/>
        </w:trPr>
        <w:tc>
          <w:tcPr>
            <w:tcW w:w="988" w:type="dxa"/>
            <w:gridSpan w:val="2"/>
            <w:tcBorders>
              <w:top w:val="single" w:sz="4" w:space="0" w:color="auto"/>
              <w:left w:val="single" w:sz="4" w:space="0" w:color="auto"/>
              <w:right w:val="single" w:sz="4" w:space="0" w:color="auto"/>
            </w:tcBorders>
            <w:shd w:val="clear" w:color="auto" w:fill="auto"/>
          </w:tcPr>
          <w:p w:rsidR="006625C1" w:rsidRDefault="006625C1" w:rsidP="006625C1">
            <w:pPr>
              <w:shd w:val="clear" w:color="auto" w:fill="FFFFFF"/>
              <w:spacing w:after="0" w:line="274" w:lineRule="exact"/>
              <w:ind w:right="10"/>
              <w:jc w:val="center"/>
              <w:rPr>
                <w:rFonts w:ascii="Times New Roman" w:hAnsi="Times New Roman"/>
                <w:sz w:val="24"/>
                <w:szCs w:val="24"/>
              </w:rPr>
            </w:pPr>
          </w:p>
          <w:p w:rsidR="006625C1" w:rsidRPr="000C554B" w:rsidRDefault="006625C1" w:rsidP="002A215F">
            <w:pPr>
              <w:shd w:val="clear" w:color="auto" w:fill="FFFFFF"/>
              <w:spacing w:after="0" w:line="274" w:lineRule="exact"/>
              <w:ind w:right="10"/>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jc w:val="both"/>
              <w:rPr>
                <w:rFonts w:ascii="Times New Roman" w:hAnsi="Times New Roman"/>
                <w:sz w:val="28"/>
                <w:szCs w:val="28"/>
              </w:rPr>
            </w:pPr>
            <w:r w:rsidRPr="000C554B">
              <w:rPr>
                <w:rFonts w:ascii="Times New Roman" w:hAnsi="Times New Roman"/>
                <w:sz w:val="28"/>
                <w:szCs w:val="28"/>
              </w:rPr>
              <w:t>Наблюдение и анализ организации и проведения ОД «Музыка» в повседневной жизни детс</w:t>
            </w:r>
            <w:r>
              <w:rPr>
                <w:rFonts w:ascii="Times New Roman" w:hAnsi="Times New Roman"/>
                <w:sz w:val="28"/>
                <w:szCs w:val="28"/>
              </w:rPr>
              <w:t xml:space="preserve">кого сада в 1 половину дня.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165"/>
          <w:jc w:val="center"/>
        </w:trPr>
        <w:tc>
          <w:tcPr>
            <w:tcW w:w="988" w:type="dxa"/>
            <w:gridSpan w:val="2"/>
            <w:tcBorders>
              <w:top w:val="single" w:sz="4" w:space="0" w:color="auto"/>
              <w:left w:val="single" w:sz="4" w:space="0" w:color="auto"/>
              <w:right w:val="single" w:sz="4" w:space="0" w:color="auto"/>
            </w:tcBorders>
            <w:shd w:val="clear" w:color="auto" w:fill="auto"/>
          </w:tcPr>
          <w:p w:rsidR="006625C1" w:rsidRPr="000C554B" w:rsidRDefault="006625C1" w:rsidP="006625C1">
            <w:pPr>
              <w:shd w:val="clear" w:color="auto" w:fill="FFFFFF"/>
              <w:spacing w:after="0" w:line="274" w:lineRule="exact"/>
              <w:ind w:right="10"/>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jc w:val="both"/>
              <w:rPr>
                <w:rFonts w:ascii="Times New Roman" w:hAnsi="Times New Roman"/>
                <w:sz w:val="28"/>
                <w:szCs w:val="28"/>
              </w:rPr>
            </w:pPr>
            <w:r w:rsidRPr="000C554B">
              <w:rPr>
                <w:rFonts w:ascii="Times New Roman" w:hAnsi="Times New Roman"/>
                <w:sz w:val="28"/>
                <w:szCs w:val="28"/>
              </w:rPr>
              <w:t>Наблюдение и анализ организации и проведения ОД «Музыка» в повседневной ж</w:t>
            </w:r>
            <w:r>
              <w:rPr>
                <w:rFonts w:ascii="Times New Roman" w:hAnsi="Times New Roman"/>
                <w:sz w:val="28"/>
                <w:szCs w:val="28"/>
              </w:rPr>
              <w:t>изни детского сада во 2 половину</w:t>
            </w:r>
            <w:r w:rsidRPr="000C554B">
              <w:rPr>
                <w:rFonts w:ascii="Times New Roman" w:hAnsi="Times New Roman"/>
                <w:sz w:val="28"/>
                <w:szCs w:val="28"/>
              </w:rPr>
              <w:t xml:space="preserve"> дня.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896"/>
          <w:jc w:val="center"/>
        </w:trPr>
        <w:tc>
          <w:tcPr>
            <w:tcW w:w="988" w:type="dxa"/>
            <w:gridSpan w:val="2"/>
            <w:tcBorders>
              <w:top w:val="single" w:sz="4" w:space="0" w:color="auto"/>
              <w:left w:val="single" w:sz="4" w:space="0" w:color="auto"/>
              <w:right w:val="single" w:sz="4" w:space="0" w:color="auto"/>
            </w:tcBorders>
            <w:shd w:val="clear" w:color="auto" w:fill="auto"/>
          </w:tcPr>
          <w:p w:rsidR="006625C1" w:rsidRPr="000C554B" w:rsidRDefault="006625C1" w:rsidP="006625C1">
            <w:pPr>
              <w:shd w:val="clear" w:color="auto" w:fill="FFFFFF"/>
              <w:spacing w:after="0" w:line="274" w:lineRule="exact"/>
              <w:ind w:right="10"/>
              <w:jc w:val="cente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jc w:val="both"/>
              <w:rPr>
                <w:rFonts w:ascii="Times New Roman" w:hAnsi="Times New Roman"/>
                <w:sz w:val="28"/>
                <w:szCs w:val="28"/>
              </w:rPr>
            </w:pPr>
            <w:r w:rsidRPr="000C554B">
              <w:rPr>
                <w:rFonts w:ascii="Times New Roman" w:hAnsi="Times New Roman"/>
                <w:sz w:val="28"/>
                <w:szCs w:val="28"/>
              </w:rPr>
              <w:t>Отработка умений и навыков планирования ОД «Музыка» (оформление конспектов, анализа всех видов музыкальной деятельности, отчетности).</w:t>
            </w:r>
            <w:r>
              <w:rPr>
                <w:rFonts w:ascii="Times New Roman" w:hAnsi="Times New Roman"/>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405"/>
          <w:jc w:val="center"/>
        </w:trPr>
        <w:tc>
          <w:tcPr>
            <w:tcW w:w="988" w:type="dxa"/>
            <w:gridSpan w:val="2"/>
            <w:tcBorders>
              <w:top w:val="single" w:sz="4" w:space="0" w:color="auto"/>
              <w:left w:val="single" w:sz="4" w:space="0" w:color="auto"/>
              <w:right w:val="single" w:sz="4" w:space="0" w:color="auto"/>
            </w:tcBorders>
            <w:shd w:val="clear" w:color="auto" w:fill="auto"/>
          </w:tcPr>
          <w:p w:rsidR="006625C1" w:rsidRPr="000C554B" w:rsidRDefault="006625C1" w:rsidP="006625C1">
            <w:pPr>
              <w:shd w:val="clear" w:color="auto" w:fill="FFFFFF"/>
              <w:spacing w:after="0" w:line="274" w:lineRule="exact"/>
              <w:ind w:right="10"/>
              <w:jc w:val="cente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rPr>
                <w:rFonts w:ascii="Times New Roman" w:hAnsi="Times New Roman"/>
                <w:sz w:val="28"/>
                <w:szCs w:val="28"/>
              </w:rPr>
            </w:pPr>
            <w:r w:rsidRPr="000C554B">
              <w:rPr>
                <w:rFonts w:ascii="Times New Roman" w:hAnsi="Times New Roman"/>
                <w:sz w:val="28"/>
                <w:szCs w:val="28"/>
              </w:rPr>
              <w:t>Отработка умений анализа и самоанализа результатов музыкально-педагогического процесса.</w:t>
            </w:r>
            <w:r>
              <w:rPr>
                <w:rFonts w:ascii="Times New Roman" w:hAnsi="Times New Roman"/>
                <w:sz w:val="28"/>
                <w:szCs w:val="28"/>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375"/>
          <w:jc w:val="center"/>
        </w:trPr>
        <w:tc>
          <w:tcPr>
            <w:tcW w:w="988" w:type="dxa"/>
            <w:gridSpan w:val="2"/>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6625C1">
            <w:pPr>
              <w:shd w:val="clear" w:color="auto" w:fill="FFFFFF"/>
              <w:spacing w:after="0" w:line="274" w:lineRule="exact"/>
              <w:ind w:right="10"/>
              <w:jc w:val="center"/>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rPr>
                <w:rFonts w:ascii="Times New Roman" w:hAnsi="Times New Roman"/>
                <w:sz w:val="28"/>
                <w:szCs w:val="28"/>
              </w:rPr>
            </w:pPr>
            <w:r w:rsidRPr="000C554B">
              <w:rPr>
                <w:rFonts w:ascii="Times New Roman" w:hAnsi="Times New Roman"/>
                <w:sz w:val="28"/>
                <w:szCs w:val="28"/>
              </w:rPr>
              <w:t>Оформление отчетности.</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r w:rsidRPr="000C554B">
              <w:rPr>
                <w:rFonts w:ascii="Times New Roman" w:hAnsi="Times New Roman"/>
                <w:sz w:val="28"/>
                <w:szCs w:val="28"/>
              </w:rPr>
              <w:t>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r w:rsidR="006625C1" w:rsidRPr="000C554B" w:rsidTr="002A215F">
        <w:trPr>
          <w:trHeight w:val="375"/>
          <w:jc w:val="center"/>
        </w:trPr>
        <w:tc>
          <w:tcPr>
            <w:tcW w:w="988" w:type="dxa"/>
            <w:gridSpan w:val="2"/>
            <w:tcBorders>
              <w:top w:val="single" w:sz="4" w:space="0" w:color="auto"/>
              <w:left w:val="single" w:sz="4" w:space="0" w:color="auto"/>
              <w:bottom w:val="single" w:sz="4" w:space="0" w:color="auto"/>
              <w:right w:val="single" w:sz="4" w:space="0" w:color="auto"/>
            </w:tcBorders>
            <w:shd w:val="clear" w:color="auto" w:fill="auto"/>
          </w:tcPr>
          <w:p w:rsidR="006625C1" w:rsidRPr="00691007" w:rsidRDefault="006625C1" w:rsidP="002A215F">
            <w:pPr>
              <w:shd w:val="clear" w:color="auto" w:fill="FFFFFF"/>
              <w:spacing w:after="0" w:line="274" w:lineRule="exact"/>
              <w:ind w:right="10"/>
              <w:jc w:val="center"/>
              <w:rPr>
                <w:rFonts w:ascii="Times New Roman" w:hAnsi="Times New Roman"/>
                <w:b/>
                <w:sz w:val="24"/>
                <w:szCs w:val="24"/>
              </w:rPr>
            </w:pPr>
            <w:r w:rsidRPr="00691007">
              <w:rPr>
                <w:rFonts w:ascii="Times New Roman" w:hAnsi="Times New Roman"/>
                <w:b/>
                <w:sz w:val="24"/>
                <w:szCs w:val="24"/>
              </w:rPr>
              <w:t>Итого</w:t>
            </w:r>
            <w:r>
              <w:rPr>
                <w:rFonts w:ascii="Times New Roman" w:hAnsi="Times New Roman"/>
                <w:b/>
                <w:sz w:val="24"/>
                <w:szCs w:val="24"/>
              </w:rPr>
              <w:t>:</w:t>
            </w:r>
          </w:p>
        </w:tc>
        <w:tc>
          <w:tcPr>
            <w:tcW w:w="6096" w:type="dxa"/>
            <w:tcBorders>
              <w:top w:val="single" w:sz="4" w:space="0" w:color="auto"/>
              <w:left w:val="single" w:sz="4" w:space="0" w:color="auto"/>
              <w:bottom w:val="single" w:sz="4" w:space="0" w:color="auto"/>
              <w:right w:val="single" w:sz="4" w:space="0" w:color="auto"/>
            </w:tcBorders>
          </w:tcPr>
          <w:p w:rsidR="006625C1" w:rsidRPr="000C554B" w:rsidRDefault="006625C1" w:rsidP="002A215F">
            <w:pPr>
              <w:spacing w:after="0"/>
              <w:rPr>
                <w:rFonts w:ascii="Times New Roman" w:hAnsi="Times New Roman"/>
                <w:sz w:val="28"/>
                <w:szCs w:val="28"/>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625C1" w:rsidRPr="00691007" w:rsidRDefault="006625C1" w:rsidP="002A215F">
            <w:pPr>
              <w:spacing w:after="0"/>
              <w:jc w:val="center"/>
              <w:rPr>
                <w:rFonts w:ascii="Times New Roman" w:hAnsi="Times New Roman"/>
                <w:b/>
                <w:sz w:val="28"/>
                <w:szCs w:val="28"/>
              </w:rPr>
            </w:pPr>
            <w:r w:rsidRPr="00691007">
              <w:rPr>
                <w:rFonts w:ascii="Times New Roman" w:hAnsi="Times New Roman"/>
                <w:b/>
                <w:sz w:val="28"/>
                <w:szCs w:val="28"/>
              </w:rPr>
              <w:t>36 ч.</w:t>
            </w:r>
          </w:p>
        </w:tc>
        <w:tc>
          <w:tcPr>
            <w:tcW w:w="1841" w:type="dxa"/>
            <w:tcBorders>
              <w:top w:val="single" w:sz="4" w:space="0" w:color="auto"/>
              <w:left w:val="single" w:sz="4" w:space="0" w:color="auto"/>
              <w:bottom w:val="single" w:sz="4" w:space="0" w:color="auto"/>
              <w:right w:val="single" w:sz="4" w:space="0" w:color="auto"/>
            </w:tcBorders>
            <w:shd w:val="clear" w:color="auto" w:fill="auto"/>
          </w:tcPr>
          <w:p w:rsidR="006625C1" w:rsidRPr="000C554B" w:rsidRDefault="006625C1" w:rsidP="002A215F">
            <w:pPr>
              <w:spacing w:after="0"/>
              <w:jc w:val="center"/>
              <w:rPr>
                <w:rFonts w:ascii="Times New Roman" w:hAnsi="Times New Roman"/>
                <w:sz w:val="28"/>
                <w:szCs w:val="28"/>
              </w:rPr>
            </w:pPr>
          </w:p>
        </w:tc>
      </w:tr>
    </w:tbl>
    <w:p w:rsidR="0055590B" w:rsidRDefault="0055590B" w:rsidP="00815459">
      <w:pPr>
        <w:tabs>
          <w:tab w:val="left" w:pos="0"/>
        </w:tabs>
        <w:spacing w:after="0" w:line="240" w:lineRule="auto"/>
        <w:jc w:val="both"/>
        <w:rPr>
          <w:rFonts w:ascii="Times New Roman" w:hAnsi="Times New Roman" w:cs="Times New Roman"/>
          <w:b/>
          <w:sz w:val="28"/>
          <w:szCs w:val="28"/>
        </w:rPr>
      </w:pPr>
    </w:p>
    <w:p w:rsidR="0055590B" w:rsidRDefault="0055590B" w:rsidP="00815459">
      <w:pPr>
        <w:tabs>
          <w:tab w:val="left" w:pos="0"/>
        </w:tabs>
        <w:spacing w:after="0" w:line="240" w:lineRule="auto"/>
        <w:jc w:val="both"/>
        <w:rPr>
          <w:rFonts w:ascii="Times New Roman" w:hAnsi="Times New Roman" w:cs="Times New Roman"/>
          <w:b/>
          <w:sz w:val="28"/>
          <w:szCs w:val="28"/>
        </w:rPr>
      </w:pPr>
    </w:p>
    <w:p w:rsidR="0055590B" w:rsidRDefault="0055590B" w:rsidP="0081545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8. Заключение </w:t>
      </w:r>
      <w:r>
        <w:rPr>
          <w:rFonts w:ascii="Times New Roman" w:hAnsi="Times New Roman" w:cs="Times New Roman"/>
          <w:sz w:val="28"/>
          <w:szCs w:val="28"/>
        </w:rPr>
        <w:t>(самоанализ)</w:t>
      </w:r>
    </w:p>
    <w:p w:rsidR="0055590B" w:rsidRDefault="0055590B" w:rsidP="00815459">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9. Список использованных источников</w:t>
      </w:r>
    </w:p>
    <w:p w:rsidR="00C838EE" w:rsidRDefault="00C838EE" w:rsidP="00C838EE">
      <w:pPr>
        <w:jc w:val="both"/>
        <w:rPr>
          <w:rFonts w:ascii="Times New Roman" w:hAnsi="Times New Roman" w:cs="Times New Roman"/>
          <w:sz w:val="28"/>
          <w:szCs w:val="28"/>
        </w:rPr>
      </w:pPr>
      <w:r w:rsidRPr="00C838EE">
        <w:rPr>
          <w:rFonts w:ascii="Times New Roman" w:hAnsi="Times New Roman" w:cs="Times New Roman"/>
          <w:b/>
          <w:sz w:val="32"/>
          <w:szCs w:val="32"/>
          <w:lang w:val="en-US"/>
        </w:rPr>
        <w:lastRenderedPageBreak/>
        <w:t>III</w:t>
      </w:r>
      <w:r w:rsidRPr="00C838EE">
        <w:rPr>
          <w:rFonts w:ascii="Times New Roman" w:hAnsi="Times New Roman" w:cs="Times New Roman"/>
          <w:b/>
          <w:sz w:val="32"/>
          <w:szCs w:val="32"/>
        </w:rPr>
        <w:t>. Отчет по производственной практике</w:t>
      </w:r>
      <w:r>
        <w:rPr>
          <w:rFonts w:ascii="Times New Roman" w:hAnsi="Times New Roman" w:cs="Times New Roman"/>
          <w:b/>
          <w:sz w:val="28"/>
          <w:szCs w:val="28"/>
        </w:rPr>
        <w:t xml:space="preserve"> </w:t>
      </w:r>
      <w:r w:rsidRPr="00BE71D2">
        <w:rPr>
          <w:rFonts w:ascii="Times New Roman" w:hAnsi="Times New Roman" w:cs="Times New Roman"/>
          <w:sz w:val="28"/>
          <w:szCs w:val="28"/>
        </w:rPr>
        <w:t>(</w:t>
      </w:r>
      <w:r>
        <w:rPr>
          <w:rFonts w:ascii="Times New Roman" w:hAnsi="Times New Roman" w:cs="Times New Roman"/>
          <w:sz w:val="28"/>
          <w:szCs w:val="28"/>
        </w:rPr>
        <w:t xml:space="preserve">начиная с титульного листа, </w:t>
      </w:r>
      <w:r w:rsidRPr="00BE71D2">
        <w:rPr>
          <w:rFonts w:ascii="Times New Roman" w:hAnsi="Times New Roman" w:cs="Times New Roman"/>
          <w:sz w:val="28"/>
          <w:szCs w:val="28"/>
        </w:rPr>
        <w:t>каждый новый пункт оформляется с нового листа)</w:t>
      </w:r>
    </w:p>
    <w:p w:rsidR="00C838EE" w:rsidRDefault="00C838EE" w:rsidP="00C838EE">
      <w:pPr>
        <w:jc w:val="both"/>
        <w:rPr>
          <w:rFonts w:ascii="Times New Roman" w:hAnsi="Times New Roman" w:cs="Times New Roman"/>
          <w:b/>
          <w:sz w:val="28"/>
          <w:szCs w:val="28"/>
        </w:rPr>
      </w:pPr>
      <w:r w:rsidRPr="00BE71D2">
        <w:rPr>
          <w:rFonts w:ascii="Times New Roman" w:hAnsi="Times New Roman" w:cs="Times New Roman"/>
          <w:b/>
          <w:sz w:val="28"/>
          <w:szCs w:val="28"/>
        </w:rPr>
        <w:t>1. Введение (</w:t>
      </w:r>
      <w:r>
        <w:rPr>
          <w:rFonts w:ascii="Times New Roman" w:hAnsi="Times New Roman" w:cs="Times New Roman"/>
          <w:b/>
          <w:sz w:val="28"/>
          <w:szCs w:val="28"/>
        </w:rPr>
        <w:t xml:space="preserve">актуальность, </w:t>
      </w:r>
      <w:r w:rsidRPr="00BE71D2">
        <w:rPr>
          <w:rFonts w:ascii="Times New Roman" w:hAnsi="Times New Roman" w:cs="Times New Roman"/>
          <w:b/>
          <w:sz w:val="28"/>
          <w:szCs w:val="28"/>
        </w:rPr>
        <w:t>цели и задачи практики)</w:t>
      </w:r>
    </w:p>
    <w:p w:rsidR="00C838EE" w:rsidRPr="008C0ABF" w:rsidRDefault="00C838EE" w:rsidP="009D21B6">
      <w:pPr>
        <w:widowControl w:val="0"/>
        <w:shd w:val="clear" w:color="auto" w:fill="FFFFFF"/>
        <w:autoSpaceDE w:val="0"/>
        <w:autoSpaceDN w:val="0"/>
        <w:adjustRightInd w:val="0"/>
        <w:jc w:val="both"/>
        <w:rPr>
          <w:rFonts w:ascii="Times New Roman" w:hAnsi="Times New Roman"/>
          <w:sz w:val="28"/>
          <w:szCs w:val="28"/>
        </w:rPr>
      </w:pPr>
      <w:r>
        <w:rPr>
          <w:rFonts w:ascii="Times New Roman" w:hAnsi="Times New Roman"/>
          <w:b/>
          <w:sz w:val="28"/>
          <w:szCs w:val="28"/>
        </w:rPr>
        <w:t xml:space="preserve">Актуальность производственной практики </w:t>
      </w:r>
      <w:r>
        <w:rPr>
          <w:rFonts w:ascii="Times New Roman" w:hAnsi="Times New Roman"/>
          <w:sz w:val="28"/>
          <w:szCs w:val="28"/>
        </w:rPr>
        <w:t>заключается в получении, развитии и совершенствовании практических профессиональных навыков.</w:t>
      </w:r>
    </w:p>
    <w:p w:rsidR="00C838EE" w:rsidRPr="00A3446B" w:rsidRDefault="00C838EE" w:rsidP="00C838EE">
      <w:pPr>
        <w:shd w:val="clear" w:color="auto" w:fill="FFFFFF"/>
        <w:jc w:val="both"/>
        <w:rPr>
          <w:rFonts w:ascii="Times New Roman" w:hAnsi="Times New Roman"/>
          <w:sz w:val="28"/>
          <w:szCs w:val="28"/>
        </w:rPr>
      </w:pPr>
      <w:r w:rsidRPr="00A3446B">
        <w:rPr>
          <w:rFonts w:ascii="Times New Roman" w:hAnsi="Times New Roman"/>
          <w:b/>
          <w:bCs/>
          <w:color w:val="000000"/>
          <w:sz w:val="28"/>
          <w:szCs w:val="28"/>
        </w:rPr>
        <w:t xml:space="preserve">Цель практики: </w:t>
      </w:r>
      <w:r w:rsidRPr="00A3446B">
        <w:rPr>
          <w:rFonts w:ascii="Times New Roman" w:hAnsi="Times New Roman"/>
          <w:sz w:val="28"/>
          <w:szCs w:val="28"/>
        </w:rPr>
        <w:t>Приобретение практического опыта по организации музыкальной образовательной деятельности и музыкального досуга по основным общеобразовательным программам дошкольного образования</w:t>
      </w:r>
      <w:r w:rsidRPr="00A3446B">
        <w:rPr>
          <w:rFonts w:ascii="Times New Roman" w:hAnsi="Times New Roman"/>
          <w:color w:val="000000"/>
          <w:sz w:val="28"/>
          <w:szCs w:val="28"/>
        </w:rPr>
        <w:t>.</w:t>
      </w:r>
    </w:p>
    <w:p w:rsidR="00C838EE" w:rsidRPr="00A3446B" w:rsidRDefault="00C838EE" w:rsidP="00C838EE">
      <w:pPr>
        <w:shd w:val="clear" w:color="auto" w:fill="FFFFFF"/>
        <w:jc w:val="both"/>
        <w:rPr>
          <w:rFonts w:ascii="Times New Roman" w:hAnsi="Times New Roman"/>
          <w:sz w:val="28"/>
          <w:szCs w:val="28"/>
        </w:rPr>
      </w:pPr>
      <w:r w:rsidRPr="00A3446B">
        <w:rPr>
          <w:rFonts w:ascii="Times New Roman" w:hAnsi="Times New Roman"/>
          <w:b/>
          <w:bCs/>
          <w:color w:val="000000"/>
          <w:sz w:val="28"/>
          <w:szCs w:val="28"/>
        </w:rPr>
        <w:t>Задачи практики:</w:t>
      </w:r>
    </w:p>
    <w:p w:rsidR="00C838EE" w:rsidRPr="00A3446B" w:rsidRDefault="003638AB" w:rsidP="003638AB">
      <w:pPr>
        <w:widowControl w:val="0"/>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1. </w:t>
      </w:r>
      <w:r w:rsidR="00C838EE" w:rsidRPr="00A3446B">
        <w:rPr>
          <w:rFonts w:ascii="Times New Roman" w:hAnsi="Times New Roman"/>
          <w:color w:val="000000"/>
          <w:sz w:val="28"/>
          <w:szCs w:val="28"/>
        </w:rPr>
        <w:t>Формирование    у студентов    профессиональных и общих компетенций.</w:t>
      </w:r>
    </w:p>
    <w:p w:rsidR="00C838EE" w:rsidRPr="00A3446B" w:rsidRDefault="003638AB" w:rsidP="003638AB">
      <w:pPr>
        <w:widowControl w:val="0"/>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2. </w:t>
      </w:r>
      <w:r w:rsidR="00C838EE" w:rsidRPr="00A3446B">
        <w:rPr>
          <w:rFonts w:ascii="Times New Roman" w:hAnsi="Times New Roman"/>
          <w:color w:val="000000"/>
          <w:sz w:val="28"/>
          <w:szCs w:val="28"/>
        </w:rPr>
        <w:t>Изучение      особенностей   проведения непосредственной музыкальной образовательной деятельности в разновозрастных группах.</w:t>
      </w:r>
    </w:p>
    <w:p w:rsidR="00C838EE" w:rsidRPr="00A3446B" w:rsidRDefault="003638AB" w:rsidP="003638AB">
      <w:pPr>
        <w:widowControl w:val="0"/>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3. </w:t>
      </w:r>
      <w:r w:rsidR="00C838EE" w:rsidRPr="00A3446B">
        <w:rPr>
          <w:rFonts w:ascii="Times New Roman" w:hAnsi="Times New Roman"/>
          <w:color w:val="000000"/>
          <w:sz w:val="28"/>
          <w:szCs w:val="28"/>
        </w:rPr>
        <w:t>Овладение    студентами         способами    и    тактикой    общения, обеспечивающими    установление        личностно-ориентированного взаимодействия с ребенком.</w:t>
      </w:r>
    </w:p>
    <w:p w:rsidR="00C838EE" w:rsidRPr="00A3446B" w:rsidRDefault="003638AB" w:rsidP="003638AB">
      <w:pPr>
        <w:widowControl w:val="0"/>
        <w:shd w:val="clear" w:color="auto" w:fill="FFFFFF"/>
        <w:tabs>
          <w:tab w:val="left" w:pos="797"/>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4. </w:t>
      </w:r>
      <w:r w:rsidR="00C838EE" w:rsidRPr="00A3446B">
        <w:rPr>
          <w:rFonts w:ascii="Times New Roman" w:hAnsi="Times New Roman"/>
          <w:color w:val="000000"/>
          <w:sz w:val="28"/>
          <w:szCs w:val="28"/>
        </w:rPr>
        <w:t>Развитие у студентов способности выбирать педагогические приемы и технологии, адекватные приоритетным задачам воспитания на данной    возрастной ступени    и индивидуальным    особенностям конкретного ребенка-дошкольника.</w:t>
      </w:r>
    </w:p>
    <w:p w:rsidR="00C838EE" w:rsidRPr="00A3446B" w:rsidRDefault="003638AB" w:rsidP="003638AB">
      <w:pPr>
        <w:widowControl w:val="0"/>
        <w:shd w:val="clear" w:color="auto" w:fill="FFFFFF"/>
        <w:tabs>
          <w:tab w:val="left" w:pos="874"/>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5. </w:t>
      </w:r>
      <w:r w:rsidR="00C838EE" w:rsidRPr="00A3446B">
        <w:rPr>
          <w:rFonts w:ascii="Times New Roman" w:hAnsi="Times New Roman"/>
          <w:color w:val="000000"/>
          <w:sz w:val="28"/>
          <w:szCs w:val="28"/>
        </w:rPr>
        <w:t>Формирование у студентов педагогической рефлексии.</w:t>
      </w:r>
    </w:p>
    <w:p w:rsidR="00C838EE" w:rsidRPr="00A3446B" w:rsidRDefault="003638AB" w:rsidP="003638AB">
      <w:pPr>
        <w:widowControl w:val="0"/>
        <w:shd w:val="clear" w:color="auto" w:fill="FFFFFF"/>
        <w:tabs>
          <w:tab w:val="left" w:pos="874"/>
        </w:tabs>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6. </w:t>
      </w:r>
      <w:r w:rsidR="00C838EE" w:rsidRPr="00A3446B">
        <w:rPr>
          <w:rFonts w:ascii="Times New Roman" w:hAnsi="Times New Roman"/>
          <w:color w:val="000000"/>
          <w:sz w:val="28"/>
          <w:szCs w:val="28"/>
        </w:rPr>
        <w:t>Создание у студентов установки на формирование индивидуального стиля в педагогической деятельности.</w:t>
      </w:r>
    </w:p>
    <w:p w:rsidR="00C838EE" w:rsidRDefault="00C838EE" w:rsidP="00C838EE">
      <w:pPr>
        <w:widowControl w:val="0"/>
        <w:shd w:val="clear" w:color="auto" w:fill="FFFFFF"/>
        <w:autoSpaceDE w:val="0"/>
        <w:autoSpaceDN w:val="0"/>
        <w:adjustRightInd w:val="0"/>
        <w:rPr>
          <w:rFonts w:ascii="Times New Roman" w:hAnsi="Times New Roman"/>
          <w:b/>
          <w:sz w:val="28"/>
          <w:szCs w:val="28"/>
        </w:rPr>
      </w:pPr>
    </w:p>
    <w:p w:rsidR="00C838EE" w:rsidRPr="00255ACD" w:rsidRDefault="00C838EE" w:rsidP="00C838EE">
      <w:pPr>
        <w:widowControl w:val="0"/>
        <w:shd w:val="clear" w:color="auto" w:fill="FFFFFF"/>
        <w:autoSpaceDE w:val="0"/>
        <w:autoSpaceDN w:val="0"/>
        <w:adjustRightInd w:val="0"/>
        <w:rPr>
          <w:rFonts w:ascii="Times New Roman" w:hAnsi="Times New Roman"/>
          <w:b/>
          <w:sz w:val="28"/>
          <w:szCs w:val="28"/>
        </w:rPr>
      </w:pPr>
      <w:r>
        <w:rPr>
          <w:rFonts w:ascii="Times New Roman" w:hAnsi="Times New Roman"/>
          <w:b/>
          <w:sz w:val="28"/>
          <w:szCs w:val="28"/>
        </w:rPr>
        <w:t xml:space="preserve"> </w:t>
      </w:r>
      <w:r w:rsidRPr="00BE71D2">
        <w:rPr>
          <w:rFonts w:ascii="Times New Roman" w:hAnsi="Times New Roman" w:cs="Times New Roman"/>
          <w:b/>
          <w:sz w:val="28"/>
          <w:szCs w:val="28"/>
        </w:rPr>
        <w:t>2. Общая характеристика организации</w:t>
      </w:r>
    </w:p>
    <w:p w:rsidR="00C838EE" w:rsidRPr="00BE71D2" w:rsidRDefault="00C838EE" w:rsidP="00C838EE">
      <w:pPr>
        <w:jc w:val="both"/>
        <w:rPr>
          <w:rFonts w:ascii="Times New Roman" w:hAnsi="Times New Roman" w:cs="Times New Roman"/>
          <w:sz w:val="28"/>
          <w:szCs w:val="28"/>
        </w:rPr>
      </w:pPr>
      <w:r w:rsidRPr="00BE71D2">
        <w:rPr>
          <w:rFonts w:ascii="Times New Roman" w:hAnsi="Times New Roman" w:cs="Times New Roman"/>
          <w:sz w:val="28"/>
          <w:szCs w:val="28"/>
        </w:rPr>
        <w:t>1. Точное название организации в соответствии с учредительными документами, краткое описание.</w:t>
      </w:r>
    </w:p>
    <w:p w:rsidR="00C838EE" w:rsidRPr="00BE71D2" w:rsidRDefault="00C838EE" w:rsidP="00C838EE">
      <w:pPr>
        <w:shd w:val="clear" w:color="auto" w:fill="FFFFFF"/>
        <w:spacing w:line="322" w:lineRule="exact"/>
        <w:jc w:val="both"/>
        <w:rPr>
          <w:rFonts w:ascii="Times New Roman" w:hAnsi="Times New Roman"/>
          <w:sz w:val="28"/>
          <w:szCs w:val="28"/>
        </w:rPr>
      </w:pPr>
      <w:r w:rsidRPr="00BE71D2">
        <w:rPr>
          <w:rFonts w:ascii="Times New Roman" w:hAnsi="Times New Roman" w:cs="Times New Roman"/>
          <w:sz w:val="28"/>
          <w:szCs w:val="28"/>
        </w:rPr>
        <w:t xml:space="preserve">2. </w:t>
      </w:r>
      <w:r w:rsidRPr="00BE71D2">
        <w:rPr>
          <w:rFonts w:ascii="Times New Roman" w:hAnsi="Times New Roman"/>
          <w:sz w:val="28"/>
          <w:szCs w:val="28"/>
        </w:rPr>
        <w:t>Анализ основных нормативных правовых документов, на основании которых осуществляется деятельность организации; анализ основных направлений (видов) деятельности организации.</w:t>
      </w:r>
    </w:p>
    <w:p w:rsidR="00C838EE" w:rsidRDefault="00C838EE" w:rsidP="00C838EE">
      <w:pPr>
        <w:jc w:val="both"/>
        <w:rPr>
          <w:rFonts w:ascii="Times New Roman" w:hAnsi="Times New Roman"/>
          <w:sz w:val="28"/>
          <w:szCs w:val="28"/>
        </w:rPr>
      </w:pPr>
      <w:r w:rsidRPr="00BE71D2">
        <w:rPr>
          <w:rFonts w:ascii="Times New Roman" w:hAnsi="Times New Roman"/>
          <w:sz w:val="28"/>
          <w:szCs w:val="28"/>
        </w:rPr>
        <w:t>3. Администрация, методист, старший воспитатель, музыкальный руководитель ДОО (Ф.И.О.)</w:t>
      </w:r>
    </w:p>
    <w:p w:rsidR="00C838EE" w:rsidRDefault="00C838EE" w:rsidP="00C838EE">
      <w:pPr>
        <w:jc w:val="both"/>
        <w:rPr>
          <w:rFonts w:ascii="Times New Roman" w:hAnsi="Times New Roman"/>
          <w:sz w:val="28"/>
          <w:szCs w:val="28"/>
        </w:rPr>
      </w:pPr>
    </w:p>
    <w:p w:rsidR="00C838EE" w:rsidRDefault="00C838EE" w:rsidP="00C838EE">
      <w:pPr>
        <w:jc w:val="both"/>
        <w:rPr>
          <w:rFonts w:ascii="Times New Roman" w:hAnsi="Times New Roman"/>
          <w:b/>
          <w:sz w:val="28"/>
          <w:szCs w:val="28"/>
        </w:rPr>
      </w:pPr>
      <w:r>
        <w:rPr>
          <w:rFonts w:ascii="Times New Roman" w:hAnsi="Times New Roman"/>
          <w:b/>
          <w:sz w:val="28"/>
          <w:szCs w:val="28"/>
        </w:rPr>
        <w:t xml:space="preserve"> </w:t>
      </w:r>
      <w:r w:rsidRPr="00BE71D2">
        <w:rPr>
          <w:rFonts w:ascii="Times New Roman" w:hAnsi="Times New Roman"/>
          <w:b/>
          <w:sz w:val="28"/>
          <w:szCs w:val="28"/>
        </w:rPr>
        <w:t>3. Обязанности практиканта</w:t>
      </w:r>
    </w:p>
    <w:p w:rsidR="00C838EE" w:rsidRPr="003D61DA" w:rsidRDefault="00C838EE" w:rsidP="00C838EE">
      <w:pPr>
        <w:pStyle w:val="a3"/>
        <w:shd w:val="clear" w:color="auto" w:fill="FFFFFF"/>
        <w:tabs>
          <w:tab w:val="left" w:pos="0"/>
        </w:tabs>
        <w:spacing w:after="0" w:line="322" w:lineRule="exact"/>
        <w:ind w:left="0"/>
        <w:jc w:val="both"/>
        <w:rPr>
          <w:rFonts w:ascii="Times New Roman" w:hAnsi="Times New Roman"/>
          <w:sz w:val="28"/>
          <w:szCs w:val="28"/>
        </w:rPr>
      </w:pPr>
      <w:r>
        <w:rPr>
          <w:rFonts w:ascii="Times New Roman" w:hAnsi="Times New Roman"/>
          <w:sz w:val="28"/>
          <w:szCs w:val="28"/>
        </w:rPr>
        <w:t>1. Подчиняться прави</w:t>
      </w:r>
      <w:r w:rsidR="00605EB1">
        <w:rPr>
          <w:rFonts w:ascii="Times New Roman" w:hAnsi="Times New Roman"/>
          <w:sz w:val="28"/>
          <w:szCs w:val="28"/>
        </w:rPr>
        <w:t>лам внутреннего распорядка ДОО</w:t>
      </w:r>
      <w:r>
        <w:rPr>
          <w:rFonts w:ascii="Times New Roman" w:hAnsi="Times New Roman"/>
          <w:sz w:val="28"/>
          <w:szCs w:val="28"/>
        </w:rPr>
        <w:t>.</w:t>
      </w:r>
    </w:p>
    <w:p w:rsidR="00C838EE" w:rsidRPr="00255ACD" w:rsidRDefault="00C838EE" w:rsidP="00C838EE">
      <w:pPr>
        <w:shd w:val="clear" w:color="auto" w:fill="FFFFFF"/>
        <w:spacing w:after="0" w:line="322" w:lineRule="exact"/>
        <w:jc w:val="both"/>
        <w:rPr>
          <w:rFonts w:ascii="Times New Roman" w:hAnsi="Times New Roman"/>
          <w:sz w:val="28"/>
          <w:szCs w:val="28"/>
        </w:rPr>
      </w:pPr>
      <w:r>
        <w:rPr>
          <w:rFonts w:ascii="Times New Roman" w:hAnsi="Times New Roman"/>
          <w:sz w:val="28"/>
          <w:szCs w:val="28"/>
        </w:rPr>
        <w:t xml:space="preserve">2. </w:t>
      </w:r>
      <w:r w:rsidRPr="00255ACD">
        <w:rPr>
          <w:rFonts w:ascii="Times New Roman" w:hAnsi="Times New Roman"/>
          <w:sz w:val="28"/>
          <w:szCs w:val="28"/>
        </w:rPr>
        <w:t>Проявлять профессионально-педагогическую культуру поведения, общения, речи и внешнего вида.</w:t>
      </w:r>
    </w:p>
    <w:p w:rsidR="00C838EE" w:rsidRDefault="00C838EE" w:rsidP="00C838EE">
      <w:pPr>
        <w:pStyle w:val="a3"/>
        <w:shd w:val="clear" w:color="auto" w:fill="FFFFFF"/>
        <w:spacing w:after="0" w:line="322" w:lineRule="exact"/>
        <w:ind w:left="0"/>
        <w:jc w:val="both"/>
        <w:rPr>
          <w:rFonts w:ascii="Times New Roman" w:hAnsi="Times New Roman"/>
          <w:sz w:val="28"/>
          <w:szCs w:val="28"/>
        </w:rPr>
      </w:pPr>
      <w:r>
        <w:rPr>
          <w:rFonts w:ascii="Times New Roman" w:hAnsi="Times New Roman"/>
          <w:sz w:val="28"/>
          <w:szCs w:val="28"/>
        </w:rPr>
        <w:lastRenderedPageBreak/>
        <w:t>3. Выполнять все виды работ, предусмотренных программой педагогической практики:</w:t>
      </w:r>
    </w:p>
    <w:p w:rsidR="00C838EE" w:rsidRDefault="00C838EE" w:rsidP="00C838EE">
      <w:pPr>
        <w:pStyle w:val="a3"/>
        <w:shd w:val="clear" w:color="auto" w:fill="FFFFFF"/>
        <w:spacing w:line="322" w:lineRule="exact"/>
        <w:ind w:left="0"/>
        <w:jc w:val="both"/>
        <w:rPr>
          <w:rFonts w:ascii="Times New Roman" w:hAnsi="Times New Roman"/>
          <w:sz w:val="28"/>
          <w:szCs w:val="28"/>
        </w:rPr>
      </w:pPr>
      <w:r>
        <w:rPr>
          <w:rFonts w:ascii="Times New Roman" w:hAnsi="Times New Roman"/>
          <w:sz w:val="28"/>
          <w:szCs w:val="28"/>
        </w:rPr>
        <w:t>а) добросовестно готовиться к проведению ОД «Музыка»;</w:t>
      </w:r>
    </w:p>
    <w:p w:rsidR="00C838EE" w:rsidRDefault="00C838EE" w:rsidP="00C838EE">
      <w:pPr>
        <w:pStyle w:val="a3"/>
        <w:shd w:val="clear" w:color="auto" w:fill="FFFFFF"/>
        <w:tabs>
          <w:tab w:val="left" w:pos="709"/>
        </w:tabs>
        <w:spacing w:line="322" w:lineRule="exact"/>
        <w:ind w:left="0"/>
        <w:jc w:val="both"/>
        <w:rPr>
          <w:rFonts w:ascii="Times New Roman" w:hAnsi="Times New Roman"/>
          <w:sz w:val="28"/>
          <w:szCs w:val="28"/>
        </w:rPr>
      </w:pPr>
      <w:r>
        <w:rPr>
          <w:rFonts w:ascii="Times New Roman" w:hAnsi="Times New Roman"/>
          <w:sz w:val="28"/>
          <w:szCs w:val="28"/>
        </w:rPr>
        <w:t>б) планировать и проводить образовательную деятельность «Музыка»;</w:t>
      </w:r>
    </w:p>
    <w:p w:rsidR="00C838EE" w:rsidRDefault="00C838EE" w:rsidP="00C838EE">
      <w:pPr>
        <w:pStyle w:val="a3"/>
        <w:shd w:val="clear" w:color="auto" w:fill="FFFFFF"/>
        <w:spacing w:line="322" w:lineRule="exact"/>
        <w:ind w:left="0"/>
        <w:jc w:val="both"/>
        <w:rPr>
          <w:rFonts w:ascii="Times New Roman" w:hAnsi="Times New Roman"/>
          <w:sz w:val="28"/>
          <w:szCs w:val="28"/>
        </w:rPr>
      </w:pPr>
      <w:r>
        <w:rPr>
          <w:rFonts w:ascii="Times New Roman" w:hAnsi="Times New Roman"/>
          <w:sz w:val="28"/>
          <w:szCs w:val="28"/>
        </w:rPr>
        <w:t>в) согласовывать и утверждать их с руководителем практики</w:t>
      </w:r>
      <w:r w:rsidR="00605EB1">
        <w:rPr>
          <w:rFonts w:ascii="Times New Roman" w:hAnsi="Times New Roman"/>
          <w:sz w:val="28"/>
          <w:szCs w:val="28"/>
        </w:rPr>
        <w:t xml:space="preserve"> и музыкальным руководителем ДОО</w:t>
      </w:r>
      <w:r>
        <w:rPr>
          <w:rFonts w:ascii="Times New Roman" w:hAnsi="Times New Roman"/>
          <w:sz w:val="28"/>
          <w:szCs w:val="28"/>
        </w:rPr>
        <w:t>.</w:t>
      </w:r>
    </w:p>
    <w:p w:rsidR="00C838EE" w:rsidRDefault="00C838EE" w:rsidP="00C838EE">
      <w:pPr>
        <w:shd w:val="clear" w:color="auto" w:fill="FFFFFF"/>
        <w:spacing w:line="322" w:lineRule="exact"/>
        <w:jc w:val="both"/>
        <w:rPr>
          <w:rFonts w:ascii="Times New Roman" w:hAnsi="Times New Roman"/>
          <w:sz w:val="28"/>
          <w:szCs w:val="28"/>
        </w:rPr>
      </w:pPr>
      <w:r>
        <w:rPr>
          <w:rFonts w:ascii="Times New Roman" w:hAnsi="Times New Roman"/>
          <w:sz w:val="28"/>
          <w:szCs w:val="28"/>
        </w:rPr>
        <w:t xml:space="preserve">4. Присутствовать на </w:t>
      </w:r>
      <w:r w:rsidRPr="007832FD">
        <w:rPr>
          <w:rFonts w:ascii="Times New Roman" w:hAnsi="Times New Roman"/>
          <w:sz w:val="28"/>
          <w:szCs w:val="28"/>
        </w:rPr>
        <w:t xml:space="preserve">ОД «Музыка» и занятиях, относящихся к </w:t>
      </w:r>
      <w:r>
        <w:rPr>
          <w:rFonts w:ascii="Times New Roman" w:hAnsi="Times New Roman"/>
          <w:sz w:val="28"/>
          <w:szCs w:val="28"/>
        </w:rPr>
        <w:t xml:space="preserve">     </w:t>
      </w:r>
      <w:r w:rsidRPr="007832FD">
        <w:rPr>
          <w:rFonts w:ascii="Times New Roman" w:hAnsi="Times New Roman"/>
          <w:sz w:val="28"/>
          <w:szCs w:val="28"/>
        </w:rPr>
        <w:t>педагогической практике согласно расписанию;</w:t>
      </w:r>
      <w:r>
        <w:rPr>
          <w:rFonts w:ascii="Times New Roman" w:hAnsi="Times New Roman"/>
          <w:sz w:val="28"/>
          <w:szCs w:val="28"/>
        </w:rPr>
        <w:t xml:space="preserve"> активно участвовать в анализе </w:t>
      </w:r>
      <w:r w:rsidRPr="007832FD">
        <w:rPr>
          <w:rFonts w:ascii="Times New Roman" w:hAnsi="Times New Roman"/>
          <w:sz w:val="28"/>
          <w:szCs w:val="28"/>
        </w:rPr>
        <w:t>ОД «Музыка»; своевременно заполнять дневник и предоставлять его на проверку руководителю практики.</w:t>
      </w:r>
    </w:p>
    <w:p w:rsidR="00C838EE" w:rsidRDefault="00C838EE" w:rsidP="00C838EE">
      <w:pPr>
        <w:shd w:val="clear" w:color="auto" w:fill="FFFFFF"/>
        <w:spacing w:line="322" w:lineRule="exact"/>
        <w:jc w:val="both"/>
        <w:rPr>
          <w:rFonts w:ascii="Times New Roman" w:hAnsi="Times New Roman"/>
          <w:sz w:val="28"/>
          <w:szCs w:val="28"/>
        </w:rPr>
      </w:pPr>
      <w:r>
        <w:rPr>
          <w:rFonts w:ascii="Times New Roman" w:hAnsi="Times New Roman"/>
          <w:sz w:val="28"/>
          <w:szCs w:val="28"/>
        </w:rPr>
        <w:t xml:space="preserve"> </w:t>
      </w:r>
      <w:r w:rsidRPr="007832FD">
        <w:rPr>
          <w:rFonts w:ascii="Times New Roman" w:hAnsi="Times New Roman"/>
          <w:sz w:val="28"/>
          <w:szCs w:val="28"/>
        </w:rPr>
        <w:t>5. Своевременно предоставлять отчетную документацию.</w:t>
      </w:r>
    </w:p>
    <w:p w:rsidR="00C838EE" w:rsidRDefault="00C838EE" w:rsidP="00C838EE">
      <w:pPr>
        <w:shd w:val="clear" w:color="auto" w:fill="FFFFFF"/>
        <w:spacing w:line="322" w:lineRule="exact"/>
        <w:ind w:firstLine="426"/>
        <w:jc w:val="both"/>
        <w:rPr>
          <w:rFonts w:ascii="Times New Roman" w:hAnsi="Times New Roman"/>
          <w:sz w:val="28"/>
          <w:szCs w:val="28"/>
        </w:rPr>
      </w:pPr>
    </w:p>
    <w:p w:rsidR="00C838EE" w:rsidRPr="00BE71D2" w:rsidRDefault="00C838EE" w:rsidP="00C838EE">
      <w:pPr>
        <w:shd w:val="clear" w:color="auto" w:fill="FFFFFF"/>
        <w:spacing w:line="322" w:lineRule="exact"/>
        <w:jc w:val="both"/>
        <w:rPr>
          <w:rFonts w:ascii="Times New Roman" w:hAnsi="Times New Roman"/>
          <w:b/>
          <w:sz w:val="28"/>
          <w:szCs w:val="28"/>
        </w:rPr>
      </w:pPr>
      <w:r w:rsidRPr="00BE71D2">
        <w:rPr>
          <w:rFonts w:ascii="Times New Roman" w:hAnsi="Times New Roman"/>
          <w:b/>
          <w:sz w:val="28"/>
          <w:szCs w:val="28"/>
        </w:rPr>
        <w:t>4. Профессиональные и общие компетенции</w:t>
      </w:r>
    </w:p>
    <w:tbl>
      <w:tblPr>
        <w:tblW w:w="10225" w:type="dxa"/>
        <w:tblInd w:w="-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135"/>
        <w:gridCol w:w="9090"/>
      </w:tblGrid>
      <w:tr w:rsidR="00C838EE" w:rsidRPr="005E5D11" w:rsidTr="002A215F">
        <w:tc>
          <w:tcPr>
            <w:tcW w:w="1135" w:type="dxa"/>
            <w:tcBorders>
              <w:top w:val="single" w:sz="12" w:space="0" w:color="000000"/>
              <w:bottom w:val="single" w:sz="12" w:space="0" w:color="000000"/>
            </w:tcBorders>
          </w:tcPr>
          <w:p w:rsidR="00C838EE" w:rsidRPr="003F36AA" w:rsidRDefault="00C838EE" w:rsidP="002A215F">
            <w:pPr>
              <w:tabs>
                <w:tab w:val="left" w:pos="6240"/>
              </w:tabs>
              <w:spacing w:line="240" w:lineRule="auto"/>
              <w:jc w:val="center"/>
              <w:rPr>
                <w:rFonts w:ascii="Times New Roman" w:hAnsi="Times New Roman"/>
                <w:b/>
                <w:sz w:val="28"/>
                <w:szCs w:val="28"/>
              </w:rPr>
            </w:pPr>
            <w:r w:rsidRPr="003F36AA">
              <w:rPr>
                <w:rFonts w:ascii="Times New Roman" w:hAnsi="Times New Roman"/>
                <w:b/>
                <w:sz w:val="28"/>
                <w:szCs w:val="28"/>
              </w:rPr>
              <w:t>Код</w:t>
            </w:r>
          </w:p>
        </w:tc>
        <w:tc>
          <w:tcPr>
            <w:tcW w:w="9090" w:type="dxa"/>
            <w:tcBorders>
              <w:top w:val="single" w:sz="12" w:space="0" w:color="000000"/>
              <w:bottom w:val="single" w:sz="12" w:space="0" w:color="000000"/>
            </w:tcBorders>
          </w:tcPr>
          <w:p w:rsidR="00C838EE" w:rsidRPr="003F36AA" w:rsidRDefault="00C838EE" w:rsidP="002A215F">
            <w:pPr>
              <w:tabs>
                <w:tab w:val="left" w:pos="6240"/>
              </w:tabs>
              <w:spacing w:line="240" w:lineRule="auto"/>
              <w:jc w:val="center"/>
              <w:rPr>
                <w:rFonts w:ascii="Times New Roman" w:hAnsi="Times New Roman"/>
                <w:b/>
                <w:sz w:val="28"/>
                <w:szCs w:val="28"/>
              </w:rPr>
            </w:pPr>
            <w:r w:rsidRPr="003F36AA">
              <w:rPr>
                <w:rFonts w:ascii="Times New Roman" w:hAnsi="Times New Roman"/>
                <w:b/>
                <w:sz w:val="28"/>
                <w:szCs w:val="28"/>
              </w:rPr>
              <w:t>Наименование результата обучения</w:t>
            </w:r>
          </w:p>
        </w:tc>
      </w:tr>
      <w:tr w:rsidR="00C838EE" w:rsidRPr="0090377C" w:rsidTr="002A215F">
        <w:trPr>
          <w:trHeight w:val="791"/>
        </w:trPr>
        <w:tc>
          <w:tcPr>
            <w:tcW w:w="1135" w:type="dxa"/>
            <w:tcBorders>
              <w:top w:val="single" w:sz="12" w:space="0" w:color="000000"/>
            </w:tcBorders>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ПК 1.1.</w:t>
            </w:r>
          </w:p>
        </w:tc>
        <w:tc>
          <w:tcPr>
            <w:tcW w:w="9090" w:type="dxa"/>
            <w:tcBorders>
              <w:top w:val="single" w:sz="12" w:space="0" w:color="000000"/>
            </w:tcBorders>
          </w:tcPr>
          <w:p w:rsidR="00C838EE" w:rsidRPr="0090377C" w:rsidRDefault="00C838EE" w:rsidP="002A215F">
            <w:pPr>
              <w:spacing w:line="240" w:lineRule="auto"/>
              <w:rPr>
                <w:rFonts w:ascii="Times New Roman" w:hAnsi="Times New Roman"/>
                <w:sz w:val="28"/>
                <w:szCs w:val="28"/>
              </w:rPr>
            </w:pPr>
            <w:r w:rsidRPr="0090377C">
              <w:rPr>
                <w:rFonts w:ascii="Times New Roman" w:hAnsi="Times New Roman"/>
                <w:sz w:val="28"/>
                <w:szCs w:val="28"/>
              </w:rPr>
              <w:t>Определять цели и  задачи музыкальных занятий  и музыкальный  досуг в дошкольных образовательных организациях,  планировать их.</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ПК 1.2.</w:t>
            </w:r>
          </w:p>
        </w:tc>
        <w:tc>
          <w:tcPr>
            <w:tcW w:w="9090" w:type="dxa"/>
          </w:tcPr>
          <w:p w:rsidR="00C838EE" w:rsidRPr="0090377C" w:rsidRDefault="00C838EE" w:rsidP="002A215F">
            <w:pPr>
              <w:spacing w:line="240" w:lineRule="auto"/>
              <w:jc w:val="both"/>
              <w:rPr>
                <w:rFonts w:ascii="Times New Roman" w:hAnsi="Times New Roman"/>
                <w:sz w:val="28"/>
                <w:szCs w:val="28"/>
              </w:rPr>
            </w:pPr>
            <w:r w:rsidRPr="0090377C">
              <w:rPr>
                <w:rFonts w:ascii="Times New Roman" w:hAnsi="Times New Roman"/>
                <w:sz w:val="28"/>
                <w:szCs w:val="28"/>
              </w:rPr>
              <w:t>Организовывать и проводить музыкальные занятия   и музыкальный  досуг в дошкольных образовательных организациях.</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ПК 1.3.</w:t>
            </w:r>
          </w:p>
        </w:tc>
        <w:tc>
          <w:tcPr>
            <w:tcW w:w="9090" w:type="dxa"/>
          </w:tcPr>
          <w:p w:rsidR="00C838EE" w:rsidRPr="0090377C" w:rsidRDefault="00C838EE" w:rsidP="002A215F">
            <w:pPr>
              <w:spacing w:line="240" w:lineRule="auto"/>
              <w:rPr>
                <w:rFonts w:ascii="Times New Roman" w:hAnsi="Times New Roman"/>
                <w:sz w:val="28"/>
                <w:szCs w:val="28"/>
              </w:rPr>
            </w:pPr>
            <w:r w:rsidRPr="0090377C">
              <w:rPr>
                <w:rFonts w:ascii="Times New Roman" w:hAnsi="Times New Roman"/>
                <w:sz w:val="28"/>
                <w:szCs w:val="28"/>
              </w:rPr>
              <w:t>Определять и оценивать результаты обучения музыке и музыкального образования детей.</w:t>
            </w:r>
          </w:p>
        </w:tc>
      </w:tr>
      <w:tr w:rsidR="00C838EE" w:rsidRPr="0090377C" w:rsidTr="002A215F">
        <w:trPr>
          <w:trHeight w:val="498"/>
        </w:trPr>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ПК 1.4.</w:t>
            </w:r>
          </w:p>
        </w:tc>
        <w:tc>
          <w:tcPr>
            <w:tcW w:w="9090" w:type="dxa"/>
          </w:tcPr>
          <w:p w:rsidR="00C838EE" w:rsidRPr="0090377C" w:rsidRDefault="00C838EE" w:rsidP="002A215F">
            <w:pPr>
              <w:spacing w:line="240" w:lineRule="auto"/>
              <w:rPr>
                <w:rFonts w:ascii="Times New Roman" w:hAnsi="Times New Roman"/>
                <w:sz w:val="28"/>
                <w:szCs w:val="28"/>
              </w:rPr>
            </w:pPr>
            <w:r w:rsidRPr="0090377C">
              <w:rPr>
                <w:rFonts w:ascii="Times New Roman" w:hAnsi="Times New Roman"/>
                <w:sz w:val="28"/>
                <w:szCs w:val="28"/>
              </w:rPr>
              <w:t>Анализировать музыкальные занятия и досуговые мероприятия.</w:t>
            </w:r>
          </w:p>
        </w:tc>
      </w:tr>
      <w:tr w:rsidR="00C838EE" w:rsidRPr="0090377C" w:rsidTr="002A215F">
        <w:tc>
          <w:tcPr>
            <w:tcW w:w="1135" w:type="dxa"/>
          </w:tcPr>
          <w:p w:rsidR="00C838EE" w:rsidRPr="0090377C" w:rsidRDefault="00C838EE" w:rsidP="002A215F">
            <w:pPr>
              <w:tabs>
                <w:tab w:val="left" w:pos="6240"/>
              </w:tabs>
              <w:spacing w:line="240" w:lineRule="auto"/>
              <w:ind w:left="-93"/>
              <w:rPr>
                <w:rFonts w:ascii="Times New Roman" w:hAnsi="Times New Roman"/>
                <w:sz w:val="28"/>
                <w:szCs w:val="28"/>
              </w:rPr>
            </w:pPr>
            <w:r w:rsidRPr="0090377C">
              <w:rPr>
                <w:rFonts w:ascii="Times New Roman" w:hAnsi="Times New Roman"/>
                <w:sz w:val="28"/>
                <w:szCs w:val="28"/>
              </w:rPr>
              <w:t xml:space="preserve">ПК 1.5. </w:t>
            </w:r>
          </w:p>
        </w:tc>
        <w:tc>
          <w:tcPr>
            <w:tcW w:w="9090" w:type="dxa"/>
          </w:tcPr>
          <w:p w:rsidR="00C838EE" w:rsidRPr="0090377C" w:rsidRDefault="00C838EE" w:rsidP="002A215F">
            <w:pPr>
              <w:spacing w:line="240" w:lineRule="auto"/>
              <w:jc w:val="both"/>
              <w:rPr>
                <w:rFonts w:ascii="Times New Roman" w:hAnsi="Times New Roman"/>
                <w:sz w:val="28"/>
                <w:szCs w:val="28"/>
              </w:rPr>
            </w:pPr>
            <w:r w:rsidRPr="0090377C">
              <w:rPr>
                <w:rFonts w:ascii="Times New Roman" w:hAnsi="Times New Roman"/>
                <w:sz w:val="28"/>
                <w:szCs w:val="28"/>
              </w:rPr>
              <w:t>Вести документацию, обеспечивающую процесс музыкального образования дошкольников.</w:t>
            </w:r>
          </w:p>
        </w:tc>
      </w:tr>
      <w:tr w:rsidR="00C838EE" w:rsidRPr="0090377C" w:rsidTr="002A215F">
        <w:trPr>
          <w:trHeight w:val="707"/>
        </w:trPr>
        <w:tc>
          <w:tcPr>
            <w:tcW w:w="1135" w:type="dxa"/>
          </w:tcPr>
          <w:p w:rsidR="00C838EE" w:rsidRPr="0090377C" w:rsidRDefault="00C838EE" w:rsidP="002A215F">
            <w:pPr>
              <w:tabs>
                <w:tab w:val="left" w:pos="1140"/>
              </w:tabs>
              <w:spacing w:line="240" w:lineRule="auto"/>
              <w:rPr>
                <w:rFonts w:ascii="Times New Roman" w:hAnsi="Times New Roman"/>
                <w:sz w:val="28"/>
                <w:szCs w:val="28"/>
              </w:rPr>
            </w:pPr>
            <w:r>
              <w:rPr>
                <w:rFonts w:ascii="Times New Roman" w:hAnsi="Times New Roman"/>
                <w:sz w:val="28"/>
                <w:szCs w:val="28"/>
              </w:rPr>
              <w:t>ОК 1.</w:t>
            </w:r>
          </w:p>
        </w:tc>
        <w:tc>
          <w:tcPr>
            <w:tcW w:w="9090" w:type="dxa"/>
          </w:tcPr>
          <w:p w:rsidR="00C838EE" w:rsidRPr="0090377C" w:rsidRDefault="00C838EE" w:rsidP="002A215F">
            <w:pPr>
              <w:pStyle w:val="a4"/>
              <w:ind w:left="0" w:firstLine="0"/>
              <w:jc w:val="both"/>
              <w:rPr>
                <w:sz w:val="28"/>
              </w:rPr>
            </w:pPr>
            <w:r w:rsidRPr="0090377C">
              <w:rPr>
                <w:sz w:val="28"/>
              </w:rPr>
              <w:t>Понимать сущность и социальную значимость своей будущей профессии, проявлять к ней устойчивый интерес.</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2.</w:t>
            </w:r>
          </w:p>
        </w:tc>
        <w:tc>
          <w:tcPr>
            <w:tcW w:w="9090" w:type="dxa"/>
          </w:tcPr>
          <w:p w:rsidR="00C838EE" w:rsidRPr="0090377C" w:rsidRDefault="00C838EE" w:rsidP="002A215F">
            <w:pPr>
              <w:pStyle w:val="a4"/>
              <w:ind w:left="0" w:firstLine="0"/>
              <w:jc w:val="both"/>
              <w:rPr>
                <w:sz w:val="28"/>
              </w:rPr>
            </w:pPr>
            <w:r w:rsidRPr="0090377C">
              <w:rPr>
                <w:sz w:val="28"/>
              </w:rPr>
              <w:t>Организовывать собственную деятельность, выбирать типовые методы решения профессиональных задач, оценивать их эффективность и качество.</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3.</w:t>
            </w:r>
          </w:p>
        </w:tc>
        <w:tc>
          <w:tcPr>
            <w:tcW w:w="9090" w:type="dxa"/>
          </w:tcPr>
          <w:p w:rsidR="00C838EE" w:rsidRPr="0090377C" w:rsidRDefault="00C838EE" w:rsidP="002A215F">
            <w:pPr>
              <w:pStyle w:val="a4"/>
              <w:ind w:left="0" w:firstLine="0"/>
              <w:jc w:val="both"/>
              <w:rPr>
                <w:sz w:val="28"/>
              </w:rPr>
            </w:pPr>
            <w:r w:rsidRPr="0090377C">
              <w:rPr>
                <w:sz w:val="28"/>
              </w:rPr>
              <w:t>Принимать решения в стандартных и нестандартных ситуациях и нести за них ответственность.</w:t>
            </w:r>
          </w:p>
        </w:tc>
      </w:tr>
      <w:tr w:rsidR="00C838EE" w:rsidRPr="0090377C" w:rsidTr="002A215F">
        <w:trPr>
          <w:trHeight w:val="993"/>
        </w:trPr>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4.</w:t>
            </w:r>
          </w:p>
        </w:tc>
        <w:tc>
          <w:tcPr>
            <w:tcW w:w="9090"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поиск и использование   информации, необходимой для постановки и решения профессиональных задач, профессионального и личностного развития.</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5.</w:t>
            </w:r>
          </w:p>
        </w:tc>
        <w:tc>
          <w:tcPr>
            <w:tcW w:w="9090" w:type="dxa"/>
          </w:tcPr>
          <w:p w:rsidR="00C838EE" w:rsidRPr="0090377C" w:rsidRDefault="00C838EE" w:rsidP="002A215F">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 xml:space="preserve"> Использовать информационно-коммуникационные технологии в профессиональной деятельности.</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 xml:space="preserve">ОК 6. </w:t>
            </w:r>
          </w:p>
        </w:tc>
        <w:tc>
          <w:tcPr>
            <w:tcW w:w="9090"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Работать в коллективе и команде,  взаимодействовать с руководством, коллегами и социальными партнерами.</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lastRenderedPageBreak/>
              <w:t>ОК 7.</w:t>
            </w:r>
          </w:p>
        </w:tc>
        <w:tc>
          <w:tcPr>
            <w:tcW w:w="9090" w:type="dxa"/>
          </w:tcPr>
          <w:p w:rsidR="00C838EE" w:rsidRPr="0090377C" w:rsidRDefault="00C838EE" w:rsidP="002A215F">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Ставить цели, мо</w:t>
            </w:r>
            <w:r>
              <w:rPr>
                <w:rFonts w:ascii="Times New Roman" w:hAnsi="Times New Roman"/>
                <w:sz w:val="28"/>
                <w:szCs w:val="28"/>
              </w:rPr>
              <w:t>тивировать деятельность воспитанников</w:t>
            </w:r>
            <w:r w:rsidRPr="0090377C">
              <w:rPr>
                <w:rFonts w:ascii="Times New Roman" w:hAnsi="Times New Roman"/>
                <w:sz w:val="28"/>
                <w:szCs w:val="28"/>
              </w:rPr>
              <w:t>, организовывать и контролировать их работу с принятием на себя ответственности за качество образовательного процесса.</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8.</w:t>
            </w:r>
          </w:p>
        </w:tc>
        <w:tc>
          <w:tcPr>
            <w:tcW w:w="9090" w:type="dxa"/>
          </w:tcPr>
          <w:p w:rsidR="00C838EE" w:rsidRPr="0090377C" w:rsidRDefault="00C838EE" w:rsidP="002A215F">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 9.</w:t>
            </w:r>
          </w:p>
        </w:tc>
        <w:tc>
          <w:tcPr>
            <w:tcW w:w="9090"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профессиональную деятельность в условиях обновления ее целей, содержания, смены технологий.</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Pr>
                <w:rFonts w:ascii="Times New Roman" w:hAnsi="Times New Roman"/>
                <w:sz w:val="28"/>
                <w:szCs w:val="28"/>
              </w:rPr>
              <w:t>ОК</w:t>
            </w:r>
            <w:r w:rsidRPr="0090377C">
              <w:rPr>
                <w:rFonts w:ascii="Times New Roman" w:hAnsi="Times New Roman"/>
                <w:sz w:val="28"/>
                <w:szCs w:val="28"/>
              </w:rPr>
              <w:t>10.</w:t>
            </w:r>
          </w:p>
        </w:tc>
        <w:tc>
          <w:tcPr>
            <w:tcW w:w="9090"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Осуществлять профилактику травматизма, обеспечивать охрану жизни и здоровья детей.</w:t>
            </w:r>
          </w:p>
        </w:tc>
      </w:tr>
      <w:tr w:rsidR="00C838EE" w:rsidRPr="0090377C" w:rsidTr="002A215F">
        <w:tc>
          <w:tcPr>
            <w:tcW w:w="1135" w:type="dxa"/>
          </w:tcPr>
          <w:p w:rsidR="00C838EE" w:rsidRPr="0090377C" w:rsidRDefault="00C838EE" w:rsidP="002A215F">
            <w:pPr>
              <w:tabs>
                <w:tab w:val="left" w:pos="6240"/>
              </w:tabs>
              <w:spacing w:line="240" w:lineRule="auto"/>
              <w:rPr>
                <w:rFonts w:ascii="Times New Roman" w:hAnsi="Times New Roman"/>
                <w:sz w:val="28"/>
                <w:szCs w:val="28"/>
              </w:rPr>
            </w:pPr>
            <w:r w:rsidRPr="0090377C">
              <w:rPr>
                <w:rFonts w:ascii="Times New Roman" w:hAnsi="Times New Roman"/>
                <w:sz w:val="28"/>
                <w:szCs w:val="28"/>
              </w:rPr>
              <w:t>ОК11.</w:t>
            </w:r>
          </w:p>
        </w:tc>
        <w:tc>
          <w:tcPr>
            <w:tcW w:w="9090" w:type="dxa"/>
          </w:tcPr>
          <w:p w:rsidR="00C838EE" w:rsidRPr="0090377C" w:rsidRDefault="00C838EE" w:rsidP="002A215F">
            <w:pPr>
              <w:tabs>
                <w:tab w:val="left" w:pos="6240"/>
              </w:tabs>
              <w:spacing w:line="240" w:lineRule="auto"/>
              <w:jc w:val="both"/>
              <w:rPr>
                <w:rFonts w:ascii="Times New Roman" w:hAnsi="Times New Roman"/>
                <w:sz w:val="28"/>
                <w:szCs w:val="28"/>
              </w:rPr>
            </w:pPr>
            <w:r w:rsidRPr="0090377C">
              <w:rPr>
                <w:rFonts w:ascii="Times New Roman" w:hAnsi="Times New Roman"/>
                <w:sz w:val="28"/>
                <w:szCs w:val="28"/>
              </w:rPr>
              <w:t>Строить профессиональную деятельность с соблюдением правовых норм ее регулирующих.</w:t>
            </w:r>
          </w:p>
        </w:tc>
      </w:tr>
    </w:tbl>
    <w:p w:rsidR="007B50A7" w:rsidRDefault="007B50A7" w:rsidP="00C838EE">
      <w:pPr>
        <w:jc w:val="both"/>
        <w:rPr>
          <w:rFonts w:ascii="Times New Roman" w:hAnsi="Times New Roman" w:cs="Times New Roman"/>
          <w:b/>
          <w:sz w:val="28"/>
          <w:szCs w:val="28"/>
        </w:rPr>
      </w:pPr>
    </w:p>
    <w:p w:rsidR="00C838EE" w:rsidRPr="0012583E" w:rsidRDefault="00C838EE" w:rsidP="00C838EE">
      <w:pPr>
        <w:jc w:val="both"/>
        <w:rPr>
          <w:rFonts w:ascii="Times New Roman" w:hAnsi="Times New Roman" w:cs="Times New Roman"/>
          <w:b/>
          <w:sz w:val="28"/>
          <w:szCs w:val="28"/>
          <w:u w:val="single"/>
        </w:rPr>
      </w:pPr>
      <w:r w:rsidRPr="00C838EE">
        <w:rPr>
          <w:rFonts w:ascii="Times New Roman" w:hAnsi="Times New Roman" w:cs="Times New Roman"/>
          <w:b/>
          <w:sz w:val="28"/>
          <w:szCs w:val="28"/>
        </w:rPr>
        <w:t xml:space="preserve">5. </w:t>
      </w:r>
      <w:r>
        <w:rPr>
          <w:rFonts w:ascii="Times New Roman" w:hAnsi="Times New Roman" w:cs="Times New Roman"/>
          <w:b/>
          <w:sz w:val="28"/>
          <w:szCs w:val="28"/>
        </w:rPr>
        <w:t xml:space="preserve">Тематический план </w:t>
      </w:r>
      <w:r w:rsidRPr="0012583E">
        <w:rPr>
          <w:rFonts w:ascii="Times New Roman" w:hAnsi="Times New Roman" w:cs="Times New Roman"/>
          <w:b/>
          <w:sz w:val="28"/>
          <w:szCs w:val="28"/>
          <w:u w:val="single"/>
        </w:rPr>
        <w:t>производственной практики</w:t>
      </w:r>
      <w:r w:rsidR="003638AB">
        <w:rPr>
          <w:rFonts w:ascii="Times New Roman" w:hAnsi="Times New Roman" w:cs="Times New Roman"/>
          <w:b/>
          <w:sz w:val="28"/>
          <w:szCs w:val="28"/>
          <w:u w:val="single"/>
        </w:rPr>
        <w:t xml:space="preserve"> (пример)</w:t>
      </w:r>
    </w:p>
    <w:p w:rsidR="0012583E" w:rsidRPr="00F2106A" w:rsidRDefault="0012583E" w:rsidP="0012583E">
      <w:pPr>
        <w:shd w:val="clear" w:color="auto" w:fill="FFFFFF"/>
        <w:spacing w:after="0" w:line="322" w:lineRule="exact"/>
        <w:rPr>
          <w:rFonts w:ascii="Times New Roman" w:hAnsi="Times New Roman"/>
          <w:b/>
          <w:sz w:val="32"/>
          <w:szCs w:val="32"/>
        </w:rPr>
      </w:pPr>
      <w:r>
        <w:rPr>
          <w:rFonts w:ascii="Times New Roman" w:hAnsi="Times New Roman"/>
          <w:b/>
          <w:sz w:val="32"/>
          <w:szCs w:val="32"/>
        </w:rPr>
        <w:t xml:space="preserve">                   </w:t>
      </w:r>
    </w:p>
    <w:tbl>
      <w:tblPr>
        <w:tblW w:w="10118" w:type="dxa"/>
        <w:jc w:val="center"/>
        <w:tblLayout w:type="fixed"/>
        <w:tblLook w:val="01E0" w:firstRow="1" w:lastRow="1" w:firstColumn="1" w:lastColumn="1" w:noHBand="0" w:noVBand="0"/>
      </w:tblPr>
      <w:tblGrid>
        <w:gridCol w:w="1330"/>
        <w:gridCol w:w="7414"/>
        <w:gridCol w:w="1374"/>
      </w:tblGrid>
      <w:tr w:rsidR="0012583E" w:rsidRPr="00454B45" w:rsidTr="002A215F">
        <w:trPr>
          <w:jc w:val="center"/>
        </w:trPr>
        <w:tc>
          <w:tcPr>
            <w:tcW w:w="1330" w:type="dxa"/>
            <w:tcBorders>
              <w:top w:val="single" w:sz="4" w:space="0" w:color="auto"/>
              <w:left w:val="single" w:sz="4" w:space="0" w:color="auto"/>
              <w:bottom w:val="single" w:sz="4" w:space="0" w:color="auto"/>
              <w:right w:val="single" w:sz="4" w:space="0" w:color="auto"/>
            </w:tcBorders>
          </w:tcPr>
          <w:p w:rsidR="0012583E" w:rsidRDefault="0012583E" w:rsidP="002A215F">
            <w:pPr>
              <w:spacing w:after="0"/>
              <w:jc w:val="center"/>
              <w:rPr>
                <w:rFonts w:ascii="Times New Roman" w:hAnsi="Times New Roman"/>
                <w:b/>
                <w:sz w:val="28"/>
                <w:szCs w:val="28"/>
              </w:rPr>
            </w:pPr>
            <w:r>
              <w:rPr>
                <w:rFonts w:ascii="Times New Roman" w:hAnsi="Times New Roman"/>
                <w:b/>
                <w:sz w:val="28"/>
                <w:szCs w:val="28"/>
              </w:rPr>
              <w:t>№</w:t>
            </w:r>
          </w:p>
          <w:p w:rsidR="0012583E" w:rsidRPr="00F050BD" w:rsidRDefault="0012583E" w:rsidP="002A215F">
            <w:pPr>
              <w:spacing w:after="0"/>
              <w:jc w:val="center"/>
              <w:rPr>
                <w:rFonts w:ascii="Times New Roman" w:hAnsi="Times New Roman"/>
                <w:b/>
                <w:sz w:val="28"/>
                <w:szCs w:val="28"/>
              </w:rPr>
            </w:pPr>
            <w:r>
              <w:rPr>
                <w:rFonts w:ascii="Times New Roman" w:hAnsi="Times New Roman"/>
                <w:b/>
                <w:sz w:val="28"/>
                <w:szCs w:val="28"/>
              </w:rPr>
              <w:t>п/п</w:t>
            </w:r>
          </w:p>
        </w:tc>
        <w:tc>
          <w:tcPr>
            <w:tcW w:w="7414" w:type="dxa"/>
            <w:tcBorders>
              <w:top w:val="single" w:sz="4" w:space="0" w:color="auto"/>
              <w:left w:val="single" w:sz="4" w:space="0" w:color="auto"/>
              <w:bottom w:val="single" w:sz="4" w:space="0" w:color="auto"/>
              <w:right w:val="single" w:sz="4" w:space="0" w:color="auto"/>
            </w:tcBorders>
          </w:tcPr>
          <w:p w:rsidR="0012583E" w:rsidRPr="006B240A" w:rsidRDefault="0012583E" w:rsidP="002A215F">
            <w:pPr>
              <w:spacing w:after="0"/>
              <w:jc w:val="center"/>
              <w:rPr>
                <w:rFonts w:ascii="Times New Roman" w:hAnsi="Times New Roman"/>
                <w:b/>
                <w:sz w:val="28"/>
                <w:szCs w:val="28"/>
              </w:rPr>
            </w:pPr>
            <w:r w:rsidRPr="006B240A">
              <w:rPr>
                <w:rFonts w:ascii="Times New Roman" w:hAnsi="Times New Roman"/>
                <w:b/>
                <w:sz w:val="28"/>
                <w:szCs w:val="28"/>
              </w:rPr>
              <w:t>Содержание практики</w:t>
            </w:r>
          </w:p>
        </w:tc>
        <w:tc>
          <w:tcPr>
            <w:tcW w:w="1374" w:type="dxa"/>
            <w:tcBorders>
              <w:top w:val="single" w:sz="4" w:space="0" w:color="auto"/>
              <w:left w:val="single" w:sz="4" w:space="0" w:color="auto"/>
              <w:bottom w:val="single" w:sz="4" w:space="0" w:color="auto"/>
              <w:right w:val="single" w:sz="4" w:space="0" w:color="auto"/>
            </w:tcBorders>
          </w:tcPr>
          <w:p w:rsidR="0012583E" w:rsidRDefault="0012583E" w:rsidP="002A215F">
            <w:pPr>
              <w:spacing w:after="0"/>
              <w:rPr>
                <w:rFonts w:ascii="Times New Roman" w:hAnsi="Times New Roman"/>
                <w:b/>
                <w:sz w:val="28"/>
                <w:szCs w:val="28"/>
              </w:rPr>
            </w:pPr>
            <w:r>
              <w:rPr>
                <w:rFonts w:ascii="Times New Roman" w:hAnsi="Times New Roman"/>
                <w:b/>
                <w:sz w:val="28"/>
                <w:szCs w:val="28"/>
              </w:rPr>
              <w:t>Кол-во</w:t>
            </w:r>
          </w:p>
          <w:p w:rsidR="0012583E" w:rsidRPr="006B240A" w:rsidRDefault="0012583E" w:rsidP="002A215F">
            <w:pPr>
              <w:spacing w:after="0"/>
              <w:rPr>
                <w:rFonts w:ascii="Times New Roman" w:hAnsi="Times New Roman"/>
                <w:b/>
                <w:sz w:val="28"/>
                <w:szCs w:val="28"/>
              </w:rPr>
            </w:pPr>
            <w:r>
              <w:rPr>
                <w:rFonts w:ascii="Times New Roman" w:hAnsi="Times New Roman"/>
                <w:b/>
                <w:sz w:val="28"/>
                <w:szCs w:val="28"/>
              </w:rPr>
              <w:t>часов</w:t>
            </w:r>
          </w:p>
        </w:tc>
      </w:tr>
      <w:tr w:rsidR="0012583E" w:rsidRPr="006B240A" w:rsidTr="002A215F">
        <w:trPr>
          <w:trHeight w:val="371"/>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sidRPr="000A61E2">
              <w:rPr>
                <w:rFonts w:ascii="Times New Roman" w:hAnsi="Times New Roman"/>
                <w:sz w:val="24"/>
                <w:szCs w:val="24"/>
              </w:rPr>
              <w:t>1.</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highlight w:val="yellow"/>
              </w:rPr>
            </w:pPr>
            <w:r w:rsidRPr="000A61E2">
              <w:rPr>
                <w:rFonts w:ascii="Times New Roman" w:hAnsi="Times New Roman"/>
                <w:sz w:val="24"/>
                <w:szCs w:val="24"/>
              </w:rPr>
              <w:t>Знакомство со структурой образовательной организации, нормативно-правовой базой, правилами поведения. Инструктаж по технике безопасности. Планирование образовательной деятельности «Музыка», планирование образовательной области "Художественно-эстетическое развитие".</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tabs>
                <w:tab w:val="left" w:pos="330"/>
                <w:tab w:val="center" w:pos="578"/>
              </w:tabs>
              <w:spacing w:after="0"/>
              <w:jc w:val="center"/>
              <w:rPr>
                <w:rFonts w:ascii="Times New Roman" w:hAnsi="Times New Roman"/>
                <w:sz w:val="28"/>
                <w:szCs w:val="28"/>
              </w:rPr>
            </w:pPr>
            <w:r>
              <w:rPr>
                <w:rFonts w:ascii="Times New Roman" w:hAnsi="Times New Roman"/>
                <w:sz w:val="28"/>
                <w:szCs w:val="28"/>
              </w:rPr>
              <w:t>6</w:t>
            </w:r>
            <w:r w:rsidRPr="006B240A">
              <w:rPr>
                <w:rFonts w:ascii="Times New Roman" w:hAnsi="Times New Roman"/>
                <w:sz w:val="28"/>
                <w:szCs w:val="28"/>
              </w:rPr>
              <w:t xml:space="preserve"> ч.</w:t>
            </w:r>
          </w:p>
        </w:tc>
      </w:tr>
      <w:tr w:rsidR="0012583E" w:rsidRPr="006B240A" w:rsidTr="002A215F">
        <w:trPr>
          <w:trHeight w:val="371"/>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2</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Отработка умений и навыков планирования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 xml:space="preserve"> 6 ч.</w:t>
            </w:r>
          </w:p>
        </w:tc>
      </w:tr>
      <w:tr w:rsidR="0012583E" w:rsidRPr="006B240A" w:rsidTr="002A215F">
        <w:trPr>
          <w:trHeight w:val="371"/>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3</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16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4</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16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5</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 xml:space="preserve">6 ч. </w:t>
            </w:r>
          </w:p>
        </w:tc>
      </w:tr>
      <w:tr w:rsidR="0012583E" w:rsidRPr="006B240A" w:rsidTr="002A215F">
        <w:trPr>
          <w:trHeight w:val="420"/>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6</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20"/>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7</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20"/>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8</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Участие в подготовке тематического развлечения в младших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20"/>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9</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музыкального</w:t>
            </w:r>
            <w:r>
              <w:rPr>
                <w:rFonts w:ascii="Times New Roman" w:hAnsi="Times New Roman"/>
                <w:sz w:val="24"/>
                <w:szCs w:val="24"/>
              </w:rPr>
              <w:t xml:space="preserve"> развлечения  в 1 или 2 половину</w:t>
            </w:r>
            <w:r w:rsidRPr="000A61E2">
              <w:rPr>
                <w:rFonts w:ascii="Times New Roman" w:hAnsi="Times New Roman"/>
                <w:sz w:val="24"/>
                <w:szCs w:val="24"/>
              </w:rPr>
              <w:t xml:space="preserve">  дня для детей младшего дошкольного возраста.</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20"/>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10</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Отработка умений и навыков планирования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0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11</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 xml:space="preserve"> 6 ч.</w:t>
            </w:r>
          </w:p>
        </w:tc>
      </w:tr>
      <w:tr w:rsidR="0012583E" w:rsidRPr="006B240A" w:rsidTr="002A215F">
        <w:trPr>
          <w:trHeight w:val="40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12</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0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13</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40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14</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lastRenderedPageBreak/>
              <w:t>15</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ОД «Музыка» в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16</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Участие в подготовке тем</w:t>
            </w:r>
            <w:r>
              <w:rPr>
                <w:rFonts w:ascii="Times New Roman" w:hAnsi="Times New Roman"/>
                <w:sz w:val="24"/>
                <w:szCs w:val="24"/>
              </w:rPr>
              <w:t>атического развлечения в старших</w:t>
            </w:r>
            <w:r w:rsidRPr="000A61E2">
              <w:rPr>
                <w:rFonts w:ascii="Times New Roman" w:hAnsi="Times New Roman"/>
                <w:sz w:val="24"/>
                <w:szCs w:val="24"/>
              </w:rPr>
              <w:t xml:space="preserve"> </w:t>
            </w:r>
            <w:r>
              <w:rPr>
                <w:rFonts w:ascii="Times New Roman" w:hAnsi="Times New Roman"/>
                <w:sz w:val="24"/>
                <w:szCs w:val="24"/>
              </w:rPr>
              <w:t>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17</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музыкальны</w:t>
            </w:r>
            <w:r>
              <w:rPr>
                <w:rFonts w:ascii="Times New Roman" w:hAnsi="Times New Roman"/>
                <w:sz w:val="24"/>
                <w:szCs w:val="24"/>
              </w:rPr>
              <w:t>х развлечений в 1 или 2 половину</w:t>
            </w:r>
            <w:r w:rsidRPr="000A61E2">
              <w:rPr>
                <w:rFonts w:ascii="Times New Roman" w:hAnsi="Times New Roman"/>
                <w:sz w:val="24"/>
                <w:szCs w:val="24"/>
              </w:rPr>
              <w:t xml:space="preserve"> дня  для детей старшего  дошкольного возраста.</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18</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Подготовка к  музыкально-дидактическим  играм в разновозрастных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19</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Самостоятельное проведение   музыкал</w:t>
            </w:r>
            <w:r>
              <w:rPr>
                <w:rFonts w:ascii="Times New Roman" w:hAnsi="Times New Roman"/>
                <w:sz w:val="24"/>
                <w:szCs w:val="24"/>
              </w:rPr>
              <w:t>ьно-дида</w:t>
            </w:r>
            <w:r w:rsidR="007B50A7">
              <w:rPr>
                <w:rFonts w:ascii="Times New Roman" w:hAnsi="Times New Roman"/>
                <w:sz w:val="24"/>
                <w:szCs w:val="24"/>
              </w:rPr>
              <w:t>ктической игры в младших</w:t>
            </w:r>
            <w:r>
              <w:rPr>
                <w:rFonts w:ascii="Times New Roman" w:hAnsi="Times New Roman"/>
                <w:sz w:val="24"/>
                <w:szCs w:val="24"/>
              </w:rPr>
              <w:t xml:space="preserve"> и старших группах.</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375"/>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20</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Самост</w:t>
            </w:r>
            <w:r>
              <w:rPr>
                <w:rFonts w:ascii="Times New Roman" w:hAnsi="Times New Roman"/>
                <w:sz w:val="24"/>
                <w:szCs w:val="24"/>
              </w:rPr>
              <w:t>оятельное проведение  диагностики в  старших группах</w:t>
            </w:r>
            <w:r w:rsidRPr="000A61E2">
              <w:rPr>
                <w:rFonts w:ascii="Times New Roman" w:hAnsi="Times New Roman"/>
                <w:sz w:val="24"/>
                <w:szCs w:val="24"/>
              </w:rPr>
              <w: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sidRPr="006B240A">
              <w:rPr>
                <w:rFonts w:ascii="Times New Roman" w:hAnsi="Times New Roman"/>
                <w:sz w:val="28"/>
                <w:szCs w:val="28"/>
              </w:rPr>
              <w:t>6 ч.</w:t>
            </w:r>
          </w:p>
        </w:tc>
      </w:tr>
      <w:tr w:rsidR="0012583E" w:rsidRPr="006B240A" w:rsidTr="002A215F">
        <w:trPr>
          <w:trHeight w:val="669"/>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sz w:val="24"/>
                <w:szCs w:val="24"/>
              </w:rPr>
            </w:pPr>
            <w:r>
              <w:rPr>
                <w:rFonts w:ascii="Times New Roman" w:hAnsi="Times New Roman"/>
                <w:sz w:val="24"/>
                <w:szCs w:val="24"/>
              </w:rPr>
              <w:t>21</w:t>
            </w:r>
            <w:r w:rsidRPr="000A61E2">
              <w:rPr>
                <w:rFonts w:ascii="Times New Roman" w:hAnsi="Times New Roman"/>
                <w:sz w:val="24"/>
                <w:szCs w:val="24"/>
              </w:rPr>
              <w:t>.</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r w:rsidRPr="000A61E2">
              <w:rPr>
                <w:rFonts w:ascii="Times New Roman" w:hAnsi="Times New Roman"/>
                <w:sz w:val="24"/>
                <w:szCs w:val="24"/>
              </w:rPr>
              <w:t xml:space="preserve">Подготовка отчетной документации к проверке руководителя практики.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sz w:val="28"/>
                <w:szCs w:val="28"/>
              </w:rPr>
            </w:pPr>
            <w:r>
              <w:rPr>
                <w:rFonts w:ascii="Times New Roman" w:hAnsi="Times New Roman"/>
                <w:sz w:val="28"/>
                <w:szCs w:val="28"/>
              </w:rPr>
              <w:t>24</w:t>
            </w:r>
            <w:r w:rsidRPr="006B240A">
              <w:rPr>
                <w:rFonts w:ascii="Times New Roman" w:hAnsi="Times New Roman"/>
                <w:sz w:val="28"/>
                <w:szCs w:val="28"/>
              </w:rPr>
              <w:t xml:space="preserve"> ч.</w:t>
            </w:r>
          </w:p>
        </w:tc>
      </w:tr>
      <w:tr w:rsidR="0012583E" w:rsidRPr="006B240A" w:rsidTr="002A215F">
        <w:trPr>
          <w:trHeight w:val="669"/>
          <w:jc w:val="center"/>
        </w:trPr>
        <w:tc>
          <w:tcPr>
            <w:tcW w:w="1330" w:type="dxa"/>
            <w:tcBorders>
              <w:top w:val="single" w:sz="4" w:space="0" w:color="auto"/>
              <w:left w:val="single" w:sz="4" w:space="0" w:color="auto"/>
              <w:bottom w:val="single" w:sz="4" w:space="0" w:color="auto"/>
              <w:right w:val="single" w:sz="4" w:space="0" w:color="auto"/>
            </w:tcBorders>
            <w:shd w:val="clear" w:color="auto" w:fill="auto"/>
          </w:tcPr>
          <w:p w:rsidR="0012583E" w:rsidRPr="000A61E2" w:rsidRDefault="0012583E" w:rsidP="002A215F">
            <w:pPr>
              <w:shd w:val="clear" w:color="auto" w:fill="FFFFFF"/>
              <w:spacing w:after="0" w:line="274" w:lineRule="exact"/>
              <w:ind w:right="10"/>
              <w:jc w:val="center"/>
              <w:rPr>
                <w:rFonts w:ascii="Times New Roman" w:hAnsi="Times New Roman"/>
                <w:b/>
                <w:sz w:val="24"/>
                <w:szCs w:val="24"/>
              </w:rPr>
            </w:pPr>
            <w:r w:rsidRPr="000A61E2">
              <w:rPr>
                <w:rFonts w:ascii="Times New Roman" w:hAnsi="Times New Roman"/>
                <w:b/>
                <w:sz w:val="24"/>
                <w:szCs w:val="24"/>
              </w:rPr>
              <w:t>Итого:</w:t>
            </w:r>
          </w:p>
        </w:tc>
        <w:tc>
          <w:tcPr>
            <w:tcW w:w="7414" w:type="dxa"/>
            <w:tcBorders>
              <w:top w:val="single" w:sz="4" w:space="0" w:color="auto"/>
              <w:left w:val="single" w:sz="4" w:space="0" w:color="auto"/>
              <w:bottom w:val="single" w:sz="4" w:space="0" w:color="auto"/>
              <w:right w:val="single" w:sz="4" w:space="0" w:color="auto"/>
            </w:tcBorders>
          </w:tcPr>
          <w:p w:rsidR="0012583E" w:rsidRPr="000A61E2" w:rsidRDefault="0012583E" w:rsidP="002A215F">
            <w:pPr>
              <w:spacing w:after="0"/>
              <w:jc w:val="both"/>
              <w:rPr>
                <w:rFonts w:ascii="Times New Roman" w:hAnsi="Times New Roman"/>
                <w:sz w:val="24"/>
                <w:szCs w:val="24"/>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2583E" w:rsidRPr="006B240A" w:rsidRDefault="0012583E" w:rsidP="002A215F">
            <w:pPr>
              <w:spacing w:after="0"/>
              <w:jc w:val="center"/>
              <w:rPr>
                <w:rFonts w:ascii="Times New Roman" w:hAnsi="Times New Roman"/>
                <w:b/>
                <w:sz w:val="28"/>
                <w:szCs w:val="28"/>
              </w:rPr>
            </w:pPr>
            <w:r w:rsidRPr="006B240A">
              <w:rPr>
                <w:rFonts w:ascii="Times New Roman" w:hAnsi="Times New Roman"/>
                <w:b/>
                <w:sz w:val="28"/>
                <w:szCs w:val="28"/>
              </w:rPr>
              <w:t>144 ч.</w:t>
            </w:r>
          </w:p>
        </w:tc>
      </w:tr>
    </w:tbl>
    <w:p w:rsidR="0012583E" w:rsidRPr="006B240A" w:rsidRDefault="0012583E" w:rsidP="0012583E">
      <w:pPr>
        <w:widowControl w:val="0"/>
        <w:shd w:val="clear" w:color="auto" w:fill="FFFFFF"/>
        <w:autoSpaceDE w:val="0"/>
        <w:autoSpaceDN w:val="0"/>
        <w:adjustRightInd w:val="0"/>
        <w:jc w:val="center"/>
        <w:rPr>
          <w:rFonts w:ascii="Times New Roman" w:hAnsi="Times New Roman"/>
          <w:b/>
          <w:sz w:val="28"/>
          <w:szCs w:val="28"/>
        </w:rPr>
      </w:pPr>
    </w:p>
    <w:p w:rsidR="0012583E" w:rsidRDefault="0012583E" w:rsidP="0012583E">
      <w:pPr>
        <w:tabs>
          <w:tab w:val="left" w:pos="0"/>
        </w:tabs>
        <w:spacing w:after="0" w:line="240" w:lineRule="auto"/>
        <w:rPr>
          <w:rFonts w:ascii="Times New Roman" w:hAnsi="Times New Roman" w:cs="Times New Roman"/>
          <w:b/>
          <w:sz w:val="28"/>
          <w:szCs w:val="28"/>
        </w:rPr>
      </w:pPr>
    </w:p>
    <w:p w:rsidR="007B50A7" w:rsidRDefault="007B50A7" w:rsidP="007B50A7">
      <w:pPr>
        <w:jc w:val="both"/>
        <w:rPr>
          <w:rFonts w:ascii="Times New Roman" w:hAnsi="Times New Roman" w:cs="Times New Roman"/>
          <w:b/>
          <w:sz w:val="28"/>
          <w:szCs w:val="28"/>
        </w:rPr>
      </w:pPr>
      <w:r>
        <w:rPr>
          <w:rFonts w:ascii="Times New Roman" w:hAnsi="Times New Roman" w:cs="Times New Roman"/>
          <w:b/>
          <w:sz w:val="28"/>
          <w:szCs w:val="28"/>
        </w:rPr>
        <w:t>6. Содержание практики (</w:t>
      </w:r>
      <w:r>
        <w:rPr>
          <w:rFonts w:ascii="Times New Roman" w:hAnsi="Times New Roman" w:cs="Times New Roman"/>
          <w:sz w:val="28"/>
          <w:szCs w:val="28"/>
        </w:rPr>
        <w:t>по шаблону оформления отчетности из «учебной практики» оформляются конспекты</w:t>
      </w:r>
      <w:r w:rsidR="006625C1">
        <w:rPr>
          <w:rFonts w:ascii="Times New Roman" w:hAnsi="Times New Roman" w:cs="Times New Roman"/>
          <w:sz w:val="28"/>
          <w:szCs w:val="28"/>
        </w:rPr>
        <w:t xml:space="preserve"> музыкальных занятий, развлечений, музыкально-дидактических игр, диагностики, а также наблюдение и анализ</w:t>
      </w:r>
      <w:r w:rsidR="002A6409">
        <w:rPr>
          <w:rFonts w:ascii="Times New Roman" w:hAnsi="Times New Roman" w:cs="Times New Roman"/>
          <w:sz w:val="28"/>
          <w:szCs w:val="28"/>
        </w:rPr>
        <w:t xml:space="preserve"> сокурсников по</w:t>
      </w:r>
      <w:r w:rsidR="006625C1">
        <w:rPr>
          <w:rFonts w:ascii="Times New Roman" w:hAnsi="Times New Roman" w:cs="Times New Roman"/>
          <w:sz w:val="28"/>
          <w:szCs w:val="28"/>
        </w:rPr>
        <w:t xml:space="preserve"> ОД «Музыка»</w:t>
      </w:r>
      <w:r>
        <w:rPr>
          <w:rFonts w:ascii="Times New Roman" w:hAnsi="Times New Roman" w:cs="Times New Roman"/>
          <w:b/>
          <w:sz w:val="28"/>
          <w:szCs w:val="28"/>
        </w:rPr>
        <w:t>)</w:t>
      </w:r>
      <w:r w:rsidR="006625C1">
        <w:rPr>
          <w:rFonts w:ascii="Times New Roman" w:hAnsi="Times New Roman" w:cs="Times New Roman"/>
          <w:b/>
          <w:sz w:val="28"/>
          <w:szCs w:val="28"/>
        </w:rPr>
        <w:t>.</w:t>
      </w:r>
    </w:p>
    <w:p w:rsidR="006625C1" w:rsidRDefault="006625C1" w:rsidP="007B50A7">
      <w:pPr>
        <w:jc w:val="both"/>
        <w:rPr>
          <w:rFonts w:ascii="Times New Roman" w:hAnsi="Times New Roman" w:cs="Times New Roman"/>
          <w:b/>
          <w:sz w:val="28"/>
          <w:szCs w:val="28"/>
        </w:rPr>
      </w:pPr>
      <w:r>
        <w:rPr>
          <w:rFonts w:ascii="Times New Roman" w:hAnsi="Times New Roman" w:cs="Times New Roman"/>
          <w:b/>
          <w:sz w:val="28"/>
          <w:szCs w:val="28"/>
        </w:rPr>
        <w:t>7. Дневник производственной практики</w:t>
      </w:r>
    </w:p>
    <w:p w:rsidR="006625C1" w:rsidRDefault="006625C1" w:rsidP="006625C1">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титульный лист,</w:t>
      </w:r>
    </w:p>
    <w:p w:rsidR="006625C1" w:rsidRDefault="006625C1" w:rsidP="006625C1">
      <w:pPr>
        <w:tabs>
          <w:tab w:val="left" w:pos="0"/>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график прохождения производственной практики. </w:t>
      </w:r>
      <w:r w:rsidRPr="00815459">
        <w:rPr>
          <w:rFonts w:ascii="Times New Roman" w:hAnsi="Times New Roman" w:cs="Times New Roman"/>
          <w:b/>
          <w:sz w:val="28"/>
          <w:szCs w:val="28"/>
        </w:rPr>
        <w:t>Например,</w:t>
      </w:r>
    </w:p>
    <w:p w:rsidR="006625C1" w:rsidRDefault="006625C1" w:rsidP="006625C1">
      <w:pPr>
        <w:tabs>
          <w:tab w:val="left" w:pos="0"/>
        </w:tabs>
        <w:spacing w:after="0" w:line="240" w:lineRule="auto"/>
        <w:jc w:val="both"/>
        <w:rPr>
          <w:rFonts w:ascii="Times New Roman" w:hAnsi="Times New Roman" w:cs="Times New Roman"/>
          <w:b/>
          <w:sz w:val="28"/>
          <w:szCs w:val="28"/>
        </w:rPr>
      </w:pPr>
    </w:p>
    <w:tbl>
      <w:tblPr>
        <w:tblW w:w="10118" w:type="dxa"/>
        <w:jc w:val="center"/>
        <w:tblLayout w:type="fixed"/>
        <w:tblLook w:val="01E0" w:firstRow="1" w:lastRow="1" w:firstColumn="1" w:lastColumn="1" w:noHBand="0" w:noVBand="0"/>
      </w:tblPr>
      <w:tblGrid>
        <w:gridCol w:w="1092"/>
        <w:gridCol w:w="6237"/>
        <w:gridCol w:w="992"/>
        <w:gridCol w:w="1797"/>
      </w:tblGrid>
      <w:tr w:rsidR="00645680" w:rsidRPr="006B240A" w:rsidTr="002A215F">
        <w:trPr>
          <w:jc w:val="center"/>
        </w:trPr>
        <w:tc>
          <w:tcPr>
            <w:tcW w:w="1092" w:type="dxa"/>
            <w:tcBorders>
              <w:top w:val="single" w:sz="4" w:space="0" w:color="auto"/>
              <w:left w:val="single" w:sz="4" w:space="0" w:color="auto"/>
              <w:bottom w:val="single" w:sz="4" w:space="0" w:color="auto"/>
              <w:right w:val="single" w:sz="4" w:space="0" w:color="auto"/>
            </w:tcBorders>
          </w:tcPr>
          <w:p w:rsidR="00645680" w:rsidRPr="0014170C" w:rsidRDefault="00645680" w:rsidP="002A215F">
            <w:pPr>
              <w:jc w:val="center"/>
              <w:rPr>
                <w:rFonts w:ascii="Times New Roman" w:hAnsi="Times New Roman"/>
                <w:b/>
              </w:rPr>
            </w:pPr>
            <w:r w:rsidRPr="0014170C">
              <w:rPr>
                <w:rFonts w:ascii="Times New Roman" w:hAnsi="Times New Roman"/>
                <w:b/>
              </w:rPr>
              <w:t>Дата</w:t>
            </w:r>
          </w:p>
        </w:tc>
        <w:tc>
          <w:tcPr>
            <w:tcW w:w="6237" w:type="dxa"/>
            <w:tcBorders>
              <w:top w:val="single" w:sz="4" w:space="0" w:color="auto"/>
              <w:left w:val="single" w:sz="4" w:space="0" w:color="auto"/>
              <w:bottom w:val="single" w:sz="4" w:space="0" w:color="auto"/>
              <w:right w:val="single" w:sz="4" w:space="0" w:color="auto"/>
            </w:tcBorders>
          </w:tcPr>
          <w:p w:rsidR="00645680" w:rsidRDefault="00645680" w:rsidP="002A215F">
            <w:pPr>
              <w:jc w:val="center"/>
              <w:rPr>
                <w:rFonts w:ascii="Times New Roman" w:hAnsi="Times New Roman"/>
                <w:b/>
                <w:sz w:val="24"/>
                <w:szCs w:val="24"/>
              </w:rPr>
            </w:pPr>
            <w:r>
              <w:rPr>
                <w:rFonts w:ascii="Times New Roman" w:hAnsi="Times New Roman"/>
                <w:b/>
                <w:sz w:val="24"/>
                <w:szCs w:val="24"/>
              </w:rPr>
              <w:t>Виды работ, выполненных студентом</w:t>
            </w:r>
          </w:p>
          <w:p w:rsidR="00645680" w:rsidRDefault="00645680" w:rsidP="002A215F">
            <w:pPr>
              <w:jc w:val="center"/>
              <w:rPr>
                <w:rFonts w:ascii="Times New Roman" w:hAnsi="Times New Roman"/>
                <w:b/>
                <w:sz w:val="24"/>
                <w:szCs w:val="24"/>
              </w:rPr>
            </w:pPr>
            <w:r>
              <w:rPr>
                <w:rFonts w:ascii="Times New Roman" w:hAnsi="Times New Roman"/>
                <w:b/>
                <w:sz w:val="24"/>
                <w:szCs w:val="24"/>
              </w:rPr>
              <w:t>во время практики</w:t>
            </w:r>
          </w:p>
          <w:p w:rsidR="00645680" w:rsidRPr="0014170C" w:rsidRDefault="00645680" w:rsidP="002A215F">
            <w:pPr>
              <w:jc w:val="center"/>
              <w:rPr>
                <w:rFonts w:ascii="Times New Roman" w:hAnsi="Times New Roman"/>
                <w:b/>
                <w:sz w:val="24"/>
                <w:szCs w:val="24"/>
              </w:rPr>
            </w:pPr>
            <w:r>
              <w:rPr>
                <w:rFonts w:ascii="Times New Roman" w:hAnsi="Times New Roman"/>
                <w:b/>
                <w:sz w:val="24"/>
                <w:szCs w:val="24"/>
              </w:rPr>
              <w:t>(содержание практики)</w:t>
            </w:r>
          </w:p>
        </w:tc>
        <w:tc>
          <w:tcPr>
            <w:tcW w:w="992" w:type="dxa"/>
            <w:tcBorders>
              <w:top w:val="single" w:sz="4" w:space="0" w:color="auto"/>
              <w:left w:val="single" w:sz="4" w:space="0" w:color="auto"/>
              <w:bottom w:val="single" w:sz="4" w:space="0" w:color="auto"/>
              <w:right w:val="single" w:sz="4" w:space="0" w:color="auto"/>
            </w:tcBorders>
          </w:tcPr>
          <w:p w:rsidR="00645680" w:rsidRPr="0014170C" w:rsidRDefault="00645680" w:rsidP="002A215F">
            <w:pPr>
              <w:rPr>
                <w:rFonts w:ascii="Times New Roman" w:hAnsi="Times New Roman"/>
                <w:b/>
                <w:sz w:val="24"/>
                <w:szCs w:val="24"/>
              </w:rPr>
            </w:pPr>
            <w:r w:rsidRPr="0014170C">
              <w:rPr>
                <w:rFonts w:ascii="Times New Roman" w:hAnsi="Times New Roman"/>
                <w:b/>
                <w:sz w:val="24"/>
                <w:szCs w:val="24"/>
              </w:rPr>
              <w:t>Кол-во</w:t>
            </w:r>
          </w:p>
          <w:p w:rsidR="00645680" w:rsidRDefault="00645680" w:rsidP="002A215F">
            <w:pPr>
              <w:rPr>
                <w:rFonts w:ascii="Times New Roman" w:hAnsi="Times New Roman"/>
                <w:b/>
                <w:sz w:val="28"/>
                <w:szCs w:val="28"/>
              </w:rPr>
            </w:pPr>
            <w:r>
              <w:rPr>
                <w:rFonts w:ascii="Times New Roman" w:hAnsi="Times New Roman"/>
                <w:b/>
                <w:sz w:val="24"/>
                <w:szCs w:val="24"/>
              </w:rPr>
              <w:t xml:space="preserve"> </w:t>
            </w:r>
            <w:r w:rsidRPr="0014170C">
              <w:rPr>
                <w:rFonts w:ascii="Times New Roman" w:hAnsi="Times New Roman"/>
                <w:b/>
                <w:sz w:val="24"/>
                <w:szCs w:val="24"/>
              </w:rPr>
              <w:t>часов</w:t>
            </w:r>
          </w:p>
        </w:tc>
        <w:tc>
          <w:tcPr>
            <w:tcW w:w="1797" w:type="dxa"/>
            <w:tcBorders>
              <w:top w:val="single" w:sz="4" w:space="0" w:color="auto"/>
              <w:left w:val="single" w:sz="4" w:space="0" w:color="auto"/>
              <w:bottom w:val="single" w:sz="4" w:space="0" w:color="auto"/>
              <w:right w:val="single" w:sz="4" w:space="0" w:color="auto"/>
            </w:tcBorders>
          </w:tcPr>
          <w:p w:rsidR="00645680" w:rsidRPr="0014170C" w:rsidRDefault="00645680" w:rsidP="002A215F">
            <w:pPr>
              <w:rPr>
                <w:rFonts w:ascii="Times New Roman" w:hAnsi="Times New Roman"/>
                <w:b/>
                <w:sz w:val="24"/>
                <w:szCs w:val="24"/>
              </w:rPr>
            </w:pPr>
            <w:r>
              <w:rPr>
                <w:rFonts w:ascii="Times New Roman" w:hAnsi="Times New Roman"/>
                <w:b/>
                <w:sz w:val="24"/>
                <w:szCs w:val="24"/>
              </w:rPr>
              <w:t xml:space="preserve">   </w:t>
            </w:r>
            <w:r w:rsidRPr="0014170C">
              <w:rPr>
                <w:rFonts w:ascii="Times New Roman" w:hAnsi="Times New Roman"/>
                <w:b/>
                <w:sz w:val="24"/>
                <w:szCs w:val="24"/>
              </w:rPr>
              <w:t>Подпись</w:t>
            </w:r>
          </w:p>
          <w:p w:rsidR="00645680" w:rsidRDefault="00645680" w:rsidP="002A215F">
            <w:pPr>
              <w:rPr>
                <w:rFonts w:ascii="Times New Roman" w:hAnsi="Times New Roman"/>
                <w:b/>
                <w:sz w:val="24"/>
                <w:szCs w:val="24"/>
              </w:rPr>
            </w:pPr>
            <w:r>
              <w:rPr>
                <w:rFonts w:ascii="Times New Roman" w:hAnsi="Times New Roman"/>
                <w:b/>
                <w:sz w:val="24"/>
                <w:szCs w:val="24"/>
              </w:rPr>
              <w:t>руководител</w:t>
            </w:r>
            <w:r w:rsidRPr="0014170C">
              <w:rPr>
                <w:rFonts w:ascii="Times New Roman" w:hAnsi="Times New Roman"/>
                <w:b/>
                <w:sz w:val="24"/>
                <w:szCs w:val="24"/>
              </w:rPr>
              <w:t>я</w:t>
            </w:r>
          </w:p>
          <w:p w:rsidR="00645680" w:rsidRPr="0014170C" w:rsidRDefault="00645680" w:rsidP="002A215F">
            <w:pPr>
              <w:rPr>
                <w:rFonts w:ascii="Times New Roman" w:hAnsi="Times New Roman"/>
                <w:b/>
                <w:sz w:val="24"/>
                <w:szCs w:val="24"/>
              </w:rPr>
            </w:pPr>
            <w:r>
              <w:rPr>
                <w:rFonts w:ascii="Times New Roman" w:hAnsi="Times New Roman"/>
                <w:b/>
                <w:sz w:val="24"/>
                <w:szCs w:val="24"/>
              </w:rPr>
              <w:t xml:space="preserve">   практики</w:t>
            </w:r>
          </w:p>
        </w:tc>
      </w:tr>
      <w:tr w:rsidR="00645680" w:rsidRPr="006B240A" w:rsidTr="002A215F">
        <w:trPr>
          <w:trHeight w:val="371"/>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Default="00645680" w:rsidP="002A215F">
            <w:pPr>
              <w:shd w:val="clear" w:color="auto" w:fill="FFFFFF"/>
              <w:spacing w:line="274" w:lineRule="exact"/>
              <w:ind w:right="10"/>
              <w:jc w:val="center"/>
              <w:rPr>
                <w:rFonts w:ascii="Times New Roman" w:hAnsi="Times New Roman"/>
                <w:sz w:val="24"/>
                <w:szCs w:val="24"/>
              </w:rPr>
            </w:pPr>
            <w:r>
              <w:rPr>
                <w:rFonts w:ascii="Times New Roman" w:hAnsi="Times New Roman"/>
                <w:sz w:val="24"/>
                <w:szCs w:val="24"/>
              </w:rPr>
              <w:t>20.01</w:t>
            </w:r>
            <w:r w:rsidRPr="00674173">
              <w:rPr>
                <w:rFonts w:ascii="Times New Roman" w:hAnsi="Times New Roman"/>
                <w:sz w:val="24"/>
                <w:szCs w:val="24"/>
              </w:rPr>
              <w:t>.</w:t>
            </w:r>
          </w:p>
          <w:p w:rsidR="00645680" w:rsidRPr="00674173" w:rsidRDefault="00645680" w:rsidP="002A215F">
            <w:pPr>
              <w:shd w:val="clear" w:color="auto" w:fill="FFFFFF"/>
              <w:spacing w:line="274" w:lineRule="exact"/>
              <w:ind w:right="10"/>
              <w:jc w:val="center"/>
              <w:rPr>
                <w:rFonts w:ascii="Times New Roman" w:hAnsi="Times New Roman"/>
                <w:sz w:val="24"/>
                <w:szCs w:val="24"/>
              </w:rPr>
            </w:pPr>
            <w:r>
              <w:rPr>
                <w:rFonts w:ascii="Times New Roman" w:hAnsi="Times New Roman"/>
                <w:sz w:val="24"/>
                <w:szCs w:val="24"/>
              </w:rPr>
              <w:t>2017г.</w:t>
            </w:r>
          </w:p>
        </w:tc>
        <w:tc>
          <w:tcPr>
            <w:tcW w:w="6237" w:type="dxa"/>
            <w:tcBorders>
              <w:top w:val="single" w:sz="4" w:space="0" w:color="auto"/>
              <w:left w:val="single" w:sz="4" w:space="0" w:color="auto"/>
              <w:bottom w:val="single" w:sz="4" w:space="0" w:color="auto"/>
              <w:right w:val="single" w:sz="4" w:space="0" w:color="auto"/>
            </w:tcBorders>
          </w:tcPr>
          <w:p w:rsidR="00645680" w:rsidRPr="00064D46" w:rsidRDefault="00645680" w:rsidP="002A215F">
            <w:pPr>
              <w:jc w:val="both"/>
              <w:rPr>
                <w:rFonts w:ascii="Times New Roman" w:hAnsi="Times New Roman"/>
                <w:sz w:val="24"/>
                <w:szCs w:val="24"/>
                <w:highlight w:val="yellow"/>
              </w:rPr>
            </w:pPr>
            <w:r w:rsidRPr="00064D46">
              <w:rPr>
                <w:rFonts w:ascii="Times New Roman" w:hAnsi="Times New Roman"/>
                <w:sz w:val="24"/>
                <w:szCs w:val="24"/>
              </w:rPr>
              <w:t>Знакомство со структурой образовательной организации, нормативно-правовой базой, правилами поведения. Инструктаж по технике безопасности. Планирование образовательной деятельности «Музыка», образовательной области "Художественно-эстетическое развитие".</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tabs>
                <w:tab w:val="left" w:pos="330"/>
                <w:tab w:val="center" w:pos="578"/>
              </w:tabs>
              <w:jc w:val="center"/>
              <w:rPr>
                <w:rFonts w:ascii="Times New Roman" w:hAnsi="Times New Roman"/>
                <w:sz w:val="28"/>
                <w:szCs w:val="28"/>
              </w:rPr>
            </w:pPr>
            <w:r>
              <w:rPr>
                <w:rFonts w:ascii="Times New Roman" w:hAnsi="Times New Roman"/>
                <w:sz w:val="28"/>
                <w:szCs w:val="28"/>
              </w:rPr>
              <w:t xml:space="preserve">8 </w:t>
            </w:r>
            <w:r w:rsidRPr="006B240A">
              <w:rPr>
                <w:rFonts w:ascii="Times New Roman" w:hAnsi="Times New Roman"/>
                <w:sz w:val="28"/>
                <w:szCs w:val="28"/>
              </w:rPr>
              <w:t>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tabs>
                <w:tab w:val="left" w:pos="330"/>
                <w:tab w:val="center" w:pos="578"/>
              </w:tabs>
              <w:jc w:val="center"/>
              <w:rPr>
                <w:rFonts w:ascii="Times New Roman" w:hAnsi="Times New Roman"/>
                <w:sz w:val="28"/>
                <w:szCs w:val="28"/>
              </w:rPr>
            </w:pPr>
          </w:p>
        </w:tc>
      </w:tr>
      <w:tr w:rsidR="00645680" w:rsidRPr="006B240A" w:rsidTr="002A215F">
        <w:trPr>
          <w:trHeight w:val="371"/>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21.01</w:t>
            </w:r>
          </w:p>
        </w:tc>
        <w:tc>
          <w:tcPr>
            <w:tcW w:w="6237" w:type="dxa"/>
            <w:tcBorders>
              <w:top w:val="single" w:sz="4" w:space="0" w:color="auto"/>
              <w:left w:val="single" w:sz="4" w:space="0" w:color="auto"/>
              <w:bottom w:val="single" w:sz="4" w:space="0" w:color="auto"/>
              <w:right w:val="single" w:sz="4" w:space="0" w:color="auto"/>
            </w:tcBorders>
          </w:tcPr>
          <w:p w:rsidR="00645680" w:rsidRPr="00064D46" w:rsidRDefault="00645680" w:rsidP="002A215F">
            <w:pPr>
              <w:jc w:val="both"/>
              <w:rPr>
                <w:rFonts w:ascii="Times New Roman" w:hAnsi="Times New Roman"/>
                <w:sz w:val="24"/>
                <w:szCs w:val="24"/>
              </w:rPr>
            </w:pPr>
            <w:r w:rsidRPr="00064D46">
              <w:rPr>
                <w:rFonts w:ascii="Times New Roman" w:hAnsi="Times New Roman"/>
                <w:sz w:val="24"/>
                <w:szCs w:val="24"/>
              </w:rPr>
              <w:t>Оформление документации.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tabs>
                <w:tab w:val="left" w:pos="330"/>
                <w:tab w:val="center" w:pos="578"/>
              </w:tabs>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tabs>
                <w:tab w:val="left" w:pos="330"/>
                <w:tab w:val="center" w:pos="578"/>
              </w:tabs>
              <w:jc w:val="center"/>
              <w:rPr>
                <w:rFonts w:ascii="Times New Roman" w:hAnsi="Times New Roman"/>
                <w:sz w:val="28"/>
                <w:szCs w:val="28"/>
              </w:rPr>
            </w:pPr>
          </w:p>
        </w:tc>
      </w:tr>
      <w:tr w:rsidR="00645680" w:rsidRPr="006B240A" w:rsidTr="002A215F">
        <w:trPr>
          <w:trHeight w:val="371"/>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23.01</w:t>
            </w:r>
          </w:p>
        </w:tc>
        <w:tc>
          <w:tcPr>
            <w:tcW w:w="6237" w:type="dxa"/>
            <w:tcBorders>
              <w:top w:val="single" w:sz="4" w:space="0" w:color="auto"/>
              <w:left w:val="single" w:sz="4" w:space="0" w:color="auto"/>
              <w:bottom w:val="single" w:sz="4" w:space="0" w:color="auto"/>
              <w:right w:val="single" w:sz="4" w:space="0" w:color="auto"/>
            </w:tcBorders>
          </w:tcPr>
          <w:p w:rsidR="00645680" w:rsidRPr="00064D46" w:rsidRDefault="00645680" w:rsidP="002A215F">
            <w:pPr>
              <w:jc w:val="both"/>
              <w:rPr>
                <w:rFonts w:ascii="Times New Roman" w:hAnsi="Times New Roman"/>
                <w:sz w:val="24"/>
                <w:szCs w:val="24"/>
              </w:rPr>
            </w:pPr>
            <w:r w:rsidRPr="00064D46">
              <w:rPr>
                <w:rFonts w:ascii="Times New Roman" w:hAnsi="Times New Roman"/>
                <w:sz w:val="24"/>
                <w:szCs w:val="24"/>
              </w:rPr>
              <w:t>Участие в подготовке тематического развлечения в младших и старших группах (</w:t>
            </w:r>
            <w:r>
              <w:rPr>
                <w:rFonts w:ascii="Times New Roman" w:hAnsi="Times New Roman"/>
                <w:sz w:val="24"/>
                <w:szCs w:val="24"/>
              </w:rPr>
              <w:t xml:space="preserve">«Зимние забавы», </w:t>
            </w:r>
            <w:r w:rsidRPr="00064D46">
              <w:rPr>
                <w:rFonts w:ascii="Times New Roman" w:hAnsi="Times New Roman"/>
                <w:sz w:val="24"/>
                <w:szCs w:val="24"/>
              </w:rPr>
              <w:t>«Мы рады Зимушке-зиме»). Наблюдение и анализ ОД «Музыка»</w:t>
            </w:r>
            <w:r>
              <w:rPr>
                <w:rFonts w:ascii="Times New Roman" w:hAnsi="Times New Roman"/>
                <w:sz w:val="24"/>
                <w:szCs w:val="24"/>
              </w:rPr>
              <w:t xml:space="preserve"> в подготовительных</w:t>
            </w:r>
            <w:r w:rsidRPr="00064D46">
              <w:rPr>
                <w:rFonts w:ascii="Times New Roman" w:hAnsi="Times New Roman"/>
                <w:sz w:val="24"/>
                <w:szCs w:val="24"/>
              </w:rPr>
              <w:t xml:space="preserve"> г</w:t>
            </w:r>
            <w:r>
              <w:rPr>
                <w:rFonts w:ascii="Times New Roman" w:hAnsi="Times New Roman"/>
                <w:sz w:val="24"/>
                <w:szCs w:val="24"/>
              </w:rPr>
              <w:t>руппах (№ 12, 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 xml:space="preserve"> 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1"/>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24.01</w:t>
            </w:r>
          </w:p>
        </w:tc>
        <w:tc>
          <w:tcPr>
            <w:tcW w:w="6237" w:type="dxa"/>
            <w:tcBorders>
              <w:top w:val="single" w:sz="4" w:space="0" w:color="auto"/>
              <w:left w:val="single" w:sz="4" w:space="0" w:color="auto"/>
              <w:bottom w:val="single" w:sz="4" w:space="0" w:color="auto"/>
              <w:right w:val="single" w:sz="4" w:space="0" w:color="auto"/>
            </w:tcBorders>
          </w:tcPr>
          <w:p w:rsidR="00645680" w:rsidRPr="00064D46" w:rsidRDefault="00645680" w:rsidP="002A215F">
            <w:pPr>
              <w:jc w:val="both"/>
              <w:rPr>
                <w:rFonts w:ascii="Times New Roman" w:hAnsi="Times New Roman"/>
                <w:sz w:val="24"/>
                <w:szCs w:val="24"/>
              </w:rPr>
            </w:pPr>
            <w:r w:rsidRPr="00064D46">
              <w:rPr>
                <w:rFonts w:ascii="Times New Roman" w:hAnsi="Times New Roman"/>
                <w:sz w:val="24"/>
                <w:szCs w:val="24"/>
              </w:rPr>
              <w:t>Самостоятельное проведение и самоанализ музыкального развлечения в младших и старш</w:t>
            </w:r>
            <w:r>
              <w:rPr>
                <w:rFonts w:ascii="Times New Roman" w:hAnsi="Times New Roman"/>
                <w:sz w:val="24"/>
                <w:szCs w:val="24"/>
              </w:rPr>
              <w:t>их группах в 1 и 2 половину дня («Зимние забавы», «Мы рады Зимушке-</w:t>
            </w:r>
            <w:r>
              <w:rPr>
                <w:rFonts w:ascii="Times New Roman" w:hAnsi="Times New Roman"/>
                <w:sz w:val="24"/>
                <w:szCs w:val="24"/>
              </w:rPr>
              <w:lastRenderedPageBreak/>
              <w:t>зиме»).</w:t>
            </w:r>
            <w:r w:rsidRPr="00064D46">
              <w:rPr>
                <w:rFonts w:ascii="Times New Roman" w:hAnsi="Times New Roman"/>
                <w:sz w:val="24"/>
                <w:szCs w:val="24"/>
              </w:rPr>
              <w:t xml:space="preserve"> Наблюдение и анализ ОД «Музыка» в младших (№ 2,3) и средних</w:t>
            </w:r>
            <w:r>
              <w:rPr>
                <w:rFonts w:ascii="Times New Roman" w:hAnsi="Times New Roman"/>
                <w:sz w:val="24"/>
                <w:szCs w:val="24"/>
              </w:rPr>
              <w:t xml:space="preserve"> (№ 5, 10)</w:t>
            </w:r>
            <w:r w:rsidRPr="00064D46">
              <w:rPr>
                <w:rFonts w:ascii="Times New Roman" w:hAnsi="Times New Roman"/>
                <w:sz w:val="24"/>
                <w:szCs w:val="24"/>
              </w:rPr>
              <w:t xml:space="preserve"> группах</w:t>
            </w:r>
            <w:r>
              <w:rPr>
                <w:rFonts w:ascii="Times New Roman" w:hAnsi="Times New Roman"/>
                <w:sz w:val="24"/>
                <w:szCs w:val="24"/>
              </w:rPr>
              <w:t>.</w:t>
            </w:r>
            <w:r w:rsidRPr="00064D46">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Pr>
                <w:rFonts w:ascii="Times New Roman" w:hAnsi="Times New Roman"/>
                <w:sz w:val="28"/>
                <w:szCs w:val="28"/>
              </w:rPr>
              <w:lastRenderedPageBreak/>
              <w:t>8</w:t>
            </w:r>
            <w:r w:rsidRPr="006B240A">
              <w:rPr>
                <w:rFonts w:ascii="Times New Roman" w:hAnsi="Times New Roman"/>
                <w:sz w:val="28"/>
                <w:szCs w:val="28"/>
              </w:rPr>
              <w:t xml:space="preserve">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16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lastRenderedPageBreak/>
              <w:t>25.01</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sidRPr="00064D46">
              <w:rPr>
                <w:rFonts w:ascii="Times New Roman" w:hAnsi="Times New Roman"/>
                <w:sz w:val="24"/>
                <w:szCs w:val="24"/>
              </w:rPr>
              <w:t xml:space="preserve">Наблюдение и анализ ОД «Музыка» в </w:t>
            </w:r>
            <w:r>
              <w:rPr>
                <w:rFonts w:ascii="Times New Roman" w:hAnsi="Times New Roman"/>
                <w:sz w:val="24"/>
                <w:szCs w:val="24"/>
              </w:rPr>
              <w:t>средни</w:t>
            </w:r>
            <w:r w:rsidRPr="00064D46">
              <w:rPr>
                <w:rFonts w:ascii="Times New Roman" w:hAnsi="Times New Roman"/>
                <w:sz w:val="24"/>
                <w:szCs w:val="24"/>
              </w:rPr>
              <w:t>х (</w:t>
            </w:r>
            <w:r>
              <w:rPr>
                <w:rFonts w:ascii="Times New Roman" w:hAnsi="Times New Roman"/>
                <w:sz w:val="24"/>
                <w:szCs w:val="24"/>
              </w:rPr>
              <w:t>№ 9, 10</w:t>
            </w:r>
            <w:r>
              <w:rPr>
                <w:rFonts w:ascii="Times New Roman" w:hAnsi="Times New Roman"/>
                <w:color w:val="C00000"/>
                <w:sz w:val="24"/>
                <w:szCs w:val="24"/>
              </w:rPr>
              <w:t xml:space="preserve"> </w:t>
            </w:r>
            <w:r w:rsidRPr="00064D46">
              <w:rPr>
                <w:rFonts w:ascii="Times New Roman" w:hAnsi="Times New Roman"/>
                <w:sz w:val="24"/>
                <w:szCs w:val="24"/>
              </w:rPr>
              <w:t>) и</w:t>
            </w:r>
            <w:r>
              <w:rPr>
                <w:rFonts w:ascii="Times New Roman" w:hAnsi="Times New Roman"/>
                <w:sz w:val="24"/>
                <w:szCs w:val="24"/>
              </w:rPr>
              <w:t xml:space="preserve"> подготовительны</w:t>
            </w:r>
            <w:r w:rsidRPr="00064D46">
              <w:rPr>
                <w:rFonts w:ascii="Times New Roman" w:hAnsi="Times New Roman"/>
                <w:sz w:val="24"/>
                <w:szCs w:val="24"/>
              </w:rPr>
              <w:t xml:space="preserve">х </w:t>
            </w:r>
            <w:r w:rsidRPr="009060E2">
              <w:rPr>
                <w:rFonts w:ascii="Times New Roman" w:hAnsi="Times New Roman"/>
                <w:sz w:val="24"/>
                <w:szCs w:val="24"/>
              </w:rPr>
              <w:t>(№ 12,15</w:t>
            </w:r>
            <w:r>
              <w:rPr>
                <w:rFonts w:ascii="Times New Roman" w:hAnsi="Times New Roman"/>
                <w:sz w:val="24"/>
                <w:szCs w:val="24"/>
              </w:rPr>
              <w:t>) группах.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16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26.01</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Pr>
                <w:rFonts w:ascii="Times New Roman" w:hAnsi="Times New Roman"/>
                <w:sz w:val="24"/>
                <w:szCs w:val="24"/>
              </w:rPr>
              <w:t xml:space="preserve">Самостоятельное проведение и самоанализ ОД «Музыка» в младших группах (№ 2,3). </w:t>
            </w:r>
            <w:r w:rsidRPr="00064D46">
              <w:rPr>
                <w:rFonts w:ascii="Times New Roman" w:hAnsi="Times New Roman"/>
                <w:sz w:val="24"/>
                <w:szCs w:val="24"/>
              </w:rPr>
              <w:t>Наблюдение и анализ ОД «Музыка»</w:t>
            </w:r>
            <w:r>
              <w:rPr>
                <w:rFonts w:ascii="Times New Roman" w:hAnsi="Times New Roman"/>
                <w:sz w:val="24"/>
                <w:szCs w:val="24"/>
              </w:rPr>
              <w:t xml:space="preserve"> в средних</w:t>
            </w:r>
            <w:r w:rsidRPr="00064D46">
              <w:rPr>
                <w:rFonts w:ascii="Times New Roman" w:hAnsi="Times New Roman"/>
                <w:sz w:val="24"/>
                <w:szCs w:val="24"/>
              </w:rPr>
              <w:t xml:space="preserve"> группах </w:t>
            </w:r>
            <w:r w:rsidRPr="007F0076">
              <w:rPr>
                <w:rFonts w:ascii="Times New Roman" w:hAnsi="Times New Roman"/>
                <w:sz w:val="24"/>
                <w:szCs w:val="24"/>
              </w:rPr>
              <w:t>(№ 9, 10</w:t>
            </w:r>
            <w:r w:rsidRPr="009060E2">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 xml:space="preserve">6 ч. </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27.01</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sidRPr="00064D46">
              <w:rPr>
                <w:rFonts w:ascii="Times New Roman" w:hAnsi="Times New Roman"/>
                <w:sz w:val="24"/>
                <w:szCs w:val="24"/>
              </w:rPr>
              <w:t xml:space="preserve">Наблюдение и анализ ОД «Музыка» в </w:t>
            </w:r>
            <w:r>
              <w:rPr>
                <w:rFonts w:ascii="Times New Roman" w:hAnsi="Times New Roman"/>
                <w:sz w:val="24"/>
                <w:szCs w:val="24"/>
              </w:rPr>
              <w:t>средни</w:t>
            </w:r>
            <w:r w:rsidRPr="00064D46">
              <w:rPr>
                <w:rFonts w:ascii="Times New Roman" w:hAnsi="Times New Roman"/>
                <w:sz w:val="24"/>
                <w:szCs w:val="24"/>
              </w:rPr>
              <w:t xml:space="preserve">х </w:t>
            </w:r>
            <w:r>
              <w:rPr>
                <w:rFonts w:ascii="Times New Roman" w:hAnsi="Times New Roman"/>
                <w:sz w:val="24"/>
                <w:szCs w:val="24"/>
              </w:rPr>
              <w:t>группах (№ 5, 9)</w:t>
            </w:r>
            <w:r w:rsidRPr="009060E2">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28.01</w:t>
            </w:r>
          </w:p>
        </w:tc>
        <w:tc>
          <w:tcPr>
            <w:tcW w:w="6237" w:type="dxa"/>
            <w:tcBorders>
              <w:top w:val="single" w:sz="4" w:space="0" w:color="auto"/>
              <w:left w:val="single" w:sz="4" w:space="0" w:color="auto"/>
              <w:bottom w:val="single" w:sz="4" w:space="0" w:color="auto"/>
              <w:right w:val="single" w:sz="4" w:space="0" w:color="auto"/>
            </w:tcBorders>
          </w:tcPr>
          <w:p w:rsidR="00645680" w:rsidRPr="009060E2" w:rsidRDefault="00645680" w:rsidP="002A215F">
            <w:pPr>
              <w:jc w:val="both"/>
              <w:rPr>
                <w:rFonts w:ascii="Times New Roman" w:hAnsi="Times New Roman"/>
                <w:sz w:val="24"/>
                <w:szCs w:val="24"/>
              </w:rPr>
            </w:pPr>
            <w:r w:rsidRPr="009060E2">
              <w:rPr>
                <w:rFonts w:ascii="Times New Roman" w:hAnsi="Times New Roman"/>
                <w:sz w:val="24"/>
                <w:szCs w:val="24"/>
              </w:rPr>
              <w:t>Оформление документации.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30.01</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sidRPr="00064D46">
              <w:rPr>
                <w:rFonts w:ascii="Times New Roman" w:hAnsi="Times New Roman"/>
                <w:sz w:val="24"/>
                <w:szCs w:val="24"/>
              </w:rPr>
              <w:t>Наблюдение и анализ ОД «Музыка»</w:t>
            </w:r>
            <w:r>
              <w:rPr>
                <w:rFonts w:ascii="Times New Roman" w:hAnsi="Times New Roman"/>
                <w:sz w:val="24"/>
                <w:szCs w:val="24"/>
              </w:rPr>
              <w:t xml:space="preserve"> в подготовительных</w:t>
            </w:r>
            <w:r w:rsidRPr="00064D46">
              <w:rPr>
                <w:rFonts w:ascii="Times New Roman" w:hAnsi="Times New Roman"/>
                <w:sz w:val="24"/>
                <w:szCs w:val="24"/>
              </w:rPr>
              <w:t xml:space="preserve"> г</w:t>
            </w:r>
            <w:r>
              <w:rPr>
                <w:rFonts w:ascii="Times New Roman" w:hAnsi="Times New Roman"/>
                <w:sz w:val="24"/>
                <w:szCs w:val="24"/>
              </w:rPr>
              <w:t>руппах (№ 12, 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31.01</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Pr>
                <w:rFonts w:ascii="Times New Roman" w:hAnsi="Times New Roman"/>
                <w:sz w:val="24"/>
                <w:szCs w:val="24"/>
              </w:rPr>
              <w:t xml:space="preserve">Самостоятельное проведение и самоанализ ОД «Музыка» в средних группах </w:t>
            </w:r>
            <w:r w:rsidRPr="007F0076">
              <w:rPr>
                <w:rFonts w:ascii="Times New Roman" w:hAnsi="Times New Roman"/>
                <w:sz w:val="24"/>
                <w:szCs w:val="24"/>
              </w:rPr>
              <w:t xml:space="preserve">(№ 9, 10). </w:t>
            </w:r>
            <w:r w:rsidRPr="00064D46">
              <w:rPr>
                <w:rFonts w:ascii="Times New Roman" w:hAnsi="Times New Roman"/>
                <w:sz w:val="24"/>
                <w:szCs w:val="24"/>
              </w:rPr>
              <w:t>Наблюдение и анализ ОД «Музыка» в мл</w:t>
            </w:r>
            <w:r>
              <w:rPr>
                <w:rFonts w:ascii="Times New Roman" w:hAnsi="Times New Roman"/>
                <w:sz w:val="24"/>
                <w:szCs w:val="24"/>
              </w:rPr>
              <w:t xml:space="preserve">адших группах (№ 2,3).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01.02</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r w:rsidRPr="00064D46">
              <w:rPr>
                <w:rFonts w:ascii="Times New Roman" w:hAnsi="Times New Roman"/>
                <w:sz w:val="24"/>
                <w:szCs w:val="24"/>
              </w:rPr>
              <w:t>Наблюдение и анализ ОД «Музыка»</w:t>
            </w:r>
            <w:r>
              <w:rPr>
                <w:rFonts w:ascii="Times New Roman" w:hAnsi="Times New Roman"/>
                <w:sz w:val="24"/>
                <w:szCs w:val="24"/>
              </w:rPr>
              <w:t xml:space="preserve"> в подготовительных</w:t>
            </w:r>
            <w:r w:rsidRPr="00064D46">
              <w:rPr>
                <w:rFonts w:ascii="Times New Roman" w:hAnsi="Times New Roman"/>
                <w:sz w:val="24"/>
                <w:szCs w:val="24"/>
              </w:rPr>
              <w:t xml:space="preserve"> г</w:t>
            </w:r>
            <w:r>
              <w:rPr>
                <w:rFonts w:ascii="Times New Roman" w:hAnsi="Times New Roman"/>
                <w:sz w:val="24"/>
                <w:szCs w:val="24"/>
              </w:rPr>
              <w:t xml:space="preserve">руппах (№ 12, 15). </w:t>
            </w:r>
            <w:r w:rsidRPr="005B4277">
              <w:rPr>
                <w:rFonts w:ascii="Times New Roman" w:hAnsi="Times New Roman"/>
                <w:sz w:val="24"/>
                <w:szCs w:val="24"/>
              </w:rPr>
              <w:t>Участие в подготовке тем</w:t>
            </w:r>
            <w:r>
              <w:rPr>
                <w:rFonts w:ascii="Times New Roman" w:hAnsi="Times New Roman"/>
                <w:sz w:val="24"/>
                <w:szCs w:val="24"/>
              </w:rPr>
              <w:t>атического развлечения в младших группах (кукольный спектакль «Ножки не идут»).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20"/>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02.02</w:t>
            </w:r>
          </w:p>
        </w:tc>
        <w:tc>
          <w:tcPr>
            <w:tcW w:w="6237" w:type="dxa"/>
            <w:tcBorders>
              <w:top w:val="single" w:sz="4" w:space="0" w:color="auto"/>
              <w:left w:val="single" w:sz="4" w:space="0" w:color="auto"/>
              <w:bottom w:val="single" w:sz="4" w:space="0" w:color="auto"/>
              <w:right w:val="single" w:sz="4" w:space="0" w:color="auto"/>
            </w:tcBorders>
          </w:tcPr>
          <w:p w:rsidR="00645680" w:rsidRPr="00E0215B" w:rsidRDefault="00645680" w:rsidP="002A215F">
            <w:pPr>
              <w:jc w:val="both"/>
              <w:rPr>
                <w:rFonts w:ascii="Times New Roman" w:hAnsi="Times New Roman"/>
                <w:sz w:val="28"/>
                <w:szCs w:val="28"/>
              </w:rPr>
            </w:pPr>
            <w:r w:rsidRPr="00064D46">
              <w:rPr>
                <w:rFonts w:ascii="Times New Roman" w:hAnsi="Times New Roman"/>
                <w:sz w:val="24"/>
                <w:szCs w:val="24"/>
              </w:rPr>
              <w:t>Самостоятельное проведение и самоанализ музыкального развлеч</w:t>
            </w:r>
            <w:r>
              <w:rPr>
                <w:rFonts w:ascii="Times New Roman" w:hAnsi="Times New Roman"/>
                <w:sz w:val="24"/>
                <w:szCs w:val="24"/>
              </w:rPr>
              <w:t>ения в младших группах в 1</w:t>
            </w:r>
            <w:r w:rsidRPr="00064D46">
              <w:rPr>
                <w:rFonts w:ascii="Times New Roman" w:hAnsi="Times New Roman"/>
                <w:sz w:val="24"/>
                <w:szCs w:val="24"/>
              </w:rPr>
              <w:t xml:space="preserve"> половину дня</w:t>
            </w:r>
            <w:r>
              <w:rPr>
                <w:rFonts w:ascii="Times New Roman" w:hAnsi="Times New Roman"/>
                <w:sz w:val="24"/>
                <w:szCs w:val="24"/>
              </w:rPr>
              <w:t xml:space="preserve"> (кукольный спектакль «Ножки не идут»). </w:t>
            </w:r>
            <w:r w:rsidRPr="00064D46">
              <w:rPr>
                <w:rFonts w:ascii="Times New Roman" w:hAnsi="Times New Roman"/>
                <w:sz w:val="24"/>
                <w:szCs w:val="24"/>
              </w:rPr>
              <w:t>Наблюдение и анализ</w:t>
            </w:r>
            <w:r>
              <w:rPr>
                <w:rFonts w:ascii="Times New Roman" w:hAnsi="Times New Roman"/>
                <w:sz w:val="24"/>
                <w:szCs w:val="24"/>
              </w:rPr>
              <w:t xml:space="preserve"> ОД «Музыка» в </w:t>
            </w:r>
            <w:r w:rsidRPr="00064D46">
              <w:rPr>
                <w:rFonts w:ascii="Times New Roman" w:hAnsi="Times New Roman"/>
                <w:sz w:val="24"/>
                <w:szCs w:val="24"/>
              </w:rPr>
              <w:t xml:space="preserve"> средних группах </w:t>
            </w:r>
            <w:r>
              <w:rPr>
                <w:rFonts w:ascii="Times New Roman" w:hAnsi="Times New Roman"/>
                <w:sz w:val="24"/>
                <w:szCs w:val="24"/>
              </w:rPr>
              <w:t>(№ 5,10).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0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03.02</w:t>
            </w:r>
          </w:p>
        </w:tc>
        <w:tc>
          <w:tcPr>
            <w:tcW w:w="6237" w:type="dxa"/>
            <w:tcBorders>
              <w:top w:val="single" w:sz="4" w:space="0" w:color="auto"/>
              <w:left w:val="single" w:sz="4" w:space="0" w:color="auto"/>
              <w:bottom w:val="single" w:sz="4" w:space="0" w:color="auto"/>
              <w:right w:val="single" w:sz="4" w:space="0" w:color="auto"/>
            </w:tcBorders>
          </w:tcPr>
          <w:p w:rsidR="00645680" w:rsidRPr="007F0076" w:rsidRDefault="00645680" w:rsidP="002A215F">
            <w:pPr>
              <w:jc w:val="both"/>
              <w:rPr>
                <w:rFonts w:ascii="Times New Roman" w:hAnsi="Times New Roman"/>
                <w:sz w:val="28"/>
                <w:szCs w:val="28"/>
              </w:rPr>
            </w:pPr>
            <w:r w:rsidRPr="00064D46">
              <w:rPr>
                <w:rFonts w:ascii="Times New Roman" w:hAnsi="Times New Roman"/>
                <w:sz w:val="24"/>
                <w:szCs w:val="24"/>
              </w:rPr>
              <w:t xml:space="preserve">Наблюдение и анализ ОД «Музыка» в младших (№ 2,3) и средних </w:t>
            </w:r>
            <w:r>
              <w:rPr>
                <w:rFonts w:ascii="Times New Roman" w:hAnsi="Times New Roman"/>
                <w:sz w:val="24"/>
                <w:szCs w:val="24"/>
              </w:rPr>
              <w:t xml:space="preserve">(№ 5, 9) </w:t>
            </w:r>
            <w:r w:rsidRPr="00064D46">
              <w:rPr>
                <w:rFonts w:ascii="Times New Roman" w:hAnsi="Times New Roman"/>
                <w:sz w:val="24"/>
                <w:szCs w:val="24"/>
              </w:rPr>
              <w:t>группах</w:t>
            </w:r>
            <w:r>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 xml:space="preserve"> 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0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04.02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sidRPr="009060E2">
              <w:rPr>
                <w:rFonts w:ascii="Times New Roman" w:hAnsi="Times New Roman"/>
                <w:sz w:val="24"/>
                <w:szCs w:val="24"/>
              </w:rPr>
              <w:t>Оформление документации.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0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06.02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sidRPr="005B4277">
              <w:rPr>
                <w:rFonts w:ascii="Times New Roman" w:hAnsi="Times New Roman"/>
                <w:sz w:val="24"/>
                <w:szCs w:val="24"/>
              </w:rPr>
              <w:t>Самостоятельное п</w:t>
            </w:r>
            <w:r>
              <w:rPr>
                <w:rFonts w:ascii="Times New Roman" w:hAnsi="Times New Roman"/>
                <w:sz w:val="24"/>
                <w:szCs w:val="24"/>
              </w:rPr>
              <w:t>роведение музыкально-дидактической игры в средней (№ 10) и подготовительной</w:t>
            </w:r>
            <w:r w:rsidRPr="005B4277">
              <w:rPr>
                <w:rFonts w:ascii="Times New Roman" w:hAnsi="Times New Roman"/>
                <w:sz w:val="24"/>
                <w:szCs w:val="24"/>
              </w:rPr>
              <w:t xml:space="preserve"> </w:t>
            </w:r>
            <w:r>
              <w:rPr>
                <w:rFonts w:ascii="Times New Roman" w:hAnsi="Times New Roman"/>
                <w:sz w:val="24"/>
                <w:szCs w:val="24"/>
              </w:rPr>
              <w:t xml:space="preserve">(№ 12) </w:t>
            </w:r>
            <w:r w:rsidRPr="005B4277">
              <w:rPr>
                <w:rFonts w:ascii="Times New Roman" w:hAnsi="Times New Roman"/>
                <w:sz w:val="24"/>
                <w:szCs w:val="24"/>
              </w:rPr>
              <w:t>группах</w:t>
            </w:r>
            <w:r>
              <w:rPr>
                <w:rFonts w:ascii="Times New Roman" w:hAnsi="Times New Roman"/>
                <w:sz w:val="24"/>
                <w:szCs w:val="24"/>
              </w:rPr>
              <w:t xml:space="preserve">. Самостоятельное проведение и самоанализ ОД «Музыка» в подготовительных группах </w:t>
            </w:r>
            <w:r w:rsidRPr="002C1AEB">
              <w:rPr>
                <w:rFonts w:ascii="Times New Roman" w:hAnsi="Times New Roman"/>
                <w:sz w:val="24"/>
                <w:szCs w:val="24"/>
              </w:rPr>
              <w:t>(№ 12, 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40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07.02</w:t>
            </w:r>
          </w:p>
        </w:tc>
        <w:tc>
          <w:tcPr>
            <w:tcW w:w="6237" w:type="dxa"/>
            <w:tcBorders>
              <w:top w:val="single" w:sz="4" w:space="0" w:color="auto"/>
              <w:left w:val="single" w:sz="4" w:space="0" w:color="auto"/>
              <w:bottom w:val="single" w:sz="4" w:space="0" w:color="auto"/>
              <w:right w:val="single" w:sz="4" w:space="0" w:color="auto"/>
            </w:tcBorders>
          </w:tcPr>
          <w:p w:rsidR="00645680" w:rsidRPr="00C43348" w:rsidRDefault="00645680" w:rsidP="002A215F">
            <w:pPr>
              <w:jc w:val="both"/>
              <w:rPr>
                <w:rFonts w:ascii="Times New Roman" w:hAnsi="Times New Roman"/>
                <w:sz w:val="24"/>
                <w:szCs w:val="24"/>
              </w:rPr>
            </w:pPr>
            <w:r>
              <w:rPr>
                <w:rFonts w:ascii="Times New Roman" w:hAnsi="Times New Roman"/>
                <w:sz w:val="24"/>
                <w:szCs w:val="24"/>
              </w:rPr>
              <w:t xml:space="preserve">Самостоятельное проведение и самоанализ ОД «Музыка» в младшей </w:t>
            </w:r>
            <w:r w:rsidRPr="00C43348">
              <w:rPr>
                <w:rFonts w:ascii="Times New Roman" w:hAnsi="Times New Roman"/>
                <w:sz w:val="24"/>
                <w:szCs w:val="24"/>
              </w:rPr>
              <w:t xml:space="preserve">группе </w:t>
            </w:r>
            <w:r>
              <w:rPr>
                <w:rFonts w:ascii="Times New Roman" w:hAnsi="Times New Roman"/>
                <w:sz w:val="24"/>
                <w:szCs w:val="24"/>
              </w:rPr>
              <w:t xml:space="preserve">(№ </w:t>
            </w:r>
            <w:r w:rsidRPr="00C43348">
              <w:rPr>
                <w:rFonts w:ascii="Times New Roman" w:hAnsi="Times New Roman"/>
                <w:sz w:val="24"/>
                <w:szCs w:val="24"/>
              </w:rPr>
              <w:t>2).</w:t>
            </w:r>
            <w:r>
              <w:rPr>
                <w:rFonts w:ascii="Times New Roman" w:hAnsi="Times New Roman"/>
                <w:sz w:val="24"/>
                <w:szCs w:val="24"/>
              </w:rPr>
              <w:t xml:space="preserve"> </w:t>
            </w:r>
            <w:r w:rsidRPr="00064D46">
              <w:rPr>
                <w:rFonts w:ascii="Times New Roman" w:hAnsi="Times New Roman"/>
                <w:sz w:val="24"/>
                <w:szCs w:val="24"/>
              </w:rPr>
              <w:t>Наблюдени</w:t>
            </w:r>
            <w:r>
              <w:rPr>
                <w:rFonts w:ascii="Times New Roman" w:hAnsi="Times New Roman"/>
                <w:sz w:val="24"/>
                <w:szCs w:val="24"/>
              </w:rPr>
              <w:t>е и анализ ОД «Музыка» в младшей группе (№3)</w:t>
            </w:r>
            <w:r w:rsidRPr="00064D46">
              <w:rPr>
                <w:rFonts w:ascii="Times New Roman" w:hAnsi="Times New Roman"/>
                <w:sz w:val="24"/>
                <w:szCs w:val="24"/>
              </w:rPr>
              <w:t xml:space="preserve"> и</w:t>
            </w:r>
            <w:r>
              <w:rPr>
                <w:rFonts w:ascii="Times New Roman" w:hAnsi="Times New Roman"/>
                <w:sz w:val="24"/>
                <w:szCs w:val="24"/>
              </w:rPr>
              <w:t xml:space="preserve"> музыкально-дидактической игры в средней</w:t>
            </w:r>
            <w:r w:rsidRPr="00C43348">
              <w:rPr>
                <w:rFonts w:ascii="Times New Roman" w:hAnsi="Times New Roman"/>
                <w:color w:val="C00000"/>
                <w:sz w:val="24"/>
                <w:szCs w:val="24"/>
              </w:rPr>
              <w:t xml:space="preserve"> </w:t>
            </w:r>
            <w:r w:rsidRPr="007F0076">
              <w:rPr>
                <w:rFonts w:ascii="Times New Roman" w:hAnsi="Times New Roman"/>
                <w:sz w:val="24"/>
                <w:szCs w:val="24"/>
              </w:rPr>
              <w:t>группе (№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08.02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sidRPr="00064D46">
              <w:rPr>
                <w:rFonts w:ascii="Times New Roman" w:hAnsi="Times New Roman"/>
                <w:sz w:val="24"/>
                <w:szCs w:val="24"/>
              </w:rPr>
              <w:t>Наблюдени</w:t>
            </w:r>
            <w:r>
              <w:rPr>
                <w:rFonts w:ascii="Times New Roman" w:hAnsi="Times New Roman"/>
                <w:sz w:val="24"/>
                <w:szCs w:val="24"/>
              </w:rPr>
              <w:t>е и анализ ОД «Музыка» в средних группах (№ 5,9)</w:t>
            </w:r>
            <w:r w:rsidRPr="00064D46">
              <w:rPr>
                <w:rFonts w:ascii="Times New Roman" w:hAnsi="Times New Roman"/>
                <w:sz w:val="24"/>
                <w:szCs w:val="24"/>
              </w:rPr>
              <w:t xml:space="preserve"> и</w:t>
            </w:r>
            <w:r>
              <w:rPr>
                <w:rFonts w:ascii="Times New Roman" w:hAnsi="Times New Roman"/>
                <w:sz w:val="24"/>
                <w:szCs w:val="24"/>
              </w:rPr>
              <w:t xml:space="preserve"> музыкально-дидактической игры в средней</w:t>
            </w:r>
            <w:r w:rsidRPr="00064D46">
              <w:rPr>
                <w:rFonts w:ascii="Times New Roman" w:hAnsi="Times New Roman"/>
                <w:sz w:val="24"/>
                <w:szCs w:val="24"/>
              </w:rPr>
              <w:t xml:space="preserve"> </w:t>
            </w:r>
            <w:r w:rsidRPr="007F0076">
              <w:rPr>
                <w:rFonts w:ascii="Times New Roman" w:hAnsi="Times New Roman"/>
                <w:sz w:val="24"/>
                <w:szCs w:val="24"/>
              </w:rPr>
              <w:t>(№ 5.)</w:t>
            </w:r>
            <w:r w:rsidRPr="007F0076">
              <w:rPr>
                <w:rFonts w:ascii="Times New Roman" w:hAnsi="Times New Roman"/>
                <w:b/>
                <w:sz w:val="24"/>
                <w:szCs w:val="24"/>
              </w:rPr>
              <w:t xml:space="preserve"> </w:t>
            </w:r>
            <w:r>
              <w:rPr>
                <w:rFonts w:ascii="Times New Roman" w:hAnsi="Times New Roman"/>
                <w:sz w:val="24"/>
                <w:szCs w:val="24"/>
              </w:rPr>
              <w:t xml:space="preserve">и </w:t>
            </w:r>
            <w:r w:rsidRPr="007F0076">
              <w:rPr>
                <w:rFonts w:ascii="Times New Roman" w:hAnsi="Times New Roman"/>
                <w:sz w:val="24"/>
                <w:szCs w:val="24"/>
              </w:rPr>
              <w:t xml:space="preserve">подготовительной (№ 12) </w:t>
            </w:r>
            <w:r>
              <w:rPr>
                <w:rFonts w:ascii="Times New Roman" w:hAnsi="Times New Roman"/>
                <w:sz w:val="24"/>
                <w:szCs w:val="24"/>
              </w:rPr>
              <w:t>группах.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09.02</w:t>
            </w:r>
          </w:p>
        </w:tc>
        <w:tc>
          <w:tcPr>
            <w:tcW w:w="6237" w:type="dxa"/>
            <w:tcBorders>
              <w:top w:val="single" w:sz="4" w:space="0" w:color="auto"/>
              <w:left w:val="single" w:sz="4" w:space="0" w:color="auto"/>
              <w:bottom w:val="single" w:sz="4" w:space="0" w:color="auto"/>
              <w:right w:val="single" w:sz="4" w:space="0" w:color="auto"/>
            </w:tcBorders>
          </w:tcPr>
          <w:p w:rsidR="00645680" w:rsidRPr="00E0215B" w:rsidRDefault="00645680" w:rsidP="002A215F">
            <w:pPr>
              <w:jc w:val="both"/>
              <w:rPr>
                <w:rFonts w:ascii="Times New Roman" w:hAnsi="Times New Roman"/>
                <w:sz w:val="24"/>
                <w:szCs w:val="24"/>
              </w:rPr>
            </w:pPr>
            <w:r w:rsidRPr="00064D46">
              <w:rPr>
                <w:rFonts w:ascii="Times New Roman" w:hAnsi="Times New Roman"/>
                <w:sz w:val="24"/>
                <w:szCs w:val="24"/>
              </w:rPr>
              <w:t>Наблюдение и анализ</w:t>
            </w:r>
            <w:r>
              <w:rPr>
                <w:rFonts w:ascii="Times New Roman" w:hAnsi="Times New Roman"/>
                <w:sz w:val="24"/>
                <w:szCs w:val="24"/>
              </w:rPr>
              <w:t xml:space="preserve"> ОД «Музыка» в </w:t>
            </w:r>
            <w:r w:rsidRPr="00064D46">
              <w:rPr>
                <w:rFonts w:ascii="Times New Roman" w:hAnsi="Times New Roman"/>
                <w:sz w:val="24"/>
                <w:szCs w:val="24"/>
              </w:rPr>
              <w:t xml:space="preserve"> средних </w:t>
            </w:r>
            <w:r>
              <w:rPr>
                <w:rFonts w:ascii="Times New Roman" w:hAnsi="Times New Roman"/>
                <w:sz w:val="24"/>
                <w:szCs w:val="24"/>
              </w:rPr>
              <w:t xml:space="preserve">(№ 5,10) </w:t>
            </w:r>
            <w:r w:rsidRPr="00064D46">
              <w:rPr>
                <w:rFonts w:ascii="Times New Roman" w:hAnsi="Times New Roman"/>
                <w:sz w:val="24"/>
                <w:szCs w:val="24"/>
              </w:rPr>
              <w:t xml:space="preserve">группах </w:t>
            </w:r>
            <w:r>
              <w:rPr>
                <w:rFonts w:ascii="Times New Roman" w:hAnsi="Times New Roman"/>
                <w:b/>
                <w:color w:val="C00000"/>
                <w:sz w:val="24"/>
                <w:szCs w:val="24"/>
              </w:rPr>
              <w:t xml:space="preserve"> </w:t>
            </w:r>
            <w:r>
              <w:rPr>
                <w:rFonts w:ascii="Times New Roman" w:hAnsi="Times New Roman"/>
                <w:sz w:val="24"/>
                <w:szCs w:val="24"/>
              </w:rPr>
              <w:t xml:space="preserve">и музыкально-дидактической игры в </w:t>
            </w:r>
            <w:r>
              <w:rPr>
                <w:rFonts w:ascii="Times New Roman" w:hAnsi="Times New Roman"/>
                <w:sz w:val="24"/>
                <w:szCs w:val="24"/>
              </w:rPr>
              <w:lastRenderedPageBreak/>
              <w:t>подготовительной группе (№ 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lastRenderedPageBreak/>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lastRenderedPageBreak/>
              <w:t>10.02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Pr>
                <w:rFonts w:ascii="Times New Roman" w:hAnsi="Times New Roman"/>
                <w:sz w:val="24"/>
                <w:szCs w:val="24"/>
              </w:rPr>
              <w:t xml:space="preserve">Самостоятельное проведение и самоанализ ОД «Музыка» в средней группе </w:t>
            </w:r>
            <w:r w:rsidRPr="007F0076">
              <w:rPr>
                <w:rFonts w:ascii="Times New Roman" w:hAnsi="Times New Roman"/>
                <w:sz w:val="24"/>
                <w:szCs w:val="24"/>
              </w:rPr>
              <w:t xml:space="preserve">(№ 9). </w:t>
            </w:r>
            <w:r w:rsidRPr="00064D46">
              <w:rPr>
                <w:rFonts w:ascii="Times New Roman" w:hAnsi="Times New Roman"/>
                <w:sz w:val="24"/>
                <w:szCs w:val="24"/>
              </w:rPr>
              <w:t>Наблюдение и анализ</w:t>
            </w:r>
            <w:r>
              <w:rPr>
                <w:rFonts w:ascii="Times New Roman" w:hAnsi="Times New Roman"/>
                <w:sz w:val="24"/>
                <w:szCs w:val="24"/>
              </w:rPr>
              <w:t xml:space="preserve"> ОД «Музыка» в  средней группе</w:t>
            </w:r>
            <w:r w:rsidRPr="00064D46">
              <w:rPr>
                <w:rFonts w:ascii="Times New Roman" w:hAnsi="Times New Roman"/>
                <w:sz w:val="24"/>
                <w:szCs w:val="24"/>
              </w:rPr>
              <w:t xml:space="preserve"> </w:t>
            </w:r>
            <w:r w:rsidRPr="007F0076">
              <w:rPr>
                <w:rFonts w:ascii="Times New Roman" w:hAnsi="Times New Roman"/>
                <w:sz w:val="24"/>
                <w:szCs w:val="24"/>
              </w:rPr>
              <w:t>(№</w:t>
            </w:r>
            <w:r>
              <w:rPr>
                <w:rFonts w:ascii="Times New Roman" w:hAnsi="Times New Roman"/>
                <w:sz w:val="24"/>
                <w:szCs w:val="24"/>
              </w:rPr>
              <w:t xml:space="preserve"> 10</w:t>
            </w:r>
            <w:r w:rsidRPr="007F0076">
              <w:rPr>
                <w:rFonts w:ascii="Times New Roman" w:hAnsi="Times New Roman"/>
                <w:sz w:val="24"/>
                <w:szCs w:val="24"/>
              </w:rPr>
              <w:t>)</w:t>
            </w:r>
            <w:r w:rsidRPr="007F0076">
              <w:rPr>
                <w:rFonts w:ascii="Times New Roman" w:hAnsi="Times New Roman"/>
                <w:b/>
                <w:sz w:val="24"/>
                <w:szCs w:val="24"/>
              </w:rPr>
              <w:t xml:space="preserve"> </w:t>
            </w:r>
            <w:r>
              <w:rPr>
                <w:rFonts w:ascii="Times New Roman" w:hAnsi="Times New Roman"/>
                <w:sz w:val="24"/>
                <w:szCs w:val="24"/>
              </w:rPr>
              <w:t xml:space="preserve">и музыкально-дидактической игры в средней </w:t>
            </w:r>
            <w:r w:rsidRPr="00B67ED2">
              <w:rPr>
                <w:rFonts w:ascii="Times New Roman" w:hAnsi="Times New Roman"/>
                <w:sz w:val="24"/>
                <w:szCs w:val="24"/>
              </w:rPr>
              <w:t>(№ 9) и подготовительной (№ 12) группах.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11.02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sidRPr="009060E2">
              <w:rPr>
                <w:rFonts w:ascii="Times New Roman" w:hAnsi="Times New Roman"/>
                <w:sz w:val="24"/>
                <w:szCs w:val="24"/>
              </w:rPr>
              <w:t>Оформление документации.</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13.02</w:t>
            </w:r>
          </w:p>
        </w:tc>
        <w:tc>
          <w:tcPr>
            <w:tcW w:w="6237" w:type="dxa"/>
            <w:tcBorders>
              <w:top w:val="single" w:sz="4" w:space="0" w:color="auto"/>
              <w:left w:val="single" w:sz="4" w:space="0" w:color="auto"/>
              <w:bottom w:val="single" w:sz="4" w:space="0" w:color="auto"/>
              <w:right w:val="single" w:sz="4" w:space="0" w:color="auto"/>
            </w:tcBorders>
          </w:tcPr>
          <w:p w:rsidR="00645680" w:rsidRPr="005B4277" w:rsidRDefault="00645680" w:rsidP="002A215F">
            <w:pPr>
              <w:jc w:val="both"/>
              <w:rPr>
                <w:rFonts w:ascii="Times New Roman" w:hAnsi="Times New Roman"/>
                <w:sz w:val="24"/>
                <w:szCs w:val="24"/>
              </w:rPr>
            </w:pPr>
            <w:r>
              <w:rPr>
                <w:rFonts w:ascii="Times New Roman" w:hAnsi="Times New Roman"/>
                <w:sz w:val="24"/>
                <w:szCs w:val="24"/>
              </w:rPr>
              <w:t xml:space="preserve">Самостоятельное проведение диагностики в старшей группе (№ 6). </w:t>
            </w:r>
            <w:r w:rsidRPr="00064D46">
              <w:rPr>
                <w:rFonts w:ascii="Times New Roman" w:hAnsi="Times New Roman"/>
                <w:sz w:val="24"/>
                <w:szCs w:val="24"/>
              </w:rPr>
              <w:t>Наблюдение и анализ</w:t>
            </w:r>
            <w:r>
              <w:rPr>
                <w:rFonts w:ascii="Times New Roman" w:hAnsi="Times New Roman"/>
                <w:sz w:val="24"/>
                <w:szCs w:val="24"/>
              </w:rPr>
              <w:t xml:space="preserve"> ОД «Музыка» в подготовительных </w:t>
            </w:r>
            <w:r w:rsidRPr="007F0076">
              <w:rPr>
                <w:rFonts w:ascii="Times New Roman" w:hAnsi="Times New Roman"/>
                <w:sz w:val="24"/>
                <w:szCs w:val="24"/>
              </w:rPr>
              <w:t>группах (№ 12, 15)</w:t>
            </w:r>
            <w:r w:rsidRPr="007F0076">
              <w:rPr>
                <w:rFonts w:ascii="Times New Roman" w:hAnsi="Times New Roman"/>
                <w:b/>
                <w:sz w:val="24"/>
                <w:szCs w:val="24"/>
              </w:rPr>
              <w:t xml:space="preserve"> </w:t>
            </w:r>
            <w:r>
              <w:rPr>
                <w:rFonts w:ascii="Times New Roman" w:hAnsi="Times New Roman"/>
                <w:sz w:val="24"/>
                <w:szCs w:val="24"/>
              </w:rPr>
              <w:t xml:space="preserve">и музыкально-дидактической игры в </w:t>
            </w:r>
            <w:r w:rsidRPr="00B67ED2">
              <w:rPr>
                <w:rFonts w:ascii="Times New Roman" w:hAnsi="Times New Roman"/>
                <w:sz w:val="24"/>
                <w:szCs w:val="24"/>
              </w:rPr>
              <w:t xml:space="preserve">средней (№ 5) и </w:t>
            </w:r>
            <w:r>
              <w:rPr>
                <w:rFonts w:ascii="Times New Roman" w:hAnsi="Times New Roman"/>
                <w:sz w:val="24"/>
                <w:szCs w:val="24"/>
              </w:rPr>
              <w:t xml:space="preserve">подготовительной (№ 15) группах.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375"/>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14.02</w:t>
            </w:r>
          </w:p>
        </w:tc>
        <w:tc>
          <w:tcPr>
            <w:tcW w:w="6237" w:type="dxa"/>
            <w:tcBorders>
              <w:top w:val="single" w:sz="4" w:space="0" w:color="auto"/>
              <w:left w:val="single" w:sz="4" w:space="0" w:color="auto"/>
              <w:bottom w:val="single" w:sz="4" w:space="0" w:color="auto"/>
              <w:right w:val="single" w:sz="4" w:space="0" w:color="auto"/>
            </w:tcBorders>
          </w:tcPr>
          <w:p w:rsidR="00645680" w:rsidRPr="00E96E79" w:rsidRDefault="00645680" w:rsidP="002A215F">
            <w:pPr>
              <w:jc w:val="both"/>
              <w:rPr>
                <w:rFonts w:ascii="Times New Roman" w:hAnsi="Times New Roman"/>
                <w:color w:val="C00000"/>
                <w:sz w:val="24"/>
                <w:szCs w:val="24"/>
              </w:rPr>
            </w:pPr>
            <w:r>
              <w:rPr>
                <w:rFonts w:ascii="Times New Roman" w:hAnsi="Times New Roman"/>
                <w:sz w:val="24"/>
                <w:szCs w:val="24"/>
              </w:rPr>
              <w:t xml:space="preserve">Самостоятельное проведение и самоанализ ОД «Музыка» в младших </w:t>
            </w:r>
            <w:r w:rsidRPr="00E96E79">
              <w:rPr>
                <w:rFonts w:ascii="Times New Roman" w:hAnsi="Times New Roman"/>
                <w:sz w:val="24"/>
                <w:szCs w:val="24"/>
              </w:rPr>
              <w:t>группах (</w:t>
            </w:r>
            <w:r>
              <w:rPr>
                <w:rFonts w:ascii="Times New Roman" w:hAnsi="Times New Roman"/>
                <w:sz w:val="24"/>
                <w:szCs w:val="24"/>
              </w:rPr>
              <w:t>№ 2,3</w:t>
            </w:r>
            <w:r w:rsidRPr="00E96E79">
              <w:rPr>
                <w:rFonts w:ascii="Times New Roman" w:hAnsi="Times New Roman"/>
                <w:sz w:val="24"/>
                <w:szCs w:val="24"/>
              </w:rPr>
              <w:t>)</w:t>
            </w:r>
            <w:r>
              <w:rPr>
                <w:rFonts w:ascii="Times New Roman" w:hAnsi="Times New Roman"/>
                <w:sz w:val="24"/>
                <w:szCs w:val="24"/>
              </w:rPr>
              <w:t xml:space="preserve">. </w:t>
            </w:r>
            <w:r w:rsidRPr="00064D46">
              <w:rPr>
                <w:rFonts w:ascii="Times New Roman" w:hAnsi="Times New Roman"/>
                <w:sz w:val="24"/>
                <w:szCs w:val="24"/>
              </w:rPr>
              <w:t>Наблюдени</w:t>
            </w:r>
            <w:r>
              <w:rPr>
                <w:rFonts w:ascii="Times New Roman" w:hAnsi="Times New Roman"/>
                <w:sz w:val="24"/>
                <w:szCs w:val="24"/>
              </w:rPr>
              <w:t xml:space="preserve">е и анализ ОД «Музыка» в средних группах </w:t>
            </w:r>
            <w:r w:rsidRPr="0020728E">
              <w:rPr>
                <w:rFonts w:ascii="Times New Roman" w:hAnsi="Times New Roman"/>
                <w:sz w:val="24"/>
                <w:szCs w:val="24"/>
              </w:rPr>
              <w:t>(№</w:t>
            </w:r>
            <w:r>
              <w:rPr>
                <w:rFonts w:ascii="Times New Roman" w:hAnsi="Times New Roman"/>
                <w:sz w:val="24"/>
                <w:szCs w:val="24"/>
              </w:rPr>
              <w:t xml:space="preserve"> 5, 9</w:t>
            </w:r>
            <w:r w:rsidRPr="0020728E">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sidRPr="006B240A">
              <w:rPr>
                <w:rFonts w:ascii="Times New Roman" w:hAnsi="Times New Roman"/>
                <w:sz w:val="28"/>
                <w:szCs w:val="28"/>
              </w:rPr>
              <w:t>6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669"/>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8A67FE" w:rsidRDefault="00645680" w:rsidP="002A215F">
            <w:pPr>
              <w:shd w:val="clear" w:color="auto" w:fill="FFFFFF"/>
              <w:spacing w:line="274" w:lineRule="exact"/>
              <w:ind w:right="10"/>
              <w:jc w:val="center"/>
              <w:rPr>
                <w:rFonts w:ascii="Times New Roman" w:hAnsi="Times New Roman"/>
                <w:sz w:val="24"/>
                <w:szCs w:val="24"/>
              </w:rPr>
            </w:pPr>
            <w:r w:rsidRPr="008A67FE">
              <w:rPr>
                <w:rFonts w:ascii="Times New Roman" w:hAnsi="Times New Roman"/>
                <w:sz w:val="24"/>
                <w:szCs w:val="24"/>
              </w:rPr>
              <w:t>15.02</w:t>
            </w:r>
          </w:p>
        </w:tc>
        <w:tc>
          <w:tcPr>
            <w:tcW w:w="6237" w:type="dxa"/>
            <w:tcBorders>
              <w:top w:val="single" w:sz="4" w:space="0" w:color="auto"/>
              <w:left w:val="single" w:sz="4" w:space="0" w:color="auto"/>
              <w:bottom w:val="single" w:sz="4" w:space="0" w:color="auto"/>
              <w:right w:val="single" w:sz="4" w:space="0" w:color="auto"/>
            </w:tcBorders>
          </w:tcPr>
          <w:p w:rsidR="00645680" w:rsidRPr="00D87348" w:rsidRDefault="00645680" w:rsidP="002A215F">
            <w:pPr>
              <w:jc w:val="both"/>
              <w:rPr>
                <w:rFonts w:ascii="Times New Roman" w:hAnsi="Times New Roman"/>
                <w:sz w:val="24"/>
                <w:szCs w:val="24"/>
              </w:rPr>
            </w:pPr>
            <w:r w:rsidRPr="00064D46">
              <w:rPr>
                <w:rFonts w:ascii="Times New Roman" w:hAnsi="Times New Roman"/>
                <w:sz w:val="24"/>
                <w:szCs w:val="24"/>
              </w:rPr>
              <w:t>Наблюдение и анализ ОД «Муз</w:t>
            </w:r>
            <w:r>
              <w:rPr>
                <w:rFonts w:ascii="Times New Roman" w:hAnsi="Times New Roman"/>
                <w:sz w:val="24"/>
                <w:szCs w:val="24"/>
              </w:rPr>
              <w:t>ыка» в младших (№ 2,3) и подготовительных (№ 12, 15)</w:t>
            </w:r>
            <w:r w:rsidRPr="00064D46">
              <w:rPr>
                <w:rFonts w:ascii="Times New Roman" w:hAnsi="Times New Roman"/>
                <w:sz w:val="24"/>
                <w:szCs w:val="24"/>
              </w:rPr>
              <w:t xml:space="preserve"> </w:t>
            </w:r>
            <w:r w:rsidRPr="00D87348">
              <w:rPr>
                <w:rFonts w:ascii="Times New Roman" w:hAnsi="Times New Roman"/>
                <w:sz w:val="24"/>
                <w:szCs w:val="24"/>
              </w:rPr>
              <w:t>группах</w:t>
            </w:r>
            <w:r>
              <w:rPr>
                <w:rFonts w:ascii="Times New Roman" w:hAnsi="Times New Roman"/>
                <w:sz w:val="24"/>
                <w:szCs w:val="24"/>
              </w:rPr>
              <w:t>.</w:t>
            </w:r>
            <w:r w:rsidRPr="00D87348">
              <w:rPr>
                <w:rFonts w:ascii="Times New Roman" w:hAnsi="Times New Roman"/>
                <w:sz w:val="24"/>
                <w:szCs w:val="24"/>
              </w:rPr>
              <w:t xml:space="preserve"> </w:t>
            </w:r>
          </w:p>
          <w:p w:rsidR="00645680" w:rsidRPr="005B4277" w:rsidRDefault="00645680" w:rsidP="002A215F">
            <w:pPr>
              <w:jc w:val="both"/>
              <w:rPr>
                <w:rFonts w:ascii="Times New Roman" w:hAnsi="Times New Roman"/>
                <w:sz w:val="24"/>
                <w:szCs w:val="24"/>
              </w:rPr>
            </w:pPr>
            <w:r w:rsidRPr="005B4277">
              <w:rPr>
                <w:rFonts w:ascii="Times New Roman" w:hAnsi="Times New Roman"/>
                <w:sz w:val="24"/>
                <w:szCs w:val="24"/>
              </w:rPr>
              <w:t>Подготовка отчетной документации к проверке руководителя п</w:t>
            </w:r>
            <w:r>
              <w:rPr>
                <w:rFonts w:ascii="Times New Roman" w:hAnsi="Times New Roman"/>
                <w:sz w:val="24"/>
                <w:szCs w:val="24"/>
              </w:rPr>
              <w:t>рактики.</w:t>
            </w:r>
            <w:r w:rsidRPr="005B4277">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Pr>
                <w:rFonts w:ascii="Times New Roman" w:hAnsi="Times New Roman"/>
                <w:sz w:val="28"/>
                <w:szCs w:val="28"/>
              </w:rPr>
              <w:t>8</w:t>
            </w:r>
            <w:r w:rsidRPr="006B240A">
              <w:rPr>
                <w:rFonts w:ascii="Times New Roman" w:hAnsi="Times New Roman"/>
                <w:sz w:val="28"/>
                <w:szCs w:val="28"/>
              </w:rPr>
              <w:t xml:space="preserve">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r w:rsidR="00645680" w:rsidRPr="006B240A" w:rsidTr="002A215F">
        <w:trPr>
          <w:trHeight w:val="669"/>
          <w:jc w:val="center"/>
        </w:trPr>
        <w:tc>
          <w:tcPr>
            <w:tcW w:w="10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shd w:val="clear" w:color="auto" w:fill="FFFFFF"/>
              <w:spacing w:line="274" w:lineRule="exact"/>
              <w:ind w:right="10"/>
              <w:jc w:val="center"/>
              <w:rPr>
                <w:rFonts w:ascii="Times New Roman" w:hAnsi="Times New Roman"/>
                <w:sz w:val="28"/>
                <w:szCs w:val="28"/>
              </w:rPr>
            </w:pPr>
            <w:r>
              <w:rPr>
                <w:rFonts w:ascii="Times New Roman" w:hAnsi="Times New Roman"/>
                <w:sz w:val="28"/>
                <w:szCs w:val="28"/>
              </w:rPr>
              <w:t>Итого</w:t>
            </w:r>
          </w:p>
        </w:tc>
        <w:tc>
          <w:tcPr>
            <w:tcW w:w="6237" w:type="dxa"/>
            <w:tcBorders>
              <w:top w:val="single" w:sz="4" w:space="0" w:color="auto"/>
              <w:left w:val="single" w:sz="4" w:space="0" w:color="auto"/>
              <w:bottom w:val="single" w:sz="4" w:space="0" w:color="auto"/>
              <w:right w:val="single" w:sz="4" w:space="0" w:color="auto"/>
            </w:tcBorders>
          </w:tcPr>
          <w:p w:rsidR="00645680" w:rsidRPr="006B240A" w:rsidRDefault="00645680" w:rsidP="002A215F">
            <w:pPr>
              <w:jc w:val="both"/>
              <w:rPr>
                <w:rFonts w:ascii="Times New Roman" w:hAnsi="Times New Roman"/>
                <w:sz w:val="28"/>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r>
              <w:rPr>
                <w:rFonts w:ascii="Times New Roman" w:hAnsi="Times New Roman"/>
                <w:sz w:val="28"/>
                <w:szCs w:val="28"/>
              </w:rPr>
              <w:t>144 ч.</w:t>
            </w:r>
          </w:p>
        </w:tc>
        <w:tc>
          <w:tcPr>
            <w:tcW w:w="1797" w:type="dxa"/>
            <w:tcBorders>
              <w:top w:val="single" w:sz="4" w:space="0" w:color="auto"/>
              <w:left w:val="single" w:sz="4" w:space="0" w:color="auto"/>
              <w:bottom w:val="single" w:sz="4" w:space="0" w:color="auto"/>
              <w:right w:val="single" w:sz="4" w:space="0" w:color="auto"/>
            </w:tcBorders>
            <w:shd w:val="clear" w:color="auto" w:fill="auto"/>
          </w:tcPr>
          <w:p w:rsidR="00645680" w:rsidRPr="006B240A" w:rsidRDefault="00645680" w:rsidP="002A215F">
            <w:pPr>
              <w:jc w:val="center"/>
              <w:rPr>
                <w:rFonts w:ascii="Times New Roman" w:hAnsi="Times New Roman"/>
                <w:sz w:val="28"/>
                <w:szCs w:val="28"/>
              </w:rPr>
            </w:pPr>
          </w:p>
        </w:tc>
      </w:tr>
    </w:tbl>
    <w:p w:rsidR="00645680" w:rsidRDefault="00645680" w:rsidP="00645680">
      <w:pPr>
        <w:spacing w:before="120" w:after="120"/>
        <w:jc w:val="right"/>
        <w:rPr>
          <w:rFonts w:ascii="Times New Roman" w:hAnsi="Times New Roman"/>
          <w:sz w:val="28"/>
          <w:szCs w:val="28"/>
        </w:rPr>
      </w:pPr>
    </w:p>
    <w:p w:rsidR="00645680" w:rsidRDefault="00645680" w:rsidP="00645680">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8. Заключение </w:t>
      </w:r>
      <w:r>
        <w:rPr>
          <w:rFonts w:ascii="Times New Roman" w:hAnsi="Times New Roman" w:cs="Times New Roman"/>
          <w:sz w:val="28"/>
          <w:szCs w:val="28"/>
        </w:rPr>
        <w:t>(самоанализ)</w:t>
      </w:r>
    </w:p>
    <w:p w:rsidR="00645680" w:rsidRDefault="00645680" w:rsidP="00645680">
      <w:pPr>
        <w:tabs>
          <w:tab w:val="left" w:pos="0"/>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9. Список использованных источников</w:t>
      </w:r>
    </w:p>
    <w:p w:rsidR="002A6409" w:rsidRDefault="002A6409" w:rsidP="00645680">
      <w:pPr>
        <w:tabs>
          <w:tab w:val="left" w:pos="0"/>
        </w:tabs>
        <w:spacing w:after="0" w:line="240" w:lineRule="auto"/>
        <w:jc w:val="both"/>
        <w:rPr>
          <w:rFonts w:ascii="Times New Roman" w:hAnsi="Times New Roman" w:cs="Times New Roman"/>
          <w:b/>
          <w:sz w:val="28"/>
          <w:szCs w:val="28"/>
        </w:rPr>
      </w:pPr>
    </w:p>
    <w:p w:rsidR="002A6409" w:rsidRDefault="002A6409" w:rsidP="00645680">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en-US"/>
        </w:rPr>
        <w:t>IV</w:t>
      </w:r>
      <w:r w:rsidR="006920E4">
        <w:rPr>
          <w:rFonts w:ascii="Times New Roman" w:hAnsi="Times New Roman" w:cs="Times New Roman"/>
          <w:b/>
          <w:sz w:val="28"/>
          <w:szCs w:val="28"/>
        </w:rPr>
        <w:t>.</w:t>
      </w:r>
      <w:r>
        <w:rPr>
          <w:rFonts w:ascii="Times New Roman" w:hAnsi="Times New Roman" w:cs="Times New Roman"/>
          <w:b/>
          <w:sz w:val="28"/>
          <w:szCs w:val="28"/>
        </w:rPr>
        <w:t xml:space="preserve"> Аттестационный лист </w:t>
      </w:r>
      <w:r>
        <w:rPr>
          <w:rFonts w:ascii="Times New Roman" w:hAnsi="Times New Roman" w:cs="Times New Roman"/>
          <w:sz w:val="28"/>
          <w:szCs w:val="28"/>
        </w:rPr>
        <w:t xml:space="preserve">(получить, заверенный подписью и печатью </w:t>
      </w:r>
      <w:r w:rsidR="00E71D03">
        <w:rPr>
          <w:rFonts w:ascii="Times New Roman" w:hAnsi="Times New Roman" w:cs="Times New Roman"/>
          <w:sz w:val="28"/>
          <w:szCs w:val="28"/>
        </w:rPr>
        <w:t xml:space="preserve">дошкольной образовательной </w:t>
      </w:r>
      <w:r>
        <w:rPr>
          <w:rFonts w:ascii="Times New Roman" w:hAnsi="Times New Roman" w:cs="Times New Roman"/>
          <w:sz w:val="28"/>
          <w:szCs w:val="28"/>
        </w:rPr>
        <w:t>организации аттестационный лист об уровне освоения профессиональных компетенций).</w:t>
      </w:r>
    </w:p>
    <w:p w:rsidR="006920E4" w:rsidRPr="006920E4" w:rsidRDefault="006920E4" w:rsidP="00645680">
      <w:pPr>
        <w:tabs>
          <w:tab w:val="left" w:pos="0"/>
        </w:tabs>
        <w:spacing w:after="0" w:line="240" w:lineRule="auto"/>
        <w:jc w:val="both"/>
        <w:rPr>
          <w:rFonts w:ascii="Times New Roman" w:hAnsi="Times New Roman" w:cs="Times New Roman"/>
          <w:sz w:val="28"/>
          <w:szCs w:val="28"/>
        </w:rPr>
      </w:pPr>
      <w:r w:rsidRPr="006920E4">
        <w:rPr>
          <w:rFonts w:ascii="Times New Roman" w:hAnsi="Times New Roman" w:cs="Times New Roman"/>
          <w:b/>
          <w:sz w:val="28"/>
          <w:szCs w:val="28"/>
          <w:lang w:val="en-US"/>
        </w:rPr>
        <w:t>V</w:t>
      </w:r>
      <w:r w:rsidRPr="006920E4">
        <w:rPr>
          <w:rFonts w:ascii="Times New Roman" w:hAnsi="Times New Roman" w:cs="Times New Roman"/>
          <w:b/>
          <w:sz w:val="28"/>
          <w:szCs w:val="28"/>
        </w:rPr>
        <w:t>. Характеристика практиканта</w:t>
      </w:r>
      <w:r>
        <w:rPr>
          <w:rFonts w:ascii="Times New Roman" w:hAnsi="Times New Roman" w:cs="Times New Roman"/>
          <w:sz w:val="28"/>
          <w:szCs w:val="28"/>
        </w:rPr>
        <w:t xml:space="preserve"> (получить, заверенную подписью и печатью дошкольной образовательной организации характеристику по освоению профессиональных компетенций).</w:t>
      </w:r>
    </w:p>
    <w:p w:rsidR="002A6409" w:rsidRPr="00FE7076" w:rsidRDefault="002A6409" w:rsidP="00645680">
      <w:pPr>
        <w:tabs>
          <w:tab w:val="left" w:pos="0"/>
        </w:tabs>
        <w:spacing w:after="0" w:line="240" w:lineRule="auto"/>
        <w:jc w:val="both"/>
        <w:rPr>
          <w:rFonts w:ascii="Times New Roman" w:hAnsi="Times New Roman" w:cs="Times New Roman"/>
          <w:sz w:val="28"/>
          <w:szCs w:val="28"/>
        </w:rPr>
      </w:pPr>
      <w:r w:rsidRPr="00FE7076">
        <w:rPr>
          <w:rFonts w:ascii="Times New Roman" w:hAnsi="Times New Roman" w:cs="Times New Roman"/>
          <w:b/>
          <w:sz w:val="28"/>
          <w:szCs w:val="28"/>
          <w:lang w:val="en-US"/>
        </w:rPr>
        <w:t>VI</w:t>
      </w:r>
      <w:r w:rsidRPr="00FE7076">
        <w:rPr>
          <w:rFonts w:ascii="Times New Roman" w:hAnsi="Times New Roman" w:cs="Times New Roman"/>
          <w:b/>
          <w:sz w:val="28"/>
          <w:szCs w:val="28"/>
        </w:rPr>
        <w:t>. Дифференцированный зачет</w:t>
      </w:r>
      <w:r w:rsidR="00FE7076">
        <w:rPr>
          <w:rFonts w:ascii="Times New Roman" w:hAnsi="Times New Roman" w:cs="Times New Roman"/>
          <w:b/>
          <w:sz w:val="28"/>
          <w:szCs w:val="28"/>
        </w:rPr>
        <w:t>.</w:t>
      </w:r>
    </w:p>
    <w:p w:rsidR="002A6409" w:rsidRPr="00FE7076" w:rsidRDefault="002A6409" w:rsidP="00645680">
      <w:pPr>
        <w:tabs>
          <w:tab w:val="left" w:pos="0"/>
        </w:tabs>
        <w:spacing w:after="0" w:line="240" w:lineRule="auto"/>
        <w:jc w:val="both"/>
        <w:rPr>
          <w:rFonts w:ascii="Times New Roman" w:hAnsi="Times New Roman" w:cs="Times New Roman"/>
          <w:b/>
          <w:sz w:val="28"/>
          <w:szCs w:val="28"/>
        </w:rPr>
      </w:pPr>
      <w:r w:rsidRPr="00FE7076">
        <w:rPr>
          <w:rFonts w:ascii="Times New Roman" w:hAnsi="Times New Roman" w:cs="Times New Roman"/>
          <w:b/>
          <w:sz w:val="28"/>
          <w:szCs w:val="28"/>
        </w:rPr>
        <w:t xml:space="preserve"> </w:t>
      </w:r>
    </w:p>
    <w:p w:rsidR="00645680" w:rsidRDefault="00645680" w:rsidP="00645680">
      <w:pPr>
        <w:tabs>
          <w:tab w:val="left" w:pos="0"/>
        </w:tabs>
        <w:spacing w:after="0" w:line="240" w:lineRule="auto"/>
        <w:jc w:val="both"/>
        <w:rPr>
          <w:rFonts w:ascii="Times New Roman" w:hAnsi="Times New Roman" w:cs="Times New Roman"/>
          <w:b/>
          <w:sz w:val="28"/>
          <w:szCs w:val="28"/>
        </w:rPr>
      </w:pPr>
    </w:p>
    <w:p w:rsidR="00645680" w:rsidRDefault="00645680" w:rsidP="00645680">
      <w:pPr>
        <w:tabs>
          <w:tab w:val="left" w:pos="0"/>
        </w:tabs>
        <w:spacing w:after="0" w:line="240" w:lineRule="auto"/>
        <w:jc w:val="both"/>
        <w:rPr>
          <w:rFonts w:ascii="Times New Roman" w:hAnsi="Times New Roman" w:cs="Times New Roman"/>
          <w:b/>
          <w:sz w:val="28"/>
          <w:szCs w:val="28"/>
        </w:rPr>
      </w:pPr>
    </w:p>
    <w:p w:rsidR="00645680" w:rsidRDefault="00645680" w:rsidP="00645680">
      <w:pPr>
        <w:tabs>
          <w:tab w:val="left" w:pos="0"/>
        </w:tabs>
        <w:spacing w:after="0" w:line="240" w:lineRule="auto"/>
        <w:jc w:val="both"/>
        <w:rPr>
          <w:rFonts w:ascii="Times New Roman" w:hAnsi="Times New Roman" w:cs="Times New Roman"/>
          <w:sz w:val="28"/>
          <w:szCs w:val="28"/>
        </w:rPr>
      </w:pPr>
    </w:p>
    <w:p w:rsidR="00645680" w:rsidRDefault="00645680" w:rsidP="00645680">
      <w:pPr>
        <w:tabs>
          <w:tab w:val="left" w:pos="0"/>
        </w:tabs>
        <w:spacing w:after="0" w:line="240" w:lineRule="auto"/>
        <w:jc w:val="both"/>
        <w:rPr>
          <w:rFonts w:ascii="Times New Roman" w:hAnsi="Times New Roman" w:cs="Times New Roman"/>
          <w:sz w:val="28"/>
          <w:szCs w:val="28"/>
        </w:rPr>
      </w:pPr>
    </w:p>
    <w:p w:rsidR="00645680" w:rsidRDefault="00645680" w:rsidP="00645680">
      <w:pPr>
        <w:spacing w:before="120" w:after="120"/>
        <w:jc w:val="both"/>
        <w:rPr>
          <w:rFonts w:ascii="Times New Roman" w:hAnsi="Times New Roman"/>
          <w:sz w:val="28"/>
          <w:szCs w:val="28"/>
        </w:rPr>
      </w:pPr>
    </w:p>
    <w:p w:rsidR="006625C1" w:rsidRDefault="006625C1" w:rsidP="006625C1">
      <w:pPr>
        <w:tabs>
          <w:tab w:val="left" w:pos="0"/>
        </w:tabs>
        <w:spacing w:after="0" w:line="240" w:lineRule="auto"/>
        <w:jc w:val="both"/>
        <w:rPr>
          <w:rFonts w:ascii="Times New Roman" w:hAnsi="Times New Roman" w:cs="Times New Roman"/>
          <w:b/>
          <w:sz w:val="28"/>
          <w:szCs w:val="28"/>
        </w:rPr>
      </w:pPr>
    </w:p>
    <w:p w:rsidR="006625C1" w:rsidRDefault="006625C1" w:rsidP="006625C1">
      <w:pPr>
        <w:tabs>
          <w:tab w:val="left" w:pos="0"/>
        </w:tabs>
        <w:spacing w:after="0" w:line="240" w:lineRule="auto"/>
        <w:jc w:val="both"/>
        <w:rPr>
          <w:rFonts w:ascii="Times New Roman" w:hAnsi="Times New Roman" w:cs="Times New Roman"/>
          <w:b/>
          <w:sz w:val="28"/>
          <w:szCs w:val="28"/>
        </w:rPr>
      </w:pPr>
    </w:p>
    <w:sectPr w:rsidR="006625C1" w:rsidSect="00172D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81513"/>
    <w:multiLevelType w:val="singleLevel"/>
    <w:tmpl w:val="47DAC236"/>
    <w:lvl w:ilvl="0">
      <w:start w:val="1"/>
      <w:numFmt w:val="decimal"/>
      <w:lvlText w:val="%1."/>
      <w:legacy w:legacy="1" w:legacySpace="0" w:legacyIndent="365"/>
      <w:lvlJc w:val="left"/>
      <w:pPr>
        <w:ind w:left="0" w:firstLine="0"/>
      </w:pPr>
      <w:rPr>
        <w:rFonts w:ascii="Times New Roman" w:hAnsi="Times New Roman" w:cs="Times New Roman" w:hint="default"/>
      </w:rPr>
    </w:lvl>
  </w:abstractNum>
  <w:abstractNum w:abstractNumId="1" w15:restartNumberingAfterBreak="0">
    <w:nsid w:val="1E0150D6"/>
    <w:multiLevelType w:val="singleLevel"/>
    <w:tmpl w:val="E796E33C"/>
    <w:lvl w:ilvl="0">
      <w:start w:val="5"/>
      <w:numFmt w:val="decimal"/>
      <w:lvlText w:val="%1."/>
      <w:legacy w:legacy="1" w:legacySpace="0" w:legacyIndent="375"/>
      <w:lvlJc w:val="left"/>
      <w:pPr>
        <w:ind w:left="0" w:firstLine="0"/>
      </w:pPr>
      <w:rPr>
        <w:rFonts w:ascii="Times New Roman" w:hAnsi="Times New Roman" w:cs="Times New Roman" w:hint="default"/>
      </w:rPr>
    </w:lvl>
  </w:abstractNum>
  <w:abstractNum w:abstractNumId="2" w15:restartNumberingAfterBreak="0">
    <w:nsid w:val="36A505ED"/>
    <w:multiLevelType w:val="hybridMultilevel"/>
    <w:tmpl w:val="FAF05DD0"/>
    <w:lvl w:ilvl="0" w:tplc="83A8370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653603"/>
    <w:multiLevelType w:val="hybridMultilevel"/>
    <w:tmpl w:val="CC64C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D12459"/>
    <w:multiLevelType w:val="hybridMultilevel"/>
    <w:tmpl w:val="C0AC1C7A"/>
    <w:lvl w:ilvl="0" w:tplc="BE8C9648">
      <w:start w:val="4"/>
      <w:numFmt w:val="bullet"/>
      <w:lvlText w:val=""/>
      <w:lvlJc w:val="left"/>
      <w:pPr>
        <w:ind w:left="1068" w:hanging="360"/>
      </w:pPr>
      <w:rPr>
        <w:rFonts w:ascii="Symbol" w:eastAsiaTheme="minorHAnsi"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6F2069D4"/>
    <w:multiLevelType w:val="hybridMultilevel"/>
    <w:tmpl w:val="7CCAB9FC"/>
    <w:lvl w:ilvl="0" w:tplc="F9DE3C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7C02349F"/>
    <w:multiLevelType w:val="hybridMultilevel"/>
    <w:tmpl w:val="F7449D80"/>
    <w:lvl w:ilvl="0" w:tplc="E018AE0E">
      <w:start w:val="1"/>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num w:numId="1">
    <w:abstractNumId w:val="0"/>
    <w:lvlOverride w:ilvl="0">
      <w:startOverride w:val="1"/>
    </w:lvlOverride>
  </w:num>
  <w:num w:numId="2">
    <w:abstractNumId w:val="1"/>
    <w:lvlOverride w:ilvl="0">
      <w:startOverride w:val="5"/>
    </w:lvlOverride>
  </w:num>
  <w:num w:numId="3">
    <w:abstractNumId w:val="1"/>
    <w:lvlOverride w:ilvl="0">
      <w:lvl w:ilvl="0">
        <w:start w:val="5"/>
        <w:numFmt w:val="decimal"/>
        <w:lvlText w:val="%1."/>
        <w:legacy w:legacy="1" w:legacySpace="0" w:legacyIndent="374"/>
        <w:lvlJc w:val="left"/>
        <w:pPr>
          <w:ind w:left="0" w:firstLine="0"/>
        </w:pPr>
        <w:rPr>
          <w:rFonts w:ascii="Times New Roman" w:hAnsi="Times New Roman" w:cs="Times New Roman" w:hint="default"/>
        </w:rPr>
      </w:lvl>
    </w:lvlOverride>
  </w:num>
  <w:num w:numId="4">
    <w:abstractNumId w:val="3"/>
  </w:num>
  <w:num w:numId="5">
    <w:abstractNumId w:val="4"/>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3E261F"/>
    <w:rsid w:val="00101C1C"/>
    <w:rsid w:val="0012583E"/>
    <w:rsid w:val="00172DBB"/>
    <w:rsid w:val="001E531B"/>
    <w:rsid w:val="0021120D"/>
    <w:rsid w:val="002461F9"/>
    <w:rsid w:val="00255ACD"/>
    <w:rsid w:val="0025757C"/>
    <w:rsid w:val="00274A09"/>
    <w:rsid w:val="00294686"/>
    <w:rsid w:val="002A6409"/>
    <w:rsid w:val="002E05C9"/>
    <w:rsid w:val="003638AB"/>
    <w:rsid w:val="003E261F"/>
    <w:rsid w:val="004D0FED"/>
    <w:rsid w:val="00517AD1"/>
    <w:rsid w:val="00524776"/>
    <w:rsid w:val="00541491"/>
    <w:rsid w:val="0055590B"/>
    <w:rsid w:val="005B69DF"/>
    <w:rsid w:val="005C584E"/>
    <w:rsid w:val="005E5BB5"/>
    <w:rsid w:val="005F1E0B"/>
    <w:rsid w:val="00605EB1"/>
    <w:rsid w:val="006136D5"/>
    <w:rsid w:val="00632D7C"/>
    <w:rsid w:val="00645680"/>
    <w:rsid w:val="006625C1"/>
    <w:rsid w:val="00672BC4"/>
    <w:rsid w:val="006920E4"/>
    <w:rsid w:val="00693215"/>
    <w:rsid w:val="006C6444"/>
    <w:rsid w:val="006E64A0"/>
    <w:rsid w:val="006F4B9E"/>
    <w:rsid w:val="00724152"/>
    <w:rsid w:val="007B50A7"/>
    <w:rsid w:val="00815459"/>
    <w:rsid w:val="00862199"/>
    <w:rsid w:val="00905837"/>
    <w:rsid w:val="009D21B6"/>
    <w:rsid w:val="009E1DC4"/>
    <w:rsid w:val="00A441D8"/>
    <w:rsid w:val="00A829CD"/>
    <w:rsid w:val="00B363DF"/>
    <w:rsid w:val="00BE71D2"/>
    <w:rsid w:val="00C31548"/>
    <w:rsid w:val="00C32945"/>
    <w:rsid w:val="00C626DE"/>
    <w:rsid w:val="00C838EE"/>
    <w:rsid w:val="00CD41EC"/>
    <w:rsid w:val="00CE4AD3"/>
    <w:rsid w:val="00D01B3E"/>
    <w:rsid w:val="00D348F7"/>
    <w:rsid w:val="00D61C49"/>
    <w:rsid w:val="00E155F1"/>
    <w:rsid w:val="00E44BBD"/>
    <w:rsid w:val="00E5002B"/>
    <w:rsid w:val="00E71D03"/>
    <w:rsid w:val="00E74E94"/>
    <w:rsid w:val="00F24D27"/>
    <w:rsid w:val="00F414E8"/>
    <w:rsid w:val="00F82D9D"/>
    <w:rsid w:val="00F84919"/>
    <w:rsid w:val="00FA749A"/>
    <w:rsid w:val="00FC3AFC"/>
    <w:rsid w:val="00FD7C52"/>
    <w:rsid w:val="00FE7076"/>
    <w:rsid w:val="00FF1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51E04"/>
  <w15:docId w15:val="{E05B8310-37A4-4677-8AA6-F239A5723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D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71D2"/>
    <w:pPr>
      <w:ind w:left="720"/>
      <w:contextualSpacing/>
    </w:pPr>
  </w:style>
  <w:style w:type="paragraph" w:styleId="a4">
    <w:name w:val="List"/>
    <w:basedOn w:val="a"/>
    <w:rsid w:val="00BE71D2"/>
    <w:pPr>
      <w:widowControl w:val="0"/>
      <w:autoSpaceDE w:val="0"/>
      <w:autoSpaceDN w:val="0"/>
      <w:adjustRightInd w:val="0"/>
      <w:spacing w:after="0" w:line="240" w:lineRule="auto"/>
      <w:ind w:left="283" w:hanging="283"/>
    </w:pPr>
    <w:rPr>
      <w:rFonts w:ascii="Times New Roman" w:eastAsia="Calibri" w:hAnsi="Times New Roman" w:cs="Times New Roman"/>
      <w:sz w:val="20"/>
      <w:szCs w:val="20"/>
      <w:lang w:eastAsia="ru-RU"/>
    </w:rPr>
  </w:style>
  <w:style w:type="table" w:styleId="a5">
    <w:name w:val="Table Grid"/>
    <w:basedOn w:val="a1"/>
    <w:uiPriority w:val="39"/>
    <w:rsid w:val="00D01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6E64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65C9B-CDF1-4803-8A18-CD29EB1E5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36</Pages>
  <Words>10306</Words>
  <Characters>58747</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KOMP</Company>
  <LinksUpToDate>false</LinksUpToDate>
  <CharactersWithSpaces>68916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MASHEENA</dc:creator>
  <cp:keywords/>
  <dc:description/>
  <cp:lastModifiedBy>MASHEENA</cp:lastModifiedBy>
  <cp:revision>36</cp:revision>
  <cp:lastPrinted>2017-06-29T04:44:00Z</cp:lastPrinted>
  <dcterms:created xsi:type="dcterms:W3CDTF">2017-06-29T01:48:00Z</dcterms:created>
  <dcterms:modified xsi:type="dcterms:W3CDTF">2017-07-29T08:54:00Z</dcterms:modified>
</cp:coreProperties>
</file>