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0D95" w:rsidRPr="000032F0" w:rsidRDefault="00C00D95" w:rsidP="00C00D95">
      <w:pPr>
        <w:spacing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      </w:t>
      </w:r>
      <w:r w:rsidRPr="000032F0">
        <w:rPr>
          <w:rFonts w:ascii="Times New Roman" w:hAnsi="Times New Roman"/>
          <w:sz w:val="24"/>
          <w:szCs w:val="24"/>
        </w:rPr>
        <w:t xml:space="preserve">Муниципальное бюджетное образовательное учреждение детский сад комбинированного вида №188 городского округа Самара </w:t>
      </w:r>
    </w:p>
    <w:p w:rsidR="00C00D95" w:rsidRDefault="00C00D95">
      <w:pPr>
        <w:rPr>
          <w:rFonts w:ascii="Times New Roman" w:hAnsi="Times New Roman" w:cs="Times New Roman"/>
          <w:b/>
          <w:sz w:val="28"/>
          <w:szCs w:val="28"/>
        </w:rPr>
      </w:pPr>
    </w:p>
    <w:p w:rsidR="00C00D95" w:rsidRDefault="00C00D95">
      <w:pPr>
        <w:rPr>
          <w:rFonts w:ascii="Times New Roman" w:hAnsi="Times New Roman" w:cs="Times New Roman"/>
          <w:b/>
          <w:sz w:val="28"/>
          <w:szCs w:val="28"/>
        </w:rPr>
      </w:pPr>
    </w:p>
    <w:p w:rsidR="00C00D95" w:rsidRDefault="00C00D95">
      <w:pPr>
        <w:rPr>
          <w:rFonts w:ascii="Times New Roman" w:hAnsi="Times New Roman" w:cs="Times New Roman"/>
          <w:b/>
          <w:sz w:val="28"/>
          <w:szCs w:val="28"/>
        </w:rPr>
      </w:pPr>
    </w:p>
    <w:p w:rsidR="00C00D95" w:rsidRDefault="00C00D95">
      <w:pPr>
        <w:rPr>
          <w:rFonts w:ascii="Times New Roman" w:hAnsi="Times New Roman" w:cs="Times New Roman"/>
          <w:b/>
          <w:sz w:val="28"/>
          <w:szCs w:val="28"/>
        </w:rPr>
      </w:pPr>
    </w:p>
    <w:p w:rsidR="00C00D95" w:rsidRDefault="00C00D95">
      <w:pPr>
        <w:rPr>
          <w:rFonts w:ascii="Times New Roman" w:hAnsi="Times New Roman" w:cs="Times New Roman"/>
          <w:b/>
          <w:sz w:val="28"/>
          <w:szCs w:val="28"/>
        </w:rPr>
      </w:pPr>
    </w:p>
    <w:p w:rsidR="00C00D95" w:rsidRDefault="00C00D95">
      <w:pPr>
        <w:rPr>
          <w:rFonts w:ascii="Times New Roman" w:hAnsi="Times New Roman" w:cs="Times New Roman"/>
          <w:b/>
          <w:sz w:val="28"/>
          <w:szCs w:val="28"/>
        </w:rPr>
      </w:pPr>
    </w:p>
    <w:p w:rsidR="00C00D95" w:rsidRDefault="00C00D95">
      <w:pPr>
        <w:rPr>
          <w:rFonts w:ascii="Times New Roman" w:hAnsi="Times New Roman" w:cs="Times New Roman"/>
          <w:b/>
          <w:sz w:val="28"/>
          <w:szCs w:val="28"/>
        </w:rPr>
      </w:pPr>
    </w:p>
    <w:p w:rsidR="00840D44" w:rsidRDefault="008842F2" w:rsidP="00C00D95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C00D95">
        <w:rPr>
          <w:rFonts w:ascii="Times New Roman" w:hAnsi="Times New Roman" w:cs="Times New Roman"/>
          <w:b/>
          <w:sz w:val="32"/>
          <w:szCs w:val="32"/>
        </w:rPr>
        <w:t>«</w:t>
      </w:r>
      <w:r w:rsidR="005322B1">
        <w:rPr>
          <w:rFonts w:ascii="Times New Roman" w:hAnsi="Times New Roman" w:cs="Times New Roman"/>
          <w:b/>
          <w:sz w:val="32"/>
          <w:szCs w:val="32"/>
        </w:rPr>
        <w:t>Знакомство</w:t>
      </w:r>
      <w:r w:rsidR="00896AF0" w:rsidRPr="00C00D95">
        <w:rPr>
          <w:rFonts w:ascii="Times New Roman" w:hAnsi="Times New Roman" w:cs="Times New Roman"/>
          <w:b/>
          <w:sz w:val="32"/>
          <w:szCs w:val="32"/>
        </w:rPr>
        <w:t xml:space="preserve"> детей </w:t>
      </w:r>
      <w:r w:rsidR="00840D44">
        <w:rPr>
          <w:rFonts w:ascii="Times New Roman" w:hAnsi="Times New Roman" w:cs="Times New Roman"/>
          <w:b/>
          <w:sz w:val="32"/>
          <w:szCs w:val="32"/>
        </w:rPr>
        <w:t xml:space="preserve">старшего дошкольного возраста </w:t>
      </w:r>
    </w:p>
    <w:p w:rsidR="00896AF0" w:rsidRPr="00C00D95" w:rsidRDefault="00896AF0" w:rsidP="00C00D95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C00D95">
        <w:rPr>
          <w:rFonts w:ascii="Times New Roman" w:hAnsi="Times New Roman" w:cs="Times New Roman"/>
          <w:b/>
          <w:sz w:val="32"/>
          <w:szCs w:val="32"/>
        </w:rPr>
        <w:t>с культурой общения</w:t>
      </w:r>
      <w:r w:rsidR="00C00D95">
        <w:rPr>
          <w:rFonts w:ascii="Times New Roman" w:hAnsi="Times New Roman" w:cs="Times New Roman"/>
          <w:b/>
          <w:sz w:val="32"/>
          <w:szCs w:val="32"/>
        </w:rPr>
        <w:t>»</w:t>
      </w:r>
    </w:p>
    <w:p w:rsidR="00C00D95" w:rsidRDefault="00C00D95">
      <w:pPr>
        <w:rPr>
          <w:rFonts w:ascii="Times New Roman" w:hAnsi="Times New Roman" w:cs="Times New Roman"/>
          <w:b/>
          <w:sz w:val="28"/>
          <w:szCs w:val="28"/>
        </w:rPr>
      </w:pPr>
    </w:p>
    <w:p w:rsidR="00C00D95" w:rsidRDefault="00C00D95">
      <w:pPr>
        <w:rPr>
          <w:rFonts w:ascii="Times New Roman" w:hAnsi="Times New Roman" w:cs="Times New Roman"/>
          <w:b/>
          <w:sz w:val="28"/>
          <w:szCs w:val="28"/>
        </w:rPr>
      </w:pPr>
    </w:p>
    <w:p w:rsidR="00C00D95" w:rsidRDefault="00C00D95">
      <w:pPr>
        <w:rPr>
          <w:rFonts w:ascii="Times New Roman" w:hAnsi="Times New Roman" w:cs="Times New Roman"/>
          <w:b/>
          <w:sz w:val="28"/>
          <w:szCs w:val="28"/>
        </w:rPr>
      </w:pPr>
    </w:p>
    <w:p w:rsidR="00C00D95" w:rsidRDefault="00C00D95">
      <w:pPr>
        <w:rPr>
          <w:rFonts w:ascii="Times New Roman" w:hAnsi="Times New Roman" w:cs="Times New Roman"/>
          <w:b/>
          <w:sz w:val="28"/>
          <w:szCs w:val="28"/>
        </w:rPr>
      </w:pPr>
    </w:p>
    <w:p w:rsidR="00C00D95" w:rsidRDefault="00C00D95">
      <w:pPr>
        <w:rPr>
          <w:rFonts w:ascii="Times New Roman" w:hAnsi="Times New Roman" w:cs="Times New Roman"/>
          <w:b/>
          <w:sz w:val="28"/>
          <w:szCs w:val="28"/>
        </w:rPr>
      </w:pPr>
    </w:p>
    <w:p w:rsidR="00C00D95" w:rsidRDefault="00C00D95">
      <w:pPr>
        <w:rPr>
          <w:rFonts w:ascii="Times New Roman" w:hAnsi="Times New Roman" w:cs="Times New Roman"/>
          <w:b/>
          <w:sz w:val="28"/>
          <w:szCs w:val="28"/>
        </w:rPr>
      </w:pPr>
    </w:p>
    <w:p w:rsidR="00C00D95" w:rsidRDefault="00C00D95">
      <w:pPr>
        <w:rPr>
          <w:rFonts w:ascii="Times New Roman" w:hAnsi="Times New Roman" w:cs="Times New Roman"/>
          <w:b/>
          <w:sz w:val="28"/>
          <w:szCs w:val="28"/>
        </w:rPr>
      </w:pPr>
    </w:p>
    <w:p w:rsidR="00C00D95" w:rsidRDefault="00C00D95">
      <w:pPr>
        <w:rPr>
          <w:rFonts w:ascii="Times New Roman" w:hAnsi="Times New Roman" w:cs="Times New Roman"/>
          <w:b/>
          <w:sz w:val="28"/>
          <w:szCs w:val="28"/>
        </w:rPr>
      </w:pPr>
    </w:p>
    <w:p w:rsidR="00C00D95" w:rsidRDefault="00C00D95">
      <w:pPr>
        <w:rPr>
          <w:rFonts w:ascii="Times New Roman" w:hAnsi="Times New Roman" w:cs="Times New Roman"/>
          <w:b/>
          <w:sz w:val="28"/>
          <w:szCs w:val="28"/>
        </w:rPr>
      </w:pPr>
    </w:p>
    <w:p w:rsidR="00C00D95" w:rsidRPr="000032F0" w:rsidRDefault="00C00D95" w:rsidP="00C00D9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0032F0">
        <w:rPr>
          <w:rFonts w:ascii="Times New Roman" w:hAnsi="Times New Roman"/>
          <w:sz w:val="28"/>
          <w:szCs w:val="28"/>
        </w:rPr>
        <w:t xml:space="preserve">     </w:t>
      </w:r>
      <w:r>
        <w:rPr>
          <w:rFonts w:ascii="Times New Roman" w:hAnsi="Times New Roman"/>
          <w:sz w:val="28"/>
          <w:szCs w:val="28"/>
        </w:rPr>
        <w:t xml:space="preserve">                               </w:t>
      </w:r>
      <w:r w:rsidRPr="000032F0">
        <w:rPr>
          <w:rFonts w:ascii="Times New Roman" w:hAnsi="Times New Roman"/>
          <w:sz w:val="28"/>
          <w:szCs w:val="28"/>
        </w:rPr>
        <w:t>Подготовил</w:t>
      </w:r>
      <w:r w:rsidR="005322B1">
        <w:rPr>
          <w:rFonts w:ascii="Times New Roman" w:hAnsi="Times New Roman"/>
          <w:sz w:val="28"/>
          <w:szCs w:val="28"/>
        </w:rPr>
        <w:t>а</w:t>
      </w:r>
      <w:r w:rsidRPr="000032F0">
        <w:rPr>
          <w:rFonts w:ascii="Times New Roman" w:hAnsi="Times New Roman"/>
          <w:sz w:val="28"/>
          <w:szCs w:val="28"/>
        </w:rPr>
        <w:t xml:space="preserve">:    </w:t>
      </w:r>
    </w:p>
    <w:p w:rsidR="00C00D95" w:rsidRPr="000032F0" w:rsidRDefault="00C00D95" w:rsidP="00C00D9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0032F0">
        <w:rPr>
          <w:rFonts w:ascii="Times New Roman" w:hAnsi="Times New Roman"/>
          <w:sz w:val="28"/>
          <w:szCs w:val="28"/>
        </w:rPr>
        <w:t xml:space="preserve">                                  </w:t>
      </w:r>
      <w:r>
        <w:rPr>
          <w:rFonts w:ascii="Times New Roman" w:hAnsi="Times New Roman"/>
          <w:sz w:val="28"/>
          <w:szCs w:val="28"/>
        </w:rPr>
        <w:t xml:space="preserve">          педагог-психолог</w:t>
      </w:r>
      <w:r w:rsidRPr="000032F0">
        <w:rPr>
          <w:rFonts w:ascii="Times New Roman" w:hAnsi="Times New Roman"/>
          <w:sz w:val="28"/>
          <w:szCs w:val="28"/>
        </w:rPr>
        <w:t xml:space="preserve"> </w:t>
      </w:r>
    </w:p>
    <w:p w:rsidR="00C00D95" w:rsidRPr="000032F0" w:rsidRDefault="00C00D95" w:rsidP="00C00D9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0032F0">
        <w:rPr>
          <w:rFonts w:ascii="Times New Roman" w:hAnsi="Times New Roman"/>
          <w:sz w:val="28"/>
          <w:szCs w:val="28"/>
        </w:rPr>
        <w:t xml:space="preserve">                                </w:t>
      </w:r>
      <w:r>
        <w:rPr>
          <w:rFonts w:ascii="Times New Roman" w:hAnsi="Times New Roman"/>
          <w:sz w:val="28"/>
          <w:szCs w:val="28"/>
        </w:rPr>
        <w:t xml:space="preserve">                                     </w:t>
      </w:r>
      <w:proofErr w:type="spellStart"/>
      <w:r>
        <w:rPr>
          <w:rFonts w:ascii="Times New Roman" w:hAnsi="Times New Roman"/>
          <w:sz w:val="28"/>
          <w:szCs w:val="28"/>
        </w:rPr>
        <w:t>Жупикова</w:t>
      </w:r>
      <w:proofErr w:type="spellEnd"/>
      <w:r>
        <w:rPr>
          <w:rFonts w:ascii="Times New Roman" w:hAnsi="Times New Roman"/>
          <w:sz w:val="28"/>
          <w:szCs w:val="28"/>
        </w:rPr>
        <w:t xml:space="preserve"> Екатерина Алексеевна</w:t>
      </w:r>
      <w:r w:rsidRPr="000032F0">
        <w:rPr>
          <w:rFonts w:ascii="Times New Roman" w:hAnsi="Times New Roman"/>
          <w:sz w:val="28"/>
          <w:szCs w:val="28"/>
        </w:rPr>
        <w:t xml:space="preserve">  </w:t>
      </w:r>
    </w:p>
    <w:p w:rsidR="00C00D95" w:rsidRDefault="00C00D95" w:rsidP="00C00D95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C00D95" w:rsidRDefault="00C00D95" w:rsidP="00C00D9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322B1" w:rsidRDefault="005322B1" w:rsidP="00C00D9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00D95" w:rsidRPr="00C00D95" w:rsidRDefault="005322B1" w:rsidP="00C00D9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2017 </w:t>
      </w:r>
      <w:bookmarkStart w:id="0" w:name="_GoBack"/>
      <w:bookmarkEnd w:id="0"/>
      <w:r w:rsidR="00C00D95" w:rsidRPr="00C00D95">
        <w:rPr>
          <w:rFonts w:ascii="Times New Roman" w:hAnsi="Times New Roman" w:cs="Times New Roman"/>
          <w:sz w:val="28"/>
          <w:szCs w:val="28"/>
        </w:rPr>
        <w:t>г.</w:t>
      </w:r>
    </w:p>
    <w:p w:rsidR="007F201F" w:rsidRPr="005322B1" w:rsidRDefault="00896AF0" w:rsidP="005322B1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322B1">
        <w:rPr>
          <w:rFonts w:ascii="Times New Roman" w:hAnsi="Times New Roman" w:cs="Times New Roman"/>
          <w:sz w:val="28"/>
          <w:szCs w:val="28"/>
        </w:rPr>
        <w:lastRenderedPageBreak/>
        <w:t xml:space="preserve">Общение и взаимодействие людей начинается с младенчества и продолжается на протяжении всей жизни любого человека. В повседневной жизни не редко можно встреть грамотного и образованного человека, лишенного друзей и мало успешного в карьере. Зачастую причина его проблем  кроется в неумении общаться и ладить с людьми. </w:t>
      </w:r>
      <w:r w:rsidR="007F201F" w:rsidRPr="005322B1">
        <w:rPr>
          <w:rFonts w:ascii="Times New Roman" w:hAnsi="Times New Roman" w:cs="Times New Roman"/>
          <w:sz w:val="28"/>
          <w:szCs w:val="28"/>
        </w:rPr>
        <w:t>Что же помогает человеку в общении с окружающими? Правила и нормы этикета, основанные на уважительном, тактичном отношении к личности другого человека. Если эти правила усвоены с детства, то они становятся привычными и полезными, создают почву для эмоционального благополучия, комфортного самочувствия в различных коллективах, и таким образом помогают успешной жизнедеятельности.</w:t>
      </w:r>
    </w:p>
    <w:p w:rsidR="00896AF0" w:rsidRPr="005322B1" w:rsidRDefault="00896AF0" w:rsidP="005322B1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322B1">
        <w:rPr>
          <w:rFonts w:ascii="Times New Roman" w:hAnsi="Times New Roman" w:cs="Times New Roman"/>
          <w:sz w:val="28"/>
          <w:szCs w:val="28"/>
        </w:rPr>
        <w:t>Итак, культура общения, этикет.</w:t>
      </w:r>
    </w:p>
    <w:p w:rsidR="007F201F" w:rsidRPr="005322B1" w:rsidRDefault="00896AF0" w:rsidP="005322B1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322B1">
        <w:rPr>
          <w:rFonts w:ascii="Times New Roman" w:hAnsi="Times New Roman" w:cs="Times New Roman"/>
          <w:sz w:val="28"/>
          <w:szCs w:val="28"/>
        </w:rPr>
        <w:t>Сложно за одно занятие объяснить такое широкое понятие, да и одноразовый урок вряд</w:t>
      </w:r>
      <w:r w:rsidR="007F201F" w:rsidRPr="005322B1">
        <w:rPr>
          <w:rFonts w:ascii="Times New Roman" w:hAnsi="Times New Roman" w:cs="Times New Roman"/>
          <w:sz w:val="28"/>
          <w:szCs w:val="28"/>
        </w:rPr>
        <w:t xml:space="preserve"> </w:t>
      </w:r>
      <w:r w:rsidRPr="005322B1">
        <w:rPr>
          <w:rFonts w:ascii="Times New Roman" w:hAnsi="Times New Roman" w:cs="Times New Roman"/>
          <w:sz w:val="28"/>
          <w:szCs w:val="28"/>
        </w:rPr>
        <w:t xml:space="preserve">ли </w:t>
      </w:r>
      <w:proofErr w:type="gramStart"/>
      <w:r w:rsidRPr="005322B1">
        <w:rPr>
          <w:rFonts w:ascii="Times New Roman" w:hAnsi="Times New Roman" w:cs="Times New Roman"/>
          <w:sz w:val="28"/>
          <w:szCs w:val="28"/>
        </w:rPr>
        <w:t>принесёт желаемый результат</w:t>
      </w:r>
      <w:proofErr w:type="gramEnd"/>
      <w:r w:rsidRPr="005322B1">
        <w:rPr>
          <w:rFonts w:ascii="Times New Roman" w:hAnsi="Times New Roman" w:cs="Times New Roman"/>
          <w:sz w:val="28"/>
          <w:szCs w:val="28"/>
        </w:rPr>
        <w:t>. Поэтому считаю целесообразным проводить еженедельные занятия на различные тематики</w:t>
      </w:r>
      <w:r w:rsidR="007F201F" w:rsidRPr="005322B1">
        <w:rPr>
          <w:rFonts w:ascii="Times New Roman" w:hAnsi="Times New Roman" w:cs="Times New Roman"/>
          <w:sz w:val="28"/>
          <w:szCs w:val="28"/>
        </w:rPr>
        <w:t>, однако, не следует ограничиваться только занятиями: изо дня в день, в различных режимных моментах, ненавязчиво, чаще в игровой форме знакомим детей с различными правилами, учим соблюдать эти правила и применять их в жизни.</w:t>
      </w:r>
    </w:p>
    <w:p w:rsidR="00896AF0" w:rsidRPr="005322B1" w:rsidRDefault="00D90162" w:rsidP="005322B1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322B1">
        <w:rPr>
          <w:rFonts w:ascii="Times New Roman" w:hAnsi="Times New Roman" w:cs="Times New Roman"/>
          <w:sz w:val="28"/>
          <w:szCs w:val="28"/>
        </w:rPr>
        <w:t xml:space="preserve">С </w:t>
      </w:r>
      <w:r w:rsidR="00896AF0" w:rsidRPr="005322B1">
        <w:rPr>
          <w:rFonts w:ascii="Times New Roman" w:hAnsi="Times New Roman" w:cs="Times New Roman"/>
          <w:sz w:val="28"/>
          <w:szCs w:val="28"/>
        </w:rPr>
        <w:t xml:space="preserve"> каждым новым правилом этикета </w:t>
      </w:r>
      <w:r w:rsidRPr="005322B1">
        <w:rPr>
          <w:rFonts w:ascii="Times New Roman" w:hAnsi="Times New Roman" w:cs="Times New Roman"/>
          <w:sz w:val="28"/>
          <w:szCs w:val="28"/>
        </w:rPr>
        <w:t xml:space="preserve">лучше знакомить </w:t>
      </w:r>
      <w:r w:rsidR="00896AF0" w:rsidRPr="005322B1">
        <w:rPr>
          <w:rFonts w:ascii="Times New Roman" w:hAnsi="Times New Roman" w:cs="Times New Roman"/>
          <w:sz w:val="28"/>
          <w:szCs w:val="28"/>
        </w:rPr>
        <w:t xml:space="preserve"> детей с помощью сказки, рассказа или небо</w:t>
      </w:r>
      <w:r w:rsidR="005322B1">
        <w:rPr>
          <w:rFonts w:ascii="Times New Roman" w:hAnsi="Times New Roman" w:cs="Times New Roman"/>
          <w:sz w:val="28"/>
          <w:szCs w:val="28"/>
        </w:rPr>
        <w:t>льшого кукольного представления</w:t>
      </w:r>
      <w:r w:rsidR="00896AF0" w:rsidRPr="005322B1">
        <w:rPr>
          <w:rFonts w:ascii="Times New Roman" w:hAnsi="Times New Roman" w:cs="Times New Roman"/>
          <w:sz w:val="28"/>
          <w:szCs w:val="28"/>
        </w:rPr>
        <w:t xml:space="preserve"> </w:t>
      </w:r>
      <w:r w:rsidR="007F201F" w:rsidRPr="005322B1">
        <w:rPr>
          <w:rFonts w:ascii="Times New Roman" w:hAnsi="Times New Roman" w:cs="Times New Roman"/>
          <w:sz w:val="28"/>
          <w:szCs w:val="28"/>
        </w:rPr>
        <w:t xml:space="preserve">(«Большая книга правил для воспитанных детей», «Добрые сказки» А.А. Лопатиной и М.В. </w:t>
      </w:r>
      <w:proofErr w:type="spellStart"/>
      <w:r w:rsidR="007F201F" w:rsidRPr="005322B1">
        <w:rPr>
          <w:rFonts w:ascii="Times New Roman" w:hAnsi="Times New Roman" w:cs="Times New Roman"/>
          <w:sz w:val="28"/>
          <w:szCs w:val="28"/>
        </w:rPr>
        <w:t>Скребцовой</w:t>
      </w:r>
      <w:proofErr w:type="spellEnd"/>
      <w:r w:rsidR="007F201F" w:rsidRPr="005322B1">
        <w:rPr>
          <w:rFonts w:ascii="Times New Roman" w:hAnsi="Times New Roman" w:cs="Times New Roman"/>
          <w:sz w:val="28"/>
          <w:szCs w:val="28"/>
        </w:rPr>
        <w:t>, аудиокниги из серии "Мамины сказки", народный фольклор).</w:t>
      </w:r>
      <w:r w:rsidR="00896AF0" w:rsidRPr="005322B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74D28" w:rsidRPr="005322B1" w:rsidRDefault="00974D28" w:rsidP="005322B1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322B1">
        <w:rPr>
          <w:rFonts w:ascii="Times New Roman" w:hAnsi="Times New Roman" w:cs="Times New Roman"/>
          <w:sz w:val="28"/>
          <w:szCs w:val="28"/>
        </w:rPr>
        <w:t xml:space="preserve">После того, как мы рассказали о правиле, неплохо было бы обсудить с детьми его разумность и необходимость. В конце занятия рисуем рисунок на эту тему или обыгрываем тему занятия. </w:t>
      </w:r>
    </w:p>
    <w:p w:rsidR="00974D28" w:rsidRPr="005322B1" w:rsidRDefault="00974D28" w:rsidP="005322B1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322B1">
        <w:rPr>
          <w:rFonts w:ascii="Times New Roman" w:hAnsi="Times New Roman" w:cs="Times New Roman"/>
          <w:sz w:val="28"/>
          <w:szCs w:val="28"/>
        </w:rPr>
        <w:t xml:space="preserve">Использование сюжетно-ролевых игр  помогает развивать речь, воображение, учит детей подчинять свои действия действиям других игроков, </w:t>
      </w:r>
      <w:proofErr w:type="gramStart"/>
      <w:r w:rsidRPr="005322B1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Pr="005322B1">
        <w:rPr>
          <w:rFonts w:ascii="Times New Roman" w:hAnsi="Times New Roman" w:cs="Times New Roman"/>
          <w:sz w:val="28"/>
          <w:szCs w:val="28"/>
        </w:rPr>
        <w:t xml:space="preserve"> следовательно, дисциплинирует. Основой сюжетно-ролевой игры является мнимая или воображаемая ситуация, которая заключается в том, что </w:t>
      </w:r>
      <w:r w:rsidRPr="005322B1">
        <w:rPr>
          <w:rFonts w:ascii="Times New Roman" w:hAnsi="Times New Roman" w:cs="Times New Roman"/>
          <w:sz w:val="28"/>
          <w:szCs w:val="28"/>
        </w:rPr>
        <w:lastRenderedPageBreak/>
        <w:t>ребенок берет на себя роль взрослого и выполняет ее в созданной им</w:t>
      </w:r>
      <w:r w:rsidRPr="005322B1">
        <w:rPr>
          <w:rStyle w:val="apple-converted-space"/>
          <w:rFonts w:ascii="Times New Roman" w:hAnsi="Times New Roman" w:cs="Times New Roman"/>
          <w:sz w:val="28"/>
          <w:szCs w:val="28"/>
        </w:rPr>
        <w:t xml:space="preserve"> </w:t>
      </w:r>
      <w:r w:rsidRPr="005322B1">
        <w:rPr>
          <w:rFonts w:ascii="Times New Roman" w:hAnsi="Times New Roman" w:cs="Times New Roman"/>
          <w:sz w:val="28"/>
          <w:szCs w:val="28"/>
        </w:rPr>
        <w:t>самим игровой обстановке.  В совместной игре дети учатся культуре общения, взаимопониманию, взаимопомощи. Сюжетно-ролевая игра оказывает значительное влияние на развитие культуры.</w:t>
      </w:r>
    </w:p>
    <w:p w:rsidR="00896AF0" w:rsidRPr="005322B1" w:rsidRDefault="00974D28" w:rsidP="005322B1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322B1">
        <w:rPr>
          <w:rFonts w:ascii="Times New Roman" w:hAnsi="Times New Roman" w:cs="Times New Roman"/>
          <w:sz w:val="28"/>
          <w:szCs w:val="28"/>
        </w:rPr>
        <w:t>Для начала возьмём, например, тему «</w:t>
      </w:r>
      <w:r w:rsidR="00896AF0" w:rsidRPr="005322B1">
        <w:rPr>
          <w:rFonts w:ascii="Times New Roman" w:hAnsi="Times New Roman" w:cs="Times New Roman"/>
          <w:sz w:val="28"/>
          <w:szCs w:val="28"/>
        </w:rPr>
        <w:t>Знакомство</w:t>
      </w:r>
      <w:r w:rsidRPr="005322B1">
        <w:rPr>
          <w:rFonts w:ascii="Times New Roman" w:hAnsi="Times New Roman" w:cs="Times New Roman"/>
          <w:sz w:val="28"/>
          <w:szCs w:val="28"/>
        </w:rPr>
        <w:t>»</w:t>
      </w:r>
      <w:r w:rsidR="00896AF0" w:rsidRPr="005322B1">
        <w:rPr>
          <w:rFonts w:ascii="Times New Roman" w:hAnsi="Times New Roman" w:cs="Times New Roman"/>
          <w:sz w:val="28"/>
          <w:szCs w:val="28"/>
        </w:rPr>
        <w:t>.</w:t>
      </w:r>
      <w:r w:rsidRPr="005322B1">
        <w:rPr>
          <w:rFonts w:ascii="Times New Roman" w:hAnsi="Times New Roman" w:cs="Times New Roman"/>
          <w:sz w:val="28"/>
          <w:szCs w:val="28"/>
        </w:rPr>
        <w:t xml:space="preserve"> </w:t>
      </w:r>
      <w:r w:rsidR="00896AF0" w:rsidRPr="005322B1">
        <w:rPr>
          <w:rFonts w:ascii="Times New Roman" w:hAnsi="Times New Roman" w:cs="Times New Roman"/>
          <w:sz w:val="28"/>
          <w:szCs w:val="28"/>
        </w:rPr>
        <w:t xml:space="preserve">Для такого занятия </w:t>
      </w:r>
      <w:r w:rsidR="00B31692" w:rsidRPr="005322B1">
        <w:rPr>
          <w:rFonts w:ascii="Times New Roman" w:hAnsi="Times New Roman" w:cs="Times New Roman"/>
          <w:sz w:val="28"/>
          <w:szCs w:val="28"/>
        </w:rPr>
        <w:t xml:space="preserve">может быть </w:t>
      </w:r>
      <w:r w:rsidR="00896AF0" w:rsidRPr="005322B1">
        <w:rPr>
          <w:rFonts w:ascii="Times New Roman" w:hAnsi="Times New Roman" w:cs="Times New Roman"/>
          <w:sz w:val="28"/>
          <w:szCs w:val="28"/>
        </w:rPr>
        <w:t xml:space="preserve">достаточно </w:t>
      </w:r>
      <w:r w:rsidR="00B31692" w:rsidRPr="005322B1">
        <w:rPr>
          <w:rFonts w:ascii="Times New Roman" w:hAnsi="Times New Roman" w:cs="Times New Roman"/>
          <w:sz w:val="28"/>
          <w:szCs w:val="28"/>
        </w:rPr>
        <w:t xml:space="preserve">даже </w:t>
      </w:r>
      <w:r w:rsidR="00896AF0" w:rsidRPr="005322B1">
        <w:rPr>
          <w:rFonts w:ascii="Times New Roman" w:hAnsi="Times New Roman" w:cs="Times New Roman"/>
          <w:sz w:val="28"/>
          <w:szCs w:val="28"/>
        </w:rPr>
        <w:t xml:space="preserve">одной игрушки, одетой на руку, которая «пришла» к детям в гости. </w:t>
      </w:r>
      <w:r w:rsidR="00B31692" w:rsidRPr="005322B1">
        <w:rPr>
          <w:rFonts w:ascii="Times New Roman" w:hAnsi="Times New Roman" w:cs="Times New Roman"/>
          <w:sz w:val="28"/>
          <w:szCs w:val="28"/>
        </w:rPr>
        <w:t xml:space="preserve">Интереснее пройдет знакомство, если педагог появится в костюме какого-либо персонажа. </w:t>
      </w:r>
      <w:r w:rsidR="00896AF0" w:rsidRPr="005322B1">
        <w:rPr>
          <w:rFonts w:ascii="Times New Roman" w:hAnsi="Times New Roman" w:cs="Times New Roman"/>
          <w:sz w:val="28"/>
          <w:szCs w:val="28"/>
        </w:rPr>
        <w:t>С помощью</w:t>
      </w:r>
      <w:r w:rsidR="007F201F" w:rsidRPr="005322B1">
        <w:rPr>
          <w:rFonts w:ascii="Times New Roman" w:hAnsi="Times New Roman" w:cs="Times New Roman"/>
          <w:sz w:val="28"/>
          <w:szCs w:val="28"/>
        </w:rPr>
        <w:t xml:space="preserve"> </w:t>
      </w:r>
      <w:r w:rsidR="00896AF0" w:rsidRPr="005322B1">
        <w:rPr>
          <w:rFonts w:ascii="Times New Roman" w:hAnsi="Times New Roman" w:cs="Times New Roman"/>
          <w:sz w:val="28"/>
          <w:szCs w:val="28"/>
        </w:rPr>
        <w:t xml:space="preserve">такого персонажа можно начать знакомство, рассказать о том, какие вопросы принято задавать при первом знакомстве («как тебя зовут?... сколько тебе лет?... есть ли у тебя братья и сёстры?...какая у тебя любимая игрушка, в какие игры ты любишь играть?... и </w:t>
      </w:r>
      <w:proofErr w:type="spellStart"/>
      <w:r w:rsidR="00896AF0" w:rsidRPr="005322B1">
        <w:rPr>
          <w:rFonts w:ascii="Times New Roman" w:hAnsi="Times New Roman" w:cs="Times New Roman"/>
          <w:sz w:val="28"/>
          <w:szCs w:val="28"/>
        </w:rPr>
        <w:t>т</w:t>
      </w:r>
      <w:proofErr w:type="gramStart"/>
      <w:r w:rsidR="00896AF0" w:rsidRPr="005322B1">
        <w:rPr>
          <w:rFonts w:ascii="Times New Roman" w:hAnsi="Times New Roman" w:cs="Times New Roman"/>
          <w:sz w:val="28"/>
          <w:szCs w:val="28"/>
        </w:rPr>
        <w:t>.д</w:t>
      </w:r>
      <w:proofErr w:type="spellEnd"/>
      <w:proofErr w:type="gramEnd"/>
      <w:r w:rsidR="00896AF0" w:rsidRPr="005322B1">
        <w:rPr>
          <w:rFonts w:ascii="Times New Roman" w:hAnsi="Times New Roman" w:cs="Times New Roman"/>
          <w:sz w:val="28"/>
          <w:szCs w:val="28"/>
        </w:rPr>
        <w:t xml:space="preserve"> и т.п.) предлагаем детям познакомиться друг с другом.</w:t>
      </w:r>
      <w:r w:rsidR="00B31692" w:rsidRPr="005322B1">
        <w:rPr>
          <w:rFonts w:ascii="Times New Roman" w:hAnsi="Times New Roman" w:cs="Times New Roman"/>
          <w:sz w:val="28"/>
          <w:szCs w:val="28"/>
        </w:rPr>
        <w:t xml:space="preserve"> </w:t>
      </w:r>
      <w:r w:rsidRPr="005322B1">
        <w:rPr>
          <w:rFonts w:ascii="Times New Roman" w:hAnsi="Times New Roman" w:cs="Times New Roman"/>
          <w:sz w:val="28"/>
          <w:szCs w:val="28"/>
        </w:rPr>
        <w:t xml:space="preserve">Не забываем поговорить с </w:t>
      </w:r>
      <w:r w:rsidR="001A0F47" w:rsidRPr="005322B1">
        <w:rPr>
          <w:rFonts w:ascii="Times New Roman" w:hAnsi="Times New Roman" w:cs="Times New Roman"/>
          <w:sz w:val="28"/>
          <w:szCs w:val="28"/>
        </w:rPr>
        <w:t>д</w:t>
      </w:r>
      <w:r w:rsidRPr="005322B1">
        <w:rPr>
          <w:rFonts w:ascii="Times New Roman" w:hAnsi="Times New Roman" w:cs="Times New Roman"/>
          <w:sz w:val="28"/>
          <w:szCs w:val="28"/>
        </w:rPr>
        <w:t>етьми о принятых в таких случаях фразах: «приятно познакомиться», «рад знакомству» или «очень приятно!» и т.п.</w:t>
      </w:r>
    </w:p>
    <w:p w:rsidR="007F201F" w:rsidRPr="005322B1" w:rsidRDefault="007F201F" w:rsidP="005322B1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322B1">
        <w:rPr>
          <w:rFonts w:ascii="Times New Roman" w:hAnsi="Times New Roman" w:cs="Times New Roman"/>
          <w:sz w:val="28"/>
          <w:szCs w:val="28"/>
        </w:rPr>
        <w:t>Тема</w:t>
      </w:r>
      <w:r w:rsidR="00974D28" w:rsidRPr="005322B1">
        <w:rPr>
          <w:rFonts w:ascii="Times New Roman" w:hAnsi="Times New Roman" w:cs="Times New Roman"/>
          <w:sz w:val="28"/>
          <w:szCs w:val="28"/>
        </w:rPr>
        <w:t xml:space="preserve"> </w:t>
      </w:r>
      <w:r w:rsidRPr="005322B1">
        <w:rPr>
          <w:rFonts w:ascii="Times New Roman" w:hAnsi="Times New Roman" w:cs="Times New Roman"/>
          <w:sz w:val="28"/>
          <w:szCs w:val="28"/>
        </w:rPr>
        <w:t xml:space="preserve"> </w:t>
      </w:r>
      <w:r w:rsidR="00974D28" w:rsidRPr="005322B1">
        <w:rPr>
          <w:rFonts w:ascii="Times New Roman" w:hAnsi="Times New Roman" w:cs="Times New Roman"/>
          <w:sz w:val="28"/>
          <w:szCs w:val="28"/>
        </w:rPr>
        <w:t>«</w:t>
      </w:r>
      <w:r w:rsidRPr="005322B1">
        <w:rPr>
          <w:rFonts w:ascii="Times New Roman" w:hAnsi="Times New Roman" w:cs="Times New Roman"/>
          <w:sz w:val="28"/>
          <w:szCs w:val="28"/>
        </w:rPr>
        <w:t>Добрые слова</w:t>
      </w:r>
      <w:r w:rsidR="00974D28" w:rsidRPr="005322B1">
        <w:rPr>
          <w:rFonts w:ascii="Times New Roman" w:hAnsi="Times New Roman" w:cs="Times New Roman"/>
          <w:sz w:val="28"/>
          <w:szCs w:val="28"/>
        </w:rPr>
        <w:t>»</w:t>
      </w:r>
      <w:r w:rsidRPr="005322B1">
        <w:rPr>
          <w:rFonts w:ascii="Times New Roman" w:hAnsi="Times New Roman" w:cs="Times New Roman"/>
          <w:sz w:val="28"/>
          <w:szCs w:val="28"/>
        </w:rPr>
        <w:t xml:space="preserve">, </w:t>
      </w:r>
      <w:r w:rsidR="00974D28" w:rsidRPr="005322B1">
        <w:rPr>
          <w:rFonts w:ascii="Times New Roman" w:hAnsi="Times New Roman" w:cs="Times New Roman"/>
          <w:sz w:val="28"/>
          <w:szCs w:val="28"/>
        </w:rPr>
        <w:t xml:space="preserve"> на этом занятии можно п</w:t>
      </w:r>
      <w:r w:rsidR="00B31692" w:rsidRPr="005322B1">
        <w:rPr>
          <w:rFonts w:ascii="Times New Roman" w:hAnsi="Times New Roman" w:cs="Times New Roman"/>
          <w:sz w:val="28"/>
          <w:szCs w:val="28"/>
        </w:rPr>
        <w:t>орассуждать с детьми</w:t>
      </w:r>
      <w:r w:rsidRPr="005322B1">
        <w:rPr>
          <w:rFonts w:ascii="Times New Roman" w:hAnsi="Times New Roman" w:cs="Times New Roman"/>
          <w:sz w:val="28"/>
          <w:szCs w:val="28"/>
        </w:rPr>
        <w:t xml:space="preserve"> </w:t>
      </w:r>
      <w:r w:rsidR="00B31692" w:rsidRPr="005322B1">
        <w:rPr>
          <w:rFonts w:ascii="Times New Roman" w:hAnsi="Times New Roman" w:cs="Times New Roman"/>
          <w:sz w:val="28"/>
          <w:szCs w:val="28"/>
        </w:rPr>
        <w:t xml:space="preserve">о том </w:t>
      </w:r>
      <w:r w:rsidRPr="005322B1">
        <w:rPr>
          <w:rFonts w:ascii="Times New Roman" w:hAnsi="Times New Roman" w:cs="Times New Roman"/>
          <w:sz w:val="28"/>
          <w:szCs w:val="28"/>
        </w:rPr>
        <w:t>что, прежде чем сказать о чём-либо, следует подумать: не обидишь ли ты собеседника; рассуждаем о том, что только доброе и ласковое слово поможет найти собеседникам взаимопонимание</w:t>
      </w:r>
      <w:r w:rsidR="00974D28" w:rsidRPr="005322B1">
        <w:rPr>
          <w:rFonts w:ascii="Times New Roman" w:hAnsi="Times New Roman" w:cs="Times New Roman"/>
          <w:sz w:val="28"/>
          <w:szCs w:val="28"/>
        </w:rPr>
        <w:t>, особенно в конфликтной ситуации</w:t>
      </w:r>
      <w:r w:rsidRPr="005322B1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B31692" w:rsidRPr="005322B1" w:rsidRDefault="007F201F" w:rsidP="005322B1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322B1">
        <w:rPr>
          <w:rFonts w:ascii="Times New Roman" w:hAnsi="Times New Roman" w:cs="Times New Roman"/>
          <w:sz w:val="28"/>
          <w:szCs w:val="28"/>
        </w:rPr>
        <w:t>В конце занятия</w:t>
      </w:r>
      <w:r w:rsidR="00974D28" w:rsidRPr="005322B1">
        <w:rPr>
          <w:rFonts w:ascii="Times New Roman" w:hAnsi="Times New Roman" w:cs="Times New Roman"/>
          <w:sz w:val="28"/>
          <w:szCs w:val="28"/>
        </w:rPr>
        <w:t xml:space="preserve"> можно предложить</w:t>
      </w:r>
      <w:r w:rsidRPr="005322B1">
        <w:rPr>
          <w:rFonts w:ascii="Times New Roman" w:hAnsi="Times New Roman" w:cs="Times New Roman"/>
          <w:sz w:val="28"/>
          <w:szCs w:val="28"/>
        </w:rPr>
        <w:t xml:space="preserve"> детям сказать друг другу приятн</w:t>
      </w:r>
      <w:r w:rsidR="00974D28" w:rsidRPr="005322B1">
        <w:rPr>
          <w:rFonts w:ascii="Times New Roman" w:hAnsi="Times New Roman" w:cs="Times New Roman"/>
          <w:sz w:val="28"/>
          <w:szCs w:val="28"/>
        </w:rPr>
        <w:t xml:space="preserve">ые слова, </w:t>
      </w:r>
      <w:r w:rsidRPr="005322B1">
        <w:rPr>
          <w:rFonts w:ascii="Times New Roman" w:hAnsi="Times New Roman" w:cs="Times New Roman"/>
          <w:sz w:val="28"/>
          <w:szCs w:val="28"/>
        </w:rPr>
        <w:t>подумать и сказать, что есть красивого, особенного и хорошего в каждом</w:t>
      </w:r>
      <w:r w:rsidR="00B31692" w:rsidRPr="005322B1">
        <w:rPr>
          <w:rFonts w:ascii="Times New Roman" w:hAnsi="Times New Roman" w:cs="Times New Roman"/>
          <w:sz w:val="28"/>
          <w:szCs w:val="28"/>
        </w:rPr>
        <w:t xml:space="preserve">. </w:t>
      </w:r>
      <w:r w:rsidR="00974D28" w:rsidRPr="005322B1">
        <w:rPr>
          <w:rFonts w:ascii="Times New Roman" w:hAnsi="Times New Roman" w:cs="Times New Roman"/>
          <w:sz w:val="28"/>
          <w:szCs w:val="28"/>
        </w:rPr>
        <w:t>Можно даже разделиться на две команды и поиграть в игру «кто больше назовёт хороших и добрых слов», или без команд: за каждое доброе слово давать ребёнку фишку, выигрывает тот, у кого в конце игры будет больше фишек. Такая игра повышает мотивацию к произношению добрых слов, ведь, наверняка, дети продолжат в нее играть и после занятия.</w:t>
      </w:r>
    </w:p>
    <w:p w:rsidR="007F201F" w:rsidRPr="005322B1" w:rsidRDefault="00974D28" w:rsidP="005322B1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322B1">
        <w:rPr>
          <w:rFonts w:ascii="Times New Roman" w:hAnsi="Times New Roman" w:cs="Times New Roman"/>
          <w:sz w:val="28"/>
          <w:szCs w:val="28"/>
        </w:rPr>
        <w:t>На одном из занятий можно затронуть тему</w:t>
      </w:r>
      <w:r w:rsidR="007F201F" w:rsidRPr="005322B1">
        <w:rPr>
          <w:rFonts w:ascii="Times New Roman" w:hAnsi="Times New Roman" w:cs="Times New Roman"/>
          <w:sz w:val="28"/>
          <w:szCs w:val="28"/>
        </w:rPr>
        <w:t xml:space="preserve"> </w:t>
      </w:r>
      <w:r w:rsidRPr="005322B1">
        <w:rPr>
          <w:rFonts w:ascii="Times New Roman" w:hAnsi="Times New Roman" w:cs="Times New Roman"/>
          <w:sz w:val="28"/>
          <w:szCs w:val="28"/>
        </w:rPr>
        <w:t>«</w:t>
      </w:r>
      <w:r w:rsidR="007F201F" w:rsidRPr="005322B1">
        <w:rPr>
          <w:rFonts w:ascii="Times New Roman" w:hAnsi="Times New Roman" w:cs="Times New Roman"/>
          <w:sz w:val="28"/>
          <w:szCs w:val="28"/>
        </w:rPr>
        <w:t>Играем на детской площадке</w:t>
      </w:r>
      <w:r w:rsidRPr="005322B1">
        <w:rPr>
          <w:rFonts w:ascii="Times New Roman" w:hAnsi="Times New Roman" w:cs="Times New Roman"/>
          <w:sz w:val="28"/>
          <w:szCs w:val="28"/>
        </w:rPr>
        <w:t xml:space="preserve">». Просим детей привести </w:t>
      </w:r>
      <w:r w:rsidR="007F201F" w:rsidRPr="005322B1">
        <w:rPr>
          <w:rFonts w:ascii="Times New Roman" w:hAnsi="Times New Roman" w:cs="Times New Roman"/>
          <w:sz w:val="28"/>
          <w:szCs w:val="28"/>
        </w:rPr>
        <w:t>примеры хорошего и негативного поведения на площадке, рассказать случаи из их жизни, обсуждаем, делаем выводы.</w:t>
      </w:r>
      <w:r w:rsidRPr="005322B1">
        <w:rPr>
          <w:rFonts w:ascii="Times New Roman" w:hAnsi="Times New Roman" w:cs="Times New Roman"/>
          <w:sz w:val="28"/>
          <w:szCs w:val="28"/>
        </w:rPr>
        <w:t xml:space="preserve"> В конце такого занятия неплохо попросить ребят нарисовать рисунки.</w:t>
      </w:r>
    </w:p>
    <w:p w:rsidR="007F201F" w:rsidRPr="005322B1" w:rsidRDefault="00974D28" w:rsidP="005322B1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322B1">
        <w:rPr>
          <w:rFonts w:ascii="Times New Roman" w:hAnsi="Times New Roman" w:cs="Times New Roman"/>
          <w:sz w:val="28"/>
          <w:szCs w:val="28"/>
        </w:rPr>
        <w:lastRenderedPageBreak/>
        <w:t>Не менее важная тема</w:t>
      </w:r>
      <w:r w:rsidR="007F201F" w:rsidRPr="005322B1">
        <w:rPr>
          <w:rFonts w:ascii="Times New Roman" w:hAnsi="Times New Roman" w:cs="Times New Roman"/>
          <w:sz w:val="28"/>
          <w:szCs w:val="28"/>
        </w:rPr>
        <w:t xml:space="preserve"> </w:t>
      </w:r>
      <w:r w:rsidRPr="005322B1">
        <w:rPr>
          <w:rFonts w:ascii="Times New Roman" w:hAnsi="Times New Roman" w:cs="Times New Roman"/>
          <w:sz w:val="28"/>
          <w:szCs w:val="28"/>
        </w:rPr>
        <w:t>«</w:t>
      </w:r>
      <w:r w:rsidR="007F201F" w:rsidRPr="005322B1">
        <w:rPr>
          <w:rFonts w:ascii="Times New Roman" w:hAnsi="Times New Roman" w:cs="Times New Roman"/>
          <w:sz w:val="28"/>
          <w:szCs w:val="28"/>
        </w:rPr>
        <w:t>Чужая игрушка</w:t>
      </w:r>
      <w:r w:rsidRPr="005322B1">
        <w:rPr>
          <w:rFonts w:ascii="Times New Roman" w:hAnsi="Times New Roman" w:cs="Times New Roman"/>
          <w:sz w:val="28"/>
          <w:szCs w:val="28"/>
        </w:rPr>
        <w:t xml:space="preserve">». </w:t>
      </w:r>
      <w:r w:rsidR="007F201F" w:rsidRPr="005322B1">
        <w:rPr>
          <w:rFonts w:ascii="Times New Roman" w:hAnsi="Times New Roman" w:cs="Times New Roman"/>
          <w:sz w:val="28"/>
          <w:szCs w:val="28"/>
        </w:rPr>
        <w:t xml:space="preserve">Обсуждаем понятия своё и чужое, говорим о зависти – в чем разниться </w:t>
      </w:r>
      <w:proofErr w:type="gramStart"/>
      <w:r w:rsidR="007F201F" w:rsidRPr="005322B1">
        <w:rPr>
          <w:rFonts w:ascii="Times New Roman" w:hAnsi="Times New Roman" w:cs="Times New Roman"/>
          <w:sz w:val="28"/>
          <w:szCs w:val="28"/>
        </w:rPr>
        <w:t>между поделиться</w:t>
      </w:r>
      <w:proofErr w:type="gramEnd"/>
      <w:r w:rsidR="007F201F" w:rsidRPr="005322B1">
        <w:rPr>
          <w:rFonts w:ascii="Times New Roman" w:hAnsi="Times New Roman" w:cs="Times New Roman"/>
          <w:sz w:val="28"/>
          <w:szCs w:val="28"/>
        </w:rPr>
        <w:t xml:space="preserve"> радостью и хвастовством? Говорим о том, что неплохо делиться на время игры, учимся просить чужую игрушку, о возможности поменяться и (или) не забыть вернуть чужую вещь (книгу, игру, игрушку), о бережном отношении к своим и чужим вещам.</w:t>
      </w:r>
    </w:p>
    <w:p w:rsidR="007F201F" w:rsidRPr="005322B1" w:rsidRDefault="00974D28" w:rsidP="005322B1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322B1">
        <w:rPr>
          <w:rFonts w:ascii="Times New Roman" w:hAnsi="Times New Roman" w:cs="Times New Roman"/>
          <w:sz w:val="28"/>
          <w:szCs w:val="28"/>
        </w:rPr>
        <w:t xml:space="preserve">Очень важно: </w:t>
      </w:r>
      <w:r w:rsidR="007F201F" w:rsidRPr="005322B1">
        <w:rPr>
          <w:rFonts w:ascii="Times New Roman" w:hAnsi="Times New Roman" w:cs="Times New Roman"/>
          <w:sz w:val="28"/>
          <w:szCs w:val="28"/>
        </w:rPr>
        <w:t xml:space="preserve"> </w:t>
      </w:r>
      <w:r w:rsidRPr="005322B1">
        <w:rPr>
          <w:rFonts w:ascii="Times New Roman" w:hAnsi="Times New Roman" w:cs="Times New Roman"/>
          <w:sz w:val="28"/>
          <w:szCs w:val="28"/>
        </w:rPr>
        <w:t>«</w:t>
      </w:r>
      <w:r w:rsidR="007F201F" w:rsidRPr="005322B1">
        <w:rPr>
          <w:rFonts w:ascii="Times New Roman" w:hAnsi="Times New Roman" w:cs="Times New Roman"/>
          <w:sz w:val="28"/>
          <w:szCs w:val="28"/>
        </w:rPr>
        <w:t>Учимся извиняться</w:t>
      </w:r>
      <w:r w:rsidRPr="005322B1">
        <w:rPr>
          <w:rFonts w:ascii="Times New Roman" w:hAnsi="Times New Roman" w:cs="Times New Roman"/>
          <w:sz w:val="28"/>
          <w:szCs w:val="28"/>
        </w:rPr>
        <w:t>»</w:t>
      </w:r>
      <w:r w:rsidR="007F201F" w:rsidRPr="005322B1">
        <w:rPr>
          <w:rFonts w:ascii="Times New Roman" w:hAnsi="Times New Roman" w:cs="Times New Roman"/>
          <w:sz w:val="28"/>
          <w:szCs w:val="28"/>
        </w:rPr>
        <w:t>.</w:t>
      </w:r>
      <w:r w:rsidRPr="005322B1">
        <w:rPr>
          <w:rFonts w:ascii="Times New Roman" w:hAnsi="Times New Roman" w:cs="Times New Roman"/>
          <w:sz w:val="28"/>
          <w:szCs w:val="28"/>
        </w:rPr>
        <w:t xml:space="preserve"> Кстати, как мне кажется, дети делают это гораздо легче, чем взрослые, да</w:t>
      </w:r>
      <w:proofErr w:type="gramStart"/>
      <w:r w:rsidRPr="005322B1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5322B1">
        <w:rPr>
          <w:rFonts w:ascii="Times New Roman" w:hAnsi="Times New Roman" w:cs="Times New Roman"/>
          <w:sz w:val="28"/>
          <w:szCs w:val="28"/>
        </w:rPr>
        <w:t xml:space="preserve"> пожалуй, и намного искреннее.... </w:t>
      </w:r>
      <w:r w:rsidR="007F201F" w:rsidRPr="005322B1">
        <w:rPr>
          <w:rFonts w:ascii="Times New Roman" w:hAnsi="Times New Roman" w:cs="Times New Roman"/>
          <w:sz w:val="28"/>
          <w:szCs w:val="28"/>
        </w:rPr>
        <w:t xml:space="preserve">Разговор </w:t>
      </w:r>
      <w:r w:rsidRPr="005322B1">
        <w:rPr>
          <w:rFonts w:ascii="Times New Roman" w:hAnsi="Times New Roman" w:cs="Times New Roman"/>
          <w:sz w:val="28"/>
          <w:szCs w:val="28"/>
        </w:rPr>
        <w:t xml:space="preserve">с детьми на тему обидных слов и </w:t>
      </w:r>
      <w:proofErr w:type="spellStart"/>
      <w:r w:rsidRPr="005322B1">
        <w:rPr>
          <w:rFonts w:ascii="Times New Roman" w:hAnsi="Times New Roman" w:cs="Times New Roman"/>
          <w:sz w:val="28"/>
          <w:szCs w:val="28"/>
        </w:rPr>
        <w:t>поступкав</w:t>
      </w:r>
      <w:proofErr w:type="spellEnd"/>
      <w:r w:rsidR="007F201F" w:rsidRPr="005322B1">
        <w:rPr>
          <w:rFonts w:ascii="Times New Roman" w:hAnsi="Times New Roman" w:cs="Times New Roman"/>
          <w:sz w:val="28"/>
          <w:szCs w:val="28"/>
        </w:rPr>
        <w:t xml:space="preserve">, что мы чувствуем?.... помогут ли слова извинения сохранить дружбу и хорошие отношения, о </w:t>
      </w:r>
      <w:r w:rsidRPr="005322B1">
        <w:rPr>
          <w:rFonts w:ascii="Times New Roman" w:hAnsi="Times New Roman" w:cs="Times New Roman"/>
          <w:sz w:val="28"/>
          <w:szCs w:val="28"/>
        </w:rPr>
        <w:t>пользе просить прощение и умении</w:t>
      </w:r>
      <w:r w:rsidR="007F201F" w:rsidRPr="005322B1">
        <w:rPr>
          <w:rFonts w:ascii="Times New Roman" w:hAnsi="Times New Roman" w:cs="Times New Roman"/>
          <w:sz w:val="28"/>
          <w:szCs w:val="28"/>
        </w:rPr>
        <w:t xml:space="preserve"> принимать извинения, прощать...</w:t>
      </w:r>
      <w:r w:rsidRPr="005322B1">
        <w:rPr>
          <w:rFonts w:ascii="Times New Roman" w:hAnsi="Times New Roman" w:cs="Times New Roman"/>
          <w:sz w:val="28"/>
          <w:szCs w:val="28"/>
        </w:rPr>
        <w:t xml:space="preserve"> тренируемся в конце занятия.</w:t>
      </w:r>
    </w:p>
    <w:p w:rsidR="00974D28" w:rsidRPr="005322B1" w:rsidRDefault="00974D28" w:rsidP="005322B1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322B1">
        <w:rPr>
          <w:rFonts w:ascii="Times New Roman" w:hAnsi="Times New Roman" w:cs="Times New Roman"/>
          <w:sz w:val="28"/>
          <w:szCs w:val="28"/>
        </w:rPr>
        <w:t xml:space="preserve">А вот, </w:t>
      </w:r>
      <w:proofErr w:type="spellStart"/>
      <w:r w:rsidRPr="005322B1">
        <w:rPr>
          <w:rFonts w:ascii="Times New Roman" w:hAnsi="Times New Roman" w:cs="Times New Roman"/>
          <w:sz w:val="28"/>
          <w:szCs w:val="28"/>
        </w:rPr>
        <w:t>наптимер</w:t>
      </w:r>
      <w:proofErr w:type="spellEnd"/>
      <w:r w:rsidRPr="005322B1">
        <w:rPr>
          <w:rFonts w:ascii="Times New Roman" w:hAnsi="Times New Roman" w:cs="Times New Roman"/>
          <w:sz w:val="28"/>
          <w:szCs w:val="28"/>
        </w:rPr>
        <w:t>, т</w:t>
      </w:r>
      <w:r w:rsidR="007F201F" w:rsidRPr="005322B1">
        <w:rPr>
          <w:rFonts w:ascii="Times New Roman" w:hAnsi="Times New Roman" w:cs="Times New Roman"/>
          <w:sz w:val="28"/>
          <w:szCs w:val="28"/>
        </w:rPr>
        <w:t xml:space="preserve">ема  </w:t>
      </w:r>
      <w:r w:rsidRPr="005322B1">
        <w:rPr>
          <w:rFonts w:ascii="Times New Roman" w:hAnsi="Times New Roman" w:cs="Times New Roman"/>
          <w:sz w:val="28"/>
          <w:szCs w:val="28"/>
        </w:rPr>
        <w:t xml:space="preserve">«Идём в гости - встречаем гостей». Начать можно с прочтения сказки </w:t>
      </w:r>
      <w:r w:rsidR="007F201F" w:rsidRPr="005322B1">
        <w:rPr>
          <w:rFonts w:ascii="Times New Roman" w:hAnsi="Times New Roman" w:cs="Times New Roman"/>
          <w:sz w:val="28"/>
          <w:szCs w:val="28"/>
        </w:rPr>
        <w:t>«</w:t>
      </w:r>
      <w:r w:rsidRPr="005322B1">
        <w:rPr>
          <w:rFonts w:ascii="Times New Roman" w:hAnsi="Times New Roman" w:cs="Times New Roman"/>
          <w:sz w:val="28"/>
          <w:szCs w:val="28"/>
        </w:rPr>
        <w:t>О</w:t>
      </w:r>
      <w:r w:rsidR="007F201F" w:rsidRPr="005322B1">
        <w:rPr>
          <w:rFonts w:ascii="Times New Roman" w:hAnsi="Times New Roman" w:cs="Times New Roman"/>
          <w:sz w:val="28"/>
          <w:szCs w:val="28"/>
        </w:rPr>
        <w:t xml:space="preserve"> лисе и журавле»</w:t>
      </w:r>
      <w:r w:rsidRPr="005322B1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5322B1">
        <w:rPr>
          <w:rFonts w:ascii="Times New Roman" w:hAnsi="Times New Roman" w:cs="Times New Roman"/>
          <w:sz w:val="28"/>
          <w:szCs w:val="28"/>
        </w:rPr>
        <w:t>Обсуждаем</w:t>
      </w:r>
      <w:proofErr w:type="gramEnd"/>
      <w:r w:rsidRPr="005322B1">
        <w:rPr>
          <w:rFonts w:ascii="Times New Roman" w:hAnsi="Times New Roman" w:cs="Times New Roman"/>
          <w:sz w:val="28"/>
          <w:szCs w:val="28"/>
        </w:rPr>
        <w:t xml:space="preserve"> какие слова принято говорить, встречая гостей, н</w:t>
      </w:r>
      <w:r w:rsidR="007F201F" w:rsidRPr="005322B1">
        <w:rPr>
          <w:rFonts w:ascii="Times New Roman" w:hAnsi="Times New Roman" w:cs="Times New Roman"/>
          <w:sz w:val="28"/>
          <w:szCs w:val="28"/>
        </w:rPr>
        <w:t xml:space="preserve">ужно ли быть приветливым с гостями, </w:t>
      </w:r>
      <w:r w:rsidRPr="005322B1">
        <w:rPr>
          <w:rFonts w:ascii="Times New Roman" w:hAnsi="Times New Roman" w:cs="Times New Roman"/>
          <w:sz w:val="28"/>
          <w:szCs w:val="28"/>
        </w:rPr>
        <w:t xml:space="preserve">как </w:t>
      </w:r>
      <w:r w:rsidR="007F201F" w:rsidRPr="005322B1">
        <w:rPr>
          <w:rFonts w:ascii="Times New Roman" w:hAnsi="Times New Roman" w:cs="Times New Roman"/>
          <w:sz w:val="28"/>
          <w:szCs w:val="28"/>
        </w:rPr>
        <w:t xml:space="preserve">их встречать, как предложить другу совместное занятие на «своей территории», </w:t>
      </w:r>
      <w:r w:rsidRPr="005322B1">
        <w:rPr>
          <w:rFonts w:ascii="Times New Roman" w:hAnsi="Times New Roman" w:cs="Times New Roman"/>
          <w:sz w:val="28"/>
          <w:szCs w:val="28"/>
        </w:rPr>
        <w:t>как вести себя в гостях....</w:t>
      </w:r>
    </w:p>
    <w:p w:rsidR="00974D28" w:rsidRPr="005322B1" w:rsidRDefault="007F201F" w:rsidP="005322B1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322B1">
        <w:rPr>
          <w:rFonts w:ascii="Times New Roman" w:hAnsi="Times New Roman" w:cs="Times New Roman"/>
          <w:sz w:val="28"/>
          <w:szCs w:val="28"/>
        </w:rPr>
        <w:t xml:space="preserve"> </w:t>
      </w:r>
      <w:r w:rsidR="00974D28" w:rsidRPr="005322B1">
        <w:rPr>
          <w:rFonts w:ascii="Times New Roman" w:hAnsi="Times New Roman" w:cs="Times New Roman"/>
          <w:sz w:val="28"/>
          <w:szCs w:val="28"/>
        </w:rPr>
        <w:t>«</w:t>
      </w:r>
      <w:r w:rsidR="00896AF0" w:rsidRPr="005322B1">
        <w:rPr>
          <w:rFonts w:ascii="Times New Roman" w:hAnsi="Times New Roman" w:cs="Times New Roman"/>
          <w:sz w:val="28"/>
          <w:szCs w:val="28"/>
        </w:rPr>
        <w:t>День рождения</w:t>
      </w:r>
      <w:r w:rsidR="00974D28" w:rsidRPr="005322B1">
        <w:rPr>
          <w:rFonts w:ascii="Times New Roman" w:hAnsi="Times New Roman" w:cs="Times New Roman"/>
          <w:sz w:val="28"/>
          <w:szCs w:val="28"/>
        </w:rPr>
        <w:t xml:space="preserve">». </w:t>
      </w:r>
      <w:r w:rsidR="00896AF0" w:rsidRPr="005322B1">
        <w:rPr>
          <w:rFonts w:ascii="Times New Roman" w:hAnsi="Times New Roman" w:cs="Times New Roman"/>
          <w:sz w:val="28"/>
          <w:szCs w:val="28"/>
        </w:rPr>
        <w:t>Учимся произносить поздравления</w:t>
      </w:r>
      <w:r w:rsidRPr="005322B1">
        <w:rPr>
          <w:rFonts w:ascii="Times New Roman" w:hAnsi="Times New Roman" w:cs="Times New Roman"/>
          <w:sz w:val="28"/>
          <w:szCs w:val="28"/>
        </w:rPr>
        <w:t xml:space="preserve"> и</w:t>
      </w:r>
      <w:r w:rsidR="00896AF0" w:rsidRPr="005322B1">
        <w:rPr>
          <w:rFonts w:ascii="Times New Roman" w:hAnsi="Times New Roman" w:cs="Times New Roman"/>
          <w:sz w:val="28"/>
          <w:szCs w:val="28"/>
        </w:rPr>
        <w:t xml:space="preserve"> пожелания</w:t>
      </w:r>
      <w:r w:rsidRPr="005322B1">
        <w:rPr>
          <w:rFonts w:ascii="Times New Roman" w:hAnsi="Times New Roman" w:cs="Times New Roman"/>
          <w:sz w:val="28"/>
          <w:szCs w:val="28"/>
        </w:rPr>
        <w:t>, благодарить за подарки</w:t>
      </w:r>
      <w:r w:rsidR="00974D28" w:rsidRPr="005322B1">
        <w:rPr>
          <w:rFonts w:ascii="Times New Roman" w:hAnsi="Times New Roman" w:cs="Times New Roman"/>
          <w:sz w:val="28"/>
          <w:szCs w:val="28"/>
        </w:rPr>
        <w:t>.</w:t>
      </w:r>
    </w:p>
    <w:p w:rsidR="007F201F" w:rsidRPr="005322B1" w:rsidRDefault="00896AF0" w:rsidP="005322B1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322B1">
        <w:rPr>
          <w:rFonts w:ascii="Times New Roman" w:hAnsi="Times New Roman" w:cs="Times New Roman"/>
          <w:sz w:val="28"/>
          <w:szCs w:val="28"/>
        </w:rPr>
        <w:t>В заключении хотелось бы добавить, что любые знания и навыки, полученные в детском саду должны находить применение и в семейной обстановке, успехов в воспитании детей и приобретении ими положительных навыков  намного проще достичь при совместной работе с родителями и единых требов</w:t>
      </w:r>
      <w:r w:rsidR="007F201F" w:rsidRPr="005322B1">
        <w:rPr>
          <w:rFonts w:ascii="Times New Roman" w:hAnsi="Times New Roman" w:cs="Times New Roman"/>
          <w:sz w:val="28"/>
          <w:szCs w:val="28"/>
        </w:rPr>
        <w:t>а</w:t>
      </w:r>
      <w:r w:rsidRPr="005322B1">
        <w:rPr>
          <w:rFonts w:ascii="Times New Roman" w:hAnsi="Times New Roman" w:cs="Times New Roman"/>
          <w:sz w:val="28"/>
          <w:szCs w:val="28"/>
        </w:rPr>
        <w:t>ниях всех окружающих его взрослых. Подход у каждого к ребёнку может быть свой, но принципиальных отличий в</w:t>
      </w:r>
      <w:r w:rsidR="007F201F" w:rsidRPr="005322B1">
        <w:rPr>
          <w:rFonts w:ascii="Times New Roman" w:hAnsi="Times New Roman" w:cs="Times New Roman"/>
          <w:sz w:val="28"/>
          <w:szCs w:val="28"/>
        </w:rPr>
        <w:t xml:space="preserve"> правилах общения и поведения</w:t>
      </w:r>
      <w:r w:rsidRPr="005322B1">
        <w:rPr>
          <w:rFonts w:ascii="Times New Roman" w:hAnsi="Times New Roman" w:cs="Times New Roman"/>
          <w:sz w:val="28"/>
          <w:szCs w:val="28"/>
        </w:rPr>
        <w:t xml:space="preserve"> нужно избегать.</w:t>
      </w:r>
      <w:r w:rsidR="007F201F" w:rsidRPr="005322B1"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7F201F" w:rsidRPr="005322B1" w:rsidSect="003660C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96AF0"/>
    <w:rsid w:val="00140721"/>
    <w:rsid w:val="001A0F47"/>
    <w:rsid w:val="00285AA3"/>
    <w:rsid w:val="002A58E2"/>
    <w:rsid w:val="003660C1"/>
    <w:rsid w:val="003E32CE"/>
    <w:rsid w:val="005322B1"/>
    <w:rsid w:val="005B3D15"/>
    <w:rsid w:val="005B465F"/>
    <w:rsid w:val="00616D3A"/>
    <w:rsid w:val="00675358"/>
    <w:rsid w:val="007F201F"/>
    <w:rsid w:val="00840D44"/>
    <w:rsid w:val="008842F2"/>
    <w:rsid w:val="00896AF0"/>
    <w:rsid w:val="00974D28"/>
    <w:rsid w:val="00B31692"/>
    <w:rsid w:val="00C00D95"/>
    <w:rsid w:val="00C800B0"/>
    <w:rsid w:val="00CD4D9E"/>
    <w:rsid w:val="00D90162"/>
    <w:rsid w:val="00D91F17"/>
    <w:rsid w:val="00D95288"/>
    <w:rsid w:val="00FF41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60C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896AF0"/>
  </w:style>
  <w:style w:type="paragraph" w:styleId="a3">
    <w:name w:val="No Spacing"/>
    <w:uiPriority w:val="1"/>
    <w:qFormat/>
    <w:rsid w:val="00D91F17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261</TotalTime>
  <Pages>4</Pages>
  <Words>877</Words>
  <Characters>5005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Samng</Company>
  <LinksUpToDate>false</LinksUpToDate>
  <CharactersWithSpaces>5871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mila</dc:creator>
  <cp:keywords/>
  <dc:description/>
  <cp:lastModifiedBy>Детский сад</cp:lastModifiedBy>
  <cp:revision>12</cp:revision>
  <dcterms:created xsi:type="dcterms:W3CDTF">2014-02-02T14:29:00Z</dcterms:created>
  <dcterms:modified xsi:type="dcterms:W3CDTF">2017-06-21T07:41:00Z</dcterms:modified>
</cp:coreProperties>
</file>