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CA9" w:rsidRPr="007D7375" w:rsidRDefault="003B2CA9" w:rsidP="007D7375">
      <w:pPr>
        <w:spacing w:after="0" w:line="240" w:lineRule="auto"/>
        <w:jc w:val="both"/>
        <w:rPr>
          <w:rFonts w:ascii="Times New Roman" w:eastAsia="Times New Roman" w:hAnsi="Times New Roman" w:cs="Times New Roman"/>
          <w:sz w:val="24"/>
          <w:szCs w:val="24"/>
          <w:lang w:eastAsia="ru-RU"/>
        </w:rPr>
      </w:pPr>
    </w:p>
    <w:p w:rsidR="003B2CA9" w:rsidRPr="007D7375" w:rsidRDefault="003B2CA9" w:rsidP="007D7375">
      <w:pPr>
        <w:spacing w:after="0" w:line="240" w:lineRule="auto"/>
        <w:jc w:val="both"/>
        <w:rPr>
          <w:rFonts w:ascii="Times New Roman" w:eastAsia="Times New Roman" w:hAnsi="Times New Roman" w:cs="Times New Roman"/>
          <w:sz w:val="24"/>
          <w:szCs w:val="24"/>
          <w:lang w:eastAsia="ru-RU"/>
        </w:rPr>
      </w:pPr>
    </w:p>
    <w:p w:rsidR="003B2CA9" w:rsidRPr="007D7375" w:rsidRDefault="003B2CA9" w:rsidP="007D7375">
      <w:pPr>
        <w:spacing w:after="0" w:line="240" w:lineRule="auto"/>
        <w:jc w:val="both"/>
        <w:rPr>
          <w:rFonts w:ascii="Times New Roman" w:eastAsia="Times New Roman" w:hAnsi="Times New Roman" w:cs="Times New Roman"/>
          <w:sz w:val="24"/>
          <w:szCs w:val="24"/>
          <w:lang w:eastAsia="ru-RU"/>
        </w:rPr>
      </w:pPr>
    </w:p>
    <w:p w:rsidR="00D46AEF" w:rsidRPr="007D7375" w:rsidRDefault="00D46AEF" w:rsidP="007D737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D7375">
        <w:rPr>
          <w:rFonts w:ascii="Times New Roman" w:eastAsia="Times New Roman" w:hAnsi="Times New Roman" w:cs="Times New Roman"/>
          <w:bCs/>
          <w:sz w:val="24"/>
          <w:szCs w:val="24"/>
          <w:lang w:eastAsia="ru-RU"/>
        </w:rPr>
        <w:t>СОДЕРЖАНИЕ</w:t>
      </w:r>
    </w:p>
    <w:p w:rsidR="00D46AEF" w:rsidRPr="007D7375" w:rsidRDefault="00D46AEF" w:rsidP="007D7375">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D46AEF" w:rsidRPr="007D7375" w:rsidRDefault="00D46AEF" w:rsidP="007D7375">
      <w:pPr>
        <w:widowControl w:val="0"/>
        <w:tabs>
          <w:tab w:val="left" w:pos="8330"/>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7D7375">
        <w:rPr>
          <w:rFonts w:ascii="Times New Roman" w:eastAsia="Times New Roman" w:hAnsi="Times New Roman" w:cs="Times New Roman"/>
          <w:bCs/>
          <w:caps/>
          <w:sz w:val="24"/>
          <w:szCs w:val="24"/>
          <w:lang w:eastAsia="ru-RU"/>
        </w:rPr>
        <w:t>Раздел 1. Информация об опыте</w:t>
      </w:r>
      <w:r w:rsidR="00F06C11">
        <w:rPr>
          <w:rFonts w:ascii="Times New Roman" w:eastAsia="Times New Roman" w:hAnsi="Times New Roman" w:cs="Times New Roman"/>
          <w:bCs/>
          <w:caps/>
          <w:sz w:val="24"/>
          <w:szCs w:val="24"/>
          <w:lang w:eastAsia="ru-RU"/>
        </w:rPr>
        <w:t xml:space="preserve">                                                                   </w:t>
      </w:r>
      <w:r w:rsidRPr="007D7375">
        <w:rPr>
          <w:rFonts w:ascii="Times New Roman" w:eastAsia="Times New Roman" w:hAnsi="Times New Roman" w:cs="Times New Roman"/>
          <w:bCs/>
          <w:sz w:val="24"/>
          <w:szCs w:val="24"/>
          <w:lang w:eastAsia="ru-RU"/>
        </w:rPr>
        <w:tab/>
      </w:r>
      <w:r w:rsidR="00F06C11">
        <w:rPr>
          <w:rFonts w:ascii="Times New Roman" w:eastAsia="Times New Roman" w:hAnsi="Times New Roman" w:cs="Times New Roman"/>
          <w:bCs/>
          <w:sz w:val="24"/>
          <w:szCs w:val="24"/>
          <w:lang w:eastAsia="ru-RU"/>
        </w:rPr>
        <w:t xml:space="preserve">   3</w:t>
      </w:r>
      <w:r w:rsidRPr="007D7375">
        <w:rPr>
          <w:rFonts w:ascii="Times New Roman" w:eastAsia="Times New Roman" w:hAnsi="Times New Roman" w:cs="Times New Roman"/>
          <w:bCs/>
          <w:sz w:val="24"/>
          <w:szCs w:val="24"/>
          <w:lang w:eastAsia="ru-RU"/>
        </w:rPr>
        <w:t xml:space="preserve"> </w:t>
      </w:r>
    </w:p>
    <w:p w:rsidR="00D46AEF" w:rsidRPr="007D7375" w:rsidRDefault="00D46AEF" w:rsidP="007D7375">
      <w:pPr>
        <w:widowControl w:val="0"/>
        <w:tabs>
          <w:tab w:val="left" w:pos="8330"/>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7D7375">
        <w:rPr>
          <w:rFonts w:ascii="Times New Roman" w:eastAsia="Times New Roman" w:hAnsi="Times New Roman" w:cs="Times New Roman"/>
          <w:bCs/>
          <w:caps/>
          <w:sz w:val="24"/>
          <w:szCs w:val="24"/>
          <w:lang w:eastAsia="ru-RU"/>
        </w:rPr>
        <w:t>Раздел 2. Технология опыта</w:t>
      </w:r>
      <w:r w:rsidRPr="007D7375">
        <w:rPr>
          <w:rFonts w:ascii="Times New Roman" w:eastAsia="Times New Roman" w:hAnsi="Times New Roman" w:cs="Times New Roman"/>
          <w:bCs/>
          <w:sz w:val="24"/>
          <w:szCs w:val="24"/>
          <w:lang w:eastAsia="ru-RU"/>
        </w:rPr>
        <w:tab/>
        <w:t xml:space="preserve"> </w:t>
      </w:r>
      <w:r w:rsidR="00F06C11">
        <w:rPr>
          <w:rFonts w:ascii="Times New Roman" w:eastAsia="Times New Roman" w:hAnsi="Times New Roman" w:cs="Times New Roman"/>
          <w:bCs/>
          <w:sz w:val="24"/>
          <w:szCs w:val="24"/>
          <w:lang w:eastAsia="ru-RU"/>
        </w:rPr>
        <w:t xml:space="preserve"> 10</w:t>
      </w:r>
    </w:p>
    <w:p w:rsidR="00D46AEF" w:rsidRPr="007D7375" w:rsidRDefault="00D46AEF" w:rsidP="007D7375">
      <w:pPr>
        <w:widowControl w:val="0"/>
        <w:tabs>
          <w:tab w:val="left" w:pos="8330"/>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7D7375">
        <w:rPr>
          <w:rFonts w:ascii="Times New Roman" w:eastAsia="Times New Roman" w:hAnsi="Times New Roman" w:cs="Times New Roman"/>
          <w:bCs/>
          <w:caps/>
          <w:sz w:val="24"/>
          <w:szCs w:val="24"/>
          <w:lang w:eastAsia="ru-RU"/>
        </w:rPr>
        <w:t>Раздел 3. Результативность опыта</w:t>
      </w:r>
      <w:r w:rsidRPr="007D7375">
        <w:rPr>
          <w:rFonts w:ascii="Times New Roman" w:eastAsia="Times New Roman" w:hAnsi="Times New Roman" w:cs="Times New Roman"/>
          <w:bCs/>
          <w:sz w:val="24"/>
          <w:szCs w:val="24"/>
          <w:lang w:eastAsia="ru-RU"/>
        </w:rPr>
        <w:tab/>
      </w:r>
      <w:r w:rsidR="00F06C11">
        <w:rPr>
          <w:rFonts w:ascii="Times New Roman" w:eastAsia="Times New Roman" w:hAnsi="Times New Roman" w:cs="Times New Roman"/>
          <w:bCs/>
          <w:sz w:val="24"/>
          <w:szCs w:val="24"/>
          <w:lang w:eastAsia="ru-RU"/>
        </w:rPr>
        <w:t xml:space="preserve">   21</w:t>
      </w:r>
    </w:p>
    <w:p w:rsidR="00D46AEF" w:rsidRPr="007D7375" w:rsidRDefault="00D46AEF" w:rsidP="007D7375">
      <w:pPr>
        <w:widowControl w:val="0"/>
        <w:tabs>
          <w:tab w:val="left" w:pos="8330"/>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7D7375">
        <w:rPr>
          <w:rFonts w:ascii="Times New Roman" w:eastAsia="Times New Roman" w:hAnsi="Times New Roman" w:cs="Times New Roman"/>
          <w:bCs/>
          <w:caps/>
          <w:sz w:val="24"/>
          <w:szCs w:val="24"/>
          <w:lang w:eastAsia="ru-RU"/>
        </w:rPr>
        <w:t>сПИСОК ИСПОЛЬЗОВАННОЙ ЛИТЕРАТУРЫ</w:t>
      </w:r>
      <w:r w:rsidRPr="007D7375">
        <w:rPr>
          <w:rFonts w:ascii="Times New Roman" w:eastAsia="Times New Roman" w:hAnsi="Times New Roman" w:cs="Times New Roman"/>
          <w:bCs/>
          <w:sz w:val="24"/>
          <w:szCs w:val="24"/>
          <w:lang w:eastAsia="ru-RU"/>
        </w:rPr>
        <w:tab/>
      </w:r>
      <w:r w:rsidR="00F06C11">
        <w:rPr>
          <w:rFonts w:ascii="Times New Roman" w:eastAsia="Times New Roman" w:hAnsi="Times New Roman" w:cs="Times New Roman"/>
          <w:bCs/>
          <w:sz w:val="24"/>
          <w:szCs w:val="24"/>
          <w:lang w:eastAsia="ru-RU"/>
        </w:rPr>
        <w:t xml:space="preserve">   22</w:t>
      </w:r>
    </w:p>
    <w:p w:rsidR="0045304A" w:rsidRDefault="00D46AEF" w:rsidP="007D7375">
      <w:pPr>
        <w:spacing w:after="0" w:line="240" w:lineRule="auto"/>
        <w:jc w:val="both"/>
        <w:rPr>
          <w:rFonts w:ascii="Times New Roman" w:eastAsia="Times New Roman" w:hAnsi="Times New Roman" w:cs="Times New Roman"/>
          <w:caps/>
          <w:color w:val="000000"/>
          <w:spacing w:val="-1"/>
          <w:sz w:val="24"/>
          <w:szCs w:val="24"/>
          <w:lang w:eastAsia="ru-RU"/>
        </w:rPr>
      </w:pPr>
      <w:r w:rsidRPr="007D7375">
        <w:rPr>
          <w:rFonts w:ascii="Times New Roman" w:eastAsia="Times New Roman" w:hAnsi="Times New Roman" w:cs="Times New Roman"/>
          <w:caps/>
          <w:color w:val="000000"/>
          <w:spacing w:val="-1"/>
          <w:sz w:val="24"/>
          <w:szCs w:val="24"/>
          <w:lang w:eastAsia="ru-RU"/>
        </w:rPr>
        <w:t>Приложение</w:t>
      </w:r>
      <w:r w:rsidR="0045304A">
        <w:rPr>
          <w:rFonts w:ascii="Times New Roman" w:eastAsia="Times New Roman" w:hAnsi="Times New Roman" w:cs="Times New Roman"/>
          <w:caps/>
          <w:color w:val="000000"/>
          <w:spacing w:val="-1"/>
          <w:sz w:val="24"/>
          <w:szCs w:val="24"/>
          <w:lang w:eastAsia="ru-RU"/>
        </w:rPr>
        <w:t xml:space="preserve"> 1. Метод незаконченных рассказов. Беседы</w:t>
      </w:r>
      <w:r w:rsidR="00F06C11">
        <w:rPr>
          <w:rFonts w:ascii="Times New Roman" w:eastAsia="Times New Roman" w:hAnsi="Times New Roman" w:cs="Times New Roman"/>
          <w:caps/>
          <w:color w:val="000000"/>
          <w:spacing w:val="-1"/>
          <w:sz w:val="24"/>
          <w:szCs w:val="24"/>
          <w:lang w:eastAsia="ru-RU"/>
        </w:rPr>
        <w:t xml:space="preserve">              </w:t>
      </w:r>
      <w:bookmarkStart w:id="0" w:name="_GoBack"/>
      <w:bookmarkEnd w:id="0"/>
      <w:r w:rsidR="00F06C11">
        <w:rPr>
          <w:rFonts w:ascii="Times New Roman" w:eastAsia="Times New Roman" w:hAnsi="Times New Roman" w:cs="Times New Roman"/>
          <w:caps/>
          <w:color w:val="000000"/>
          <w:spacing w:val="-1"/>
          <w:sz w:val="24"/>
          <w:szCs w:val="24"/>
          <w:lang w:eastAsia="ru-RU"/>
        </w:rPr>
        <w:t>23</w:t>
      </w:r>
    </w:p>
    <w:p w:rsidR="0045304A" w:rsidRDefault="0045304A" w:rsidP="007D7375">
      <w:pPr>
        <w:spacing w:after="0" w:line="240" w:lineRule="auto"/>
        <w:jc w:val="both"/>
        <w:rPr>
          <w:rFonts w:ascii="Times New Roman" w:eastAsia="Times New Roman" w:hAnsi="Times New Roman" w:cs="Times New Roman"/>
          <w:caps/>
          <w:color w:val="000000"/>
          <w:spacing w:val="-1"/>
          <w:sz w:val="24"/>
          <w:szCs w:val="24"/>
          <w:lang w:eastAsia="ru-RU"/>
        </w:rPr>
      </w:pPr>
      <w:r>
        <w:rPr>
          <w:rFonts w:ascii="Times New Roman" w:eastAsia="Times New Roman" w:hAnsi="Times New Roman" w:cs="Times New Roman"/>
          <w:caps/>
          <w:color w:val="000000"/>
          <w:spacing w:val="-1"/>
          <w:sz w:val="24"/>
          <w:szCs w:val="24"/>
          <w:lang w:eastAsia="ru-RU"/>
        </w:rPr>
        <w:t>ПРИЛОЖЕНИЕ 2.аНКЕТА.</w:t>
      </w:r>
      <w:r w:rsidR="00F06C11">
        <w:rPr>
          <w:rFonts w:ascii="Times New Roman" w:eastAsia="Times New Roman" w:hAnsi="Times New Roman" w:cs="Times New Roman"/>
          <w:caps/>
          <w:color w:val="000000"/>
          <w:spacing w:val="-1"/>
          <w:sz w:val="24"/>
          <w:szCs w:val="24"/>
          <w:lang w:eastAsia="ru-RU"/>
        </w:rPr>
        <w:t xml:space="preserve">                                                                                            25</w:t>
      </w:r>
    </w:p>
    <w:p w:rsidR="0045304A" w:rsidRDefault="0045304A" w:rsidP="007D7375">
      <w:pPr>
        <w:spacing w:after="0" w:line="240" w:lineRule="auto"/>
        <w:jc w:val="both"/>
        <w:rPr>
          <w:rFonts w:ascii="Times New Roman" w:eastAsia="Times New Roman" w:hAnsi="Times New Roman" w:cs="Times New Roman"/>
          <w:caps/>
          <w:color w:val="000000"/>
          <w:spacing w:val="-1"/>
          <w:sz w:val="24"/>
          <w:szCs w:val="24"/>
          <w:lang w:eastAsia="ru-RU"/>
        </w:rPr>
      </w:pPr>
      <w:r>
        <w:rPr>
          <w:rFonts w:ascii="Times New Roman" w:eastAsia="Times New Roman" w:hAnsi="Times New Roman" w:cs="Times New Roman"/>
          <w:caps/>
          <w:color w:val="000000"/>
          <w:spacing w:val="-1"/>
          <w:sz w:val="24"/>
          <w:szCs w:val="24"/>
          <w:lang w:eastAsia="ru-RU"/>
        </w:rPr>
        <w:t>ПРИЛОЖЕНИЕ 3.вНЕКЛАССНОЕ ЧТЕНИЕ (ЭТИЧЕСКАЯ БЕСЕДА)</w:t>
      </w:r>
      <w:r w:rsidR="00F06C11">
        <w:rPr>
          <w:rFonts w:ascii="Times New Roman" w:eastAsia="Times New Roman" w:hAnsi="Times New Roman" w:cs="Times New Roman"/>
          <w:caps/>
          <w:color w:val="000000"/>
          <w:spacing w:val="-1"/>
          <w:sz w:val="24"/>
          <w:szCs w:val="24"/>
          <w:lang w:eastAsia="ru-RU"/>
        </w:rPr>
        <w:t xml:space="preserve">                  26</w:t>
      </w:r>
    </w:p>
    <w:p w:rsidR="003B2CA9" w:rsidRPr="007D7375" w:rsidRDefault="0045304A" w:rsidP="007D737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aps/>
          <w:color w:val="000000"/>
          <w:spacing w:val="-1"/>
          <w:sz w:val="24"/>
          <w:szCs w:val="24"/>
          <w:lang w:eastAsia="ru-RU"/>
        </w:rPr>
        <w:t>«сПЕШИТЕ ДЕЛАТЬ ДОБРО».</w:t>
      </w:r>
      <w:r w:rsidR="00D46AEF" w:rsidRPr="007D7375">
        <w:rPr>
          <w:rFonts w:ascii="Times New Roman" w:eastAsia="Times New Roman" w:hAnsi="Times New Roman" w:cs="Times New Roman"/>
          <w:bCs/>
          <w:sz w:val="24"/>
          <w:szCs w:val="24"/>
          <w:lang w:eastAsia="ru-RU"/>
        </w:rPr>
        <w:tab/>
      </w:r>
    </w:p>
    <w:p w:rsidR="003B2CA9" w:rsidRDefault="0045304A" w:rsidP="007D737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4. ОБСУЖДЕНИЕ РАССКАЗА.</w:t>
      </w:r>
      <w:r w:rsidR="00F06C11">
        <w:rPr>
          <w:rFonts w:ascii="Times New Roman" w:eastAsia="Times New Roman" w:hAnsi="Times New Roman" w:cs="Times New Roman"/>
          <w:sz w:val="24"/>
          <w:szCs w:val="24"/>
          <w:lang w:eastAsia="ru-RU"/>
        </w:rPr>
        <w:t xml:space="preserve">                                                            30</w:t>
      </w:r>
    </w:p>
    <w:p w:rsidR="0045304A" w:rsidRDefault="0045304A" w:rsidP="007D737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5. МОРАЛЬНАЯ ДИЛЕММА.</w:t>
      </w:r>
      <w:r w:rsidR="00F06C11">
        <w:rPr>
          <w:rFonts w:ascii="Times New Roman" w:eastAsia="Times New Roman" w:hAnsi="Times New Roman" w:cs="Times New Roman"/>
          <w:sz w:val="24"/>
          <w:szCs w:val="24"/>
          <w:lang w:eastAsia="ru-RU"/>
        </w:rPr>
        <w:t xml:space="preserve">                                                               31</w:t>
      </w:r>
    </w:p>
    <w:p w:rsidR="0045304A" w:rsidRDefault="0045304A" w:rsidP="007D737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6. ФРАГМЕНТ УРОКА «В.П. АСТАФЬЕВ «КАПАЛУХА»</w:t>
      </w:r>
      <w:r w:rsidR="00F06C11">
        <w:rPr>
          <w:rFonts w:ascii="Times New Roman" w:eastAsia="Times New Roman" w:hAnsi="Times New Roman" w:cs="Times New Roman"/>
          <w:sz w:val="24"/>
          <w:szCs w:val="24"/>
          <w:lang w:eastAsia="ru-RU"/>
        </w:rPr>
        <w:t xml:space="preserve">             33</w:t>
      </w:r>
    </w:p>
    <w:p w:rsidR="00F06C11" w:rsidRDefault="0045304A" w:rsidP="007D737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7.КОНСПЕКТ УРОКА</w:t>
      </w:r>
    </w:p>
    <w:p w:rsidR="0045304A" w:rsidRPr="007D7375" w:rsidRDefault="0045304A" w:rsidP="007D737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«В.М. ГАРШИН «СКАЗКА О ЖАБЕ И РОЗЕ».</w:t>
      </w:r>
      <w:r w:rsidR="00F06C11">
        <w:rPr>
          <w:rFonts w:ascii="Times New Roman" w:eastAsia="Times New Roman" w:hAnsi="Times New Roman" w:cs="Times New Roman"/>
          <w:sz w:val="24"/>
          <w:szCs w:val="24"/>
          <w:lang w:eastAsia="ru-RU"/>
        </w:rPr>
        <w:t xml:space="preserve">                                                                35</w:t>
      </w:r>
    </w:p>
    <w:p w:rsidR="004E6844" w:rsidRDefault="0045304A" w:rsidP="007D737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8.КОНСПЕКТ УРОКА  ОБОБЩЕНИЕ ПО РАЗДЕЛУ</w:t>
      </w:r>
    </w:p>
    <w:p w:rsidR="003B2CA9" w:rsidRPr="007D7375" w:rsidRDefault="0045304A" w:rsidP="007D737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E6844">
        <w:rPr>
          <w:rFonts w:ascii="Times New Roman" w:eastAsia="Times New Roman" w:hAnsi="Times New Roman" w:cs="Times New Roman"/>
          <w:sz w:val="24"/>
          <w:szCs w:val="24"/>
          <w:lang w:eastAsia="ru-RU"/>
        </w:rPr>
        <w:t>«СВЕТЛЫЙ КРАЙ БЕРЁЗ, МОЯ РОССИЯ»</w:t>
      </w:r>
      <w:r w:rsidR="00F06C11">
        <w:rPr>
          <w:rFonts w:ascii="Times New Roman" w:eastAsia="Times New Roman" w:hAnsi="Times New Roman" w:cs="Times New Roman"/>
          <w:sz w:val="24"/>
          <w:szCs w:val="24"/>
          <w:lang w:eastAsia="ru-RU"/>
        </w:rPr>
        <w:t xml:space="preserve">                                                                      40</w:t>
      </w:r>
    </w:p>
    <w:p w:rsidR="003B2CA9" w:rsidRPr="007D7375" w:rsidRDefault="003B2CA9" w:rsidP="007D7375">
      <w:pPr>
        <w:spacing w:after="0" w:line="240" w:lineRule="auto"/>
        <w:jc w:val="both"/>
        <w:rPr>
          <w:rFonts w:ascii="Times New Roman" w:eastAsia="Times New Roman" w:hAnsi="Times New Roman" w:cs="Times New Roman"/>
          <w:sz w:val="24"/>
          <w:szCs w:val="24"/>
          <w:lang w:eastAsia="ru-RU"/>
        </w:rPr>
      </w:pPr>
    </w:p>
    <w:p w:rsidR="003B2CA9" w:rsidRPr="007D7375" w:rsidRDefault="003B2CA9" w:rsidP="007D7375">
      <w:pPr>
        <w:spacing w:after="0" w:line="240" w:lineRule="auto"/>
        <w:jc w:val="both"/>
        <w:rPr>
          <w:rFonts w:ascii="Times New Roman" w:eastAsia="Times New Roman" w:hAnsi="Times New Roman" w:cs="Times New Roman"/>
          <w:sz w:val="24"/>
          <w:szCs w:val="24"/>
          <w:lang w:eastAsia="ru-RU"/>
        </w:rPr>
      </w:pPr>
    </w:p>
    <w:p w:rsidR="003B2CA9" w:rsidRPr="007D7375" w:rsidRDefault="003B2CA9" w:rsidP="007D7375">
      <w:pPr>
        <w:spacing w:after="0" w:line="240" w:lineRule="auto"/>
        <w:jc w:val="both"/>
        <w:rPr>
          <w:rFonts w:ascii="Times New Roman" w:eastAsia="Times New Roman" w:hAnsi="Times New Roman" w:cs="Times New Roman"/>
          <w:sz w:val="24"/>
          <w:szCs w:val="24"/>
          <w:lang w:eastAsia="ru-RU"/>
        </w:rPr>
      </w:pPr>
    </w:p>
    <w:p w:rsidR="003B2CA9" w:rsidRPr="007D7375" w:rsidRDefault="003B2CA9" w:rsidP="007D7375">
      <w:pPr>
        <w:spacing w:after="0" w:line="240" w:lineRule="auto"/>
        <w:jc w:val="both"/>
        <w:rPr>
          <w:rFonts w:ascii="Times New Roman" w:eastAsia="Times New Roman" w:hAnsi="Times New Roman" w:cs="Times New Roman"/>
          <w:sz w:val="24"/>
          <w:szCs w:val="24"/>
          <w:lang w:eastAsia="ru-RU"/>
        </w:rPr>
      </w:pPr>
    </w:p>
    <w:p w:rsidR="003B2CA9" w:rsidRPr="007D7375" w:rsidRDefault="003B2CA9" w:rsidP="007D7375">
      <w:pPr>
        <w:spacing w:after="0" w:line="240" w:lineRule="auto"/>
        <w:jc w:val="both"/>
        <w:rPr>
          <w:rFonts w:ascii="Times New Roman" w:eastAsia="Times New Roman" w:hAnsi="Times New Roman" w:cs="Times New Roman"/>
          <w:sz w:val="24"/>
          <w:szCs w:val="24"/>
          <w:lang w:eastAsia="ru-RU"/>
        </w:rPr>
      </w:pPr>
    </w:p>
    <w:p w:rsidR="003B2CA9" w:rsidRPr="007D7375" w:rsidRDefault="003B2CA9" w:rsidP="007D7375">
      <w:pPr>
        <w:spacing w:after="0" w:line="240" w:lineRule="auto"/>
        <w:jc w:val="both"/>
        <w:rPr>
          <w:rFonts w:ascii="Times New Roman" w:eastAsia="Times New Roman" w:hAnsi="Times New Roman" w:cs="Times New Roman"/>
          <w:sz w:val="24"/>
          <w:szCs w:val="24"/>
          <w:lang w:eastAsia="ru-RU"/>
        </w:rPr>
      </w:pPr>
    </w:p>
    <w:p w:rsidR="003B2CA9" w:rsidRPr="007D7375" w:rsidRDefault="003B2CA9" w:rsidP="007D7375">
      <w:pPr>
        <w:spacing w:after="0" w:line="240" w:lineRule="auto"/>
        <w:jc w:val="both"/>
        <w:rPr>
          <w:rFonts w:ascii="Times New Roman" w:eastAsia="Times New Roman" w:hAnsi="Times New Roman" w:cs="Times New Roman"/>
          <w:sz w:val="24"/>
          <w:szCs w:val="24"/>
          <w:lang w:eastAsia="ru-RU"/>
        </w:rPr>
      </w:pPr>
    </w:p>
    <w:p w:rsidR="003B2CA9" w:rsidRPr="007D7375" w:rsidRDefault="003B2CA9" w:rsidP="007D7375">
      <w:pPr>
        <w:spacing w:after="0" w:line="240" w:lineRule="auto"/>
        <w:jc w:val="both"/>
        <w:rPr>
          <w:rFonts w:ascii="Times New Roman" w:eastAsia="Times New Roman" w:hAnsi="Times New Roman" w:cs="Times New Roman"/>
          <w:sz w:val="24"/>
          <w:szCs w:val="24"/>
          <w:lang w:eastAsia="ru-RU"/>
        </w:rPr>
      </w:pPr>
    </w:p>
    <w:p w:rsidR="003B2CA9" w:rsidRPr="007D7375" w:rsidRDefault="003B2CA9" w:rsidP="007D7375">
      <w:pPr>
        <w:spacing w:after="0" w:line="240" w:lineRule="auto"/>
        <w:jc w:val="both"/>
        <w:rPr>
          <w:rFonts w:ascii="Times New Roman" w:eastAsia="Times New Roman" w:hAnsi="Times New Roman" w:cs="Times New Roman"/>
          <w:sz w:val="24"/>
          <w:szCs w:val="24"/>
          <w:lang w:eastAsia="ru-RU"/>
        </w:rPr>
      </w:pPr>
    </w:p>
    <w:p w:rsidR="003B2CA9" w:rsidRPr="007D7375" w:rsidRDefault="003B2CA9" w:rsidP="007D7375">
      <w:pPr>
        <w:spacing w:after="0" w:line="240" w:lineRule="auto"/>
        <w:jc w:val="both"/>
        <w:rPr>
          <w:rFonts w:ascii="Times New Roman" w:eastAsia="Times New Roman" w:hAnsi="Times New Roman" w:cs="Times New Roman"/>
          <w:sz w:val="24"/>
          <w:szCs w:val="24"/>
          <w:lang w:eastAsia="ru-RU"/>
        </w:rPr>
      </w:pPr>
    </w:p>
    <w:p w:rsidR="001C3501" w:rsidRPr="007D7375" w:rsidRDefault="001C3501"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875053" w:rsidRPr="007D7375" w:rsidRDefault="00875053"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outlineLvl w:val="0"/>
        <w:rPr>
          <w:rFonts w:ascii="Times New Roman" w:eastAsia="Times New Roman" w:hAnsi="Times New Roman" w:cs="Times New Roman"/>
          <w:b/>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b/>
          <w:caps/>
          <w:sz w:val="24"/>
          <w:szCs w:val="24"/>
          <w:lang w:eastAsia="ru-RU"/>
        </w:rPr>
      </w:pPr>
      <w:r w:rsidRPr="007D7375">
        <w:rPr>
          <w:rFonts w:ascii="Times New Roman" w:eastAsia="Times New Roman" w:hAnsi="Times New Roman" w:cs="Times New Roman"/>
          <w:sz w:val="24"/>
          <w:szCs w:val="24"/>
          <w:lang w:eastAsia="ru-RU"/>
        </w:rPr>
        <w:tab/>
      </w:r>
      <w:r w:rsidRPr="007D7375">
        <w:rPr>
          <w:rFonts w:ascii="Times New Roman" w:eastAsia="Times New Roman" w:hAnsi="Times New Roman" w:cs="Times New Roman"/>
          <w:b/>
          <w:caps/>
          <w:sz w:val="24"/>
          <w:szCs w:val="24"/>
          <w:lang w:eastAsia="ru-RU"/>
        </w:rPr>
        <w:t>Раздел 1. Информация об опыте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roofErr w:type="spellStart"/>
      <w:r w:rsidRPr="007D7375">
        <w:rPr>
          <w:rFonts w:ascii="Times New Roman" w:eastAsia="Times New Roman" w:hAnsi="Times New Roman" w:cs="Times New Roman"/>
          <w:b/>
          <w:sz w:val="24"/>
          <w:szCs w:val="24"/>
          <w:lang w:eastAsia="ru-RU"/>
        </w:rPr>
        <w:t>Семыкина</w:t>
      </w:r>
      <w:proofErr w:type="spellEnd"/>
      <w:r w:rsidRPr="007D7375">
        <w:rPr>
          <w:rFonts w:ascii="Times New Roman" w:eastAsia="Times New Roman" w:hAnsi="Times New Roman" w:cs="Times New Roman"/>
          <w:b/>
          <w:sz w:val="24"/>
          <w:szCs w:val="24"/>
          <w:lang w:eastAsia="ru-RU"/>
        </w:rPr>
        <w:t xml:space="preserve"> Любовь Сергеевна</w:t>
      </w:r>
      <w:r w:rsidRPr="007D7375">
        <w:rPr>
          <w:rFonts w:ascii="Times New Roman" w:eastAsia="Times New Roman" w:hAnsi="Times New Roman" w:cs="Times New Roman"/>
          <w:sz w:val="24"/>
          <w:szCs w:val="24"/>
          <w:lang w:eastAsia="ru-RU"/>
        </w:rPr>
        <w:t xml:space="preserve">, учитель начальных классов МБОУ СОШ с. Красногорск, педагогический стаж 34 года. Контактный телефон 8-962-12-16-805. </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Тема</w:t>
      </w:r>
      <w:r w:rsidRPr="007D7375">
        <w:rPr>
          <w:rFonts w:ascii="Times New Roman" w:eastAsia="Times New Roman" w:hAnsi="Times New Roman" w:cs="Times New Roman"/>
          <w:sz w:val="24"/>
          <w:szCs w:val="24"/>
          <w:lang w:eastAsia="ru-RU"/>
        </w:rPr>
        <w:t xml:space="preserve"> опыта </w:t>
      </w:r>
      <w:r w:rsidRPr="007D7375">
        <w:rPr>
          <w:rFonts w:ascii="Times New Roman" w:eastAsia="Times New Roman" w:hAnsi="Times New Roman" w:cs="Times New Roman"/>
          <w:b/>
          <w:sz w:val="24"/>
          <w:szCs w:val="24"/>
          <w:lang w:eastAsia="ru-RU"/>
        </w:rPr>
        <w:t>«Формирование нравственных качеств младших</w:t>
      </w:r>
      <w:r w:rsidRPr="007D7375">
        <w:rPr>
          <w:rFonts w:ascii="Times New Roman" w:eastAsia="Times New Roman" w:hAnsi="Times New Roman" w:cs="Times New Roman"/>
          <w:b/>
          <w:sz w:val="24"/>
          <w:szCs w:val="24"/>
          <w:u w:val="single"/>
          <w:lang w:eastAsia="ru-RU"/>
        </w:rPr>
        <w:t xml:space="preserve"> </w:t>
      </w:r>
      <w:r w:rsidRPr="007D7375">
        <w:rPr>
          <w:rFonts w:ascii="Times New Roman" w:eastAsia="Times New Roman" w:hAnsi="Times New Roman" w:cs="Times New Roman"/>
          <w:b/>
          <w:sz w:val="24"/>
          <w:szCs w:val="24"/>
          <w:lang w:eastAsia="ru-RU"/>
        </w:rPr>
        <w:t xml:space="preserve">школьников на уроках литературного чтения»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Во все века люди высоко ценили нравственную воспитанность. Глубокие социально – экономические преобразования, происходящие в современном обществе, заставляют нас размышлять о будущем России, о ее молодежи. В настоящее время смяты нравственные ориентиры, подрастающее поколение можно обвинить в </w:t>
      </w:r>
      <w:proofErr w:type="spellStart"/>
      <w:r w:rsidRPr="007D7375">
        <w:rPr>
          <w:rFonts w:ascii="Times New Roman" w:eastAsia="Times New Roman" w:hAnsi="Times New Roman" w:cs="Times New Roman"/>
          <w:sz w:val="24"/>
          <w:szCs w:val="24"/>
          <w:lang w:eastAsia="ru-RU"/>
        </w:rPr>
        <w:t>бездуховности</w:t>
      </w:r>
      <w:proofErr w:type="spellEnd"/>
      <w:r w:rsidRPr="007D7375">
        <w:rPr>
          <w:rFonts w:ascii="Times New Roman" w:eastAsia="Times New Roman" w:hAnsi="Times New Roman" w:cs="Times New Roman"/>
          <w:sz w:val="24"/>
          <w:szCs w:val="24"/>
          <w:lang w:eastAsia="ru-RU"/>
        </w:rPr>
        <w:t>, безверии, агрессивности. Поэтому актуальность проблемы формирования нравственных качеств младших школьников связана, по крайней мере, с четырьмя положениями:</w:t>
      </w:r>
    </w:p>
    <w:p w:rsidR="004A54D1" w:rsidRPr="007D7375" w:rsidRDefault="004A54D1" w:rsidP="007D7375">
      <w:pPr>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Наше общество нуждается в подготовке широко образованных, высоконравственных людей, обладающих не только знаниями, но и прекрасными чертами личности. </w:t>
      </w:r>
    </w:p>
    <w:p w:rsidR="004A54D1" w:rsidRPr="007D7375" w:rsidRDefault="004A54D1" w:rsidP="007D7375">
      <w:pPr>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В современном мире маленький человек живет и развивается, окруженный множеством разнообразных источников сильного воздействия на него как позитивного, так и негативного характера, которые (источники) ежедневно обрушиваются на неокрепший интеллект и чувства ребенка, на еще только формирующуюся сферу нравственности. </w:t>
      </w:r>
    </w:p>
    <w:p w:rsidR="004A54D1" w:rsidRPr="007D7375" w:rsidRDefault="004A54D1" w:rsidP="007D7375">
      <w:pPr>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Само по себе образование не гарантирует высокого уровня нравственной воспитанности, ибо воспитанность – это качество личности, определяющее в повседневном поведении человека его отношение к другим людям на основе уважения и доброжелательности к каждому человеку. К.Д. Ушинский писал: «Влияние нравственное составляет главную задачу воспитания» </w:t>
      </w:r>
    </w:p>
    <w:p w:rsidR="004A54D1" w:rsidRPr="007D7375" w:rsidRDefault="004A54D1" w:rsidP="007D7375">
      <w:pPr>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Вооружения нравственными знаниями важно и потому, что они не только информируют младших школьников о нормах поведения, утверждаемых в современном обществе, но и дают представления о последствиях нарушения норм или последствия данного поступка для окружающих людей.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Перед общеобразовательной школой ставится задача подготовки ответственного гражданина, способного самостоятельно оценивать происходящее и строить свою деятельность в соответствии с интересами окружающих его людей. Решение этой задачи связано с формированием устойчивых нравственных свойств личности школьника.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Значение и функция начальной школы в системе непрерывного образования определяется не только преемственностью её с другими звеньями образования, но и неповторимой ценностью этой ступени становления и развития личности ребёнка.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Основной функцией является формирование интеллектуальных, эмоциональных, деловых, коммуникативных способностей учащихся к активно – </w:t>
      </w:r>
      <w:proofErr w:type="spellStart"/>
      <w:r w:rsidRPr="007D7375">
        <w:rPr>
          <w:rFonts w:ascii="Times New Roman" w:eastAsia="Times New Roman" w:hAnsi="Times New Roman" w:cs="Times New Roman"/>
          <w:sz w:val="24"/>
          <w:szCs w:val="24"/>
          <w:lang w:eastAsia="ru-RU"/>
        </w:rPr>
        <w:t>деятельностному</w:t>
      </w:r>
      <w:proofErr w:type="spellEnd"/>
      <w:r w:rsidRPr="007D7375">
        <w:rPr>
          <w:rFonts w:ascii="Times New Roman" w:eastAsia="Times New Roman" w:hAnsi="Times New Roman" w:cs="Times New Roman"/>
          <w:sz w:val="24"/>
          <w:szCs w:val="24"/>
          <w:lang w:eastAsia="ru-RU"/>
        </w:rPr>
        <w:t xml:space="preserve"> взаимодействию с окружающим миром. Решение главных задач обучения должно обеспечивать формирование личностного отношения к окружающим, овладение этическими, эстетическими и нравственными нормами.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 научном обосновании обновления содержания образования начальной ступени положена современная идея развивающего обучения, как носителя определённых умений, навыков, субъекта учебной деятельности, автора собственного видения мира, способного вступить в диалог с элементами разных культур в соответствии со своими индивидуально – возрастными особенностями.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Исследуемая  проблема нашла отражение в работах А. С. Макаренко, и др., в которых  выявляется сущность основных понятий теории нравственного воспитания, указываются </w:t>
      </w:r>
      <w:r w:rsidRPr="007D7375">
        <w:rPr>
          <w:rFonts w:ascii="Times New Roman" w:eastAsia="Times New Roman" w:hAnsi="Times New Roman" w:cs="Times New Roman"/>
          <w:sz w:val="24"/>
          <w:szCs w:val="24"/>
          <w:lang w:eastAsia="ru-RU"/>
        </w:rPr>
        <w:lastRenderedPageBreak/>
        <w:t>способы дальнейшего развития принципов, содержания, форм, методов нравственного воспитания.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 процессе учебной деятельности у детей формируется различные нравственные качества. Чтение как форма деятельности включает в себя разные аспекты формирования нравственных качеств и в связи с этим их следует считать фактором нравственного развития личности.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Эффективность учебной деятельности школьников будет заключаться в том, что, если педагогические условия будут способствовать раскрытию и развитию духовно–нравственных каче</w:t>
      </w:r>
      <w:proofErr w:type="gramStart"/>
      <w:r w:rsidRPr="007D7375">
        <w:rPr>
          <w:rFonts w:ascii="Times New Roman" w:eastAsia="Times New Roman" w:hAnsi="Times New Roman" w:cs="Times New Roman"/>
          <w:sz w:val="24"/>
          <w:szCs w:val="24"/>
          <w:lang w:eastAsia="ru-RU"/>
        </w:rPr>
        <w:t>ств   шк</w:t>
      </w:r>
      <w:proofErr w:type="gramEnd"/>
      <w:r w:rsidRPr="007D7375">
        <w:rPr>
          <w:rFonts w:ascii="Times New Roman" w:eastAsia="Times New Roman" w:hAnsi="Times New Roman" w:cs="Times New Roman"/>
          <w:sz w:val="24"/>
          <w:szCs w:val="24"/>
          <w:lang w:eastAsia="ru-RU"/>
        </w:rPr>
        <w:t>ольников, а именно ответственности, доброжелательности, самостоятельности. Все это возможно реализовать на уроках литературного чтения.</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sz w:val="24"/>
          <w:szCs w:val="24"/>
          <w:lang w:eastAsia="ru-RU"/>
        </w:rPr>
        <w:t>Все выше сказанное подтверждает актуальность выбранной работы: «</w:t>
      </w:r>
      <w:r w:rsidRPr="007D7375">
        <w:rPr>
          <w:rFonts w:ascii="Times New Roman" w:eastAsia="Times New Roman" w:hAnsi="Times New Roman" w:cs="Times New Roman"/>
          <w:b/>
          <w:sz w:val="24"/>
          <w:szCs w:val="24"/>
          <w:lang w:eastAsia="ru-RU"/>
        </w:rPr>
        <w:t>Формирование нравственных качеств младших школьников на уроках литературного чтения»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Цель исследования:</w:t>
      </w:r>
      <w:r w:rsidRPr="007D7375">
        <w:rPr>
          <w:rFonts w:ascii="Times New Roman" w:eastAsia="Times New Roman" w:hAnsi="Times New Roman" w:cs="Times New Roman"/>
          <w:sz w:val="24"/>
          <w:szCs w:val="24"/>
          <w:lang w:eastAsia="ru-RU"/>
        </w:rPr>
        <w:t xml:space="preserve"> выявить и научно обосновать педагогические условия формирования нравственных качеств младших школьников на уроках литературного чтения.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Объект исследования:</w:t>
      </w:r>
      <w:r w:rsidRPr="007D7375">
        <w:rPr>
          <w:rFonts w:ascii="Times New Roman" w:eastAsia="Times New Roman" w:hAnsi="Times New Roman" w:cs="Times New Roman"/>
          <w:sz w:val="24"/>
          <w:szCs w:val="24"/>
          <w:lang w:eastAsia="ru-RU"/>
        </w:rPr>
        <w:t xml:space="preserve"> процесс формирования нравственных качеств младших школьников.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Предмет исследования:</w:t>
      </w:r>
      <w:r w:rsidRPr="007D7375">
        <w:rPr>
          <w:rFonts w:ascii="Times New Roman" w:eastAsia="Times New Roman" w:hAnsi="Times New Roman" w:cs="Times New Roman"/>
          <w:sz w:val="24"/>
          <w:szCs w:val="24"/>
          <w:lang w:eastAsia="ru-RU"/>
        </w:rPr>
        <w:t xml:space="preserve"> педагогические условия формирования нравственных качеств младших школьников на уроках литературного чтения.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Гипотеза исследования:</w:t>
      </w:r>
      <w:r w:rsidRPr="007D7375">
        <w:rPr>
          <w:rFonts w:ascii="Times New Roman" w:eastAsia="Times New Roman" w:hAnsi="Times New Roman" w:cs="Times New Roman"/>
          <w:sz w:val="24"/>
          <w:szCs w:val="24"/>
          <w:lang w:eastAsia="ru-RU"/>
        </w:rPr>
        <w:t xml:space="preserve"> формирование нравственных качеств детей на уроках литературного чтения будет эффективным, если: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формирование нравственных качеств младших школьников дифференцируется с учетом их психофизиологических особенностей;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содержание уроков литературного чтения содержит нравственные проблемы;</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предусматривается использование комплексов средств, позволяющих обеспечивать формирование нравственных качеств детей.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outlineLvl w:val="0"/>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В ходе исследования решались следующие</w:t>
      </w:r>
      <w:r w:rsidRPr="007D7375">
        <w:rPr>
          <w:rFonts w:ascii="Times New Roman" w:eastAsia="Times New Roman" w:hAnsi="Times New Roman" w:cs="Times New Roman"/>
          <w:sz w:val="24"/>
          <w:szCs w:val="24"/>
          <w:u w:val="single"/>
          <w:lang w:eastAsia="ru-RU"/>
        </w:rPr>
        <w:t xml:space="preserve"> </w:t>
      </w:r>
      <w:r w:rsidRPr="007D7375">
        <w:rPr>
          <w:rFonts w:ascii="Times New Roman" w:eastAsia="Times New Roman" w:hAnsi="Times New Roman" w:cs="Times New Roman"/>
          <w:b/>
          <w:sz w:val="24"/>
          <w:szCs w:val="24"/>
          <w:lang w:eastAsia="ru-RU"/>
        </w:rPr>
        <w:t>задачи:</w:t>
      </w:r>
    </w:p>
    <w:p w:rsidR="004A54D1" w:rsidRPr="007D7375" w:rsidRDefault="004A54D1" w:rsidP="007D7375">
      <w:pPr>
        <w:spacing w:after="0" w:line="240" w:lineRule="auto"/>
        <w:jc w:val="both"/>
        <w:outlineLvl w:val="0"/>
        <w:rPr>
          <w:rFonts w:ascii="Times New Roman" w:eastAsia="Times New Roman" w:hAnsi="Times New Roman" w:cs="Times New Roman"/>
          <w:sz w:val="24"/>
          <w:szCs w:val="24"/>
          <w:lang w:eastAsia="ru-RU"/>
        </w:rPr>
      </w:pPr>
    </w:p>
    <w:p w:rsidR="004A54D1" w:rsidRPr="007D7375" w:rsidRDefault="004A54D1" w:rsidP="007D7375">
      <w:pPr>
        <w:numPr>
          <w:ilvl w:val="0"/>
          <w:numId w:val="3"/>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Рассмотреть сущность  и задачи нравственного развития младших школьников.</w:t>
      </w:r>
    </w:p>
    <w:p w:rsidR="004A54D1" w:rsidRPr="007D7375" w:rsidRDefault="004A54D1" w:rsidP="007D7375">
      <w:pPr>
        <w:numPr>
          <w:ilvl w:val="0"/>
          <w:numId w:val="3"/>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Экспериментально подтвердить эффективность выявленных методов и средств формирования нравственных качеств младших школьников на уроках литературного чтения.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val="en-US" w:eastAsia="ru-RU"/>
        </w:rPr>
      </w:pPr>
      <w:r w:rsidRPr="007D7375">
        <w:rPr>
          <w:rFonts w:ascii="Times New Roman" w:eastAsia="Times New Roman" w:hAnsi="Times New Roman" w:cs="Times New Roman"/>
          <w:b/>
          <w:sz w:val="24"/>
          <w:szCs w:val="24"/>
          <w:lang w:eastAsia="ru-RU"/>
        </w:rPr>
        <w:t>Методы исследования:</w:t>
      </w:r>
      <w:r w:rsidRPr="007D7375">
        <w:rPr>
          <w:rFonts w:ascii="Times New Roman" w:eastAsia="Times New Roman" w:hAnsi="Times New Roman" w:cs="Times New Roman"/>
          <w:sz w:val="24"/>
          <w:szCs w:val="24"/>
          <w:lang w:eastAsia="ru-RU"/>
        </w:rPr>
        <w:t xml:space="preserve"> </w:t>
      </w:r>
    </w:p>
    <w:p w:rsidR="004A54D1" w:rsidRPr="007D7375" w:rsidRDefault="004A54D1" w:rsidP="007D7375">
      <w:pPr>
        <w:numPr>
          <w:ilvl w:val="0"/>
          <w:numId w:val="16"/>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теоретический  анализ психолого-педагогической и научно-методической литературы;</w:t>
      </w:r>
    </w:p>
    <w:p w:rsidR="004A54D1" w:rsidRPr="007D7375" w:rsidRDefault="004A54D1" w:rsidP="007D7375">
      <w:pPr>
        <w:numPr>
          <w:ilvl w:val="0"/>
          <w:numId w:val="16"/>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использование этических ситуаций;</w:t>
      </w:r>
    </w:p>
    <w:p w:rsidR="004A54D1" w:rsidRPr="007D7375" w:rsidRDefault="004A54D1" w:rsidP="007D7375">
      <w:pPr>
        <w:numPr>
          <w:ilvl w:val="0"/>
          <w:numId w:val="16"/>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изучение педагогического опыта;</w:t>
      </w:r>
    </w:p>
    <w:p w:rsidR="004A54D1" w:rsidRPr="007D7375" w:rsidRDefault="004A54D1" w:rsidP="007D7375">
      <w:pPr>
        <w:numPr>
          <w:ilvl w:val="0"/>
          <w:numId w:val="16"/>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анкетирование;</w:t>
      </w:r>
    </w:p>
    <w:p w:rsidR="004A54D1" w:rsidRPr="007D7375" w:rsidRDefault="004A54D1" w:rsidP="007D7375">
      <w:pPr>
        <w:numPr>
          <w:ilvl w:val="0"/>
          <w:numId w:val="16"/>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беседы с использованием ситуаций морального выбора;</w:t>
      </w:r>
    </w:p>
    <w:p w:rsidR="004A54D1" w:rsidRPr="007D7375" w:rsidRDefault="004A54D1" w:rsidP="007D7375">
      <w:pPr>
        <w:numPr>
          <w:ilvl w:val="0"/>
          <w:numId w:val="16"/>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анализ и обобщение результатов эксперимента;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 кратком словаре по философии понятие нравственности приравнено к понятию мораль «Мораль (лат</w:t>
      </w:r>
      <w:proofErr w:type="gramStart"/>
      <w:r w:rsidRPr="007D7375">
        <w:rPr>
          <w:rFonts w:ascii="Times New Roman" w:eastAsia="Times New Roman" w:hAnsi="Times New Roman" w:cs="Times New Roman"/>
          <w:sz w:val="24"/>
          <w:szCs w:val="24"/>
          <w:lang w:eastAsia="ru-RU"/>
        </w:rPr>
        <w:t>.</w:t>
      </w:r>
      <w:proofErr w:type="gramEnd"/>
      <w:r w:rsidRPr="007D7375">
        <w:rPr>
          <w:rFonts w:ascii="Times New Roman" w:eastAsia="Times New Roman" w:hAnsi="Times New Roman" w:cs="Times New Roman"/>
          <w:sz w:val="24"/>
          <w:szCs w:val="24"/>
          <w:lang w:eastAsia="ru-RU"/>
        </w:rPr>
        <w:t xml:space="preserve"> – </w:t>
      </w:r>
      <w:proofErr w:type="gramStart"/>
      <w:r w:rsidRPr="007D7375">
        <w:rPr>
          <w:rFonts w:ascii="Times New Roman" w:eastAsia="Times New Roman" w:hAnsi="Times New Roman" w:cs="Times New Roman"/>
          <w:sz w:val="24"/>
          <w:szCs w:val="24"/>
          <w:lang w:eastAsia="ru-RU"/>
        </w:rPr>
        <w:t>н</w:t>
      </w:r>
      <w:proofErr w:type="gramEnd"/>
      <w:r w:rsidRPr="007D7375">
        <w:rPr>
          <w:rFonts w:ascii="Times New Roman" w:eastAsia="Times New Roman" w:hAnsi="Times New Roman" w:cs="Times New Roman"/>
          <w:sz w:val="24"/>
          <w:szCs w:val="24"/>
          <w:lang w:eastAsia="ru-RU"/>
        </w:rPr>
        <w:t xml:space="preserve">равы) – нормы, принципы, правила поведения людей, а также само человеческое поведение (мотивы поступков, результаты деятельности), чувства, суждения, в которых выражается нормативная регуляция отношений людей друг с другом и общественным целым (коллективом, классом, народом, обществом)»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lastRenderedPageBreak/>
        <w:t xml:space="preserve">В.И. Даль толковал слово мораль как «нравственное ученье, правила для воли, совести человека». Он считал: «Нравственный – противоположный телесному, плотскому, духовный, душевный. Нравственный быт человека важнее быта вещественного.» «Относящийся к одной половине духовного быта, противоположный </w:t>
      </w:r>
      <w:proofErr w:type="gramStart"/>
      <w:r w:rsidRPr="007D7375">
        <w:rPr>
          <w:rFonts w:ascii="Times New Roman" w:eastAsia="Times New Roman" w:hAnsi="Times New Roman" w:cs="Times New Roman"/>
          <w:sz w:val="24"/>
          <w:szCs w:val="24"/>
          <w:lang w:eastAsia="ru-RU"/>
        </w:rPr>
        <w:t>умственному</w:t>
      </w:r>
      <w:proofErr w:type="gramEnd"/>
      <w:r w:rsidRPr="007D7375">
        <w:rPr>
          <w:rFonts w:ascii="Times New Roman" w:eastAsia="Times New Roman" w:hAnsi="Times New Roman" w:cs="Times New Roman"/>
          <w:sz w:val="24"/>
          <w:szCs w:val="24"/>
          <w:lang w:eastAsia="ru-RU"/>
        </w:rPr>
        <w:t>, но сопоставляющий общее с ним духовное начало, к умственному относится истина и ложь, к нравственному – добро и зло. Добронравный, добродетельный, благонравный, согласный с совестью, с законами правды, с достоинством человека с долгом честного и чистого сердцем гражданина. Это человек нравственный, чистый, безукоризненной нравственности.  С  годами понимание нравственности изменилось. У Ожегова С. И. мы видим: «Нравственность – это внутренние, духовные качества, которыми руководствуется человек, этические нормы, правила поведения, определяемые этими качествами»</w:t>
      </w:r>
      <w:r w:rsidR="00400321" w:rsidRPr="007D7375">
        <w:rPr>
          <w:rFonts w:ascii="Times New Roman" w:eastAsia="Times New Roman" w:hAnsi="Times New Roman" w:cs="Times New Roman"/>
          <w:sz w:val="24"/>
          <w:szCs w:val="24"/>
          <w:lang w:eastAsia="ru-RU"/>
        </w:rPr>
        <w:t>.</w:t>
      </w:r>
      <w:r w:rsidRPr="007D7375">
        <w:rPr>
          <w:rFonts w:ascii="Times New Roman" w:eastAsia="Times New Roman" w:hAnsi="Times New Roman" w:cs="Times New Roman"/>
          <w:sz w:val="24"/>
          <w:szCs w:val="24"/>
          <w:lang w:eastAsia="ru-RU"/>
        </w:rPr>
        <w:t xml:space="preserve">    Мыслители разных веков трактовали понятия нравственности по-разному. Еще в древней Греции в трудах Аристотеля о нравственном человеке говорилось: «Нравственно прекрасным называют человека совершенного достоинства»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В.А. Сухомлинский говорил о том, что необходимо заниматься нравственным воспитанием ребенка, учить «умению чувствовать человека»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В.А. Сухомлинский считал, что «незыблемая основа нравственного убеждения закладывается в детстве и раннем отрочестве, когда добро и зло, честь и бесчестье, справедливость и несправедливость доступны пониманию ребенка лишь при условии яркой наглядности, очевидности морального смысла того, что он видит, делает, наблюдает»</w:t>
      </w:r>
      <w:proofErr w:type="gramStart"/>
      <w:r w:rsidRPr="007D7375">
        <w:rPr>
          <w:rFonts w:ascii="Times New Roman" w:eastAsia="Times New Roman" w:hAnsi="Times New Roman" w:cs="Times New Roman"/>
          <w:sz w:val="24"/>
          <w:szCs w:val="24"/>
          <w:lang w:eastAsia="ru-RU"/>
        </w:rPr>
        <w:t xml:space="preserve"> .</w:t>
      </w:r>
      <w:proofErr w:type="gramEnd"/>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Школа является основным звеном в системе воспитания подрастающего поколения. На каждом этапе обучения ребенка доминирует своя сторона воспитания</w:t>
      </w:r>
      <w:proofErr w:type="gramStart"/>
      <w:r w:rsidRPr="007D7375">
        <w:rPr>
          <w:rFonts w:ascii="Times New Roman" w:eastAsia="Times New Roman" w:hAnsi="Times New Roman" w:cs="Times New Roman"/>
          <w:sz w:val="24"/>
          <w:szCs w:val="24"/>
          <w:lang w:eastAsia="ru-RU"/>
        </w:rPr>
        <w:t xml:space="preserve"> .</w:t>
      </w:r>
      <w:proofErr w:type="gramEnd"/>
      <w:r w:rsidRPr="007D7375">
        <w:rPr>
          <w:rFonts w:ascii="Times New Roman" w:eastAsia="Times New Roman" w:hAnsi="Times New Roman" w:cs="Times New Roman"/>
          <w:sz w:val="24"/>
          <w:szCs w:val="24"/>
          <w:lang w:eastAsia="ru-RU"/>
        </w:rPr>
        <w:t xml:space="preserve"> Учебный процесс тесно связан с нравственным воспитанием. В условиях современной школы, когда содержание образования увеличилось  в объеме и усложнилось  по своей внутренней структуре, в нравственном воспитании возрастает роль учебного процесса. Содержательная сторона моральных понятий обусловлена научными знаниями, которые учащиеся получают, изучая учебные предметы. Сами нравственные знания  имеют не меньшее значение  для общего развития школьников, чем знания по конкретным учебным предметам.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Специфической особенностью нравственного воспитания является то, что его нельзя обособить в какой – то специальный воспитательный процесс. Формирование морального облика протекает в процессе  многогранной деятельности детей (играх, учебе), в тех разнообразных отношениях, в которые они вступают в различных ситуациях со своими сверстниками, с детьми моложе себя и с взрослыми. Тем не менее, нравственное воспитание является целенаправленным процессом, предполагающим определенную систему содержания, форм, методов и приемов педагогических действий.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Процесс воспитания в школе строится на принципе единства сознания и деятельности, исходя из которого формирование и развитие  устойчивых свойств личности  возможно при ее деятельном участии в деятельности.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Учебная деятельность, являясь в младшем школьником возрасте ведущей, обеспечивает усвоение знаний в определенной системе, создает возможности для овладения учащимися приемами, способами решения различных умственных и нравственных задач.</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Учителю принадлежит приоритетная роль в воспитании и обучении школьников, в подготовке их к жизни и общественному труду. Учитель всегда является для учащихся примером нравственности и преданного отношения к труду. Проблемы нравственности школьников на сегодняшнем этапе развития общества особенно актуальны.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Специфической особенностью нравственного воспитания следует считать то, что процесс  длителен и непрерывен, а результаты его отсрочены во времени.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lastRenderedPageBreak/>
        <w:t>Все факторы, обусловливающее нравственное становление и развитие личности школьника,  можно разделить  на три группы: природные (биологические), социальные и педагогические. Во взаимодействии со средой и целенаправленными влияниями школьник социализируется, приобретает необходимый опыт нравственного поведения.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На нравственное формирование личности оказывают воздействие многие социальные условия и биологические факторы, но решающую роль в этом процессе играют педагогические, как наиболее управляемые, направленные на выработку определенного рода отношений.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Одна из задач нравственного развития – правильно организовать деятельность ребенка. В деятельности формируются нравственные качества, а возникающие отношения могут влиять на изменение целей и методов деятельности, что в свою очередь влияет на условие нравственных норм и ценностей организации. Деятельность человека выступает и как критерий его нравственного развития.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Необходимое звено в процессе нравственного развития – моральное просвещение, цель которого – сообщить ребенку совокупность знаний о моральных принципах и нормах общества, которыми он должен овладеть. Осознание и переживание моральных принципов  и норм прямо связано с осознанием образцов нравственного поведения  и способствует формированию моральных оценок и поступков.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roofErr w:type="gramStart"/>
      <w:r w:rsidRPr="007D7375">
        <w:rPr>
          <w:rFonts w:ascii="Times New Roman" w:eastAsia="Times New Roman" w:hAnsi="Times New Roman" w:cs="Times New Roman"/>
          <w:sz w:val="24"/>
          <w:szCs w:val="24"/>
          <w:lang w:eastAsia="ru-RU"/>
        </w:rPr>
        <w:t>Итак, если нравственное развитие есть специфический процесс педагогического воздействия на учащихся в целях формирования у них тех или иных качеств, то это воздействие должно направляться на  возбуждения у учащихся потребностей в той или иной сфере деятельности и поведения, на развитие и сознание здоровых методов поведения, на выработку практических умений и навыков и укрепление волевой сферы.</w:t>
      </w:r>
      <w:proofErr w:type="gramEnd"/>
      <w:r w:rsidRPr="007D7375">
        <w:rPr>
          <w:rFonts w:ascii="Times New Roman" w:eastAsia="Times New Roman" w:hAnsi="Times New Roman" w:cs="Times New Roman"/>
          <w:sz w:val="24"/>
          <w:szCs w:val="24"/>
          <w:lang w:eastAsia="ru-RU"/>
        </w:rPr>
        <w:t xml:space="preserve"> А воздействие будет эффективным, если мы будем знать особенности нравственн</w:t>
      </w:r>
      <w:r w:rsidR="00400321" w:rsidRPr="007D7375">
        <w:rPr>
          <w:rFonts w:ascii="Times New Roman" w:eastAsia="Times New Roman" w:hAnsi="Times New Roman" w:cs="Times New Roman"/>
          <w:sz w:val="24"/>
          <w:szCs w:val="24"/>
          <w:lang w:eastAsia="ru-RU"/>
        </w:rPr>
        <w:t>ого развития младших школьников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Начальное обучение в настоящее время строится таким образом, что развивает у школьников познавательные способности; вырабатывает навыки активного овладение учебным материалом, ведет к объединению полученных знаний в целостную систему, направленную на осознание окружающего мира. Развитие мышления, овладение разнообразными способами работы с учебным материалом оказывает прямое влияние на усвоение детьми нравственных знаний; организация учебного процесса и его методы способствуют накоплению нравственного опыта. Все эти задачи решаются комплексно, постоянно, на всех уроках и внеурочное время, изменяются только акценты  в зависимости от основных целей.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Ученые в области педагогике выяснили, что в различные возрастные периоды существуют не одинаковые возможности для нравственного восприятия. Ребенок, подросток, юноша, по – </w:t>
      </w:r>
      <w:proofErr w:type="gramStart"/>
      <w:r w:rsidRPr="007D7375">
        <w:rPr>
          <w:rFonts w:ascii="Times New Roman" w:eastAsia="Times New Roman" w:hAnsi="Times New Roman" w:cs="Times New Roman"/>
          <w:sz w:val="24"/>
          <w:szCs w:val="24"/>
          <w:lang w:eastAsia="ru-RU"/>
        </w:rPr>
        <w:t>разному</w:t>
      </w:r>
      <w:proofErr w:type="gramEnd"/>
      <w:r w:rsidRPr="007D7375">
        <w:rPr>
          <w:rFonts w:ascii="Times New Roman" w:eastAsia="Times New Roman" w:hAnsi="Times New Roman" w:cs="Times New Roman"/>
          <w:sz w:val="24"/>
          <w:szCs w:val="24"/>
          <w:lang w:eastAsia="ru-RU"/>
        </w:rPr>
        <w:t xml:space="preserve"> относятся к различным средствам восприятия. Нравственное воспитание ребенка занимает ведущее место в формировании всесторонне развитой личности.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Работая над проблемой нравственного развития младших школьников, надо учитывать их возрастные и психологические особенности:</w:t>
      </w:r>
    </w:p>
    <w:p w:rsidR="004A54D1" w:rsidRPr="007D7375" w:rsidRDefault="004A54D1" w:rsidP="007D7375">
      <w:pPr>
        <w:numPr>
          <w:ilvl w:val="0"/>
          <w:numId w:val="6"/>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Склонность к игре. В игровых упражнениях ребенок добровольно упражняется, осваивает нормативное поведение. В играх, более чем где-либо, требуется от ребенка умение соблюдать правила. Нарушение их дети с особой остротой подмечают и бескомпромиссно выражают свое осуждение нарушителю. Если ребенок не подчиняется мнению большинства, то ему придется выслушать много неприятных слов, а может, и выйти из игры. Так ребенок учится считаться с другими, получает урок справедливости, честности, правдивости. Игра требует от участников умения </w:t>
      </w:r>
      <w:r w:rsidRPr="007D7375">
        <w:rPr>
          <w:rFonts w:ascii="Times New Roman" w:eastAsia="Times New Roman" w:hAnsi="Times New Roman" w:cs="Times New Roman"/>
          <w:sz w:val="24"/>
          <w:szCs w:val="24"/>
          <w:lang w:eastAsia="ru-RU"/>
        </w:rPr>
        <w:lastRenderedPageBreak/>
        <w:t>действовать по правилам. «Каков ребенок в игре, таков во многом он будет в работе, когда вырастет» говорил А. С. Макаренко.</w:t>
      </w:r>
    </w:p>
    <w:p w:rsidR="004A54D1" w:rsidRPr="007D7375" w:rsidRDefault="004A54D1" w:rsidP="007D7375">
      <w:pPr>
        <w:numPr>
          <w:ilvl w:val="0"/>
          <w:numId w:val="6"/>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Невозможность долго заниматься монотонной деятельностью. Как утверждают психологи, дети 6–7 – летнего возраста не могут удерживать свое внимание на одном каком либо предмете более 7–10 минут. Дальше дети начинают отвлекаться, переключать свое внимание на другие предметы, поэтому необходима частая смена видов деятельности во время занятий.</w:t>
      </w:r>
    </w:p>
    <w:p w:rsidR="004A54D1" w:rsidRPr="007D7375" w:rsidRDefault="004A54D1" w:rsidP="007D7375">
      <w:pPr>
        <w:numPr>
          <w:ilvl w:val="0"/>
          <w:numId w:val="6"/>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Недостаточная четкость нравственных представлений в связи с небольшим опытом. Учитывая возраст детей, нормы нравственного поведения можно разбить на три уровня: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К 10-11-ти годам необходимо, чтобы подросток умел учитывать состояние окружающих людей, и его присутствие не только не мешало им, но и было бы приятным.</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Бессмысленно говорить о втором уровне нравственного воспитания, если не освоен первый. Но именно такое противоречие наблюдается у подростков: они хотят понравиться окружающим людям, но не обучены элементарному поведению.</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На третьем уровне (к 14-15 годам) осваивается принцип: «Помогай окружающим людям!»</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Может существовать противоречие между знанием, как нужно, и практическим применением (это касается этикета, правила хорошего тона, общения). Так, обсуждая предстоящую поездку в музей, напоминаем, как вести себя в транспорте.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Не всегда знание моральных норм и правил поведения соответствует реальным действиям ребенка. Особенно часто это случается в ситуациях, где происходит не совпадение этических норм и личных желаний ребенка.</w:t>
      </w:r>
    </w:p>
    <w:p w:rsidR="004A54D1" w:rsidRPr="007D7375" w:rsidRDefault="004A54D1" w:rsidP="007D7375">
      <w:pPr>
        <w:pStyle w:val="ad"/>
        <w:numPr>
          <w:ilvl w:val="0"/>
          <w:numId w:val="6"/>
        </w:numPr>
        <w:spacing w:after="0" w:line="240" w:lineRule="auto"/>
        <w:jc w:val="both"/>
        <w:rPr>
          <w:rFonts w:ascii="Times New Roman" w:hAnsi="Times New Roman"/>
          <w:sz w:val="24"/>
          <w:szCs w:val="24"/>
        </w:rPr>
      </w:pPr>
      <w:r w:rsidRPr="007D7375">
        <w:rPr>
          <w:rFonts w:ascii="Times New Roman" w:hAnsi="Times New Roman"/>
          <w:sz w:val="24"/>
          <w:szCs w:val="24"/>
        </w:rPr>
        <w:t>Будь не равнодушен к злу. Борись против зла, обмана, несправедливости. Будь непримирим к тому, кто стремиться жить за счет других людей, причиняет зло другим людям, обкрадывает общество.</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Такова азбука нравственной культуры, овладевая которой дети постигают сущность добра и зла, чести и бесчестия, справедливости и несправедливости».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На сегодняшний день процесс обучения в начальной школе в значительной степени направлен на усвоение знаний и приемов, способов учебной работы. При этом предполагается, что в ходе этого процесса идет и умственное развитие и нравственное. Проблема нравственного развития младшего школьника в процессе обучения взаимосвязана с тремя факторами.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Во-первых, придя в школу, ребенок переходит от «житейского» усвоения окружающей действительности, в том числе и морально – нравственных норм, существующих в обществе, к его научному и целенаправленному изучению. Это происходит на уроках литературного чтения, русского языка,  окружающего мира и других предметов, а также во внеурочной деятельности.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Во-вторых, в ходе учебной работы школьники включены в реальную коллективную деятельность, где также идет усвоение нравственных норм, регулирующих взаимоотношения учащихся между собой и взаимоотношения учеников с учителями.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И третий фактор: в процессе обсуждения положения в современной школе – это, прежде всего, формирование нравственной личности. В связи с этим предлагается увеличить удельный вес гуманитарных наук в общем объеме школьной программы. Учебная деятельность имеет все возможности, позволяющие развивать у учащихся нравственные качества личности в процессе изучения любого предмета.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С этой точки зрения и необходимо решать проблему умственного и нравственного развития учащихся в процессе школьного обучения, в единстве, в тесной взаимосвязи </w:t>
      </w:r>
      <w:r w:rsidRPr="007D7375">
        <w:rPr>
          <w:rFonts w:ascii="Times New Roman" w:eastAsia="Times New Roman" w:hAnsi="Times New Roman" w:cs="Times New Roman"/>
          <w:sz w:val="24"/>
          <w:szCs w:val="24"/>
          <w:lang w:eastAsia="ru-RU"/>
        </w:rPr>
        <w:lastRenderedPageBreak/>
        <w:t xml:space="preserve">одного и другого. С этих позиций учебная деятельность является фактором целостного развития личности ребенка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Обучение развивает школьников, прежде всего своим содержанием. Обучение воздействует на развитие младших школьников и всей своей организацией. Оно является формой их коллективной жизни, общение с учителями и друг с другом. В классном коллективе складывается определенные взаимоотношения, в нем формируется общественное мнение, так или иначе влияющее на развитие младшего школьника. Через классный коллектив они включаются в разные виды внеклассной и внешкольной деятельности.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Ставя перед школьниками новые познавательные и практические задачи, вооружая их средствами решения этих задач, обучение идет впереди развития. Вместе с тем оно опирается не только на актуальные достижения в развитии, но и на потенциальные возможности.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Поступление ребенка в школу знаменует собой не только начало перехода познавательных процессов на новый уровень развития, но и возникновение новых условий для личного роста человека. На личностное развитие ребенка влияют учебная, игровая, трудовая деятельность, а также общение, т.к. именно в них складывается  деловые качества учащихся, которые проявляются в подростковом возрасте.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Учебная деятельность значима на всех возрастных этапах, но особенно в младшем школьном возрасте, так как в данном школьном возрасте начинает формироваться учебная деятельность, а от уровня </w:t>
      </w:r>
      <w:proofErr w:type="spellStart"/>
      <w:r w:rsidRPr="007D7375">
        <w:rPr>
          <w:rFonts w:ascii="Times New Roman" w:eastAsia="Times New Roman" w:hAnsi="Times New Roman" w:cs="Times New Roman"/>
          <w:sz w:val="24"/>
          <w:szCs w:val="24"/>
          <w:lang w:eastAsia="ru-RU"/>
        </w:rPr>
        <w:t>сформированности</w:t>
      </w:r>
      <w:proofErr w:type="spellEnd"/>
      <w:r w:rsidRPr="007D7375">
        <w:rPr>
          <w:rFonts w:ascii="Times New Roman" w:eastAsia="Times New Roman" w:hAnsi="Times New Roman" w:cs="Times New Roman"/>
          <w:sz w:val="24"/>
          <w:szCs w:val="24"/>
          <w:lang w:eastAsia="ru-RU"/>
        </w:rPr>
        <w:t xml:space="preserve"> зависит успех всего обучения не только в начальном звене, но и в старших   формируется основные новообразования, психическое развитие ребенка идет интенсивно.</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Младший школьник в процессе учебы в школе постепенно становится не только объектом, но и субъектом педагогического воздействия, поскольку далеко не сразу и не во всех случаях воздействия учителя достигают своей цели. Действительным объектом обучения ребенок становиться только тогда, когда педагогические воздействия вызывают в нем соответствующие изменения. Это касается, тех знаний, которые усваиваются детьми, в совершенствовании умений, навыков, усвоение приемов, способов деятельности, перестройки отношений учащихся. Естественная и необходимая «ступенька» важна в процессе развития ребенка в младшем школьном возрасте.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Включаясь в учебную деятельность, младшие школьники учатся действовать целенаправленно и при выполнении учебных заданий, и при определении способов своего поведения. Их действия приобретают осознанный характер. Все чаще при решении различных умственных и нравственных проблем учащиеся используют приобретенный опыт.</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Таким образом, учащиеся становятся активным участником процесса обучения, т.е. субъектом учебной деятельности. Младшие школьники безгранично доверяют взрослым людям, учителям, подчиняются и подражают им. Авторитет взрослого человека, его оценка действий младшего школьника является безоговорочной. Ребенок начинает сам себя оценивать. В младшем школьном возрасте закрепляется самооценка. Самооценка может быть объективной, завышенной, заниженной.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Младший школьник существо эмоциональное: чувства господствуют над всеми его сторонами жизни, придавая им особую окраску. Ребенок полон экспрессии – его чувства быстро и ярко вспыхивают. Он, конечно, уже умеет быть сдержанным и может скрыть страх, агрессию и слезы. Но это происходит в том случае, когда это очень и очень надо. Наиболее сильный и важный источник переживаний ребенка – его взаимоотношения с другими людьми – взрослыми и детьми. Потребность в положительных эмоциях со </w:t>
      </w:r>
      <w:r w:rsidRPr="007D7375">
        <w:rPr>
          <w:rFonts w:ascii="Times New Roman" w:eastAsia="Times New Roman" w:hAnsi="Times New Roman" w:cs="Times New Roman"/>
          <w:sz w:val="24"/>
          <w:szCs w:val="24"/>
          <w:lang w:eastAsia="ru-RU"/>
        </w:rPr>
        <w:lastRenderedPageBreak/>
        <w:t>стороны других людей определяет поведение ребенка. Эта потребность порождает сложные многоплановые чувства: любовь, ревность, сочувствие, зависть и др.</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Когда близкие взрослые любят ребенка, хорошо относятся к нему, он испытывает эмоциональное благополучие – чувство уверенности, защищенности. В этих условиях развивается жизнерадостный, активный физически и психически здоровый  ребенок. Эмоциональное благополучие способствует нормальному развитию личности ребенка, выработке у него положительных качеств, доброжелательного отношения к другим людям.</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Формирование нравственной самостоятельности  осуществляется на всех ступенях обучения.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Воспитательный проце</w:t>
      </w:r>
      <w:proofErr w:type="gramStart"/>
      <w:r w:rsidRPr="007D7375">
        <w:rPr>
          <w:rFonts w:ascii="Times New Roman" w:eastAsia="Times New Roman" w:hAnsi="Times New Roman" w:cs="Times New Roman"/>
          <w:sz w:val="24"/>
          <w:szCs w:val="24"/>
          <w:lang w:eastAsia="ru-RU"/>
        </w:rPr>
        <w:t>сс  стр</w:t>
      </w:r>
      <w:proofErr w:type="gramEnd"/>
      <w:r w:rsidRPr="007D7375">
        <w:rPr>
          <w:rFonts w:ascii="Times New Roman" w:eastAsia="Times New Roman" w:hAnsi="Times New Roman" w:cs="Times New Roman"/>
          <w:sz w:val="24"/>
          <w:szCs w:val="24"/>
          <w:lang w:eastAsia="ru-RU"/>
        </w:rPr>
        <w:t xml:space="preserve">оится таким образом, что в нем предусматриваются ситуации, в которых школьник ставится перед необходимостью самостоятельного нравственного выбора. Моральные ситуации для школьников всех возрастов  ни в коем случае не должны быть представлены или выглядеть как обучающие, или контролирующие, иначе их воспитательное значение может быть сведено </w:t>
      </w:r>
      <w:proofErr w:type="gramStart"/>
      <w:r w:rsidRPr="007D7375">
        <w:rPr>
          <w:rFonts w:ascii="Times New Roman" w:eastAsia="Times New Roman" w:hAnsi="Times New Roman" w:cs="Times New Roman"/>
          <w:sz w:val="24"/>
          <w:szCs w:val="24"/>
          <w:lang w:eastAsia="ru-RU"/>
        </w:rPr>
        <w:t>на</w:t>
      </w:r>
      <w:proofErr w:type="gramEnd"/>
      <w:r w:rsidRPr="007D7375">
        <w:rPr>
          <w:rFonts w:ascii="Times New Roman" w:eastAsia="Times New Roman" w:hAnsi="Times New Roman" w:cs="Times New Roman"/>
          <w:sz w:val="24"/>
          <w:szCs w:val="24"/>
          <w:lang w:eastAsia="ru-RU"/>
        </w:rPr>
        <w:t xml:space="preserve">  нет.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Результат нравственного воспитания  появляется в отношениях школьников к своим обязанностям, к самой деятельности, к другим людям. Чтение и разбор статей, рассказов, стихотворений, сказок из учебных книг помогает детям понять и оценить нравственные поступки людей. Дети читают и обсуждают статьи, в которой ставятся в доступной для них форме вопросы о справедливости, чести, товариществе, дружбе, верности общественному долгу, гуманности и патриотизме.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На уроке постоянно возникают определенные деловые и нравственные отношения между учащимися. Сообща решая общие познавательные задачи, поставленные перед классом, обучающиеся общаются между собой, влияют друг на друга. Учитель предъявляет ряд требований, касающихся действий обучающихся на уроке: не мешать остальным, внимательно слушать друг друга, участвовать в общей работе – и оценивать умения учеников в этом плане. Совместная работа школьников на уроке рождает между ними отношения, характеризующиеся многими признаками, которые свойственны отношениям в любой коллективной работе. Отношение каждого участника к своему  делу как к общему, умение согласовано действовать вместе с другими для достижения общей цели, взаимная поддержка и в то же время требовательность друг к другу, умение критически относиться к себе, расценивать свой личный успех или неудачу с позиции  учебной деятельности. Для того</w:t>
      </w:r>
      <w:proofErr w:type="gramStart"/>
      <w:r w:rsidRPr="007D7375">
        <w:rPr>
          <w:rFonts w:ascii="Times New Roman" w:eastAsia="Times New Roman" w:hAnsi="Times New Roman" w:cs="Times New Roman"/>
          <w:sz w:val="24"/>
          <w:szCs w:val="24"/>
          <w:lang w:eastAsia="ru-RU"/>
        </w:rPr>
        <w:t>,</w:t>
      </w:r>
      <w:proofErr w:type="gramEnd"/>
      <w:r w:rsidRPr="007D7375">
        <w:rPr>
          <w:rFonts w:ascii="Times New Roman" w:eastAsia="Times New Roman" w:hAnsi="Times New Roman" w:cs="Times New Roman"/>
          <w:sz w:val="24"/>
          <w:szCs w:val="24"/>
          <w:lang w:eastAsia="ru-RU"/>
        </w:rPr>
        <w:t xml:space="preserve"> чтобы эти возможности урока реализовать практически, учителю необходимо создавать в течение урока ситуации, в которых у учеников была бы возможность общения между собой.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Урок, на котором дети испытывают удовлетворение и радость от успешно выполненной общей работы, который пробуждает самостоятельную мысль и вызывает совместные переживания учащихся, способствует их нравственному развитию.</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Итак, в младшем школьном возрасте большое значение имеют широкие социальные мотивы – долга, ответственности и т.д. При такой социальной установке особенно значима учебная деятельность, т.к. в данном школьном возрасте она начинает формироваться, а от уровня </w:t>
      </w:r>
      <w:proofErr w:type="spellStart"/>
      <w:r w:rsidRPr="007D7375">
        <w:rPr>
          <w:rFonts w:ascii="Times New Roman" w:eastAsia="Times New Roman" w:hAnsi="Times New Roman" w:cs="Times New Roman"/>
          <w:sz w:val="24"/>
          <w:szCs w:val="24"/>
          <w:lang w:eastAsia="ru-RU"/>
        </w:rPr>
        <w:t>сформированности</w:t>
      </w:r>
      <w:proofErr w:type="spellEnd"/>
      <w:r w:rsidRPr="007D7375">
        <w:rPr>
          <w:rFonts w:ascii="Times New Roman" w:eastAsia="Times New Roman" w:hAnsi="Times New Roman" w:cs="Times New Roman"/>
          <w:sz w:val="24"/>
          <w:szCs w:val="24"/>
          <w:lang w:eastAsia="ru-RU"/>
        </w:rPr>
        <w:t xml:space="preserve"> зависит успех всего обучения</w:t>
      </w:r>
      <w:proofErr w:type="gramStart"/>
      <w:r w:rsidRPr="007D7375">
        <w:rPr>
          <w:rFonts w:ascii="Times New Roman" w:eastAsia="Times New Roman" w:hAnsi="Times New Roman" w:cs="Times New Roman"/>
          <w:sz w:val="24"/>
          <w:szCs w:val="24"/>
          <w:lang w:eastAsia="ru-RU"/>
        </w:rPr>
        <w:t xml:space="preserve"> .</w:t>
      </w:r>
      <w:proofErr w:type="gramEnd"/>
      <w:r w:rsidRPr="007D7375">
        <w:rPr>
          <w:rFonts w:ascii="Times New Roman" w:eastAsia="Times New Roman" w:hAnsi="Times New Roman" w:cs="Times New Roman"/>
          <w:sz w:val="24"/>
          <w:szCs w:val="24"/>
          <w:lang w:eastAsia="ru-RU"/>
        </w:rPr>
        <w:t xml:space="preserve"> Учебная деятельность является  ведущей, она в процессе формирует основные новообразования, и психическое развитие ребенка идет интенсивно.</w:t>
      </w:r>
    </w:p>
    <w:p w:rsidR="00E56263"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Организуя нравственное просвещение младших школьников, учитель проводит работу по изучению реальных знаний детей, выявляет возможные проблемы и ошибк</w:t>
      </w:r>
      <w:r w:rsidR="00D46AEF" w:rsidRPr="007D7375">
        <w:rPr>
          <w:rFonts w:ascii="Times New Roman" w:eastAsia="Times New Roman" w:hAnsi="Times New Roman" w:cs="Times New Roman"/>
          <w:sz w:val="24"/>
          <w:szCs w:val="24"/>
          <w:lang w:eastAsia="ru-RU"/>
        </w:rPr>
        <w:t>и в сложившихся представлениях</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D46AEF" w:rsidRPr="007D7375" w:rsidRDefault="00D46AEF"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lastRenderedPageBreak/>
        <w:t xml:space="preserve">Раздел </w:t>
      </w:r>
      <w:r w:rsidR="004A54D1" w:rsidRPr="007D7375">
        <w:rPr>
          <w:rFonts w:ascii="Times New Roman" w:eastAsia="Times New Roman" w:hAnsi="Times New Roman" w:cs="Times New Roman"/>
          <w:b/>
          <w:sz w:val="24"/>
          <w:szCs w:val="24"/>
          <w:lang w:eastAsia="ru-RU"/>
        </w:rPr>
        <w:t>2.</w:t>
      </w:r>
      <w:r w:rsidRPr="007D7375">
        <w:rPr>
          <w:rFonts w:ascii="Times New Roman" w:eastAsia="Times New Roman" w:hAnsi="Times New Roman" w:cs="Times New Roman"/>
          <w:b/>
          <w:sz w:val="24"/>
          <w:szCs w:val="24"/>
          <w:lang w:eastAsia="ru-RU"/>
        </w:rPr>
        <w:t xml:space="preserve"> Технология опыта</w:t>
      </w:r>
      <w:r w:rsidR="004A54D1" w:rsidRPr="007D7375">
        <w:rPr>
          <w:rFonts w:ascii="Times New Roman" w:eastAsia="Times New Roman" w:hAnsi="Times New Roman" w:cs="Times New Roman"/>
          <w:b/>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 xml:space="preserve"> Содержание уроков литературного чтения, как основа формирования нравственных качеств младших школьников.                                      </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 xml:space="preserve"> </w:t>
      </w:r>
      <w:r w:rsidRPr="007D7375">
        <w:rPr>
          <w:rFonts w:ascii="Times New Roman" w:eastAsia="Times New Roman" w:hAnsi="Times New Roman" w:cs="Times New Roman"/>
          <w:sz w:val="24"/>
          <w:szCs w:val="24"/>
          <w:lang w:eastAsia="ru-RU"/>
        </w:rPr>
        <w:t xml:space="preserve">Основная цель литературного образования – приобщение учащихся  богатствам отечественной и мировой художественной литературы, развитие их способности эстетического воспитания и оценки явлений литературы и отраженных в ней явлений жизни и на этой основе формирование эстетических вкусов, потребностей, гражданской идейно-нравственной позиции.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ab/>
        <w:t>Достижение этой цели предполагает:</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чтение и изучение выдающихся произведений отечественной и мировой культуры;</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формирование у школьников знаний и умений, обеспечивающих освоение художественных ценностей</w:t>
      </w:r>
      <w:proofErr w:type="gramStart"/>
      <w:r w:rsidRPr="007D7375">
        <w:rPr>
          <w:rFonts w:ascii="Times New Roman" w:eastAsia="Times New Roman" w:hAnsi="Times New Roman" w:cs="Times New Roman"/>
          <w:sz w:val="24"/>
          <w:szCs w:val="24"/>
          <w:lang w:eastAsia="ru-RU"/>
        </w:rPr>
        <w:t xml:space="preserve"> ;</w:t>
      </w:r>
      <w:proofErr w:type="gramEnd"/>
      <w:r w:rsidRPr="007D7375">
        <w:rPr>
          <w:rFonts w:ascii="Times New Roman" w:eastAsia="Times New Roman" w:hAnsi="Times New Roman" w:cs="Times New Roman"/>
          <w:sz w:val="24"/>
          <w:szCs w:val="24"/>
          <w:lang w:eastAsia="ru-RU"/>
        </w:rPr>
        <w:t xml:space="preserve"> </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формирование представлений о литературе как социокультурном феномене, занимающем специфическое место в жизни нации и человечества;</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развитие эмоциональной культуры личности, социально-значимого отношения к миру и искусству;</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развитие специальных художественно-творческих способностей: творческого и воссоздающего воображения, образного мышления; эстетического чувства, необходимых человеку во всех сферах производственной и общественной жизни;</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развитие навыков грамотного свободного владения литературной речью.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Кратко, в «рабочем виде» цель литературного образования может быть представлена следующим тезисом: через подготовку квалифицированного читателя – к формированию духовно полноценной личности.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ab/>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Подход к литературе в начальном классе как в виду искусства дает широкие возможности для развития разностороннего творчества. Творчески раскрепощенный, эмоционально настроенный ребенок глубже чувствует и понимает </w:t>
      </w:r>
      <w:proofErr w:type="gramStart"/>
      <w:r w:rsidRPr="007D7375">
        <w:rPr>
          <w:rFonts w:ascii="Times New Roman" w:eastAsia="Times New Roman" w:hAnsi="Times New Roman" w:cs="Times New Roman"/>
          <w:sz w:val="24"/>
          <w:szCs w:val="24"/>
          <w:lang w:eastAsia="ru-RU"/>
        </w:rPr>
        <w:t>прочитанное</w:t>
      </w:r>
      <w:proofErr w:type="gramEnd"/>
      <w:r w:rsidRPr="007D7375">
        <w:rPr>
          <w:rFonts w:ascii="Times New Roman" w:eastAsia="Times New Roman" w:hAnsi="Times New Roman" w:cs="Times New Roman"/>
          <w:sz w:val="24"/>
          <w:szCs w:val="24"/>
          <w:lang w:eastAsia="ru-RU"/>
        </w:rPr>
        <w:t>. В поле внимания начинающего читателя должны оказаться: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эстетическая природа художественного произведения;</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авторское отношение к окружающему миру;</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нравственные проблемы, волнующие писателя.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Курс литературного чтения должен решать следующие задачи: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а) развивать у детей способность полноценно воспринимать художественные произведения, сопереживать героям, эмоционально откликаться на </w:t>
      </w:r>
      <w:proofErr w:type="gramStart"/>
      <w:r w:rsidRPr="007D7375">
        <w:rPr>
          <w:rFonts w:ascii="Times New Roman" w:eastAsia="Times New Roman" w:hAnsi="Times New Roman" w:cs="Times New Roman"/>
          <w:sz w:val="24"/>
          <w:szCs w:val="24"/>
          <w:lang w:eastAsia="ru-RU"/>
        </w:rPr>
        <w:t>прочитанное</w:t>
      </w:r>
      <w:proofErr w:type="gramEnd"/>
      <w:r w:rsidRPr="007D7375">
        <w:rPr>
          <w:rFonts w:ascii="Times New Roman" w:eastAsia="Times New Roman" w:hAnsi="Times New Roman" w:cs="Times New Roman"/>
          <w:sz w:val="24"/>
          <w:szCs w:val="24"/>
          <w:lang w:eastAsia="ru-RU"/>
        </w:rPr>
        <w:t>; учить детей чувствовать и понимать образный язык художественного произведения;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б) развивать поэтический слух детей, воспитывать художественный вкус;</w:t>
      </w:r>
    </w:p>
    <w:p w:rsidR="00E56263"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 обогащать чувственный опыт ребенка, его реальное представление об окружающем мире и природе.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sz w:val="24"/>
          <w:szCs w:val="24"/>
          <w:lang w:eastAsia="ru-RU"/>
        </w:rPr>
        <w:tab/>
      </w:r>
      <w:r w:rsidRPr="007D7375">
        <w:rPr>
          <w:rFonts w:ascii="Times New Roman" w:eastAsia="Times New Roman" w:hAnsi="Times New Roman" w:cs="Times New Roman"/>
          <w:b/>
          <w:sz w:val="24"/>
          <w:szCs w:val="24"/>
          <w:lang w:eastAsia="ru-RU"/>
        </w:rPr>
        <w:t>Ситуации, создаваемые на уроках, должны быть направлены на то, чтобы;</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ребенок пропустил через себя поступки, совершенные литературным героем;</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учился бы верить, дружить, любить, анализировать неадекватные ситуации.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Курс литературного чтения, который обеспечивается учебниками «Родная речь» авторов В. Г. Горецкого,  М. В. Голованова,  Л. Ф. Климановой (в дополнение к учебникам </w:t>
      </w:r>
      <w:r w:rsidRPr="007D7375">
        <w:rPr>
          <w:rFonts w:ascii="Times New Roman" w:eastAsia="Times New Roman" w:hAnsi="Times New Roman" w:cs="Times New Roman"/>
          <w:sz w:val="24"/>
          <w:szCs w:val="24"/>
          <w:lang w:eastAsia="ru-RU"/>
        </w:rPr>
        <w:lastRenderedPageBreak/>
        <w:t>можно использовать книги тех же авторов – «Читаем сами, обсуждаем вместе»; «Семейное чтение») призван вести ребенка в мир художественной литературы. Литературное чтение пробуждает у детей интерес к словесному творчеству и к чтению художественных произведений.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Художественно-эстетический принцип</w:t>
      </w:r>
      <w:r w:rsidRPr="007D7375">
        <w:rPr>
          <w:rFonts w:ascii="Times New Roman" w:eastAsia="Times New Roman" w:hAnsi="Times New Roman" w:cs="Times New Roman"/>
          <w:sz w:val="24"/>
          <w:szCs w:val="24"/>
          <w:lang w:eastAsia="ru-RU"/>
        </w:rPr>
        <w:t xml:space="preserve"> определяет стратегию отбора произведений для чтения, и поэтому в круг чтения младших школьников вошли преимущественно художественные тексты. Внимание детей привлекается к тому, что перед ними не просто познавательные интересные тексты, а именно произведения словесного искусства, которые раскрывают перед читателем богатство окружающего мира и человеческих отношений, рождает чувство гармонии, красоты, учат понимать прекрасное в жизни, формирует в ребенке собственное отношение к действительности. Этот принцип предполагает установление </w:t>
      </w:r>
      <w:proofErr w:type="spellStart"/>
      <w:r w:rsidRPr="007D7375">
        <w:rPr>
          <w:rFonts w:ascii="Times New Roman" w:eastAsia="Times New Roman" w:hAnsi="Times New Roman" w:cs="Times New Roman"/>
          <w:sz w:val="24"/>
          <w:szCs w:val="24"/>
          <w:lang w:eastAsia="ru-RU"/>
        </w:rPr>
        <w:t>межпредметных</w:t>
      </w:r>
      <w:proofErr w:type="spellEnd"/>
      <w:r w:rsidRPr="007D7375">
        <w:rPr>
          <w:rFonts w:ascii="Times New Roman" w:eastAsia="Times New Roman" w:hAnsi="Times New Roman" w:cs="Times New Roman"/>
          <w:sz w:val="24"/>
          <w:szCs w:val="24"/>
          <w:lang w:eastAsia="ru-RU"/>
        </w:rPr>
        <w:t xml:space="preserve"> связей с другими видами искусства.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Литературоведческий принцип</w:t>
      </w:r>
      <w:r w:rsidRPr="007D7375">
        <w:rPr>
          <w:rFonts w:ascii="Times New Roman" w:eastAsia="Times New Roman" w:hAnsi="Times New Roman" w:cs="Times New Roman"/>
          <w:sz w:val="24"/>
          <w:szCs w:val="24"/>
          <w:lang w:eastAsia="ru-RU"/>
        </w:rPr>
        <w:t xml:space="preserve"> в его преломлении к особенностям начального этапа обучения реализуется при анализе художественного текста, выдвигая на первый план художественный образ как общий язык искусства в целом и литературы в частности.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Предмет литературы  М. Горький называл предметом  </w:t>
      </w:r>
      <w:proofErr w:type="spellStart"/>
      <w:r w:rsidRPr="007D7375">
        <w:rPr>
          <w:rFonts w:ascii="Times New Roman" w:eastAsia="Times New Roman" w:hAnsi="Times New Roman" w:cs="Times New Roman"/>
          <w:sz w:val="24"/>
          <w:szCs w:val="24"/>
          <w:lang w:eastAsia="ru-RU"/>
        </w:rPr>
        <w:t>человековедения</w:t>
      </w:r>
      <w:proofErr w:type="spellEnd"/>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Сейчас в школу приходят очень сложные ребята, не читающие, не интересующиеся книгой вообще, классикой тем более.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Какие цели должен поставить перед собой учитель? Как найти взаимодействие с каждым из учащихся, привлечь его внимание к литературе?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Учитель на уроке ставит нравственную задачу, цель: через соотношение с человеческими истинами закрепить в сознании, душе учащихся важные нравственные заповеди: не согреши, не лукавь, не иди на сделку со своей совестью.</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На уроках литературного чтения рассматриваются через изучение произведения такие понятия как </w:t>
      </w:r>
      <w:r w:rsidRPr="007D7375">
        <w:rPr>
          <w:rFonts w:ascii="Times New Roman" w:eastAsia="Times New Roman" w:hAnsi="Times New Roman" w:cs="Times New Roman"/>
          <w:b/>
          <w:sz w:val="24"/>
          <w:szCs w:val="24"/>
          <w:lang w:eastAsia="ru-RU"/>
        </w:rPr>
        <w:t>добро, зло, смирение, искушение, милосердие</w:t>
      </w:r>
      <w:r w:rsidRPr="007D7375">
        <w:rPr>
          <w:rFonts w:ascii="Times New Roman" w:eastAsia="Times New Roman" w:hAnsi="Times New Roman" w:cs="Times New Roman"/>
          <w:sz w:val="24"/>
          <w:szCs w:val="24"/>
          <w:lang w:eastAsia="ru-RU"/>
        </w:rPr>
        <w:t xml:space="preserve">  и формируются такие нравственные качества: </w:t>
      </w:r>
      <w:r w:rsidRPr="007D7375">
        <w:rPr>
          <w:rFonts w:ascii="Times New Roman" w:eastAsia="Times New Roman" w:hAnsi="Times New Roman" w:cs="Times New Roman"/>
          <w:b/>
          <w:sz w:val="24"/>
          <w:szCs w:val="24"/>
          <w:lang w:eastAsia="ru-RU"/>
        </w:rPr>
        <w:t>дружба, помощь, ответственность</w:t>
      </w:r>
      <w:r w:rsidRPr="007D7375">
        <w:rPr>
          <w:rFonts w:ascii="Times New Roman" w:eastAsia="Times New Roman" w:hAnsi="Times New Roman" w:cs="Times New Roman"/>
          <w:sz w:val="24"/>
          <w:szCs w:val="24"/>
          <w:lang w:eastAsia="ru-RU"/>
        </w:rPr>
        <w:t xml:space="preserve"> и т.д.</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Чтение и разбор статей, рассказов, стихотворений, сказок из учебных книг помогают детям понять и оценить нравственные поступки людей. Дети читают и обсуждают статьи, в которых ставится в доступной для них форме вопросы о справедливости, честности, товариществе, дружбе, верности общественному долгу, гуманности и патриотизме.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Очень важно обратить внимание детей на проявление не только добра, но и зла, воспитывать у них желание выступать против несправедливости, жестокости, нечестности. Поведение героя литературного произведения для младших школьников не редко служит эталоном, по которому он и оценивает поступки товарищей и свои собственные.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В.А. Сухомлинский считал, что хорошо поставленное чтение в начальных классах создает прочную основу для выполнения детьми творческих работ, развивает их мышление, воображение, речь, нравственные качества: «никто так не организует поведение учащихся и не воспитывает их волю, как эмоционально воспринятые и глубоко осмысленные художественные образы». Воспитание художественным словом приведет к большим изменениям в эмоциональной сфере ребенка, что способствует появлению у него живого отклика на различные события жизни.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Чтение художественных произведений в начальных классах – один из важных источников формирования нравственных качеств детей. Художественное произведение как образное отражение действительности воздействует на мысли, чувства, воображение детей, оказывает действенное влияние на их поведение.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roofErr w:type="spellStart"/>
      <w:r w:rsidRPr="007D7375">
        <w:rPr>
          <w:rFonts w:ascii="Times New Roman" w:eastAsia="Times New Roman" w:hAnsi="Times New Roman" w:cs="Times New Roman"/>
          <w:sz w:val="24"/>
          <w:szCs w:val="24"/>
          <w:lang w:eastAsia="ru-RU"/>
        </w:rPr>
        <w:lastRenderedPageBreak/>
        <w:t>К.Д.Ушинский</w:t>
      </w:r>
      <w:proofErr w:type="spellEnd"/>
      <w:r w:rsidRPr="007D7375">
        <w:rPr>
          <w:rFonts w:ascii="Times New Roman" w:eastAsia="Times New Roman" w:hAnsi="Times New Roman" w:cs="Times New Roman"/>
          <w:sz w:val="24"/>
          <w:szCs w:val="24"/>
          <w:lang w:eastAsia="ru-RU"/>
        </w:rPr>
        <w:t xml:space="preserve"> писал: «…то литературное произведение нравственно, которое заставляет дитя полюбить нравственный поступок, нравственную мысль, выраженное в этом произведении».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Художественное произведение должно затрагивать душу ребенка, чтобы у него появилось чувство сопереживания, сочувствия горю.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А такое понимание приходит тогда, когда он мысленно ставит себя на место того, кто переживает печаль или тревогу.</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roofErr w:type="gramStart"/>
      <w:r w:rsidRPr="007D7375">
        <w:rPr>
          <w:rFonts w:ascii="Times New Roman" w:eastAsia="Times New Roman" w:hAnsi="Times New Roman" w:cs="Times New Roman"/>
          <w:sz w:val="24"/>
          <w:szCs w:val="24"/>
          <w:lang w:eastAsia="ru-RU"/>
        </w:rPr>
        <w:t>Выбор произведений в курсе «Литературное чтение» отличается разнообразием тематик, стилем, языком  стихотворений, сказок, рассказов и т.д. – проникновенностью.</w:t>
      </w:r>
      <w:proofErr w:type="gramEnd"/>
      <w:r w:rsidRPr="007D7375">
        <w:rPr>
          <w:rFonts w:ascii="Times New Roman" w:eastAsia="Times New Roman" w:hAnsi="Times New Roman" w:cs="Times New Roman"/>
          <w:sz w:val="24"/>
          <w:szCs w:val="24"/>
          <w:lang w:eastAsia="ru-RU"/>
        </w:rPr>
        <w:t xml:space="preserve"> Материал и содержание уроков, дают возможность «наблюдать» искусственно созданные модели поведения практически в любой жизненной ситуации. Уроки литературного чтения – богатый источник переживаний, личного интеллектуально – эмоционального опыта внутреннего поведения – не только способствует созданию и обогащению картины мира читателя, но и позволяет ему в процессе анализа ситуации приобретать знания о принятых в обществе нормах поведения и общения, о вариантах решения нравственных задач, переживать понимание и вырабатывать оценку происходящему. Чувства, возникающие у школьника по отношению к другим людям, переносятся им на персонажей художественных произведений. В процессе такого переноса могут возникать сильные переживания и образовываться интеллектуально - эмоциональные связи, в основе которых лежит формирование нравственных качеств. Особый характер сопереживания ребенком литературному герою  выражается в стремлении действовать вместе с ним, самому становиться как бы соучастником изображенных поступков действующих лиц.</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Это объясняется тем, что при чтении художественного произведения дети сосредотачивают свое внимание на действиях и поступках героев. У младших школьников отсутствует достаточно четкие представления относительно содержания определенных качеств. Это ставит перед учителем задачу помочь учащимся разобраться в том, какое качество проявляется в том или ином случае. Подводя детей к осознанию проявляемых литературным героем или их сверстником качеств, учитель помогает понять цели, смысл поведения и нравственных результатов.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 течение всего курса обучения «Литературному чтению» ребенок получает возможность «наблюдать» проявление нравственных качеств в разных ситуациях, описанных в художественных произведениях или взятых из жизни. Анализ предлагаемых моделей поведения дает богатый материал для накопления этических знаний и формирования представлений и понятий о нравственном поведении.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Особое место в курсе занимает лирические произведения. Лирика, в отличие от эпоса, выражает субъективные переживания автора. В лирическом стихотворении авторские чувства не всегда выражаются напрямую. При анализе лирического произведения ученики не остаются равнодушными: рассуждают, фантазируют, ищут средства художественной выразительности, а самое главное, учатся сопереживать и понимать чувства автора, тему и идею произведения. На таких уроках у ребенка формируется такие нравственные качества как: умение толковать поэтический текст, понимание слова поэта, любовь к поэзии. Стихи учат детей понимать многие человеческие чувства, вызывать определенное настроение. Они становятся основой поэтического взгляда на мир и образуют с течением времени систему художественных воздействий, проникнутых любовью к родной природе, родной речи, родине.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Формирование нравственных качеств детей происходит и на самом уроке. Ведь на уроке постоянно возникают определенные деловые и нравственные отношения между учащимися. Сообща решая общие познавательные задачи, поставленные перед классом, </w:t>
      </w:r>
      <w:r w:rsidRPr="007D7375">
        <w:rPr>
          <w:rFonts w:ascii="Times New Roman" w:eastAsia="Times New Roman" w:hAnsi="Times New Roman" w:cs="Times New Roman"/>
          <w:sz w:val="24"/>
          <w:szCs w:val="24"/>
          <w:lang w:eastAsia="ru-RU"/>
        </w:rPr>
        <w:lastRenderedPageBreak/>
        <w:t>учащиеся общаются между собой, влияют друг на друга. Учитель предъявляет ряд требований,  касающихся деятельности учащихся на уроке: не мешать остальным, внимательно слушать друг друга, участвовать в общей работе и оценивать умения учеников в этом плане. Совместная работа школьников на уроке рождает между ними отношения, характеризующиеся многими признаками, которые свойственны отношением в любой коллективной работе. Отношение ученика к своему делу как к общему, умение согласовано действовать вместе с другими для достижения общей цели, взаимная поддержка и в то же время требовательность друг к другу, умение критически относиться к себе, расценивать свой личный успех или неудачу с позиции учебной деятельности. Для того</w:t>
      </w:r>
      <w:proofErr w:type="gramStart"/>
      <w:r w:rsidRPr="007D7375">
        <w:rPr>
          <w:rFonts w:ascii="Times New Roman" w:eastAsia="Times New Roman" w:hAnsi="Times New Roman" w:cs="Times New Roman"/>
          <w:sz w:val="24"/>
          <w:szCs w:val="24"/>
          <w:lang w:eastAsia="ru-RU"/>
        </w:rPr>
        <w:t>,</w:t>
      </w:r>
      <w:proofErr w:type="gramEnd"/>
      <w:r w:rsidRPr="007D7375">
        <w:rPr>
          <w:rFonts w:ascii="Times New Roman" w:eastAsia="Times New Roman" w:hAnsi="Times New Roman" w:cs="Times New Roman"/>
          <w:sz w:val="24"/>
          <w:szCs w:val="24"/>
          <w:lang w:eastAsia="ru-RU"/>
        </w:rPr>
        <w:t xml:space="preserve"> чтобы эти возможности урока реализовать практически, учителю необходимо создавать в течение урока ситуации, в которых у учеников была бы возможность общения между собой.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Итак, формирование нравственных качеств детей происходит на уроке. И содержание уроков литературного чтения – верное средство для этого. Для выявления уровня </w:t>
      </w:r>
      <w:proofErr w:type="spellStart"/>
      <w:r w:rsidRPr="007D7375">
        <w:rPr>
          <w:rFonts w:ascii="Times New Roman" w:eastAsia="Times New Roman" w:hAnsi="Times New Roman" w:cs="Times New Roman"/>
          <w:sz w:val="24"/>
          <w:szCs w:val="24"/>
          <w:lang w:eastAsia="ru-RU"/>
        </w:rPr>
        <w:t>сформированности</w:t>
      </w:r>
      <w:proofErr w:type="spellEnd"/>
      <w:r w:rsidRPr="007D7375">
        <w:rPr>
          <w:rFonts w:ascii="Times New Roman" w:eastAsia="Times New Roman" w:hAnsi="Times New Roman" w:cs="Times New Roman"/>
          <w:sz w:val="24"/>
          <w:szCs w:val="24"/>
          <w:lang w:eastAsia="ru-RU"/>
        </w:rPr>
        <w:t xml:space="preserve">  нравственных каче</w:t>
      </w:r>
      <w:proofErr w:type="gramStart"/>
      <w:r w:rsidRPr="007D7375">
        <w:rPr>
          <w:rFonts w:ascii="Times New Roman" w:eastAsia="Times New Roman" w:hAnsi="Times New Roman" w:cs="Times New Roman"/>
          <w:sz w:val="24"/>
          <w:szCs w:val="24"/>
          <w:lang w:eastAsia="ru-RU"/>
        </w:rPr>
        <w:t>ств шк</w:t>
      </w:r>
      <w:proofErr w:type="gramEnd"/>
      <w:r w:rsidRPr="007D7375">
        <w:rPr>
          <w:rFonts w:ascii="Times New Roman" w:eastAsia="Times New Roman" w:hAnsi="Times New Roman" w:cs="Times New Roman"/>
          <w:sz w:val="24"/>
          <w:szCs w:val="24"/>
          <w:lang w:eastAsia="ru-RU"/>
        </w:rPr>
        <w:t>ольников необходимо использовать произведения разных видов искусства, а в качестве основной формы работы проводить беседы с</w:t>
      </w:r>
      <w:r w:rsidR="00D46AEF" w:rsidRPr="007D7375">
        <w:rPr>
          <w:rFonts w:ascii="Times New Roman" w:eastAsia="Times New Roman" w:hAnsi="Times New Roman" w:cs="Times New Roman"/>
          <w:sz w:val="24"/>
          <w:szCs w:val="24"/>
          <w:lang w:eastAsia="ru-RU"/>
        </w:rPr>
        <w:t xml:space="preserve"> учащимися на нравственные темы</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 сделать урок чтения, наполненный мыслью, чувствами? Как повести ребенка 6-9 лет в мир сопереживанию герою? Ведь только то, оставляет след в душе маленького человека, что прошло через его чувства, и уроки чтения способствуют этому.</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По словам К. Д. Ушинского, «чтение – это упражнение в нравственном чувстве», поэтому наиглавнейшая задача уроков чтения – нравственное развитие, становление личности ребенка, обогащение души через чтение, размышление, через чувства.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Раскрыть замысел автора, т.е. выявить главную мысль произведения, сделать идейный вывод – над этими вопросами следует работать в большей мере на уроках чтения. Ведь писатели, «художники слова», - это великие мудрецы, которые учат нас жить. Создавая произведение, даже самое маленькое по объему, они закладывают в него нравственную, научно-познавательную или эстетическую ценность; делясь своими ошибками, предупреждают наши; учат нас разбираться в жизненных коллизиях, искать выход, из, казалось бы, тупиковых ситуаций. И уроки чтения в этом плане дают богатую возможность для формирования нравственных качеств и развития разума: учат сопоставлять, оценивать, делать умозаключения, «извлекать тайну», оставшуюся за пределом слов.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 основу работы над текстом берется деталь произведения, иначе говоря – авторское слово. Это помогает постановке проблемного вопроса, чтобы ярче и полнее выделить идею произведения.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 течение всего курса обучения ребенок получает возможность «наблюдать» проявление нравственных качеств в разных ситуациях, описанных в художественных произведениях или взятых из жизни. Анализ предлагаемых моделей поведения дает богатый материал для накопления этических знаний и формирования представлений и понятий о нравственном поведении.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Определение понятий раскрываются на уроках по- </w:t>
      </w:r>
      <w:proofErr w:type="gramStart"/>
      <w:r w:rsidRPr="007D7375">
        <w:rPr>
          <w:rFonts w:ascii="Times New Roman" w:eastAsia="Times New Roman" w:hAnsi="Times New Roman" w:cs="Times New Roman"/>
          <w:sz w:val="24"/>
          <w:szCs w:val="24"/>
          <w:lang w:eastAsia="ru-RU"/>
        </w:rPr>
        <w:t>разному</w:t>
      </w:r>
      <w:proofErr w:type="gramEnd"/>
      <w:r w:rsidRPr="007D7375">
        <w:rPr>
          <w:rFonts w:ascii="Times New Roman" w:eastAsia="Times New Roman" w:hAnsi="Times New Roman" w:cs="Times New Roman"/>
          <w:sz w:val="24"/>
          <w:szCs w:val="24"/>
          <w:lang w:eastAsia="ru-RU"/>
        </w:rPr>
        <w:t>:</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формируется учителем в процессе обсуждения темы в начале занятия или в качестве итога;</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 ходе беседы или анализа ситуации учитель выводит учеников на указание существенных признаков понятия, не давая при этом его определения и не  употребляя терминов;</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учитель уточняет значение уже известных учащимся слов.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Персонажи художественного текста предстают перед ребенком как личности со свойственными им психологическими особенностями и жизненным опытом, что приближает наблюдаемую ситуацию, ребенок сопоставляет ее с теми моделями поведения, которые есть в его личном опыте, в результате чего его представления о нравственных нормах  и правилах поведения подвергаются проверке, корректировке и переработке. При этом он сам выбирает образец поведения. В качестве основного средства обучения используются тексты художественных произведений, содержащие ситуации нравственного выбора или проявления нравственных чувств и нравственных отношений. Литературное произведение – организационный центр урока. Оно является источником основной мысли, вывода или иллюстрацией конфликта. Обсуждение может развиваться как от текста, так и по направлению к тексту, в зависимости от темы занятия. Работа по произведению или предложенной детям жизненной ситуации строится на выяснении причин возникновения конфликта и возможных путей его разрешения, мотивов поведения персонажей, оценке поведения или поступка и определение каждым учащимся собственной позиции в данной предлагаемой ситуации.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Структура урока определяется поставленной целью и отобранным материалом, однако выделяются обязательные этапы:</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 введение в тему урока (вступительное слово учителя или вопросы учителя к детям с последующим обобщением ответов;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  работа с материалом, подготовленным детьми дома);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 основная часть урока (с беседой по произведению);</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*итог урока.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Итог предлагается подвести самим учащимся, отвечая на вопрос учителя. Это позволяет педагогу избежать излишней назидательности, а младшим школьникам – проявить самостоятельность в оценке и определении позиции по данному вопросу. Итог может быть сформирован и в виде задания, выполнение которого требует использования полученных на уроке знаний.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Обязательным элементом урока считаю обращение к личному опыту детей и их размышлениям по обсуждаемой теме. Очень важно, на мой  взгляд, всем ученикам предоставить возможность высказать свое мнение: это формирует веру в свои собственные силы, положительное отношение к себе, демонстрирует внимание коллектива и его мнение.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На уроках используются такие формы и виды деятельности, как педагогические задачи, игры, игровые ситуации, изобразительная деятельность, коллективные творческие работы, написание детьми рассказов и стихов, заполнение рабочих листов, занимательный материал, создание газет по материалам творческих заданий.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На формирование нравственных качеств детей огромное влияние оказывает такая форма работы, как создание этических ситуаций. Моделирование этических ситуаций как совокупность условий и обстоятельств, создает определенные отношения, положения, содержание моральное противоречие, требует разрешения учащимися.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 педагогической практике используются такие этические ситуации: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 </w:t>
      </w:r>
      <w:proofErr w:type="gramStart"/>
      <w:r w:rsidRPr="007D7375">
        <w:rPr>
          <w:rFonts w:ascii="Times New Roman" w:eastAsia="Times New Roman" w:hAnsi="Times New Roman" w:cs="Times New Roman"/>
          <w:b/>
          <w:sz w:val="24"/>
          <w:szCs w:val="24"/>
          <w:lang w:eastAsia="ru-RU"/>
        </w:rPr>
        <w:t>проблемная</w:t>
      </w:r>
      <w:proofErr w:type="gramEnd"/>
      <w:r w:rsidRPr="007D7375">
        <w:rPr>
          <w:rFonts w:ascii="Times New Roman" w:eastAsia="Times New Roman" w:hAnsi="Times New Roman" w:cs="Times New Roman"/>
          <w:b/>
          <w:sz w:val="24"/>
          <w:szCs w:val="24"/>
          <w:lang w:eastAsia="ru-RU"/>
        </w:rPr>
        <w:t xml:space="preserve"> </w:t>
      </w:r>
      <w:r w:rsidRPr="007D7375">
        <w:rPr>
          <w:rFonts w:ascii="Times New Roman" w:eastAsia="Times New Roman" w:hAnsi="Times New Roman" w:cs="Times New Roman"/>
          <w:sz w:val="24"/>
          <w:szCs w:val="24"/>
          <w:lang w:eastAsia="ru-RU"/>
        </w:rPr>
        <w:t>– когда идет поток новых знаний для решения проблемы;</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 </w:t>
      </w:r>
      <w:proofErr w:type="gramStart"/>
      <w:r w:rsidRPr="007D7375">
        <w:rPr>
          <w:rFonts w:ascii="Times New Roman" w:eastAsia="Times New Roman" w:hAnsi="Times New Roman" w:cs="Times New Roman"/>
          <w:b/>
          <w:sz w:val="24"/>
          <w:szCs w:val="24"/>
          <w:lang w:eastAsia="ru-RU"/>
        </w:rPr>
        <w:t>конструктивная</w:t>
      </w:r>
      <w:proofErr w:type="gramEnd"/>
      <w:r w:rsidRPr="007D7375">
        <w:rPr>
          <w:rFonts w:ascii="Times New Roman" w:eastAsia="Times New Roman" w:hAnsi="Times New Roman" w:cs="Times New Roman"/>
          <w:sz w:val="24"/>
          <w:szCs w:val="24"/>
          <w:lang w:eastAsia="ru-RU"/>
        </w:rPr>
        <w:t xml:space="preserve"> – предполагает проектирование поведения в заданных условиях;</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 </w:t>
      </w:r>
      <w:proofErr w:type="gramStart"/>
      <w:r w:rsidRPr="007D7375">
        <w:rPr>
          <w:rFonts w:ascii="Times New Roman" w:eastAsia="Times New Roman" w:hAnsi="Times New Roman" w:cs="Times New Roman"/>
          <w:b/>
          <w:sz w:val="24"/>
          <w:szCs w:val="24"/>
          <w:lang w:eastAsia="ru-RU"/>
        </w:rPr>
        <w:t>прогностическая</w:t>
      </w:r>
      <w:proofErr w:type="gramEnd"/>
      <w:r w:rsidRPr="007D7375">
        <w:rPr>
          <w:rFonts w:ascii="Times New Roman" w:eastAsia="Times New Roman" w:hAnsi="Times New Roman" w:cs="Times New Roman"/>
          <w:b/>
          <w:sz w:val="24"/>
          <w:szCs w:val="24"/>
          <w:lang w:eastAsia="ru-RU"/>
        </w:rPr>
        <w:t xml:space="preserve"> </w:t>
      </w:r>
      <w:r w:rsidRPr="007D7375">
        <w:rPr>
          <w:rFonts w:ascii="Times New Roman" w:eastAsia="Times New Roman" w:hAnsi="Times New Roman" w:cs="Times New Roman"/>
          <w:sz w:val="24"/>
          <w:szCs w:val="24"/>
          <w:lang w:eastAsia="ru-RU"/>
        </w:rPr>
        <w:t>– направлена на развитие умений предвиденья последствий поступка (своего или чужого);</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 </w:t>
      </w:r>
      <w:r w:rsidRPr="007D7375">
        <w:rPr>
          <w:rFonts w:ascii="Times New Roman" w:eastAsia="Times New Roman" w:hAnsi="Times New Roman" w:cs="Times New Roman"/>
          <w:b/>
          <w:sz w:val="24"/>
          <w:szCs w:val="24"/>
          <w:lang w:eastAsia="ru-RU"/>
        </w:rPr>
        <w:t xml:space="preserve">оценочная </w:t>
      </w:r>
      <w:r w:rsidRPr="007D7375">
        <w:rPr>
          <w:rFonts w:ascii="Times New Roman" w:eastAsia="Times New Roman" w:hAnsi="Times New Roman" w:cs="Times New Roman"/>
          <w:sz w:val="24"/>
          <w:szCs w:val="24"/>
          <w:lang w:eastAsia="ru-RU"/>
        </w:rPr>
        <w:t>– направлена на формирование и развития навыков оценки;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b/>
          <w:sz w:val="24"/>
          <w:szCs w:val="24"/>
          <w:lang w:eastAsia="ru-RU"/>
        </w:rPr>
        <w:t xml:space="preserve">- </w:t>
      </w:r>
      <w:proofErr w:type="gramStart"/>
      <w:r w:rsidRPr="007D7375">
        <w:rPr>
          <w:rFonts w:ascii="Times New Roman" w:eastAsia="Times New Roman" w:hAnsi="Times New Roman" w:cs="Times New Roman"/>
          <w:b/>
          <w:sz w:val="24"/>
          <w:szCs w:val="24"/>
          <w:lang w:eastAsia="ru-RU"/>
        </w:rPr>
        <w:t>аналитическая</w:t>
      </w:r>
      <w:proofErr w:type="gramEnd"/>
      <w:r w:rsidRPr="007D7375">
        <w:rPr>
          <w:rFonts w:ascii="Times New Roman" w:eastAsia="Times New Roman" w:hAnsi="Times New Roman" w:cs="Times New Roman"/>
          <w:sz w:val="24"/>
          <w:szCs w:val="24"/>
          <w:lang w:eastAsia="ru-RU"/>
        </w:rPr>
        <w:t xml:space="preserve"> – для анализа верных и ошибочных действий участников;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lastRenderedPageBreak/>
        <w:t xml:space="preserve"> - </w:t>
      </w:r>
      <w:r w:rsidRPr="007D7375">
        <w:rPr>
          <w:rFonts w:ascii="Times New Roman" w:eastAsia="Times New Roman" w:hAnsi="Times New Roman" w:cs="Times New Roman"/>
          <w:b/>
          <w:sz w:val="24"/>
          <w:szCs w:val="24"/>
          <w:lang w:eastAsia="ru-RU"/>
        </w:rPr>
        <w:t xml:space="preserve">репродуктивная </w:t>
      </w:r>
      <w:r w:rsidRPr="007D7375">
        <w:rPr>
          <w:rFonts w:ascii="Times New Roman" w:eastAsia="Times New Roman" w:hAnsi="Times New Roman" w:cs="Times New Roman"/>
          <w:sz w:val="24"/>
          <w:szCs w:val="24"/>
          <w:lang w:eastAsia="ru-RU"/>
        </w:rPr>
        <w:t>– предполагает возможность словесно или практически продемонстрировать опыт поведения.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ab/>
        <w:t xml:space="preserve">Одним из методов </w:t>
      </w:r>
      <w:proofErr w:type="gramStart"/>
      <w:r w:rsidRPr="007D7375">
        <w:rPr>
          <w:rFonts w:ascii="Times New Roman" w:eastAsia="Times New Roman" w:hAnsi="Times New Roman" w:cs="Times New Roman"/>
          <w:sz w:val="24"/>
          <w:szCs w:val="24"/>
          <w:lang w:eastAsia="ru-RU"/>
        </w:rPr>
        <w:t>решения этической ситуации</w:t>
      </w:r>
      <w:proofErr w:type="gramEnd"/>
      <w:r w:rsidRPr="007D7375">
        <w:rPr>
          <w:rFonts w:ascii="Times New Roman" w:eastAsia="Times New Roman" w:hAnsi="Times New Roman" w:cs="Times New Roman"/>
          <w:sz w:val="24"/>
          <w:szCs w:val="24"/>
          <w:lang w:eastAsia="ru-RU"/>
        </w:rPr>
        <w:t xml:space="preserve"> выступает метод сопереживания. Учитель предлагает учащимся рассказать или увиденного, описать те моменты из своего жизненного опыта, которые помогли бы объяснить первую реакцию. «Поставить себя на место участников, проникнуть их чувствами, при этом будьте осторожны с оценками». Далее предлагается сравнить свои чувства с чувствами этих лиц, определить причины. Используя этические знания, объясните поведение участников, спрогнозируйте поведение при измененных условиях, предложите свою стратегию и тактику решения ситуации.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ab/>
        <w:t>Включение этических ситуаций происходит успешнее, если тщательно, изучена совокупность условий, в которых разворачивается жизнедеятельность учащихся; внимательно изучен их жизненный опыт; осуществляется подбор ситуаций, соотносимых возрасту детей, их предшествующему опыту; логике развивающего учебного процесса.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Считаю, что благодаря созданию этических ситуаций учащиеся изучают действительность, которая окружает их ежедневно, а так же ту, что предстает перед ними </w:t>
      </w:r>
      <w:proofErr w:type="gramStart"/>
      <w:r w:rsidRPr="007D7375">
        <w:rPr>
          <w:rFonts w:ascii="Times New Roman" w:eastAsia="Times New Roman" w:hAnsi="Times New Roman" w:cs="Times New Roman"/>
          <w:sz w:val="24"/>
          <w:szCs w:val="24"/>
          <w:lang w:eastAsia="ru-RU"/>
        </w:rPr>
        <w:t>посредственно</w:t>
      </w:r>
      <w:proofErr w:type="gramEnd"/>
      <w:r w:rsidRPr="007D7375">
        <w:rPr>
          <w:rFonts w:ascii="Times New Roman" w:eastAsia="Times New Roman" w:hAnsi="Times New Roman" w:cs="Times New Roman"/>
          <w:sz w:val="24"/>
          <w:szCs w:val="24"/>
          <w:lang w:eastAsia="ru-RU"/>
        </w:rPr>
        <w:t xml:space="preserve"> – в книгах, картинах, видеозаписях.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В результате использования этих ситуаций у учащихся развивается нравственное мышление, закрепляются этические знания и умения, формируется нравственная позиция. А это в свою очередь и является нравственными качествами, которые должны быть сформированы у учащихся младшего школьного возраста.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На уроках в постоянном общении с учителем и сверстниками формируется нравственность ребенка, обогащается его жизненный опыт. Переживания младших школьников, их радости и огорчения связаны с учебой. На уроке взаимодействуют все основные элементы воспитательного процесса: цель, содержание, средства, методы, организация.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Содержание материала – те</w:t>
      </w:r>
      <w:proofErr w:type="gramStart"/>
      <w:r w:rsidRPr="007D7375">
        <w:rPr>
          <w:rFonts w:ascii="Times New Roman" w:eastAsia="Times New Roman" w:hAnsi="Times New Roman" w:cs="Times New Roman"/>
          <w:sz w:val="24"/>
          <w:szCs w:val="24"/>
          <w:lang w:eastAsia="ru-RU"/>
        </w:rPr>
        <w:t>кст пр</w:t>
      </w:r>
      <w:proofErr w:type="gramEnd"/>
      <w:r w:rsidRPr="007D7375">
        <w:rPr>
          <w:rFonts w:ascii="Times New Roman" w:eastAsia="Times New Roman" w:hAnsi="Times New Roman" w:cs="Times New Roman"/>
          <w:sz w:val="24"/>
          <w:szCs w:val="24"/>
          <w:lang w:eastAsia="ru-RU"/>
        </w:rPr>
        <w:t>оизведения, затрагивающий вопрос человеческого быта, раскрывается на уроке через метод эвристической беседы с учащимися, через умело организованный разговор, в который  включаются учащиеся всей группы и даже двух групп, если идет литературное соревнование.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На таких соревнованиях применяются всевозможные средства для достижения поставленной на уроке цели. К таковым можно отнести подготовку учащимися рисунков, подготовка вопросов команде – сопернику, вопросы – загадки, инсценировки. Причем инсценировка может быть самим вопросом.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Все эти средства активизируют мыслительную деятельность учащихся, заставляют осмыслить важный нравственный аспект, формируя вывод</w:t>
      </w:r>
      <w:r w:rsidRPr="007D7375">
        <w:rPr>
          <w:rFonts w:ascii="Times New Roman" w:eastAsia="Times New Roman" w:hAnsi="Times New Roman" w:cs="Times New Roman"/>
          <w:b/>
          <w:sz w:val="24"/>
          <w:szCs w:val="24"/>
          <w:lang w:eastAsia="ru-RU"/>
        </w:rPr>
        <w:t>: нельзя жить</w:t>
      </w: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b/>
          <w:sz w:val="24"/>
          <w:szCs w:val="24"/>
          <w:lang w:eastAsia="ru-RU"/>
        </w:rPr>
        <w:t>не по совести! Своеволие грозит горькой расплатой</w:t>
      </w:r>
      <w:r w:rsidRPr="007D7375">
        <w:rPr>
          <w:rFonts w:ascii="Times New Roman" w:eastAsia="Times New Roman" w:hAnsi="Times New Roman" w:cs="Times New Roman"/>
          <w:sz w:val="24"/>
          <w:szCs w:val="24"/>
          <w:lang w:eastAsia="ru-RU"/>
        </w:rPr>
        <w:t xml:space="preserve">. На таких уроках самый не читающий ученик пытается мыслить, просматривает текст в поисках ответа. Педагогический опыт убеждает в том, что на уроках чтения необходимо обращаться к музыкальным и живописным произведениям искусства, т.к. «сухое чтение» и </w:t>
      </w:r>
      <w:proofErr w:type="spellStart"/>
      <w:r w:rsidRPr="007D7375">
        <w:rPr>
          <w:rFonts w:ascii="Times New Roman" w:eastAsia="Times New Roman" w:hAnsi="Times New Roman" w:cs="Times New Roman"/>
          <w:sz w:val="24"/>
          <w:szCs w:val="24"/>
          <w:lang w:eastAsia="ru-RU"/>
        </w:rPr>
        <w:t>перечитывание</w:t>
      </w:r>
      <w:proofErr w:type="spellEnd"/>
      <w:r w:rsidRPr="007D7375">
        <w:rPr>
          <w:rFonts w:ascii="Times New Roman" w:eastAsia="Times New Roman" w:hAnsi="Times New Roman" w:cs="Times New Roman"/>
          <w:sz w:val="24"/>
          <w:szCs w:val="24"/>
          <w:lang w:eastAsia="ru-RU"/>
        </w:rPr>
        <w:t xml:space="preserve"> даже известных литературных произведений не дает детям удовлетворения, радости от общения с книгой.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Литература, музыка, живопись – </w:t>
      </w:r>
      <w:proofErr w:type="spellStart"/>
      <w:r w:rsidRPr="007D7375">
        <w:rPr>
          <w:rFonts w:ascii="Times New Roman" w:eastAsia="Times New Roman" w:hAnsi="Times New Roman" w:cs="Times New Roman"/>
          <w:sz w:val="24"/>
          <w:szCs w:val="24"/>
          <w:lang w:eastAsia="ru-RU"/>
        </w:rPr>
        <w:t>взаимообогащающиеся</w:t>
      </w:r>
      <w:proofErr w:type="spellEnd"/>
      <w:r w:rsidRPr="007D7375">
        <w:rPr>
          <w:rFonts w:ascii="Times New Roman" w:eastAsia="Times New Roman" w:hAnsi="Times New Roman" w:cs="Times New Roman"/>
          <w:sz w:val="24"/>
          <w:szCs w:val="24"/>
          <w:lang w:eastAsia="ru-RU"/>
        </w:rPr>
        <w:t xml:space="preserve">  виды искусства, глубоко влияющие на чувства и эмоции. Литературное чтение представляет собой начальную ступень единого, непрерывного курса литературы в современной общеобразовательной школе и признано научить детей не только читать, но и воспринимать содержание произведений художественной литературы как особый вид искусства.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lastRenderedPageBreak/>
        <w:t xml:space="preserve">«Читать – это еще ничего не значит; что читать и как понимать прочитанное – вот в чем главное дело», - </w:t>
      </w:r>
      <w:proofErr w:type="spellStart"/>
      <w:r w:rsidRPr="007D7375">
        <w:rPr>
          <w:rFonts w:ascii="Times New Roman" w:eastAsia="Times New Roman" w:hAnsi="Times New Roman" w:cs="Times New Roman"/>
          <w:sz w:val="24"/>
          <w:szCs w:val="24"/>
          <w:lang w:eastAsia="ru-RU"/>
        </w:rPr>
        <w:t>К.Д.Ушинский</w:t>
      </w:r>
      <w:proofErr w:type="spellEnd"/>
      <w:r w:rsidRPr="007D7375">
        <w:rPr>
          <w:rFonts w:ascii="Times New Roman" w:eastAsia="Times New Roman" w:hAnsi="Times New Roman" w:cs="Times New Roman"/>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Привлекая на урок произведения живописи известных художников, дети зримо представляют себе персонажей сказок, рассказов, природу, среду обитания животных, учатся видеть прекрасное вокруг себя. Картины так же, как и музыкальное произведения, создают определенный настрой на то или иное восприятие произведений литературы.</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На уроках литературного чтения проводятся заочные экскурсии в картинные галереи, в художественные музеи. Здесь дети знакомятся не только с различными авторами и содержанием шедевров живописи, но и при соответствующем эмоциональном настрое, формируемом учителем, пропускают жизнь картин через себя.  Потому что смотреть и видеть – вещи разные и редко совпадающие. Чем раньше ребенок научится восхищаться, удивляться и радоваться всему живому, понимать язык природы, передавать увиденное людям, тем ярче и чище он будет.</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Приобщение детей к искусству – это и знакомство с истоками народной культуры. Участие детей в праздниках Рождества, Масленицы, новогодние праздники с участием героев народных сказок западают им в душу и, несомненно, духовно обогатят.</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Знания учащихся о нравственных нормах, полученные на уроке, собственные жизненные наблюдения нередко бывают разрозненными и неполными. Поэтому требуется специальная работа, связанная с обобщением полученных знаний. Формы работы разные,  в начальных классах это может быть рассказ учителя, этическая беседа и т.п.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u w:val="single"/>
          <w:lang w:eastAsia="ru-RU"/>
        </w:rPr>
        <w:t>Этические беседы</w:t>
      </w:r>
      <w:r w:rsidRPr="007D7375">
        <w:rPr>
          <w:rFonts w:ascii="Times New Roman" w:eastAsia="Times New Roman" w:hAnsi="Times New Roman" w:cs="Times New Roman"/>
          <w:sz w:val="24"/>
          <w:szCs w:val="24"/>
          <w:lang w:eastAsia="ru-RU"/>
        </w:rPr>
        <w:t xml:space="preserve"> способствуют приобретением подрастающим поколением нравственных знаний, выработке у школьников этических представлений и понятий, воспитание интереса к нравственным проблемам, стремление к оценочной нравственной деятельности. Главное назначение этической беседы – помочь школьникам разобраться в сложных вопросах морали, сформировать у ребят твердую нравственную позицию, помочь каждому школьнику осознать свой личный нравственный опыт поведения, привить воспитанникам умение вырабатывать нравственные взгляды. В процессе этических бесед необходимо, чтобы ребята активно участвовали в обсуждении нравственных проблем, сами подходили к определенным выводам. Учились отстаивать личное мнение, убеждать своих товарищей. Этическая беседа строится на анализе  и обсуждении конкретных фактов и событий из повседневной жизни ребят, примеров из художественной литературы, периодической печати, кинофильмов.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Этическая беседа требует от учителя большой душевной близости к детям. Ребята должны доверять учителю, любить его, только в этом случае у них появится, стремление поделиться своими мыслями. Учитель в ходе беседы  проявляет уважение к внутреннему миру ребенка, остерегается прямолинейности, бестактности.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Особенность проведения этических бесед в начальных классах школы в том, что в них можно включить инсценировки, чтение отрывков из художественных произведений, декламацию. При этом нельзя забывать, что в этической беседе должен преобладать живой обмен мнениями, диалог.</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Итогом беседы является яркое, убедительное слово учителя, которое дает вывод по обсуждаемому вопросу, дает практические рекомендации детям. В этих беседах главная роль принадлежит учителю, и он должен хорошо владеть словом. Уроки чтения носят вспомогательный характер, который предполагает свободную беседу нравственного типа. Проблемные же вопросы призваны будить интеллект ребенка, ведь ему надлежит разобраться в нравственном затруднении. Здесь налицо активное творчество, а учитель ведет, направляет общий разговор, нередко импровизируя, особенно когда «проблемные вопросы» ставят сами дети.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lastRenderedPageBreak/>
        <w:t>Чтобы глубже понять главную мысль произведения дети на уроке иллюстрируют его. Перед иллюстрированием они рисуют словесную картину по каждой части.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Работа над произведением (анализ, выразительное чтение, иллюстрирование) способствует не только развитию речи, но и эмоционально-эстетическому развитию ребенка.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Воспитание у детей нравственных чувств – сложный процесс. </w:t>
      </w:r>
      <w:proofErr w:type="gramStart"/>
      <w:r w:rsidRPr="007D7375">
        <w:rPr>
          <w:rFonts w:ascii="Times New Roman" w:eastAsia="Times New Roman" w:hAnsi="Times New Roman" w:cs="Times New Roman"/>
          <w:sz w:val="24"/>
          <w:szCs w:val="24"/>
          <w:lang w:eastAsia="ru-RU"/>
        </w:rPr>
        <w:t>Он предполагает,  прежде всего,  формирование у них эстетических представлений, обобщенных и дифференцируемых (что значит, быть хорошим, добрым, справедливым, честным, чутким и т.д.)</w:t>
      </w:r>
      <w:proofErr w:type="gramEnd"/>
      <w:r w:rsidRPr="007D7375">
        <w:rPr>
          <w:rFonts w:ascii="Times New Roman" w:eastAsia="Times New Roman" w:hAnsi="Times New Roman" w:cs="Times New Roman"/>
          <w:sz w:val="24"/>
          <w:szCs w:val="24"/>
          <w:lang w:eastAsia="ru-RU"/>
        </w:rPr>
        <w:t xml:space="preserve"> Методика формирования этих представлений должна основываться на конкретных, образных примерах из жизни, художественных произведений.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Я работаю по  традиционной программе «Школа России», используя в работе учебники Л.Ф. Климановой, В.Г. Горецкого и М.В. </w:t>
      </w:r>
      <w:proofErr w:type="spellStart"/>
      <w:r w:rsidRPr="007D7375">
        <w:rPr>
          <w:rFonts w:ascii="Times New Roman" w:eastAsia="Times New Roman" w:hAnsi="Times New Roman" w:cs="Times New Roman"/>
          <w:sz w:val="24"/>
          <w:szCs w:val="24"/>
          <w:lang w:eastAsia="ru-RU"/>
        </w:rPr>
        <w:t>Головановой</w:t>
      </w:r>
      <w:proofErr w:type="spellEnd"/>
      <w:r w:rsidRPr="007D7375">
        <w:rPr>
          <w:rFonts w:ascii="Times New Roman" w:eastAsia="Times New Roman" w:hAnsi="Times New Roman" w:cs="Times New Roman"/>
          <w:sz w:val="24"/>
          <w:szCs w:val="24"/>
          <w:lang w:eastAsia="ru-RU"/>
        </w:rPr>
        <w:t xml:space="preserve">.  </w:t>
      </w:r>
      <w:proofErr w:type="gramStart"/>
      <w:r w:rsidRPr="007D7375">
        <w:rPr>
          <w:rFonts w:ascii="Times New Roman" w:eastAsia="Times New Roman" w:hAnsi="Times New Roman" w:cs="Times New Roman"/>
          <w:sz w:val="24"/>
          <w:szCs w:val="24"/>
          <w:lang w:eastAsia="ru-RU"/>
        </w:rPr>
        <w:t>В данных учебниках представлен богатый выбор произведений духовно-нравственной тематики: фольклора, прежде всего, пословиц, поговорок, летописей, житий, поучений, «слов», и произведений русской классики:</w:t>
      </w:r>
      <w:proofErr w:type="gramEnd"/>
      <w:r w:rsidRPr="007D7375">
        <w:rPr>
          <w:rFonts w:ascii="Times New Roman" w:eastAsia="Times New Roman" w:hAnsi="Times New Roman" w:cs="Times New Roman"/>
          <w:sz w:val="24"/>
          <w:szCs w:val="24"/>
          <w:lang w:eastAsia="ru-RU"/>
        </w:rPr>
        <w:t xml:space="preserve"> (Л.Н. Толстой, И.С. Тургенев, А.Н. Майков, Ф.И. Тютчев), наполненных «светлым» мироощущением.</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Изучение пословиц и поговорок в начальных классах позволяет решать различные воспитательные задачи. Тематика пословиц необычайно широка, особенно их много в учебнике для второго класса. После изучения рассказов Л.Н. Толстого «Правда всего дороже», «Старый дед и внучек», «Лгун», и т.п. ребятам предлагаю написание творческих работ на темы: «Правда всего дороже», «Кто один раз солжет, тому в другой раз не поверят», «Нет у человека худшего врага, чем жадность», «Кто родителей почитает, тот вовек не погибает». Также некоторые учащиеся могут выполнять задания, сравнивая пословицы разных народов мира. При этом делается вывод, что все люди стремятся к добру, справедливости, лучшим нравственным качествам. Так, изучая произведения русского фольклора, учащиеся обращаются к вечным проблемам добра и зла, жестокости и сострадания.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Огромное влияние на детей оказывают сказки, они хорошо воспринимаются и усваиваются детьми. Сказки несут в себе глубокую народную мудрость, пронизанную христианской нравственностью. Совместный с детьми анализ сказочных ситуаций и характеров героев способствует формированию умений правильного поведения в тех или иных ситуациях. Уроки в 3-м классе, посвященные сказкам «Иван – царевич и Серый Волк», «Сивка – Бурка», «Сестрица Алёнушка и братец Иванушка» и др., становятся уроками духовности и патриотизма. Дети испытывают эстетическое наслаждение, читая русские сказки, учатся почитанию старших, постигают основы праведной жизни.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Христианский смысл русского фольклора находит свое продолжение в литературных сказках. Сказки: учат читателей следовать заповедям, данным человеку Богом, жить в гармонии с собой и миром. При чтении «Сказки о рыбаке и рыбке», «Сказки о мертвой царевне и семи богатырях», «Сказки о царе </w:t>
      </w:r>
      <w:proofErr w:type="spellStart"/>
      <w:r w:rsidRPr="007D7375">
        <w:rPr>
          <w:rFonts w:ascii="Times New Roman" w:eastAsia="Times New Roman" w:hAnsi="Times New Roman" w:cs="Times New Roman"/>
          <w:sz w:val="24"/>
          <w:szCs w:val="24"/>
          <w:lang w:eastAsia="ru-RU"/>
        </w:rPr>
        <w:t>Салтане</w:t>
      </w:r>
      <w:proofErr w:type="spellEnd"/>
      <w:r w:rsidRPr="007D7375">
        <w:rPr>
          <w:rFonts w:ascii="Times New Roman" w:eastAsia="Times New Roman" w:hAnsi="Times New Roman" w:cs="Times New Roman"/>
          <w:sz w:val="24"/>
          <w:szCs w:val="24"/>
          <w:lang w:eastAsia="ru-RU"/>
        </w:rPr>
        <w:t xml:space="preserve">» А.С. Пушкина дети делают выводы о том, что добром воздается тем, кто живет, следуя нравственным законам: «Не убий», «Почитай отца и мать», «Не лги», «Не завидуй», а к тем, кто нарушает заповеди, приходит возмездие.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Например, опираясь на содержание сказки В.Ф. Одоевского «Мороз Иванович», учитель развивает у детей представления о таких нравственных качествах людей, как: трудолюбие, доброта, тактичность и т.д. Автор начинает сказку с пословицы: «Нам даром, без труда ничего не дается, - недаром исстари пословица ведется…». Это начало помогает детям понять смысл произведения.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При работе со сказкой Д. Мамина - Сибиряка «Серая Шейка» не только продолжалось обсуждение темы материнства, ценности жизни ребёнка для матери, но и определялись </w:t>
      </w:r>
      <w:r w:rsidRPr="007D7375">
        <w:rPr>
          <w:rFonts w:ascii="Times New Roman" w:eastAsia="Times New Roman" w:hAnsi="Times New Roman" w:cs="Times New Roman"/>
          <w:sz w:val="24"/>
          <w:szCs w:val="24"/>
          <w:lang w:eastAsia="ru-RU"/>
        </w:rPr>
        <w:lastRenderedPageBreak/>
        <w:t xml:space="preserve">две жизненные позиции (в ходе сравнения образов Утки и Селезня). Ученики анализировали качества героев: Утка-любящая мать, заботливая, готовая на самопожертвование ради дочери, умеющая сострадать; Селезень — бездушный к страданиям </w:t>
      </w:r>
      <w:proofErr w:type="gramStart"/>
      <w:r w:rsidRPr="007D7375">
        <w:rPr>
          <w:rFonts w:ascii="Times New Roman" w:eastAsia="Times New Roman" w:hAnsi="Times New Roman" w:cs="Times New Roman"/>
          <w:sz w:val="24"/>
          <w:szCs w:val="24"/>
          <w:lang w:eastAsia="ru-RU"/>
        </w:rPr>
        <w:t>близких</w:t>
      </w:r>
      <w:proofErr w:type="gramEnd"/>
      <w:r w:rsidRPr="007D7375">
        <w:rPr>
          <w:rFonts w:ascii="Times New Roman" w:eastAsia="Times New Roman" w:hAnsi="Times New Roman" w:cs="Times New Roman"/>
          <w:sz w:val="24"/>
          <w:szCs w:val="24"/>
          <w:lang w:eastAsia="ru-RU"/>
        </w:rPr>
        <w:t>, равнодушный, не способный на жертву. Перед учащимися был поставлен проблемный вопрос: «Какая позиция вам наиболее близка? Большинство высказали точку зрения: Надо выручать, помогать близким, друзьям. Я бы жизнь отдал, чтобы спасти близкого человека». Были и такие мнения, что нужно в жизни думать и о себе, и об окружающих.</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 русской народной сказке «Сестрица Алёнушка и братец Иванушка» важное место занимает взаимодействие брата и сестры, испытание этих отношений жизненными обстоятельствами.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Знакомясь со сказками отечественными и зарубежными, дети видят, как богат и разнообразен мир сказки и как при этом едины у всех народов и наций нравственные оценки, выраженные в сказке: добро всегда сильнее зла, добро всегда вознаграждается, а зло наказывается.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С идеями дружной крепкой семьи, теплых родственных отношений без которых не мыслима духовная личность, дети знакомятся на таких произведениях, как: «Еще мама» Андрей Платонович Платонов – учебник для 3 класса часть 2 (о взаимоотношениях сына и мамы).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Читая стихотворение Я. Акима «Моя родня» ребята приходят к очень важному выводу: родители, родные – самое дорогое, что есть на свете, с ними нужно дружить и ценить их дружбу.</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Изучая произведения Н. Н. Носова, В. Ю. Драгунского учитель развивает такие важные качества, как дружба, взаимоотношение друзей. Например, рассказ «Друг детства» В. Драгунского учит верности в дружбе, даже если друг – это просто плюшевый медвежонок. Учит доброте: если мальчик сохраняет человеческое отношение к игрушке и не может этого мишку ударить, то можно не сомневаться, что он добр и в отношении к людям.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Рассматривая отрывок из сказочной повести Э.Н. Успенского «Крокодил Гена и его друзья», учитель обсуждает интересные и важные для детей вопросы.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Что дает дружба и чего она требует от человека,  как надо и как не надо общаться с друзьями,  как проявлять чуткость к другу и как важно быть вежливым и тактичным? Тактичный человек знает, как поступить в той или иной ситуации, так как он воспитан и внимателен к людям. Он знает золотое правило: к людям нужно относиться так, как тебе хотелось бы, чтобы относились к тебе.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Таким образом, эффективность нравственного воспитания зависит от системы методов и приемов, способствующих глубокому и эмоциональному усвоению младшими школьниками литературно-художественного произведения.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Например: СКАЗКИ А.С. ПУШКИНА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Произведения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«Сказка о рыбаке и рыбке»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Героиня «старуха» нарушила заповедь: «Не пожелай ничего чужого», «Не завидуй».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«На пороге сидит его старуха,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Перед нею разбитое корыто».</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«Сказка о царе </w:t>
      </w:r>
      <w:proofErr w:type="spellStart"/>
      <w:r w:rsidRPr="007D7375">
        <w:rPr>
          <w:rFonts w:ascii="Times New Roman" w:eastAsia="Times New Roman" w:hAnsi="Times New Roman" w:cs="Times New Roman"/>
          <w:sz w:val="24"/>
          <w:szCs w:val="24"/>
          <w:lang w:eastAsia="ru-RU"/>
        </w:rPr>
        <w:t>Салтане</w:t>
      </w:r>
      <w:proofErr w:type="spellEnd"/>
      <w:r w:rsidRPr="007D7375">
        <w:rPr>
          <w:rFonts w:ascii="Times New Roman" w:eastAsia="Times New Roman" w:hAnsi="Times New Roman" w:cs="Times New Roman"/>
          <w:sz w:val="24"/>
          <w:szCs w:val="24"/>
          <w:lang w:eastAsia="ru-RU"/>
        </w:rPr>
        <w:t xml:space="preserve">».  Нарушены заповеди:  «Не желай зла </w:t>
      </w:r>
      <w:proofErr w:type="gramStart"/>
      <w:r w:rsidRPr="007D7375">
        <w:rPr>
          <w:rFonts w:ascii="Times New Roman" w:eastAsia="Times New Roman" w:hAnsi="Times New Roman" w:cs="Times New Roman"/>
          <w:sz w:val="24"/>
          <w:szCs w:val="24"/>
          <w:lang w:eastAsia="ru-RU"/>
        </w:rPr>
        <w:t>ближнему</w:t>
      </w:r>
      <w:proofErr w:type="gramEnd"/>
      <w:r w:rsidRPr="007D7375">
        <w:rPr>
          <w:rFonts w:ascii="Times New Roman" w:eastAsia="Times New Roman" w:hAnsi="Times New Roman" w:cs="Times New Roman"/>
          <w:sz w:val="24"/>
          <w:szCs w:val="24"/>
          <w:lang w:eastAsia="ru-RU"/>
        </w:rPr>
        <w:t>»,  «Не завидуй», «Не убий», «Не лжесвидетельствуй».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Ткачиха и Повариха - окривели, у </w:t>
      </w:r>
      <w:proofErr w:type="spellStart"/>
      <w:r w:rsidRPr="007D7375">
        <w:rPr>
          <w:rFonts w:ascii="Times New Roman" w:eastAsia="Times New Roman" w:hAnsi="Times New Roman" w:cs="Times New Roman"/>
          <w:sz w:val="24"/>
          <w:szCs w:val="24"/>
          <w:lang w:eastAsia="ru-RU"/>
        </w:rPr>
        <w:t>Бабарихи</w:t>
      </w:r>
      <w:proofErr w:type="spellEnd"/>
      <w:r w:rsidRPr="007D7375">
        <w:rPr>
          <w:rFonts w:ascii="Times New Roman" w:eastAsia="Times New Roman" w:hAnsi="Times New Roman" w:cs="Times New Roman"/>
          <w:sz w:val="24"/>
          <w:szCs w:val="24"/>
          <w:lang w:eastAsia="ru-RU"/>
        </w:rPr>
        <w:t xml:space="preserve"> на носу вскочил волдырь.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«Сказка о мертвой царевне и семи богатырях».</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Грех гордыни, нарушение заповедей: «Не желай зла </w:t>
      </w:r>
      <w:proofErr w:type="gramStart"/>
      <w:r w:rsidRPr="007D7375">
        <w:rPr>
          <w:rFonts w:ascii="Times New Roman" w:eastAsia="Times New Roman" w:hAnsi="Times New Roman" w:cs="Times New Roman"/>
          <w:sz w:val="24"/>
          <w:szCs w:val="24"/>
          <w:lang w:eastAsia="ru-RU"/>
        </w:rPr>
        <w:t>ближнему</w:t>
      </w:r>
      <w:proofErr w:type="gramEnd"/>
      <w:r w:rsidRPr="007D7375">
        <w:rPr>
          <w:rFonts w:ascii="Times New Roman" w:eastAsia="Times New Roman" w:hAnsi="Times New Roman" w:cs="Times New Roman"/>
          <w:sz w:val="24"/>
          <w:szCs w:val="24"/>
          <w:lang w:eastAsia="ru-RU"/>
        </w:rPr>
        <w:t>», «Не завидуй»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lastRenderedPageBreak/>
        <w:t>В 4 классе учащиеся знакомятся с новым литературным жанром – былинами, житие.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Героический эпос русского народа дает детям образец истинного патриотизма. Былинные богатыри являются воплощением нравственных свойств русского народа: бескорыстия, мужества, справедливости, чувства собственного достоинства, трудолюбия. Изучая былину «Ильины три </w:t>
      </w:r>
      <w:proofErr w:type="spellStart"/>
      <w:r w:rsidRPr="007D7375">
        <w:rPr>
          <w:rFonts w:ascii="Times New Roman" w:eastAsia="Times New Roman" w:hAnsi="Times New Roman" w:cs="Times New Roman"/>
          <w:sz w:val="24"/>
          <w:szCs w:val="24"/>
          <w:lang w:eastAsia="ru-RU"/>
        </w:rPr>
        <w:t>поездочки</w:t>
      </w:r>
      <w:proofErr w:type="spellEnd"/>
      <w:r w:rsidRPr="007D7375">
        <w:rPr>
          <w:rFonts w:ascii="Times New Roman" w:eastAsia="Times New Roman" w:hAnsi="Times New Roman" w:cs="Times New Roman"/>
          <w:sz w:val="24"/>
          <w:szCs w:val="24"/>
          <w:lang w:eastAsia="ru-RU"/>
        </w:rPr>
        <w:t>»</w:t>
      </w:r>
      <w:proofErr w:type="gramStart"/>
      <w:r w:rsidRPr="007D7375">
        <w:rPr>
          <w:rFonts w:ascii="Times New Roman" w:eastAsia="Times New Roman" w:hAnsi="Times New Roman" w:cs="Times New Roman"/>
          <w:sz w:val="24"/>
          <w:szCs w:val="24"/>
          <w:lang w:eastAsia="ru-RU"/>
        </w:rPr>
        <w:t xml:space="preserve"> ,</w:t>
      </w:r>
      <w:proofErr w:type="gramEnd"/>
      <w:r w:rsidRPr="007D7375">
        <w:rPr>
          <w:rFonts w:ascii="Times New Roman" w:eastAsia="Times New Roman" w:hAnsi="Times New Roman" w:cs="Times New Roman"/>
          <w:sz w:val="24"/>
          <w:szCs w:val="24"/>
          <w:lang w:eastAsia="ru-RU"/>
        </w:rPr>
        <w:t xml:space="preserve"> дети составляют характеристику Ильи Муромца.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Удивительный мир духовности русского народа открывается школьникам при изучении житий святых Сергия Радонежского, Петра и </w:t>
      </w:r>
      <w:proofErr w:type="spellStart"/>
      <w:r w:rsidRPr="007D7375">
        <w:rPr>
          <w:rFonts w:ascii="Times New Roman" w:eastAsia="Times New Roman" w:hAnsi="Times New Roman" w:cs="Times New Roman"/>
          <w:sz w:val="24"/>
          <w:szCs w:val="24"/>
          <w:lang w:eastAsia="ru-RU"/>
        </w:rPr>
        <w:t>Февронии</w:t>
      </w:r>
      <w:proofErr w:type="spellEnd"/>
      <w:r w:rsidRPr="007D7375">
        <w:rPr>
          <w:rFonts w:ascii="Times New Roman" w:eastAsia="Times New Roman" w:hAnsi="Times New Roman" w:cs="Times New Roman"/>
          <w:sz w:val="24"/>
          <w:szCs w:val="24"/>
          <w:lang w:eastAsia="ru-RU"/>
        </w:rPr>
        <w:t xml:space="preserve"> Муромских. С огромным интересом ребята старались сами узнать как можно больше о Сергии Радонежском, готовили сообщения о жизни этого святого, чувствовался неподдельный интерес и стремление к познанию. Учащимся, носящим православные имена, предлагается узнать значение имени, житие своего святого покровителя. Дети с удовольствием выполняли такие задания.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Много интересного о прошлом они узнают от старых людей, многому полезному в жизни, первым трудовым навыкам учатся у дедушек и бабушек, последние же помогают детям познать тайны природы. Бабушки приобщают детей к истокам народной поэзии и учат их родному языку. А главное – они, эти прожившие долгую трудную жизнь люди, учат детей доброте. Доброта и любовь старших к детям учат и детей быть добрыми, отзывчивыми, внимательными к другим людям. Прочитав рассказ Шергина «Собирай по ягодке – наберёшь кузовок» дети пишут о своей бабушке сочинения, проникнутые любовью, добротой, уважением.</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В работе по формированию нравственных ценностей у младших школьников помогают Поэтические тетради. В 4 классе включены  такие авторы как Ф. И. Тютчев,  А. А. Фет,  Е. А. Баратынский, А. Н. Плещеев, И. С. Никитин, Н. А. Некрасов,  И. А. Бунин,  С. Д. Дрожжин,  А. В. </w:t>
      </w:r>
      <w:proofErr w:type="spellStart"/>
      <w:r w:rsidRPr="007D7375">
        <w:rPr>
          <w:rFonts w:ascii="Times New Roman" w:eastAsia="Times New Roman" w:hAnsi="Times New Roman" w:cs="Times New Roman"/>
          <w:sz w:val="24"/>
          <w:szCs w:val="24"/>
          <w:lang w:eastAsia="ru-RU"/>
        </w:rPr>
        <w:t>Жигулин</w:t>
      </w:r>
      <w:proofErr w:type="spellEnd"/>
      <w:r w:rsidRPr="007D7375">
        <w:rPr>
          <w:rFonts w:ascii="Times New Roman" w:eastAsia="Times New Roman" w:hAnsi="Times New Roman" w:cs="Times New Roman"/>
          <w:sz w:val="24"/>
          <w:szCs w:val="24"/>
          <w:lang w:eastAsia="ru-RU"/>
        </w:rPr>
        <w:t>,  Б. А. Слуцкий.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Ученики высказали следующие мысли по произведениям этих авторов: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«Когда я слушал, я залюбовался природой, которую изобразил автор», «Красота Родины  во всём: в любой травинке, в любом цветочке», «Произведения написаны давно, но они позволяют нам ощущать запах весны, шум дождя, пение птиц».</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Неотъемлемая часть литературного чтения это, конечно же - внеклассное чтение. Во внеклассное чтение можно вводить дополнительные литературные произведения, содержащие проблемные нравственные ситуации. Это способствует развитию когнитивной и личностно-смысловой сфер школьников; помогает </w:t>
      </w:r>
      <w:proofErr w:type="spellStart"/>
      <w:r w:rsidRPr="007D7375">
        <w:rPr>
          <w:rFonts w:ascii="Times New Roman" w:eastAsia="Times New Roman" w:hAnsi="Times New Roman" w:cs="Times New Roman"/>
          <w:sz w:val="24"/>
          <w:szCs w:val="24"/>
          <w:lang w:eastAsia="ru-RU"/>
        </w:rPr>
        <w:t>самопониманию</w:t>
      </w:r>
      <w:proofErr w:type="spellEnd"/>
      <w:r w:rsidRPr="007D7375">
        <w:rPr>
          <w:rFonts w:ascii="Times New Roman" w:eastAsia="Times New Roman" w:hAnsi="Times New Roman" w:cs="Times New Roman"/>
          <w:sz w:val="24"/>
          <w:szCs w:val="24"/>
          <w:lang w:eastAsia="ru-RU"/>
        </w:rPr>
        <w:t xml:space="preserve">, самосознанию личности, становлению отдельных ценностей. Я подобрала тексты </w:t>
      </w:r>
      <w:proofErr w:type="gramStart"/>
      <w:r w:rsidRPr="007D7375">
        <w:rPr>
          <w:rFonts w:ascii="Times New Roman" w:eastAsia="Times New Roman" w:hAnsi="Times New Roman" w:cs="Times New Roman"/>
          <w:sz w:val="24"/>
          <w:szCs w:val="24"/>
          <w:lang w:eastAsia="ru-RU"/>
        </w:rPr>
        <w:t xml:space="preserve">( </w:t>
      </w:r>
      <w:proofErr w:type="gramEnd"/>
      <w:r w:rsidRPr="007D7375">
        <w:rPr>
          <w:rFonts w:ascii="Times New Roman" w:eastAsia="Times New Roman" w:hAnsi="Times New Roman" w:cs="Times New Roman"/>
          <w:sz w:val="24"/>
          <w:szCs w:val="24"/>
          <w:lang w:eastAsia="ru-RU"/>
        </w:rPr>
        <w:t>1-4кл см приложение ) таким образом, чтобы учеников привлекали жизненные ситуации и персонажи произведений (ровесники, с которыми хочется общаться, дружить или, наоборот, объяснять их неправоту). В нравственном воспитании учащихся начальных классах весьма актуальным является формирование гуманных отношений между детьми, воспитание у них действенных нравственных чувств и этому во многом способствуют уроки чтения, чтение произведений и работа с ними.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roofErr w:type="gramStart"/>
      <w:r w:rsidRPr="007D7375">
        <w:rPr>
          <w:rFonts w:ascii="Times New Roman" w:eastAsia="Times New Roman" w:hAnsi="Times New Roman" w:cs="Times New Roman"/>
          <w:sz w:val="24"/>
          <w:szCs w:val="24"/>
          <w:lang w:eastAsia="ru-RU"/>
        </w:rPr>
        <w:t xml:space="preserve">Необходимым условием формирования нравственной сферы ребенка становится организация совместной деятельности детей, способствующая развитию общения и взаимоотношений детей друг с другом, в процессе которых ребенок усваивает социально-исторический опыт, получает представления о другом человеке и о самом себе, о своих возможностях и способностях, поэтому часто на уроках использую групповую работу, работу в парах, </w:t>
      </w:r>
      <w:proofErr w:type="spellStart"/>
      <w:r w:rsidRPr="007D7375">
        <w:rPr>
          <w:rFonts w:ascii="Times New Roman" w:eastAsia="Times New Roman" w:hAnsi="Times New Roman" w:cs="Times New Roman"/>
          <w:sz w:val="24"/>
          <w:szCs w:val="24"/>
          <w:lang w:eastAsia="ru-RU"/>
        </w:rPr>
        <w:t>инсценирование</w:t>
      </w:r>
      <w:proofErr w:type="spellEnd"/>
      <w:r w:rsidRPr="007D7375">
        <w:rPr>
          <w:rFonts w:ascii="Times New Roman" w:eastAsia="Times New Roman" w:hAnsi="Times New Roman" w:cs="Times New Roman"/>
          <w:sz w:val="24"/>
          <w:szCs w:val="24"/>
          <w:lang w:eastAsia="ru-RU"/>
        </w:rPr>
        <w:t xml:space="preserve"> сказок.</w:t>
      </w:r>
      <w:proofErr w:type="gramEnd"/>
      <w:r w:rsidRPr="007D7375">
        <w:rPr>
          <w:rFonts w:ascii="Times New Roman" w:eastAsia="Times New Roman" w:hAnsi="Times New Roman" w:cs="Times New Roman"/>
          <w:sz w:val="24"/>
          <w:szCs w:val="24"/>
          <w:lang w:eastAsia="ru-RU"/>
        </w:rPr>
        <w:t xml:space="preserve"> Стараюсь разрушить у учащихся стену равнодушия, обратиться к их чувствам, побудить пережить чужую боль. Важно создать в классе атмосферу доверия, доброжелательности, справедливости и сотрудничества. Стараюсь стать детям другом и помощником, ученики должны </w:t>
      </w:r>
      <w:r w:rsidRPr="007D7375">
        <w:rPr>
          <w:rFonts w:ascii="Times New Roman" w:eastAsia="Times New Roman" w:hAnsi="Times New Roman" w:cs="Times New Roman"/>
          <w:sz w:val="24"/>
          <w:szCs w:val="24"/>
          <w:lang w:eastAsia="ru-RU"/>
        </w:rPr>
        <w:lastRenderedPageBreak/>
        <w:t>чувствовать себя в безопасности. При возникновении конфликтов главное – выясняю причины, помогаю ученикам осознать мотивы своих поступков, увидеть ход развития конфликта (на каком этапе можно было избежать его), помогаю  понять, что чувствует каждый участник конфликта, учу  осмысливать свои действия, предвидеть их последствия для себя и других.  Важно предоставлять ученикам свободу нравственного выбора, основанного на внутренней мотивации, а не на угрозе наказания, учить обдумывать свой выбор.</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Образовательный процесс, который специально направлен на ценностно-смысловую ориентацию, наиболее способствует эффективности формирования нравственных ценностей младших школьников. При этом важно специально выбирать формы и методы организации деятельности учащихся, воздействующие на эмоционально-чувственную сферу школьника, ставящие его в ситуации ценностного выбора и нахождения многообразных способов действий для их разрешения, в ситуации нравственно-этического оценивания, активного самоопределения в мире ценностей. Этому  способствует  работа в группах, парах, проведение коллективных, творческих работ, подготовка стенгазет, поиск материала на заданную тему, например: </w:t>
      </w:r>
      <w:proofErr w:type="gramStart"/>
      <w:r w:rsidRPr="007D7375">
        <w:rPr>
          <w:rFonts w:ascii="Times New Roman" w:eastAsia="Times New Roman" w:hAnsi="Times New Roman" w:cs="Times New Roman"/>
          <w:sz w:val="24"/>
          <w:szCs w:val="24"/>
          <w:lang w:eastAsia="ru-RU"/>
        </w:rPr>
        <w:t>«Мои права и обязанности», «Человек и природа»  выполнение проектных работ («Защитники Отечества», «Под крышей дома моего», «Моя малая родина» и т.д..</w:t>
      </w:r>
      <w:proofErr w:type="gramEnd"/>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В школе ученик сталкивается  с системой моральных требований, предъявляемых в процессе учёбы. </w:t>
      </w:r>
      <w:proofErr w:type="gramStart"/>
      <w:r w:rsidRPr="007D7375">
        <w:rPr>
          <w:rFonts w:ascii="Times New Roman" w:eastAsia="Times New Roman" w:hAnsi="Times New Roman" w:cs="Times New Roman"/>
          <w:sz w:val="24"/>
          <w:szCs w:val="24"/>
          <w:lang w:eastAsia="ru-RU"/>
        </w:rPr>
        <w:t xml:space="preserve">В ходе учебной деятельности усваиваются нравственные качества человека, так как эта деятельность требует напряжения ума, воли, чувств (долга, стыда, совести, радости), проявления нравственных качеств (трудолюбия, усидчивости, настойчивости, ответственности, готовности сотрудничать и сопереживать). </w:t>
      </w:r>
      <w:proofErr w:type="gramEnd"/>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В современном обществе идёт поиск путей развития системы образования. На мой взгляд, необходимо отдать предпочтение  гуманистическому направлению. Основной целью такого образования является нравственное развитие личности обучающегося. Сейчас для развития общества необходимы такие качества личности, как честность, ответственность, чувство долга, сочувствие, умение сотрудничать, стремление служить людям. Обучение – это не только условие, но и средство формирования нравственных качеств ученика, психического и личностного развития человека в целом.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 заключение хочется привести слова Василия Александровича Сухомлинского, который говорил: «Никто не учит маленького человека: «Будь равнодушным к людям, ломай деревья, попирай красоту, выше всего ставь свое личное». Все дело в одной, в очень важной закономерности нравственного воспитания. Если человека учат добру – учат умело, умно, настойчиво, требовательно, в результате будет добро. Учат злу (очень редко, но бывает и так), в результате будет зло. Не учат ни добру, ни злу – все равно будет зло, потому что и человеком его надо сделать». В.А. Сухомлинский считал, что «незыблемая основа нравственного убеждения закладывается в детстве и раннем отрочестве, когда добро и зло, честь и бесчестье, справедливость и несправедливость доступны пониманию ребенка лишь при условии яркой наглядности, очевидности морального смысла того, что он видит, делает, наблюда</w:t>
      </w:r>
      <w:r w:rsidR="00E56263" w:rsidRPr="007D7375">
        <w:rPr>
          <w:rFonts w:ascii="Times New Roman" w:eastAsia="Times New Roman" w:hAnsi="Times New Roman" w:cs="Times New Roman"/>
          <w:sz w:val="24"/>
          <w:szCs w:val="24"/>
          <w:lang w:eastAsia="ru-RU"/>
        </w:rPr>
        <w:t>ет.</w:t>
      </w:r>
    </w:p>
    <w:p w:rsidR="004A54D1" w:rsidRPr="007D7375" w:rsidRDefault="004A54D1" w:rsidP="007D7375">
      <w:pPr>
        <w:spacing w:after="0" w:line="240" w:lineRule="auto"/>
        <w:jc w:val="both"/>
        <w:outlineLvl w:val="0"/>
        <w:rPr>
          <w:rFonts w:ascii="Times New Roman" w:eastAsia="Times New Roman" w:hAnsi="Times New Roman" w:cs="Times New Roman"/>
          <w:b/>
          <w:sz w:val="24"/>
          <w:szCs w:val="24"/>
          <w:lang w:eastAsia="ru-RU"/>
        </w:rPr>
      </w:pPr>
    </w:p>
    <w:p w:rsidR="00473C30" w:rsidRPr="007D7375" w:rsidRDefault="00473C30" w:rsidP="007D7375">
      <w:pPr>
        <w:spacing w:after="0" w:line="240" w:lineRule="auto"/>
        <w:jc w:val="both"/>
        <w:outlineLvl w:val="0"/>
        <w:rPr>
          <w:rFonts w:ascii="Times New Roman" w:eastAsia="Times New Roman" w:hAnsi="Times New Roman" w:cs="Times New Roman"/>
          <w:b/>
          <w:sz w:val="24"/>
          <w:szCs w:val="24"/>
          <w:lang w:eastAsia="ru-RU"/>
        </w:rPr>
      </w:pPr>
    </w:p>
    <w:p w:rsidR="00473C30" w:rsidRPr="007D7375" w:rsidRDefault="00473C30" w:rsidP="007D7375">
      <w:pPr>
        <w:spacing w:after="0" w:line="240" w:lineRule="auto"/>
        <w:jc w:val="both"/>
        <w:outlineLvl w:val="0"/>
        <w:rPr>
          <w:rFonts w:ascii="Times New Roman" w:eastAsia="Times New Roman" w:hAnsi="Times New Roman" w:cs="Times New Roman"/>
          <w:b/>
          <w:sz w:val="24"/>
          <w:szCs w:val="24"/>
          <w:lang w:eastAsia="ru-RU"/>
        </w:rPr>
      </w:pPr>
    </w:p>
    <w:p w:rsidR="007B3DA8" w:rsidRPr="007D7375" w:rsidRDefault="007B3DA8" w:rsidP="007D7375">
      <w:pPr>
        <w:spacing w:after="0" w:line="240" w:lineRule="auto"/>
        <w:jc w:val="both"/>
        <w:outlineLvl w:val="0"/>
        <w:rPr>
          <w:rFonts w:ascii="Times New Roman" w:eastAsia="Times New Roman" w:hAnsi="Times New Roman" w:cs="Times New Roman"/>
          <w:b/>
          <w:sz w:val="24"/>
          <w:szCs w:val="24"/>
          <w:lang w:eastAsia="ru-RU"/>
        </w:rPr>
      </w:pPr>
    </w:p>
    <w:p w:rsidR="007B3DA8" w:rsidRPr="007D7375" w:rsidRDefault="007B3DA8" w:rsidP="007D7375">
      <w:pPr>
        <w:spacing w:after="0" w:line="240" w:lineRule="auto"/>
        <w:jc w:val="both"/>
        <w:outlineLvl w:val="0"/>
        <w:rPr>
          <w:rFonts w:ascii="Times New Roman" w:eastAsia="Times New Roman" w:hAnsi="Times New Roman" w:cs="Times New Roman"/>
          <w:b/>
          <w:sz w:val="24"/>
          <w:szCs w:val="24"/>
          <w:lang w:eastAsia="ru-RU"/>
        </w:rPr>
      </w:pPr>
    </w:p>
    <w:p w:rsidR="007B3DA8" w:rsidRPr="007D7375" w:rsidRDefault="007B3DA8" w:rsidP="007D7375">
      <w:pPr>
        <w:spacing w:after="0" w:line="240" w:lineRule="auto"/>
        <w:jc w:val="both"/>
        <w:outlineLvl w:val="0"/>
        <w:rPr>
          <w:rFonts w:ascii="Times New Roman" w:eastAsia="Times New Roman" w:hAnsi="Times New Roman" w:cs="Times New Roman"/>
          <w:b/>
          <w:sz w:val="24"/>
          <w:szCs w:val="24"/>
          <w:lang w:eastAsia="ru-RU"/>
        </w:rPr>
      </w:pPr>
    </w:p>
    <w:p w:rsidR="007B3DA8" w:rsidRPr="007D7375" w:rsidRDefault="007B3DA8" w:rsidP="007D7375">
      <w:pPr>
        <w:spacing w:after="0" w:line="240" w:lineRule="auto"/>
        <w:jc w:val="both"/>
        <w:outlineLvl w:val="0"/>
        <w:rPr>
          <w:rFonts w:ascii="Times New Roman" w:eastAsia="Times New Roman" w:hAnsi="Times New Roman" w:cs="Times New Roman"/>
          <w:b/>
          <w:sz w:val="24"/>
          <w:szCs w:val="24"/>
          <w:lang w:eastAsia="ru-RU"/>
        </w:rPr>
      </w:pPr>
    </w:p>
    <w:p w:rsidR="00473C30" w:rsidRPr="007D7375" w:rsidRDefault="00473C30" w:rsidP="007D7375">
      <w:pPr>
        <w:spacing w:after="0" w:line="240" w:lineRule="auto"/>
        <w:jc w:val="both"/>
        <w:outlineLvl w:val="0"/>
        <w:rPr>
          <w:rFonts w:ascii="Times New Roman" w:eastAsia="Times New Roman" w:hAnsi="Times New Roman" w:cs="Times New Roman"/>
          <w:b/>
          <w:sz w:val="24"/>
          <w:szCs w:val="24"/>
          <w:lang w:eastAsia="ru-RU"/>
        </w:rPr>
      </w:pPr>
    </w:p>
    <w:p w:rsidR="00473C30" w:rsidRPr="007D7375" w:rsidRDefault="00875053" w:rsidP="007D7375">
      <w:pPr>
        <w:spacing w:after="0" w:line="240" w:lineRule="auto"/>
        <w:jc w:val="both"/>
        <w:outlineLvl w:val="0"/>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lastRenderedPageBreak/>
        <w:t xml:space="preserve"> Раздел 3. Результативность опыта</w:t>
      </w:r>
    </w:p>
    <w:p w:rsidR="004A54D1" w:rsidRPr="007D7375" w:rsidRDefault="004A54D1" w:rsidP="007D7375">
      <w:pPr>
        <w:spacing w:after="0" w:line="240" w:lineRule="auto"/>
        <w:jc w:val="both"/>
        <w:outlineLvl w:val="0"/>
        <w:rPr>
          <w:rFonts w:ascii="Times New Roman" w:eastAsia="Times New Roman" w:hAnsi="Times New Roman" w:cs="Times New Roman"/>
          <w:b/>
          <w:sz w:val="24"/>
          <w:szCs w:val="24"/>
          <w:lang w:eastAsia="ru-RU"/>
        </w:rPr>
      </w:pPr>
    </w:p>
    <w:p w:rsidR="004A54D1" w:rsidRPr="007D7375" w:rsidRDefault="004A54D1" w:rsidP="007D7375">
      <w:pPr>
        <w:spacing w:after="0" w:line="240" w:lineRule="auto"/>
        <w:jc w:val="both"/>
        <w:outlineLvl w:val="0"/>
        <w:rPr>
          <w:rFonts w:ascii="Times New Roman" w:eastAsia="Times New Roman" w:hAnsi="Times New Roman" w:cs="Times New Roman"/>
          <w:b/>
          <w:sz w:val="24"/>
          <w:szCs w:val="24"/>
          <w:lang w:eastAsia="ru-RU"/>
        </w:rPr>
      </w:pPr>
    </w:p>
    <w:p w:rsidR="00473C30" w:rsidRPr="007D7375" w:rsidRDefault="00473C30" w:rsidP="007D7375">
      <w:pPr>
        <w:spacing w:after="0" w:line="240" w:lineRule="auto"/>
        <w:jc w:val="both"/>
        <w:outlineLvl w:val="0"/>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Работа над опытом продолжалась в течение четырех лет, с момента обнаружения противоречия между желаемым состоянием и действительным до момента выявления результативности опыта. На первом этапе изучалась научная теоретическая литература по данному вопросу, накапливался фактический материал. Одновременно с этим шла апробация отдельных приемов по теме опыта. На втором этапе опыт внедрялся, накапливался аналитический материал. </w:t>
      </w:r>
      <w:proofErr w:type="gramStart"/>
      <w:r w:rsidRPr="007D7375">
        <w:rPr>
          <w:rFonts w:ascii="Times New Roman" w:eastAsia="Times New Roman" w:hAnsi="Times New Roman" w:cs="Times New Roman"/>
          <w:sz w:val="24"/>
          <w:szCs w:val="24"/>
          <w:lang w:eastAsia="ru-RU"/>
        </w:rPr>
        <w:t>На третьем этапе результаты опыта представлялись на школьном и муниципальном уровнях.</w:t>
      </w:r>
      <w:proofErr w:type="gramEnd"/>
    </w:p>
    <w:p w:rsidR="00473C30" w:rsidRPr="007D7375" w:rsidRDefault="00473C30" w:rsidP="007D7375">
      <w:pPr>
        <w:spacing w:after="0" w:line="240" w:lineRule="auto"/>
        <w:jc w:val="both"/>
        <w:outlineLvl w:val="0"/>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Диапазон опыта - система уроков и  внеклассной работы по предмету.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Проблему нравственности исследовали и философы, и психологи, и педагоги – ученые. Но и сейчас она актуальна. Так как очень часто не удается оградить детей и подростков от дурного влияния негативных явлений действительности, от не лучших образцов поведения людей не соответствующих нравственно-этическим нормам нации. </w:t>
      </w:r>
    </w:p>
    <w:p w:rsidR="004A54D1" w:rsidRPr="007D7375" w:rsidRDefault="004A54D1" w:rsidP="007D7375">
      <w:pPr>
        <w:numPr>
          <w:ilvl w:val="0"/>
          <w:numId w:val="10"/>
        </w:numPr>
        <w:spacing w:after="0" w:line="240" w:lineRule="auto"/>
        <w:ind w:left="0" w:firstLine="0"/>
        <w:jc w:val="both"/>
        <w:rPr>
          <w:rFonts w:ascii="Times New Roman" w:eastAsia="Times New Roman" w:hAnsi="Times New Roman" w:cs="Times New Roman"/>
          <w:sz w:val="24"/>
          <w:szCs w:val="24"/>
          <w:lang w:eastAsia="ru-RU"/>
        </w:rPr>
      </w:pPr>
      <w:proofErr w:type="gramStart"/>
      <w:r w:rsidRPr="007D7375">
        <w:rPr>
          <w:rFonts w:ascii="Times New Roman" w:eastAsia="Times New Roman" w:hAnsi="Times New Roman" w:cs="Times New Roman"/>
          <w:sz w:val="24"/>
          <w:szCs w:val="24"/>
          <w:lang w:eastAsia="ru-RU"/>
        </w:rPr>
        <w:t>В результате анализа нравственного развития в психолого-педагогическом, методическом, содержательном планах были рассмотрены сущность и задачи нравственного развития младших школьников: накопление нравственного опыта,  развитие мышления, овладение разнообразными способами работы с учебным материалом, организация учебного процесса, усвоение детьми нравственных знаний.</w:t>
      </w:r>
      <w:proofErr w:type="gramEnd"/>
    </w:p>
    <w:p w:rsidR="004A54D1" w:rsidRPr="007D7375" w:rsidRDefault="004A54D1" w:rsidP="007D7375">
      <w:pPr>
        <w:numPr>
          <w:ilvl w:val="0"/>
          <w:numId w:val="10"/>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Формирование нравственных качеств детей на уроках литературного чтения обеспечивается следующими условиями: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формирования нравственных качеств младших школьников осуществляется с учетом их психофизического и индивидуальных особенностей их возраста: склонность к игре; невозможность долгое время заниматься монотонной деятельностью; недостаточная четкость нравственных представлений; противоречие между знанием и практическим применением; неравномерность применения вежливого общения </w:t>
      </w:r>
      <w:proofErr w:type="gramStart"/>
      <w:r w:rsidRPr="007D7375">
        <w:rPr>
          <w:rFonts w:ascii="Times New Roman" w:eastAsia="Times New Roman" w:hAnsi="Times New Roman" w:cs="Times New Roman"/>
          <w:sz w:val="24"/>
          <w:szCs w:val="24"/>
          <w:lang w:eastAsia="ru-RU"/>
        </w:rPr>
        <w:t>со</w:t>
      </w:r>
      <w:proofErr w:type="gramEnd"/>
      <w:r w:rsidRPr="007D7375">
        <w:rPr>
          <w:rFonts w:ascii="Times New Roman" w:eastAsia="Times New Roman" w:hAnsi="Times New Roman" w:cs="Times New Roman"/>
          <w:sz w:val="24"/>
          <w:szCs w:val="24"/>
          <w:lang w:eastAsia="ru-RU"/>
        </w:rPr>
        <w:t xml:space="preserve"> взрослыми и сверстниками (в быту, школе, на улице) – использование таких средств как картины; рисунки, ИКТ и др. позволяет обеспечить формирования нравственных качеств: ответственность, доброжелательность, гуманность, справедливость, честность и др.</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содержание изучаемого материала раскрывает нравственные проблемы: добра и зла; нравственного выбора; жизненных ценностей и т.д.</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ab/>
        <w:t xml:space="preserve">Исследование подтверждает, что формирования нравственных качеств детей на уроках литературного чтения способствует повышению уровня воспитательной подготовки учащихся в школе, обеспечивает нравственное развитие личности в учебной деятельности.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И наши ученики станут высоконравственными личностями: вежливыми</w:t>
      </w:r>
      <w:proofErr w:type="gramStart"/>
      <w:r w:rsidRPr="007D7375">
        <w:rPr>
          <w:rFonts w:ascii="Times New Roman" w:eastAsia="Times New Roman" w:hAnsi="Times New Roman" w:cs="Times New Roman"/>
          <w:sz w:val="24"/>
          <w:szCs w:val="24"/>
          <w:lang w:eastAsia="ru-RU"/>
        </w:rPr>
        <w:t xml:space="preserve"> ,</w:t>
      </w:r>
      <w:proofErr w:type="gramEnd"/>
      <w:r w:rsidRPr="007D7375">
        <w:rPr>
          <w:rFonts w:ascii="Times New Roman" w:eastAsia="Times New Roman" w:hAnsi="Times New Roman" w:cs="Times New Roman"/>
          <w:sz w:val="24"/>
          <w:szCs w:val="24"/>
          <w:lang w:eastAsia="ru-RU"/>
        </w:rPr>
        <w:t xml:space="preserve"> внимательными к другим людям, научатся бережно относиться к труду. Не это ли главная цель учителя?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На основе качественных и количественных результатов делаем вывод, что выдвинутая нами гипотеза подтвердилась.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outlineLvl w:val="0"/>
        <w:rPr>
          <w:rFonts w:ascii="Times New Roman" w:eastAsia="Times New Roman" w:hAnsi="Times New Roman" w:cs="Times New Roman"/>
          <w:i/>
          <w:sz w:val="24"/>
          <w:szCs w:val="24"/>
          <w:lang w:eastAsia="ru-RU"/>
        </w:rPr>
      </w:pPr>
    </w:p>
    <w:p w:rsidR="004A54D1" w:rsidRPr="007D7375" w:rsidRDefault="004A54D1" w:rsidP="007D7375">
      <w:pPr>
        <w:spacing w:after="0" w:line="240" w:lineRule="auto"/>
        <w:jc w:val="both"/>
        <w:outlineLvl w:val="0"/>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lastRenderedPageBreak/>
        <w:t>Список используемой литературы:</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1.«Справочник классного руководителя» (1-4 класс) М: Просвещение, 2003</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2.Даль В.И. «Толковый словарь живого великорусского языка» – М:1979, т.11</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3.Дробницкий О.Г. Проблемы нравственности: 1977</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4.Капрова И.А. «Нравственное развитие младших школьников в процессе воспитания».- М: Просвещение, 1979</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5. Козлов Е.П. Воспитание нравственного сознания школьников. 1983</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6. Макаренко А.С. «Проблемы школьного советского воспитания»: Просвещение,1976</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7. Матвеева Л.И. «Развитие младшего школьника как субъекта учебной деятельности и нравственного поведения»: 1989</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8 Мухина В.С. «Шестилетний ребенок в школе»: Просвещение 1986</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9. Ожегов С.И. Толковый словарь русского языка, 2 – издание: 1995</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10. «Особенности психологического развития детей 6 – 7 летнего возраста». Под редакцией </w:t>
      </w:r>
      <w:proofErr w:type="spellStart"/>
      <w:r w:rsidRPr="007D7375">
        <w:rPr>
          <w:rFonts w:ascii="Times New Roman" w:eastAsia="Times New Roman" w:hAnsi="Times New Roman" w:cs="Times New Roman"/>
          <w:sz w:val="24"/>
          <w:szCs w:val="24"/>
          <w:lang w:eastAsia="ru-RU"/>
        </w:rPr>
        <w:t>Эльконина</w:t>
      </w:r>
      <w:proofErr w:type="spellEnd"/>
      <w:r w:rsidRPr="007D7375">
        <w:rPr>
          <w:rFonts w:ascii="Times New Roman" w:eastAsia="Times New Roman" w:hAnsi="Times New Roman" w:cs="Times New Roman"/>
          <w:sz w:val="24"/>
          <w:szCs w:val="24"/>
          <w:lang w:eastAsia="ru-RU"/>
        </w:rPr>
        <w:t xml:space="preserve"> Д.Б.: 1987</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11. Сухомлинский В.А. Избранные педагогические сочинения: 1980, т. 2</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outlineLvl w:val="0"/>
        <w:rPr>
          <w:rFonts w:ascii="Times New Roman" w:eastAsia="Times New Roman" w:hAnsi="Times New Roman" w:cs="Times New Roman"/>
          <w:i/>
          <w:sz w:val="24"/>
          <w:szCs w:val="24"/>
          <w:lang w:eastAsia="ru-RU"/>
        </w:rPr>
      </w:pPr>
    </w:p>
    <w:p w:rsidR="004A54D1" w:rsidRPr="007D7375" w:rsidRDefault="00E56263" w:rsidP="007D7375">
      <w:pPr>
        <w:spacing w:after="0" w:line="240" w:lineRule="auto"/>
        <w:jc w:val="both"/>
        <w:outlineLvl w:val="0"/>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w:t>
      </w:r>
      <w:r w:rsidR="004A54D1" w:rsidRPr="007D7375">
        <w:rPr>
          <w:rFonts w:ascii="Times New Roman" w:eastAsia="Times New Roman" w:hAnsi="Times New Roman" w:cs="Times New Roman"/>
          <w:i/>
          <w:sz w:val="24"/>
          <w:szCs w:val="24"/>
          <w:lang w:eastAsia="ru-RU"/>
        </w:rPr>
        <w:t>Приложение 1</w:t>
      </w:r>
    </w:p>
    <w:p w:rsidR="004A54D1" w:rsidRPr="007D7375" w:rsidRDefault="004A54D1" w:rsidP="007D7375">
      <w:pPr>
        <w:spacing w:after="0" w:line="240" w:lineRule="auto"/>
        <w:jc w:val="both"/>
        <w:outlineLvl w:val="0"/>
        <w:rPr>
          <w:rFonts w:ascii="Times New Roman" w:eastAsia="Times New Roman" w:hAnsi="Times New Roman" w:cs="Times New Roman"/>
          <w:b/>
          <w:sz w:val="24"/>
          <w:szCs w:val="24"/>
          <w:lang w:eastAsia="ru-RU"/>
        </w:rPr>
      </w:pPr>
    </w:p>
    <w:p w:rsidR="004A54D1" w:rsidRPr="007D7375" w:rsidRDefault="004A54D1" w:rsidP="007D7375">
      <w:pPr>
        <w:spacing w:after="0" w:line="240" w:lineRule="auto"/>
        <w:jc w:val="both"/>
        <w:outlineLvl w:val="0"/>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Метод  незаконченных рассказов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Цель: выявление понимания учащимися нравственных норм, знания способов поведения, знания переживаний, возникающих в человеке в случае соблюдения ими несоблюдения моральных норм.</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Если бы ты гулял во дворе с другими и </w:t>
      </w:r>
      <w:proofErr w:type="gramStart"/>
      <w:r w:rsidRPr="007D7375">
        <w:rPr>
          <w:rFonts w:ascii="Times New Roman" w:eastAsia="Times New Roman" w:hAnsi="Times New Roman" w:cs="Times New Roman"/>
          <w:sz w:val="24"/>
          <w:szCs w:val="24"/>
          <w:lang w:eastAsia="ru-RU"/>
        </w:rPr>
        <w:t xml:space="preserve">кто– </w:t>
      </w:r>
      <w:proofErr w:type="spellStart"/>
      <w:r w:rsidRPr="007D7375">
        <w:rPr>
          <w:rFonts w:ascii="Times New Roman" w:eastAsia="Times New Roman" w:hAnsi="Times New Roman" w:cs="Times New Roman"/>
          <w:sz w:val="24"/>
          <w:szCs w:val="24"/>
          <w:lang w:eastAsia="ru-RU"/>
        </w:rPr>
        <w:t>нибудь</w:t>
      </w:r>
      <w:proofErr w:type="spellEnd"/>
      <w:proofErr w:type="gramEnd"/>
      <w:r w:rsidRPr="007D7375">
        <w:rPr>
          <w:rFonts w:ascii="Times New Roman" w:eastAsia="Times New Roman" w:hAnsi="Times New Roman" w:cs="Times New Roman"/>
          <w:sz w:val="24"/>
          <w:szCs w:val="24"/>
          <w:lang w:eastAsia="ru-RU"/>
        </w:rPr>
        <w:t xml:space="preserve"> из ребят упал около тебя и очень сильно ушиб ногу. Что бы ты сделал?</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Дети играли в группе, некоторые рисовали, рассматривали картинка в книге. Таня сидела одна, очень грустная…</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Если бы ты строил что – то из дощечек и рядом Витя тоже строил. Ему не хватило кубиков. Что ты бы сделал? При ответе дал бы свой, задается дополнительный вопрос: «А если тебе тоже нужны были эти дощечки, тебе бы тоже не хватило?»</w:t>
      </w:r>
    </w:p>
    <w:p w:rsidR="004A54D1" w:rsidRPr="007D7375" w:rsidRDefault="004A54D1" w:rsidP="007D7375">
      <w:pPr>
        <w:numPr>
          <w:ilvl w:val="0"/>
          <w:numId w:val="9"/>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Вечер, холодный февральский ветер стучит в окно. Миша, ученик 3 класса, только что приготовил уроки и сидит сейчас, читая интересную книгу. Посмотрев на часы, он вспоминает, что не купил хлеб. Он решает, что до прихода мамы он еще успеет это сделать. В это время кто – то позвонил в дверь. Посмотрев в глазок, Миша </w:t>
      </w:r>
      <w:proofErr w:type="gramStart"/>
      <w:r w:rsidRPr="007D7375">
        <w:rPr>
          <w:rFonts w:ascii="Times New Roman" w:eastAsia="Times New Roman" w:hAnsi="Times New Roman" w:cs="Times New Roman"/>
          <w:sz w:val="24"/>
          <w:szCs w:val="24"/>
          <w:lang w:eastAsia="ru-RU"/>
        </w:rPr>
        <w:t>увидел</w:t>
      </w:r>
      <w:proofErr w:type="gramEnd"/>
      <w:r w:rsidRPr="007D7375">
        <w:rPr>
          <w:rFonts w:ascii="Times New Roman" w:eastAsia="Times New Roman" w:hAnsi="Times New Roman" w:cs="Times New Roman"/>
          <w:sz w:val="24"/>
          <w:szCs w:val="24"/>
          <w:lang w:eastAsia="ru-RU"/>
        </w:rPr>
        <w:t xml:space="preserve"> что это старый знакомый папы – дядя Сережа. Он работает с папой и часто заходит к нам. Увидев, что это дядя Сережа, Миша…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outlineLvl w:val="0"/>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Беседа по сюжетному рассказу.</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Примерные вопросы:</w:t>
      </w:r>
    </w:p>
    <w:p w:rsidR="004A54D1" w:rsidRPr="007D7375" w:rsidRDefault="004A54D1" w:rsidP="007D7375">
      <w:pPr>
        <w:numPr>
          <w:ilvl w:val="0"/>
          <w:numId w:val="11"/>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Хорошо ли поступил Петя или плохо?</w:t>
      </w:r>
    </w:p>
    <w:p w:rsidR="004A54D1" w:rsidRPr="007D7375" w:rsidRDefault="004A54D1" w:rsidP="007D7375">
      <w:pPr>
        <w:numPr>
          <w:ilvl w:val="0"/>
          <w:numId w:val="11"/>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 бы ты поступил на его месте?</w:t>
      </w:r>
    </w:p>
    <w:p w:rsidR="004A54D1" w:rsidRPr="007D7375" w:rsidRDefault="004A54D1" w:rsidP="007D7375">
      <w:pPr>
        <w:numPr>
          <w:ilvl w:val="0"/>
          <w:numId w:val="11"/>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Почему? и т д</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7B3DA8" w:rsidRPr="007D7375" w:rsidRDefault="007B3DA8"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Беседа по вопросам.</w:t>
      </w: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Цель:</w:t>
      </w:r>
      <w:r w:rsidRPr="007D7375">
        <w:rPr>
          <w:rFonts w:ascii="Times New Roman" w:eastAsia="Times New Roman" w:hAnsi="Times New Roman" w:cs="Times New Roman"/>
          <w:sz w:val="24"/>
          <w:szCs w:val="24"/>
          <w:lang w:eastAsia="ru-RU"/>
        </w:rPr>
        <w:t xml:space="preserve"> выявление представлений о понятии таких нравственных качеств как доброта, дружба, забота, помощь.</w:t>
      </w: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Какого человека называют добрым?</w:t>
      </w: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Какого человека называют другом?</w:t>
      </w: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Что значит, помочь кому то?</w:t>
      </w: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Что значит, заботится о ком то?</w:t>
      </w: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Оценка результатов группировалась по принципу:</w:t>
      </w: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Неполный ответ;</w:t>
      </w: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Предлагает,  но не верно;</w:t>
      </w: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Правильный и полный ответ.</w:t>
      </w: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Правильными считались ответы:</w:t>
      </w: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proofErr w:type="gramStart"/>
      <w:r w:rsidRPr="007D7375">
        <w:rPr>
          <w:rFonts w:ascii="Times New Roman" w:eastAsia="Times New Roman" w:hAnsi="Times New Roman" w:cs="Times New Roman"/>
          <w:sz w:val="24"/>
          <w:szCs w:val="24"/>
          <w:lang w:eastAsia="ru-RU"/>
        </w:rPr>
        <w:t>Добрый – делает добро, не злой, дружит, помогает, заботится, жалеет, не обижает, ласковый.</w:t>
      </w:r>
      <w:proofErr w:type="gramEnd"/>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Друг – товарищ, хорошо относится, спасает, выручает, верный.</w:t>
      </w: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Помогать – делать за кого – то что – то, когда кому – то тяжело, когда много дел, когда попросят.</w:t>
      </w:r>
    </w:p>
    <w:p w:rsidR="007B3DA8" w:rsidRPr="007D7375" w:rsidRDefault="007B3DA8"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Заботится – помогать кому – то, кто меньше, когда кому-то плохо.</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7B3DA8" w:rsidP="007D7375">
      <w:pPr>
        <w:spacing w:after="0" w:line="240" w:lineRule="auto"/>
        <w:jc w:val="both"/>
        <w:outlineLvl w:val="0"/>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lastRenderedPageBreak/>
        <w:t xml:space="preserve">   </w:t>
      </w:r>
      <w:r w:rsidR="004A54D1"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 xml:space="preserve">              </w:t>
      </w:r>
      <w:r w:rsidR="004A54D1"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Беседа по вопросам.</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Цель:</w:t>
      </w:r>
      <w:r w:rsidRPr="007D7375">
        <w:rPr>
          <w:rFonts w:ascii="Times New Roman" w:eastAsia="Times New Roman" w:hAnsi="Times New Roman" w:cs="Times New Roman"/>
          <w:sz w:val="24"/>
          <w:szCs w:val="24"/>
          <w:lang w:eastAsia="ru-RU"/>
        </w:rPr>
        <w:t xml:space="preserve"> выявление представлений о понятии таких нравственных качеств как доброта, дружба, забота, помощь.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Какого человека называют добрым?</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Какого человека называют другом?</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Что значит, помочь кому то?</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Что значит, заботится о ком то?</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Оценка результатов группировалась по принципу:</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Неполный ответ;</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Предлагает,  но не верно;</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Правильный и полный ответ.</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Правильными считались ответы:</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roofErr w:type="gramStart"/>
      <w:r w:rsidRPr="007D7375">
        <w:rPr>
          <w:rFonts w:ascii="Times New Roman" w:eastAsia="Times New Roman" w:hAnsi="Times New Roman" w:cs="Times New Roman"/>
          <w:sz w:val="24"/>
          <w:szCs w:val="24"/>
          <w:lang w:eastAsia="ru-RU"/>
        </w:rPr>
        <w:t>Добрый – делает добро, не злой, дружит, помогает, заботится, жалеет, не обижает, ласковый.</w:t>
      </w:r>
      <w:proofErr w:type="gramEnd"/>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Друг – товарищ, хорошо относится, спасает, выручает, верный.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Помогать – делать за кого – то что – то, когда кому – то тяжело, когда много дел, когда попросят.</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Заботится – помогать кому – то, кто меньше, когда кому-то плохо.</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Беседа с использованием морального выбора.</w:t>
      </w:r>
    </w:p>
    <w:p w:rsidR="004A54D1" w:rsidRPr="007D7375" w:rsidRDefault="004A54D1" w:rsidP="007D7375">
      <w:pPr>
        <w:numPr>
          <w:ilvl w:val="0"/>
          <w:numId w:val="17"/>
        </w:numPr>
        <w:spacing w:after="0" w:line="240" w:lineRule="auto"/>
        <w:ind w:left="0" w:firstLine="0"/>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w:t>
      </w:r>
      <w:r w:rsidRPr="007D7375">
        <w:rPr>
          <w:rFonts w:ascii="Times New Roman" w:eastAsia="Times New Roman" w:hAnsi="Times New Roman" w:cs="Times New Roman"/>
          <w:sz w:val="24"/>
          <w:szCs w:val="24"/>
          <w:lang w:eastAsia="ru-RU"/>
        </w:rPr>
        <w:t>Ваш товарищ на уроке затрудняется решить задание и просит вас помочь ему. Ваши действия?»</w:t>
      </w:r>
    </w:p>
    <w:p w:rsidR="004A54D1" w:rsidRPr="007D7375" w:rsidRDefault="004A54D1" w:rsidP="007D7375">
      <w:pPr>
        <w:numPr>
          <w:ilvl w:val="0"/>
          <w:numId w:val="17"/>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Урок рисования.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«Раскрасьте варежки </w:t>
      </w:r>
      <w:proofErr w:type="gramStart"/>
      <w:r w:rsidRPr="007D7375">
        <w:rPr>
          <w:rFonts w:ascii="Times New Roman" w:eastAsia="Times New Roman" w:hAnsi="Times New Roman" w:cs="Times New Roman"/>
          <w:sz w:val="24"/>
          <w:szCs w:val="24"/>
          <w:lang w:eastAsia="ru-RU"/>
        </w:rPr>
        <w:t xml:space="preserve">( </w:t>
      </w:r>
      <w:proofErr w:type="gramEnd"/>
      <w:r w:rsidRPr="007D7375">
        <w:rPr>
          <w:rFonts w:ascii="Times New Roman" w:eastAsia="Times New Roman" w:hAnsi="Times New Roman" w:cs="Times New Roman"/>
          <w:sz w:val="24"/>
          <w:szCs w:val="24"/>
          <w:lang w:eastAsia="ru-RU"/>
        </w:rPr>
        <w:t>даются заготовки – варежки, из  расчета одна пара на двоих детей и цветные карандаши, каждого цвета по 2). Дается инструкция: «Сейчас мы будем раскрашивать варежки, Вы сидите вдвоем, чтобы  варежки получились красивыми и одинаковыми, ведь это одна пара, вы должны договориться между собой, как будете раскрашивать, какой рисунок рисовать, чтобы он понравился обоим»</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7B3DA8"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 xml:space="preserve"> Приложение </w:t>
      </w:r>
      <w:r w:rsidR="007B3DA8" w:rsidRPr="007D7375">
        <w:rPr>
          <w:rFonts w:ascii="Times New Roman" w:eastAsia="Times New Roman" w:hAnsi="Times New Roman" w:cs="Times New Roman"/>
          <w:i/>
          <w:sz w:val="24"/>
          <w:szCs w:val="24"/>
          <w:lang w:eastAsia="ru-RU"/>
        </w:rPr>
        <w:t>2</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Анкета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Цель:</w:t>
      </w:r>
      <w:r w:rsidRPr="007D7375">
        <w:rPr>
          <w:rFonts w:ascii="Times New Roman" w:eastAsia="Times New Roman" w:hAnsi="Times New Roman" w:cs="Times New Roman"/>
          <w:sz w:val="24"/>
          <w:szCs w:val="24"/>
          <w:lang w:eastAsia="ru-RU"/>
        </w:rPr>
        <w:t xml:space="preserve"> выявление знаний о понятии таких нравственных качеств как ответственность и доброжелательность; о нравственных нормах</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numPr>
          <w:ilvl w:val="0"/>
          <w:numId w:val="12"/>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Что такое ответственность?</w:t>
      </w:r>
    </w:p>
    <w:p w:rsidR="004A54D1" w:rsidRPr="007D7375" w:rsidRDefault="004A54D1" w:rsidP="007D7375">
      <w:pPr>
        <w:numPr>
          <w:ilvl w:val="0"/>
          <w:numId w:val="12"/>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 ведет себя безответственный человек?</w:t>
      </w:r>
    </w:p>
    <w:p w:rsidR="004A54D1" w:rsidRPr="007D7375" w:rsidRDefault="004A54D1" w:rsidP="007D7375">
      <w:pPr>
        <w:numPr>
          <w:ilvl w:val="0"/>
          <w:numId w:val="12"/>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 ведет себя ответственный человек?</w:t>
      </w:r>
    </w:p>
    <w:p w:rsidR="004A54D1" w:rsidRPr="007D7375" w:rsidRDefault="004A54D1" w:rsidP="007D7375">
      <w:pPr>
        <w:numPr>
          <w:ilvl w:val="0"/>
          <w:numId w:val="12"/>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Что такое доброжелательность?</w:t>
      </w:r>
    </w:p>
    <w:p w:rsidR="004A54D1" w:rsidRPr="007D7375" w:rsidRDefault="004A54D1" w:rsidP="007D7375">
      <w:pPr>
        <w:numPr>
          <w:ilvl w:val="0"/>
          <w:numId w:val="12"/>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 ведет себя недоброжелательный человек?</w:t>
      </w:r>
    </w:p>
    <w:p w:rsidR="004A54D1" w:rsidRPr="007D7375" w:rsidRDefault="004A54D1" w:rsidP="007D7375">
      <w:pPr>
        <w:numPr>
          <w:ilvl w:val="0"/>
          <w:numId w:val="12"/>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 ведет себя доброжелательный человек?</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Работа над ошибками.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Текст: «Елена Николаевна объясняет ребятам правило сложения. В это время открывается дверь. В класс вбегает запыхавшийся, разгоряченный Федя.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Я встретил Витю. Мы вместе ходили в детский сад. Витя учится в 1 «Б». А я и не знал. Вот </w:t>
      </w:r>
      <w:proofErr w:type="gramStart"/>
      <w:r w:rsidRPr="007D7375">
        <w:rPr>
          <w:rFonts w:ascii="Times New Roman" w:eastAsia="Times New Roman" w:hAnsi="Times New Roman" w:cs="Times New Roman"/>
          <w:sz w:val="24"/>
          <w:szCs w:val="24"/>
          <w:lang w:eastAsia="ru-RU"/>
        </w:rPr>
        <w:t>здорово</w:t>
      </w:r>
      <w:proofErr w:type="gramEnd"/>
      <w:r w:rsidRPr="007D7375">
        <w:rPr>
          <w:rFonts w:ascii="Times New Roman" w:eastAsia="Times New Roman" w:hAnsi="Times New Roman" w:cs="Times New Roman"/>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Садись, Федя, - Сказала Елена Николаевна и нахмурилась. – Сейчас ты допустил несколько ошибок ». Сколько?</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7B3DA8" w:rsidP="007D7375">
      <w:pPr>
        <w:spacing w:after="0" w:line="240" w:lineRule="auto"/>
        <w:jc w:val="both"/>
        <w:outlineLvl w:val="0"/>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lastRenderedPageBreak/>
        <w:t xml:space="preserve">               </w:t>
      </w:r>
      <w:r w:rsidR="004A54D1"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Приложение 4</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sz w:val="24"/>
          <w:szCs w:val="24"/>
          <w:lang w:eastAsia="ru-RU"/>
        </w:rPr>
        <w:t xml:space="preserve">Тема: </w:t>
      </w:r>
      <w:r w:rsidRPr="007D7375">
        <w:rPr>
          <w:rFonts w:ascii="Times New Roman" w:eastAsia="Times New Roman" w:hAnsi="Times New Roman" w:cs="Times New Roman"/>
          <w:b/>
          <w:sz w:val="24"/>
          <w:szCs w:val="24"/>
          <w:lang w:eastAsia="ru-RU"/>
        </w:rPr>
        <w:t xml:space="preserve">Спешите делать добрые дела.                                                                                                                                                                                                                                                                                                                     </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Этическая беседа</w:t>
      </w:r>
      <w:r w:rsidR="007B3DA8"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 Внеклассное чтение)</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Цель: формирование  у учащихся доброты и милосердия, адекватного представления о доброте и добрых делах.</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Ход урока.</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1.Организация класса.</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2.Актуализация знаний уч-ся и сообщение темы урока.</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-Наш сегодняшний урок мы начнем со стихотворения А. </w:t>
      </w:r>
      <w:proofErr w:type="spellStart"/>
      <w:r w:rsidRPr="007D7375">
        <w:rPr>
          <w:rFonts w:ascii="Times New Roman" w:eastAsia="Times New Roman" w:hAnsi="Times New Roman" w:cs="Times New Roman"/>
          <w:sz w:val="24"/>
          <w:szCs w:val="24"/>
          <w:lang w:eastAsia="ru-RU"/>
        </w:rPr>
        <w:t>Чепурова</w:t>
      </w:r>
      <w:proofErr w:type="spellEnd"/>
      <w:r w:rsidRPr="007D7375">
        <w:rPr>
          <w:rFonts w:ascii="Times New Roman" w:eastAsia="Times New Roman" w:hAnsi="Times New Roman" w:cs="Times New Roman"/>
          <w:sz w:val="24"/>
          <w:szCs w:val="24"/>
          <w:lang w:eastAsia="ru-RU"/>
        </w:rPr>
        <w:t>:</w:t>
      </w:r>
    </w:p>
    <w:p w:rsidR="00E56263" w:rsidRPr="007D7375" w:rsidRDefault="00E56263"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Давайте поклоняться  доброте,</w:t>
      </w:r>
    </w:p>
    <w:p w:rsidR="00E56263" w:rsidRPr="007D7375" w:rsidRDefault="00E56263"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Давайте с думой жить о доброте.</w:t>
      </w:r>
    </w:p>
    <w:p w:rsidR="00E56263" w:rsidRPr="007D7375" w:rsidRDefault="00E56263"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Вся в голубой и звездной красоте Земля Добра,</w:t>
      </w:r>
    </w:p>
    <w:p w:rsidR="00E56263" w:rsidRPr="007D7375" w:rsidRDefault="00E56263"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Она дарит нас хлебом,</w:t>
      </w:r>
    </w:p>
    <w:p w:rsidR="00E56263" w:rsidRPr="007D7375" w:rsidRDefault="00E56263"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 xml:space="preserve">Живой водой и деревом </w:t>
      </w:r>
      <w:proofErr w:type="gramStart"/>
      <w:r w:rsidRPr="007D7375">
        <w:rPr>
          <w:rFonts w:ascii="Times New Roman" w:eastAsia="Times New Roman" w:hAnsi="Times New Roman" w:cs="Times New Roman"/>
          <w:b/>
          <w:sz w:val="24"/>
          <w:szCs w:val="24"/>
          <w:lang w:eastAsia="ru-RU"/>
        </w:rPr>
        <w:t>в</w:t>
      </w:r>
      <w:proofErr w:type="gramEnd"/>
      <w:r w:rsidRPr="007D7375">
        <w:rPr>
          <w:rFonts w:ascii="Times New Roman" w:eastAsia="Times New Roman" w:hAnsi="Times New Roman" w:cs="Times New Roman"/>
          <w:b/>
          <w:sz w:val="24"/>
          <w:szCs w:val="24"/>
          <w:lang w:eastAsia="ru-RU"/>
        </w:rPr>
        <w:t xml:space="preserve"> цвету</w:t>
      </w:r>
    </w:p>
    <w:p w:rsidR="00E56263" w:rsidRPr="007D7375" w:rsidRDefault="00E56263"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Под этим вечно неспокойным небом.</w:t>
      </w:r>
    </w:p>
    <w:p w:rsidR="00E56263" w:rsidRPr="007D7375" w:rsidRDefault="00E56263"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Давайте воевать за доброту!</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-О чем мы будем говорить сегодня на уроке?</w:t>
      </w:r>
    </w:p>
    <w:p w:rsidR="007B3DA8"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-Правильно, ребята. Тема сегодняшнего урока «Спешите делать добрые дела ».</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И  работать мы будем под девизом  «Твори добро другим во благо».</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3.Отработка знаний.</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а) Слово учителя.</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-Доброта, безусловно, важное качество человека. В. Гюго писал: Во внутреннем мире человека доброта–это солнце</w:t>
      </w:r>
      <w:r w:rsidR="007B3DA8"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Вам хорошо знакомо слово « доброта».</w:t>
      </w:r>
      <w:r w:rsidR="007B3DA8"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А что такое милосердие?</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-Верно. Милость к людям,</w:t>
      </w:r>
      <w:r w:rsidR="007B3DA8"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ко всему</w:t>
      </w:r>
      <w:proofErr w:type="gramStart"/>
      <w:r w:rsidRPr="007D7375">
        <w:rPr>
          <w:rFonts w:ascii="Times New Roman" w:eastAsia="Times New Roman" w:hAnsi="Times New Roman" w:cs="Times New Roman"/>
          <w:sz w:val="24"/>
          <w:szCs w:val="24"/>
          <w:lang w:eastAsia="ru-RU"/>
        </w:rPr>
        <w:t xml:space="preserve"> ,</w:t>
      </w:r>
      <w:proofErr w:type="gramEnd"/>
      <w:r w:rsidRPr="007D7375">
        <w:rPr>
          <w:rFonts w:ascii="Times New Roman" w:eastAsia="Times New Roman" w:hAnsi="Times New Roman" w:cs="Times New Roman"/>
          <w:sz w:val="24"/>
          <w:szCs w:val="24"/>
          <w:lang w:eastAsia="ru-RU"/>
        </w:rPr>
        <w:t>что нас окружает.</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б) Анализ сказки о равнодушии.</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-Я хочу рассказать одну  историю, а вы слушайте, а потом ответите на вопросы.</w:t>
      </w:r>
    </w:p>
    <w:p w:rsidR="00E56263" w:rsidRPr="007D7375" w:rsidRDefault="00E56263"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Сказка о равнодушии.</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1.Однажды среди  дремучего леса родилось равнодушие.</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2.Направилось оно в большой город. Стало равнодушие проникать в людей, чтобы развеселиться.</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3.Вот бежит девчонка, а маленький мальчик упал в лужу и плачет. Девчонка  смеется над ним.</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4.Впереди идет женщина с тяжелыми сумками.  А мужчина мимо проходит, отворачивается.</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5.И стало равнодушие подлетать ко всем подряд. Город как-то быстро изменился.</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Ребята, как вы думаете, что же произошло с городом?</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Стало на улицах немноголюдно и хмуро. Везде мусор, грязь.</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6.Влетело равнодушие в мальчика Мишу. А Миша, как и прежде</w:t>
      </w:r>
      <w:proofErr w:type="gramStart"/>
      <w:r w:rsidRPr="007D7375">
        <w:rPr>
          <w:rFonts w:ascii="Times New Roman" w:eastAsia="Times New Roman" w:hAnsi="Times New Roman" w:cs="Times New Roman"/>
          <w:sz w:val="24"/>
          <w:szCs w:val="24"/>
          <w:lang w:eastAsia="ru-RU"/>
        </w:rPr>
        <w:t xml:space="preserve"> ,</w:t>
      </w:r>
      <w:proofErr w:type="gramEnd"/>
      <w:r w:rsidRPr="007D7375">
        <w:rPr>
          <w:rFonts w:ascii="Times New Roman" w:eastAsia="Times New Roman" w:hAnsi="Times New Roman" w:cs="Times New Roman"/>
          <w:sz w:val="24"/>
          <w:szCs w:val="24"/>
          <w:lang w:eastAsia="ru-RU"/>
        </w:rPr>
        <w:t xml:space="preserve"> всем помогает .</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И решило тогда равнодушие поселиться в Мише навсегда. Заболел мальчик, загрустил. Окаменело у него сердце.</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7.Но равнодушие уже не гуляло по городу. И люди стали прежними, веселыми.</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8.Пришли они к Мише поблагодарить его. Вылетело из мальчика темное облако и рассеялось. Миша почувствовал себя лучше.</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9.Стал город опять светлым, шумным и веселым.</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Беседа по вопросам.</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-Почему именно в Мише захотело поселиться равнодушие?</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lastRenderedPageBreak/>
        <w:t>-Встречали ли вы равнодушных людей? Приятно вам было с ними общаться?</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-Почему город быстро изменился?</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 можно бороться с равнодушием?</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-Доброта и милосердие вырабатывались человечеством в течение столетий, для того, чтобы было легче жить, общаться друг с другом, чтобы это общение приносило радость. Именно так надо жить каждому из нас</w:t>
      </w:r>
      <w:proofErr w:type="gramStart"/>
      <w:r w:rsidRPr="007D7375">
        <w:rPr>
          <w:rFonts w:ascii="Times New Roman" w:eastAsia="Times New Roman" w:hAnsi="Times New Roman" w:cs="Times New Roman"/>
          <w:sz w:val="24"/>
          <w:szCs w:val="24"/>
          <w:lang w:eastAsia="ru-RU"/>
        </w:rPr>
        <w:t xml:space="preserve"> .</w:t>
      </w:r>
      <w:proofErr w:type="gramEnd"/>
      <w:r w:rsidRPr="007D7375">
        <w:rPr>
          <w:rFonts w:ascii="Times New Roman" w:eastAsia="Times New Roman" w:hAnsi="Times New Roman" w:cs="Times New Roman"/>
          <w:sz w:val="24"/>
          <w:szCs w:val="24"/>
          <w:lang w:eastAsia="ru-RU"/>
        </w:rPr>
        <w:t>Ведь доброта, радость и переживание за судьбу других составляют основу человеческого счастья.</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 Анализ высказываний Платона, Сенеки.</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-Уже в 4 веке до н.э. древнегреческий философ Платон утверждал: «Стараясь о счастье других</w:t>
      </w:r>
      <w:proofErr w:type="gramStart"/>
      <w:r w:rsidRPr="007D7375">
        <w:rPr>
          <w:rFonts w:ascii="Times New Roman" w:eastAsia="Times New Roman" w:hAnsi="Times New Roman" w:cs="Times New Roman"/>
          <w:sz w:val="24"/>
          <w:szCs w:val="24"/>
          <w:lang w:eastAsia="ru-RU"/>
        </w:rPr>
        <w:t xml:space="preserve"> ,</w:t>
      </w:r>
      <w:proofErr w:type="gramEnd"/>
      <w:r w:rsidR="007B3DA8"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 xml:space="preserve"> мы находим свое собственное счастье».</w:t>
      </w:r>
    </w:p>
    <w:p w:rsidR="00E56263" w:rsidRPr="007D7375" w:rsidRDefault="00E56263"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sz w:val="24"/>
          <w:szCs w:val="24"/>
          <w:lang w:eastAsia="ru-RU"/>
        </w:rPr>
        <w:t>Эту мысль продолжил в 1 веке римский философ Сенека: «</w:t>
      </w:r>
      <w:r w:rsidRPr="007D7375">
        <w:rPr>
          <w:rFonts w:ascii="Times New Roman" w:eastAsia="Times New Roman" w:hAnsi="Times New Roman" w:cs="Times New Roman"/>
          <w:b/>
          <w:sz w:val="24"/>
          <w:szCs w:val="24"/>
          <w:lang w:eastAsia="ru-RU"/>
        </w:rPr>
        <w:t>Человек, который думает только о себе и ищет во всем свои выгоды, не может быть счастлив.</w:t>
      </w: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b/>
          <w:sz w:val="24"/>
          <w:szCs w:val="24"/>
          <w:lang w:eastAsia="ru-RU"/>
        </w:rPr>
        <w:t>Хочешь жить для себя - живи для других».</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-Почему философ Сенека высказал такую мысль?</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-Что он хотел этим сказать?</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-Есть ли друзья у человека, который любит только себя? Может ли такой человек помочь в трудную минуту?</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-Какое чувство остается от общения с равнодушным человеком?</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-А какого человека мы можем назвать добрым?</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-Приведите примеры из книг, кино</w:t>
      </w:r>
      <w:proofErr w:type="gramStart"/>
      <w:r w:rsidR="007B3DA8"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w:t>
      </w:r>
      <w:r w:rsidR="007B3DA8" w:rsidRPr="007D7375">
        <w:rPr>
          <w:rFonts w:ascii="Times New Roman" w:eastAsia="Times New Roman" w:hAnsi="Times New Roman" w:cs="Times New Roman"/>
          <w:sz w:val="24"/>
          <w:szCs w:val="24"/>
          <w:lang w:eastAsia="ru-RU"/>
        </w:rPr>
        <w:t xml:space="preserve"> </w:t>
      </w:r>
      <w:proofErr w:type="gramEnd"/>
      <w:r w:rsidRPr="007D7375">
        <w:rPr>
          <w:rFonts w:ascii="Times New Roman" w:eastAsia="Times New Roman" w:hAnsi="Times New Roman" w:cs="Times New Roman"/>
          <w:sz w:val="24"/>
          <w:szCs w:val="24"/>
          <w:lang w:eastAsia="ru-RU"/>
        </w:rPr>
        <w:t>мультфильмов, где есть добрые люди, добрые дела.</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г) Комментирование высказываний о доброте Сервантеса, Руссо, Шекспира, Паскаля, Толстого, Пришвина.</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 сегодняшнему уроку мы вместе подобрали высказывания о доброте и добрых делах.</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Прочитайте их и прокомментируйте.</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 «</w:t>
      </w:r>
      <w:r w:rsidRPr="007D7375">
        <w:rPr>
          <w:rFonts w:ascii="Times New Roman" w:eastAsia="Times New Roman" w:hAnsi="Times New Roman" w:cs="Times New Roman"/>
          <w:b/>
          <w:sz w:val="24"/>
          <w:szCs w:val="24"/>
          <w:lang w:eastAsia="ru-RU"/>
        </w:rPr>
        <w:t>Ничто не обходится нам так дешево и не ценится так дорого, как</w:t>
      </w: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b/>
          <w:sz w:val="24"/>
          <w:szCs w:val="24"/>
          <w:lang w:eastAsia="ru-RU"/>
        </w:rPr>
        <w:t>вежливость и доброта</w:t>
      </w:r>
      <w:r w:rsidRPr="007D7375">
        <w:rPr>
          <w:rFonts w:ascii="Times New Roman" w:eastAsia="Times New Roman" w:hAnsi="Times New Roman" w:cs="Times New Roman"/>
          <w:sz w:val="24"/>
          <w:szCs w:val="24"/>
          <w:lang w:eastAsia="ru-RU"/>
        </w:rPr>
        <w:t xml:space="preserve">» </w:t>
      </w:r>
      <w:proofErr w:type="gramStart"/>
      <w:r w:rsidRPr="007D7375">
        <w:rPr>
          <w:rFonts w:ascii="Times New Roman" w:eastAsia="Times New Roman" w:hAnsi="Times New Roman" w:cs="Times New Roman"/>
          <w:sz w:val="24"/>
          <w:szCs w:val="24"/>
          <w:lang w:eastAsia="ru-RU"/>
        </w:rPr>
        <w:t xml:space="preserve">( </w:t>
      </w:r>
      <w:proofErr w:type="gramEnd"/>
      <w:r w:rsidRPr="007D7375">
        <w:rPr>
          <w:rFonts w:ascii="Times New Roman" w:eastAsia="Times New Roman" w:hAnsi="Times New Roman" w:cs="Times New Roman"/>
          <w:sz w:val="24"/>
          <w:szCs w:val="24"/>
          <w:lang w:eastAsia="ru-RU"/>
        </w:rPr>
        <w:t>М.</w:t>
      </w:r>
      <w:r w:rsidR="00760BC3"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Сервантес ). Как вы понимаете эти слова?</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2. «</w:t>
      </w:r>
      <w:r w:rsidRPr="007D7375">
        <w:rPr>
          <w:rFonts w:ascii="Times New Roman" w:eastAsia="Times New Roman" w:hAnsi="Times New Roman" w:cs="Times New Roman"/>
          <w:b/>
          <w:sz w:val="24"/>
          <w:szCs w:val="24"/>
          <w:lang w:eastAsia="ru-RU"/>
        </w:rPr>
        <w:t>Истинная доброта заключается в благожелательном отношении к людям»</w:t>
      </w:r>
      <w:r w:rsidRPr="007D7375">
        <w:rPr>
          <w:rFonts w:ascii="Times New Roman" w:eastAsia="Times New Roman" w:hAnsi="Times New Roman" w:cs="Times New Roman"/>
          <w:sz w:val="24"/>
          <w:szCs w:val="24"/>
          <w:lang w:eastAsia="ru-RU"/>
        </w:rPr>
        <w:t xml:space="preserve"> (Ж.</w:t>
      </w:r>
      <w:r w:rsidR="00760BC3"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Ж.</w:t>
      </w:r>
      <w:r w:rsidR="00760BC3"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Руссо). Что следует подразумевать под этим?</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3. «Чтобы оценить доброту в человеке, надо иметь некоторую долю этого качества и </w:t>
      </w:r>
      <w:proofErr w:type="gramStart"/>
      <w:r w:rsidRPr="007D7375">
        <w:rPr>
          <w:rFonts w:ascii="Times New Roman" w:eastAsia="Times New Roman" w:hAnsi="Times New Roman" w:cs="Times New Roman"/>
          <w:sz w:val="24"/>
          <w:szCs w:val="24"/>
          <w:lang w:eastAsia="ru-RU"/>
        </w:rPr>
        <w:t>в</w:t>
      </w:r>
      <w:proofErr w:type="gramEnd"/>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proofErr w:type="gramStart"/>
      <w:r w:rsidRPr="007D7375">
        <w:rPr>
          <w:rFonts w:ascii="Times New Roman" w:eastAsia="Times New Roman" w:hAnsi="Times New Roman" w:cs="Times New Roman"/>
          <w:sz w:val="24"/>
          <w:szCs w:val="24"/>
          <w:lang w:eastAsia="ru-RU"/>
        </w:rPr>
        <w:t>самом  себе»  (В.</w:t>
      </w:r>
      <w:r w:rsidR="00760BC3"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Шекспир).</w:t>
      </w:r>
      <w:proofErr w:type="gramEnd"/>
      <w:r w:rsidRPr="007D7375">
        <w:rPr>
          <w:rFonts w:ascii="Times New Roman" w:eastAsia="Times New Roman" w:hAnsi="Times New Roman" w:cs="Times New Roman"/>
          <w:sz w:val="24"/>
          <w:szCs w:val="24"/>
          <w:lang w:eastAsia="ru-RU"/>
        </w:rPr>
        <w:t xml:space="preserve">  Как вы поняли это высказывание?</w:t>
      </w:r>
    </w:p>
    <w:p w:rsidR="00E56263" w:rsidRPr="007D7375" w:rsidRDefault="00E56263"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sz w:val="24"/>
          <w:szCs w:val="24"/>
          <w:lang w:eastAsia="ru-RU"/>
        </w:rPr>
        <w:t>4. «</w:t>
      </w:r>
      <w:r w:rsidRPr="007D7375">
        <w:rPr>
          <w:rFonts w:ascii="Times New Roman" w:eastAsia="Times New Roman" w:hAnsi="Times New Roman" w:cs="Times New Roman"/>
          <w:b/>
          <w:sz w:val="24"/>
          <w:szCs w:val="24"/>
          <w:lang w:eastAsia="ru-RU"/>
        </w:rPr>
        <w:t>Чем человек умнее и добрее, тем он больше замечает добра в людях» (Б.</w:t>
      </w:r>
      <w:r w:rsidR="00760BC3" w:rsidRPr="007D7375">
        <w:rPr>
          <w:rFonts w:ascii="Times New Roman" w:eastAsia="Times New Roman" w:hAnsi="Times New Roman" w:cs="Times New Roman"/>
          <w:b/>
          <w:sz w:val="24"/>
          <w:szCs w:val="24"/>
          <w:lang w:eastAsia="ru-RU"/>
        </w:rPr>
        <w:t xml:space="preserve"> </w:t>
      </w:r>
      <w:r w:rsidRPr="007D7375">
        <w:rPr>
          <w:rFonts w:ascii="Times New Roman" w:eastAsia="Times New Roman" w:hAnsi="Times New Roman" w:cs="Times New Roman"/>
          <w:b/>
          <w:sz w:val="24"/>
          <w:szCs w:val="24"/>
          <w:lang w:eastAsia="ru-RU"/>
        </w:rPr>
        <w:t>Паскаль)</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На какое из данных высказываний похоже высказывание Паскаля?</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5. «</w:t>
      </w:r>
      <w:r w:rsidRPr="007D7375">
        <w:rPr>
          <w:rFonts w:ascii="Times New Roman" w:eastAsia="Times New Roman" w:hAnsi="Times New Roman" w:cs="Times New Roman"/>
          <w:b/>
          <w:sz w:val="24"/>
          <w:szCs w:val="24"/>
          <w:lang w:eastAsia="ru-RU"/>
        </w:rPr>
        <w:t>Доброта - вот качество, которое я желаю приобрести больше всех других»</w:t>
      </w:r>
      <w:r w:rsidRPr="007D7375">
        <w:rPr>
          <w:rFonts w:ascii="Times New Roman" w:eastAsia="Times New Roman" w:hAnsi="Times New Roman" w:cs="Times New Roman"/>
          <w:sz w:val="24"/>
          <w:szCs w:val="24"/>
          <w:lang w:eastAsia="ru-RU"/>
        </w:rPr>
        <w:t xml:space="preserve"> (Л.</w:t>
      </w:r>
      <w:r w:rsidR="00760BC3"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Толстой).</w:t>
      </w:r>
      <w:r w:rsidR="007B3DA8"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Почему Л.</w:t>
      </w:r>
      <w:r w:rsidR="00760BC3"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Толстой хотел приобрести именно это качество?</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6. «</w:t>
      </w:r>
      <w:r w:rsidRPr="007D7375">
        <w:rPr>
          <w:rFonts w:ascii="Times New Roman" w:eastAsia="Times New Roman" w:hAnsi="Times New Roman" w:cs="Times New Roman"/>
          <w:b/>
          <w:sz w:val="24"/>
          <w:szCs w:val="24"/>
          <w:lang w:eastAsia="ru-RU"/>
        </w:rPr>
        <w:t>Лучшее, что я храню в себе, это  живое чувство к добрым людям»</w:t>
      </w:r>
      <w:r w:rsidRPr="007D7375">
        <w:rPr>
          <w:rFonts w:ascii="Times New Roman" w:eastAsia="Times New Roman" w:hAnsi="Times New Roman" w:cs="Times New Roman"/>
          <w:sz w:val="24"/>
          <w:szCs w:val="24"/>
          <w:lang w:eastAsia="ru-RU"/>
        </w:rPr>
        <w:t xml:space="preserve"> (М.</w:t>
      </w:r>
      <w:r w:rsidR="00760BC3"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Пришвин).                     -</w:t>
      </w:r>
      <w:r w:rsidR="00760BC3"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Добрые люди и их поступки навсегда остаются в памяти.</w:t>
      </w:r>
    </w:p>
    <w:p w:rsidR="00E56263" w:rsidRPr="007D7375" w:rsidRDefault="00E56263" w:rsidP="007D7375">
      <w:pPr>
        <w:spacing w:after="0" w:line="240" w:lineRule="auto"/>
        <w:jc w:val="both"/>
        <w:rPr>
          <w:rFonts w:ascii="Times New Roman" w:eastAsia="Times New Roman" w:hAnsi="Times New Roman" w:cs="Times New Roman"/>
          <w:b/>
          <w:i/>
          <w:sz w:val="24"/>
          <w:szCs w:val="24"/>
          <w:lang w:eastAsia="ru-RU"/>
        </w:rPr>
      </w:pPr>
      <w:r w:rsidRPr="007D7375">
        <w:rPr>
          <w:rFonts w:ascii="Times New Roman" w:eastAsia="Times New Roman" w:hAnsi="Times New Roman" w:cs="Times New Roman"/>
          <w:sz w:val="24"/>
          <w:szCs w:val="24"/>
          <w:lang w:eastAsia="ru-RU"/>
        </w:rPr>
        <w:t xml:space="preserve">д) </w:t>
      </w:r>
      <w:r w:rsidRPr="007D7375">
        <w:rPr>
          <w:rFonts w:ascii="Times New Roman" w:eastAsia="Times New Roman" w:hAnsi="Times New Roman" w:cs="Times New Roman"/>
          <w:b/>
          <w:i/>
          <w:sz w:val="24"/>
          <w:szCs w:val="24"/>
          <w:lang w:eastAsia="ru-RU"/>
        </w:rPr>
        <w:t>Работа с пословицами</w:t>
      </w:r>
      <w:proofErr w:type="gramStart"/>
      <w:r w:rsidRPr="007D7375">
        <w:rPr>
          <w:rFonts w:ascii="Times New Roman" w:eastAsia="Times New Roman" w:hAnsi="Times New Roman" w:cs="Times New Roman"/>
          <w:b/>
          <w:i/>
          <w:sz w:val="24"/>
          <w:szCs w:val="24"/>
          <w:lang w:eastAsia="ru-RU"/>
        </w:rPr>
        <w:t xml:space="preserve"> .</w:t>
      </w:r>
      <w:proofErr w:type="gramEnd"/>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-Знаете ли вы пословицы о доброте и добрых делах?</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1.Делай другим добро</w:t>
      </w:r>
      <w:r w:rsidR="00760BC3"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 будешь сам без беды.</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2.Добрый человек в добре живет век.</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3.Злой не верит</w:t>
      </w:r>
      <w:proofErr w:type="gramStart"/>
      <w:r w:rsidRPr="007D7375">
        <w:rPr>
          <w:rFonts w:ascii="Times New Roman" w:eastAsia="Times New Roman" w:hAnsi="Times New Roman" w:cs="Times New Roman"/>
          <w:sz w:val="24"/>
          <w:szCs w:val="24"/>
          <w:lang w:eastAsia="ru-RU"/>
        </w:rPr>
        <w:t xml:space="preserve"> ,</w:t>
      </w:r>
      <w:proofErr w:type="gramEnd"/>
      <w:r w:rsidR="00760BC3"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что есть добрый.</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4.Человека судят по делам, а не по словам.</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-Объясните их смысл. В какой из пословиц содержится совет для всех  людей?</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е) Анализ ситуаций.</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1.Мальчики гуляли в </w:t>
      </w:r>
      <w:proofErr w:type="gramStart"/>
      <w:r w:rsidRPr="007D7375">
        <w:rPr>
          <w:rFonts w:ascii="Times New Roman" w:eastAsia="Times New Roman" w:hAnsi="Times New Roman" w:cs="Times New Roman"/>
          <w:sz w:val="24"/>
          <w:szCs w:val="24"/>
          <w:lang w:eastAsia="ru-RU"/>
        </w:rPr>
        <w:t>парке</w:t>
      </w:r>
      <w:proofErr w:type="gramEnd"/>
      <w:r w:rsidRPr="007D7375">
        <w:rPr>
          <w:rFonts w:ascii="Times New Roman" w:eastAsia="Times New Roman" w:hAnsi="Times New Roman" w:cs="Times New Roman"/>
          <w:sz w:val="24"/>
          <w:szCs w:val="24"/>
          <w:lang w:eastAsia="ru-RU"/>
        </w:rPr>
        <w:t xml:space="preserve"> и нашли сумку.  В ней было много денег и паспорт женщины. Сначала им  захотелось взять сумку и деньги, но, подумав, они решили </w:t>
      </w:r>
      <w:r w:rsidRPr="007D7375">
        <w:rPr>
          <w:rFonts w:ascii="Times New Roman" w:eastAsia="Times New Roman" w:hAnsi="Times New Roman" w:cs="Times New Roman"/>
          <w:sz w:val="24"/>
          <w:szCs w:val="24"/>
          <w:lang w:eastAsia="ru-RU"/>
        </w:rPr>
        <w:lastRenderedPageBreak/>
        <w:t>посмотреть в паспорте адрес женщины и вернуть ей все. Эта женщина очень благодарила мальчиков, а они чувствовали радость оттого, что поступили честно.</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 вы поступили бы в этом случае? С каким качеством человека здесь связана доброта?</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2.Чтение  учеником стих.</w:t>
      </w:r>
      <w:r w:rsidR="00760BC3"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 xml:space="preserve">А. </w:t>
      </w:r>
      <w:proofErr w:type="spellStart"/>
      <w:r w:rsidRPr="007D7375">
        <w:rPr>
          <w:rFonts w:ascii="Times New Roman" w:eastAsia="Times New Roman" w:hAnsi="Times New Roman" w:cs="Times New Roman"/>
          <w:sz w:val="24"/>
          <w:szCs w:val="24"/>
          <w:lang w:eastAsia="ru-RU"/>
        </w:rPr>
        <w:t>Барто</w:t>
      </w:r>
      <w:proofErr w:type="spellEnd"/>
      <w:r w:rsidRPr="007D7375">
        <w:rPr>
          <w:rFonts w:ascii="Times New Roman" w:eastAsia="Times New Roman" w:hAnsi="Times New Roman" w:cs="Times New Roman"/>
          <w:sz w:val="24"/>
          <w:szCs w:val="24"/>
          <w:lang w:eastAsia="ru-RU"/>
        </w:rPr>
        <w:t xml:space="preserve">  «Друг напомнил мне вчера».</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-Можно ли назвать мальчика добрым человеком? Почему</w:t>
      </w:r>
      <w:proofErr w:type="gramStart"/>
      <w:r w:rsidRPr="007D7375">
        <w:rPr>
          <w:rFonts w:ascii="Times New Roman" w:eastAsia="Times New Roman" w:hAnsi="Times New Roman" w:cs="Times New Roman"/>
          <w:sz w:val="24"/>
          <w:szCs w:val="24"/>
          <w:lang w:eastAsia="ru-RU"/>
        </w:rPr>
        <w:t xml:space="preserve"> ?</w:t>
      </w:r>
      <w:proofErr w:type="gramEnd"/>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-Каким должен  быть настоящий друг?</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-Происходил ли такой случай с вами?</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3</w:t>
      </w:r>
      <w:r w:rsidRPr="007D7375">
        <w:rPr>
          <w:rFonts w:ascii="Times New Roman" w:eastAsia="Times New Roman" w:hAnsi="Times New Roman" w:cs="Times New Roman"/>
          <w:b/>
          <w:i/>
          <w:sz w:val="24"/>
          <w:szCs w:val="24"/>
          <w:lang w:eastAsia="ru-RU"/>
        </w:rPr>
        <w:t xml:space="preserve">.Инсценировка рассказа </w:t>
      </w:r>
      <w:proofErr w:type="spellStart"/>
      <w:r w:rsidRPr="007D7375">
        <w:rPr>
          <w:rFonts w:ascii="Times New Roman" w:eastAsia="Times New Roman" w:hAnsi="Times New Roman" w:cs="Times New Roman"/>
          <w:b/>
          <w:i/>
          <w:sz w:val="24"/>
          <w:szCs w:val="24"/>
          <w:lang w:eastAsia="ru-RU"/>
        </w:rPr>
        <w:t>В.Осеевой</w:t>
      </w:r>
      <w:proofErr w:type="spellEnd"/>
      <w:r w:rsidRPr="007D7375">
        <w:rPr>
          <w:rFonts w:ascii="Times New Roman" w:eastAsia="Times New Roman" w:hAnsi="Times New Roman" w:cs="Times New Roman"/>
          <w:sz w:val="24"/>
          <w:szCs w:val="24"/>
          <w:lang w:eastAsia="ru-RU"/>
        </w:rPr>
        <w:t xml:space="preserve"> «Три товарища»</w:t>
      </w:r>
      <w:r w:rsidR="00760BC3" w:rsidRPr="007D7375">
        <w:rPr>
          <w:rFonts w:ascii="Times New Roman" w:eastAsia="Times New Roman" w:hAnsi="Times New Roman" w:cs="Times New Roman"/>
          <w:sz w:val="24"/>
          <w:szCs w:val="24"/>
          <w:lang w:eastAsia="ru-RU"/>
        </w:rPr>
        <w:t>.</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-Было ли с вами подобное? Как бы вы поступили?</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-Кто настоящий друг Вити?</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4.-С добротой  нужно относиться не только к людям</w:t>
      </w:r>
      <w:r w:rsidR="00760BC3"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но и к природе, ведь она всегда нас радушно встречает.</w:t>
      </w:r>
    </w:p>
    <w:p w:rsidR="00E56263" w:rsidRPr="007D7375" w:rsidRDefault="00E56263"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sz w:val="24"/>
          <w:szCs w:val="24"/>
          <w:lang w:eastAsia="ru-RU"/>
        </w:rPr>
        <w:t>Ученица читает стихотворение  «</w:t>
      </w:r>
      <w:r w:rsidRPr="007D7375">
        <w:rPr>
          <w:rFonts w:ascii="Times New Roman" w:eastAsia="Times New Roman" w:hAnsi="Times New Roman" w:cs="Times New Roman"/>
          <w:b/>
          <w:sz w:val="24"/>
          <w:szCs w:val="24"/>
          <w:lang w:eastAsia="ru-RU"/>
        </w:rPr>
        <w:t>Орешник»</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-Какой совет дает всем нам автор этого стихотворения?</w:t>
      </w:r>
    </w:p>
    <w:p w:rsidR="00760BC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-А кто из вас делает на зиму кормушки и подкармливает птиц, когда им трудно найти пищу?</w:t>
      </w:r>
      <w:r w:rsidR="00760BC3" w:rsidRPr="007D7375">
        <w:rPr>
          <w:rFonts w:ascii="Times New Roman" w:eastAsia="Times New Roman" w:hAnsi="Times New Roman" w:cs="Times New Roman"/>
          <w:sz w:val="24"/>
          <w:szCs w:val="24"/>
          <w:lang w:eastAsia="ru-RU"/>
        </w:rPr>
        <w:t xml:space="preserve"> </w:t>
      </w:r>
    </w:p>
    <w:p w:rsidR="00E56263" w:rsidRPr="007D7375" w:rsidRDefault="00760BC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Каждую зиму мы с вами вешаем кормушки на школьном дворе. </w:t>
      </w:r>
    </w:p>
    <w:p w:rsidR="00760BC3" w:rsidRPr="007D7375" w:rsidRDefault="00760BC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 вы думаете, мы доброе дело совершаем?</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w:t>
      </w:r>
      <w:r w:rsidR="00760BC3"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 xml:space="preserve">-А какие </w:t>
      </w:r>
      <w:r w:rsidR="00760BC3" w:rsidRPr="007D7375">
        <w:rPr>
          <w:rFonts w:ascii="Times New Roman" w:eastAsia="Times New Roman" w:hAnsi="Times New Roman" w:cs="Times New Roman"/>
          <w:sz w:val="24"/>
          <w:szCs w:val="24"/>
          <w:lang w:eastAsia="ru-RU"/>
        </w:rPr>
        <w:t xml:space="preserve"> ещё </w:t>
      </w:r>
      <w:r w:rsidRPr="007D7375">
        <w:rPr>
          <w:rFonts w:ascii="Times New Roman" w:eastAsia="Times New Roman" w:hAnsi="Times New Roman" w:cs="Times New Roman"/>
          <w:sz w:val="24"/>
          <w:szCs w:val="24"/>
          <w:lang w:eastAsia="ru-RU"/>
        </w:rPr>
        <w:t>добрые дела совершили вы?</w:t>
      </w:r>
    </w:p>
    <w:p w:rsidR="00E56263" w:rsidRPr="007D7375" w:rsidRDefault="00E5626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 вы думаете, можно ли оценить доброту, заботу, милосердие?</w:t>
      </w:r>
      <w:r w:rsidR="00760BC3" w:rsidRPr="007D7375">
        <w:rPr>
          <w:rFonts w:ascii="Times New Roman" w:eastAsia="Times New Roman" w:hAnsi="Times New Roman" w:cs="Times New Roman"/>
          <w:sz w:val="24"/>
          <w:szCs w:val="24"/>
          <w:lang w:eastAsia="ru-RU"/>
        </w:rPr>
        <w:t xml:space="preserve"> </w:t>
      </w:r>
    </w:p>
    <w:p w:rsidR="00056691" w:rsidRDefault="00760BC3"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А надо ли о своих добрых делах всем рассказывать? Почему?</w:t>
      </w:r>
    </w:p>
    <w:p w:rsidR="00056691" w:rsidRPr="00056691" w:rsidRDefault="00056691" w:rsidP="00056691">
      <w:pPr>
        <w:tabs>
          <w:tab w:val="left" w:pos="540"/>
        </w:tabs>
        <w:spacing w:line="240" w:lineRule="auto"/>
        <w:rPr>
          <w:rFonts w:ascii="Times New Roman" w:hAnsi="Times New Roman" w:cs="Times New Roman"/>
          <w:b/>
          <w:sz w:val="24"/>
          <w:szCs w:val="24"/>
        </w:rPr>
      </w:pPr>
      <w:proofErr w:type="spellStart"/>
      <w:r w:rsidRPr="00056691">
        <w:rPr>
          <w:rFonts w:ascii="Times New Roman" w:hAnsi="Times New Roman" w:cs="Times New Roman"/>
          <w:b/>
          <w:sz w:val="24"/>
          <w:szCs w:val="24"/>
        </w:rPr>
        <w:t>Игра</w:t>
      </w:r>
      <w:proofErr w:type="gramStart"/>
      <w:r w:rsidRPr="00056691">
        <w:rPr>
          <w:rFonts w:ascii="Times New Roman" w:hAnsi="Times New Roman" w:cs="Times New Roman"/>
          <w:b/>
          <w:sz w:val="24"/>
          <w:szCs w:val="24"/>
        </w:rPr>
        <w:t>.</w:t>
      </w:r>
      <w:r w:rsidRPr="00056691">
        <w:rPr>
          <w:rFonts w:ascii="Times New Roman" w:hAnsi="Times New Roman" w:cs="Times New Roman"/>
          <w:sz w:val="24"/>
          <w:szCs w:val="24"/>
        </w:rPr>
        <w:t>«</w:t>
      </w:r>
      <w:proofErr w:type="gramEnd"/>
      <w:r w:rsidRPr="00056691">
        <w:rPr>
          <w:rFonts w:ascii="Times New Roman" w:hAnsi="Times New Roman" w:cs="Times New Roman"/>
          <w:sz w:val="24"/>
          <w:szCs w:val="24"/>
        </w:rPr>
        <w:t>Да</w:t>
      </w:r>
      <w:proofErr w:type="spellEnd"/>
      <w:r w:rsidRPr="00056691">
        <w:rPr>
          <w:rFonts w:ascii="Times New Roman" w:hAnsi="Times New Roman" w:cs="Times New Roman"/>
          <w:sz w:val="24"/>
          <w:szCs w:val="24"/>
        </w:rPr>
        <w:t>» - поднимаем символ доброты – солнце. Итак: является ли добрым человек, который…:</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t>а) делает зимой для птиц кормушки;</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t>б) всегда чувствует, кому нужна помощь;</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t>в) стреляет в птиц из рогатки;</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t>г) помогает маме ухаживать за младшей сестрёнкой;</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t>д) не оказывает помощь в трудную минуту;</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t>е) каждый день ходит за покупками для старенькой бабушки.</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b/>
          <w:sz w:val="24"/>
          <w:szCs w:val="24"/>
        </w:rPr>
        <w:t xml:space="preserve">           Заканчивая наш урок, </w:t>
      </w:r>
      <w:r w:rsidRPr="00056691">
        <w:rPr>
          <w:rFonts w:ascii="Times New Roman" w:hAnsi="Times New Roman" w:cs="Times New Roman"/>
          <w:sz w:val="24"/>
          <w:szCs w:val="24"/>
        </w:rPr>
        <w:t>я уверена, что в ваших сердечках добра стало намного больше. Вы станете более бережно относиться не только к близким людям, но и ко всему живому.  Вы не будете равнодушными к чужой беде.</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t xml:space="preserve">          </w:t>
      </w:r>
      <w:r w:rsidRPr="00056691">
        <w:rPr>
          <w:rFonts w:ascii="Times New Roman" w:hAnsi="Times New Roman" w:cs="Times New Roman"/>
          <w:b/>
          <w:sz w:val="24"/>
          <w:szCs w:val="24"/>
        </w:rPr>
        <w:t>Не стой в стороне равнодушно</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t xml:space="preserve">           Когда у кого-то беда.</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t xml:space="preserve">           Рвануться на выручку нужно </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t xml:space="preserve">           В любую минуту, всегда.</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t xml:space="preserve">           И если кому-то, кому-то поможет</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t xml:space="preserve">           Твоя доброта, улыбка твоя</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lastRenderedPageBreak/>
        <w:t xml:space="preserve">           Ты счастлив, что день не напрасно был прожит,</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t xml:space="preserve">           Что годы живешь ты не зря. </w:t>
      </w:r>
    </w:p>
    <w:p w:rsidR="00056691" w:rsidRPr="00056691" w:rsidRDefault="00056691" w:rsidP="00056691">
      <w:pPr>
        <w:tabs>
          <w:tab w:val="left" w:pos="540"/>
        </w:tabs>
        <w:spacing w:line="240" w:lineRule="auto"/>
        <w:ind w:right="-185"/>
        <w:rPr>
          <w:rFonts w:ascii="Times New Roman" w:hAnsi="Times New Roman" w:cs="Times New Roman"/>
          <w:sz w:val="24"/>
          <w:szCs w:val="24"/>
        </w:rPr>
      </w:pPr>
      <w:r w:rsidRPr="00056691">
        <w:rPr>
          <w:rFonts w:ascii="Times New Roman" w:hAnsi="Times New Roman" w:cs="Times New Roman"/>
          <w:sz w:val="24"/>
          <w:szCs w:val="24"/>
        </w:rPr>
        <w:t xml:space="preserve">     Итог: О каком важном качестве мы сегодня говорили? Что для себя взяли?                       Изменится ли ваше отношение к окружающим?</w:t>
      </w:r>
    </w:p>
    <w:p w:rsidR="00E56263" w:rsidRPr="00056691" w:rsidRDefault="00056691" w:rsidP="00056691">
      <w:pPr>
        <w:tabs>
          <w:tab w:val="left" w:pos="540"/>
        </w:tabs>
        <w:spacing w:line="240" w:lineRule="auto"/>
        <w:ind w:right="-185"/>
        <w:rPr>
          <w:rFonts w:ascii="Times New Roman" w:hAnsi="Times New Roman" w:cs="Times New Roman"/>
          <w:b/>
          <w:sz w:val="24"/>
          <w:szCs w:val="24"/>
        </w:rPr>
      </w:pPr>
      <w:r w:rsidRPr="00056691">
        <w:rPr>
          <w:rFonts w:ascii="Times New Roman" w:hAnsi="Times New Roman" w:cs="Times New Roman"/>
          <w:b/>
          <w:sz w:val="24"/>
          <w:szCs w:val="24"/>
        </w:rPr>
        <w:t>В  заключение давайте  споём  песня « Дорога  добра ». Исполняют дети.</w:t>
      </w:r>
    </w:p>
    <w:p w:rsidR="00E56263" w:rsidRPr="00056691" w:rsidRDefault="00E56263" w:rsidP="00056691">
      <w:pPr>
        <w:spacing w:after="0" w:line="240" w:lineRule="auto"/>
        <w:jc w:val="both"/>
        <w:rPr>
          <w:rFonts w:ascii="Times New Roman" w:eastAsia="Times New Roman" w:hAnsi="Times New Roman" w:cs="Times New Roman"/>
          <w:sz w:val="24"/>
          <w:szCs w:val="24"/>
          <w:lang w:eastAsia="ru-RU"/>
        </w:rPr>
      </w:pPr>
      <w:r w:rsidRPr="00056691">
        <w:rPr>
          <w:rFonts w:ascii="Times New Roman" w:eastAsia="Times New Roman" w:hAnsi="Times New Roman" w:cs="Times New Roman"/>
          <w:sz w:val="24"/>
          <w:szCs w:val="24"/>
          <w:lang w:eastAsia="ru-RU"/>
        </w:rPr>
        <w:t>4.Итог урока.</w:t>
      </w:r>
    </w:p>
    <w:p w:rsidR="00E56263" w:rsidRPr="00056691" w:rsidRDefault="00E56263" w:rsidP="00056691">
      <w:pPr>
        <w:spacing w:after="0" w:line="240" w:lineRule="auto"/>
        <w:jc w:val="both"/>
        <w:rPr>
          <w:rFonts w:ascii="Times New Roman" w:eastAsia="Times New Roman" w:hAnsi="Times New Roman" w:cs="Times New Roman"/>
          <w:sz w:val="24"/>
          <w:szCs w:val="24"/>
          <w:lang w:eastAsia="ru-RU"/>
        </w:rPr>
      </w:pPr>
      <w:r w:rsidRPr="00056691">
        <w:rPr>
          <w:rFonts w:ascii="Times New Roman" w:eastAsia="Times New Roman" w:hAnsi="Times New Roman" w:cs="Times New Roman"/>
          <w:sz w:val="24"/>
          <w:szCs w:val="24"/>
          <w:lang w:eastAsia="ru-RU"/>
        </w:rPr>
        <w:t>-Сегодня мы много говорили о доброте. Я думаю, после этого урока вы задумаетесь</w:t>
      </w:r>
      <w:proofErr w:type="gramStart"/>
      <w:r w:rsidRPr="00056691">
        <w:rPr>
          <w:rFonts w:ascii="Times New Roman" w:eastAsia="Times New Roman" w:hAnsi="Times New Roman" w:cs="Times New Roman"/>
          <w:sz w:val="24"/>
          <w:szCs w:val="24"/>
          <w:lang w:eastAsia="ru-RU"/>
        </w:rPr>
        <w:t xml:space="preserve"> ,</w:t>
      </w:r>
      <w:proofErr w:type="gramEnd"/>
    </w:p>
    <w:p w:rsidR="00E56263" w:rsidRPr="00056691" w:rsidRDefault="00E56263" w:rsidP="00056691">
      <w:pPr>
        <w:spacing w:after="0" w:line="240" w:lineRule="auto"/>
        <w:jc w:val="both"/>
        <w:rPr>
          <w:rFonts w:ascii="Times New Roman" w:eastAsia="Times New Roman" w:hAnsi="Times New Roman" w:cs="Times New Roman"/>
          <w:sz w:val="24"/>
          <w:szCs w:val="24"/>
          <w:lang w:eastAsia="ru-RU"/>
        </w:rPr>
      </w:pPr>
      <w:r w:rsidRPr="00056691">
        <w:rPr>
          <w:rFonts w:ascii="Times New Roman" w:eastAsia="Times New Roman" w:hAnsi="Times New Roman" w:cs="Times New Roman"/>
          <w:sz w:val="24"/>
          <w:szCs w:val="24"/>
          <w:lang w:eastAsia="ru-RU"/>
        </w:rPr>
        <w:t xml:space="preserve">правильно ли мы относимся друг к другу, любим ли мы </w:t>
      </w:r>
      <w:proofErr w:type="gramStart"/>
      <w:r w:rsidRPr="00056691">
        <w:rPr>
          <w:rFonts w:ascii="Times New Roman" w:eastAsia="Times New Roman" w:hAnsi="Times New Roman" w:cs="Times New Roman"/>
          <w:sz w:val="24"/>
          <w:szCs w:val="24"/>
          <w:lang w:eastAsia="ru-RU"/>
        </w:rPr>
        <w:t>своих</w:t>
      </w:r>
      <w:proofErr w:type="gramEnd"/>
      <w:r w:rsidRPr="00056691">
        <w:rPr>
          <w:rFonts w:ascii="Times New Roman" w:eastAsia="Times New Roman" w:hAnsi="Times New Roman" w:cs="Times New Roman"/>
          <w:sz w:val="24"/>
          <w:szCs w:val="24"/>
          <w:lang w:eastAsia="ru-RU"/>
        </w:rPr>
        <w:t xml:space="preserve"> ближних. Давайте постараемся с этого момента делать только добро друг другу.</w:t>
      </w:r>
    </w:p>
    <w:p w:rsidR="00E56263" w:rsidRPr="00056691" w:rsidRDefault="00E56263" w:rsidP="00056691">
      <w:pPr>
        <w:spacing w:after="0" w:line="240" w:lineRule="auto"/>
        <w:jc w:val="both"/>
        <w:rPr>
          <w:rFonts w:ascii="Times New Roman" w:eastAsia="Times New Roman" w:hAnsi="Times New Roman" w:cs="Times New Roman"/>
          <w:sz w:val="24"/>
          <w:szCs w:val="24"/>
          <w:lang w:eastAsia="ru-RU"/>
        </w:rPr>
      </w:pPr>
      <w:r w:rsidRPr="00056691">
        <w:rPr>
          <w:rFonts w:ascii="Times New Roman" w:eastAsia="Times New Roman" w:hAnsi="Times New Roman" w:cs="Times New Roman"/>
          <w:sz w:val="24"/>
          <w:szCs w:val="24"/>
          <w:lang w:eastAsia="ru-RU"/>
        </w:rPr>
        <w:t>-А сейчас все вместе повторим девиз урока</w:t>
      </w:r>
    </w:p>
    <w:p w:rsidR="00E56263" w:rsidRDefault="00E56263" w:rsidP="00056691">
      <w:pPr>
        <w:spacing w:after="0" w:line="240" w:lineRule="auto"/>
        <w:jc w:val="both"/>
        <w:rPr>
          <w:rFonts w:ascii="Times New Roman" w:eastAsia="Times New Roman" w:hAnsi="Times New Roman" w:cs="Times New Roman"/>
          <w:sz w:val="24"/>
          <w:szCs w:val="24"/>
          <w:lang w:eastAsia="ru-RU"/>
        </w:rPr>
      </w:pPr>
      <w:r w:rsidRPr="00056691">
        <w:rPr>
          <w:rFonts w:ascii="Times New Roman" w:eastAsia="Times New Roman" w:hAnsi="Times New Roman" w:cs="Times New Roman"/>
          <w:sz w:val="24"/>
          <w:szCs w:val="24"/>
          <w:lang w:eastAsia="ru-RU"/>
        </w:rPr>
        <w:t>«ТВОРИ  ДОБРО ДРУГИМ ВО БЛАГО</w:t>
      </w:r>
      <w:proofErr w:type="gramStart"/>
      <w:r w:rsidRPr="00056691">
        <w:rPr>
          <w:rFonts w:ascii="Times New Roman" w:eastAsia="Times New Roman" w:hAnsi="Times New Roman" w:cs="Times New Roman"/>
          <w:sz w:val="24"/>
          <w:szCs w:val="24"/>
          <w:lang w:eastAsia="ru-RU"/>
        </w:rPr>
        <w:t xml:space="preserve"> !</w:t>
      </w:r>
      <w:proofErr w:type="gramEnd"/>
      <w:r w:rsidRPr="00056691">
        <w:rPr>
          <w:rFonts w:ascii="Times New Roman" w:eastAsia="Times New Roman" w:hAnsi="Times New Roman" w:cs="Times New Roman"/>
          <w:sz w:val="24"/>
          <w:szCs w:val="24"/>
          <w:lang w:eastAsia="ru-RU"/>
        </w:rPr>
        <w:t xml:space="preserve"> »</w:t>
      </w: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Default="00056691" w:rsidP="00056691">
      <w:pPr>
        <w:spacing w:after="0" w:line="240" w:lineRule="auto"/>
        <w:jc w:val="both"/>
        <w:rPr>
          <w:rFonts w:ascii="Times New Roman" w:eastAsia="Times New Roman" w:hAnsi="Times New Roman" w:cs="Times New Roman"/>
          <w:sz w:val="24"/>
          <w:szCs w:val="24"/>
          <w:lang w:eastAsia="ru-RU"/>
        </w:rPr>
      </w:pPr>
    </w:p>
    <w:p w:rsidR="00056691" w:rsidRPr="00056691" w:rsidRDefault="00056691" w:rsidP="00056691">
      <w:pPr>
        <w:spacing w:after="0" w:line="240" w:lineRule="auto"/>
        <w:jc w:val="both"/>
        <w:rPr>
          <w:rFonts w:ascii="Times New Roman" w:eastAsia="Times New Roman" w:hAnsi="Times New Roman" w:cs="Times New Roman"/>
          <w:sz w:val="24"/>
          <w:szCs w:val="24"/>
          <w:lang w:eastAsia="ru-RU"/>
        </w:rPr>
      </w:pPr>
    </w:p>
    <w:p w:rsidR="00E56263" w:rsidRPr="007D7375" w:rsidRDefault="007D7375"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w:t>
      </w:r>
      <w:r w:rsidR="00E56263" w:rsidRPr="007D7375">
        <w:rPr>
          <w:rFonts w:ascii="Times New Roman" w:eastAsia="Times New Roman" w:hAnsi="Times New Roman" w:cs="Times New Roman"/>
          <w:sz w:val="24"/>
          <w:szCs w:val="24"/>
          <w:lang w:eastAsia="ru-RU"/>
        </w:rPr>
        <w:t xml:space="preserve">Приложение </w:t>
      </w:r>
      <w:r w:rsidRPr="007D7375">
        <w:rPr>
          <w:rFonts w:ascii="Times New Roman" w:eastAsia="Times New Roman" w:hAnsi="Times New Roman" w:cs="Times New Roman"/>
          <w:sz w:val="24"/>
          <w:szCs w:val="24"/>
          <w:lang w:eastAsia="ru-RU"/>
        </w:rPr>
        <w:t>4</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outlineLvl w:val="0"/>
        <w:rPr>
          <w:rFonts w:ascii="Times New Roman" w:eastAsia="Times New Roman" w:hAnsi="Times New Roman" w:cs="Times New Roman"/>
          <w:b/>
          <w:sz w:val="24"/>
          <w:szCs w:val="24"/>
          <w:lang w:eastAsia="ru-RU"/>
        </w:rPr>
      </w:pPr>
    </w:p>
    <w:p w:rsidR="004A54D1" w:rsidRPr="007D7375" w:rsidRDefault="004A54D1" w:rsidP="007D7375">
      <w:pPr>
        <w:spacing w:after="0" w:line="240" w:lineRule="auto"/>
        <w:jc w:val="both"/>
        <w:outlineLvl w:val="0"/>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Обсуждение рассказа.</w:t>
      </w:r>
    </w:p>
    <w:p w:rsidR="004A54D1" w:rsidRPr="007D7375" w:rsidRDefault="004A54D1" w:rsidP="007D7375">
      <w:pPr>
        <w:tabs>
          <w:tab w:val="left" w:pos="540"/>
          <w:tab w:val="left" w:pos="720"/>
        </w:tabs>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Я предлагаю вам </w:t>
      </w:r>
      <w:r w:rsidRPr="007D7375">
        <w:rPr>
          <w:rFonts w:ascii="Times New Roman" w:eastAsia="Times New Roman" w:hAnsi="Times New Roman" w:cs="Times New Roman"/>
          <w:b/>
          <w:sz w:val="24"/>
          <w:szCs w:val="24"/>
          <w:lang w:eastAsia="ru-RU"/>
        </w:rPr>
        <w:t>рассказ-историю «Осколки доброты».</w:t>
      </w:r>
      <w:r w:rsidRPr="007D7375">
        <w:rPr>
          <w:rFonts w:ascii="Times New Roman" w:eastAsia="Times New Roman" w:hAnsi="Times New Roman" w:cs="Times New Roman"/>
          <w:sz w:val="24"/>
          <w:szCs w:val="24"/>
          <w:lang w:eastAsia="ru-RU"/>
        </w:rPr>
        <w:t xml:space="preserve">     </w:t>
      </w:r>
    </w:p>
    <w:p w:rsidR="004A54D1" w:rsidRPr="007D7375" w:rsidRDefault="004A54D1" w:rsidP="007D7375">
      <w:pPr>
        <w:tabs>
          <w:tab w:val="left" w:pos="540"/>
          <w:tab w:val="left" w:pos="720"/>
        </w:tabs>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Семья проводила выходной день на пляже. Дети купались в море и строили замки на песке. Вдруг вдалеке показалась маленькая старушка. Ее седые волосы развевались по ветру, одежда была грязной и оборванной. Она что-то бормотала про себя, подбирая с песка какие-то предметы и перекладывая их в сумку.</w:t>
      </w:r>
    </w:p>
    <w:p w:rsidR="004A54D1" w:rsidRPr="007D7375" w:rsidRDefault="004A54D1" w:rsidP="007D7375">
      <w:pPr>
        <w:tabs>
          <w:tab w:val="left" w:pos="540"/>
          <w:tab w:val="left" w:pos="720"/>
        </w:tabs>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Родители подозвали детей и велели держаться подальше от старушки. Когда она проходила мимо, то и дело, нагибаясь, чтобы что-то поднять, она улыбалась семье, но никто не ответил на ее приветствие. Много недель спустя они узнали, что маленькая старушка всю жизнь посвятила тому, чтобы подбирать с пляжа осколки стекла, которыми дети могли порезать себе ноги.</w:t>
      </w:r>
    </w:p>
    <w:p w:rsidR="004A54D1" w:rsidRPr="007D7375" w:rsidRDefault="004A54D1" w:rsidP="007D7375">
      <w:pPr>
        <w:tabs>
          <w:tab w:val="left" w:pos="540"/>
          <w:tab w:val="left" w:pos="720"/>
        </w:tabs>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Вопросы:</w:t>
      </w:r>
    </w:p>
    <w:p w:rsidR="004A54D1" w:rsidRPr="007D7375" w:rsidRDefault="004A54D1" w:rsidP="007D7375">
      <w:pPr>
        <w:numPr>
          <w:ilvl w:val="0"/>
          <w:numId w:val="28"/>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 вы думаете, хорошее ли дело делала эта старушка?</w:t>
      </w:r>
    </w:p>
    <w:p w:rsidR="004A54D1" w:rsidRPr="007D7375" w:rsidRDefault="004A54D1" w:rsidP="007D7375">
      <w:pPr>
        <w:numPr>
          <w:ilvl w:val="0"/>
          <w:numId w:val="28"/>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Дети, можем ли мы жить без солнечного света? Почему нет? (солнце дарит свет, тепло, радость, улыбку)</w:t>
      </w:r>
    </w:p>
    <w:p w:rsidR="004A54D1" w:rsidRPr="007D7375" w:rsidRDefault="004A54D1" w:rsidP="007D7375">
      <w:pPr>
        <w:numPr>
          <w:ilvl w:val="0"/>
          <w:numId w:val="28"/>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Можно ли сказать, что ее сердце подобно сияющему солнцу?</w:t>
      </w:r>
    </w:p>
    <w:p w:rsidR="004A54D1" w:rsidRPr="007D7375" w:rsidRDefault="004A54D1" w:rsidP="007D7375">
      <w:pPr>
        <w:numPr>
          <w:ilvl w:val="0"/>
          <w:numId w:val="28"/>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Что делает человека «сияющим солнцем» - его слова или добрые дела? (добрые дела, добрые слова) </w:t>
      </w:r>
    </w:p>
    <w:p w:rsidR="004A54D1" w:rsidRPr="007D7375" w:rsidRDefault="004A54D1" w:rsidP="007D7375">
      <w:pPr>
        <w:numPr>
          <w:ilvl w:val="0"/>
          <w:numId w:val="28"/>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На что похож человек, если  он не делает добрых дел? (на темную комнату, сломанный светильник)</w:t>
      </w:r>
    </w:p>
    <w:p w:rsidR="004A54D1" w:rsidRPr="007D7375" w:rsidRDefault="004A54D1" w:rsidP="007D7375">
      <w:pPr>
        <w:tabs>
          <w:tab w:val="left" w:pos="540"/>
        </w:tabs>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Не только слова должны быть добрыми, но и его добрые дела. Пословица гласит: «Не одежда красит человека, а его добрые дела».</w:t>
      </w:r>
    </w:p>
    <w:p w:rsidR="004A54D1" w:rsidRPr="007D7375" w:rsidRDefault="004A54D1" w:rsidP="007D7375">
      <w:pPr>
        <w:numPr>
          <w:ilvl w:val="0"/>
          <w:numId w:val="28"/>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Изменился бы мир, если каждый человек совершал благородные и чистые дела?</w:t>
      </w:r>
    </w:p>
    <w:p w:rsidR="004A54D1" w:rsidRPr="007D7375" w:rsidRDefault="004A54D1" w:rsidP="007D7375">
      <w:pPr>
        <w:tabs>
          <w:tab w:val="left" w:pos="540"/>
        </w:tabs>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В одной из своих сказок великий русский писатель Л.Н. Толстой очень хорошо и убедительно рассказал о добре и зле.</w:t>
      </w:r>
    </w:p>
    <w:p w:rsidR="004A54D1" w:rsidRPr="007D7375" w:rsidRDefault="004A54D1" w:rsidP="007D7375">
      <w:pPr>
        <w:tabs>
          <w:tab w:val="left" w:pos="540"/>
        </w:tabs>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 xml:space="preserve">         « Белка и волк ».</w:t>
      </w:r>
    </w:p>
    <w:p w:rsidR="004A54D1" w:rsidRPr="007D7375" w:rsidRDefault="004A54D1" w:rsidP="007D7375">
      <w:pPr>
        <w:tabs>
          <w:tab w:val="left" w:pos="540"/>
        </w:tabs>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Белка прыгала с ветки на ветку и упала прямо на спящего волка. Во</w:t>
      </w:r>
      <w:proofErr w:type="gramStart"/>
      <w:r w:rsidRPr="007D7375">
        <w:rPr>
          <w:rFonts w:ascii="Times New Roman" w:eastAsia="Times New Roman" w:hAnsi="Times New Roman" w:cs="Times New Roman"/>
          <w:sz w:val="24"/>
          <w:szCs w:val="24"/>
          <w:lang w:eastAsia="ru-RU"/>
        </w:rPr>
        <w:t>лк  вск</w:t>
      </w:r>
      <w:proofErr w:type="gramEnd"/>
      <w:r w:rsidRPr="007D7375">
        <w:rPr>
          <w:rFonts w:ascii="Times New Roman" w:eastAsia="Times New Roman" w:hAnsi="Times New Roman" w:cs="Times New Roman"/>
          <w:sz w:val="24"/>
          <w:szCs w:val="24"/>
          <w:lang w:eastAsia="ru-RU"/>
        </w:rPr>
        <w:t>очил и захотел ее съесть. Белка стала просить: «Пусти меня». Волк сказал: «Хорошо, я отпущу тебя, только ты скажи мне, отчего вы, белки, так веселы. Мне всегда скучно, а на вас смотришь, вы там наверху – все играете и прыгаете». Белка сказала: «Пусти меня прежде на дерево, я тебе оттуда скажу, а то я боюсь тебя». Волк пустил, а белка ушла на дерево и оттуда сказала:</w:t>
      </w:r>
    </w:p>
    <w:p w:rsidR="004A54D1" w:rsidRPr="007D7375" w:rsidRDefault="004A54D1" w:rsidP="007D7375">
      <w:pPr>
        <w:tabs>
          <w:tab w:val="left" w:pos="540"/>
        </w:tabs>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 Тебе оттого скучно, что ты зол. Тебе злость сердце жжет. А мы веселы оттого, что мы добры и зла никому  не делаем.</w:t>
      </w:r>
    </w:p>
    <w:p w:rsidR="004A54D1" w:rsidRPr="007D7375" w:rsidRDefault="004A54D1" w:rsidP="007D7375">
      <w:pPr>
        <w:tabs>
          <w:tab w:val="left" w:pos="540"/>
        </w:tabs>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b/>
          <w:sz w:val="24"/>
          <w:szCs w:val="24"/>
          <w:lang w:eastAsia="ru-RU"/>
        </w:rPr>
        <w:t xml:space="preserve"> Учитель</w:t>
      </w:r>
      <w:r w:rsidRPr="007D7375">
        <w:rPr>
          <w:rFonts w:ascii="Times New Roman" w:eastAsia="Times New Roman" w:hAnsi="Times New Roman" w:cs="Times New Roman"/>
          <w:sz w:val="24"/>
          <w:szCs w:val="24"/>
          <w:lang w:eastAsia="ru-RU"/>
        </w:rPr>
        <w:t>: Кому хорошо и нескучно жить на свете? (Хорошо тому, у кого доброе сердце, добрая душа, и кто делает доброе и хорошее).</w:t>
      </w:r>
    </w:p>
    <w:p w:rsidR="00E56263" w:rsidRPr="007D7375" w:rsidRDefault="00E56263" w:rsidP="007D7375">
      <w:pPr>
        <w:tabs>
          <w:tab w:val="left" w:pos="540"/>
        </w:tabs>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tabs>
          <w:tab w:val="left" w:pos="540"/>
        </w:tabs>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tabs>
          <w:tab w:val="left" w:pos="540"/>
        </w:tabs>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tabs>
          <w:tab w:val="left" w:pos="540"/>
        </w:tabs>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tabs>
          <w:tab w:val="left" w:pos="540"/>
        </w:tabs>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tabs>
          <w:tab w:val="left" w:pos="540"/>
        </w:tabs>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tabs>
          <w:tab w:val="left" w:pos="540"/>
        </w:tabs>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tabs>
          <w:tab w:val="left" w:pos="540"/>
        </w:tabs>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tabs>
          <w:tab w:val="left" w:pos="540"/>
        </w:tabs>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tabs>
          <w:tab w:val="left" w:pos="540"/>
        </w:tabs>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tabs>
          <w:tab w:val="left" w:pos="540"/>
        </w:tabs>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tabs>
          <w:tab w:val="left" w:pos="540"/>
        </w:tabs>
        <w:spacing w:after="0" w:line="240" w:lineRule="auto"/>
        <w:jc w:val="both"/>
        <w:rPr>
          <w:rFonts w:ascii="Times New Roman" w:eastAsia="Times New Roman" w:hAnsi="Times New Roman" w:cs="Times New Roman"/>
          <w:sz w:val="24"/>
          <w:szCs w:val="24"/>
          <w:lang w:eastAsia="ru-RU"/>
        </w:rPr>
      </w:pPr>
    </w:p>
    <w:p w:rsidR="00E56263" w:rsidRPr="007D7375" w:rsidRDefault="00E56263" w:rsidP="007D7375">
      <w:pPr>
        <w:tabs>
          <w:tab w:val="left" w:pos="540"/>
        </w:tabs>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Приложение</w:t>
      </w:r>
      <w:r w:rsidR="005A5F24" w:rsidRPr="007D7375">
        <w:rPr>
          <w:rFonts w:ascii="Times New Roman" w:eastAsia="Times New Roman" w:hAnsi="Times New Roman" w:cs="Times New Roman"/>
          <w:sz w:val="24"/>
          <w:szCs w:val="24"/>
          <w:lang w:eastAsia="ru-RU"/>
        </w:rPr>
        <w:t xml:space="preserve"> </w:t>
      </w:r>
      <w:r w:rsidR="007D7375" w:rsidRPr="007D7375">
        <w:rPr>
          <w:rFonts w:ascii="Times New Roman" w:eastAsia="Times New Roman" w:hAnsi="Times New Roman" w:cs="Times New Roman"/>
          <w:sz w:val="24"/>
          <w:szCs w:val="24"/>
          <w:lang w:eastAsia="ru-RU"/>
        </w:rPr>
        <w:t>5</w:t>
      </w:r>
    </w:p>
    <w:p w:rsidR="00E56263" w:rsidRPr="007D7375" w:rsidRDefault="00E56263" w:rsidP="007D7375">
      <w:pPr>
        <w:tabs>
          <w:tab w:val="left" w:pos="540"/>
        </w:tabs>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bCs/>
          <w:i/>
          <w:iCs/>
          <w:sz w:val="24"/>
          <w:szCs w:val="24"/>
          <w:lang w:eastAsia="ru-RU"/>
        </w:rPr>
        <w:t xml:space="preserve">Моральная дилемма </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bCs/>
          <w:i/>
          <w:iCs/>
          <w:sz w:val="24"/>
          <w:szCs w:val="24"/>
          <w:lang w:eastAsia="ru-RU"/>
        </w:rPr>
        <w:t>( норма взаимопомощи в конфликте с личными интересами)</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iCs/>
          <w:sz w:val="24"/>
          <w:szCs w:val="24"/>
          <w:lang w:eastAsia="ru-RU"/>
        </w:rPr>
        <w:t xml:space="preserve">Цель: </w:t>
      </w:r>
      <w:r w:rsidRPr="007D7375">
        <w:rPr>
          <w:rFonts w:ascii="Times New Roman" w:eastAsia="Times New Roman" w:hAnsi="Times New Roman" w:cs="Times New Roman"/>
          <w:sz w:val="24"/>
          <w:szCs w:val="24"/>
          <w:lang w:eastAsia="ru-RU"/>
        </w:rPr>
        <w:t>выявление усвоения нормы взаимопомощи.</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iCs/>
          <w:sz w:val="24"/>
          <w:szCs w:val="24"/>
          <w:lang w:eastAsia="ru-RU"/>
        </w:rPr>
        <w:t>Оцениваемые УУД</w:t>
      </w:r>
      <w:r w:rsidRPr="007D7375">
        <w:rPr>
          <w:rFonts w:ascii="Times New Roman" w:eastAsia="Times New Roman" w:hAnsi="Times New Roman" w:cs="Times New Roman"/>
          <w:sz w:val="24"/>
          <w:szCs w:val="24"/>
          <w:lang w:eastAsia="ru-RU"/>
        </w:rPr>
        <w:t>: действия нравственно-этического оценивания -</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iCs/>
          <w:sz w:val="24"/>
          <w:szCs w:val="24"/>
          <w:lang w:eastAsia="ru-RU"/>
        </w:rPr>
        <w:t>Форма (ситуация оценивания)</w:t>
      </w:r>
      <w:r w:rsidRPr="007D7375">
        <w:rPr>
          <w:rFonts w:ascii="Times New Roman" w:eastAsia="Times New Roman" w:hAnsi="Times New Roman" w:cs="Times New Roman"/>
          <w:sz w:val="24"/>
          <w:szCs w:val="24"/>
          <w:lang w:eastAsia="ru-RU"/>
        </w:rPr>
        <w:t>: индивидуальное обследование ребенка </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iCs/>
          <w:sz w:val="24"/>
          <w:szCs w:val="24"/>
          <w:lang w:eastAsia="ru-RU"/>
        </w:rPr>
        <w:t>Метод оценивания</w:t>
      </w:r>
      <w:r w:rsidRPr="007D7375">
        <w:rPr>
          <w:rFonts w:ascii="Times New Roman" w:eastAsia="Times New Roman" w:hAnsi="Times New Roman" w:cs="Times New Roman"/>
          <w:sz w:val="24"/>
          <w:szCs w:val="24"/>
          <w:lang w:eastAsia="ru-RU"/>
        </w:rPr>
        <w:t>: беседа</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iCs/>
          <w:sz w:val="24"/>
          <w:szCs w:val="24"/>
          <w:lang w:eastAsia="ru-RU"/>
        </w:rPr>
        <w:t>Текст задания</w:t>
      </w:r>
      <w:r w:rsidRPr="007D7375">
        <w:rPr>
          <w:rFonts w:ascii="Times New Roman" w:eastAsia="Times New Roman" w:hAnsi="Times New Roman" w:cs="Times New Roman"/>
          <w:sz w:val="24"/>
          <w:szCs w:val="24"/>
          <w:lang w:eastAsia="ru-RU"/>
        </w:rPr>
        <w:t>:</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Олег и Антон учились в одном классе. После уроков, когда все собирались домой, Олег попросил Антона помочь найти свой портфель, который пропал в раздевалке. Антону очень хотелось пойти домой, поиграть в новую компьютерную игру. Если  он задержится в школе, то не успеет поиграть, потому что скоро вернется папа с работы, и будет работать на компьютере.</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 Что делать Антону?</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2. Почему?</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3. А как бы поступил ты?</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iCs/>
          <w:sz w:val="24"/>
          <w:szCs w:val="24"/>
          <w:lang w:eastAsia="ru-RU"/>
        </w:rPr>
        <w:t xml:space="preserve">Уровни </w:t>
      </w:r>
      <w:r w:rsidRPr="007D7375">
        <w:rPr>
          <w:rFonts w:ascii="Times New Roman" w:eastAsia="Times New Roman" w:hAnsi="Times New Roman" w:cs="Times New Roman"/>
          <w:sz w:val="24"/>
          <w:szCs w:val="24"/>
          <w:lang w:eastAsia="ru-RU"/>
        </w:rPr>
        <w:t>решения моральной дилеммы - ориентация на интересы и потребности других людей, направленность личности – на себя или на потребности других.</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Варианты ответа на вопрос № 1 (№ 3):</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 Решение проблемы в пользу собственных интересов без учета интересов партнера – «пойти домой играть»,</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2- Стремление к реализации собственных интересов с учетом интересов других - найти кого-то, кто поможет Олегу, взять Олега к себе в гости поиграть в компьютер;</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3 – Отказ от собственных интересов в пользу интересов других, нуждающихся в помощи – «остаться и помочь,  если в портфеле что-то очень важное», «если больше некому помочь найти»</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w:t>
      </w:r>
      <w:r w:rsidRPr="007D7375">
        <w:rPr>
          <w:rFonts w:ascii="Times New Roman" w:eastAsia="Times New Roman" w:hAnsi="Times New Roman" w:cs="Times New Roman"/>
          <w:i/>
          <w:iCs/>
          <w:sz w:val="24"/>
          <w:szCs w:val="24"/>
          <w:lang w:eastAsia="ru-RU"/>
        </w:rPr>
        <w:t xml:space="preserve">Уровни </w:t>
      </w:r>
      <w:r w:rsidRPr="007D7375">
        <w:rPr>
          <w:rFonts w:ascii="Times New Roman" w:eastAsia="Times New Roman" w:hAnsi="Times New Roman" w:cs="Times New Roman"/>
          <w:sz w:val="24"/>
          <w:szCs w:val="24"/>
          <w:lang w:eastAsia="ru-RU"/>
        </w:rPr>
        <w:t>развития моральных суждений:</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lastRenderedPageBreak/>
        <w:t>Варианты ответов на вопрос № 2:</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 стадия власти и авторитета – («Олег  побьет, если Антон не поможет», «Антон уйдет, потому что дома будут ругать, если он задержится в школе»);</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2-  стадия инструментального обмена – («в следующий раз Олег поможет Антону»,  «нет, Антон уйдет, потому что  Олег раньше ему не помогал»);</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3 – стадия сохранения хороших отношений («Олег друг, приятель, друзья должны помогать» и наоборот);</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4 – стадия «закона и порядка» («люди должны помогать друг другу»).</w:t>
      </w: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5A5F24" w:rsidRPr="007D7375" w:rsidRDefault="005A5F24"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5A5F24" w:rsidRPr="007D7375" w:rsidRDefault="005A5F24"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5A5F24" w:rsidRPr="007D7375" w:rsidRDefault="005A5F24"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5A5F24" w:rsidRPr="007D7375" w:rsidRDefault="005A5F24"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5A5F24" w:rsidRPr="007D7375" w:rsidRDefault="005A5F24"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5A5F24" w:rsidRPr="007D7375" w:rsidRDefault="005A5F24"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5A5F24" w:rsidRPr="007D7375" w:rsidRDefault="005A5F24"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5A5F24" w:rsidRPr="007D7375" w:rsidRDefault="005A5F24"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5A5F24" w:rsidRPr="007D7375" w:rsidRDefault="005A5F24"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b/>
          <w:bCs/>
          <w:sz w:val="24"/>
          <w:szCs w:val="24"/>
          <w:lang w:eastAsia="ru-RU"/>
        </w:rPr>
      </w:pPr>
      <w:r w:rsidRPr="007D7375">
        <w:rPr>
          <w:rFonts w:ascii="Times New Roman" w:eastAsia="Times New Roman" w:hAnsi="Times New Roman" w:cs="Times New Roman"/>
          <w:b/>
          <w:bCs/>
          <w:sz w:val="24"/>
          <w:szCs w:val="24"/>
          <w:lang w:eastAsia="ru-RU"/>
        </w:rPr>
        <w:t>В.</w:t>
      </w:r>
      <w:r w:rsidR="002D0652">
        <w:rPr>
          <w:rFonts w:ascii="Times New Roman" w:eastAsia="Times New Roman" w:hAnsi="Times New Roman" w:cs="Times New Roman"/>
          <w:b/>
          <w:bCs/>
          <w:sz w:val="24"/>
          <w:szCs w:val="24"/>
          <w:lang w:eastAsia="ru-RU"/>
        </w:rPr>
        <w:t xml:space="preserve"> </w:t>
      </w:r>
      <w:r w:rsidRPr="007D7375">
        <w:rPr>
          <w:rFonts w:ascii="Times New Roman" w:eastAsia="Times New Roman" w:hAnsi="Times New Roman" w:cs="Times New Roman"/>
          <w:b/>
          <w:bCs/>
          <w:sz w:val="24"/>
          <w:szCs w:val="24"/>
          <w:lang w:eastAsia="ru-RU"/>
        </w:rPr>
        <w:t>П.</w:t>
      </w:r>
      <w:r w:rsidR="002D0652">
        <w:rPr>
          <w:rFonts w:ascii="Times New Roman" w:eastAsia="Times New Roman" w:hAnsi="Times New Roman" w:cs="Times New Roman"/>
          <w:b/>
          <w:bCs/>
          <w:sz w:val="24"/>
          <w:szCs w:val="24"/>
          <w:lang w:eastAsia="ru-RU"/>
        </w:rPr>
        <w:t xml:space="preserve"> </w:t>
      </w:r>
      <w:r w:rsidRPr="007D7375">
        <w:rPr>
          <w:rFonts w:ascii="Times New Roman" w:eastAsia="Times New Roman" w:hAnsi="Times New Roman" w:cs="Times New Roman"/>
          <w:b/>
          <w:bCs/>
          <w:sz w:val="24"/>
          <w:szCs w:val="24"/>
          <w:lang w:eastAsia="ru-RU"/>
        </w:rPr>
        <w:t>Астафьев «</w:t>
      </w:r>
      <w:proofErr w:type="spellStart"/>
      <w:r w:rsidRPr="007D7375">
        <w:rPr>
          <w:rFonts w:ascii="Times New Roman" w:eastAsia="Times New Roman" w:hAnsi="Times New Roman" w:cs="Times New Roman"/>
          <w:b/>
          <w:bCs/>
          <w:sz w:val="24"/>
          <w:szCs w:val="24"/>
          <w:lang w:eastAsia="ru-RU"/>
        </w:rPr>
        <w:t>Капалуха</w:t>
      </w:r>
      <w:proofErr w:type="spellEnd"/>
      <w:r w:rsidRPr="007D7375">
        <w:rPr>
          <w:rFonts w:ascii="Times New Roman" w:eastAsia="Times New Roman" w:hAnsi="Times New Roman" w:cs="Times New Roman"/>
          <w:b/>
          <w:bCs/>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b/>
          <w:bCs/>
          <w:sz w:val="24"/>
          <w:szCs w:val="24"/>
          <w:lang w:eastAsia="ru-RU"/>
        </w:rPr>
      </w:pPr>
      <w:r w:rsidRPr="007D7375">
        <w:rPr>
          <w:rFonts w:ascii="Times New Roman" w:eastAsia="Times New Roman" w:hAnsi="Times New Roman" w:cs="Times New Roman"/>
          <w:b/>
          <w:bCs/>
          <w:sz w:val="24"/>
          <w:szCs w:val="24"/>
          <w:lang w:eastAsia="ru-RU"/>
        </w:rPr>
        <w:t>Цель урока: ознакомиться с жизнью и творчеством В.</w:t>
      </w:r>
      <w:r w:rsidR="002D0652">
        <w:rPr>
          <w:rFonts w:ascii="Times New Roman" w:eastAsia="Times New Roman" w:hAnsi="Times New Roman" w:cs="Times New Roman"/>
          <w:b/>
          <w:bCs/>
          <w:sz w:val="24"/>
          <w:szCs w:val="24"/>
          <w:lang w:eastAsia="ru-RU"/>
        </w:rPr>
        <w:t xml:space="preserve"> </w:t>
      </w:r>
      <w:r w:rsidRPr="007D7375">
        <w:rPr>
          <w:rFonts w:ascii="Times New Roman" w:eastAsia="Times New Roman" w:hAnsi="Times New Roman" w:cs="Times New Roman"/>
          <w:b/>
          <w:bCs/>
          <w:sz w:val="24"/>
          <w:szCs w:val="24"/>
          <w:lang w:eastAsia="ru-RU"/>
        </w:rPr>
        <w:t>П.</w:t>
      </w:r>
      <w:r w:rsidR="002D0652">
        <w:rPr>
          <w:rFonts w:ascii="Times New Roman" w:eastAsia="Times New Roman" w:hAnsi="Times New Roman" w:cs="Times New Roman"/>
          <w:b/>
          <w:bCs/>
          <w:sz w:val="24"/>
          <w:szCs w:val="24"/>
          <w:lang w:eastAsia="ru-RU"/>
        </w:rPr>
        <w:t xml:space="preserve"> </w:t>
      </w:r>
      <w:r w:rsidRPr="007D7375">
        <w:rPr>
          <w:rFonts w:ascii="Times New Roman" w:eastAsia="Times New Roman" w:hAnsi="Times New Roman" w:cs="Times New Roman"/>
          <w:b/>
          <w:bCs/>
          <w:sz w:val="24"/>
          <w:szCs w:val="24"/>
          <w:lang w:eastAsia="ru-RU"/>
        </w:rPr>
        <w:t>Астафьева; учиться любить  и бережно относиться к природе.</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iCs/>
          <w:sz w:val="24"/>
          <w:szCs w:val="24"/>
          <w:lang w:eastAsia="ru-RU"/>
        </w:rPr>
        <w:t xml:space="preserve"> (фрагмент урока)</w:t>
      </w:r>
    </w:p>
    <w:p w:rsidR="004A54D1" w:rsidRPr="007D7375" w:rsidRDefault="004A54D1" w:rsidP="007D7375">
      <w:pPr>
        <w:spacing w:after="0" w:line="240" w:lineRule="auto"/>
        <w:jc w:val="both"/>
        <w:rPr>
          <w:rFonts w:ascii="Times New Roman" w:eastAsia="Times New Roman" w:hAnsi="Times New Roman" w:cs="Times New Roman"/>
          <w:bCs/>
          <w:i/>
          <w:iCs/>
          <w:sz w:val="24"/>
          <w:szCs w:val="24"/>
          <w:lang w:eastAsia="ru-RU"/>
        </w:rPr>
      </w:pPr>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Сегодня мы продолжим путешествовать по разделу «Люби живое» и отправляемся в удивительную Зеленую страну, которую населяют удивительные жители. Встречи там неожиданные, знакомства негаданные, голоса звучат неслыханные, а уж загадки на каждом шагу. У нас есть все для путешествия в эту страну:</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Ноги, чтобы идти.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Уши, чтобы слышать.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Глаза, чтобы видеть.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И сердце, чтобы все это понять.</w:t>
      </w:r>
    </w:p>
    <w:p w:rsidR="004A54D1" w:rsidRPr="007D7375" w:rsidRDefault="004A54D1" w:rsidP="007D7375">
      <w:pPr>
        <w:spacing w:after="0" w:line="240" w:lineRule="auto"/>
        <w:jc w:val="both"/>
        <w:rPr>
          <w:rFonts w:ascii="Times New Roman" w:eastAsia="Times New Roman" w:hAnsi="Times New Roman" w:cs="Times New Roman"/>
          <w:i/>
          <w:iCs/>
          <w:sz w:val="24"/>
          <w:szCs w:val="24"/>
          <w:lang w:eastAsia="ru-RU"/>
        </w:rPr>
      </w:pPr>
      <w:r w:rsidRPr="007D7375">
        <w:rPr>
          <w:rFonts w:ascii="Times New Roman" w:eastAsia="Times New Roman" w:hAnsi="Times New Roman" w:cs="Times New Roman"/>
          <w:sz w:val="24"/>
          <w:szCs w:val="24"/>
          <w:lang w:eastAsia="ru-RU"/>
        </w:rPr>
        <w:t xml:space="preserve">? Назовите эту Зеленую страну. </w:t>
      </w:r>
      <w:r w:rsidRPr="007D7375">
        <w:rPr>
          <w:rFonts w:ascii="Times New Roman" w:eastAsia="Times New Roman" w:hAnsi="Times New Roman" w:cs="Times New Roman"/>
          <w:i/>
          <w:iCs/>
          <w:sz w:val="24"/>
          <w:szCs w:val="24"/>
          <w:lang w:eastAsia="ru-RU"/>
        </w:rPr>
        <w:t>(Лес.)</w:t>
      </w:r>
    </w:p>
    <w:p w:rsidR="004A54D1" w:rsidRPr="007D7375" w:rsidRDefault="004A54D1" w:rsidP="007D7375">
      <w:pPr>
        <w:spacing w:after="0" w:line="240" w:lineRule="auto"/>
        <w:jc w:val="both"/>
        <w:rPr>
          <w:rFonts w:ascii="Times New Roman" w:eastAsia="Times New Roman" w:hAnsi="Times New Roman" w:cs="Times New Roman"/>
          <w:i/>
          <w:iCs/>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b/>
          <w:sz w:val="24"/>
          <w:szCs w:val="24"/>
          <w:lang w:eastAsia="ru-RU"/>
        </w:rPr>
        <w:t>Может ли человек быть только хорошим или только плохим?</w:t>
      </w:r>
      <w:r w:rsidRPr="007D7375">
        <w:rPr>
          <w:rFonts w:ascii="Times New Roman" w:eastAsia="Times New Roman" w:hAnsi="Times New Roman" w:cs="Times New Roman"/>
          <w:sz w:val="24"/>
          <w:szCs w:val="24"/>
          <w:lang w:eastAsia="ru-RU"/>
        </w:rPr>
        <w:t xml:space="preserve"> </w:t>
      </w:r>
      <w:proofErr w:type="gramStart"/>
      <w:r w:rsidRPr="007D7375">
        <w:rPr>
          <w:rFonts w:ascii="Times New Roman" w:eastAsia="Times New Roman" w:hAnsi="Times New Roman" w:cs="Times New Roman"/>
          <w:i/>
          <w:iCs/>
          <w:sz w:val="24"/>
          <w:szCs w:val="24"/>
          <w:lang w:eastAsia="ru-RU"/>
        </w:rPr>
        <w:t>(Я думаю, что в человеке есть что-то хорошее и что-то плохое, как две половинки: белая и черная.</w:t>
      </w:r>
      <w:proofErr w:type="gramEnd"/>
      <w:r w:rsidRPr="007D7375">
        <w:rPr>
          <w:rFonts w:ascii="Times New Roman" w:eastAsia="Times New Roman" w:hAnsi="Times New Roman" w:cs="Times New Roman"/>
          <w:i/>
          <w:iCs/>
          <w:sz w:val="24"/>
          <w:szCs w:val="24"/>
          <w:lang w:eastAsia="ru-RU"/>
        </w:rPr>
        <w:t xml:space="preserve"> </w:t>
      </w:r>
      <w:proofErr w:type="gramStart"/>
      <w:r w:rsidRPr="007D7375">
        <w:rPr>
          <w:rFonts w:ascii="Times New Roman" w:eastAsia="Times New Roman" w:hAnsi="Times New Roman" w:cs="Times New Roman"/>
          <w:i/>
          <w:iCs/>
          <w:sz w:val="24"/>
          <w:szCs w:val="24"/>
          <w:lang w:eastAsia="ru-RU"/>
        </w:rPr>
        <w:t>Важно только какую половинку человек открывает в себе больше.)</w:t>
      </w:r>
      <w:proofErr w:type="gramEnd"/>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Обратимся к словам Агнии </w:t>
      </w:r>
      <w:proofErr w:type="spellStart"/>
      <w:r w:rsidRPr="007D7375">
        <w:rPr>
          <w:rFonts w:ascii="Times New Roman" w:eastAsia="Times New Roman" w:hAnsi="Times New Roman" w:cs="Times New Roman"/>
          <w:sz w:val="24"/>
          <w:szCs w:val="24"/>
          <w:lang w:eastAsia="ru-RU"/>
        </w:rPr>
        <w:t>Барто</w:t>
      </w:r>
      <w:proofErr w:type="spellEnd"/>
      <w:r w:rsidRPr="007D7375">
        <w:rPr>
          <w:rFonts w:ascii="Times New Roman" w:eastAsia="Times New Roman" w:hAnsi="Times New Roman" w:cs="Times New Roman"/>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«Я сорвал цветок – и он завял.</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Я поймал жука – и он умер у меня на ладони.</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Я посадил птицу в клетку – и она погибла в неволе.</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И тогда я понял, что прикоснуться к красоте можно только сердцем». </w:t>
      </w:r>
    </w:p>
    <w:p w:rsidR="004A54D1" w:rsidRPr="007D7375" w:rsidRDefault="004A54D1" w:rsidP="007D7375">
      <w:pPr>
        <w:spacing w:after="0" w:line="240" w:lineRule="auto"/>
        <w:jc w:val="both"/>
        <w:rPr>
          <w:rFonts w:ascii="Times New Roman" w:eastAsia="Times New Roman" w:hAnsi="Times New Roman" w:cs="Times New Roman"/>
          <w:i/>
          <w:iCs/>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b/>
          <w:sz w:val="24"/>
          <w:szCs w:val="24"/>
          <w:lang w:eastAsia="ru-RU"/>
        </w:rPr>
        <w:t>Ребята, что значит, по-вашему «прикоснуться к красоте сердцем»?</w:t>
      </w: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iCs/>
          <w:sz w:val="24"/>
          <w:szCs w:val="24"/>
          <w:lang w:eastAsia="ru-RU"/>
        </w:rPr>
        <w:t>(Значит, радоваться всему живому, любоваться заходом и закатом солнца, улыбаться бабочкам, цветам, разговаривать с</w:t>
      </w: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iCs/>
          <w:sz w:val="24"/>
          <w:szCs w:val="24"/>
          <w:lang w:eastAsia="ru-RU"/>
        </w:rPr>
        <w:t>животными; знать, что это нужно беречь, любить.)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Помогут увидеть и услышать красоту природы рассказы Виктора Петровича Астафьева, прочитав которые, вы откроете для себя то, что раньше не знали и не замечали. Виктор Астафьев пишет о том, что отлично знает. Именно поэтому произведения его по-настоящему правдивы и достоверны. Он пишет об Урале, Сибири, об их природе, о людях. У него внимательный и зоркий глаз, отзывчивое сердце.</w:t>
      </w:r>
    </w:p>
    <w:p w:rsidR="004A54D1" w:rsidRPr="007D7375" w:rsidRDefault="004A54D1" w:rsidP="007D7375">
      <w:pPr>
        <w:spacing w:after="0" w:line="240" w:lineRule="auto"/>
        <w:jc w:val="both"/>
        <w:rPr>
          <w:rFonts w:ascii="Times New Roman" w:eastAsia="Times New Roman" w:hAnsi="Times New Roman" w:cs="Times New Roman"/>
          <w:b/>
          <w:bCs/>
          <w:sz w:val="24"/>
          <w:szCs w:val="24"/>
          <w:lang w:eastAsia="ru-RU"/>
        </w:rPr>
      </w:pPr>
      <w:r w:rsidRPr="007D7375">
        <w:rPr>
          <w:rFonts w:ascii="Times New Roman" w:eastAsia="Times New Roman" w:hAnsi="Times New Roman" w:cs="Times New Roman"/>
          <w:b/>
          <w:bCs/>
          <w:sz w:val="24"/>
          <w:szCs w:val="24"/>
          <w:lang w:eastAsia="ru-RU"/>
        </w:rPr>
        <w:t>Беседа  о правилах поведения в лесу.</w:t>
      </w:r>
    </w:p>
    <w:p w:rsidR="004A54D1" w:rsidRPr="007D7375" w:rsidRDefault="004A54D1" w:rsidP="007D7375">
      <w:pPr>
        <w:spacing w:after="0" w:line="240" w:lineRule="auto"/>
        <w:jc w:val="both"/>
        <w:rPr>
          <w:rFonts w:ascii="Times New Roman" w:eastAsia="Times New Roman" w:hAnsi="Times New Roman" w:cs="Times New Roman"/>
          <w:bCs/>
          <w:sz w:val="24"/>
          <w:szCs w:val="24"/>
          <w:lang w:eastAsia="ru-RU"/>
        </w:rPr>
      </w:pPr>
      <w:r w:rsidRPr="007D7375">
        <w:rPr>
          <w:rFonts w:ascii="Times New Roman" w:eastAsia="Times New Roman" w:hAnsi="Times New Roman" w:cs="Times New Roman"/>
          <w:bCs/>
          <w:sz w:val="24"/>
          <w:szCs w:val="24"/>
          <w:lang w:eastAsia="ru-RU"/>
        </w:rPr>
        <w:t>Ребята, какие правила поведения в лесу вы знаете?</w:t>
      </w:r>
    </w:p>
    <w:p w:rsidR="004A54D1" w:rsidRPr="007D7375" w:rsidRDefault="004A54D1" w:rsidP="007D7375">
      <w:pPr>
        <w:spacing w:after="0" w:line="240" w:lineRule="auto"/>
        <w:jc w:val="both"/>
        <w:rPr>
          <w:rFonts w:ascii="Times New Roman" w:eastAsia="Times New Roman" w:hAnsi="Times New Roman" w:cs="Times New Roman"/>
          <w:bCs/>
          <w:sz w:val="24"/>
          <w:szCs w:val="24"/>
          <w:lang w:eastAsia="ru-RU"/>
        </w:rPr>
      </w:pPr>
      <w:proofErr w:type="gramStart"/>
      <w:r w:rsidRPr="007D7375">
        <w:rPr>
          <w:rFonts w:ascii="Times New Roman" w:eastAsia="Times New Roman" w:hAnsi="Times New Roman" w:cs="Times New Roman"/>
          <w:bCs/>
          <w:i/>
          <w:iCs/>
          <w:sz w:val="24"/>
          <w:szCs w:val="24"/>
          <w:lang w:eastAsia="ru-RU"/>
        </w:rPr>
        <w:t>(Не шуметь, чтобы не мешать жить лесным жителям.</w:t>
      </w:r>
      <w:proofErr w:type="gramEnd"/>
      <w:r w:rsidRPr="007D7375">
        <w:rPr>
          <w:rFonts w:ascii="Times New Roman" w:eastAsia="Times New Roman" w:hAnsi="Times New Roman" w:cs="Times New Roman"/>
          <w:bCs/>
          <w:i/>
          <w:iCs/>
          <w:sz w:val="24"/>
          <w:szCs w:val="24"/>
          <w:lang w:eastAsia="ru-RU"/>
        </w:rPr>
        <w:t xml:space="preserve"> Не оставлять мусор после себя, не разводить костер без взрослых. А если разводили, то обязательно его потушить хорошо. Если увидели гнездо, то ни в коем случае не трогать его и яйца, которые в нем лежат. </w:t>
      </w:r>
      <w:proofErr w:type="gramStart"/>
      <w:r w:rsidRPr="007D7375">
        <w:rPr>
          <w:rFonts w:ascii="Times New Roman" w:eastAsia="Times New Roman" w:hAnsi="Times New Roman" w:cs="Times New Roman"/>
          <w:bCs/>
          <w:i/>
          <w:iCs/>
          <w:sz w:val="24"/>
          <w:szCs w:val="24"/>
          <w:lang w:eastAsia="ru-RU"/>
        </w:rPr>
        <w:t>Птица может бросить его, и т. д.)</w:t>
      </w:r>
      <w:proofErr w:type="gramEnd"/>
    </w:p>
    <w:p w:rsidR="004A54D1" w:rsidRPr="007D7375" w:rsidRDefault="004A54D1" w:rsidP="007D7375">
      <w:pPr>
        <w:spacing w:after="0" w:line="240" w:lineRule="auto"/>
        <w:jc w:val="both"/>
        <w:rPr>
          <w:rFonts w:ascii="Times New Roman" w:eastAsia="Times New Roman" w:hAnsi="Times New Roman" w:cs="Times New Roman"/>
          <w:bCs/>
          <w:sz w:val="24"/>
          <w:szCs w:val="24"/>
          <w:lang w:eastAsia="ru-RU"/>
        </w:rPr>
      </w:pPr>
      <w:r w:rsidRPr="007D7375">
        <w:rPr>
          <w:rFonts w:ascii="Times New Roman" w:eastAsia="Times New Roman" w:hAnsi="Times New Roman" w:cs="Times New Roman"/>
          <w:bCs/>
          <w:sz w:val="24"/>
          <w:szCs w:val="24"/>
          <w:lang w:eastAsia="ru-RU"/>
        </w:rPr>
        <w:t xml:space="preserve">Молодцы, вы знаете правила поведения. </w:t>
      </w:r>
    </w:p>
    <w:p w:rsidR="004A54D1" w:rsidRPr="007D7375" w:rsidRDefault="004A54D1" w:rsidP="007D7375">
      <w:pPr>
        <w:spacing w:after="0" w:line="240" w:lineRule="auto"/>
        <w:jc w:val="both"/>
        <w:rPr>
          <w:rFonts w:ascii="Times New Roman" w:eastAsia="Times New Roman" w:hAnsi="Times New Roman" w:cs="Times New Roman"/>
          <w:b/>
          <w:bCs/>
          <w:sz w:val="24"/>
          <w:szCs w:val="24"/>
          <w:lang w:eastAsia="ru-RU"/>
        </w:rPr>
      </w:pPr>
      <w:r w:rsidRPr="007D7375">
        <w:rPr>
          <w:rFonts w:ascii="Times New Roman" w:eastAsia="Times New Roman" w:hAnsi="Times New Roman" w:cs="Times New Roman"/>
          <w:b/>
          <w:bCs/>
          <w:sz w:val="24"/>
          <w:szCs w:val="24"/>
          <w:lang w:eastAsia="ru-RU"/>
        </w:rPr>
        <w:t>Сейчас мы прочитаем рассказ «</w:t>
      </w:r>
      <w:proofErr w:type="spellStart"/>
      <w:r w:rsidRPr="007D7375">
        <w:rPr>
          <w:rFonts w:ascii="Times New Roman" w:eastAsia="Times New Roman" w:hAnsi="Times New Roman" w:cs="Times New Roman"/>
          <w:b/>
          <w:bCs/>
          <w:sz w:val="24"/>
          <w:szCs w:val="24"/>
          <w:lang w:eastAsia="ru-RU"/>
        </w:rPr>
        <w:t>Капалуха</w:t>
      </w:r>
      <w:proofErr w:type="spellEnd"/>
      <w:r w:rsidRPr="007D7375">
        <w:rPr>
          <w:rFonts w:ascii="Times New Roman" w:eastAsia="Times New Roman" w:hAnsi="Times New Roman" w:cs="Times New Roman"/>
          <w:b/>
          <w:bCs/>
          <w:sz w:val="24"/>
          <w:szCs w:val="24"/>
          <w:lang w:eastAsia="ru-RU"/>
        </w:rPr>
        <w:t>». Он как раз о том, как дети вели себя в тайге.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bCs/>
          <w:sz w:val="24"/>
          <w:szCs w:val="24"/>
          <w:lang w:eastAsia="ru-RU"/>
        </w:rPr>
        <w:t xml:space="preserve">Работа над рассказом </w:t>
      </w:r>
      <w:r w:rsidRPr="007D7375">
        <w:rPr>
          <w:rFonts w:ascii="Times New Roman" w:eastAsia="Times New Roman" w:hAnsi="Times New Roman" w:cs="Times New Roman"/>
          <w:sz w:val="24"/>
          <w:szCs w:val="24"/>
          <w:lang w:eastAsia="ru-RU"/>
        </w:rPr>
        <w:t>«</w:t>
      </w:r>
      <w:proofErr w:type="spellStart"/>
      <w:r w:rsidRPr="007D7375">
        <w:rPr>
          <w:rFonts w:ascii="Times New Roman" w:eastAsia="Times New Roman" w:hAnsi="Times New Roman" w:cs="Times New Roman"/>
          <w:sz w:val="24"/>
          <w:szCs w:val="24"/>
          <w:lang w:eastAsia="ru-RU"/>
        </w:rPr>
        <w:t>Капалуха</w:t>
      </w:r>
      <w:proofErr w:type="spellEnd"/>
      <w:r w:rsidRPr="007D7375">
        <w:rPr>
          <w:rFonts w:ascii="Times New Roman" w:eastAsia="Times New Roman" w:hAnsi="Times New Roman" w:cs="Times New Roman"/>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Чтение рассказа учителем и учащимися.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После чтения вопросы по содержанию.</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lastRenderedPageBreak/>
        <w:t xml:space="preserve">1.Какую птицу охотники называют </w:t>
      </w:r>
      <w:proofErr w:type="spellStart"/>
      <w:r w:rsidRPr="007D7375">
        <w:rPr>
          <w:rFonts w:ascii="Times New Roman" w:eastAsia="Times New Roman" w:hAnsi="Times New Roman" w:cs="Times New Roman"/>
          <w:sz w:val="24"/>
          <w:szCs w:val="24"/>
          <w:lang w:eastAsia="ru-RU"/>
        </w:rPr>
        <w:t>капалухой</w:t>
      </w:r>
      <w:proofErr w:type="spellEnd"/>
      <w:r w:rsidRPr="007D7375">
        <w:rPr>
          <w:rFonts w:ascii="Times New Roman" w:eastAsia="Times New Roman" w:hAnsi="Times New Roman" w:cs="Times New Roman"/>
          <w:sz w:val="24"/>
          <w:szCs w:val="24"/>
          <w:lang w:eastAsia="ru-RU"/>
        </w:rPr>
        <w:t>? Подумайте, откуда могло произойти такое название.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2.Где и как обнаружили гнездо </w:t>
      </w:r>
      <w:proofErr w:type="spellStart"/>
      <w:r w:rsidRPr="007D7375">
        <w:rPr>
          <w:rFonts w:ascii="Times New Roman" w:eastAsia="Times New Roman" w:hAnsi="Times New Roman" w:cs="Times New Roman"/>
          <w:sz w:val="24"/>
          <w:szCs w:val="24"/>
          <w:lang w:eastAsia="ru-RU"/>
        </w:rPr>
        <w:t>капалухи</w:t>
      </w:r>
      <w:proofErr w:type="spellEnd"/>
      <w:r w:rsidRPr="007D7375">
        <w:rPr>
          <w:rFonts w:ascii="Times New Roman" w:eastAsia="Times New Roman" w:hAnsi="Times New Roman" w:cs="Times New Roman"/>
          <w:sz w:val="24"/>
          <w:szCs w:val="24"/>
          <w:lang w:eastAsia="ru-RU"/>
        </w:rPr>
        <w:t xml:space="preserve"> ребята?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2.Что почувствовал рассказчик, когда увидел птицу? Помогают</w:t>
      </w:r>
      <w:r w:rsidRPr="007D7375">
        <w:rPr>
          <w:rFonts w:ascii="Times New Roman" w:eastAsia="Times New Roman" w:hAnsi="Times New Roman" w:cs="Times New Roman"/>
          <w:sz w:val="24"/>
          <w:szCs w:val="24"/>
          <w:lang w:eastAsia="ru-RU"/>
        </w:rPr>
        <w:br/>
        <w:t>ли представить ситуацию выражения «озираться по сторонам»,  «ощупать глазами буг</w:t>
      </w:r>
      <w:r w:rsidR="007D7375">
        <w:rPr>
          <w:rFonts w:ascii="Times New Roman" w:eastAsia="Times New Roman" w:hAnsi="Times New Roman" w:cs="Times New Roman"/>
          <w:sz w:val="24"/>
          <w:szCs w:val="24"/>
          <w:lang w:eastAsia="ru-RU"/>
        </w:rPr>
        <w:t>о</w:t>
      </w:r>
      <w:r w:rsidRPr="007D7375">
        <w:rPr>
          <w:rFonts w:ascii="Times New Roman" w:eastAsia="Times New Roman" w:hAnsi="Times New Roman" w:cs="Times New Roman"/>
          <w:sz w:val="24"/>
          <w:szCs w:val="24"/>
          <w:lang w:eastAsia="ru-RU"/>
        </w:rPr>
        <w:t>р», «сердце мое забилось от испуга»?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3.Найдите эпизод, где описывается, как мечется </w:t>
      </w:r>
      <w:proofErr w:type="spellStart"/>
      <w:r w:rsidRPr="007D7375">
        <w:rPr>
          <w:rFonts w:ascii="Times New Roman" w:eastAsia="Times New Roman" w:hAnsi="Times New Roman" w:cs="Times New Roman"/>
          <w:sz w:val="24"/>
          <w:szCs w:val="24"/>
          <w:lang w:eastAsia="ru-RU"/>
        </w:rPr>
        <w:t>капалуха</w:t>
      </w:r>
      <w:proofErr w:type="spellEnd"/>
      <w:r w:rsidRPr="007D7375">
        <w:rPr>
          <w:rFonts w:ascii="Times New Roman" w:eastAsia="Times New Roman" w:hAnsi="Times New Roman" w:cs="Times New Roman"/>
          <w:sz w:val="24"/>
          <w:szCs w:val="24"/>
          <w:lang w:eastAsia="ru-RU"/>
        </w:rPr>
        <w:t>. Как вы</w:t>
      </w:r>
      <w:r w:rsidRPr="007D7375">
        <w:rPr>
          <w:rFonts w:ascii="Times New Roman" w:eastAsia="Times New Roman" w:hAnsi="Times New Roman" w:cs="Times New Roman"/>
          <w:sz w:val="24"/>
          <w:szCs w:val="24"/>
          <w:lang w:eastAsia="ru-RU"/>
        </w:rPr>
        <w:br/>
        <w:t>понимаете смысл слов автора: «Это от испуга, гнева и бесстрашия билось птичье сердце»?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4.Какие строки рассказа говорят о самоотверженной любви </w:t>
      </w:r>
      <w:proofErr w:type="spellStart"/>
      <w:r w:rsidRPr="007D7375">
        <w:rPr>
          <w:rFonts w:ascii="Times New Roman" w:eastAsia="Times New Roman" w:hAnsi="Times New Roman" w:cs="Times New Roman"/>
          <w:sz w:val="24"/>
          <w:szCs w:val="24"/>
          <w:lang w:eastAsia="ru-RU"/>
        </w:rPr>
        <w:t>капалухи</w:t>
      </w:r>
      <w:proofErr w:type="spellEnd"/>
      <w:r w:rsidRPr="007D7375">
        <w:rPr>
          <w:rFonts w:ascii="Times New Roman" w:eastAsia="Times New Roman" w:hAnsi="Times New Roman" w:cs="Times New Roman"/>
          <w:sz w:val="24"/>
          <w:szCs w:val="24"/>
          <w:lang w:eastAsia="ru-RU"/>
        </w:rPr>
        <w:t xml:space="preserve"> к птенцам? Прочитайте их.</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5.Не вспомнился ли вам другой рассказ? </w:t>
      </w:r>
      <w:r w:rsidRPr="007D7375">
        <w:rPr>
          <w:rFonts w:ascii="Times New Roman" w:eastAsia="Times New Roman" w:hAnsi="Times New Roman" w:cs="Times New Roman"/>
          <w:i/>
          <w:iCs/>
          <w:sz w:val="24"/>
          <w:szCs w:val="24"/>
          <w:lang w:eastAsia="ru-RU"/>
        </w:rPr>
        <w:t>(Да, вспомнился рассказ</w:t>
      </w:r>
      <w:r w:rsidRPr="007D7375">
        <w:rPr>
          <w:rFonts w:ascii="Times New Roman" w:eastAsia="Times New Roman" w:hAnsi="Times New Roman" w:cs="Times New Roman"/>
          <w:i/>
          <w:iCs/>
          <w:sz w:val="24"/>
          <w:szCs w:val="24"/>
          <w:lang w:eastAsia="ru-RU"/>
        </w:rPr>
        <w:br/>
        <w:t xml:space="preserve">«Еще </w:t>
      </w:r>
      <w:proofErr w:type="gramStart"/>
      <w:r w:rsidRPr="007D7375">
        <w:rPr>
          <w:rFonts w:ascii="Times New Roman" w:eastAsia="Times New Roman" w:hAnsi="Times New Roman" w:cs="Times New Roman"/>
          <w:i/>
          <w:iCs/>
          <w:sz w:val="24"/>
          <w:szCs w:val="24"/>
          <w:lang w:eastAsia="ru-RU"/>
        </w:rPr>
        <w:t>про</w:t>
      </w:r>
      <w:proofErr w:type="gramEnd"/>
      <w:r w:rsidRPr="007D7375">
        <w:rPr>
          <w:rFonts w:ascii="Times New Roman" w:eastAsia="Times New Roman" w:hAnsi="Times New Roman" w:cs="Times New Roman"/>
          <w:i/>
          <w:iCs/>
          <w:sz w:val="24"/>
          <w:szCs w:val="24"/>
          <w:lang w:eastAsia="ru-RU"/>
        </w:rPr>
        <w:t xml:space="preserve"> </w:t>
      </w:r>
      <w:proofErr w:type="gramStart"/>
      <w:r w:rsidRPr="007D7375">
        <w:rPr>
          <w:rFonts w:ascii="Times New Roman" w:eastAsia="Times New Roman" w:hAnsi="Times New Roman" w:cs="Times New Roman"/>
          <w:i/>
          <w:iCs/>
          <w:sz w:val="24"/>
          <w:szCs w:val="24"/>
          <w:lang w:eastAsia="ru-RU"/>
        </w:rPr>
        <w:t>Мальку</w:t>
      </w:r>
      <w:proofErr w:type="gramEnd"/>
      <w:r w:rsidRPr="007D7375">
        <w:rPr>
          <w:rFonts w:ascii="Times New Roman" w:eastAsia="Times New Roman" w:hAnsi="Times New Roman" w:cs="Times New Roman"/>
          <w:i/>
          <w:iCs/>
          <w:sz w:val="24"/>
          <w:szCs w:val="24"/>
          <w:lang w:eastAsia="ru-RU"/>
        </w:rPr>
        <w:t>» Белова.)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6.Как закончилась встреча мальчиков с </w:t>
      </w:r>
      <w:proofErr w:type="spellStart"/>
      <w:r w:rsidRPr="007D7375">
        <w:rPr>
          <w:rFonts w:ascii="Times New Roman" w:eastAsia="Times New Roman" w:hAnsi="Times New Roman" w:cs="Times New Roman"/>
          <w:sz w:val="24"/>
          <w:szCs w:val="24"/>
          <w:lang w:eastAsia="ru-RU"/>
        </w:rPr>
        <w:t>капалухой</w:t>
      </w:r>
      <w:proofErr w:type="spellEnd"/>
      <w:r w:rsidRPr="007D7375">
        <w:rPr>
          <w:rFonts w:ascii="Times New Roman" w:eastAsia="Times New Roman" w:hAnsi="Times New Roman" w:cs="Times New Roman"/>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7.Как вы думаете, изменится ли их отношение к природе после</w:t>
      </w:r>
      <w:r w:rsidRPr="007D7375">
        <w:rPr>
          <w:rFonts w:ascii="Times New Roman" w:eastAsia="Times New Roman" w:hAnsi="Times New Roman" w:cs="Times New Roman"/>
          <w:sz w:val="24"/>
          <w:szCs w:val="24"/>
          <w:lang w:eastAsia="ru-RU"/>
        </w:rPr>
        <w:br/>
        <w:t>этого случая или нет?</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8.Прочитайте последний абзац рассказа. Почему именно им завершает произведение Астафьев?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bCs/>
          <w:sz w:val="24"/>
          <w:szCs w:val="24"/>
          <w:lang w:eastAsia="ru-RU"/>
        </w:rPr>
        <w:t>Виктор Петрович Астафьев (1924-2001 гг.)</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bCs/>
          <w:sz w:val="24"/>
          <w:szCs w:val="24"/>
          <w:lang w:eastAsia="ru-RU"/>
        </w:rPr>
        <w:t>Итог урока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 вы думаете, какова основная мысль произведения?</w:t>
      </w:r>
    </w:p>
    <w:p w:rsidR="004A54D1" w:rsidRPr="007D7375" w:rsidRDefault="004A54D1" w:rsidP="007D7375">
      <w:pPr>
        <w:spacing w:after="0" w:line="240" w:lineRule="auto"/>
        <w:jc w:val="both"/>
        <w:rPr>
          <w:rFonts w:ascii="Times New Roman" w:eastAsia="Times New Roman" w:hAnsi="Times New Roman" w:cs="Times New Roman"/>
          <w:b/>
          <w:bCs/>
          <w:sz w:val="24"/>
          <w:szCs w:val="24"/>
          <w:lang w:eastAsia="ru-RU"/>
        </w:rPr>
      </w:pPr>
      <w:r w:rsidRPr="007D7375">
        <w:rPr>
          <w:rFonts w:ascii="Times New Roman" w:eastAsia="Times New Roman" w:hAnsi="Times New Roman" w:cs="Times New Roman"/>
          <w:sz w:val="24"/>
          <w:szCs w:val="24"/>
          <w:lang w:eastAsia="ru-RU"/>
        </w:rPr>
        <w:t>Кто в этом рассказе думает о птицах и окружающей нас природе</w:t>
      </w:r>
      <w:r w:rsidRPr="007D7375">
        <w:rPr>
          <w:rFonts w:ascii="Times New Roman" w:eastAsia="Times New Roman" w:hAnsi="Times New Roman" w:cs="Times New Roman"/>
          <w:sz w:val="24"/>
          <w:szCs w:val="24"/>
          <w:lang w:eastAsia="ru-RU"/>
        </w:rPr>
        <w:br/>
        <w:t>как о живом, а кто относится к ней беспечно, не задумываясь</w:t>
      </w:r>
      <w:r w:rsidRPr="007D7375">
        <w:rPr>
          <w:rFonts w:ascii="Times New Roman" w:eastAsia="Times New Roman" w:hAnsi="Times New Roman" w:cs="Times New Roman"/>
          <w:sz w:val="24"/>
          <w:szCs w:val="24"/>
          <w:lang w:eastAsia="ru-RU"/>
        </w:rPr>
        <w:br/>
        <w:t>о последствиях?</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bCs/>
          <w:sz w:val="24"/>
          <w:szCs w:val="24"/>
          <w:lang w:eastAsia="ru-RU"/>
        </w:rPr>
        <w:t>Домашнее задание</w:t>
      </w:r>
    </w:p>
    <w:p w:rsidR="004A54D1"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Подготовить пересказ текста от имени </w:t>
      </w:r>
      <w:proofErr w:type="spellStart"/>
      <w:r w:rsidRPr="007D7375">
        <w:rPr>
          <w:rFonts w:ascii="Times New Roman" w:eastAsia="Times New Roman" w:hAnsi="Times New Roman" w:cs="Times New Roman"/>
          <w:sz w:val="24"/>
          <w:szCs w:val="24"/>
          <w:lang w:eastAsia="ru-RU"/>
        </w:rPr>
        <w:t>глухарки</w:t>
      </w:r>
      <w:proofErr w:type="spellEnd"/>
      <w:r w:rsidRPr="007D7375">
        <w:rPr>
          <w:rFonts w:ascii="Times New Roman" w:eastAsia="Times New Roman" w:hAnsi="Times New Roman" w:cs="Times New Roman"/>
          <w:sz w:val="24"/>
          <w:szCs w:val="24"/>
          <w:lang w:eastAsia="ru-RU"/>
        </w:rPr>
        <w:t>.</w:t>
      </w: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7D7375" w:rsidRDefault="007D7375" w:rsidP="007D7375">
      <w:pPr>
        <w:spacing w:after="0" w:line="240" w:lineRule="auto"/>
        <w:jc w:val="both"/>
        <w:rPr>
          <w:rFonts w:ascii="Times New Roman" w:eastAsia="Times New Roman" w:hAnsi="Times New Roman" w:cs="Times New Roman"/>
          <w:sz w:val="24"/>
          <w:szCs w:val="24"/>
          <w:lang w:eastAsia="ru-RU"/>
        </w:rPr>
      </w:pPr>
    </w:p>
    <w:p w:rsidR="002D0652" w:rsidRPr="007D7375" w:rsidRDefault="002D0652" w:rsidP="007D737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Приложение 7</w:t>
      </w:r>
    </w:p>
    <w:p w:rsidR="004A54D1" w:rsidRPr="002D0652" w:rsidRDefault="007D7375" w:rsidP="007D7375">
      <w:pPr>
        <w:pBdr>
          <w:bottom w:val="single" w:sz="8" w:space="4" w:color="4F81BD"/>
        </w:pBdr>
        <w:spacing w:after="300" w:line="240" w:lineRule="auto"/>
        <w:contextualSpacing/>
        <w:jc w:val="both"/>
        <w:rPr>
          <w:rFonts w:ascii="Times New Roman" w:eastAsia="Times New Roman" w:hAnsi="Times New Roman" w:cs="Times New Roman"/>
          <w:spacing w:val="5"/>
          <w:kern w:val="28"/>
          <w:sz w:val="24"/>
          <w:szCs w:val="24"/>
          <w:lang w:eastAsia="ru-RU"/>
        </w:rPr>
      </w:pPr>
      <w:r w:rsidRPr="002D0652">
        <w:rPr>
          <w:rFonts w:ascii="Times New Roman" w:eastAsia="Times New Roman" w:hAnsi="Times New Roman" w:cs="Times New Roman"/>
          <w:spacing w:val="5"/>
          <w:kern w:val="28"/>
          <w:sz w:val="24"/>
          <w:szCs w:val="24"/>
          <w:lang w:eastAsia="ru-RU"/>
        </w:rPr>
        <w:t xml:space="preserve">     Тема урока: </w:t>
      </w:r>
      <w:r w:rsidR="004A54D1" w:rsidRPr="002D0652">
        <w:rPr>
          <w:rFonts w:ascii="Times New Roman" w:eastAsia="Times New Roman" w:hAnsi="Times New Roman" w:cs="Times New Roman"/>
          <w:spacing w:val="5"/>
          <w:kern w:val="28"/>
          <w:sz w:val="24"/>
          <w:szCs w:val="24"/>
          <w:lang w:eastAsia="ru-RU"/>
        </w:rPr>
        <w:t>В. М. Гаршин «</w:t>
      </w:r>
      <w:r w:rsidR="004A54D1" w:rsidRPr="002D0652">
        <w:rPr>
          <w:rFonts w:ascii="Times New Roman" w:eastAsia="Times New Roman" w:hAnsi="Times New Roman" w:cs="Times New Roman"/>
          <w:b/>
          <w:spacing w:val="5"/>
          <w:kern w:val="28"/>
          <w:sz w:val="24"/>
          <w:szCs w:val="24"/>
          <w:lang w:eastAsia="ru-RU"/>
        </w:rPr>
        <w:t>Сказка о Жабе и Розе».</w:t>
      </w:r>
      <w:r w:rsidRPr="002D0652">
        <w:rPr>
          <w:rFonts w:ascii="Times New Roman" w:eastAsia="Times New Roman" w:hAnsi="Times New Roman" w:cs="Times New Roman"/>
          <w:b/>
          <w:spacing w:val="5"/>
          <w:kern w:val="28"/>
          <w:sz w:val="24"/>
          <w:szCs w:val="24"/>
          <w:lang w:eastAsia="ru-RU"/>
        </w:rPr>
        <w:t>(4кл)</w:t>
      </w:r>
    </w:p>
    <w:p w:rsidR="004A54D1" w:rsidRPr="007D7375" w:rsidRDefault="004A54D1" w:rsidP="007D7375">
      <w:pPr>
        <w:spacing w:after="0" w:line="240" w:lineRule="auto"/>
        <w:jc w:val="both"/>
        <w:rPr>
          <w:rFonts w:ascii="Times New Roman" w:eastAsia="Times New Roman" w:hAnsi="Times New Roman" w:cs="Times New Roman"/>
          <w:b/>
          <w:i/>
          <w:sz w:val="24"/>
          <w:szCs w:val="24"/>
          <w:lang w:eastAsia="ru-RU"/>
        </w:rPr>
      </w:pPr>
      <w:r w:rsidRPr="002D0652">
        <w:rPr>
          <w:rFonts w:ascii="Times New Roman" w:eastAsia="Times New Roman" w:hAnsi="Times New Roman" w:cs="Times New Roman"/>
          <w:b/>
          <w:i/>
          <w:sz w:val="24"/>
          <w:szCs w:val="24"/>
          <w:lang w:eastAsia="ru-RU"/>
        </w:rPr>
        <w:t>Цель изучения «Сказки о Жабе и Розе» - подвести учащихся к выводу о том, что</w:t>
      </w:r>
      <w:r w:rsidRPr="007D7375">
        <w:rPr>
          <w:rFonts w:ascii="Times New Roman" w:eastAsia="Times New Roman" w:hAnsi="Times New Roman" w:cs="Times New Roman"/>
          <w:b/>
          <w:i/>
          <w:sz w:val="24"/>
          <w:szCs w:val="24"/>
          <w:lang w:eastAsia="ru-RU"/>
        </w:rPr>
        <w:t xml:space="preserve"> дающий добро – бессмертен, что безнравственный эгоизм – обречен.</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Изучение этого произведения дает богатейший материал для воспитания нравственных ориентиров у учащихся через оценочную деятельность, через анализ причинно-следственных отношений, через эмоционально-чувственное восприятие событий и образов. Поскольку образы в произведении  Гаршина символичны, то сделать вывод самостоятельно учащимся обычно непросто: необходима последовательная аналитическая работа, поиск разгадки символов.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Включив работу со структурной схемой, которая помогает разобраться в связях между героями, мы найдем главные линии и совершим открытие.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Это открытие поможет учащимся аргументировать свое доказательство того, что эта сказка и о Жабе и Розе, как заявлено в заголовке, но и не совсем так, и точно  не о детях, а о жизни и жизненных нравственных  ценностях. </w:t>
      </w:r>
    </w:p>
    <w:p w:rsidR="004A54D1" w:rsidRPr="007D7375" w:rsidRDefault="004A54D1" w:rsidP="007D7375">
      <w:pPr>
        <w:pBdr>
          <w:bottom w:val="single" w:sz="8" w:space="4" w:color="4F81BD"/>
        </w:pBdr>
        <w:spacing w:after="300" w:line="240" w:lineRule="auto"/>
        <w:contextualSpacing/>
        <w:jc w:val="both"/>
        <w:rPr>
          <w:rFonts w:ascii="Times New Roman" w:eastAsia="Times New Roman" w:hAnsi="Times New Roman" w:cs="Times New Roman"/>
          <w:spacing w:val="5"/>
          <w:kern w:val="28"/>
          <w:sz w:val="24"/>
          <w:szCs w:val="24"/>
          <w:lang w:eastAsia="ru-RU"/>
        </w:rPr>
      </w:pPr>
      <w:r w:rsidRPr="007D7375">
        <w:rPr>
          <w:rFonts w:ascii="Times New Roman" w:eastAsia="Times New Roman" w:hAnsi="Times New Roman" w:cs="Times New Roman"/>
          <w:spacing w:val="5"/>
          <w:kern w:val="28"/>
          <w:sz w:val="24"/>
          <w:szCs w:val="24"/>
          <w:lang w:eastAsia="ru-RU"/>
        </w:rPr>
        <w:t xml:space="preserve">Урок 1.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Цель 1-го урока:</w:t>
      </w:r>
    </w:p>
    <w:p w:rsidR="004A54D1" w:rsidRPr="007D7375" w:rsidRDefault="004A54D1" w:rsidP="007D7375">
      <w:pPr>
        <w:numPr>
          <w:ilvl w:val="0"/>
          <w:numId w:val="30"/>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Знакомство с текстом.</w:t>
      </w:r>
    </w:p>
    <w:p w:rsidR="004A54D1" w:rsidRPr="007D7375" w:rsidRDefault="004A54D1" w:rsidP="007D7375">
      <w:pPr>
        <w:numPr>
          <w:ilvl w:val="0"/>
          <w:numId w:val="30"/>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Определение системы образов. </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Ход урока:</w:t>
      </w:r>
    </w:p>
    <w:p w:rsidR="004A54D1" w:rsidRPr="00192EED" w:rsidRDefault="00192EED" w:rsidP="00192EED">
      <w:pPr>
        <w:pStyle w:val="ad"/>
        <w:numPr>
          <w:ilvl w:val="1"/>
          <w:numId w:val="3"/>
        </w:numPr>
        <w:spacing w:after="0" w:line="240" w:lineRule="auto"/>
        <w:jc w:val="both"/>
        <w:rPr>
          <w:rFonts w:ascii="Times New Roman" w:hAnsi="Times New Roman"/>
          <w:sz w:val="24"/>
          <w:szCs w:val="24"/>
        </w:rPr>
      </w:pPr>
      <w:r>
        <w:rPr>
          <w:rFonts w:ascii="Times New Roman" w:hAnsi="Times New Roman"/>
          <w:sz w:val="24"/>
          <w:szCs w:val="24"/>
        </w:rPr>
        <w:t>Орг</w:t>
      </w:r>
      <w:r w:rsidR="00056691">
        <w:rPr>
          <w:rFonts w:ascii="Times New Roman" w:hAnsi="Times New Roman"/>
          <w:sz w:val="24"/>
          <w:szCs w:val="24"/>
        </w:rPr>
        <w:t>.</w:t>
      </w:r>
      <w:r>
        <w:rPr>
          <w:rFonts w:ascii="Times New Roman" w:hAnsi="Times New Roman"/>
          <w:sz w:val="24"/>
          <w:szCs w:val="24"/>
        </w:rPr>
        <w:t xml:space="preserve"> момент</w:t>
      </w:r>
      <w:r w:rsidR="004A54D1" w:rsidRPr="00192EED">
        <w:rPr>
          <w:rFonts w:ascii="Times New Roman" w:hAnsi="Times New Roman"/>
          <w:sz w:val="24"/>
          <w:szCs w:val="24"/>
        </w:rPr>
        <w:t>: Обеспечить готовность учащихся к уроку.</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Подготовка рабочего места, тетрадей, иллюстративного материала, листы, краски.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bCs/>
          <w:sz w:val="24"/>
          <w:szCs w:val="24"/>
          <w:lang w:eastAsia="ru-RU"/>
        </w:rPr>
        <w:t>2.Проверка домашнего задания.</w:t>
      </w:r>
      <w:r w:rsidRPr="007D7375">
        <w:rPr>
          <w:rFonts w:ascii="Times New Roman" w:eastAsia="Times New Roman" w:hAnsi="Times New Roman" w:cs="Times New Roman"/>
          <w:sz w:val="24"/>
          <w:szCs w:val="24"/>
          <w:lang w:eastAsia="ru-RU"/>
        </w:rPr>
        <w:t xml:space="preserve">  Цель: 1. Работа по развитию речи уч-ся.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2. Проверить уровень  подготовки </w:t>
      </w:r>
      <w:proofErr w:type="spellStart"/>
      <w:r w:rsidRPr="007D7375">
        <w:rPr>
          <w:rFonts w:ascii="Times New Roman" w:eastAsia="Times New Roman" w:hAnsi="Times New Roman" w:cs="Times New Roman"/>
          <w:sz w:val="24"/>
          <w:szCs w:val="24"/>
          <w:lang w:eastAsia="ru-RU"/>
        </w:rPr>
        <w:t>д.з</w:t>
      </w:r>
      <w:proofErr w:type="spellEnd"/>
      <w:r w:rsidRPr="007D7375">
        <w:rPr>
          <w:rFonts w:ascii="Times New Roman" w:eastAsia="Times New Roman" w:hAnsi="Times New Roman" w:cs="Times New Roman"/>
          <w:sz w:val="24"/>
          <w:szCs w:val="24"/>
          <w:lang w:eastAsia="ru-RU"/>
        </w:rPr>
        <w:t>. Подвести к изучению нового материала.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Учитель</w:t>
      </w:r>
      <w:r w:rsidRPr="007D7375">
        <w:rPr>
          <w:rFonts w:ascii="Times New Roman" w:eastAsia="Times New Roman" w:hAnsi="Times New Roman" w:cs="Times New Roman"/>
          <w:sz w:val="24"/>
          <w:szCs w:val="24"/>
          <w:lang w:eastAsia="ru-RU"/>
        </w:rPr>
        <w:t xml:space="preserve">: Скажите, пожалуйста, с </w:t>
      </w:r>
      <w:proofErr w:type="gramStart"/>
      <w:r w:rsidRPr="007D7375">
        <w:rPr>
          <w:rFonts w:ascii="Times New Roman" w:eastAsia="Times New Roman" w:hAnsi="Times New Roman" w:cs="Times New Roman"/>
          <w:sz w:val="24"/>
          <w:szCs w:val="24"/>
          <w:lang w:eastAsia="ru-RU"/>
        </w:rPr>
        <w:t>произведением</w:t>
      </w:r>
      <w:proofErr w:type="gramEnd"/>
      <w:r w:rsidRPr="007D7375">
        <w:rPr>
          <w:rFonts w:ascii="Times New Roman" w:eastAsia="Times New Roman" w:hAnsi="Times New Roman" w:cs="Times New Roman"/>
          <w:sz w:val="24"/>
          <w:szCs w:val="24"/>
          <w:lang w:eastAsia="ru-RU"/>
        </w:rPr>
        <w:t xml:space="preserve"> какого автора мы познакомились на прошлых уроках?</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Дети</w:t>
      </w:r>
      <w:r w:rsidRPr="007D7375">
        <w:rPr>
          <w:rFonts w:ascii="Times New Roman" w:eastAsia="Times New Roman" w:hAnsi="Times New Roman" w:cs="Times New Roman"/>
          <w:sz w:val="24"/>
          <w:szCs w:val="24"/>
          <w:lang w:eastAsia="ru-RU"/>
        </w:rPr>
        <w:t>: Мы читали произведения Гаршина В.М. «Лягушка-Путешественница»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Учитель</w:t>
      </w:r>
      <w:r w:rsidRPr="007D7375">
        <w:rPr>
          <w:rFonts w:ascii="Times New Roman" w:eastAsia="Times New Roman" w:hAnsi="Times New Roman" w:cs="Times New Roman"/>
          <w:sz w:val="24"/>
          <w:szCs w:val="24"/>
          <w:lang w:eastAsia="ru-RU"/>
        </w:rPr>
        <w:t>: (помещаем портрет на доске).     Чем для нас интересны произведения этого писателя?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 xml:space="preserve">      Дети</w:t>
      </w:r>
      <w:r w:rsidRPr="007D7375">
        <w:rPr>
          <w:rFonts w:ascii="Times New Roman" w:eastAsia="Times New Roman" w:hAnsi="Times New Roman" w:cs="Times New Roman"/>
          <w:sz w:val="24"/>
          <w:szCs w:val="24"/>
          <w:lang w:eastAsia="ru-RU"/>
        </w:rPr>
        <w:t>: В его произведениях, как в басне, герои и события учат</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нас   чему-то, но не говорят об этом прямо, а намекают, чтобы мы сами сделали вывод.                                          </w:t>
      </w:r>
    </w:p>
    <w:p w:rsidR="004A54D1" w:rsidRPr="007D7375" w:rsidRDefault="004A54D1" w:rsidP="007D7375">
      <w:pPr>
        <w:keepNext/>
        <w:keepLines/>
        <w:spacing w:before="200" w:after="0" w:line="240" w:lineRule="auto"/>
        <w:jc w:val="both"/>
        <w:outlineLvl w:val="2"/>
        <w:rPr>
          <w:rFonts w:ascii="Times New Roman" w:eastAsia="Times New Roman" w:hAnsi="Times New Roman" w:cs="Times New Roman"/>
          <w:b/>
          <w:bCs/>
          <w:sz w:val="24"/>
          <w:szCs w:val="24"/>
          <w:lang w:eastAsia="ru-RU"/>
        </w:rPr>
      </w:pPr>
      <w:r w:rsidRPr="007D7375">
        <w:rPr>
          <w:rFonts w:ascii="Times New Roman" w:eastAsia="Times New Roman" w:hAnsi="Times New Roman" w:cs="Times New Roman"/>
          <w:b/>
          <w:bCs/>
          <w:sz w:val="24"/>
          <w:szCs w:val="24"/>
          <w:lang w:eastAsia="ru-RU"/>
        </w:rPr>
        <w:t>3.Определение темы и цели урока.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Учитель:</w:t>
      </w:r>
      <w:r w:rsidRPr="007D7375">
        <w:rPr>
          <w:rFonts w:ascii="Times New Roman" w:eastAsia="Times New Roman" w:hAnsi="Times New Roman" w:cs="Times New Roman"/>
          <w:sz w:val="24"/>
          <w:szCs w:val="24"/>
          <w:lang w:eastAsia="ru-RU"/>
        </w:rPr>
        <w:t xml:space="preserve"> Сегодня нам предстоит познакомиться ещё с одним произведением.</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Дети осуществляют поиск произведения Гаршина при работе с содержанием книги, самостоятельно называют тему: «</w:t>
      </w:r>
      <w:r w:rsidRPr="007D7375">
        <w:rPr>
          <w:rFonts w:ascii="Times New Roman" w:eastAsia="Times New Roman" w:hAnsi="Times New Roman" w:cs="Times New Roman"/>
          <w:b/>
          <w:sz w:val="24"/>
          <w:szCs w:val="24"/>
          <w:lang w:eastAsia="ru-RU"/>
        </w:rPr>
        <w:t>Сказка</w:t>
      </w:r>
      <w:r w:rsidRPr="007D7375">
        <w:rPr>
          <w:rFonts w:ascii="Times New Roman" w:eastAsia="Times New Roman" w:hAnsi="Times New Roman" w:cs="Times New Roman"/>
          <w:sz w:val="24"/>
          <w:szCs w:val="24"/>
          <w:lang w:eastAsia="ru-RU"/>
        </w:rPr>
        <w:t xml:space="preserve"> о Жабе и Розе».</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b/>
          <w:sz w:val="24"/>
          <w:szCs w:val="24"/>
          <w:lang w:eastAsia="ru-RU"/>
        </w:rPr>
        <w:t>Учитель:</w:t>
      </w:r>
      <w:r w:rsidRPr="007D7375">
        <w:rPr>
          <w:rFonts w:ascii="Times New Roman" w:eastAsia="Times New Roman" w:hAnsi="Times New Roman" w:cs="Times New Roman"/>
          <w:sz w:val="24"/>
          <w:szCs w:val="24"/>
          <w:lang w:eastAsia="ru-RU"/>
        </w:rPr>
        <w:t xml:space="preserve"> Итак, речь пойдет о сказке. Что вы знаете о сказке? Какие бывают сказки? </w:t>
      </w:r>
      <w:proofErr w:type="gramStart"/>
      <w:r w:rsidRPr="007D7375">
        <w:rPr>
          <w:rFonts w:ascii="Times New Roman" w:eastAsia="Times New Roman" w:hAnsi="Times New Roman" w:cs="Times New Roman"/>
          <w:sz w:val="24"/>
          <w:szCs w:val="24"/>
          <w:lang w:eastAsia="ru-RU"/>
        </w:rPr>
        <w:t>(</w:t>
      </w:r>
      <w:r w:rsidRPr="007D7375">
        <w:rPr>
          <w:rFonts w:ascii="Times New Roman" w:eastAsia="Times New Roman" w:hAnsi="Times New Roman" w:cs="Times New Roman"/>
          <w:i/>
          <w:sz w:val="24"/>
          <w:szCs w:val="24"/>
          <w:lang w:eastAsia="ru-RU"/>
        </w:rPr>
        <w:t>Попутное повторение уже изученной классификации сказок.</w:t>
      </w:r>
      <w:proofErr w:type="gramEnd"/>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Дети</w:t>
      </w:r>
      <w:r w:rsidRPr="007D7375">
        <w:rPr>
          <w:rFonts w:ascii="Times New Roman" w:eastAsia="Times New Roman" w:hAnsi="Times New Roman" w:cs="Times New Roman"/>
          <w:sz w:val="24"/>
          <w:szCs w:val="24"/>
          <w:lang w:eastAsia="ru-RU"/>
        </w:rPr>
        <w:t>: Сказка – произведение фольклора, повествующее о чём-нибудь необычном, невероятном. Сказка – повествовательное произведение о вымышленных лицах или событиях, с участием волшебных, фантастических лиц.</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Сказка------------(-авторская, народная……)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Учитель:</w:t>
      </w:r>
      <w:r w:rsidRPr="007D7375">
        <w:rPr>
          <w:rFonts w:ascii="Times New Roman" w:eastAsia="Times New Roman" w:hAnsi="Times New Roman" w:cs="Times New Roman"/>
          <w:sz w:val="24"/>
          <w:szCs w:val="24"/>
          <w:lang w:eastAsia="ru-RU"/>
        </w:rPr>
        <w:t xml:space="preserve"> Как вы думаете, к какой категории можно отнести «сказку о Жабе и Розе»?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lastRenderedPageBreak/>
        <w:t>Дети</w:t>
      </w:r>
      <w:r w:rsidRPr="007D7375">
        <w:rPr>
          <w:rFonts w:ascii="Times New Roman" w:eastAsia="Times New Roman" w:hAnsi="Times New Roman" w:cs="Times New Roman"/>
          <w:sz w:val="24"/>
          <w:szCs w:val="24"/>
          <w:lang w:eastAsia="ru-RU"/>
        </w:rPr>
        <w:t>: Это авторская сказка, может быть, это сказка о животных.</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Учитель:</w:t>
      </w:r>
      <w:r w:rsidRPr="007D7375">
        <w:rPr>
          <w:rFonts w:ascii="Times New Roman" w:eastAsia="Times New Roman" w:hAnsi="Times New Roman" w:cs="Times New Roman"/>
          <w:sz w:val="24"/>
          <w:szCs w:val="24"/>
          <w:lang w:eastAsia="ru-RU"/>
        </w:rPr>
        <w:t xml:space="preserve"> Что бы вы хотели узнать, читая эту сказку? (постановка целей).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Дети</w:t>
      </w:r>
      <w:r w:rsidRPr="007D7375">
        <w:rPr>
          <w:rFonts w:ascii="Times New Roman" w:eastAsia="Times New Roman" w:hAnsi="Times New Roman" w:cs="Times New Roman"/>
          <w:sz w:val="24"/>
          <w:szCs w:val="24"/>
          <w:lang w:eastAsia="ru-RU"/>
        </w:rPr>
        <w:t>: «Узнать, какая Роза…», «Что произошло с героями…», «узнать, какая это сказка…»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«Почему жаба общается с розой?» </w:t>
      </w:r>
      <w:r w:rsidRPr="007D7375">
        <w:rPr>
          <w:rFonts w:ascii="Times New Roman" w:eastAsia="Times New Roman" w:hAnsi="Times New Roman" w:cs="Times New Roman"/>
          <w:i/>
          <w:sz w:val="24"/>
          <w:szCs w:val="24"/>
          <w:lang w:eastAsia="ru-RU"/>
        </w:rPr>
        <w:t xml:space="preserve"> и др. – фиксируем интересные формулировки на доске.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bCs/>
          <w:sz w:val="24"/>
          <w:szCs w:val="24"/>
          <w:lang w:eastAsia="ru-RU"/>
        </w:rPr>
        <w:t>4.Знакомство с новым материалом.</w:t>
      </w:r>
      <w:r w:rsidRPr="007D7375">
        <w:rPr>
          <w:rFonts w:ascii="Times New Roman" w:eastAsia="Times New Roman" w:hAnsi="Times New Roman" w:cs="Times New Roman"/>
          <w:sz w:val="24"/>
          <w:szCs w:val="24"/>
          <w:lang w:eastAsia="ru-RU"/>
        </w:rPr>
        <w:t xml:space="preserve"> Цель: 1. Организовать знакомство с новым текстом.2. Анализ экспозиции.3. Организация анализа литературного образа.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 Выразительное чтение текста и анализ по частям. (Читает учитель, сильный ученик)</w:t>
      </w:r>
    </w:p>
    <w:p w:rsidR="004A54D1" w:rsidRPr="007D7375" w:rsidRDefault="004A54D1" w:rsidP="007D7375">
      <w:pPr>
        <w:numPr>
          <w:ilvl w:val="0"/>
          <w:numId w:val="31"/>
        </w:numPr>
        <w:spacing w:after="0" w:line="240" w:lineRule="auto"/>
        <w:ind w:left="0" w:firstLine="0"/>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sz w:val="24"/>
          <w:szCs w:val="24"/>
          <w:u w:val="single"/>
          <w:lang w:eastAsia="ru-RU"/>
        </w:rPr>
        <w:t>Картина 1 – цветник.</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Организация беседы по первичному чтению: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3"/>
        <w:gridCol w:w="4687"/>
      </w:tblGrid>
      <w:tr w:rsidR="004A54D1" w:rsidRPr="007D7375" w:rsidTr="009B03DE">
        <w:tc>
          <w:tcPr>
            <w:tcW w:w="5276" w:type="dxa"/>
          </w:tcPr>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Вопросы учителя</w:t>
            </w:r>
          </w:p>
        </w:tc>
        <w:tc>
          <w:tcPr>
            <w:tcW w:w="5276" w:type="dxa"/>
          </w:tcPr>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Ответы детей</w:t>
            </w:r>
          </w:p>
        </w:tc>
      </w:tr>
      <w:tr w:rsidR="004A54D1" w:rsidRPr="007D7375" w:rsidTr="009B03DE">
        <w:tc>
          <w:tcPr>
            <w:tcW w:w="5276" w:type="dxa"/>
          </w:tcPr>
          <w:p w:rsidR="004A54D1" w:rsidRPr="007D7375" w:rsidRDefault="004A54D1" w:rsidP="007D7375">
            <w:pPr>
              <w:numPr>
                <w:ilvl w:val="0"/>
                <w:numId w:val="32"/>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Где росла Роза?</w:t>
            </w:r>
          </w:p>
        </w:tc>
        <w:tc>
          <w:tcPr>
            <w:tcW w:w="5276" w:type="dxa"/>
          </w:tcPr>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Роза росла в старом тенистом саду.</w:t>
            </w:r>
          </w:p>
        </w:tc>
      </w:tr>
      <w:tr w:rsidR="004A54D1" w:rsidRPr="007D7375" w:rsidTr="009B03DE">
        <w:tc>
          <w:tcPr>
            <w:tcW w:w="5276" w:type="dxa"/>
          </w:tcPr>
          <w:p w:rsidR="004A54D1" w:rsidRPr="007D7375" w:rsidRDefault="004A54D1" w:rsidP="007D7375">
            <w:pPr>
              <w:numPr>
                <w:ilvl w:val="0"/>
                <w:numId w:val="32"/>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 вы представляете садик?</w:t>
            </w:r>
          </w:p>
        </w:tc>
        <w:tc>
          <w:tcPr>
            <w:tcW w:w="5276" w:type="dxa"/>
          </w:tcPr>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В саду много больших растений, высокие кусты, тень, сыро, узкие дорожки. </w:t>
            </w:r>
          </w:p>
        </w:tc>
      </w:tr>
      <w:tr w:rsidR="004A54D1" w:rsidRPr="007D7375" w:rsidTr="009B03DE">
        <w:tc>
          <w:tcPr>
            <w:tcW w:w="5276" w:type="dxa"/>
          </w:tcPr>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3.Какие слова текста указывают на запущенность старого цветника?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tc>
        <w:tc>
          <w:tcPr>
            <w:tcW w:w="5276" w:type="dxa"/>
          </w:tcPr>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tc>
      </w:tr>
    </w:tbl>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sz w:val="24"/>
          <w:szCs w:val="24"/>
          <w:u w:val="single"/>
          <w:lang w:eastAsia="ru-RU"/>
        </w:rPr>
        <w:t>Картина 2 – Роза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03"/>
        <w:gridCol w:w="4727"/>
      </w:tblGrid>
      <w:tr w:rsidR="004A54D1" w:rsidRPr="007D7375" w:rsidTr="009B03DE">
        <w:tc>
          <w:tcPr>
            <w:tcW w:w="5276" w:type="dxa"/>
          </w:tcPr>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Вопросы учителя</w:t>
            </w:r>
          </w:p>
        </w:tc>
        <w:tc>
          <w:tcPr>
            <w:tcW w:w="5276" w:type="dxa"/>
          </w:tcPr>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Ответы детей</w:t>
            </w:r>
          </w:p>
        </w:tc>
      </w:tr>
      <w:tr w:rsidR="004A54D1" w:rsidRPr="007D7375" w:rsidTr="009B03DE">
        <w:tc>
          <w:tcPr>
            <w:tcW w:w="5276" w:type="dxa"/>
          </w:tcPr>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sz w:val="24"/>
                <w:szCs w:val="24"/>
                <w:lang w:eastAsia="ru-RU"/>
              </w:rPr>
              <w:t>Выберите действия Розы</w:t>
            </w:r>
          </w:p>
        </w:tc>
        <w:tc>
          <w:tcPr>
            <w:tcW w:w="5276" w:type="dxa"/>
          </w:tcPr>
          <w:p w:rsidR="004A54D1" w:rsidRPr="007D7375" w:rsidRDefault="004A54D1" w:rsidP="007D7375">
            <w:pPr>
              <w:spacing w:after="0" w:line="240" w:lineRule="auto"/>
              <w:jc w:val="both"/>
              <w:rPr>
                <w:rFonts w:ascii="Times New Roman" w:eastAsia="Times New Roman" w:hAnsi="Times New Roman" w:cs="Times New Roman"/>
                <w:i/>
                <w:sz w:val="24"/>
                <w:szCs w:val="24"/>
                <w:u w:val="single"/>
                <w:lang w:eastAsia="ru-RU"/>
              </w:rPr>
            </w:pPr>
            <w:r w:rsidRPr="007D7375">
              <w:rPr>
                <w:rFonts w:ascii="Times New Roman" w:eastAsia="Times New Roman" w:hAnsi="Times New Roman" w:cs="Times New Roman"/>
                <w:i/>
                <w:sz w:val="24"/>
                <w:szCs w:val="24"/>
                <w:lang w:eastAsia="ru-RU"/>
              </w:rPr>
              <w:t xml:space="preserve">распускалась, раскрывала, точно плакала, увидела небо, почувствовала и </w:t>
            </w:r>
            <w:proofErr w:type="spellStart"/>
            <w:r w:rsidRPr="007D7375">
              <w:rPr>
                <w:rFonts w:ascii="Times New Roman" w:eastAsia="Times New Roman" w:hAnsi="Times New Roman" w:cs="Times New Roman"/>
                <w:i/>
                <w:sz w:val="24"/>
                <w:szCs w:val="24"/>
                <w:lang w:eastAsia="ru-RU"/>
              </w:rPr>
              <w:t>т</w:t>
            </w:r>
            <w:proofErr w:type="gramStart"/>
            <w:r w:rsidRPr="007D7375">
              <w:rPr>
                <w:rFonts w:ascii="Times New Roman" w:eastAsia="Times New Roman" w:hAnsi="Times New Roman" w:cs="Times New Roman"/>
                <w:i/>
                <w:sz w:val="24"/>
                <w:szCs w:val="24"/>
                <w:lang w:eastAsia="ru-RU"/>
              </w:rPr>
              <w:t>.д</w:t>
            </w:r>
            <w:proofErr w:type="spellEnd"/>
            <w:proofErr w:type="gramEnd"/>
          </w:p>
        </w:tc>
      </w:tr>
      <w:tr w:rsidR="004A54D1" w:rsidRPr="007D7375" w:rsidTr="009B03DE">
        <w:tc>
          <w:tcPr>
            <w:tcW w:w="5276" w:type="dxa"/>
          </w:tcPr>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sz w:val="24"/>
                <w:szCs w:val="24"/>
                <w:lang w:eastAsia="ru-RU"/>
              </w:rPr>
              <w:t>Кому обычно принадлежат такие действия?</w:t>
            </w:r>
          </w:p>
        </w:tc>
        <w:tc>
          <w:tcPr>
            <w:tcW w:w="5276" w:type="dxa"/>
          </w:tcPr>
          <w:p w:rsidR="004A54D1" w:rsidRPr="007D7375" w:rsidRDefault="004A54D1" w:rsidP="007D7375">
            <w:pPr>
              <w:spacing w:after="0" w:line="240" w:lineRule="auto"/>
              <w:jc w:val="both"/>
              <w:rPr>
                <w:rFonts w:ascii="Times New Roman" w:eastAsia="Times New Roman" w:hAnsi="Times New Roman" w:cs="Times New Roman"/>
                <w:i/>
                <w:sz w:val="24"/>
                <w:szCs w:val="24"/>
                <w:u w:val="single"/>
                <w:lang w:eastAsia="ru-RU"/>
              </w:rPr>
            </w:pPr>
            <w:r w:rsidRPr="007D7375">
              <w:rPr>
                <w:rFonts w:ascii="Times New Roman" w:eastAsia="Times New Roman" w:hAnsi="Times New Roman" w:cs="Times New Roman"/>
                <w:i/>
                <w:sz w:val="24"/>
                <w:szCs w:val="24"/>
                <w:lang w:eastAsia="ru-RU"/>
              </w:rPr>
              <w:t>– человеку.</w:t>
            </w:r>
          </w:p>
        </w:tc>
      </w:tr>
      <w:tr w:rsidR="004A54D1" w:rsidRPr="007D7375" w:rsidTr="009B03DE">
        <w:tc>
          <w:tcPr>
            <w:tcW w:w="10552" w:type="dxa"/>
            <w:gridSpan w:val="2"/>
          </w:tcPr>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Определение в системе «</w:t>
            </w:r>
            <w:proofErr w:type="gramStart"/>
            <w:r w:rsidRPr="007D7375">
              <w:rPr>
                <w:rFonts w:ascii="Times New Roman" w:eastAsia="Times New Roman" w:hAnsi="Times New Roman" w:cs="Times New Roman"/>
                <w:sz w:val="24"/>
                <w:szCs w:val="24"/>
                <w:lang w:eastAsia="ru-RU"/>
              </w:rPr>
              <w:t>положительный-отрицательный</w:t>
            </w:r>
            <w:proofErr w:type="gramEnd"/>
            <w:r w:rsidRPr="007D7375">
              <w:rPr>
                <w:rFonts w:ascii="Times New Roman" w:eastAsia="Times New Roman" w:hAnsi="Times New Roman" w:cs="Times New Roman"/>
                <w:sz w:val="24"/>
                <w:szCs w:val="24"/>
                <w:lang w:eastAsia="ru-RU"/>
              </w:rPr>
              <w:t>» через анализ эпитетов и метафор текста.</w:t>
            </w:r>
          </w:p>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p>
        </w:tc>
      </w:tr>
      <w:tr w:rsidR="004A54D1" w:rsidRPr="007D7375" w:rsidTr="009B03DE">
        <w:tc>
          <w:tcPr>
            <w:tcW w:w="5276" w:type="dxa"/>
          </w:tcPr>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Выберите эпитеты в описании розы.</w:t>
            </w:r>
          </w:p>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p>
        </w:tc>
        <w:tc>
          <w:tcPr>
            <w:tcW w:w="5276" w:type="dxa"/>
          </w:tcPr>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p>
        </w:tc>
      </w:tr>
      <w:tr w:rsidR="004A54D1" w:rsidRPr="007D7375" w:rsidTr="009B03DE">
        <w:tc>
          <w:tcPr>
            <w:tcW w:w="5276" w:type="dxa"/>
          </w:tcPr>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sz w:val="24"/>
                <w:szCs w:val="24"/>
                <w:lang w:eastAsia="ru-RU"/>
              </w:rPr>
              <w:t>Что источала Роза? – Как об этом пишет автор?</w:t>
            </w:r>
          </w:p>
        </w:tc>
        <w:tc>
          <w:tcPr>
            <w:tcW w:w="5276" w:type="dxa"/>
          </w:tcPr>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i/>
                <w:sz w:val="24"/>
                <w:szCs w:val="24"/>
                <w:lang w:eastAsia="ru-RU"/>
              </w:rPr>
              <w:t>(Запах был словами, слезами, молитвой</w:t>
            </w:r>
            <w:r w:rsidRPr="007D7375">
              <w:rPr>
                <w:rFonts w:ascii="Times New Roman" w:eastAsia="Times New Roman" w:hAnsi="Times New Roman" w:cs="Times New Roman"/>
                <w:sz w:val="24"/>
                <w:szCs w:val="24"/>
                <w:lang w:eastAsia="ru-RU"/>
              </w:rPr>
              <w:t>).</w:t>
            </w:r>
          </w:p>
        </w:tc>
      </w:tr>
      <w:tr w:rsidR="004A54D1" w:rsidRPr="007D7375" w:rsidTr="009B03DE">
        <w:tc>
          <w:tcPr>
            <w:tcW w:w="5276" w:type="dxa"/>
          </w:tcPr>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Какие слова помогают это представить?</w:t>
            </w:r>
          </w:p>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p>
        </w:tc>
        <w:tc>
          <w:tcPr>
            <w:tcW w:w="5276" w:type="dxa"/>
          </w:tcPr>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p>
        </w:tc>
      </w:tr>
    </w:tbl>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sz w:val="24"/>
          <w:szCs w:val="24"/>
          <w:u w:val="single"/>
          <w:lang w:eastAsia="ru-RU"/>
        </w:rPr>
        <w:t>Картина 3 – Жаба.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5"/>
        <w:gridCol w:w="4755"/>
      </w:tblGrid>
      <w:tr w:rsidR="004A54D1" w:rsidRPr="007D7375" w:rsidTr="009B03DE">
        <w:tc>
          <w:tcPr>
            <w:tcW w:w="5276" w:type="dxa"/>
          </w:tcPr>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Вопросы учителя</w:t>
            </w:r>
          </w:p>
        </w:tc>
        <w:tc>
          <w:tcPr>
            <w:tcW w:w="5276" w:type="dxa"/>
          </w:tcPr>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Ответы детей</w:t>
            </w:r>
          </w:p>
        </w:tc>
      </w:tr>
      <w:tr w:rsidR="004A54D1" w:rsidRPr="007D7375" w:rsidTr="009B03DE">
        <w:tc>
          <w:tcPr>
            <w:tcW w:w="5276" w:type="dxa"/>
          </w:tcPr>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sz w:val="24"/>
                <w:szCs w:val="24"/>
                <w:lang w:eastAsia="ru-RU"/>
              </w:rPr>
              <w:t>Выберите описание Жабы.</w:t>
            </w:r>
          </w:p>
        </w:tc>
        <w:tc>
          <w:tcPr>
            <w:tcW w:w="5276" w:type="dxa"/>
          </w:tcPr>
          <w:p w:rsidR="004A54D1" w:rsidRPr="007D7375" w:rsidRDefault="004A54D1" w:rsidP="007D7375">
            <w:pPr>
              <w:numPr>
                <w:ilvl w:val="0"/>
                <w:numId w:val="33"/>
              </w:numPr>
              <w:spacing w:after="0" w:line="240" w:lineRule="auto"/>
              <w:ind w:left="0" w:firstLine="0"/>
              <w:jc w:val="both"/>
              <w:rPr>
                <w:rFonts w:ascii="Times New Roman" w:eastAsia="Times New Roman" w:hAnsi="Times New Roman" w:cs="Times New Roman"/>
                <w:i/>
                <w:sz w:val="24"/>
                <w:szCs w:val="24"/>
                <w:lang w:eastAsia="ru-RU"/>
              </w:rPr>
            </w:pPr>
            <w:proofErr w:type="gramStart"/>
            <w:r w:rsidRPr="007D7375">
              <w:rPr>
                <w:rFonts w:ascii="Times New Roman" w:eastAsia="Times New Roman" w:hAnsi="Times New Roman" w:cs="Times New Roman"/>
                <w:sz w:val="24"/>
                <w:szCs w:val="24"/>
                <w:lang w:eastAsia="ru-RU"/>
              </w:rPr>
              <w:t>(</w:t>
            </w:r>
            <w:r w:rsidRPr="007D7375">
              <w:rPr>
                <w:rFonts w:ascii="Times New Roman" w:eastAsia="Times New Roman" w:hAnsi="Times New Roman" w:cs="Times New Roman"/>
                <w:i/>
                <w:sz w:val="24"/>
                <w:szCs w:val="24"/>
                <w:lang w:eastAsia="ru-RU"/>
              </w:rPr>
              <w:t>по тексту «… на сырой земле, как будто прилипнув к ней плоским брюхом, сидела довольно жирная жаба…и т.д.»</w:t>
            </w:r>
            <w:proofErr w:type="gramEnd"/>
          </w:p>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p>
        </w:tc>
      </w:tr>
      <w:tr w:rsidR="004A54D1" w:rsidRPr="007D7375" w:rsidTr="009B03DE">
        <w:tc>
          <w:tcPr>
            <w:tcW w:w="5276" w:type="dxa"/>
          </w:tcPr>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sz w:val="24"/>
                <w:szCs w:val="24"/>
                <w:lang w:eastAsia="ru-RU"/>
              </w:rPr>
              <w:t>Какое впечатление производит Жаба?</w:t>
            </w:r>
          </w:p>
        </w:tc>
        <w:tc>
          <w:tcPr>
            <w:tcW w:w="5276" w:type="dxa"/>
          </w:tcPr>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отталкивающее, отвратительное</w:t>
            </w:r>
          </w:p>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p>
        </w:tc>
      </w:tr>
      <w:tr w:rsidR="004A54D1" w:rsidRPr="007D7375" w:rsidTr="009B03DE">
        <w:tc>
          <w:tcPr>
            <w:tcW w:w="5276" w:type="dxa"/>
          </w:tcPr>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sz w:val="24"/>
                <w:szCs w:val="24"/>
                <w:lang w:eastAsia="ru-RU"/>
              </w:rPr>
              <w:t xml:space="preserve">С </w:t>
            </w:r>
            <w:proofErr w:type="gramStart"/>
            <w:r w:rsidRPr="007D7375">
              <w:rPr>
                <w:rFonts w:ascii="Times New Roman" w:eastAsia="Times New Roman" w:hAnsi="Times New Roman" w:cs="Times New Roman"/>
                <w:sz w:val="24"/>
                <w:szCs w:val="24"/>
                <w:lang w:eastAsia="ru-RU"/>
              </w:rPr>
              <w:t>помощью</w:t>
            </w:r>
            <w:proofErr w:type="gramEnd"/>
            <w:r w:rsidRPr="007D7375">
              <w:rPr>
                <w:rFonts w:ascii="Times New Roman" w:eastAsia="Times New Roman" w:hAnsi="Times New Roman" w:cs="Times New Roman"/>
                <w:sz w:val="24"/>
                <w:szCs w:val="24"/>
                <w:lang w:eastAsia="ru-RU"/>
              </w:rPr>
              <w:t xml:space="preserve"> каких слов автор добивается такого ощущения?</w:t>
            </w:r>
          </w:p>
        </w:tc>
        <w:tc>
          <w:tcPr>
            <w:tcW w:w="5276" w:type="dxa"/>
          </w:tcPr>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i/>
                <w:sz w:val="24"/>
                <w:szCs w:val="24"/>
                <w:lang w:eastAsia="ru-RU"/>
              </w:rPr>
              <w:t xml:space="preserve">плоским брюхом, </w:t>
            </w:r>
            <w:proofErr w:type="gramStart"/>
            <w:r w:rsidRPr="007D7375">
              <w:rPr>
                <w:rFonts w:ascii="Times New Roman" w:eastAsia="Times New Roman" w:hAnsi="Times New Roman" w:cs="Times New Roman"/>
                <w:i/>
                <w:sz w:val="24"/>
                <w:szCs w:val="24"/>
                <w:lang w:eastAsia="ru-RU"/>
              </w:rPr>
              <w:t>жирная</w:t>
            </w:r>
            <w:proofErr w:type="gramEnd"/>
            <w:r w:rsidRPr="007D7375">
              <w:rPr>
                <w:rFonts w:ascii="Times New Roman" w:eastAsia="Times New Roman" w:hAnsi="Times New Roman" w:cs="Times New Roman"/>
                <w:i/>
                <w:sz w:val="24"/>
                <w:szCs w:val="24"/>
                <w:lang w:eastAsia="ru-RU"/>
              </w:rPr>
              <w:t>, грязно-серые бородавчатые и липкие бока и др.</w:t>
            </w:r>
          </w:p>
        </w:tc>
      </w:tr>
    </w:tbl>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Учитель</w:t>
      </w:r>
      <w:r w:rsidRPr="007D7375">
        <w:rPr>
          <w:rFonts w:ascii="Times New Roman" w:eastAsia="Times New Roman" w:hAnsi="Times New Roman" w:cs="Times New Roman"/>
          <w:sz w:val="24"/>
          <w:szCs w:val="24"/>
          <w:lang w:eastAsia="ru-RU"/>
        </w:rPr>
        <w:t>: Прочитайте отрывок-описание Жабы так, чтобы он вызывал соответствующие тексту ощущения. (Выделяем голосом эпитеты, соблюдаем темп и т.п.)</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Слушаем выразительное чтение.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u w:val="single"/>
          <w:lang w:eastAsia="ru-RU"/>
        </w:rPr>
        <w:t xml:space="preserve">Картина 4 – Вася и Маша. </w:t>
      </w:r>
      <w:r w:rsidRPr="007D7375">
        <w:rPr>
          <w:rFonts w:ascii="Times New Roman" w:eastAsia="Times New Roman" w:hAnsi="Times New Roman" w:cs="Times New Roman"/>
          <w:sz w:val="24"/>
          <w:szCs w:val="24"/>
          <w:lang w:eastAsia="ru-RU"/>
        </w:rPr>
        <w:t>Работа проводится аналогично анализу предыдущих эпизодов.</w:t>
      </w:r>
    </w:p>
    <w:p w:rsidR="004A54D1" w:rsidRPr="007D7375" w:rsidRDefault="004A54D1" w:rsidP="007D7375">
      <w:pPr>
        <w:numPr>
          <w:ilvl w:val="0"/>
          <w:numId w:val="34"/>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составление портретов, подбор аргументов.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roofErr w:type="gramStart"/>
      <w:r w:rsidRPr="007D7375">
        <w:rPr>
          <w:rFonts w:ascii="Times New Roman" w:eastAsia="Times New Roman" w:hAnsi="Times New Roman" w:cs="Times New Roman"/>
          <w:sz w:val="24"/>
          <w:szCs w:val="24"/>
          <w:lang w:eastAsia="ru-RU"/>
        </w:rPr>
        <w:t>Определение в системе «положительный</w:t>
      </w:r>
      <w:r w:rsidR="00056691">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w:t>
      </w:r>
      <w:r w:rsidR="00056691">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отрицательный» через анализ эпитетов и метафор текста.</w:t>
      </w:r>
      <w:proofErr w:type="gramEnd"/>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Учитель</w:t>
      </w:r>
      <w:r w:rsidRPr="007D7375">
        <w:rPr>
          <w:rFonts w:ascii="Times New Roman" w:eastAsia="Times New Roman" w:hAnsi="Times New Roman" w:cs="Times New Roman"/>
          <w:sz w:val="24"/>
          <w:szCs w:val="24"/>
          <w:lang w:eastAsia="ru-RU"/>
        </w:rPr>
        <w:t>: Можно ли сказать, что действие сказки началось? Почему вы так считаете?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Дети</w:t>
      </w:r>
      <w:r w:rsidRPr="007D7375">
        <w:rPr>
          <w:rFonts w:ascii="Times New Roman" w:eastAsia="Times New Roman" w:hAnsi="Times New Roman" w:cs="Times New Roman"/>
          <w:sz w:val="24"/>
          <w:szCs w:val="24"/>
          <w:lang w:eastAsia="ru-RU"/>
        </w:rPr>
        <w:t>: Нет, пока мы все узнали о героях – это экспозиция.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bCs/>
          <w:sz w:val="24"/>
          <w:szCs w:val="24"/>
          <w:lang w:eastAsia="ru-RU"/>
        </w:rPr>
        <w:t>5.Первичное закрепление.</w:t>
      </w:r>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Цель: Осмысление системы образов произведения.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1. Класс делится на три группы для организации обобщения по прочитанному материалу.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Каждая группа должна подготовить в течение 6 минут рассказ об одном из героев в рамках принципа «Факты подтверждаем аргументами»  -  Работа по принципу «Факты подтверждаем аргументами» подразумевает развернутые ответы с обоснованием каждого оценочного суждения-утверждения словами текста или кратким пересказом необходимого эпизода.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 группа  - о Розе.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2 группа – о Жабе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3 группа – о детях.</w:t>
      </w:r>
    </w:p>
    <w:p w:rsidR="004A54D1" w:rsidRPr="007D7375" w:rsidRDefault="004A54D1" w:rsidP="007D7375">
      <w:pPr>
        <w:numPr>
          <w:ilvl w:val="0"/>
          <w:numId w:val="34"/>
        </w:numPr>
        <w:spacing w:after="0" w:line="240" w:lineRule="auto"/>
        <w:ind w:left="0" w:firstLine="0"/>
        <w:contextualSpacing/>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Презентация работы групп и анализ выступлений. Подведение итогов урока</w:t>
      </w:r>
      <w:proofErr w:type="gramStart"/>
      <w:r w:rsidRPr="007D7375">
        <w:rPr>
          <w:rFonts w:ascii="Times New Roman" w:eastAsia="Times New Roman" w:hAnsi="Times New Roman" w:cs="Times New Roman"/>
          <w:sz w:val="24"/>
          <w:szCs w:val="24"/>
          <w:lang w:eastAsia="ru-RU"/>
        </w:rPr>
        <w:t xml:space="preserve"> .</w:t>
      </w:r>
      <w:proofErr w:type="gramEnd"/>
      <w:r w:rsidRPr="007D7375">
        <w:rPr>
          <w:rFonts w:ascii="Times New Roman" w:eastAsia="Times New Roman" w:hAnsi="Times New Roman" w:cs="Times New Roman"/>
          <w:sz w:val="24"/>
          <w:szCs w:val="24"/>
          <w:lang w:eastAsia="ru-RU"/>
        </w:rPr>
        <w:t xml:space="preserve"> </w:t>
      </w:r>
    </w:p>
    <w:p w:rsidR="004A54D1" w:rsidRPr="007D7375" w:rsidRDefault="004A54D1" w:rsidP="007D7375">
      <w:pPr>
        <w:numPr>
          <w:ilvl w:val="0"/>
          <w:numId w:val="34"/>
        </w:numPr>
        <w:spacing w:after="0" w:line="240" w:lineRule="auto"/>
        <w:ind w:left="0" w:firstLine="0"/>
        <w:contextualSpacing/>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Цель: 1. организовать анализ деятельности относительно поставленных целей.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 Возвращаемся к началу урока (фиксированные цели на доске) и организовываем рефлексию.</w:t>
      </w:r>
    </w:p>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sz w:val="24"/>
          <w:szCs w:val="24"/>
          <w:lang w:eastAsia="ru-RU"/>
        </w:rPr>
        <w:t xml:space="preserve">2. Инструктаж о </w:t>
      </w:r>
      <w:proofErr w:type="spellStart"/>
      <w:r w:rsidRPr="007D7375">
        <w:rPr>
          <w:rFonts w:ascii="Times New Roman" w:eastAsia="Times New Roman" w:hAnsi="Times New Roman" w:cs="Times New Roman"/>
          <w:sz w:val="24"/>
          <w:szCs w:val="24"/>
          <w:lang w:eastAsia="ru-RU"/>
        </w:rPr>
        <w:t>д.з</w:t>
      </w:r>
      <w:proofErr w:type="spellEnd"/>
      <w:r w:rsidRPr="007D7375">
        <w:rPr>
          <w:rFonts w:ascii="Times New Roman" w:eastAsia="Times New Roman" w:hAnsi="Times New Roman" w:cs="Times New Roman"/>
          <w:sz w:val="24"/>
          <w:szCs w:val="24"/>
          <w:lang w:eastAsia="ru-RU"/>
        </w:rPr>
        <w:t xml:space="preserve">. – </w:t>
      </w:r>
      <w:r w:rsidRPr="007D7375">
        <w:rPr>
          <w:rFonts w:ascii="Times New Roman" w:eastAsia="Times New Roman" w:hAnsi="Times New Roman" w:cs="Times New Roman"/>
          <w:i/>
          <w:sz w:val="24"/>
          <w:szCs w:val="24"/>
          <w:lang w:eastAsia="ru-RU"/>
        </w:rPr>
        <w:t xml:space="preserve">самостоятельно дочитать произведение, </w:t>
      </w:r>
      <w:r w:rsidRPr="007D7375">
        <w:rPr>
          <w:rFonts w:ascii="Times New Roman" w:eastAsia="Times New Roman" w:hAnsi="Times New Roman" w:cs="Times New Roman"/>
          <w:i/>
          <w:sz w:val="24"/>
          <w:szCs w:val="24"/>
          <w:u w:val="single"/>
          <w:lang w:eastAsia="ru-RU"/>
        </w:rPr>
        <w:t>подготовить вопросы другой группе по тексту и его содержанию.</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spacing w:val="5"/>
          <w:kern w:val="28"/>
          <w:sz w:val="24"/>
          <w:szCs w:val="24"/>
          <w:lang w:eastAsia="ru-RU"/>
        </w:rPr>
        <w:t>Урок 2.</w:t>
      </w: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b/>
          <w:sz w:val="24"/>
          <w:szCs w:val="24"/>
          <w:lang w:eastAsia="ru-RU"/>
        </w:rPr>
        <w:t xml:space="preserve">Цель изучения «Сказки о Жабе и Розе» - подвести учащихся к выводу о том, что дающий добро – бессмертен, что безнравственный эгоизм – обречен, решение ряда воспитательных задач (внимательное отношение к человеку, природе).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bCs/>
          <w:sz w:val="24"/>
          <w:szCs w:val="24"/>
          <w:lang w:eastAsia="ru-RU"/>
        </w:rPr>
        <w:t>1.Орг.</w:t>
      </w:r>
      <w:r w:rsidR="00056691">
        <w:rPr>
          <w:rFonts w:ascii="Times New Roman" w:eastAsia="Times New Roman" w:hAnsi="Times New Roman" w:cs="Times New Roman"/>
          <w:b/>
          <w:bCs/>
          <w:sz w:val="24"/>
          <w:szCs w:val="24"/>
          <w:lang w:eastAsia="ru-RU"/>
        </w:rPr>
        <w:t xml:space="preserve"> </w:t>
      </w:r>
      <w:r w:rsidRPr="007D7375">
        <w:rPr>
          <w:rFonts w:ascii="Times New Roman" w:eastAsia="Times New Roman" w:hAnsi="Times New Roman" w:cs="Times New Roman"/>
          <w:b/>
          <w:bCs/>
          <w:sz w:val="24"/>
          <w:szCs w:val="24"/>
          <w:lang w:eastAsia="ru-RU"/>
        </w:rPr>
        <w:t>момент</w:t>
      </w:r>
      <w:r w:rsidRPr="007D7375">
        <w:rPr>
          <w:rFonts w:ascii="Times New Roman" w:eastAsia="Times New Roman" w:hAnsi="Times New Roman" w:cs="Times New Roman"/>
          <w:sz w:val="24"/>
          <w:szCs w:val="24"/>
          <w:lang w:eastAsia="ru-RU"/>
        </w:rPr>
        <w:t>. Подготовка рабочего места, тетрадей, иллюстративного материала, листы, фломастеры.</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bCs/>
          <w:sz w:val="24"/>
          <w:szCs w:val="24"/>
          <w:lang w:eastAsia="ru-RU"/>
        </w:rPr>
        <w:t>2. Проверка домашнего задания.</w:t>
      </w:r>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Цель этапа: 1. Работа по развитию речи уч-ся. 2. Проверить уровень  подготовки </w:t>
      </w:r>
      <w:proofErr w:type="spellStart"/>
      <w:r w:rsidRPr="007D7375">
        <w:rPr>
          <w:rFonts w:ascii="Times New Roman" w:eastAsia="Times New Roman" w:hAnsi="Times New Roman" w:cs="Times New Roman"/>
          <w:sz w:val="24"/>
          <w:szCs w:val="24"/>
          <w:lang w:eastAsia="ru-RU"/>
        </w:rPr>
        <w:t>д.з</w:t>
      </w:r>
      <w:proofErr w:type="spellEnd"/>
      <w:proofErr w:type="gramStart"/>
      <w:r w:rsidRPr="007D7375">
        <w:rPr>
          <w:rFonts w:ascii="Times New Roman" w:eastAsia="Times New Roman" w:hAnsi="Times New Roman" w:cs="Times New Roman"/>
          <w:sz w:val="24"/>
          <w:szCs w:val="24"/>
          <w:lang w:eastAsia="ru-RU"/>
        </w:rPr>
        <w:t xml:space="preserve">.. </w:t>
      </w:r>
      <w:proofErr w:type="gramEnd"/>
      <w:r w:rsidRPr="007D7375">
        <w:rPr>
          <w:rFonts w:ascii="Times New Roman" w:eastAsia="Times New Roman" w:hAnsi="Times New Roman" w:cs="Times New Roman"/>
          <w:sz w:val="24"/>
          <w:szCs w:val="24"/>
          <w:lang w:eastAsia="ru-RU"/>
        </w:rPr>
        <w:t>Подвести к изучению нового материала. Обеспечить мотивацию.</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1.Организация проверки домашнего задания (с</w:t>
      </w:r>
      <w:r w:rsidRPr="007D7375">
        <w:rPr>
          <w:rFonts w:ascii="Times New Roman" w:eastAsia="Times New Roman" w:hAnsi="Times New Roman" w:cs="Times New Roman"/>
          <w:i/>
          <w:sz w:val="24"/>
          <w:szCs w:val="24"/>
          <w:lang w:eastAsia="ru-RU"/>
        </w:rPr>
        <w:t xml:space="preserve">амостоятельно дочитать произведение, </w:t>
      </w:r>
      <w:r w:rsidRPr="007D7375">
        <w:rPr>
          <w:rFonts w:ascii="Times New Roman" w:eastAsia="Times New Roman" w:hAnsi="Times New Roman" w:cs="Times New Roman"/>
          <w:i/>
          <w:sz w:val="24"/>
          <w:szCs w:val="24"/>
          <w:u w:val="single"/>
          <w:lang w:eastAsia="ru-RU"/>
        </w:rPr>
        <w:t>подготовить вопросы другой группе по тексту и его содержанию.)</w:t>
      </w:r>
      <w:r w:rsidRPr="007D7375">
        <w:rPr>
          <w:rFonts w:ascii="Times New Roman" w:eastAsia="Times New Roman" w:hAnsi="Times New Roman" w:cs="Times New Roman"/>
          <w:sz w:val="24"/>
          <w:szCs w:val="24"/>
          <w:lang w:eastAsia="ru-RU"/>
        </w:rPr>
        <w:t xml:space="preserve">   предусматривается в виде соревнования между тремя группами, когда каждая группа  следующей по кругу задает подготовленные заранее вопросы по содержанию или на понимание прочитанного текста. Оценивание ведется как в групповом, так и в индивидуальном зачёте.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roofErr w:type="gramStart"/>
      <w:r w:rsidRPr="007D7375">
        <w:rPr>
          <w:rFonts w:ascii="Times New Roman" w:eastAsia="Times New Roman" w:hAnsi="Times New Roman" w:cs="Times New Roman"/>
          <w:sz w:val="24"/>
          <w:szCs w:val="24"/>
          <w:lang w:eastAsia="ru-RU"/>
        </w:rPr>
        <w:t>(</w:t>
      </w:r>
      <w:r w:rsidRPr="007D7375">
        <w:rPr>
          <w:rFonts w:ascii="Times New Roman" w:eastAsia="Times New Roman" w:hAnsi="Times New Roman" w:cs="Times New Roman"/>
          <w:b/>
          <w:sz w:val="24"/>
          <w:szCs w:val="24"/>
          <w:lang w:eastAsia="ru-RU"/>
        </w:rPr>
        <w:t>Примеры вопросов, подготовленных детьми:</w:t>
      </w:r>
      <w:r w:rsidRPr="007D7375">
        <w:rPr>
          <w:rFonts w:ascii="Times New Roman" w:eastAsia="Times New Roman" w:hAnsi="Times New Roman" w:cs="Times New Roman"/>
          <w:sz w:val="24"/>
          <w:szCs w:val="24"/>
          <w:lang w:eastAsia="ru-RU"/>
        </w:rPr>
        <w:t xml:space="preserve"> </w:t>
      </w:r>
      <w:proofErr w:type="gramEnd"/>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-Какие слова использует автор для описания розы, жабы?</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-Что говорила жаба, когда подбиралась к Розе?</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-Почему мальчик не выходил в сад?</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-Какие звуки издавал ёжик?  </w:t>
      </w:r>
      <w:proofErr w:type="gramStart"/>
      <w:r w:rsidRPr="007D7375">
        <w:rPr>
          <w:rFonts w:ascii="Times New Roman" w:eastAsia="Times New Roman" w:hAnsi="Times New Roman" w:cs="Times New Roman"/>
          <w:i/>
          <w:sz w:val="24"/>
          <w:szCs w:val="24"/>
          <w:lang w:eastAsia="ru-RU"/>
        </w:rPr>
        <w:t>И др.)</w:t>
      </w:r>
      <w:proofErr w:type="gramEnd"/>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По ходу игры результаты ответов оцениваются « +»    игроку в команде, можно ставить «+» за удачный интересный вопрос.</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35"/>
        <w:gridCol w:w="3013"/>
        <w:gridCol w:w="3022"/>
      </w:tblGrid>
      <w:tr w:rsidR="004A54D1" w:rsidRPr="007D7375" w:rsidTr="009B03DE">
        <w:tc>
          <w:tcPr>
            <w:tcW w:w="3415" w:type="dxa"/>
          </w:tcPr>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lastRenderedPageBreak/>
              <w:t>1-я группа</w:t>
            </w:r>
          </w:p>
        </w:tc>
        <w:tc>
          <w:tcPr>
            <w:tcW w:w="3388" w:type="dxa"/>
          </w:tcPr>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2-я группа</w:t>
            </w:r>
          </w:p>
        </w:tc>
        <w:tc>
          <w:tcPr>
            <w:tcW w:w="3389" w:type="dxa"/>
          </w:tcPr>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3-я группа</w:t>
            </w:r>
          </w:p>
        </w:tc>
      </w:tr>
      <w:tr w:rsidR="004A54D1" w:rsidRPr="007D7375" w:rsidTr="009B03DE">
        <w:tc>
          <w:tcPr>
            <w:tcW w:w="3415" w:type="dxa"/>
          </w:tcPr>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Анна ++</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Итог:</w:t>
            </w:r>
          </w:p>
        </w:tc>
        <w:tc>
          <w:tcPr>
            <w:tcW w:w="3388" w:type="dxa"/>
          </w:tcPr>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Алёна +++</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w:t>
            </w:r>
          </w:p>
        </w:tc>
        <w:tc>
          <w:tcPr>
            <w:tcW w:w="3389" w:type="dxa"/>
          </w:tcPr>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Полина ++++</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w:t>
            </w:r>
          </w:p>
        </w:tc>
      </w:tr>
    </w:tbl>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p>
    <w:p w:rsidR="004A54D1" w:rsidRPr="007D7375" w:rsidRDefault="004A54D1" w:rsidP="007D7375">
      <w:pPr>
        <w:numPr>
          <w:ilvl w:val="0"/>
          <w:numId w:val="34"/>
        </w:numPr>
        <w:spacing w:after="0" w:line="240" w:lineRule="auto"/>
        <w:ind w:left="0" w:firstLine="0"/>
        <w:contextualSpacing/>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Обсуждение детских впечатлений от </w:t>
      </w:r>
      <w:proofErr w:type="gramStart"/>
      <w:r w:rsidRPr="007D7375">
        <w:rPr>
          <w:rFonts w:ascii="Times New Roman" w:eastAsia="Times New Roman" w:hAnsi="Times New Roman" w:cs="Times New Roman"/>
          <w:sz w:val="24"/>
          <w:szCs w:val="24"/>
          <w:lang w:eastAsia="ru-RU"/>
        </w:rPr>
        <w:t>прочитанного</w:t>
      </w:r>
      <w:proofErr w:type="gramEnd"/>
      <w:r w:rsidRPr="007D7375">
        <w:rPr>
          <w:rFonts w:ascii="Times New Roman" w:eastAsia="Times New Roman" w:hAnsi="Times New Roman" w:cs="Times New Roman"/>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Учитель</w:t>
      </w:r>
      <w:r w:rsidRPr="007D7375">
        <w:rPr>
          <w:rFonts w:ascii="Times New Roman" w:eastAsia="Times New Roman" w:hAnsi="Times New Roman" w:cs="Times New Roman"/>
          <w:i/>
          <w:sz w:val="24"/>
          <w:szCs w:val="24"/>
          <w:lang w:eastAsia="ru-RU"/>
        </w:rPr>
        <w:t xml:space="preserve">: </w:t>
      </w:r>
      <w:r w:rsidRPr="007D7375">
        <w:rPr>
          <w:rFonts w:ascii="Times New Roman" w:eastAsia="Times New Roman" w:hAnsi="Times New Roman" w:cs="Times New Roman"/>
          <w:sz w:val="24"/>
          <w:szCs w:val="24"/>
          <w:lang w:eastAsia="ru-RU"/>
        </w:rPr>
        <w:t>Скажите</w:t>
      </w:r>
      <w:proofErr w:type="gramStart"/>
      <w:r w:rsidRPr="007D7375">
        <w:rPr>
          <w:rFonts w:ascii="Times New Roman" w:eastAsia="Times New Roman" w:hAnsi="Times New Roman" w:cs="Times New Roman"/>
          <w:sz w:val="24"/>
          <w:szCs w:val="24"/>
          <w:lang w:eastAsia="ru-RU"/>
        </w:rPr>
        <w:t xml:space="preserve"> ,</w:t>
      </w:r>
      <w:proofErr w:type="gramEnd"/>
      <w:r w:rsidR="00056691">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пожалуйста, чем же закончилась история. Что вы думаете об этом?</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b/>
          <w:sz w:val="24"/>
          <w:szCs w:val="24"/>
          <w:lang w:eastAsia="ru-RU"/>
        </w:rPr>
        <w:t>Дети</w:t>
      </w:r>
      <w:r w:rsidRPr="007D7375">
        <w:rPr>
          <w:rFonts w:ascii="Times New Roman" w:eastAsia="Times New Roman" w:hAnsi="Times New Roman" w:cs="Times New Roman"/>
          <w:sz w:val="24"/>
          <w:szCs w:val="24"/>
          <w:lang w:eastAsia="ru-RU"/>
        </w:rPr>
        <w:t xml:space="preserve">: Очень жалко мальчика. Почему так заканчивается произведение? </w:t>
      </w:r>
      <w:r w:rsidRPr="007D7375">
        <w:rPr>
          <w:rFonts w:ascii="Times New Roman" w:eastAsia="Times New Roman" w:hAnsi="Times New Roman" w:cs="Times New Roman"/>
          <w:i/>
          <w:sz w:val="24"/>
          <w:szCs w:val="24"/>
          <w:lang w:eastAsia="ru-RU"/>
        </w:rPr>
        <w:t xml:space="preserve"> (Дети не готовы принять смерть мальчика в финале).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Учитель</w:t>
      </w:r>
      <w:r w:rsidRPr="007D7375">
        <w:rPr>
          <w:rFonts w:ascii="Times New Roman" w:eastAsia="Times New Roman" w:hAnsi="Times New Roman" w:cs="Times New Roman"/>
          <w:sz w:val="24"/>
          <w:szCs w:val="24"/>
          <w:lang w:eastAsia="ru-RU"/>
        </w:rPr>
        <w:t xml:space="preserve">: Обратите внимание на заглавие этого произведения «Сказка о Жабе и Розе». Почему?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Дети</w:t>
      </w:r>
      <w:r w:rsidRPr="007D7375">
        <w:rPr>
          <w:rFonts w:ascii="Times New Roman" w:eastAsia="Times New Roman" w:hAnsi="Times New Roman" w:cs="Times New Roman"/>
          <w:sz w:val="24"/>
          <w:szCs w:val="24"/>
          <w:lang w:eastAsia="ru-RU"/>
        </w:rPr>
        <w:t xml:space="preserve"> затрудняются дать ответ. </w:t>
      </w:r>
    </w:p>
    <w:p w:rsidR="004A54D1" w:rsidRPr="007D7375" w:rsidRDefault="004A54D1" w:rsidP="007D7375">
      <w:pPr>
        <w:numPr>
          <w:ilvl w:val="0"/>
          <w:numId w:val="34"/>
        </w:numPr>
        <w:spacing w:after="0" w:line="240" w:lineRule="auto"/>
        <w:ind w:left="0" w:firstLine="0"/>
        <w:contextualSpacing/>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bCs/>
          <w:sz w:val="24"/>
          <w:szCs w:val="24"/>
          <w:lang w:eastAsia="ru-RU"/>
        </w:rPr>
        <w:t>Определение темы и цели урока.</w:t>
      </w:r>
      <w:r w:rsidRPr="007D7375">
        <w:rPr>
          <w:rFonts w:ascii="Times New Roman" w:eastAsia="Times New Roman" w:hAnsi="Times New Roman" w:cs="Times New Roman"/>
          <w:sz w:val="24"/>
          <w:szCs w:val="24"/>
          <w:lang w:eastAsia="ru-RU"/>
        </w:rPr>
        <w:t xml:space="preserve"> </w:t>
      </w:r>
    </w:p>
    <w:p w:rsidR="004A54D1" w:rsidRPr="007D7375" w:rsidRDefault="004A54D1" w:rsidP="007D7375">
      <w:pPr>
        <w:numPr>
          <w:ilvl w:val="0"/>
          <w:numId w:val="34"/>
        </w:numPr>
        <w:spacing w:after="0" w:line="240" w:lineRule="auto"/>
        <w:ind w:left="0" w:firstLine="0"/>
        <w:contextualSpacing/>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 xml:space="preserve">. Цель: 2. Организация целеполагания учащихся.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Учитель:</w:t>
      </w:r>
      <w:r w:rsidRPr="007D7375">
        <w:rPr>
          <w:rFonts w:ascii="Times New Roman" w:eastAsia="Times New Roman" w:hAnsi="Times New Roman" w:cs="Times New Roman"/>
          <w:sz w:val="24"/>
          <w:szCs w:val="24"/>
          <w:lang w:eastAsia="ru-RU"/>
        </w:rPr>
        <w:t xml:space="preserve"> Я предлагаю сегодня ответить на этот вопрос и постараться разгадать загадки писателя Гаршина. Какие вопросы к сегодняшнему уроку вы могли бы поставить?</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b/>
          <w:sz w:val="24"/>
          <w:szCs w:val="24"/>
          <w:lang w:eastAsia="ru-RU"/>
        </w:rPr>
        <w:t>Дети</w:t>
      </w:r>
      <w:r w:rsidRPr="007D7375">
        <w:rPr>
          <w:rFonts w:ascii="Times New Roman" w:eastAsia="Times New Roman" w:hAnsi="Times New Roman" w:cs="Times New Roman"/>
          <w:sz w:val="24"/>
          <w:szCs w:val="24"/>
          <w:lang w:eastAsia="ru-RU"/>
        </w:rPr>
        <w:t xml:space="preserve">: 1. </w:t>
      </w:r>
      <w:r w:rsidRPr="007D7375">
        <w:rPr>
          <w:rFonts w:ascii="Times New Roman" w:eastAsia="Times New Roman" w:hAnsi="Times New Roman" w:cs="Times New Roman"/>
          <w:i/>
          <w:sz w:val="24"/>
          <w:szCs w:val="24"/>
          <w:lang w:eastAsia="ru-RU"/>
        </w:rPr>
        <w:t>Узнать, почему такой финал.</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2. Зачем в произведении дети?</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3. Разгадать загадку заголовка.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bCs/>
          <w:sz w:val="24"/>
          <w:szCs w:val="24"/>
          <w:lang w:eastAsia="ru-RU"/>
        </w:rPr>
        <w:t>4.Анализ литературного произведения</w:t>
      </w:r>
      <w:proofErr w:type="gramStart"/>
      <w:r w:rsidRPr="007D7375">
        <w:rPr>
          <w:rFonts w:ascii="Times New Roman" w:eastAsia="Times New Roman" w:hAnsi="Times New Roman" w:cs="Times New Roman"/>
          <w:sz w:val="24"/>
          <w:szCs w:val="24"/>
          <w:lang w:eastAsia="ru-RU"/>
        </w:rPr>
        <w:t xml:space="preserve"> .</w:t>
      </w:r>
      <w:proofErr w:type="gramEnd"/>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Цель: 1. Организовать анализ текста. 2. Организация осмысления сюжетных линий. 3.Организация деятельности учащихся для поиска и формулировки идеи произведения.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1.Составление план</w:t>
      </w:r>
      <w:proofErr w:type="gramStart"/>
      <w:r w:rsidRPr="007D7375">
        <w:rPr>
          <w:rFonts w:ascii="Times New Roman" w:eastAsia="Times New Roman" w:hAnsi="Times New Roman" w:cs="Times New Roman"/>
          <w:sz w:val="24"/>
          <w:szCs w:val="24"/>
          <w:lang w:eastAsia="ru-RU"/>
        </w:rPr>
        <w:t>а-</w:t>
      </w:r>
      <w:proofErr w:type="gramEnd"/>
      <w:r w:rsidRPr="007D7375">
        <w:rPr>
          <w:rFonts w:ascii="Times New Roman" w:eastAsia="Times New Roman" w:hAnsi="Times New Roman" w:cs="Times New Roman"/>
          <w:sz w:val="24"/>
          <w:szCs w:val="24"/>
          <w:lang w:eastAsia="ru-RU"/>
        </w:rPr>
        <w:t>«горки» в сюжетной схеме: предполагается групповая форма организации деятельности учащихся на уроке. Дети решают поставленную задачу вместе, представляют свое решение.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i/>
          <w:sz w:val="24"/>
          <w:szCs w:val="24"/>
          <w:lang w:eastAsia="ru-RU"/>
        </w:rPr>
        <w:t xml:space="preserve">Экспозиция – завязка - развитие действия </w:t>
      </w:r>
      <w:proofErr w:type="gramStart"/>
      <w:r w:rsidRPr="007D7375">
        <w:rPr>
          <w:rFonts w:ascii="Times New Roman" w:eastAsia="Times New Roman" w:hAnsi="Times New Roman" w:cs="Times New Roman"/>
          <w:b/>
          <w:i/>
          <w:sz w:val="24"/>
          <w:szCs w:val="24"/>
          <w:lang w:eastAsia="ru-RU"/>
        </w:rPr>
        <w:t>–к</w:t>
      </w:r>
      <w:proofErr w:type="gramEnd"/>
      <w:r w:rsidRPr="007D7375">
        <w:rPr>
          <w:rFonts w:ascii="Times New Roman" w:eastAsia="Times New Roman" w:hAnsi="Times New Roman" w:cs="Times New Roman"/>
          <w:b/>
          <w:i/>
          <w:sz w:val="24"/>
          <w:szCs w:val="24"/>
          <w:lang w:eastAsia="ru-RU"/>
        </w:rPr>
        <w:t>ульминация – развязка</w:t>
      </w:r>
      <w:r w:rsidRPr="007D7375">
        <w:rPr>
          <w:rFonts w:ascii="Times New Roman" w:eastAsia="Times New Roman" w:hAnsi="Times New Roman" w:cs="Times New Roman"/>
          <w:sz w:val="24"/>
          <w:szCs w:val="24"/>
          <w:lang w:eastAsia="ru-RU"/>
        </w:rPr>
        <w:t xml:space="preserve">    с использованием схематичных рисунков – составление опоры для краткого пересказа.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2.Учитель</w:t>
      </w:r>
      <w:r w:rsidRPr="007D7375">
        <w:rPr>
          <w:rFonts w:ascii="Times New Roman" w:eastAsia="Times New Roman" w:hAnsi="Times New Roman" w:cs="Times New Roman"/>
          <w:sz w:val="24"/>
          <w:szCs w:val="24"/>
          <w:lang w:eastAsia="ru-RU"/>
        </w:rPr>
        <w:t>: в произведении несколько сюжетных линий и они тесно переплетаются. Давайте разберемся в них. Есть четыре действующих лица. Какие связи образуются между ними в ходе сюжета?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Группам предлагается составить свой вариант расстановки сюжетных линий в структурной схеме: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0528" behindDoc="0" locked="0" layoutInCell="1" allowOverlap="1" wp14:anchorId="5CB7CADD" wp14:editId="11EE7A0C">
                <wp:simplePos x="0" y="0"/>
                <wp:positionH relativeFrom="column">
                  <wp:posOffset>2715260</wp:posOffset>
                </wp:positionH>
                <wp:positionV relativeFrom="paragraph">
                  <wp:posOffset>123190</wp:posOffset>
                </wp:positionV>
                <wp:extent cx="1143000" cy="28575"/>
                <wp:effectExtent l="19050" t="28575" r="9525" b="57150"/>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28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4" o:spid="_x0000_s1026" type="#_x0000_t32" style="position:absolute;margin-left:213.8pt;margin-top:9.7pt;width:90pt;height:2.2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NC/bAIAAIYEAAAOAAAAZHJzL2Uyb0RvYy54bWysVEtu2zAQ3RfoHQjuHUmOnDhC5KCQ7HaR&#10;tgGSHoAWKYsoRRIkY9koCqS9QI7QK3TTRT/IGeQbdUg7TtNuiqJaUENx5s2bmUednq1agZbMWK5k&#10;jpODGCMmK0W5XOT4zdVsMMbIOiIpEUqyHK+ZxWeTp09OO52xoWqUoMwgAJE263SOG+d0FkW2alhL&#10;7IHSTMJhrUxLHGzNIqKGdIDeimgYx0dRpwzVRlXMWvhabg/xJODXNavc67q2zCGRY+DmwmrCOvdr&#10;NDkl2cIQ3fBqR4P8A4uWcAlJ91AlcQRdG/4HVMsro6yq3UGl2kjVNa9YqAGqSeLfqrlsiGahFmiO&#10;1fs22f8HW71aXhjEKcwuxUiSFmbUf9rcbG77H/3nzS3afOjvYNl83Nz0X/rv/bf+rv+KwBk612mb&#10;AUAhL4yvvVrJS32uqrcWSVU0RC5YqOBqrQE18RHRoxC/sRryz7uXioIPuXYqtHFVmxbVgusXPtCD&#10;Q6vQKsxtvZ8bWzlUwcckSQ/jGMZbwdlwPDoehVwk8zA+WBvrnjPVIm/k2DpD+KJxhZISFKLMNgVZ&#10;nlvnST4E+GCpZlyIIBQhUZfjk9FwFDhZJTj1h97NmsW8EAYtiZdaeHYsHrkZdS1pAGsYodOd7QgX&#10;YCMXWuUMh+YJhn22llGMBIPb5a0tPSF9RigfCO+srdrencQn0/F0nA7S4dF0kMZlOXg2K9LB0Sw5&#10;HpWHZVGUyXtPPkmzhlPKpOd/r/wk/Ttl7e7gVrN77e8bFT1GDx0FsvfvQDoowQ9/K6O5ousL46vz&#10;ogCxB+fdxfS36dd98Hr4fUx+AgAA//8DAFBLAwQUAAYACAAAACEAndTvlN8AAAAJAQAADwAAAGRy&#10;cy9kb3ducmV2LnhtbEyPwU7DMAyG70i8Q2QkLmhLKaNspemEgI0TmlbGPWtMW61xqibb2rfHO8HR&#10;/j/9/pwtB9uKE/a+caTgfhqBQCqdaahSsPtaTeYgfNBkdOsIFYzoYZlfX2U6Ne5MWzwVoRJcQj7V&#10;CuoQulRKX9ZotZ+6DomzH9dbHXjsK2l6feZy28o4ihJpdUN8odYdvtZYHoqjVfBWbB5X33e7IR7L&#10;j89iPT9saHxX6vZmeHkGEXAIfzBc9FkdcnbauyMZL1oFs/gpYZSDxQwEA0l0WewVxA8LkHkm/3+Q&#10;/wIAAP//AwBQSwECLQAUAAYACAAAACEAtoM4kv4AAADhAQAAEwAAAAAAAAAAAAAAAAAAAAAAW0Nv&#10;bnRlbnRfVHlwZXNdLnhtbFBLAQItABQABgAIAAAAIQA4/SH/1gAAAJQBAAALAAAAAAAAAAAAAAAA&#10;AC8BAABfcmVscy8ucmVsc1BLAQItABQABgAIAAAAIQDARNC/bAIAAIYEAAAOAAAAAAAAAAAAAAAA&#10;AC4CAABkcnMvZTJvRG9jLnhtbFBLAQItABQABgAIAAAAIQCd1O+U3wAAAAkBAAAPAAAAAAAAAAAA&#10;AAAAAMYEAABkcnMvZG93bnJldi54bWxQSwUGAAAAAAQABADzAAAA0gUAAAAA&#10;">
                <v:stroke endarrow="block"/>
              </v:shape>
            </w:pict>
          </mc:Fallback>
        </mc:AlternateContent>
      </w:r>
      <w:r w:rsidRPr="007D737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9504" behindDoc="0" locked="0" layoutInCell="1" allowOverlap="1" wp14:anchorId="04CCD835" wp14:editId="418F256C">
                <wp:simplePos x="0" y="0"/>
                <wp:positionH relativeFrom="column">
                  <wp:posOffset>2715260</wp:posOffset>
                </wp:positionH>
                <wp:positionV relativeFrom="paragraph">
                  <wp:posOffset>18415</wp:posOffset>
                </wp:positionV>
                <wp:extent cx="1143000" cy="0"/>
                <wp:effectExtent l="9525" t="57150" r="19050" b="57150"/>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 o:spid="_x0000_s1026" type="#_x0000_t32" style="position:absolute;margin-left:213.8pt;margin-top:1.45pt;width:90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wZ9YgIAAHgEAAAOAAAAZHJzL2Uyb0RvYy54bWysVEtu2zAQ3RfoHQjuHUm2kiZC5KCQ7G7S&#10;NkDSA9AkZRGlSIGkLRtFgbQXyBF6hW666Ac5g3yjDulPk3ZTFNWCGoozb97MPOr8YtVItOTGCq1y&#10;nBzFGHFFNRNqnuM3N9PBKUbWEcWI1IrneM0tvhg/fXLetRkf6lpLxg0CEGWzrs1x7VybRZGlNW+I&#10;PdItV3BYadMQB1szj5ghHaA3MhrG8UnUacNaoym3Fr6W20M8DvhVxal7XVWWOyRzDNxcWE1YZ36N&#10;xuckmxvS1oLuaJB/YNEQoSDpAaokjqCFEX9ANYIabXXljqhuIl1VgvJQA1STxL9Vc12TlodaoDm2&#10;PbTJ/j9Y+mp5ZZBgMLsRRoo0MKP+0+Z2c9f/6D9v7tDmQ38Py+bj5rb/0n/vv/X3/VcEztC5rrUZ&#10;ABTqyvja6Updt5eavrVI6aImas5DBTfrFlATHxE9CvEb20L+WfdSM/AhC6dDG1eVaTwkNAitwrTW&#10;h2nxlUMUPiZJOopjGCrdn0Uk2we2xroXXDfIGzm2zhAxr12hlQJNaJOENGR5aZ2nRbJ9gM+q9FRI&#10;GaQhFepyfHY8PA4BVkvB/KF3s2Y+K6RBS+LFFZ5QI5w8dDN6oVgAqzlhk53tiJBgIxea44yAdkmO&#10;fbaGM4wkh/vkrS09qXxGKB0I76ytvt6dxWeT08lpOkiHJ5NBGpfl4Pm0SAcn0+TZcTkqi6JM3nvy&#10;SZrVgjGuPP+91pP077S0u3VblR7UfmhU9Bg9dBTI7t+BdJi9H/dWODPN1lfGV+dlAPIOzrur6O/P&#10;w33w+vXDGP8EAAD//wMAUEsDBBQABgAIAAAAIQAVGGmS3AAAAAcBAAAPAAAAZHJzL2Rvd25yZXYu&#10;eG1sTI5RS8MwFIXfBf9DuIJvLrVI3GrTMR1iXxTcRHzMmmsT1tyUJts6f72ZL+7x4xzO+cr56Dq2&#10;xyFYTxJuJxkwpMZrS62Ej/XzzRRYiIq06jyhhCMGmFeXF6UqtD/QO+5XsWVphEKhJJgY+4Lz0Bh0&#10;Kkx8j5Sybz84FRMOLdeDOqRx1/E8ywR3ylJ6MKrHJ4PNdrVzEuLy62jEZ/M4s2/rl1dhf+q6Xkp5&#10;fTUuHoBFHON/GU76SR2q5LTxO9KBdRLu8nuRqhLyGbCUi+zEmz/mVcnP/atfAAAA//8DAFBLAQIt&#10;ABQABgAIAAAAIQC2gziS/gAAAOEBAAATAAAAAAAAAAAAAAAAAAAAAABbQ29udGVudF9UeXBlc10u&#10;eG1sUEsBAi0AFAAGAAgAAAAhADj9If/WAAAAlAEAAAsAAAAAAAAAAAAAAAAALwEAAF9yZWxzLy5y&#10;ZWxzUEsBAi0AFAAGAAgAAAAhAIN7Bn1iAgAAeAQAAA4AAAAAAAAAAAAAAAAALgIAAGRycy9lMm9E&#10;b2MueG1sUEsBAi0AFAAGAAgAAAAhABUYaZLcAAAABwEAAA8AAAAAAAAAAAAAAAAAvAQAAGRycy9k&#10;b3ducmV2LnhtbFBLBQYAAAAABAAEAPMAAADFBQAAAAA=&#10;">
                <v:stroke endarrow="block"/>
              </v:shape>
            </w:pict>
          </mc:Fallback>
        </mc:AlternateContent>
      </w:r>
      <w:r w:rsidRPr="007D737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7456" behindDoc="0" locked="0" layoutInCell="1" allowOverlap="1" wp14:anchorId="2B9B749B" wp14:editId="05D52605">
                <wp:simplePos x="0" y="0"/>
                <wp:positionH relativeFrom="column">
                  <wp:posOffset>2715260</wp:posOffset>
                </wp:positionH>
                <wp:positionV relativeFrom="paragraph">
                  <wp:posOffset>227965</wp:posOffset>
                </wp:positionV>
                <wp:extent cx="1276350" cy="647700"/>
                <wp:effectExtent l="9525" t="9525" r="38100" b="5715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0"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 o:spid="_x0000_s1026" type="#_x0000_t32" style="position:absolute;margin-left:213.8pt;margin-top:17.95pt;width:100.5pt;height:5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eK4aQIAAH0EAAAOAAAAZHJzL2Uyb0RvYy54bWysVEtu2zAQ3RfoHQjubUmObCdC5KCQ7G7S&#10;NkDSA9AiZRGlSIGkLRtFgTQXyBF6hW666Ac5g3yjDulPk3ZTFNWCGoozb97MPOr8Yl0LtGLacCVT&#10;HPVDjJgsFOVykeK3N7PeKUbGEkmJUJKleMMMvpg8f3beNgkbqEoJyjQCEGmStklxZW2TBIEpKlYT&#10;01cNk3BYKl0TC1u9CKgmLaDXIhiE4SholaaNVgUzBr7mu0M88fhlyQr7piwNs0ikGLhZv2q/zt0a&#10;TM5JstCkqXixp0H+gUVNuISkR6icWIKWmv8BVfNCK6NK2y9UHaiy5AXzNUA1UfhbNdcVaZivBZpj&#10;mmObzP+DLV6vrjTiFGY3wEiSGmbUfdrebu+7H93n7T3afuweYNnebW+7L9337lv30H1F4AydaxuT&#10;AEAmr7SrvVjL6+ZSFe8MkiqriFwwX8HNpgHUyEUET0LcxjSQf96+UhR8yNIq38Z1qWsHCQ1Caz+t&#10;zXFabG1RAR+jwXh0MoShFnA2isfj0I8zIMkhutHGvmSqRs5IsbGa8EVlMyUlCEPpyOciq0tjHTeS&#10;HAJcaqlmXAivDyFRm+Kz4WDoA4wSnLpD52b0Yp4JjVbEKcw/vlA4eeym1VJSD1YxQqd72xIuwEbW&#10;d8hqDj0TDLtsNaMYCQaXylk7ekK6jFA/EN5bO5G9PwvPpqfT07gXD0bTXhzmee/FLIt7o1k0HuYn&#10;eZbl0QdHPoqTilPKpON/EHwU/52g9ldvJ9Wj5I+NCp6i+44C2cPbk/YCcDPfqWeu6OZKu+qcFkDj&#10;3nl/H90lerz3Xr/+GpOfAAAA//8DAFBLAwQUAAYACAAAACEAsdpe3uIAAAAKAQAADwAAAGRycy9k&#10;b3ducmV2LnhtbEyPy07DMBBF90j8gzVI7KhDCm4T4lRAhcgGpD6EWLrxkFjEdhS7bcrXd1jBcmaO&#10;7pxbLEbbsQMOwXgn4XaSAENXe21cI2G7ebmZAwtROa0671DCCQMsysuLQuXaH90KD+vYMApxIVcS&#10;2hj7nPNQt2hVmPgeHd2+/GBVpHFouB7UkcJtx9MkEdwq4+hDq3p8brH+Xu+thLj8PLXio37KzPvm&#10;9U2Yn6qqllJeX42PD8AijvEPhl99UoeSnHZ+73RgnYS7dCYIlTC9z4ARINI5LXZETmcZ8LLg/yuU&#10;ZwAAAP//AwBQSwECLQAUAAYACAAAACEAtoM4kv4AAADhAQAAEwAAAAAAAAAAAAAAAAAAAAAAW0Nv&#10;bnRlbnRfVHlwZXNdLnhtbFBLAQItABQABgAIAAAAIQA4/SH/1gAAAJQBAAALAAAAAAAAAAAAAAAA&#10;AC8BAABfcmVscy8ucmVsc1BLAQItABQABgAIAAAAIQCIMeK4aQIAAH0EAAAOAAAAAAAAAAAAAAAA&#10;AC4CAABkcnMvZTJvRG9jLnhtbFBLAQItABQABgAIAAAAIQCx2l7e4gAAAAoBAAAPAAAAAAAAAAAA&#10;AAAAAMMEAABkcnMvZG93bnJldi54bWxQSwUGAAAAAAQABADzAAAA0gUAAAAA&#10;">
                <v:stroke endarrow="block"/>
              </v:shape>
            </w:pict>
          </mc:Fallback>
        </mc:AlternateContent>
      </w:r>
      <w:r w:rsidR="00056691">
        <w:rPr>
          <w:rFonts w:ascii="Times New Roman" w:eastAsia="Times New Roman" w:hAnsi="Times New Roman" w:cs="Times New Roman"/>
          <w:sz w:val="24"/>
          <w:szCs w:val="24"/>
          <w:lang w:eastAsia="ru-RU"/>
        </w:rPr>
        <w:t xml:space="preserve">                                                                                                              мальчик</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1552" behindDoc="0" locked="0" layoutInCell="1" allowOverlap="1" wp14:anchorId="5D203AC6" wp14:editId="387B972C">
                <wp:simplePos x="0" y="0"/>
                <wp:positionH relativeFrom="column">
                  <wp:posOffset>2343785</wp:posOffset>
                </wp:positionH>
                <wp:positionV relativeFrom="paragraph">
                  <wp:posOffset>213995</wp:posOffset>
                </wp:positionV>
                <wp:extent cx="0" cy="171450"/>
                <wp:effectExtent l="57150" t="9525" r="57150" b="1905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1" o:spid="_x0000_s1026" type="#_x0000_t32" style="position:absolute;margin-left:184.55pt;margin-top:16.85pt;width:0;height: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v1XYAIAAHcEAAAOAAAAZHJzL2Uyb0RvYy54bWysVEuOEzEQ3SNxB8v7TKdDZz6t6SDUnbAZ&#10;YKQZDuDY7rSF27ZsTzoRQhq4wByBK7BhwUdzhs6NKDsfGNggRBZO2a56VfXquc+frlqJltw6oVWB&#10;06MhRlxRzYRaFPj19WxwipHzRDEiteIFXnOHn04ePzrvTM5HutGScYsARLm8MwVuvDd5kjja8Ja4&#10;I224gsta25Z42NpFwizpAL2VyWg4PE46bZmxmnLn4LTaXuJJxK9rTv2runbcI1lgqM3H1cZ1HtZk&#10;ck7yhSWmEXRXBvmHKloiFCQ9QFXEE3RjxR9QraBWO137I6rbRNe1oDz2AN2kw9+6uWqI4bEXIMeZ&#10;A03u/8HSl8tLiwSD2aUYKdLCjPqPm9vNXf+9/7S5Q5v3/T0smw+b2/5z/63/2t/3XxA4A3OdcTkA&#10;lOrSht7pSl2ZC03fOKR02RC14LGD67UB1BiRPAgJG2cg/7x7oRn4kBuvI42r2rYBEghCqzit9WFa&#10;fOUR3R5SOE1P0mwcB5mQfB9nrPPPuW5RMArsvCVi0fhSKwWS0DaNWcjywnnoAwL3ASGp0jMhZVSG&#10;VKgr8Nl4NI4BTkvBwmVwc3YxL6VFSxK0FX+BFAB74Gb1jWIRrOGETXe2J0KCjXzkxlsBbEmOQ7aW&#10;M4wkh+cUrC2iVCEjdA4F76ytvN6eDc+mp9PTbJCNjqeDbFhVg2ezMhscz9KTcfWkKssqfReKT7O8&#10;EYxxFerfSz3N/k5Ku0e3FelB7AeikofokQQodv8fi46jD9Pe6mau2frShu6CCkDd0Xn3EsPz+XUf&#10;vX5+LyY/AAAA//8DAFBLAwQUAAYACAAAACEA4YcSI98AAAAJAQAADwAAAGRycy9kb3ducmV2Lnht&#10;bEyPTU/DMAyG70j8h8hI3Fg6JmWsNJ2ACdELk9gQ4pg1po1onKrJto5fjxEHuPnj0evHxXL0nTjg&#10;EF0gDdNJBgKpDtZRo+F1+3h1AyImQ9Z0gVDDCSMsy/OzwuQ2HOkFD5vUCA6hmBsNbUp9LmWsW/Qm&#10;TkKPxLuPMHiTuB0aaQdz5HDfyessU9IbR3yhNT0+tFh/bvZeQ1q9n1r1Vt8v3Hr79KzcV1VVK60v&#10;L8a7WxAJx/QHw48+q0PJTruwJxtFp2GmFlNGuZjNQTDwO9hpUNkcZFnI/x+U3wAAAP//AwBQSwEC&#10;LQAUAAYACAAAACEAtoM4kv4AAADhAQAAEwAAAAAAAAAAAAAAAAAAAAAAW0NvbnRlbnRfVHlwZXNd&#10;LnhtbFBLAQItABQABgAIAAAAIQA4/SH/1gAAAJQBAAALAAAAAAAAAAAAAAAAAC8BAABfcmVscy8u&#10;cmVsc1BLAQItABQABgAIAAAAIQDuTv1XYAIAAHcEAAAOAAAAAAAAAAAAAAAAAC4CAABkcnMvZTJv&#10;RG9jLnhtbFBLAQItABQABgAIAAAAIQDhhxIj3wAAAAkBAAAPAAAAAAAAAAAAAAAAALoEAABkcnMv&#10;ZG93bnJldi54bWxQSwUGAAAAAAQABADzAAAAxgUAAAAA&#10;">
                <v:stroke endarrow="block"/>
              </v:shape>
            </w:pict>
          </mc:Fallback>
        </mc:AlternateContent>
      </w:r>
      <w:r w:rsidRPr="007D737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8480" behindDoc="0" locked="0" layoutInCell="1" allowOverlap="1" wp14:anchorId="78633345" wp14:editId="10B2D86D">
                <wp:simplePos x="0" y="0"/>
                <wp:positionH relativeFrom="column">
                  <wp:posOffset>2629535</wp:posOffset>
                </wp:positionH>
                <wp:positionV relativeFrom="paragraph">
                  <wp:posOffset>4445</wp:posOffset>
                </wp:positionV>
                <wp:extent cx="1285875" cy="676275"/>
                <wp:effectExtent l="38100" t="57150" r="9525" b="952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85875" cy="676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 o:spid="_x0000_s1026" type="#_x0000_t32" style="position:absolute;margin-left:207.05pt;margin-top:.35pt;width:101.25pt;height:53.2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UJEcQIAAJEEAAAOAAAAZHJzL2Uyb0RvYy54bWysVM1uEzEQviPxDpbv6WZDkqarbiq0m8Ch&#10;QKQW7s7am7Xw2pbtZhMhpJYX6CPwClw48KM+w+aNGHvTQOGCEDk4Y8/MN9/87enZphZozYzlSqY4&#10;PupjxGShKJerFL++nPcmGFlHJCVCSZbiLbP4bPr40WmjEzZQlRKUGQQg0iaNTnHlnE6iyBYVq4k9&#10;UppJUJbK1MTB1awiakgD6LWIBv3+OGqUodqoglkLr3mnxNOAX5ascK/K0jKHRIqBmwunCefSn9H0&#10;lCQrQ3TFiz0N8g8sasIlBD1A5cQRdGX4H1A1L4yyqnRHhaojVZa8YCEHyCbu/5bNRUU0C7lAcaw+&#10;lMn+P9ji5XphEKfQOyiPJDX0qP24u97dtt/bT7tbtLtp7+DYfdhdt5/bb+3X9q79gsAYKtdomwBA&#10;JhfG515s5IU+V8Vbi6TKKiJXLGRwudWAGnuP6IGLv1gN8ZfNC0XBhlw5Fcq4KU2NSsH1c+8YpDde&#10;8mGgaGgTOrg9dJBtHCrgMR5MRpPjEUYF6MbH4wHIPixJPKL31sa6Z0zVyAspts4QvqpcpqSEYVGm&#10;i0HW59Z1jvcO3lmqORcC3kkiJGpSfDIajAIpqwSnXul11qyWmTBoTfzUhd+exQMzo64kDWAVI3S2&#10;lx3hAmTkQtWc4VBHwbCPVjOKkWCwaF7q6AnpI0L+QHgvdYP37qR/MpvMJsPecDCe9Yb9PO89nWfD&#10;3ngeH4/yJ3mW5fF7Tz4eJhWnlEnP/34J4uHfDdl+HbvxPazBoVDRQ/TQCiB7/x9Ih6Hwc9BN1FLR&#10;7cL47Px8wNwH4/2O+sX69R6sfn5Jpj8AAAD//wMAUEsDBBQABgAIAAAAIQBKlcHp3gAAAAgBAAAP&#10;AAAAZHJzL2Rvd25yZXYueG1sTI/BTsMwEETvSPyDtUjcqOMqSiHEqRASJ0CIthdubrxNosZrN3bT&#10;8PcsJziu5mnmbbWe3SAmHGPvSYNaZCCQGm97ajXsti939yBiMmTN4Ak1fGOEdX19VZnS+gt94rRJ&#10;reASiqXR0KUUSilj06EzceEDEmcHPzqT+BxbaUdz4XI3yGWWFdKZnnihMwGfO2yOm7PTcMhC8/Gw&#10;fbWnU8in9u1rF9T7Uevbm/npEUTCOf3B8KvP6lCz096fyUYxaMhVrhjVsALBcaGKAsSeuWy1BFlX&#10;8v8D9Q8AAAD//wMAUEsBAi0AFAAGAAgAAAAhALaDOJL+AAAA4QEAABMAAAAAAAAAAAAAAAAAAAAA&#10;AFtDb250ZW50X1R5cGVzXS54bWxQSwECLQAUAAYACAAAACEAOP0h/9YAAACUAQAACwAAAAAAAAAA&#10;AAAAAAAvAQAAX3JlbHMvLnJlbHNQSwECLQAUAAYACAAAACEAKlVCRHECAACRBAAADgAAAAAAAAAA&#10;AAAAAAAuAgAAZHJzL2Uyb0RvYy54bWxQSwECLQAUAAYACAAAACEASpXB6d4AAAAIAQAADwAAAAAA&#10;AAAAAAAAAADLBAAAZHJzL2Rvd25yZXYueG1sUEsFBgAAAAAEAAQA8wAAANYFAAAAAA==&#10;">
                <v:stroke endarrow="block"/>
              </v:shape>
            </w:pict>
          </mc:Fallback>
        </mc:AlternateContent>
      </w:r>
      <w:r w:rsidRPr="007D737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382598E7" wp14:editId="15679E74">
                <wp:simplePos x="0" y="0"/>
                <wp:positionH relativeFrom="column">
                  <wp:posOffset>2229485</wp:posOffset>
                </wp:positionH>
                <wp:positionV relativeFrom="paragraph">
                  <wp:posOffset>213995</wp:posOffset>
                </wp:positionV>
                <wp:extent cx="0" cy="171450"/>
                <wp:effectExtent l="57150" t="19050" r="57150" b="952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 o:spid="_x0000_s1026" type="#_x0000_t32" style="position:absolute;margin-left:175.55pt;margin-top:16.85pt;width:0;height:13.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70LZQIAAH8EAAAOAAAAZHJzL2Uyb0RvYy54bWysVN1u0zAUvkfiHSzfd2lKuq3R0gklLTcD&#10;Jm1w78ZOY+HYlu01rRDS4AX2CLwCN1zwoz1D+kYcO123wQ1C9MI9ts/5/J3Pn3Nyum4EWjFjuZIZ&#10;jg+GGDFZKsrlMsNvLueDY4ysI5ISoSTL8IZZfDp9+uSk1SkbqVoJygwCEGnTVme4dk6nUWTLmjXE&#10;HijNJGxWyjTEwdQsI2pIC+iNiEbD4WHUKkO1USWzFlaLfhNPA35VsdK9rirLHBIZBm4ujCaMCz9G&#10;0xOSLg3RNS93NMg/sGgIl3DoHqogjqArw/+AanhplFWVOyhVE6mq4iULPUA38fC3bi5qolnoBcSx&#10;ei+T/X+w5avVuUGcZniCkSQNXFH3eXu9vel+dl+2N2j7sbuFYftpe9197X5037vb7huaeN1abVMo&#10;z+W58Z2Xa3mhz1T5ziKp8prIJQv8LzcaQGNfET0q8ROr4fRF+1JRyCFXTgUR15VpUCW4fusLPTgI&#10;hdbh1jb7W2Nrh8p+sYTV+ChOxuFCI5J6BF+njXUvmGqQDzJsnSF8WbtcSQnWUKZHJ6sz6zy/+wJf&#10;LNWcCxEcIiRqQaLxaBzoWCU49Zs+zZrlIhcGrYj3WPiFZmHnYZpRV5IGsJoROtvFjnABMXJBJWc4&#10;6CYY9qc1jGIkGDwrH/X0hPQnQudAeBf1Nns/GU5mx7PjZJCMDmeDZFgUg+fzPBkczuOjcfGsyPMi&#10;/uDJx0lac0qZ9PzvLB8nf2ep3ePrzbo3/V6o6DF6UBTI3v0H0sEE/t57By0U3Zwb3533A7g8JO9e&#10;pH9GD+ch6/67Mf0FAAD//wMAUEsDBBQABgAIAAAAIQDTssv53gAAAAkBAAAPAAAAZHJzL2Rvd25y&#10;ZXYueG1sTI9NT8JAEIbvJv6HzZh4MbIthI/UbglB0RMhVrwv3bFt6M423QXaf+8YD3CbjyfvPJMu&#10;e9uIM3a+dqQgHkUgkApnaioV7L82zwsQPmgyunGECgb0sMzu71KdGHehTzznoRQcQj7RCqoQ2kRK&#10;X1RotR+5Fol3P66zOnDbldJ0+sLhtpHjKJpJq2viC5VucV1hccxPVsFrvptuvp/2/XgoPrb5++K4&#10;o+FNqceHfvUCImAfrjD86bM6ZOx0cCcyXjQKJtM4ZpSLyRwEA/+Dg4JZNAeZpfL2g+wXAAD//wMA&#10;UEsBAi0AFAAGAAgAAAAhALaDOJL+AAAA4QEAABMAAAAAAAAAAAAAAAAAAAAAAFtDb250ZW50X1R5&#10;cGVzXS54bWxQSwECLQAUAAYACAAAACEAOP0h/9YAAACUAQAACwAAAAAAAAAAAAAAAAAvAQAAX3Jl&#10;bHMvLnJlbHNQSwECLQAUAAYACAAAACEAtJO9C2UCAAB/BAAADgAAAAAAAAAAAAAAAAAuAgAAZHJz&#10;L2Uyb0RvYy54bWxQSwECLQAUAAYACAAAACEA07LL+d4AAAAJAQAADwAAAAAAAAAAAAAAAAC/BAAA&#10;ZHJzL2Rvd25yZXYueG1sUEsFBgAAAAAEAAQA8wAAAMoFAAAAAA==&#10;">
                <v:stroke endarrow="block"/>
              </v:shape>
            </w:pict>
          </mc:Fallback>
        </mc:AlternateContent>
      </w:r>
      <w:r w:rsidRPr="007D737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43367506" wp14:editId="1B343974">
                <wp:simplePos x="0" y="0"/>
                <wp:positionH relativeFrom="column">
                  <wp:posOffset>4305935</wp:posOffset>
                </wp:positionH>
                <wp:positionV relativeFrom="paragraph">
                  <wp:posOffset>137795</wp:posOffset>
                </wp:positionV>
                <wp:extent cx="0" cy="247650"/>
                <wp:effectExtent l="57150" t="19050" r="57150" b="190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339.05pt;margin-top:10.85pt;width:0;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pGYgIAAJcEAAAOAAAAZHJzL2Uyb0RvYy54bWysVElu2zAU3RfoHQjuHVmu7DhC5KCQ7G7S&#10;NkDSA9AiZRGlSIJkLBtFgTQXyBF6hW666ICcQb5RP+mhSbsJinpBc/jTe/99nZ6tGoGWzFiuZIbj&#10;oz5GTJaKcrnI8LurWW+MkXVEUiKUZBleM4vPJs+fnbY6ZQNVK0GZQRBE2rTVGa6d02kU2bJmDbFH&#10;SjMJj5UyDXFwNIuIGtJC9EZEg35/FLXKUG1UyayF22L7iCchflWx0r2tKsscEhmG2lxYTVjnfo0m&#10;pyRdGKJrXu7KIP9QRUO4hKSHUAVxBF0b/leohpdGWVW5o1I1kaoqXrKAAdDE/T/QXNZEs4AFyLH6&#10;QJP9f2HLN8sLgzjNMDRKkgZa1H3e3Gzuup/dl80d2nzq7mHZ3G5uuq/dj+57d999Q2PPW6ttCu65&#10;vDAeebmSl/pcle8tkiqviVywUP/VWkPQ2HtEj1z8wWrIPm9fKwo25NqpQOKqMo0PCfSgVejV+tAr&#10;tnKo3F6WcDtIjkfD0MaIpHs/bax7xVSD/CbD1hnCF7XLlZQgCGXikIUsz63zVZF07+CTSjXjQgRd&#10;CInaDJ8MB8PgYJXg1D96M2sW81wYtCReWeEXIMLLQzOjriUNwWpG6FRS5AIfznBgSDDsMzSMYiQY&#10;DJDfBWtHuHiqNQAQ0tcE3ACk3W4rvw8n/ZPpeDpOeslgNO0l/aLovZzlSW80i4+HxYsiz4v4o4cX&#10;J2nNKWXSI9yPQpw8TWq7odyK+DAMByqjx9ED51Ds/j8UHcTh9bBV1lzR9YXx7fE6AfUH492k+vF6&#10;eA5Wv78nk18AAAD//wMAUEsDBBQABgAIAAAAIQDPFjMc3gAAAAkBAAAPAAAAZHJzL2Rvd25yZXYu&#10;eG1sTI9NS8NAEIbvgv9hGcGb3aSHpMRsivgB0ovYWqG3bXaaBHdnQ3bTRH+9Ix70Nh8P7zxTrmdn&#10;xRmH0HlSkC4SEEi1Nx01Ct52TzcrECFqMtp6QgWfGGBdXV6UujB+olc8b2MjOIRCoRW0MfaFlKFu&#10;0emw8D0S705+cDpyOzTSDHricGflMkky6XRHfKHVPd63WH9sR6fA0v7l8V0/h002zrjfHL6kmx6U&#10;ur6a725BRJzjHww/+qwOFTsd/UgmCKsgy1cpowqWaQ6Cgd/BkYskB1mV8v8H1TcAAAD//wMAUEsB&#10;Ai0AFAAGAAgAAAAhALaDOJL+AAAA4QEAABMAAAAAAAAAAAAAAAAAAAAAAFtDb250ZW50X1R5cGVz&#10;XS54bWxQSwECLQAUAAYACAAAACEAOP0h/9YAAACUAQAACwAAAAAAAAAAAAAAAAAvAQAAX3JlbHMv&#10;LnJlbHNQSwECLQAUAAYACAAAACEADh/6RmICAACXBAAADgAAAAAAAAAAAAAAAAAuAgAAZHJzL2Uy&#10;b0RvYy54bWxQSwECLQAUAAYACAAAACEAzxYzHN4AAAAJAQAADwAAAAAAAAAAAAAAAAC8BAAAZHJz&#10;L2Rvd25yZXYueG1sUEsFBgAAAAAEAAQA8wAAAMcFAAAAAA==&#10;">
                <v:stroke startarrow="block" endarrow="block"/>
              </v:shape>
            </w:pict>
          </mc:Fallback>
        </mc:AlternateContent>
      </w:r>
      <w:r w:rsidRPr="007D7375">
        <w:rPr>
          <w:rFonts w:ascii="Times New Roman" w:eastAsia="Times New Roman" w:hAnsi="Times New Roman" w:cs="Times New Roman"/>
          <w:sz w:val="24"/>
          <w:szCs w:val="24"/>
          <w:lang w:eastAsia="ru-RU"/>
        </w:rPr>
        <w:t xml:space="preserve">             </w:t>
      </w:r>
      <w:r w:rsidR="00056691">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 xml:space="preserve">  </w:t>
      </w:r>
      <w:r w:rsidR="00056691">
        <w:rPr>
          <w:rFonts w:ascii="Times New Roman" w:eastAsia="Times New Roman" w:hAnsi="Times New Roman" w:cs="Times New Roman"/>
          <w:sz w:val="24"/>
          <w:szCs w:val="24"/>
          <w:lang w:eastAsia="ru-RU"/>
        </w:rPr>
        <w:t>Роза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6432" behindDoc="0" locked="0" layoutInCell="1" allowOverlap="1" wp14:anchorId="18979FDA" wp14:editId="0BDC3FF2">
                <wp:simplePos x="0" y="0"/>
                <wp:positionH relativeFrom="column">
                  <wp:posOffset>2715260</wp:posOffset>
                </wp:positionH>
                <wp:positionV relativeFrom="paragraph">
                  <wp:posOffset>309245</wp:posOffset>
                </wp:positionV>
                <wp:extent cx="1200150" cy="38100"/>
                <wp:effectExtent l="19050" t="19050" r="9525" b="5715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00150" cy="38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13.8pt;margin-top:24.35pt;width:94.5pt;height:3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3EbAIAAIQEAAAOAAAAZHJzL2Uyb0RvYy54bWysVEtu2zAQ3RfoHQjubUmOnTqC5aCQ7HaR&#10;tgGSHoAWKYsoRRIkY9koCqS9QI7QK3TTRT/IGeQbdUg7TtJuiqJaUEMN582bmUdNTteNQCtmLFcy&#10;w0k/xojJUlEulxl+eznvjTGyjkhKhJIswxtm8en06ZNJq1M2ULUSlBkEINKmrc5w7ZxOo8iWNWuI&#10;7SvNJDgrZRriYGuWETWkBfRGRIM4Po5aZag2qmTWwtdi58TTgF9VrHRvqsoyh0SGgZsLqwnrwq/R&#10;dELSpSG65uWeBvkHFg3hEpIeoAriCLoy/A+ohpdGWVW5fqmaSFUVL1moAapJ4t+quaiJZqEWaI7V&#10;hzbZ/wdbvl6dG8RphkcYSdLAiLrP2+vtTfez+7K9QduP3S0s20/b6+5r96P73t1239DI963VNoXw&#10;XJ4bX3m5lhf6TJXvLJIqr4lcssD/cqMBNPER0aMQv7Easi/aV4rCGXLlVGjiujINqgTXL32gB4dG&#10;oXWY2uYwNbZ2qISPCeggGcFwS/AdjZM4TDUiqYfxwdpY94KpBnkjw9YZwpe1y5WUoA9ldinI6sw6&#10;T/I+wAdLNedCBJkIidoMn4wGo8DJKsGpd/pj1iwXuTBoRbzQwhMqBs/DY0ZdSRrAakbobG87wgXY&#10;yIVWOcOheYJhn61hFCPB4G55a0dPSJ8RygfCe2untfcn8clsPBsPe8PB8aw3jIui93yeD3vH8+TZ&#10;qDgq8rxIPnjyyTCtOaVMev53uk+Gf6er/Q3cKfag/EOjosfooaNA9u4dSAcl+OHvZLRQdHNufHVe&#10;FCD1cHh/Lf1dergPp+5/HtNfAAAA//8DAFBLAwQUAAYACAAAACEAsaqr2N8AAAAJAQAADwAAAGRy&#10;cy9kb3ducmV2LnhtbEyPTU+DQBCG7yb+h82YeDF2KWmBIEtj1OrJNGK9b9kRSNlZwm5b+PeOJ73N&#10;x5N3nik2k+3FGUffOVKwXEQgkGpnOmoU7D+39xkIHzQZ3TtCBTN62JTXV4XOjbvQB56r0AgOIZ9r&#10;BW0IQy6lr1u02i/cgMS7bzdaHbgdG2lGfeFw28s4ihJpdUd8odUDPrVYH6uTVfBc7dbbr7v9FM/1&#10;23v1mh13NL8odXszPT6ACDiFPxh+9VkdSnY6uBMZL3oFqzhNGOUiS0EwkCwTHhwUrFcpyLKQ/z8o&#10;fwAAAP//AwBQSwECLQAUAAYACAAAACEAtoM4kv4AAADhAQAAEwAAAAAAAAAAAAAAAAAAAAAAW0Nv&#10;bnRlbnRfVHlwZXNdLnhtbFBLAQItABQABgAIAAAAIQA4/SH/1gAAAJQBAAALAAAAAAAAAAAAAAAA&#10;AC8BAABfcmVscy8ucmVsc1BLAQItABQABgAIAAAAIQD7i/3EbAIAAIQEAAAOAAAAAAAAAAAAAAAA&#10;AC4CAABkcnMvZTJvRG9jLnhtbFBLAQItABQABgAIAAAAIQCxqqvY3wAAAAkBAAAPAAAAAAAAAAAA&#10;AAAAAMYEAABkcnMvZG93bnJldi54bWxQSwUGAAAAAAQABADzAAAA0gUAAAAA&#10;">
                <v:stroke endarrow="block"/>
              </v:shape>
            </w:pict>
          </mc:Fallback>
        </mc:AlternateContent>
      </w:r>
      <w:r w:rsidRPr="007D737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14:anchorId="1B8DE0E9" wp14:editId="2CFA14C0">
                <wp:simplePos x="0" y="0"/>
                <wp:positionH relativeFrom="column">
                  <wp:posOffset>2715260</wp:posOffset>
                </wp:positionH>
                <wp:positionV relativeFrom="paragraph">
                  <wp:posOffset>137795</wp:posOffset>
                </wp:positionV>
                <wp:extent cx="1143000" cy="0"/>
                <wp:effectExtent l="9525" t="57150" r="19050" b="5715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213.8pt;margin-top:10.85pt;width:90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SC8YQIAAHYEAAAOAAAAZHJzL2Uyb0RvYy54bWysVEtu2zAQ3RfoHQjuHUmOnCZC5KCQ7G7S&#10;NkDSA9AkZRGlSIGkLRtFgbQXyBF6hW666Ac5g3yjDulPk3ZTFNWCGmo4b97MPOr8YtVItOTGCq1y&#10;nBzFGHFFNRNqnuM3N9PBKUbWEcWI1IrneM0tvhg/fXLetRkf6lpLxg0CEGWzrs1x7VybRZGlNW+I&#10;PdItV+CstGmIg62ZR8yQDtAbGQ3j+CTqtGGt0ZRbC1/LrROPA35VcepeV5XlDskcAzcXVhPWmV+j&#10;8TnJ5oa0taA7GuQfWDREKEh6gCqJI2hhxB9QjaBGW125I6qbSFeVoDzUANUk8W/VXNek5aEWaI5t&#10;D22y/w+WvlpeGSRYjlOMFGlgRP2nze3mrv/Rf97coc2H/h6WzcfNbf+l/95/6+/7ryj1fetam0F4&#10;oa6Mr5yu1HV7qelbi5QuaqLmPPC/WbcAmviI6FGI39gWss+6l5rBGbJwOjRxVZnGQ0J70CrMan2Y&#10;FV85ROFjkqTHcQwjpXtfRLJ9YGuse8F1g7yRY+sMEfPaFVopUIQ2SUhDlpfWeVok2wf4rEpPhZRB&#10;GFKhLsdno+EoBFgtBfNOf8ya+ayQBi2Jl1Z4Qo3geXjM6IViAazmhE12tiNCgo1caI4zAtolOfbZ&#10;Gs4wkhxuk7e29KTyGaF0ILyztup6dxafTU4np+kgHZ5MBmlcloPn0yIdnEyTZ6PyuCyKMnnvySdp&#10;VgvGuPL890pP0r9T0u7ObTV60PqhUdFj9NBRILt/B9Jh9n7cW+HMNFtfGV+dlwGIOxzeXUR/ex7u&#10;w6lfv4vxTwAAAP//AwBQSwMEFAAGAAgAAAAhAMQpMNHfAAAACQEAAA8AAABkcnMvZG93bnJldi54&#10;bWxMj8FOwzAMhu9IvENkJG4sXYUyKE0nYEL0wiS2aeKYNaaJaJyqybaOpycTBzj696ffn8v56Dp2&#10;wCFYTxKmkwwYUuO1pVbCZv1ycwcsREVadZ5QwgkDzKvLi1IV2h/pHQ+r2LJUQqFQEkyMfcF5aAw6&#10;FSa+R0q7Tz84FdM4tFwP6pjKXcfzLBPcKUvpglE9PhtsvlZ7JyEuPk5GbJune7tcv74J+13X9ULK&#10;66vx8QFYxDH+wXDWT+pQJaed35MOrJNwm89EQiXk0xmwBIjsHOx+A16V/P8H1Q8AAAD//wMAUEsB&#10;Ai0AFAAGAAgAAAAhALaDOJL+AAAA4QEAABMAAAAAAAAAAAAAAAAAAAAAAFtDb250ZW50X1R5cGVz&#10;XS54bWxQSwECLQAUAAYACAAAACEAOP0h/9YAAACUAQAACwAAAAAAAAAAAAAAAAAvAQAAX3JlbHMv&#10;LnJlbHNQSwECLQAUAAYACAAAACEAwCkgvGECAAB2BAAADgAAAAAAAAAAAAAAAAAuAgAAZHJzL2Uy&#10;b0RvYy54bWxQSwECLQAUAAYACAAAACEAxCkw0d8AAAAJAQAADwAAAAAAAAAAAAAAAAC7BAAAZHJz&#10;L2Rvd25yZXYueG1sUEsFBgAAAAAEAAQA8wAAAMcFAAAAAA==&#10;">
                <v:stroke endarrow="block"/>
              </v:shape>
            </w:pict>
          </mc:Fallback>
        </mc:AlternateContent>
      </w:r>
      <w:r w:rsidR="00056691">
        <w:rPr>
          <w:rFonts w:ascii="Times New Roman" w:eastAsia="Times New Roman" w:hAnsi="Times New Roman" w:cs="Times New Roman"/>
          <w:sz w:val="24"/>
          <w:szCs w:val="24"/>
          <w:lang w:eastAsia="ru-RU"/>
        </w:rPr>
        <w:t xml:space="preserve">                                                   Жаба                                                      девочка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numPr>
          <w:ilvl w:val="0"/>
          <w:numId w:val="35"/>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Группы  представляют свои варианты с комментарием.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Дети:</w:t>
      </w:r>
      <w:r w:rsidRPr="007D7375">
        <w:rPr>
          <w:rFonts w:ascii="Times New Roman" w:eastAsia="Times New Roman" w:hAnsi="Times New Roman" w:cs="Times New Roman"/>
          <w:sz w:val="24"/>
          <w:szCs w:val="24"/>
          <w:lang w:eastAsia="ru-RU"/>
        </w:rPr>
        <w:t xml:space="preserve"> </w:t>
      </w:r>
      <w:proofErr w:type="gramStart"/>
      <w:r w:rsidRPr="007D7375">
        <w:rPr>
          <w:rFonts w:ascii="Times New Roman" w:eastAsia="Times New Roman" w:hAnsi="Times New Roman" w:cs="Times New Roman"/>
          <w:sz w:val="24"/>
          <w:szCs w:val="24"/>
          <w:lang w:eastAsia="ru-RU"/>
        </w:rPr>
        <w:t>Гаршин</w:t>
      </w:r>
      <w:proofErr w:type="gramEnd"/>
      <w:r w:rsidRPr="007D7375">
        <w:rPr>
          <w:rFonts w:ascii="Times New Roman" w:eastAsia="Times New Roman" w:hAnsi="Times New Roman" w:cs="Times New Roman"/>
          <w:sz w:val="24"/>
          <w:szCs w:val="24"/>
          <w:lang w:eastAsia="ru-RU"/>
        </w:rPr>
        <w:t xml:space="preserve"> таким образом показал особое значение добрых дел. Помог нам понять, что хорошее сохраняется.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Учитель</w:t>
      </w:r>
      <w:r w:rsidRPr="007D7375">
        <w:rPr>
          <w:rFonts w:ascii="Times New Roman" w:eastAsia="Times New Roman" w:hAnsi="Times New Roman" w:cs="Times New Roman"/>
          <w:sz w:val="24"/>
          <w:szCs w:val="24"/>
          <w:lang w:eastAsia="ru-RU"/>
        </w:rPr>
        <w:t>: Вспомните, что Гаршин сравнивал Розу с человеком, может быть это ключ к разгадке существования символов в творчестве писателя.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Я предлагаю вам подумать над тем, что спрятал автор под символами «Роза» и «Жаба» и чему учат символы.</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 xml:space="preserve">Групповой мозговой штурм.   </w:t>
      </w:r>
      <w:r w:rsidRPr="007D7375">
        <w:rPr>
          <w:rFonts w:ascii="Times New Roman" w:eastAsia="Times New Roman" w:hAnsi="Times New Roman" w:cs="Times New Roman"/>
          <w:sz w:val="24"/>
          <w:szCs w:val="24"/>
          <w:lang w:eastAsia="ru-RU"/>
        </w:rPr>
        <w:t>( Представление вариантов групп</w:t>
      </w:r>
      <w:r w:rsidRPr="007D7375">
        <w:rPr>
          <w:rFonts w:ascii="Times New Roman" w:eastAsia="Times New Roman" w:hAnsi="Times New Roman" w:cs="Times New Roman"/>
          <w:b/>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b/>
          <w:i/>
          <w:sz w:val="24"/>
          <w:szCs w:val="24"/>
          <w:lang w:eastAsia="ru-RU"/>
        </w:rPr>
      </w:pPr>
      <w:r w:rsidRPr="007D7375">
        <w:rPr>
          <w:rFonts w:ascii="Times New Roman" w:eastAsia="Times New Roman" w:hAnsi="Times New Roman" w:cs="Times New Roman"/>
          <w:sz w:val="24"/>
          <w:szCs w:val="24"/>
          <w:lang w:eastAsia="ru-RU"/>
        </w:rPr>
        <w:lastRenderedPageBreak/>
        <w:t xml:space="preserve">Варианты ответов детей: </w:t>
      </w:r>
      <w:r w:rsidRPr="007D7375">
        <w:rPr>
          <w:rFonts w:ascii="Times New Roman" w:eastAsia="Times New Roman" w:hAnsi="Times New Roman" w:cs="Times New Roman"/>
          <w:b/>
          <w:i/>
          <w:sz w:val="24"/>
          <w:szCs w:val="24"/>
          <w:lang w:eastAsia="ru-RU"/>
        </w:rPr>
        <w:t>Люди, которые делают добро, - прекрасны, жадные и ленивые – отвратительны, их никто не любит. Приноси добро и радость другим,  и о тебе будут помнить.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Ответы могут быть оформлены как плакаты.</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Учитель: Мы подобрались к смыслу произведения и ответили на вопросы (фиксированные цели на доске), поставленные в начале урока. </w:t>
      </w:r>
    </w:p>
    <w:p w:rsidR="004A54D1" w:rsidRPr="007D7375" w:rsidRDefault="004A54D1" w:rsidP="007D7375">
      <w:pPr>
        <w:keepNext/>
        <w:keepLines/>
        <w:spacing w:before="200" w:after="0" w:line="240" w:lineRule="auto"/>
        <w:jc w:val="both"/>
        <w:outlineLvl w:val="2"/>
        <w:rPr>
          <w:rFonts w:ascii="Times New Roman" w:eastAsia="Times New Roman" w:hAnsi="Times New Roman" w:cs="Times New Roman"/>
          <w:b/>
          <w:bCs/>
          <w:sz w:val="24"/>
          <w:szCs w:val="24"/>
          <w:lang w:eastAsia="ru-RU"/>
        </w:rPr>
      </w:pPr>
      <w:r w:rsidRPr="007D7375">
        <w:rPr>
          <w:rFonts w:ascii="Times New Roman" w:eastAsia="Times New Roman" w:hAnsi="Times New Roman" w:cs="Times New Roman"/>
          <w:b/>
          <w:bCs/>
          <w:sz w:val="24"/>
          <w:szCs w:val="24"/>
          <w:lang w:eastAsia="ru-RU"/>
        </w:rPr>
        <w:t xml:space="preserve">5.Перенос в новые условия. </w:t>
      </w:r>
    </w:p>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b/>
          <w:sz w:val="24"/>
          <w:szCs w:val="24"/>
          <w:lang w:eastAsia="ru-RU"/>
        </w:rPr>
        <w:t>Учител</w:t>
      </w:r>
      <w:r w:rsidRPr="007D7375">
        <w:rPr>
          <w:rFonts w:ascii="Times New Roman" w:eastAsia="Times New Roman" w:hAnsi="Times New Roman" w:cs="Times New Roman"/>
          <w:sz w:val="24"/>
          <w:szCs w:val="24"/>
          <w:lang w:eastAsia="ru-RU"/>
        </w:rPr>
        <w:t xml:space="preserve">ь: Но у меня остался один вопрос: </w:t>
      </w:r>
      <w:r w:rsidRPr="007D7375">
        <w:rPr>
          <w:rFonts w:ascii="Times New Roman" w:eastAsia="Times New Roman" w:hAnsi="Times New Roman" w:cs="Times New Roman"/>
          <w:sz w:val="24"/>
          <w:szCs w:val="24"/>
          <w:u w:val="single"/>
          <w:lang w:eastAsia="ru-RU"/>
        </w:rPr>
        <w:t>А Жаба – она плохая или хорошая?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Дети</w:t>
      </w:r>
      <w:r w:rsidRPr="007D7375">
        <w:rPr>
          <w:rFonts w:ascii="Times New Roman" w:eastAsia="Times New Roman" w:hAnsi="Times New Roman" w:cs="Times New Roman"/>
          <w:sz w:val="24"/>
          <w:szCs w:val="24"/>
          <w:lang w:eastAsia="ru-RU"/>
        </w:rPr>
        <w:t>: В этом произведении она, конечно, несет зло и представляет собой жадность. Значит. Плохая.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Учитель</w:t>
      </w:r>
      <w:r w:rsidRPr="007D7375">
        <w:rPr>
          <w:rFonts w:ascii="Times New Roman" w:eastAsia="Times New Roman" w:hAnsi="Times New Roman" w:cs="Times New Roman"/>
          <w:sz w:val="24"/>
          <w:szCs w:val="24"/>
          <w:lang w:eastAsia="ru-RU"/>
        </w:rPr>
        <w:t xml:space="preserve">: Я хочу вам напомнить о том, что у Гаршина Жаба – символ. А вспомните Жабу в сказке «Серая звездочка» Бориса </w:t>
      </w:r>
      <w:proofErr w:type="spellStart"/>
      <w:r w:rsidRPr="007D7375">
        <w:rPr>
          <w:rFonts w:ascii="Times New Roman" w:eastAsia="Times New Roman" w:hAnsi="Times New Roman" w:cs="Times New Roman"/>
          <w:sz w:val="24"/>
          <w:szCs w:val="24"/>
          <w:lang w:eastAsia="ru-RU"/>
        </w:rPr>
        <w:t>Заходера</w:t>
      </w:r>
      <w:proofErr w:type="spellEnd"/>
      <w:r w:rsidRPr="007D7375">
        <w:rPr>
          <w:rFonts w:ascii="Times New Roman" w:eastAsia="Times New Roman" w:hAnsi="Times New Roman" w:cs="Times New Roman"/>
          <w:sz w:val="24"/>
          <w:szCs w:val="24"/>
          <w:lang w:eastAsia="ru-RU"/>
        </w:rPr>
        <w:t>. Какая она?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Дети:</w:t>
      </w:r>
      <w:r w:rsidRPr="007D7375">
        <w:rPr>
          <w:rFonts w:ascii="Times New Roman" w:eastAsia="Times New Roman" w:hAnsi="Times New Roman" w:cs="Times New Roman"/>
          <w:sz w:val="24"/>
          <w:szCs w:val="24"/>
          <w:lang w:eastAsia="ru-RU"/>
        </w:rPr>
        <w:t xml:space="preserve"> Она добрая и полезная, потому что помогала растениям в саду.</w:t>
      </w:r>
    </w:p>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b/>
          <w:sz w:val="24"/>
          <w:szCs w:val="24"/>
          <w:lang w:eastAsia="ru-RU"/>
        </w:rPr>
        <w:t>Учитель:</w:t>
      </w:r>
      <w:r w:rsidRPr="007D7375">
        <w:rPr>
          <w:rFonts w:ascii="Times New Roman" w:eastAsia="Times New Roman" w:hAnsi="Times New Roman" w:cs="Times New Roman"/>
          <w:sz w:val="24"/>
          <w:szCs w:val="24"/>
          <w:lang w:eastAsia="ru-RU"/>
        </w:rPr>
        <w:t xml:space="preserve"> Как же ответить на вопрос: </w:t>
      </w:r>
      <w:r w:rsidRPr="007D7375">
        <w:rPr>
          <w:rFonts w:ascii="Times New Roman" w:eastAsia="Times New Roman" w:hAnsi="Times New Roman" w:cs="Times New Roman"/>
          <w:sz w:val="24"/>
          <w:szCs w:val="24"/>
          <w:u w:val="single"/>
          <w:lang w:eastAsia="ru-RU"/>
        </w:rPr>
        <w:t>А Жаба – она плохая или хорошая?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Дети</w:t>
      </w:r>
      <w:r w:rsidRPr="007D7375">
        <w:rPr>
          <w:rFonts w:ascii="Times New Roman" w:eastAsia="Times New Roman" w:hAnsi="Times New Roman" w:cs="Times New Roman"/>
          <w:sz w:val="24"/>
          <w:szCs w:val="24"/>
          <w:lang w:eastAsia="ru-RU"/>
        </w:rPr>
        <w:t xml:space="preserve">: Надо смотреть по делам.  Добрые дела – доброе мнение. В природе жаба полезна.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Учитель: Я предлагаю вам в качестве домашнего задания </w:t>
      </w:r>
      <w:r w:rsidRPr="007D7375">
        <w:rPr>
          <w:rFonts w:ascii="Times New Roman" w:eastAsia="Times New Roman" w:hAnsi="Times New Roman" w:cs="Times New Roman"/>
          <w:i/>
          <w:sz w:val="24"/>
          <w:szCs w:val="24"/>
          <w:lang w:eastAsia="ru-RU"/>
        </w:rPr>
        <w:t>составить короткое устное сочинение: «Несколько слов в защиту Жабы».</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Default="004A54D1" w:rsidP="007D7375">
      <w:pPr>
        <w:spacing w:after="0" w:line="240" w:lineRule="auto"/>
        <w:jc w:val="both"/>
        <w:rPr>
          <w:rFonts w:ascii="Times New Roman" w:eastAsia="Times New Roman" w:hAnsi="Times New Roman" w:cs="Times New Roman"/>
          <w:b/>
          <w:sz w:val="24"/>
          <w:szCs w:val="24"/>
          <w:lang w:eastAsia="ru-RU"/>
        </w:rPr>
      </w:pPr>
    </w:p>
    <w:p w:rsidR="002D0652" w:rsidRDefault="002D0652" w:rsidP="007D7375">
      <w:pPr>
        <w:spacing w:after="0" w:line="240" w:lineRule="auto"/>
        <w:jc w:val="both"/>
        <w:rPr>
          <w:rFonts w:ascii="Times New Roman" w:eastAsia="Times New Roman" w:hAnsi="Times New Roman" w:cs="Times New Roman"/>
          <w:b/>
          <w:sz w:val="24"/>
          <w:szCs w:val="24"/>
          <w:lang w:eastAsia="ru-RU"/>
        </w:rPr>
      </w:pPr>
    </w:p>
    <w:p w:rsidR="002D0652" w:rsidRDefault="002D0652" w:rsidP="007D7375">
      <w:pPr>
        <w:spacing w:after="0" w:line="240" w:lineRule="auto"/>
        <w:jc w:val="both"/>
        <w:rPr>
          <w:rFonts w:ascii="Times New Roman" w:eastAsia="Times New Roman" w:hAnsi="Times New Roman" w:cs="Times New Roman"/>
          <w:b/>
          <w:sz w:val="24"/>
          <w:szCs w:val="24"/>
          <w:lang w:eastAsia="ru-RU"/>
        </w:rPr>
      </w:pPr>
    </w:p>
    <w:p w:rsidR="002D0652" w:rsidRDefault="002D0652" w:rsidP="007D7375">
      <w:pPr>
        <w:spacing w:after="0" w:line="240" w:lineRule="auto"/>
        <w:jc w:val="both"/>
        <w:rPr>
          <w:rFonts w:ascii="Times New Roman" w:eastAsia="Times New Roman" w:hAnsi="Times New Roman" w:cs="Times New Roman"/>
          <w:b/>
          <w:sz w:val="24"/>
          <w:szCs w:val="24"/>
          <w:lang w:eastAsia="ru-RU"/>
        </w:rPr>
      </w:pPr>
    </w:p>
    <w:p w:rsidR="002D0652" w:rsidRDefault="002D0652" w:rsidP="007D7375">
      <w:pPr>
        <w:spacing w:after="0" w:line="240" w:lineRule="auto"/>
        <w:jc w:val="both"/>
        <w:rPr>
          <w:rFonts w:ascii="Times New Roman" w:eastAsia="Times New Roman" w:hAnsi="Times New Roman" w:cs="Times New Roman"/>
          <w:b/>
          <w:sz w:val="24"/>
          <w:szCs w:val="24"/>
          <w:lang w:eastAsia="ru-RU"/>
        </w:rPr>
      </w:pPr>
    </w:p>
    <w:p w:rsidR="002D0652" w:rsidRPr="007D7375" w:rsidRDefault="002D0652" w:rsidP="007D7375">
      <w:pPr>
        <w:spacing w:after="0" w:line="240" w:lineRule="auto"/>
        <w:jc w:val="both"/>
        <w:rPr>
          <w:rFonts w:ascii="Times New Roman" w:eastAsia="Times New Roman" w:hAnsi="Times New Roman" w:cs="Times New Roman"/>
          <w:b/>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0016374C">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sz w:val="24"/>
          <w:szCs w:val="24"/>
          <w:lang w:eastAsia="ru-RU"/>
        </w:rPr>
        <w:t xml:space="preserve">  Приложение </w:t>
      </w:r>
      <w:r w:rsidR="0016374C">
        <w:rPr>
          <w:rFonts w:ascii="Times New Roman" w:eastAsia="Times New Roman" w:hAnsi="Times New Roman" w:cs="Times New Roman"/>
          <w:sz w:val="24"/>
          <w:szCs w:val="24"/>
          <w:lang w:eastAsia="ru-RU"/>
        </w:rPr>
        <w:t>8</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 xml:space="preserve">Урок литературного чтения  </w:t>
      </w:r>
    </w:p>
    <w:p w:rsidR="004A54D1" w:rsidRPr="007D7375" w:rsidRDefault="004A54D1" w:rsidP="007D7375">
      <w:pPr>
        <w:spacing w:after="0" w:line="240" w:lineRule="auto"/>
        <w:jc w:val="both"/>
        <w:rPr>
          <w:rFonts w:ascii="Times New Roman" w:eastAsia="Times New Roman" w:hAnsi="Times New Roman" w:cs="Times New Roman"/>
          <w:b/>
          <w:i/>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b/>
          <w:i/>
          <w:sz w:val="24"/>
          <w:szCs w:val="24"/>
          <w:lang w:eastAsia="ru-RU"/>
        </w:rPr>
      </w:pPr>
      <w:r w:rsidRPr="007D7375">
        <w:rPr>
          <w:rFonts w:ascii="Times New Roman" w:eastAsia="Times New Roman" w:hAnsi="Times New Roman" w:cs="Times New Roman"/>
          <w:b/>
          <w:i/>
          <w:sz w:val="24"/>
          <w:szCs w:val="24"/>
          <w:lang w:eastAsia="ru-RU"/>
        </w:rPr>
        <w:t>Тема.</w:t>
      </w:r>
      <w:r w:rsidRPr="007D7375">
        <w:rPr>
          <w:rFonts w:ascii="Times New Roman" w:eastAsia="Times New Roman" w:hAnsi="Times New Roman" w:cs="Times New Roman"/>
          <w:sz w:val="24"/>
          <w:szCs w:val="24"/>
          <w:lang w:eastAsia="ru-RU"/>
        </w:rPr>
        <w:t xml:space="preserve"> Обобщающий  урок по теме </w:t>
      </w:r>
      <w:r w:rsidR="002D0652">
        <w:rPr>
          <w:rFonts w:ascii="Times New Roman" w:eastAsia="Times New Roman" w:hAnsi="Times New Roman" w:cs="Times New Roman"/>
          <w:sz w:val="24"/>
          <w:szCs w:val="24"/>
          <w:lang w:eastAsia="ru-RU"/>
        </w:rPr>
        <w:t xml:space="preserve"> </w:t>
      </w:r>
      <w:r w:rsidR="0016374C">
        <w:rPr>
          <w:rFonts w:ascii="Times New Roman" w:eastAsia="Times New Roman" w:hAnsi="Times New Roman" w:cs="Times New Roman"/>
          <w:sz w:val="24"/>
          <w:szCs w:val="24"/>
          <w:lang w:eastAsia="ru-RU"/>
        </w:rPr>
        <w:t>«</w:t>
      </w:r>
      <w:r w:rsidRPr="007D7375">
        <w:rPr>
          <w:rFonts w:ascii="Times New Roman" w:eastAsia="Times New Roman" w:hAnsi="Times New Roman" w:cs="Times New Roman"/>
          <w:sz w:val="24"/>
          <w:szCs w:val="24"/>
          <w:lang w:eastAsia="ru-RU"/>
        </w:rPr>
        <w:t xml:space="preserve">Лирические  стихотворения из  поэтической  тетради </w:t>
      </w:r>
      <w:r w:rsidR="0016374C">
        <w:rPr>
          <w:rFonts w:ascii="Times New Roman" w:eastAsia="Times New Roman" w:hAnsi="Times New Roman" w:cs="Times New Roman"/>
          <w:sz w:val="24"/>
          <w:szCs w:val="24"/>
          <w:lang w:eastAsia="ru-RU"/>
        </w:rPr>
        <w:t>С</w:t>
      </w:r>
      <w:r w:rsidRPr="007D7375">
        <w:rPr>
          <w:rFonts w:ascii="Times New Roman" w:eastAsia="Times New Roman" w:hAnsi="Times New Roman" w:cs="Times New Roman"/>
          <w:sz w:val="24"/>
          <w:szCs w:val="24"/>
          <w:lang w:eastAsia="ru-RU"/>
        </w:rPr>
        <w:t>ветлый  край  берёз, моя  Россия!»</w:t>
      </w:r>
    </w:p>
    <w:p w:rsidR="004A54D1" w:rsidRPr="007D7375" w:rsidRDefault="004A54D1" w:rsidP="007D7375">
      <w:pPr>
        <w:spacing w:after="0" w:line="240" w:lineRule="auto"/>
        <w:jc w:val="both"/>
        <w:rPr>
          <w:rFonts w:ascii="Times New Roman" w:eastAsia="Times New Roman" w:hAnsi="Times New Roman" w:cs="Times New Roman"/>
          <w:b/>
          <w:i/>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i/>
          <w:sz w:val="24"/>
          <w:szCs w:val="24"/>
          <w:lang w:eastAsia="ru-RU"/>
        </w:rPr>
        <w:t>Цели.</w:t>
      </w:r>
      <w:r w:rsidRPr="007D7375">
        <w:rPr>
          <w:rFonts w:ascii="Times New Roman" w:eastAsia="Times New Roman" w:hAnsi="Times New Roman" w:cs="Times New Roman"/>
          <w:sz w:val="24"/>
          <w:szCs w:val="24"/>
          <w:lang w:eastAsia="ru-RU"/>
        </w:rPr>
        <w:t xml:space="preserve"> 1.Совершенствовать навыки  правильного выразительного чтения.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2.Воспитывать любовь к родной природе, к своей стране.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Пробудить чувство гордости за прошлое и настоящее  своей  страны.</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3. Развивать речь, внимание, память.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16374C"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i/>
          <w:sz w:val="24"/>
          <w:szCs w:val="24"/>
          <w:lang w:eastAsia="ru-RU"/>
        </w:rPr>
        <w:t>Оборудование и материалы.</w:t>
      </w:r>
    </w:p>
    <w:p w:rsidR="004A54D1" w:rsidRPr="007D7375" w:rsidRDefault="0016374C" w:rsidP="007D737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A54D1" w:rsidRPr="007D7375">
        <w:rPr>
          <w:rFonts w:ascii="Times New Roman" w:eastAsia="Times New Roman" w:hAnsi="Times New Roman" w:cs="Times New Roman"/>
          <w:sz w:val="24"/>
          <w:szCs w:val="24"/>
          <w:lang w:eastAsia="ru-RU"/>
        </w:rPr>
        <w:t>Учебник «Родная  речь» книга3 часть</w:t>
      </w:r>
      <w:proofErr w:type="gramStart"/>
      <w:r w:rsidR="004A54D1" w:rsidRPr="007D7375">
        <w:rPr>
          <w:rFonts w:ascii="Times New Roman" w:eastAsia="Times New Roman" w:hAnsi="Times New Roman" w:cs="Times New Roman"/>
          <w:sz w:val="24"/>
          <w:szCs w:val="24"/>
          <w:lang w:eastAsia="ru-RU"/>
        </w:rPr>
        <w:t>1</w:t>
      </w:r>
      <w:proofErr w:type="gramEnd"/>
      <w:r w:rsidR="004A54D1" w:rsidRPr="007D7375">
        <w:rPr>
          <w:rFonts w:ascii="Times New Roman" w:eastAsia="Times New Roman" w:hAnsi="Times New Roman" w:cs="Times New Roman"/>
          <w:sz w:val="24"/>
          <w:szCs w:val="24"/>
          <w:lang w:eastAsia="ru-RU"/>
        </w:rPr>
        <w:t xml:space="preserve">. В.Г. Горецкий,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М.В. Голованова, Л.Ф. Климанова.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0016374C">
        <w:rPr>
          <w:rFonts w:ascii="Times New Roman" w:eastAsia="Times New Roman" w:hAnsi="Times New Roman" w:cs="Times New Roman"/>
          <w:sz w:val="24"/>
          <w:szCs w:val="24"/>
          <w:lang w:eastAsia="ru-RU"/>
        </w:rPr>
        <w:t xml:space="preserve">                              Карточки для жужжащего чтения.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Тексты стихотворений для ритмического чтения.</w:t>
      </w:r>
    </w:p>
    <w:p w:rsidR="004A54D1" w:rsidRPr="007D7375" w:rsidRDefault="004A54D1" w:rsidP="002D0652">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002D0652">
        <w:rPr>
          <w:rFonts w:ascii="Times New Roman" w:eastAsia="Times New Roman" w:hAnsi="Times New Roman" w:cs="Times New Roman"/>
          <w:sz w:val="24"/>
          <w:szCs w:val="24"/>
          <w:lang w:eastAsia="ru-RU"/>
        </w:rPr>
        <w:t xml:space="preserve">                                 Портреты поэтов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Картина  «Три богатыря» В.М. Васнецов.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b/>
          <w:i/>
          <w:sz w:val="24"/>
          <w:szCs w:val="24"/>
          <w:lang w:eastAsia="ru-RU"/>
        </w:rPr>
        <w:t>Ход  урока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1.Организационный  момент. Вступительное  слово учителя.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-Дети,  я рада, что мы опять собрались все вместе. Стряхните сон! У нас много  интересной работы.</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Учитель: Чему будем учиться?</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sz w:val="24"/>
          <w:szCs w:val="24"/>
          <w:lang w:eastAsia="ru-RU"/>
        </w:rPr>
        <w:t xml:space="preserve"> Ученик: Мы  будем узнавать  новое, доказывать, спорить, радоваться успехам, а  с неудачами будем справляться все вместе.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numPr>
          <w:ilvl w:val="0"/>
          <w:numId w:val="36"/>
        </w:numPr>
        <w:spacing w:after="0" w:line="240" w:lineRule="auto"/>
        <w:ind w:left="0" w:firstLine="0"/>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Сообщение  темы, целей урока.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 xml:space="preserve">Учитель. </w:t>
      </w:r>
      <w:r w:rsidRPr="007D7375">
        <w:rPr>
          <w:rFonts w:ascii="Times New Roman" w:eastAsia="Times New Roman" w:hAnsi="Times New Roman" w:cs="Times New Roman"/>
          <w:sz w:val="24"/>
          <w:szCs w:val="24"/>
          <w:lang w:eastAsia="ru-RU"/>
        </w:rPr>
        <w:t>Ребята, как  вы  думаете, чему  будет  посвящён наш урок?</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 xml:space="preserve">Ученик. </w:t>
      </w:r>
      <w:r w:rsidRPr="007D7375">
        <w:rPr>
          <w:rFonts w:ascii="Times New Roman" w:eastAsia="Times New Roman" w:hAnsi="Times New Roman" w:cs="Times New Roman"/>
          <w:sz w:val="24"/>
          <w:szCs w:val="24"/>
          <w:lang w:eastAsia="ru-RU"/>
        </w:rPr>
        <w:t xml:space="preserve"> Сегодня мы будем подводить итог работы по разделу  « Светлый край берёз, моя Россия!»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 xml:space="preserve">Учитель. </w:t>
      </w:r>
      <w:r w:rsidRPr="007D7375">
        <w:rPr>
          <w:rFonts w:ascii="Times New Roman" w:eastAsia="Times New Roman" w:hAnsi="Times New Roman" w:cs="Times New Roman"/>
          <w:sz w:val="24"/>
          <w:szCs w:val="24"/>
          <w:lang w:eastAsia="ru-RU"/>
        </w:rPr>
        <w:t>Почему вы так решили?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Ученик.</w:t>
      </w:r>
      <w:r w:rsidRPr="007D7375">
        <w:rPr>
          <w:rFonts w:ascii="Times New Roman" w:eastAsia="Times New Roman" w:hAnsi="Times New Roman" w:cs="Times New Roman"/>
          <w:sz w:val="24"/>
          <w:szCs w:val="24"/>
          <w:lang w:eastAsia="ru-RU"/>
        </w:rPr>
        <w:t xml:space="preserve"> Я  думаю, потому, что  в конце каждого  раздела  мы проводим  обобщающий  урок, чтобы подвести итог, обменяться впечатлениями </w:t>
      </w:r>
      <w:proofErr w:type="gramStart"/>
      <w:r w:rsidRPr="007D7375">
        <w:rPr>
          <w:rFonts w:ascii="Times New Roman" w:eastAsia="Times New Roman" w:hAnsi="Times New Roman" w:cs="Times New Roman"/>
          <w:sz w:val="24"/>
          <w:szCs w:val="24"/>
          <w:lang w:eastAsia="ru-RU"/>
        </w:rPr>
        <w:t>о</w:t>
      </w:r>
      <w:proofErr w:type="gramEnd"/>
      <w:r w:rsidRPr="007D7375">
        <w:rPr>
          <w:rFonts w:ascii="Times New Roman" w:eastAsia="Times New Roman" w:hAnsi="Times New Roman" w:cs="Times New Roman"/>
          <w:sz w:val="24"/>
          <w:szCs w:val="24"/>
          <w:lang w:eastAsia="ru-RU"/>
        </w:rPr>
        <w:t xml:space="preserve"> изученном  в новом  разделе. А так как мы закончили изучать последнее произведение, то  самое время подвести итог.</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Ученица.</w:t>
      </w:r>
      <w:r w:rsidRPr="007D7375">
        <w:rPr>
          <w:rFonts w:ascii="Times New Roman" w:eastAsia="Times New Roman" w:hAnsi="Times New Roman" w:cs="Times New Roman"/>
          <w:sz w:val="24"/>
          <w:szCs w:val="24"/>
          <w:lang w:eastAsia="ru-RU"/>
        </w:rPr>
        <w:t xml:space="preserve"> Мне кажется, что сегодня мы будем  выразительно читать стихотворения  из этой поэтической тетради, вспомним имена поэтов, написавших замечательные стихотворения о нашей Родине и её истории</w:t>
      </w:r>
      <w:r w:rsidRPr="007D7375">
        <w:rPr>
          <w:rFonts w:ascii="Times New Roman" w:eastAsia="Times New Roman" w:hAnsi="Times New Roman" w:cs="Times New Roman"/>
          <w:b/>
          <w:i/>
          <w:sz w:val="24"/>
          <w:szCs w:val="24"/>
          <w:lang w:eastAsia="ru-RU"/>
        </w:rPr>
        <w:t>,</w:t>
      </w:r>
      <w:r w:rsidRPr="007D7375">
        <w:rPr>
          <w:rFonts w:ascii="Times New Roman" w:eastAsia="Times New Roman" w:hAnsi="Times New Roman" w:cs="Times New Roman"/>
          <w:sz w:val="24"/>
          <w:szCs w:val="24"/>
          <w:lang w:eastAsia="ru-RU"/>
        </w:rPr>
        <w:t xml:space="preserve"> о любви к родной природе.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roofErr w:type="gramStart"/>
      <w:r w:rsidRPr="007D7375">
        <w:rPr>
          <w:rFonts w:ascii="Times New Roman" w:eastAsia="Times New Roman" w:hAnsi="Times New Roman" w:cs="Times New Roman"/>
          <w:i/>
          <w:sz w:val="24"/>
          <w:szCs w:val="24"/>
          <w:lang w:eastAsia="ru-RU"/>
        </w:rPr>
        <w:t>(Учитель открыв</w:t>
      </w:r>
      <w:r w:rsidR="0016374C">
        <w:rPr>
          <w:rFonts w:ascii="Times New Roman" w:eastAsia="Times New Roman" w:hAnsi="Times New Roman" w:cs="Times New Roman"/>
          <w:i/>
          <w:sz w:val="24"/>
          <w:szCs w:val="24"/>
          <w:lang w:eastAsia="ru-RU"/>
        </w:rPr>
        <w:t>ает запись темы урока на доске.</w:t>
      </w:r>
      <w:proofErr w:type="gramEnd"/>
    </w:p>
    <w:p w:rsidR="004A54D1" w:rsidRPr="007D7375" w:rsidRDefault="0016374C" w:rsidP="0016374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3.Подготовка к чтению</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0016374C">
        <w:rPr>
          <w:rFonts w:ascii="Times New Roman" w:eastAsia="Times New Roman" w:hAnsi="Times New Roman" w:cs="Times New Roman"/>
          <w:sz w:val="24"/>
          <w:szCs w:val="24"/>
          <w:lang w:eastAsia="ru-RU"/>
        </w:rPr>
        <w:t>А</w:t>
      </w: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На ваш выбор три текста. Выберите любой. Кто закончит быстрее, может</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sz w:val="24"/>
          <w:szCs w:val="24"/>
          <w:lang w:eastAsia="ru-RU"/>
        </w:rPr>
        <w:t xml:space="preserve">           прочитать  другие два.</w:t>
      </w:r>
      <w:r w:rsidRPr="007D7375">
        <w:rPr>
          <w:rFonts w:ascii="Times New Roman" w:eastAsia="Times New Roman" w:hAnsi="Times New Roman" w:cs="Times New Roman"/>
          <w:b/>
          <w:sz w:val="24"/>
          <w:szCs w:val="24"/>
          <w:lang w:eastAsia="ru-RU"/>
        </w:rPr>
        <w:t xml:space="preserve"> ( «Жужжащее» чтение- 2-3 минуты)</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-О чём  читали?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-Что интересного  запомнили?</w:t>
      </w:r>
      <w:r w:rsidRPr="007D7375">
        <w:rPr>
          <w:rFonts w:ascii="Times New Roman" w:eastAsia="Times New Roman" w:hAnsi="Times New Roman" w:cs="Times New Roman"/>
          <w:i/>
          <w:sz w:val="24"/>
          <w:szCs w:val="24"/>
          <w:lang w:eastAsia="ru-RU"/>
        </w:rPr>
        <w:t xml:space="preserve"> (Ответы детей.)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0016374C">
        <w:rPr>
          <w:rFonts w:ascii="Times New Roman" w:eastAsia="Times New Roman" w:hAnsi="Times New Roman" w:cs="Times New Roman"/>
          <w:sz w:val="24"/>
          <w:szCs w:val="24"/>
          <w:lang w:eastAsia="ru-RU"/>
        </w:rPr>
        <w:t>Б</w:t>
      </w:r>
      <w:r w:rsidRPr="007D7375">
        <w:rPr>
          <w:rFonts w:ascii="Times New Roman" w:eastAsia="Times New Roman" w:hAnsi="Times New Roman" w:cs="Times New Roman"/>
          <w:sz w:val="24"/>
          <w:szCs w:val="24"/>
          <w:lang w:eastAsia="ru-RU"/>
        </w:rPr>
        <w:t>).</w:t>
      </w:r>
      <w:r w:rsidRPr="007D7375">
        <w:rPr>
          <w:rFonts w:ascii="Times New Roman" w:eastAsia="Times New Roman" w:hAnsi="Times New Roman" w:cs="Times New Roman"/>
          <w:b/>
          <w:sz w:val="24"/>
          <w:szCs w:val="24"/>
          <w:lang w:eastAsia="ru-RU"/>
        </w:rPr>
        <w:t xml:space="preserve"> Ритмическое  чтение.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lastRenderedPageBreak/>
        <w:t xml:space="preserve">           </w:t>
      </w: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Сейчас вы  будете  вычитывать  отрывки  стихотворений.</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-Прочитайте  </w:t>
      </w:r>
      <w:r w:rsidRPr="007D7375">
        <w:rPr>
          <w:rFonts w:ascii="Times New Roman" w:eastAsia="Times New Roman" w:hAnsi="Times New Roman" w:cs="Times New Roman"/>
          <w:i/>
          <w:sz w:val="24"/>
          <w:szCs w:val="24"/>
          <w:lang w:eastAsia="ru-RU"/>
        </w:rPr>
        <w:t>(самостоятельное  чтение).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w:t>
      </w:r>
      <w:r w:rsidRPr="007D7375">
        <w:rPr>
          <w:rFonts w:ascii="Times New Roman" w:eastAsia="Times New Roman" w:hAnsi="Times New Roman" w:cs="Times New Roman"/>
          <w:sz w:val="24"/>
          <w:szCs w:val="24"/>
          <w:lang w:eastAsia="ru-RU"/>
        </w:rPr>
        <w:t xml:space="preserve"> -Попробуйте почувствовать ритм  тех строк, которые я  буду читать. Продолжите </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моё  чтение своим  отрывком. </w:t>
      </w:r>
      <w:proofErr w:type="gramStart"/>
      <w:r w:rsidRPr="007D7375">
        <w:rPr>
          <w:rFonts w:ascii="Times New Roman" w:eastAsia="Times New Roman" w:hAnsi="Times New Roman" w:cs="Times New Roman"/>
          <w:i/>
          <w:sz w:val="24"/>
          <w:szCs w:val="24"/>
          <w:lang w:eastAsia="ru-RU"/>
        </w:rPr>
        <w:t xml:space="preserve">( После  каждого  прочитанного  учителем  отрывка </w:t>
      </w:r>
      <w:proofErr w:type="gramEnd"/>
    </w:p>
    <w:p w:rsidR="004A54D1" w:rsidRPr="007D7375" w:rsidRDefault="0016374C" w:rsidP="007D7375">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        </w:t>
      </w:r>
      <w:r w:rsidR="004A54D1" w:rsidRPr="007D7375">
        <w:rPr>
          <w:rFonts w:ascii="Times New Roman" w:eastAsia="Times New Roman" w:hAnsi="Times New Roman" w:cs="Times New Roman"/>
          <w:i/>
          <w:sz w:val="24"/>
          <w:szCs w:val="24"/>
          <w:lang w:eastAsia="ru-RU"/>
        </w:rPr>
        <w:t xml:space="preserve">  дети находят продолжение у себя в табличке.) </w:t>
      </w:r>
    </w:p>
    <w:p w:rsidR="004A54D1" w:rsidRPr="007D7375" w:rsidRDefault="0016374C" w:rsidP="002D065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Чему  были посвящены произведения, которые мы прочитали?</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(Вывод формулируют  дети.)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4.Работа над новой темой.</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w:t>
      </w:r>
      <w:proofErr w:type="gramStart"/>
      <w:r w:rsidRPr="007D7375">
        <w:rPr>
          <w:rFonts w:ascii="Times New Roman" w:eastAsia="Times New Roman" w:hAnsi="Times New Roman" w:cs="Times New Roman"/>
          <w:i/>
          <w:sz w:val="24"/>
          <w:szCs w:val="24"/>
          <w:lang w:eastAsia="ru-RU"/>
        </w:rPr>
        <w:t>( Звучит спокойная  мелодия.</w:t>
      </w:r>
      <w:proofErr w:type="gramEnd"/>
      <w:r w:rsidRPr="007D7375">
        <w:rPr>
          <w:rFonts w:ascii="Times New Roman" w:eastAsia="Times New Roman" w:hAnsi="Times New Roman" w:cs="Times New Roman"/>
          <w:i/>
          <w:sz w:val="24"/>
          <w:szCs w:val="24"/>
          <w:lang w:eastAsia="ru-RU"/>
        </w:rPr>
        <w:t xml:space="preserve"> В это время учитель произносит следующие слова: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w:t>
      </w:r>
      <w:r w:rsidRPr="007D7375">
        <w:rPr>
          <w:rFonts w:ascii="Times New Roman" w:eastAsia="Times New Roman" w:hAnsi="Times New Roman" w:cs="Times New Roman"/>
          <w:sz w:val="24"/>
          <w:szCs w:val="24"/>
          <w:lang w:eastAsia="ru-RU"/>
        </w:rPr>
        <w:t xml:space="preserve">                 Касаясь трёх великих океанов,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Она  лежит, раскинув города,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roofErr w:type="gramStart"/>
      <w:r w:rsidRPr="007D7375">
        <w:rPr>
          <w:rFonts w:ascii="Times New Roman" w:eastAsia="Times New Roman" w:hAnsi="Times New Roman" w:cs="Times New Roman"/>
          <w:sz w:val="24"/>
          <w:szCs w:val="24"/>
          <w:lang w:eastAsia="ru-RU"/>
        </w:rPr>
        <w:t>Покрыта</w:t>
      </w:r>
      <w:proofErr w:type="gramEnd"/>
      <w:r w:rsidRPr="007D7375">
        <w:rPr>
          <w:rFonts w:ascii="Times New Roman" w:eastAsia="Times New Roman" w:hAnsi="Times New Roman" w:cs="Times New Roman"/>
          <w:sz w:val="24"/>
          <w:szCs w:val="24"/>
          <w:lang w:eastAsia="ru-RU"/>
        </w:rPr>
        <w:t xml:space="preserve"> </w:t>
      </w:r>
      <w:proofErr w:type="spellStart"/>
      <w:r w:rsidRPr="007D7375">
        <w:rPr>
          <w:rFonts w:ascii="Times New Roman" w:eastAsia="Times New Roman" w:hAnsi="Times New Roman" w:cs="Times New Roman"/>
          <w:sz w:val="24"/>
          <w:szCs w:val="24"/>
          <w:lang w:eastAsia="ru-RU"/>
        </w:rPr>
        <w:t>сеткою</w:t>
      </w:r>
      <w:proofErr w:type="spellEnd"/>
      <w:r w:rsidRPr="007D7375">
        <w:rPr>
          <w:rFonts w:ascii="Times New Roman" w:eastAsia="Times New Roman" w:hAnsi="Times New Roman" w:cs="Times New Roman"/>
          <w:sz w:val="24"/>
          <w:szCs w:val="24"/>
          <w:lang w:eastAsia="ru-RU"/>
        </w:rPr>
        <w:t xml:space="preserve"> меридианов,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Непобедима, широка, горда.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Вот где нам посчастливилось родиться,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Где на всю жизнь, до смерти мы нашли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Ту горсть земли, которая годится,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roofErr w:type="gramStart"/>
      <w:r w:rsidRPr="007D7375">
        <w:rPr>
          <w:rFonts w:ascii="Times New Roman" w:eastAsia="Times New Roman" w:hAnsi="Times New Roman" w:cs="Times New Roman"/>
          <w:sz w:val="24"/>
          <w:szCs w:val="24"/>
          <w:lang w:eastAsia="ru-RU"/>
        </w:rPr>
        <w:t>Чтоб видеть в ней  приметы всей земли.)</w:t>
      </w:r>
      <w:proofErr w:type="gramEnd"/>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(Дети читают  слайд.)</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noProof/>
          <w:sz w:val="24"/>
          <w:szCs w:val="24"/>
          <w:lang w:eastAsia="ru-RU"/>
        </w:rPr>
        <mc:AlternateContent>
          <mc:Choice Requires="wps">
            <w:drawing>
              <wp:anchor distT="0" distB="0" distL="114300" distR="114300" simplePos="0" relativeHeight="251672576" behindDoc="1" locked="0" layoutInCell="1" allowOverlap="1" wp14:anchorId="037F3FFA" wp14:editId="43C60128">
                <wp:simplePos x="0" y="0"/>
                <wp:positionH relativeFrom="column">
                  <wp:posOffset>-114300</wp:posOffset>
                </wp:positionH>
                <wp:positionV relativeFrom="paragraph">
                  <wp:posOffset>74295</wp:posOffset>
                </wp:positionV>
                <wp:extent cx="2514600" cy="685800"/>
                <wp:effectExtent l="13335" t="11430" r="5715" b="762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685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9pt;margin-top:5.85pt;width:198pt;height:5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eyKRQIAAE0EAAAOAAAAZHJzL2Uyb0RvYy54bWysVM2O0zAQviPxDpbvNEnVlm7UdLXqUoS0&#10;wEoLD+A6TmPh2GbsNi0nJK4r8Qg8BBfEzz5D+kZMnLZ0gRPCB2smM/N5Zr6ZTM43lSJrAU4andGk&#10;F1MiNDe51MuMvn41fzSmxHmmc6aMFhndCkfPpw8fTGqbir4pjcoFEATRLq1tRkvvbRpFjpeiYq5n&#10;rNBoLAxUzKMKyygHViN6paJ+HI+i2kBuwXDhHH697Ix0GvCLQnD/siic8ERlFHPz4YZwL9o7mk5Y&#10;ugRmS8n3abB/yKJiUuOjR6hL5hlZgfwDqpIcjDOF73FTRaYoJBehBqwmiX+r5qZkVoRasDnOHtvk&#10;/h8sf7G+BiJz5I4SzSqkqPm0e7/72Hxv7nYfms/NXfNtd9v8aL40X0nS9qu2LsWwG3sNbcXOXhn+&#10;xhFtZiXTS3EBYOpSsByzDP7RvYBWcRhKFvVzk+NzbOVNaN2mgKoFxKaQTWBoe2RIbDzh+LE/TAaj&#10;GInkaBuNh2OUMaWIpYdoC84/FaYirZBRwAkI6Gx95XznenAJ2Rsl87lUKiiwXMwUkDXDaZmHs0d3&#10;p25KkzqjZ8P+MCDfs7lTiDicv0FU0uPYK1llFEvA0zqxtG3bE50H2TOpOhmrUxqLPLSuo2Bh8i22&#10;EUw307iDKJQG3lFS4zxn1L1dMRCUqGcaqThLBoN2AYIyGD7uowKnlsWphWmOUBn1lHTizHdLs7Ig&#10;lyW+lITatblA+goZOtvm12W1TxZnNnCz3692KU714PXrLzD9CQAA//8DAFBLAwQUAAYACAAAACEA&#10;GibEuN4AAAAKAQAADwAAAGRycy9kb3ducmV2LnhtbEyPQU+DQBCF7yb+h82YeGsX2kRaZGmMpiYe&#10;W3rxNrAr0LKzhF1a9Nc7nPQ47728+V62m2wnrmbwrSMF8TICYahyuqVawanYLzYgfEDS2DkyCr6N&#10;h11+f5dhqt2NDuZ6DLXgEvIpKmhC6FMpfdUYi37pekPsfbnBYuBzqKUe8MbltpOrKHqSFlviDw32&#10;5rUx1eU4WgVluzrhz6F4j+x2vw4fU3EeP9+UenyYXp5BBDOFvzDM+IwOOTOVbiTtRadgEW94S2Aj&#10;TkBwYJ3MQjkL2wRknsn/E/JfAAAA//8DAFBLAQItABQABgAIAAAAIQC2gziS/gAAAOEBAAATAAAA&#10;AAAAAAAAAAAAAAAAAABbQ29udGVudF9UeXBlc10ueG1sUEsBAi0AFAAGAAgAAAAhADj9If/WAAAA&#10;lAEAAAsAAAAAAAAAAAAAAAAALwEAAF9yZWxzLy5yZWxzUEsBAi0AFAAGAAgAAAAhACzZ7IpFAgAA&#10;TQQAAA4AAAAAAAAAAAAAAAAALgIAAGRycy9lMm9Eb2MueG1sUEsBAi0AFAAGAAgAAAAhABomxLje&#10;AAAACgEAAA8AAAAAAAAAAAAAAAAAnwQAAGRycy9kb3ducmV2LnhtbFBLBQYAAAAABAAEAPMAAACq&#10;BQAAAAA=&#10;"/>
            </w:pict>
          </mc:Fallback>
        </mc:AlternateConten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Ни за что на свете я не хотел бы</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переменить Отечество...</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Учитель. </w:t>
      </w:r>
      <w:r w:rsidRPr="007D7375">
        <w:rPr>
          <w:rFonts w:ascii="Times New Roman" w:eastAsia="Times New Roman" w:hAnsi="Times New Roman" w:cs="Times New Roman"/>
          <w:sz w:val="24"/>
          <w:szCs w:val="24"/>
          <w:lang w:eastAsia="ru-RU"/>
        </w:rPr>
        <w:t>Эти слова принадлежат великому русскому поэту и писателю  А. С. Пушкину.</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-Как вы думаете, что стоит  за словом  Отечество?</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Дети.</w:t>
      </w:r>
      <w:r w:rsidRPr="007D7375">
        <w:rPr>
          <w:rFonts w:ascii="Times New Roman" w:eastAsia="Times New Roman" w:hAnsi="Times New Roman" w:cs="Times New Roman"/>
          <w:sz w:val="24"/>
          <w:szCs w:val="24"/>
          <w:lang w:eastAsia="ru-RU"/>
        </w:rPr>
        <w:t xml:space="preserve"> История  нашей страны.</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Лучшие люди  нашей страны и их дела.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Это и природа, которая нас окружает.</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С кем  из поэтов был знаком и  дружил  Пушкин?</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Ответы детей.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Евгения Абрамовича Баратынского</w:t>
      </w:r>
      <w:r w:rsidRPr="007D7375">
        <w:rPr>
          <w:rFonts w:ascii="Times New Roman" w:eastAsia="Times New Roman" w:hAnsi="Times New Roman" w:cs="Times New Roman"/>
          <w:sz w:val="24"/>
          <w:szCs w:val="24"/>
          <w:lang w:eastAsia="ru-RU"/>
        </w:rPr>
        <w:t xml:space="preserve">  Пушкин называл «поэтом мысли» и считал, что Баратынский «принадлежит к числу отличных  наших поэтов».</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w:t>
      </w:r>
      <w:proofErr w:type="gramStart"/>
      <w:r w:rsidRPr="007D7375">
        <w:rPr>
          <w:rFonts w:ascii="Times New Roman" w:eastAsia="Times New Roman" w:hAnsi="Times New Roman" w:cs="Times New Roman"/>
          <w:i/>
          <w:sz w:val="24"/>
          <w:szCs w:val="24"/>
          <w:lang w:eastAsia="ru-RU"/>
        </w:rPr>
        <w:t xml:space="preserve">(  Выразительное чтение стихотворения «Где сладкий шёпот моих лесов?»                    </w:t>
      </w:r>
      <w:r w:rsidRPr="007D7375">
        <w:rPr>
          <w:rFonts w:ascii="Times New Roman" w:eastAsia="Times New Roman" w:hAnsi="Times New Roman" w:cs="Times New Roman"/>
          <w:b/>
          <w:i/>
          <w:sz w:val="24"/>
          <w:szCs w:val="24"/>
          <w:lang w:eastAsia="ru-RU"/>
        </w:rPr>
        <w:t xml:space="preserve">                  </w:t>
      </w:r>
      <w:proofErr w:type="gramEnd"/>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 xml:space="preserve">Алексей  Васильевич  Кольцов </w:t>
      </w:r>
      <w:r w:rsidRPr="007D7375">
        <w:rPr>
          <w:rFonts w:ascii="Times New Roman" w:eastAsia="Times New Roman" w:hAnsi="Times New Roman" w:cs="Times New Roman"/>
          <w:sz w:val="24"/>
          <w:szCs w:val="24"/>
          <w:lang w:eastAsia="ru-RU"/>
        </w:rPr>
        <w:t>в  Петербурге познакомился  с А. С. Пушкиным и тот помог ему тем, что напечатал стихотворение  «Урожай» в своём  журнале «Современник».</w:t>
      </w:r>
      <w:r w:rsidRPr="007D7375">
        <w:rPr>
          <w:rFonts w:ascii="Times New Roman" w:eastAsia="Times New Roman" w:hAnsi="Times New Roman" w:cs="Times New Roman"/>
          <w:i/>
          <w:sz w:val="24"/>
          <w:szCs w:val="24"/>
          <w:lang w:eastAsia="ru-RU"/>
        </w:rPr>
        <w:t xml:space="preserve">   ( Выразительное чтение  стихотворения</w:t>
      </w:r>
      <w:proofErr w:type="gramStart"/>
      <w:r w:rsidRPr="007D7375">
        <w:rPr>
          <w:rFonts w:ascii="Times New Roman" w:eastAsia="Times New Roman" w:hAnsi="Times New Roman" w:cs="Times New Roman"/>
          <w:i/>
          <w:sz w:val="24"/>
          <w:szCs w:val="24"/>
          <w:lang w:eastAsia="ru-RU"/>
        </w:rPr>
        <w:t xml:space="preserve">  )</w:t>
      </w:r>
      <w:proofErr w:type="gramEnd"/>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i/>
          <w:sz w:val="24"/>
          <w:szCs w:val="24"/>
          <w:lang w:eastAsia="ru-RU"/>
        </w:rPr>
        <w:t xml:space="preserve">     </w:t>
      </w:r>
      <w:r w:rsidRPr="007D7375">
        <w:rPr>
          <w:rFonts w:ascii="Times New Roman" w:eastAsia="Times New Roman" w:hAnsi="Times New Roman" w:cs="Times New Roman"/>
          <w:b/>
          <w:sz w:val="24"/>
          <w:szCs w:val="24"/>
          <w:lang w:eastAsia="ru-RU"/>
        </w:rPr>
        <w:t>ФИЗМИНУТКА «Прогулка»</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b/>
          <w:sz w:val="24"/>
          <w:szCs w:val="24"/>
          <w:lang w:eastAsia="ru-RU"/>
        </w:rPr>
        <w:t xml:space="preserve">      </w:t>
      </w:r>
      <w:r w:rsidRPr="007D7375">
        <w:rPr>
          <w:rFonts w:ascii="Times New Roman" w:eastAsia="Times New Roman" w:hAnsi="Times New Roman" w:cs="Times New Roman"/>
          <w:i/>
          <w:sz w:val="24"/>
          <w:szCs w:val="24"/>
          <w:lang w:eastAsia="ru-RU"/>
        </w:rPr>
        <w:t xml:space="preserve">По дорожке, по дорожке </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Скачем мы на правой ножке (подскоки на правой ноге).</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И по этой же дорожке</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Скачем мы на левой ножке (подскоки на левой ноге).</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По тропинке побежим (бег на месте),</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До лужайки добежим (бег продолжается).</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На лужайке, на лужайке </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lastRenderedPageBreak/>
        <w:t xml:space="preserve">      Мы попрыгаем, как зайки (прыжки на месте на обеих ногах),</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Стоп (присели). Немного отдохнём.</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И домой пешком пойдём (ходьба на месте, руки в стороны</w:t>
      </w:r>
      <w:proofErr w:type="gramStart"/>
      <w:r w:rsidRPr="007D7375">
        <w:rPr>
          <w:rFonts w:ascii="Times New Roman" w:eastAsia="Times New Roman" w:hAnsi="Times New Roman" w:cs="Times New Roman"/>
          <w:i/>
          <w:sz w:val="24"/>
          <w:szCs w:val="24"/>
          <w:lang w:eastAsia="ru-RU"/>
        </w:rPr>
        <w:t xml:space="preserve"> ,</w:t>
      </w:r>
      <w:proofErr w:type="gramEnd"/>
      <w:r w:rsidRPr="007D7375">
        <w:rPr>
          <w:rFonts w:ascii="Times New Roman" w:eastAsia="Times New Roman" w:hAnsi="Times New Roman" w:cs="Times New Roman"/>
          <w:i/>
          <w:sz w:val="24"/>
          <w:szCs w:val="24"/>
          <w:lang w:eastAsia="ru-RU"/>
        </w:rPr>
        <w:t xml:space="preserve">вверх ,вниз ,выдох ,за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парту сели).</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 xml:space="preserve">    Учитель.</w:t>
      </w:r>
      <w:r w:rsidRPr="007D7375">
        <w:rPr>
          <w:rFonts w:ascii="Times New Roman" w:eastAsia="Times New Roman" w:hAnsi="Times New Roman" w:cs="Times New Roman"/>
          <w:sz w:val="24"/>
          <w:szCs w:val="24"/>
          <w:lang w:eastAsia="ru-RU"/>
        </w:rPr>
        <w:t xml:space="preserve"> Откройте  «Содержание» поэтической тетради «Светлый край берёз, моя Россия!»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-По названиям  вспомните  изученные стихотворения. О каких трёх страницах этой  поэтической тетради   пойдёт речь?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1 ученик.</w:t>
      </w:r>
      <w:r w:rsidRPr="007D7375">
        <w:rPr>
          <w:rFonts w:ascii="Times New Roman" w:eastAsia="Times New Roman" w:hAnsi="Times New Roman" w:cs="Times New Roman"/>
          <w:sz w:val="24"/>
          <w:szCs w:val="24"/>
          <w:lang w:eastAsia="ru-RU"/>
        </w:rPr>
        <w:t xml:space="preserve"> О русской берёзе.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Учитель.</w:t>
      </w:r>
      <w:r w:rsidRPr="007D7375">
        <w:rPr>
          <w:rFonts w:ascii="Times New Roman" w:eastAsia="Times New Roman" w:hAnsi="Times New Roman" w:cs="Times New Roman"/>
          <w:sz w:val="24"/>
          <w:szCs w:val="24"/>
          <w:lang w:eastAsia="ru-RU"/>
        </w:rPr>
        <w:t xml:space="preserve"> Почему?</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2 ученик.</w:t>
      </w:r>
      <w:r w:rsidRPr="007D7375">
        <w:rPr>
          <w:rFonts w:ascii="Times New Roman" w:eastAsia="Times New Roman" w:hAnsi="Times New Roman" w:cs="Times New Roman"/>
          <w:sz w:val="24"/>
          <w:szCs w:val="24"/>
          <w:lang w:eastAsia="ru-RU"/>
        </w:rPr>
        <w:t xml:space="preserve"> Наш народ чтит свои традиции и любит отмечать праздники.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 xml:space="preserve">3 ученик. </w:t>
      </w:r>
      <w:r w:rsidRPr="007D7375">
        <w:rPr>
          <w:rFonts w:ascii="Times New Roman" w:eastAsia="Times New Roman" w:hAnsi="Times New Roman" w:cs="Times New Roman"/>
          <w:sz w:val="24"/>
          <w:szCs w:val="24"/>
          <w:lang w:eastAsia="ru-RU"/>
        </w:rPr>
        <w:t xml:space="preserve">В нашей стране живут  люди, которые прославляли, прославляют 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будут прославлять нашу землю.</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Учитель.</w:t>
      </w:r>
      <w:r w:rsidRPr="007D7375">
        <w:rPr>
          <w:rFonts w:ascii="Times New Roman" w:eastAsia="Times New Roman" w:hAnsi="Times New Roman" w:cs="Times New Roman"/>
          <w:sz w:val="24"/>
          <w:szCs w:val="24"/>
          <w:lang w:eastAsia="ru-RU"/>
        </w:rPr>
        <w:t xml:space="preserve"> Открываем </w:t>
      </w:r>
      <w:r w:rsidRPr="007D7375">
        <w:rPr>
          <w:rFonts w:ascii="Times New Roman" w:eastAsia="Times New Roman" w:hAnsi="Times New Roman" w:cs="Times New Roman"/>
          <w:b/>
          <w:sz w:val="24"/>
          <w:szCs w:val="24"/>
          <w:lang w:eastAsia="ru-RU"/>
        </w:rPr>
        <w:t>первую</w:t>
      </w:r>
      <w:r w:rsidRPr="007D7375">
        <w:rPr>
          <w:rFonts w:ascii="Times New Roman" w:eastAsia="Times New Roman" w:hAnsi="Times New Roman" w:cs="Times New Roman"/>
          <w:sz w:val="24"/>
          <w:szCs w:val="24"/>
          <w:lang w:eastAsia="ru-RU"/>
        </w:rPr>
        <w:t xml:space="preserve"> страницу. </w:t>
      </w:r>
    </w:p>
    <w:p w:rsidR="004A54D1" w:rsidRPr="007D7375" w:rsidRDefault="004A54D1" w:rsidP="007D7375">
      <w:pPr>
        <w:spacing w:after="0" w:line="240" w:lineRule="auto"/>
        <w:jc w:val="both"/>
        <w:rPr>
          <w:rFonts w:ascii="Times New Roman" w:eastAsia="Times New Roman" w:hAnsi="Times New Roman" w:cs="Times New Roman"/>
          <w:sz w:val="24"/>
          <w:szCs w:val="24"/>
          <w:u w:val="single"/>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b/>
          <w:sz w:val="24"/>
          <w:szCs w:val="24"/>
          <w:u w:val="single"/>
          <w:lang w:eastAsia="ru-RU"/>
        </w:rPr>
        <w:t xml:space="preserve">ЛЮБЛЮ  БЕРЁЗУ РУССКУЮ…     </w:t>
      </w:r>
      <w:r w:rsidRPr="007D7375">
        <w:rPr>
          <w:rFonts w:ascii="Times New Roman" w:eastAsia="Times New Roman" w:hAnsi="Times New Roman" w:cs="Times New Roman"/>
          <w:b/>
          <w:sz w:val="24"/>
          <w:szCs w:val="24"/>
          <w:lang w:eastAsia="ru-RU"/>
        </w:rPr>
        <w:t>(слайд</w:t>
      </w:r>
      <w:r w:rsidRPr="007D7375">
        <w:rPr>
          <w:rFonts w:ascii="Times New Roman" w:eastAsia="Times New Roman" w:hAnsi="Times New Roman" w:cs="Times New Roman"/>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 xml:space="preserve">       </w:t>
      </w:r>
      <w:r w:rsidRPr="007D7375">
        <w:rPr>
          <w:rFonts w:ascii="Times New Roman" w:eastAsia="Times New Roman" w:hAnsi="Times New Roman" w:cs="Times New Roman"/>
          <w:sz w:val="24"/>
          <w:szCs w:val="24"/>
          <w:lang w:eastAsia="ru-RU"/>
        </w:rPr>
        <w:t>-Название  её созвучно с названием самой поэтической тетради.</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-Почему берёза так дорога нам?</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Дети.</w:t>
      </w:r>
      <w:r w:rsidRPr="007D7375">
        <w:rPr>
          <w:rFonts w:ascii="Times New Roman" w:eastAsia="Times New Roman" w:hAnsi="Times New Roman" w:cs="Times New Roman"/>
          <w:sz w:val="24"/>
          <w:szCs w:val="24"/>
          <w:lang w:eastAsia="ru-RU"/>
        </w:rPr>
        <w:t xml:space="preserve"> Берёза-символ России.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Учитель.</w:t>
      </w:r>
      <w:r w:rsidRPr="007D7375">
        <w:rPr>
          <w:rFonts w:ascii="Times New Roman" w:eastAsia="Times New Roman" w:hAnsi="Times New Roman" w:cs="Times New Roman"/>
          <w:sz w:val="24"/>
          <w:szCs w:val="24"/>
          <w:lang w:eastAsia="ru-RU"/>
        </w:rPr>
        <w:t xml:space="preserve"> Почему?  </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Берёза - дерево</w:t>
      </w:r>
      <w:r w:rsidRPr="007D7375">
        <w:rPr>
          <w:rFonts w:ascii="Times New Roman" w:eastAsia="Times New Roman" w:hAnsi="Times New Roman" w:cs="Times New Roman"/>
          <w:b/>
          <w:i/>
          <w:sz w:val="24"/>
          <w:szCs w:val="24"/>
          <w:lang w:eastAsia="ru-RU"/>
        </w:rPr>
        <w:t xml:space="preserve"> покоя.</w:t>
      </w:r>
      <w:r w:rsidRPr="007D7375">
        <w:rPr>
          <w:rFonts w:ascii="Times New Roman" w:eastAsia="Times New Roman" w:hAnsi="Times New Roman" w:cs="Times New Roman"/>
          <w:i/>
          <w:sz w:val="24"/>
          <w:szCs w:val="24"/>
          <w:lang w:eastAsia="ru-RU"/>
        </w:rPr>
        <w:t xml:space="preserve"> Берёзы крик утешали, смазывая берёзовым дёгтем ворота, двери, сапоги.</w:t>
      </w:r>
    </w:p>
    <w:p w:rsidR="004A54D1" w:rsidRPr="007D7375" w:rsidRDefault="004A54D1" w:rsidP="007D7375">
      <w:pPr>
        <w:spacing w:after="0" w:line="240" w:lineRule="auto"/>
        <w:jc w:val="both"/>
        <w:rPr>
          <w:rFonts w:ascii="Times New Roman" w:eastAsia="Times New Roman" w:hAnsi="Times New Roman" w:cs="Times New Roman"/>
          <w:b/>
          <w:i/>
          <w:sz w:val="24"/>
          <w:szCs w:val="24"/>
          <w:lang w:eastAsia="ru-RU"/>
        </w:rPr>
      </w:pPr>
      <w:r w:rsidRPr="007D7375">
        <w:rPr>
          <w:rFonts w:ascii="Times New Roman" w:eastAsia="Times New Roman" w:hAnsi="Times New Roman" w:cs="Times New Roman"/>
          <w:i/>
          <w:sz w:val="24"/>
          <w:szCs w:val="24"/>
          <w:lang w:eastAsia="ru-RU"/>
        </w:rPr>
        <w:t xml:space="preserve">   Берёза -</w:t>
      </w:r>
      <w:r w:rsidRPr="007D7375">
        <w:rPr>
          <w:rFonts w:ascii="Times New Roman" w:eastAsia="Times New Roman" w:hAnsi="Times New Roman" w:cs="Times New Roman"/>
          <w:b/>
          <w:i/>
          <w:sz w:val="24"/>
          <w:szCs w:val="24"/>
          <w:lang w:eastAsia="ru-RU"/>
        </w:rPr>
        <w:t xml:space="preserve"> чистое </w:t>
      </w:r>
      <w:r w:rsidRPr="007D7375">
        <w:rPr>
          <w:rFonts w:ascii="Times New Roman" w:eastAsia="Times New Roman" w:hAnsi="Times New Roman" w:cs="Times New Roman"/>
          <w:i/>
          <w:sz w:val="24"/>
          <w:szCs w:val="24"/>
          <w:lang w:eastAsia="ru-RU"/>
        </w:rPr>
        <w:t>дерево. С берёзовым веником в баню ходили.</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Берёзой дом </w:t>
      </w:r>
      <w:r w:rsidRPr="007D7375">
        <w:rPr>
          <w:rFonts w:ascii="Times New Roman" w:eastAsia="Times New Roman" w:hAnsi="Times New Roman" w:cs="Times New Roman"/>
          <w:b/>
          <w:i/>
          <w:sz w:val="24"/>
          <w:szCs w:val="24"/>
          <w:lang w:eastAsia="ru-RU"/>
        </w:rPr>
        <w:t>освещали</w:t>
      </w:r>
      <w:r w:rsidRPr="007D7375">
        <w:rPr>
          <w:rFonts w:ascii="Times New Roman" w:eastAsia="Times New Roman" w:hAnsi="Times New Roman" w:cs="Times New Roman"/>
          <w:i/>
          <w:sz w:val="24"/>
          <w:szCs w:val="24"/>
          <w:lang w:eastAsia="ru-RU"/>
        </w:rPr>
        <w:t>. Берёзовой лучиной - она ярко горит, не коптит, много света даёт.</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Берёза</w:t>
      </w:r>
      <w:r w:rsidRPr="007D7375">
        <w:rPr>
          <w:rFonts w:ascii="Times New Roman" w:eastAsia="Times New Roman" w:hAnsi="Times New Roman" w:cs="Times New Roman"/>
          <w:b/>
          <w:i/>
          <w:sz w:val="24"/>
          <w:szCs w:val="24"/>
          <w:lang w:eastAsia="ru-RU"/>
        </w:rPr>
        <w:t>-целительница.</w:t>
      </w:r>
      <w:r w:rsidRPr="007D7375">
        <w:rPr>
          <w:rFonts w:ascii="Times New Roman" w:eastAsia="Times New Roman" w:hAnsi="Times New Roman" w:cs="Times New Roman"/>
          <w:i/>
          <w:sz w:val="24"/>
          <w:szCs w:val="24"/>
          <w:lang w:eastAsia="ru-RU"/>
        </w:rPr>
        <w:t xml:space="preserve"> Больных исцеляли настоем берёзовых почек.</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b/>
          <w:i/>
          <w:sz w:val="24"/>
          <w:szCs w:val="24"/>
          <w:lang w:eastAsia="ru-RU"/>
        </w:rPr>
      </w:pPr>
      <w:r w:rsidRPr="007D7375">
        <w:rPr>
          <w:rFonts w:ascii="Times New Roman" w:eastAsia="Times New Roman" w:hAnsi="Times New Roman" w:cs="Times New Roman"/>
          <w:i/>
          <w:sz w:val="24"/>
          <w:szCs w:val="24"/>
          <w:lang w:eastAsia="ru-RU"/>
        </w:rPr>
        <w:t xml:space="preserve">  Раньше берёзу так и  называли - деревом </w:t>
      </w:r>
      <w:r w:rsidRPr="007D7375">
        <w:rPr>
          <w:rFonts w:ascii="Times New Roman" w:eastAsia="Times New Roman" w:hAnsi="Times New Roman" w:cs="Times New Roman"/>
          <w:b/>
          <w:i/>
          <w:sz w:val="24"/>
          <w:szCs w:val="24"/>
          <w:lang w:eastAsia="ru-RU"/>
        </w:rPr>
        <w:t>четырёх дел:</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b/>
          <w:i/>
          <w:sz w:val="24"/>
          <w:szCs w:val="24"/>
          <w:lang w:eastAsia="ru-RU"/>
        </w:rPr>
        <w:t xml:space="preserve">             Первое </w:t>
      </w:r>
      <w:r w:rsidRPr="007D7375">
        <w:rPr>
          <w:rFonts w:ascii="Times New Roman" w:eastAsia="Times New Roman" w:hAnsi="Times New Roman" w:cs="Times New Roman"/>
          <w:i/>
          <w:sz w:val="24"/>
          <w:szCs w:val="24"/>
          <w:lang w:eastAsia="ru-RU"/>
        </w:rPr>
        <w:t>дело-крик утешать,</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 xml:space="preserve">            </w:t>
      </w:r>
      <w:r w:rsidRPr="007D7375">
        <w:rPr>
          <w:rFonts w:ascii="Times New Roman" w:eastAsia="Times New Roman" w:hAnsi="Times New Roman" w:cs="Times New Roman"/>
          <w:b/>
          <w:i/>
          <w:sz w:val="24"/>
          <w:szCs w:val="24"/>
          <w:lang w:eastAsia="ru-RU"/>
        </w:rPr>
        <w:t xml:space="preserve"> Второе </w:t>
      </w:r>
      <w:r w:rsidRPr="007D7375">
        <w:rPr>
          <w:rFonts w:ascii="Times New Roman" w:eastAsia="Times New Roman" w:hAnsi="Times New Roman" w:cs="Times New Roman"/>
          <w:i/>
          <w:sz w:val="24"/>
          <w:szCs w:val="24"/>
          <w:lang w:eastAsia="ru-RU"/>
        </w:rPr>
        <w:t>дело - чистоту соблюдать,</w:t>
      </w:r>
    </w:p>
    <w:p w:rsidR="004A54D1" w:rsidRPr="007D7375" w:rsidRDefault="004A54D1" w:rsidP="007D7375">
      <w:pPr>
        <w:spacing w:after="0" w:line="240" w:lineRule="auto"/>
        <w:jc w:val="both"/>
        <w:rPr>
          <w:rFonts w:ascii="Times New Roman" w:eastAsia="Times New Roman" w:hAnsi="Times New Roman" w:cs="Times New Roman"/>
          <w:b/>
          <w:i/>
          <w:sz w:val="24"/>
          <w:szCs w:val="24"/>
          <w:lang w:eastAsia="ru-RU"/>
        </w:rPr>
      </w:pPr>
      <w:r w:rsidRPr="007D7375">
        <w:rPr>
          <w:rFonts w:ascii="Times New Roman" w:eastAsia="Times New Roman" w:hAnsi="Times New Roman" w:cs="Times New Roman"/>
          <w:i/>
          <w:sz w:val="24"/>
          <w:szCs w:val="24"/>
          <w:lang w:eastAsia="ru-RU"/>
        </w:rPr>
        <w:t xml:space="preserve">             </w:t>
      </w:r>
      <w:r w:rsidRPr="007D7375">
        <w:rPr>
          <w:rFonts w:ascii="Times New Roman" w:eastAsia="Times New Roman" w:hAnsi="Times New Roman" w:cs="Times New Roman"/>
          <w:b/>
          <w:i/>
          <w:sz w:val="24"/>
          <w:szCs w:val="24"/>
          <w:lang w:eastAsia="ru-RU"/>
        </w:rPr>
        <w:t xml:space="preserve">Третье </w:t>
      </w:r>
      <w:r w:rsidRPr="007D7375">
        <w:rPr>
          <w:rFonts w:ascii="Times New Roman" w:eastAsia="Times New Roman" w:hAnsi="Times New Roman" w:cs="Times New Roman"/>
          <w:i/>
          <w:sz w:val="24"/>
          <w:szCs w:val="24"/>
          <w:lang w:eastAsia="ru-RU"/>
        </w:rPr>
        <w:t>дело - дом освещать</w:t>
      </w:r>
      <w:r w:rsidRPr="007D7375">
        <w:rPr>
          <w:rFonts w:ascii="Times New Roman" w:eastAsia="Times New Roman" w:hAnsi="Times New Roman" w:cs="Times New Roman"/>
          <w:b/>
          <w:i/>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b/>
          <w:i/>
          <w:sz w:val="24"/>
          <w:szCs w:val="24"/>
          <w:lang w:eastAsia="ru-RU"/>
        </w:rPr>
        <w:t xml:space="preserve">             Четвёртое</w:t>
      </w:r>
      <w:r w:rsidRPr="007D7375">
        <w:rPr>
          <w:rFonts w:ascii="Times New Roman" w:eastAsia="Times New Roman" w:hAnsi="Times New Roman" w:cs="Times New Roman"/>
          <w:i/>
          <w:sz w:val="24"/>
          <w:szCs w:val="24"/>
          <w:lang w:eastAsia="ru-RU"/>
        </w:rPr>
        <w:t xml:space="preserve"> дело - больных исцелять.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Учитель</w:t>
      </w:r>
      <w:r w:rsidRPr="007D7375">
        <w:rPr>
          <w:rFonts w:ascii="Times New Roman" w:eastAsia="Times New Roman" w:hAnsi="Times New Roman" w:cs="Times New Roman"/>
          <w:sz w:val="24"/>
          <w:szCs w:val="24"/>
          <w:lang w:eastAsia="ru-RU"/>
        </w:rPr>
        <w:t>. Чем ещё ценна берёза?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Ученик.</w:t>
      </w:r>
      <w:r w:rsidRPr="007D7375">
        <w:rPr>
          <w:rFonts w:ascii="Times New Roman" w:eastAsia="Times New Roman" w:hAnsi="Times New Roman" w:cs="Times New Roman"/>
          <w:sz w:val="24"/>
          <w:szCs w:val="24"/>
          <w:lang w:eastAsia="ru-RU"/>
        </w:rPr>
        <w:t xml:space="preserve">  Берёза—дерево-пионер. Пионер - значит  первый. Полыхнёт в лесу пожар, выгорит целый участок леса, и первым, кто поселится на пустом месте, будет берёза.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 xml:space="preserve">Учитель. </w:t>
      </w:r>
      <w:r w:rsidRPr="007D7375">
        <w:rPr>
          <w:rFonts w:ascii="Times New Roman" w:eastAsia="Times New Roman" w:hAnsi="Times New Roman" w:cs="Times New Roman"/>
          <w:sz w:val="24"/>
          <w:szCs w:val="24"/>
          <w:lang w:eastAsia="ru-RU"/>
        </w:rPr>
        <w:t>Многие  поэты воспевали и воспевают в своих произведениях русскую берёзку.</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-Какой поэт упоминает  в своём стихотворении это чудесное дерево?</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Дети.</w:t>
      </w:r>
      <w:r w:rsidRPr="007D7375">
        <w:rPr>
          <w:rFonts w:ascii="Times New Roman" w:eastAsia="Times New Roman" w:hAnsi="Times New Roman" w:cs="Times New Roman"/>
          <w:sz w:val="24"/>
          <w:szCs w:val="24"/>
          <w:lang w:eastAsia="ru-RU"/>
        </w:rPr>
        <w:t xml:space="preserve"> А. А. Фет  в стихотворении  «Учись у них - у дуба, у берёзы.</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 xml:space="preserve">Учитель. </w:t>
      </w:r>
      <w:r w:rsidRPr="007D7375">
        <w:rPr>
          <w:rFonts w:ascii="Times New Roman" w:eastAsia="Times New Roman" w:hAnsi="Times New Roman" w:cs="Times New Roman"/>
          <w:sz w:val="24"/>
          <w:szCs w:val="24"/>
          <w:lang w:eastAsia="ru-RU"/>
        </w:rPr>
        <w:t>Чему  у них  поэт советует учиться?</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Ученик.</w:t>
      </w:r>
      <w:r w:rsidRPr="007D7375">
        <w:rPr>
          <w:rFonts w:ascii="Times New Roman" w:eastAsia="Times New Roman" w:hAnsi="Times New Roman" w:cs="Times New Roman"/>
          <w:sz w:val="24"/>
          <w:szCs w:val="24"/>
          <w:lang w:eastAsia="ru-RU"/>
        </w:rPr>
        <w:t xml:space="preserve">  Терпению.</w:t>
      </w:r>
      <w:r w:rsidRPr="007D7375">
        <w:rPr>
          <w:rFonts w:ascii="Times New Roman" w:eastAsia="Times New Roman" w:hAnsi="Times New Roman" w:cs="Times New Roman"/>
          <w:i/>
          <w:sz w:val="24"/>
          <w:szCs w:val="24"/>
          <w:lang w:eastAsia="ru-RU"/>
        </w:rPr>
        <w:t xml:space="preserve"> (Выборочное чтение</w:t>
      </w:r>
      <w:proofErr w:type="gramStart"/>
      <w:r w:rsidRPr="007D7375">
        <w:rPr>
          <w:rFonts w:ascii="Times New Roman" w:eastAsia="Times New Roman" w:hAnsi="Times New Roman" w:cs="Times New Roman"/>
          <w:i/>
          <w:sz w:val="24"/>
          <w:szCs w:val="24"/>
          <w:lang w:eastAsia="ru-RU"/>
        </w:rPr>
        <w:t xml:space="preserve"> </w:t>
      </w:r>
      <w:r w:rsidRPr="007D7375">
        <w:rPr>
          <w:rFonts w:ascii="Times New Roman" w:eastAsia="Times New Roman" w:hAnsi="Times New Roman" w:cs="Times New Roman"/>
          <w:b/>
          <w:i/>
          <w:sz w:val="24"/>
          <w:szCs w:val="24"/>
          <w:lang w:eastAsia="ru-RU"/>
        </w:rPr>
        <w:t xml:space="preserve">- </w:t>
      </w:r>
      <w:r w:rsidRPr="007D7375">
        <w:rPr>
          <w:rFonts w:ascii="Times New Roman" w:eastAsia="Times New Roman" w:hAnsi="Times New Roman" w:cs="Times New Roman"/>
          <w:i/>
          <w:sz w:val="24"/>
          <w:szCs w:val="24"/>
          <w:lang w:eastAsia="ru-RU"/>
        </w:rPr>
        <w:t>)</w:t>
      </w:r>
      <w:proofErr w:type="gramEnd"/>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Учитель. </w:t>
      </w:r>
      <w:r w:rsidRPr="007D7375">
        <w:rPr>
          <w:rFonts w:ascii="Times New Roman" w:eastAsia="Times New Roman" w:hAnsi="Times New Roman" w:cs="Times New Roman"/>
          <w:sz w:val="24"/>
          <w:szCs w:val="24"/>
          <w:lang w:eastAsia="ru-RU"/>
        </w:rPr>
        <w:t>Для чего стоит терпеть  трудности?</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sz w:val="24"/>
          <w:szCs w:val="24"/>
          <w:lang w:eastAsia="ru-RU"/>
        </w:rPr>
        <w:t>ФИЗМИНУТКА</w:t>
      </w:r>
      <w:r w:rsidRPr="007D7375">
        <w:rPr>
          <w:rFonts w:ascii="Times New Roman" w:eastAsia="Times New Roman" w:hAnsi="Times New Roman" w:cs="Times New Roman"/>
          <w:b/>
          <w:sz w:val="24"/>
          <w:szCs w:val="24"/>
          <w:lang w:eastAsia="ru-RU"/>
        </w:rPr>
        <w:t xml:space="preserve"> «Мы берёзку посадили».</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b/>
          <w:sz w:val="24"/>
          <w:szCs w:val="24"/>
          <w:lang w:eastAsia="ru-RU"/>
        </w:rPr>
        <w:t xml:space="preserve"> </w:t>
      </w:r>
      <w:r w:rsidRPr="007D7375">
        <w:rPr>
          <w:rFonts w:ascii="Times New Roman" w:eastAsia="Times New Roman" w:hAnsi="Times New Roman" w:cs="Times New Roman"/>
          <w:i/>
          <w:sz w:val="24"/>
          <w:szCs w:val="24"/>
          <w:lang w:eastAsia="ru-RU"/>
        </w:rPr>
        <w:t>Мы берёзку посадили (выпрямились за партой),</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Мы водой её полили (руки согнуть к плечам, ладонями вперёд).</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И берёзка подросла (встать за партой),</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К солнцу ветки подняла (руки вверх),</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А потом их наклонила (руки вниз, спина прямая)</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lastRenderedPageBreak/>
        <w:t>И ребят благодарила (поклоны головой, сесть).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Много песен  сложено о нашей берёзке: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«То берёзка, то рябина…»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«Во поле берёза стояла» и др.</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Эти и другие песни издавна пели ваши бабушки и дедушки, знают и поют многие ваши родители, соблюдая традиции всех народных праздников.</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sz w:val="24"/>
          <w:szCs w:val="24"/>
          <w:lang w:eastAsia="ru-RU"/>
        </w:rPr>
        <w:t xml:space="preserve">          Открываем </w:t>
      </w:r>
      <w:r w:rsidRPr="007D7375">
        <w:rPr>
          <w:rFonts w:ascii="Times New Roman" w:eastAsia="Times New Roman" w:hAnsi="Times New Roman" w:cs="Times New Roman"/>
          <w:b/>
          <w:sz w:val="24"/>
          <w:szCs w:val="24"/>
          <w:lang w:eastAsia="ru-RU"/>
        </w:rPr>
        <w:t>вторую</w:t>
      </w:r>
      <w:r w:rsidRPr="007D7375">
        <w:rPr>
          <w:rFonts w:ascii="Times New Roman" w:eastAsia="Times New Roman" w:hAnsi="Times New Roman" w:cs="Times New Roman"/>
          <w:sz w:val="24"/>
          <w:szCs w:val="24"/>
          <w:lang w:eastAsia="ru-RU"/>
        </w:rPr>
        <w:t xml:space="preserve"> страницу</w:t>
      </w:r>
    </w:p>
    <w:p w:rsidR="004A54D1" w:rsidRPr="007D7375" w:rsidRDefault="004A54D1" w:rsidP="007D7375">
      <w:pPr>
        <w:spacing w:after="0" w:line="240" w:lineRule="auto"/>
        <w:jc w:val="both"/>
        <w:rPr>
          <w:rFonts w:ascii="Times New Roman" w:eastAsia="Times New Roman" w:hAnsi="Times New Roman" w:cs="Times New Roman"/>
          <w:b/>
          <w:sz w:val="24"/>
          <w:szCs w:val="24"/>
          <w:u w:val="single"/>
          <w:lang w:eastAsia="ru-RU"/>
        </w:rPr>
      </w:pPr>
      <w:r w:rsidRPr="007D7375">
        <w:rPr>
          <w:rFonts w:ascii="Times New Roman" w:eastAsia="Times New Roman" w:hAnsi="Times New Roman" w:cs="Times New Roman"/>
          <w:b/>
          <w:sz w:val="24"/>
          <w:szCs w:val="24"/>
          <w:lang w:eastAsia="ru-RU"/>
        </w:rPr>
        <w:t xml:space="preserve">           </w:t>
      </w:r>
      <w:r w:rsidRPr="007D7375">
        <w:rPr>
          <w:rFonts w:ascii="Times New Roman" w:eastAsia="Times New Roman" w:hAnsi="Times New Roman" w:cs="Times New Roman"/>
          <w:b/>
          <w:sz w:val="24"/>
          <w:szCs w:val="24"/>
          <w:u w:val="single"/>
          <w:lang w:eastAsia="ru-RU"/>
        </w:rPr>
        <w:t xml:space="preserve"> НАРОДНЫЕ ПРАЗДНИКИ</w:t>
      </w:r>
      <w:proofErr w:type="gramStart"/>
      <w:r w:rsidRPr="007D7375">
        <w:rPr>
          <w:rFonts w:ascii="Times New Roman" w:eastAsia="Times New Roman" w:hAnsi="Times New Roman" w:cs="Times New Roman"/>
          <w:sz w:val="24"/>
          <w:szCs w:val="24"/>
          <w:lang w:eastAsia="ru-RU"/>
        </w:rPr>
        <w:t>.</w:t>
      </w:r>
      <w:proofErr w:type="gramEnd"/>
      <w:r w:rsidRPr="007D7375">
        <w:rPr>
          <w:rFonts w:ascii="Times New Roman" w:eastAsia="Times New Roman" w:hAnsi="Times New Roman" w:cs="Times New Roman"/>
          <w:sz w:val="24"/>
          <w:szCs w:val="24"/>
          <w:lang w:eastAsia="ru-RU"/>
        </w:rPr>
        <w:t xml:space="preserve">   (</w:t>
      </w:r>
      <w:proofErr w:type="gramStart"/>
      <w:r w:rsidRPr="007D7375">
        <w:rPr>
          <w:rFonts w:ascii="Times New Roman" w:eastAsia="Times New Roman" w:hAnsi="Times New Roman" w:cs="Times New Roman"/>
          <w:sz w:val="24"/>
          <w:szCs w:val="24"/>
          <w:lang w:eastAsia="ru-RU"/>
        </w:rPr>
        <w:t>с</w:t>
      </w:r>
      <w:proofErr w:type="gramEnd"/>
      <w:r w:rsidRPr="007D7375">
        <w:rPr>
          <w:rFonts w:ascii="Times New Roman" w:eastAsia="Times New Roman" w:hAnsi="Times New Roman" w:cs="Times New Roman"/>
          <w:sz w:val="24"/>
          <w:szCs w:val="24"/>
          <w:lang w:eastAsia="ru-RU"/>
        </w:rPr>
        <w:t>лайд)</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 xml:space="preserve">  </w:t>
      </w: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Кто из авторов,  и  в каком  стихотворении поведал нам об одном из таких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праздников?</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Ученик.</w:t>
      </w:r>
      <w:r w:rsidRPr="007D7375">
        <w:rPr>
          <w:rFonts w:ascii="Times New Roman" w:eastAsia="Times New Roman" w:hAnsi="Times New Roman" w:cs="Times New Roman"/>
          <w:sz w:val="24"/>
          <w:szCs w:val="24"/>
          <w:lang w:eastAsia="ru-RU"/>
        </w:rPr>
        <w:t xml:space="preserve">  Николай  Алексеевич  Некрасов  в стихотворении «Накануне </w:t>
      </w:r>
      <w:proofErr w:type="gramStart"/>
      <w:r w:rsidRPr="007D7375">
        <w:rPr>
          <w:rFonts w:ascii="Times New Roman" w:eastAsia="Times New Roman" w:hAnsi="Times New Roman" w:cs="Times New Roman"/>
          <w:sz w:val="24"/>
          <w:szCs w:val="24"/>
          <w:lang w:eastAsia="ru-RU"/>
        </w:rPr>
        <w:t>Светлого</w:t>
      </w:r>
      <w:proofErr w:type="gramEnd"/>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 xml:space="preserve">                  </w:t>
      </w:r>
      <w:r w:rsidRPr="007D7375">
        <w:rPr>
          <w:rFonts w:ascii="Times New Roman" w:eastAsia="Times New Roman" w:hAnsi="Times New Roman" w:cs="Times New Roman"/>
          <w:sz w:val="24"/>
          <w:szCs w:val="24"/>
          <w:lang w:eastAsia="ru-RU"/>
        </w:rPr>
        <w:t>праздника.</w:t>
      </w:r>
      <w:r w:rsidRPr="007D7375">
        <w:rPr>
          <w:rFonts w:ascii="Times New Roman" w:eastAsia="Times New Roman" w:hAnsi="Times New Roman" w:cs="Times New Roman"/>
          <w:b/>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b/>
          <w:sz w:val="24"/>
          <w:szCs w:val="24"/>
          <w:lang w:eastAsia="ru-RU"/>
        </w:rPr>
        <w:t xml:space="preserve">  </w:t>
      </w: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Какие особенности этого праздника? </w:t>
      </w:r>
      <w:r w:rsidRPr="007D7375">
        <w:rPr>
          <w:rFonts w:ascii="Times New Roman" w:eastAsia="Times New Roman" w:hAnsi="Times New Roman" w:cs="Times New Roman"/>
          <w:i/>
          <w:sz w:val="24"/>
          <w:szCs w:val="24"/>
          <w:lang w:eastAsia="ru-RU"/>
        </w:rPr>
        <w:t xml:space="preserve">(Выборочное </w:t>
      </w:r>
      <w:r w:rsidRPr="007D7375">
        <w:rPr>
          <w:rFonts w:ascii="Times New Roman" w:eastAsia="Times New Roman" w:hAnsi="Times New Roman" w:cs="Times New Roman"/>
          <w:b/>
          <w:sz w:val="24"/>
          <w:szCs w:val="24"/>
          <w:lang w:eastAsia="ru-RU"/>
        </w:rPr>
        <w:t xml:space="preserve"> </w:t>
      </w:r>
      <w:r w:rsidRPr="007D7375">
        <w:rPr>
          <w:rFonts w:ascii="Times New Roman" w:eastAsia="Times New Roman" w:hAnsi="Times New Roman" w:cs="Times New Roman"/>
          <w:i/>
          <w:sz w:val="24"/>
          <w:szCs w:val="24"/>
          <w:lang w:eastAsia="ru-RU"/>
        </w:rPr>
        <w:t>чтение).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Дети.</w:t>
      </w:r>
      <w:r w:rsidRPr="007D7375">
        <w:rPr>
          <w:rFonts w:ascii="Times New Roman" w:eastAsia="Times New Roman" w:hAnsi="Times New Roman" w:cs="Times New Roman"/>
          <w:sz w:val="24"/>
          <w:szCs w:val="24"/>
          <w:lang w:eastAsia="ru-RU"/>
        </w:rPr>
        <w:t xml:space="preserve"> Нельзя петь, ругаться.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Нужно быть чистым.</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Учитель. </w:t>
      </w:r>
      <w:r w:rsidRPr="007D7375">
        <w:rPr>
          <w:rFonts w:ascii="Times New Roman" w:eastAsia="Times New Roman" w:hAnsi="Times New Roman" w:cs="Times New Roman"/>
          <w:sz w:val="24"/>
          <w:szCs w:val="24"/>
          <w:lang w:eastAsia="ru-RU"/>
        </w:rPr>
        <w:t>Пасх</w:t>
      </w:r>
      <w:proofErr w:type="gramStart"/>
      <w:r w:rsidRPr="007D7375">
        <w:rPr>
          <w:rFonts w:ascii="Times New Roman" w:eastAsia="Times New Roman" w:hAnsi="Times New Roman" w:cs="Times New Roman"/>
          <w:sz w:val="24"/>
          <w:szCs w:val="24"/>
          <w:lang w:eastAsia="ru-RU"/>
        </w:rPr>
        <w:t>а-</w:t>
      </w:r>
      <w:proofErr w:type="gramEnd"/>
      <w:r w:rsidRPr="007D7375">
        <w:rPr>
          <w:rFonts w:ascii="Times New Roman" w:eastAsia="Times New Roman" w:hAnsi="Times New Roman" w:cs="Times New Roman"/>
          <w:sz w:val="24"/>
          <w:szCs w:val="24"/>
          <w:lang w:eastAsia="ru-RU"/>
        </w:rPr>
        <w:t xml:space="preserve"> главный христианский праздник, установленный в честь «чудесного</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воскресения», распятого на кресте Иисуса Христа, о чём повествуется </w:t>
      </w:r>
      <w:proofErr w:type="gramStart"/>
      <w:r w:rsidRPr="007D7375">
        <w:rPr>
          <w:rFonts w:ascii="Times New Roman" w:eastAsia="Times New Roman" w:hAnsi="Times New Roman" w:cs="Times New Roman"/>
          <w:sz w:val="24"/>
          <w:szCs w:val="24"/>
          <w:lang w:eastAsia="ru-RU"/>
        </w:rPr>
        <w:t>в</w:t>
      </w:r>
      <w:proofErr w:type="gramEnd"/>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roofErr w:type="gramStart"/>
      <w:r w:rsidRPr="007D7375">
        <w:rPr>
          <w:rFonts w:ascii="Times New Roman" w:eastAsia="Times New Roman" w:hAnsi="Times New Roman" w:cs="Times New Roman"/>
          <w:sz w:val="24"/>
          <w:szCs w:val="24"/>
          <w:lang w:eastAsia="ru-RU"/>
        </w:rPr>
        <w:t>Евангелии</w:t>
      </w:r>
      <w:proofErr w:type="gramEnd"/>
      <w:r w:rsidRPr="007D7375">
        <w:rPr>
          <w:rFonts w:ascii="Times New Roman" w:eastAsia="Times New Roman" w:hAnsi="Times New Roman" w:cs="Times New Roman"/>
          <w:sz w:val="24"/>
          <w:szCs w:val="24"/>
          <w:lang w:eastAsia="ru-RU"/>
        </w:rPr>
        <w:t xml:space="preserve">. Празднуется в первое воскресенье после </w:t>
      </w:r>
      <w:proofErr w:type="gramStart"/>
      <w:r w:rsidRPr="007D7375">
        <w:rPr>
          <w:rFonts w:ascii="Times New Roman" w:eastAsia="Times New Roman" w:hAnsi="Times New Roman" w:cs="Times New Roman"/>
          <w:sz w:val="24"/>
          <w:szCs w:val="24"/>
          <w:lang w:eastAsia="ru-RU"/>
        </w:rPr>
        <w:t>весеннего</w:t>
      </w:r>
      <w:proofErr w:type="gramEnd"/>
      <w:r w:rsidRPr="007D7375">
        <w:rPr>
          <w:rFonts w:ascii="Times New Roman" w:eastAsia="Times New Roman" w:hAnsi="Times New Roman" w:cs="Times New Roman"/>
          <w:sz w:val="24"/>
          <w:szCs w:val="24"/>
          <w:lang w:eastAsia="ru-RU"/>
        </w:rPr>
        <w:t xml:space="preserve">  </w:t>
      </w:r>
      <w:proofErr w:type="spellStart"/>
      <w:r w:rsidRPr="007D7375">
        <w:rPr>
          <w:rFonts w:ascii="Times New Roman" w:eastAsia="Times New Roman" w:hAnsi="Times New Roman" w:cs="Times New Roman"/>
          <w:sz w:val="24"/>
          <w:szCs w:val="24"/>
          <w:lang w:eastAsia="ru-RU"/>
        </w:rPr>
        <w:t>равноден</w:t>
      </w:r>
      <w:proofErr w:type="spellEnd"/>
      <w:r w:rsidRPr="007D7375">
        <w:rPr>
          <w:rFonts w:ascii="Times New Roman" w:eastAsia="Times New Roman" w:hAnsi="Times New Roman" w:cs="Times New Roman"/>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roofErr w:type="spellStart"/>
      <w:r w:rsidRPr="007D7375">
        <w:rPr>
          <w:rFonts w:ascii="Times New Roman" w:eastAsia="Times New Roman" w:hAnsi="Times New Roman" w:cs="Times New Roman"/>
          <w:sz w:val="24"/>
          <w:szCs w:val="24"/>
          <w:lang w:eastAsia="ru-RU"/>
        </w:rPr>
        <w:t>ствия</w:t>
      </w:r>
      <w:proofErr w:type="spellEnd"/>
      <w:r w:rsidRPr="007D7375">
        <w:rPr>
          <w:rFonts w:ascii="Times New Roman" w:eastAsia="Times New Roman" w:hAnsi="Times New Roman" w:cs="Times New Roman"/>
          <w:sz w:val="24"/>
          <w:szCs w:val="24"/>
          <w:lang w:eastAsia="ru-RU"/>
        </w:rPr>
        <w:t xml:space="preserve">  и полнолуния, после истечения полной недели со времени иудейской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Пасхи.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Чему посвящено всё стихотворение?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Ученик.</w:t>
      </w:r>
      <w:r w:rsidRPr="007D7375">
        <w:rPr>
          <w:rFonts w:ascii="Times New Roman" w:eastAsia="Times New Roman" w:hAnsi="Times New Roman" w:cs="Times New Roman"/>
          <w:sz w:val="24"/>
          <w:szCs w:val="24"/>
          <w:lang w:eastAsia="ru-RU"/>
        </w:rPr>
        <w:t xml:space="preserve"> Поэт </w:t>
      </w:r>
      <w:proofErr w:type="spellStart"/>
      <w:r w:rsidRPr="007D7375">
        <w:rPr>
          <w:rFonts w:ascii="Times New Roman" w:eastAsia="Times New Roman" w:hAnsi="Times New Roman" w:cs="Times New Roman"/>
          <w:sz w:val="24"/>
          <w:szCs w:val="24"/>
          <w:lang w:eastAsia="ru-RU"/>
        </w:rPr>
        <w:t>благославляет</w:t>
      </w:r>
      <w:proofErr w:type="spellEnd"/>
      <w:r w:rsidRPr="007D7375">
        <w:rPr>
          <w:rFonts w:ascii="Times New Roman" w:eastAsia="Times New Roman" w:hAnsi="Times New Roman" w:cs="Times New Roman"/>
          <w:sz w:val="24"/>
          <w:szCs w:val="24"/>
          <w:lang w:eastAsia="ru-RU"/>
        </w:rPr>
        <w:t xml:space="preserve">  трудовой народ.</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Какое из изученных произведений посвящено этому же?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Ученик.</w:t>
      </w:r>
      <w:r w:rsidRPr="007D7375">
        <w:rPr>
          <w:rFonts w:ascii="Times New Roman" w:eastAsia="Times New Roman" w:hAnsi="Times New Roman" w:cs="Times New Roman"/>
          <w:sz w:val="24"/>
          <w:szCs w:val="24"/>
          <w:lang w:eastAsia="ru-RU"/>
        </w:rPr>
        <w:t xml:space="preserve"> Стихотворение «урожай», которое написал Алексей Васильевич Кольцов.</w:t>
      </w:r>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(Выразительное чтение отрывков</w:t>
      </w:r>
      <w:proofErr w:type="gramStart"/>
      <w:r w:rsidRPr="007D7375">
        <w:rPr>
          <w:rFonts w:ascii="Times New Roman" w:eastAsia="Times New Roman" w:hAnsi="Times New Roman" w:cs="Times New Roman"/>
          <w:i/>
          <w:sz w:val="24"/>
          <w:szCs w:val="24"/>
          <w:lang w:eastAsia="ru-RU"/>
        </w:rPr>
        <w:t xml:space="preserve"> </w:t>
      </w:r>
      <w:r w:rsidRPr="007D7375">
        <w:rPr>
          <w:rFonts w:ascii="Times New Roman" w:eastAsia="Times New Roman" w:hAnsi="Times New Roman" w:cs="Times New Roman"/>
          <w:b/>
          <w:sz w:val="24"/>
          <w:szCs w:val="24"/>
          <w:lang w:eastAsia="ru-RU"/>
        </w:rPr>
        <w:t>- )</w:t>
      </w:r>
      <w:proofErr w:type="gramEnd"/>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Стихотворения,  каких поэтов стали музыкальными произведениями?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Дети.</w:t>
      </w:r>
      <w:r w:rsidRPr="007D7375">
        <w:rPr>
          <w:rFonts w:ascii="Times New Roman" w:eastAsia="Times New Roman" w:hAnsi="Times New Roman" w:cs="Times New Roman"/>
          <w:sz w:val="24"/>
          <w:szCs w:val="24"/>
          <w:lang w:eastAsia="ru-RU"/>
        </w:rPr>
        <w:t xml:space="preserve"> Ивана Ивановича Козлова.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Алексея Васильевича Кольцова.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Ивана Савича Никитина.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Алексея Николаевича  </w:t>
      </w:r>
      <w:proofErr w:type="spellStart"/>
      <w:r w:rsidRPr="007D7375">
        <w:rPr>
          <w:rFonts w:ascii="Times New Roman" w:eastAsia="Times New Roman" w:hAnsi="Times New Roman" w:cs="Times New Roman"/>
          <w:sz w:val="24"/>
          <w:szCs w:val="24"/>
          <w:lang w:eastAsia="ru-RU"/>
        </w:rPr>
        <w:t>Апухтина</w:t>
      </w:r>
      <w:proofErr w:type="spellEnd"/>
      <w:r w:rsidRPr="007D7375">
        <w:rPr>
          <w:rFonts w:ascii="Times New Roman" w:eastAsia="Times New Roman" w:hAnsi="Times New Roman" w:cs="Times New Roman"/>
          <w:sz w:val="24"/>
          <w:szCs w:val="24"/>
          <w:lang w:eastAsia="ru-RU"/>
        </w:rPr>
        <w:t>.</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Афанасия Афанасиевича Фета.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Открываем </w:t>
      </w:r>
      <w:r w:rsidRPr="007D7375">
        <w:rPr>
          <w:rFonts w:ascii="Times New Roman" w:eastAsia="Times New Roman" w:hAnsi="Times New Roman" w:cs="Times New Roman"/>
          <w:b/>
          <w:sz w:val="24"/>
          <w:szCs w:val="24"/>
          <w:lang w:eastAsia="ru-RU"/>
        </w:rPr>
        <w:t>третью</w:t>
      </w:r>
      <w:r w:rsidRPr="007D7375">
        <w:rPr>
          <w:rFonts w:ascii="Times New Roman" w:eastAsia="Times New Roman" w:hAnsi="Times New Roman" w:cs="Times New Roman"/>
          <w:sz w:val="24"/>
          <w:szCs w:val="24"/>
          <w:lang w:eastAsia="ru-RU"/>
        </w:rPr>
        <w:t xml:space="preserve"> страницу нашей поэтической тетради.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b/>
          <w:sz w:val="24"/>
          <w:szCs w:val="24"/>
          <w:u w:val="single"/>
          <w:lang w:eastAsia="ru-RU"/>
        </w:rPr>
        <w:t>ИМИ СЛАВИТСЯ ЗЕМЛЯ РУССКАЯ</w:t>
      </w:r>
      <w:proofErr w:type="gramStart"/>
      <w:r w:rsidRPr="007D7375">
        <w:rPr>
          <w:rFonts w:ascii="Times New Roman" w:eastAsia="Times New Roman" w:hAnsi="Times New Roman" w:cs="Times New Roman"/>
          <w:b/>
          <w:sz w:val="24"/>
          <w:szCs w:val="24"/>
          <w:lang w:eastAsia="ru-RU"/>
        </w:rPr>
        <w:t>.</w:t>
      </w:r>
      <w:proofErr w:type="gramEnd"/>
      <w:r w:rsidRPr="007D7375">
        <w:rPr>
          <w:rFonts w:ascii="Times New Roman" w:eastAsia="Times New Roman" w:hAnsi="Times New Roman" w:cs="Times New Roman"/>
          <w:sz w:val="24"/>
          <w:szCs w:val="24"/>
          <w:lang w:eastAsia="ru-RU"/>
        </w:rPr>
        <w:t xml:space="preserve">   (</w:t>
      </w:r>
      <w:proofErr w:type="gramStart"/>
      <w:r w:rsidRPr="007D7375">
        <w:rPr>
          <w:rFonts w:ascii="Times New Roman" w:eastAsia="Times New Roman" w:hAnsi="Times New Roman" w:cs="Times New Roman"/>
          <w:sz w:val="24"/>
          <w:szCs w:val="24"/>
          <w:lang w:eastAsia="ru-RU"/>
        </w:rPr>
        <w:t>с</w:t>
      </w:r>
      <w:proofErr w:type="gramEnd"/>
      <w:r w:rsidRPr="007D7375">
        <w:rPr>
          <w:rFonts w:ascii="Times New Roman" w:eastAsia="Times New Roman" w:hAnsi="Times New Roman" w:cs="Times New Roman"/>
          <w:sz w:val="24"/>
          <w:szCs w:val="24"/>
          <w:lang w:eastAsia="ru-RU"/>
        </w:rPr>
        <w:t xml:space="preserve">лайд)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Каких героев русских былин вы знаете?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Дети.</w:t>
      </w:r>
      <w:r w:rsidRPr="007D7375">
        <w:rPr>
          <w:rFonts w:ascii="Times New Roman" w:eastAsia="Times New Roman" w:hAnsi="Times New Roman" w:cs="Times New Roman"/>
          <w:sz w:val="24"/>
          <w:szCs w:val="24"/>
          <w:lang w:eastAsia="ru-RU"/>
        </w:rPr>
        <w:t xml:space="preserve"> Илья Муромец.</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Добрыня  Никитич.</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Алёша Попович.</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(Вывешиваю на доску картину «Три богатыря»)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Что вы можете рассказать </w:t>
      </w:r>
      <w:proofErr w:type="gramStart"/>
      <w:r w:rsidRPr="007D7375">
        <w:rPr>
          <w:rFonts w:ascii="Times New Roman" w:eastAsia="Times New Roman" w:hAnsi="Times New Roman" w:cs="Times New Roman"/>
          <w:sz w:val="24"/>
          <w:szCs w:val="24"/>
          <w:lang w:eastAsia="ru-RU"/>
        </w:rPr>
        <w:t>о</w:t>
      </w:r>
      <w:proofErr w:type="gramEnd"/>
      <w:r w:rsidRPr="007D7375">
        <w:rPr>
          <w:rFonts w:ascii="Times New Roman" w:eastAsia="Times New Roman" w:hAnsi="Times New Roman" w:cs="Times New Roman"/>
          <w:sz w:val="24"/>
          <w:szCs w:val="24"/>
          <w:lang w:eastAsia="ru-RU"/>
        </w:rPr>
        <w:t xml:space="preserve"> их подвигах?</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i/>
          <w:sz w:val="24"/>
          <w:szCs w:val="24"/>
          <w:lang w:eastAsia="ru-RU"/>
        </w:rPr>
        <w:t>(Ответы детей)</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w:t>
      </w:r>
      <w:r w:rsidRPr="007D7375">
        <w:rPr>
          <w:rFonts w:ascii="Times New Roman" w:eastAsia="Times New Roman" w:hAnsi="Times New Roman" w:cs="Times New Roman"/>
          <w:sz w:val="24"/>
          <w:szCs w:val="24"/>
          <w:lang w:eastAsia="ru-RU"/>
        </w:rPr>
        <w:t xml:space="preserve">  Верно, и веление души их – постоять за землю русскую.</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 Какой поэт в своём стихотворении воспел и описал подвиг одного </w:t>
      </w:r>
      <w:proofErr w:type="gramStart"/>
      <w:r w:rsidRPr="007D7375">
        <w:rPr>
          <w:rFonts w:ascii="Times New Roman" w:eastAsia="Times New Roman" w:hAnsi="Times New Roman" w:cs="Times New Roman"/>
          <w:sz w:val="24"/>
          <w:szCs w:val="24"/>
          <w:lang w:eastAsia="ru-RU"/>
        </w:rPr>
        <w:t>из</w:t>
      </w:r>
      <w:proofErr w:type="gramEnd"/>
      <w:r w:rsidRPr="007D7375">
        <w:rPr>
          <w:rFonts w:ascii="Times New Roman" w:eastAsia="Times New Roman" w:hAnsi="Times New Roman" w:cs="Times New Roman"/>
          <w:sz w:val="24"/>
          <w:szCs w:val="24"/>
          <w:lang w:eastAsia="ru-RU"/>
        </w:rPr>
        <w:t xml:space="preserve">  народ-</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roofErr w:type="spellStart"/>
      <w:r w:rsidRPr="007D7375">
        <w:rPr>
          <w:rFonts w:ascii="Times New Roman" w:eastAsia="Times New Roman" w:hAnsi="Times New Roman" w:cs="Times New Roman"/>
          <w:sz w:val="24"/>
          <w:szCs w:val="24"/>
          <w:lang w:eastAsia="ru-RU"/>
        </w:rPr>
        <w:t>ных</w:t>
      </w:r>
      <w:proofErr w:type="spellEnd"/>
      <w:r w:rsidRPr="007D7375">
        <w:rPr>
          <w:rFonts w:ascii="Times New Roman" w:eastAsia="Times New Roman" w:hAnsi="Times New Roman" w:cs="Times New Roman"/>
          <w:sz w:val="24"/>
          <w:szCs w:val="24"/>
          <w:lang w:eastAsia="ru-RU"/>
        </w:rPr>
        <w:t xml:space="preserve">  героев?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Ученик.</w:t>
      </w:r>
      <w:r w:rsidRPr="007D7375">
        <w:rPr>
          <w:rFonts w:ascii="Times New Roman" w:eastAsia="Times New Roman" w:hAnsi="Times New Roman" w:cs="Times New Roman"/>
          <w:sz w:val="24"/>
          <w:szCs w:val="24"/>
          <w:lang w:eastAsia="ru-RU"/>
        </w:rPr>
        <w:t xml:space="preserve"> Кондратий Фёдорович Рылеев в думе «Иван Сусанин».</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О каком героическом поступке вы узнали из этого произведения?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Учитель (обобщает).</w:t>
      </w:r>
      <w:r w:rsidRPr="007D7375">
        <w:rPr>
          <w:rFonts w:ascii="Times New Roman" w:eastAsia="Times New Roman" w:hAnsi="Times New Roman" w:cs="Times New Roman"/>
          <w:sz w:val="24"/>
          <w:szCs w:val="24"/>
          <w:lang w:eastAsia="ru-RU"/>
        </w:rPr>
        <w:t xml:space="preserve"> События  эти произошли в 1612 году. Тяжёлые времена переживала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Русь. Отряды врагов рыскали по городам и сёлам в поисках добычи,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грабили, убивали людей. С этим не могли смириться русские люди.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lastRenderedPageBreak/>
        <w:t xml:space="preserve">                                   Подвиг Ивана Сусанина лишь пример героизма русского народа.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 xml:space="preserve">Стр. 148. </w:t>
      </w:r>
      <w:proofErr w:type="gramStart"/>
      <w:r w:rsidRPr="007D7375">
        <w:rPr>
          <w:rFonts w:ascii="Times New Roman" w:eastAsia="Times New Roman" w:hAnsi="Times New Roman" w:cs="Times New Roman"/>
          <w:sz w:val="24"/>
          <w:szCs w:val="24"/>
          <w:lang w:eastAsia="ru-RU"/>
        </w:rPr>
        <w:t>–Прочитайте последние 4 строфы (о том, как достойно и гордо погиб Иван  Су-</w:t>
      </w:r>
      <w:proofErr w:type="gramEnd"/>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w:t>
      </w:r>
      <w:proofErr w:type="spellStart"/>
      <w:proofErr w:type="gramStart"/>
      <w:r w:rsidRPr="007D7375">
        <w:rPr>
          <w:rFonts w:ascii="Times New Roman" w:eastAsia="Times New Roman" w:hAnsi="Times New Roman" w:cs="Times New Roman"/>
          <w:sz w:val="24"/>
          <w:szCs w:val="24"/>
          <w:lang w:eastAsia="ru-RU"/>
        </w:rPr>
        <w:t>санин</w:t>
      </w:r>
      <w:proofErr w:type="spellEnd"/>
      <w:r w:rsidRPr="007D7375">
        <w:rPr>
          <w:rFonts w:ascii="Times New Roman" w:eastAsia="Times New Roman" w:hAnsi="Times New Roman" w:cs="Times New Roman"/>
          <w:sz w:val="24"/>
          <w:szCs w:val="24"/>
          <w:lang w:eastAsia="ru-RU"/>
        </w:rPr>
        <w:t>).</w:t>
      </w:r>
      <w:proofErr w:type="gramEnd"/>
      <w:r w:rsidRPr="007D7375">
        <w:rPr>
          <w:rFonts w:ascii="Times New Roman" w:eastAsia="Times New Roman" w:hAnsi="Times New Roman" w:cs="Times New Roman"/>
          <w:i/>
          <w:sz w:val="24"/>
          <w:szCs w:val="24"/>
          <w:lang w:eastAsia="ru-RU"/>
        </w:rPr>
        <w:t xml:space="preserve"> Выразительное чтение.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Иван Сусанин и огромное число других простых людей отдали, отдают и будут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отдавать свои жизни за свободу и независимость своей Родины, сердцем которой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является город Москва.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-Какой поэт  написал стихотворение, которое так и называется «Москва»?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Ученик.</w:t>
      </w:r>
      <w:r w:rsidRPr="007D7375">
        <w:rPr>
          <w:rFonts w:ascii="Times New Roman" w:eastAsia="Times New Roman" w:hAnsi="Times New Roman" w:cs="Times New Roman"/>
          <w:sz w:val="24"/>
          <w:szCs w:val="24"/>
          <w:lang w:eastAsia="ru-RU"/>
        </w:rPr>
        <w:t xml:space="preserve">  Владимир Григорьевич Бенедиктов.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Чему удивлён поэт?</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Ученик.</w:t>
      </w:r>
      <w:r w:rsidRPr="007D7375">
        <w:rPr>
          <w:rFonts w:ascii="Times New Roman" w:eastAsia="Times New Roman" w:hAnsi="Times New Roman" w:cs="Times New Roman"/>
          <w:sz w:val="24"/>
          <w:szCs w:val="24"/>
          <w:lang w:eastAsia="ru-RU"/>
        </w:rPr>
        <w:t xml:space="preserve"> «…Окрепла и по-прежнему жива!..»</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Что за события произошли, с какой «бурей поборолась» Москва?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Ученик.</w:t>
      </w:r>
      <w:r w:rsidRPr="007D7375">
        <w:rPr>
          <w:rFonts w:ascii="Times New Roman" w:eastAsia="Times New Roman" w:hAnsi="Times New Roman" w:cs="Times New Roman"/>
          <w:sz w:val="24"/>
          <w:szCs w:val="24"/>
          <w:lang w:eastAsia="ru-RU"/>
        </w:rPr>
        <w:t xml:space="preserve"> Война России с французской армией Наполеона.</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О ком упоминает Иван Иванович Козлов в стихотворении «Киев»?</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Ученик.</w:t>
      </w:r>
      <w:r w:rsidRPr="007D7375">
        <w:rPr>
          <w:rFonts w:ascii="Times New Roman" w:eastAsia="Times New Roman" w:hAnsi="Times New Roman" w:cs="Times New Roman"/>
          <w:sz w:val="24"/>
          <w:szCs w:val="24"/>
          <w:lang w:eastAsia="ru-RU"/>
        </w:rPr>
        <w:t xml:space="preserve"> О киевском князе, Владимире Красное Солнышко.</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Чем он прославился?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Ученик.</w:t>
      </w:r>
      <w:r w:rsidRPr="007D7375">
        <w:rPr>
          <w:rFonts w:ascii="Times New Roman" w:eastAsia="Times New Roman" w:hAnsi="Times New Roman" w:cs="Times New Roman"/>
          <w:sz w:val="24"/>
          <w:szCs w:val="24"/>
          <w:lang w:eastAsia="ru-RU"/>
        </w:rPr>
        <w:t xml:space="preserve"> При нём Русь приняла христианство в 10 веке, начали строить в Киеве </w:t>
      </w:r>
      <w:proofErr w:type="gramStart"/>
      <w:r w:rsidRPr="007D7375">
        <w:rPr>
          <w:rFonts w:ascii="Times New Roman" w:eastAsia="Times New Roman" w:hAnsi="Times New Roman" w:cs="Times New Roman"/>
          <w:sz w:val="24"/>
          <w:szCs w:val="24"/>
          <w:lang w:eastAsia="ru-RU"/>
        </w:rPr>
        <w:t>каменные</w:t>
      </w:r>
      <w:proofErr w:type="gramEnd"/>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здания.</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О каких подвигах рассказывает Никитин И. С. в  стихотворении «Русь»?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Дети.</w:t>
      </w:r>
      <w:r w:rsidRPr="007D7375">
        <w:rPr>
          <w:rFonts w:ascii="Times New Roman" w:eastAsia="Times New Roman" w:hAnsi="Times New Roman" w:cs="Times New Roman"/>
          <w:sz w:val="24"/>
          <w:szCs w:val="24"/>
          <w:lang w:eastAsia="ru-RU"/>
        </w:rPr>
        <w:t xml:space="preserve"> Нашествие татаро-монгольского ига,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война с Польшей,</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война с французами.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Поясните строки «Вдруг со всех концов поднялась  Русь…»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Какими синонимами  заменяет Никитин И. С. слово «Русь»?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5220"/>
        <w:gridCol w:w="1800"/>
      </w:tblGrid>
      <w:tr w:rsidR="004A54D1" w:rsidRPr="007D7375" w:rsidTr="009B03DE">
        <w:trPr>
          <w:trHeight w:val="540"/>
        </w:trPr>
        <w:tc>
          <w:tcPr>
            <w:tcW w:w="1800" w:type="dxa"/>
          </w:tcPr>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Русь</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Pr="007D7375">
              <w:rPr>
                <w:rFonts w:ascii="Times New Roman" w:eastAsia="Times New Roman" w:hAnsi="Times New Roman" w:cs="Times New Roman"/>
                <w:vanish/>
                <w:sz w:val="24"/>
                <w:szCs w:val="24"/>
                <w:lang w:eastAsia="ru-RU"/>
              </w:rPr>
              <w:t xml:space="preserve"> О каких подвигах рассказывает Никитин И. е, начали строить в Киеве каменные </w:t>
            </w:r>
            <w:r w:rsidRPr="007D7375">
              <w:rPr>
                <w:rFonts w:ascii="Times New Roman" w:eastAsia="Times New Roman" w:hAnsi="Times New Roman" w:cs="Times New Roman"/>
                <w:vanish/>
                <w:sz w:val="24"/>
                <w:szCs w:val="24"/>
                <w:lang w:eastAsia="ru-RU"/>
              </w:rPr>
              <w:cr/>
              <w:t xml:space="preserve">т и будут </w:t>
            </w:r>
            <w:r w:rsidRPr="007D7375">
              <w:rPr>
                <w:rFonts w:ascii="Times New Roman" w:eastAsia="Times New Roman" w:hAnsi="Times New Roman" w:cs="Times New Roman"/>
                <w:vanish/>
                <w:sz w:val="24"/>
                <w:szCs w:val="24"/>
                <w:lang w:eastAsia="ru-RU"/>
              </w:rPr>
              <w:cr/>
              <w:t>ода..</w:t>
            </w:r>
            <w:r w:rsidRPr="007D7375">
              <w:rPr>
                <w:rFonts w:ascii="Times New Roman" w:eastAsia="Times New Roman" w:hAnsi="Times New Roman" w:cs="Times New Roman"/>
                <w:vanish/>
                <w:sz w:val="24"/>
                <w:szCs w:val="24"/>
                <w:lang w:eastAsia="ru-RU"/>
              </w:rPr>
              <w:cr/>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r w:rsidRPr="007D7375">
              <w:rPr>
                <w:rFonts w:ascii="Times New Roman" w:eastAsia="Times New Roman" w:hAnsi="Times New Roman" w:cs="Times New Roman"/>
                <w:vanish/>
                <w:sz w:val="24"/>
                <w:szCs w:val="24"/>
                <w:lang w:eastAsia="ru-RU"/>
              </w:rPr>
              <w:pgNum/>
            </w:r>
          </w:p>
        </w:tc>
        <w:tc>
          <w:tcPr>
            <w:tcW w:w="5220" w:type="dxa"/>
            <w:tcBorders>
              <w:top w:val="nil"/>
              <w:bottom w:val="nil"/>
            </w:tcBorders>
            <w:shd w:val="clear" w:color="auto" w:fill="auto"/>
          </w:tcPr>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Какими  современными синонимами можно</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заменить?  </w:t>
            </w:r>
          </w:p>
        </w:tc>
        <w:tc>
          <w:tcPr>
            <w:tcW w:w="1800" w:type="dxa"/>
            <w:shd w:val="clear" w:color="auto" w:fill="auto"/>
          </w:tcPr>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Отечество</w:t>
            </w:r>
          </w:p>
        </w:tc>
      </w:tr>
    </w:tbl>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
    <w:tbl>
      <w:tblPr>
        <w:tblpPr w:leftFromText="180" w:rightFromText="180" w:vertAnchor="text" w:tblpX="109"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5205"/>
        <w:gridCol w:w="1800"/>
      </w:tblGrid>
      <w:tr w:rsidR="004A54D1" w:rsidRPr="007D7375" w:rsidTr="009B03DE">
        <w:trPr>
          <w:trHeight w:val="540"/>
        </w:trPr>
        <w:tc>
          <w:tcPr>
            <w:tcW w:w="1800" w:type="dxa"/>
          </w:tcPr>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Родина</w:t>
            </w:r>
          </w:p>
        </w:tc>
        <w:tc>
          <w:tcPr>
            <w:tcW w:w="5205" w:type="dxa"/>
            <w:tcBorders>
              <w:top w:val="nil"/>
              <w:bottom w:val="nil"/>
            </w:tcBorders>
            <w:shd w:val="clear" w:color="auto" w:fill="auto"/>
          </w:tcPr>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tc>
        <w:tc>
          <w:tcPr>
            <w:tcW w:w="1800" w:type="dxa"/>
            <w:shd w:val="clear" w:color="auto" w:fill="auto"/>
          </w:tcPr>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Россия</w:t>
            </w:r>
          </w:p>
        </w:tc>
      </w:tr>
    </w:tbl>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tbl>
      <w:tblPr>
        <w:tblpPr w:leftFromText="180" w:rightFromText="180" w:vertAnchor="text" w:tblpX="109"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5205"/>
        <w:gridCol w:w="1800"/>
      </w:tblGrid>
      <w:tr w:rsidR="004A54D1" w:rsidRPr="007D7375" w:rsidTr="009B03DE">
        <w:trPr>
          <w:trHeight w:val="540"/>
        </w:trPr>
        <w:tc>
          <w:tcPr>
            <w:tcW w:w="1800" w:type="dxa"/>
          </w:tcPr>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Мать</w:t>
            </w:r>
          </w:p>
        </w:tc>
        <w:tc>
          <w:tcPr>
            <w:tcW w:w="5205" w:type="dxa"/>
            <w:tcBorders>
              <w:top w:val="nil"/>
              <w:bottom w:val="nil"/>
            </w:tcBorders>
            <w:shd w:val="clear" w:color="auto" w:fill="auto"/>
          </w:tcPr>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p>
        </w:tc>
        <w:tc>
          <w:tcPr>
            <w:tcW w:w="1800" w:type="dxa"/>
            <w:shd w:val="clear" w:color="auto" w:fill="auto"/>
          </w:tcPr>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Отчизна</w:t>
            </w:r>
          </w:p>
        </w:tc>
      </w:tr>
    </w:tbl>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 Как вы понимаете смысл этих слов?</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(Каждый ответ детей подтверждается выборочным чтением.)</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 В поэтической тетради «Светлый край берёз, моя  Россия» два автора дали своим стихотворениям одинаковое название. Какое? Кто являются  авторами?</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Дети.</w:t>
      </w:r>
      <w:r w:rsidRPr="007D7375">
        <w:rPr>
          <w:rFonts w:ascii="Times New Roman" w:eastAsia="Times New Roman" w:hAnsi="Times New Roman" w:cs="Times New Roman"/>
          <w:sz w:val="24"/>
          <w:szCs w:val="24"/>
          <w:lang w:eastAsia="ru-RU"/>
        </w:rPr>
        <w:t xml:space="preserve"> Спиридон Дмитриевич Дрожжин написал стихотворение  «Родине</w:t>
      </w:r>
      <w:proofErr w:type="gramStart"/>
      <w:r w:rsidRPr="007D7375">
        <w:rPr>
          <w:rFonts w:ascii="Times New Roman" w:eastAsia="Times New Roman" w:hAnsi="Times New Roman" w:cs="Times New Roman"/>
          <w:sz w:val="24"/>
          <w:szCs w:val="24"/>
          <w:lang w:eastAsia="ru-RU"/>
        </w:rPr>
        <w:t>»-</w:t>
      </w:r>
      <w:r w:rsidRPr="007D7375">
        <w:rPr>
          <w:rFonts w:ascii="Times New Roman" w:eastAsia="Times New Roman" w:hAnsi="Times New Roman" w:cs="Times New Roman"/>
          <w:b/>
          <w:sz w:val="24"/>
          <w:szCs w:val="24"/>
          <w:lang w:eastAsia="ru-RU"/>
        </w:rPr>
        <w:t>.</w:t>
      </w:r>
      <w:proofErr w:type="gramEnd"/>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sz w:val="24"/>
          <w:szCs w:val="24"/>
          <w:lang w:eastAsia="ru-RU"/>
        </w:rPr>
        <w:t xml:space="preserve">           Иван Алексеевич Буни</w:t>
      </w:r>
      <w:proofErr w:type="gramStart"/>
      <w:r w:rsidRPr="007D7375">
        <w:rPr>
          <w:rFonts w:ascii="Times New Roman" w:eastAsia="Times New Roman" w:hAnsi="Times New Roman" w:cs="Times New Roman"/>
          <w:sz w:val="24"/>
          <w:szCs w:val="24"/>
          <w:lang w:eastAsia="ru-RU"/>
        </w:rPr>
        <w:t>н-</w:t>
      </w:r>
      <w:proofErr w:type="gramEnd"/>
      <w:r w:rsidRPr="007D7375">
        <w:rPr>
          <w:rFonts w:ascii="Times New Roman" w:eastAsia="Times New Roman" w:hAnsi="Times New Roman" w:cs="Times New Roman"/>
          <w:sz w:val="24"/>
          <w:szCs w:val="24"/>
          <w:lang w:eastAsia="ru-RU"/>
        </w:rPr>
        <w:t xml:space="preserve"> «Родина»</w:t>
      </w:r>
      <w:r w:rsidRPr="007D7375">
        <w:rPr>
          <w:rFonts w:ascii="Times New Roman" w:eastAsia="Times New Roman" w:hAnsi="Times New Roman" w:cs="Times New Roman"/>
          <w:b/>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b/>
          <w:sz w:val="24"/>
          <w:szCs w:val="24"/>
          <w:lang w:eastAsia="ru-RU"/>
        </w:rPr>
        <w:t xml:space="preserve">          -</w:t>
      </w:r>
      <w:r w:rsidRPr="007D7375">
        <w:rPr>
          <w:rFonts w:ascii="Times New Roman" w:eastAsia="Times New Roman" w:hAnsi="Times New Roman" w:cs="Times New Roman"/>
          <w:sz w:val="24"/>
          <w:szCs w:val="24"/>
          <w:lang w:eastAsia="ru-RU"/>
        </w:rPr>
        <w:t>Вспомните эти стихотворения.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r w:rsidR="0016374C">
        <w:rPr>
          <w:rFonts w:ascii="Times New Roman" w:eastAsia="Times New Roman" w:hAnsi="Times New Roman" w:cs="Times New Roman"/>
          <w:sz w:val="24"/>
          <w:szCs w:val="24"/>
          <w:lang w:eastAsia="ru-RU"/>
        </w:rPr>
        <w:t>Определите</w:t>
      </w:r>
      <w:r w:rsidRPr="007D7375">
        <w:rPr>
          <w:rFonts w:ascii="Times New Roman" w:eastAsia="Times New Roman" w:hAnsi="Times New Roman" w:cs="Times New Roman"/>
          <w:sz w:val="24"/>
          <w:szCs w:val="24"/>
          <w:lang w:eastAsia="ru-RU"/>
        </w:rPr>
        <w:t xml:space="preserve"> настроение мыслей в стихотворениях</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Дрожжина С. Д.           и             Бунина И. 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p>
    <w:p w:rsidR="0016374C"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lastRenderedPageBreak/>
        <w:t xml:space="preserve">          </w:t>
      </w:r>
      <w:r w:rsidRPr="007D7375">
        <w:rPr>
          <w:rFonts w:ascii="Times New Roman" w:eastAsia="Times New Roman" w:hAnsi="Times New Roman" w:cs="Times New Roman"/>
          <w:i/>
          <w:sz w:val="24"/>
          <w:szCs w:val="24"/>
          <w:lang w:eastAsia="ru-RU"/>
        </w:rPr>
        <w:t>Ученик.</w:t>
      </w:r>
      <w:r w:rsidRPr="007D7375">
        <w:rPr>
          <w:rFonts w:ascii="Times New Roman" w:eastAsia="Times New Roman" w:hAnsi="Times New Roman" w:cs="Times New Roman"/>
          <w:sz w:val="24"/>
          <w:szCs w:val="24"/>
          <w:lang w:eastAsia="ru-RU"/>
        </w:rPr>
        <w:t xml:space="preserve"> С. Д. Дрожжин описывает гордость, любовь за свою Родину,</w:t>
      </w:r>
      <w:r w:rsidR="0016374C">
        <w:rPr>
          <w:rFonts w:ascii="Times New Roman" w:eastAsia="Times New Roman" w:hAnsi="Times New Roman" w:cs="Times New Roman"/>
          <w:sz w:val="24"/>
          <w:szCs w:val="24"/>
          <w:lang w:eastAsia="ru-RU"/>
        </w:rPr>
        <w:t xml:space="preserve"> а</w:t>
      </w:r>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И. А</w:t>
      </w:r>
      <w:r w:rsidR="0016374C">
        <w:rPr>
          <w:rFonts w:ascii="Times New Roman" w:eastAsia="Times New Roman" w:hAnsi="Times New Roman" w:cs="Times New Roman"/>
          <w:sz w:val="24"/>
          <w:szCs w:val="24"/>
          <w:lang w:eastAsia="ru-RU"/>
        </w:rPr>
        <w:t>. Бунин</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описывает грусть, сожаление.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Учитель.</w:t>
      </w:r>
      <w:r w:rsidRPr="007D7375">
        <w:rPr>
          <w:rFonts w:ascii="Times New Roman" w:eastAsia="Times New Roman" w:hAnsi="Times New Roman" w:cs="Times New Roman"/>
          <w:sz w:val="24"/>
          <w:szCs w:val="24"/>
          <w:lang w:eastAsia="ru-RU"/>
        </w:rPr>
        <w:t xml:space="preserve"> Докажем, выразительно прочитав каждое стихотворение.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5. Итог урока.</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i/>
          <w:sz w:val="24"/>
          <w:szCs w:val="24"/>
          <w:lang w:eastAsia="ru-RU"/>
        </w:rPr>
        <w:t xml:space="preserve">  Учитель.</w:t>
      </w:r>
      <w:r w:rsidRPr="007D7375">
        <w:rPr>
          <w:rFonts w:ascii="Times New Roman" w:eastAsia="Times New Roman" w:hAnsi="Times New Roman" w:cs="Times New Roman"/>
          <w:sz w:val="24"/>
          <w:szCs w:val="24"/>
          <w:lang w:eastAsia="ru-RU"/>
        </w:rPr>
        <w:t xml:space="preserve"> Чему были посвящены лирические стихотворения поэтов </w:t>
      </w:r>
      <w:proofErr w:type="gramStart"/>
      <w:r w:rsidRPr="007D7375">
        <w:rPr>
          <w:rFonts w:ascii="Times New Roman" w:eastAsia="Times New Roman" w:hAnsi="Times New Roman" w:cs="Times New Roman"/>
          <w:sz w:val="24"/>
          <w:szCs w:val="24"/>
          <w:lang w:eastAsia="ru-RU"/>
        </w:rPr>
        <w:t>в</w:t>
      </w:r>
      <w:proofErr w:type="gramEnd"/>
      <w:r w:rsidRPr="007D7375">
        <w:rPr>
          <w:rFonts w:ascii="Times New Roman" w:eastAsia="Times New Roman" w:hAnsi="Times New Roman" w:cs="Times New Roman"/>
          <w:sz w:val="24"/>
          <w:szCs w:val="24"/>
          <w:lang w:eastAsia="ru-RU"/>
        </w:rPr>
        <w:t xml:space="preserve"> поэтической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тетради «Светлый край берёз, моя Россия»?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Почему поэтическая тетрадь называется «Светлый край берёз, моя Россия»?</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Заканчивая наш урок, мне бы хотелось произнести полную фразу, когда-то сказанную А. С. Пушкиным: «Клянусь честью, что я ни за что на свете не хотел бы переменить Отечество или иметь другую историю, кроме истории наших предков».</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w:t>
      </w:r>
      <w:proofErr w:type="gramStart"/>
      <w:r w:rsidRPr="007D7375">
        <w:rPr>
          <w:rFonts w:ascii="Times New Roman" w:eastAsia="Times New Roman" w:hAnsi="Times New Roman" w:cs="Times New Roman"/>
          <w:sz w:val="24"/>
          <w:szCs w:val="24"/>
          <w:lang w:eastAsia="ru-RU"/>
        </w:rPr>
        <w:t>Действительно, как можно переменить Отечество, которое мы любим, которое мы помним, традиции которого мы чтим из века в век.</w:t>
      </w:r>
      <w:proofErr w:type="gramEnd"/>
    </w:p>
    <w:p w:rsidR="004A54D1" w:rsidRPr="007D7375" w:rsidRDefault="004A54D1" w:rsidP="007D7375">
      <w:pPr>
        <w:spacing w:after="0" w:line="240" w:lineRule="auto"/>
        <w:jc w:val="both"/>
        <w:rPr>
          <w:rFonts w:ascii="Times New Roman" w:eastAsia="Times New Roman" w:hAnsi="Times New Roman" w:cs="Times New Roman"/>
          <w:b/>
          <w:i/>
          <w:sz w:val="24"/>
          <w:szCs w:val="24"/>
          <w:lang w:eastAsia="ru-RU"/>
        </w:rPr>
      </w:pPr>
      <w:r w:rsidRPr="007D7375">
        <w:rPr>
          <w:rFonts w:ascii="Times New Roman" w:eastAsia="Times New Roman" w:hAnsi="Times New Roman" w:cs="Times New Roman"/>
          <w:i/>
          <w:sz w:val="24"/>
          <w:szCs w:val="24"/>
          <w:lang w:eastAsia="ru-RU"/>
        </w:rPr>
        <w:t xml:space="preserve"> (Стихотворение «Отечество» читают выразительно несколько учащихся)</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b/>
          <w:sz w:val="24"/>
          <w:szCs w:val="24"/>
          <w:lang w:eastAsia="ru-RU"/>
        </w:rPr>
        <w:t xml:space="preserve">6. Песня «Хохлома». </w:t>
      </w:r>
      <w:proofErr w:type="gramStart"/>
      <w:r w:rsidRPr="007D7375">
        <w:rPr>
          <w:rFonts w:ascii="Times New Roman" w:eastAsia="Times New Roman" w:hAnsi="Times New Roman" w:cs="Times New Roman"/>
          <w:i/>
          <w:sz w:val="24"/>
          <w:szCs w:val="24"/>
          <w:lang w:eastAsia="ru-RU"/>
        </w:rPr>
        <w:t>(У детей на партах лист с текстом песни.</w:t>
      </w:r>
      <w:proofErr w:type="gramEnd"/>
      <w:r w:rsidRPr="007D7375">
        <w:rPr>
          <w:rFonts w:ascii="Times New Roman" w:eastAsia="Times New Roman" w:hAnsi="Times New Roman" w:cs="Times New Roman"/>
          <w:i/>
          <w:sz w:val="24"/>
          <w:szCs w:val="24"/>
          <w:lang w:eastAsia="ru-RU"/>
        </w:rPr>
        <w:t xml:space="preserve"> На </w:t>
      </w:r>
      <w:proofErr w:type="gramStart"/>
      <w:r w:rsidRPr="007D7375">
        <w:rPr>
          <w:rFonts w:ascii="Times New Roman" w:eastAsia="Times New Roman" w:hAnsi="Times New Roman" w:cs="Times New Roman"/>
          <w:i/>
          <w:sz w:val="24"/>
          <w:szCs w:val="24"/>
          <w:lang w:eastAsia="ru-RU"/>
        </w:rPr>
        <w:t>магнитофоне-запись</w:t>
      </w:r>
      <w:proofErr w:type="gramEnd"/>
      <w:r w:rsidRPr="007D7375">
        <w:rPr>
          <w:rFonts w:ascii="Times New Roman" w:eastAsia="Times New Roman" w:hAnsi="Times New Roman" w:cs="Times New Roman"/>
          <w:i/>
          <w:sz w:val="24"/>
          <w:szCs w:val="24"/>
          <w:lang w:eastAsia="ru-RU"/>
        </w:rPr>
        <w:t xml:space="preserve">. </w:t>
      </w:r>
      <w:proofErr w:type="gramStart"/>
      <w:r w:rsidRPr="007D7375">
        <w:rPr>
          <w:rFonts w:ascii="Times New Roman" w:eastAsia="Times New Roman" w:hAnsi="Times New Roman" w:cs="Times New Roman"/>
          <w:i/>
          <w:sz w:val="24"/>
          <w:szCs w:val="24"/>
          <w:lang w:eastAsia="ru-RU"/>
        </w:rPr>
        <w:t>Учащиеся должны уловить темп, динамику скорости, правильность текста с первых строк, следить и по возможности правильно подпевать.)</w:t>
      </w:r>
      <w:proofErr w:type="gramEnd"/>
    </w:p>
    <w:p w:rsidR="004A54D1" w:rsidRPr="007D7375" w:rsidRDefault="004A54D1" w:rsidP="007D7375">
      <w:pPr>
        <w:spacing w:after="0" w:line="240" w:lineRule="auto"/>
        <w:jc w:val="both"/>
        <w:rPr>
          <w:rFonts w:ascii="Times New Roman" w:eastAsia="Times New Roman" w:hAnsi="Times New Roman" w:cs="Times New Roman"/>
          <w:b/>
          <w:sz w:val="24"/>
          <w:szCs w:val="24"/>
          <w:lang w:eastAsia="ru-RU"/>
        </w:rPr>
      </w:pPr>
      <w:r w:rsidRPr="007D7375">
        <w:rPr>
          <w:rFonts w:ascii="Times New Roman" w:eastAsia="Times New Roman" w:hAnsi="Times New Roman" w:cs="Times New Roman"/>
          <w:b/>
          <w:sz w:val="24"/>
          <w:szCs w:val="24"/>
          <w:lang w:eastAsia="ru-RU"/>
        </w:rPr>
        <w:t>7.Домашнее задание.</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1).Подобрать пословицы о Родине (о природе, о подвигах, о народных праздниках).</w:t>
      </w:r>
    </w:p>
    <w:p w:rsidR="004A54D1" w:rsidRPr="007D7375" w:rsidRDefault="004A54D1" w:rsidP="007D7375">
      <w:pPr>
        <w:spacing w:after="0" w:line="240" w:lineRule="auto"/>
        <w:jc w:val="both"/>
        <w:rPr>
          <w:rFonts w:ascii="Times New Roman" w:eastAsia="Times New Roman" w:hAnsi="Times New Roman" w:cs="Times New Roman"/>
          <w:i/>
          <w:sz w:val="24"/>
          <w:szCs w:val="24"/>
          <w:lang w:eastAsia="ru-RU"/>
        </w:rPr>
      </w:pPr>
      <w:r w:rsidRPr="007D7375">
        <w:rPr>
          <w:rFonts w:ascii="Times New Roman" w:eastAsia="Times New Roman" w:hAnsi="Times New Roman" w:cs="Times New Roman"/>
          <w:sz w:val="24"/>
          <w:szCs w:val="24"/>
          <w:lang w:eastAsia="ru-RU"/>
        </w:rPr>
        <w:t xml:space="preserve">  2).</w:t>
      </w:r>
      <w:r w:rsidRPr="007D7375">
        <w:rPr>
          <w:rFonts w:ascii="Times New Roman" w:eastAsia="Times New Roman" w:hAnsi="Times New Roman" w:cs="Times New Roman"/>
          <w:i/>
          <w:sz w:val="24"/>
          <w:szCs w:val="24"/>
          <w:lang w:eastAsia="ru-RU"/>
        </w:rPr>
        <w:t>Творческое задание.</w:t>
      </w:r>
      <w:r w:rsidRPr="007D7375">
        <w:rPr>
          <w:rFonts w:ascii="Times New Roman" w:eastAsia="Times New Roman" w:hAnsi="Times New Roman" w:cs="Times New Roman"/>
          <w:sz w:val="24"/>
          <w:szCs w:val="24"/>
          <w:lang w:eastAsia="ru-RU"/>
        </w:rPr>
        <w:t xml:space="preserve"> Представьте себе, что вам надо рассказать о своей стране человеку, впервые приехавшему в Россию. Что вы расскажете?</w:t>
      </w:r>
      <w:r w:rsidRPr="007D7375">
        <w:rPr>
          <w:rFonts w:ascii="Times New Roman" w:eastAsia="Times New Roman" w:hAnsi="Times New Roman" w:cs="Times New Roman"/>
          <w:i/>
          <w:sz w:val="24"/>
          <w:szCs w:val="24"/>
          <w:lang w:eastAsia="ru-RU"/>
        </w:rPr>
        <w:t xml:space="preserve"> (Можно написать небольшое сочинение или в своём устном рассказе использовать строчки из стихотворений.) </w:t>
      </w:r>
    </w:p>
    <w:p w:rsidR="004A54D1" w:rsidRPr="007D7375" w:rsidRDefault="004A54D1" w:rsidP="007D7375">
      <w:pPr>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
    <w:p w:rsidR="004A54D1" w:rsidRPr="007D7375" w:rsidRDefault="004A54D1" w:rsidP="007D7375">
      <w:pPr>
        <w:tabs>
          <w:tab w:val="left" w:pos="5040"/>
        </w:tabs>
        <w:spacing w:after="0" w:line="240" w:lineRule="auto"/>
        <w:jc w:val="both"/>
        <w:rPr>
          <w:rFonts w:ascii="Times New Roman" w:eastAsia="Times New Roman" w:hAnsi="Times New Roman" w:cs="Times New Roman"/>
          <w:sz w:val="24"/>
          <w:szCs w:val="24"/>
          <w:lang w:eastAsia="ru-RU"/>
        </w:rPr>
      </w:pPr>
      <w:r w:rsidRPr="007D7375">
        <w:rPr>
          <w:rFonts w:ascii="Times New Roman" w:eastAsia="Times New Roman" w:hAnsi="Times New Roman" w:cs="Times New Roman"/>
          <w:sz w:val="24"/>
          <w:szCs w:val="24"/>
          <w:lang w:eastAsia="ru-RU"/>
        </w:rPr>
        <w:t xml:space="preserve">               </w:t>
      </w: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4A54D1" w:rsidRPr="007D7375" w:rsidRDefault="004A54D1" w:rsidP="007D7375">
      <w:pPr>
        <w:spacing w:line="240" w:lineRule="auto"/>
        <w:jc w:val="both"/>
        <w:rPr>
          <w:rFonts w:ascii="Times New Roman" w:hAnsi="Times New Roman" w:cs="Times New Roman"/>
          <w:sz w:val="24"/>
          <w:szCs w:val="24"/>
        </w:rPr>
      </w:pPr>
    </w:p>
    <w:p w:rsidR="007D7375" w:rsidRPr="007D7375" w:rsidRDefault="007D7375">
      <w:pPr>
        <w:spacing w:line="240" w:lineRule="auto"/>
        <w:jc w:val="both"/>
        <w:rPr>
          <w:rFonts w:ascii="Times New Roman" w:hAnsi="Times New Roman" w:cs="Times New Roman"/>
          <w:sz w:val="24"/>
          <w:szCs w:val="24"/>
        </w:rPr>
      </w:pPr>
    </w:p>
    <w:sectPr w:rsidR="007D7375" w:rsidRPr="007D7375" w:rsidSect="00875053">
      <w:footerReference w:type="default" r:id="rId9"/>
      <w:pgSz w:w="11906" w:h="16838"/>
      <w:pgMar w:top="1134" w:right="991"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1AA" w:rsidRDefault="005351AA" w:rsidP="004A54D1">
      <w:pPr>
        <w:spacing w:after="0" w:line="240" w:lineRule="auto"/>
      </w:pPr>
      <w:r>
        <w:separator/>
      </w:r>
    </w:p>
  </w:endnote>
  <w:endnote w:type="continuationSeparator" w:id="0">
    <w:p w:rsidR="005351AA" w:rsidRDefault="005351AA" w:rsidP="004A5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4259863"/>
      <w:docPartObj>
        <w:docPartGallery w:val="Page Numbers (Bottom of Page)"/>
        <w:docPartUnique/>
      </w:docPartObj>
    </w:sdtPr>
    <w:sdtEndPr/>
    <w:sdtContent>
      <w:p w:rsidR="0045304A" w:rsidRDefault="0045304A">
        <w:pPr>
          <w:pStyle w:val="a5"/>
          <w:jc w:val="center"/>
        </w:pPr>
        <w:r>
          <w:fldChar w:fldCharType="begin"/>
        </w:r>
        <w:r>
          <w:instrText>PAGE   \* MERGEFORMAT</w:instrText>
        </w:r>
        <w:r>
          <w:fldChar w:fldCharType="separate"/>
        </w:r>
        <w:r w:rsidR="00F06C11">
          <w:rPr>
            <w:noProof/>
          </w:rPr>
          <w:t>2</w:t>
        </w:r>
        <w:r>
          <w:fldChar w:fldCharType="end"/>
        </w:r>
      </w:p>
    </w:sdtContent>
  </w:sdt>
  <w:p w:rsidR="0045304A" w:rsidRPr="001C3501" w:rsidRDefault="0045304A" w:rsidP="001C3501">
    <w:pPr>
      <w:pStyle w:val="a5"/>
      <w:rPr>
        <w:b/>
      </w:rPr>
    </w:pPr>
    <w:proofErr w:type="spellStart"/>
    <w:r>
      <w:rPr>
        <w:b/>
      </w:rPr>
      <w:t>Семыкина</w:t>
    </w:r>
    <w:proofErr w:type="spellEnd"/>
    <w:r>
      <w:rPr>
        <w:b/>
      </w:rPr>
      <w:t xml:space="preserve">  Л. С. </w:t>
    </w:r>
    <w:r w:rsidRPr="001C3501">
      <w:rPr>
        <w:b/>
      </w:rPr>
      <w:t>«Формирование нравственных качеств младших</w:t>
    </w:r>
    <w:r w:rsidRPr="001C3501">
      <w:rPr>
        <w:b/>
        <w:u w:val="single"/>
      </w:rPr>
      <w:t xml:space="preserve"> </w:t>
    </w:r>
    <w:r w:rsidRPr="001C3501">
      <w:rPr>
        <w:b/>
      </w:rPr>
      <w:t xml:space="preserve">школьников на уроках литературного чтения» </w:t>
    </w:r>
  </w:p>
  <w:p w:rsidR="0045304A" w:rsidRPr="001C3501" w:rsidRDefault="0045304A" w:rsidP="001C3501">
    <w:pPr>
      <w:pStyle w:val="a5"/>
    </w:pPr>
  </w:p>
  <w:p w:rsidR="0045304A" w:rsidRDefault="0045304A" w:rsidP="001C350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1AA" w:rsidRDefault="005351AA" w:rsidP="004A54D1">
      <w:pPr>
        <w:spacing w:after="0" w:line="240" w:lineRule="auto"/>
      </w:pPr>
      <w:r>
        <w:separator/>
      </w:r>
    </w:p>
  </w:footnote>
  <w:footnote w:type="continuationSeparator" w:id="0">
    <w:p w:rsidR="005351AA" w:rsidRDefault="005351AA" w:rsidP="004A54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412CB"/>
    <w:multiLevelType w:val="multilevel"/>
    <w:tmpl w:val="757C9272"/>
    <w:lvl w:ilvl="0">
      <w:start w:val="1"/>
      <w:numFmt w:val="decimal"/>
      <w:lvlText w:val="%1"/>
      <w:lvlJc w:val="left"/>
      <w:pPr>
        <w:tabs>
          <w:tab w:val="num" w:pos="540"/>
        </w:tabs>
        <w:ind w:left="540" w:hanging="540"/>
      </w:pPr>
      <w:rPr>
        <w:rFonts w:hint="default"/>
        <w:b/>
        <w:sz w:val="36"/>
      </w:rPr>
    </w:lvl>
    <w:lvl w:ilvl="1">
      <w:start w:val="1"/>
      <w:numFmt w:val="decimal"/>
      <w:lvlText w:val="%1.%2"/>
      <w:lvlJc w:val="left"/>
      <w:pPr>
        <w:tabs>
          <w:tab w:val="num" w:pos="1440"/>
        </w:tabs>
        <w:ind w:left="1440" w:hanging="540"/>
      </w:pPr>
      <w:rPr>
        <w:rFonts w:hint="default"/>
        <w:b/>
        <w:sz w:val="28"/>
        <w:szCs w:val="28"/>
      </w:rPr>
    </w:lvl>
    <w:lvl w:ilvl="2">
      <w:start w:val="1"/>
      <w:numFmt w:val="decimal"/>
      <w:lvlText w:val="%1.%2.%3"/>
      <w:lvlJc w:val="left"/>
      <w:pPr>
        <w:tabs>
          <w:tab w:val="num" w:pos="720"/>
        </w:tabs>
        <w:ind w:left="720" w:hanging="720"/>
      </w:pPr>
      <w:rPr>
        <w:rFonts w:hint="default"/>
        <w:b/>
        <w:sz w:val="36"/>
      </w:rPr>
    </w:lvl>
    <w:lvl w:ilvl="3">
      <w:start w:val="1"/>
      <w:numFmt w:val="decimal"/>
      <w:lvlText w:val="%1.%2.%3.%4"/>
      <w:lvlJc w:val="left"/>
      <w:pPr>
        <w:tabs>
          <w:tab w:val="num" w:pos="1080"/>
        </w:tabs>
        <w:ind w:left="1080" w:hanging="1080"/>
      </w:pPr>
      <w:rPr>
        <w:rFonts w:hint="default"/>
        <w:b/>
        <w:sz w:val="36"/>
      </w:rPr>
    </w:lvl>
    <w:lvl w:ilvl="4">
      <w:start w:val="1"/>
      <w:numFmt w:val="decimal"/>
      <w:lvlText w:val="%1.%2.%3.%4.%5"/>
      <w:lvlJc w:val="left"/>
      <w:pPr>
        <w:tabs>
          <w:tab w:val="num" w:pos="1080"/>
        </w:tabs>
        <w:ind w:left="1080" w:hanging="1080"/>
      </w:pPr>
      <w:rPr>
        <w:rFonts w:hint="default"/>
        <w:b/>
        <w:sz w:val="36"/>
      </w:rPr>
    </w:lvl>
    <w:lvl w:ilvl="5">
      <w:start w:val="1"/>
      <w:numFmt w:val="decimal"/>
      <w:lvlText w:val="%1.%2.%3.%4.%5.%6"/>
      <w:lvlJc w:val="left"/>
      <w:pPr>
        <w:tabs>
          <w:tab w:val="num" w:pos="1440"/>
        </w:tabs>
        <w:ind w:left="1440" w:hanging="1440"/>
      </w:pPr>
      <w:rPr>
        <w:rFonts w:hint="default"/>
        <w:b/>
        <w:sz w:val="36"/>
      </w:rPr>
    </w:lvl>
    <w:lvl w:ilvl="6">
      <w:start w:val="1"/>
      <w:numFmt w:val="decimal"/>
      <w:lvlText w:val="%1.%2.%3.%4.%5.%6.%7"/>
      <w:lvlJc w:val="left"/>
      <w:pPr>
        <w:tabs>
          <w:tab w:val="num" w:pos="1440"/>
        </w:tabs>
        <w:ind w:left="1440" w:hanging="1440"/>
      </w:pPr>
      <w:rPr>
        <w:rFonts w:hint="default"/>
        <w:b/>
        <w:sz w:val="36"/>
      </w:rPr>
    </w:lvl>
    <w:lvl w:ilvl="7">
      <w:start w:val="1"/>
      <w:numFmt w:val="decimal"/>
      <w:lvlText w:val="%1.%2.%3.%4.%5.%6.%7.%8"/>
      <w:lvlJc w:val="left"/>
      <w:pPr>
        <w:tabs>
          <w:tab w:val="num" w:pos="1800"/>
        </w:tabs>
        <w:ind w:left="1800" w:hanging="1800"/>
      </w:pPr>
      <w:rPr>
        <w:rFonts w:hint="default"/>
        <w:b/>
        <w:sz w:val="36"/>
      </w:rPr>
    </w:lvl>
    <w:lvl w:ilvl="8">
      <w:start w:val="1"/>
      <w:numFmt w:val="decimal"/>
      <w:lvlText w:val="%1.%2.%3.%4.%5.%6.%7.%8.%9"/>
      <w:lvlJc w:val="left"/>
      <w:pPr>
        <w:tabs>
          <w:tab w:val="num" w:pos="2160"/>
        </w:tabs>
        <w:ind w:left="2160" w:hanging="2160"/>
      </w:pPr>
      <w:rPr>
        <w:rFonts w:hint="default"/>
        <w:b/>
        <w:sz w:val="36"/>
      </w:rPr>
    </w:lvl>
  </w:abstractNum>
  <w:abstractNum w:abstractNumId="1">
    <w:nsid w:val="00CB2C23"/>
    <w:multiLevelType w:val="hybridMultilevel"/>
    <w:tmpl w:val="E1787DB4"/>
    <w:lvl w:ilvl="0" w:tplc="551EF064">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3AC13B7"/>
    <w:multiLevelType w:val="hybridMultilevel"/>
    <w:tmpl w:val="60C0354A"/>
    <w:lvl w:ilvl="0" w:tplc="CDE8C0A0">
      <w:start w:val="1"/>
      <w:numFmt w:val="decimal"/>
      <w:lvlText w:val="%1."/>
      <w:lvlJc w:val="left"/>
      <w:pPr>
        <w:tabs>
          <w:tab w:val="num" w:pos="135"/>
        </w:tabs>
        <w:ind w:left="135" w:hanging="360"/>
      </w:pPr>
      <w:rPr>
        <w:b/>
      </w:rPr>
    </w:lvl>
    <w:lvl w:ilvl="1" w:tplc="04190019">
      <w:start w:val="1"/>
      <w:numFmt w:val="lowerLetter"/>
      <w:lvlText w:val="%2."/>
      <w:lvlJc w:val="left"/>
      <w:pPr>
        <w:tabs>
          <w:tab w:val="num" w:pos="855"/>
        </w:tabs>
        <w:ind w:left="855" w:hanging="360"/>
      </w:pPr>
    </w:lvl>
    <w:lvl w:ilvl="2" w:tplc="0419001B">
      <w:start w:val="1"/>
      <w:numFmt w:val="lowerRoman"/>
      <w:lvlText w:val="%3."/>
      <w:lvlJc w:val="right"/>
      <w:pPr>
        <w:tabs>
          <w:tab w:val="num" w:pos="1575"/>
        </w:tabs>
        <w:ind w:left="1575" w:hanging="180"/>
      </w:pPr>
    </w:lvl>
    <w:lvl w:ilvl="3" w:tplc="0419000F">
      <w:start w:val="1"/>
      <w:numFmt w:val="decimal"/>
      <w:lvlText w:val="%4."/>
      <w:lvlJc w:val="left"/>
      <w:pPr>
        <w:tabs>
          <w:tab w:val="num" w:pos="2295"/>
        </w:tabs>
        <w:ind w:left="2295" w:hanging="360"/>
      </w:pPr>
    </w:lvl>
    <w:lvl w:ilvl="4" w:tplc="04190019">
      <w:start w:val="1"/>
      <w:numFmt w:val="lowerLetter"/>
      <w:lvlText w:val="%5."/>
      <w:lvlJc w:val="left"/>
      <w:pPr>
        <w:tabs>
          <w:tab w:val="num" w:pos="3015"/>
        </w:tabs>
        <w:ind w:left="3015" w:hanging="360"/>
      </w:pPr>
    </w:lvl>
    <w:lvl w:ilvl="5" w:tplc="0419001B">
      <w:start w:val="1"/>
      <w:numFmt w:val="lowerRoman"/>
      <w:lvlText w:val="%6."/>
      <w:lvlJc w:val="right"/>
      <w:pPr>
        <w:tabs>
          <w:tab w:val="num" w:pos="3735"/>
        </w:tabs>
        <w:ind w:left="3735" w:hanging="180"/>
      </w:pPr>
    </w:lvl>
    <w:lvl w:ilvl="6" w:tplc="0419000F">
      <w:start w:val="1"/>
      <w:numFmt w:val="decimal"/>
      <w:lvlText w:val="%7."/>
      <w:lvlJc w:val="left"/>
      <w:pPr>
        <w:tabs>
          <w:tab w:val="num" w:pos="4455"/>
        </w:tabs>
        <w:ind w:left="4455" w:hanging="360"/>
      </w:pPr>
    </w:lvl>
    <w:lvl w:ilvl="7" w:tplc="04190019">
      <w:start w:val="1"/>
      <w:numFmt w:val="lowerLetter"/>
      <w:lvlText w:val="%8."/>
      <w:lvlJc w:val="left"/>
      <w:pPr>
        <w:tabs>
          <w:tab w:val="num" w:pos="5175"/>
        </w:tabs>
        <w:ind w:left="5175" w:hanging="360"/>
      </w:pPr>
    </w:lvl>
    <w:lvl w:ilvl="8" w:tplc="0419001B">
      <w:start w:val="1"/>
      <w:numFmt w:val="lowerRoman"/>
      <w:lvlText w:val="%9."/>
      <w:lvlJc w:val="right"/>
      <w:pPr>
        <w:tabs>
          <w:tab w:val="num" w:pos="5895"/>
        </w:tabs>
        <w:ind w:left="5895" w:hanging="180"/>
      </w:pPr>
    </w:lvl>
  </w:abstractNum>
  <w:abstractNum w:abstractNumId="3">
    <w:nsid w:val="08E20034"/>
    <w:multiLevelType w:val="multilevel"/>
    <w:tmpl w:val="D6983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372528"/>
    <w:multiLevelType w:val="hybridMultilevel"/>
    <w:tmpl w:val="E66687EA"/>
    <w:lvl w:ilvl="0" w:tplc="BE94BB9C">
      <w:start w:val="1"/>
      <w:numFmt w:val="decimal"/>
      <w:lvlText w:val="%1."/>
      <w:lvlJc w:val="left"/>
      <w:pPr>
        <w:tabs>
          <w:tab w:val="num" w:pos="1365"/>
        </w:tabs>
        <w:ind w:left="1365" w:hanging="82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0F333C68"/>
    <w:multiLevelType w:val="hybridMultilevel"/>
    <w:tmpl w:val="46AA763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nsid w:val="11760DAE"/>
    <w:multiLevelType w:val="hybridMultilevel"/>
    <w:tmpl w:val="D0222E7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B56381"/>
    <w:multiLevelType w:val="hybridMultilevel"/>
    <w:tmpl w:val="CF72041E"/>
    <w:lvl w:ilvl="0" w:tplc="C88C264E">
      <w:start w:val="1"/>
      <w:numFmt w:val="decimal"/>
      <w:lvlText w:val="%1."/>
      <w:lvlJc w:val="left"/>
      <w:pPr>
        <w:tabs>
          <w:tab w:val="num" w:pos="135"/>
        </w:tabs>
        <w:ind w:left="135" w:hanging="360"/>
      </w:pPr>
      <w:rPr>
        <w:b/>
      </w:rPr>
    </w:lvl>
    <w:lvl w:ilvl="1" w:tplc="04190019">
      <w:start w:val="1"/>
      <w:numFmt w:val="lowerLetter"/>
      <w:lvlText w:val="%2."/>
      <w:lvlJc w:val="left"/>
      <w:pPr>
        <w:tabs>
          <w:tab w:val="num" w:pos="855"/>
        </w:tabs>
        <w:ind w:left="855" w:hanging="360"/>
      </w:pPr>
    </w:lvl>
    <w:lvl w:ilvl="2" w:tplc="0419001B">
      <w:start w:val="1"/>
      <w:numFmt w:val="lowerRoman"/>
      <w:lvlText w:val="%3."/>
      <w:lvlJc w:val="right"/>
      <w:pPr>
        <w:tabs>
          <w:tab w:val="num" w:pos="1575"/>
        </w:tabs>
        <w:ind w:left="1575" w:hanging="180"/>
      </w:pPr>
    </w:lvl>
    <w:lvl w:ilvl="3" w:tplc="0419000F">
      <w:start w:val="1"/>
      <w:numFmt w:val="decimal"/>
      <w:lvlText w:val="%4."/>
      <w:lvlJc w:val="left"/>
      <w:pPr>
        <w:tabs>
          <w:tab w:val="num" w:pos="2295"/>
        </w:tabs>
        <w:ind w:left="2295" w:hanging="360"/>
      </w:pPr>
    </w:lvl>
    <w:lvl w:ilvl="4" w:tplc="04190019">
      <w:start w:val="1"/>
      <w:numFmt w:val="lowerLetter"/>
      <w:lvlText w:val="%5."/>
      <w:lvlJc w:val="left"/>
      <w:pPr>
        <w:tabs>
          <w:tab w:val="num" w:pos="3015"/>
        </w:tabs>
        <w:ind w:left="3015" w:hanging="360"/>
      </w:pPr>
    </w:lvl>
    <w:lvl w:ilvl="5" w:tplc="0419001B">
      <w:start w:val="1"/>
      <w:numFmt w:val="lowerRoman"/>
      <w:lvlText w:val="%6."/>
      <w:lvlJc w:val="right"/>
      <w:pPr>
        <w:tabs>
          <w:tab w:val="num" w:pos="3735"/>
        </w:tabs>
        <w:ind w:left="3735" w:hanging="180"/>
      </w:pPr>
    </w:lvl>
    <w:lvl w:ilvl="6" w:tplc="0419000F">
      <w:start w:val="1"/>
      <w:numFmt w:val="decimal"/>
      <w:lvlText w:val="%7."/>
      <w:lvlJc w:val="left"/>
      <w:pPr>
        <w:tabs>
          <w:tab w:val="num" w:pos="4455"/>
        </w:tabs>
        <w:ind w:left="4455" w:hanging="360"/>
      </w:pPr>
    </w:lvl>
    <w:lvl w:ilvl="7" w:tplc="04190019">
      <w:start w:val="1"/>
      <w:numFmt w:val="lowerLetter"/>
      <w:lvlText w:val="%8."/>
      <w:lvlJc w:val="left"/>
      <w:pPr>
        <w:tabs>
          <w:tab w:val="num" w:pos="5175"/>
        </w:tabs>
        <w:ind w:left="5175" w:hanging="360"/>
      </w:pPr>
    </w:lvl>
    <w:lvl w:ilvl="8" w:tplc="0419001B">
      <w:start w:val="1"/>
      <w:numFmt w:val="lowerRoman"/>
      <w:lvlText w:val="%9."/>
      <w:lvlJc w:val="right"/>
      <w:pPr>
        <w:tabs>
          <w:tab w:val="num" w:pos="5895"/>
        </w:tabs>
        <w:ind w:left="5895" w:hanging="180"/>
      </w:pPr>
    </w:lvl>
  </w:abstractNum>
  <w:abstractNum w:abstractNumId="8">
    <w:nsid w:val="131E09B0"/>
    <w:multiLevelType w:val="hybridMultilevel"/>
    <w:tmpl w:val="8A401BDC"/>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9">
    <w:nsid w:val="15005A96"/>
    <w:multiLevelType w:val="hybridMultilevel"/>
    <w:tmpl w:val="6246B26C"/>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57302B8"/>
    <w:multiLevelType w:val="hybridMultilevel"/>
    <w:tmpl w:val="C9E4D3A0"/>
    <w:lvl w:ilvl="0" w:tplc="291A574E">
      <w:start w:val="1"/>
      <w:numFmt w:val="decimal"/>
      <w:lvlText w:val="%1."/>
      <w:lvlJc w:val="left"/>
      <w:pPr>
        <w:tabs>
          <w:tab w:val="num" w:pos="135"/>
        </w:tabs>
        <w:ind w:left="135" w:hanging="360"/>
      </w:pPr>
      <w:rPr>
        <w:b/>
      </w:rPr>
    </w:lvl>
    <w:lvl w:ilvl="1" w:tplc="04190019">
      <w:start w:val="1"/>
      <w:numFmt w:val="lowerLetter"/>
      <w:lvlText w:val="%2."/>
      <w:lvlJc w:val="left"/>
      <w:pPr>
        <w:tabs>
          <w:tab w:val="num" w:pos="855"/>
        </w:tabs>
        <w:ind w:left="855" w:hanging="360"/>
      </w:pPr>
    </w:lvl>
    <w:lvl w:ilvl="2" w:tplc="0419001B">
      <w:start w:val="1"/>
      <w:numFmt w:val="lowerRoman"/>
      <w:lvlText w:val="%3."/>
      <w:lvlJc w:val="right"/>
      <w:pPr>
        <w:tabs>
          <w:tab w:val="num" w:pos="1575"/>
        </w:tabs>
        <w:ind w:left="1575" w:hanging="180"/>
      </w:pPr>
    </w:lvl>
    <w:lvl w:ilvl="3" w:tplc="0419000F">
      <w:start w:val="1"/>
      <w:numFmt w:val="decimal"/>
      <w:lvlText w:val="%4."/>
      <w:lvlJc w:val="left"/>
      <w:pPr>
        <w:tabs>
          <w:tab w:val="num" w:pos="2295"/>
        </w:tabs>
        <w:ind w:left="2295" w:hanging="360"/>
      </w:pPr>
    </w:lvl>
    <w:lvl w:ilvl="4" w:tplc="04190019">
      <w:start w:val="1"/>
      <w:numFmt w:val="lowerLetter"/>
      <w:lvlText w:val="%5."/>
      <w:lvlJc w:val="left"/>
      <w:pPr>
        <w:tabs>
          <w:tab w:val="num" w:pos="3015"/>
        </w:tabs>
        <w:ind w:left="3015" w:hanging="360"/>
      </w:pPr>
    </w:lvl>
    <w:lvl w:ilvl="5" w:tplc="0419001B">
      <w:start w:val="1"/>
      <w:numFmt w:val="lowerRoman"/>
      <w:lvlText w:val="%6."/>
      <w:lvlJc w:val="right"/>
      <w:pPr>
        <w:tabs>
          <w:tab w:val="num" w:pos="3735"/>
        </w:tabs>
        <w:ind w:left="3735" w:hanging="180"/>
      </w:pPr>
    </w:lvl>
    <w:lvl w:ilvl="6" w:tplc="0419000F">
      <w:start w:val="1"/>
      <w:numFmt w:val="decimal"/>
      <w:lvlText w:val="%7."/>
      <w:lvlJc w:val="left"/>
      <w:pPr>
        <w:tabs>
          <w:tab w:val="num" w:pos="4455"/>
        </w:tabs>
        <w:ind w:left="4455" w:hanging="360"/>
      </w:pPr>
    </w:lvl>
    <w:lvl w:ilvl="7" w:tplc="04190019">
      <w:start w:val="1"/>
      <w:numFmt w:val="lowerLetter"/>
      <w:lvlText w:val="%8."/>
      <w:lvlJc w:val="left"/>
      <w:pPr>
        <w:tabs>
          <w:tab w:val="num" w:pos="5175"/>
        </w:tabs>
        <w:ind w:left="5175" w:hanging="360"/>
      </w:pPr>
    </w:lvl>
    <w:lvl w:ilvl="8" w:tplc="0419001B">
      <w:start w:val="1"/>
      <w:numFmt w:val="lowerRoman"/>
      <w:lvlText w:val="%9."/>
      <w:lvlJc w:val="right"/>
      <w:pPr>
        <w:tabs>
          <w:tab w:val="num" w:pos="5895"/>
        </w:tabs>
        <w:ind w:left="5895" w:hanging="180"/>
      </w:pPr>
    </w:lvl>
  </w:abstractNum>
  <w:abstractNum w:abstractNumId="11">
    <w:nsid w:val="15C55111"/>
    <w:multiLevelType w:val="hybridMultilevel"/>
    <w:tmpl w:val="98C8B5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9E51DAD"/>
    <w:multiLevelType w:val="hybridMultilevel"/>
    <w:tmpl w:val="BB72AB9A"/>
    <w:lvl w:ilvl="0" w:tplc="42A8A61A">
      <w:start w:val="1"/>
      <w:numFmt w:val="decimal"/>
      <w:lvlText w:val="%1."/>
      <w:lvlJc w:val="left"/>
      <w:pPr>
        <w:tabs>
          <w:tab w:val="num" w:pos="1365"/>
        </w:tabs>
        <w:ind w:left="1365" w:hanging="82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1D5C79D0"/>
    <w:multiLevelType w:val="hybridMultilevel"/>
    <w:tmpl w:val="B920B69A"/>
    <w:lvl w:ilvl="0" w:tplc="04190001">
      <w:start w:val="1"/>
      <w:numFmt w:val="bullet"/>
      <w:lvlText w:val=""/>
      <w:lvlJc w:val="left"/>
      <w:pPr>
        <w:tabs>
          <w:tab w:val="num" w:pos="1440"/>
        </w:tabs>
        <w:ind w:left="1440" w:hanging="360"/>
      </w:pPr>
      <w:rPr>
        <w:rFonts w:ascii="Symbol" w:hAnsi="Symbol" w:hint="default"/>
      </w:rPr>
    </w:lvl>
    <w:lvl w:ilvl="1" w:tplc="0419000F">
      <w:start w:val="1"/>
      <w:numFmt w:val="decimal"/>
      <w:lvlText w:val="%2."/>
      <w:lvlJc w:val="left"/>
      <w:pPr>
        <w:tabs>
          <w:tab w:val="num" w:pos="2160"/>
        </w:tabs>
        <w:ind w:left="2160" w:hanging="360"/>
      </w:pPr>
      <w:rPr>
        <w:rFonts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nsid w:val="1F345741"/>
    <w:multiLevelType w:val="hybridMultilevel"/>
    <w:tmpl w:val="46441AAA"/>
    <w:lvl w:ilvl="0" w:tplc="2A3ED1E6">
      <w:start w:val="1"/>
      <w:numFmt w:val="decimal"/>
      <w:lvlText w:val="%1."/>
      <w:lvlJc w:val="left"/>
      <w:pPr>
        <w:tabs>
          <w:tab w:val="num" w:pos="720"/>
        </w:tabs>
        <w:ind w:left="720" w:hanging="360"/>
      </w:pPr>
      <w:rPr>
        <w:rFonts w:hint="default"/>
      </w:rPr>
    </w:lvl>
    <w:lvl w:ilvl="1" w:tplc="E960CF6E">
      <w:numFmt w:val="none"/>
      <w:lvlText w:val=""/>
      <w:lvlJc w:val="left"/>
      <w:pPr>
        <w:tabs>
          <w:tab w:val="num" w:pos="360"/>
        </w:tabs>
      </w:pPr>
    </w:lvl>
    <w:lvl w:ilvl="2" w:tplc="686456BE">
      <w:numFmt w:val="none"/>
      <w:lvlText w:val=""/>
      <w:lvlJc w:val="left"/>
      <w:pPr>
        <w:tabs>
          <w:tab w:val="num" w:pos="360"/>
        </w:tabs>
      </w:pPr>
    </w:lvl>
    <w:lvl w:ilvl="3" w:tplc="17B2844E">
      <w:numFmt w:val="none"/>
      <w:lvlText w:val=""/>
      <w:lvlJc w:val="left"/>
      <w:pPr>
        <w:tabs>
          <w:tab w:val="num" w:pos="360"/>
        </w:tabs>
      </w:pPr>
    </w:lvl>
    <w:lvl w:ilvl="4" w:tplc="19ECD2DE">
      <w:numFmt w:val="none"/>
      <w:lvlText w:val=""/>
      <w:lvlJc w:val="left"/>
      <w:pPr>
        <w:tabs>
          <w:tab w:val="num" w:pos="360"/>
        </w:tabs>
      </w:pPr>
    </w:lvl>
    <w:lvl w:ilvl="5" w:tplc="496AE28C">
      <w:numFmt w:val="none"/>
      <w:lvlText w:val=""/>
      <w:lvlJc w:val="left"/>
      <w:pPr>
        <w:tabs>
          <w:tab w:val="num" w:pos="360"/>
        </w:tabs>
      </w:pPr>
    </w:lvl>
    <w:lvl w:ilvl="6" w:tplc="A5E84BFC">
      <w:numFmt w:val="none"/>
      <w:lvlText w:val=""/>
      <w:lvlJc w:val="left"/>
      <w:pPr>
        <w:tabs>
          <w:tab w:val="num" w:pos="360"/>
        </w:tabs>
      </w:pPr>
    </w:lvl>
    <w:lvl w:ilvl="7" w:tplc="8F38EC0C">
      <w:numFmt w:val="none"/>
      <w:lvlText w:val=""/>
      <w:lvlJc w:val="left"/>
      <w:pPr>
        <w:tabs>
          <w:tab w:val="num" w:pos="360"/>
        </w:tabs>
      </w:pPr>
    </w:lvl>
    <w:lvl w:ilvl="8" w:tplc="4CD02A68">
      <w:numFmt w:val="none"/>
      <w:lvlText w:val=""/>
      <w:lvlJc w:val="left"/>
      <w:pPr>
        <w:tabs>
          <w:tab w:val="num" w:pos="360"/>
        </w:tabs>
      </w:pPr>
    </w:lvl>
  </w:abstractNum>
  <w:abstractNum w:abstractNumId="15">
    <w:nsid w:val="218F3374"/>
    <w:multiLevelType w:val="hybridMultilevel"/>
    <w:tmpl w:val="E6E8022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2D92270"/>
    <w:multiLevelType w:val="hybridMultilevel"/>
    <w:tmpl w:val="A7E8E6A2"/>
    <w:lvl w:ilvl="0" w:tplc="9C6EC178">
      <w:start w:val="1"/>
      <w:numFmt w:val="decimal"/>
      <w:lvlText w:val="%1."/>
      <w:lvlJc w:val="left"/>
      <w:pPr>
        <w:tabs>
          <w:tab w:val="num" w:pos="1698"/>
        </w:tabs>
        <w:ind w:left="1698" w:hanging="990"/>
      </w:pPr>
      <w:rPr>
        <w:rFonts w:hint="default"/>
      </w:rPr>
    </w:lvl>
    <w:lvl w:ilvl="1" w:tplc="9C92025E">
      <w:start w:val="1"/>
      <w:numFmt w:val="decimal"/>
      <w:lvlText w:val="%2)"/>
      <w:lvlJc w:val="left"/>
      <w:pPr>
        <w:tabs>
          <w:tab w:val="num" w:pos="4245"/>
        </w:tabs>
        <w:ind w:left="4245" w:hanging="1005"/>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28F611B8"/>
    <w:multiLevelType w:val="hybridMultilevel"/>
    <w:tmpl w:val="D034EF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36F70E9"/>
    <w:multiLevelType w:val="hybridMultilevel"/>
    <w:tmpl w:val="D402003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4433E5E"/>
    <w:multiLevelType w:val="hybridMultilevel"/>
    <w:tmpl w:val="AF9C6516"/>
    <w:lvl w:ilvl="0" w:tplc="0419000F">
      <w:start w:val="1"/>
      <w:numFmt w:val="decimal"/>
      <w:lvlText w:val="%1."/>
      <w:lvlJc w:val="left"/>
      <w:pPr>
        <w:tabs>
          <w:tab w:val="num" w:pos="644"/>
        </w:tabs>
        <w:ind w:left="644" w:hanging="360"/>
      </w:pPr>
      <w:rPr>
        <w:rFonts w:hint="default"/>
      </w:rPr>
    </w:lvl>
    <w:lvl w:ilvl="1" w:tplc="7A4C126C">
      <w:start w:val="1"/>
      <w:numFmt w:val="decimal"/>
      <w:lvlText w:val="%2."/>
      <w:lvlJc w:val="left"/>
      <w:pPr>
        <w:tabs>
          <w:tab w:val="num" w:pos="2265"/>
        </w:tabs>
        <w:ind w:left="2265" w:hanging="1185"/>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4FB526B"/>
    <w:multiLevelType w:val="hybridMultilevel"/>
    <w:tmpl w:val="55262734"/>
    <w:lvl w:ilvl="0" w:tplc="4154A40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36E062FC"/>
    <w:multiLevelType w:val="hybridMultilevel"/>
    <w:tmpl w:val="59EAC644"/>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2">
    <w:nsid w:val="41E22A38"/>
    <w:multiLevelType w:val="hybridMultilevel"/>
    <w:tmpl w:val="D99483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9D95D39"/>
    <w:multiLevelType w:val="hybridMultilevel"/>
    <w:tmpl w:val="490A5CAC"/>
    <w:lvl w:ilvl="0" w:tplc="0419000F">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FB80733"/>
    <w:multiLevelType w:val="hybridMultilevel"/>
    <w:tmpl w:val="BD96A3DE"/>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5">
    <w:nsid w:val="50D6584A"/>
    <w:multiLevelType w:val="hybridMultilevel"/>
    <w:tmpl w:val="83AAA196"/>
    <w:lvl w:ilvl="0" w:tplc="F0EAD54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DD1F3D"/>
    <w:multiLevelType w:val="hybridMultilevel"/>
    <w:tmpl w:val="519C4C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7675EB7"/>
    <w:multiLevelType w:val="hybridMultilevel"/>
    <w:tmpl w:val="AD3C7A7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8">
    <w:nsid w:val="5EFB1700"/>
    <w:multiLevelType w:val="hybridMultilevel"/>
    <w:tmpl w:val="17FA1FB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9">
    <w:nsid w:val="5F1C077F"/>
    <w:multiLevelType w:val="hybridMultilevel"/>
    <w:tmpl w:val="C5248C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89F59D6"/>
    <w:multiLevelType w:val="hybridMultilevel"/>
    <w:tmpl w:val="82C8D5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21306E1"/>
    <w:multiLevelType w:val="hybridMultilevel"/>
    <w:tmpl w:val="BD2269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4E005A7"/>
    <w:multiLevelType w:val="hybridMultilevel"/>
    <w:tmpl w:val="969C71A4"/>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6520021"/>
    <w:multiLevelType w:val="multilevel"/>
    <w:tmpl w:val="639CD6D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80"/>
        </w:tabs>
        <w:ind w:left="780"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34">
    <w:nsid w:val="7A9B6551"/>
    <w:multiLevelType w:val="hybridMultilevel"/>
    <w:tmpl w:val="33F21B2C"/>
    <w:lvl w:ilvl="0" w:tplc="1668ED74">
      <w:start w:val="1"/>
      <w:numFmt w:val="decimal"/>
      <w:lvlText w:val="%1."/>
      <w:lvlJc w:val="left"/>
      <w:pPr>
        <w:tabs>
          <w:tab w:val="num" w:pos="825"/>
        </w:tabs>
        <w:ind w:left="825" w:hanging="4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AA60688"/>
    <w:multiLevelType w:val="hybridMultilevel"/>
    <w:tmpl w:val="5ABC419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3"/>
  </w:num>
  <w:num w:numId="2">
    <w:abstractNumId w:val="25"/>
  </w:num>
  <w:num w:numId="3">
    <w:abstractNumId w:val="19"/>
  </w:num>
  <w:num w:numId="4">
    <w:abstractNumId w:val="0"/>
  </w:num>
  <w:num w:numId="5">
    <w:abstractNumId w:val="4"/>
  </w:num>
  <w:num w:numId="6">
    <w:abstractNumId w:val="12"/>
  </w:num>
  <w:num w:numId="7">
    <w:abstractNumId w:val="14"/>
  </w:num>
  <w:num w:numId="8">
    <w:abstractNumId w:val="16"/>
  </w:num>
  <w:num w:numId="9">
    <w:abstractNumId w:val="32"/>
  </w:num>
  <w:num w:numId="10">
    <w:abstractNumId w:val="22"/>
  </w:num>
  <w:num w:numId="11">
    <w:abstractNumId w:val="20"/>
  </w:num>
  <w:num w:numId="12">
    <w:abstractNumId w:val="17"/>
  </w:num>
  <w:num w:numId="13">
    <w:abstractNumId w:val="15"/>
  </w:num>
  <w:num w:numId="14">
    <w:abstractNumId w:val="1"/>
  </w:num>
  <w:num w:numId="15">
    <w:abstractNumId w:val="31"/>
  </w:num>
  <w:num w:numId="16">
    <w:abstractNumId w:val="8"/>
  </w:num>
  <w:num w:numId="17">
    <w:abstractNumId w:val="13"/>
  </w:num>
  <w:num w:numId="18">
    <w:abstractNumId w:val="21"/>
  </w:num>
  <w:num w:numId="19">
    <w:abstractNumId w:val="27"/>
  </w:num>
  <w:num w:numId="20">
    <w:abstractNumId w:val="28"/>
  </w:num>
  <w:num w:numId="21">
    <w:abstractNumId w:val="35"/>
  </w:num>
  <w:num w:numId="22">
    <w:abstractNumId w:val="24"/>
  </w:num>
  <w:num w:numId="23">
    <w:abstractNumId w:val="5"/>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11"/>
  </w:num>
  <w:num w:numId="31">
    <w:abstractNumId w:val="30"/>
  </w:num>
  <w:num w:numId="32">
    <w:abstractNumId w:val="9"/>
  </w:num>
  <w:num w:numId="33">
    <w:abstractNumId w:val="23"/>
  </w:num>
  <w:num w:numId="34">
    <w:abstractNumId w:val="34"/>
  </w:num>
  <w:num w:numId="35">
    <w:abstractNumId w:val="26"/>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B3C"/>
    <w:rsid w:val="000142ED"/>
    <w:rsid w:val="00056691"/>
    <w:rsid w:val="001341B4"/>
    <w:rsid w:val="0016374C"/>
    <w:rsid w:val="00192EED"/>
    <w:rsid w:val="001C3501"/>
    <w:rsid w:val="002D0652"/>
    <w:rsid w:val="003B2CA9"/>
    <w:rsid w:val="003B5B3C"/>
    <w:rsid w:val="00400321"/>
    <w:rsid w:val="00401881"/>
    <w:rsid w:val="0045304A"/>
    <w:rsid w:val="00461875"/>
    <w:rsid w:val="004715DC"/>
    <w:rsid w:val="00473C30"/>
    <w:rsid w:val="004A54D1"/>
    <w:rsid w:val="004E4154"/>
    <w:rsid w:val="004E6844"/>
    <w:rsid w:val="00503C29"/>
    <w:rsid w:val="005351AA"/>
    <w:rsid w:val="00541BD7"/>
    <w:rsid w:val="005A5F24"/>
    <w:rsid w:val="005B4870"/>
    <w:rsid w:val="00760BC3"/>
    <w:rsid w:val="007B3DA8"/>
    <w:rsid w:val="007D7375"/>
    <w:rsid w:val="00875053"/>
    <w:rsid w:val="00893C36"/>
    <w:rsid w:val="00962EEE"/>
    <w:rsid w:val="009B03DE"/>
    <w:rsid w:val="00B4639B"/>
    <w:rsid w:val="00D46AEF"/>
    <w:rsid w:val="00E56263"/>
    <w:rsid w:val="00F06C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4A54D1"/>
    <w:pPr>
      <w:keepNext/>
      <w:keepLines/>
      <w:spacing w:before="200" w:after="0"/>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uiPriority w:val="9"/>
    <w:unhideWhenUsed/>
    <w:qFormat/>
    <w:rsid w:val="004A54D1"/>
    <w:pPr>
      <w:keepNext/>
      <w:keepLines/>
      <w:spacing w:before="200" w:after="0"/>
      <w:outlineLvl w:val="2"/>
    </w:pPr>
    <w:rPr>
      <w:rFonts w:ascii="Cambria" w:eastAsia="Times New Roman" w:hAnsi="Cambria" w:cs="Times New Roman"/>
      <w:b/>
      <w:bCs/>
      <w:color w:val="4F81BD"/>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A54D1"/>
    <w:pPr>
      <w:tabs>
        <w:tab w:val="center" w:pos="4677"/>
        <w:tab w:val="right" w:pos="9355"/>
      </w:tabs>
      <w:spacing w:after="0" w:line="240" w:lineRule="auto"/>
    </w:pPr>
  </w:style>
  <w:style w:type="character" w:customStyle="1" w:styleId="a4">
    <w:name w:val="Верхний колонтитул Знак"/>
    <w:basedOn w:val="a0"/>
    <w:link w:val="a3"/>
    <w:rsid w:val="004A54D1"/>
  </w:style>
  <w:style w:type="paragraph" w:styleId="a5">
    <w:name w:val="footer"/>
    <w:basedOn w:val="a"/>
    <w:link w:val="a6"/>
    <w:uiPriority w:val="99"/>
    <w:unhideWhenUsed/>
    <w:rsid w:val="004A54D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A54D1"/>
  </w:style>
  <w:style w:type="character" w:customStyle="1" w:styleId="20">
    <w:name w:val="Заголовок 2 Знак"/>
    <w:basedOn w:val="a0"/>
    <w:link w:val="2"/>
    <w:uiPriority w:val="9"/>
    <w:rsid w:val="004A54D1"/>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uiPriority w:val="9"/>
    <w:rsid w:val="004A54D1"/>
    <w:rPr>
      <w:rFonts w:ascii="Cambria" w:eastAsia="Times New Roman" w:hAnsi="Cambria" w:cs="Times New Roman"/>
      <w:b/>
      <w:bCs/>
      <w:color w:val="4F81BD"/>
      <w:lang w:eastAsia="ru-RU"/>
    </w:rPr>
  </w:style>
  <w:style w:type="numbering" w:customStyle="1" w:styleId="1">
    <w:name w:val="Нет списка1"/>
    <w:next w:val="a2"/>
    <w:uiPriority w:val="99"/>
    <w:semiHidden/>
    <w:unhideWhenUsed/>
    <w:rsid w:val="004A54D1"/>
  </w:style>
  <w:style w:type="character" w:styleId="a7">
    <w:name w:val="page number"/>
    <w:basedOn w:val="a0"/>
    <w:rsid w:val="004A54D1"/>
  </w:style>
  <w:style w:type="table" w:styleId="a8">
    <w:name w:val="Table Grid"/>
    <w:basedOn w:val="a1"/>
    <w:rsid w:val="004A54D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semiHidden/>
    <w:rsid w:val="004A54D1"/>
    <w:pPr>
      <w:spacing w:after="0" w:line="240" w:lineRule="auto"/>
    </w:pPr>
    <w:rPr>
      <w:rFonts w:ascii="Tahoma" w:eastAsia="Times New Roman" w:hAnsi="Tahoma" w:cs="Tahoma"/>
      <w:sz w:val="16"/>
      <w:szCs w:val="16"/>
      <w:lang w:eastAsia="ru-RU"/>
    </w:rPr>
  </w:style>
  <w:style w:type="character" w:customStyle="1" w:styleId="aa">
    <w:name w:val="Текст выноски Знак"/>
    <w:basedOn w:val="a0"/>
    <w:link w:val="a9"/>
    <w:semiHidden/>
    <w:rsid w:val="004A54D1"/>
    <w:rPr>
      <w:rFonts w:ascii="Tahoma" w:eastAsia="Times New Roman" w:hAnsi="Tahoma" w:cs="Tahoma"/>
      <w:sz w:val="16"/>
      <w:szCs w:val="16"/>
      <w:lang w:eastAsia="ru-RU"/>
    </w:rPr>
  </w:style>
  <w:style w:type="paragraph" w:styleId="ab">
    <w:name w:val="Document Map"/>
    <w:basedOn w:val="a"/>
    <w:link w:val="ac"/>
    <w:semiHidden/>
    <w:rsid w:val="004A54D1"/>
    <w:pPr>
      <w:shd w:val="clear" w:color="auto" w:fill="000080"/>
      <w:spacing w:after="0" w:line="240" w:lineRule="auto"/>
    </w:pPr>
    <w:rPr>
      <w:rFonts w:ascii="Tahoma" w:eastAsia="Times New Roman" w:hAnsi="Tahoma" w:cs="Tahoma"/>
      <w:sz w:val="20"/>
      <w:szCs w:val="20"/>
      <w:lang w:eastAsia="ru-RU"/>
    </w:rPr>
  </w:style>
  <w:style w:type="character" w:customStyle="1" w:styleId="ac">
    <w:name w:val="Схема документа Знак"/>
    <w:basedOn w:val="a0"/>
    <w:link w:val="ab"/>
    <w:semiHidden/>
    <w:rsid w:val="004A54D1"/>
    <w:rPr>
      <w:rFonts w:ascii="Tahoma" w:eastAsia="Times New Roman" w:hAnsi="Tahoma" w:cs="Tahoma"/>
      <w:sz w:val="20"/>
      <w:szCs w:val="20"/>
      <w:shd w:val="clear" w:color="auto" w:fill="000080"/>
      <w:lang w:eastAsia="ru-RU"/>
    </w:rPr>
  </w:style>
  <w:style w:type="paragraph" w:styleId="ad">
    <w:name w:val="List Paragraph"/>
    <w:basedOn w:val="a"/>
    <w:uiPriority w:val="34"/>
    <w:qFormat/>
    <w:rsid w:val="004A54D1"/>
    <w:pPr>
      <w:ind w:left="720"/>
      <w:contextualSpacing/>
    </w:pPr>
    <w:rPr>
      <w:rFonts w:ascii="Calibri" w:eastAsia="Times New Roman" w:hAnsi="Calibri" w:cs="Times New Roman"/>
      <w:lang w:eastAsia="ru-RU"/>
    </w:rPr>
  </w:style>
  <w:style w:type="paragraph" w:styleId="ae">
    <w:name w:val="Title"/>
    <w:basedOn w:val="a"/>
    <w:next w:val="a"/>
    <w:link w:val="af"/>
    <w:uiPriority w:val="10"/>
    <w:qFormat/>
    <w:rsid w:val="004A54D1"/>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ru-RU"/>
    </w:rPr>
  </w:style>
  <w:style w:type="character" w:customStyle="1" w:styleId="af">
    <w:name w:val="Название Знак"/>
    <w:basedOn w:val="a0"/>
    <w:link w:val="ae"/>
    <w:uiPriority w:val="10"/>
    <w:rsid w:val="004A54D1"/>
    <w:rPr>
      <w:rFonts w:ascii="Cambria" w:eastAsia="Times New Roman" w:hAnsi="Cambria" w:cs="Times New Roman"/>
      <w:color w:val="17365D"/>
      <w:spacing w:val="5"/>
      <w:kern w:val="28"/>
      <w:sz w:val="52"/>
      <w:szCs w:val="52"/>
      <w:lang w:eastAsia="ru-RU"/>
    </w:rPr>
  </w:style>
  <w:style w:type="paragraph" w:customStyle="1" w:styleId="AB630D60F59F403CB531B268FE76FA17">
    <w:name w:val="AB630D60F59F403CB531B268FE76FA17"/>
    <w:rsid w:val="004A54D1"/>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4A54D1"/>
    <w:pPr>
      <w:keepNext/>
      <w:keepLines/>
      <w:spacing w:before="200" w:after="0"/>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uiPriority w:val="9"/>
    <w:unhideWhenUsed/>
    <w:qFormat/>
    <w:rsid w:val="004A54D1"/>
    <w:pPr>
      <w:keepNext/>
      <w:keepLines/>
      <w:spacing w:before="200" w:after="0"/>
      <w:outlineLvl w:val="2"/>
    </w:pPr>
    <w:rPr>
      <w:rFonts w:ascii="Cambria" w:eastAsia="Times New Roman" w:hAnsi="Cambria" w:cs="Times New Roman"/>
      <w:b/>
      <w:bCs/>
      <w:color w:val="4F81BD"/>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A54D1"/>
    <w:pPr>
      <w:tabs>
        <w:tab w:val="center" w:pos="4677"/>
        <w:tab w:val="right" w:pos="9355"/>
      </w:tabs>
      <w:spacing w:after="0" w:line="240" w:lineRule="auto"/>
    </w:pPr>
  </w:style>
  <w:style w:type="character" w:customStyle="1" w:styleId="a4">
    <w:name w:val="Верхний колонтитул Знак"/>
    <w:basedOn w:val="a0"/>
    <w:link w:val="a3"/>
    <w:rsid w:val="004A54D1"/>
  </w:style>
  <w:style w:type="paragraph" w:styleId="a5">
    <w:name w:val="footer"/>
    <w:basedOn w:val="a"/>
    <w:link w:val="a6"/>
    <w:uiPriority w:val="99"/>
    <w:unhideWhenUsed/>
    <w:rsid w:val="004A54D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A54D1"/>
  </w:style>
  <w:style w:type="character" w:customStyle="1" w:styleId="20">
    <w:name w:val="Заголовок 2 Знак"/>
    <w:basedOn w:val="a0"/>
    <w:link w:val="2"/>
    <w:uiPriority w:val="9"/>
    <w:rsid w:val="004A54D1"/>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uiPriority w:val="9"/>
    <w:rsid w:val="004A54D1"/>
    <w:rPr>
      <w:rFonts w:ascii="Cambria" w:eastAsia="Times New Roman" w:hAnsi="Cambria" w:cs="Times New Roman"/>
      <w:b/>
      <w:bCs/>
      <w:color w:val="4F81BD"/>
      <w:lang w:eastAsia="ru-RU"/>
    </w:rPr>
  </w:style>
  <w:style w:type="numbering" w:customStyle="1" w:styleId="1">
    <w:name w:val="Нет списка1"/>
    <w:next w:val="a2"/>
    <w:uiPriority w:val="99"/>
    <w:semiHidden/>
    <w:unhideWhenUsed/>
    <w:rsid w:val="004A54D1"/>
  </w:style>
  <w:style w:type="character" w:styleId="a7">
    <w:name w:val="page number"/>
    <w:basedOn w:val="a0"/>
    <w:rsid w:val="004A54D1"/>
  </w:style>
  <w:style w:type="table" w:styleId="a8">
    <w:name w:val="Table Grid"/>
    <w:basedOn w:val="a1"/>
    <w:rsid w:val="004A54D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semiHidden/>
    <w:rsid w:val="004A54D1"/>
    <w:pPr>
      <w:spacing w:after="0" w:line="240" w:lineRule="auto"/>
    </w:pPr>
    <w:rPr>
      <w:rFonts w:ascii="Tahoma" w:eastAsia="Times New Roman" w:hAnsi="Tahoma" w:cs="Tahoma"/>
      <w:sz w:val="16"/>
      <w:szCs w:val="16"/>
      <w:lang w:eastAsia="ru-RU"/>
    </w:rPr>
  </w:style>
  <w:style w:type="character" w:customStyle="1" w:styleId="aa">
    <w:name w:val="Текст выноски Знак"/>
    <w:basedOn w:val="a0"/>
    <w:link w:val="a9"/>
    <w:semiHidden/>
    <w:rsid w:val="004A54D1"/>
    <w:rPr>
      <w:rFonts w:ascii="Tahoma" w:eastAsia="Times New Roman" w:hAnsi="Tahoma" w:cs="Tahoma"/>
      <w:sz w:val="16"/>
      <w:szCs w:val="16"/>
      <w:lang w:eastAsia="ru-RU"/>
    </w:rPr>
  </w:style>
  <w:style w:type="paragraph" w:styleId="ab">
    <w:name w:val="Document Map"/>
    <w:basedOn w:val="a"/>
    <w:link w:val="ac"/>
    <w:semiHidden/>
    <w:rsid w:val="004A54D1"/>
    <w:pPr>
      <w:shd w:val="clear" w:color="auto" w:fill="000080"/>
      <w:spacing w:after="0" w:line="240" w:lineRule="auto"/>
    </w:pPr>
    <w:rPr>
      <w:rFonts w:ascii="Tahoma" w:eastAsia="Times New Roman" w:hAnsi="Tahoma" w:cs="Tahoma"/>
      <w:sz w:val="20"/>
      <w:szCs w:val="20"/>
      <w:lang w:eastAsia="ru-RU"/>
    </w:rPr>
  </w:style>
  <w:style w:type="character" w:customStyle="1" w:styleId="ac">
    <w:name w:val="Схема документа Знак"/>
    <w:basedOn w:val="a0"/>
    <w:link w:val="ab"/>
    <w:semiHidden/>
    <w:rsid w:val="004A54D1"/>
    <w:rPr>
      <w:rFonts w:ascii="Tahoma" w:eastAsia="Times New Roman" w:hAnsi="Tahoma" w:cs="Tahoma"/>
      <w:sz w:val="20"/>
      <w:szCs w:val="20"/>
      <w:shd w:val="clear" w:color="auto" w:fill="000080"/>
      <w:lang w:eastAsia="ru-RU"/>
    </w:rPr>
  </w:style>
  <w:style w:type="paragraph" w:styleId="ad">
    <w:name w:val="List Paragraph"/>
    <w:basedOn w:val="a"/>
    <w:uiPriority w:val="34"/>
    <w:qFormat/>
    <w:rsid w:val="004A54D1"/>
    <w:pPr>
      <w:ind w:left="720"/>
      <w:contextualSpacing/>
    </w:pPr>
    <w:rPr>
      <w:rFonts w:ascii="Calibri" w:eastAsia="Times New Roman" w:hAnsi="Calibri" w:cs="Times New Roman"/>
      <w:lang w:eastAsia="ru-RU"/>
    </w:rPr>
  </w:style>
  <w:style w:type="paragraph" w:styleId="ae">
    <w:name w:val="Title"/>
    <w:basedOn w:val="a"/>
    <w:next w:val="a"/>
    <w:link w:val="af"/>
    <w:uiPriority w:val="10"/>
    <w:qFormat/>
    <w:rsid w:val="004A54D1"/>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ru-RU"/>
    </w:rPr>
  </w:style>
  <w:style w:type="character" w:customStyle="1" w:styleId="af">
    <w:name w:val="Название Знак"/>
    <w:basedOn w:val="a0"/>
    <w:link w:val="ae"/>
    <w:uiPriority w:val="10"/>
    <w:rsid w:val="004A54D1"/>
    <w:rPr>
      <w:rFonts w:ascii="Cambria" w:eastAsia="Times New Roman" w:hAnsi="Cambria" w:cs="Times New Roman"/>
      <w:color w:val="17365D"/>
      <w:spacing w:val="5"/>
      <w:kern w:val="28"/>
      <w:sz w:val="52"/>
      <w:szCs w:val="52"/>
      <w:lang w:eastAsia="ru-RU"/>
    </w:rPr>
  </w:style>
  <w:style w:type="paragraph" w:customStyle="1" w:styleId="AB630D60F59F403CB531B268FE76FA17">
    <w:name w:val="AB630D60F59F403CB531B268FE76FA17"/>
    <w:rsid w:val="004A54D1"/>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8787">
      <w:bodyDiv w:val="1"/>
      <w:marLeft w:val="0"/>
      <w:marRight w:val="0"/>
      <w:marTop w:val="0"/>
      <w:marBottom w:val="0"/>
      <w:divBdr>
        <w:top w:val="none" w:sz="0" w:space="0" w:color="auto"/>
        <w:left w:val="none" w:sz="0" w:space="0" w:color="auto"/>
        <w:bottom w:val="none" w:sz="0" w:space="0" w:color="auto"/>
        <w:right w:val="none" w:sz="0" w:space="0" w:color="auto"/>
      </w:divBdr>
    </w:div>
    <w:div w:id="64912695">
      <w:bodyDiv w:val="1"/>
      <w:marLeft w:val="0"/>
      <w:marRight w:val="0"/>
      <w:marTop w:val="0"/>
      <w:marBottom w:val="0"/>
      <w:divBdr>
        <w:top w:val="none" w:sz="0" w:space="0" w:color="auto"/>
        <w:left w:val="none" w:sz="0" w:space="0" w:color="auto"/>
        <w:bottom w:val="none" w:sz="0" w:space="0" w:color="auto"/>
        <w:right w:val="none" w:sz="0" w:space="0" w:color="auto"/>
      </w:divBdr>
    </w:div>
    <w:div w:id="71590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D17D9-21A2-4D22-AFF2-3853B526F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Pages>
  <Words>16162</Words>
  <Characters>92127</Characters>
  <Application>Microsoft Office Word</Application>
  <DocSecurity>0</DocSecurity>
  <Lines>767</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малек</dc:creator>
  <cp:keywords/>
  <dc:description/>
  <cp:lastModifiedBy>малек</cp:lastModifiedBy>
  <cp:revision>14</cp:revision>
  <dcterms:created xsi:type="dcterms:W3CDTF">2015-05-01T10:09:00Z</dcterms:created>
  <dcterms:modified xsi:type="dcterms:W3CDTF">2015-05-03T08:33:00Z</dcterms:modified>
</cp:coreProperties>
</file>