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B0D" w:rsidRDefault="001C5B0D" w:rsidP="001C5B0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D08D9">
        <w:rPr>
          <w:rFonts w:ascii="Times New Roman" w:hAnsi="Times New Roman" w:cs="Times New Roman"/>
          <w:b/>
          <w:sz w:val="32"/>
          <w:szCs w:val="32"/>
        </w:rPr>
        <w:t>Социальное, общекультурное и духовно – нравственное</w:t>
      </w:r>
      <w:r>
        <w:rPr>
          <w:rFonts w:ascii="Times New Roman" w:hAnsi="Times New Roman" w:cs="Times New Roman"/>
          <w:b/>
          <w:sz w:val="32"/>
          <w:szCs w:val="32"/>
          <w:vertAlign w:val="superscript"/>
        </w:rPr>
        <w:t>,</w:t>
      </w:r>
      <w:r w:rsidRPr="00AD08D9">
        <w:rPr>
          <w:rFonts w:ascii="Times New Roman" w:hAnsi="Times New Roman" w:cs="Times New Roman"/>
          <w:b/>
          <w:sz w:val="32"/>
          <w:szCs w:val="32"/>
        </w:rPr>
        <w:t xml:space="preserve"> развитие обучающихся (воспитанников) через ознакомление с культурой, бытом и традициями нивхского народа в ДОУ</w:t>
      </w:r>
    </w:p>
    <w:p w:rsidR="001C5B0D" w:rsidRDefault="001C5B0D" w:rsidP="001C5B0D">
      <w:pPr>
        <w:tabs>
          <w:tab w:val="left" w:pos="5954"/>
          <w:tab w:val="left" w:pos="7020"/>
        </w:tabs>
        <w:spacing w:after="0" w:line="240" w:lineRule="auto"/>
        <w:jc w:val="center"/>
        <w:rPr>
          <w:rFonts w:ascii="Times New Roman" w:hAnsi="Times New Roman"/>
          <w:sz w:val="24"/>
        </w:rPr>
      </w:pPr>
      <w:r w:rsidRPr="00C76F48">
        <w:rPr>
          <w:rFonts w:ascii="Times New Roman" w:eastAsia="Calibri" w:hAnsi="Times New Roman" w:cs="Times New Roman"/>
          <w:sz w:val="24"/>
        </w:rPr>
        <w:t xml:space="preserve">воспитатель Муниципального </w:t>
      </w:r>
      <w:r>
        <w:rPr>
          <w:rFonts w:ascii="Times New Roman" w:hAnsi="Times New Roman"/>
          <w:sz w:val="24"/>
        </w:rPr>
        <w:t xml:space="preserve">бюджетного </w:t>
      </w:r>
      <w:r w:rsidRPr="00C76F48">
        <w:rPr>
          <w:rFonts w:ascii="Times New Roman" w:eastAsia="Calibri" w:hAnsi="Times New Roman" w:cs="Times New Roman"/>
          <w:sz w:val="24"/>
        </w:rPr>
        <w:t>дошкольного  образовательного</w:t>
      </w:r>
      <w:r>
        <w:rPr>
          <w:rFonts w:ascii="Times New Roman" w:eastAsia="Calibri" w:hAnsi="Times New Roman" w:cs="Times New Roman"/>
          <w:sz w:val="24"/>
        </w:rPr>
        <w:t xml:space="preserve"> </w:t>
      </w:r>
      <w:r w:rsidRPr="00C76F48">
        <w:rPr>
          <w:rFonts w:ascii="Times New Roman" w:eastAsia="Calibri" w:hAnsi="Times New Roman" w:cs="Times New Roman"/>
          <w:sz w:val="24"/>
        </w:rPr>
        <w:t>учреждения  Центр развития</w:t>
      </w:r>
      <w:r>
        <w:rPr>
          <w:rFonts w:ascii="Times New Roman" w:eastAsia="Calibri" w:hAnsi="Times New Roman" w:cs="Times New Roman"/>
          <w:sz w:val="24"/>
        </w:rPr>
        <w:t xml:space="preserve"> ребёнка</w:t>
      </w:r>
      <w:r w:rsidRPr="00C76F48">
        <w:rPr>
          <w:rFonts w:ascii="Times New Roman" w:eastAsia="Calibri" w:hAnsi="Times New Roman" w:cs="Times New Roman"/>
          <w:sz w:val="24"/>
        </w:rPr>
        <w:t xml:space="preserve"> –</w:t>
      </w:r>
      <w:r>
        <w:rPr>
          <w:rFonts w:ascii="Times New Roman" w:eastAsia="Calibri" w:hAnsi="Times New Roman" w:cs="Times New Roman"/>
          <w:sz w:val="24"/>
        </w:rPr>
        <w:t xml:space="preserve"> </w:t>
      </w:r>
      <w:r w:rsidRPr="00C76F48">
        <w:rPr>
          <w:rFonts w:ascii="Times New Roman" w:eastAsia="Calibri" w:hAnsi="Times New Roman" w:cs="Times New Roman"/>
          <w:sz w:val="24"/>
        </w:rPr>
        <w:t>детский сад № 8 «Буратино»</w:t>
      </w:r>
      <w:r>
        <w:rPr>
          <w:rFonts w:ascii="Times New Roman" w:eastAsia="Calibri" w:hAnsi="Times New Roman" w:cs="Times New Roman"/>
          <w:sz w:val="24"/>
        </w:rPr>
        <w:t xml:space="preserve"> </w:t>
      </w:r>
      <w:proofErr w:type="gramStart"/>
      <w:r>
        <w:rPr>
          <w:rFonts w:ascii="Times New Roman" w:hAnsi="Times New Roman"/>
          <w:sz w:val="24"/>
        </w:rPr>
        <w:t>г</w:t>
      </w:r>
      <w:proofErr w:type="gramEnd"/>
      <w:r>
        <w:rPr>
          <w:rFonts w:ascii="Times New Roman" w:hAnsi="Times New Roman"/>
          <w:sz w:val="24"/>
        </w:rPr>
        <w:t xml:space="preserve">. Охи </w:t>
      </w:r>
    </w:p>
    <w:p w:rsidR="001C5B0D" w:rsidRDefault="001C5B0D" w:rsidP="001C5B0D">
      <w:pPr>
        <w:tabs>
          <w:tab w:val="left" w:pos="5954"/>
          <w:tab w:val="left" w:pos="7020"/>
        </w:tabs>
        <w:spacing w:after="0" w:line="240" w:lineRule="auto"/>
        <w:jc w:val="center"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Курмекбаева</w:t>
      </w:r>
      <w:proofErr w:type="spellEnd"/>
      <w:r w:rsidRPr="00C76F48">
        <w:rPr>
          <w:rFonts w:ascii="Times New Roman" w:eastAsia="Calibri" w:hAnsi="Times New Roman" w:cs="Times New Roman"/>
          <w:sz w:val="24"/>
        </w:rPr>
        <w:t xml:space="preserve">  Алла Викторовна</w:t>
      </w:r>
    </w:p>
    <w:p w:rsidR="001C5B0D" w:rsidRDefault="001C5B0D" w:rsidP="001C5B0D">
      <w:pPr>
        <w:tabs>
          <w:tab w:val="left" w:pos="5954"/>
          <w:tab w:val="left" w:pos="7020"/>
        </w:tabs>
        <w:spacing w:after="0" w:line="240" w:lineRule="auto"/>
        <w:rPr>
          <w:rFonts w:ascii="Times New Roman" w:hAnsi="Times New Roman"/>
          <w:sz w:val="24"/>
        </w:rPr>
      </w:pPr>
    </w:p>
    <w:p w:rsidR="001C5B0D" w:rsidRPr="00131E4E" w:rsidRDefault="001C5B0D" w:rsidP="001C5B0D">
      <w:pPr>
        <w:rPr>
          <w:rFonts w:ascii="Times New Roman" w:hAnsi="Times New Roman" w:cs="Times New Roman"/>
          <w:sz w:val="28"/>
          <w:szCs w:val="28"/>
        </w:rPr>
      </w:pPr>
    </w:p>
    <w:p w:rsidR="001C5B0D" w:rsidRPr="00271FA2" w:rsidRDefault="001C5B0D" w:rsidP="001C5B0D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FA2">
        <w:rPr>
          <w:rFonts w:ascii="Times New Roman" w:hAnsi="Times New Roman" w:cs="Times New Roman"/>
          <w:sz w:val="24"/>
          <w:szCs w:val="24"/>
        </w:rPr>
        <w:t xml:space="preserve">     Всестороннее развитие и воспитание детей осуществляется разными средствами. Одно из наиболее эффективных ознакомление дошкольников с культурой своего народа. Правильные представления о культуре своего народа, полученные в детстве, создают прочную основу для дальнейшего его познания, воспитания, любви к истории и жизни своего народа.</w:t>
      </w:r>
    </w:p>
    <w:p w:rsidR="001C5B0D" w:rsidRPr="00271FA2" w:rsidRDefault="001C5B0D" w:rsidP="001C5B0D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FA2">
        <w:rPr>
          <w:rFonts w:ascii="Times New Roman" w:hAnsi="Times New Roman" w:cs="Times New Roman"/>
          <w:sz w:val="24"/>
          <w:szCs w:val="24"/>
        </w:rPr>
        <w:t xml:space="preserve">    Основным направлением педагогической деятельности является развитие творческих, познавательных, интеллектуальных, художественно – эстетических способностей каждого ребенка.</w:t>
      </w:r>
    </w:p>
    <w:p w:rsidR="001C5B0D" w:rsidRPr="00271FA2" w:rsidRDefault="001C5B0D" w:rsidP="001C5B0D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FA2">
        <w:rPr>
          <w:rFonts w:ascii="Times New Roman" w:hAnsi="Times New Roman" w:cs="Times New Roman"/>
          <w:sz w:val="24"/>
          <w:szCs w:val="24"/>
        </w:rPr>
        <w:t xml:space="preserve">     Каждому человеку и каждому народу, чтобы жить осмысленно, с достоинством и пользоваться уважением окружающих, надо знать себя, понимать своё место в мире природы, в мире других людей и народов. Но такое знание и понимание возможно только тогда, когда понятно и осмысленно прошлое народа.</w:t>
      </w:r>
    </w:p>
    <w:p w:rsidR="001C5B0D" w:rsidRPr="00271FA2" w:rsidRDefault="001C5B0D" w:rsidP="001C5B0D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FA2">
        <w:rPr>
          <w:rFonts w:ascii="Times New Roman" w:hAnsi="Times New Roman" w:cs="Times New Roman"/>
          <w:sz w:val="24"/>
          <w:szCs w:val="24"/>
        </w:rPr>
        <w:t xml:space="preserve">      Перед нами - взрослыми, перед педагогами стоят большие и значимые задачи: </w:t>
      </w:r>
    </w:p>
    <w:p w:rsidR="001C5B0D" w:rsidRPr="00271FA2" w:rsidRDefault="001C5B0D" w:rsidP="001C5B0D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FA2">
        <w:rPr>
          <w:rFonts w:ascii="Times New Roman" w:hAnsi="Times New Roman" w:cs="Times New Roman"/>
          <w:sz w:val="24"/>
          <w:szCs w:val="24"/>
        </w:rPr>
        <w:t>- знакомить дошкольников с достоянием предков, которое поможет детям, вырасти личностями, сознающими свою причастность к богатейшей тысячелетней истории родного народа, научиться любить и ценить духовное богатство и мудрость народа;</w:t>
      </w:r>
    </w:p>
    <w:p w:rsidR="001C5B0D" w:rsidRPr="00271FA2" w:rsidRDefault="001C5B0D" w:rsidP="001C5B0D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FA2">
        <w:rPr>
          <w:rFonts w:ascii="Times New Roman" w:hAnsi="Times New Roman" w:cs="Times New Roman"/>
          <w:sz w:val="24"/>
          <w:szCs w:val="24"/>
        </w:rPr>
        <w:t>- повышать познавательную активность детей;</w:t>
      </w:r>
    </w:p>
    <w:p w:rsidR="001C5B0D" w:rsidRPr="00271FA2" w:rsidRDefault="001C5B0D" w:rsidP="001C5B0D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FA2">
        <w:rPr>
          <w:rFonts w:ascii="Times New Roman" w:hAnsi="Times New Roman" w:cs="Times New Roman"/>
          <w:sz w:val="24"/>
          <w:szCs w:val="24"/>
        </w:rPr>
        <w:t>- воспитать у детей дошкольного возраста уважительное отношение к  традициям и культуре народа;</w:t>
      </w:r>
    </w:p>
    <w:p w:rsidR="001C5B0D" w:rsidRPr="00271FA2" w:rsidRDefault="001C5B0D" w:rsidP="001C5B0D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FA2">
        <w:rPr>
          <w:rFonts w:ascii="Times New Roman" w:hAnsi="Times New Roman" w:cs="Times New Roman"/>
          <w:sz w:val="24"/>
          <w:szCs w:val="24"/>
        </w:rPr>
        <w:t>- помочь детям, родителям воспитанников понять, что без народной культуры        невозможна полноценная жизнь личности, семьи.</w:t>
      </w:r>
    </w:p>
    <w:p w:rsidR="001C5B0D" w:rsidRPr="00271FA2" w:rsidRDefault="001C5B0D" w:rsidP="001C5B0D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FA2">
        <w:rPr>
          <w:rFonts w:ascii="Times New Roman" w:hAnsi="Times New Roman" w:cs="Times New Roman"/>
          <w:sz w:val="24"/>
          <w:szCs w:val="24"/>
        </w:rPr>
        <w:t xml:space="preserve">       Изучение родной культуры имеет огромное значение. Содержание и изучение в детском саду должно быть так поставлено, чтобы оно не отставало от мирового уровня развития.</w:t>
      </w:r>
    </w:p>
    <w:p w:rsidR="001C5B0D" w:rsidRPr="00271FA2" w:rsidRDefault="001C5B0D" w:rsidP="001C5B0D">
      <w:pPr>
        <w:tabs>
          <w:tab w:val="left" w:pos="2040"/>
          <w:tab w:val="left" w:pos="288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FA2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271FA2">
        <w:rPr>
          <w:rFonts w:ascii="Times New Roman" w:hAnsi="Times New Roman" w:cs="Times New Roman"/>
          <w:sz w:val="24"/>
          <w:szCs w:val="24"/>
        </w:rPr>
        <w:t xml:space="preserve">Поэтому </w:t>
      </w:r>
      <w:r>
        <w:rPr>
          <w:rFonts w:ascii="Times New Roman" w:hAnsi="Times New Roman" w:cs="Times New Roman"/>
          <w:sz w:val="24"/>
          <w:szCs w:val="24"/>
        </w:rPr>
        <w:t>у нас в детском саду</w:t>
      </w:r>
      <w:r w:rsidRPr="00271FA2">
        <w:rPr>
          <w:rFonts w:ascii="Times New Roman" w:hAnsi="Times New Roman" w:cs="Times New Roman"/>
          <w:sz w:val="24"/>
          <w:szCs w:val="24"/>
        </w:rPr>
        <w:t xml:space="preserve"> была составлена программа дополнительного образования по ознакомлению детей дошкольного возраста с нивхской культурой в соответствии ФГОС </w:t>
      </w:r>
      <w:proofErr w:type="gramStart"/>
      <w:r w:rsidRPr="00271FA2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271FA2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(Составлена</w:t>
      </w:r>
      <w:r w:rsidRPr="00C67CDD">
        <w:rPr>
          <w:rFonts w:ascii="Times New Roman" w:hAnsi="Times New Roman" w:cs="Times New Roman"/>
          <w:sz w:val="24"/>
          <w:szCs w:val="24"/>
        </w:rPr>
        <w:t xml:space="preserve"> на основе разработок:</w:t>
      </w:r>
      <w:proofErr w:type="gramEnd"/>
      <w:r w:rsidRPr="00C67C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C67CDD">
        <w:rPr>
          <w:rFonts w:ascii="Times New Roman" w:hAnsi="Times New Roman" w:cs="Times New Roman"/>
          <w:sz w:val="24"/>
          <w:szCs w:val="24"/>
        </w:rPr>
        <w:t>В.М.Санги</w:t>
      </w:r>
      <w:proofErr w:type="spellEnd"/>
      <w:r w:rsidRPr="00C67CD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7CDD">
        <w:rPr>
          <w:rFonts w:ascii="Times New Roman" w:hAnsi="Times New Roman" w:cs="Times New Roman"/>
          <w:sz w:val="24"/>
          <w:szCs w:val="24"/>
        </w:rPr>
        <w:t>Н.А.Лайгун</w:t>
      </w:r>
      <w:proofErr w:type="spellEnd"/>
      <w:r w:rsidRPr="00C67CDD">
        <w:rPr>
          <w:rFonts w:ascii="Times New Roman" w:hAnsi="Times New Roman" w:cs="Times New Roman"/>
          <w:sz w:val="24"/>
          <w:szCs w:val="24"/>
        </w:rPr>
        <w:t xml:space="preserve"> «Программа обучения нивхскому языку детей дошкольного возраста», Н.Г.Бессонова «Воспитание правильного звукопроизношения у дошкольнико</w:t>
      </w:r>
      <w:r>
        <w:rPr>
          <w:rFonts w:ascii="Times New Roman" w:hAnsi="Times New Roman" w:cs="Times New Roman"/>
          <w:sz w:val="24"/>
          <w:szCs w:val="24"/>
        </w:rPr>
        <w:t xml:space="preserve">в при обучении нивхскому языку») </w:t>
      </w:r>
      <w:r w:rsidRPr="00271FA2">
        <w:rPr>
          <w:rFonts w:ascii="Times New Roman" w:hAnsi="Times New Roman" w:cs="Times New Roman"/>
          <w:sz w:val="24"/>
          <w:szCs w:val="24"/>
        </w:rPr>
        <w:t>Данная программа - часть программы, формируемая участниками образовательных отношений, направлена на решение следующих задач:</w:t>
      </w:r>
      <w:proofErr w:type="gramEnd"/>
    </w:p>
    <w:p w:rsidR="001C5B0D" w:rsidRDefault="001C5B0D" w:rsidP="001C5B0D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FA2">
        <w:rPr>
          <w:rFonts w:ascii="Times New Roman" w:hAnsi="Times New Roman" w:cs="Times New Roman"/>
          <w:sz w:val="24"/>
          <w:szCs w:val="24"/>
        </w:rPr>
        <w:lastRenderedPageBreak/>
        <w:t xml:space="preserve">Объединения обучения и воспитания в целостный образовательный процесс на основе духовно – нравственных и </w:t>
      </w:r>
      <w:proofErr w:type="spellStart"/>
      <w:r w:rsidRPr="00271FA2">
        <w:rPr>
          <w:rFonts w:ascii="Times New Roman" w:hAnsi="Times New Roman" w:cs="Times New Roman"/>
          <w:sz w:val="24"/>
          <w:szCs w:val="24"/>
        </w:rPr>
        <w:t>социокультурных</w:t>
      </w:r>
      <w:proofErr w:type="spellEnd"/>
      <w:r w:rsidRPr="00271FA2">
        <w:rPr>
          <w:rFonts w:ascii="Times New Roman" w:hAnsi="Times New Roman" w:cs="Times New Roman"/>
          <w:sz w:val="24"/>
          <w:szCs w:val="24"/>
        </w:rPr>
        <w:t xml:space="preserve"> ценностей и принятых в обществе правил и норм поведения в интересах человека, семьи, общества;</w:t>
      </w:r>
    </w:p>
    <w:p w:rsidR="001C5B0D" w:rsidRDefault="001C5B0D" w:rsidP="001C5B0D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FA2">
        <w:rPr>
          <w:rFonts w:ascii="Times New Roman" w:hAnsi="Times New Roman" w:cs="Times New Roman"/>
          <w:sz w:val="24"/>
          <w:szCs w:val="24"/>
        </w:rPr>
        <w:t>Формирования общей культуры личности детей, в том числе ценностей здорового образа жизни, развития их социальных, нравственных, эстетических, интеллектуальных, физических качеств, инициативности, самостоятельности и ответственности ребенка, формирования предпосылок учебной деятельности.</w:t>
      </w:r>
    </w:p>
    <w:p w:rsidR="001C5B0D" w:rsidRPr="00271FA2" w:rsidRDefault="001C5B0D" w:rsidP="001C5B0D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Создания благоприятных условий развития детей в соответствии с их возрастными и индивидуальными особенностями и склонностями, развития способностей и творческого потенциала каждого ребенка как субъекта отношений с самим собой, другими детьми, взрослыми и миром.</w:t>
      </w:r>
    </w:p>
    <w:p w:rsidR="001C5B0D" w:rsidRPr="00271FA2" w:rsidRDefault="001C5B0D" w:rsidP="001C5B0D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FA2">
        <w:rPr>
          <w:rFonts w:ascii="Times New Roman" w:hAnsi="Times New Roman" w:cs="Times New Roman"/>
          <w:sz w:val="24"/>
          <w:szCs w:val="24"/>
          <w:u w:val="single"/>
        </w:rPr>
        <w:t xml:space="preserve"> Цель программы</w:t>
      </w:r>
      <w:r w:rsidRPr="00271FA2">
        <w:rPr>
          <w:rFonts w:ascii="Times New Roman" w:hAnsi="Times New Roman" w:cs="Times New Roman"/>
          <w:sz w:val="24"/>
          <w:szCs w:val="24"/>
        </w:rPr>
        <w:t xml:space="preserve">: </w:t>
      </w:r>
      <w:r w:rsidRPr="00271FA2">
        <w:rPr>
          <w:rFonts w:ascii="Times New Roman" w:hAnsi="Times New Roman" w:cs="Times New Roman"/>
          <w:color w:val="000000"/>
          <w:sz w:val="24"/>
          <w:szCs w:val="24"/>
        </w:rPr>
        <w:t>Развитие мотивации ребенка к познанию и творчеству через его увлечение историческим краеведением, историей родного края.</w:t>
      </w:r>
    </w:p>
    <w:p w:rsidR="001C5B0D" w:rsidRPr="00271FA2" w:rsidRDefault="001C5B0D" w:rsidP="001C5B0D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71FA2">
        <w:rPr>
          <w:rFonts w:ascii="Times New Roman" w:hAnsi="Times New Roman" w:cs="Times New Roman"/>
          <w:sz w:val="24"/>
          <w:szCs w:val="24"/>
          <w:u w:val="single"/>
        </w:rPr>
        <w:t>Задачи:</w:t>
      </w:r>
    </w:p>
    <w:p w:rsidR="001C5B0D" w:rsidRPr="00271FA2" w:rsidRDefault="001C5B0D" w:rsidP="001C5B0D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FA2">
        <w:rPr>
          <w:rFonts w:ascii="Times New Roman" w:hAnsi="Times New Roman" w:cs="Times New Roman"/>
          <w:sz w:val="24"/>
          <w:szCs w:val="24"/>
        </w:rPr>
        <w:t>1.   Расширять кругозор детей через знакомство с историей своего народа.</w:t>
      </w:r>
    </w:p>
    <w:p w:rsidR="001C5B0D" w:rsidRPr="00271FA2" w:rsidRDefault="001C5B0D" w:rsidP="001C5B0D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FA2">
        <w:rPr>
          <w:rFonts w:ascii="Times New Roman" w:hAnsi="Times New Roman" w:cs="Times New Roman"/>
          <w:sz w:val="24"/>
          <w:szCs w:val="24"/>
        </w:rPr>
        <w:t>2.  Развивать творческие способности и познавательную направленность детей      через ознакомление с нивхским народным творчеством.</w:t>
      </w:r>
    </w:p>
    <w:p w:rsidR="001C5B0D" w:rsidRPr="00271FA2" w:rsidRDefault="001C5B0D" w:rsidP="001C5B0D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FA2">
        <w:rPr>
          <w:rFonts w:ascii="Times New Roman" w:hAnsi="Times New Roman" w:cs="Times New Roman"/>
          <w:sz w:val="24"/>
          <w:szCs w:val="24"/>
        </w:rPr>
        <w:t>3.  Знакомить детей с традициями нивхского народа.</w:t>
      </w:r>
    </w:p>
    <w:p w:rsidR="001C5B0D" w:rsidRPr="00271FA2" w:rsidRDefault="001C5B0D" w:rsidP="001C5B0D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FA2">
        <w:rPr>
          <w:rFonts w:ascii="Times New Roman" w:hAnsi="Times New Roman" w:cs="Times New Roman"/>
          <w:sz w:val="24"/>
          <w:szCs w:val="24"/>
        </w:rPr>
        <w:t>4. Воспитывать любовь к родителям, Родине, родному городу, расширять представления о родном крае.</w:t>
      </w:r>
    </w:p>
    <w:p w:rsidR="001C5B0D" w:rsidRPr="00271FA2" w:rsidRDefault="001C5B0D" w:rsidP="001C5B0D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FA2">
        <w:rPr>
          <w:rFonts w:ascii="Times New Roman" w:hAnsi="Times New Roman" w:cs="Times New Roman"/>
          <w:sz w:val="24"/>
          <w:szCs w:val="24"/>
        </w:rPr>
        <w:t>5.  Воспитывать положительное отношение к труду взрослых.</w:t>
      </w:r>
    </w:p>
    <w:p w:rsidR="001C5B0D" w:rsidRPr="00271FA2" w:rsidRDefault="001C5B0D" w:rsidP="001C5B0D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FA2">
        <w:rPr>
          <w:rFonts w:ascii="Times New Roman" w:hAnsi="Times New Roman" w:cs="Times New Roman"/>
          <w:sz w:val="24"/>
          <w:szCs w:val="24"/>
        </w:rPr>
        <w:t xml:space="preserve">6. Воспитывать любовь и интерес к народной нивхской музыке, </w:t>
      </w:r>
      <w:r>
        <w:rPr>
          <w:rFonts w:ascii="Times New Roman" w:hAnsi="Times New Roman" w:cs="Times New Roman"/>
          <w:sz w:val="24"/>
          <w:szCs w:val="24"/>
        </w:rPr>
        <w:t>живописи,</w:t>
      </w:r>
      <w:r w:rsidRPr="00271FA2">
        <w:rPr>
          <w:rFonts w:ascii="Times New Roman" w:hAnsi="Times New Roman" w:cs="Times New Roman"/>
          <w:sz w:val="24"/>
          <w:szCs w:val="24"/>
        </w:rPr>
        <w:t xml:space="preserve"> литературе.</w:t>
      </w:r>
    </w:p>
    <w:p w:rsidR="001C5B0D" w:rsidRPr="00271FA2" w:rsidRDefault="001C5B0D" w:rsidP="001C5B0D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В программе</w:t>
      </w:r>
      <w:r w:rsidRPr="00271FA2">
        <w:rPr>
          <w:rFonts w:ascii="Times New Roman" w:hAnsi="Times New Roman" w:cs="Times New Roman"/>
          <w:sz w:val="24"/>
          <w:szCs w:val="24"/>
        </w:rPr>
        <w:t xml:space="preserve"> по ознакомлению с культурой, бытом, языком и национальными традициями Коренных малочисленных народов Север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Pr="00271FA2">
        <w:rPr>
          <w:rFonts w:ascii="Times New Roman" w:hAnsi="Times New Roman" w:cs="Times New Roman"/>
          <w:sz w:val="24"/>
          <w:szCs w:val="24"/>
        </w:rPr>
        <w:t>отражены все направления нашей работы:</w:t>
      </w:r>
    </w:p>
    <w:p w:rsidR="001C5B0D" w:rsidRPr="00271FA2" w:rsidRDefault="001C5B0D" w:rsidP="001C5B0D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FA2">
        <w:rPr>
          <w:rFonts w:ascii="Times New Roman" w:hAnsi="Times New Roman" w:cs="Times New Roman"/>
          <w:sz w:val="24"/>
          <w:szCs w:val="24"/>
        </w:rPr>
        <w:t xml:space="preserve"> - знакомство с природой Сахалина, родным краем, городом;</w:t>
      </w:r>
    </w:p>
    <w:p w:rsidR="001C5B0D" w:rsidRDefault="001C5B0D" w:rsidP="001C5B0D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FA2">
        <w:rPr>
          <w:rFonts w:ascii="Times New Roman" w:hAnsi="Times New Roman" w:cs="Times New Roman"/>
          <w:sz w:val="24"/>
          <w:szCs w:val="24"/>
        </w:rPr>
        <w:t xml:space="preserve"> - знакомство с быто</w:t>
      </w:r>
      <w:r>
        <w:rPr>
          <w:rFonts w:ascii="Times New Roman" w:hAnsi="Times New Roman" w:cs="Times New Roman"/>
          <w:sz w:val="24"/>
          <w:szCs w:val="24"/>
        </w:rPr>
        <w:t>м и традициями нивхского народа;</w:t>
      </w:r>
    </w:p>
    <w:p w:rsidR="001C5B0D" w:rsidRPr="00271FA2" w:rsidRDefault="001C5B0D" w:rsidP="001C5B0D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нивхские народные орнаменты, одежда;</w:t>
      </w:r>
    </w:p>
    <w:p w:rsidR="001C5B0D" w:rsidRPr="00271FA2" w:rsidRDefault="001C5B0D" w:rsidP="001C5B0D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FA2">
        <w:rPr>
          <w:rFonts w:ascii="Times New Roman" w:hAnsi="Times New Roman" w:cs="Times New Roman"/>
          <w:sz w:val="24"/>
          <w:szCs w:val="24"/>
        </w:rPr>
        <w:t xml:space="preserve"> - ознакомление с устным народным творчеством народов Севера; </w:t>
      </w:r>
    </w:p>
    <w:p w:rsidR="001C5B0D" w:rsidRPr="00271FA2" w:rsidRDefault="001C5B0D" w:rsidP="001C5B0D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FA2">
        <w:rPr>
          <w:rFonts w:ascii="Times New Roman" w:hAnsi="Times New Roman" w:cs="Times New Roman"/>
          <w:sz w:val="24"/>
          <w:szCs w:val="24"/>
        </w:rPr>
        <w:t xml:space="preserve">- экскурсия в музей;           </w:t>
      </w:r>
    </w:p>
    <w:p w:rsidR="001C5B0D" w:rsidRPr="00271FA2" w:rsidRDefault="001C5B0D" w:rsidP="001C5B0D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FA2">
        <w:rPr>
          <w:rFonts w:ascii="Times New Roman" w:hAnsi="Times New Roman" w:cs="Times New Roman"/>
          <w:sz w:val="24"/>
          <w:szCs w:val="24"/>
        </w:rPr>
        <w:t xml:space="preserve"> - нивхские подвижные игры и состязания;</w:t>
      </w:r>
    </w:p>
    <w:p w:rsidR="001C5B0D" w:rsidRDefault="001C5B0D" w:rsidP="001C5B0D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FA2">
        <w:rPr>
          <w:rFonts w:ascii="Times New Roman" w:hAnsi="Times New Roman" w:cs="Times New Roman"/>
          <w:sz w:val="24"/>
          <w:szCs w:val="24"/>
        </w:rPr>
        <w:t xml:space="preserve"> - декоративное рисование, аппликация;</w:t>
      </w:r>
    </w:p>
    <w:p w:rsidR="001C5B0D" w:rsidRPr="00271FA2" w:rsidRDefault="001C5B0D" w:rsidP="001C5B0D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консультация для родителей.</w:t>
      </w:r>
    </w:p>
    <w:p w:rsidR="001C5B0D" w:rsidRPr="00271FA2" w:rsidRDefault="001C5B0D" w:rsidP="001C5B0D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FA2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Pr="00271FA2">
        <w:rPr>
          <w:rFonts w:ascii="Times New Roman" w:hAnsi="Times New Roman" w:cs="Times New Roman"/>
          <w:sz w:val="24"/>
          <w:szCs w:val="24"/>
        </w:rPr>
        <w:t>обран материал для работы:</w:t>
      </w:r>
      <w:r>
        <w:rPr>
          <w:rFonts w:ascii="Times New Roman" w:hAnsi="Times New Roman" w:cs="Times New Roman"/>
          <w:sz w:val="24"/>
          <w:szCs w:val="24"/>
        </w:rPr>
        <w:t xml:space="preserve"> наглядно - дидактический </w:t>
      </w:r>
      <w:r w:rsidRPr="00271FA2">
        <w:rPr>
          <w:rFonts w:ascii="Times New Roman" w:hAnsi="Times New Roman" w:cs="Times New Roman"/>
          <w:sz w:val="24"/>
          <w:szCs w:val="24"/>
        </w:rPr>
        <w:t xml:space="preserve">материал, литература, методические пособия, </w:t>
      </w:r>
      <w:r>
        <w:rPr>
          <w:rFonts w:ascii="Times New Roman" w:hAnsi="Times New Roman" w:cs="Times New Roman"/>
          <w:sz w:val="24"/>
          <w:szCs w:val="24"/>
        </w:rPr>
        <w:t xml:space="preserve">оформлен мини – музей за счет средств выделенных компанией «Эксон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Нефтегаз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Лимитед»</w:t>
      </w:r>
    </w:p>
    <w:p w:rsidR="001C5B0D" w:rsidRPr="00271FA2" w:rsidRDefault="001C5B0D" w:rsidP="001C5B0D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FA2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271FA2">
        <w:rPr>
          <w:rFonts w:ascii="Times New Roman" w:hAnsi="Times New Roman" w:cs="Times New Roman"/>
          <w:sz w:val="24"/>
          <w:szCs w:val="24"/>
        </w:rPr>
        <w:t>Дополнительные образовательные услуг</w:t>
      </w:r>
      <w:r>
        <w:rPr>
          <w:rFonts w:ascii="Times New Roman" w:hAnsi="Times New Roman" w:cs="Times New Roman"/>
          <w:sz w:val="24"/>
          <w:szCs w:val="24"/>
        </w:rPr>
        <w:t xml:space="preserve">и организуются для детей </w:t>
      </w:r>
      <w:r w:rsidRPr="00271FA2">
        <w:rPr>
          <w:rFonts w:ascii="Times New Roman" w:hAnsi="Times New Roman" w:cs="Times New Roman"/>
          <w:sz w:val="24"/>
          <w:szCs w:val="24"/>
        </w:rPr>
        <w:t>старшей и подгот</w:t>
      </w:r>
      <w:r>
        <w:rPr>
          <w:rFonts w:ascii="Times New Roman" w:hAnsi="Times New Roman" w:cs="Times New Roman"/>
          <w:sz w:val="24"/>
          <w:szCs w:val="24"/>
        </w:rPr>
        <w:t xml:space="preserve">овительной групп, по заявлениям </w:t>
      </w:r>
      <w:r w:rsidRPr="00271FA2">
        <w:rPr>
          <w:rFonts w:ascii="Times New Roman" w:hAnsi="Times New Roman" w:cs="Times New Roman"/>
          <w:sz w:val="24"/>
          <w:szCs w:val="24"/>
        </w:rPr>
        <w:t>родителей, один раз в неделю во второй половине дня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B254FB">
        <w:rPr>
          <w:rFonts w:ascii="Times New Roman" w:hAnsi="Times New Roman" w:cs="Times New Roman"/>
          <w:sz w:val="24"/>
          <w:szCs w:val="24"/>
          <w:u w:val="single"/>
        </w:rPr>
        <w:t>(</w:t>
      </w:r>
      <w:r>
        <w:rPr>
          <w:rFonts w:ascii="Times New Roman" w:hAnsi="Times New Roman" w:cs="Times New Roman"/>
          <w:sz w:val="24"/>
          <w:szCs w:val="24"/>
          <w:u w:val="single"/>
        </w:rPr>
        <w:t>Д</w:t>
      </w:r>
      <w:r w:rsidRPr="00B254FB">
        <w:rPr>
          <w:rFonts w:ascii="Times New Roman" w:hAnsi="Times New Roman" w:cs="Times New Roman"/>
          <w:sz w:val="24"/>
          <w:szCs w:val="24"/>
          <w:u w:val="single"/>
        </w:rPr>
        <w:t>ля детей 5 - 6 лет по 25 минут, для детей второго года 6- 7 лет обучения по 30 минут.</w:t>
      </w:r>
      <w:proofErr w:type="gramEnd"/>
      <w:r w:rsidRPr="00B254FB">
        <w:rPr>
          <w:rFonts w:ascii="Times New Roman" w:hAnsi="Times New Roman" w:cs="Times New Roman"/>
          <w:sz w:val="24"/>
          <w:szCs w:val="24"/>
          <w:u w:val="single"/>
        </w:rPr>
        <w:t xml:space="preserve">  Программа кружка рассчитана на два года обучения детей по 36 часов. </w:t>
      </w:r>
      <w:proofErr w:type="gramStart"/>
      <w:r w:rsidRPr="00B254FB">
        <w:rPr>
          <w:rFonts w:ascii="Times New Roman" w:hAnsi="Times New Roman" w:cs="Times New Roman"/>
          <w:sz w:val="24"/>
          <w:szCs w:val="24"/>
          <w:u w:val="single"/>
        </w:rPr>
        <w:t>На полное освоение программы требуется 72 академических часов.)</w:t>
      </w:r>
      <w:proofErr w:type="gramEnd"/>
    </w:p>
    <w:p w:rsidR="001C5B0D" w:rsidRDefault="001C5B0D" w:rsidP="001C5B0D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FA2">
        <w:rPr>
          <w:rFonts w:ascii="Times New Roman" w:hAnsi="Times New Roman" w:cs="Times New Roman"/>
          <w:sz w:val="24"/>
          <w:szCs w:val="24"/>
        </w:rPr>
        <w:t xml:space="preserve">            Где дети знакомятся с традициями и обычаями нивхов, с основными видами промысла (охота, рыболовство), с нивхским народным творчеством: стихи, песни, танцы, с подвижными играми, также углубляют знания о родном крае. </w:t>
      </w:r>
    </w:p>
    <w:p w:rsidR="001C5B0D" w:rsidRPr="00271FA2" w:rsidRDefault="001C5B0D" w:rsidP="001C5B0D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</w:t>
      </w:r>
      <w:r w:rsidRPr="00C67CDD">
        <w:rPr>
          <w:rFonts w:ascii="Times New Roman" w:hAnsi="Times New Roman" w:cs="Times New Roman"/>
          <w:sz w:val="24"/>
          <w:szCs w:val="24"/>
        </w:rPr>
        <w:t>Рассматривая  нивхские костюмы, головные уборы, дети учатся различать женские, мужские, детские, из чего выполнены нивхские  орнаменты, одежда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71FA2">
        <w:rPr>
          <w:rFonts w:ascii="Times New Roman" w:hAnsi="Times New Roman" w:cs="Times New Roman"/>
          <w:sz w:val="24"/>
          <w:szCs w:val="24"/>
        </w:rPr>
        <w:t>где в дальнейшем дети сами делают аппликации</w:t>
      </w:r>
      <w:r>
        <w:rPr>
          <w:rFonts w:ascii="Times New Roman" w:hAnsi="Times New Roman" w:cs="Times New Roman"/>
          <w:sz w:val="24"/>
          <w:szCs w:val="24"/>
        </w:rPr>
        <w:t xml:space="preserve">, рисуют </w:t>
      </w:r>
      <w:r w:rsidRPr="00271FA2">
        <w:rPr>
          <w:rFonts w:ascii="Times New Roman" w:hAnsi="Times New Roman" w:cs="Times New Roman"/>
          <w:sz w:val="24"/>
          <w:szCs w:val="24"/>
        </w:rPr>
        <w:t xml:space="preserve"> нивхские орнаменты. </w:t>
      </w:r>
    </w:p>
    <w:p w:rsidR="001C5B0D" w:rsidRPr="00271FA2" w:rsidRDefault="001C5B0D" w:rsidP="001C5B0D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FA2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Например, на таких занятиях </w:t>
      </w:r>
      <w:r w:rsidRPr="00271FA2">
        <w:rPr>
          <w:rFonts w:ascii="Times New Roman" w:hAnsi="Times New Roman" w:cs="Times New Roman"/>
          <w:sz w:val="24"/>
          <w:szCs w:val="24"/>
        </w:rPr>
        <w:t>как «Моя семья»,  дети знакомятся  с родовым древом каждой семьи, родителями и их занятиями.  Здесь основной целью  формирование у детей положительного образа родного дома, а также создание условий для становления основ патриотического сознания.  Углубляются представления о семье, ее составе, близких родственниках, составляется родословная. Формируется интерес к истории семьи и дома. Прививается любовь к родному языку, где дети учат слова: бабушка (</w:t>
      </w:r>
      <w:proofErr w:type="spellStart"/>
      <w:r w:rsidRPr="00271FA2">
        <w:rPr>
          <w:rFonts w:ascii="Times New Roman" w:hAnsi="Times New Roman" w:cs="Times New Roman"/>
          <w:sz w:val="24"/>
          <w:szCs w:val="24"/>
        </w:rPr>
        <w:t>ытик</w:t>
      </w:r>
      <w:proofErr w:type="spellEnd"/>
      <w:r w:rsidRPr="00271FA2">
        <w:rPr>
          <w:rFonts w:ascii="Times New Roman" w:hAnsi="Times New Roman" w:cs="Times New Roman"/>
          <w:sz w:val="24"/>
          <w:szCs w:val="24"/>
        </w:rPr>
        <w:t>), дедушка (атак), мама (</w:t>
      </w:r>
      <w:proofErr w:type="spellStart"/>
      <w:r w:rsidRPr="00271FA2">
        <w:rPr>
          <w:rFonts w:ascii="Times New Roman" w:hAnsi="Times New Roman" w:cs="Times New Roman"/>
          <w:sz w:val="24"/>
          <w:szCs w:val="24"/>
        </w:rPr>
        <w:t>ымык</w:t>
      </w:r>
      <w:proofErr w:type="spellEnd"/>
      <w:r w:rsidRPr="00271FA2">
        <w:rPr>
          <w:rFonts w:ascii="Times New Roman" w:hAnsi="Times New Roman" w:cs="Times New Roman"/>
          <w:sz w:val="24"/>
          <w:szCs w:val="24"/>
        </w:rPr>
        <w:t>), папа (</w:t>
      </w:r>
      <w:proofErr w:type="spellStart"/>
      <w:r w:rsidRPr="00271FA2">
        <w:rPr>
          <w:rFonts w:ascii="Times New Roman" w:hAnsi="Times New Roman" w:cs="Times New Roman"/>
          <w:sz w:val="24"/>
          <w:szCs w:val="24"/>
        </w:rPr>
        <w:t>ытык</w:t>
      </w:r>
      <w:proofErr w:type="spellEnd"/>
      <w:r w:rsidRPr="00271FA2">
        <w:rPr>
          <w:rFonts w:ascii="Times New Roman" w:hAnsi="Times New Roman" w:cs="Times New Roman"/>
          <w:sz w:val="24"/>
          <w:szCs w:val="24"/>
        </w:rPr>
        <w:t>), брат (</w:t>
      </w:r>
      <w:proofErr w:type="spellStart"/>
      <w:r w:rsidRPr="00271FA2">
        <w:rPr>
          <w:rFonts w:ascii="Times New Roman" w:hAnsi="Times New Roman" w:cs="Times New Roman"/>
          <w:sz w:val="24"/>
          <w:szCs w:val="24"/>
        </w:rPr>
        <w:t>атик</w:t>
      </w:r>
      <w:proofErr w:type="spellEnd"/>
      <w:r w:rsidRPr="00271FA2">
        <w:rPr>
          <w:rFonts w:ascii="Times New Roman" w:hAnsi="Times New Roman" w:cs="Times New Roman"/>
          <w:sz w:val="24"/>
          <w:szCs w:val="24"/>
        </w:rPr>
        <w:t>), сестра (</w:t>
      </w:r>
      <w:proofErr w:type="spellStart"/>
      <w:r w:rsidRPr="00271FA2">
        <w:rPr>
          <w:rFonts w:ascii="Times New Roman" w:hAnsi="Times New Roman" w:cs="Times New Roman"/>
          <w:sz w:val="24"/>
          <w:szCs w:val="24"/>
        </w:rPr>
        <w:t>нанак</w:t>
      </w:r>
      <w:proofErr w:type="spellEnd"/>
      <w:r w:rsidRPr="00271FA2">
        <w:rPr>
          <w:rFonts w:ascii="Times New Roman" w:hAnsi="Times New Roman" w:cs="Times New Roman"/>
          <w:sz w:val="24"/>
          <w:szCs w:val="24"/>
        </w:rPr>
        <w:t xml:space="preserve">) на нивхском  и русском языке. </w:t>
      </w:r>
    </w:p>
    <w:p w:rsidR="001C5B0D" w:rsidRPr="00271FA2" w:rsidRDefault="001C5B0D" w:rsidP="001C5B0D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FA2">
        <w:rPr>
          <w:rFonts w:ascii="Times New Roman" w:hAnsi="Times New Roman" w:cs="Times New Roman"/>
          <w:sz w:val="24"/>
          <w:szCs w:val="24"/>
        </w:rPr>
        <w:t xml:space="preserve">              Также дети знакомятся с нивхскими сказками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71FA2">
        <w:rPr>
          <w:rFonts w:ascii="Times New Roman" w:hAnsi="Times New Roman" w:cs="Times New Roman"/>
          <w:sz w:val="24"/>
          <w:szCs w:val="24"/>
        </w:rPr>
        <w:t>«Девочка – лебедь», «Лесная хозяйка» и другие.</w:t>
      </w:r>
    </w:p>
    <w:p w:rsidR="001C5B0D" w:rsidRPr="00271FA2" w:rsidRDefault="001C5B0D" w:rsidP="001C5B0D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FA2">
        <w:rPr>
          <w:rFonts w:ascii="Times New Roman" w:hAnsi="Times New Roman" w:cs="Times New Roman"/>
          <w:sz w:val="24"/>
          <w:szCs w:val="24"/>
        </w:rPr>
        <w:t xml:space="preserve">             В ходе бесед дети углубляют знания о профессиях – рыбаки, земледельцы, охотники, оленеводы.  На этих занятиях подчеркивается совместная направленность и </w:t>
      </w:r>
      <w:proofErr w:type="spellStart"/>
      <w:r w:rsidRPr="00271FA2">
        <w:rPr>
          <w:rFonts w:ascii="Times New Roman" w:hAnsi="Times New Roman" w:cs="Times New Roman"/>
          <w:sz w:val="24"/>
          <w:szCs w:val="24"/>
        </w:rPr>
        <w:t>взаимосотрудничество</w:t>
      </w:r>
      <w:proofErr w:type="spellEnd"/>
      <w:r w:rsidRPr="00271FA2">
        <w:rPr>
          <w:rFonts w:ascii="Times New Roman" w:hAnsi="Times New Roman" w:cs="Times New Roman"/>
          <w:sz w:val="24"/>
          <w:szCs w:val="24"/>
        </w:rPr>
        <w:t xml:space="preserve"> трудовых действий людей. Знакомим</w:t>
      </w:r>
      <w:r>
        <w:rPr>
          <w:rFonts w:ascii="Times New Roman" w:hAnsi="Times New Roman" w:cs="Times New Roman"/>
          <w:sz w:val="24"/>
          <w:szCs w:val="24"/>
        </w:rPr>
        <w:t xml:space="preserve"> с </w:t>
      </w:r>
      <w:r w:rsidRPr="00271FA2">
        <w:rPr>
          <w:rFonts w:ascii="Times New Roman" w:hAnsi="Times New Roman" w:cs="Times New Roman"/>
          <w:sz w:val="24"/>
          <w:szCs w:val="24"/>
        </w:rPr>
        <w:t xml:space="preserve">орудиями труда охотников, рыбаков.  Это такие занятия, как «Быт семьи», «Национальная кухня», «Одежда, обувь нивхов», «Жизнь и труд людей», «Современная жизнь коренных народов Севера», «Национальные традиции». </w:t>
      </w:r>
    </w:p>
    <w:p w:rsidR="001C5B0D" w:rsidRPr="00271FA2" w:rsidRDefault="001C5B0D" w:rsidP="001C5B0D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FA2">
        <w:rPr>
          <w:rFonts w:ascii="Times New Roman" w:hAnsi="Times New Roman" w:cs="Times New Roman"/>
          <w:sz w:val="24"/>
          <w:szCs w:val="24"/>
        </w:rPr>
        <w:t xml:space="preserve">               Немаловажное значение имеют подвижные игр</w:t>
      </w:r>
      <w:r>
        <w:rPr>
          <w:rFonts w:ascii="Times New Roman" w:hAnsi="Times New Roman" w:cs="Times New Roman"/>
          <w:sz w:val="24"/>
          <w:szCs w:val="24"/>
        </w:rPr>
        <w:t>ы, где</w:t>
      </w:r>
      <w:r w:rsidRPr="00C23CD0">
        <w:rPr>
          <w:rFonts w:ascii="Times New Roman" w:hAnsi="Times New Roman" w:cs="Times New Roman"/>
          <w:sz w:val="24"/>
          <w:szCs w:val="24"/>
        </w:rPr>
        <w:t xml:space="preserve"> дети учатся беречь свою землю, не портить растения, зря не убивать животных и птиц, охранять окружающую среду, дружелюбию и взаимопомощи. Также в играх дети учатся ловкости, силе, быстроте</w:t>
      </w:r>
      <w:r w:rsidRPr="00271FA2">
        <w:rPr>
          <w:rFonts w:ascii="Times New Roman" w:hAnsi="Times New Roman" w:cs="Times New Roman"/>
          <w:sz w:val="24"/>
          <w:szCs w:val="24"/>
        </w:rPr>
        <w:t>, взаимовыручке, сопереживанию товарищу.</w:t>
      </w:r>
    </w:p>
    <w:p w:rsidR="001C5B0D" w:rsidRDefault="001C5B0D" w:rsidP="001C5B0D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271FA2">
        <w:rPr>
          <w:rFonts w:ascii="Times New Roman" w:hAnsi="Times New Roman" w:cs="Times New Roman"/>
          <w:sz w:val="24"/>
          <w:szCs w:val="24"/>
        </w:rPr>
        <w:t>Итак, именно основы национальной культуры закладываются в детстве, что имеет для ребенка решающее значение и служит фундаментом его дальнейшего развития. Поэтому, прежде всего, следует создать благоприятные условия, предметную обстановку, развивать познавательный интерес к своей нации, культуре, воспитывать внимание и интерес к природе, своему краю.</w:t>
      </w:r>
    </w:p>
    <w:p w:rsidR="001C5B0D" w:rsidRPr="00271FA2" w:rsidRDefault="001C5B0D" w:rsidP="001C5B0D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FA2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          Для этого каждый педагог должен</w:t>
      </w:r>
      <w:r w:rsidRPr="00271FA2">
        <w:rPr>
          <w:rFonts w:ascii="Times New Roman" w:hAnsi="Times New Roman" w:cs="Times New Roman"/>
          <w:sz w:val="24"/>
          <w:szCs w:val="24"/>
        </w:rPr>
        <w:t>:</w:t>
      </w:r>
    </w:p>
    <w:p w:rsidR="001C5B0D" w:rsidRPr="00271FA2" w:rsidRDefault="001C5B0D" w:rsidP="001C5B0D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 w:rsidRPr="00271FA2">
        <w:rPr>
          <w:rFonts w:ascii="Times New Roman" w:hAnsi="Times New Roman" w:cs="Times New Roman"/>
          <w:sz w:val="24"/>
          <w:szCs w:val="24"/>
        </w:rPr>
        <w:t xml:space="preserve"> широко использовать в воспитании детей устное народное творчество;</w:t>
      </w:r>
    </w:p>
    <w:p w:rsidR="001C5B0D" w:rsidRPr="00271FA2" w:rsidRDefault="001C5B0D" w:rsidP="001C5B0D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FA2">
        <w:rPr>
          <w:rFonts w:ascii="Times New Roman" w:hAnsi="Times New Roman" w:cs="Times New Roman"/>
          <w:sz w:val="24"/>
          <w:szCs w:val="24"/>
        </w:rPr>
        <w:t>- привлекать внимание детей к произведениям народного творчества, что помогает разбудить и развить в ребенке его творческие возможности;</w:t>
      </w:r>
    </w:p>
    <w:p w:rsidR="001C5B0D" w:rsidRDefault="001C5B0D" w:rsidP="001C5B0D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FA2">
        <w:rPr>
          <w:rFonts w:ascii="Times New Roman" w:hAnsi="Times New Roman" w:cs="Times New Roman"/>
          <w:sz w:val="24"/>
          <w:szCs w:val="24"/>
        </w:rPr>
        <w:t xml:space="preserve">-  поддерживать, поощрять и помогать семьям, стремящимся привить своим детям навыки национальных промыслов и народного художественного творчества, добиваться, чтобы их понимали и поддерживали </w:t>
      </w:r>
      <w:r>
        <w:rPr>
          <w:rFonts w:ascii="Times New Roman" w:hAnsi="Times New Roman" w:cs="Times New Roman"/>
          <w:sz w:val="24"/>
          <w:szCs w:val="24"/>
        </w:rPr>
        <w:t>все окружающие.</w:t>
      </w:r>
    </w:p>
    <w:p w:rsidR="001C5B0D" w:rsidRDefault="001C5B0D" w:rsidP="001C5B0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</w:rPr>
        <w:t xml:space="preserve">Таким образом, в процессе систематической и методически правильно организованной работы, применяя разнообразные формы, методы и приемы организации детской деятельности, систематически проводя мероприятия по ознакомлению детей с нивхской культурой, бытом и традициями, обогащая духовно – нравственные качества, любовь к родине, интерес к изучению своей культуре </w:t>
      </w:r>
      <w:r>
        <w:rPr>
          <w:rFonts w:ascii="Times New Roman" w:hAnsi="Times New Roman" w:cs="Times New Roman"/>
          <w:sz w:val="24"/>
          <w:szCs w:val="24"/>
        </w:rPr>
        <w:t>к концу второго года обучения ребенок:</w:t>
      </w:r>
    </w:p>
    <w:p w:rsidR="001C5B0D" w:rsidRPr="007D658D" w:rsidRDefault="001C5B0D" w:rsidP="001C5B0D">
      <w:pPr>
        <w:rPr>
          <w:rFonts w:ascii="Times New Roman" w:hAnsi="Times New Roman" w:cs="Times New Roman"/>
          <w:sz w:val="24"/>
          <w:szCs w:val="24"/>
        </w:rPr>
      </w:pPr>
      <w:r w:rsidRPr="007D658D">
        <w:rPr>
          <w:sz w:val="28"/>
          <w:szCs w:val="28"/>
        </w:rPr>
        <w:t xml:space="preserve"> </w:t>
      </w:r>
      <w:r w:rsidRPr="007D658D">
        <w:rPr>
          <w:rFonts w:ascii="Times New Roman" w:hAnsi="Times New Roman" w:cs="Times New Roman"/>
          <w:sz w:val="24"/>
          <w:szCs w:val="24"/>
        </w:rPr>
        <w:t>-  Знает свою Родину, край, родной город, труд старших.</w:t>
      </w:r>
    </w:p>
    <w:p w:rsidR="001C5B0D" w:rsidRDefault="001C5B0D" w:rsidP="001C5B0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Имеет представление</w:t>
      </w:r>
      <w:r w:rsidRPr="007D658D">
        <w:rPr>
          <w:rFonts w:ascii="Times New Roman" w:hAnsi="Times New Roman" w:cs="Times New Roman"/>
          <w:sz w:val="24"/>
          <w:szCs w:val="24"/>
        </w:rPr>
        <w:t xml:space="preserve"> о растительном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7D658D">
        <w:rPr>
          <w:rFonts w:ascii="Times New Roman" w:hAnsi="Times New Roman" w:cs="Times New Roman"/>
          <w:sz w:val="24"/>
          <w:szCs w:val="24"/>
        </w:rPr>
        <w:t xml:space="preserve">и животном мире родного края. </w:t>
      </w:r>
      <w:r w:rsidRPr="007D658D">
        <w:rPr>
          <w:rFonts w:ascii="Times New Roman" w:hAnsi="Times New Roman" w:cs="Times New Roman"/>
          <w:sz w:val="24"/>
          <w:szCs w:val="24"/>
        </w:rPr>
        <w:br/>
        <w:t>- Знает и называет орудия труда нивхского народа, народные промыслы.</w:t>
      </w:r>
      <w:r w:rsidRPr="000721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C5B0D" w:rsidRPr="007D658D" w:rsidRDefault="001C5B0D" w:rsidP="001C5B0D">
      <w:pPr>
        <w:rPr>
          <w:rFonts w:ascii="Times New Roman" w:hAnsi="Times New Roman" w:cs="Times New Roman"/>
          <w:sz w:val="24"/>
          <w:szCs w:val="24"/>
        </w:rPr>
      </w:pPr>
      <w:r w:rsidRPr="007D658D">
        <w:rPr>
          <w:rFonts w:ascii="Times New Roman" w:hAnsi="Times New Roman" w:cs="Times New Roman"/>
          <w:sz w:val="24"/>
          <w:szCs w:val="24"/>
        </w:rPr>
        <w:lastRenderedPageBreak/>
        <w:t>- Знает быт и традиции нивхского народа.</w:t>
      </w:r>
    </w:p>
    <w:p w:rsidR="001C5B0D" w:rsidRPr="007D658D" w:rsidRDefault="001C5B0D" w:rsidP="001C5B0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Умеет</w:t>
      </w:r>
      <w:r w:rsidRPr="007D658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высказывать и </w:t>
      </w:r>
      <w:r w:rsidRPr="007D658D">
        <w:rPr>
          <w:rFonts w:ascii="Times New Roman" w:hAnsi="Times New Roman" w:cs="Times New Roman"/>
          <w:sz w:val="24"/>
          <w:szCs w:val="24"/>
        </w:rPr>
        <w:t xml:space="preserve">слушать произведения устного народного творчества нивхского </w:t>
      </w:r>
    </w:p>
    <w:p w:rsidR="001C5B0D" w:rsidRDefault="001C5B0D" w:rsidP="001C5B0D">
      <w:pPr>
        <w:rPr>
          <w:rFonts w:ascii="Times New Roman" w:hAnsi="Times New Roman" w:cs="Times New Roman"/>
          <w:sz w:val="24"/>
          <w:szCs w:val="24"/>
        </w:rPr>
      </w:pPr>
      <w:r w:rsidRPr="007D658D">
        <w:rPr>
          <w:rFonts w:ascii="Times New Roman" w:hAnsi="Times New Roman" w:cs="Times New Roman"/>
          <w:sz w:val="24"/>
          <w:szCs w:val="24"/>
        </w:rPr>
        <w:t xml:space="preserve">   народа.</w:t>
      </w:r>
    </w:p>
    <w:p w:rsidR="001C5B0D" w:rsidRPr="007D658D" w:rsidRDefault="001C5B0D" w:rsidP="001C5B0D">
      <w:pPr>
        <w:rPr>
          <w:rFonts w:ascii="Times New Roman" w:hAnsi="Times New Roman" w:cs="Times New Roman"/>
          <w:sz w:val="24"/>
          <w:szCs w:val="24"/>
        </w:rPr>
      </w:pPr>
      <w:r w:rsidRPr="007D658D">
        <w:rPr>
          <w:rFonts w:ascii="Times New Roman" w:hAnsi="Times New Roman" w:cs="Times New Roman"/>
          <w:sz w:val="24"/>
          <w:szCs w:val="24"/>
        </w:rPr>
        <w:t>- Умеет драматизировать (инсценировать) нивхские сказки.</w:t>
      </w:r>
    </w:p>
    <w:p w:rsidR="001C5B0D" w:rsidRPr="007D658D" w:rsidRDefault="001C5B0D" w:rsidP="001C5B0D">
      <w:pPr>
        <w:rPr>
          <w:rFonts w:ascii="Times New Roman" w:hAnsi="Times New Roman" w:cs="Times New Roman"/>
          <w:sz w:val="24"/>
          <w:szCs w:val="24"/>
        </w:rPr>
      </w:pPr>
      <w:r w:rsidRPr="007D658D">
        <w:rPr>
          <w:rFonts w:ascii="Times New Roman" w:hAnsi="Times New Roman" w:cs="Times New Roman"/>
          <w:sz w:val="24"/>
          <w:szCs w:val="24"/>
        </w:rPr>
        <w:t>- Умеет называть изделия народно-прикладного искусства.</w:t>
      </w:r>
    </w:p>
    <w:p w:rsidR="001C5B0D" w:rsidRPr="007D658D" w:rsidRDefault="001C5B0D" w:rsidP="001C5B0D">
      <w:pPr>
        <w:rPr>
          <w:rFonts w:ascii="Times New Roman" w:hAnsi="Times New Roman" w:cs="Times New Roman"/>
          <w:sz w:val="24"/>
          <w:szCs w:val="24"/>
        </w:rPr>
      </w:pPr>
      <w:r w:rsidRPr="007D658D">
        <w:rPr>
          <w:rFonts w:ascii="Times New Roman" w:hAnsi="Times New Roman" w:cs="Times New Roman"/>
          <w:sz w:val="24"/>
          <w:szCs w:val="24"/>
        </w:rPr>
        <w:t>- Умеет проявлять интерес к изобразительному творчеству нивхского народа.</w:t>
      </w:r>
    </w:p>
    <w:p w:rsidR="001C5B0D" w:rsidRPr="007D658D" w:rsidRDefault="001C5B0D" w:rsidP="001C5B0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Умеет</w:t>
      </w:r>
      <w:r w:rsidRPr="007D658D">
        <w:rPr>
          <w:rFonts w:ascii="Times New Roman" w:hAnsi="Times New Roman" w:cs="Times New Roman"/>
          <w:sz w:val="24"/>
          <w:szCs w:val="24"/>
        </w:rPr>
        <w:t xml:space="preserve"> проявлять активность в нивхских подвижных играх.</w:t>
      </w:r>
    </w:p>
    <w:p w:rsidR="001C5B0D" w:rsidRPr="00271FA2" w:rsidRDefault="001C5B0D" w:rsidP="001C5B0D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5B0D" w:rsidRDefault="001C5B0D" w:rsidP="001C5B0D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FA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Перспектива.</w:t>
      </w:r>
    </w:p>
    <w:p w:rsidR="001C5B0D" w:rsidRPr="00CB10D3" w:rsidRDefault="001C5B0D" w:rsidP="001C5B0D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FA2">
        <w:rPr>
          <w:rFonts w:ascii="Times New Roman" w:hAnsi="Times New Roman" w:cs="Times New Roman"/>
          <w:sz w:val="24"/>
          <w:szCs w:val="24"/>
        </w:rPr>
        <w:t xml:space="preserve">   </w:t>
      </w:r>
      <w:r>
        <w:t xml:space="preserve">- </w:t>
      </w:r>
      <w:r w:rsidRPr="00271FA2">
        <w:rPr>
          <w:rFonts w:ascii="Times New Roman" w:hAnsi="Times New Roman" w:cs="Times New Roman"/>
          <w:sz w:val="24"/>
          <w:szCs w:val="24"/>
        </w:rPr>
        <w:t xml:space="preserve"> </w:t>
      </w:r>
      <w:r w:rsidRPr="00CB10D3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Сохранение и развитие нивхской культуры, традиций, традиционного народно – прикладного искусства;</w:t>
      </w:r>
    </w:p>
    <w:p w:rsidR="001C5B0D" w:rsidRPr="00CB10D3" w:rsidRDefault="001C5B0D" w:rsidP="001C5B0D">
      <w:pPr>
        <w:pStyle w:val="a6"/>
        <w:spacing w:before="154" w:beforeAutospacing="0" w:after="0" w:afterAutospacing="0"/>
        <w:textAlignment w:val="baseline"/>
      </w:pPr>
      <w:r w:rsidRPr="00CB10D3">
        <w:rPr>
          <w:rFonts w:eastAsiaTheme="minorEastAsia"/>
          <w:color w:val="000000" w:themeColor="text1"/>
          <w:kern w:val="24"/>
        </w:rPr>
        <w:t>- Продолжать пополнение музея, наглядного и иллюстративного материала, литературы;</w:t>
      </w:r>
    </w:p>
    <w:p w:rsidR="001C5B0D" w:rsidRPr="00CB10D3" w:rsidRDefault="001C5B0D" w:rsidP="001C5B0D">
      <w:pPr>
        <w:pStyle w:val="a6"/>
        <w:spacing w:before="154" w:beforeAutospacing="0" w:after="0" w:afterAutospacing="0"/>
        <w:textAlignment w:val="baseline"/>
      </w:pPr>
      <w:r w:rsidRPr="00CB10D3">
        <w:rPr>
          <w:rFonts w:eastAsiaTheme="minorEastAsia"/>
          <w:color w:val="000000" w:themeColor="text1"/>
          <w:kern w:val="24"/>
        </w:rPr>
        <w:t>- Пропаганда и распространение опыта через интернет ресурсы и прессу.</w:t>
      </w:r>
    </w:p>
    <w:p w:rsidR="001C5B0D" w:rsidRPr="00CB10D3" w:rsidRDefault="001C5B0D" w:rsidP="001C5B0D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5B0D" w:rsidRPr="00271FA2" w:rsidRDefault="001C5B0D" w:rsidP="001C5B0D">
      <w:pPr>
        <w:pStyle w:val="a3"/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C5B0D" w:rsidRPr="00271FA2" w:rsidRDefault="001C5B0D" w:rsidP="001C5B0D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111D" w:rsidRDefault="0053111D"/>
    <w:sectPr w:rsidR="0053111D" w:rsidSect="0053111D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56E7" w:rsidRDefault="008D56E7" w:rsidP="00C03B85">
      <w:pPr>
        <w:spacing w:after="0" w:line="240" w:lineRule="auto"/>
      </w:pPr>
      <w:r>
        <w:separator/>
      </w:r>
    </w:p>
  </w:endnote>
  <w:endnote w:type="continuationSeparator" w:id="0">
    <w:p w:rsidR="008D56E7" w:rsidRDefault="008D56E7" w:rsidP="00C03B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56E7" w:rsidRDefault="008D56E7" w:rsidP="00C03B85">
      <w:pPr>
        <w:spacing w:after="0" w:line="240" w:lineRule="auto"/>
      </w:pPr>
      <w:r>
        <w:separator/>
      </w:r>
    </w:p>
  </w:footnote>
  <w:footnote w:type="continuationSeparator" w:id="0">
    <w:p w:rsidR="008D56E7" w:rsidRDefault="008D56E7" w:rsidP="00C03B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528282"/>
      <w:docPartObj>
        <w:docPartGallery w:val="Page Numbers (Top of Page)"/>
        <w:docPartUnique/>
      </w:docPartObj>
    </w:sdtPr>
    <w:sdtContent>
      <w:p w:rsidR="00F271B9" w:rsidRDefault="00DB370D">
        <w:pPr>
          <w:pStyle w:val="a4"/>
          <w:jc w:val="right"/>
        </w:pPr>
        <w:r>
          <w:fldChar w:fldCharType="begin"/>
        </w:r>
        <w:r w:rsidR="001C5B0D">
          <w:instrText xml:space="preserve"> PAGE   \* MERGEFORMAT </w:instrText>
        </w:r>
        <w:r>
          <w:fldChar w:fldCharType="separate"/>
        </w:r>
        <w:r w:rsidR="00AA10B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271B9" w:rsidRDefault="008D56E7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C93F0B"/>
    <w:multiLevelType w:val="hybridMultilevel"/>
    <w:tmpl w:val="3EAEF6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5B0D"/>
    <w:rsid w:val="001C5B0D"/>
    <w:rsid w:val="0053111D"/>
    <w:rsid w:val="008D56E7"/>
    <w:rsid w:val="0096249F"/>
    <w:rsid w:val="00AA10BE"/>
    <w:rsid w:val="00C03B85"/>
    <w:rsid w:val="00D24240"/>
    <w:rsid w:val="00DB370D"/>
    <w:rsid w:val="00EE4B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B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5B0D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1C5B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C5B0D"/>
  </w:style>
  <w:style w:type="paragraph" w:styleId="a6">
    <w:name w:val="Normal (Web)"/>
    <w:basedOn w:val="a"/>
    <w:uiPriority w:val="99"/>
    <w:semiHidden/>
    <w:unhideWhenUsed/>
    <w:rsid w:val="001C5B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1341</Words>
  <Characters>7645</Characters>
  <Application>Microsoft Office Word</Application>
  <DocSecurity>0</DocSecurity>
  <Lines>63</Lines>
  <Paragraphs>17</Paragraphs>
  <ScaleCrop>false</ScaleCrop>
  <Company/>
  <LinksUpToDate>false</LinksUpToDate>
  <CharactersWithSpaces>8969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2017-04-30T06:55:00Z</dcterms:created>
  <dcterms:modified xsi:type="dcterms:W3CDTF">2017-04-30T06:59:00Z</dcterms:modified>
</cp:coreProperties>
</file>