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572" w:rsidRPr="002A1459" w:rsidRDefault="00502834" w:rsidP="00BD0B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Развитие изобразительной деятельности через метод «правополушарного рисования».</w:t>
      </w:r>
    </w:p>
    <w:p w:rsidR="00502834" w:rsidRDefault="00502834" w:rsidP="00BD0B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403A18" w:rsidRPr="00BD0B0F" w:rsidRDefault="00403A18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459">
        <w:rPr>
          <w:rFonts w:ascii="Times New Roman" w:hAnsi="Times New Roman" w:cs="Times New Roman"/>
          <w:b/>
          <w:sz w:val="28"/>
          <w:szCs w:val="28"/>
        </w:rPr>
        <w:t>Основоположником методики</w:t>
      </w:r>
      <w:r w:rsidRPr="006968FE">
        <w:rPr>
          <w:rFonts w:ascii="Times New Roman" w:hAnsi="Times New Roman" w:cs="Times New Roman"/>
          <w:sz w:val="28"/>
          <w:szCs w:val="28"/>
        </w:rPr>
        <w:t xml:space="preserve"> правополушарного рисования, а также, знаменитый автор бестселлеров «Художник внутри нас» и «Раскройте в себе художника» является американская  преподавательница рисования, доктор наук Бетти Эдвардс.</w:t>
      </w:r>
      <w:r w:rsidRPr="006968FE">
        <w:rPr>
          <w:rFonts w:ascii="Times New Roman" w:hAnsi="Times New Roman" w:cs="Times New Roman"/>
          <w:sz w:val="28"/>
          <w:szCs w:val="28"/>
        </w:rPr>
        <w:br/>
        <w:t>Согласно идее правополушарного рисования – рисовать могут все! Как э</w:t>
      </w:r>
      <w:r w:rsidR="00502834">
        <w:rPr>
          <w:rFonts w:ascii="Times New Roman" w:hAnsi="Times New Roman" w:cs="Times New Roman"/>
          <w:sz w:val="28"/>
          <w:szCs w:val="28"/>
        </w:rPr>
        <w:t xml:space="preserve">то возможно? </w:t>
      </w:r>
    </w:p>
    <w:p w:rsidR="00403A18" w:rsidRPr="006968FE" w:rsidRDefault="00403A18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8FE">
        <w:rPr>
          <w:rFonts w:ascii="Times New Roman" w:hAnsi="Times New Roman" w:cs="Times New Roman"/>
          <w:sz w:val="28"/>
          <w:szCs w:val="28"/>
        </w:rPr>
        <w:t xml:space="preserve">Дети изначально </w:t>
      </w:r>
      <w:proofErr w:type="spellStart"/>
      <w:r w:rsidRPr="006968FE">
        <w:rPr>
          <w:rFonts w:ascii="Times New Roman" w:hAnsi="Times New Roman" w:cs="Times New Roman"/>
          <w:sz w:val="28"/>
          <w:szCs w:val="28"/>
        </w:rPr>
        <w:t>правополушарны</w:t>
      </w:r>
      <w:proofErr w:type="spellEnd"/>
      <w:r w:rsidRPr="006968FE">
        <w:rPr>
          <w:rFonts w:ascii="Times New Roman" w:hAnsi="Times New Roman" w:cs="Times New Roman"/>
          <w:sz w:val="28"/>
          <w:szCs w:val="28"/>
        </w:rPr>
        <w:t>. Он</w:t>
      </w:r>
      <w:r w:rsidR="00502834">
        <w:rPr>
          <w:rFonts w:ascii="Times New Roman" w:hAnsi="Times New Roman" w:cs="Times New Roman"/>
          <w:sz w:val="28"/>
          <w:szCs w:val="28"/>
        </w:rPr>
        <w:t>и</w:t>
      </w:r>
      <w:r w:rsidRPr="006968FE">
        <w:rPr>
          <w:rFonts w:ascii="Times New Roman" w:hAnsi="Times New Roman" w:cs="Times New Roman"/>
          <w:sz w:val="28"/>
          <w:szCs w:val="28"/>
        </w:rPr>
        <w:t xml:space="preserve"> воспринимают мир таким, какой он есть – ярким, красочным и интересным, поэтому они такие фантазеры и мечтатели. Для того чтобы ребенок был успешен в школе, </w:t>
      </w:r>
      <w:r w:rsidR="00502834">
        <w:rPr>
          <w:rFonts w:ascii="Times New Roman" w:hAnsi="Times New Roman" w:cs="Times New Roman"/>
          <w:sz w:val="28"/>
          <w:szCs w:val="28"/>
        </w:rPr>
        <w:t>с раннего детства</w:t>
      </w:r>
      <w:r w:rsidRPr="006968FE">
        <w:rPr>
          <w:rFonts w:ascii="Times New Roman" w:hAnsi="Times New Roman" w:cs="Times New Roman"/>
          <w:sz w:val="28"/>
          <w:szCs w:val="28"/>
        </w:rPr>
        <w:t xml:space="preserve"> необходимо развивать правое полушарие.</w:t>
      </w:r>
    </w:p>
    <w:p w:rsidR="00502834" w:rsidRDefault="00403A18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8FE">
        <w:rPr>
          <w:rFonts w:ascii="Times New Roman" w:hAnsi="Times New Roman" w:cs="Times New Roman"/>
          <w:sz w:val="28"/>
          <w:szCs w:val="28"/>
        </w:rPr>
        <w:t xml:space="preserve">Вот почему </w:t>
      </w:r>
      <w:r w:rsidR="00502834">
        <w:rPr>
          <w:rFonts w:ascii="Times New Roman" w:hAnsi="Times New Roman" w:cs="Times New Roman"/>
          <w:sz w:val="28"/>
          <w:szCs w:val="28"/>
        </w:rPr>
        <w:t>правополушарное рисование актуаль</w:t>
      </w:r>
      <w:r w:rsidRPr="006968FE">
        <w:rPr>
          <w:rFonts w:ascii="Times New Roman" w:hAnsi="Times New Roman" w:cs="Times New Roman"/>
          <w:sz w:val="28"/>
          <w:szCs w:val="28"/>
        </w:rPr>
        <w:t>н</w:t>
      </w:r>
      <w:r w:rsidR="00502834">
        <w:rPr>
          <w:rFonts w:ascii="Times New Roman" w:hAnsi="Times New Roman" w:cs="Times New Roman"/>
          <w:sz w:val="28"/>
          <w:szCs w:val="28"/>
        </w:rPr>
        <w:t>о на сегодняшний день.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A18" w:rsidRPr="006968FE" w:rsidRDefault="00403A18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8FE">
        <w:rPr>
          <w:rFonts w:ascii="Times New Roman" w:hAnsi="Times New Roman" w:cs="Times New Roman"/>
          <w:b/>
          <w:sz w:val="28"/>
          <w:szCs w:val="28"/>
        </w:rPr>
        <w:t>О</w:t>
      </w:r>
      <w:r w:rsidRPr="00502834">
        <w:rPr>
          <w:rFonts w:ascii="Times New Roman" w:hAnsi="Times New Roman" w:cs="Times New Roman"/>
          <w:b/>
          <w:sz w:val="28"/>
          <w:szCs w:val="28"/>
        </w:rPr>
        <w:t>сновные  задачи  правополушарного рисования:</w:t>
      </w:r>
    </w:p>
    <w:p w:rsidR="00403A18" w:rsidRPr="006968FE" w:rsidRDefault="00403A18" w:rsidP="0050283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8FE">
        <w:rPr>
          <w:rFonts w:ascii="Times New Roman" w:hAnsi="Times New Roman" w:cs="Times New Roman"/>
          <w:sz w:val="28"/>
          <w:szCs w:val="28"/>
        </w:rPr>
        <w:t xml:space="preserve">развитие правого полушария </w:t>
      </w:r>
    </w:p>
    <w:p w:rsidR="00403A18" w:rsidRPr="006968FE" w:rsidRDefault="00403A18" w:rsidP="0050283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8FE">
        <w:rPr>
          <w:rFonts w:ascii="Times New Roman" w:hAnsi="Times New Roman" w:cs="Times New Roman"/>
          <w:sz w:val="28"/>
          <w:szCs w:val="28"/>
        </w:rPr>
        <w:t>раскрытие творческих способностей.</w:t>
      </w:r>
    </w:p>
    <w:p w:rsidR="002A4E23" w:rsidRPr="006968FE" w:rsidRDefault="002A4E23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8FE">
        <w:rPr>
          <w:rFonts w:ascii="Times New Roman" w:hAnsi="Times New Roman" w:cs="Times New Roman"/>
          <w:sz w:val="28"/>
          <w:szCs w:val="28"/>
        </w:rPr>
        <w:t xml:space="preserve">Таким образом, если ребенок будет учиться рисовать по данному методу, то гарантирована гармонизация работы обоих полушарий. </w:t>
      </w:r>
    </w:p>
    <w:p w:rsidR="00403A18" w:rsidRPr="006968FE" w:rsidRDefault="002A4E23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8FE">
        <w:rPr>
          <w:rFonts w:ascii="Times New Roman" w:hAnsi="Times New Roman" w:cs="Times New Roman"/>
          <w:sz w:val="28"/>
          <w:szCs w:val="28"/>
        </w:rPr>
        <w:t>Важно помнить, что обучение рисованию  проводится не для того, чтобы стать выдающимся художнико</w:t>
      </w:r>
      <w:r w:rsidR="00502834">
        <w:rPr>
          <w:rFonts w:ascii="Times New Roman" w:hAnsi="Times New Roman" w:cs="Times New Roman"/>
          <w:sz w:val="28"/>
          <w:szCs w:val="28"/>
        </w:rPr>
        <w:t>м</w:t>
      </w:r>
      <w:r w:rsidRPr="006968FE">
        <w:rPr>
          <w:rFonts w:ascii="Times New Roman" w:hAnsi="Times New Roman" w:cs="Times New Roman"/>
          <w:sz w:val="28"/>
          <w:szCs w:val="28"/>
        </w:rPr>
        <w:t>, а для того,  чтобы быть гармоничной личностью, чтобы раскрыть в себе весь потенциал, заложенный природой.</w:t>
      </w:r>
    </w:p>
    <w:p w:rsidR="00316CC0" w:rsidRPr="006968FE" w:rsidRDefault="00316CC0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8FE">
        <w:rPr>
          <w:rFonts w:ascii="Times New Roman" w:hAnsi="Times New Roman" w:cs="Times New Roman"/>
          <w:sz w:val="28"/>
          <w:szCs w:val="28"/>
        </w:rPr>
        <w:t>В правополушарном рисовании самое главное – довериться интуиции и рукам, которые сами все сделают. Отключение логики и рациональной оценки является основой такого интуитивного метода творчества.</w:t>
      </w:r>
    </w:p>
    <w:p w:rsidR="00502834" w:rsidRDefault="00316CC0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8FE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316CC0" w:rsidRDefault="00316CC0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8FE">
        <w:rPr>
          <w:rFonts w:ascii="Times New Roman" w:hAnsi="Times New Roman" w:cs="Times New Roman"/>
          <w:b/>
          <w:sz w:val="28"/>
          <w:szCs w:val="28"/>
        </w:rPr>
        <w:t>Особенности метода:</w:t>
      </w:r>
    </w:p>
    <w:p w:rsidR="00502834" w:rsidRPr="00502834" w:rsidRDefault="00502834" w:rsidP="0050283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Чтобы использовать этот метод, вам вовсе не обязательно быть талантливым художником.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Более того, вы можете вообще не уметь рисовать! Кстати, именно этот метод позволяет многим людям раскрыть в себе способности к живописи и другим техникам рисования. Так что если вы всю жизнь считали, что никогда не сможете воспроизвести на бумаге что-то более серьезное, чем «палка-палка-</w:t>
      </w:r>
      <w:proofErr w:type="spellStart"/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огуречик</w:t>
      </w:r>
      <w:proofErr w:type="spellEnd"/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то вам стоит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попробовать методику  правополушарного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рисования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убедиться, насколько безграничны ваши возможности!</w:t>
      </w:r>
    </w:p>
    <w:p w:rsidR="00502834" w:rsidRPr="00502834" w:rsidRDefault="00502834" w:rsidP="0050283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Этот метод также выполняет мощную психологическую и даже терапевтическую функцию.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Посредством правополушарного рисования вы избавляетесь от собственных ограничений, блоков, зажимов, становитесь более открытым для нового, начинаете мыслить творчески и находи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 необычные решения в привычных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 ситуациях.</w:t>
      </w:r>
    </w:p>
    <w:p w:rsidR="00502834" w:rsidRPr="00502834" w:rsidRDefault="00502834" w:rsidP="0050283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Человек, использующий правополушарное рисование, становится более спокойным, гармоничным, уравновешенным.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Вы легче 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преодолеваете стрессы и переживаете кризисные ситуации, начинаете видеть возможности в вашей жизни и использовать их, а производительность мозга увеличивается в 5 раз, что повышает также и эффективность вашей работы.</w:t>
      </w:r>
    </w:p>
    <w:p w:rsidR="00502834" w:rsidRPr="00502834" w:rsidRDefault="00502834" w:rsidP="0050283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 учитесь проживать свои эмоции через воспроизведение их на бумаге.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Снимаете защитный панцирь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 тотального контроля разума. 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этому, вы становитесь более внимательными к людям и окружающему миру, видите больше деталей и более полно проживаете каждое мгновение.</w:t>
      </w:r>
    </w:p>
    <w:p w:rsidR="00502834" w:rsidRPr="00502834" w:rsidRDefault="00502834" w:rsidP="0050283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Правополушарное рисование подходит всем!</w:t>
      </w:r>
      <w:r w:rsidRPr="0050283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мужчинам, и женщинам, и детям, и пожилым людям. Развивать творческие способности можно в любом возрасте и в любых обстоятельствах.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суть занятий.</w:t>
      </w:r>
    </w:p>
    <w:p w:rsidR="00502834" w:rsidRP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 xml:space="preserve">В основу обучения положен принцип – меньше теории, больше практики. На теорию </w:t>
      </w:r>
      <w:proofErr w:type="gramStart"/>
      <w:r w:rsidRPr="00502834">
        <w:rPr>
          <w:rFonts w:ascii="Times New Roman" w:hAnsi="Times New Roman" w:cs="Times New Roman"/>
          <w:sz w:val="28"/>
          <w:szCs w:val="28"/>
        </w:rPr>
        <w:t>уделяется не более пяти минут</w:t>
      </w:r>
      <w:proofErr w:type="gramEnd"/>
      <w:r w:rsidRPr="005028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Pr="00502834">
        <w:rPr>
          <w:rFonts w:ascii="Times New Roman" w:hAnsi="Times New Roman" w:cs="Times New Roman"/>
          <w:sz w:val="28"/>
          <w:szCs w:val="28"/>
        </w:rPr>
        <w:t>, в остальное время ученики рисуют. Все рабочие места заранее подготавливаются, и выделяется все необходимое для творчества – кисточки, краски и т.д. Это делается для того, чтобы все занятие человек полностью занимался творческим рисованием.        Картины, нарисованные подобным образом,      появляются моментально, в зависимости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834">
        <w:rPr>
          <w:rFonts w:ascii="Times New Roman" w:hAnsi="Times New Roman" w:cs="Times New Roman"/>
          <w:sz w:val="28"/>
          <w:szCs w:val="28"/>
        </w:rPr>
        <w:t xml:space="preserve">от размера от 5 до 30 минут.                          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7489" w:rsidRP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834">
        <w:rPr>
          <w:rFonts w:ascii="Times New Roman" w:hAnsi="Times New Roman" w:cs="Times New Roman"/>
          <w:b/>
          <w:sz w:val="28"/>
          <w:szCs w:val="28"/>
        </w:rPr>
        <w:t>Основные упражнения по методике правополушарного рисования.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Бэтти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834">
        <w:rPr>
          <w:rFonts w:ascii="Times New Roman" w:hAnsi="Times New Roman" w:cs="Times New Roman"/>
          <w:sz w:val="28"/>
          <w:szCs w:val="28"/>
        </w:rPr>
        <w:t>Эдва</w:t>
      </w:r>
      <w:proofErr w:type="gramStart"/>
      <w:r w:rsidRPr="00502834">
        <w:rPr>
          <w:rFonts w:ascii="Times New Roman" w:hAnsi="Times New Roman" w:cs="Times New Roman"/>
          <w:sz w:val="28"/>
          <w:szCs w:val="28"/>
        </w:rPr>
        <w:t>рдс пр</w:t>
      </w:r>
      <w:proofErr w:type="gramEnd"/>
      <w:r w:rsidRPr="00502834">
        <w:rPr>
          <w:rFonts w:ascii="Times New Roman" w:hAnsi="Times New Roman" w:cs="Times New Roman"/>
          <w:sz w:val="28"/>
          <w:szCs w:val="28"/>
        </w:rPr>
        <w:t>ишла к выводу, что рисование – это навык, которому может научиться абсолютно каждый человек, как чтению и письму. Первым делом человек должен научиться наблюдать</w:t>
      </w:r>
      <w:r w:rsidRPr="00502834">
        <w:rPr>
          <w:rFonts w:ascii="Times New Roman" w:hAnsi="Times New Roman" w:cs="Times New Roman"/>
          <w:b/>
          <w:sz w:val="28"/>
          <w:szCs w:val="28"/>
        </w:rPr>
        <w:t>.</w:t>
      </w:r>
    </w:p>
    <w:p w:rsidR="00502834" w:rsidRPr="00502834" w:rsidRDefault="00502834" w:rsidP="0050283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 xml:space="preserve">Самый действенный способ – срисовывать контурные рисунки, держа их </w:t>
      </w:r>
      <w:r w:rsidRPr="00502834">
        <w:rPr>
          <w:rFonts w:ascii="Times New Roman" w:hAnsi="Times New Roman" w:cs="Times New Roman"/>
          <w:b/>
          <w:sz w:val="28"/>
          <w:szCs w:val="28"/>
        </w:rPr>
        <w:t>вверх ногами</w:t>
      </w:r>
      <w:r w:rsidRPr="00502834">
        <w:rPr>
          <w:rFonts w:ascii="Times New Roman" w:hAnsi="Times New Roman" w:cs="Times New Roman"/>
          <w:sz w:val="28"/>
          <w:szCs w:val="28"/>
        </w:rPr>
        <w:t xml:space="preserve">. Для начала в этом упражнении можно использовать контурные раскраски для детей. </w:t>
      </w:r>
    </w:p>
    <w:p w:rsidR="00502834" w:rsidRPr="00502834" w:rsidRDefault="00502834" w:rsidP="00502834">
      <w:pPr>
        <w:pStyle w:val="a5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 xml:space="preserve">Самую верхнюю часть рисунка нужно закрыть рукой. </w:t>
      </w:r>
    </w:p>
    <w:p w:rsidR="00502834" w:rsidRPr="00502834" w:rsidRDefault="00502834" w:rsidP="00502834">
      <w:pPr>
        <w:pStyle w:val="a5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>В итоге вы увидите лишь линии, цветовые пятна,</w:t>
      </w:r>
    </w:p>
    <w:p w:rsidR="00502834" w:rsidRPr="00502834" w:rsidRDefault="00502834" w:rsidP="00502834">
      <w:pPr>
        <w:pStyle w:val="a5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 xml:space="preserve"> различные черточки. В итоге и не заметите, </w:t>
      </w:r>
    </w:p>
    <w:p w:rsidR="00502834" w:rsidRPr="00502834" w:rsidRDefault="00502834" w:rsidP="00502834">
      <w:pPr>
        <w:pStyle w:val="a5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 xml:space="preserve">как появится абсолютная копия той картины, </w:t>
      </w:r>
    </w:p>
    <w:p w:rsidR="00502834" w:rsidRPr="00502834" w:rsidRDefault="00502834" w:rsidP="00502834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502834">
        <w:rPr>
          <w:rFonts w:ascii="Times New Roman" w:hAnsi="Times New Roman" w:cs="Times New Roman"/>
          <w:sz w:val="28"/>
          <w:szCs w:val="28"/>
        </w:rPr>
        <w:t>которую</w:t>
      </w:r>
      <w:proofErr w:type="gramEnd"/>
      <w:r w:rsidRPr="00502834">
        <w:rPr>
          <w:rFonts w:ascii="Times New Roman" w:hAnsi="Times New Roman" w:cs="Times New Roman"/>
          <w:sz w:val="28"/>
          <w:szCs w:val="28"/>
        </w:rPr>
        <w:t xml:space="preserve"> вы рисовали.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Срисовывание воображаемых предметов</w:t>
      </w:r>
    </w:p>
    <w:p w:rsidR="00502834" w:rsidRP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 xml:space="preserve">Прежде чем что-то нарисовать, предложите пофантазировать. Желательно представить что </w:t>
      </w:r>
      <w:proofErr w:type="gramStart"/>
      <w:r w:rsidRPr="00502834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502834">
        <w:rPr>
          <w:rFonts w:ascii="Times New Roman" w:hAnsi="Times New Roman" w:cs="Times New Roman"/>
          <w:sz w:val="28"/>
          <w:szCs w:val="28"/>
        </w:rPr>
        <w:t>о такое, чего они не видели в действительности: сказочное животное, цветок, свое имя и т.д. Обсудите с ними цвет, вкус, запах предмета, какая вещь на ощупь, какие звуки издает. Только после того, как воображение ребенка «разыграется», предложите ему нарисовать воображаемую вещь.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Зеркальное рисование</w:t>
      </w:r>
    </w:p>
    <w:p w:rsidR="00502834" w:rsidRP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 xml:space="preserve">Берется чистый лист бумаги и два карандаша – по одному в каждую руку. Рисовать одновременно двумя руками зеркально – симметричные рисунки. 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Рисование на цветной бумаге</w:t>
      </w:r>
    </w:p>
    <w:p w:rsidR="00502834" w:rsidRP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>Предложите несколько разноцветных листов бумаги, ребенок сам должен выбрать, на каком фоне он хочет порисовать.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Рисование другой рукой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sz w:val="28"/>
          <w:szCs w:val="28"/>
        </w:rPr>
        <w:t>Если ребенок правша, то стоит предложить ему в качестве эксперимента порисовать левой рукой (для левшей правой) – это просто весело!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b/>
          <w:sz w:val="28"/>
          <w:szCs w:val="28"/>
        </w:rPr>
        <w:t>Дети и методика правополушарного рисования.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Абсолютно все дети просто обожают рисовать красками, лепить, петь и участвовать в театральных постановках. Но в современном образовании на это остается все меньше и меньше времени. Если наши дети будут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будут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заниматься по данному методу, то гарантирована гармонизация работы обоих полушарий, потенциал ребенка раскроется полностью. Он может легко усваивать материал и избавляться от ненужных нагрузок и стрессов. Еще один замечательный плюс правополушарного рисования в воспитании детей – это отличный способ отвлечь ребенка от телевизора и компьютера. Творчество должно стать очень сильной мотивацией в любом возрасте.</w:t>
      </w: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834"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02834" w:rsidRP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Настоящие шедевры и произведения искусства – это удел немногих. Если вы мечтаете учиться писать картины высокого уровня, то спешите посетить тренинги по правополушарному рисованию. И не важно, рисовали ли вы когда-нибудь до этого, чем занимаетесь и в каком возрасте находитесь. Главное – желание и вера в себя!</w:t>
      </w:r>
    </w:p>
    <w:p w:rsidR="00502834" w:rsidRDefault="00502834" w:rsidP="00502834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1EAD6"/>
        </w:rPr>
      </w:pPr>
    </w:p>
    <w:p w:rsidR="00502834" w:rsidRDefault="00502834" w:rsidP="00502834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1EAD6"/>
        </w:rPr>
      </w:pPr>
    </w:p>
    <w:p w:rsidR="00502834" w:rsidRDefault="00502834" w:rsidP="00502834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1EAD6"/>
        </w:rPr>
      </w:pPr>
    </w:p>
    <w:p w:rsidR="00502834" w:rsidRPr="00502834" w:rsidRDefault="00502834" w:rsidP="0050283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02834" w:rsidRPr="00502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447F0"/>
    <w:multiLevelType w:val="hybridMultilevel"/>
    <w:tmpl w:val="1ED66F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9A57CF"/>
    <w:multiLevelType w:val="multilevel"/>
    <w:tmpl w:val="E8CEC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FCE"/>
    <w:rsid w:val="00153FCE"/>
    <w:rsid w:val="002A1459"/>
    <w:rsid w:val="002A4E23"/>
    <w:rsid w:val="00316CC0"/>
    <w:rsid w:val="003C0A48"/>
    <w:rsid w:val="00403A18"/>
    <w:rsid w:val="00502834"/>
    <w:rsid w:val="005E7489"/>
    <w:rsid w:val="006968FE"/>
    <w:rsid w:val="006B7C2E"/>
    <w:rsid w:val="00823896"/>
    <w:rsid w:val="00904572"/>
    <w:rsid w:val="00A92410"/>
    <w:rsid w:val="00BD0B0F"/>
    <w:rsid w:val="00C92CF1"/>
    <w:rsid w:val="00CB2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896"/>
  </w:style>
  <w:style w:type="paragraph" w:styleId="2">
    <w:name w:val="heading 2"/>
    <w:basedOn w:val="a"/>
    <w:link w:val="20"/>
    <w:uiPriority w:val="9"/>
    <w:qFormat/>
    <w:rsid w:val="005028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3A18"/>
    <w:pPr>
      <w:ind w:left="720"/>
      <w:contextualSpacing/>
    </w:pPr>
  </w:style>
  <w:style w:type="character" w:customStyle="1" w:styleId="apple-converted-space">
    <w:name w:val="apple-converted-space"/>
    <w:basedOn w:val="a0"/>
    <w:rsid w:val="00502834"/>
  </w:style>
  <w:style w:type="paragraph" w:styleId="a4">
    <w:name w:val="Normal (Web)"/>
    <w:basedOn w:val="a"/>
    <w:uiPriority w:val="99"/>
    <w:semiHidden/>
    <w:unhideWhenUsed/>
    <w:rsid w:val="0050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02834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028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02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2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896"/>
  </w:style>
  <w:style w:type="paragraph" w:styleId="2">
    <w:name w:val="heading 2"/>
    <w:basedOn w:val="a"/>
    <w:link w:val="20"/>
    <w:uiPriority w:val="9"/>
    <w:qFormat/>
    <w:rsid w:val="005028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3A18"/>
    <w:pPr>
      <w:ind w:left="720"/>
      <w:contextualSpacing/>
    </w:pPr>
  </w:style>
  <w:style w:type="character" w:customStyle="1" w:styleId="apple-converted-space">
    <w:name w:val="apple-converted-space"/>
    <w:basedOn w:val="a0"/>
    <w:rsid w:val="00502834"/>
  </w:style>
  <w:style w:type="paragraph" w:styleId="a4">
    <w:name w:val="Normal (Web)"/>
    <w:basedOn w:val="a"/>
    <w:uiPriority w:val="99"/>
    <w:semiHidden/>
    <w:unhideWhenUsed/>
    <w:rsid w:val="00502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02834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028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02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2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Аптека">
      <a:majorFont>
        <a:latin typeface="Book Antiqua"/>
        <a:ea typeface=""/>
        <a:cs typeface=""/>
        <a:font script="Jpan" typeface="HGS明朝B"/>
        <a:font script="Hang" typeface="HY견명조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견명조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User</cp:lastModifiedBy>
  <cp:revision>4</cp:revision>
  <cp:lastPrinted>2017-01-25T18:33:00Z</cp:lastPrinted>
  <dcterms:created xsi:type="dcterms:W3CDTF">2017-01-25T18:40:00Z</dcterms:created>
  <dcterms:modified xsi:type="dcterms:W3CDTF">2017-04-29T14:41:00Z</dcterms:modified>
</cp:coreProperties>
</file>