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801" w:rsidRPr="00E77135" w:rsidRDefault="00BF0801" w:rsidP="00BF0801">
      <w:pPr>
        <w:pStyle w:val="a3"/>
        <w:rPr>
          <w:rFonts w:ascii="Times New Roman" w:hAnsi="Times New Roman"/>
          <w:sz w:val="24"/>
          <w:szCs w:val="24"/>
        </w:rPr>
      </w:pPr>
      <w:r w:rsidRPr="00E77135">
        <w:rPr>
          <w:rFonts w:ascii="Times New Roman" w:hAnsi="Times New Roman"/>
          <w:b/>
          <w:sz w:val="24"/>
          <w:szCs w:val="24"/>
        </w:rPr>
        <w:t>«Системный подход к развитию воспитанников в рамках проектной деятельности в детском саду».</w:t>
      </w:r>
    </w:p>
    <w:p w:rsidR="00BF0801" w:rsidRPr="00E77135" w:rsidRDefault="00BF0801" w:rsidP="00BF0801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jc w:val="both"/>
      </w:pPr>
      <w:r w:rsidRPr="00E77135">
        <w:rPr>
          <w:b/>
        </w:rPr>
        <w:t xml:space="preserve"> Цель</w:t>
      </w:r>
      <w:r w:rsidRPr="00E77135">
        <w:t>: содействовать разностороннему развитию ребенка, формировать у него познавательные интересы, нестандартное мышление и социальную активность. Организовать воспитательно-образовательную работу с детьми дошкольного возраста на основе взаимодействия основных субъектов образования-детей, родителей, педагогов.</w:t>
      </w:r>
    </w:p>
    <w:p w:rsidR="00BF0801" w:rsidRPr="00E77135" w:rsidRDefault="00BF0801" w:rsidP="00BF0801">
      <w:pPr>
        <w:jc w:val="both"/>
        <w:rPr>
          <w:b/>
          <w:szCs w:val="24"/>
        </w:rPr>
      </w:pPr>
      <w:r w:rsidRPr="00E77135">
        <w:rPr>
          <w:b/>
          <w:szCs w:val="24"/>
        </w:rPr>
        <w:t>Задачи:</w:t>
      </w:r>
    </w:p>
    <w:p w:rsidR="00BF0801" w:rsidRPr="00E77135" w:rsidRDefault="00BF0801" w:rsidP="00BF0801">
      <w:pPr>
        <w:ind w:firstLine="708"/>
        <w:jc w:val="both"/>
        <w:rPr>
          <w:szCs w:val="24"/>
        </w:rPr>
      </w:pPr>
      <w:r w:rsidRPr="00E77135">
        <w:rPr>
          <w:szCs w:val="24"/>
        </w:rPr>
        <w:t xml:space="preserve"> - Изучить научно-методическую литературу по данной теме;</w:t>
      </w:r>
    </w:p>
    <w:p w:rsidR="00BF0801" w:rsidRPr="00E77135" w:rsidRDefault="00BF0801" w:rsidP="00BF0801">
      <w:pPr>
        <w:ind w:firstLine="708"/>
        <w:jc w:val="both"/>
        <w:rPr>
          <w:szCs w:val="24"/>
        </w:rPr>
      </w:pPr>
      <w:r w:rsidRPr="00E77135">
        <w:rPr>
          <w:szCs w:val="24"/>
        </w:rPr>
        <w:t>-Разработать перспективный план работы с детьми;</w:t>
      </w:r>
    </w:p>
    <w:p w:rsidR="00BF0801" w:rsidRPr="00E77135" w:rsidRDefault="00BF0801" w:rsidP="00BF0801">
      <w:pPr>
        <w:ind w:firstLine="708"/>
        <w:jc w:val="both"/>
        <w:rPr>
          <w:szCs w:val="24"/>
        </w:rPr>
      </w:pPr>
      <w:r w:rsidRPr="00E77135">
        <w:rPr>
          <w:szCs w:val="24"/>
        </w:rPr>
        <w:t>-Создать современную предметно – развивающую среду в группе, использование в работе ИКТ;</w:t>
      </w:r>
    </w:p>
    <w:p w:rsidR="00BF0801" w:rsidRPr="00E77135" w:rsidRDefault="00BF0801" w:rsidP="00BF0801">
      <w:pPr>
        <w:ind w:firstLine="708"/>
        <w:jc w:val="both"/>
        <w:rPr>
          <w:szCs w:val="24"/>
        </w:rPr>
      </w:pPr>
      <w:r w:rsidRPr="00E77135">
        <w:rPr>
          <w:szCs w:val="24"/>
        </w:rPr>
        <w:t>-Обеспечение психологического благополучия и здоровья детей;</w:t>
      </w:r>
    </w:p>
    <w:p w:rsidR="00BF0801" w:rsidRPr="00E77135" w:rsidRDefault="00BF0801" w:rsidP="00BF0801">
      <w:pPr>
        <w:pStyle w:val="a5"/>
        <w:shd w:val="clear" w:color="auto" w:fill="FFFFFF"/>
        <w:spacing w:before="0" w:beforeAutospacing="0" w:after="0" w:afterAutospacing="0"/>
        <w:ind w:firstLine="425"/>
        <w:jc w:val="both"/>
        <w:rPr>
          <w:color w:val="555555"/>
        </w:rPr>
      </w:pPr>
      <w:r w:rsidRPr="00E77135">
        <w:rPr>
          <w:color w:val="555555"/>
        </w:rPr>
        <w:t>Форма самообразования: индивидуальная</w:t>
      </w:r>
    </w:p>
    <w:p w:rsidR="00BF0801" w:rsidRPr="00E77135" w:rsidRDefault="00BF0801" w:rsidP="00BF0801">
      <w:pPr>
        <w:ind w:firstLine="425"/>
        <w:jc w:val="both"/>
        <w:rPr>
          <w:szCs w:val="24"/>
        </w:rPr>
      </w:pPr>
      <w:r w:rsidRPr="00E77135">
        <w:rPr>
          <w:szCs w:val="24"/>
        </w:rPr>
        <w:t>Литература для самообразования:</w:t>
      </w:r>
    </w:p>
    <w:p w:rsidR="00BF0801" w:rsidRPr="00E77135" w:rsidRDefault="00BF0801" w:rsidP="00BF0801">
      <w:pPr>
        <w:pStyle w:val="a3"/>
        <w:rPr>
          <w:rFonts w:ascii="Times New Roman" w:hAnsi="Times New Roman"/>
          <w:sz w:val="24"/>
          <w:szCs w:val="24"/>
        </w:rPr>
      </w:pPr>
      <w:r w:rsidRPr="00E77135">
        <w:rPr>
          <w:rFonts w:ascii="Times New Roman" w:hAnsi="Times New Roman"/>
          <w:sz w:val="24"/>
          <w:szCs w:val="24"/>
        </w:rPr>
        <w:t>1.Бедерханова В.П. Совместная проектировочная деятельность как средство развития детей и взрослых. \\ Развитие личности. 2000 №1.</w:t>
      </w:r>
    </w:p>
    <w:p w:rsidR="00BF0801" w:rsidRPr="00E77135" w:rsidRDefault="00BF0801" w:rsidP="00BF0801">
      <w:pPr>
        <w:ind w:left="360"/>
        <w:jc w:val="both"/>
        <w:rPr>
          <w:szCs w:val="24"/>
        </w:rPr>
      </w:pPr>
      <w:r w:rsidRPr="00E77135">
        <w:rPr>
          <w:szCs w:val="24"/>
        </w:rPr>
        <w:t>2.Вазина К.Я. Саморазвитие человека и технологическая организация образовательного пространства. Челябинск, 2007.</w:t>
      </w:r>
    </w:p>
    <w:p w:rsidR="00BF0801" w:rsidRPr="00E77135" w:rsidRDefault="00BF0801" w:rsidP="00BF0801">
      <w:pPr>
        <w:ind w:left="360"/>
        <w:jc w:val="both"/>
        <w:rPr>
          <w:szCs w:val="24"/>
        </w:rPr>
      </w:pPr>
      <w:r w:rsidRPr="00E77135">
        <w:rPr>
          <w:szCs w:val="24"/>
        </w:rPr>
        <w:t>3.Метод проектов.// Российская педагогическая психология. Т.1 М., 2012.</w:t>
      </w:r>
    </w:p>
    <w:p w:rsidR="00BF0801" w:rsidRPr="00E77135" w:rsidRDefault="00BF0801" w:rsidP="00BF0801">
      <w:pPr>
        <w:ind w:left="360"/>
        <w:jc w:val="both"/>
        <w:rPr>
          <w:szCs w:val="24"/>
        </w:rPr>
      </w:pPr>
      <w:r w:rsidRPr="00E77135">
        <w:rPr>
          <w:szCs w:val="24"/>
        </w:rPr>
        <w:t>4.Евдокимова Е.С. Технология проектирования в ДОУ. Изд-во Сфера. М., 2011.</w:t>
      </w:r>
    </w:p>
    <w:p w:rsidR="00BF0801" w:rsidRPr="00E77135" w:rsidRDefault="00BF0801" w:rsidP="00BF0801">
      <w:pPr>
        <w:ind w:left="284"/>
        <w:jc w:val="both"/>
        <w:rPr>
          <w:szCs w:val="24"/>
        </w:rPr>
      </w:pPr>
      <w:r w:rsidRPr="00E77135">
        <w:rPr>
          <w:szCs w:val="24"/>
        </w:rPr>
        <w:t xml:space="preserve"> 5.Тимофеева Л.Л. Проектный метод в обучении старших </w:t>
      </w:r>
      <w:proofErr w:type="spellStart"/>
      <w:r w:rsidRPr="00E77135">
        <w:rPr>
          <w:szCs w:val="24"/>
        </w:rPr>
        <w:t>дошкольников.\\</w:t>
      </w:r>
      <w:proofErr w:type="spellEnd"/>
      <w:r w:rsidRPr="00E77135">
        <w:rPr>
          <w:szCs w:val="24"/>
        </w:rPr>
        <w:t xml:space="preserve"> Дошкольная педагогика. 2010 №1.</w:t>
      </w:r>
    </w:p>
    <w:p w:rsidR="00BF0801" w:rsidRPr="00E77135" w:rsidRDefault="00BF0801" w:rsidP="00BF0801">
      <w:pPr>
        <w:ind w:left="284"/>
        <w:jc w:val="both"/>
        <w:rPr>
          <w:szCs w:val="24"/>
        </w:rPr>
      </w:pPr>
      <w:r w:rsidRPr="00E77135">
        <w:rPr>
          <w:szCs w:val="24"/>
        </w:rPr>
        <w:t xml:space="preserve"> 6.Комратова Н.Проектный метод  в  </w:t>
      </w:r>
      <w:proofErr w:type="spellStart"/>
      <w:r w:rsidRPr="00E77135">
        <w:rPr>
          <w:szCs w:val="24"/>
        </w:rPr>
        <w:t>социо</w:t>
      </w:r>
      <w:proofErr w:type="spellEnd"/>
      <w:r w:rsidRPr="00E77135">
        <w:rPr>
          <w:szCs w:val="24"/>
        </w:rPr>
        <w:t xml:space="preserve"> - культурном воспитании   </w:t>
      </w:r>
      <w:proofErr w:type="spellStart"/>
      <w:r w:rsidRPr="00E77135">
        <w:rPr>
          <w:szCs w:val="24"/>
        </w:rPr>
        <w:t>дошкольников.\\Дошкольное</w:t>
      </w:r>
      <w:proofErr w:type="spellEnd"/>
      <w:r w:rsidRPr="00E77135">
        <w:rPr>
          <w:szCs w:val="24"/>
        </w:rPr>
        <w:t xml:space="preserve"> воспитание,2010 №8. </w:t>
      </w:r>
    </w:p>
    <w:p w:rsidR="00BF0801" w:rsidRPr="00C423EA" w:rsidRDefault="00BF0801" w:rsidP="00BF0801">
      <w:pPr>
        <w:pStyle w:val="a5"/>
        <w:shd w:val="clear" w:color="auto" w:fill="FFFFFF"/>
        <w:spacing w:before="0" w:beforeAutospacing="0" w:after="0" w:afterAutospacing="0"/>
        <w:jc w:val="both"/>
      </w:pPr>
      <w:r w:rsidRPr="00C423EA">
        <w:t>Предполагаемый результат:</w:t>
      </w:r>
    </w:p>
    <w:p w:rsidR="00BF0801" w:rsidRPr="00C423EA" w:rsidRDefault="00BF0801" w:rsidP="00BF0801">
      <w:pPr>
        <w:pStyle w:val="a5"/>
        <w:shd w:val="clear" w:color="auto" w:fill="FFFFFF"/>
        <w:spacing w:before="0" w:beforeAutospacing="0" w:after="0" w:afterAutospacing="0"/>
        <w:ind w:firstLine="708"/>
        <w:jc w:val="both"/>
      </w:pPr>
      <w:r w:rsidRPr="00C423EA">
        <w:t>- владение инновационными педагогическими технологиями воспитания и обучения детей старшего дошкольного возраста (проектная деятельность)</w:t>
      </w:r>
      <w:proofErr w:type="gramStart"/>
      <w:r w:rsidRPr="00C423EA">
        <w:t xml:space="preserve"> ;</w:t>
      </w:r>
      <w:proofErr w:type="gramEnd"/>
    </w:p>
    <w:p w:rsidR="00BF0801" w:rsidRPr="00C423EA" w:rsidRDefault="00BF0801" w:rsidP="00BF0801">
      <w:pPr>
        <w:pStyle w:val="a5"/>
        <w:shd w:val="clear" w:color="auto" w:fill="FFFFFF"/>
        <w:spacing w:before="0" w:beforeAutospacing="0" w:after="0" w:afterAutospacing="0"/>
        <w:ind w:firstLine="708"/>
        <w:jc w:val="both"/>
      </w:pPr>
      <w:r w:rsidRPr="00C423EA">
        <w:t>- повышения своих теоретических и практических знаний, умений и навыков,</w:t>
      </w:r>
    </w:p>
    <w:p w:rsidR="00BF0801" w:rsidRPr="00C423EA" w:rsidRDefault="00BF0801" w:rsidP="00BF0801">
      <w:pPr>
        <w:pStyle w:val="a5"/>
        <w:shd w:val="clear" w:color="auto" w:fill="FFFFFF"/>
        <w:spacing w:before="0" w:beforeAutospacing="0" w:after="0" w:afterAutospacing="0"/>
        <w:jc w:val="both"/>
      </w:pPr>
      <w:r w:rsidRPr="00C423EA">
        <w:t>профессионализма и творчества.</w:t>
      </w:r>
    </w:p>
    <w:p w:rsidR="00BF0801" w:rsidRPr="00C423EA" w:rsidRDefault="00BF0801" w:rsidP="00BF0801">
      <w:pPr>
        <w:pStyle w:val="a5"/>
        <w:shd w:val="clear" w:color="auto" w:fill="FFFFFF"/>
        <w:spacing w:before="0" w:beforeAutospacing="0" w:after="0" w:afterAutospacing="0"/>
        <w:ind w:firstLine="708"/>
        <w:jc w:val="both"/>
      </w:pPr>
      <w:r w:rsidRPr="00C423EA">
        <w:t>- развитие у детей творческих способностей, коммуникативных навыков, умения</w:t>
      </w:r>
    </w:p>
    <w:p w:rsidR="00BF0801" w:rsidRPr="00C423EA" w:rsidRDefault="00BF0801" w:rsidP="00BF0801">
      <w:pPr>
        <w:pStyle w:val="a5"/>
        <w:shd w:val="clear" w:color="auto" w:fill="FFFFFF"/>
        <w:spacing w:before="0" w:beforeAutospacing="0" w:after="0" w:afterAutospacing="0"/>
        <w:jc w:val="both"/>
      </w:pPr>
      <w:r w:rsidRPr="00C423EA">
        <w:t>экспериментировать, синтезировать полученные знания.</w:t>
      </w:r>
    </w:p>
    <w:p w:rsidR="00BF0801" w:rsidRPr="00E77135" w:rsidRDefault="00BF0801" w:rsidP="00BF0801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6"/>
          <w:b w:val="0"/>
          <w:bCs w:val="0"/>
          <w:color w:val="000000"/>
        </w:rPr>
      </w:pPr>
      <w:r w:rsidRPr="00E77135">
        <w:rPr>
          <w:b/>
        </w:rPr>
        <w:t xml:space="preserve">       </w:t>
      </w:r>
      <w:r w:rsidRPr="00E77135">
        <w:rPr>
          <w:b/>
          <w:bCs/>
          <w:color w:val="000000"/>
        </w:rPr>
        <w:t xml:space="preserve">Проектная деятельность: </w:t>
      </w:r>
      <w:r w:rsidRPr="00E77135">
        <w:rPr>
          <w:color w:val="000000"/>
        </w:rPr>
        <w:t>Развивать первичные навыки в проектно-исследовательской деятельности, оказывать помощь в оформлении ее результатов и создании условий для их презентации сверстникам. Привлекать родителей к участию в исследовательской деятельности детей.</w:t>
      </w:r>
    </w:p>
    <w:p w:rsidR="00BF0801" w:rsidRPr="00E77135" w:rsidRDefault="00BF0801" w:rsidP="00BF0801">
      <w:pPr>
        <w:pStyle w:val="a3"/>
        <w:rPr>
          <w:rFonts w:ascii="Times New Roman" w:hAnsi="Times New Roman"/>
          <w:b/>
          <w:sz w:val="24"/>
          <w:szCs w:val="24"/>
        </w:rPr>
      </w:pPr>
      <w:r w:rsidRPr="00E77135">
        <w:rPr>
          <w:rFonts w:ascii="Times New Roman" w:hAnsi="Times New Roman"/>
          <w:b/>
          <w:sz w:val="24"/>
          <w:szCs w:val="24"/>
        </w:rPr>
        <w:t xml:space="preserve">         План работы по самообразованию</w:t>
      </w:r>
    </w:p>
    <w:tbl>
      <w:tblPr>
        <w:tblW w:w="5000" w:type="pct"/>
        <w:tblInd w:w="-3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53"/>
        <w:gridCol w:w="4625"/>
        <w:gridCol w:w="3593"/>
      </w:tblGrid>
      <w:tr w:rsidR="00BF0801" w:rsidRPr="00E77135" w:rsidTr="006F5579">
        <w:trPr>
          <w:trHeight w:val="335"/>
        </w:trPr>
        <w:tc>
          <w:tcPr>
            <w:tcW w:w="7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Срок</w:t>
            </w:r>
          </w:p>
        </w:tc>
        <w:tc>
          <w:tcPr>
            <w:tcW w:w="24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Содержание работы</w:t>
            </w:r>
          </w:p>
        </w:tc>
        <w:tc>
          <w:tcPr>
            <w:tcW w:w="18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Ожидаемый результат.</w:t>
            </w:r>
          </w:p>
        </w:tc>
      </w:tr>
      <w:tr w:rsidR="00BF0801" w:rsidRPr="00E77135" w:rsidTr="006F5579">
        <w:trPr>
          <w:trHeight w:val="572"/>
        </w:trPr>
        <w:tc>
          <w:tcPr>
            <w:tcW w:w="7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Сентябрь</w:t>
            </w:r>
          </w:p>
        </w:tc>
        <w:tc>
          <w:tcPr>
            <w:tcW w:w="2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Самоанализ профессиональной компетентности. Определение тематики, подбор литературы по теме.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Выбор темы.</w:t>
            </w:r>
          </w:p>
        </w:tc>
      </w:tr>
      <w:tr w:rsidR="00BF0801" w:rsidRPr="00E77135" w:rsidTr="006F5579">
        <w:trPr>
          <w:trHeight w:val="649"/>
        </w:trPr>
        <w:tc>
          <w:tcPr>
            <w:tcW w:w="7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Октябрь</w:t>
            </w:r>
          </w:p>
        </w:tc>
        <w:tc>
          <w:tcPr>
            <w:tcW w:w="2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Теоретическое изучение методических наработок по данной теме.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Наличие литературы по теме самообразования.</w:t>
            </w:r>
          </w:p>
        </w:tc>
      </w:tr>
      <w:tr w:rsidR="00BF0801" w:rsidRPr="00E77135" w:rsidTr="006F5579">
        <w:trPr>
          <w:trHeight w:val="670"/>
        </w:trPr>
        <w:tc>
          <w:tcPr>
            <w:tcW w:w="7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Ноябрь</w:t>
            </w:r>
          </w:p>
        </w:tc>
        <w:tc>
          <w:tcPr>
            <w:tcW w:w="2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i/>
                <w:szCs w:val="24"/>
              </w:rPr>
            </w:pPr>
            <w:r w:rsidRPr="00E77135">
              <w:rPr>
                <w:szCs w:val="24"/>
              </w:rPr>
              <w:t>Консультация «</w:t>
            </w:r>
            <w:proofErr w:type="spellStart"/>
            <w:r w:rsidRPr="00E77135">
              <w:rPr>
                <w:szCs w:val="24"/>
              </w:rPr>
              <w:t>Портфолио</w:t>
            </w:r>
            <w:proofErr w:type="spellEnd"/>
            <w:r w:rsidRPr="00E77135">
              <w:rPr>
                <w:szCs w:val="24"/>
              </w:rPr>
              <w:t xml:space="preserve"> дошкольника»</w:t>
            </w:r>
          </w:p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Проект: «Тепло сердец для наших любимых мам».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Повышение умения и знаний детей и родителей.</w:t>
            </w:r>
          </w:p>
          <w:p w:rsidR="00BF0801" w:rsidRPr="00E77135" w:rsidRDefault="00BF0801" w:rsidP="006F5579">
            <w:pPr>
              <w:rPr>
                <w:szCs w:val="24"/>
              </w:rPr>
            </w:pPr>
          </w:p>
        </w:tc>
      </w:tr>
      <w:tr w:rsidR="00BF0801" w:rsidRPr="00E77135" w:rsidTr="006F5579">
        <w:trPr>
          <w:trHeight w:val="505"/>
        </w:trPr>
        <w:tc>
          <w:tcPr>
            <w:tcW w:w="7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Декабрь</w:t>
            </w:r>
          </w:p>
        </w:tc>
        <w:tc>
          <w:tcPr>
            <w:tcW w:w="2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 xml:space="preserve"> Проект «Снежные постройки  и зимние игры в час  семейных</w:t>
            </w:r>
            <w:r w:rsidRPr="00E77135">
              <w:rPr>
                <w:i/>
                <w:szCs w:val="24"/>
              </w:rPr>
              <w:t xml:space="preserve"> </w:t>
            </w:r>
            <w:r w:rsidRPr="00E77135">
              <w:rPr>
                <w:szCs w:val="24"/>
              </w:rPr>
              <w:t>встреч на участке!»</w:t>
            </w:r>
          </w:p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Проект «Новогодняя сказка»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Повышение умения и знаний детей и родителей.</w:t>
            </w:r>
          </w:p>
        </w:tc>
      </w:tr>
      <w:tr w:rsidR="00BF0801" w:rsidRPr="00E77135" w:rsidTr="006F5579">
        <w:trPr>
          <w:trHeight w:val="670"/>
        </w:trPr>
        <w:tc>
          <w:tcPr>
            <w:tcW w:w="7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Январь</w:t>
            </w:r>
          </w:p>
        </w:tc>
        <w:tc>
          <w:tcPr>
            <w:tcW w:w="2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 xml:space="preserve">Обобщение опыта работы по самообразованию на различных </w:t>
            </w:r>
            <w:r w:rsidRPr="00E77135">
              <w:rPr>
                <w:szCs w:val="24"/>
              </w:rPr>
              <w:lastRenderedPageBreak/>
              <w:t>педагогических конкурсах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lastRenderedPageBreak/>
              <w:t>Повышение уровня педагогических знаний.</w:t>
            </w:r>
          </w:p>
        </w:tc>
      </w:tr>
      <w:tr w:rsidR="00BF0801" w:rsidRPr="00E77135" w:rsidTr="006F5579">
        <w:trPr>
          <w:trHeight w:val="629"/>
        </w:trPr>
        <w:tc>
          <w:tcPr>
            <w:tcW w:w="7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lastRenderedPageBreak/>
              <w:t>Февраль</w:t>
            </w:r>
          </w:p>
        </w:tc>
        <w:tc>
          <w:tcPr>
            <w:tcW w:w="2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Проект «Моё Отечество»</w:t>
            </w:r>
          </w:p>
          <w:p w:rsidR="00BF0801" w:rsidRPr="00E77135" w:rsidRDefault="00BF0801" w:rsidP="006F5579">
            <w:pPr>
              <w:rPr>
                <w:i/>
                <w:szCs w:val="24"/>
              </w:rPr>
            </w:pPr>
            <w:r w:rsidRPr="00E77135">
              <w:rPr>
                <w:szCs w:val="24"/>
              </w:rPr>
              <w:t>Оформление фотовыставки: “Наши замечательные папы”.</w:t>
            </w:r>
            <w:r w:rsidRPr="00E77135">
              <w:rPr>
                <w:i/>
                <w:szCs w:val="24"/>
              </w:rPr>
              <w:t xml:space="preserve"> 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Повышение умения и знаний детей и родителей.</w:t>
            </w:r>
          </w:p>
        </w:tc>
      </w:tr>
      <w:tr w:rsidR="00BF0801" w:rsidRPr="00E77135" w:rsidTr="006F5579">
        <w:trPr>
          <w:trHeight w:val="717"/>
        </w:trPr>
        <w:tc>
          <w:tcPr>
            <w:tcW w:w="7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Март</w:t>
            </w:r>
          </w:p>
        </w:tc>
        <w:tc>
          <w:tcPr>
            <w:tcW w:w="2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i/>
                <w:szCs w:val="24"/>
              </w:rPr>
            </w:pPr>
            <w:proofErr w:type="spellStart"/>
            <w:r w:rsidRPr="00E77135">
              <w:rPr>
                <w:szCs w:val="24"/>
              </w:rPr>
              <w:t>Фоторамка</w:t>
            </w:r>
            <w:proofErr w:type="spellEnd"/>
            <w:r w:rsidRPr="00E77135">
              <w:rPr>
                <w:szCs w:val="24"/>
              </w:rPr>
              <w:t>: «Портрет моей мамочки»</w:t>
            </w:r>
          </w:p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Выставка творческого оформления рамок – самоделок с папами для мамочек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Повышение умения и знаний детей и родителей.</w:t>
            </w:r>
          </w:p>
        </w:tc>
      </w:tr>
      <w:tr w:rsidR="00BF0801" w:rsidRPr="00E77135" w:rsidTr="006F5579">
        <w:trPr>
          <w:trHeight w:val="827"/>
        </w:trPr>
        <w:tc>
          <w:tcPr>
            <w:tcW w:w="7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Апрель</w:t>
            </w:r>
          </w:p>
        </w:tc>
        <w:tc>
          <w:tcPr>
            <w:tcW w:w="2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Проект «Наш дом - природа»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Повышение умения и знаний детей и родителей.</w:t>
            </w:r>
          </w:p>
        </w:tc>
      </w:tr>
      <w:tr w:rsidR="00BF0801" w:rsidRPr="00E77135" w:rsidTr="006F5579">
        <w:trPr>
          <w:trHeight w:val="830"/>
        </w:trPr>
        <w:tc>
          <w:tcPr>
            <w:tcW w:w="7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Май</w:t>
            </w:r>
          </w:p>
        </w:tc>
        <w:tc>
          <w:tcPr>
            <w:tcW w:w="2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Анализ работы по самообразованию.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01" w:rsidRPr="00E77135" w:rsidRDefault="00BF0801" w:rsidP="006F5579">
            <w:pPr>
              <w:rPr>
                <w:szCs w:val="24"/>
              </w:rPr>
            </w:pPr>
            <w:r w:rsidRPr="00E77135">
              <w:rPr>
                <w:szCs w:val="24"/>
              </w:rPr>
              <w:t>Повышение уровня педагогических знаний детей.</w:t>
            </w:r>
          </w:p>
        </w:tc>
      </w:tr>
    </w:tbl>
    <w:p w:rsidR="00BF0801" w:rsidRPr="00E77135" w:rsidRDefault="00BF0801" w:rsidP="00BF0801">
      <w:pPr>
        <w:pStyle w:val="a5"/>
        <w:shd w:val="clear" w:color="auto" w:fill="FFFFFF"/>
        <w:spacing w:before="0" w:beforeAutospacing="0" w:after="0" w:afterAutospacing="0"/>
        <w:jc w:val="both"/>
        <w:rPr>
          <w:color w:val="555555"/>
        </w:rPr>
      </w:pPr>
    </w:p>
    <w:p w:rsidR="00CB2D5B" w:rsidRDefault="00CB2D5B"/>
    <w:sectPr w:rsidR="00CB2D5B" w:rsidSect="00CB2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BF0801"/>
    <w:rsid w:val="00BF0801"/>
    <w:rsid w:val="00CB2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8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F0801"/>
    <w:pPr>
      <w:spacing w:after="0" w:line="240" w:lineRule="auto"/>
      <w:ind w:firstLine="425"/>
      <w:jc w:val="both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BF0801"/>
    <w:rPr>
      <w:rFonts w:ascii="Calibri" w:eastAsia="Calibri" w:hAnsi="Calibri" w:cs="Times New Roman"/>
    </w:rPr>
  </w:style>
  <w:style w:type="paragraph" w:customStyle="1" w:styleId="c1">
    <w:name w:val="c1"/>
    <w:basedOn w:val="a"/>
    <w:rsid w:val="00BF0801"/>
    <w:pPr>
      <w:spacing w:before="100" w:beforeAutospacing="1" w:after="100" w:afterAutospacing="1"/>
    </w:pPr>
    <w:rPr>
      <w:szCs w:val="24"/>
    </w:rPr>
  </w:style>
  <w:style w:type="paragraph" w:styleId="a5">
    <w:name w:val="Normal (Web)"/>
    <w:aliases w:val="Знак Знак1"/>
    <w:basedOn w:val="a"/>
    <w:rsid w:val="00BF0801"/>
    <w:pPr>
      <w:spacing w:before="100" w:beforeAutospacing="1" w:after="100" w:afterAutospacing="1"/>
    </w:pPr>
    <w:rPr>
      <w:szCs w:val="24"/>
    </w:rPr>
  </w:style>
  <w:style w:type="character" w:styleId="a6">
    <w:name w:val="Strong"/>
    <w:basedOn w:val="a0"/>
    <w:qFormat/>
    <w:rsid w:val="00BF08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2726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</cp:revision>
  <dcterms:created xsi:type="dcterms:W3CDTF">2017-04-28T03:37:00Z</dcterms:created>
  <dcterms:modified xsi:type="dcterms:W3CDTF">2017-04-28T03:38:00Z</dcterms:modified>
</cp:coreProperties>
</file>