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A7A" w:rsidRDefault="00775DEA" w:rsidP="00F02A7A">
      <w:pPr>
        <w:shd w:val="clear" w:color="auto" w:fill="FFFFFF"/>
        <w:autoSpaceDE w:val="0"/>
        <w:spacing w:line="360" w:lineRule="auto"/>
        <w:rPr>
          <w:rFonts w:eastAsia="Times New Roman CYR" w:cs="Times New Roman"/>
          <w:b/>
          <w:bCs/>
          <w:sz w:val="28"/>
          <w:szCs w:val="28"/>
        </w:rPr>
      </w:pPr>
      <w:r>
        <w:rPr>
          <w:rFonts w:eastAsia="Times New Roman CYR" w:cs="Times New Roman"/>
          <w:b/>
          <w:bCs/>
          <w:sz w:val="28"/>
          <w:szCs w:val="28"/>
        </w:rPr>
        <w:t xml:space="preserve">               </w:t>
      </w: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Pr="00F02A7A" w:rsidRDefault="00F02A7A" w:rsidP="00F02A7A">
      <w:pPr>
        <w:shd w:val="clear" w:color="auto" w:fill="FFFFFF"/>
        <w:autoSpaceDE w:val="0"/>
        <w:spacing w:line="360" w:lineRule="auto"/>
        <w:jc w:val="center"/>
        <w:rPr>
          <w:rFonts w:eastAsia="Times New Roman CYR" w:cs="Times New Roman"/>
          <w:b/>
          <w:bCs/>
          <w:sz w:val="52"/>
          <w:szCs w:val="52"/>
        </w:rPr>
      </w:pPr>
      <w:r w:rsidRPr="00F02A7A">
        <w:rPr>
          <w:rFonts w:cs="Times New Roman"/>
          <w:sz w:val="52"/>
          <w:szCs w:val="52"/>
        </w:rPr>
        <w:t>«Формирование здоровьесберегающих компетенций на уроках  на примере коррекционной школы.</w:t>
      </w: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r>
        <w:rPr>
          <w:rFonts w:eastAsia="Times New Roman CYR" w:cs="Times New Roman"/>
          <w:b/>
          <w:bCs/>
          <w:sz w:val="28"/>
          <w:szCs w:val="28"/>
        </w:rPr>
        <w:t xml:space="preserve">                                                                                                </w:t>
      </w: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r>
        <w:rPr>
          <w:rFonts w:eastAsia="Times New Roman CYR" w:cs="Times New Roman"/>
          <w:b/>
          <w:bCs/>
          <w:sz w:val="28"/>
          <w:szCs w:val="28"/>
        </w:rPr>
        <w:t xml:space="preserve">                                                                                       Фаткуллина Э.Ф</w:t>
      </w:r>
      <w:r>
        <w:rPr>
          <w:rFonts w:eastAsia="Times New Roman CYR" w:cs="Times New Roman"/>
          <w:b/>
          <w:bCs/>
          <w:sz w:val="28"/>
          <w:szCs w:val="28"/>
        </w:rPr>
        <w:br w:type="page"/>
      </w: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F02A7A" w:rsidRDefault="00F02A7A" w:rsidP="00C16F9C">
      <w:pPr>
        <w:shd w:val="clear" w:color="auto" w:fill="FFFFFF"/>
        <w:autoSpaceDE w:val="0"/>
        <w:spacing w:line="360" w:lineRule="auto"/>
        <w:jc w:val="center"/>
        <w:rPr>
          <w:rFonts w:eastAsia="Times New Roman CYR" w:cs="Times New Roman"/>
          <w:b/>
          <w:bCs/>
          <w:sz w:val="28"/>
          <w:szCs w:val="28"/>
        </w:rPr>
      </w:pPr>
    </w:p>
    <w:p w:rsidR="00F02A7A" w:rsidRDefault="00F02A7A">
      <w:pPr>
        <w:widowControl/>
        <w:suppressAutoHyphens w:val="0"/>
        <w:spacing w:after="200" w:line="276" w:lineRule="auto"/>
        <w:rPr>
          <w:rFonts w:eastAsia="Times New Roman CYR" w:cs="Times New Roman"/>
          <w:b/>
          <w:bCs/>
          <w:sz w:val="28"/>
          <w:szCs w:val="28"/>
        </w:rPr>
      </w:pPr>
    </w:p>
    <w:p w:rsidR="00561840" w:rsidRDefault="00561840" w:rsidP="00C16F9C">
      <w:pPr>
        <w:shd w:val="clear" w:color="auto" w:fill="FFFFFF"/>
        <w:autoSpaceDE w:val="0"/>
        <w:spacing w:line="360" w:lineRule="auto"/>
        <w:jc w:val="center"/>
        <w:rPr>
          <w:rFonts w:eastAsia="Times New Roman CYR" w:cs="Times New Roman"/>
          <w:b/>
          <w:bCs/>
          <w:sz w:val="28"/>
          <w:szCs w:val="28"/>
        </w:rPr>
      </w:pPr>
      <w:r>
        <w:rPr>
          <w:rFonts w:eastAsia="Times New Roman CYR" w:cs="Times New Roman"/>
          <w:b/>
          <w:bCs/>
          <w:sz w:val="28"/>
          <w:szCs w:val="28"/>
        </w:rPr>
        <w:t>СОДЕРЖАНИЕ</w:t>
      </w:r>
    </w:p>
    <w:tbl>
      <w:tblPr>
        <w:tblW w:w="0" w:type="auto"/>
        <w:tblInd w:w="170" w:type="dxa"/>
        <w:tblLayout w:type="fixed"/>
        <w:tblLook w:val="0000"/>
      </w:tblPr>
      <w:tblGrid>
        <w:gridCol w:w="8443"/>
        <w:gridCol w:w="851"/>
      </w:tblGrid>
      <w:tr w:rsidR="00561840" w:rsidTr="00D80550">
        <w:trPr>
          <w:trHeight w:val="49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
                <w:bCs/>
                <w:sz w:val="28"/>
                <w:szCs w:val="28"/>
              </w:rPr>
            </w:pPr>
            <w:r>
              <w:rPr>
                <w:rFonts w:eastAsia="Times New Roman CYR" w:cs="Times New Roman"/>
                <w:b/>
                <w:bCs/>
                <w:sz w:val="28"/>
                <w:szCs w:val="28"/>
              </w:rPr>
              <w:t>ВВЕДЕНИЕ</w:t>
            </w:r>
            <w:r w:rsidRPr="00C16F9C">
              <w:rPr>
                <w:rFonts w:eastAsia="Times New Roman CYR" w:cs="Times New Roman"/>
                <w:bCs/>
                <w:sz w:val="28"/>
                <w:szCs w:val="28"/>
              </w:rPr>
              <w:t>……………………………</w:t>
            </w:r>
            <w:r w:rsidR="00C16F9C">
              <w:rPr>
                <w:rFonts w:eastAsia="Times New Roman CYR" w:cs="Times New Roman"/>
                <w:bCs/>
                <w:sz w:val="28"/>
                <w:szCs w:val="28"/>
              </w:rPr>
              <w:t>…………...</w:t>
            </w:r>
            <w:r w:rsidRPr="00C16F9C">
              <w:rPr>
                <w:rFonts w:eastAsia="Times New Roman CYR" w:cs="Times New Roman"/>
                <w:bCs/>
                <w:sz w:val="28"/>
                <w:szCs w:val="28"/>
              </w:rPr>
              <w:t>……………………</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r>
              <w:rPr>
                <w:rFonts w:eastAsia="Times New Roman CYR" w:cs="Times New Roman"/>
                <w:bCs/>
                <w:sz w:val="28"/>
                <w:szCs w:val="28"/>
              </w:rPr>
              <w:t>3</w:t>
            </w:r>
          </w:p>
        </w:tc>
      </w:tr>
      <w:tr w:rsidR="00561840" w:rsidTr="00D80550">
        <w:trPr>
          <w:trHeight w:val="480"/>
        </w:trPr>
        <w:tc>
          <w:tcPr>
            <w:tcW w:w="8443" w:type="dxa"/>
            <w:shd w:val="clear" w:color="auto" w:fill="auto"/>
          </w:tcPr>
          <w:p w:rsidR="00561840" w:rsidRDefault="00E813F0" w:rsidP="00E813F0">
            <w:pPr>
              <w:shd w:val="clear" w:color="auto" w:fill="FFFFFF"/>
              <w:autoSpaceDE w:val="0"/>
              <w:snapToGrid w:val="0"/>
              <w:spacing w:line="360" w:lineRule="auto"/>
              <w:jc w:val="both"/>
              <w:rPr>
                <w:rFonts w:eastAsia="Times New Roman CYR" w:cs="Times New Roman"/>
                <w:b/>
                <w:bCs/>
                <w:sz w:val="28"/>
                <w:szCs w:val="28"/>
              </w:rPr>
            </w:pPr>
            <w:r>
              <w:rPr>
                <w:rFonts w:eastAsia="Times New Roman CYR" w:cs="Times New Roman"/>
                <w:b/>
                <w:bCs/>
                <w:sz w:val="28"/>
                <w:szCs w:val="28"/>
              </w:rPr>
              <w:t xml:space="preserve">ГЛАВА1. </w:t>
            </w:r>
            <w:r w:rsidR="00561840">
              <w:rPr>
                <w:rFonts w:eastAsia="Times New Roman CYR" w:cs="Times New Roman"/>
                <w:b/>
                <w:bCs/>
                <w:sz w:val="28"/>
                <w:szCs w:val="28"/>
              </w:rPr>
              <w:t>Теоретическ</w:t>
            </w:r>
            <w:r>
              <w:rPr>
                <w:rFonts w:eastAsia="Times New Roman CYR" w:cs="Times New Roman"/>
                <w:b/>
                <w:bCs/>
                <w:sz w:val="28"/>
                <w:szCs w:val="28"/>
              </w:rPr>
              <w:t>ие основы формирования здоровьесберегающих технологий у школьников</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tc>
      </w:tr>
      <w:tr w:rsidR="00561840" w:rsidTr="00D80550">
        <w:trPr>
          <w:trHeight w:val="997"/>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sz w:val="28"/>
                <w:szCs w:val="28"/>
              </w:rPr>
            </w:pPr>
            <w:r>
              <w:rPr>
                <w:rFonts w:eastAsia="Times New Roman" w:cs="Times New Roman"/>
                <w:sz w:val="28"/>
                <w:szCs w:val="28"/>
              </w:rPr>
              <w:t>1.1</w:t>
            </w:r>
            <w:r w:rsidR="00C16F9C">
              <w:rPr>
                <w:rFonts w:eastAsia="Times New Roman" w:cs="Times New Roman"/>
                <w:sz w:val="28"/>
                <w:szCs w:val="28"/>
              </w:rPr>
              <w:t xml:space="preserve">. </w:t>
            </w:r>
            <w:r>
              <w:rPr>
                <w:rFonts w:eastAsia="Times New Roman CYR" w:cs="Times New Roman"/>
                <w:sz w:val="28"/>
                <w:szCs w:val="28"/>
              </w:rPr>
              <w:t>Современные подходы к сохранению и формированию здоровья учащихся на</w:t>
            </w:r>
            <w:r w:rsidR="00C16F9C">
              <w:rPr>
                <w:rFonts w:eastAsia="Times New Roman CYR" w:cs="Times New Roman"/>
                <w:sz w:val="28"/>
                <w:szCs w:val="28"/>
              </w:rPr>
              <w:t xml:space="preserve"> </w:t>
            </w:r>
            <w:r>
              <w:rPr>
                <w:rFonts w:eastAsia="Times New Roman CYR" w:cs="Times New Roman"/>
                <w:sz w:val="28"/>
                <w:szCs w:val="28"/>
              </w:rPr>
              <w:t>уроке……………………</w:t>
            </w:r>
            <w:r w:rsidR="00C16F9C">
              <w:rPr>
                <w:rFonts w:eastAsia="Times New Roman CYR" w:cs="Times New Roman"/>
                <w:sz w:val="28"/>
                <w:szCs w:val="28"/>
              </w:rPr>
              <w:t>………</w:t>
            </w:r>
            <w:r>
              <w:rPr>
                <w:rFonts w:eastAsia="Times New Roman CYR" w:cs="Times New Roman"/>
                <w:sz w:val="28"/>
                <w:szCs w:val="28"/>
              </w:rPr>
              <w:t>………………………….</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p w:rsidR="00561840" w:rsidRDefault="00FC4F9B" w:rsidP="00C16F9C">
            <w:pPr>
              <w:shd w:val="clear" w:color="auto" w:fill="FFFFFF"/>
              <w:autoSpaceDE w:val="0"/>
              <w:spacing w:line="360" w:lineRule="auto"/>
              <w:jc w:val="both"/>
              <w:rPr>
                <w:rFonts w:eastAsia="Times New Roman CYR" w:cs="Times New Roman"/>
                <w:bCs/>
                <w:sz w:val="28"/>
                <w:szCs w:val="28"/>
              </w:rPr>
            </w:pPr>
            <w:r>
              <w:rPr>
                <w:rFonts w:eastAsia="Times New Roman CYR" w:cs="Times New Roman"/>
                <w:bCs/>
                <w:sz w:val="28"/>
                <w:szCs w:val="28"/>
              </w:rPr>
              <w:t>8</w:t>
            </w:r>
          </w:p>
        </w:tc>
      </w:tr>
      <w:tr w:rsidR="00561840" w:rsidTr="00D80550">
        <w:trPr>
          <w:trHeight w:val="97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sz w:val="28"/>
                <w:szCs w:val="28"/>
              </w:rPr>
            </w:pPr>
            <w:r>
              <w:rPr>
                <w:rFonts w:eastAsia="Times New Roman" w:cs="Times New Roman"/>
                <w:sz w:val="28"/>
                <w:szCs w:val="28"/>
              </w:rPr>
              <w:t>1.2</w:t>
            </w:r>
            <w:r w:rsidR="00C16F9C">
              <w:rPr>
                <w:rFonts w:eastAsia="Times New Roman" w:cs="Times New Roman"/>
                <w:sz w:val="28"/>
                <w:szCs w:val="28"/>
              </w:rPr>
              <w:t xml:space="preserve">. </w:t>
            </w:r>
            <w:r>
              <w:rPr>
                <w:rFonts w:eastAsia="Times New Roman CYR" w:cs="Times New Roman"/>
                <w:sz w:val="28"/>
                <w:szCs w:val="28"/>
              </w:rPr>
              <w:t>Принципы сохранения здоровья школьников в коррекционно-педагогическом процессе…………………</w:t>
            </w:r>
            <w:r w:rsidR="00C16F9C">
              <w:rPr>
                <w:rFonts w:eastAsia="Times New Roman CYR" w:cs="Times New Roman"/>
                <w:sz w:val="28"/>
                <w:szCs w:val="28"/>
              </w:rPr>
              <w:t>..</w:t>
            </w:r>
            <w:r>
              <w:rPr>
                <w:rFonts w:eastAsia="Times New Roman CYR" w:cs="Times New Roman"/>
                <w:sz w:val="28"/>
                <w:szCs w:val="28"/>
              </w:rPr>
              <w:t>………………………….</w:t>
            </w:r>
          </w:p>
        </w:tc>
        <w:tc>
          <w:tcPr>
            <w:tcW w:w="851" w:type="dxa"/>
            <w:shd w:val="clear" w:color="auto" w:fill="auto"/>
          </w:tcPr>
          <w:p w:rsidR="00561840" w:rsidRDefault="00561840" w:rsidP="00C16F9C">
            <w:pPr>
              <w:shd w:val="clear" w:color="auto" w:fill="FFFFFF"/>
              <w:autoSpaceDE w:val="0"/>
              <w:spacing w:line="360" w:lineRule="auto"/>
              <w:jc w:val="both"/>
              <w:rPr>
                <w:rFonts w:eastAsia="Times New Roman CYR" w:cs="Times New Roman"/>
                <w:bCs/>
                <w:sz w:val="28"/>
                <w:szCs w:val="28"/>
              </w:rPr>
            </w:pPr>
          </w:p>
          <w:p w:rsidR="00561840" w:rsidRDefault="00BC2ED4" w:rsidP="00C16F9C">
            <w:pPr>
              <w:shd w:val="clear" w:color="auto" w:fill="FFFFFF"/>
              <w:autoSpaceDE w:val="0"/>
              <w:spacing w:line="360" w:lineRule="auto"/>
              <w:jc w:val="both"/>
              <w:rPr>
                <w:rFonts w:eastAsia="Times New Roman CYR" w:cs="Times New Roman"/>
                <w:bCs/>
                <w:sz w:val="28"/>
                <w:szCs w:val="28"/>
              </w:rPr>
            </w:pPr>
            <w:r>
              <w:rPr>
                <w:rFonts w:eastAsia="Times New Roman CYR" w:cs="Times New Roman"/>
                <w:bCs/>
                <w:sz w:val="28"/>
                <w:szCs w:val="28"/>
              </w:rPr>
              <w:t>1</w:t>
            </w:r>
            <w:r w:rsidR="00FC4F9B">
              <w:rPr>
                <w:rFonts w:eastAsia="Times New Roman CYR" w:cs="Times New Roman"/>
                <w:bCs/>
                <w:sz w:val="28"/>
                <w:szCs w:val="28"/>
              </w:rPr>
              <w:t>5</w:t>
            </w:r>
          </w:p>
        </w:tc>
      </w:tr>
      <w:tr w:rsidR="00561840" w:rsidTr="00D80550">
        <w:trPr>
          <w:trHeight w:val="49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sz w:val="28"/>
                <w:szCs w:val="28"/>
              </w:rPr>
            </w:pPr>
            <w:r>
              <w:rPr>
                <w:rFonts w:eastAsia="Times New Roman" w:cs="Times New Roman"/>
                <w:sz w:val="28"/>
                <w:szCs w:val="28"/>
              </w:rPr>
              <w:t xml:space="preserve">1.3. </w:t>
            </w:r>
            <w:r>
              <w:rPr>
                <w:rFonts w:eastAsia="Times New Roman CYR" w:cs="Times New Roman"/>
                <w:sz w:val="28"/>
                <w:szCs w:val="28"/>
              </w:rPr>
              <w:t>Профилактическая и коррекционная работа учителя на урок……………………………………………………………</w:t>
            </w:r>
            <w:r w:rsidR="00C16F9C">
              <w:rPr>
                <w:rFonts w:eastAsia="Times New Roman CYR" w:cs="Times New Roman"/>
                <w:sz w:val="28"/>
                <w:szCs w:val="28"/>
              </w:rPr>
              <w:t>……….</w:t>
            </w:r>
            <w:r>
              <w:rPr>
                <w:rFonts w:eastAsia="Times New Roman CYR" w:cs="Times New Roman"/>
                <w:sz w:val="28"/>
                <w:szCs w:val="28"/>
              </w:rPr>
              <w:t>…</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p w:rsidR="00561840" w:rsidRDefault="00561840" w:rsidP="00C16F9C">
            <w:pPr>
              <w:shd w:val="clear" w:color="auto" w:fill="FFFFFF"/>
              <w:autoSpaceDE w:val="0"/>
              <w:spacing w:line="360" w:lineRule="auto"/>
              <w:jc w:val="both"/>
              <w:rPr>
                <w:rFonts w:eastAsia="Times New Roman CYR" w:cs="Times New Roman"/>
                <w:bCs/>
                <w:sz w:val="28"/>
                <w:szCs w:val="28"/>
              </w:rPr>
            </w:pPr>
            <w:r>
              <w:rPr>
                <w:rFonts w:eastAsia="Times New Roman CYR" w:cs="Times New Roman"/>
                <w:bCs/>
                <w:sz w:val="28"/>
                <w:szCs w:val="28"/>
              </w:rPr>
              <w:t>1</w:t>
            </w:r>
            <w:r w:rsidR="00FC4F9B">
              <w:rPr>
                <w:rFonts w:eastAsia="Times New Roman CYR" w:cs="Times New Roman"/>
                <w:bCs/>
                <w:sz w:val="28"/>
                <w:szCs w:val="28"/>
              </w:rPr>
              <w:t>8</w:t>
            </w:r>
          </w:p>
        </w:tc>
      </w:tr>
      <w:tr w:rsidR="00561840" w:rsidTr="00D80550">
        <w:trPr>
          <w:trHeight w:val="49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
                <w:bCs/>
                <w:sz w:val="28"/>
                <w:szCs w:val="28"/>
              </w:rPr>
            </w:pPr>
            <w:r>
              <w:rPr>
                <w:rFonts w:eastAsia="Times New Roman CYR" w:cs="Times New Roman"/>
                <w:b/>
                <w:bCs/>
                <w:sz w:val="28"/>
                <w:szCs w:val="28"/>
              </w:rPr>
              <w:t xml:space="preserve">Глава 2. </w:t>
            </w:r>
            <w:r w:rsidR="00E813F0">
              <w:rPr>
                <w:rFonts w:eastAsia="Times New Roman CYR" w:cs="Times New Roman"/>
                <w:b/>
                <w:bCs/>
                <w:sz w:val="28"/>
                <w:szCs w:val="28"/>
              </w:rPr>
              <w:t xml:space="preserve"> Экспериментальное исследование формирования здоровьесберегающих технологий у школьников в коррекционной школе</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tc>
      </w:tr>
      <w:tr w:rsidR="00561840" w:rsidTr="00D80550">
        <w:trPr>
          <w:trHeight w:val="997"/>
        </w:trPr>
        <w:tc>
          <w:tcPr>
            <w:tcW w:w="8443" w:type="dxa"/>
            <w:shd w:val="clear" w:color="auto" w:fill="auto"/>
          </w:tcPr>
          <w:p w:rsidR="00561840" w:rsidRDefault="00561840" w:rsidP="00F82CFC">
            <w:pPr>
              <w:shd w:val="clear" w:color="auto" w:fill="FFFFFF"/>
              <w:autoSpaceDE w:val="0"/>
              <w:snapToGrid w:val="0"/>
              <w:spacing w:line="360" w:lineRule="auto"/>
              <w:jc w:val="both"/>
              <w:rPr>
                <w:rFonts w:eastAsia="Times New Roman" w:cs="Times New Roman"/>
                <w:sz w:val="28"/>
                <w:szCs w:val="28"/>
              </w:rPr>
            </w:pPr>
            <w:r>
              <w:rPr>
                <w:rFonts w:eastAsia="Times New Roman" w:cs="Times New Roman"/>
                <w:sz w:val="28"/>
                <w:szCs w:val="28"/>
              </w:rPr>
              <w:t xml:space="preserve">2.1 . Здоровьесберегающие технологии на уроках </w:t>
            </w:r>
            <w:r w:rsidR="00BF6A7E">
              <w:rPr>
                <w:rFonts w:eastAsia="Times New Roman" w:cs="Times New Roman"/>
                <w:sz w:val="28"/>
                <w:szCs w:val="28"/>
              </w:rPr>
              <w:t xml:space="preserve"> </w:t>
            </w:r>
            <w:r>
              <w:rPr>
                <w:rFonts w:eastAsia="Times New Roman" w:cs="Times New Roman"/>
                <w:sz w:val="28"/>
                <w:szCs w:val="28"/>
              </w:rPr>
              <w:t>как фактор повышения мотивации обучения учащихся………</w:t>
            </w:r>
            <w:r w:rsidR="00C16F9C">
              <w:rPr>
                <w:rFonts w:eastAsia="Times New Roman" w:cs="Times New Roman"/>
                <w:sz w:val="28"/>
                <w:szCs w:val="28"/>
              </w:rPr>
              <w:t>………...</w:t>
            </w:r>
            <w:r>
              <w:rPr>
                <w:rFonts w:eastAsia="Times New Roman" w:cs="Times New Roman"/>
                <w:sz w:val="28"/>
                <w:szCs w:val="28"/>
              </w:rPr>
              <w:t>…</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p w:rsidR="00561840" w:rsidRDefault="00BC2ED4" w:rsidP="00C16F9C">
            <w:pPr>
              <w:shd w:val="clear" w:color="auto" w:fill="FFFFFF"/>
              <w:autoSpaceDE w:val="0"/>
              <w:spacing w:line="360" w:lineRule="auto"/>
              <w:jc w:val="both"/>
              <w:rPr>
                <w:rFonts w:eastAsia="Times New Roman CYR" w:cs="Times New Roman"/>
                <w:bCs/>
                <w:sz w:val="28"/>
                <w:szCs w:val="28"/>
              </w:rPr>
            </w:pPr>
            <w:r>
              <w:rPr>
                <w:rFonts w:eastAsia="Times New Roman CYR" w:cs="Times New Roman"/>
                <w:bCs/>
                <w:sz w:val="28"/>
                <w:szCs w:val="28"/>
              </w:rPr>
              <w:t>3</w:t>
            </w:r>
            <w:r w:rsidR="00FC4F9B">
              <w:rPr>
                <w:rFonts w:eastAsia="Times New Roman CYR" w:cs="Times New Roman"/>
                <w:bCs/>
                <w:sz w:val="28"/>
                <w:szCs w:val="28"/>
              </w:rPr>
              <w:t>4</w:t>
            </w:r>
          </w:p>
        </w:tc>
      </w:tr>
      <w:tr w:rsidR="00561840" w:rsidTr="00D80550">
        <w:trPr>
          <w:trHeight w:val="1477"/>
        </w:trPr>
        <w:tc>
          <w:tcPr>
            <w:tcW w:w="8443" w:type="dxa"/>
            <w:shd w:val="clear" w:color="auto" w:fill="auto"/>
          </w:tcPr>
          <w:p w:rsidR="00561840" w:rsidRDefault="00561840" w:rsidP="00C16F9C">
            <w:pPr>
              <w:shd w:val="clear" w:color="auto" w:fill="FFFFFF"/>
              <w:autoSpaceDE w:val="0"/>
              <w:snapToGrid w:val="0"/>
              <w:spacing w:line="360" w:lineRule="auto"/>
              <w:jc w:val="both"/>
              <w:rPr>
                <w:rFonts w:cs="Times New Roman"/>
                <w:sz w:val="28"/>
                <w:szCs w:val="28"/>
              </w:rPr>
            </w:pPr>
            <w:r>
              <w:rPr>
                <w:rFonts w:cs="Times New Roman"/>
                <w:sz w:val="28"/>
                <w:szCs w:val="28"/>
              </w:rPr>
              <w:t>2.2. Экспериментальное исследование эффективности процесса использования здоровьесберегающих</w:t>
            </w:r>
            <w:r>
              <w:rPr>
                <w:rFonts w:cs="Times New Roman"/>
                <w:sz w:val="28"/>
                <w:szCs w:val="28"/>
              </w:rPr>
              <w:tab/>
              <w:t>технологий</w:t>
            </w:r>
            <w:r>
              <w:rPr>
                <w:rFonts w:cs="Times New Roman"/>
                <w:sz w:val="28"/>
                <w:szCs w:val="28"/>
              </w:rPr>
              <w:tab/>
              <w:t xml:space="preserve"> в</w:t>
            </w:r>
            <w:r w:rsidR="00C16F9C">
              <w:rPr>
                <w:rFonts w:cs="Times New Roman"/>
                <w:sz w:val="28"/>
                <w:szCs w:val="28"/>
              </w:rPr>
              <w:t xml:space="preserve"> </w:t>
            </w:r>
            <w:r>
              <w:rPr>
                <w:rFonts w:cs="Times New Roman"/>
                <w:sz w:val="28"/>
                <w:szCs w:val="28"/>
              </w:rPr>
              <w:t>специальном образовании………………</w:t>
            </w:r>
            <w:r w:rsidR="00C16F9C">
              <w:rPr>
                <w:rFonts w:cs="Times New Roman"/>
                <w:sz w:val="28"/>
                <w:szCs w:val="28"/>
              </w:rPr>
              <w:t>………………………...</w:t>
            </w:r>
            <w:r>
              <w:rPr>
                <w:rFonts w:cs="Times New Roman"/>
                <w:sz w:val="28"/>
                <w:szCs w:val="28"/>
              </w:rPr>
              <w:t>…………………….</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p w:rsidR="00561840" w:rsidRDefault="00561840" w:rsidP="00C16F9C">
            <w:pPr>
              <w:shd w:val="clear" w:color="auto" w:fill="FFFFFF"/>
              <w:autoSpaceDE w:val="0"/>
              <w:spacing w:line="360" w:lineRule="auto"/>
              <w:jc w:val="both"/>
              <w:rPr>
                <w:rFonts w:eastAsia="Times New Roman CYR" w:cs="Times New Roman"/>
                <w:bCs/>
                <w:sz w:val="28"/>
                <w:szCs w:val="28"/>
              </w:rPr>
            </w:pPr>
          </w:p>
          <w:p w:rsidR="00561840" w:rsidRDefault="00807895" w:rsidP="00C16F9C">
            <w:pPr>
              <w:shd w:val="clear" w:color="auto" w:fill="FFFFFF"/>
              <w:autoSpaceDE w:val="0"/>
              <w:spacing w:line="360" w:lineRule="auto"/>
              <w:jc w:val="both"/>
              <w:rPr>
                <w:rFonts w:eastAsia="Times New Roman CYR" w:cs="Times New Roman"/>
                <w:bCs/>
                <w:sz w:val="28"/>
                <w:szCs w:val="28"/>
              </w:rPr>
            </w:pPr>
            <w:r>
              <w:rPr>
                <w:rFonts w:eastAsia="Times New Roman CYR" w:cs="Times New Roman"/>
                <w:bCs/>
                <w:sz w:val="28"/>
                <w:szCs w:val="28"/>
              </w:rPr>
              <w:t>3</w:t>
            </w:r>
            <w:r w:rsidR="00FC4F9B">
              <w:rPr>
                <w:rFonts w:eastAsia="Times New Roman CYR" w:cs="Times New Roman"/>
                <w:bCs/>
                <w:sz w:val="28"/>
                <w:szCs w:val="28"/>
              </w:rPr>
              <w:t>8</w:t>
            </w:r>
          </w:p>
        </w:tc>
      </w:tr>
      <w:tr w:rsidR="00561840" w:rsidTr="00D80550">
        <w:trPr>
          <w:trHeight w:val="979"/>
        </w:trPr>
        <w:tc>
          <w:tcPr>
            <w:tcW w:w="8443" w:type="dxa"/>
            <w:shd w:val="clear" w:color="auto" w:fill="auto"/>
          </w:tcPr>
          <w:p w:rsidR="00561840" w:rsidRDefault="00561840" w:rsidP="00807895">
            <w:pPr>
              <w:shd w:val="clear" w:color="auto" w:fill="FFFFFF"/>
              <w:autoSpaceDE w:val="0"/>
              <w:snapToGrid w:val="0"/>
              <w:spacing w:line="360" w:lineRule="auto"/>
              <w:jc w:val="both"/>
              <w:rPr>
                <w:rFonts w:cs="Times New Roman"/>
                <w:sz w:val="28"/>
                <w:szCs w:val="28"/>
              </w:rPr>
            </w:pPr>
            <w:r>
              <w:rPr>
                <w:rFonts w:cs="Times New Roman"/>
                <w:sz w:val="28"/>
                <w:szCs w:val="28"/>
              </w:rPr>
              <w:t>2.3. Анализ эффективности создания здоровьесберегающей среды в обуче</w:t>
            </w:r>
            <w:r w:rsidR="00807895">
              <w:rPr>
                <w:rFonts w:cs="Times New Roman"/>
                <w:sz w:val="28"/>
                <w:szCs w:val="28"/>
              </w:rPr>
              <w:t>нии и воспитании  школьников с ОВЗ</w:t>
            </w:r>
            <w:r>
              <w:rPr>
                <w:rFonts w:cs="Times New Roman"/>
                <w:sz w:val="28"/>
                <w:szCs w:val="28"/>
              </w:rPr>
              <w:t>……</w:t>
            </w:r>
            <w:r w:rsidR="00C16F9C">
              <w:rPr>
                <w:rFonts w:cs="Times New Roman"/>
                <w:sz w:val="28"/>
                <w:szCs w:val="28"/>
              </w:rPr>
              <w:t>………..</w:t>
            </w:r>
            <w:r>
              <w:rPr>
                <w:rFonts w:cs="Times New Roman"/>
                <w:sz w:val="28"/>
                <w:szCs w:val="28"/>
              </w:rPr>
              <w:t>……………</w:t>
            </w:r>
          </w:p>
        </w:tc>
        <w:tc>
          <w:tcPr>
            <w:tcW w:w="851"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Cs/>
                <w:sz w:val="28"/>
                <w:szCs w:val="28"/>
              </w:rPr>
            </w:pPr>
          </w:p>
          <w:p w:rsidR="00561840" w:rsidRDefault="00BC2ED4" w:rsidP="00C16F9C">
            <w:pPr>
              <w:shd w:val="clear" w:color="auto" w:fill="FFFFFF"/>
              <w:autoSpaceDE w:val="0"/>
              <w:spacing w:line="360" w:lineRule="auto"/>
              <w:jc w:val="both"/>
              <w:rPr>
                <w:rFonts w:eastAsia="Times New Roman CYR" w:cs="Times New Roman"/>
                <w:bCs/>
                <w:sz w:val="28"/>
                <w:szCs w:val="28"/>
              </w:rPr>
            </w:pPr>
            <w:r>
              <w:rPr>
                <w:rFonts w:eastAsia="Times New Roman CYR" w:cs="Times New Roman"/>
                <w:bCs/>
                <w:sz w:val="28"/>
                <w:szCs w:val="28"/>
              </w:rPr>
              <w:t>4</w:t>
            </w:r>
            <w:r w:rsidR="00FC4F9B">
              <w:rPr>
                <w:rFonts w:eastAsia="Times New Roman CYR" w:cs="Times New Roman"/>
                <w:bCs/>
                <w:sz w:val="28"/>
                <w:szCs w:val="28"/>
              </w:rPr>
              <w:t>3</w:t>
            </w:r>
          </w:p>
        </w:tc>
      </w:tr>
      <w:tr w:rsidR="00561840" w:rsidTr="00D80550">
        <w:trPr>
          <w:trHeight w:val="49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
                <w:bCs/>
                <w:sz w:val="28"/>
                <w:szCs w:val="28"/>
              </w:rPr>
            </w:pPr>
            <w:r>
              <w:rPr>
                <w:rFonts w:eastAsia="Times New Roman CYR" w:cs="Times New Roman"/>
                <w:b/>
                <w:bCs/>
                <w:sz w:val="28"/>
                <w:szCs w:val="28"/>
              </w:rPr>
              <w:t>ЗАКЛЮЧЕНИЕ</w:t>
            </w:r>
            <w:r w:rsidR="00C16F9C">
              <w:rPr>
                <w:rFonts w:eastAsia="Times New Roman CYR" w:cs="Times New Roman"/>
                <w:bCs/>
                <w:sz w:val="28"/>
                <w:szCs w:val="28"/>
              </w:rPr>
              <w:t>………………………………………………………...</w:t>
            </w:r>
          </w:p>
        </w:tc>
        <w:tc>
          <w:tcPr>
            <w:tcW w:w="851" w:type="dxa"/>
            <w:shd w:val="clear" w:color="auto" w:fill="auto"/>
          </w:tcPr>
          <w:p w:rsidR="00561840" w:rsidRDefault="00FC4F9B" w:rsidP="00C16F9C">
            <w:pPr>
              <w:shd w:val="clear" w:color="auto" w:fill="FFFFFF"/>
              <w:autoSpaceDE w:val="0"/>
              <w:snapToGrid w:val="0"/>
              <w:spacing w:line="360" w:lineRule="auto"/>
              <w:jc w:val="both"/>
              <w:rPr>
                <w:rFonts w:eastAsia="Times New Roman CYR" w:cs="Times New Roman"/>
                <w:bCs/>
                <w:sz w:val="28"/>
                <w:szCs w:val="28"/>
              </w:rPr>
            </w:pPr>
            <w:r>
              <w:rPr>
                <w:rFonts w:eastAsia="Times New Roman CYR" w:cs="Times New Roman"/>
                <w:bCs/>
                <w:sz w:val="28"/>
                <w:szCs w:val="28"/>
              </w:rPr>
              <w:t>50</w:t>
            </w:r>
          </w:p>
        </w:tc>
      </w:tr>
      <w:tr w:rsidR="00561840" w:rsidTr="00D80550">
        <w:trPr>
          <w:trHeight w:val="49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
                <w:bCs/>
                <w:sz w:val="28"/>
                <w:szCs w:val="28"/>
              </w:rPr>
            </w:pPr>
            <w:r>
              <w:rPr>
                <w:rFonts w:eastAsia="Times New Roman CYR" w:cs="Times New Roman"/>
                <w:b/>
                <w:bCs/>
                <w:sz w:val="28"/>
                <w:szCs w:val="28"/>
              </w:rPr>
              <w:t>СПИСОК ИСПОЛЬЗОВАННОЙ ЛИТЕРАТУРЫ</w:t>
            </w:r>
            <w:r w:rsidR="00D80550" w:rsidRPr="00D80550">
              <w:rPr>
                <w:rFonts w:eastAsia="Times New Roman CYR" w:cs="Times New Roman"/>
                <w:bCs/>
                <w:sz w:val="28"/>
                <w:szCs w:val="28"/>
              </w:rPr>
              <w:t>……………</w:t>
            </w:r>
            <w:r w:rsidR="00C16F9C">
              <w:rPr>
                <w:rFonts w:eastAsia="Times New Roman CYR" w:cs="Times New Roman"/>
                <w:bCs/>
                <w:sz w:val="28"/>
                <w:szCs w:val="28"/>
              </w:rPr>
              <w:t>…….</w:t>
            </w:r>
          </w:p>
        </w:tc>
        <w:tc>
          <w:tcPr>
            <w:tcW w:w="851" w:type="dxa"/>
            <w:shd w:val="clear" w:color="auto" w:fill="auto"/>
          </w:tcPr>
          <w:p w:rsidR="00561840" w:rsidRDefault="00C16F9C" w:rsidP="00C16F9C">
            <w:pPr>
              <w:shd w:val="clear" w:color="auto" w:fill="FFFFFF"/>
              <w:autoSpaceDE w:val="0"/>
              <w:snapToGrid w:val="0"/>
              <w:spacing w:line="360" w:lineRule="auto"/>
              <w:jc w:val="both"/>
              <w:rPr>
                <w:rFonts w:eastAsia="Times New Roman CYR" w:cs="Times New Roman"/>
                <w:bCs/>
                <w:sz w:val="28"/>
                <w:szCs w:val="28"/>
              </w:rPr>
            </w:pPr>
            <w:r>
              <w:rPr>
                <w:rFonts w:eastAsia="Times New Roman CYR" w:cs="Times New Roman"/>
                <w:bCs/>
                <w:sz w:val="28"/>
                <w:szCs w:val="28"/>
              </w:rPr>
              <w:t>5</w:t>
            </w:r>
            <w:r w:rsidR="00FC4F9B">
              <w:rPr>
                <w:rFonts w:eastAsia="Times New Roman CYR" w:cs="Times New Roman"/>
                <w:bCs/>
                <w:sz w:val="28"/>
                <w:szCs w:val="28"/>
              </w:rPr>
              <w:t>3</w:t>
            </w:r>
          </w:p>
        </w:tc>
      </w:tr>
      <w:tr w:rsidR="00561840" w:rsidTr="00D80550">
        <w:trPr>
          <w:trHeight w:val="499"/>
        </w:trPr>
        <w:tc>
          <w:tcPr>
            <w:tcW w:w="8443" w:type="dxa"/>
            <w:shd w:val="clear" w:color="auto" w:fill="auto"/>
          </w:tcPr>
          <w:p w:rsidR="00561840" w:rsidRDefault="00561840" w:rsidP="00C16F9C">
            <w:pPr>
              <w:shd w:val="clear" w:color="auto" w:fill="FFFFFF"/>
              <w:autoSpaceDE w:val="0"/>
              <w:snapToGrid w:val="0"/>
              <w:spacing w:line="360" w:lineRule="auto"/>
              <w:jc w:val="both"/>
              <w:rPr>
                <w:rFonts w:eastAsia="Times New Roman CYR" w:cs="Times New Roman"/>
                <w:b/>
                <w:bCs/>
                <w:sz w:val="28"/>
                <w:szCs w:val="28"/>
              </w:rPr>
            </w:pPr>
            <w:r>
              <w:rPr>
                <w:rFonts w:eastAsia="Times New Roman CYR" w:cs="Times New Roman"/>
                <w:b/>
                <w:bCs/>
                <w:sz w:val="28"/>
                <w:szCs w:val="28"/>
              </w:rPr>
              <w:t>ПРИЛОЖЕНИЕ</w:t>
            </w:r>
            <w:r w:rsidR="00D80550" w:rsidRPr="00D80550">
              <w:rPr>
                <w:rFonts w:eastAsia="Times New Roman CYR" w:cs="Times New Roman"/>
                <w:bCs/>
                <w:sz w:val="28"/>
                <w:szCs w:val="28"/>
              </w:rPr>
              <w:t>……………………………………………………</w:t>
            </w:r>
            <w:r w:rsidR="00C16F9C">
              <w:rPr>
                <w:rFonts w:eastAsia="Times New Roman CYR" w:cs="Times New Roman"/>
                <w:bCs/>
                <w:sz w:val="28"/>
                <w:szCs w:val="28"/>
              </w:rPr>
              <w:t>…</w:t>
            </w:r>
          </w:p>
        </w:tc>
        <w:tc>
          <w:tcPr>
            <w:tcW w:w="851" w:type="dxa"/>
            <w:shd w:val="clear" w:color="auto" w:fill="auto"/>
          </w:tcPr>
          <w:p w:rsidR="00561840" w:rsidRDefault="00807895" w:rsidP="00C16F9C">
            <w:pPr>
              <w:shd w:val="clear" w:color="auto" w:fill="FFFFFF"/>
              <w:autoSpaceDE w:val="0"/>
              <w:snapToGrid w:val="0"/>
              <w:spacing w:line="360" w:lineRule="auto"/>
              <w:jc w:val="both"/>
              <w:rPr>
                <w:rFonts w:eastAsia="Times New Roman CYR" w:cs="Times New Roman"/>
                <w:bCs/>
                <w:sz w:val="28"/>
                <w:szCs w:val="28"/>
              </w:rPr>
            </w:pPr>
            <w:r>
              <w:rPr>
                <w:rFonts w:eastAsia="Times New Roman CYR" w:cs="Times New Roman"/>
                <w:bCs/>
                <w:sz w:val="28"/>
                <w:szCs w:val="28"/>
              </w:rPr>
              <w:t>5</w:t>
            </w:r>
            <w:r w:rsidR="00FC4F9B">
              <w:rPr>
                <w:rFonts w:eastAsia="Times New Roman CYR" w:cs="Times New Roman"/>
                <w:bCs/>
                <w:sz w:val="28"/>
                <w:szCs w:val="28"/>
              </w:rPr>
              <w:t>7</w:t>
            </w:r>
          </w:p>
        </w:tc>
      </w:tr>
    </w:tbl>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F02A7A" w:rsidRDefault="00F02A7A" w:rsidP="00F02A7A">
      <w:pPr>
        <w:shd w:val="clear" w:color="auto" w:fill="FFFFFF"/>
        <w:autoSpaceDE w:val="0"/>
        <w:spacing w:line="360" w:lineRule="auto"/>
        <w:rPr>
          <w:rFonts w:eastAsia="Times New Roman CYR" w:cs="Times New Roman"/>
          <w:b/>
          <w:bCs/>
          <w:sz w:val="28"/>
          <w:szCs w:val="28"/>
        </w:rPr>
      </w:pPr>
    </w:p>
    <w:p w:rsidR="00561840" w:rsidRDefault="00F02A7A" w:rsidP="00F02A7A">
      <w:pPr>
        <w:shd w:val="clear" w:color="auto" w:fill="FFFFFF"/>
        <w:autoSpaceDE w:val="0"/>
        <w:spacing w:line="360" w:lineRule="auto"/>
        <w:rPr>
          <w:rFonts w:ascii="Times New Roman CYR" w:eastAsia="Times New Roman CYR" w:hAnsi="Times New Roman CYR" w:cs="Times New Roman CYR"/>
          <w:b/>
          <w:bCs/>
          <w:sz w:val="28"/>
          <w:szCs w:val="28"/>
        </w:rPr>
      </w:pPr>
      <w:r>
        <w:rPr>
          <w:rFonts w:eastAsia="Times New Roman CYR" w:cs="Times New Roman"/>
          <w:b/>
          <w:bCs/>
          <w:sz w:val="28"/>
          <w:szCs w:val="28"/>
        </w:rPr>
        <w:t xml:space="preserve">                                                   </w:t>
      </w:r>
      <w:r w:rsidR="00561840">
        <w:rPr>
          <w:rFonts w:ascii="Times New Roman CYR" w:eastAsia="Times New Roman CYR" w:hAnsi="Times New Roman CYR" w:cs="Times New Roman CYR"/>
          <w:b/>
          <w:bCs/>
          <w:sz w:val="28"/>
          <w:szCs w:val="28"/>
        </w:rPr>
        <w:t>ВВЕДЕНИЕ</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На современном этапе в системе образования России происходят сложные и неоднозначные процессы обновления. С возможностью свободы выбора программ, технологий обучения, появлением инновационных, альтернативных образовательных учреждений (это бесспорные достижения),   в последние годы особое внимание уделяется вопросу здоровья школьников. В многочисленных исследованиях медиков, психологов, педагогов убедительно доказывается негативное влияние существующей системы обучения на здоровье и развитие подрастающего поколения, делается вывод о том, что данная проблема стала, по сути, ключевой в стратегии дальнейшего развития как отечественной школы, так и всего государства в целом.</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К факторам, оказывающим неблагоприятное воздействие на здоровье ребенка, относит эндогенные (возрастные, половые, наследственные), экзогенные (экологические, экономические, социальные), внутришкольные (педагогические, физиолого-гигиенические, социально-психологические). </w:t>
      </w:r>
      <w:r>
        <w:rPr>
          <w:rFonts w:ascii="Times New Roman CYR" w:eastAsia="Times New Roman CYR" w:hAnsi="Times New Roman CYR" w:cs="Times New Roman CYR"/>
          <w:sz w:val="28"/>
          <w:szCs w:val="28"/>
        </w:rPr>
        <w:tab/>
        <w:t xml:space="preserve">Игнорирование здоровьесберегающего принципа при организации образовательного процесса способствует формированию школьных факторов риска, которые негативно сказываются на росте, развитии и здоровье детей. Анализируя школьные факторы риска по значимости и силе влияния, М.М. Безруких </w:t>
      </w:r>
      <w:r w:rsidR="0050173D">
        <w:rPr>
          <w:rFonts w:ascii="Times New Roman CYR" w:eastAsia="Times New Roman CYR" w:hAnsi="Times New Roman CYR" w:cs="Times New Roman CYR"/>
          <w:sz w:val="28"/>
          <w:szCs w:val="28"/>
        </w:rPr>
        <w:t>[7]</w:t>
      </w:r>
      <w:r>
        <w:rPr>
          <w:rFonts w:ascii="Times New Roman CYR" w:eastAsia="Times New Roman CYR" w:hAnsi="Times New Roman CYR" w:cs="Times New Roman CYR"/>
          <w:sz w:val="28"/>
          <w:szCs w:val="28"/>
        </w:rPr>
        <w:t>особо выделила следующие: интенсификацию учебного процесса; стрессовую педагогическую тактику; несоответствие методик и технологий обучения возрастным и функциональным возможностям школьников; неправильную  организацию учебной деятельности; низкую функциональную грамотность педагогов и родителей в вопросах охраны и укрепления здоровья.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Сила влияний  на здоровье ребенка определяется тем, что они действуют не только комплексно и системно, но и длительно и непрерывно. </w:t>
      </w:r>
      <w:r>
        <w:rPr>
          <w:rFonts w:ascii="Times New Roman CYR" w:eastAsia="Times New Roman CYR" w:hAnsi="Times New Roman CYR" w:cs="Times New Roman CYR"/>
          <w:sz w:val="28"/>
          <w:szCs w:val="28"/>
        </w:rPr>
        <w:lastRenderedPageBreak/>
        <w:t>Опасность их влияния усиливается тем, что это воздействие накапливается в течение нескольких лет. Образовательный процесс, в котором имеют место данные факторы, является здоровьезатратным. Как правило, вводимые в свое время в школах инновации не просчитывались с точки зрения обеспечения здоровья учащихся, что вело к еще большему его ухудшению.</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Невысокий уровень финансирования образования, скудная материально-техническая база школ, особенно в сельской местности, перегруженность учащимися учебных заведений не позволяют организовать учебно-воспитательный процесс на уроке в соответствии с гигиеническими требованиями, использовать средства, снижающие чрезмерную интенсивность умственного труда школьников и утомительность учебной нагрузки.</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Психологи отмечают, что в течение всего периода обучения в школе ребенок  нередко находится в состоянии стресса из-за страха отвечать у доски, получить плохую отметку, быть наказанным за невыученный урок и др. Часто причина неуспеваемости школьника, вызывающая дистресс (разрушающий стресс), кроется не в его лености и нежелании учиться, а в неспособности справиться с учебной нагрузкой.</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Внутренний конфликт, связанный с неспособностью учащегося усвоить учебный материал, несоответствием предъявляемых требований его возможностям, приводит к возникновению пограничных психических расстройств (неврозов). Непосильные учебные нагрузки, чрезмерный объем, и сложность учебного материала могут стать причиной плаксивости, нарушения сна, головных болей, сонливости в дневные часы, пассивности на уроках.</w:t>
      </w:r>
    </w:p>
    <w:p w:rsidR="00561840" w:rsidRPr="00D564AE" w:rsidRDefault="00561840" w:rsidP="00D564AE">
      <w:pPr>
        <w:shd w:val="clear" w:color="auto" w:fill="FFFFFF"/>
        <w:autoSpaceDE w:val="0"/>
        <w:spacing w:line="360" w:lineRule="auto"/>
        <w:ind w:firstLine="851"/>
        <w:jc w:val="both"/>
        <w:rPr>
          <w:rFonts w:eastAsia="Times New Roman CYR" w:cs="Times New Roman"/>
          <w:sz w:val="28"/>
          <w:szCs w:val="28"/>
        </w:rPr>
      </w:pPr>
      <w:r>
        <w:rPr>
          <w:rFonts w:ascii="Times New Roman CYR" w:eastAsia="Times New Roman CYR" w:hAnsi="Times New Roman CYR" w:cs="Times New Roman CYR"/>
          <w:sz w:val="28"/>
          <w:szCs w:val="28"/>
        </w:rPr>
        <w:t xml:space="preserve">Взрослые реагируют на подобные состояния ребенка повышением требований к нему: нагружают дополнительными занятиями до позднего вечера, уговаривают </w:t>
      </w:r>
      <w:r>
        <w:rPr>
          <w:rFonts w:eastAsia="Times New Roman" w:cs="Times New Roman"/>
          <w:sz w:val="28"/>
          <w:szCs w:val="28"/>
        </w:rPr>
        <w:t>«</w:t>
      </w:r>
      <w:r>
        <w:rPr>
          <w:rFonts w:ascii="Times New Roman CYR" w:eastAsia="Times New Roman CYR" w:hAnsi="Times New Roman CYR" w:cs="Times New Roman CYR"/>
          <w:sz w:val="28"/>
          <w:szCs w:val="28"/>
        </w:rPr>
        <w:t>поработать еще</w:t>
      </w:r>
      <w:r>
        <w:rPr>
          <w:rFonts w:eastAsia="Times New Roman" w:cs="Times New Roman"/>
          <w:sz w:val="28"/>
          <w:szCs w:val="28"/>
        </w:rPr>
        <w:t xml:space="preserve">», </w:t>
      </w:r>
      <w:r>
        <w:rPr>
          <w:rFonts w:ascii="Times New Roman CYR" w:eastAsia="Times New Roman CYR" w:hAnsi="Times New Roman CYR" w:cs="Times New Roman CYR"/>
          <w:sz w:val="28"/>
          <w:szCs w:val="28"/>
        </w:rPr>
        <w:t xml:space="preserve">что нередко </w:t>
      </w:r>
      <w:r w:rsidRPr="00D564AE">
        <w:rPr>
          <w:rFonts w:eastAsia="Times New Roman CYR" w:cs="Times New Roman"/>
          <w:sz w:val="28"/>
          <w:szCs w:val="28"/>
        </w:rPr>
        <w:t xml:space="preserve">заканчивается упреками и </w:t>
      </w:r>
      <w:r w:rsidRPr="00D564AE">
        <w:rPr>
          <w:rFonts w:eastAsia="Times New Roman" w:cs="Times New Roman"/>
          <w:sz w:val="28"/>
          <w:szCs w:val="28"/>
        </w:rPr>
        <w:t>«</w:t>
      </w:r>
      <w:r w:rsidRPr="00D564AE">
        <w:rPr>
          <w:rFonts w:eastAsia="Times New Roman CYR" w:cs="Times New Roman"/>
          <w:sz w:val="28"/>
          <w:szCs w:val="28"/>
        </w:rPr>
        <w:t>ремнем</w:t>
      </w:r>
      <w:r w:rsidRPr="00D564AE">
        <w:rPr>
          <w:rFonts w:eastAsia="Times New Roman" w:cs="Times New Roman"/>
          <w:sz w:val="28"/>
          <w:szCs w:val="28"/>
        </w:rPr>
        <w:t xml:space="preserve">». </w:t>
      </w:r>
      <w:r w:rsidRPr="00D564AE">
        <w:rPr>
          <w:rFonts w:eastAsia="Times New Roman CYR" w:cs="Times New Roman"/>
          <w:sz w:val="28"/>
          <w:szCs w:val="28"/>
        </w:rPr>
        <w:t xml:space="preserve">В результате такое усердие со стороны родителей и учителей </w:t>
      </w:r>
      <w:r w:rsidRPr="00D564AE">
        <w:rPr>
          <w:rFonts w:eastAsia="Times New Roman CYR" w:cs="Times New Roman"/>
          <w:sz w:val="28"/>
          <w:szCs w:val="28"/>
        </w:rPr>
        <w:lastRenderedPageBreak/>
        <w:t>приводит к резкому ухудшению психического здоровья ребенка и к необходимости медикаментозного лечения, а не педагогической коррекции.</w:t>
      </w:r>
    </w:p>
    <w:p w:rsidR="00561840" w:rsidRPr="00D564AE" w:rsidRDefault="00561840" w:rsidP="00D564AE">
      <w:pPr>
        <w:spacing w:line="360" w:lineRule="auto"/>
        <w:jc w:val="both"/>
        <w:rPr>
          <w:rFonts w:cs="Times New Roman"/>
          <w:sz w:val="28"/>
          <w:szCs w:val="28"/>
        </w:rPr>
      </w:pPr>
      <w:r w:rsidRPr="00D564AE">
        <w:rPr>
          <w:rFonts w:cs="Times New Roman"/>
          <w:sz w:val="28"/>
          <w:szCs w:val="28"/>
        </w:rPr>
        <w:t>Все перечисленное выше обусловило актуальность темы моего исследования: «</w:t>
      </w:r>
      <w:r w:rsidR="00B04FA5" w:rsidRPr="00D564AE">
        <w:rPr>
          <w:rFonts w:cs="Times New Roman"/>
          <w:sz w:val="28"/>
          <w:szCs w:val="28"/>
        </w:rPr>
        <w:t>Ф</w:t>
      </w:r>
      <w:r w:rsidR="00D564AE">
        <w:rPr>
          <w:rFonts w:cs="Times New Roman"/>
          <w:sz w:val="28"/>
          <w:szCs w:val="28"/>
        </w:rPr>
        <w:t>ормирование здоровьесберегающих компетенций на уроках</w:t>
      </w:r>
      <w:r w:rsidR="000334C2">
        <w:rPr>
          <w:rFonts w:cs="Times New Roman"/>
          <w:sz w:val="28"/>
          <w:szCs w:val="28"/>
        </w:rPr>
        <w:t xml:space="preserve"> </w:t>
      </w:r>
      <w:r w:rsidR="00D564AE">
        <w:rPr>
          <w:rFonts w:cs="Times New Roman"/>
          <w:sz w:val="28"/>
          <w:szCs w:val="28"/>
        </w:rPr>
        <w:t xml:space="preserve"> на примере коррекционной школы</w:t>
      </w:r>
      <w:r w:rsidR="000334C2">
        <w:rPr>
          <w:rFonts w:cs="Times New Roman"/>
          <w:sz w:val="28"/>
          <w:szCs w:val="28"/>
        </w:rPr>
        <w:t>.</w:t>
      </w:r>
    </w:p>
    <w:p w:rsidR="00561840" w:rsidRPr="00D564AE" w:rsidRDefault="00561840" w:rsidP="00D564AE">
      <w:pPr>
        <w:spacing w:line="360" w:lineRule="auto"/>
        <w:ind w:firstLine="851"/>
        <w:jc w:val="both"/>
        <w:rPr>
          <w:rFonts w:cs="Times New Roman"/>
          <w:sz w:val="28"/>
          <w:szCs w:val="28"/>
        </w:rPr>
      </w:pPr>
      <w:r w:rsidRPr="00D564AE">
        <w:rPr>
          <w:rFonts w:cs="Times New Roman"/>
          <w:b/>
          <w:sz w:val="28"/>
          <w:szCs w:val="28"/>
        </w:rPr>
        <w:t>Объект исследования</w:t>
      </w:r>
      <w:r w:rsidRPr="00D564AE">
        <w:rPr>
          <w:rFonts w:cs="Times New Roman"/>
          <w:sz w:val="28"/>
          <w:szCs w:val="28"/>
        </w:rPr>
        <w:t>: процесс обучения и воспитания в школе.</w:t>
      </w:r>
    </w:p>
    <w:p w:rsidR="00561840" w:rsidRPr="00D564AE" w:rsidRDefault="00561840" w:rsidP="00D564AE">
      <w:pPr>
        <w:spacing w:line="360" w:lineRule="auto"/>
        <w:ind w:firstLine="851"/>
        <w:jc w:val="both"/>
        <w:rPr>
          <w:rFonts w:cs="Times New Roman"/>
          <w:sz w:val="28"/>
          <w:szCs w:val="28"/>
        </w:rPr>
      </w:pPr>
      <w:r w:rsidRPr="00D564AE">
        <w:rPr>
          <w:rFonts w:cs="Times New Roman"/>
          <w:b/>
          <w:sz w:val="28"/>
          <w:szCs w:val="28"/>
        </w:rPr>
        <w:t>Предмет</w:t>
      </w:r>
      <w:r w:rsidRPr="00D564AE">
        <w:rPr>
          <w:rFonts w:cs="Times New Roman"/>
          <w:sz w:val="28"/>
          <w:szCs w:val="28"/>
        </w:rPr>
        <w:t>: здоровьесбережение  учащихся коррекционной школы.</w:t>
      </w:r>
    </w:p>
    <w:p w:rsidR="00561840" w:rsidRPr="00D564AE" w:rsidRDefault="00561840" w:rsidP="00D564AE">
      <w:pPr>
        <w:spacing w:line="360" w:lineRule="auto"/>
        <w:ind w:firstLine="851"/>
        <w:jc w:val="both"/>
        <w:rPr>
          <w:rFonts w:cs="Times New Roman"/>
          <w:sz w:val="28"/>
          <w:szCs w:val="28"/>
        </w:rPr>
      </w:pPr>
      <w:r w:rsidRPr="00D564AE">
        <w:rPr>
          <w:rFonts w:cs="Times New Roman"/>
          <w:b/>
          <w:sz w:val="28"/>
          <w:szCs w:val="28"/>
        </w:rPr>
        <w:t>Цель исследования</w:t>
      </w:r>
      <w:r w:rsidRPr="00D564AE">
        <w:rPr>
          <w:rFonts w:cs="Times New Roman"/>
          <w:sz w:val="28"/>
          <w:szCs w:val="28"/>
        </w:rPr>
        <w:t>: проанализировать современные здоровьесберегающие технологии, используемые в коррекционно-педагогическом процессе</w:t>
      </w:r>
    </w:p>
    <w:p w:rsidR="00561840" w:rsidRPr="00D564AE" w:rsidRDefault="00561840" w:rsidP="00D564AE">
      <w:pPr>
        <w:spacing w:line="360" w:lineRule="auto"/>
        <w:ind w:firstLine="851"/>
        <w:rPr>
          <w:rFonts w:cs="Times New Roman"/>
          <w:sz w:val="28"/>
          <w:szCs w:val="28"/>
        </w:rPr>
      </w:pPr>
      <w:r w:rsidRPr="00D564AE">
        <w:rPr>
          <w:rFonts w:cs="Times New Roman"/>
          <w:b/>
          <w:sz w:val="28"/>
          <w:szCs w:val="28"/>
        </w:rPr>
        <w:t>Задачи исследования</w:t>
      </w:r>
      <w:r w:rsidRPr="00D564AE">
        <w:rPr>
          <w:rFonts w:cs="Times New Roman"/>
          <w:sz w:val="28"/>
          <w:szCs w:val="28"/>
        </w:rPr>
        <w:t>:</w:t>
      </w:r>
    </w:p>
    <w:p w:rsidR="006E0CC5" w:rsidRPr="00D564AE" w:rsidRDefault="00561840" w:rsidP="00D564AE">
      <w:pPr>
        <w:spacing w:line="360" w:lineRule="auto"/>
        <w:ind w:firstLine="851"/>
        <w:jc w:val="both"/>
        <w:rPr>
          <w:rFonts w:cs="Times New Roman"/>
          <w:sz w:val="28"/>
          <w:szCs w:val="28"/>
        </w:rPr>
      </w:pPr>
      <w:r w:rsidRPr="00D564AE">
        <w:rPr>
          <w:rFonts w:cs="Times New Roman"/>
          <w:sz w:val="28"/>
          <w:szCs w:val="28"/>
        </w:rPr>
        <w:t>рассмотреть современные подходы к сохранению и формированию здоровья</w:t>
      </w:r>
      <w:r w:rsidR="006E0CC5" w:rsidRPr="00D564AE">
        <w:rPr>
          <w:rFonts w:cs="Times New Roman"/>
          <w:sz w:val="28"/>
          <w:szCs w:val="28"/>
        </w:rPr>
        <w:t xml:space="preserve"> учащихся на уроке, </w:t>
      </w:r>
      <w:r w:rsidRPr="00D564AE">
        <w:rPr>
          <w:rFonts w:cs="Times New Roman"/>
          <w:sz w:val="28"/>
          <w:szCs w:val="28"/>
        </w:rPr>
        <w:t>проанализировать принципы сохранения здоровья  школьников в корре</w:t>
      </w:r>
      <w:r w:rsidR="006E0CC5" w:rsidRPr="00D564AE">
        <w:rPr>
          <w:rFonts w:cs="Times New Roman"/>
          <w:sz w:val="28"/>
          <w:szCs w:val="28"/>
        </w:rPr>
        <w:t xml:space="preserve">кционно-педагогическом процессе, </w:t>
      </w:r>
      <w:r w:rsidRPr="00D564AE">
        <w:rPr>
          <w:rFonts w:cs="Times New Roman"/>
          <w:sz w:val="28"/>
          <w:szCs w:val="28"/>
        </w:rPr>
        <w:t>описать работу учителя на уроке и методику применения здоровьесберегающих технологий в коррекционно-педагогическом процессе</w:t>
      </w:r>
      <w:r w:rsidR="006E0CC5" w:rsidRPr="00D564AE">
        <w:rPr>
          <w:rFonts w:cs="Times New Roman"/>
          <w:sz w:val="28"/>
          <w:szCs w:val="28"/>
        </w:rPr>
        <w:t>.</w:t>
      </w:r>
      <w:r w:rsidR="006E0CC5" w:rsidRPr="00D564AE">
        <w:rPr>
          <w:rFonts w:cs="Times New Roman"/>
          <w:sz w:val="28"/>
          <w:szCs w:val="28"/>
        </w:rPr>
        <w:tab/>
      </w:r>
      <w:r w:rsidR="006E0CC5" w:rsidRPr="00D564AE">
        <w:rPr>
          <w:rFonts w:cs="Times New Roman"/>
          <w:sz w:val="28"/>
          <w:szCs w:val="28"/>
        </w:rPr>
        <w:tab/>
      </w:r>
    </w:p>
    <w:p w:rsidR="00D564AE" w:rsidRDefault="00D80550" w:rsidP="00D564AE">
      <w:pPr>
        <w:pStyle w:val="af2"/>
        <w:spacing w:before="0" w:after="0" w:line="360" w:lineRule="auto"/>
        <w:ind w:firstLine="851"/>
        <w:jc w:val="both"/>
        <w:rPr>
          <w:color w:val="000000"/>
          <w:sz w:val="28"/>
          <w:szCs w:val="28"/>
        </w:rPr>
      </w:pPr>
      <w:r w:rsidRPr="00D564AE">
        <w:rPr>
          <w:b/>
          <w:sz w:val="28"/>
          <w:szCs w:val="28"/>
        </w:rPr>
        <w:t>Гипотеза:</w:t>
      </w:r>
      <w:r w:rsidRPr="00D564AE">
        <w:rPr>
          <w:sz w:val="28"/>
          <w:szCs w:val="28"/>
        </w:rPr>
        <w:t xml:space="preserve"> </w:t>
      </w:r>
      <w:r w:rsidR="00301783" w:rsidRPr="00D564AE">
        <w:rPr>
          <w:color w:val="000000"/>
          <w:sz w:val="28"/>
          <w:szCs w:val="28"/>
        </w:rPr>
        <w:t xml:space="preserve">формирование компетентности здоровьесбережения школьников при обучении, если: определены психолого-педагогические основы исследования;цели обучения направлены на применение знаний, опыта деятельности в конкретных ситуациях и выражены через планируемые результаты </w:t>
      </w:r>
      <w:r w:rsidR="00BC2ED4" w:rsidRPr="00D564AE">
        <w:rPr>
          <w:color w:val="000000"/>
          <w:sz w:val="28"/>
          <w:szCs w:val="28"/>
        </w:rPr>
        <w:t>–</w:t>
      </w:r>
      <w:r w:rsidR="00301783" w:rsidRPr="00D564AE">
        <w:rPr>
          <w:color w:val="000000"/>
          <w:sz w:val="28"/>
          <w:szCs w:val="28"/>
        </w:rPr>
        <w:t>компетенции</w:t>
      </w:r>
      <w:r w:rsidR="00BC2ED4" w:rsidRPr="00D564AE">
        <w:rPr>
          <w:color w:val="000000"/>
          <w:sz w:val="28"/>
          <w:szCs w:val="28"/>
        </w:rPr>
        <w:t>.</w:t>
      </w:r>
      <w:r w:rsidR="00BC2ED4" w:rsidRPr="00D564AE">
        <w:rPr>
          <w:color w:val="000000"/>
          <w:sz w:val="28"/>
          <w:szCs w:val="28"/>
        </w:rPr>
        <w:tab/>
      </w:r>
    </w:p>
    <w:p w:rsidR="00D80550" w:rsidRPr="00D564AE" w:rsidRDefault="00D80550" w:rsidP="00D564AE">
      <w:pPr>
        <w:pStyle w:val="af2"/>
        <w:spacing w:before="0" w:after="0" w:line="360" w:lineRule="auto"/>
        <w:ind w:firstLine="851"/>
        <w:jc w:val="both"/>
        <w:rPr>
          <w:color w:val="000000"/>
          <w:sz w:val="28"/>
          <w:szCs w:val="28"/>
        </w:rPr>
      </w:pPr>
      <w:r w:rsidRPr="00D564AE">
        <w:rPr>
          <w:b/>
          <w:color w:val="000000" w:themeColor="text1"/>
          <w:sz w:val="28"/>
          <w:szCs w:val="28"/>
        </w:rPr>
        <w:t>Теоретической и методологической основой</w:t>
      </w:r>
      <w:r w:rsidRPr="00D564AE">
        <w:rPr>
          <w:color w:val="000000" w:themeColor="text1"/>
          <w:sz w:val="28"/>
          <w:szCs w:val="28"/>
        </w:rPr>
        <w:t xml:space="preserve"> </w:t>
      </w:r>
      <w:r w:rsidR="0050173D" w:rsidRPr="00D564AE">
        <w:rPr>
          <w:color w:val="000000" w:themeColor="text1"/>
          <w:sz w:val="28"/>
          <w:szCs w:val="28"/>
        </w:rPr>
        <w:t xml:space="preserve"> </w:t>
      </w:r>
      <w:r w:rsidRPr="00D564AE">
        <w:rPr>
          <w:color w:val="000000" w:themeColor="text1"/>
          <w:sz w:val="28"/>
          <w:szCs w:val="28"/>
        </w:rPr>
        <w:t>исследования являются работы отечественных дефектологов: Л. С. Выготского, Б.М. Теплова, В.И.Лубовского, Т.А. Власовой, В.В.Воронковой, С.Я.Рубинштейн, С.Д.Забрамной, С.М.Миловской, А.Н.Граборова, А.Р.Лурия и др.</w:t>
      </w:r>
    </w:p>
    <w:p w:rsidR="006E0CC5" w:rsidRPr="00D564AE" w:rsidRDefault="006E0CC5" w:rsidP="00D564AE">
      <w:pPr>
        <w:spacing w:line="360" w:lineRule="auto"/>
        <w:ind w:firstLine="851"/>
        <w:rPr>
          <w:rFonts w:cs="Times New Roman"/>
          <w:sz w:val="28"/>
          <w:szCs w:val="28"/>
        </w:rPr>
      </w:pPr>
      <w:r w:rsidRPr="00D564AE">
        <w:rPr>
          <w:rFonts w:cs="Times New Roman"/>
          <w:b/>
          <w:sz w:val="28"/>
          <w:szCs w:val="28"/>
        </w:rPr>
        <w:t>Методы исследования</w:t>
      </w:r>
      <w:r w:rsidRPr="00D564AE">
        <w:rPr>
          <w:rFonts w:cs="Times New Roman"/>
          <w:sz w:val="28"/>
          <w:szCs w:val="28"/>
        </w:rPr>
        <w:t>: изучение документации РПМК, обобщение передового пе</w:t>
      </w:r>
      <w:r w:rsidR="00456662" w:rsidRPr="00D564AE">
        <w:rPr>
          <w:rFonts w:cs="Times New Roman"/>
          <w:sz w:val="28"/>
          <w:szCs w:val="28"/>
        </w:rPr>
        <w:t xml:space="preserve">дагогического опыта, наблюдение, </w:t>
      </w:r>
      <w:r w:rsidRPr="00D564AE">
        <w:rPr>
          <w:rFonts w:cs="Times New Roman"/>
          <w:sz w:val="28"/>
          <w:szCs w:val="28"/>
        </w:rPr>
        <w:t xml:space="preserve">изучение и теоретический анализ  литературы и педагогического опыта с целью выявления сущности этой проблемы, педагогическое наблюдение, анкетирование, метод беседы с </w:t>
      </w:r>
      <w:r w:rsidRPr="00D564AE">
        <w:rPr>
          <w:rFonts w:cs="Times New Roman"/>
          <w:sz w:val="28"/>
          <w:szCs w:val="28"/>
        </w:rPr>
        <w:lastRenderedPageBreak/>
        <w:t>целью определения уровня сформированности представлении у школьников о ЗОЖ.</w:t>
      </w:r>
    </w:p>
    <w:p w:rsidR="00D80550" w:rsidRPr="00F21A1D" w:rsidRDefault="00D80550" w:rsidP="00D564AE">
      <w:pPr>
        <w:spacing w:line="360" w:lineRule="auto"/>
        <w:ind w:firstLine="709"/>
        <w:jc w:val="both"/>
        <w:rPr>
          <w:rFonts w:cs="Times New Roman"/>
          <w:color w:val="000000" w:themeColor="text1"/>
          <w:sz w:val="28"/>
          <w:szCs w:val="28"/>
        </w:rPr>
      </w:pPr>
      <w:r w:rsidRPr="00D564AE">
        <w:rPr>
          <w:rFonts w:cs="Times New Roman"/>
          <w:b/>
          <w:color w:val="000000" w:themeColor="text1"/>
          <w:sz w:val="28"/>
          <w:szCs w:val="28"/>
        </w:rPr>
        <w:t>Практическая значимость исследования</w:t>
      </w:r>
      <w:r w:rsidR="0050173D" w:rsidRPr="00D564AE">
        <w:rPr>
          <w:rFonts w:cs="Times New Roman"/>
          <w:b/>
          <w:color w:val="000000" w:themeColor="text1"/>
          <w:sz w:val="28"/>
          <w:szCs w:val="28"/>
        </w:rPr>
        <w:t xml:space="preserve">:  </w:t>
      </w:r>
      <w:r w:rsidR="0050173D" w:rsidRPr="00D564AE">
        <w:rPr>
          <w:rFonts w:cs="Times New Roman"/>
          <w:color w:val="000000" w:themeColor="text1"/>
          <w:sz w:val="28"/>
          <w:szCs w:val="28"/>
        </w:rPr>
        <w:t>п</w:t>
      </w:r>
      <w:r w:rsidR="00456662" w:rsidRPr="00D564AE">
        <w:rPr>
          <w:rFonts w:cs="Times New Roman"/>
          <w:sz w:val="28"/>
          <w:szCs w:val="28"/>
        </w:rPr>
        <w:t xml:space="preserve">олученные материалы </w:t>
      </w:r>
      <w:r w:rsidR="0050173D" w:rsidRPr="00D564AE">
        <w:rPr>
          <w:rFonts w:cs="Times New Roman"/>
          <w:sz w:val="28"/>
          <w:szCs w:val="28"/>
        </w:rPr>
        <w:t xml:space="preserve"> указывают на необходимость воспитания у учащихся потребностей в здоровье, формирования у них научных представлений о</w:t>
      </w:r>
      <w:r w:rsidR="0050173D">
        <w:rPr>
          <w:sz w:val="28"/>
          <w:szCs w:val="28"/>
        </w:rPr>
        <w:t xml:space="preserve"> сущности ЗОЖ и выработки индивидуального способа валеологически обоснованного поведения.</w:t>
      </w:r>
      <w:r w:rsidRPr="00F21A1D">
        <w:rPr>
          <w:rFonts w:cs="Times New Roman"/>
          <w:color w:val="000000" w:themeColor="text1"/>
          <w:sz w:val="28"/>
          <w:szCs w:val="28"/>
        </w:rPr>
        <w:t xml:space="preserve"> Полученные данны</w:t>
      </w:r>
      <w:r w:rsidR="0050173D">
        <w:rPr>
          <w:rFonts w:cs="Times New Roman"/>
          <w:color w:val="000000" w:themeColor="text1"/>
          <w:sz w:val="28"/>
          <w:szCs w:val="28"/>
        </w:rPr>
        <w:t>е могут быть</w:t>
      </w:r>
      <w:r w:rsidR="00CF208F">
        <w:rPr>
          <w:rFonts w:cs="Times New Roman"/>
          <w:color w:val="000000" w:themeColor="text1"/>
          <w:sz w:val="28"/>
          <w:szCs w:val="28"/>
        </w:rPr>
        <w:t xml:space="preserve"> использованы учителями</w:t>
      </w:r>
      <w:r w:rsidRPr="00F21A1D">
        <w:rPr>
          <w:rFonts w:cs="Times New Roman"/>
          <w:color w:val="000000" w:themeColor="text1"/>
          <w:sz w:val="28"/>
          <w:szCs w:val="28"/>
        </w:rPr>
        <w:t>,</w:t>
      </w:r>
      <w:r w:rsidR="0050173D">
        <w:rPr>
          <w:rFonts w:cs="Times New Roman"/>
          <w:color w:val="000000" w:themeColor="text1"/>
          <w:sz w:val="28"/>
          <w:szCs w:val="28"/>
        </w:rPr>
        <w:t xml:space="preserve"> </w:t>
      </w:r>
      <w:r w:rsidRPr="00F21A1D">
        <w:rPr>
          <w:rFonts w:cs="Times New Roman"/>
          <w:color w:val="000000" w:themeColor="text1"/>
          <w:sz w:val="28"/>
          <w:szCs w:val="28"/>
        </w:rPr>
        <w:t xml:space="preserve"> воспитателями</w:t>
      </w:r>
      <w:r w:rsidR="00137FE0">
        <w:rPr>
          <w:rFonts w:cs="Times New Roman"/>
          <w:color w:val="000000" w:themeColor="text1"/>
          <w:sz w:val="28"/>
          <w:szCs w:val="28"/>
        </w:rPr>
        <w:t xml:space="preserve"> специальных коррекционных школ</w:t>
      </w:r>
      <w:r w:rsidRPr="00F21A1D">
        <w:rPr>
          <w:rFonts w:cs="Times New Roman"/>
          <w:color w:val="000000" w:themeColor="text1"/>
          <w:sz w:val="28"/>
          <w:szCs w:val="28"/>
        </w:rPr>
        <w:t>.</w:t>
      </w:r>
    </w:p>
    <w:p w:rsidR="00D80550" w:rsidRPr="00F21A1D" w:rsidRDefault="00D80550" w:rsidP="00D80550">
      <w:pPr>
        <w:spacing w:line="360" w:lineRule="auto"/>
        <w:ind w:firstLine="709"/>
        <w:jc w:val="both"/>
        <w:rPr>
          <w:rFonts w:cs="Times New Roman"/>
          <w:color w:val="000000" w:themeColor="text1"/>
          <w:sz w:val="28"/>
          <w:szCs w:val="28"/>
        </w:rPr>
      </w:pPr>
      <w:r w:rsidRPr="00F21A1D">
        <w:rPr>
          <w:rFonts w:cs="Times New Roman"/>
          <w:b/>
          <w:color w:val="000000" w:themeColor="text1"/>
          <w:sz w:val="28"/>
          <w:szCs w:val="28"/>
        </w:rPr>
        <w:t>Организация исследования.</w:t>
      </w:r>
      <w:r w:rsidR="0050173D">
        <w:rPr>
          <w:rFonts w:cs="Times New Roman"/>
          <w:b/>
          <w:color w:val="000000" w:themeColor="text1"/>
          <w:sz w:val="28"/>
          <w:szCs w:val="28"/>
        </w:rPr>
        <w:t xml:space="preserve"> </w:t>
      </w:r>
      <w:r w:rsidRPr="00F21A1D">
        <w:rPr>
          <w:rFonts w:cs="Times New Roman"/>
          <w:color w:val="000000" w:themeColor="text1"/>
          <w:sz w:val="28"/>
          <w:szCs w:val="28"/>
        </w:rPr>
        <w:t xml:space="preserve"> На первом этапе исследования изучалась психолого-педагогическая литература; на втором этапе проводилось индивидуаль</w:t>
      </w:r>
      <w:r w:rsidR="006E0CC5">
        <w:rPr>
          <w:rFonts w:cs="Times New Roman"/>
          <w:color w:val="000000" w:themeColor="text1"/>
          <w:sz w:val="28"/>
          <w:szCs w:val="28"/>
        </w:rPr>
        <w:t xml:space="preserve">ное обследование детей </w:t>
      </w:r>
      <w:r w:rsidRPr="00F21A1D">
        <w:rPr>
          <w:rFonts w:cs="Times New Roman"/>
          <w:color w:val="000000" w:themeColor="text1"/>
          <w:sz w:val="28"/>
          <w:szCs w:val="28"/>
        </w:rPr>
        <w:t>школьного возраста.</w:t>
      </w:r>
    </w:p>
    <w:p w:rsidR="00D80550" w:rsidRPr="00BB729E" w:rsidRDefault="00D80550" w:rsidP="00D80550">
      <w:pPr>
        <w:spacing w:line="360" w:lineRule="auto"/>
        <w:ind w:firstLine="709"/>
        <w:jc w:val="both"/>
        <w:rPr>
          <w:rFonts w:cs="Times New Roman"/>
          <w:color w:val="000000" w:themeColor="text1"/>
          <w:sz w:val="28"/>
          <w:szCs w:val="28"/>
        </w:rPr>
      </w:pPr>
      <w:r w:rsidRPr="00F21A1D">
        <w:rPr>
          <w:rFonts w:cs="Times New Roman"/>
          <w:b/>
          <w:color w:val="000000" w:themeColor="text1"/>
          <w:sz w:val="28"/>
          <w:szCs w:val="28"/>
        </w:rPr>
        <w:t xml:space="preserve">База исследования. </w:t>
      </w:r>
      <w:r w:rsidRPr="00F21A1D">
        <w:rPr>
          <w:rFonts w:cs="Times New Roman"/>
          <w:color w:val="000000" w:themeColor="text1"/>
          <w:sz w:val="28"/>
          <w:szCs w:val="28"/>
        </w:rPr>
        <w:t>Иссле</w:t>
      </w:r>
      <w:r w:rsidR="00BB729E">
        <w:rPr>
          <w:rFonts w:cs="Times New Roman"/>
          <w:color w:val="000000" w:themeColor="text1"/>
          <w:sz w:val="28"/>
          <w:szCs w:val="28"/>
        </w:rPr>
        <w:t>дования проводились на базе</w:t>
      </w:r>
      <w:r w:rsidR="00BB729E" w:rsidRPr="00BB729E">
        <w:t xml:space="preserve"> </w:t>
      </w:r>
      <w:r w:rsidR="00BB729E" w:rsidRPr="00BB729E">
        <w:rPr>
          <w:rFonts w:cs="Times New Roman"/>
          <w:color w:val="000000" w:themeColor="text1"/>
          <w:sz w:val="28"/>
          <w:szCs w:val="28"/>
        </w:rPr>
        <w:t>ГБОУ Уфимская специальная</w:t>
      </w:r>
      <w:r w:rsidR="0050173D">
        <w:rPr>
          <w:rFonts w:cs="Times New Roman"/>
          <w:color w:val="000000" w:themeColor="text1"/>
          <w:sz w:val="28"/>
          <w:szCs w:val="28"/>
        </w:rPr>
        <w:t xml:space="preserve"> </w:t>
      </w:r>
      <w:r w:rsidR="00BB729E" w:rsidRPr="00BB729E">
        <w:rPr>
          <w:rFonts w:cs="Times New Roman"/>
          <w:color w:val="000000" w:themeColor="text1"/>
          <w:sz w:val="28"/>
          <w:szCs w:val="28"/>
        </w:rPr>
        <w:t>(коррекционная) общеобразо</w:t>
      </w:r>
      <w:r w:rsidR="003D497A">
        <w:rPr>
          <w:rFonts w:cs="Times New Roman"/>
          <w:color w:val="000000" w:themeColor="text1"/>
          <w:sz w:val="28"/>
          <w:szCs w:val="28"/>
        </w:rPr>
        <w:t xml:space="preserve">вательная  школа-интернат №13  </w:t>
      </w:r>
      <w:r w:rsidR="003D497A">
        <w:rPr>
          <w:rFonts w:cs="Times New Roman"/>
          <w:color w:val="000000" w:themeColor="text1"/>
          <w:sz w:val="28"/>
          <w:szCs w:val="28"/>
          <w:lang w:val="en-US"/>
        </w:rPr>
        <w:t>VI</w:t>
      </w:r>
      <w:r w:rsidR="00BB729E" w:rsidRPr="00BB729E">
        <w:rPr>
          <w:rFonts w:cs="Times New Roman"/>
          <w:color w:val="000000" w:themeColor="text1"/>
          <w:sz w:val="28"/>
          <w:szCs w:val="28"/>
        </w:rPr>
        <w:t xml:space="preserve"> вид</w:t>
      </w:r>
      <w:r w:rsidR="00BB729E">
        <w:rPr>
          <w:rFonts w:cs="Times New Roman"/>
          <w:color w:val="000000" w:themeColor="text1"/>
          <w:sz w:val="28"/>
          <w:szCs w:val="28"/>
        </w:rPr>
        <w:t>а.</w:t>
      </w:r>
    </w:p>
    <w:p w:rsidR="00D80550" w:rsidRPr="00F21A1D" w:rsidRDefault="00D80550" w:rsidP="00D80550">
      <w:pPr>
        <w:spacing w:line="360" w:lineRule="auto"/>
        <w:ind w:firstLine="709"/>
        <w:jc w:val="both"/>
        <w:rPr>
          <w:rFonts w:cs="Times New Roman"/>
          <w:color w:val="000000" w:themeColor="text1"/>
          <w:sz w:val="28"/>
          <w:szCs w:val="28"/>
        </w:rPr>
      </w:pPr>
      <w:r w:rsidRPr="00F21A1D">
        <w:rPr>
          <w:rFonts w:cs="Times New Roman"/>
          <w:b/>
          <w:color w:val="000000" w:themeColor="text1"/>
          <w:sz w:val="28"/>
          <w:szCs w:val="28"/>
        </w:rPr>
        <w:t>Структура работы</w:t>
      </w:r>
      <w:r w:rsidRPr="00F21A1D">
        <w:rPr>
          <w:rFonts w:cs="Times New Roman"/>
          <w:color w:val="000000" w:themeColor="text1"/>
          <w:sz w:val="28"/>
          <w:szCs w:val="28"/>
        </w:rPr>
        <w:t xml:space="preserve">. Выпускная квалификационная  </w:t>
      </w:r>
      <w:r w:rsidR="006E0CC5">
        <w:rPr>
          <w:rFonts w:cs="Times New Roman"/>
          <w:color w:val="000000" w:themeColor="text1"/>
          <w:sz w:val="28"/>
          <w:szCs w:val="28"/>
        </w:rPr>
        <w:t>работа состоит из введения, двух</w:t>
      </w:r>
      <w:r w:rsidRPr="00F21A1D">
        <w:rPr>
          <w:rFonts w:cs="Times New Roman"/>
          <w:color w:val="000000" w:themeColor="text1"/>
          <w:sz w:val="28"/>
          <w:szCs w:val="28"/>
        </w:rPr>
        <w:t xml:space="preserve"> глав, заключения, списка литературы и п</w:t>
      </w:r>
      <w:r w:rsidR="00F02A7A">
        <w:rPr>
          <w:rFonts w:cs="Times New Roman"/>
          <w:color w:val="000000" w:themeColor="text1"/>
          <w:sz w:val="28"/>
          <w:szCs w:val="28"/>
        </w:rPr>
        <w:t>риложения. Общий объём работы 67</w:t>
      </w:r>
      <w:r w:rsidR="006E0CC5">
        <w:rPr>
          <w:rFonts w:cs="Times New Roman"/>
          <w:color w:val="000000" w:themeColor="text1"/>
          <w:sz w:val="28"/>
          <w:szCs w:val="28"/>
        </w:rPr>
        <w:t xml:space="preserve"> страниц</w:t>
      </w:r>
      <w:r w:rsidRPr="00F21A1D">
        <w:rPr>
          <w:rFonts w:cs="Times New Roman"/>
          <w:color w:val="000000" w:themeColor="text1"/>
          <w:sz w:val="28"/>
          <w:szCs w:val="28"/>
        </w:rPr>
        <w:t>.</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eastAsia="Times New Roman" w:cs="Times New Roman"/>
          <w:b/>
          <w:bCs/>
          <w:sz w:val="28"/>
          <w:szCs w:val="28"/>
        </w:rPr>
      </w:pPr>
    </w:p>
    <w:p w:rsidR="00561840" w:rsidRDefault="00561840" w:rsidP="00561840">
      <w:pPr>
        <w:shd w:val="clear" w:color="auto" w:fill="FFFFFF"/>
        <w:autoSpaceDE w:val="0"/>
        <w:spacing w:line="360" w:lineRule="auto"/>
        <w:ind w:firstLine="851"/>
        <w:jc w:val="center"/>
        <w:rPr>
          <w:rFonts w:ascii="Times New Roman CYR" w:eastAsia="Times New Roman CYR" w:hAnsi="Times New Roman CYR" w:cs="Times New Roman CYR"/>
          <w:b/>
          <w:bCs/>
          <w:sz w:val="28"/>
          <w:szCs w:val="28"/>
        </w:rPr>
      </w:pP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lastRenderedPageBreak/>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r>
      <w:r>
        <w:rPr>
          <w:rFonts w:eastAsia="Times New Roman" w:cs="Times New Roman"/>
          <w:b/>
          <w:bCs/>
          <w:sz w:val="28"/>
          <w:szCs w:val="28"/>
        </w:rPr>
        <w:tab/>
        <w:t xml:space="preserve">Глава 1. </w:t>
      </w:r>
      <w:r>
        <w:rPr>
          <w:rFonts w:ascii="Times New Roman CYR" w:eastAsia="Times New Roman CYR" w:hAnsi="Times New Roman CYR" w:cs="Times New Roman CYR"/>
          <w:b/>
          <w:bCs/>
          <w:sz w:val="28"/>
          <w:szCs w:val="28"/>
        </w:rPr>
        <w:t>ТЕОРЕТИЧЕСКАЯ ЧАСТЬ ИССЛЕДОВАНИЯ</w:t>
      </w:r>
    </w:p>
    <w:p w:rsidR="00561840" w:rsidRDefault="00561840" w:rsidP="00561840">
      <w:pPr>
        <w:shd w:val="clear" w:color="auto" w:fill="FFFFFF"/>
        <w:autoSpaceDE w:val="0"/>
        <w:spacing w:line="360" w:lineRule="auto"/>
        <w:ind w:firstLine="851"/>
        <w:jc w:val="center"/>
        <w:rPr>
          <w:rFonts w:ascii="Times New Roman CYR" w:eastAsia="Times New Roman CYR" w:hAnsi="Times New Roman CYR" w:cs="Times New Roman CYR"/>
          <w:b/>
          <w:bCs/>
          <w:sz w:val="28"/>
          <w:szCs w:val="28"/>
        </w:rPr>
      </w:pPr>
      <w:r>
        <w:rPr>
          <w:rFonts w:eastAsia="Times New Roman" w:cs="Times New Roman"/>
          <w:b/>
          <w:bCs/>
          <w:sz w:val="28"/>
          <w:szCs w:val="28"/>
        </w:rPr>
        <w:t xml:space="preserve">1.1 </w:t>
      </w:r>
      <w:r>
        <w:rPr>
          <w:rFonts w:ascii="Times New Roman CYR" w:eastAsia="Times New Roman CYR" w:hAnsi="Times New Roman CYR" w:cs="Times New Roman CYR"/>
          <w:b/>
          <w:bCs/>
          <w:sz w:val="28"/>
          <w:szCs w:val="28"/>
        </w:rPr>
        <w:t>Современные подходы к сохранению и формированию здоровья учащихся на уроке</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Определяющим фактором в системе сохранения и развития здоровья подрастающего поколения может стать здоровьеориентирова</w:t>
      </w:r>
      <w:r w:rsidR="00BC2ED4">
        <w:rPr>
          <w:rFonts w:ascii="Times New Roman CYR" w:eastAsia="Times New Roman CYR" w:hAnsi="Times New Roman CYR" w:cs="Times New Roman CYR"/>
          <w:sz w:val="28"/>
          <w:szCs w:val="28"/>
        </w:rPr>
        <w:t xml:space="preserve">нный образовательный процесс в </w:t>
      </w:r>
      <w:r w:rsidR="00BC2ED4">
        <w:rPr>
          <w:rFonts w:ascii="Times New Roman CYR" w:eastAsia="Times New Roman CYR" w:hAnsi="Times New Roman CYR" w:cs="Times New Roman CYR"/>
          <w:sz w:val="28"/>
          <w:szCs w:val="28"/>
        </w:rPr>
        <w:tab/>
      </w:r>
      <w:r>
        <w:rPr>
          <w:rFonts w:ascii="Times New Roman CYR" w:eastAsia="Times New Roman CYR" w:hAnsi="Times New Roman CYR" w:cs="Times New Roman CYR"/>
          <w:sz w:val="28"/>
          <w:szCs w:val="28"/>
        </w:rPr>
        <w:t xml:space="preserve">школе. Вместе с тем чрезвычайно широкая трактовка термина </w:t>
      </w:r>
      <w:r>
        <w:rPr>
          <w:rFonts w:eastAsia="Times New Roman" w:cs="Times New Roman"/>
          <w:sz w:val="28"/>
          <w:szCs w:val="28"/>
        </w:rPr>
        <w:t>«</w:t>
      </w:r>
      <w:r>
        <w:rPr>
          <w:rFonts w:ascii="Times New Roman CYR" w:eastAsia="Times New Roman CYR" w:hAnsi="Times New Roman CYR" w:cs="Times New Roman CYR"/>
          <w:sz w:val="28"/>
          <w:szCs w:val="28"/>
        </w:rPr>
        <w:t>здоровье</w:t>
      </w:r>
      <w:r>
        <w:rPr>
          <w:rFonts w:eastAsia="Times New Roman" w:cs="Times New Roman"/>
          <w:sz w:val="28"/>
          <w:szCs w:val="28"/>
        </w:rPr>
        <w:t xml:space="preserve">» </w:t>
      </w:r>
      <w:r>
        <w:rPr>
          <w:rFonts w:ascii="Times New Roman CYR" w:eastAsia="Times New Roman CYR" w:hAnsi="Times New Roman CYR" w:cs="Times New Roman CYR"/>
          <w:sz w:val="28"/>
          <w:szCs w:val="28"/>
        </w:rPr>
        <w:t>создает существенные методологические и технологические трудности в достижении этой цели.</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Известно, что Всемирная организация здравоохранения определяет здоровье </w:t>
      </w:r>
      <w:r>
        <w:rPr>
          <w:rFonts w:eastAsia="Times New Roman" w:cs="Times New Roman"/>
          <w:sz w:val="28"/>
          <w:szCs w:val="28"/>
        </w:rPr>
        <w:t>«</w:t>
      </w:r>
      <w:r>
        <w:rPr>
          <w:rFonts w:ascii="Times New Roman CYR" w:eastAsia="Times New Roman CYR" w:hAnsi="Times New Roman CYR" w:cs="Times New Roman CYR"/>
          <w:sz w:val="28"/>
          <w:szCs w:val="28"/>
        </w:rPr>
        <w:t>как состояние полного физического, духовного и социального благополучия, а не только как отсутствие болезней и физических дефектов</w:t>
      </w:r>
      <w:r>
        <w:rPr>
          <w:rFonts w:eastAsia="Times New Roman" w:cs="Times New Roman"/>
          <w:sz w:val="28"/>
          <w:szCs w:val="28"/>
        </w:rPr>
        <w:t xml:space="preserve">». </w:t>
      </w:r>
      <w:r>
        <w:rPr>
          <w:rFonts w:ascii="Times New Roman CYR" w:eastAsia="Times New Roman CYR" w:hAnsi="Times New Roman CYR" w:cs="Times New Roman CYR"/>
          <w:sz w:val="28"/>
          <w:szCs w:val="28"/>
        </w:rPr>
        <w:t>Данная формулировка справедливо критикуется за идеализацию цели, субъективное понимание благополучия, статичность в рассмотрении здоровья и абсолютизацию полного благополучия, которое ведет к уменьшению напряжения организма и его систем, а значит, и к снижению сопротивляемости и предпосылке нездоровья. Некоторые исследователи видят в здоровье реализацию специфических способностей человека к проявлению резервов организма, к</w:t>
      </w:r>
      <w:r w:rsidR="00137FE0">
        <w:rPr>
          <w:rFonts w:ascii="Times New Roman CYR" w:eastAsia="Times New Roman CYR" w:hAnsi="Times New Roman CYR" w:cs="Times New Roman CYR"/>
          <w:sz w:val="28"/>
          <w:szCs w:val="28"/>
        </w:rPr>
        <w:t xml:space="preserve"> устойчивости И.И. Брехман, </w:t>
      </w:r>
      <w:r>
        <w:rPr>
          <w:rFonts w:ascii="Times New Roman CYR" w:eastAsia="Times New Roman CYR" w:hAnsi="Times New Roman CYR" w:cs="Times New Roman CYR"/>
          <w:sz w:val="28"/>
          <w:szCs w:val="28"/>
        </w:rPr>
        <w:t xml:space="preserve"> [10,</w:t>
      </w:r>
      <w:r>
        <w:rPr>
          <w:sz w:val="28"/>
          <w:szCs w:val="28"/>
        </w:rPr>
        <w:t>120 с. 5.]</w:t>
      </w:r>
      <w:r>
        <w:rPr>
          <w:rFonts w:ascii="Times New Roman CYR" w:eastAsia="Times New Roman CYR" w:hAnsi="Times New Roman CYR" w:cs="Times New Roman CYR"/>
          <w:sz w:val="28"/>
          <w:szCs w:val="28"/>
        </w:rPr>
        <w:t>, к сопротивлению, самосохранению и саморазвитию. Очевидно, что формирование таких способностей у подрастающего поколения становится на сегодняшний день одной из самых приоритетных задач в практической деятельности российских педагогов.</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Анализ определений здоровья показывает, что чаще всего встречается шесть его признаков:</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отсутствие болезней;</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нормальное функционирование организма;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гармонизация организма и окружающей среды;</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lastRenderedPageBreak/>
        <w:t>•</w:t>
      </w:r>
      <w:r>
        <w:rPr>
          <w:rFonts w:ascii="Times New Roman CYR" w:eastAsia="Times New Roman CYR" w:hAnsi="Times New Roman CYR" w:cs="Times New Roman CYR"/>
          <w:sz w:val="28"/>
          <w:szCs w:val="28"/>
        </w:rPr>
        <w:t>способность человека к полноценному выполнению основных социальных функций;</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полное физическое, психическое и социальное благополучие;</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адаптация человека к усложняющейся и меняющейся окружающей среде.</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Наиболее  полным  представля</w:t>
      </w:r>
      <w:r w:rsidR="00456662">
        <w:rPr>
          <w:rFonts w:ascii="Times New Roman CYR" w:eastAsia="Times New Roman CYR" w:hAnsi="Times New Roman CYR" w:cs="Times New Roman CYR"/>
          <w:sz w:val="28"/>
          <w:szCs w:val="28"/>
        </w:rPr>
        <w:t xml:space="preserve">ется определение А.Г. Щедриной </w:t>
      </w:r>
      <w:r w:rsidR="00137FE0">
        <w:rPr>
          <w:rFonts w:ascii="Times New Roman CYR" w:eastAsia="Times New Roman CYR" w:hAnsi="Times New Roman CYR" w:cs="Times New Roman CYR"/>
          <w:sz w:val="28"/>
          <w:szCs w:val="28"/>
        </w:rPr>
        <w:t>[38]</w:t>
      </w:r>
      <w:r>
        <w:rPr>
          <w:rFonts w:ascii="Times New Roman CYR" w:eastAsia="Times New Roman CYR" w:hAnsi="Times New Roman CYR" w:cs="Times New Roman CYR"/>
          <w:sz w:val="28"/>
          <w:szCs w:val="28"/>
        </w:rPr>
        <w:t>, которая с позиций системного подхода предлагает считать здоровье, как целостное многомерное динамическое состояние (включая его позитивные и негативные показатели) в процессе реализации генома (совокупность генов) в условиях конкретной социальной и экологической среды, позволяющее человеку в различной степени осуществлять его биологические и социальные функции.</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Рассматривая здоровье как единое целое, ученые в то же время выделяют в нем взаимосвязанные части: телесное и духовное; физическое, психическое и социальное; физическое, психоэмоциональное, интеллектуальное, социальное, личностное и духовное</w:t>
      </w:r>
      <w:r w:rsidR="00137FE0">
        <w:rPr>
          <w:rFonts w:ascii="Times New Roman CYR" w:eastAsia="Times New Roman CYR" w:hAnsi="Times New Roman CYR" w:cs="Times New Roman CYR"/>
          <w:sz w:val="28"/>
          <w:szCs w:val="28"/>
        </w:rPr>
        <w:t xml:space="preserve">. Вслед за И.И. Брехманом </w:t>
      </w:r>
      <w:r>
        <w:rPr>
          <w:rFonts w:ascii="Times New Roman CYR" w:eastAsia="Times New Roman CYR" w:hAnsi="Times New Roman CYR" w:cs="Times New Roman CYR"/>
          <w:sz w:val="28"/>
          <w:szCs w:val="28"/>
        </w:rPr>
        <w:t>, В.В. Колбановым, Г.К. Зайцевым [13] мы придерживаемся трехкомпонентной структуры здоровья, в которую входят физический, психический и социальный элементы.</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Под физическим компонентом здоровья исследователи подразумевают то, как функционирует организм, все его органы и системы, уровень их резервных возможностей. В этот аспект здоровья включается также наличие или отсутствие физических дефектов, заболеваний, в то</w:t>
      </w:r>
      <w:r w:rsidR="00137FE0">
        <w:rPr>
          <w:rFonts w:ascii="Times New Roman CYR" w:eastAsia="Times New Roman CYR" w:hAnsi="Times New Roman CYR" w:cs="Times New Roman CYR"/>
          <w:sz w:val="28"/>
          <w:szCs w:val="28"/>
        </w:rPr>
        <w:t>м числе генетических.</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 точки зрения таких экспертов ВОЗ, как Сортариус, М. Джехед, психическое здоровье – это нормальное течение психических процессов, характеризующихся отсутствием выраженных психических расстройств и наличием определенных резервов сил человека, благодаря которому он может преодолеть неожиданные стрессы или затруднения, возникающие в исключительных обстоятельствах, а также состоянием равновесия между </w:t>
      </w:r>
      <w:r>
        <w:rPr>
          <w:rFonts w:ascii="Times New Roman CYR" w:eastAsia="Times New Roman CYR" w:hAnsi="Times New Roman CYR" w:cs="Times New Roman CYR"/>
          <w:sz w:val="28"/>
          <w:szCs w:val="28"/>
        </w:rPr>
        <w:lastRenderedPageBreak/>
        <w:t>человеком и окружающим миром, гармонией между ним и обществом, сосуществованием представлений отдельного человека с представлениями других людей об объективной реальности</w:t>
      </w:r>
      <w:r>
        <w:rPr>
          <w:rFonts w:eastAsia="Times New Roman" w:cs="Times New Roman"/>
          <w:sz w:val="28"/>
          <w:szCs w:val="28"/>
        </w:rPr>
        <w:t xml:space="preserve">». </w:t>
      </w:r>
      <w:r>
        <w:rPr>
          <w:rFonts w:ascii="Times New Roman CYR" w:eastAsia="Times New Roman CYR" w:hAnsi="Times New Roman CYR" w:cs="Times New Roman CYR"/>
          <w:sz w:val="28"/>
          <w:szCs w:val="28"/>
        </w:rPr>
        <w:t>Психическое здоровье включает в себя, по мнению экспертов, такие компоненты, как положительное отношение к себе, оптимальное развитие, рост и самоактуализация личности, психическая интеграция (аутентичность, конгруэнтность), личная автономия, реалистичное восприятие окружающих людей, умение адекватно воздействовать на них.</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 Социальный компонент здоровья – это осознание личностью себя в качестве субъекта мужского или женского пола и взаимодействие личности с окружающими. Данный элемент отражает способ общения и отношений с разными группами людей (сверстниками, коллегами, родителями, соседями), т.е. с обществом. На наш взгляд, для социального компонента здоровья человека важна сформированность системы ценностных отношений, готовность к самоопределению жизненного пути, а также социальная активность и способность к социальной адаптации.</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Педагоги, психологи и социальные работники единодушны во мнении, что в обстановке сложного и неоднозначного развития рыночных отношений в стране усилились негативные тенденции в воспитании детей. Широко распространились такие проявления нездоровой личности, как з</w:t>
      </w:r>
      <w:r w:rsidR="00137FE0">
        <w:rPr>
          <w:rFonts w:ascii="Times New Roman CYR" w:eastAsia="Times New Roman CYR" w:hAnsi="Times New Roman CYR" w:cs="Times New Roman CYR"/>
          <w:sz w:val="28"/>
          <w:szCs w:val="28"/>
        </w:rPr>
        <w:t>ависимость от вредных привычек,</w:t>
      </w:r>
      <w:r w:rsidR="00137FE0">
        <w:rPr>
          <w:rFonts w:ascii="Times New Roman CYR" w:eastAsia="Times New Roman CYR" w:hAnsi="Times New Roman CYR" w:cs="Times New Roman CYR"/>
          <w:sz w:val="28"/>
          <w:szCs w:val="28"/>
        </w:rPr>
        <w:tab/>
        <w:t xml:space="preserve">дезадаптация </w:t>
      </w:r>
      <w:r>
        <w:rPr>
          <w:rFonts w:ascii="Times New Roman CYR" w:eastAsia="Times New Roman CYR" w:hAnsi="Times New Roman CYR" w:cs="Times New Roman CYR"/>
          <w:sz w:val="28"/>
          <w:szCs w:val="28"/>
        </w:rPr>
        <w:t>поведения, конфликтность, враждебность, неадекватное восприятие окружающего мира, пассивная жизненная позиция, уход от ответственности за себя, утрата веры в свои возможности, ослабление воли, эгоцентризм, пассивность, потеря интереса и любви  к  близким, гипертрофированность (или напротив) самоконтроля и др.</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Выявление состава и раскрытие особенностей критериев социального здоровья представляются ключевыми вопросами, от  степени осознания которых во многом зависит практическое решение педагогами вышеобозначенной проблемы. Суммируя высказывания ученых, представим </w:t>
      </w:r>
      <w:r>
        <w:rPr>
          <w:rFonts w:ascii="Times New Roman CYR" w:eastAsia="Times New Roman CYR" w:hAnsi="Times New Roman CYR" w:cs="Times New Roman CYR"/>
          <w:sz w:val="28"/>
          <w:szCs w:val="28"/>
        </w:rPr>
        <w:lastRenderedPageBreak/>
        <w:t>перечень критериев социального здоровья формирующейся личности. В первую очередь к ним относится потребность в безопасности, привязанности и любви (по А. Маслоу) [19], бескорыстие, интерес к окружающему миру, адекватное восприятие социальной действительности, адаптация к физической и социальной среде, направленность на общественно полезное дело, альтруизм, демократизм в поведении, умение взаимодействовать с представителями разных социальных групп (в том числе со взрослыми и сверстниками) и др.</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В последние годы педагоги стали больше акцентировать свое внимание на вопросах обеспечения здоровья учащихся. Многие учителя стремятся включить школьников в различные виды двигательной, интеллектуальной, эмоциональной активности в соответствии с их возрастными и индивидуальными особенностями, создать условия для их творческого самовыражения. Для этого они используют программы и методики формирования у детей ценностей ЗОЖ, применяют различные способы укрепления здоровья (дыхательную, коррегирующую  гимнастику, элементы психотерапии и др.).</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Сравнительный анализ здоровьеориентированной деятельности учителя на уроке по критериям </w:t>
      </w:r>
      <w:r>
        <w:rPr>
          <w:rFonts w:eastAsia="Times New Roman" w:cs="Times New Roman"/>
          <w:sz w:val="28"/>
          <w:szCs w:val="28"/>
        </w:rPr>
        <w:t>«</w:t>
      </w:r>
      <w:r>
        <w:rPr>
          <w:rFonts w:ascii="Times New Roman CYR" w:eastAsia="Times New Roman CYR" w:hAnsi="Times New Roman CYR" w:cs="Times New Roman CYR"/>
          <w:sz w:val="28"/>
          <w:szCs w:val="28"/>
        </w:rPr>
        <w:t>цель и содержание деятельности</w:t>
      </w:r>
      <w:r>
        <w:rPr>
          <w:rFonts w:eastAsia="Times New Roman" w:cs="Times New Roman"/>
          <w:sz w:val="28"/>
          <w:szCs w:val="28"/>
        </w:rPr>
        <w:t>», «</w:t>
      </w:r>
      <w:r>
        <w:rPr>
          <w:rFonts w:ascii="Times New Roman CYR" w:eastAsia="Times New Roman CYR" w:hAnsi="Times New Roman CYR" w:cs="Times New Roman CYR"/>
          <w:sz w:val="28"/>
          <w:szCs w:val="28"/>
        </w:rPr>
        <w:t>используемые технологии</w:t>
      </w:r>
      <w:r>
        <w:rPr>
          <w:rFonts w:eastAsia="Times New Roman" w:cs="Times New Roman"/>
          <w:sz w:val="28"/>
          <w:szCs w:val="28"/>
        </w:rPr>
        <w:t>», «</w:t>
      </w:r>
      <w:r>
        <w:rPr>
          <w:rFonts w:ascii="Times New Roman CYR" w:eastAsia="Times New Roman CYR" w:hAnsi="Times New Roman CYR" w:cs="Times New Roman CYR"/>
          <w:sz w:val="28"/>
          <w:szCs w:val="28"/>
        </w:rPr>
        <w:t>результат деятельности</w:t>
      </w:r>
      <w:r>
        <w:rPr>
          <w:rFonts w:eastAsia="Times New Roman" w:cs="Times New Roman"/>
          <w:sz w:val="28"/>
          <w:szCs w:val="28"/>
        </w:rPr>
        <w:t xml:space="preserve">» </w:t>
      </w:r>
      <w:r>
        <w:rPr>
          <w:rFonts w:ascii="Times New Roman CYR" w:eastAsia="Times New Roman CYR" w:hAnsi="Times New Roman CYR" w:cs="Times New Roman CYR"/>
          <w:sz w:val="28"/>
          <w:szCs w:val="28"/>
        </w:rPr>
        <w:t>позволяет условно выделить три направления, в основу которых положена соответствующая модель здоровья: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медицинское направление (акцент делается на профилактике заболеваний и оздоровительных мероприятиях с приоритетом соматического компонента здоровья);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медико-психологическое (к нему добавляются психогигиенические мероприятия, вводятся элементы психотренингов);</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 </w:t>
      </w:r>
      <w:r>
        <w:rPr>
          <w:rFonts w:ascii="Times New Roman CYR" w:eastAsia="Times New Roman CYR" w:hAnsi="Times New Roman CYR" w:cs="Times New Roman CYR"/>
          <w:sz w:val="28"/>
          <w:szCs w:val="28"/>
        </w:rPr>
        <w:t>биосоциальное (которое также основано на традиционном медико-биологическом содержании, сориентировано на формирование ресурсно-</w:t>
      </w:r>
      <w:r>
        <w:rPr>
          <w:rFonts w:ascii="Times New Roman CYR" w:eastAsia="Times New Roman CYR" w:hAnsi="Times New Roman CYR" w:cs="Times New Roman CYR"/>
          <w:sz w:val="28"/>
          <w:szCs w:val="28"/>
        </w:rPr>
        <w:lastRenderedPageBreak/>
        <w:t>прагматического типа внутренней картины здоровья и совершенствование психофизиологической жизнеспособности ребенка).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Общим фактором для всех этих направлений здоровьеориентированной деятельности является недооценка социокультурного аспекта здоровья, что входит в противоречие с ведущим фактором, влияющим на здоровье школьников. Известно, что системные социально-экономические преобразования в обществе нередко создают эмоциональные трудности, стрессовые ситуации для детей, не готовых к их позитивному разрешению. Поэтому в школе в целом и на уроке в частности одним из ключевых направлений должна стать поддержка социального здоровья учащихся, что проявляется в их обучении противостоянию манипуляции, преодолению стрессовых ситуаций, целостной подготовке к оптимизации своей жизнеспособности в условиях системных социальных изменений. В наибольшей степени поставленные цели можно решить в условиях здоровьеориентированной организации образовательного процесса на уроке.</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В ходе обеспечения социального здоровья школьников необходимо учитывать периодизацию развития субъективности челове</w:t>
      </w:r>
      <w:r w:rsidR="00906D2B">
        <w:rPr>
          <w:rFonts w:ascii="Times New Roman CYR" w:eastAsia="Times New Roman CYR" w:hAnsi="Times New Roman CYR" w:cs="Times New Roman CYR"/>
          <w:sz w:val="28"/>
          <w:szCs w:val="28"/>
        </w:rPr>
        <w:t>ка в онтогенезе.</w:t>
      </w:r>
      <w:r>
        <w:rPr>
          <w:rFonts w:ascii="Times New Roman CYR" w:eastAsia="Times New Roman CYR" w:hAnsi="Times New Roman CYR" w:cs="Times New Roman CYR"/>
          <w:sz w:val="28"/>
          <w:szCs w:val="28"/>
        </w:rPr>
        <w:t xml:space="preserve"> Так, в школьном возрасте, на этапе персонализации, актуализируются потребности и способности к саморазвитию. В этой связи на передний план выдвигается педагогическая задача помощи ребенку в проявлении зрелой осознанной внутренней свободы.</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Для определения каждого из перечисленных компонентов здоровья разработаны достаточно объективные психологические, клинические, физиологические, педагогические, социологические и другие методы их оценки.</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Здоровьеориентированная образовательная деятельность учителя базируется на трех методологических принципах: сохранение, укрепление и </w:t>
      </w:r>
      <w:r w:rsidR="00AE5D36">
        <w:rPr>
          <w:rFonts w:ascii="Times New Roman CYR" w:eastAsia="Times New Roman CYR" w:hAnsi="Times New Roman CYR" w:cs="Times New Roman CYR"/>
          <w:sz w:val="28"/>
          <w:szCs w:val="28"/>
        </w:rPr>
        <w:t xml:space="preserve">формирование здоровья учащихся И.И. Брехман, Н.В. Колбанов </w:t>
      </w:r>
      <w:r>
        <w:rPr>
          <w:rFonts w:ascii="Times New Roman CYR" w:eastAsia="Times New Roman CYR" w:hAnsi="Times New Roman CYR" w:cs="Times New Roman CYR"/>
          <w:sz w:val="28"/>
          <w:szCs w:val="28"/>
        </w:rPr>
        <w:t>[10].</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lastRenderedPageBreak/>
        <w:t>Сут</w:t>
      </w:r>
      <w:r w:rsidR="00BC2ED4">
        <w:rPr>
          <w:rFonts w:ascii="Times New Roman CYR" w:eastAsia="Times New Roman CYR" w:hAnsi="Times New Roman CYR" w:cs="Times New Roman CYR"/>
          <w:sz w:val="28"/>
          <w:szCs w:val="28"/>
        </w:rPr>
        <w:t xml:space="preserve">ь принципа сохранения здоровья- </w:t>
      </w:r>
      <w:r>
        <w:rPr>
          <w:rFonts w:ascii="Times New Roman CYR" w:eastAsia="Times New Roman CYR" w:hAnsi="Times New Roman CYR" w:cs="Times New Roman CYR"/>
          <w:sz w:val="28"/>
          <w:szCs w:val="28"/>
        </w:rPr>
        <w:t>способность организма обеспечивать постоянство своей внутренней среды под влиянием внешних воздействий. В этой связи учебно-воспитательный процесс на уроке должен быть направлен на поддержание постоянства внутренней среды организма учащегося через соблюдение санитарно-гигиенических норм и требований, осуществление профилактических и психогигиенических мероприятий при организации обучения и питания школьника, учета его индивидуальных особенностей в определении темпов и уровня усвоения учебного материала и т.д.</w:t>
      </w:r>
    </w:p>
    <w:p w:rsidR="00561840" w:rsidRDefault="00BC2ED4" w:rsidP="00BC2ED4">
      <w:pPr>
        <w:shd w:val="clear" w:color="auto" w:fill="FFFFFF"/>
        <w:autoSpaceDE w:val="0"/>
        <w:spacing w:line="360" w:lineRule="auto"/>
        <w:ind w:firstLine="708"/>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При</w:t>
      </w:r>
      <w:r w:rsidR="00561840">
        <w:rPr>
          <w:rFonts w:ascii="Times New Roman CYR" w:eastAsia="Times New Roman CYR" w:hAnsi="Times New Roman CYR" w:cs="Times New Roman CYR"/>
          <w:sz w:val="28"/>
          <w:szCs w:val="28"/>
        </w:rPr>
        <w:t>нцип укрепления здоровья основывается на механизме наращивания, накопления здоровья, повышающего резервы адаптации, увеличения резервов здоровья (или укрепления здоровья). Реализация данного принципа в технологии обучения предполагает наличие способов повышения адаптивности учащихся к стрессогенным факторам процесса обучения на уроке. Образовательный процесс на занятии, направленный на обогащение нравственного опыта школьников, должен соответствовать цели укрепления социального компонента их здоровья. Условиями роста резервов здоровья учащихся следует считать правильную дозированность физиологически и психологически обоснованных стрессоров, максимальный учет индивидуальных особенностей каждого ребенка.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Принцип формирования здоровья, т.е. ценностей здорового образа жизни, валеологических знаний и умений, мотивации учащихся на здоровый образ жизни, осуществляется через содержание учебного материала школьных предметов, раскрывающих сущность основных компонентов здоровья и здорового образа жизни посредством организации взаимодействия участников педагогического процесса, в котором формируются ценности, идеалы здоровья и понимание определенных способов его достижения.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Эффективность перечисленных механизмов во многом зависит от уровня культуры здоровья человека, которая формируется в процессе </w:t>
      </w:r>
      <w:r>
        <w:rPr>
          <w:rFonts w:ascii="Times New Roman CYR" w:eastAsia="Times New Roman CYR" w:hAnsi="Times New Roman CYR" w:cs="Times New Roman CYR"/>
          <w:sz w:val="28"/>
          <w:szCs w:val="28"/>
        </w:rPr>
        <w:lastRenderedPageBreak/>
        <w:t>целенаправленной педагогической деятельности. В этой связи понятна роль педагогического фактора в структуре здоровьесберегающего обеспечения жизнедеятельности школьника. Общим руководством к действию является принцип здор</w:t>
      </w:r>
      <w:r w:rsidR="00AE5D36">
        <w:rPr>
          <w:rFonts w:ascii="Times New Roman CYR" w:eastAsia="Times New Roman CYR" w:hAnsi="Times New Roman CYR" w:cs="Times New Roman CYR"/>
          <w:sz w:val="28"/>
          <w:szCs w:val="28"/>
        </w:rPr>
        <w:t>овьесбережения</w:t>
      </w:r>
      <w:r>
        <w:rPr>
          <w:rFonts w:ascii="Times New Roman CYR" w:eastAsia="Times New Roman CYR" w:hAnsi="Times New Roman CYR" w:cs="Times New Roman CYR"/>
          <w:sz w:val="28"/>
          <w:szCs w:val="28"/>
        </w:rPr>
        <w:t>, который включает в себя  целевую ориентацию участников педагогического процесса на здоровье как приоритетную ценность и основной результат деятельности; направленность содержания и организации учебно-воспитательной работы на формирование потребности ученика в здоровье и здоровом образе жизни, его валеологической грамотности; методы и формы организации всех видов деятельности учащихся, обеспечивающие снижение стоимости их здоровья; развитие культуры здоровья педагогов; организацию здоровой предметно-пространственной среды классного помещения и др.</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За последние годы накоплен достаточно обширный теоретический и практический материал по обеспечению здоровья школьников в образовательном процессе на уроке. В данном направлении работают многие ученые: Г.К. Зайцев, Л.Г. Татарникова, Ю.Л. Варшамов, В.Ф. Базарный, Л.П. Уфимцева  и др</w:t>
      </w:r>
      <w:r w:rsidR="00906D2B">
        <w:rPr>
          <w:rFonts w:ascii="Times New Roman CYR" w:eastAsia="Times New Roman CYR" w:hAnsi="Times New Roman CYR" w:cs="Times New Roman CYR"/>
          <w:sz w:val="28"/>
          <w:szCs w:val="28"/>
        </w:rPr>
        <w:t>[13,14]</w:t>
      </w:r>
      <w:r>
        <w:rPr>
          <w:rFonts w:ascii="Times New Roman CYR" w:eastAsia="Times New Roman CYR" w:hAnsi="Times New Roman CYR" w:cs="Times New Roman CYR"/>
          <w:sz w:val="28"/>
          <w:szCs w:val="28"/>
        </w:rPr>
        <w:t>. Анализ научной литературы показывает, что особое внимание исследователи уделяют разработке таких вопросов, как введение здоровьеориентированного содержания образования в другие учебные дисциплины – физкультуру, основы безопасности и жизнедеятельности, человековедение, психологию, биологию.</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Некоторые физиологи С.М. Громбах, В.И. Агарков, Г.Н. Сердюковская, Н.И. Куинджи, М.М. Безруких и др.</w:t>
      </w:r>
      <w:r w:rsidR="00906D2B">
        <w:rPr>
          <w:rFonts w:ascii="Times New Roman CYR" w:eastAsia="Times New Roman CYR" w:hAnsi="Times New Roman CYR" w:cs="Times New Roman CYR"/>
          <w:sz w:val="28"/>
          <w:szCs w:val="28"/>
        </w:rPr>
        <w:t>[7]</w:t>
      </w:r>
      <w:r>
        <w:rPr>
          <w:rFonts w:ascii="Times New Roman CYR" w:eastAsia="Times New Roman CYR" w:hAnsi="Times New Roman CYR" w:cs="Times New Roman CYR"/>
          <w:sz w:val="28"/>
          <w:szCs w:val="28"/>
        </w:rPr>
        <w:t xml:space="preserve"> в своих исследованиях обосновывают механизмы снижения стоимости здоровья учащихся в процессе обучения. Они выдвигают требование гигиенического нормирования учебной нагрузки, опираясь на изучение функций организма, подвергающегося этому воздействию, предлагают регламентацию длительности отдельных видов учебной деятельности на уроке. В центре внимания этих ученых находятся вопросы санитарно-гигиенического </w:t>
      </w:r>
      <w:r>
        <w:rPr>
          <w:rFonts w:ascii="Times New Roman CYR" w:eastAsia="Times New Roman CYR" w:hAnsi="Times New Roman CYR" w:cs="Times New Roman CYR"/>
          <w:sz w:val="28"/>
          <w:szCs w:val="28"/>
        </w:rPr>
        <w:lastRenderedPageBreak/>
        <w:t>состояния классного помещения, регламентации урока в целом и отдельных видов учебной деятельности учащихся, а также степень трудности урока и его эмоциональная насыщенность, функциональное состояние учащихся на уроке, использование средств обучения в соответствии с возрастными особенностями школьников и другие вопросы.</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При  организации  здоровьесберегающего образовательного процесса, по мнению М.В. Антроповой,[2] , необходимо уделять большое внимание трем основным группам факторов, влияющим на степень работоспособности учащихся: факторам физиологического характера (пол, возраст, состояние здоровья и др.), физического характера (освещение помещения, температура воздуха, шум и т.д.), психического характера (самочувствие, настроение, порицание, поощрение и др.).</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Интересна методика Н.К. Смирнова,[29, 108с] который предлагает решать проблему сохранения здоровья учащихся в контексте гигиенического подхода к проц</w:t>
      </w:r>
      <w:r w:rsidR="00906D2B">
        <w:rPr>
          <w:rFonts w:ascii="Times New Roman CYR" w:eastAsia="Times New Roman CYR" w:hAnsi="Times New Roman CYR" w:cs="Times New Roman CYR"/>
          <w:sz w:val="28"/>
          <w:szCs w:val="28"/>
        </w:rPr>
        <w:t xml:space="preserve">ессу обучения на уроке </w:t>
      </w:r>
      <w:r>
        <w:rPr>
          <w:rFonts w:ascii="Times New Roman CYR" w:eastAsia="Times New Roman CYR" w:hAnsi="Times New Roman CYR" w:cs="Times New Roman CYR"/>
          <w:sz w:val="28"/>
          <w:szCs w:val="28"/>
        </w:rPr>
        <w:t>.</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Проведенный анализ научной литературы показывает, что предлагаемые учеными и практиками отдельные способы обеспечения здоровья учащихся на уроке не решают в полной степени рассматриваемую проблему. В то же время накопленный теоретический и практический материал позволяет вычленить противоречия и обозначить основные ориентиры для разработки системы мер по их преодолению.</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p>
    <w:p w:rsidR="00561840" w:rsidRDefault="00561840" w:rsidP="00561840">
      <w:pPr>
        <w:shd w:val="clear" w:color="auto" w:fill="FFFFFF"/>
        <w:autoSpaceDE w:val="0"/>
        <w:spacing w:line="360" w:lineRule="auto"/>
        <w:ind w:firstLine="851"/>
        <w:jc w:val="center"/>
        <w:rPr>
          <w:rFonts w:ascii="Times New Roman CYR" w:eastAsia="Times New Roman CYR" w:hAnsi="Times New Roman CYR" w:cs="Times New Roman CYR"/>
          <w:b/>
          <w:bCs/>
          <w:sz w:val="28"/>
          <w:szCs w:val="28"/>
        </w:rPr>
      </w:pPr>
      <w:r>
        <w:rPr>
          <w:rFonts w:eastAsia="Times New Roman" w:cs="Times New Roman"/>
          <w:b/>
          <w:bCs/>
          <w:sz w:val="28"/>
          <w:szCs w:val="28"/>
        </w:rPr>
        <w:t xml:space="preserve">1.2 </w:t>
      </w:r>
      <w:r>
        <w:rPr>
          <w:rFonts w:ascii="Times New Roman CYR" w:eastAsia="Times New Roman CYR" w:hAnsi="Times New Roman CYR" w:cs="Times New Roman CYR"/>
          <w:b/>
          <w:bCs/>
          <w:sz w:val="28"/>
          <w:szCs w:val="28"/>
        </w:rPr>
        <w:t>Принципы сохранения здоровья школьников в коррекционно-педагогическом процессе</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Подготовка ребенка к здоровому образу жизни на основе здоровьесберегающих технологий должна стать приоритетным направлением в деятельности каждого образовательного учреждения. По данным Минздрава и Госкомэпиднадзора России лишь 14% детей практически здоровы, 50% имеют функциональные отклонения, 35–40% имеют </w:t>
      </w:r>
      <w:r>
        <w:rPr>
          <w:rFonts w:ascii="Times New Roman CYR" w:eastAsia="Times New Roman CYR" w:hAnsi="Times New Roman CYR" w:cs="Times New Roman CYR"/>
          <w:sz w:val="28"/>
          <w:szCs w:val="28"/>
        </w:rPr>
        <w:lastRenderedPageBreak/>
        <w:t>хронические заболевания. Количество детей, которые уже в начальных классах оказываются не в состоянии за отведенное время и в необходимом объеме усвоить программу, колеблется от 20% до 30% от общего числа учащихся.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Здоровье – понятие комплексное. Оно зависит от социально-экономического положения детей, экологической обстановки в местах их проживания, качества питания, медицинского обслуживания, профилактической работы с детьми медиков и педагогов, системы оздоровительных учреждений. Научить беречь свое здоровье, вести здоровый образ жизни – задача родителей и образовательных учреждений. Это может выражаться через непосредственное обучение детей элементарным приемам здорового образа жизни (профилактическим методикам – оздоровительная, пальчиковая,  дыхательная гимнастика, самомассаж и др.); привитие детям элементарных  навыков гигиены (мытье рук, использование носового платка при чихании и кашле и т.д.); через  здоровьеразвивающие  технологии процесса обучения и развития с использованием физкультминуток и подвижных перемен; проветривания влажной уборки помещений; ароматерапии, витаминотерапии; функциональной музыки; чередование занятий с высокой и низкой активностью; через специально организованную двигательную активность ребенка (занятия оздоровительной физкультурой, подвижные игры); в процессе реабилитационных мероприятий (фитотерапия, ингаляция, лечебная физкультура); массовых оздоровительных мероприятий (тематические праздники здоровья, выход на природу); а также в работе с семьей, с педагогическим коллективом.</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В последнее время становится понятной некоторая ограниченность традиционной классно-урочной системы организации учебного процесса, в связи, с чем актуальна задача поиска наиболее эффективного применения современных образовательных технологий.</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Здоровьесберегающая педагогика не может выражаться какой-то </w:t>
      </w:r>
      <w:r>
        <w:rPr>
          <w:rFonts w:ascii="Times New Roman CYR" w:eastAsia="Times New Roman CYR" w:hAnsi="Times New Roman CYR" w:cs="Times New Roman CYR"/>
          <w:sz w:val="28"/>
          <w:szCs w:val="28"/>
        </w:rPr>
        <w:lastRenderedPageBreak/>
        <w:t xml:space="preserve">конкретной образовательной технологией. В то же время, понятие </w:t>
      </w:r>
      <w:r>
        <w:rPr>
          <w:rFonts w:eastAsia="Times New Roman" w:cs="Times New Roman"/>
          <w:sz w:val="28"/>
          <w:szCs w:val="28"/>
        </w:rPr>
        <w:t>«</w:t>
      </w:r>
      <w:r>
        <w:rPr>
          <w:rFonts w:ascii="Times New Roman CYR" w:eastAsia="Times New Roman CYR" w:hAnsi="Times New Roman CYR" w:cs="Times New Roman CYR"/>
          <w:sz w:val="28"/>
          <w:szCs w:val="28"/>
        </w:rPr>
        <w:t>здоровьесберегающие технологии</w:t>
      </w:r>
      <w:r>
        <w:rPr>
          <w:rFonts w:eastAsia="Times New Roman" w:cs="Times New Roman"/>
          <w:sz w:val="28"/>
          <w:szCs w:val="28"/>
        </w:rPr>
        <w:t xml:space="preserve">» </w:t>
      </w:r>
      <w:r>
        <w:rPr>
          <w:rFonts w:ascii="Times New Roman CYR" w:eastAsia="Times New Roman CYR" w:hAnsi="Times New Roman CYR" w:cs="Times New Roman CYR"/>
          <w:sz w:val="28"/>
          <w:szCs w:val="28"/>
        </w:rPr>
        <w:t>объединяет в себе все направления деятельности учреждения образования по формированию, сохранению и укреплению здоровья учащихся.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Здоровьесберегающая технология – это условия обучения ребенка в школе (отсутствие стресса, адекватность требований, адекватность методик обучения и воспитания); рациональная организация учебного процесса (в соответствии с возрастными, половыми, индивидуальными особенностями и гигиеническими требованиями); соответствие учебной и физической нагрузки возрастным возможностям ребенка; необходимый, достаточный и рационально организованный двигательный режим.</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Цель современной школы – подготовка детей к жизни. Каждый школьник должен получить за время учебы знания, которые будут востребованы им в дальнейшей жизни. Достижение названной цели в нынешней школе может быть достигнуто с помощью технологий здоровьесберегающей педагогики, которые рассматриваются как совокупность приемов и методов организации учебно-воспитательного процесса без ущерба для здоровья школьников и педагогов. Педагог, владея современными педагогическими знаниями, в тесном взаимодействии с учащимися, с их родителями, с медицинскими работниками, с коллегами планирует свою работу с учетом приоритетов сохранения и укрепления здоровья участников педагогического процесса. Тем не менее, только тогда можно сказать, что учебно-образовательный процесс осуществляется по здоровьесберегающим образовательным технологиям, если при реализации используемой педагогической системы решается задача сохранения здоровья учащихся и педагогов.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Школа</w:t>
      </w:r>
      <w:r>
        <w:rPr>
          <w:rFonts w:eastAsia="Times New Roman" w:cs="Times New Roman"/>
          <w:sz w:val="28"/>
          <w:szCs w:val="28"/>
          <w:lang w:val="en-US"/>
        </w:rPr>
        <w:t> </w:t>
      </w:r>
      <w:r>
        <w:rPr>
          <w:rFonts w:eastAsia="Times New Roman" w:cs="Times New Roman"/>
          <w:sz w:val="28"/>
          <w:szCs w:val="28"/>
        </w:rPr>
        <w:t xml:space="preserve">– </w:t>
      </w:r>
      <w:r>
        <w:rPr>
          <w:rFonts w:ascii="Times New Roman CYR" w:eastAsia="Times New Roman CYR" w:hAnsi="Times New Roman CYR" w:cs="Times New Roman CYR"/>
          <w:sz w:val="28"/>
          <w:szCs w:val="28"/>
        </w:rPr>
        <w:t xml:space="preserve">это не только учреждение, куда на протяжении многих лет ребёнок ходит учиться, это ещё и особый мир, в котором ребёнок проживает значительную часть своей жизни. Традиционно считается, что основная </w:t>
      </w:r>
      <w:r>
        <w:rPr>
          <w:rFonts w:ascii="Times New Roman CYR" w:eastAsia="Times New Roman CYR" w:hAnsi="Times New Roman CYR" w:cs="Times New Roman CYR"/>
          <w:sz w:val="28"/>
          <w:szCs w:val="28"/>
        </w:rPr>
        <w:lastRenderedPageBreak/>
        <w:t>задача школы – дать необходимое образование, но не менее важная задача сохранить в процессе обучения здоровье детей.</w:t>
      </w:r>
      <w:r w:rsidRPr="00561840">
        <w:rPr>
          <w:rFonts w:ascii="Times New Roman CYR" w:eastAsia="Times New Roman" w:hAnsi="Times New Roman CYR" w:cs="Times New Roman"/>
          <w:sz w:val="28"/>
          <w:szCs w:val="28"/>
        </w:rPr>
        <w:t xml:space="preserve"> </w:t>
      </w:r>
      <w:r>
        <w:rPr>
          <w:rFonts w:ascii="Times New Roman CYR" w:eastAsia="Times New Roman CYR" w:hAnsi="Times New Roman CYR" w:cs="Times New Roman CYR"/>
          <w:sz w:val="28"/>
          <w:szCs w:val="28"/>
        </w:rPr>
        <w:t>С состоянием здоровья связана и успешность обучения.</w:t>
      </w:r>
      <w:r w:rsidRPr="00561840">
        <w:rPr>
          <w:rFonts w:ascii="Times New Roman CYR" w:eastAsia="Times New Roman" w:hAnsi="Times New Roman CYR" w:cs="Times New Roman"/>
          <w:sz w:val="28"/>
          <w:szCs w:val="28"/>
        </w:rPr>
        <w:t xml:space="preserve"> </w:t>
      </w:r>
      <w:r>
        <w:rPr>
          <w:rFonts w:ascii="Times New Roman CYR" w:eastAsia="Times New Roman CYR" w:hAnsi="Times New Roman CYR" w:cs="Times New Roman CYR"/>
          <w:sz w:val="28"/>
          <w:szCs w:val="28"/>
        </w:rPr>
        <w:t>Все это требует внимательного отношения к организации школьной жизни: создание оптимальных гигиенических, экологических и других условий, обеспечение организации образовательного процесса, предотвращающей формирование у обучающихся состояний переутомления.</w:t>
      </w:r>
    </w:p>
    <w:p w:rsidR="00561840" w:rsidRPr="00D564AE" w:rsidRDefault="00561840" w:rsidP="00D564AE">
      <w:pPr>
        <w:shd w:val="clear" w:color="auto" w:fill="FFFFFF"/>
        <w:autoSpaceDE w:val="0"/>
        <w:spacing w:line="360" w:lineRule="auto"/>
        <w:ind w:firstLine="851"/>
        <w:jc w:val="both"/>
        <w:rPr>
          <w:rFonts w:eastAsia="Times New Roman CYR" w:cs="Times New Roman"/>
          <w:sz w:val="28"/>
          <w:szCs w:val="28"/>
        </w:rPr>
      </w:pPr>
      <w:r>
        <w:rPr>
          <w:rFonts w:ascii="Times New Roman CYR" w:eastAsia="Times New Roman CYR" w:hAnsi="Times New Roman CYR" w:cs="Times New Roman CYR"/>
          <w:sz w:val="28"/>
          <w:szCs w:val="28"/>
        </w:rPr>
        <w:t xml:space="preserve">Многочисленные физиолого-гигиенические и психофизиологические исследования убеждают педагогов и руководителей системы образования в том, что </w:t>
      </w:r>
      <w:r w:rsidRPr="00D564AE">
        <w:rPr>
          <w:rFonts w:eastAsia="Times New Roman CYR" w:cs="Times New Roman"/>
          <w:sz w:val="28"/>
          <w:szCs w:val="28"/>
        </w:rPr>
        <w:t>необходимо принимать специальные меры по сохранению и укреплению здоровья школьников.</w:t>
      </w:r>
    </w:p>
    <w:p w:rsidR="00D564AE" w:rsidRPr="00D564AE" w:rsidRDefault="00D564AE" w:rsidP="00D564AE">
      <w:pPr>
        <w:shd w:val="clear" w:color="auto" w:fill="FFFFFF"/>
        <w:spacing w:line="360" w:lineRule="auto"/>
        <w:textAlignment w:val="baseline"/>
        <w:rPr>
          <w:rFonts w:eastAsia="Times New Roman" w:cs="Times New Roman"/>
          <w:b/>
          <w:sz w:val="28"/>
          <w:szCs w:val="28"/>
        </w:rPr>
      </w:pPr>
    </w:p>
    <w:p w:rsidR="00561840" w:rsidRPr="00D564AE" w:rsidRDefault="00561840" w:rsidP="00D564AE">
      <w:pPr>
        <w:shd w:val="clear" w:color="auto" w:fill="FFFFFF"/>
        <w:spacing w:line="360" w:lineRule="auto"/>
        <w:jc w:val="center"/>
        <w:textAlignment w:val="baseline"/>
        <w:rPr>
          <w:rFonts w:eastAsia="Times New Roman CYR" w:cs="Times New Roman"/>
          <w:b/>
          <w:sz w:val="28"/>
          <w:szCs w:val="28"/>
        </w:rPr>
      </w:pPr>
      <w:r w:rsidRPr="00D564AE">
        <w:rPr>
          <w:rFonts w:eastAsia="Times New Roman" w:cs="Times New Roman"/>
          <w:b/>
          <w:sz w:val="28"/>
          <w:szCs w:val="28"/>
        </w:rPr>
        <w:t xml:space="preserve">1.3 </w:t>
      </w:r>
      <w:r w:rsidRPr="00D564AE">
        <w:rPr>
          <w:rFonts w:eastAsia="Times New Roman CYR" w:cs="Times New Roman"/>
          <w:b/>
          <w:sz w:val="28"/>
          <w:szCs w:val="28"/>
        </w:rPr>
        <w:t>Профилактическая</w:t>
      </w:r>
      <w:r>
        <w:rPr>
          <w:rFonts w:ascii="Times New Roman CYR" w:eastAsia="Times New Roman CYR" w:hAnsi="Times New Roman CYR" w:cs="Times New Roman CYR"/>
          <w:b/>
          <w:sz w:val="28"/>
          <w:szCs w:val="28"/>
        </w:rPr>
        <w:t xml:space="preserve"> и </w:t>
      </w:r>
      <w:r w:rsidRPr="00D564AE">
        <w:rPr>
          <w:rFonts w:eastAsia="Times New Roman CYR" w:cs="Times New Roman"/>
          <w:b/>
          <w:sz w:val="28"/>
          <w:szCs w:val="28"/>
        </w:rPr>
        <w:t>коррекционная работа учителя на уроке</w:t>
      </w:r>
    </w:p>
    <w:p w:rsidR="00561840" w:rsidRDefault="00561840" w:rsidP="00D564AE">
      <w:pPr>
        <w:shd w:val="clear" w:color="auto" w:fill="FFFFFF"/>
        <w:spacing w:line="360" w:lineRule="auto"/>
        <w:ind w:firstLine="851"/>
        <w:jc w:val="both"/>
        <w:rPr>
          <w:sz w:val="28"/>
          <w:szCs w:val="28"/>
        </w:rPr>
      </w:pPr>
      <w:r w:rsidRPr="00D564AE">
        <w:rPr>
          <w:rFonts w:cs="Times New Roman"/>
          <w:sz w:val="28"/>
          <w:szCs w:val="28"/>
        </w:rPr>
        <w:t>Необходимость осуществления профилактической и коррекционной работы учителя на уроке обусловлена</w:t>
      </w:r>
      <w:r>
        <w:rPr>
          <w:sz w:val="28"/>
          <w:szCs w:val="28"/>
        </w:rPr>
        <w:t xml:space="preserve"> ростом в последние годы числа разного рода отклонений в физическом, психическом и нравственном развитии школьников.</w:t>
      </w:r>
    </w:p>
    <w:p w:rsidR="00561840" w:rsidRDefault="00561840" w:rsidP="00561840">
      <w:pPr>
        <w:shd w:val="clear" w:color="auto" w:fill="FFFFFF"/>
        <w:spacing w:line="360" w:lineRule="auto"/>
        <w:ind w:firstLine="851"/>
        <w:jc w:val="both"/>
        <w:rPr>
          <w:sz w:val="28"/>
          <w:szCs w:val="28"/>
        </w:rPr>
      </w:pPr>
      <w:r>
        <w:rPr>
          <w:sz w:val="28"/>
          <w:szCs w:val="28"/>
        </w:rPr>
        <w:t>В этой связи со всей остротой встает вопрос о такой организации общения и совместной деятельности учителя и учащихся, в процессе которой осуществляется взаимное личностное развитие участников педагогического взаимодействия. Такому контакту соответствует техника психотерапевтического педагогического воздействия, основанная на саногенном мышлении.</w:t>
      </w:r>
    </w:p>
    <w:p w:rsidR="00561840" w:rsidRDefault="00561840" w:rsidP="00561840">
      <w:pPr>
        <w:shd w:val="clear" w:color="auto" w:fill="FFFFFF"/>
        <w:spacing w:line="360" w:lineRule="auto"/>
        <w:ind w:firstLine="851"/>
        <w:jc w:val="both"/>
        <w:rPr>
          <w:sz w:val="28"/>
          <w:szCs w:val="28"/>
        </w:rPr>
      </w:pPr>
      <w:r>
        <w:rPr>
          <w:sz w:val="28"/>
          <w:szCs w:val="28"/>
        </w:rPr>
        <w:t xml:space="preserve">Под саногенным мышлением Ю.М.Орлов понимает мышление, способствующее поддержанию здоровья, погашающее внутренний конфликт, напряженность, позволяющее контролировать эмоции, потребности, желания и соответственно предотвращающее заболевания. Овладеть саногенным мышлением означает не только научиться управлять своими эмоциями, потребностями, но и стремиться познавать себя и прийти к согласию с собой </w:t>
      </w:r>
      <w:r>
        <w:rPr>
          <w:sz w:val="28"/>
          <w:szCs w:val="28"/>
        </w:rPr>
        <w:lastRenderedPageBreak/>
        <w:t>и окружающим миром. Результат саногенного мышления находит свое отражение в поведении учителя, в характере и методике его профессионально-педагогической деятельности. Суть психотерапии педагогической деятельности заключается в организации комфортного общения, приносящего удовольствие совместной деятельности учителя и учащихся (Д.А.Белухин).</w:t>
      </w:r>
    </w:p>
    <w:p w:rsidR="00561840" w:rsidRDefault="00561840" w:rsidP="00561840">
      <w:pPr>
        <w:shd w:val="clear" w:color="auto" w:fill="FFFFFF"/>
        <w:spacing w:line="360" w:lineRule="auto"/>
        <w:ind w:firstLine="851"/>
        <w:jc w:val="both"/>
        <w:rPr>
          <w:sz w:val="28"/>
          <w:szCs w:val="28"/>
        </w:rPr>
      </w:pPr>
      <w:r>
        <w:rPr>
          <w:sz w:val="28"/>
          <w:szCs w:val="28"/>
        </w:rPr>
        <w:t>К примеру, учитель приходит на урок, испытывая сильную физическую боль или переживая крупные неприятности. Такое состояние педагога отражается на его внешнем облике и угнетающе действует на учеников. В результате их активность резко снижается, в классе создается отрицательный эмоциональный настрой.</w:t>
      </w:r>
    </w:p>
    <w:p w:rsidR="00561840" w:rsidRDefault="00561840" w:rsidP="00561840">
      <w:pPr>
        <w:shd w:val="clear" w:color="auto" w:fill="FFFFFF"/>
        <w:spacing w:line="360" w:lineRule="auto"/>
        <w:ind w:firstLine="851"/>
        <w:jc w:val="both"/>
        <w:rPr>
          <w:sz w:val="28"/>
          <w:szCs w:val="28"/>
        </w:rPr>
      </w:pPr>
      <w:r>
        <w:rPr>
          <w:sz w:val="28"/>
          <w:szCs w:val="28"/>
        </w:rPr>
        <w:t>Эффективность урока также будет страдать, если педагог часто бывает чрезмерно возбужденным, веселым. Подобная повышенная активность на учебном занятии может вызвать обратную реакцию учащихся. Эмоциональный настрой и физическое состояние учителя, во многом определяют ход и результаты урока. Настроенный на доброжелательное общение, он как бы излучает положительную энергетику, мобилизует учащихся на работу, чем и гарантирует успех.</w:t>
      </w:r>
    </w:p>
    <w:p w:rsidR="00561840" w:rsidRDefault="00561840" w:rsidP="00561840">
      <w:pPr>
        <w:shd w:val="clear" w:color="auto" w:fill="FFFFFF"/>
        <w:spacing w:line="360" w:lineRule="auto"/>
        <w:ind w:firstLine="851"/>
        <w:jc w:val="both"/>
        <w:rPr>
          <w:sz w:val="28"/>
          <w:szCs w:val="28"/>
        </w:rPr>
      </w:pPr>
      <w:r>
        <w:rPr>
          <w:sz w:val="28"/>
          <w:szCs w:val="28"/>
        </w:rPr>
        <w:t>Наблюдения показывают, что в речевых действиях учителя нередко преобладают отрицательные оценочные суждения или сравнения, которые неприятны ученику. Не часто учитель при затруднении школьника позволяет себе поддержать его успокаивающими «поглаживаниями», «похлопываниями» со словами: «Не волнуйся», «Я уверен, у тебя все получится», «Подумай еще раз» и т.д. Словесные педагогические действия, в которых доминируют приказания, предупреждения, упреки, порицания и другие элементы репрессивного свойства, следует отнести к авторитарному стилю профессионального поведения, ведущему к снижению психического здоровья учащихся.</w:t>
      </w:r>
    </w:p>
    <w:p w:rsidR="00561840" w:rsidRDefault="00561840" w:rsidP="00561840">
      <w:pPr>
        <w:shd w:val="clear" w:color="auto" w:fill="FFFFFF"/>
        <w:spacing w:line="360" w:lineRule="auto"/>
        <w:ind w:firstLine="851"/>
        <w:jc w:val="both"/>
        <w:rPr>
          <w:sz w:val="28"/>
          <w:szCs w:val="28"/>
        </w:rPr>
      </w:pPr>
      <w:r>
        <w:rPr>
          <w:sz w:val="28"/>
          <w:szCs w:val="28"/>
        </w:rPr>
        <w:t xml:space="preserve">Таким образом, зная основные виды словесных воздействий, можно </w:t>
      </w:r>
      <w:r>
        <w:rPr>
          <w:sz w:val="28"/>
          <w:szCs w:val="28"/>
        </w:rPr>
        <w:lastRenderedPageBreak/>
        <w:t>уяснить для себя причины неудач в общении с учениками и наметить конкретные пути профилактики дидактогении на учебном занятии.</w:t>
      </w:r>
    </w:p>
    <w:p w:rsidR="00561840" w:rsidRDefault="00561840" w:rsidP="00561840">
      <w:pPr>
        <w:shd w:val="clear" w:color="auto" w:fill="FFFFFF"/>
        <w:spacing w:line="360" w:lineRule="auto"/>
        <w:ind w:firstLine="851"/>
        <w:jc w:val="both"/>
        <w:rPr>
          <w:sz w:val="28"/>
          <w:szCs w:val="28"/>
        </w:rPr>
      </w:pPr>
      <w:r>
        <w:rPr>
          <w:sz w:val="28"/>
          <w:szCs w:val="28"/>
        </w:rPr>
        <w:t>Реализация профилактической и коррекционной функции на уроке не ограничивается психотерапией педагогической деятельности – она проявляется в постоянной заботе учителя о психическом и физическом здоровье учащихся. Особое внимание педагог должен уделять реализации потребности школьников в двигательной активности.</w:t>
      </w:r>
      <w:r>
        <w:rPr>
          <w:b/>
          <w:bCs/>
          <w:sz w:val="28"/>
          <w:szCs w:val="28"/>
        </w:rPr>
        <w:t> </w:t>
      </w:r>
      <w:r>
        <w:rPr>
          <w:sz w:val="28"/>
          <w:szCs w:val="28"/>
        </w:rPr>
        <w:t>Как известно, под активным двигательным режимом понимается регламентированная по интенсивности физическая нагрузка, которая полностью удовлетворяет биологическую потребность человека в движениях, соответствует функциональным возможностям неравномерно развивающихся систем растущего организма, способствует укреплению здоровья детей.</w:t>
      </w:r>
    </w:p>
    <w:p w:rsidR="00561840" w:rsidRDefault="00561840" w:rsidP="00561840">
      <w:pPr>
        <w:shd w:val="clear" w:color="auto" w:fill="FFFFFF"/>
        <w:spacing w:line="360" w:lineRule="auto"/>
        <w:ind w:firstLine="851"/>
        <w:jc w:val="both"/>
        <w:rPr>
          <w:sz w:val="28"/>
          <w:szCs w:val="28"/>
        </w:rPr>
      </w:pPr>
      <w:r>
        <w:rPr>
          <w:sz w:val="28"/>
          <w:szCs w:val="28"/>
        </w:rPr>
        <w:t>Доказано, что двигательная активность оказывает чрезвычайно благоприятное воздействие на растущий организм. Напротив, ее ограничение ведет не только к задержке развития организма, ухудшает здоровье ребенка, но и затрудняет освоение необходимых двигательных навыков. Специальными исследованиями установлено, что в условиях школьного режима двигательная потребность детей удовлетворяется только на 18–20%. Урок физкультуры удовлетворяет суточную потребность в движении на 20–40%. Без уроков физкультуры дети недополучают до 80% движений. Для удовлетворения этой естественной потребности младших школьников суточный объем их активных движений должен составлять не менее двух часов, а недельный – не менее 14 часов.</w:t>
      </w:r>
    </w:p>
    <w:p w:rsidR="00561840" w:rsidRDefault="00561840" w:rsidP="00561840">
      <w:pPr>
        <w:shd w:val="clear" w:color="auto" w:fill="FFFFFF"/>
        <w:spacing w:line="360" w:lineRule="auto"/>
        <w:ind w:firstLine="851"/>
        <w:jc w:val="both"/>
        <w:rPr>
          <w:sz w:val="28"/>
          <w:szCs w:val="28"/>
        </w:rPr>
      </w:pPr>
      <w:r>
        <w:rPr>
          <w:sz w:val="28"/>
          <w:szCs w:val="28"/>
        </w:rPr>
        <w:t>Общепринятые методики обучения детей, как правило, осуществляются в условиях обездвиженности учащихся, что способствует принятию ими аномальной, а не рабочей позы, установлено, что наименее утомительная для детей поза – сидеть глубоко на стуле, ровно держать корпус и голову; ноги должны быть согнуты) тазобедренном и коленном суставах, ступни – опираться на пол, предплечья – свободно лежать на столе.</w:t>
      </w:r>
    </w:p>
    <w:p w:rsidR="00561840" w:rsidRDefault="00561840" w:rsidP="00561840">
      <w:pPr>
        <w:shd w:val="clear" w:color="auto" w:fill="FFFFFF"/>
        <w:spacing w:line="360" w:lineRule="auto"/>
        <w:ind w:firstLine="851"/>
        <w:jc w:val="both"/>
        <w:rPr>
          <w:sz w:val="28"/>
          <w:szCs w:val="28"/>
        </w:rPr>
      </w:pPr>
      <w:r>
        <w:rPr>
          <w:sz w:val="28"/>
          <w:szCs w:val="28"/>
        </w:rPr>
        <w:lastRenderedPageBreak/>
        <w:t>Согласно гигиеническим требованиям, посадка учащихс</w:t>
      </w:r>
      <w:r w:rsidR="0038673F">
        <w:rPr>
          <w:sz w:val="28"/>
          <w:szCs w:val="28"/>
        </w:rPr>
        <w:t>я</w:t>
      </w:r>
      <w:r>
        <w:rPr>
          <w:sz w:val="28"/>
          <w:szCs w:val="28"/>
        </w:rPr>
        <w:t xml:space="preserve">  является устойчивой и менее утомительной, а площадь опоры достаточной, если глубина сиденья составляет не менее 2/3 и не более 3/4 длины бедер и ягодиц. К расстоянию (по вертикали) от заднего края стола до сиденья и локтя свободно опущенной руки сидящего школьника следует добавить 5–6 см. Если такая пропорция нарушается, то ребенок во время   либо поднимать, либо опускать правое плечо, что ведет к искривлению позвоночника.</w:t>
      </w:r>
    </w:p>
    <w:p w:rsidR="00561840" w:rsidRDefault="00561840" w:rsidP="00561840">
      <w:pPr>
        <w:shd w:val="clear" w:color="auto" w:fill="FFFFFF"/>
        <w:spacing w:line="360" w:lineRule="auto"/>
        <w:ind w:firstLine="851"/>
        <w:jc w:val="both"/>
        <w:rPr>
          <w:rFonts w:eastAsia="Times New Roman"/>
          <w:sz w:val="28"/>
          <w:szCs w:val="28"/>
        </w:rPr>
      </w:pPr>
      <w:r>
        <w:rPr>
          <w:rFonts w:eastAsia="Times New Roman"/>
          <w:sz w:val="28"/>
          <w:szCs w:val="28"/>
        </w:rPr>
        <w:t>Важно помнить, что расстояние от переднего края крышки стола до</w:t>
      </w:r>
      <w:r>
        <w:rPr>
          <w:rFonts w:eastAsia="Times New Roman"/>
        </w:rPr>
        <w:t xml:space="preserve"> </w:t>
      </w:r>
      <w:r>
        <w:rPr>
          <w:rFonts w:eastAsia="Times New Roman"/>
          <w:sz w:val="28"/>
          <w:szCs w:val="28"/>
        </w:rPr>
        <w:t>грудной клетки ученика должно составлять не более 5 см. При увеличении этой дистанции ребенок лишается возможности использовать (пинку стула как дополнительную опору, а при уменьшении – крышка стола может упираться в его грудную клетку, нарушая дыхание и кровообращение. Расстояние (по горизонтали) между краем крышки стола и краем сидения (дистанция сидения) должно быть только отрицательным (не меньше 4 см и не больше 8 см). При нулевой и особенно положительной дистанции школьник будет вынужден тянуться вперед и принимать неудобную рабочую позу. При такой посадке увеличивается статическое напряжение, и ребенок быстро утомляется.</w:t>
      </w:r>
    </w:p>
    <w:p w:rsidR="00561840" w:rsidRDefault="00561840" w:rsidP="00561840">
      <w:pPr>
        <w:shd w:val="clear" w:color="auto" w:fill="FFFFFF"/>
        <w:spacing w:line="360" w:lineRule="auto"/>
        <w:ind w:firstLine="851"/>
        <w:jc w:val="both"/>
        <w:rPr>
          <w:sz w:val="28"/>
          <w:szCs w:val="28"/>
        </w:rPr>
      </w:pPr>
      <w:r>
        <w:rPr>
          <w:sz w:val="28"/>
          <w:szCs w:val="28"/>
        </w:rPr>
        <w:t>На уроке учитель обязательно должен следить за тем, как ученик держит голову, руки, как опирается на спинку стула, где находятся его ноги, насколько близко придвинут стул к столу. Стул должен находиться на таком расстоянии от стола, чтобы при опоре на спинку стула между грудью ребенка и столом помещалась ладонь (4 пальца, без большого).</w:t>
      </w:r>
    </w:p>
    <w:p w:rsidR="00561840" w:rsidRDefault="00561840" w:rsidP="00561840">
      <w:pPr>
        <w:shd w:val="clear" w:color="auto" w:fill="FFFFFF"/>
        <w:spacing w:line="360" w:lineRule="auto"/>
        <w:ind w:firstLine="851"/>
        <w:jc w:val="both"/>
        <w:rPr>
          <w:sz w:val="28"/>
          <w:szCs w:val="28"/>
        </w:rPr>
      </w:pPr>
      <w:r>
        <w:rPr>
          <w:sz w:val="28"/>
          <w:szCs w:val="28"/>
        </w:rPr>
        <w:t>Наблюдения за у</w:t>
      </w:r>
      <w:r w:rsidR="0038673F">
        <w:rPr>
          <w:sz w:val="28"/>
          <w:szCs w:val="28"/>
        </w:rPr>
        <w:t>чащимися</w:t>
      </w:r>
      <w:r>
        <w:rPr>
          <w:sz w:val="28"/>
          <w:szCs w:val="28"/>
        </w:rPr>
        <w:t xml:space="preserve"> показывают, что гам, где учитель не обращает внимания на рабочую позу и двигательную активность детей, свыше 90% из них привычно принимают аномальную позу на уроке, что приводит к ухудшению зрения, опорно-двигательного аппарата, угнетает деятельность важнейших функциональных систем организма и всю его р</w:t>
      </w:r>
      <w:r w:rsidR="0038673F">
        <w:rPr>
          <w:sz w:val="28"/>
          <w:szCs w:val="28"/>
        </w:rPr>
        <w:t>егуляторную сферу. У</w:t>
      </w:r>
      <w:r>
        <w:rPr>
          <w:sz w:val="28"/>
          <w:szCs w:val="28"/>
        </w:rPr>
        <w:t xml:space="preserve">ченые пришли к выводу, что угнетение центральной и </w:t>
      </w:r>
      <w:r>
        <w:rPr>
          <w:sz w:val="28"/>
          <w:szCs w:val="28"/>
        </w:rPr>
        <w:lastRenderedPageBreak/>
        <w:t>вегетативной нервных систем в результате принятия ребенком неправильной позы осложняет процесс восприятия и усвоения учебного материала. В этой связи вполне обосновано предложение профессора В.Ф. Базарного проводить занятия в системе периодической смены позы «сидя» на позу «стоя», т.е. в режиме динамической позы.</w:t>
      </w:r>
    </w:p>
    <w:p w:rsidR="00561840" w:rsidRDefault="00561840" w:rsidP="00561840">
      <w:pPr>
        <w:shd w:val="clear" w:color="auto" w:fill="FFFFFF"/>
        <w:spacing w:line="360" w:lineRule="auto"/>
        <w:ind w:firstLine="851"/>
        <w:jc w:val="both"/>
        <w:rPr>
          <w:sz w:val="28"/>
          <w:szCs w:val="28"/>
        </w:rPr>
      </w:pPr>
      <w:r>
        <w:rPr>
          <w:sz w:val="28"/>
          <w:szCs w:val="28"/>
        </w:rPr>
        <w:t>Потребность в двигательной активности учащихся на уроке может реализовываться и посредством проведения физкультминуток (прил. 2), продолжительность которых, согласно гигиеническим нормам, в 1–8 классах должна составлять не менее 5 минут. Приведем пример использования физкультминутки на уроке русского языка в 6 классе:</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Ребята, я предлагаю отдохнуть и отправиться в путешествие. Выберем маршрут. Север или юг? (Ученики выбирают юг.) На чем совершим экскурсию?</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На самолете!</w:t>
      </w:r>
      <w:r>
        <w:rPr>
          <w:sz w:val="28"/>
          <w:szCs w:val="28"/>
        </w:rPr>
        <w:tab/>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Итак, приготовились. Садитесь поудобнее, пристегните ремни, самолет набирает высоту. (Ребята имитируют движение самолета.) Посмотрите в иллюминатор. Богатая растительность средней полосы сменяется огромными степными просторами. А вот и Черное море. Мы спускаемся по трапу самолета. Как приятны еще теплые осенние лучи! Вдохнем терпкий, соленый аромат воздуха. Не пора ли искупаться? Осторожно входим в воду. Обрызгайте друг друга водой! Поплывем? А теперь – на берег. Потянулись к солнечным лучам. Еще! Еще! Ах, как здорово!</w:t>
      </w:r>
    </w:p>
    <w:p w:rsidR="00561840" w:rsidRDefault="00561840" w:rsidP="00561840">
      <w:pPr>
        <w:shd w:val="clear" w:color="auto" w:fill="FFFFFF"/>
        <w:spacing w:line="360" w:lineRule="auto"/>
        <w:ind w:firstLine="851"/>
        <w:jc w:val="both"/>
        <w:rPr>
          <w:sz w:val="28"/>
          <w:szCs w:val="28"/>
        </w:rPr>
      </w:pPr>
      <w:r>
        <w:rPr>
          <w:sz w:val="28"/>
          <w:szCs w:val="28"/>
        </w:rPr>
        <w:t>Наше воображаемое путешествие заканчивается. В следующий раз мы отправимся на север. Я думаю, это тоже будет интересно.</w:t>
      </w:r>
    </w:p>
    <w:p w:rsidR="00561840" w:rsidRDefault="00561840" w:rsidP="00561840">
      <w:pPr>
        <w:shd w:val="clear" w:color="auto" w:fill="FFFFFF"/>
        <w:spacing w:line="360" w:lineRule="auto"/>
        <w:ind w:firstLine="851"/>
        <w:jc w:val="both"/>
        <w:rPr>
          <w:sz w:val="28"/>
          <w:szCs w:val="28"/>
        </w:rPr>
      </w:pPr>
      <w:r>
        <w:rPr>
          <w:sz w:val="28"/>
          <w:szCs w:val="28"/>
        </w:rPr>
        <w:t>Учитель может проводить физкультминутки на всех этапах урока: в начале, перед объяснением или после объяснения нового материала, до или в ходе выполнения практических заданий. Каждое упражнение выполняется в течение музыкальной фразы или под счет учителя.</w:t>
      </w:r>
    </w:p>
    <w:p w:rsidR="00561840" w:rsidRDefault="00561840" w:rsidP="00561840">
      <w:pPr>
        <w:shd w:val="clear" w:color="auto" w:fill="FFFFFF"/>
        <w:spacing w:line="360" w:lineRule="auto"/>
        <w:ind w:firstLine="851"/>
        <w:jc w:val="both"/>
        <w:rPr>
          <w:sz w:val="28"/>
          <w:szCs w:val="28"/>
        </w:rPr>
      </w:pPr>
      <w:r>
        <w:rPr>
          <w:sz w:val="28"/>
          <w:szCs w:val="28"/>
        </w:rPr>
        <w:lastRenderedPageBreak/>
        <w:t>Современной педагогикой и психологией разработан широкий арсенал игр,предназначенных для внедрения в процесс обучения. Многие из них успешно решают и проблемы двигательной активности учащихся на уроке. Использование игр не только позволяет развивать общеучебные умения и психические свойства – память, внимание, восприятие информации различной модальности, но и помогают создавать благоприятный психологический климат на уроках, объединять коллектив учащихся, устанавливать эмоциональные контакты. Игры могут выполнять как здоровьеохранные, так и здоровъекоррекционные функции. Благодаря им, например, снимается эмоциональное напряжение, решаются задачи компенсации информационной перегрузки, организации психологического и физиологического отдыха, формирования навыков подготовки своего физиологического состояния для более эффективной деятельности, а также перестройки психики для усвоения больших объемов информации (В.В. Петрусинский).</w:t>
      </w:r>
    </w:p>
    <w:p w:rsidR="00561840" w:rsidRDefault="00561840" w:rsidP="00561840">
      <w:pPr>
        <w:shd w:val="clear" w:color="auto" w:fill="FFFFFF"/>
        <w:spacing w:line="360" w:lineRule="auto"/>
        <w:ind w:firstLine="851"/>
        <w:jc w:val="both"/>
        <w:rPr>
          <w:sz w:val="28"/>
          <w:szCs w:val="28"/>
        </w:rPr>
      </w:pPr>
      <w:r>
        <w:rPr>
          <w:sz w:val="28"/>
          <w:szCs w:val="28"/>
        </w:rPr>
        <w:t>Так, игру «Словесный волейбол» можно применять на уроках иностранного или русского языка. Суть игры заключается в том, что учитель (или ведущий), кидая мяч, называет слово, например существительное «облако». Тот, кто ловит мяч, добавляет подходящий по смыслу глагол, например «плывет». Учащийся, неверно подобравший слово, в результате чего получилась бессмыслица, выбывает из игры. Таким образом, к концу игры доходят только самые знающие и сообразительные.</w:t>
      </w:r>
    </w:p>
    <w:p w:rsidR="00D564AE" w:rsidRDefault="00561840" w:rsidP="00232073">
      <w:pPr>
        <w:shd w:val="clear" w:color="auto" w:fill="FFFFFF"/>
        <w:spacing w:line="360" w:lineRule="auto"/>
        <w:ind w:firstLine="709"/>
        <w:jc w:val="both"/>
        <w:rPr>
          <w:sz w:val="28"/>
          <w:szCs w:val="28"/>
        </w:rPr>
      </w:pPr>
      <w:r>
        <w:rPr>
          <w:sz w:val="28"/>
          <w:szCs w:val="28"/>
        </w:rPr>
        <w:t xml:space="preserve">Известно, что в процессе учебной деятельности система зрительного анализатора испытывает сильную нагрузку, что приводит к общей утомляемости учащихся. Одним из эффективных способов профилактики утомлений школьников является использование на уроке опорных зрительно-двигательных траекторий, предложенных профессором В.Ф. Базарным и его коллегами. Метод заключается в перемещении взгляда учеников по траекториям, изображенным на одной из стен классного кабинета. При этом, </w:t>
      </w:r>
      <w:r>
        <w:rPr>
          <w:sz w:val="28"/>
          <w:szCs w:val="28"/>
        </w:rPr>
        <w:lastRenderedPageBreak/>
        <w:t>чтобы схема была яркой и видимой из любой точки класса, траектории должны быть разного цвета. Упражнение выполняется по команде учителя коллективно и только стоя. Стрелки траектории указывают, куда должны двигаться глаза учащегося в процессе выполнения физкультминуток: вверх – вниз, влево – вправо, по и против часовой стрелки, по «восьмерке». Повторить каждое из этих упражнений нужно 10–15 раз по порядку с №1 по №5 (см. рис. 1).</w:t>
      </w:r>
    </w:p>
    <w:p w:rsidR="00D564AE" w:rsidRDefault="00D564AE" w:rsidP="00232073">
      <w:pPr>
        <w:shd w:val="clear" w:color="auto" w:fill="FFFFFF"/>
        <w:spacing w:line="360" w:lineRule="auto"/>
        <w:ind w:firstLine="709"/>
        <w:jc w:val="both"/>
        <w:rPr>
          <w:sz w:val="28"/>
          <w:szCs w:val="28"/>
        </w:rPr>
      </w:pPr>
      <w:r>
        <w:rPr>
          <w:noProof/>
          <w:sz w:val="28"/>
          <w:szCs w:val="28"/>
          <w:lang w:eastAsia="ru-RU" w:bidi="ar-SA"/>
        </w:rPr>
        <w:drawing>
          <wp:inline distT="0" distB="0" distL="0" distR="0">
            <wp:extent cx="4943475" cy="2438400"/>
            <wp:effectExtent l="19050" t="0" r="952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943475" cy="2438400"/>
                    </a:xfrm>
                    <a:prstGeom prst="rect">
                      <a:avLst/>
                    </a:prstGeom>
                    <a:noFill/>
                    <a:ln w="9525">
                      <a:noFill/>
                      <a:miter lim="800000"/>
                      <a:headEnd/>
                      <a:tailEnd/>
                    </a:ln>
                  </pic:spPr>
                </pic:pic>
              </a:graphicData>
            </a:graphic>
          </wp:inline>
        </w:drawing>
      </w:r>
    </w:p>
    <w:p w:rsidR="00561840" w:rsidRDefault="00561840" w:rsidP="00D564AE">
      <w:pPr>
        <w:shd w:val="clear" w:color="auto" w:fill="FFFFFF"/>
        <w:spacing w:line="360" w:lineRule="auto"/>
        <w:jc w:val="center"/>
        <w:rPr>
          <w:sz w:val="28"/>
          <w:szCs w:val="28"/>
        </w:rPr>
      </w:pPr>
      <w:r>
        <w:rPr>
          <w:sz w:val="28"/>
          <w:szCs w:val="28"/>
        </w:rPr>
        <w:t>Рис. 1. Схема траекторий и направления взгляда учащихся</w:t>
      </w:r>
    </w:p>
    <w:p w:rsidR="00232073" w:rsidRDefault="00232073" w:rsidP="00561840">
      <w:pPr>
        <w:shd w:val="clear" w:color="auto" w:fill="FFFFFF"/>
        <w:spacing w:line="360" w:lineRule="auto"/>
        <w:ind w:firstLine="851"/>
        <w:jc w:val="both"/>
        <w:rPr>
          <w:sz w:val="28"/>
          <w:szCs w:val="28"/>
        </w:rPr>
      </w:pPr>
    </w:p>
    <w:p w:rsidR="00561840" w:rsidRDefault="00561840" w:rsidP="00561840">
      <w:pPr>
        <w:shd w:val="clear" w:color="auto" w:fill="FFFFFF"/>
        <w:spacing w:line="360" w:lineRule="auto"/>
        <w:ind w:firstLine="851"/>
        <w:jc w:val="both"/>
        <w:rPr>
          <w:sz w:val="28"/>
          <w:szCs w:val="28"/>
        </w:rPr>
      </w:pPr>
      <w:r>
        <w:rPr>
          <w:sz w:val="28"/>
          <w:szCs w:val="28"/>
        </w:rPr>
        <w:t>Для снятия зрительного утомления в арсенале учителя должно находиться множество специальных упражнений и игр. Достаточно проста и эффективна физкультура для глаз,</w:t>
      </w:r>
      <w:r>
        <w:rPr>
          <w:b/>
          <w:bCs/>
          <w:sz w:val="28"/>
          <w:szCs w:val="28"/>
        </w:rPr>
        <w:t> </w:t>
      </w:r>
      <w:r>
        <w:rPr>
          <w:sz w:val="28"/>
          <w:szCs w:val="28"/>
        </w:rPr>
        <w:t>предложенная профессором Э.С. Аветисовым:</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крепко зажмурить глаза на 3–5 секунд, затем открыть их (повторить упражнение 6–8 раз);</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быстро моргать в течение 15 секунд (повторить 3–4 раза);</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закрыть глаза и массировать веки круговыми движениями указательного пальца в течение одной минуты;</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выполнять круговые движения глазами в одном, а затем в другом направлении.</w:t>
      </w:r>
    </w:p>
    <w:p w:rsidR="00561840" w:rsidRDefault="00561840" w:rsidP="00561840">
      <w:pPr>
        <w:shd w:val="clear" w:color="auto" w:fill="FFFFFF"/>
        <w:spacing w:line="360" w:lineRule="auto"/>
        <w:ind w:firstLine="851"/>
        <w:jc w:val="both"/>
        <w:rPr>
          <w:sz w:val="28"/>
          <w:szCs w:val="28"/>
        </w:rPr>
      </w:pPr>
      <w:r>
        <w:rPr>
          <w:sz w:val="28"/>
          <w:szCs w:val="28"/>
        </w:rPr>
        <w:t xml:space="preserve">Своеобразной гимнастикой для глаз являются игры «Пчела» и </w:t>
      </w:r>
      <w:r>
        <w:rPr>
          <w:sz w:val="28"/>
          <w:szCs w:val="28"/>
        </w:rPr>
        <w:lastRenderedPageBreak/>
        <w:t>Дирижер». Игра «Пчела» заключается в том, что нужно представить перед собой медленно летящую кругами пчелу, сфокусировать на пей свой взгляд и выполнять таким образом круговые движения глазами. По команде учителя «пчела садится учащимся на переносицу». Школьники не должны упускать ее из виду.</w:t>
      </w:r>
    </w:p>
    <w:p w:rsidR="00561840" w:rsidRDefault="00561840" w:rsidP="00561840">
      <w:pPr>
        <w:shd w:val="clear" w:color="auto" w:fill="FFFFFF"/>
        <w:spacing w:line="360" w:lineRule="auto"/>
        <w:ind w:firstLine="851"/>
        <w:jc w:val="both"/>
        <w:rPr>
          <w:sz w:val="28"/>
          <w:szCs w:val="28"/>
        </w:rPr>
      </w:pPr>
      <w:r>
        <w:rPr>
          <w:sz w:val="28"/>
          <w:szCs w:val="28"/>
        </w:rPr>
        <w:t>В игре «Дирижер» ученики представляют себя знаменитыми дирижерами. Они встают, берут в руку «дирижерскую палочку» (карандаш, ручку) и в такт звукам музыки начинают дирижировать. При этом они не отрывают глаз от кончика палочки, т.е. сопровождают глазами все ее движения в течение музыкального фрагмента. Движения палочки должны быть плавными, чтобы взгляд не соскальзывал с выбранной точки фиксации.</w:t>
      </w:r>
    </w:p>
    <w:p w:rsidR="00561840" w:rsidRDefault="00561840" w:rsidP="00561840">
      <w:pPr>
        <w:shd w:val="clear" w:color="auto" w:fill="FFFFFF"/>
        <w:spacing w:line="360" w:lineRule="auto"/>
        <w:ind w:firstLine="851"/>
        <w:jc w:val="both"/>
        <w:rPr>
          <w:sz w:val="28"/>
          <w:szCs w:val="28"/>
        </w:rPr>
      </w:pPr>
      <w:r>
        <w:rPr>
          <w:sz w:val="28"/>
          <w:szCs w:val="28"/>
        </w:rPr>
        <w:t xml:space="preserve">В процессе обучения наиболее сильная нагрузка приходится па нервно-психическую сферу учащихся. Поэтому профилактика педагогическими средствами переутомлений, невротических реакций, а в ряде случаев и коррекция неблагоприятных психосоматических состояний детей на уроке являются приоритетными задачами в здоровьесберегающей  работе учителя. С этой </w:t>
      </w:r>
      <w:r w:rsidR="0038673F">
        <w:rPr>
          <w:sz w:val="28"/>
          <w:szCs w:val="28"/>
        </w:rPr>
        <w:t>целью многие педагоги</w:t>
      </w:r>
      <w:r>
        <w:rPr>
          <w:sz w:val="28"/>
          <w:szCs w:val="28"/>
        </w:rPr>
        <w:t xml:space="preserve"> с успехом применяют психогимнастику, физкультминутки, дыхательные упражнения.</w:t>
      </w:r>
    </w:p>
    <w:p w:rsidR="00561840" w:rsidRDefault="00561840" w:rsidP="00561840">
      <w:pPr>
        <w:shd w:val="clear" w:color="auto" w:fill="FFFFFF"/>
        <w:spacing w:line="360" w:lineRule="auto"/>
        <w:ind w:firstLine="851"/>
        <w:jc w:val="both"/>
        <w:rPr>
          <w:sz w:val="28"/>
          <w:szCs w:val="28"/>
        </w:rPr>
      </w:pPr>
      <w:r>
        <w:rPr>
          <w:sz w:val="28"/>
          <w:szCs w:val="28"/>
        </w:rPr>
        <w:t>Так, психотерапевт Е. Мазо рекомендует при возбуждении, повышенной раздражительности, вспыльчивости детей выполнять комплекс успокаивающих дыхательных упражнений, когда выдох значительно превосходит по длительности вдох. Гимнастика проводится по следующей схеме:</w:t>
      </w:r>
    </w:p>
    <w:p w:rsidR="00D564AE" w:rsidRDefault="00D564AE" w:rsidP="00D564AE">
      <w:pPr>
        <w:shd w:val="clear" w:color="auto" w:fill="FFFFFF"/>
        <w:spacing w:line="360" w:lineRule="auto"/>
        <w:jc w:val="center"/>
        <w:rPr>
          <w:sz w:val="28"/>
          <w:szCs w:val="28"/>
        </w:rPr>
      </w:pPr>
      <w:r>
        <w:rPr>
          <w:noProof/>
          <w:sz w:val="28"/>
          <w:szCs w:val="28"/>
          <w:lang w:eastAsia="ru-RU" w:bidi="ar-SA"/>
        </w:rPr>
        <w:drawing>
          <wp:inline distT="0" distB="0" distL="0" distR="0">
            <wp:extent cx="2628900" cy="590550"/>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628900" cy="590550"/>
                    </a:xfrm>
                    <a:prstGeom prst="rect">
                      <a:avLst/>
                    </a:prstGeom>
                    <a:noFill/>
                    <a:ln w="9525">
                      <a:noFill/>
                      <a:miter lim="800000"/>
                      <a:headEnd/>
                      <a:tailEnd/>
                    </a:ln>
                  </pic:spPr>
                </pic:pic>
              </a:graphicData>
            </a:graphic>
          </wp:inline>
        </w:drawing>
      </w:r>
      <w:r w:rsidR="00561840">
        <w:rPr>
          <w:noProof/>
          <w:lang w:eastAsia="ru-RU" w:bidi="ar-SA"/>
        </w:rPr>
        <w:drawing>
          <wp:anchor distT="0" distB="0" distL="114935" distR="114935" simplePos="0" relativeHeight="251661312" behindDoc="1" locked="0" layoutInCell="1" allowOverlap="1">
            <wp:simplePos x="0" y="0"/>
            <wp:positionH relativeFrom="column">
              <wp:posOffset>557530</wp:posOffset>
            </wp:positionH>
            <wp:positionV relativeFrom="paragraph">
              <wp:posOffset>35560</wp:posOffset>
            </wp:positionV>
            <wp:extent cx="2592070" cy="556260"/>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2592070" cy="556260"/>
                    </a:xfrm>
                    <a:prstGeom prst="rect">
                      <a:avLst/>
                    </a:prstGeom>
                    <a:solidFill>
                      <a:srgbClr val="FFFFFF"/>
                    </a:solidFill>
                    <a:ln w="9525">
                      <a:noFill/>
                      <a:miter lim="800000"/>
                      <a:headEnd/>
                      <a:tailEnd/>
                    </a:ln>
                  </pic:spPr>
                </pic:pic>
              </a:graphicData>
            </a:graphic>
          </wp:anchor>
        </w:drawing>
      </w:r>
    </w:p>
    <w:p w:rsidR="00561840" w:rsidRDefault="00561840" w:rsidP="00561840">
      <w:pPr>
        <w:shd w:val="clear" w:color="auto" w:fill="FFFFFF"/>
        <w:spacing w:line="360" w:lineRule="auto"/>
        <w:ind w:firstLine="851"/>
        <w:jc w:val="both"/>
        <w:rPr>
          <w:sz w:val="28"/>
          <w:szCs w:val="28"/>
        </w:rPr>
      </w:pPr>
      <w:r>
        <w:rPr>
          <w:sz w:val="28"/>
          <w:szCs w:val="28"/>
        </w:rPr>
        <w:t>где в числителе – продолжительность вдоха в секунду; в знаменателе – продолжительность выдоха в секунду; в середине – длительность паузы между вдохом и выдохом. Пауза обязательна.</w:t>
      </w:r>
    </w:p>
    <w:p w:rsidR="00561840" w:rsidRDefault="00561840" w:rsidP="00561840">
      <w:pPr>
        <w:shd w:val="clear" w:color="auto" w:fill="FFFFFF"/>
        <w:spacing w:line="360" w:lineRule="auto"/>
        <w:ind w:firstLine="851"/>
        <w:jc w:val="both"/>
        <w:rPr>
          <w:sz w:val="28"/>
          <w:szCs w:val="28"/>
        </w:rPr>
      </w:pPr>
      <w:r>
        <w:rPr>
          <w:sz w:val="28"/>
          <w:szCs w:val="28"/>
        </w:rPr>
        <w:t xml:space="preserve">При нервно-психическом перенапряжении и переутомлении хорошие </w:t>
      </w:r>
      <w:r>
        <w:rPr>
          <w:sz w:val="28"/>
          <w:szCs w:val="28"/>
        </w:rPr>
        <w:lastRenderedPageBreak/>
        <w:t>результаты дает тонизирующий вариант дыхательных упражнений.</w:t>
      </w:r>
    </w:p>
    <w:p w:rsidR="00D564AE" w:rsidRDefault="00D564AE" w:rsidP="00561840">
      <w:pPr>
        <w:shd w:val="clear" w:color="auto" w:fill="FFFFFF"/>
        <w:spacing w:line="360" w:lineRule="auto"/>
        <w:ind w:firstLine="851"/>
        <w:jc w:val="both"/>
        <w:rPr>
          <w:b/>
          <w:bCs/>
          <w:sz w:val="28"/>
          <w:szCs w:val="28"/>
        </w:rPr>
      </w:pPr>
    </w:p>
    <w:p w:rsidR="00561840" w:rsidRDefault="00561840" w:rsidP="00561840">
      <w:pPr>
        <w:shd w:val="clear" w:color="auto" w:fill="FFFFFF"/>
        <w:spacing w:line="360" w:lineRule="auto"/>
        <w:ind w:firstLine="851"/>
        <w:jc w:val="both"/>
        <w:rPr>
          <w:b/>
          <w:bCs/>
          <w:sz w:val="28"/>
          <w:szCs w:val="28"/>
        </w:rPr>
      </w:pPr>
      <w:r>
        <w:rPr>
          <w:b/>
          <w:bCs/>
          <w:sz w:val="28"/>
          <w:szCs w:val="28"/>
        </w:rPr>
        <w:t>Упражнение 1:</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вдох (спокойный, полный, глубокий);</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выдох (интенсивный, резкий, энергичный).</w:t>
      </w:r>
    </w:p>
    <w:p w:rsidR="00561840" w:rsidRDefault="00561840" w:rsidP="00561840">
      <w:pPr>
        <w:shd w:val="clear" w:color="auto" w:fill="FFFFFF"/>
        <w:spacing w:line="360" w:lineRule="auto"/>
        <w:ind w:firstLine="851"/>
        <w:jc w:val="both"/>
        <w:rPr>
          <w:sz w:val="28"/>
          <w:szCs w:val="28"/>
        </w:rPr>
      </w:pPr>
      <w:r>
        <w:rPr>
          <w:b/>
          <w:bCs/>
          <w:sz w:val="28"/>
          <w:szCs w:val="28"/>
        </w:rPr>
        <w:t>Упражнение 2:</w:t>
      </w:r>
      <w:r>
        <w:rPr>
          <w:sz w:val="28"/>
          <w:szCs w:val="28"/>
        </w:rPr>
        <w:t> сидя или стоя, набрать полные легкие воздуха.</w:t>
      </w:r>
    </w:p>
    <w:p w:rsidR="00561840" w:rsidRDefault="00561840" w:rsidP="00561840">
      <w:pPr>
        <w:shd w:val="clear" w:color="auto" w:fill="FFFFFF"/>
        <w:spacing w:line="360" w:lineRule="auto"/>
        <w:ind w:firstLine="851"/>
        <w:jc w:val="both"/>
        <w:rPr>
          <w:sz w:val="28"/>
          <w:szCs w:val="28"/>
        </w:rPr>
      </w:pPr>
      <w:r>
        <w:rPr>
          <w:sz w:val="28"/>
          <w:szCs w:val="28"/>
        </w:rPr>
        <w:t>Задержать на момент дыхание, сложить губы трубочкой (как при свисте) и с силой вытолкнуть через нее часть воздуха. Снова задержать дыхание и затем выдохнуть очередную порцию воздуха.</w:t>
      </w:r>
    </w:p>
    <w:p w:rsidR="00561840" w:rsidRDefault="00561840" w:rsidP="00561840">
      <w:pPr>
        <w:shd w:val="clear" w:color="auto" w:fill="FFFFFF"/>
        <w:spacing w:line="360" w:lineRule="auto"/>
        <w:ind w:firstLine="851"/>
        <w:jc w:val="both"/>
        <w:rPr>
          <w:sz w:val="28"/>
          <w:szCs w:val="28"/>
        </w:rPr>
      </w:pPr>
      <w:r>
        <w:rPr>
          <w:sz w:val="28"/>
          <w:szCs w:val="28"/>
        </w:rPr>
        <w:t>Перед тем как приступить к упражнениям, учащиеся должны расслабить пояса и расстегнуть верхнюю пуговицу на рубашке. Не следует забывать и о свежем воздухе в классе, поэтому во время выполнения упражнений окна нужно открыть. Учитель должен уделять особое внимание самочувствию школьников и индивидуально подходить к каждому из них.</w:t>
      </w:r>
    </w:p>
    <w:p w:rsidR="00561840" w:rsidRDefault="00561840" w:rsidP="00561840">
      <w:pPr>
        <w:shd w:val="clear" w:color="auto" w:fill="FFFFFF"/>
        <w:spacing w:line="360" w:lineRule="auto"/>
        <w:ind w:firstLine="851"/>
        <w:jc w:val="both"/>
        <w:rPr>
          <w:sz w:val="28"/>
          <w:szCs w:val="28"/>
        </w:rPr>
      </w:pPr>
      <w:r>
        <w:rPr>
          <w:b/>
          <w:bCs/>
          <w:sz w:val="28"/>
          <w:szCs w:val="28"/>
        </w:rPr>
        <w:t xml:space="preserve">Дыхательная гимнастика Стрельниковой </w:t>
      </w:r>
      <w:r>
        <w:rPr>
          <w:sz w:val="28"/>
          <w:szCs w:val="28"/>
        </w:rPr>
        <w:t>состоит из следующих элементов:</w:t>
      </w:r>
    </w:p>
    <w:p w:rsidR="00561840" w:rsidRDefault="00561840" w:rsidP="00561840">
      <w:pPr>
        <w:shd w:val="clear" w:color="auto" w:fill="FFFFFF"/>
        <w:spacing w:line="360" w:lineRule="auto"/>
        <w:ind w:firstLine="851"/>
        <w:jc w:val="both"/>
        <w:rPr>
          <w:sz w:val="28"/>
          <w:szCs w:val="28"/>
        </w:rPr>
      </w:pPr>
      <w:r>
        <w:rPr>
          <w:sz w:val="28"/>
          <w:szCs w:val="28"/>
        </w:rPr>
        <w:t>1. Поворот головы вправо и влево. На каждом повороте (в конечной точке) – короткий, шумный вдох носом. Темп – один вдох в минуту.</w:t>
      </w:r>
    </w:p>
    <w:p w:rsidR="00561840" w:rsidRDefault="00561840" w:rsidP="00561840">
      <w:pPr>
        <w:shd w:val="clear" w:color="auto" w:fill="FFFFFF"/>
        <w:spacing w:line="360" w:lineRule="auto"/>
        <w:ind w:firstLine="851"/>
        <w:jc w:val="both"/>
        <w:rPr>
          <w:sz w:val="28"/>
          <w:szCs w:val="28"/>
        </w:rPr>
      </w:pPr>
      <w:r>
        <w:rPr>
          <w:sz w:val="28"/>
          <w:szCs w:val="28"/>
        </w:rPr>
        <w:t>2. «Ушки». Наклон головы вправо и влево. Резкий вдох в конечной точке каждого движения.</w:t>
      </w:r>
    </w:p>
    <w:p w:rsidR="00561840" w:rsidRDefault="00561840" w:rsidP="00561840">
      <w:pPr>
        <w:shd w:val="clear" w:color="auto" w:fill="FFFFFF"/>
        <w:spacing w:line="360" w:lineRule="auto"/>
        <w:ind w:firstLine="851"/>
        <w:jc w:val="both"/>
        <w:rPr>
          <w:sz w:val="28"/>
          <w:szCs w:val="28"/>
        </w:rPr>
      </w:pPr>
      <w:r>
        <w:rPr>
          <w:sz w:val="28"/>
          <w:szCs w:val="28"/>
        </w:rPr>
        <w:t>3. «Малый маятник». Наклон головы вперед, назад. Короткий вдох в конце каждого движения.</w:t>
      </w:r>
    </w:p>
    <w:p w:rsidR="00561840" w:rsidRDefault="00561840" w:rsidP="00561840">
      <w:pPr>
        <w:shd w:val="clear" w:color="auto" w:fill="FFFFFF"/>
        <w:spacing w:line="360" w:lineRule="auto"/>
        <w:ind w:firstLine="851"/>
        <w:jc w:val="both"/>
        <w:rPr>
          <w:sz w:val="28"/>
          <w:szCs w:val="28"/>
        </w:rPr>
      </w:pPr>
      <w:r>
        <w:rPr>
          <w:sz w:val="28"/>
          <w:szCs w:val="28"/>
        </w:rPr>
        <w:t>4. «Обними плечи». Сведение рук перед грудью. При таком встречном движении рук в момент быстрого шумного вдоха сжимается верхняя часть легких. Правая рука находится то сверху, то снизу.</w:t>
      </w:r>
    </w:p>
    <w:p w:rsidR="00561840" w:rsidRDefault="00561840" w:rsidP="00561840">
      <w:pPr>
        <w:shd w:val="clear" w:color="auto" w:fill="FFFFFF"/>
        <w:spacing w:line="360" w:lineRule="auto"/>
        <w:ind w:firstLine="851"/>
        <w:jc w:val="both"/>
        <w:rPr>
          <w:sz w:val="28"/>
          <w:szCs w:val="28"/>
        </w:rPr>
      </w:pPr>
      <w:r>
        <w:rPr>
          <w:sz w:val="28"/>
          <w:szCs w:val="28"/>
        </w:rPr>
        <w:t>5. «Насос». Пружинящие наклоны вперед. Мгновенный вдох – в нижней точке. Слишком низко наклоняться и выпрямляться до конца не нужно.</w:t>
      </w:r>
    </w:p>
    <w:p w:rsidR="00561840" w:rsidRDefault="00561840" w:rsidP="00561840">
      <w:pPr>
        <w:shd w:val="clear" w:color="auto" w:fill="FFFFFF"/>
        <w:spacing w:line="360" w:lineRule="auto"/>
        <w:ind w:firstLine="851"/>
        <w:jc w:val="both"/>
        <w:rPr>
          <w:sz w:val="28"/>
          <w:szCs w:val="28"/>
        </w:rPr>
      </w:pPr>
      <w:r>
        <w:rPr>
          <w:sz w:val="28"/>
          <w:szCs w:val="28"/>
        </w:rPr>
        <w:t xml:space="preserve">6. Пружинящие наклоны назад со сведением поднятых рук. Вдох – в </w:t>
      </w:r>
      <w:r>
        <w:rPr>
          <w:sz w:val="28"/>
          <w:szCs w:val="28"/>
        </w:rPr>
        <w:lastRenderedPageBreak/>
        <w:t>крайней точке наклона назад.</w:t>
      </w:r>
    </w:p>
    <w:p w:rsidR="00561840" w:rsidRDefault="00561840" w:rsidP="00561840">
      <w:pPr>
        <w:shd w:val="clear" w:color="auto" w:fill="FFFFFF"/>
        <w:spacing w:line="360" w:lineRule="auto"/>
        <w:ind w:firstLine="851"/>
        <w:jc w:val="both"/>
        <w:rPr>
          <w:sz w:val="28"/>
          <w:szCs w:val="28"/>
        </w:rPr>
      </w:pPr>
      <w:r>
        <w:rPr>
          <w:sz w:val="28"/>
          <w:szCs w:val="28"/>
        </w:rPr>
        <w:t>7. Пружинящие приседания в выпаде с опорой то на правую, то на левую ногу. Вдох – в крайней точке приседания, в момент сведения опущенных рук.</w:t>
      </w:r>
    </w:p>
    <w:p w:rsidR="00561840" w:rsidRDefault="00561840" w:rsidP="00561840">
      <w:pPr>
        <w:shd w:val="clear" w:color="auto" w:fill="FFFFFF"/>
        <w:spacing w:line="360" w:lineRule="auto"/>
        <w:ind w:firstLine="851"/>
        <w:jc w:val="both"/>
        <w:rPr>
          <w:sz w:val="28"/>
          <w:szCs w:val="28"/>
        </w:rPr>
      </w:pPr>
      <w:r>
        <w:rPr>
          <w:sz w:val="28"/>
          <w:szCs w:val="28"/>
        </w:rPr>
        <w:t>8. «Большой маятник». Наклоны вперед и назад. Вдох – в крайней точке наклона вперед, а потом назад.</w:t>
      </w:r>
    </w:p>
    <w:p w:rsidR="00561840" w:rsidRDefault="00561840" w:rsidP="00561840">
      <w:pPr>
        <w:shd w:val="clear" w:color="auto" w:fill="FFFFFF"/>
        <w:spacing w:line="360" w:lineRule="auto"/>
        <w:ind w:firstLine="851"/>
        <w:jc w:val="both"/>
        <w:rPr>
          <w:sz w:val="28"/>
          <w:szCs w:val="28"/>
        </w:rPr>
      </w:pPr>
      <w:r>
        <w:rPr>
          <w:sz w:val="28"/>
          <w:szCs w:val="28"/>
        </w:rPr>
        <w:t>Представляют интерес так называемые «оживлялки».</w:t>
      </w:r>
      <w:r>
        <w:rPr>
          <w:b/>
          <w:bCs/>
          <w:sz w:val="28"/>
          <w:szCs w:val="28"/>
        </w:rPr>
        <w:t> </w:t>
      </w:r>
      <w:r>
        <w:rPr>
          <w:sz w:val="28"/>
          <w:szCs w:val="28"/>
        </w:rPr>
        <w:t>Эти простые интегративные дыхательные, массажные и физические упражнения, которые в короткий срок мобилизуют биоэнергетический потенциал человека, снимают напряжение и усталость в процессе умственных занятий. Вот некоторые из них:</w:t>
      </w:r>
    </w:p>
    <w:p w:rsidR="00561840" w:rsidRDefault="00561840" w:rsidP="00561840">
      <w:pPr>
        <w:shd w:val="clear" w:color="auto" w:fill="FFFFFF"/>
        <w:spacing w:line="360" w:lineRule="auto"/>
        <w:ind w:firstLine="851"/>
        <w:jc w:val="both"/>
        <w:rPr>
          <w:b/>
          <w:bCs/>
          <w:sz w:val="28"/>
          <w:szCs w:val="28"/>
        </w:rPr>
      </w:pPr>
      <w:r>
        <w:rPr>
          <w:b/>
          <w:bCs/>
          <w:sz w:val="28"/>
          <w:szCs w:val="28"/>
        </w:rPr>
        <w:t>Упражнение 1:</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с силой потереть одну ладонь о другую (10 раз);</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щеки – вверх – вниз (10 раз);</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кончиками пальцев постучать по затылку и макушке (10 раз);</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указательным пальцем правой руки нащупать впадину в основании черепа и 3 раза сильно надавить;</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3 раза сжать руки в кулак, помассировать места соединения большого и указательного пальцев.</w:t>
      </w:r>
    </w:p>
    <w:p w:rsidR="00561840" w:rsidRDefault="00561840" w:rsidP="00561840">
      <w:pPr>
        <w:shd w:val="clear" w:color="auto" w:fill="FFFFFF"/>
        <w:spacing w:line="360" w:lineRule="auto"/>
        <w:ind w:firstLine="851"/>
        <w:jc w:val="both"/>
        <w:rPr>
          <w:b/>
          <w:bCs/>
          <w:sz w:val="28"/>
          <w:szCs w:val="28"/>
        </w:rPr>
      </w:pPr>
      <w:r>
        <w:rPr>
          <w:b/>
          <w:bCs/>
          <w:sz w:val="28"/>
          <w:szCs w:val="28"/>
        </w:rPr>
        <w:t>Упражнение 2:</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потянуть вниз мочки ушей (10 раз);</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«хлопанье ушами» – четырьмя пальцами прижать уши к щекам и отпустить (10 раз);</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«кручение козелка» – большой палец руки ввести в слуховой проход, указательным пальцем охватить ухо сверху и делать круговые движения (30 секунд).</w:t>
      </w:r>
    </w:p>
    <w:p w:rsidR="00561840" w:rsidRDefault="00561840" w:rsidP="00561840">
      <w:pPr>
        <w:shd w:val="clear" w:color="auto" w:fill="FFFFFF"/>
        <w:spacing w:line="360" w:lineRule="auto"/>
        <w:ind w:firstLine="851"/>
        <w:jc w:val="both"/>
        <w:rPr>
          <w:sz w:val="28"/>
          <w:szCs w:val="28"/>
        </w:rPr>
      </w:pPr>
      <w:r>
        <w:rPr>
          <w:sz w:val="28"/>
          <w:szCs w:val="28"/>
        </w:rPr>
        <w:t xml:space="preserve">Практика показывает, что эффективным приемом снятия утомления учащихся на уроках является психогимнастика (прил. 3). Школьники с удовольствием откликаются на задание учителя войти в образ сказочного или </w:t>
      </w:r>
      <w:r>
        <w:rPr>
          <w:sz w:val="28"/>
          <w:szCs w:val="28"/>
        </w:rPr>
        <w:lastRenderedPageBreak/>
        <w:t>литературного героя.  Эмоционально настроиться на работу на уроке , помогает вхождение в образ старательного и активного ученика.</w:t>
      </w:r>
    </w:p>
    <w:p w:rsidR="006638AE"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В решении этой задачи и могут помочь технологии,которые позволяют решить не только основную задачу, стоящую перед ними, но также могут быть использованы как средство повышения мотивации к учебно-познавательной деятельности учащихся. Внедрение в учебный процесс здоровьесберегающих технологий позволяет добиться положительных изменений в сос</w:t>
      </w:r>
      <w:r w:rsidR="0038673F">
        <w:rPr>
          <w:rFonts w:ascii="Times New Roman CYR" w:eastAsia="Times New Roman CYR" w:hAnsi="Times New Roman CYR" w:cs="Times New Roman CYR"/>
          <w:sz w:val="28"/>
          <w:szCs w:val="28"/>
        </w:rPr>
        <w:t>тоянии здоровья</w:t>
      </w:r>
      <w:r w:rsidR="006638AE">
        <w:rPr>
          <w:rFonts w:ascii="Times New Roman CYR" w:eastAsia="Times New Roman CYR" w:hAnsi="Times New Roman CYR" w:cs="Times New Roman CYR"/>
          <w:sz w:val="28"/>
          <w:szCs w:val="28"/>
        </w:rPr>
        <w:t>.</w:t>
      </w:r>
    </w:p>
    <w:p w:rsidR="00561840" w:rsidRDefault="0038673F"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На </w:t>
      </w:r>
      <w:r w:rsidR="00561840">
        <w:rPr>
          <w:rFonts w:ascii="Times New Roman CYR" w:eastAsia="Times New Roman CYR" w:hAnsi="Times New Roman CYR" w:cs="Times New Roman CYR"/>
          <w:sz w:val="28"/>
          <w:szCs w:val="28"/>
        </w:rPr>
        <w:t xml:space="preserve"> уроках </w:t>
      </w:r>
      <w:r>
        <w:rPr>
          <w:rFonts w:ascii="Times New Roman CYR" w:eastAsia="Times New Roman CYR" w:hAnsi="Times New Roman CYR" w:cs="Times New Roman CYR"/>
          <w:sz w:val="28"/>
          <w:szCs w:val="28"/>
        </w:rPr>
        <w:t xml:space="preserve"> </w:t>
      </w:r>
      <w:r w:rsidR="00561840">
        <w:rPr>
          <w:rFonts w:ascii="Times New Roman CYR" w:eastAsia="Times New Roman CYR" w:hAnsi="Times New Roman CYR" w:cs="Times New Roman CYR"/>
          <w:sz w:val="28"/>
          <w:szCs w:val="28"/>
        </w:rPr>
        <w:t>претворяюся  в жизнь здоровьесберегающие</w:t>
      </w:r>
      <w:r w:rsidR="00561840" w:rsidRPr="00D80550">
        <w:rPr>
          <w:rFonts w:ascii="Times New Roman CYR" w:eastAsia="Times New Roman" w:hAnsi="Times New Roman CYR" w:cs="Times New Roman"/>
          <w:sz w:val="28"/>
          <w:szCs w:val="28"/>
        </w:rPr>
        <w:t xml:space="preserve"> </w:t>
      </w:r>
      <w:r w:rsidR="00561840">
        <w:rPr>
          <w:rFonts w:ascii="Times New Roman CYR" w:eastAsia="Times New Roman CYR" w:hAnsi="Times New Roman CYR" w:cs="Times New Roman CYR"/>
          <w:sz w:val="28"/>
          <w:szCs w:val="28"/>
        </w:rPr>
        <w:t>технологии, чтобы получение учащимися образования происходило без ущерба для их здоровья, а также воспитывается культура здоровья, которая практически воплощается в потребности вести здоровый образ жизни, заботиться о своем здоровье и для</w:t>
      </w:r>
      <w:r w:rsidR="00561840" w:rsidRPr="00D80550">
        <w:rPr>
          <w:rFonts w:ascii="Times New Roman CYR" w:eastAsia="Times New Roman" w:hAnsi="Times New Roman CYR" w:cs="Times New Roman"/>
          <w:sz w:val="28"/>
          <w:szCs w:val="28"/>
        </w:rPr>
        <w:t xml:space="preserve"> </w:t>
      </w:r>
      <w:r w:rsidR="00561840">
        <w:rPr>
          <w:rFonts w:ascii="Times New Roman CYR" w:eastAsia="Times New Roman CYR" w:hAnsi="Times New Roman CYR" w:cs="Times New Roman CYR"/>
          <w:sz w:val="28"/>
          <w:szCs w:val="28"/>
        </w:rPr>
        <w:t>этого используются  на уроках элементы здоровьесбережения такие как:</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1) </w:t>
      </w:r>
      <w:r>
        <w:rPr>
          <w:rFonts w:ascii="Times New Roman CYR" w:eastAsia="Times New Roman CYR" w:hAnsi="Times New Roman CYR" w:cs="Times New Roman CYR"/>
          <w:sz w:val="28"/>
          <w:szCs w:val="28"/>
        </w:rPr>
        <w:t>оптимальная плотность урока;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2) </w:t>
      </w:r>
      <w:r>
        <w:rPr>
          <w:rFonts w:ascii="Times New Roman CYR" w:eastAsia="Times New Roman CYR" w:hAnsi="Times New Roman CYR" w:cs="Times New Roman CYR"/>
          <w:sz w:val="28"/>
          <w:szCs w:val="28"/>
        </w:rPr>
        <w:t>рациональное чередование видов учебной деятельности;</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3) </w:t>
      </w:r>
      <w:r>
        <w:rPr>
          <w:rFonts w:ascii="Times New Roman CYR" w:eastAsia="Times New Roman CYR" w:hAnsi="Times New Roman CYR" w:cs="Times New Roman CYR"/>
          <w:sz w:val="28"/>
          <w:szCs w:val="28"/>
        </w:rPr>
        <w:t>уважительный стиль общения;</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4) </w:t>
      </w:r>
      <w:r>
        <w:rPr>
          <w:rFonts w:ascii="Times New Roman CYR" w:eastAsia="Times New Roman CYR" w:hAnsi="Times New Roman CYR" w:cs="Times New Roman CYR"/>
          <w:sz w:val="28"/>
          <w:szCs w:val="28"/>
        </w:rPr>
        <w:t>эмоциональная разрядка;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 xml:space="preserve">5) </w:t>
      </w:r>
      <w:r>
        <w:rPr>
          <w:rFonts w:ascii="Times New Roman CYR" w:eastAsia="Times New Roman CYR" w:hAnsi="Times New Roman CYR" w:cs="Times New Roman CYR"/>
          <w:sz w:val="28"/>
          <w:szCs w:val="28"/>
        </w:rPr>
        <w:t>физкультурная пауза;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eastAsia="Times New Roman" w:cs="Times New Roman"/>
          <w:sz w:val="28"/>
          <w:szCs w:val="28"/>
        </w:rPr>
        <w:t>6)</w:t>
      </w:r>
      <w:r>
        <w:rPr>
          <w:rFonts w:ascii="Times New Roman CYR" w:eastAsia="Times New Roman CYR" w:hAnsi="Times New Roman CYR" w:cs="Times New Roman CYR"/>
          <w:sz w:val="28"/>
          <w:szCs w:val="28"/>
        </w:rPr>
        <w:t>правильная рабочая поза.</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Главный упор, который  делается на уроках – это рациональная организация урока, использование активных методов и активных форм обучения, организовать режим обучения так, чтобы он обеспечил высокую работоспособность на протяжении всего времени учебных занятий, позволил отодвинуть утомление и избежать переутомления. Сохранить высокую работоспособность на уроке помогает правильная регламентация</w:t>
      </w:r>
      <w:r w:rsidRPr="00D80550">
        <w:rPr>
          <w:rFonts w:ascii="Times New Roman CYR" w:eastAsia="Times New Roman" w:hAnsi="Times New Roman CYR" w:cs="Times New Roman"/>
          <w:sz w:val="28"/>
          <w:szCs w:val="28"/>
        </w:rPr>
        <w:t xml:space="preserve"> </w:t>
      </w:r>
      <w:r>
        <w:rPr>
          <w:rFonts w:ascii="Times New Roman CYR" w:eastAsia="Times New Roman CYR" w:hAnsi="Times New Roman CYR" w:cs="Times New Roman CYR"/>
          <w:sz w:val="28"/>
          <w:szCs w:val="28"/>
        </w:rPr>
        <w:t xml:space="preserve">продолжительности и чередования различных видов деятельности, переключение с одного вида деятельности на другой.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Школьное образование в наши дни предъявляет большие требования к </w:t>
      </w:r>
      <w:r>
        <w:rPr>
          <w:rFonts w:ascii="Times New Roman CYR" w:eastAsia="Times New Roman CYR" w:hAnsi="Times New Roman CYR" w:cs="Times New Roman CYR"/>
          <w:sz w:val="28"/>
          <w:szCs w:val="28"/>
        </w:rPr>
        <w:lastRenderedPageBreak/>
        <w:t xml:space="preserve">здоровью учащихся и качеству образования. Поэтому сейчас, как никогда, актуальны здоровьесберегающие технологии в учебно-воспитательном процессе. Наблюдения показывают, что использование здоровьесберегающих технологий в учебном процессе позволяет учащимся более успешно адаптироваться в образовательном и социальном пространстве, повышает качество образования, формирует основные компетенции, позволяет конструировать личностно-ориентированный тип обучения и воспитания, обеспечивающий особый стиль творческого взаимодействия обучающегося и учителя.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Возложение на школу и учителя такой, казалось бы, несвойственной им задачи - заботы о здоровье учащихся - определяется следующими причинами.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Во-первых, взрослые всегда несут ответственность за то, что происходит с детьми, находящимися под их опекой. Это касается и детского здоровья. Именно в школе, под "присмотром" учителей, школьники проводят значительную часть времени, и не помогать им сохранить здоровье, было бы проявлением бездушия и непрофессионализма.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Во-вторых, большая часть всех воздействий на здоровье учащихся - желательных и нежелательных - осуществляется именно педагогами, в стенах образовательных учреждений. Если же придерживаться точки зрения, что всеми вопросами здоровья должны заниматься медики, то к каждому классу надо прикрепить, хотя бы одного врача.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В-третьих, современная медицина занимается не здоровьем, а болезнями, т. е. не профилактикой, а лечением. Задача же школы иная - сохранить и укрепить здоровье своих воспитанников, т.е. профилактическая. Поэтому, главное действующее лицо, заботящееся о здоровье учащихся в образовательных учреждениях - педагог.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Основой   образовательного процесса является урок, а влияние  урока на здоровье учащихся может быть как положительным, так и  </w:t>
      </w:r>
      <w:r>
        <w:rPr>
          <w:rFonts w:ascii="Times New Roman CYR" w:eastAsia="Times New Roman CYR" w:hAnsi="Times New Roman CYR" w:cs="Times New Roman CYR"/>
          <w:sz w:val="28"/>
          <w:szCs w:val="28"/>
        </w:rPr>
        <w:lastRenderedPageBreak/>
        <w:t xml:space="preserve">отрицательным.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Какие элементы учебного процесса могут оказывать отрицательные воздействия на здоровье детей? Это в первую очередь большое количество предметов в расписании, по пять-семь предметов ежедневно; большой объем и сложность учебного материала, неадекватные методы обучения (традиционная жесткая схема урока - ежедневное повторение одних и тех же этапов в одном и том же порядке), стрессовые ситуации контроля, боязнь ошибки, боязнь отметок (их приоритет в классе).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Яркие, эмоциональные уроки с использованием физкультурных упражнений, с примерами из жизни, делают урок насыщенным, интересным, продуктивным и полезным. </w:t>
      </w:r>
    </w:p>
    <w:p w:rsidR="00561840" w:rsidRDefault="00561840" w:rsidP="00561840">
      <w:pPr>
        <w:shd w:val="clear" w:color="auto" w:fill="FFFFFF"/>
        <w:autoSpaceDE w:val="0"/>
        <w:spacing w:line="360" w:lineRule="auto"/>
        <w:ind w:firstLine="851"/>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Если анализировать урок с позиций здоровьесбережения, нужно учитывать многие параметры.</w:t>
      </w:r>
    </w:p>
    <w:p w:rsidR="00561840" w:rsidRDefault="00561840" w:rsidP="00561840">
      <w:pPr>
        <w:shd w:val="clear" w:color="auto" w:fill="FFFFFF"/>
        <w:autoSpaceDE w:val="0"/>
        <w:spacing w:line="360" w:lineRule="auto"/>
        <w:ind w:left="170" w:right="85" w:firstLine="720"/>
        <w:jc w:val="right"/>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Таблица 1</w:t>
      </w:r>
    </w:p>
    <w:p w:rsidR="00561840" w:rsidRDefault="00561840" w:rsidP="00561840">
      <w:pPr>
        <w:shd w:val="clear" w:color="auto" w:fill="FFFFFF"/>
        <w:autoSpaceDE w:val="0"/>
        <w:spacing w:line="360" w:lineRule="auto"/>
        <w:ind w:left="170" w:right="85" w:firstLine="720"/>
        <w:jc w:val="center"/>
        <w:rPr>
          <w:rFonts w:ascii="Times New Roman CYR" w:eastAsia="Times New Roman CYR" w:hAnsi="Times New Roman CYR" w:cs="Times New Roman CYR"/>
          <w:b/>
          <w:sz w:val="28"/>
          <w:szCs w:val="28"/>
        </w:rPr>
      </w:pPr>
      <w:r>
        <w:rPr>
          <w:rFonts w:ascii="Times New Roman CYR" w:eastAsia="Times New Roman CYR" w:hAnsi="Times New Roman CYR" w:cs="Times New Roman CYR"/>
          <w:b/>
          <w:sz w:val="28"/>
          <w:szCs w:val="28"/>
        </w:rPr>
        <w:t>Критерии здоровьесбережения на уроке</w:t>
      </w:r>
    </w:p>
    <w:tbl>
      <w:tblPr>
        <w:tblW w:w="9574" w:type="dxa"/>
        <w:tblInd w:w="108" w:type="dxa"/>
        <w:tblLayout w:type="fixed"/>
        <w:tblLook w:val="0000"/>
      </w:tblPr>
      <w:tblGrid>
        <w:gridCol w:w="851"/>
        <w:gridCol w:w="2977"/>
        <w:gridCol w:w="5746"/>
      </w:tblGrid>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rPr>
            </w:pPr>
            <w:r w:rsidRPr="006638AE">
              <w:rPr>
                <w:rFonts w:eastAsia="Times New Roman" w:cs="Times New Roman"/>
              </w:rPr>
              <w:t>№</w:t>
            </w:r>
          </w:p>
        </w:tc>
        <w:tc>
          <w:tcPr>
            <w:tcW w:w="2977"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6638AE">
            <w:pPr>
              <w:shd w:val="clear" w:color="auto" w:fill="FFFFFF"/>
              <w:autoSpaceDE w:val="0"/>
              <w:snapToGrid w:val="0"/>
              <w:spacing w:line="360" w:lineRule="auto"/>
              <w:ind w:left="34" w:right="85"/>
              <w:jc w:val="center"/>
              <w:rPr>
                <w:rFonts w:eastAsia="Times New Roman CYR" w:cs="Times New Roman"/>
              </w:rPr>
            </w:pPr>
            <w:r w:rsidRPr="006638AE">
              <w:rPr>
                <w:rFonts w:eastAsia="Times New Roman CYR" w:cs="Times New Roman"/>
              </w:rPr>
              <w:t>Критерии здоровьесбережения</w:t>
            </w:r>
          </w:p>
        </w:tc>
        <w:tc>
          <w:tcPr>
            <w:tcW w:w="574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561840" w:rsidRPr="006638AE" w:rsidRDefault="00561840" w:rsidP="006638AE">
            <w:pPr>
              <w:shd w:val="clear" w:color="auto" w:fill="FFFFFF"/>
              <w:autoSpaceDE w:val="0"/>
              <w:snapToGrid w:val="0"/>
              <w:spacing w:line="360" w:lineRule="auto"/>
              <w:ind w:right="85"/>
              <w:jc w:val="center"/>
              <w:rPr>
                <w:rFonts w:eastAsia="Times New Roman CYR" w:cs="Times New Roman"/>
              </w:rPr>
            </w:pPr>
            <w:r w:rsidRPr="006638AE">
              <w:rPr>
                <w:rFonts w:eastAsia="Times New Roman CYR" w:cs="Times New Roman"/>
              </w:rPr>
              <w:t>На что обратить внимание</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rPr>
            </w:pPr>
            <w:r w:rsidRPr="006638AE">
              <w:rPr>
                <w:rFonts w:eastAsia="Times New Roman" w:cs="Times New Roman"/>
              </w:rPr>
              <w:t>1.</w:t>
            </w:r>
          </w:p>
        </w:tc>
        <w:tc>
          <w:tcPr>
            <w:tcW w:w="2977" w:type="dxa"/>
            <w:tcBorders>
              <w:top w:val="single" w:sz="1" w:space="0" w:color="000000"/>
              <w:left w:val="single" w:sz="1" w:space="0" w:color="000000"/>
              <w:bottom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left="34" w:right="85"/>
              <w:rPr>
                <w:rFonts w:eastAsia="Times New Roman CYR" w:cs="Times New Roman"/>
              </w:rPr>
            </w:pPr>
            <w:r w:rsidRPr="006638AE">
              <w:rPr>
                <w:rFonts w:eastAsia="Times New Roman CYR" w:cs="Times New Roman"/>
              </w:rPr>
              <w:t>Обстановка и гигиенические условия в классе</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right="85"/>
              <w:jc w:val="both"/>
              <w:rPr>
                <w:rFonts w:eastAsia="Times New Roman CYR" w:cs="Times New Roman"/>
              </w:rPr>
            </w:pPr>
            <w:r w:rsidRPr="006638AE">
              <w:rPr>
                <w:rFonts w:eastAsia="Times New Roman CYR" w:cs="Times New Roman"/>
              </w:rPr>
              <w:t>Температура и свежесть воздуха, рациональность освещения класса и доски, монотонные неприятные звуковые раздражители.</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lang w:val="en-US"/>
              </w:rPr>
            </w:pPr>
            <w:r w:rsidRPr="006638AE">
              <w:rPr>
                <w:rFonts w:eastAsia="Times New Roman" w:cs="Times New Roman"/>
                <w:lang w:val="en-US"/>
              </w:rPr>
              <w:t>2.</w:t>
            </w:r>
          </w:p>
        </w:tc>
        <w:tc>
          <w:tcPr>
            <w:tcW w:w="2977" w:type="dxa"/>
            <w:tcBorders>
              <w:top w:val="single" w:sz="1" w:space="0" w:color="000000"/>
              <w:left w:val="single" w:sz="1" w:space="0" w:color="000000"/>
              <w:bottom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left="34" w:right="85"/>
              <w:rPr>
                <w:rFonts w:eastAsia="Times New Roman CYR" w:cs="Times New Roman"/>
              </w:rPr>
            </w:pPr>
            <w:r w:rsidRPr="006638AE">
              <w:rPr>
                <w:rFonts w:eastAsia="Times New Roman CYR" w:cs="Times New Roman"/>
              </w:rPr>
              <w:t>Количество видов учебной деятельности</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right="85"/>
              <w:jc w:val="both"/>
              <w:rPr>
                <w:rFonts w:eastAsia="Times New Roman CYR" w:cs="Times New Roman"/>
              </w:rPr>
            </w:pPr>
            <w:r w:rsidRPr="006638AE">
              <w:rPr>
                <w:rFonts w:eastAsia="Times New Roman CYR" w:cs="Times New Roman"/>
              </w:rPr>
              <w:t>Норма – 4-7 видов за урок: опрос, письмо, чтение, слушание, рассказ, ответы на вопросы, решение примеров, рассматривание, списывание и т.д.</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lang w:val="en-US"/>
              </w:rPr>
            </w:pPr>
            <w:r w:rsidRPr="006638AE">
              <w:rPr>
                <w:rFonts w:eastAsia="Times New Roman" w:cs="Times New Roman"/>
                <w:lang w:val="en-US"/>
              </w:rPr>
              <w:t>3.</w:t>
            </w:r>
          </w:p>
        </w:tc>
        <w:tc>
          <w:tcPr>
            <w:tcW w:w="2977" w:type="dxa"/>
            <w:tcBorders>
              <w:top w:val="single" w:sz="1" w:space="0" w:color="000000"/>
              <w:left w:val="single" w:sz="1" w:space="0" w:color="000000"/>
              <w:bottom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left="34" w:right="85"/>
              <w:rPr>
                <w:rFonts w:eastAsia="Times New Roman CYR" w:cs="Times New Roman"/>
              </w:rPr>
            </w:pPr>
            <w:r w:rsidRPr="006638AE">
              <w:rPr>
                <w:rFonts w:eastAsia="Times New Roman CYR" w:cs="Times New Roman"/>
              </w:rPr>
              <w:t>Средняя</w:t>
            </w:r>
            <w:r w:rsidR="006638AE">
              <w:rPr>
                <w:rFonts w:eastAsia="Times New Roman CYR" w:cs="Times New Roman"/>
              </w:rPr>
              <w:t xml:space="preserve"> </w:t>
            </w:r>
            <w:r w:rsidRPr="006638AE">
              <w:rPr>
                <w:rFonts w:eastAsia="Times New Roman CYR" w:cs="Times New Roman"/>
              </w:rPr>
              <w:t>продолжительность и частота чередования видов деятельности.</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right="85"/>
              <w:jc w:val="both"/>
              <w:rPr>
                <w:rFonts w:eastAsia="Times New Roman CYR" w:cs="Times New Roman"/>
              </w:rPr>
            </w:pPr>
            <w:r w:rsidRPr="006638AE">
              <w:rPr>
                <w:rFonts w:eastAsia="Times New Roman CYR" w:cs="Times New Roman"/>
              </w:rPr>
              <w:t xml:space="preserve">Ориентировочная норма – 7-10 минут. </w:t>
            </w:r>
          </w:p>
          <w:p w:rsidR="00561840" w:rsidRPr="006638AE" w:rsidRDefault="00561840" w:rsidP="006638AE">
            <w:pPr>
              <w:shd w:val="clear" w:color="auto" w:fill="FFFFFF"/>
              <w:autoSpaceDE w:val="0"/>
              <w:spacing w:line="360" w:lineRule="auto"/>
              <w:ind w:right="85"/>
              <w:jc w:val="both"/>
              <w:rPr>
                <w:rFonts w:eastAsia="Calibri" w:cs="Times New Roman"/>
                <w:lang w:val="en-US"/>
              </w:rPr>
            </w:pP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rPr>
            </w:pPr>
            <w:r w:rsidRPr="006638AE">
              <w:rPr>
                <w:rFonts w:eastAsia="Times New Roman" w:cs="Times New Roman"/>
              </w:rPr>
              <w:t>4.</w:t>
            </w:r>
          </w:p>
        </w:tc>
        <w:tc>
          <w:tcPr>
            <w:tcW w:w="2977" w:type="dxa"/>
            <w:tcBorders>
              <w:top w:val="single" w:sz="1" w:space="0" w:color="000000"/>
              <w:left w:val="single" w:sz="1" w:space="0" w:color="000000"/>
              <w:bottom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left="34" w:right="85"/>
              <w:rPr>
                <w:rFonts w:eastAsia="Times New Roman CYR" w:cs="Times New Roman"/>
              </w:rPr>
            </w:pPr>
            <w:r w:rsidRPr="006638AE">
              <w:rPr>
                <w:rFonts w:eastAsia="Times New Roman CYR" w:cs="Times New Roman"/>
              </w:rPr>
              <w:t>Количество видов преподавания.</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right="85"/>
              <w:jc w:val="both"/>
              <w:rPr>
                <w:rFonts w:eastAsia="Times New Roman CYR" w:cs="Times New Roman"/>
              </w:rPr>
            </w:pPr>
            <w:r w:rsidRPr="006638AE">
              <w:rPr>
                <w:rFonts w:eastAsia="Times New Roman CYR" w:cs="Times New Roman"/>
              </w:rPr>
              <w:t xml:space="preserve">Словесный, наглядный, самостоятельная работа, аудиовизуальный, практическая работа </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lang w:val="en-US"/>
              </w:rPr>
            </w:pPr>
            <w:r w:rsidRPr="006638AE">
              <w:rPr>
                <w:rFonts w:eastAsia="Times New Roman" w:cs="Times New Roman"/>
                <w:lang w:val="en-US"/>
              </w:rPr>
              <w:t>5.</w:t>
            </w:r>
          </w:p>
        </w:tc>
        <w:tc>
          <w:tcPr>
            <w:tcW w:w="2977" w:type="dxa"/>
            <w:tcBorders>
              <w:top w:val="single" w:sz="1" w:space="0" w:color="000000"/>
              <w:left w:val="single" w:sz="1" w:space="0" w:color="000000"/>
              <w:bottom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left="34" w:right="85"/>
              <w:rPr>
                <w:rFonts w:eastAsia="Times New Roman CYR" w:cs="Times New Roman"/>
              </w:rPr>
            </w:pPr>
            <w:r w:rsidRPr="006638AE">
              <w:rPr>
                <w:rFonts w:eastAsia="Times New Roman CYR" w:cs="Times New Roman"/>
              </w:rPr>
              <w:t>Чередование видов преподавания.</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right="85"/>
              <w:jc w:val="both"/>
              <w:rPr>
                <w:rFonts w:eastAsia="Times New Roman CYR" w:cs="Times New Roman"/>
              </w:rPr>
            </w:pPr>
            <w:r w:rsidRPr="006638AE">
              <w:rPr>
                <w:rFonts w:eastAsia="Times New Roman CYR" w:cs="Times New Roman"/>
              </w:rPr>
              <w:t>Не позже, чем через 5-10 минут.</w:t>
            </w:r>
          </w:p>
          <w:p w:rsidR="00561840" w:rsidRPr="006638AE" w:rsidRDefault="00561840" w:rsidP="006638AE">
            <w:pPr>
              <w:shd w:val="clear" w:color="auto" w:fill="FFFFFF"/>
              <w:autoSpaceDE w:val="0"/>
              <w:spacing w:line="360" w:lineRule="auto"/>
              <w:ind w:right="85"/>
              <w:jc w:val="both"/>
              <w:rPr>
                <w:rFonts w:eastAsia="Calibri" w:cs="Times New Roman"/>
              </w:rPr>
            </w:pP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Pr="006638AE" w:rsidRDefault="00561840" w:rsidP="00D80550">
            <w:pPr>
              <w:shd w:val="clear" w:color="auto" w:fill="FFFFFF"/>
              <w:autoSpaceDE w:val="0"/>
              <w:snapToGrid w:val="0"/>
              <w:spacing w:line="360" w:lineRule="auto"/>
              <w:ind w:left="170" w:right="85"/>
              <w:jc w:val="center"/>
              <w:rPr>
                <w:rFonts w:eastAsia="Times New Roman" w:cs="Times New Roman"/>
                <w:lang w:val="en-US"/>
              </w:rPr>
            </w:pPr>
            <w:r w:rsidRPr="006638AE">
              <w:rPr>
                <w:rFonts w:eastAsia="Times New Roman" w:cs="Times New Roman"/>
                <w:lang w:val="en-US"/>
              </w:rPr>
              <w:lastRenderedPageBreak/>
              <w:t>6.</w:t>
            </w:r>
          </w:p>
        </w:tc>
        <w:tc>
          <w:tcPr>
            <w:tcW w:w="2977" w:type="dxa"/>
            <w:tcBorders>
              <w:top w:val="single" w:sz="1" w:space="0" w:color="000000"/>
              <w:left w:val="single" w:sz="1" w:space="0" w:color="000000"/>
              <w:bottom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left="34" w:right="85"/>
              <w:rPr>
                <w:rFonts w:eastAsia="Times New Roman CYR" w:cs="Times New Roman"/>
              </w:rPr>
            </w:pPr>
            <w:r w:rsidRPr="006638AE">
              <w:rPr>
                <w:rFonts w:eastAsia="Times New Roman CYR" w:cs="Times New Roman"/>
              </w:rPr>
              <w:t>Наличие и место методов, способствующих активизации.</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Pr="006638AE" w:rsidRDefault="00561840" w:rsidP="006638AE">
            <w:pPr>
              <w:shd w:val="clear" w:color="auto" w:fill="FFFFFF"/>
              <w:autoSpaceDE w:val="0"/>
              <w:snapToGrid w:val="0"/>
              <w:spacing w:line="360" w:lineRule="auto"/>
              <w:ind w:right="85"/>
              <w:jc w:val="both"/>
              <w:rPr>
                <w:rFonts w:eastAsia="Times New Roman CYR" w:cs="Times New Roman"/>
              </w:rPr>
            </w:pPr>
            <w:r w:rsidRPr="006638AE">
              <w:rPr>
                <w:rFonts w:eastAsia="Times New Roman CYR" w:cs="Times New Roman"/>
              </w:rPr>
              <w:t>Метод свободного выбора (свободная беседа, выбор способа действия, свобода творчества). Активные методы (ученик в роли: учителя, исследователя, деловая игра, дискуссия). Методы, направленные на самопознание и развитие (интеллекта, эмоций, общения, самооценки, взаимооценки).</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7.</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Место и длительность применения ТСО</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В соответствии с СанПиН. Умение учителя использовать ТСО как средство для дискуссии, беседы, обсуждения!</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8.</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Поза учащегося, чередование позы.</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Чередование позы в течение урока в зависимости от видов деятельности. Реальное наблюдение за учениками групп риска.</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9.</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Наличие, место, содержание и продолжительность на уроке моментов оздоровления.</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Физкультминутки, динамические паузы, дыхательная гимнастика, гимнастика для глаз, массаж активных точек (на 15-20 минуте по 1 минуте из 3-х легких упражнений с 3-4 повторениями каждого).</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10.</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Напоминание на уроке о ЗОЖ</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Наличие в содержательной части урока вопросов, связанных со здоровьем и ЗОЖ.</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11.</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Наличие мотивации на уроке деятельности учащихся.</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Внешняя мотивация: оценка, похвала, поддержка, соревновательный момент. Стимуляция внутренней мотивации: стремление больше узнать, радость от активности, интерес к изучаемому материалу.</w:t>
            </w:r>
          </w:p>
        </w:tc>
      </w:tr>
      <w:tr w:rsidR="00561840" w:rsidTr="006638AE">
        <w:trPr>
          <w:trHeight w:val="2559"/>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12.</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Психологический климат на уроке</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 xml:space="preserve">Взаимоотношения на уроке: - Учитель-ученик (комфорт – напряжение, сотрудничество-авторитарность, учет возрастных особенностей); - Ученик – ученик (сотрудничество- соперничество, дружелюбие – враждебность, активность- пассивность, заинтересованность - безразличие). </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13.</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Эмоциональные разрядки на уроке.</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 xml:space="preserve">Шутка, улыбка, юмористическая или поучительная картинка, поговорка, афоризм, музыкальная минутка, четверостишие. </w:t>
            </w:r>
          </w:p>
        </w:tc>
      </w:tr>
      <w:tr w:rsidR="00561840" w:rsidTr="006638AE">
        <w:trPr>
          <w:trHeight w:val="23"/>
        </w:trPr>
        <w:tc>
          <w:tcPr>
            <w:tcW w:w="85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14.</w:t>
            </w:r>
          </w:p>
        </w:tc>
        <w:tc>
          <w:tcPr>
            <w:tcW w:w="2977"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Плотность урока.</w:t>
            </w:r>
          </w:p>
        </w:tc>
        <w:tc>
          <w:tcPr>
            <w:tcW w:w="5746"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 xml:space="preserve">Количество времени, затраченное школьником на </w:t>
            </w:r>
            <w:r>
              <w:rPr>
                <w:rFonts w:ascii="Times New Roman CYR" w:eastAsia="Times New Roman CYR" w:hAnsi="Times New Roman CYR" w:cs="Times New Roman CYR"/>
              </w:rPr>
              <w:lastRenderedPageBreak/>
              <w:t>работу: от 60% (не менее!) до 75% (не более!).</w:t>
            </w:r>
          </w:p>
        </w:tc>
      </w:tr>
    </w:tbl>
    <w:p w:rsidR="00561840" w:rsidRDefault="00561840" w:rsidP="00561840">
      <w:pPr>
        <w:shd w:val="clear" w:color="auto" w:fill="FFFFFF"/>
      </w:pPr>
    </w:p>
    <w:p w:rsidR="00561840" w:rsidRDefault="00561840" w:rsidP="00561840">
      <w:pPr>
        <w:shd w:val="clear" w:color="auto" w:fill="FFFFFF"/>
      </w:pPr>
    </w:p>
    <w:p w:rsidR="00561840" w:rsidRDefault="00561840" w:rsidP="00561840">
      <w:pPr>
        <w:shd w:val="clear" w:color="auto" w:fill="FFFFFF"/>
      </w:pPr>
    </w:p>
    <w:p w:rsidR="00561840" w:rsidRDefault="00561840" w:rsidP="00561840">
      <w:pPr>
        <w:shd w:val="clear" w:color="auto" w:fill="FFFFFF"/>
        <w:jc w:val="right"/>
        <w:rPr>
          <w:sz w:val="28"/>
          <w:szCs w:val="28"/>
        </w:rPr>
      </w:pPr>
      <w:r>
        <w:rPr>
          <w:sz w:val="28"/>
          <w:szCs w:val="28"/>
        </w:rPr>
        <w:t>Окончание табл. 1</w:t>
      </w:r>
    </w:p>
    <w:p w:rsidR="00561840" w:rsidRDefault="00561840" w:rsidP="00561840">
      <w:pPr>
        <w:shd w:val="clear" w:color="auto" w:fill="FFFFFF"/>
        <w:jc w:val="right"/>
      </w:pPr>
    </w:p>
    <w:tbl>
      <w:tblPr>
        <w:tblW w:w="0" w:type="auto"/>
        <w:tblInd w:w="108" w:type="dxa"/>
        <w:tblLayout w:type="fixed"/>
        <w:tblLook w:val="0000"/>
      </w:tblPr>
      <w:tblGrid>
        <w:gridCol w:w="821"/>
        <w:gridCol w:w="2930"/>
        <w:gridCol w:w="5823"/>
      </w:tblGrid>
      <w:tr w:rsidR="00561840" w:rsidTr="00D80550">
        <w:trPr>
          <w:trHeight w:val="23"/>
        </w:trPr>
        <w:tc>
          <w:tcPr>
            <w:tcW w:w="82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15.</w:t>
            </w:r>
          </w:p>
        </w:tc>
        <w:tc>
          <w:tcPr>
            <w:tcW w:w="2930"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Момент наступления утомления и снижения учебной активности</w:t>
            </w:r>
          </w:p>
        </w:tc>
        <w:tc>
          <w:tcPr>
            <w:tcW w:w="5823"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Определяется в ходе наблюдения по возрастанию двигательных или пассивных отвлечений в процессе учебной деятельности. При правильно организованном уроке не ранее, чем: 1 класс – на 25-30 минуте; начальная школа – 35-40 минута; средняя и старшая школа – 40 минута; ККО – 30 минута.</w:t>
            </w:r>
          </w:p>
        </w:tc>
      </w:tr>
      <w:tr w:rsidR="00561840" w:rsidTr="00D80550">
        <w:trPr>
          <w:trHeight w:val="23"/>
        </w:trPr>
        <w:tc>
          <w:tcPr>
            <w:tcW w:w="821" w:type="dxa"/>
            <w:tcBorders>
              <w:top w:val="single" w:sz="1" w:space="0" w:color="000000"/>
              <w:left w:val="single" w:sz="1" w:space="0" w:color="000000"/>
              <w:bottom w:val="single" w:sz="1" w:space="0" w:color="000000"/>
            </w:tcBorders>
            <w:shd w:val="clear" w:color="auto" w:fill="FFFFFF"/>
            <w:vAlign w:val="center"/>
          </w:tcPr>
          <w:p w:rsidR="00561840" w:rsidRDefault="00561840" w:rsidP="00D80550">
            <w:pPr>
              <w:shd w:val="clear" w:color="auto" w:fill="FFFFFF"/>
              <w:autoSpaceDE w:val="0"/>
              <w:snapToGrid w:val="0"/>
              <w:spacing w:line="360" w:lineRule="auto"/>
              <w:ind w:left="170" w:right="85"/>
              <w:jc w:val="center"/>
              <w:rPr>
                <w:rFonts w:eastAsia="Times New Roman" w:cs="Times New Roman"/>
                <w:lang w:val="en-US"/>
              </w:rPr>
            </w:pPr>
            <w:r>
              <w:rPr>
                <w:rFonts w:eastAsia="Times New Roman" w:cs="Times New Roman"/>
                <w:lang w:val="en-US"/>
              </w:rPr>
              <w:t>16.</w:t>
            </w:r>
          </w:p>
        </w:tc>
        <w:tc>
          <w:tcPr>
            <w:tcW w:w="2930" w:type="dxa"/>
            <w:tcBorders>
              <w:top w:val="single" w:sz="1" w:space="0" w:color="000000"/>
              <w:left w:val="single" w:sz="1" w:space="0" w:color="000000"/>
              <w:bottom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Темп окончания урока</w:t>
            </w:r>
          </w:p>
        </w:tc>
        <w:tc>
          <w:tcPr>
            <w:tcW w:w="5823" w:type="dxa"/>
            <w:tcBorders>
              <w:top w:val="single" w:sz="1" w:space="0" w:color="000000"/>
              <w:left w:val="single" w:sz="1" w:space="0" w:color="000000"/>
              <w:bottom w:val="single" w:sz="1" w:space="0" w:color="000000"/>
              <w:right w:val="single" w:sz="1" w:space="0" w:color="000000"/>
            </w:tcBorders>
            <w:shd w:val="clear" w:color="auto" w:fill="FFFFFF"/>
          </w:tcPr>
          <w:p w:rsidR="00561840" w:rsidRDefault="00561840" w:rsidP="00D80550">
            <w:pPr>
              <w:shd w:val="clear" w:color="auto" w:fill="FFFFFF"/>
              <w:autoSpaceDE w:val="0"/>
              <w:snapToGrid w:val="0"/>
              <w:spacing w:line="360" w:lineRule="auto"/>
              <w:ind w:left="170" w:right="85"/>
              <w:rPr>
                <w:rFonts w:ascii="Times New Roman CYR" w:eastAsia="Times New Roman CYR" w:hAnsi="Times New Roman CYR" w:cs="Times New Roman CYR"/>
              </w:rPr>
            </w:pPr>
            <w:r>
              <w:rPr>
                <w:rFonts w:ascii="Times New Roman CYR" w:eastAsia="Times New Roman CYR" w:hAnsi="Times New Roman CYR" w:cs="Times New Roman CYR"/>
              </w:rPr>
              <w:t>Спокойный, размеренный, ответы на вопросы учащихся, д/з уже давно записано и прокомментировано, настрой на успех. Улыбка учителя!</w:t>
            </w:r>
          </w:p>
        </w:tc>
      </w:tr>
    </w:tbl>
    <w:p w:rsidR="00561840" w:rsidRPr="006E0CC5" w:rsidRDefault="006E0CC5" w:rsidP="00AC26E4">
      <w:pPr>
        <w:shd w:val="clear" w:color="auto" w:fill="FFFFFF"/>
        <w:autoSpaceDE w:val="0"/>
        <w:spacing w:line="360" w:lineRule="auto"/>
        <w:ind w:firstLine="708"/>
        <w:rPr>
          <w:rFonts w:ascii="Times New Roman CYR" w:eastAsia="Times New Roman CYR" w:hAnsi="Times New Roman CYR" w:cs="Times New Roman CYR"/>
          <w:sz w:val="28"/>
          <w:szCs w:val="28"/>
        </w:rPr>
      </w:pPr>
      <w:r>
        <w:rPr>
          <w:rFonts w:eastAsia="Times New Roman CYR" w:cs="Times New Roman"/>
          <w:sz w:val="28"/>
          <w:szCs w:val="28"/>
        </w:rPr>
        <w:t>П</w:t>
      </w:r>
      <w:r w:rsidR="00561840">
        <w:rPr>
          <w:rFonts w:eastAsia="Times New Roman CYR" w:cs="Times New Roman"/>
          <w:sz w:val="28"/>
          <w:szCs w:val="28"/>
        </w:rPr>
        <w:t>ри планировании урока необходимо учитывать следующие правила:</w:t>
      </w:r>
    </w:p>
    <w:p w:rsidR="00561840" w:rsidRDefault="00561840" w:rsidP="00561840">
      <w:pPr>
        <w:shd w:val="clear" w:color="auto" w:fill="FFFFFF"/>
        <w:autoSpaceDE w:val="0"/>
        <w:spacing w:line="360" w:lineRule="auto"/>
        <w:ind w:right="85" w:firstLine="851"/>
        <w:rPr>
          <w:rFonts w:eastAsia="Times New Roman CYR" w:cs="Times New Roman"/>
          <w:sz w:val="28"/>
          <w:szCs w:val="28"/>
        </w:rPr>
      </w:pPr>
      <w:r>
        <w:rPr>
          <w:rFonts w:eastAsia="Times New Roman" w:cs="Times New Roman"/>
          <w:sz w:val="28"/>
          <w:szCs w:val="28"/>
        </w:rPr>
        <w:t>1.</w:t>
      </w:r>
      <w:r>
        <w:rPr>
          <w:rFonts w:eastAsia="Times New Roman CYR" w:cs="Times New Roman"/>
          <w:sz w:val="28"/>
          <w:szCs w:val="28"/>
        </w:rPr>
        <w:t>Правильная организация урока.</w:t>
      </w:r>
    </w:p>
    <w:p w:rsidR="00561840" w:rsidRPr="006638AE" w:rsidRDefault="00561840" w:rsidP="006638AE">
      <w:pPr>
        <w:pStyle w:val="af4"/>
        <w:numPr>
          <w:ilvl w:val="0"/>
          <w:numId w:val="3"/>
        </w:numPr>
        <w:shd w:val="clear" w:color="auto" w:fill="FFFFFF"/>
        <w:autoSpaceDE w:val="0"/>
        <w:spacing w:line="360" w:lineRule="auto"/>
        <w:ind w:right="85"/>
        <w:rPr>
          <w:rFonts w:eastAsia="Times New Roman CYR" w:cs="Times New Roman"/>
          <w:sz w:val="28"/>
          <w:szCs w:val="28"/>
        </w:rPr>
      </w:pPr>
      <w:r w:rsidRPr="006638AE">
        <w:rPr>
          <w:rFonts w:eastAsia="Times New Roman CYR" w:cs="Times New Roman"/>
          <w:sz w:val="28"/>
          <w:szCs w:val="28"/>
        </w:rPr>
        <w:t xml:space="preserve">учет всех критериев здоровьесбережения на рациональном уровне. </w:t>
      </w:r>
    </w:p>
    <w:p w:rsidR="00561840" w:rsidRPr="006638AE" w:rsidRDefault="00561840" w:rsidP="006638AE">
      <w:pPr>
        <w:pStyle w:val="af4"/>
        <w:numPr>
          <w:ilvl w:val="0"/>
          <w:numId w:val="3"/>
        </w:numPr>
        <w:shd w:val="clear" w:color="auto" w:fill="FFFFFF"/>
        <w:autoSpaceDE w:val="0"/>
        <w:spacing w:line="360" w:lineRule="auto"/>
        <w:ind w:right="85"/>
        <w:rPr>
          <w:rFonts w:eastAsia="Times New Roman CYR" w:cs="Times New Roman"/>
          <w:sz w:val="28"/>
          <w:szCs w:val="28"/>
        </w:rPr>
      </w:pPr>
      <w:r w:rsidRPr="006638AE">
        <w:rPr>
          <w:rFonts w:eastAsia="Times New Roman CYR" w:cs="Times New Roman"/>
          <w:sz w:val="28"/>
          <w:szCs w:val="28"/>
        </w:rPr>
        <w:t xml:space="preserve">формировать у ученика интерес и мотивацию к познанию, обучению, осознание того, что он хочет узнать, готовность и умение задать (сформулировать) вопрос т.к. это является: показателем включенности ученика в обсуждаемую проблему, хорошего уровня его работоспособности. </w:t>
      </w:r>
    </w:p>
    <w:p w:rsidR="00561840" w:rsidRDefault="00561840" w:rsidP="00561840">
      <w:pPr>
        <w:shd w:val="clear" w:color="auto" w:fill="FFFFFF"/>
        <w:autoSpaceDE w:val="0"/>
        <w:spacing w:line="360" w:lineRule="auto"/>
        <w:ind w:right="85" w:firstLine="851"/>
        <w:rPr>
          <w:rFonts w:eastAsia="Times New Roman CYR" w:cs="Times New Roman"/>
          <w:sz w:val="28"/>
          <w:szCs w:val="28"/>
        </w:rPr>
      </w:pPr>
      <w:r>
        <w:rPr>
          <w:rFonts w:eastAsia="Times New Roman" w:cs="Times New Roman"/>
          <w:sz w:val="28"/>
          <w:szCs w:val="28"/>
        </w:rPr>
        <w:t xml:space="preserve">2. </w:t>
      </w:r>
      <w:r>
        <w:rPr>
          <w:rFonts w:eastAsia="Times New Roman CYR" w:cs="Times New Roman"/>
          <w:sz w:val="28"/>
          <w:szCs w:val="28"/>
        </w:rPr>
        <w:t xml:space="preserve">Использование каналов восприятия (левополушарные, правополушарные, равнополушарные люди, аудиалы, визуалы, кинестетики). </w:t>
      </w:r>
    </w:p>
    <w:p w:rsidR="00A33DB6" w:rsidRDefault="00561840" w:rsidP="006638AE">
      <w:pPr>
        <w:shd w:val="clear" w:color="auto" w:fill="FFFFFF"/>
        <w:tabs>
          <w:tab w:val="left" w:pos="0"/>
        </w:tabs>
        <w:autoSpaceDE w:val="0"/>
        <w:spacing w:line="360" w:lineRule="auto"/>
        <w:ind w:right="85" w:firstLine="851"/>
        <w:jc w:val="both"/>
        <w:rPr>
          <w:rFonts w:eastAsia="Times New Roman CYR" w:cs="Times New Roman"/>
          <w:sz w:val="28"/>
          <w:szCs w:val="28"/>
        </w:rPr>
      </w:pPr>
      <w:r>
        <w:rPr>
          <w:rFonts w:eastAsia="Times New Roman" w:cs="Times New Roman"/>
          <w:sz w:val="28"/>
          <w:szCs w:val="28"/>
        </w:rPr>
        <w:t xml:space="preserve">3. </w:t>
      </w:r>
      <w:r>
        <w:rPr>
          <w:rFonts w:eastAsia="Times New Roman CYR" w:cs="Times New Roman"/>
          <w:sz w:val="28"/>
          <w:szCs w:val="28"/>
        </w:rPr>
        <w:t>Учет зоны работоспособности учащихся.</w:t>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t>Знание этих характеристик детей позволит педагогу излагать учебный материал на доступном для всех учащихся языке, облегчив процесс его запоминания.</w:t>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Pr>
          <w:rFonts w:eastAsia="Times New Roman CYR" w:cs="Times New Roman"/>
          <w:sz w:val="28"/>
          <w:szCs w:val="28"/>
        </w:rPr>
        <w:tab/>
      </w:r>
      <w:r w:rsidR="00AC26E4" w:rsidRPr="00AC26E4">
        <w:rPr>
          <w:rFonts w:eastAsia="Times New Roman CYR" w:cs="Times New Roman"/>
          <w:b/>
          <w:sz w:val="28"/>
          <w:szCs w:val="28"/>
        </w:rPr>
        <w:t>Вывод</w:t>
      </w:r>
      <w:r w:rsidR="00A33DB6">
        <w:rPr>
          <w:rFonts w:eastAsia="Times New Roman CYR" w:cs="Times New Roman"/>
          <w:sz w:val="28"/>
          <w:szCs w:val="28"/>
        </w:rPr>
        <w:t xml:space="preserve">: </w:t>
      </w:r>
      <w:r w:rsidR="00AC26E4">
        <w:rPr>
          <w:rFonts w:eastAsia="Times New Roman CYR" w:cs="Times New Roman"/>
          <w:sz w:val="28"/>
          <w:szCs w:val="28"/>
        </w:rPr>
        <w:t>для сохранения здоровья школьников в коррекционно-</w:t>
      </w:r>
      <w:r w:rsidR="00AC26E4">
        <w:rPr>
          <w:rFonts w:eastAsia="Times New Roman CYR" w:cs="Times New Roman"/>
          <w:sz w:val="28"/>
          <w:szCs w:val="28"/>
        </w:rPr>
        <w:lastRenderedPageBreak/>
        <w:t>педагогическом процессе  необходима реализация принципов, форм и методов</w:t>
      </w:r>
      <w:r w:rsidR="00A33DB6">
        <w:rPr>
          <w:rFonts w:eastAsia="Times New Roman CYR" w:cs="Times New Roman"/>
          <w:sz w:val="28"/>
          <w:szCs w:val="28"/>
        </w:rPr>
        <w:t xml:space="preserve"> здоровьсберега</w:t>
      </w:r>
      <w:r w:rsidR="00AC26E4">
        <w:rPr>
          <w:rFonts w:eastAsia="Times New Roman CYR" w:cs="Times New Roman"/>
          <w:sz w:val="28"/>
          <w:szCs w:val="28"/>
        </w:rPr>
        <w:t>ющего обучения и воспитания</w:t>
      </w:r>
      <w:r w:rsidR="00A33DB6">
        <w:rPr>
          <w:rFonts w:eastAsia="Times New Roman CYR" w:cs="Times New Roman"/>
          <w:sz w:val="28"/>
          <w:szCs w:val="28"/>
        </w:rPr>
        <w:t xml:space="preserve"> В современной литературе и практике системы образования здоровьесберегающие технологии понимаются как совокупность методов, которые направлены на решение таких задач, как охрана и укрепление здоровья учащихся; создание оптимальных моделей планирования образовательного процесса, основанных на пропорциональном сочетании учебной нагрузки и различных видов отдыха, в том числе  активных его форм; формирование в  сознании учащихся и педагогов ценностей здорового образа жизни.</w:t>
      </w:r>
    </w:p>
    <w:p w:rsidR="00561840" w:rsidRDefault="00561840" w:rsidP="00561840">
      <w:pPr>
        <w:shd w:val="clear" w:color="auto" w:fill="FFFFFF"/>
        <w:autoSpaceDE w:val="0"/>
        <w:spacing w:line="360" w:lineRule="auto"/>
        <w:ind w:right="85" w:firstLine="851"/>
        <w:rPr>
          <w:rFonts w:eastAsia="Times New Roman CYR" w:cs="Times New Roman"/>
          <w:sz w:val="28"/>
          <w:szCs w:val="28"/>
        </w:rPr>
      </w:pPr>
    </w:p>
    <w:p w:rsidR="00561840" w:rsidRDefault="00561840" w:rsidP="00561840">
      <w:pPr>
        <w:shd w:val="clear" w:color="auto" w:fill="FFFFFF"/>
        <w:autoSpaceDE w:val="0"/>
        <w:spacing w:line="360" w:lineRule="auto"/>
        <w:ind w:right="85" w:firstLine="851"/>
        <w:jc w:val="both"/>
      </w:pPr>
    </w:p>
    <w:p w:rsidR="00A33DB6" w:rsidRDefault="00A33DB6" w:rsidP="00A33DB6">
      <w:pPr>
        <w:shd w:val="clear" w:color="auto" w:fill="FFFFFF"/>
        <w:autoSpaceDE w:val="0"/>
        <w:spacing w:line="360" w:lineRule="auto"/>
        <w:ind w:left="1273" w:firstLine="851"/>
        <w:jc w:val="center"/>
        <w:rPr>
          <w:rFonts w:ascii="Times New Roman CYR" w:eastAsia="Times New Roman CYR" w:hAnsi="Times New Roman CYR" w:cs="Times New Roman CYR"/>
          <w:b/>
          <w:bCs/>
          <w:sz w:val="28"/>
          <w:szCs w:val="28"/>
        </w:rPr>
      </w:pPr>
    </w:p>
    <w:p w:rsidR="00A33DB6" w:rsidRDefault="00A33DB6" w:rsidP="00A33DB6">
      <w:pPr>
        <w:shd w:val="clear" w:color="auto" w:fill="FFFFFF"/>
        <w:autoSpaceDE w:val="0"/>
        <w:spacing w:line="360" w:lineRule="auto"/>
        <w:ind w:left="1273" w:firstLine="851"/>
        <w:jc w:val="center"/>
        <w:rPr>
          <w:rFonts w:ascii="Times New Roman CYR" w:eastAsia="Times New Roman CYR" w:hAnsi="Times New Roman CYR" w:cs="Times New Roman CYR"/>
          <w:b/>
          <w:bCs/>
          <w:sz w:val="28"/>
          <w:szCs w:val="28"/>
        </w:rPr>
      </w:pPr>
    </w:p>
    <w:p w:rsidR="00A33DB6" w:rsidRDefault="00A33DB6" w:rsidP="00A33DB6">
      <w:pPr>
        <w:shd w:val="clear" w:color="auto" w:fill="FFFFFF"/>
        <w:autoSpaceDE w:val="0"/>
        <w:spacing w:line="360" w:lineRule="auto"/>
        <w:ind w:left="1273" w:firstLine="851"/>
        <w:jc w:val="center"/>
        <w:rPr>
          <w:rFonts w:ascii="Times New Roman CYR" w:eastAsia="Times New Roman CYR" w:hAnsi="Times New Roman CYR" w:cs="Times New Roman CYR"/>
          <w:b/>
          <w:bCs/>
          <w:sz w:val="28"/>
          <w:szCs w:val="28"/>
        </w:rPr>
      </w:pPr>
    </w:p>
    <w:p w:rsidR="00A33DB6" w:rsidRDefault="00A33DB6" w:rsidP="00A33DB6">
      <w:pPr>
        <w:shd w:val="clear" w:color="auto" w:fill="FFFFFF"/>
        <w:autoSpaceDE w:val="0"/>
        <w:spacing w:line="360" w:lineRule="auto"/>
        <w:ind w:left="1273" w:firstLine="851"/>
        <w:jc w:val="center"/>
        <w:rPr>
          <w:rFonts w:ascii="Times New Roman CYR" w:eastAsia="Times New Roman CYR" w:hAnsi="Times New Roman CYR" w:cs="Times New Roman CYR"/>
          <w:b/>
          <w:bCs/>
          <w:sz w:val="28"/>
          <w:szCs w:val="28"/>
        </w:rPr>
      </w:pPr>
    </w:p>
    <w:p w:rsidR="00A33DB6" w:rsidRDefault="00A33DB6" w:rsidP="00A33DB6">
      <w:pPr>
        <w:shd w:val="clear" w:color="auto" w:fill="FFFFFF"/>
        <w:autoSpaceDE w:val="0"/>
        <w:spacing w:line="360" w:lineRule="auto"/>
        <w:ind w:left="1273" w:firstLine="851"/>
        <w:jc w:val="center"/>
        <w:rPr>
          <w:rFonts w:ascii="Times New Roman CYR" w:eastAsia="Times New Roman CYR" w:hAnsi="Times New Roman CYR" w:cs="Times New Roman CYR"/>
          <w:b/>
          <w:bCs/>
          <w:sz w:val="28"/>
          <w:szCs w:val="28"/>
        </w:rPr>
      </w:pPr>
    </w:p>
    <w:p w:rsidR="00007E78" w:rsidRDefault="00007E78"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C07244" w:rsidRDefault="00C07244" w:rsidP="00007E78">
      <w:pPr>
        <w:shd w:val="clear" w:color="auto" w:fill="FFFFFF"/>
        <w:autoSpaceDE w:val="0"/>
        <w:spacing w:line="360" w:lineRule="auto"/>
        <w:rPr>
          <w:rFonts w:ascii="Times New Roman CYR" w:eastAsia="Times New Roman CYR" w:hAnsi="Times New Roman CYR" w:cs="Times New Roman CYR"/>
          <w:b/>
          <w:bCs/>
          <w:sz w:val="28"/>
          <w:szCs w:val="28"/>
        </w:rPr>
      </w:pPr>
    </w:p>
    <w:p w:rsidR="00561840" w:rsidRDefault="00561840" w:rsidP="006638AE">
      <w:pPr>
        <w:shd w:val="clear" w:color="auto" w:fill="FFFFFF"/>
        <w:autoSpaceDE w:val="0"/>
        <w:spacing w:line="360" w:lineRule="auto"/>
        <w:jc w:val="center"/>
        <w:rPr>
          <w:rFonts w:ascii="Times New Roman CYR" w:eastAsia="Times New Roman CYR" w:hAnsi="Times New Roman CYR" w:cs="Times New Roman CYR"/>
          <w:b/>
          <w:bCs/>
          <w:sz w:val="28"/>
          <w:szCs w:val="28"/>
        </w:rPr>
      </w:pPr>
      <w:r>
        <w:rPr>
          <w:rFonts w:ascii="Times New Roman CYR" w:eastAsia="Times New Roman CYR" w:hAnsi="Times New Roman CYR" w:cs="Times New Roman CYR"/>
          <w:b/>
          <w:bCs/>
          <w:sz w:val="28"/>
          <w:szCs w:val="28"/>
        </w:rPr>
        <w:t>ГЛАВА 2. ПРАКТИЧЕСКАЯ ЧАСТЬ ИССЛЕДОВАНИЯ</w:t>
      </w:r>
    </w:p>
    <w:p w:rsidR="00FF0E22" w:rsidRDefault="00561840" w:rsidP="00FF0E22">
      <w:pPr>
        <w:shd w:val="clear" w:color="auto" w:fill="FFFFFF"/>
        <w:rPr>
          <w:rFonts w:eastAsia="Times New Roman" w:cs="Times New Roman"/>
          <w:b/>
          <w:sz w:val="28"/>
          <w:szCs w:val="28"/>
        </w:rPr>
      </w:pPr>
      <w:r>
        <w:rPr>
          <w:rFonts w:eastAsia="Times New Roman" w:cs="Times New Roman"/>
          <w:b/>
          <w:bCs/>
          <w:sz w:val="28"/>
          <w:szCs w:val="28"/>
        </w:rPr>
        <w:t>2.1.</w:t>
      </w:r>
      <w:r>
        <w:rPr>
          <w:rFonts w:eastAsia="Times New Roman CYR" w:cs="Times New Roman"/>
          <w:b/>
          <w:bCs/>
          <w:sz w:val="28"/>
          <w:szCs w:val="28"/>
        </w:rPr>
        <w:t xml:space="preserve"> </w:t>
      </w:r>
      <w:r>
        <w:rPr>
          <w:rFonts w:eastAsia="Times New Roman" w:cs="Times New Roman"/>
          <w:b/>
          <w:sz w:val="28"/>
          <w:szCs w:val="28"/>
        </w:rPr>
        <w:t xml:space="preserve">Здоровьесберегающие технологии на уроках </w:t>
      </w:r>
      <w:r w:rsidR="00870B9F">
        <w:rPr>
          <w:rFonts w:eastAsia="Times New Roman" w:cs="Times New Roman"/>
          <w:b/>
          <w:sz w:val="28"/>
          <w:szCs w:val="28"/>
        </w:rPr>
        <w:t>,</w:t>
      </w:r>
      <w:r w:rsidR="00421246">
        <w:rPr>
          <w:rFonts w:eastAsia="Times New Roman" w:cs="Times New Roman"/>
          <w:b/>
          <w:sz w:val="28"/>
          <w:szCs w:val="28"/>
        </w:rPr>
        <w:t xml:space="preserve"> </w:t>
      </w:r>
      <w:r w:rsidR="00FF0E22">
        <w:rPr>
          <w:rFonts w:eastAsia="Times New Roman" w:cs="Times New Roman"/>
          <w:b/>
          <w:sz w:val="28"/>
          <w:szCs w:val="28"/>
        </w:rPr>
        <w:t xml:space="preserve"> </w:t>
      </w:r>
      <w:r>
        <w:rPr>
          <w:rFonts w:eastAsia="Times New Roman" w:cs="Times New Roman"/>
          <w:b/>
          <w:sz w:val="28"/>
          <w:szCs w:val="28"/>
        </w:rPr>
        <w:t>как фактор повышения мотивации обучения учащихся</w:t>
      </w:r>
    </w:p>
    <w:p w:rsidR="00FF0E22" w:rsidRDefault="00FF0E22" w:rsidP="00FF0E22">
      <w:pPr>
        <w:shd w:val="clear" w:color="auto" w:fill="FFFFFF"/>
        <w:rPr>
          <w:rFonts w:ascii="Arial" w:eastAsia="Times New Roman" w:hAnsi="Arial" w:cs="Arial"/>
          <w:color w:val="000000"/>
          <w:kern w:val="0"/>
          <w:sz w:val="28"/>
          <w:szCs w:val="28"/>
          <w:lang w:eastAsia="ru-RU" w:bidi="ar-SA"/>
        </w:rPr>
      </w:pPr>
      <w:r>
        <w:rPr>
          <w:rFonts w:ascii="Arial" w:eastAsia="Times New Roman" w:hAnsi="Arial" w:cs="Arial"/>
          <w:color w:val="000000"/>
          <w:kern w:val="0"/>
          <w:sz w:val="28"/>
          <w:szCs w:val="28"/>
          <w:lang w:eastAsia="ru-RU" w:bidi="ar-SA"/>
        </w:rPr>
        <w:t xml:space="preserve">                                                                    </w:t>
      </w:r>
    </w:p>
    <w:p w:rsidR="00561840" w:rsidRDefault="00421246" w:rsidP="00FF0E22">
      <w:pPr>
        <w:shd w:val="clear" w:color="auto" w:fill="FFFFFF"/>
        <w:rPr>
          <w:rFonts w:cs="Times New Roman"/>
          <w:sz w:val="28"/>
          <w:szCs w:val="28"/>
        </w:rPr>
      </w:pPr>
      <w:r>
        <w:rPr>
          <w:rFonts w:cs="Times New Roman"/>
          <w:sz w:val="28"/>
          <w:szCs w:val="28"/>
        </w:rPr>
        <w:t xml:space="preserve">  </w:t>
      </w:r>
      <w:r w:rsidR="00561840">
        <w:rPr>
          <w:rFonts w:cs="Times New Roman"/>
          <w:sz w:val="28"/>
          <w:szCs w:val="28"/>
        </w:rPr>
        <w:t>Здоровьесберегающее обучение направлено на обеспечение психического здоровья учащихся, развитие самосознания, уважения к себе и другим, формирование знаний и понимания закономерностей роста и развития человека, изучение факторов влияющих на здоровье, формирование понимания о здоровом образе жизни.</w:t>
      </w:r>
    </w:p>
    <w:p w:rsidR="00421246" w:rsidRPr="00FF0E22" w:rsidRDefault="00421246" w:rsidP="00FF0E22">
      <w:pPr>
        <w:shd w:val="clear" w:color="auto" w:fill="FFFFFF"/>
        <w:rPr>
          <w:rFonts w:ascii="Arial" w:eastAsia="Times New Roman" w:hAnsi="Arial" w:cs="Arial"/>
          <w:color w:val="000000"/>
          <w:kern w:val="0"/>
          <w:sz w:val="35"/>
          <w:szCs w:val="35"/>
          <w:lang w:eastAsia="ru-RU" w:bidi="ar-SA"/>
        </w:rPr>
      </w:pPr>
    </w:p>
    <w:p w:rsidR="00FF0E22" w:rsidRDefault="00421246" w:rsidP="00870B9F">
      <w:pPr>
        <w:rPr>
          <w:kern w:val="0"/>
          <w:sz w:val="28"/>
          <w:szCs w:val="28"/>
        </w:rPr>
      </w:pPr>
      <w:r>
        <w:rPr>
          <w:kern w:val="0"/>
          <w:sz w:val="28"/>
          <w:szCs w:val="28"/>
        </w:rPr>
        <w:t xml:space="preserve">  </w:t>
      </w:r>
      <w:r w:rsidR="00FF0E22" w:rsidRPr="00870B9F">
        <w:rPr>
          <w:kern w:val="0"/>
          <w:sz w:val="28"/>
          <w:szCs w:val="28"/>
        </w:rPr>
        <w:t>Воспитание уважительного отношения к здоровью необходимо начинать с раннего детства. По мнению специалистов-медиков, 75% всех болезней человека заложено в детские годы. И педагог может сделать для здоровья воспитанника дошкольного учреждения не меньше, чем врач. Он должен обучаться психолого-педагогическим технологиям, позволяющим ему самому работать так, чтобы не наносить ущерба здоровью своих воспитанников, а способствовать его укреплению на коррекционно-развивающих занятиях, в том числе через применение здоровьесберегающих технологий.</w:t>
      </w:r>
    </w:p>
    <w:p w:rsidR="00421246" w:rsidRPr="00870B9F" w:rsidRDefault="00421246" w:rsidP="00870B9F">
      <w:pPr>
        <w:rPr>
          <w:kern w:val="0"/>
          <w:sz w:val="28"/>
          <w:szCs w:val="28"/>
        </w:rPr>
      </w:pPr>
    </w:p>
    <w:p w:rsidR="00FF0E22" w:rsidRDefault="00421246" w:rsidP="00870B9F">
      <w:pPr>
        <w:rPr>
          <w:kern w:val="0"/>
          <w:sz w:val="28"/>
          <w:szCs w:val="28"/>
        </w:rPr>
      </w:pPr>
      <w:r>
        <w:rPr>
          <w:kern w:val="0"/>
          <w:sz w:val="28"/>
          <w:szCs w:val="28"/>
        </w:rPr>
        <w:t xml:space="preserve">  </w:t>
      </w:r>
      <w:r w:rsidR="00FF0E22" w:rsidRPr="00870B9F">
        <w:rPr>
          <w:kern w:val="0"/>
          <w:sz w:val="28"/>
          <w:szCs w:val="28"/>
        </w:rPr>
        <w:t>Создаваемая педагогом коррекционно-образовательная среда должна быть здоровьесберегающей и здоровьеукрепляющей.</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Понятие «здоровьесберегающие технологии» интегрирует все направления работы дошкольного учреждения по сохранению, форми</w:t>
      </w:r>
      <w:r w:rsidR="004A1E82">
        <w:rPr>
          <w:kern w:val="0"/>
          <w:sz w:val="28"/>
          <w:szCs w:val="28"/>
        </w:rPr>
        <w:t xml:space="preserve">рованию и укреплению здоровья </w:t>
      </w:r>
      <w:r w:rsidRPr="00870B9F">
        <w:rPr>
          <w:kern w:val="0"/>
          <w:sz w:val="28"/>
          <w:szCs w:val="28"/>
        </w:rPr>
        <w:t>школьников.</w:t>
      </w:r>
    </w:p>
    <w:p w:rsidR="00421246" w:rsidRPr="00870B9F" w:rsidRDefault="00421246" w:rsidP="00870B9F">
      <w:pPr>
        <w:rPr>
          <w:kern w:val="0"/>
          <w:sz w:val="28"/>
          <w:szCs w:val="28"/>
        </w:rPr>
      </w:pPr>
    </w:p>
    <w:p w:rsidR="00FF0E22" w:rsidRDefault="00421246" w:rsidP="00870B9F">
      <w:pPr>
        <w:rPr>
          <w:kern w:val="0"/>
          <w:sz w:val="28"/>
          <w:szCs w:val="28"/>
        </w:rPr>
      </w:pPr>
      <w:r>
        <w:rPr>
          <w:kern w:val="0"/>
          <w:sz w:val="28"/>
          <w:szCs w:val="28"/>
        </w:rPr>
        <w:t xml:space="preserve">  </w:t>
      </w:r>
      <w:r w:rsidR="00FF0E22" w:rsidRPr="00870B9F">
        <w:rPr>
          <w:kern w:val="0"/>
          <w:sz w:val="28"/>
          <w:szCs w:val="28"/>
        </w:rPr>
        <w:t xml:space="preserve">Это технологии личностно-ориентированного воспитания и обучения </w:t>
      </w:r>
      <w:r w:rsidR="00870B9F" w:rsidRPr="00870B9F">
        <w:rPr>
          <w:kern w:val="0"/>
          <w:sz w:val="28"/>
          <w:szCs w:val="28"/>
        </w:rPr>
        <w:t>школьнтков</w:t>
      </w:r>
    </w:p>
    <w:p w:rsidR="00421246" w:rsidRPr="00870B9F" w:rsidRDefault="00421246" w:rsidP="00870B9F">
      <w:pPr>
        <w:rPr>
          <w:kern w:val="0"/>
          <w:sz w:val="28"/>
          <w:szCs w:val="28"/>
        </w:rPr>
      </w:pPr>
    </w:p>
    <w:p w:rsidR="00FF0E22" w:rsidRDefault="00FF0E22" w:rsidP="00421246">
      <w:pPr>
        <w:pStyle w:val="af4"/>
        <w:numPr>
          <w:ilvl w:val="0"/>
          <w:numId w:val="5"/>
        </w:numPr>
        <w:rPr>
          <w:kern w:val="0"/>
          <w:sz w:val="28"/>
          <w:szCs w:val="28"/>
        </w:rPr>
      </w:pPr>
      <w:r w:rsidRPr="00421246">
        <w:rPr>
          <w:kern w:val="0"/>
          <w:sz w:val="28"/>
          <w:szCs w:val="28"/>
        </w:rPr>
        <w:t>Технологии сохранения и стимулирования здоровья: динамические паузы, физминутки, дыхательная, пальчиковая, артикуляционная гимнастики, гимнастика для глаз, кинезиологические упражнения, биоэнергопластика и т. д.</w:t>
      </w:r>
    </w:p>
    <w:p w:rsidR="00421246" w:rsidRPr="00421246" w:rsidRDefault="00421246" w:rsidP="00421246">
      <w:pPr>
        <w:pStyle w:val="af4"/>
        <w:rPr>
          <w:kern w:val="0"/>
          <w:sz w:val="28"/>
          <w:szCs w:val="28"/>
        </w:rPr>
      </w:pPr>
    </w:p>
    <w:p w:rsidR="00421246" w:rsidRPr="00421246" w:rsidRDefault="00421246" w:rsidP="00421246">
      <w:pPr>
        <w:ind w:left="360"/>
        <w:rPr>
          <w:kern w:val="0"/>
          <w:sz w:val="28"/>
          <w:szCs w:val="28"/>
        </w:rPr>
      </w:pPr>
    </w:p>
    <w:p w:rsidR="00FF0E22" w:rsidRDefault="00FF0E22" w:rsidP="00421246">
      <w:pPr>
        <w:pStyle w:val="af4"/>
        <w:numPr>
          <w:ilvl w:val="0"/>
          <w:numId w:val="5"/>
        </w:numPr>
        <w:rPr>
          <w:kern w:val="0"/>
          <w:sz w:val="28"/>
          <w:szCs w:val="28"/>
        </w:rPr>
      </w:pPr>
      <w:r w:rsidRPr="00421246">
        <w:rPr>
          <w:kern w:val="0"/>
          <w:sz w:val="28"/>
          <w:szCs w:val="28"/>
        </w:rPr>
        <w:t>Технологии обучения здоровому образу жизни: точечный массаж, самомассаж, физкультурные занятия, ролевые подражательные и имитационные игры.</w:t>
      </w:r>
    </w:p>
    <w:p w:rsidR="00421246" w:rsidRPr="00421246" w:rsidRDefault="00421246" w:rsidP="00421246">
      <w:pPr>
        <w:pStyle w:val="af4"/>
        <w:rPr>
          <w:kern w:val="0"/>
          <w:sz w:val="28"/>
          <w:szCs w:val="28"/>
        </w:rPr>
      </w:pPr>
    </w:p>
    <w:p w:rsidR="00421246" w:rsidRDefault="00421246" w:rsidP="00421246">
      <w:pPr>
        <w:pStyle w:val="af4"/>
        <w:rPr>
          <w:kern w:val="0"/>
          <w:sz w:val="28"/>
          <w:szCs w:val="28"/>
        </w:rPr>
      </w:pPr>
    </w:p>
    <w:p w:rsidR="00421246" w:rsidRPr="00421246" w:rsidRDefault="00421246" w:rsidP="00421246">
      <w:pPr>
        <w:pStyle w:val="af4"/>
        <w:rPr>
          <w:kern w:val="0"/>
          <w:sz w:val="28"/>
          <w:szCs w:val="28"/>
        </w:rPr>
      </w:pPr>
    </w:p>
    <w:p w:rsidR="00FF0E22" w:rsidRDefault="00421246" w:rsidP="00421246">
      <w:pPr>
        <w:pStyle w:val="af4"/>
        <w:numPr>
          <w:ilvl w:val="0"/>
          <w:numId w:val="5"/>
        </w:numPr>
        <w:rPr>
          <w:kern w:val="0"/>
          <w:sz w:val="28"/>
          <w:szCs w:val="28"/>
        </w:rPr>
      </w:pPr>
      <w:r>
        <w:rPr>
          <w:kern w:val="0"/>
          <w:sz w:val="28"/>
          <w:szCs w:val="28"/>
        </w:rPr>
        <w:t xml:space="preserve"> </w:t>
      </w:r>
      <w:r w:rsidR="00FF0E22" w:rsidRPr="00421246">
        <w:rPr>
          <w:kern w:val="0"/>
          <w:sz w:val="28"/>
          <w:szCs w:val="28"/>
        </w:rPr>
        <w:t xml:space="preserve"> Технологии музыкального воздействия: логоритмические занятия, музыкальные упражнения, направленные на коррекцию речевых нарушений.</w:t>
      </w:r>
    </w:p>
    <w:p w:rsidR="00421246" w:rsidRPr="00421246" w:rsidRDefault="00421246" w:rsidP="00421246">
      <w:pPr>
        <w:pStyle w:val="af4"/>
        <w:rPr>
          <w:kern w:val="0"/>
          <w:sz w:val="28"/>
          <w:szCs w:val="28"/>
        </w:rPr>
      </w:pPr>
    </w:p>
    <w:p w:rsidR="00FF0E22" w:rsidRDefault="00FF0E22" w:rsidP="00870B9F">
      <w:pPr>
        <w:rPr>
          <w:kern w:val="0"/>
          <w:sz w:val="28"/>
          <w:szCs w:val="28"/>
        </w:rPr>
      </w:pPr>
      <w:r w:rsidRPr="00870B9F">
        <w:rPr>
          <w:kern w:val="0"/>
          <w:sz w:val="28"/>
          <w:szCs w:val="28"/>
        </w:rPr>
        <w:t>Ведущий принцип таких технологий – учет личностных особенностей ребенка, индивидуальной логики его развития, учет детских интересов и предпочтений в содержании и видах деятельности в ходе воспитания и обучения.</w:t>
      </w:r>
    </w:p>
    <w:p w:rsidR="00421246" w:rsidRPr="00870B9F" w:rsidRDefault="00421246" w:rsidP="00870B9F">
      <w:pPr>
        <w:rPr>
          <w:kern w:val="0"/>
          <w:sz w:val="28"/>
          <w:szCs w:val="28"/>
        </w:rPr>
      </w:pPr>
    </w:p>
    <w:p w:rsidR="00FF0E22" w:rsidRDefault="00421246" w:rsidP="00870B9F">
      <w:pPr>
        <w:rPr>
          <w:kern w:val="0"/>
          <w:sz w:val="28"/>
          <w:szCs w:val="28"/>
        </w:rPr>
      </w:pPr>
      <w:r>
        <w:rPr>
          <w:kern w:val="0"/>
          <w:sz w:val="28"/>
          <w:szCs w:val="28"/>
        </w:rPr>
        <w:t xml:space="preserve">В </w:t>
      </w:r>
      <w:r w:rsidR="00FF0E22" w:rsidRPr="00870B9F">
        <w:rPr>
          <w:kern w:val="0"/>
          <w:sz w:val="28"/>
          <w:szCs w:val="28"/>
        </w:rPr>
        <w:t>практической деятельности</w:t>
      </w:r>
      <w:r>
        <w:rPr>
          <w:kern w:val="0"/>
          <w:sz w:val="28"/>
          <w:szCs w:val="28"/>
        </w:rPr>
        <w:t xml:space="preserve">  применительно</w:t>
      </w:r>
      <w:r w:rsidR="00FF0E22" w:rsidRPr="00870B9F">
        <w:rPr>
          <w:kern w:val="0"/>
          <w:sz w:val="28"/>
          <w:szCs w:val="28"/>
        </w:rPr>
        <w:t xml:space="preserve"> следующие здоровьесберегающие компоненты:</w:t>
      </w:r>
    </w:p>
    <w:p w:rsidR="00421246" w:rsidRPr="00870B9F" w:rsidRDefault="00421246" w:rsidP="00870B9F">
      <w:pPr>
        <w:rPr>
          <w:kern w:val="0"/>
          <w:sz w:val="28"/>
          <w:szCs w:val="28"/>
        </w:rPr>
      </w:pPr>
    </w:p>
    <w:p w:rsidR="00421246" w:rsidRDefault="00421246" w:rsidP="00870B9F">
      <w:pPr>
        <w:rPr>
          <w:kern w:val="0"/>
          <w:sz w:val="28"/>
          <w:szCs w:val="28"/>
        </w:rPr>
      </w:pPr>
      <w:r>
        <w:rPr>
          <w:kern w:val="0"/>
          <w:sz w:val="28"/>
          <w:szCs w:val="28"/>
        </w:rPr>
        <w:t xml:space="preserve"> </w:t>
      </w:r>
    </w:p>
    <w:p w:rsidR="00421246" w:rsidRPr="00421246" w:rsidRDefault="00FF0E22" w:rsidP="00421246">
      <w:pPr>
        <w:pStyle w:val="af4"/>
        <w:numPr>
          <w:ilvl w:val="0"/>
          <w:numId w:val="6"/>
        </w:numPr>
        <w:rPr>
          <w:kern w:val="0"/>
          <w:sz w:val="28"/>
          <w:szCs w:val="28"/>
        </w:rPr>
      </w:pPr>
      <w:r w:rsidRPr="00421246">
        <w:rPr>
          <w:kern w:val="0"/>
          <w:sz w:val="28"/>
          <w:szCs w:val="28"/>
        </w:rPr>
        <w:t>Комплексы упражнений, направленны</w:t>
      </w:r>
      <w:r w:rsidR="00421246">
        <w:rPr>
          <w:kern w:val="0"/>
          <w:sz w:val="28"/>
          <w:szCs w:val="28"/>
        </w:rPr>
        <w:t>х на профилактику нарушения зрения</w:t>
      </w:r>
    </w:p>
    <w:p w:rsidR="00421246" w:rsidRPr="00421246" w:rsidRDefault="00421246" w:rsidP="00421246">
      <w:pPr>
        <w:rPr>
          <w:kern w:val="0"/>
          <w:sz w:val="28"/>
          <w:szCs w:val="28"/>
        </w:rPr>
      </w:pPr>
    </w:p>
    <w:p w:rsidR="00FF0E22" w:rsidRPr="00870B9F" w:rsidRDefault="00FF0E22" w:rsidP="00870B9F">
      <w:pPr>
        <w:rPr>
          <w:kern w:val="0"/>
          <w:sz w:val="28"/>
          <w:szCs w:val="28"/>
        </w:rPr>
      </w:pPr>
      <w:r w:rsidRPr="00870B9F">
        <w:rPr>
          <w:kern w:val="0"/>
          <w:sz w:val="28"/>
          <w:szCs w:val="28"/>
        </w:rPr>
        <w:t>2.</w:t>
      </w:r>
      <w:r w:rsidR="00421246">
        <w:rPr>
          <w:kern w:val="0"/>
          <w:sz w:val="28"/>
          <w:szCs w:val="28"/>
        </w:rPr>
        <w:t xml:space="preserve">  </w:t>
      </w:r>
      <w:r w:rsidRPr="00870B9F">
        <w:rPr>
          <w:kern w:val="0"/>
          <w:sz w:val="28"/>
          <w:szCs w:val="28"/>
        </w:rPr>
        <w:t xml:space="preserve"> Элементы Су Джок терапии.</w:t>
      </w:r>
    </w:p>
    <w:p w:rsidR="00FF0E22" w:rsidRPr="00870B9F" w:rsidRDefault="00FF0E22" w:rsidP="00870B9F">
      <w:pPr>
        <w:rPr>
          <w:kern w:val="0"/>
          <w:sz w:val="28"/>
          <w:szCs w:val="28"/>
        </w:rPr>
      </w:pPr>
      <w:r w:rsidRPr="00870B9F">
        <w:rPr>
          <w:kern w:val="0"/>
          <w:sz w:val="28"/>
          <w:szCs w:val="28"/>
        </w:rPr>
        <w:t>3.</w:t>
      </w:r>
      <w:r w:rsidR="00421246">
        <w:rPr>
          <w:kern w:val="0"/>
          <w:sz w:val="28"/>
          <w:szCs w:val="28"/>
        </w:rPr>
        <w:t xml:space="preserve">  </w:t>
      </w:r>
      <w:r w:rsidRPr="00870B9F">
        <w:rPr>
          <w:kern w:val="0"/>
          <w:sz w:val="28"/>
          <w:szCs w:val="28"/>
        </w:rPr>
        <w:t xml:space="preserve"> Кинезиологические упражнения.</w:t>
      </w:r>
    </w:p>
    <w:p w:rsidR="00FF0E22" w:rsidRDefault="00FF0E22" w:rsidP="00870B9F">
      <w:pPr>
        <w:rPr>
          <w:kern w:val="0"/>
          <w:sz w:val="28"/>
          <w:szCs w:val="28"/>
        </w:rPr>
      </w:pPr>
      <w:r w:rsidRPr="00870B9F">
        <w:rPr>
          <w:kern w:val="0"/>
          <w:sz w:val="28"/>
          <w:szCs w:val="28"/>
        </w:rPr>
        <w:t>4.</w:t>
      </w:r>
      <w:r w:rsidR="00421246">
        <w:rPr>
          <w:kern w:val="0"/>
          <w:sz w:val="28"/>
          <w:szCs w:val="28"/>
        </w:rPr>
        <w:t xml:space="preserve">  </w:t>
      </w:r>
      <w:r w:rsidRPr="00870B9F">
        <w:rPr>
          <w:kern w:val="0"/>
          <w:sz w:val="28"/>
          <w:szCs w:val="28"/>
        </w:rPr>
        <w:t xml:space="preserve"> Биоэнергопластику.</w:t>
      </w:r>
    </w:p>
    <w:p w:rsidR="00421246" w:rsidRPr="00870B9F" w:rsidRDefault="00421246" w:rsidP="00870B9F">
      <w:pPr>
        <w:rPr>
          <w:kern w:val="0"/>
          <w:sz w:val="28"/>
          <w:szCs w:val="28"/>
        </w:rPr>
      </w:pPr>
    </w:p>
    <w:p w:rsidR="00FF0E22" w:rsidRPr="00870B9F" w:rsidRDefault="00FF0E22" w:rsidP="00870B9F">
      <w:pPr>
        <w:rPr>
          <w:kern w:val="0"/>
          <w:sz w:val="28"/>
          <w:szCs w:val="28"/>
        </w:rPr>
      </w:pPr>
      <w:r w:rsidRPr="00870B9F">
        <w:rPr>
          <w:kern w:val="0"/>
          <w:sz w:val="28"/>
          <w:szCs w:val="28"/>
        </w:rPr>
        <w:t>Комплексы упражнений, направленных на профилактику нарушений зрения (приёмы из технологии В. Ф. Базарного, приёмы из развивающей кинезиологической программы А. Л. Сиротюк) .</w:t>
      </w:r>
    </w:p>
    <w:p w:rsidR="00FF0E22" w:rsidRDefault="00FF0E22" w:rsidP="00870B9F">
      <w:pPr>
        <w:rPr>
          <w:kern w:val="0"/>
          <w:sz w:val="28"/>
          <w:szCs w:val="28"/>
        </w:rPr>
      </w:pPr>
      <w:r w:rsidRPr="00870B9F">
        <w:rPr>
          <w:kern w:val="0"/>
          <w:sz w:val="28"/>
          <w:szCs w:val="28"/>
        </w:rPr>
        <w:t>За основу мы берем упражнения для профилактики нарушений зрения и активизации работы мышц глаза из кинезиологической гимнастики, т. к. детям сложно фокусировать взгляд на движущихся предметах. Используем в работе яркие игрушки из пальчикового театра и др.</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Элементы Су Джок терапии: регулярное и опосредованное воздействие на биоэнергетические точки с целью активизации защитных функций организма, в частности, профилактики и коррекции речевых нарушений.</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 стимулирование активных точек, расположенных на пальцах рук при помощи различных приспособлений: шарики, массажные мячики, грецкие орехи, колючие валики. Стимуляция высокоактивных точек соответствия всем органам и системам, расположенных на кистях рук и стопах. Воздействие на точки стоп осуществляется во время хождения по ребристым дорожкам, коврикам с пуговицами и т. д.</w:t>
      </w:r>
    </w:p>
    <w:p w:rsidR="00421246" w:rsidRPr="00870B9F" w:rsidRDefault="00421246" w:rsidP="00870B9F">
      <w:pPr>
        <w:rPr>
          <w:kern w:val="0"/>
          <w:sz w:val="28"/>
          <w:szCs w:val="28"/>
        </w:rPr>
      </w:pPr>
    </w:p>
    <w:p w:rsidR="00FF0E22" w:rsidRPr="00870B9F" w:rsidRDefault="00FF0E22" w:rsidP="00870B9F">
      <w:pPr>
        <w:rPr>
          <w:kern w:val="0"/>
          <w:sz w:val="28"/>
          <w:szCs w:val="28"/>
        </w:rPr>
      </w:pPr>
      <w:r w:rsidRPr="00870B9F">
        <w:rPr>
          <w:kern w:val="0"/>
          <w:sz w:val="28"/>
          <w:szCs w:val="28"/>
        </w:rPr>
        <w:t xml:space="preserve">• эффективен и ручной самомассаж пальцев. Особенно важно воздействовать на большой палец, отвечающий за голову человека. Кончики пальцев и </w:t>
      </w:r>
      <w:r w:rsidRPr="00870B9F">
        <w:rPr>
          <w:kern w:val="0"/>
          <w:sz w:val="28"/>
          <w:szCs w:val="28"/>
        </w:rPr>
        <w:lastRenderedPageBreak/>
        <w:t>ногтевые пластины отвечают за головной мозг. Массаж проводится до появления тепла. Чаще всего эта работа осуществляется на занятиях перед выполнением заданий, связанных с рисованием и письмом, в течение 1 минуты.</w:t>
      </w:r>
    </w:p>
    <w:p w:rsidR="00FF0E22" w:rsidRDefault="00FF0E22" w:rsidP="00870B9F">
      <w:pPr>
        <w:rPr>
          <w:kern w:val="0"/>
          <w:sz w:val="28"/>
          <w:szCs w:val="28"/>
        </w:rPr>
      </w:pPr>
      <w:r w:rsidRPr="00870B9F">
        <w:rPr>
          <w:kern w:val="0"/>
          <w:sz w:val="28"/>
          <w:szCs w:val="28"/>
        </w:rPr>
        <w:t>В Японии массаж пальцев проводят во всех дошкольных учреждениях, начиная с 2 лет.</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Кинезиологические упражнения направлены на совершенствование высших психических функций мозга, развитие подвижности нервных процессов, и синхронизации работы двух полушарий коры головного мозга. У ребенка формируется быстрота нервных импульсов от рецепторов руки к центру речи головного мозга. В результате реализуется внутренняя потребность отражать свою речь в движении, т. е. помогать выразить свою мысль в речи и дополнить эмоциональное состояние движением руки, тела, взглядом, кистью и т. п.</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Известно, что уровень развития речи детей находится в прямой зависимости от степени сформированности тонких движений пальцев рук.</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Кинезиология уделяет особое внимание таким упражнениям, в которых используются одновременные разнотипные движения рук. Регуляция таких движений осуществляется на уровне головного мозга, в отличие от симметричных содружественных движений, регуляция которых, в основном, происходят на уровне спинного мозга.</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Применяя кинезиологические упражнения, соблюдаю следующие условия:</w:t>
      </w:r>
    </w:p>
    <w:p w:rsidR="00421246" w:rsidRPr="00870B9F" w:rsidRDefault="00421246" w:rsidP="00870B9F">
      <w:pPr>
        <w:rPr>
          <w:kern w:val="0"/>
          <w:sz w:val="28"/>
          <w:szCs w:val="28"/>
        </w:rPr>
      </w:pPr>
    </w:p>
    <w:p w:rsidR="00FF0E22" w:rsidRPr="00870B9F" w:rsidRDefault="00FF0E22" w:rsidP="00870B9F">
      <w:pPr>
        <w:rPr>
          <w:kern w:val="0"/>
          <w:sz w:val="28"/>
          <w:szCs w:val="28"/>
        </w:rPr>
      </w:pPr>
      <w:r w:rsidRPr="00870B9F">
        <w:rPr>
          <w:kern w:val="0"/>
          <w:sz w:val="28"/>
          <w:szCs w:val="28"/>
        </w:rPr>
        <w:t>• систематичность выполнения;</w:t>
      </w:r>
    </w:p>
    <w:p w:rsidR="00FF0E22" w:rsidRPr="00870B9F" w:rsidRDefault="00FF0E22" w:rsidP="00870B9F">
      <w:pPr>
        <w:rPr>
          <w:kern w:val="0"/>
          <w:sz w:val="28"/>
          <w:szCs w:val="28"/>
        </w:rPr>
      </w:pPr>
      <w:r w:rsidRPr="00870B9F">
        <w:rPr>
          <w:kern w:val="0"/>
          <w:sz w:val="28"/>
          <w:szCs w:val="28"/>
        </w:rPr>
        <w:t>• постепенное увеличение темпа и сложности;</w:t>
      </w:r>
    </w:p>
    <w:p w:rsidR="00FF0E22" w:rsidRPr="00870B9F" w:rsidRDefault="00FF0E22" w:rsidP="00870B9F">
      <w:pPr>
        <w:rPr>
          <w:kern w:val="0"/>
          <w:sz w:val="28"/>
          <w:szCs w:val="28"/>
        </w:rPr>
      </w:pPr>
      <w:r w:rsidRPr="00870B9F">
        <w:rPr>
          <w:kern w:val="0"/>
          <w:sz w:val="28"/>
          <w:szCs w:val="28"/>
        </w:rPr>
        <w:t>• точность выполнения движений и приемов;</w:t>
      </w:r>
    </w:p>
    <w:p w:rsidR="00FF0E22" w:rsidRDefault="00FF0E22" w:rsidP="00870B9F">
      <w:pPr>
        <w:rPr>
          <w:kern w:val="0"/>
          <w:sz w:val="28"/>
          <w:szCs w:val="28"/>
        </w:rPr>
      </w:pPr>
      <w:r w:rsidRPr="00870B9F">
        <w:rPr>
          <w:kern w:val="0"/>
          <w:sz w:val="28"/>
          <w:szCs w:val="28"/>
        </w:rPr>
        <w:t>• чередование учебных действий с кинезиологическими упражнениями; но во время занятий продуктивной деятельностью упражнения следует проводить до начала работы, не прерывая ее.</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Биоэнергопластика: направлена на совместные движения руки и артикуляционного аппарата, что способствует активизация естественного распределения биоэнергии в организме. У ребенка формируются пластичность, ощущение свободы, раскрепощенности, что активизирует естественное состояние организма, улучшается кровообращение. Формирует положительные личностные качества – уверенность в том, что он может донести себя и свои мысли до окружающих.</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 xml:space="preserve">Неотъемлемым компонентом коррекционного процесса является артикуляционная гимнастика, включающая совокупность специфических </w:t>
      </w:r>
      <w:r w:rsidRPr="00870B9F">
        <w:rPr>
          <w:kern w:val="0"/>
          <w:sz w:val="28"/>
          <w:szCs w:val="28"/>
        </w:rPr>
        <w:lastRenderedPageBreak/>
        <w:t xml:space="preserve">упражнений, направленных на развитие основных движений органов артикуляции. Но ежедневные занятия гимнастикой, к сожалению, снижают интерес детей к этому процессу, что, в свою очередь, приводит к уменьшению эффективности выполнения артикуляционных упражнений. </w:t>
      </w:r>
      <w:r w:rsidR="00421246">
        <w:rPr>
          <w:kern w:val="0"/>
          <w:sz w:val="28"/>
          <w:szCs w:val="28"/>
        </w:rPr>
        <w:t xml:space="preserve">     </w:t>
      </w:r>
      <w:r w:rsidRPr="00870B9F">
        <w:rPr>
          <w:kern w:val="0"/>
          <w:sz w:val="28"/>
          <w:szCs w:val="28"/>
        </w:rPr>
        <w:t>Поэтому обращение к нестандартному выполнению артикуляционной гимнастики с использованием биоэнергопластики вполне закономерно.</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Примерное планирование занятий с использованием артикуляционной гимнастики с биоэнергопластикой применялось мною в течение двух лет в работе с детьми старшего дошкольного возраста. При проведении артикуляционной гимнастики с биоэнергопластикой учитывались индивидуальные особенности детей. Рука ребёнка подключалась только при полном освоении артикуляционного упражнения и выполнении его без ошибок. Планирование проведения артикуляционной гимнастики с биоэнергопластикой включает семь ступеней. Время перехода с одной ступени на другую варьировалось в зависимости от индивидуальных особенностей ребёнка.</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Таким образом, применение артикуляционной гимнастики с биоэнергопластикой способствует:</w:t>
      </w:r>
    </w:p>
    <w:p w:rsidR="00421246" w:rsidRPr="00870B9F" w:rsidRDefault="00421246" w:rsidP="00870B9F">
      <w:pPr>
        <w:rPr>
          <w:kern w:val="0"/>
          <w:sz w:val="28"/>
          <w:szCs w:val="28"/>
        </w:rPr>
      </w:pPr>
    </w:p>
    <w:p w:rsidR="00FF0E22" w:rsidRPr="00870B9F" w:rsidRDefault="00FF0E22" w:rsidP="00870B9F">
      <w:pPr>
        <w:rPr>
          <w:kern w:val="0"/>
          <w:sz w:val="28"/>
          <w:szCs w:val="28"/>
        </w:rPr>
      </w:pPr>
      <w:r w:rsidRPr="00870B9F">
        <w:rPr>
          <w:kern w:val="0"/>
          <w:sz w:val="28"/>
          <w:szCs w:val="28"/>
        </w:rPr>
        <w:t>• привлечению интереса детей к выполнению упражнений; поддержанию положительного эмоционального настроя воспитанника и педагога на протяжении всего занятия;</w:t>
      </w:r>
    </w:p>
    <w:p w:rsidR="00FF0E22" w:rsidRPr="00870B9F" w:rsidRDefault="00FF0E22" w:rsidP="00870B9F">
      <w:pPr>
        <w:rPr>
          <w:kern w:val="0"/>
          <w:sz w:val="28"/>
          <w:szCs w:val="28"/>
        </w:rPr>
      </w:pPr>
      <w:r w:rsidRPr="00870B9F">
        <w:rPr>
          <w:kern w:val="0"/>
          <w:sz w:val="28"/>
          <w:szCs w:val="28"/>
        </w:rPr>
        <w:t>• развитию артикуляционной, пальчиковой моторики, совершенствованию координации движений, развитию памяти, внимания, мышления;</w:t>
      </w:r>
    </w:p>
    <w:p w:rsidR="00FF0E22" w:rsidRPr="00870B9F" w:rsidRDefault="00FF0E22" w:rsidP="00870B9F">
      <w:pPr>
        <w:rPr>
          <w:kern w:val="0"/>
          <w:sz w:val="28"/>
          <w:szCs w:val="28"/>
        </w:rPr>
      </w:pPr>
      <w:r w:rsidRPr="00870B9F">
        <w:rPr>
          <w:kern w:val="0"/>
          <w:sz w:val="28"/>
          <w:szCs w:val="28"/>
        </w:rPr>
        <w:t>• достижению максимальной концентрации зрительного и слухового внимания, сформированной пространственной ориентировки, точных движений пальцами и кистями рук совместно с движениями языка или губ;</w:t>
      </w:r>
    </w:p>
    <w:p w:rsidR="00FF0E22" w:rsidRDefault="00FF0E22" w:rsidP="00870B9F">
      <w:pPr>
        <w:rPr>
          <w:kern w:val="0"/>
          <w:sz w:val="28"/>
          <w:szCs w:val="28"/>
        </w:rPr>
      </w:pPr>
      <w:r w:rsidRPr="00870B9F">
        <w:rPr>
          <w:kern w:val="0"/>
          <w:sz w:val="28"/>
          <w:szCs w:val="28"/>
        </w:rPr>
        <w:t>• значительному облегчению постановки и введения звуков в речь.</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Для создания успешной коррекционно-развивающей деятельности необходима тесная взаимосвязь с педагогами. Это заключается в логопедизации режимных моментов и занятий. Воспитатели в утреннее и вечернее время систематически организовывают работу, направленную на развитие у детей моторных функций кисти и артикуляционного аппарата, применяя также элементы кинезиологии, биоэнергопласти и Су Джок. Эта работа выполнятся в игровой форме с использованием наглядного материала. Вместе с педагогом-психологом проводится психогимнастика, с музыкальным руководителем - логоритмика, инструктором по физкультуре - дыхательные и общеукрепляющие упражнения.</w:t>
      </w:r>
    </w:p>
    <w:p w:rsidR="00421246" w:rsidRPr="00870B9F" w:rsidRDefault="00421246" w:rsidP="00870B9F">
      <w:pPr>
        <w:rPr>
          <w:kern w:val="0"/>
          <w:sz w:val="28"/>
          <w:szCs w:val="28"/>
        </w:rPr>
      </w:pPr>
    </w:p>
    <w:p w:rsidR="00FF0E22" w:rsidRDefault="00FF0E22" w:rsidP="00870B9F">
      <w:pPr>
        <w:rPr>
          <w:kern w:val="0"/>
          <w:sz w:val="28"/>
          <w:szCs w:val="28"/>
        </w:rPr>
      </w:pPr>
      <w:r w:rsidRPr="00870B9F">
        <w:rPr>
          <w:kern w:val="0"/>
          <w:sz w:val="28"/>
          <w:szCs w:val="28"/>
        </w:rPr>
        <w:t>Вариативность использования в логопедической практике разнообразных методов и приемов, выявила явные преимущества:</w:t>
      </w:r>
    </w:p>
    <w:p w:rsidR="00421246" w:rsidRPr="00870B9F" w:rsidRDefault="00421246" w:rsidP="00870B9F">
      <w:pPr>
        <w:rPr>
          <w:kern w:val="0"/>
          <w:sz w:val="28"/>
          <w:szCs w:val="28"/>
        </w:rPr>
      </w:pPr>
    </w:p>
    <w:p w:rsidR="00FF0E22" w:rsidRPr="00870B9F" w:rsidRDefault="00FF0E22" w:rsidP="00870B9F">
      <w:pPr>
        <w:rPr>
          <w:kern w:val="0"/>
          <w:sz w:val="28"/>
          <w:szCs w:val="28"/>
        </w:rPr>
      </w:pPr>
      <w:r w:rsidRPr="00870B9F">
        <w:rPr>
          <w:kern w:val="0"/>
          <w:sz w:val="28"/>
          <w:szCs w:val="28"/>
        </w:rPr>
        <w:t>• сокращение сроков коррекционной работы;</w:t>
      </w:r>
    </w:p>
    <w:p w:rsidR="00FF0E22" w:rsidRPr="00870B9F" w:rsidRDefault="00FF0E22" w:rsidP="00870B9F">
      <w:pPr>
        <w:rPr>
          <w:kern w:val="0"/>
          <w:sz w:val="28"/>
          <w:szCs w:val="28"/>
        </w:rPr>
      </w:pPr>
      <w:r w:rsidRPr="00870B9F">
        <w:rPr>
          <w:kern w:val="0"/>
          <w:sz w:val="28"/>
          <w:szCs w:val="28"/>
        </w:rPr>
        <w:t>• повышение качество работы;</w:t>
      </w:r>
    </w:p>
    <w:p w:rsidR="00FF0E22" w:rsidRPr="00870B9F" w:rsidRDefault="00FF0E22" w:rsidP="00870B9F">
      <w:pPr>
        <w:rPr>
          <w:kern w:val="0"/>
          <w:sz w:val="28"/>
          <w:szCs w:val="28"/>
        </w:rPr>
      </w:pPr>
      <w:r w:rsidRPr="00870B9F">
        <w:rPr>
          <w:kern w:val="0"/>
          <w:sz w:val="28"/>
          <w:szCs w:val="28"/>
        </w:rPr>
        <w:t>• снижение энергетических затрат;</w:t>
      </w:r>
    </w:p>
    <w:p w:rsidR="00FF0E22" w:rsidRDefault="00FF0E22" w:rsidP="00870B9F">
      <w:pPr>
        <w:rPr>
          <w:kern w:val="0"/>
          <w:sz w:val="28"/>
          <w:szCs w:val="28"/>
        </w:rPr>
      </w:pPr>
      <w:r w:rsidRPr="00870B9F">
        <w:rPr>
          <w:kern w:val="0"/>
          <w:sz w:val="28"/>
          <w:szCs w:val="28"/>
        </w:rPr>
        <w:t>• выстраивание преемственности в работе всех заинтересованных участников образовательного пространства в коррекции речи детей.</w:t>
      </w:r>
    </w:p>
    <w:p w:rsidR="00421246" w:rsidRPr="00870B9F" w:rsidRDefault="00421246" w:rsidP="00870B9F">
      <w:pPr>
        <w:rPr>
          <w:kern w:val="0"/>
          <w:sz w:val="28"/>
          <w:szCs w:val="28"/>
        </w:rPr>
      </w:pPr>
    </w:p>
    <w:p w:rsidR="00FF0E22" w:rsidRPr="00870B9F" w:rsidRDefault="00FF0E22" w:rsidP="00870B9F">
      <w:pPr>
        <w:rPr>
          <w:kern w:val="0"/>
          <w:sz w:val="28"/>
          <w:szCs w:val="28"/>
        </w:rPr>
      </w:pPr>
      <w:r w:rsidRPr="00870B9F">
        <w:rPr>
          <w:kern w:val="0"/>
          <w:sz w:val="28"/>
          <w:szCs w:val="28"/>
        </w:rPr>
        <w:t>Вывод:</w:t>
      </w:r>
    </w:p>
    <w:p w:rsidR="00FF0E22" w:rsidRPr="00870B9F" w:rsidRDefault="00FF0E22" w:rsidP="00870B9F">
      <w:pPr>
        <w:rPr>
          <w:kern w:val="0"/>
          <w:sz w:val="28"/>
          <w:szCs w:val="28"/>
        </w:rPr>
      </w:pPr>
      <w:r w:rsidRPr="00870B9F">
        <w:rPr>
          <w:kern w:val="0"/>
          <w:sz w:val="28"/>
          <w:szCs w:val="28"/>
        </w:rPr>
        <w:t>эффективность использования данных видов деятельности состоит в том, что они:</w:t>
      </w:r>
    </w:p>
    <w:p w:rsidR="00FF0E22" w:rsidRPr="00870B9F" w:rsidRDefault="00FF0E22" w:rsidP="00870B9F">
      <w:pPr>
        <w:rPr>
          <w:kern w:val="0"/>
          <w:sz w:val="28"/>
          <w:szCs w:val="28"/>
        </w:rPr>
      </w:pPr>
      <w:r w:rsidRPr="00870B9F">
        <w:rPr>
          <w:kern w:val="0"/>
          <w:sz w:val="28"/>
          <w:szCs w:val="28"/>
        </w:rPr>
        <w:t>- повышают работоспособность детей;</w:t>
      </w:r>
    </w:p>
    <w:p w:rsidR="00FF0E22" w:rsidRPr="00870B9F" w:rsidRDefault="00FF0E22" w:rsidP="00870B9F">
      <w:pPr>
        <w:rPr>
          <w:kern w:val="0"/>
          <w:sz w:val="28"/>
          <w:szCs w:val="28"/>
        </w:rPr>
      </w:pPr>
      <w:r w:rsidRPr="00870B9F">
        <w:rPr>
          <w:kern w:val="0"/>
          <w:sz w:val="28"/>
          <w:szCs w:val="28"/>
        </w:rPr>
        <w:t>- активизируют познавательный интерес и обеспечивают успешность ребенка в процессе обучения;</w:t>
      </w:r>
    </w:p>
    <w:p w:rsidR="00FF0E22" w:rsidRDefault="00FF0E22" w:rsidP="00870B9F">
      <w:pPr>
        <w:rPr>
          <w:kern w:val="0"/>
          <w:sz w:val="28"/>
          <w:szCs w:val="28"/>
        </w:rPr>
      </w:pPr>
      <w:r w:rsidRPr="00870B9F">
        <w:rPr>
          <w:kern w:val="0"/>
          <w:sz w:val="28"/>
          <w:szCs w:val="28"/>
        </w:rPr>
        <w:t>- благотворно воздействуют на психику ребенка, на его состояние физического и психического здоровья.</w:t>
      </w:r>
    </w:p>
    <w:p w:rsidR="00421246" w:rsidRPr="00870B9F" w:rsidRDefault="00421246" w:rsidP="00870B9F">
      <w:pPr>
        <w:rPr>
          <w:kern w:val="0"/>
          <w:sz w:val="28"/>
          <w:szCs w:val="28"/>
        </w:rPr>
      </w:pPr>
    </w:p>
    <w:p w:rsidR="00421246" w:rsidRPr="00FF0E22" w:rsidRDefault="00421246" w:rsidP="00421246">
      <w:pPr>
        <w:pStyle w:val="af2"/>
        <w:shd w:val="clear" w:color="auto" w:fill="FFFFFF"/>
        <w:spacing w:before="225" w:after="225" w:line="315" w:lineRule="atLeast"/>
        <w:jc w:val="both"/>
        <w:rPr>
          <w:rFonts w:ascii="Arial" w:hAnsi="Arial" w:cs="Arial"/>
          <w:color w:val="555555"/>
          <w:kern w:val="0"/>
          <w:sz w:val="21"/>
          <w:szCs w:val="21"/>
          <w:lang w:eastAsia="ru-RU"/>
        </w:rPr>
      </w:pPr>
      <w:r>
        <w:rPr>
          <w:sz w:val="28"/>
          <w:szCs w:val="28"/>
        </w:rPr>
        <w:t xml:space="preserve">Кроме того, здоровьесберегающие технологии можно использовать во внеурочной и внеклассной работе. </w:t>
      </w:r>
    </w:p>
    <w:p w:rsidR="00561840" w:rsidRPr="00870B9F" w:rsidRDefault="00561840" w:rsidP="00561840">
      <w:pPr>
        <w:shd w:val="clear" w:color="auto" w:fill="FFFFFF"/>
        <w:spacing w:line="360" w:lineRule="auto"/>
        <w:ind w:firstLine="851"/>
        <w:jc w:val="both"/>
        <w:rPr>
          <w:rFonts w:cs="Times New Roman"/>
          <w:sz w:val="28"/>
          <w:szCs w:val="28"/>
        </w:rPr>
      </w:pPr>
    </w:p>
    <w:p w:rsidR="00A33DB6" w:rsidRDefault="00CB0A64" w:rsidP="00A33DB6">
      <w:pPr>
        <w:shd w:val="clear" w:color="auto" w:fill="FFFFFF"/>
        <w:autoSpaceDE w:val="0"/>
        <w:spacing w:line="360" w:lineRule="auto"/>
        <w:ind w:right="85" w:firstLine="708"/>
        <w:rPr>
          <w:rFonts w:eastAsia="Times New Roman" w:cs="Times New Roman"/>
          <w:sz w:val="28"/>
          <w:szCs w:val="28"/>
        </w:rPr>
      </w:pPr>
      <w:r>
        <w:rPr>
          <w:rFonts w:eastAsia="Times New Roman" w:cs="Times New Roman"/>
          <w:sz w:val="28"/>
          <w:szCs w:val="28"/>
        </w:rPr>
        <w:t xml:space="preserve"> </w:t>
      </w:r>
    </w:p>
    <w:p w:rsidR="006638AE" w:rsidRDefault="00561840" w:rsidP="00A33DB6">
      <w:pPr>
        <w:shd w:val="clear" w:color="auto" w:fill="FFFFFF"/>
        <w:autoSpaceDE w:val="0"/>
        <w:spacing w:line="360" w:lineRule="auto"/>
        <w:ind w:right="85" w:firstLine="708"/>
        <w:rPr>
          <w:b/>
          <w:sz w:val="28"/>
          <w:szCs w:val="28"/>
        </w:rPr>
      </w:pPr>
      <w:r>
        <w:rPr>
          <w:b/>
          <w:sz w:val="28"/>
          <w:szCs w:val="28"/>
        </w:rPr>
        <w:t>2.2. Экспериментальное исследование эффективности процесса использования здоровьесберегающих технологий в специальном образовании</w:t>
      </w:r>
    </w:p>
    <w:p w:rsidR="00561840" w:rsidRDefault="00561840" w:rsidP="006638AE">
      <w:pPr>
        <w:shd w:val="clear" w:color="auto" w:fill="FFFFFF"/>
        <w:autoSpaceDE w:val="0"/>
        <w:spacing w:line="360" w:lineRule="auto"/>
        <w:ind w:right="85" w:firstLine="708"/>
        <w:jc w:val="both"/>
        <w:rPr>
          <w:sz w:val="28"/>
          <w:szCs w:val="28"/>
        </w:rPr>
      </w:pPr>
      <w:r>
        <w:rPr>
          <w:sz w:val="28"/>
          <w:szCs w:val="28"/>
        </w:rPr>
        <w:t>Изучив теоретические основы реализации  здоровьесберегающих технологий</w:t>
      </w:r>
      <w:r>
        <w:rPr>
          <w:sz w:val="28"/>
          <w:szCs w:val="28"/>
        </w:rPr>
        <w:tab/>
        <w:t xml:space="preserve"> в образовательном процессе, было организовано экспериментальное исследование применения здоровьесберегающих технологий в обучении детей в коррекционной школе </w:t>
      </w:r>
      <w:r>
        <w:rPr>
          <w:sz w:val="28"/>
          <w:szCs w:val="28"/>
          <w:lang w:val="en-US"/>
        </w:rPr>
        <w:t>VI</w:t>
      </w:r>
      <w:r>
        <w:rPr>
          <w:sz w:val="28"/>
          <w:szCs w:val="28"/>
        </w:rPr>
        <w:t>вида.</w:t>
      </w:r>
    </w:p>
    <w:p w:rsidR="00561840" w:rsidRPr="00232073" w:rsidRDefault="00561840" w:rsidP="00232073">
      <w:pPr>
        <w:spacing w:line="360" w:lineRule="auto"/>
        <w:ind w:firstLine="709"/>
        <w:jc w:val="both"/>
        <w:rPr>
          <w:rFonts w:cs="Times New Roman"/>
          <w:color w:val="000000" w:themeColor="text1"/>
          <w:sz w:val="28"/>
          <w:szCs w:val="28"/>
        </w:rPr>
      </w:pPr>
      <w:r>
        <w:rPr>
          <w:sz w:val="28"/>
          <w:szCs w:val="28"/>
        </w:rPr>
        <w:t>В экспериментальном исследовании приняли участие 5 учеников 8 клас</w:t>
      </w:r>
      <w:r w:rsidR="00232073">
        <w:rPr>
          <w:sz w:val="28"/>
          <w:szCs w:val="28"/>
        </w:rPr>
        <w:t xml:space="preserve">са </w:t>
      </w:r>
      <w:r w:rsidR="00232073" w:rsidRPr="00BB729E">
        <w:rPr>
          <w:rFonts w:cs="Times New Roman"/>
          <w:color w:val="000000" w:themeColor="text1"/>
          <w:sz w:val="28"/>
          <w:szCs w:val="28"/>
        </w:rPr>
        <w:t>ГБОУ Уфимская специальная</w:t>
      </w:r>
      <w:r w:rsidR="00232073">
        <w:rPr>
          <w:rFonts w:cs="Times New Roman"/>
          <w:color w:val="000000" w:themeColor="text1"/>
          <w:sz w:val="28"/>
          <w:szCs w:val="28"/>
        </w:rPr>
        <w:t xml:space="preserve"> </w:t>
      </w:r>
      <w:r w:rsidR="00232073" w:rsidRPr="00BB729E">
        <w:rPr>
          <w:rFonts w:cs="Times New Roman"/>
          <w:color w:val="000000" w:themeColor="text1"/>
          <w:sz w:val="28"/>
          <w:szCs w:val="28"/>
        </w:rPr>
        <w:t>(коррекционная) общеобразо</w:t>
      </w:r>
      <w:r w:rsidR="00232073">
        <w:rPr>
          <w:rFonts w:cs="Times New Roman"/>
          <w:color w:val="000000" w:themeColor="text1"/>
          <w:sz w:val="28"/>
          <w:szCs w:val="28"/>
        </w:rPr>
        <w:t xml:space="preserve">вательная  школа-интернат №13  </w:t>
      </w:r>
      <w:r w:rsidR="00232073">
        <w:rPr>
          <w:rFonts w:cs="Times New Roman"/>
          <w:color w:val="000000" w:themeColor="text1"/>
          <w:sz w:val="28"/>
          <w:szCs w:val="28"/>
          <w:lang w:val="en-US"/>
        </w:rPr>
        <w:t>VI</w:t>
      </w:r>
      <w:r w:rsidR="00232073" w:rsidRPr="00BB729E">
        <w:rPr>
          <w:rFonts w:cs="Times New Roman"/>
          <w:color w:val="000000" w:themeColor="text1"/>
          <w:sz w:val="28"/>
          <w:szCs w:val="28"/>
        </w:rPr>
        <w:t xml:space="preserve"> вид</w:t>
      </w:r>
      <w:r w:rsidR="00232073">
        <w:rPr>
          <w:rFonts w:cs="Times New Roman"/>
          <w:color w:val="000000" w:themeColor="text1"/>
          <w:sz w:val="28"/>
          <w:szCs w:val="28"/>
        </w:rPr>
        <w:t>а.</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sz w:val="28"/>
          <w:szCs w:val="28"/>
        </w:rPr>
        <w:t xml:space="preserve"> </w:t>
      </w:r>
    </w:p>
    <w:p w:rsidR="00561840" w:rsidRDefault="00561840" w:rsidP="006638AE">
      <w:pPr>
        <w:shd w:val="clear" w:color="auto" w:fill="FFFFFF"/>
        <w:autoSpaceDE w:val="0"/>
        <w:spacing w:line="360" w:lineRule="auto"/>
        <w:ind w:right="85"/>
        <w:jc w:val="both"/>
        <w:rPr>
          <w:rFonts w:eastAsia="Times New Roman" w:cs="Times New Roman"/>
          <w:sz w:val="28"/>
          <w:szCs w:val="28"/>
        </w:rPr>
      </w:pPr>
      <w:r>
        <w:rPr>
          <w:rFonts w:eastAsia="Times New Roman" w:cs="Times New Roman"/>
          <w:sz w:val="28"/>
          <w:szCs w:val="28"/>
        </w:rPr>
        <w:t>Психолого-педагогическая характеристика экспериментальной группы учащихся</w:t>
      </w:r>
    </w:p>
    <w:tbl>
      <w:tblPr>
        <w:tblW w:w="9590" w:type="dxa"/>
        <w:tblInd w:w="-10" w:type="dxa"/>
        <w:tblLayout w:type="fixed"/>
        <w:tblLook w:val="0000"/>
      </w:tblPr>
      <w:tblGrid>
        <w:gridCol w:w="1252"/>
        <w:gridCol w:w="699"/>
        <w:gridCol w:w="992"/>
        <w:gridCol w:w="1276"/>
        <w:gridCol w:w="5371"/>
      </w:tblGrid>
      <w:tr w:rsidR="00561840" w:rsidTr="006638AE">
        <w:tc>
          <w:tcPr>
            <w:tcW w:w="1252"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snapToGrid w:val="0"/>
              <w:jc w:val="center"/>
            </w:pPr>
            <w:r>
              <w:rPr>
                <w:rFonts w:eastAsia="Times New Roman" w:cs="Times New Roman"/>
              </w:rPr>
              <w:t xml:space="preserve">№ </w:t>
            </w:r>
            <w:r>
              <w:t>Ф.И.О</w:t>
            </w:r>
          </w:p>
        </w:tc>
        <w:tc>
          <w:tcPr>
            <w:tcW w:w="699"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snapToGrid w:val="0"/>
              <w:jc w:val="center"/>
            </w:pPr>
            <w:r>
              <w:t>Класс</w:t>
            </w:r>
          </w:p>
        </w:tc>
        <w:tc>
          <w:tcPr>
            <w:tcW w:w="992"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snapToGrid w:val="0"/>
              <w:jc w:val="center"/>
            </w:pPr>
            <w:r>
              <w:t>Программа</w:t>
            </w:r>
          </w:p>
        </w:tc>
        <w:tc>
          <w:tcPr>
            <w:tcW w:w="127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snapToGrid w:val="0"/>
              <w:jc w:val="center"/>
            </w:pPr>
            <w:r>
              <w:t>Диагноз</w:t>
            </w:r>
          </w:p>
        </w:tc>
        <w:tc>
          <w:tcPr>
            <w:tcW w:w="5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snapToGrid w:val="0"/>
              <w:jc w:val="center"/>
            </w:pPr>
            <w:r>
              <w:t>Психолого-педагогическая характеристика</w:t>
            </w:r>
          </w:p>
        </w:tc>
      </w:tr>
      <w:tr w:rsidR="00561840" w:rsidTr="006638AE">
        <w:tc>
          <w:tcPr>
            <w:tcW w:w="1252"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1.Антон</w:t>
            </w:r>
          </w:p>
        </w:tc>
        <w:tc>
          <w:tcPr>
            <w:tcW w:w="699"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8</w:t>
            </w:r>
          </w:p>
        </w:tc>
        <w:tc>
          <w:tcPr>
            <w:tcW w:w="992"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общеобразоват</w:t>
            </w:r>
            <w:r>
              <w:lastRenderedPageBreak/>
              <w:t xml:space="preserve">ельная </w:t>
            </w:r>
          </w:p>
        </w:tc>
        <w:tc>
          <w:tcPr>
            <w:tcW w:w="1276"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lastRenderedPageBreak/>
              <w:t>ДЦП, спастичес</w:t>
            </w:r>
            <w:r>
              <w:lastRenderedPageBreak/>
              <w:t>кая диплегия</w:t>
            </w:r>
          </w:p>
        </w:tc>
        <w:tc>
          <w:tcPr>
            <w:tcW w:w="5371" w:type="dxa"/>
            <w:tcBorders>
              <w:top w:val="single" w:sz="4" w:space="0" w:color="000000"/>
              <w:left w:val="single" w:sz="4" w:space="0" w:color="000000"/>
              <w:bottom w:val="single" w:sz="4" w:space="0" w:color="000000"/>
              <w:right w:val="single" w:sz="4" w:space="0" w:color="000000"/>
            </w:tcBorders>
            <w:shd w:val="clear" w:color="auto" w:fill="auto"/>
          </w:tcPr>
          <w:p w:rsidR="00561840" w:rsidRDefault="00561840" w:rsidP="006638AE">
            <w:pPr>
              <w:shd w:val="clear" w:color="auto" w:fill="FFFFFF"/>
              <w:snapToGrid w:val="0"/>
              <w:jc w:val="both"/>
              <w:rPr>
                <w:rFonts w:cs="Times New Roman"/>
                <w:iCs/>
              </w:rPr>
            </w:pPr>
            <w:r>
              <w:rPr>
                <w:rFonts w:cs="Times New Roman"/>
                <w:iCs/>
              </w:rPr>
              <w:lastRenderedPageBreak/>
              <w:t xml:space="preserve">Характер контакта, эмоционально-волевая сфера: Контактен, адекватен, доброжелателен, </w:t>
            </w:r>
            <w:r>
              <w:rPr>
                <w:rFonts w:cs="Times New Roman"/>
                <w:iCs/>
              </w:rPr>
              <w:lastRenderedPageBreak/>
              <w:t>продуктивная деятельность организуется неплохо, требует активизации, темп деятельности замедлен. При выполнении задании использует организующую помощь, восприятие несколько нарушено, восприятие вербального материала не нарушена, целостное, внимание несколько сужено в объеме, механическое запоминание не нарушено, мышление-закономерность устанавливается с организующей помощью, обобщение и исключения выполняет с неполной помощью. Заключение о структуре дефекта: несформированность ВНД у ребенка с нарушением опорно-двигательного аппарата</w:t>
            </w:r>
          </w:p>
        </w:tc>
      </w:tr>
      <w:tr w:rsidR="00561840" w:rsidTr="006638AE">
        <w:tc>
          <w:tcPr>
            <w:tcW w:w="1252"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lastRenderedPageBreak/>
              <w:t>2.Ярослав</w:t>
            </w:r>
          </w:p>
        </w:tc>
        <w:tc>
          <w:tcPr>
            <w:tcW w:w="699"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8</w:t>
            </w:r>
          </w:p>
        </w:tc>
        <w:tc>
          <w:tcPr>
            <w:tcW w:w="992"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 xml:space="preserve">общеобразовательная </w:t>
            </w:r>
          </w:p>
        </w:tc>
        <w:tc>
          <w:tcPr>
            <w:tcW w:w="1276"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Легкая темповая ЗПР, ДЦП, спастическая диплегия, церебрастический синдром дислалия при дизартрии</w:t>
            </w:r>
          </w:p>
        </w:tc>
        <w:tc>
          <w:tcPr>
            <w:tcW w:w="5371" w:type="dxa"/>
            <w:tcBorders>
              <w:top w:val="single" w:sz="4" w:space="0" w:color="000000"/>
              <w:left w:val="single" w:sz="4" w:space="0" w:color="000000"/>
              <w:bottom w:val="single" w:sz="4" w:space="0" w:color="000000"/>
              <w:right w:val="single" w:sz="4" w:space="0" w:color="000000"/>
            </w:tcBorders>
            <w:shd w:val="clear" w:color="auto" w:fill="auto"/>
          </w:tcPr>
          <w:p w:rsidR="00561840" w:rsidRDefault="00561840" w:rsidP="006638AE">
            <w:pPr>
              <w:shd w:val="clear" w:color="auto" w:fill="FFFFFF"/>
              <w:snapToGrid w:val="0"/>
              <w:jc w:val="both"/>
              <w:rPr>
                <w:rFonts w:cs="Times New Roman"/>
                <w:iCs/>
              </w:rPr>
            </w:pPr>
            <w:r>
              <w:rPr>
                <w:rFonts w:cs="Times New Roman"/>
                <w:iCs/>
              </w:rPr>
              <w:t xml:space="preserve">Физическое состояние: болеет с рождения, не сидит, не ходит, последствия органического поражения ЦНС (недоношенность, ДЦП, спастическая диплегия, цереброастинический синдром, ЗПРР, косоглазие),зрачки равномерны, недостаточность конвергенции, косоглазие, мышечная спастика,. бульбарная дизартрия. Психический статус: сознание ясное, санитарно -гигиенические функции не сформированы из за тетрапареза. Контактен. Ориентирован правильно, полностью, все высшие психические функции развиты по возрасту.  Со школьно программой справляется. Поведение адекватное, характер контакта, эмоционально-волевая сфера: легко и быстро устанавливает контакт, улыбчивый, с чувством юмора, С интересом относится к предъявленным заданиям,  интерес по ходу выполнения стойкий. Внимание: привлекаемое, достаточно устойчивое, переключаемость внимания хорошее. Заключение о структуре дефекта:  легкая темповая ЗПР  </w:t>
            </w:r>
          </w:p>
        </w:tc>
      </w:tr>
    </w:tbl>
    <w:p w:rsidR="00561840" w:rsidRDefault="00561840" w:rsidP="00561840">
      <w:pPr>
        <w:shd w:val="clear" w:color="auto" w:fill="FFFFFF"/>
      </w:pPr>
    </w:p>
    <w:p w:rsidR="00561840" w:rsidRDefault="00561840" w:rsidP="00561840">
      <w:pPr>
        <w:shd w:val="clear" w:color="auto" w:fill="FFFFFF"/>
        <w:jc w:val="right"/>
        <w:rPr>
          <w:sz w:val="28"/>
          <w:szCs w:val="28"/>
        </w:rPr>
      </w:pPr>
      <w:r>
        <w:rPr>
          <w:sz w:val="28"/>
          <w:szCs w:val="28"/>
        </w:rPr>
        <w:t>Продолжение табл. 5</w:t>
      </w:r>
    </w:p>
    <w:p w:rsidR="00561840" w:rsidRDefault="00561840" w:rsidP="00561840">
      <w:pPr>
        <w:shd w:val="clear" w:color="auto" w:fill="FFFFFF"/>
      </w:pPr>
    </w:p>
    <w:tbl>
      <w:tblPr>
        <w:tblW w:w="0" w:type="auto"/>
        <w:tblInd w:w="-10" w:type="dxa"/>
        <w:tblLayout w:type="fixed"/>
        <w:tblLook w:val="0000"/>
      </w:tblPr>
      <w:tblGrid>
        <w:gridCol w:w="1384"/>
        <w:gridCol w:w="425"/>
        <w:gridCol w:w="1134"/>
        <w:gridCol w:w="1276"/>
        <w:gridCol w:w="5371"/>
      </w:tblGrid>
      <w:tr w:rsidR="00561840" w:rsidTr="00D80550">
        <w:tc>
          <w:tcPr>
            <w:tcW w:w="1384"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3.Рената</w:t>
            </w:r>
          </w:p>
        </w:tc>
        <w:tc>
          <w:tcPr>
            <w:tcW w:w="425"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8</w:t>
            </w:r>
          </w:p>
        </w:tc>
        <w:tc>
          <w:tcPr>
            <w:tcW w:w="1134"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 xml:space="preserve">общеобразовательная </w:t>
            </w:r>
          </w:p>
        </w:tc>
        <w:tc>
          <w:tcPr>
            <w:tcW w:w="1276"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rPr>
                <w:rFonts w:cs="Times New Roman"/>
                <w:iCs/>
              </w:rPr>
            </w:pPr>
            <w:r>
              <w:rPr>
                <w:rFonts w:cs="Times New Roman"/>
                <w:iCs/>
              </w:rPr>
              <w:t xml:space="preserve">Врожденный подвывих бедер, системно-мышечная атрофия </w:t>
            </w:r>
            <w:r>
              <w:rPr>
                <w:rFonts w:cs="Times New Roman"/>
                <w:iCs/>
                <w:lang w:val="en-US"/>
              </w:rPr>
              <w:t>II</w:t>
            </w:r>
            <w:r>
              <w:rPr>
                <w:rFonts w:cs="Times New Roman"/>
                <w:iCs/>
              </w:rPr>
              <w:t xml:space="preserve"> степени, вялый тетрапарез.</w:t>
            </w:r>
          </w:p>
        </w:tc>
        <w:tc>
          <w:tcPr>
            <w:tcW w:w="5371" w:type="dxa"/>
            <w:tcBorders>
              <w:top w:val="single" w:sz="4" w:space="0" w:color="000000"/>
              <w:left w:val="single" w:sz="4" w:space="0" w:color="000000"/>
              <w:bottom w:val="single" w:sz="4" w:space="0" w:color="000000"/>
              <w:right w:val="single" w:sz="4" w:space="0" w:color="000000"/>
            </w:tcBorders>
            <w:shd w:val="clear" w:color="auto" w:fill="auto"/>
          </w:tcPr>
          <w:p w:rsidR="00561840" w:rsidRDefault="00561840" w:rsidP="00D80550">
            <w:pPr>
              <w:shd w:val="clear" w:color="auto" w:fill="FFFFFF"/>
              <w:snapToGrid w:val="0"/>
              <w:rPr>
                <w:rFonts w:cs="Times New Roman"/>
                <w:iCs/>
              </w:rPr>
            </w:pPr>
            <w:r>
              <w:rPr>
                <w:rFonts w:cs="Times New Roman"/>
                <w:iCs/>
              </w:rPr>
              <w:t xml:space="preserve">Знания и представления об окружающем мире. Ориентированность в пространстве и времени: Знания и представления об окружающем сформирован. Ориентируется во времени. Закончила 7 кл на отлично Знания и навыки по программному материальному материалу дошкольного учреждения или школы:  по родному языку. Чтение сформировано, пересказ осуществляет после первого прочтения, по математике: решает примеры. способы выполнения задании, мотивация обучения: сформированы, Особенности устной речи (артикуляционный аппарат, словарный запас, грамматический строй, звукопроизношение): </w:t>
            </w:r>
            <w:r>
              <w:rPr>
                <w:rFonts w:cs="Times New Roman"/>
                <w:iCs/>
              </w:rPr>
              <w:lastRenderedPageBreak/>
              <w:t>Устная речь сформирована по возрасту.</w:t>
            </w:r>
          </w:p>
        </w:tc>
      </w:tr>
      <w:tr w:rsidR="00561840" w:rsidTr="00D80550">
        <w:tc>
          <w:tcPr>
            <w:tcW w:w="1384"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lastRenderedPageBreak/>
              <w:t>4.Анита</w:t>
            </w:r>
          </w:p>
        </w:tc>
        <w:tc>
          <w:tcPr>
            <w:tcW w:w="425"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8</w:t>
            </w:r>
          </w:p>
        </w:tc>
        <w:tc>
          <w:tcPr>
            <w:tcW w:w="1134"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 xml:space="preserve">общеобразовательная </w:t>
            </w:r>
          </w:p>
        </w:tc>
        <w:tc>
          <w:tcPr>
            <w:tcW w:w="1276"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rPr>
                <w:rFonts w:cs="Times New Roman"/>
                <w:iCs/>
              </w:rPr>
            </w:pPr>
            <w:r>
              <w:rPr>
                <w:rFonts w:cs="Times New Roman"/>
                <w:iCs/>
              </w:rPr>
              <w:t>ДЦП, спастическая диплегия. Интеллект в пределах возрастной нормы</w:t>
            </w:r>
          </w:p>
        </w:tc>
        <w:tc>
          <w:tcPr>
            <w:tcW w:w="5371" w:type="dxa"/>
            <w:tcBorders>
              <w:top w:val="single" w:sz="4" w:space="0" w:color="000000"/>
              <w:left w:val="single" w:sz="4" w:space="0" w:color="000000"/>
              <w:bottom w:val="single" w:sz="4" w:space="0" w:color="000000"/>
              <w:right w:val="single" w:sz="4" w:space="0" w:color="000000"/>
            </w:tcBorders>
            <w:shd w:val="clear" w:color="auto" w:fill="auto"/>
          </w:tcPr>
          <w:p w:rsidR="00561840" w:rsidRDefault="00561840" w:rsidP="00D80550">
            <w:pPr>
              <w:shd w:val="clear" w:color="auto" w:fill="FFFFFF"/>
              <w:snapToGrid w:val="0"/>
              <w:rPr>
                <w:rFonts w:cs="Times New Roman"/>
                <w:iCs/>
              </w:rPr>
            </w:pPr>
            <w:r>
              <w:rPr>
                <w:rFonts w:cs="Times New Roman"/>
                <w:iCs/>
              </w:rPr>
              <w:t xml:space="preserve">Характер контакта, эмоционально-волевая сфера:  контакту доступна. Интерес к заданиям проявляет, доброжелательна, личностно устойчива. Интелектуально-мнестическая сфера: восприятие целостное, скрытый смысл картинки понимает, внимание: устойчивое, концентрация и переключаемость удовлетворительная Память: слухоречевая память и зрительная среднего уровня Мышление: вербально-логическое.. Заключение о структуре дефекта: интеллектуальное развитие в пределах возрастной нормы Знания и представления об окружающем мире. Ориентированность во времени и пространстве формировано.Знания и навыки по программному материальному материалу дошкольного учреждения или школы Обучаемость, способы выполнения задании, мотивация обучения: обучаемость хорошая, задания принимает, перенос осуществляет. Особенности устной речи (артикуляционный аппарат, словарный запас, грамматический строй, звукопроизношение): словарь по  возрасту, связные высказывания сформированы. Фонематический слух достаточный, особенности письменной речи: диктанты пишет достаточно грамотно. Чтение слитное, осмысленное. Заключение: речевое развитие без особенностей. </w:t>
            </w:r>
          </w:p>
        </w:tc>
      </w:tr>
    </w:tbl>
    <w:p w:rsidR="00561840" w:rsidRDefault="00561840" w:rsidP="00561840">
      <w:pPr>
        <w:shd w:val="clear" w:color="auto" w:fill="FFFFFF"/>
        <w:jc w:val="right"/>
        <w:rPr>
          <w:sz w:val="28"/>
          <w:szCs w:val="28"/>
        </w:rPr>
      </w:pPr>
    </w:p>
    <w:p w:rsidR="00561840" w:rsidRDefault="00561840" w:rsidP="00561840">
      <w:pPr>
        <w:shd w:val="clear" w:color="auto" w:fill="FFFFFF"/>
        <w:jc w:val="right"/>
        <w:rPr>
          <w:sz w:val="28"/>
          <w:szCs w:val="28"/>
        </w:rPr>
      </w:pPr>
    </w:p>
    <w:p w:rsidR="00561840" w:rsidRDefault="00561840" w:rsidP="00561840">
      <w:pPr>
        <w:shd w:val="clear" w:color="auto" w:fill="FFFFFF"/>
        <w:jc w:val="right"/>
        <w:rPr>
          <w:sz w:val="28"/>
          <w:szCs w:val="28"/>
        </w:rPr>
      </w:pPr>
    </w:p>
    <w:p w:rsidR="00561840" w:rsidRDefault="00561840" w:rsidP="00561840">
      <w:pPr>
        <w:shd w:val="clear" w:color="auto" w:fill="FFFFFF"/>
        <w:jc w:val="right"/>
        <w:rPr>
          <w:sz w:val="28"/>
          <w:szCs w:val="28"/>
        </w:rPr>
      </w:pPr>
    </w:p>
    <w:p w:rsidR="00561840" w:rsidRDefault="00561840" w:rsidP="00561840">
      <w:pPr>
        <w:shd w:val="clear" w:color="auto" w:fill="FFFFFF"/>
        <w:jc w:val="right"/>
        <w:rPr>
          <w:sz w:val="28"/>
          <w:szCs w:val="28"/>
        </w:rPr>
      </w:pPr>
    </w:p>
    <w:p w:rsidR="00561840" w:rsidRDefault="00561840" w:rsidP="00561840">
      <w:pPr>
        <w:shd w:val="clear" w:color="auto" w:fill="FFFFFF"/>
        <w:jc w:val="right"/>
        <w:rPr>
          <w:sz w:val="28"/>
          <w:szCs w:val="28"/>
        </w:rPr>
      </w:pPr>
    </w:p>
    <w:p w:rsidR="00561840" w:rsidRDefault="00561840" w:rsidP="00561840">
      <w:pPr>
        <w:shd w:val="clear" w:color="auto" w:fill="FFFFFF"/>
        <w:jc w:val="right"/>
        <w:rPr>
          <w:sz w:val="28"/>
          <w:szCs w:val="28"/>
        </w:rPr>
      </w:pPr>
      <w:r>
        <w:rPr>
          <w:sz w:val="28"/>
          <w:szCs w:val="28"/>
        </w:rPr>
        <w:t>Окончание табл. 5</w:t>
      </w:r>
    </w:p>
    <w:p w:rsidR="00561840" w:rsidRDefault="00561840" w:rsidP="00561840">
      <w:pPr>
        <w:shd w:val="clear" w:color="auto" w:fill="FFFFFF"/>
      </w:pPr>
    </w:p>
    <w:tbl>
      <w:tblPr>
        <w:tblW w:w="0" w:type="auto"/>
        <w:tblInd w:w="-10" w:type="dxa"/>
        <w:tblLayout w:type="fixed"/>
        <w:tblLook w:val="0000"/>
      </w:tblPr>
      <w:tblGrid>
        <w:gridCol w:w="1384"/>
        <w:gridCol w:w="425"/>
        <w:gridCol w:w="1134"/>
        <w:gridCol w:w="1418"/>
        <w:gridCol w:w="5229"/>
      </w:tblGrid>
      <w:tr w:rsidR="00561840" w:rsidTr="00D80550">
        <w:tc>
          <w:tcPr>
            <w:tcW w:w="1384"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5.Максим</w:t>
            </w:r>
          </w:p>
        </w:tc>
        <w:tc>
          <w:tcPr>
            <w:tcW w:w="425"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8</w:t>
            </w:r>
          </w:p>
        </w:tc>
        <w:tc>
          <w:tcPr>
            <w:tcW w:w="1134"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 xml:space="preserve">общеобразовательная </w:t>
            </w:r>
          </w:p>
        </w:tc>
        <w:tc>
          <w:tcPr>
            <w:tcW w:w="1418" w:type="dxa"/>
            <w:tcBorders>
              <w:top w:val="single" w:sz="4" w:space="0" w:color="000000"/>
              <w:left w:val="single" w:sz="4" w:space="0" w:color="000000"/>
              <w:bottom w:val="single" w:sz="4" w:space="0" w:color="000000"/>
            </w:tcBorders>
            <w:shd w:val="clear" w:color="auto" w:fill="auto"/>
          </w:tcPr>
          <w:p w:rsidR="00561840" w:rsidRDefault="00561840" w:rsidP="00D80550">
            <w:pPr>
              <w:shd w:val="clear" w:color="auto" w:fill="FFFFFF"/>
              <w:snapToGrid w:val="0"/>
            </w:pPr>
            <w:r>
              <w:t>Хронический рубцовый стеноз гортани, трахеостомии. Состояние после лобэктомии нижней доли левого легкого</w:t>
            </w:r>
          </w:p>
        </w:tc>
        <w:tc>
          <w:tcPr>
            <w:tcW w:w="5229" w:type="dxa"/>
            <w:tcBorders>
              <w:top w:val="single" w:sz="4" w:space="0" w:color="000000"/>
              <w:left w:val="single" w:sz="4" w:space="0" w:color="000000"/>
              <w:bottom w:val="single" w:sz="4" w:space="0" w:color="000000"/>
              <w:right w:val="single" w:sz="4" w:space="0" w:color="000000"/>
            </w:tcBorders>
            <w:shd w:val="clear" w:color="auto" w:fill="auto"/>
          </w:tcPr>
          <w:p w:rsidR="00561840" w:rsidRDefault="00561840" w:rsidP="00D80550">
            <w:pPr>
              <w:shd w:val="clear" w:color="auto" w:fill="FFFFFF"/>
              <w:snapToGrid w:val="0"/>
              <w:rPr>
                <w:rFonts w:cs="Times New Roman"/>
              </w:rPr>
            </w:pPr>
            <w:r>
              <w:rPr>
                <w:rFonts w:cs="Times New Roman"/>
              </w:rPr>
              <w:t xml:space="preserve">Психический статус: контакту доступен. С желанием выполняет предложенные инструкции. Легко обучается по математике. Уровень общих знаний ниже возрастного и пройденного по программе. Эмоционально адекватен. Речь афоничная из-за трахеостомии. </w:t>
            </w:r>
          </w:p>
          <w:p w:rsidR="00561840" w:rsidRDefault="00561840" w:rsidP="00D80550">
            <w:pPr>
              <w:shd w:val="clear" w:color="auto" w:fill="FFFFFF"/>
              <w:rPr>
                <w:rFonts w:cs="Times New Roman"/>
              </w:rPr>
            </w:pPr>
            <w:r>
              <w:rPr>
                <w:rFonts w:cs="Times New Roman"/>
              </w:rPr>
              <w:t>Характер контакта, эмоционально-волевая сфера. Восприятие: целостность слухового – недостаточная, зрительное - без особенностей</w:t>
            </w:r>
          </w:p>
          <w:p w:rsidR="00561840" w:rsidRDefault="00561840" w:rsidP="00D80550">
            <w:pPr>
              <w:shd w:val="clear" w:color="auto" w:fill="FFFFFF"/>
              <w:rPr>
                <w:rFonts w:cs="Times New Roman"/>
              </w:rPr>
            </w:pPr>
            <w:r>
              <w:rPr>
                <w:rFonts w:cs="Times New Roman"/>
              </w:rPr>
              <w:t xml:space="preserve">Внимание: слуховое, суженного объема. Ориентированность в пространстве и времени: знания и представления об окружающем достаточны, временные представления средние. </w:t>
            </w:r>
          </w:p>
          <w:p w:rsidR="00561840" w:rsidRDefault="00561840" w:rsidP="00D80550">
            <w:pPr>
              <w:shd w:val="clear" w:color="auto" w:fill="FFFFFF"/>
              <w:rPr>
                <w:rFonts w:cs="Times New Roman"/>
              </w:rPr>
            </w:pPr>
            <w:r>
              <w:rPr>
                <w:rFonts w:cs="Times New Roman"/>
              </w:rPr>
              <w:t xml:space="preserve">Учебная мотивация средняя. Обучаемость </w:t>
            </w:r>
            <w:r>
              <w:rPr>
                <w:rFonts w:cs="Times New Roman"/>
              </w:rPr>
              <w:lastRenderedPageBreak/>
              <w:t xml:space="preserve">среднее. Чтение и письмо затруднены. </w:t>
            </w:r>
          </w:p>
          <w:p w:rsidR="00561840" w:rsidRDefault="00561840" w:rsidP="00D80550">
            <w:pPr>
              <w:shd w:val="clear" w:color="auto" w:fill="FFFFFF"/>
              <w:rPr>
                <w:rFonts w:cs="Times New Roman"/>
              </w:rPr>
            </w:pPr>
            <w:r>
              <w:rPr>
                <w:rFonts w:cs="Times New Roman"/>
              </w:rPr>
              <w:t>Отношение к изучению: Положительные</w:t>
            </w:r>
          </w:p>
          <w:p w:rsidR="00561840" w:rsidRDefault="00561840" w:rsidP="00D80550">
            <w:pPr>
              <w:shd w:val="clear" w:color="auto" w:fill="FFFFFF"/>
              <w:rPr>
                <w:rFonts w:cs="Times New Roman"/>
              </w:rPr>
            </w:pPr>
            <w:r>
              <w:rPr>
                <w:rFonts w:cs="Times New Roman"/>
              </w:rPr>
              <w:t xml:space="preserve">Социальная и бытовая адаптация: в быту ориентируется </w:t>
            </w:r>
          </w:p>
          <w:p w:rsidR="00561840" w:rsidRDefault="00561840" w:rsidP="00D80550">
            <w:pPr>
              <w:shd w:val="clear" w:color="auto" w:fill="FFFFFF"/>
              <w:rPr>
                <w:rFonts w:cs="Times New Roman"/>
              </w:rPr>
            </w:pPr>
            <w:r>
              <w:rPr>
                <w:rFonts w:cs="Times New Roman"/>
              </w:rPr>
              <w:t>Особенности устной речи (артикуляционный аппарат, словарный запас, грамматический строй, звукопроизношение): шепотная, словарный запас ниже возрастной нормы.</w:t>
            </w:r>
          </w:p>
          <w:p w:rsidR="00561840" w:rsidRDefault="00561840" w:rsidP="00D80550">
            <w:pPr>
              <w:shd w:val="clear" w:color="auto" w:fill="FFFFFF"/>
              <w:rPr>
                <w:rFonts w:cs="Times New Roman"/>
              </w:rPr>
            </w:pPr>
            <w:r>
              <w:rPr>
                <w:rFonts w:cs="Times New Roman"/>
              </w:rPr>
              <w:t>Заключение о структуре дефекта: несформированность  ВПФ преимущественно вербально-логического компонента</w:t>
            </w:r>
          </w:p>
        </w:tc>
      </w:tr>
    </w:tbl>
    <w:p w:rsidR="00561840" w:rsidRDefault="00561840" w:rsidP="00561840">
      <w:pPr>
        <w:shd w:val="clear" w:color="auto" w:fill="FFFFFF"/>
      </w:pPr>
    </w:p>
    <w:p w:rsidR="00561840" w:rsidRDefault="00561840" w:rsidP="00561840">
      <w:pPr>
        <w:shd w:val="clear" w:color="auto" w:fill="FFFFFF"/>
        <w:spacing w:line="360" w:lineRule="auto"/>
        <w:ind w:firstLine="851"/>
        <w:jc w:val="both"/>
        <w:rPr>
          <w:sz w:val="28"/>
          <w:szCs w:val="28"/>
        </w:rPr>
      </w:pPr>
    </w:p>
    <w:p w:rsidR="00561840" w:rsidRDefault="00561840" w:rsidP="00561840">
      <w:pPr>
        <w:shd w:val="clear" w:color="auto" w:fill="FFFFFF"/>
        <w:spacing w:line="360" w:lineRule="auto"/>
        <w:ind w:firstLine="851"/>
        <w:jc w:val="both"/>
        <w:rPr>
          <w:sz w:val="28"/>
          <w:szCs w:val="28"/>
        </w:rPr>
      </w:pPr>
      <w:r>
        <w:rPr>
          <w:sz w:val="28"/>
          <w:szCs w:val="28"/>
        </w:rPr>
        <w:t>На первом этапе исследования детям была предложена анкета для выявления уровня знаний о ЗОЖ - Ю.В. Науменко, (Приложение №2), вопросы которой направлены на выявление представлений детей о ЗОЖ, их готовности к ведению собственного ЗОЖ, включая их представления о состоянии своего здоровья, отношение к физическим упражнениям и стремление к ЗОЖ.</w:t>
      </w:r>
    </w:p>
    <w:p w:rsidR="00561840" w:rsidRDefault="00561840" w:rsidP="00561840">
      <w:pPr>
        <w:shd w:val="clear" w:color="auto" w:fill="FFFFFF"/>
        <w:spacing w:line="360" w:lineRule="auto"/>
        <w:ind w:firstLine="851"/>
        <w:jc w:val="both"/>
        <w:rPr>
          <w:sz w:val="28"/>
          <w:szCs w:val="28"/>
        </w:rPr>
      </w:pPr>
      <w:r>
        <w:rPr>
          <w:sz w:val="28"/>
          <w:szCs w:val="28"/>
        </w:rPr>
        <w:t>Дети в процессе обучения, к сожалению, часто теряют свое здоровье, испытывая перегрузки – интеллектуальные, физические и психические. Часто находятся в состоянии тревожности, что также отрицательно влияет на здоровье учащихся.</w:t>
      </w:r>
    </w:p>
    <w:p w:rsidR="00561840" w:rsidRDefault="00561840" w:rsidP="00561840">
      <w:pPr>
        <w:shd w:val="clear" w:color="auto" w:fill="FFFFFF"/>
        <w:spacing w:line="360" w:lineRule="auto"/>
        <w:ind w:firstLine="851"/>
        <w:jc w:val="both"/>
        <w:rPr>
          <w:sz w:val="28"/>
          <w:szCs w:val="28"/>
        </w:rPr>
      </w:pPr>
      <w:r>
        <w:rPr>
          <w:sz w:val="28"/>
          <w:szCs w:val="28"/>
        </w:rPr>
        <w:t>Для выявления уровня тревожности, мы провели среди учащихся исследуемого класса экспресс-диагностику личностной склонности к сниженному настроению - В.В. Бойко, (Приложение № 3), вопросы которой направлены на выявление положительных или отрицательных эмоций, связанных с учебой.</w:t>
      </w:r>
    </w:p>
    <w:p w:rsidR="00561840" w:rsidRDefault="00561840" w:rsidP="00561840">
      <w:pPr>
        <w:shd w:val="clear" w:color="auto" w:fill="FFFFFF"/>
        <w:spacing w:line="360" w:lineRule="auto"/>
        <w:ind w:firstLine="851"/>
        <w:jc w:val="both"/>
        <w:rPr>
          <w:sz w:val="28"/>
          <w:szCs w:val="28"/>
        </w:rPr>
      </w:pPr>
      <w:r>
        <w:rPr>
          <w:sz w:val="28"/>
          <w:szCs w:val="28"/>
        </w:rPr>
        <w:t>Для выявления особенностей жизнедеятельности учащихся класса, направленных на сохранение и укрепление здоровья, мы предложим детям анкету «Расти здоровым» - В.С. Кукушин (Приложение № 4).</w:t>
      </w:r>
    </w:p>
    <w:p w:rsidR="00561840" w:rsidRDefault="00561840" w:rsidP="00561840">
      <w:pPr>
        <w:shd w:val="clear" w:color="auto" w:fill="FFFFFF"/>
        <w:spacing w:line="360" w:lineRule="auto"/>
        <w:ind w:firstLine="851"/>
        <w:jc w:val="both"/>
        <w:rPr>
          <w:sz w:val="28"/>
          <w:szCs w:val="28"/>
        </w:rPr>
      </w:pPr>
      <w:r>
        <w:rPr>
          <w:sz w:val="28"/>
          <w:szCs w:val="28"/>
        </w:rPr>
        <w:t xml:space="preserve">Кроме этого,  был проведен анализ </w:t>
      </w:r>
      <w:r w:rsidR="00CB0A64">
        <w:rPr>
          <w:sz w:val="28"/>
          <w:szCs w:val="28"/>
        </w:rPr>
        <w:t xml:space="preserve">классного часа </w:t>
      </w:r>
      <w:r>
        <w:rPr>
          <w:sz w:val="28"/>
          <w:szCs w:val="28"/>
        </w:rPr>
        <w:t>по теме «Витамины» ( приложение 5) с позиций здоровьесбережения. Обозначим основные критерии, по которым проводился анализ.</w:t>
      </w:r>
    </w:p>
    <w:p w:rsidR="00561840" w:rsidRDefault="00561840" w:rsidP="00561840">
      <w:pPr>
        <w:shd w:val="clear" w:color="auto" w:fill="FFFFFF"/>
        <w:spacing w:line="360" w:lineRule="auto"/>
        <w:ind w:firstLine="851"/>
        <w:jc w:val="both"/>
        <w:rPr>
          <w:sz w:val="28"/>
          <w:szCs w:val="28"/>
        </w:rPr>
      </w:pPr>
      <w:r>
        <w:rPr>
          <w:sz w:val="28"/>
          <w:szCs w:val="28"/>
        </w:rPr>
        <w:t xml:space="preserve">1)обстановка и гигиенические условия в кабинете, наличие/отсутствие </w:t>
      </w:r>
      <w:r>
        <w:rPr>
          <w:sz w:val="28"/>
          <w:szCs w:val="28"/>
        </w:rPr>
        <w:lastRenderedPageBreak/>
        <w:t>монотонных, неприятных звуковых раздражителей и т.д.;</w:t>
      </w:r>
    </w:p>
    <w:p w:rsidR="00561840" w:rsidRDefault="00561840" w:rsidP="00561840">
      <w:pPr>
        <w:shd w:val="clear" w:color="auto" w:fill="FFFFFF"/>
        <w:spacing w:line="360" w:lineRule="auto"/>
        <w:ind w:firstLine="851"/>
        <w:jc w:val="both"/>
        <w:rPr>
          <w:sz w:val="28"/>
          <w:szCs w:val="28"/>
        </w:rPr>
      </w:pPr>
      <w:r>
        <w:rPr>
          <w:sz w:val="28"/>
          <w:szCs w:val="28"/>
        </w:rPr>
        <w:t>2) число видов учебной деятельности: опрос учащихся, письмо, чтение, слушание, рассказ, рассматривание наглядных пособий, ответы на вопросы, решение примеров, задач и др.  Норма – 4-7 видов за урок. Частые смены одной деятельности другой требуют от учащихся дополнительных адаптационных усилий;</w:t>
      </w:r>
    </w:p>
    <w:p w:rsidR="00561840" w:rsidRDefault="00561840" w:rsidP="00561840">
      <w:pPr>
        <w:shd w:val="clear" w:color="auto" w:fill="FFFFFF"/>
        <w:spacing w:line="360" w:lineRule="auto"/>
        <w:ind w:firstLine="851"/>
        <w:jc w:val="both"/>
        <w:rPr>
          <w:sz w:val="28"/>
          <w:szCs w:val="28"/>
        </w:rPr>
      </w:pPr>
      <w:r>
        <w:rPr>
          <w:sz w:val="28"/>
          <w:szCs w:val="28"/>
        </w:rPr>
        <w:t>3) средняя продолжительность и частота чередования различных видов учебной деятельности. Ориентировочная норма – 7-10 минут;</w:t>
      </w:r>
    </w:p>
    <w:p w:rsidR="00561840" w:rsidRDefault="00561840" w:rsidP="00561840">
      <w:pPr>
        <w:shd w:val="clear" w:color="auto" w:fill="FFFFFF"/>
        <w:spacing w:line="360" w:lineRule="auto"/>
        <w:ind w:firstLine="851"/>
        <w:jc w:val="both"/>
        <w:rPr>
          <w:sz w:val="28"/>
          <w:szCs w:val="28"/>
        </w:rPr>
      </w:pPr>
      <w:r>
        <w:rPr>
          <w:sz w:val="28"/>
          <w:szCs w:val="28"/>
        </w:rPr>
        <w:t>4) число видов преподавания: словесный, наглядный, аудиовизуальный, самостоятельная работа и т.д. Норма – не менее трех;</w:t>
      </w:r>
    </w:p>
    <w:p w:rsidR="00561840" w:rsidRDefault="00561840" w:rsidP="00561840">
      <w:pPr>
        <w:shd w:val="clear" w:color="auto" w:fill="FFFFFF"/>
        <w:spacing w:line="360" w:lineRule="auto"/>
        <w:ind w:firstLine="851"/>
        <w:jc w:val="both"/>
        <w:rPr>
          <w:sz w:val="28"/>
          <w:szCs w:val="28"/>
        </w:rPr>
      </w:pPr>
      <w:r>
        <w:rPr>
          <w:sz w:val="28"/>
          <w:szCs w:val="28"/>
        </w:rPr>
        <w:t>5) наличие на уроке методов, способствующих активизации инициативы и творческого самовыражения самих учащихся. Это такие методы, как метод свободного выбора (свободная беседа, выбор способа действия, выбор способа взаимодействия; свобода творчества и т.д.); активные методы (обучение действием, обсуждение в группах, ролевая игра); методы, направленные на самопознание и развитие (интеллекта, эмоций, общения, воображения, самооценки и взаимооценки);</w:t>
      </w:r>
    </w:p>
    <w:p w:rsidR="00561840" w:rsidRDefault="00561840" w:rsidP="00561840">
      <w:pPr>
        <w:shd w:val="clear" w:color="auto" w:fill="FFFFFF"/>
        <w:spacing w:line="360" w:lineRule="auto"/>
        <w:ind w:firstLine="851"/>
        <w:jc w:val="both"/>
        <w:rPr>
          <w:sz w:val="28"/>
          <w:szCs w:val="28"/>
        </w:rPr>
      </w:pPr>
      <w:r>
        <w:rPr>
          <w:sz w:val="28"/>
          <w:szCs w:val="28"/>
        </w:rPr>
        <w:t>6) место и длительность применения технических средств обучения (в соответствии с гигиеническими нормами;</w:t>
      </w:r>
    </w:p>
    <w:p w:rsidR="00561840" w:rsidRDefault="00561840" w:rsidP="00561840">
      <w:pPr>
        <w:shd w:val="clear" w:color="auto" w:fill="FFFFFF"/>
        <w:spacing w:line="360" w:lineRule="auto"/>
        <w:ind w:firstLine="851"/>
        <w:jc w:val="both"/>
        <w:rPr>
          <w:sz w:val="28"/>
          <w:szCs w:val="28"/>
        </w:rPr>
      </w:pPr>
      <w:r>
        <w:rPr>
          <w:sz w:val="28"/>
          <w:szCs w:val="28"/>
        </w:rPr>
        <w:t>7) позы учащихся, чередование поз;</w:t>
      </w:r>
    </w:p>
    <w:p w:rsidR="00561840" w:rsidRDefault="00561840" w:rsidP="00561840">
      <w:pPr>
        <w:shd w:val="clear" w:color="auto" w:fill="FFFFFF"/>
        <w:spacing w:line="360" w:lineRule="auto"/>
        <w:ind w:firstLine="851"/>
        <w:jc w:val="both"/>
        <w:rPr>
          <w:sz w:val="28"/>
          <w:szCs w:val="28"/>
        </w:rPr>
      </w:pPr>
      <w:r>
        <w:rPr>
          <w:sz w:val="28"/>
          <w:szCs w:val="28"/>
        </w:rPr>
        <w:t>8) физкультминутки и другие оздоровительные моменты на уроке – их место, содержание и продолжительность. Норма – на 15-20 минут урока по 1 минутке из 3-х легких упражнений с 3-мя повторениями каждого упражнения;</w:t>
      </w:r>
    </w:p>
    <w:p w:rsidR="00561840" w:rsidRDefault="00561840" w:rsidP="00561840">
      <w:pPr>
        <w:shd w:val="clear" w:color="auto" w:fill="FFFFFF"/>
        <w:spacing w:line="360" w:lineRule="auto"/>
        <w:ind w:firstLine="851"/>
        <w:jc w:val="both"/>
        <w:rPr>
          <w:sz w:val="28"/>
          <w:szCs w:val="28"/>
        </w:rPr>
      </w:pPr>
      <w:r>
        <w:rPr>
          <w:sz w:val="28"/>
          <w:szCs w:val="28"/>
        </w:rPr>
        <w:t>9) наличие у учащихся мотивации к учебной деятельности на уроке (интерес к занятиям, стремление больше узнать, радость от активности, интерес к изучаемому материалу и т.п.) и используемые учителем методы повышения этой мотивации;</w:t>
      </w:r>
    </w:p>
    <w:p w:rsidR="00561840" w:rsidRDefault="00561840" w:rsidP="00561840">
      <w:pPr>
        <w:shd w:val="clear" w:color="auto" w:fill="FFFFFF"/>
        <w:spacing w:line="360" w:lineRule="auto"/>
        <w:ind w:firstLine="851"/>
        <w:jc w:val="both"/>
        <w:rPr>
          <w:sz w:val="28"/>
          <w:szCs w:val="28"/>
        </w:rPr>
      </w:pPr>
      <w:r>
        <w:rPr>
          <w:sz w:val="28"/>
          <w:szCs w:val="28"/>
        </w:rPr>
        <w:t xml:space="preserve">10) наличие в содержательной части урока вопросов, связанных со </w:t>
      </w:r>
      <w:r>
        <w:rPr>
          <w:sz w:val="28"/>
          <w:szCs w:val="28"/>
        </w:rPr>
        <w:lastRenderedPageBreak/>
        <w:t>здоровьем и здоровым образом жизни; демонстрация, прослеживание этих связей;  формирование отношения к человеку и его здоровью как к ценности; выработка понимания сущности здорового образа жизни; формирование потребности в здоровом образе жизни; выработка индивидуального способа безопасного поведения, сообщение учащимся знаний о возможных последствиях выбора поведения и т.д.;</w:t>
      </w:r>
    </w:p>
    <w:p w:rsidR="00561840" w:rsidRDefault="00561840" w:rsidP="00561840">
      <w:pPr>
        <w:shd w:val="clear" w:color="auto" w:fill="FFFFFF"/>
        <w:spacing w:line="360" w:lineRule="auto"/>
        <w:ind w:firstLine="851"/>
        <w:jc w:val="both"/>
        <w:rPr>
          <w:sz w:val="28"/>
          <w:szCs w:val="28"/>
        </w:rPr>
      </w:pPr>
      <w:r>
        <w:rPr>
          <w:sz w:val="28"/>
          <w:szCs w:val="28"/>
        </w:rPr>
        <w:t>11) психологический климат на уроке;</w:t>
      </w:r>
    </w:p>
    <w:p w:rsidR="00561840" w:rsidRDefault="00561840" w:rsidP="00561840">
      <w:pPr>
        <w:shd w:val="clear" w:color="auto" w:fill="FFFFFF"/>
        <w:spacing w:line="360" w:lineRule="auto"/>
        <w:ind w:firstLine="851"/>
        <w:jc w:val="both"/>
        <w:rPr>
          <w:sz w:val="28"/>
          <w:szCs w:val="28"/>
        </w:rPr>
      </w:pPr>
      <w:r>
        <w:rPr>
          <w:sz w:val="28"/>
          <w:szCs w:val="28"/>
        </w:rPr>
        <w:t>12) плотность урока, т.е. количество времени, затраченного школьниками на учебную работу. Норма - не менее 60 % и не более 75-80 %;</w:t>
      </w:r>
    </w:p>
    <w:p w:rsidR="00561840" w:rsidRDefault="00561840" w:rsidP="00561840">
      <w:pPr>
        <w:shd w:val="clear" w:color="auto" w:fill="FFFFFF"/>
        <w:spacing w:line="360" w:lineRule="auto"/>
        <w:ind w:firstLine="851"/>
        <w:jc w:val="both"/>
        <w:rPr>
          <w:rStyle w:val="apple-converted-space"/>
          <w:sz w:val="28"/>
          <w:szCs w:val="28"/>
        </w:rPr>
      </w:pPr>
      <w:r>
        <w:rPr>
          <w:sz w:val="28"/>
          <w:szCs w:val="28"/>
        </w:rPr>
        <w:t>Таким образом, после наблюдения за проведением урока ознакомления</w:t>
      </w:r>
      <w:r>
        <w:rPr>
          <w:sz w:val="28"/>
          <w:szCs w:val="28"/>
        </w:rPr>
        <w:tab/>
        <w:t>с</w:t>
      </w:r>
      <w:r>
        <w:rPr>
          <w:rStyle w:val="apple-converted-space"/>
          <w:sz w:val="28"/>
          <w:szCs w:val="28"/>
        </w:rPr>
        <w:t> </w:t>
      </w:r>
      <w:r>
        <w:rPr>
          <w:sz w:val="28"/>
          <w:szCs w:val="28"/>
        </w:rPr>
        <w:tab/>
        <w:t>окружающим миром в школе и организации анкетирования среди детей, страдающих ДЦП, нами был проведен анализ полученных результатов и сформирован вывод относительно эффективности использования здоровьесберегающих технологий в работе с детьми, страдающими ДЦП.</w:t>
      </w:r>
      <w:r>
        <w:rPr>
          <w:rStyle w:val="apple-converted-space"/>
          <w:sz w:val="28"/>
          <w:szCs w:val="28"/>
        </w:rPr>
        <w:t> </w:t>
      </w:r>
    </w:p>
    <w:p w:rsidR="00561840" w:rsidRDefault="00561840" w:rsidP="00561840">
      <w:pPr>
        <w:shd w:val="clear" w:color="auto" w:fill="FFFFFF"/>
        <w:spacing w:line="360" w:lineRule="auto"/>
        <w:ind w:firstLine="851"/>
      </w:pPr>
    </w:p>
    <w:p w:rsidR="00561840" w:rsidRDefault="00852D32" w:rsidP="00561840">
      <w:pPr>
        <w:shd w:val="clear" w:color="auto" w:fill="FFFFFF"/>
        <w:spacing w:line="360" w:lineRule="auto"/>
        <w:ind w:firstLine="855"/>
        <w:jc w:val="center"/>
        <w:rPr>
          <w:rStyle w:val="apple-converted-space"/>
          <w:b/>
          <w:sz w:val="28"/>
          <w:szCs w:val="28"/>
        </w:rPr>
      </w:pPr>
      <w:r>
        <w:rPr>
          <w:rStyle w:val="apple-converted-space"/>
          <w:b/>
          <w:sz w:val="28"/>
          <w:szCs w:val="28"/>
        </w:rPr>
        <w:t>2.3</w:t>
      </w:r>
      <w:r w:rsidR="00561840">
        <w:rPr>
          <w:rStyle w:val="apple-converted-space"/>
          <w:b/>
          <w:sz w:val="28"/>
          <w:szCs w:val="28"/>
        </w:rPr>
        <w:t xml:space="preserve"> Анализ эффективности создания здоровьесберегающей среды в обучен</w:t>
      </w:r>
      <w:r w:rsidR="00807895">
        <w:rPr>
          <w:rStyle w:val="apple-converted-space"/>
          <w:b/>
          <w:sz w:val="28"/>
          <w:szCs w:val="28"/>
        </w:rPr>
        <w:t>ии и воспитании школьников с ОВЗ</w:t>
      </w:r>
    </w:p>
    <w:p w:rsidR="00561840" w:rsidRDefault="00561840" w:rsidP="00561840">
      <w:pPr>
        <w:shd w:val="clear" w:color="auto" w:fill="FFFFFF"/>
        <w:spacing w:line="360" w:lineRule="auto"/>
        <w:ind w:firstLine="709"/>
        <w:jc w:val="both"/>
        <w:rPr>
          <w:sz w:val="28"/>
          <w:szCs w:val="28"/>
        </w:rPr>
      </w:pPr>
      <w:r>
        <w:rPr>
          <w:sz w:val="28"/>
          <w:szCs w:val="28"/>
        </w:rPr>
        <w:t>Особенности реализации педагогом здоровьесберегающих технологий на уроке. Проведенный анализ урока на предмет применения здоровьесберегающих технологий позволил сделать следующие выводы по обозначенным критериям:</w:t>
      </w:r>
    </w:p>
    <w:p w:rsidR="00561840" w:rsidRDefault="00561840" w:rsidP="00561840">
      <w:pPr>
        <w:shd w:val="clear" w:color="auto" w:fill="FFFFFF"/>
        <w:spacing w:line="360" w:lineRule="auto"/>
        <w:ind w:firstLine="709"/>
        <w:jc w:val="both"/>
        <w:rPr>
          <w:sz w:val="28"/>
          <w:szCs w:val="28"/>
        </w:rPr>
      </w:pPr>
      <w:r>
        <w:rPr>
          <w:sz w:val="28"/>
          <w:szCs w:val="28"/>
        </w:rPr>
        <w:t>1) обстановка и гигиенические условия в учебной комнате: температура и свежесть воздуха в учебном классе соответствует требуемым нормам, освещение класса - достаточное (сочетание дневного света и искусственного освещения), монотонные, неприятные звуковые раздражители отсутствуют;</w:t>
      </w:r>
    </w:p>
    <w:p w:rsidR="00561840" w:rsidRDefault="00561840" w:rsidP="00561840">
      <w:pPr>
        <w:shd w:val="clear" w:color="auto" w:fill="FFFFFF"/>
        <w:spacing w:line="360" w:lineRule="auto"/>
        <w:ind w:firstLine="709"/>
        <w:jc w:val="both"/>
        <w:rPr>
          <w:sz w:val="28"/>
          <w:szCs w:val="28"/>
        </w:rPr>
      </w:pPr>
      <w:r>
        <w:rPr>
          <w:sz w:val="28"/>
          <w:szCs w:val="28"/>
        </w:rPr>
        <w:t>2) число видов учебной деятельности, применявшихся на уроке: опрос учащихся, письмо, чтение, рассказ, ответы на вопросы. Всего - 5 видов, что соответствует норме.</w:t>
      </w:r>
    </w:p>
    <w:p w:rsidR="00561840" w:rsidRDefault="00561840" w:rsidP="00561840">
      <w:pPr>
        <w:shd w:val="clear" w:color="auto" w:fill="FFFFFF"/>
        <w:spacing w:line="360" w:lineRule="auto"/>
        <w:ind w:firstLine="709"/>
        <w:jc w:val="both"/>
        <w:rPr>
          <w:sz w:val="28"/>
          <w:szCs w:val="28"/>
        </w:rPr>
      </w:pPr>
      <w:r>
        <w:rPr>
          <w:sz w:val="28"/>
          <w:szCs w:val="28"/>
        </w:rPr>
        <w:t xml:space="preserve">3) средняя продолжительность и частота чередования различных видов </w:t>
      </w:r>
      <w:r>
        <w:rPr>
          <w:sz w:val="28"/>
          <w:szCs w:val="28"/>
        </w:rPr>
        <w:lastRenderedPageBreak/>
        <w:t>учебной деятельности составила от 7 до 9 минут, что соответствует норме;</w:t>
      </w:r>
    </w:p>
    <w:p w:rsidR="00561840" w:rsidRDefault="00561840" w:rsidP="00561840">
      <w:pPr>
        <w:shd w:val="clear" w:color="auto" w:fill="FFFFFF"/>
        <w:spacing w:line="360" w:lineRule="auto"/>
        <w:ind w:firstLine="709"/>
        <w:jc w:val="both"/>
        <w:rPr>
          <w:sz w:val="28"/>
          <w:szCs w:val="28"/>
        </w:rPr>
      </w:pPr>
      <w:r>
        <w:rPr>
          <w:sz w:val="28"/>
          <w:szCs w:val="28"/>
        </w:rPr>
        <w:t>4) число видов преподавания: словесный, наглядный, самостоятельная</w:t>
      </w:r>
      <w:r>
        <w:rPr>
          <w:rStyle w:val="apple-converted-space"/>
          <w:sz w:val="28"/>
          <w:szCs w:val="28"/>
        </w:rPr>
        <w:t> </w:t>
      </w:r>
      <w:r>
        <w:rPr>
          <w:sz w:val="28"/>
          <w:szCs w:val="28"/>
        </w:rPr>
        <w:br/>
        <w:t>работа. Всего - 3 вида, что соответствует норме.</w:t>
      </w:r>
    </w:p>
    <w:p w:rsidR="00561840" w:rsidRDefault="00561840" w:rsidP="00561840">
      <w:pPr>
        <w:shd w:val="clear" w:color="auto" w:fill="FFFFFF"/>
        <w:spacing w:line="360" w:lineRule="auto"/>
        <w:ind w:firstLine="709"/>
        <w:jc w:val="both"/>
        <w:rPr>
          <w:sz w:val="28"/>
          <w:szCs w:val="28"/>
        </w:rPr>
      </w:pPr>
      <w:r>
        <w:rPr>
          <w:sz w:val="28"/>
          <w:szCs w:val="28"/>
        </w:rPr>
        <w:t>5) наличие на уроке методов, способствующих активизации инициативы и творческого самовыражения самих учащихся: на уроке применялись методы: беседа, обучение действием, обсуждение в группах;</w:t>
      </w:r>
    </w:p>
    <w:p w:rsidR="00561840" w:rsidRDefault="00561840" w:rsidP="00561840">
      <w:pPr>
        <w:shd w:val="clear" w:color="auto" w:fill="FFFFFF"/>
        <w:spacing w:line="360" w:lineRule="auto"/>
        <w:ind w:firstLine="709"/>
        <w:jc w:val="both"/>
        <w:rPr>
          <w:sz w:val="28"/>
          <w:szCs w:val="28"/>
        </w:rPr>
      </w:pPr>
      <w:r>
        <w:rPr>
          <w:sz w:val="28"/>
          <w:szCs w:val="28"/>
        </w:rPr>
        <w:t>6) место и длительность применения технических средств обучения (в соответствии с гигиеническими нормами</w:t>
      </w:r>
      <w:r>
        <w:rPr>
          <w:sz w:val="28"/>
          <w:szCs w:val="28"/>
        </w:rPr>
        <w:tab/>
        <w:t>)</w:t>
      </w:r>
      <w:r>
        <w:rPr>
          <w:sz w:val="28"/>
          <w:szCs w:val="28"/>
        </w:rPr>
        <w:tab/>
      </w:r>
      <w:r>
        <w:rPr>
          <w:sz w:val="28"/>
          <w:szCs w:val="28"/>
        </w:rPr>
        <w:tab/>
      </w:r>
      <w:r>
        <w:rPr>
          <w:sz w:val="28"/>
          <w:szCs w:val="28"/>
        </w:rPr>
        <w:tab/>
      </w:r>
      <w:r>
        <w:rPr>
          <w:sz w:val="28"/>
          <w:szCs w:val="28"/>
        </w:rPr>
        <w:tab/>
      </w:r>
      <w:r>
        <w:rPr>
          <w:sz w:val="28"/>
          <w:szCs w:val="28"/>
        </w:rPr>
        <w:tab/>
      </w:r>
      <w:r>
        <w:rPr>
          <w:sz w:val="28"/>
          <w:szCs w:val="28"/>
        </w:rPr>
        <w:tab/>
        <w:t>7) позы учащихся, чередование поз: на уроке использовались две доски. Когда учащиеся поневоле совершают повороты от одной доски к</w:t>
      </w:r>
      <w:r>
        <w:rPr>
          <w:rStyle w:val="apple-converted-space"/>
          <w:sz w:val="28"/>
          <w:szCs w:val="28"/>
        </w:rPr>
        <w:t> </w:t>
      </w:r>
      <w:r>
        <w:rPr>
          <w:sz w:val="28"/>
          <w:szCs w:val="28"/>
        </w:rPr>
        <w:br/>
        <w:t>другой, достаточно двигаются, тем самым сохраняя интерес к уроку и активность участия в нем;</w:t>
      </w:r>
    </w:p>
    <w:p w:rsidR="00561840" w:rsidRDefault="00561840" w:rsidP="00561840">
      <w:pPr>
        <w:shd w:val="clear" w:color="auto" w:fill="FFFFFF"/>
        <w:spacing w:line="360" w:lineRule="auto"/>
        <w:ind w:firstLine="851"/>
        <w:jc w:val="both"/>
        <w:rPr>
          <w:sz w:val="28"/>
          <w:szCs w:val="28"/>
        </w:rPr>
      </w:pPr>
      <w:r>
        <w:rPr>
          <w:sz w:val="28"/>
          <w:szCs w:val="28"/>
        </w:rPr>
        <w:t>8) физкультминутки и другие оздоровительные моменты на уроке – их место, содержание и продолжительность: на уроке было организовано две зарядки:</w:t>
      </w:r>
      <w:r>
        <w:rPr>
          <w:sz w:val="28"/>
          <w:szCs w:val="28"/>
        </w:rPr>
        <w:tab/>
        <w:t>для</w:t>
      </w:r>
      <w:r>
        <w:rPr>
          <w:sz w:val="28"/>
          <w:szCs w:val="28"/>
        </w:rPr>
        <w:tab/>
        <w:t>глаз</w:t>
      </w:r>
      <w:r>
        <w:rPr>
          <w:sz w:val="28"/>
          <w:szCs w:val="28"/>
        </w:rPr>
        <w:tab/>
        <w:t>и</w:t>
      </w:r>
      <w:r>
        <w:rPr>
          <w:sz w:val="28"/>
          <w:szCs w:val="28"/>
        </w:rPr>
        <w:tab/>
        <w:t>различных</w:t>
      </w:r>
      <w:r>
        <w:rPr>
          <w:sz w:val="28"/>
          <w:szCs w:val="28"/>
        </w:rPr>
        <w:tab/>
        <w:t>групп</w:t>
      </w:r>
      <w:r>
        <w:rPr>
          <w:sz w:val="28"/>
          <w:szCs w:val="28"/>
        </w:rPr>
        <w:tab/>
        <w:t xml:space="preserve"> мышц.</w:t>
      </w:r>
      <w:r>
        <w:rPr>
          <w:rStyle w:val="apple-converted-space"/>
          <w:sz w:val="28"/>
          <w:szCs w:val="28"/>
        </w:rPr>
        <w:t> </w:t>
      </w:r>
      <w:r>
        <w:rPr>
          <w:sz w:val="28"/>
          <w:szCs w:val="28"/>
        </w:rPr>
        <w:br/>
        <w:t>1 зарядка: упражнение «Свеча» (глубоко вдохнуть, задержать дыхание и медленно дуть на воображаемое пламя). На одном вдохе произнести 5-10 звуков «ф», делая короткие промежутки между звуками: ф-ф-ф… (ж-ж-ж, р-р-р, с-с-с, з-з-з). Сделать глубокий вдох через нос, задержать дыхание, на выдохе считать от 1 до 10, стараясь, чтобы воздуха хватило до конца.</w:t>
      </w:r>
      <w:r>
        <w:rPr>
          <w:sz w:val="28"/>
          <w:szCs w:val="28"/>
        </w:rPr>
        <w:br/>
        <w:t>2 зарядка: «Лебединая шея» (поглаживаем шею от грудного отдела к подбородку), «Массаж рук» (моем кисти рук, сильно трем лицо до ощущения сильного тепла;</w:t>
      </w:r>
    </w:p>
    <w:p w:rsidR="00561840" w:rsidRDefault="00561840" w:rsidP="00561840">
      <w:pPr>
        <w:shd w:val="clear" w:color="auto" w:fill="FFFFFF"/>
        <w:spacing w:line="360" w:lineRule="auto"/>
        <w:ind w:firstLine="851"/>
        <w:jc w:val="both"/>
        <w:rPr>
          <w:sz w:val="28"/>
          <w:szCs w:val="28"/>
        </w:rPr>
      </w:pPr>
      <w:r>
        <w:rPr>
          <w:sz w:val="28"/>
          <w:szCs w:val="28"/>
        </w:rPr>
        <w:t>9) наличие у учащихся мотивации к учебной деятельности на уроке: на уроке были использованы игровые технологии, помогающие решать не только проблемы мотивации, развития учащихся, но и здоровьесбережения, социализации;</w:t>
      </w:r>
    </w:p>
    <w:p w:rsidR="00561840" w:rsidRDefault="00561840" w:rsidP="00561840">
      <w:pPr>
        <w:shd w:val="clear" w:color="auto" w:fill="FFFFFF"/>
        <w:spacing w:line="360" w:lineRule="auto"/>
        <w:ind w:firstLine="851"/>
        <w:jc w:val="both"/>
        <w:rPr>
          <w:sz w:val="28"/>
          <w:szCs w:val="28"/>
        </w:rPr>
      </w:pPr>
      <w:r>
        <w:rPr>
          <w:sz w:val="28"/>
          <w:szCs w:val="28"/>
        </w:rPr>
        <w:t xml:space="preserve">10) наличие в содержательной части урока вопросов, связанных со здоровьем и здоровым образом жизни: в содержательной части урока </w:t>
      </w:r>
      <w:r>
        <w:rPr>
          <w:sz w:val="28"/>
          <w:szCs w:val="28"/>
        </w:rPr>
        <w:lastRenderedPageBreak/>
        <w:t>прослеживается валеологический аспект, который формирует внимательное отношение учащихся к своему организму, воспитывает понимание ценности человеческой жизни, закладывает основы здорового образа жизни, умение ценить свою жизнь и жизнь окружающих.  Укреплению физического и нравственного здоровья служат также малоподвижные игры на перерывах, игры-считалки на переменах;</w:t>
      </w:r>
    </w:p>
    <w:p w:rsidR="00561840" w:rsidRDefault="00561840" w:rsidP="00561840">
      <w:pPr>
        <w:shd w:val="clear" w:color="auto" w:fill="FFFFFF"/>
        <w:spacing w:line="360" w:lineRule="auto"/>
        <w:ind w:firstLine="851"/>
        <w:jc w:val="both"/>
        <w:rPr>
          <w:sz w:val="28"/>
          <w:szCs w:val="28"/>
        </w:rPr>
      </w:pPr>
      <w:r>
        <w:rPr>
          <w:sz w:val="28"/>
          <w:szCs w:val="28"/>
        </w:rPr>
        <w:t>11) психологический климат на уроке: доверительный, дружелюбный;</w:t>
      </w:r>
    </w:p>
    <w:p w:rsidR="00561840" w:rsidRDefault="00561840" w:rsidP="00561840">
      <w:pPr>
        <w:shd w:val="clear" w:color="auto" w:fill="FFFFFF"/>
        <w:spacing w:line="360" w:lineRule="auto"/>
        <w:ind w:firstLine="851"/>
        <w:jc w:val="both"/>
        <w:rPr>
          <w:sz w:val="28"/>
          <w:szCs w:val="28"/>
        </w:rPr>
      </w:pPr>
      <w:r>
        <w:rPr>
          <w:sz w:val="28"/>
          <w:szCs w:val="28"/>
        </w:rPr>
        <w:t>12) плотность урока, т.е. количество времени, затраченного школьниками на учебную работу: приблизительно 60-65%, что соответствует нижней границе нормы.</w:t>
      </w:r>
    </w:p>
    <w:p w:rsidR="00561840" w:rsidRDefault="00561840" w:rsidP="00561840">
      <w:pPr>
        <w:shd w:val="clear" w:color="auto" w:fill="FFFFFF"/>
        <w:spacing w:line="360" w:lineRule="auto"/>
        <w:ind w:firstLine="851"/>
        <w:jc w:val="both"/>
        <w:rPr>
          <w:sz w:val="28"/>
          <w:szCs w:val="28"/>
        </w:rPr>
      </w:pPr>
      <w:r>
        <w:rPr>
          <w:sz w:val="28"/>
          <w:szCs w:val="28"/>
        </w:rPr>
        <w:t>Полученные результаты позволяют сделать следующие выводы:</w:t>
      </w:r>
      <w:r>
        <w:rPr>
          <w:rStyle w:val="apple-converted-space"/>
          <w:sz w:val="28"/>
          <w:szCs w:val="28"/>
        </w:rPr>
        <w:t> </w:t>
      </w:r>
      <w:r>
        <w:rPr>
          <w:sz w:val="28"/>
          <w:szCs w:val="28"/>
        </w:rPr>
        <w:br/>
        <w:t>Сохранение здоровья ребенка начинается с организации всего учебно-воспитательного процесса. Необходимо внедрять в практику проведения урока игровые технологии, помогающие решать не только проблемы мотивации, развития учащихся, но и здоровьесбережения, социализации. В игре и через игровое общение у растущего человека проявляется и формируется мировоззрение, потребность воздействовать на мир, адекватно воспринимать происходящее. В игре независимо от сознания ребенка работают различные группы мышц, что благотворно влияет на здоровье.</w:t>
      </w:r>
      <w:r>
        <w:rPr>
          <w:sz w:val="28"/>
          <w:szCs w:val="28"/>
        </w:rPr>
        <w:br/>
        <w:t>Сохранению физического, нравственного, социального здоровья учащихся способствует также индивидуальная работа учителя с учениками на разных этапах урока, с одаренными детьми, работа по индивидуальной программе.</w:t>
      </w:r>
      <w:r>
        <w:rPr>
          <w:sz w:val="28"/>
          <w:szCs w:val="28"/>
        </w:rPr>
        <w:br/>
        <w:t>Здоровьесбережению служат уроки с использованием валеологического аспекта, они формируют внимательное отношение учащихся к своему организму, воспитывают понимание ценности человеческой жизни, закладывают основы здорового образа жизни, умение ценить свою жизнь и жизнь окружающих.</w:t>
      </w:r>
    </w:p>
    <w:p w:rsidR="00561840" w:rsidRDefault="00561840" w:rsidP="00561840">
      <w:pPr>
        <w:shd w:val="clear" w:color="auto" w:fill="FFFFFF"/>
        <w:spacing w:line="360" w:lineRule="auto"/>
        <w:ind w:firstLine="851"/>
        <w:jc w:val="both"/>
        <w:rPr>
          <w:rStyle w:val="apple-converted-space"/>
          <w:sz w:val="28"/>
          <w:szCs w:val="28"/>
        </w:rPr>
      </w:pPr>
      <w:r>
        <w:rPr>
          <w:sz w:val="28"/>
          <w:szCs w:val="28"/>
        </w:rPr>
        <w:t xml:space="preserve">Здоровьесбережение, безусловно, зависит от объема и уровня сложности домашнего задания. Вреден для здоровья достаточно </w:t>
      </w:r>
      <w:r>
        <w:rPr>
          <w:sz w:val="28"/>
          <w:szCs w:val="28"/>
        </w:rPr>
        <w:lastRenderedPageBreak/>
        <w:t>распространенный педагогический прием наказания домашним заданием повышенного объема или сложности. Чаще всего, если ребенок не справился с домашним заданием два-три раза, он теряет интерес к этому процессу. Поэтому к дозировке домашнего задания и мере сложности нужно относиться со всей ответственностью: соизмерять объем и сложность с возможностями</w:t>
      </w:r>
      <w:r>
        <w:rPr>
          <w:sz w:val="28"/>
          <w:szCs w:val="28"/>
        </w:rPr>
        <w:tab/>
        <w:t>ученика.</w:t>
      </w:r>
      <w:r>
        <w:rPr>
          <w:sz w:val="28"/>
          <w:szCs w:val="28"/>
        </w:rPr>
        <w:br/>
        <w:t>Укреплению физического и нравственного здоровья служат малоподвижные игры на перерывах, игры-считалки на переменах. </w:t>
      </w:r>
      <w:r>
        <w:rPr>
          <w:rStyle w:val="apple-converted-space"/>
          <w:sz w:val="28"/>
          <w:szCs w:val="28"/>
        </w:rPr>
        <w:t> </w:t>
      </w:r>
    </w:p>
    <w:p w:rsidR="00561840" w:rsidRDefault="00561840" w:rsidP="00561840">
      <w:pPr>
        <w:shd w:val="clear" w:color="auto" w:fill="FFFFFF"/>
        <w:spacing w:line="360" w:lineRule="auto"/>
        <w:ind w:firstLine="851"/>
        <w:jc w:val="both"/>
        <w:rPr>
          <w:sz w:val="28"/>
          <w:szCs w:val="28"/>
        </w:rPr>
      </w:pPr>
      <w:r>
        <w:rPr>
          <w:sz w:val="28"/>
          <w:szCs w:val="28"/>
        </w:rPr>
        <w:t>Наличие на уроке мотивации к учебной деятельности, интереса к изучаемому материалу, радость от познания, заряд позитивных эмоций – все это положительно воздействует на здоровье учащихся.</w:t>
      </w:r>
    </w:p>
    <w:p w:rsidR="00561840" w:rsidRDefault="00561840" w:rsidP="00561840">
      <w:pPr>
        <w:shd w:val="clear" w:color="auto" w:fill="FFFFFF"/>
        <w:spacing w:line="360" w:lineRule="auto"/>
        <w:ind w:firstLine="851"/>
        <w:jc w:val="both"/>
        <w:rPr>
          <w:sz w:val="28"/>
          <w:szCs w:val="28"/>
        </w:rPr>
      </w:pPr>
      <w:r>
        <w:rPr>
          <w:sz w:val="28"/>
          <w:szCs w:val="28"/>
        </w:rPr>
        <w:t>Внедрение здоровьесберегающих те</w:t>
      </w:r>
      <w:r w:rsidR="00807895">
        <w:rPr>
          <w:sz w:val="28"/>
          <w:szCs w:val="28"/>
        </w:rPr>
        <w:t xml:space="preserve">хнологий в обучение детей с ОВЗ </w:t>
      </w:r>
      <w:r>
        <w:rPr>
          <w:sz w:val="28"/>
          <w:szCs w:val="28"/>
        </w:rPr>
        <w:t>ведет к снижению показателей заболеваемости детей, улучшению психологического климата в классе, активно приобщает родителей школьников к работе по сохранению и укреплению их здоровья.</w:t>
      </w:r>
    </w:p>
    <w:p w:rsidR="00561840" w:rsidRDefault="00561840" w:rsidP="00561840">
      <w:pPr>
        <w:shd w:val="clear" w:color="auto" w:fill="FFFFFF"/>
        <w:spacing w:line="360" w:lineRule="auto"/>
        <w:ind w:firstLine="851"/>
        <w:jc w:val="both"/>
        <w:rPr>
          <w:sz w:val="28"/>
          <w:szCs w:val="28"/>
        </w:rPr>
      </w:pPr>
      <w:r>
        <w:rPr>
          <w:rFonts w:eastAsia="Times New Roman" w:cs="Times New Roman"/>
          <w:sz w:val="28"/>
          <w:szCs w:val="28"/>
        </w:rPr>
        <w:t xml:space="preserve"> </w:t>
      </w:r>
      <w:r>
        <w:rPr>
          <w:sz w:val="28"/>
          <w:szCs w:val="28"/>
        </w:rPr>
        <w:t>Результаты анкетирования показали, что высокому уровню знаний о ЗОЖ учащихся соответствует 40% учащихся класса, среднему уровню20 % учащихся, к поверхностному уровню 400% учащихся, низкому уровню 20% учащихся. В результате анкетирования был выявлен не только уровень представления детей о ЗОЖ, но и готовность к ведению собственного ЗОЖ, состояния здоровья учащихся.</w:t>
      </w:r>
    </w:p>
    <w:p w:rsidR="00561840" w:rsidRDefault="00561840" w:rsidP="00561840">
      <w:pPr>
        <w:shd w:val="clear" w:color="auto" w:fill="FFFFFF"/>
        <w:spacing w:line="360" w:lineRule="auto"/>
        <w:ind w:firstLine="851"/>
        <w:jc w:val="both"/>
        <w:rPr>
          <w:sz w:val="28"/>
          <w:szCs w:val="28"/>
        </w:rPr>
      </w:pPr>
      <w:r>
        <w:rPr>
          <w:sz w:val="28"/>
          <w:szCs w:val="28"/>
        </w:rPr>
        <w:t xml:space="preserve">Данные экспресс- диагностики личностной склонности к сниженному настроению показали, что каждый второй ученик испытывает неустойчивое состояние: желание идти в школу (доминирующая причина – общение с товарищами) сменяется тревожностью, повышенной утомляемостью (основные причины -  боязнь получить плохую отметку в работе). Полученные данные явно указывают на необходимость воспитания у учащихся потребностей в здоровье, формирования у них научных представлений о сущность ЗОЖ и выработки индивидуального способа </w:t>
      </w:r>
      <w:r>
        <w:rPr>
          <w:sz w:val="28"/>
          <w:szCs w:val="28"/>
        </w:rPr>
        <w:lastRenderedPageBreak/>
        <w:t>валеологически обоснованного поведения.</w:t>
      </w:r>
    </w:p>
    <w:p w:rsidR="00561840" w:rsidRDefault="00561840" w:rsidP="00561840">
      <w:pPr>
        <w:shd w:val="clear" w:color="auto" w:fill="FFFFFF"/>
        <w:spacing w:line="360" w:lineRule="auto"/>
        <w:ind w:firstLine="851"/>
        <w:jc w:val="both"/>
        <w:rPr>
          <w:sz w:val="28"/>
          <w:szCs w:val="28"/>
        </w:rPr>
      </w:pPr>
      <w:r>
        <w:rPr>
          <w:sz w:val="28"/>
          <w:szCs w:val="28"/>
        </w:rPr>
        <w:t>Результат анализа урока ознакомления с окружающим миром по 14 критериям позволил сделать вывод о том, что на данном уроке высокий уровень применения здоровьесберегающих технологий обучения.</w:t>
      </w:r>
      <w:r>
        <w:rPr>
          <w:rStyle w:val="apple-converted-space"/>
          <w:sz w:val="28"/>
          <w:szCs w:val="28"/>
        </w:rPr>
        <w:t> </w:t>
      </w:r>
      <w:r>
        <w:rPr>
          <w:sz w:val="28"/>
          <w:szCs w:val="28"/>
        </w:rPr>
        <w:br/>
        <w:t>Результаты анкетирования для выявл</w:t>
      </w:r>
      <w:r w:rsidR="00C07244">
        <w:rPr>
          <w:sz w:val="28"/>
          <w:szCs w:val="28"/>
        </w:rPr>
        <w:t>ения уровня знаний о ЗОЖ  школьников коррекционных школ</w:t>
      </w:r>
      <w:r>
        <w:rPr>
          <w:sz w:val="28"/>
          <w:szCs w:val="28"/>
        </w:rPr>
        <w:t>.</w:t>
      </w:r>
    </w:p>
    <w:p w:rsidR="00561840" w:rsidRDefault="00561840" w:rsidP="00561840">
      <w:pPr>
        <w:shd w:val="clear" w:color="auto" w:fill="FFFFFF"/>
        <w:spacing w:line="360" w:lineRule="auto"/>
        <w:ind w:firstLine="851"/>
        <w:jc w:val="both"/>
        <w:rPr>
          <w:sz w:val="28"/>
          <w:szCs w:val="28"/>
        </w:rPr>
      </w:pPr>
      <w:r>
        <w:rPr>
          <w:sz w:val="28"/>
          <w:szCs w:val="28"/>
        </w:rPr>
        <w:t>Проанализировав полученные результаты анкеты, вопросы которой направлены на выявление представлений детей о ЗОЖ (приложение 2), их готовности к ведению собственного ЗОЖ, включая их представления о состоянии своего здоровья, отношение к физическим упражнениям и стремление к ЗОЖ., можно сделать следующие выводы:</w:t>
      </w:r>
    </w:p>
    <w:p w:rsidR="00561840" w:rsidRDefault="00561840" w:rsidP="00561840">
      <w:pPr>
        <w:shd w:val="clear" w:color="auto" w:fill="FFFFFF"/>
        <w:spacing w:line="360" w:lineRule="auto"/>
        <w:ind w:firstLine="851"/>
        <w:jc w:val="both"/>
        <w:rPr>
          <w:sz w:val="28"/>
          <w:szCs w:val="28"/>
        </w:rPr>
      </w:pPr>
      <w:r>
        <w:rPr>
          <w:sz w:val="28"/>
          <w:szCs w:val="28"/>
        </w:rPr>
        <w:t>Понятия о «ЗОЖ» у учащихся отождествлено с понятием «здоровье», причем 20% учащихся считают, ЗОЖ – это «когда у тебя ничего не болит», т.е. не предусматривают никаких действий со своей стороны, направленных на укрепление и сохранение здоровья, это говорит о том, что они неправильно понимают, что входит в содержание понятия «ЗОЖ». То же самое можно сказать и о 20% учащихся, которые считают, что ЗОЖ – «нужно быть здоровым». Но 60% учащихся имеют элементарные представления о ЗОЖ, они называют некоторые компоненты ЗОЖ – «нужно заниматься спортом, есть фрукты, овощи, закаляться», но пока их знания еще не систематизированы и фрагментарны.</w:t>
      </w:r>
    </w:p>
    <w:p w:rsidR="00561840" w:rsidRDefault="00561840" w:rsidP="00561840">
      <w:pPr>
        <w:shd w:val="clear" w:color="auto" w:fill="FFFFFF"/>
        <w:spacing w:line="360" w:lineRule="auto"/>
        <w:ind w:firstLine="851"/>
        <w:jc w:val="both"/>
        <w:rPr>
          <w:sz w:val="28"/>
          <w:szCs w:val="28"/>
        </w:rPr>
      </w:pPr>
      <w:r>
        <w:rPr>
          <w:sz w:val="28"/>
          <w:szCs w:val="28"/>
        </w:rPr>
        <w:t>Отношение к состоянию своего здоровья у учащихся следующее: 20% учащихся считают, что у них здоровье «отличное», 20% учащихся считают свое здоровье «не очень хорошее» и 60% считают, что у них здоровье «удовлетворительное».</w:t>
      </w:r>
    </w:p>
    <w:p w:rsidR="00561840" w:rsidRDefault="00561840" w:rsidP="00561840">
      <w:pPr>
        <w:shd w:val="clear" w:color="auto" w:fill="FFFFFF"/>
        <w:spacing w:line="360" w:lineRule="auto"/>
        <w:ind w:firstLine="851"/>
        <w:jc w:val="both"/>
        <w:rPr>
          <w:rStyle w:val="apple-converted-space"/>
          <w:sz w:val="28"/>
          <w:szCs w:val="28"/>
        </w:rPr>
      </w:pPr>
      <w:r>
        <w:rPr>
          <w:sz w:val="28"/>
          <w:szCs w:val="28"/>
        </w:rPr>
        <w:t>К</w:t>
      </w:r>
      <w:r>
        <w:rPr>
          <w:sz w:val="28"/>
          <w:szCs w:val="28"/>
        </w:rPr>
        <w:tab/>
        <w:t>занятиям на уроках физкультуры учащиеся относятся положительно, 40% детей занимаются спортом «с полной отдачей»</w:t>
      </w:r>
      <w:r>
        <w:rPr>
          <w:sz w:val="28"/>
          <w:szCs w:val="28"/>
        </w:rPr>
        <w:br/>
        <w:t xml:space="preserve">Следовательно, большинство– 60% учащихся класса склонны придерживаться ведущих принципов ЗОЖ, но реализуют их не всегда </w:t>
      </w:r>
      <w:r>
        <w:rPr>
          <w:sz w:val="28"/>
          <w:szCs w:val="28"/>
        </w:rPr>
        <w:lastRenderedPageBreak/>
        <w:t>последовательно и постоянно, так всего лишь 40% учащихся делают по утрам зарядку каждый день, а 20% - лишь иногда, также 20% учащихся зарядку не делают совсем. Это говорит о том, что установка на самосовершенствование присутствует лишь у меньшинства учащихся исследуемого класса.</w:t>
      </w:r>
      <w:r>
        <w:rPr>
          <w:rStyle w:val="apple-converted-space"/>
          <w:sz w:val="28"/>
          <w:szCs w:val="28"/>
        </w:rPr>
        <w:t> </w:t>
      </w:r>
    </w:p>
    <w:p w:rsidR="00561840" w:rsidRDefault="00561840" w:rsidP="00561840">
      <w:pPr>
        <w:shd w:val="clear" w:color="auto" w:fill="FFFFFF"/>
        <w:spacing w:line="360" w:lineRule="auto"/>
        <w:ind w:firstLine="851"/>
        <w:jc w:val="both"/>
        <w:rPr>
          <w:sz w:val="28"/>
          <w:szCs w:val="28"/>
        </w:rPr>
      </w:pPr>
      <w:r>
        <w:rPr>
          <w:sz w:val="28"/>
          <w:szCs w:val="28"/>
        </w:rPr>
        <w:t>Таким образом, на основе результатов анализа представлений учащихся о «ЗОЖ» мы выявили 4 уровня.</w:t>
      </w:r>
    </w:p>
    <w:p w:rsidR="00561840" w:rsidRDefault="00561840" w:rsidP="00561840">
      <w:pPr>
        <w:shd w:val="clear" w:color="auto" w:fill="FFFFFF"/>
        <w:spacing w:line="360" w:lineRule="auto"/>
        <w:ind w:firstLine="851"/>
        <w:jc w:val="both"/>
        <w:rPr>
          <w:sz w:val="28"/>
          <w:szCs w:val="28"/>
        </w:rPr>
      </w:pPr>
      <w:r>
        <w:rPr>
          <w:sz w:val="28"/>
          <w:szCs w:val="28"/>
        </w:rPr>
        <w:t> Высокий уровень: характеризуется наличием знаний о здоровье как физическом, психическом и нравственном благополучии, как о способности к саморазвитию потенциалов собственного организма и личности, о ЗОЖ как совокупности форм и способов жизнедеятельности, дающих возможность</w:t>
      </w:r>
      <w:r>
        <w:rPr>
          <w:rStyle w:val="apple-converted-space"/>
          <w:sz w:val="28"/>
          <w:szCs w:val="28"/>
        </w:rPr>
        <w:t> </w:t>
      </w:r>
      <w:r>
        <w:rPr>
          <w:sz w:val="28"/>
          <w:szCs w:val="28"/>
        </w:rPr>
        <w:br/>
        <w:t>личности всесторонне развиваться и совершенствоваться. Присутствует интерес к проблемам валеологии и стремление к расширению знаний.</w:t>
      </w:r>
    </w:p>
    <w:p w:rsidR="00561840" w:rsidRDefault="00561840" w:rsidP="00561840">
      <w:pPr>
        <w:shd w:val="clear" w:color="auto" w:fill="FFFFFF"/>
        <w:spacing w:line="360" w:lineRule="auto"/>
        <w:ind w:firstLine="851"/>
        <w:jc w:val="both"/>
        <w:rPr>
          <w:sz w:val="28"/>
          <w:szCs w:val="28"/>
        </w:rPr>
      </w:pPr>
      <w:r>
        <w:rPr>
          <w:sz w:val="28"/>
          <w:szCs w:val="28"/>
        </w:rPr>
        <w:t>Средний уровень: изменяющиеся в области своего ЗОЖ и самосознания о здоровье и ЗОЖ на строго научны и не вполне систематизированы, но имеются элементарные представления о компонентах ЗОЖ, учащиеся лучше ориентируются в вопросах, связанных с практическим решением каких-либо проблем. Интерес к вопросам валеологии, к ЗОЖ носит систематический характер.</w:t>
      </w:r>
    </w:p>
    <w:p w:rsidR="00561840" w:rsidRDefault="00561840" w:rsidP="00561840">
      <w:pPr>
        <w:shd w:val="clear" w:color="auto" w:fill="FFFFFF"/>
        <w:spacing w:line="360" w:lineRule="auto"/>
        <w:ind w:firstLine="851"/>
        <w:jc w:val="both"/>
        <w:rPr>
          <w:sz w:val="28"/>
          <w:szCs w:val="28"/>
        </w:rPr>
      </w:pPr>
      <w:r>
        <w:rPr>
          <w:sz w:val="28"/>
          <w:szCs w:val="28"/>
        </w:rPr>
        <w:t>Поверхностный уровень: знания фрагментарны. В основных понятиях ориентируются с трудом, знания в основном бытового характера, приобретенные стихийно, не всегда соответствуют реальности, интереса к собственному ЗОЖ почти не проявляет.</w:t>
      </w:r>
    </w:p>
    <w:p w:rsidR="00561840" w:rsidRDefault="00561840" w:rsidP="00561840">
      <w:pPr>
        <w:shd w:val="clear" w:color="auto" w:fill="FFFFFF"/>
        <w:spacing w:line="360" w:lineRule="auto"/>
        <w:ind w:firstLine="851"/>
        <w:jc w:val="both"/>
        <w:rPr>
          <w:sz w:val="28"/>
          <w:szCs w:val="28"/>
        </w:rPr>
      </w:pPr>
      <w:r>
        <w:rPr>
          <w:sz w:val="28"/>
          <w:szCs w:val="28"/>
        </w:rPr>
        <w:t>Низкий уровень: не способен отвечать на поставленные вопросы беседы и анкеты по существу. Предъявленные ответы не редко абсурдны. Учащиеся обнаруживают крайнюю неосведомленность в вопросах укрепления здоровья даже на уроке обыденного знания.</w:t>
      </w:r>
    </w:p>
    <w:p w:rsidR="00561840" w:rsidRDefault="00561840" w:rsidP="00561840">
      <w:pPr>
        <w:shd w:val="clear" w:color="auto" w:fill="FFFFFF"/>
        <w:spacing w:line="360" w:lineRule="auto"/>
        <w:ind w:firstLine="851"/>
        <w:jc w:val="both"/>
        <w:rPr>
          <w:sz w:val="28"/>
          <w:szCs w:val="28"/>
        </w:rPr>
      </w:pPr>
      <w:r>
        <w:rPr>
          <w:sz w:val="28"/>
          <w:szCs w:val="28"/>
        </w:rPr>
        <w:t xml:space="preserve">В соответствии с выделенными уровнями учащихся исследуемого класса можно распределить таким образом: высокому уровню учащихся соответствует 40% учащихся класса, среднему уровню 20% учащихся, к </w:t>
      </w:r>
      <w:r>
        <w:rPr>
          <w:sz w:val="28"/>
          <w:szCs w:val="28"/>
        </w:rPr>
        <w:lastRenderedPageBreak/>
        <w:t>поверхностному уровню 20% учащихся, низкому уровню 20% учащихся.</w:t>
      </w:r>
      <w:r>
        <w:rPr>
          <w:sz w:val="28"/>
          <w:szCs w:val="28"/>
        </w:rPr>
        <w:br/>
        <w:t>  Необходимо добавить, что в результате выше приведенного анкетирования мы выявили не только уровень представления детей о ЗОЖ, но и готовность к ведению собственного ЗОЖ, состояния здоровья учащихся.</w:t>
      </w:r>
      <w:r>
        <w:rPr>
          <w:sz w:val="28"/>
          <w:szCs w:val="28"/>
        </w:rPr>
        <w:br/>
        <w:t>Экспресс-диагностика личностной склонности к сниженному настроению В.В. Бойко.</w:t>
      </w:r>
    </w:p>
    <w:p w:rsidR="00561840" w:rsidRDefault="00561840" w:rsidP="00561840">
      <w:pPr>
        <w:shd w:val="clear" w:color="auto" w:fill="FFFFFF"/>
        <w:spacing w:line="360" w:lineRule="auto"/>
        <w:ind w:firstLine="851"/>
        <w:jc w:val="both"/>
        <w:rPr>
          <w:sz w:val="28"/>
          <w:szCs w:val="28"/>
        </w:rPr>
      </w:pPr>
      <w:r>
        <w:rPr>
          <w:sz w:val="28"/>
          <w:szCs w:val="28"/>
        </w:rPr>
        <w:t>Проанализировав полученные результаты экспресс-диагностики личностной склонности к сниженному настроению В.В. Бойко, (приложение 3), вопросы которой направлены на выявление положительных или</w:t>
      </w:r>
      <w:r>
        <w:rPr>
          <w:rStyle w:val="apple-converted-space"/>
          <w:sz w:val="28"/>
          <w:szCs w:val="28"/>
        </w:rPr>
        <w:t> </w:t>
      </w:r>
      <w:r>
        <w:rPr>
          <w:sz w:val="28"/>
          <w:szCs w:val="28"/>
        </w:rPr>
        <w:t>отрицательных эмоций, связанных с учебой, нами были получены следующие результаты (рисунок1).</w:t>
      </w:r>
    </w:p>
    <w:p w:rsidR="00561840" w:rsidRDefault="00561840" w:rsidP="00561840">
      <w:pPr>
        <w:shd w:val="clear" w:color="auto" w:fill="FFFFFF"/>
        <w:tabs>
          <w:tab w:val="left" w:pos="142"/>
        </w:tabs>
        <w:autoSpaceDE w:val="0"/>
        <w:spacing w:line="360" w:lineRule="auto"/>
        <w:ind w:right="85" w:firstLine="851"/>
        <w:jc w:val="both"/>
        <w:rPr>
          <w:sz w:val="28"/>
          <w:szCs w:val="28"/>
        </w:rPr>
      </w:pPr>
      <w:r>
        <w:rPr>
          <w:sz w:val="28"/>
          <w:szCs w:val="28"/>
        </w:rPr>
        <w:t>В результате анализа ответов учащихся на поставленные вопросы можно сделать следующие выводы: уровень тревожности у учащихся исследуемого класса достаточно высок, так 60% учащихся класса сильно переживает, когда учитель ставит им плохие отметки в дневник, а 40% переживают из-за малейших неудач в учебе.</w:t>
      </w:r>
    </w:p>
    <w:p w:rsidR="00561840" w:rsidRDefault="00561840" w:rsidP="00561840">
      <w:pPr>
        <w:shd w:val="clear" w:color="auto" w:fill="FFFFFF"/>
        <w:tabs>
          <w:tab w:val="left" w:pos="142"/>
        </w:tabs>
        <w:autoSpaceDE w:val="0"/>
        <w:spacing w:line="360" w:lineRule="auto"/>
        <w:ind w:right="85" w:firstLine="851"/>
        <w:jc w:val="both"/>
        <w:rPr>
          <w:sz w:val="28"/>
          <w:szCs w:val="28"/>
        </w:rPr>
      </w:pPr>
      <w:r>
        <w:rPr>
          <w:sz w:val="28"/>
          <w:szCs w:val="28"/>
        </w:rPr>
        <w:t>Негативные тенденции в состоянии здоровья учащихся в значительной степени обусловлены психическими напряжениями, которые они испытывают в школе. Так, выше приведенное анкетирование показало, что немного более 40% учащихся испытывают оптимистическое, жизнерадостное самочувствие, которое находится во взаимосвязи с уверенностью в себе, с эмоциональной удовлетворенностью и интегрируются у них в состояние общего комфорта. Состояние психического дискомфорта характерно для 60% обследуемых учащихся.</w:t>
      </w:r>
    </w:p>
    <w:p w:rsidR="00561840" w:rsidRDefault="00561840" w:rsidP="00561840">
      <w:pPr>
        <w:shd w:val="clear" w:color="auto" w:fill="FFFFFF"/>
        <w:tabs>
          <w:tab w:val="left" w:pos="142"/>
        </w:tabs>
        <w:autoSpaceDE w:val="0"/>
        <w:spacing w:line="360" w:lineRule="auto"/>
        <w:ind w:right="85" w:firstLine="851"/>
        <w:jc w:val="both"/>
        <w:rPr>
          <w:sz w:val="28"/>
          <w:szCs w:val="28"/>
        </w:rPr>
      </w:pPr>
      <w:r>
        <w:rPr>
          <w:sz w:val="28"/>
          <w:szCs w:val="28"/>
        </w:rPr>
        <w:t>Каждый второй ученик испытывает неустойчивое состояние: желание идти в школу (доминирующая причина – общение с товарищами) сменяется тревожностью, повышенной утомляемостью (основные причины – боязнь получить плохую отметку в работе).</w:t>
      </w:r>
      <w:r>
        <w:rPr>
          <w:sz w:val="28"/>
          <w:szCs w:val="28"/>
        </w:rPr>
        <w:br/>
        <w:t xml:space="preserve"> Приведенные данные позволяют считать, что </w:t>
      </w:r>
      <w:r>
        <w:rPr>
          <w:sz w:val="28"/>
          <w:szCs w:val="28"/>
        </w:rPr>
        <w:lastRenderedPageBreak/>
        <w:t>эмоциональная</w:t>
      </w:r>
      <w:r>
        <w:rPr>
          <w:rStyle w:val="apple-converted-space"/>
          <w:sz w:val="28"/>
          <w:szCs w:val="28"/>
        </w:rPr>
        <w:t> </w:t>
      </w:r>
      <w:r>
        <w:rPr>
          <w:sz w:val="28"/>
          <w:szCs w:val="28"/>
        </w:rPr>
        <w:t>напряженность, тревожность и другие негативные настроения, которые служат причиной психических расстройств, возникают у учащихся вследствие авторитарной позиции учителей.</w:t>
      </w:r>
    </w:p>
    <w:p w:rsidR="00561840" w:rsidRDefault="00232073"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r w:rsidRPr="00232073">
        <w:rPr>
          <w:b/>
          <w:sz w:val="28"/>
          <w:szCs w:val="28"/>
        </w:rPr>
        <w:t>Вывод</w:t>
      </w:r>
      <w:r>
        <w:rPr>
          <w:sz w:val="28"/>
          <w:szCs w:val="28"/>
        </w:rPr>
        <w:t>: т</w:t>
      </w:r>
      <w:r w:rsidR="00561840">
        <w:rPr>
          <w:sz w:val="28"/>
          <w:szCs w:val="28"/>
        </w:rPr>
        <w:t>аким образом, полученные материалы явно указывают на необходимость воспитания у учащихся потребностей в здоровье, формирования у них научных представлений о сущности ЗОЖ и выработки индивидуального способа валеологически обоснованного поведения.</w:t>
      </w:r>
      <w:r w:rsidR="00561840">
        <w:rPr>
          <w:rFonts w:eastAsia="Times New Roman CYR" w:cs="Times New Roman"/>
          <w:b/>
          <w:sz w:val="28"/>
          <w:szCs w:val="28"/>
        </w:rPr>
        <w:t xml:space="preserve"> </w:t>
      </w:r>
      <w:r w:rsidR="00561840">
        <w:rPr>
          <w:rFonts w:eastAsia="Times New Roman CYR" w:cs="Times New Roman"/>
          <w:b/>
          <w:sz w:val="28"/>
          <w:szCs w:val="28"/>
        </w:rPr>
        <w:tab/>
      </w:r>
      <w:r w:rsidR="0050173D" w:rsidRPr="00232073">
        <w:rPr>
          <w:rFonts w:eastAsia="Times New Roman CYR" w:cs="Times New Roman"/>
          <w:b/>
          <w:sz w:val="28"/>
          <w:szCs w:val="28"/>
        </w:rPr>
        <w:tab/>
      </w:r>
      <w:r w:rsidR="00561840">
        <w:rPr>
          <w:rFonts w:eastAsia="Times New Roman CYR" w:cs="Times New Roman"/>
          <w:b/>
          <w:sz w:val="28"/>
          <w:szCs w:val="28"/>
        </w:rPr>
        <w:tab/>
      </w: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6638AE" w:rsidRDefault="006638AE" w:rsidP="00561840">
      <w:pPr>
        <w:shd w:val="clear" w:color="auto" w:fill="FFFFFF"/>
        <w:tabs>
          <w:tab w:val="left" w:pos="142"/>
        </w:tabs>
        <w:autoSpaceDE w:val="0"/>
        <w:spacing w:line="360" w:lineRule="auto"/>
        <w:ind w:right="85" w:firstLine="851"/>
        <w:jc w:val="both"/>
        <w:rPr>
          <w:rFonts w:eastAsia="Times New Roman CYR" w:cs="Times New Roman"/>
          <w:b/>
          <w:sz w:val="28"/>
          <w:szCs w:val="28"/>
        </w:rPr>
      </w:pPr>
    </w:p>
    <w:p w:rsidR="00561840" w:rsidRDefault="00561840" w:rsidP="001E1B72">
      <w:pPr>
        <w:shd w:val="clear" w:color="auto" w:fill="FFFFFF"/>
        <w:tabs>
          <w:tab w:val="left" w:pos="142"/>
        </w:tabs>
        <w:autoSpaceDE w:val="0"/>
        <w:spacing w:line="360" w:lineRule="auto"/>
        <w:ind w:right="85"/>
        <w:jc w:val="center"/>
        <w:rPr>
          <w:rFonts w:eastAsia="Times New Roman CYR" w:cs="Times New Roman"/>
          <w:b/>
          <w:sz w:val="28"/>
          <w:szCs w:val="28"/>
        </w:rPr>
      </w:pPr>
      <w:r>
        <w:rPr>
          <w:rFonts w:eastAsia="Times New Roman CYR" w:cs="Times New Roman"/>
          <w:b/>
          <w:sz w:val="28"/>
          <w:szCs w:val="28"/>
        </w:rPr>
        <w:t>ЗАКЛЮЧЕНИЕ</w:t>
      </w:r>
    </w:p>
    <w:p w:rsidR="00561840" w:rsidRDefault="00561840" w:rsidP="00561840">
      <w:pPr>
        <w:shd w:val="clear" w:color="auto" w:fill="FFFFFF"/>
        <w:tabs>
          <w:tab w:val="left" w:pos="142"/>
        </w:tabs>
        <w:autoSpaceDE w:val="0"/>
        <w:spacing w:line="360" w:lineRule="auto"/>
        <w:ind w:right="85" w:firstLine="851"/>
        <w:jc w:val="both"/>
        <w:rPr>
          <w:rFonts w:eastAsia="Times New Roman CYR" w:cs="Times New Roman"/>
          <w:sz w:val="28"/>
          <w:szCs w:val="28"/>
        </w:rPr>
      </w:pPr>
      <w:r>
        <w:rPr>
          <w:rFonts w:eastAsia="Times New Roman" w:cs="Times New Roman"/>
          <w:sz w:val="28"/>
          <w:szCs w:val="28"/>
        </w:rPr>
        <w:t xml:space="preserve">1. </w:t>
      </w:r>
      <w:r>
        <w:rPr>
          <w:rFonts w:eastAsia="Times New Roman CYR" w:cs="Times New Roman"/>
          <w:sz w:val="28"/>
          <w:szCs w:val="28"/>
        </w:rPr>
        <w:t xml:space="preserve">Понятие </w:t>
      </w:r>
      <w:r>
        <w:rPr>
          <w:rFonts w:eastAsia="Times New Roman" w:cs="Times New Roman"/>
          <w:sz w:val="28"/>
          <w:szCs w:val="28"/>
        </w:rPr>
        <w:t>«</w:t>
      </w:r>
      <w:r>
        <w:rPr>
          <w:rFonts w:eastAsia="Times New Roman CYR" w:cs="Times New Roman"/>
          <w:sz w:val="28"/>
          <w:szCs w:val="28"/>
        </w:rPr>
        <w:t>здоровьесберегающие технологии</w:t>
      </w:r>
      <w:r>
        <w:rPr>
          <w:rFonts w:eastAsia="Times New Roman" w:cs="Times New Roman"/>
          <w:sz w:val="28"/>
          <w:szCs w:val="28"/>
        </w:rPr>
        <w:t xml:space="preserve">» </w:t>
      </w:r>
      <w:r>
        <w:rPr>
          <w:rFonts w:eastAsia="Times New Roman CYR" w:cs="Times New Roman"/>
          <w:sz w:val="28"/>
          <w:szCs w:val="28"/>
        </w:rPr>
        <w:t>объединяет в себе все направления деятельности учреждения образования по формированию, сохранению и укреплению здоровья учащихся. Здоровьесберегающая технология – это условия обучения ребенка в школе (отсутствие стресса, адекватность требований, адекватность методик обучения и воспитания); рациональная организация учебного процесса (в соответствии с возрастными, половыми, индивидуальными особенностями и гигиеническими требованиями); соответствие учебной и физической нагрузки возрастным возможностям ребенка; необходимый, достаточный и рационально организованный двигательный режим.</w:t>
      </w:r>
    </w:p>
    <w:p w:rsidR="00561840" w:rsidRDefault="00561840" w:rsidP="00561840">
      <w:pPr>
        <w:shd w:val="clear" w:color="auto" w:fill="FFFFFF"/>
        <w:tabs>
          <w:tab w:val="left" w:pos="142"/>
        </w:tabs>
        <w:autoSpaceDE w:val="0"/>
        <w:spacing w:line="360" w:lineRule="auto"/>
        <w:ind w:right="85" w:firstLine="851"/>
        <w:jc w:val="both"/>
        <w:rPr>
          <w:rFonts w:eastAsia="Times New Roman CYR" w:cs="Times New Roman"/>
          <w:sz w:val="28"/>
          <w:szCs w:val="28"/>
        </w:rPr>
      </w:pPr>
      <w:r>
        <w:rPr>
          <w:rFonts w:eastAsia="Times New Roman CYR" w:cs="Times New Roman"/>
          <w:sz w:val="28"/>
          <w:szCs w:val="28"/>
        </w:rPr>
        <w:t xml:space="preserve">В современной литературе и практике системы образования здоровьесберегающие технологии понимаются как совокупность методов, которые направлены на решение таких задач, как охрана и укрепление </w:t>
      </w:r>
      <w:r>
        <w:rPr>
          <w:rFonts w:eastAsia="Times New Roman CYR" w:cs="Times New Roman"/>
          <w:sz w:val="28"/>
          <w:szCs w:val="28"/>
        </w:rPr>
        <w:lastRenderedPageBreak/>
        <w:t>здоровья учащихся; создание оптимальных моделей планирования образовательного процесса, основанных на пропорциональном сочетании учебной нагрузки и различных видов отдыха, в том числе  активных его форм; формирование в  сознании учащихся и педагогов ценностей здорового образа жизни.</w:t>
      </w:r>
    </w:p>
    <w:p w:rsidR="00561840" w:rsidRDefault="00561840" w:rsidP="00561840">
      <w:pPr>
        <w:shd w:val="clear" w:color="auto" w:fill="FFFFFF"/>
        <w:autoSpaceDE w:val="0"/>
        <w:spacing w:line="360" w:lineRule="auto"/>
        <w:ind w:right="85" w:firstLine="851"/>
        <w:jc w:val="both"/>
        <w:rPr>
          <w:rFonts w:eastAsia="Times New Roman CYR" w:cs="Times New Roman"/>
          <w:sz w:val="28"/>
          <w:szCs w:val="28"/>
        </w:rPr>
      </w:pPr>
      <w:r>
        <w:rPr>
          <w:rFonts w:eastAsia="Times New Roman" w:cs="Times New Roman"/>
          <w:sz w:val="28"/>
          <w:szCs w:val="28"/>
        </w:rPr>
        <w:t xml:space="preserve">2. </w:t>
      </w:r>
      <w:r>
        <w:rPr>
          <w:rFonts w:eastAsia="Times New Roman CYR" w:cs="Times New Roman"/>
          <w:sz w:val="28"/>
          <w:szCs w:val="28"/>
        </w:rPr>
        <w:t>Для достижения целей здоровьесберегающих образовательных технологий обучения необходимо определить основные средства обучения: средства двигательной направленности; оздоровительные силы природы; гигиенические. Комплексное использование этих средств позволяет решать задачи педагогики оздоровления.</w:t>
      </w:r>
    </w:p>
    <w:p w:rsidR="00561840" w:rsidRDefault="00A071F1" w:rsidP="00561840">
      <w:pPr>
        <w:shd w:val="clear" w:color="auto" w:fill="FFFFFF"/>
        <w:autoSpaceDE w:val="0"/>
        <w:spacing w:line="360" w:lineRule="auto"/>
        <w:ind w:right="85" w:firstLine="851"/>
        <w:jc w:val="both"/>
        <w:rPr>
          <w:sz w:val="28"/>
          <w:szCs w:val="28"/>
        </w:rPr>
      </w:pPr>
      <w:r>
        <w:rPr>
          <w:rFonts w:eastAsia="Times New Roman" w:cs="Times New Roman"/>
          <w:sz w:val="28"/>
          <w:szCs w:val="28"/>
        </w:rPr>
        <w:t>3.</w:t>
      </w:r>
      <w:r w:rsidR="00561840">
        <w:rPr>
          <w:rFonts w:eastAsia="Calibri" w:cs="Times New Roman"/>
          <w:sz w:val="28"/>
          <w:szCs w:val="28"/>
        </w:rPr>
        <w:t>Считаю, что работу по внедрению здоровьесберегающих технологии в учебный процесс  нужно проводить последовательно и  систематически. Но для этого не ограничиваться рамками школьного обучения на уроках, а проводить дополнительные занятия,</w:t>
      </w:r>
      <w:r>
        <w:rPr>
          <w:rFonts w:eastAsia="Calibri" w:cs="Times New Roman"/>
          <w:sz w:val="28"/>
          <w:szCs w:val="28"/>
        </w:rPr>
        <w:t xml:space="preserve"> (классные часы)</w:t>
      </w:r>
      <w:r w:rsidR="00561840">
        <w:rPr>
          <w:rFonts w:eastAsia="Calibri" w:cs="Times New Roman"/>
          <w:sz w:val="28"/>
          <w:szCs w:val="28"/>
        </w:rPr>
        <w:t xml:space="preserve"> направленные именно на развитие бережного отношения к своему здоровью.</w:t>
      </w:r>
      <w:r w:rsidR="00561840">
        <w:rPr>
          <w:sz w:val="28"/>
          <w:szCs w:val="28"/>
        </w:rPr>
        <w:t xml:space="preserve">   </w:t>
      </w:r>
    </w:p>
    <w:p w:rsidR="00561840" w:rsidRDefault="00561840" w:rsidP="00561840">
      <w:pPr>
        <w:shd w:val="clear" w:color="auto" w:fill="FFFFFF"/>
        <w:autoSpaceDE w:val="0"/>
        <w:spacing w:line="360" w:lineRule="auto"/>
        <w:ind w:right="85" w:firstLine="851"/>
        <w:jc w:val="both"/>
        <w:rPr>
          <w:rStyle w:val="apple-converted-space"/>
          <w:sz w:val="28"/>
          <w:szCs w:val="28"/>
        </w:rPr>
      </w:pPr>
      <w:r>
        <w:rPr>
          <w:rFonts w:eastAsia="Times New Roman" w:cs="Times New Roman"/>
          <w:sz w:val="28"/>
          <w:szCs w:val="28"/>
        </w:rPr>
        <w:t xml:space="preserve"> </w:t>
      </w:r>
      <w:r>
        <w:rPr>
          <w:sz w:val="28"/>
          <w:szCs w:val="28"/>
        </w:rPr>
        <w:t xml:space="preserve">4. Изучив теоретические основы реализации здоровьесберегающих технологий в коррекционно-образовательном процессе, нами было организовано экспериментальное исследование применения здоровьесберегающих технологий в обучении детей с </w:t>
      </w:r>
      <w:r w:rsidR="00807895">
        <w:rPr>
          <w:sz w:val="28"/>
          <w:szCs w:val="28"/>
        </w:rPr>
        <w:t>ОВЗ</w:t>
      </w:r>
    </w:p>
    <w:p w:rsidR="00561840" w:rsidRDefault="00561840" w:rsidP="00561840">
      <w:pPr>
        <w:shd w:val="clear" w:color="auto" w:fill="FFFFFF"/>
        <w:autoSpaceDE w:val="0"/>
        <w:spacing w:line="360" w:lineRule="auto"/>
        <w:ind w:right="85" w:firstLine="851"/>
        <w:jc w:val="both"/>
        <w:rPr>
          <w:sz w:val="28"/>
          <w:szCs w:val="28"/>
        </w:rPr>
      </w:pPr>
      <w:r>
        <w:rPr>
          <w:sz w:val="28"/>
          <w:szCs w:val="28"/>
        </w:rPr>
        <w:t>На первом этапе исследования детям была предложена анкета для выявления уровня знаний о ЗОЖ - Ю.В. Науменко. Для выявления уровня тревожности провели среди учащихся исследуемого класса экспресс-диагностику личностной склонности к сниженному настроению - В.В. Бойко. Кроме этого, нами был проведен анализ организации урока с позиций здоровьесбережения</w:t>
      </w:r>
      <w:r>
        <w:rPr>
          <w:sz w:val="28"/>
          <w:szCs w:val="28"/>
        </w:rPr>
        <w:tab/>
        <w:t>по</w:t>
      </w:r>
      <w:r>
        <w:rPr>
          <w:sz w:val="28"/>
          <w:szCs w:val="28"/>
        </w:rPr>
        <w:tab/>
        <w:t>14 критериям.</w:t>
      </w:r>
    </w:p>
    <w:p w:rsidR="00561840" w:rsidRDefault="00A071F1" w:rsidP="00561840">
      <w:pPr>
        <w:shd w:val="clear" w:color="auto" w:fill="FFFFFF"/>
        <w:autoSpaceDE w:val="0"/>
        <w:spacing w:line="360" w:lineRule="auto"/>
        <w:ind w:right="85" w:firstLine="851"/>
        <w:jc w:val="both"/>
        <w:rPr>
          <w:sz w:val="28"/>
          <w:szCs w:val="28"/>
        </w:rPr>
      </w:pPr>
      <w:r>
        <w:rPr>
          <w:sz w:val="28"/>
          <w:szCs w:val="28"/>
        </w:rPr>
        <w:t xml:space="preserve">После наблюдения </w:t>
      </w:r>
      <w:r w:rsidR="00561840">
        <w:rPr>
          <w:sz w:val="28"/>
          <w:szCs w:val="28"/>
        </w:rPr>
        <w:t>и организ</w:t>
      </w:r>
      <w:r w:rsidR="00807895">
        <w:rPr>
          <w:sz w:val="28"/>
          <w:szCs w:val="28"/>
        </w:rPr>
        <w:t>ации анкетирования среди детей с ОВЗ</w:t>
      </w:r>
      <w:r w:rsidR="00561840">
        <w:rPr>
          <w:sz w:val="28"/>
          <w:szCs w:val="28"/>
        </w:rPr>
        <w:t xml:space="preserve">, был проведен анализ полученных результатов и сформирован вывод относительно эффективности использования здоровьесберегающих </w:t>
      </w:r>
      <w:r w:rsidR="00561840">
        <w:rPr>
          <w:sz w:val="28"/>
          <w:szCs w:val="28"/>
        </w:rPr>
        <w:lastRenderedPageBreak/>
        <w:t xml:space="preserve">технологий в </w:t>
      </w:r>
      <w:r w:rsidR="00807895">
        <w:rPr>
          <w:sz w:val="28"/>
          <w:szCs w:val="28"/>
        </w:rPr>
        <w:t>работе с детьми, страдающими</w:t>
      </w:r>
      <w:r w:rsidR="00807895">
        <w:rPr>
          <w:sz w:val="28"/>
          <w:szCs w:val="28"/>
        </w:rPr>
        <w:tab/>
        <w:t>ОВЗ</w:t>
      </w:r>
      <w:r w:rsidR="00561840">
        <w:rPr>
          <w:sz w:val="28"/>
          <w:szCs w:val="28"/>
        </w:rPr>
        <w:t>.</w:t>
      </w:r>
    </w:p>
    <w:p w:rsidR="00561840" w:rsidRDefault="00561840" w:rsidP="00561840">
      <w:pPr>
        <w:shd w:val="clear" w:color="auto" w:fill="FFFFFF"/>
        <w:autoSpaceDE w:val="0"/>
        <w:spacing w:line="360" w:lineRule="auto"/>
        <w:ind w:right="85" w:firstLine="851"/>
        <w:jc w:val="both"/>
        <w:rPr>
          <w:sz w:val="28"/>
          <w:szCs w:val="28"/>
        </w:rPr>
      </w:pPr>
      <w:r>
        <w:rPr>
          <w:sz w:val="28"/>
          <w:szCs w:val="28"/>
        </w:rPr>
        <w:t>Результаты анкетирования показали, что высокому уровню знаний о ЗОЖ учащихся соответствует 40% учащихся класса, среднему уровню 20% учащихся, к поверхностному уровню 20% учащихся, низкому уровню 10% учащихся. В результате анкетирования был выявлен не только уровень представления детей о ЗОЖ, но и готовность к ведению собственного ЗОЖ, состояния</w:t>
      </w:r>
      <w:r>
        <w:rPr>
          <w:sz w:val="28"/>
          <w:szCs w:val="28"/>
        </w:rPr>
        <w:tab/>
      </w:r>
      <w:r>
        <w:rPr>
          <w:sz w:val="28"/>
          <w:szCs w:val="28"/>
        </w:rPr>
        <w:tab/>
        <w:t>здоровья</w:t>
      </w:r>
      <w:r>
        <w:rPr>
          <w:sz w:val="28"/>
          <w:szCs w:val="28"/>
        </w:rPr>
        <w:tab/>
        <w:t>учащихся.</w:t>
      </w:r>
    </w:p>
    <w:p w:rsidR="00561840" w:rsidRDefault="00561840" w:rsidP="00561840">
      <w:pPr>
        <w:shd w:val="clear" w:color="auto" w:fill="FFFFFF"/>
        <w:autoSpaceDE w:val="0"/>
        <w:spacing w:line="360" w:lineRule="auto"/>
        <w:ind w:right="85" w:firstLine="851"/>
        <w:jc w:val="both"/>
        <w:rPr>
          <w:sz w:val="28"/>
          <w:szCs w:val="28"/>
        </w:rPr>
      </w:pPr>
      <w:r>
        <w:rPr>
          <w:sz w:val="28"/>
          <w:szCs w:val="28"/>
        </w:rPr>
        <w:t>Данные экспресс - диагностики личностной склонности к сниженному настроению показали, что каждый второй ученик испытывает неустойчивое состояние: желание идти в школу (доминирующая причина – общение с товарищами) сменяется тревожностью, повышенной утомляемостью</w:t>
      </w:r>
      <w:r>
        <w:rPr>
          <w:rStyle w:val="apple-converted-space"/>
          <w:sz w:val="28"/>
          <w:szCs w:val="28"/>
        </w:rPr>
        <w:t> </w:t>
      </w:r>
      <w:r>
        <w:rPr>
          <w:sz w:val="28"/>
          <w:szCs w:val="28"/>
        </w:rPr>
        <w:t>(основная причина – боязнь получить плохую отметку в работе). Полученные данные явно указывают на необходимость воспитания у учащихся потребностей в здоровье, формирования у них научных представлений о сущность ЗОЖ и выработки индивидуального способа валеологически обоснованного поведения.</w:t>
      </w:r>
    </w:p>
    <w:p w:rsidR="00561840" w:rsidRDefault="00A071F1" w:rsidP="00561840">
      <w:pPr>
        <w:shd w:val="clear" w:color="auto" w:fill="FFFFFF"/>
        <w:autoSpaceDE w:val="0"/>
        <w:spacing w:line="360" w:lineRule="auto"/>
        <w:ind w:right="85" w:firstLine="851"/>
        <w:jc w:val="both"/>
        <w:rPr>
          <w:sz w:val="28"/>
          <w:szCs w:val="28"/>
        </w:rPr>
      </w:pPr>
      <w:r>
        <w:rPr>
          <w:sz w:val="28"/>
          <w:szCs w:val="28"/>
        </w:rPr>
        <w:t>Результат анализа классного часа</w:t>
      </w:r>
      <w:r w:rsidR="002D4AAA">
        <w:rPr>
          <w:sz w:val="28"/>
          <w:szCs w:val="28"/>
        </w:rPr>
        <w:t xml:space="preserve"> «Витамины»</w:t>
      </w:r>
      <w:r w:rsidR="00561840">
        <w:rPr>
          <w:sz w:val="28"/>
          <w:szCs w:val="28"/>
        </w:rPr>
        <w:t xml:space="preserve"> по 14 критериям позволил сделать вывод о том, что на данном уроке высокий уровень применения здоровьесберегающих технологий обучения.</w:t>
      </w:r>
      <w:r w:rsidR="00561840">
        <w:rPr>
          <w:sz w:val="28"/>
          <w:szCs w:val="28"/>
        </w:rPr>
        <w:tab/>
      </w:r>
    </w:p>
    <w:p w:rsidR="00561840" w:rsidRDefault="00561840" w:rsidP="00561840">
      <w:pPr>
        <w:shd w:val="clear" w:color="auto" w:fill="FFFFFF"/>
        <w:autoSpaceDE w:val="0"/>
        <w:spacing w:line="360" w:lineRule="auto"/>
        <w:ind w:right="85" w:firstLine="851"/>
        <w:jc w:val="both"/>
        <w:rPr>
          <w:sz w:val="28"/>
          <w:szCs w:val="28"/>
        </w:rPr>
      </w:pPr>
      <w:r>
        <w:rPr>
          <w:rStyle w:val="apple-converted-space"/>
          <w:sz w:val="28"/>
          <w:szCs w:val="28"/>
        </w:rPr>
        <w:t>5</w:t>
      </w:r>
      <w:r>
        <w:rPr>
          <w:sz w:val="28"/>
          <w:szCs w:val="28"/>
        </w:rPr>
        <w:t>. Внедрение здоровьесберегающих т</w:t>
      </w:r>
      <w:r w:rsidR="00B04FA5">
        <w:rPr>
          <w:sz w:val="28"/>
          <w:szCs w:val="28"/>
        </w:rPr>
        <w:t xml:space="preserve">ехнологий в обучение детей в коорекционной школе </w:t>
      </w:r>
      <w:r>
        <w:rPr>
          <w:sz w:val="28"/>
          <w:szCs w:val="28"/>
        </w:rPr>
        <w:t xml:space="preserve"> ведет к снижению показателей заболеваемости детей, улучшению психологического климата в классе, активно приобщает родителей школьников к работе по сохранению и укреплению их здоровья</w:t>
      </w:r>
    </w:p>
    <w:p w:rsidR="00561840" w:rsidRDefault="00561840" w:rsidP="00561840">
      <w:pPr>
        <w:shd w:val="clear" w:color="auto" w:fill="FFFFFF"/>
        <w:autoSpaceDE w:val="0"/>
        <w:spacing w:line="360" w:lineRule="auto"/>
        <w:ind w:right="85" w:firstLine="851"/>
        <w:jc w:val="both"/>
        <w:rPr>
          <w:rFonts w:eastAsia="Times New Roman CYR" w:cs="Times New Roman"/>
          <w:sz w:val="28"/>
          <w:szCs w:val="28"/>
        </w:rPr>
      </w:pPr>
      <w:r>
        <w:rPr>
          <w:rFonts w:cs="Times New Roman"/>
          <w:sz w:val="28"/>
          <w:szCs w:val="28"/>
        </w:rPr>
        <w:t xml:space="preserve">6. </w:t>
      </w:r>
      <w:r>
        <w:rPr>
          <w:rFonts w:eastAsia="Times New Roman CYR" w:cs="Times New Roman"/>
          <w:sz w:val="28"/>
          <w:szCs w:val="28"/>
        </w:rPr>
        <w:t xml:space="preserve"> Среда представляет собой сложноорганизованную систему, состоящую из совокупности санитарно-гигиенических, психолого-педагогических и коррекционных условий, обеспечивающих приоритет здоровья учащихся и позволяющих развиваться коррекционной школе.</w:t>
      </w: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561840" w:rsidRDefault="00561840" w:rsidP="00561840">
      <w:pPr>
        <w:shd w:val="clear" w:color="auto" w:fill="FFFFFF"/>
        <w:autoSpaceDE w:val="0"/>
        <w:spacing w:line="360" w:lineRule="auto"/>
        <w:jc w:val="center"/>
        <w:rPr>
          <w:rFonts w:eastAsia="Times New Roman CYR" w:cs="Times New Roman"/>
          <w:b/>
          <w:bCs/>
          <w:sz w:val="28"/>
          <w:szCs w:val="28"/>
        </w:rPr>
      </w:pPr>
    </w:p>
    <w:p w:rsidR="006638AE" w:rsidRDefault="006638AE" w:rsidP="00561840">
      <w:pPr>
        <w:shd w:val="clear" w:color="auto" w:fill="FFFFFF"/>
        <w:autoSpaceDE w:val="0"/>
        <w:spacing w:line="360" w:lineRule="auto"/>
        <w:jc w:val="center"/>
        <w:rPr>
          <w:rFonts w:eastAsia="Times New Roman CYR" w:cs="Times New Roman"/>
          <w:b/>
          <w:bCs/>
          <w:sz w:val="28"/>
          <w:szCs w:val="28"/>
        </w:rPr>
      </w:pPr>
    </w:p>
    <w:p w:rsidR="006638AE" w:rsidRDefault="006638AE" w:rsidP="00561840">
      <w:pPr>
        <w:shd w:val="clear" w:color="auto" w:fill="FFFFFF"/>
        <w:autoSpaceDE w:val="0"/>
        <w:spacing w:line="360" w:lineRule="auto"/>
        <w:jc w:val="center"/>
        <w:rPr>
          <w:rFonts w:eastAsia="Times New Roman CYR" w:cs="Times New Roman"/>
          <w:b/>
          <w:bCs/>
          <w:sz w:val="28"/>
          <w:szCs w:val="28"/>
        </w:rPr>
      </w:pPr>
    </w:p>
    <w:p w:rsidR="006638AE" w:rsidRDefault="006638AE" w:rsidP="00561840">
      <w:pPr>
        <w:shd w:val="clear" w:color="auto" w:fill="FFFFFF"/>
        <w:autoSpaceDE w:val="0"/>
        <w:spacing w:line="360" w:lineRule="auto"/>
        <w:jc w:val="center"/>
        <w:rPr>
          <w:rFonts w:eastAsia="Times New Roman CYR" w:cs="Times New Roman"/>
          <w:b/>
          <w:bCs/>
          <w:sz w:val="28"/>
          <w:szCs w:val="28"/>
        </w:rPr>
      </w:pPr>
    </w:p>
    <w:p w:rsidR="002D4AAA" w:rsidRDefault="002D4AAA" w:rsidP="002D4AAA">
      <w:pPr>
        <w:shd w:val="clear" w:color="auto" w:fill="FFFFFF"/>
        <w:autoSpaceDE w:val="0"/>
        <w:spacing w:line="360" w:lineRule="auto"/>
        <w:rPr>
          <w:rFonts w:eastAsia="Times New Roman CYR" w:cs="Times New Roman"/>
          <w:b/>
          <w:bCs/>
          <w:sz w:val="28"/>
          <w:szCs w:val="28"/>
        </w:rPr>
      </w:pPr>
    </w:p>
    <w:p w:rsidR="00561840" w:rsidRDefault="00561840" w:rsidP="006638AE">
      <w:pPr>
        <w:shd w:val="clear" w:color="auto" w:fill="FFFFFF"/>
        <w:autoSpaceDE w:val="0"/>
        <w:spacing w:line="360" w:lineRule="auto"/>
        <w:ind w:firstLine="708"/>
        <w:jc w:val="center"/>
        <w:rPr>
          <w:rFonts w:eastAsia="Times New Roman CYR" w:cs="Times New Roman"/>
          <w:b/>
          <w:bCs/>
          <w:sz w:val="28"/>
          <w:szCs w:val="28"/>
        </w:rPr>
      </w:pPr>
      <w:r>
        <w:rPr>
          <w:rFonts w:eastAsia="Times New Roman CYR" w:cs="Times New Roman"/>
          <w:b/>
          <w:bCs/>
          <w:sz w:val="28"/>
          <w:szCs w:val="28"/>
        </w:rPr>
        <w:t>СПИСОК ЛИТЕРАТУРЫ</w:t>
      </w:r>
    </w:p>
    <w:p w:rsidR="00561840" w:rsidRDefault="00561840" w:rsidP="006638AE">
      <w:pPr>
        <w:numPr>
          <w:ilvl w:val="0"/>
          <w:numId w:val="4"/>
        </w:numPr>
        <w:shd w:val="clear" w:color="auto" w:fill="FFFFFF"/>
        <w:autoSpaceDE w:val="0"/>
        <w:spacing w:line="360" w:lineRule="auto"/>
        <w:jc w:val="both"/>
        <w:rPr>
          <w:rFonts w:cs="Times New Roman"/>
          <w:sz w:val="28"/>
          <w:szCs w:val="28"/>
        </w:rPr>
      </w:pPr>
      <w:r>
        <w:rPr>
          <w:rStyle w:val="hl"/>
          <w:rFonts w:cs="Times New Roman"/>
          <w:sz w:val="28"/>
          <w:szCs w:val="28"/>
        </w:rPr>
        <w:t xml:space="preserve">Аветисов </w:t>
      </w:r>
      <w:r>
        <w:rPr>
          <w:rFonts w:cs="Times New Roman"/>
          <w:sz w:val="28"/>
          <w:szCs w:val="28"/>
        </w:rPr>
        <w:t>Э. С. Охрана зрения детей. М., 1975.-183с.</w:t>
      </w:r>
    </w:p>
    <w:p w:rsidR="00561840" w:rsidRDefault="00561840" w:rsidP="006638AE">
      <w:pPr>
        <w:numPr>
          <w:ilvl w:val="0"/>
          <w:numId w:val="4"/>
        </w:numPr>
        <w:shd w:val="clear" w:color="auto" w:fill="FFFFFF"/>
        <w:autoSpaceDE w:val="0"/>
        <w:spacing w:line="360" w:lineRule="auto"/>
        <w:jc w:val="both"/>
        <w:rPr>
          <w:rFonts w:eastAsia="Times New Roman CYR"/>
          <w:sz w:val="28"/>
          <w:szCs w:val="28"/>
        </w:rPr>
      </w:pPr>
      <w:r>
        <w:rPr>
          <w:rFonts w:eastAsia="Times New Roman CYR"/>
          <w:sz w:val="28"/>
          <w:szCs w:val="28"/>
        </w:rPr>
        <w:t>Антропова М.В. Режим дня, работоспособность и состояние здоровья школьников. – М.: 1974. – 136 с.</w:t>
      </w:r>
    </w:p>
    <w:p w:rsidR="00561840" w:rsidRDefault="00561840" w:rsidP="006638AE">
      <w:pPr>
        <w:numPr>
          <w:ilvl w:val="0"/>
          <w:numId w:val="4"/>
        </w:numPr>
        <w:shd w:val="clear" w:color="auto" w:fill="FFFFFF"/>
        <w:autoSpaceDE w:val="0"/>
        <w:spacing w:line="360" w:lineRule="auto"/>
        <w:jc w:val="both"/>
        <w:rPr>
          <w:sz w:val="28"/>
          <w:szCs w:val="28"/>
        </w:rPr>
      </w:pPr>
      <w:r>
        <w:rPr>
          <w:rStyle w:val="hl"/>
          <w:sz w:val="28"/>
          <w:szCs w:val="28"/>
        </w:rPr>
        <w:t>Антропова</w:t>
      </w:r>
      <w:r>
        <w:rPr>
          <w:rStyle w:val="apple-converted-space"/>
          <w:sz w:val="28"/>
          <w:szCs w:val="28"/>
        </w:rPr>
        <w:t xml:space="preserve"> </w:t>
      </w:r>
      <w:r>
        <w:rPr>
          <w:sz w:val="28"/>
          <w:szCs w:val="28"/>
        </w:rPr>
        <w:t>М. В., Манке Г. Г.,</w:t>
      </w:r>
      <w:r>
        <w:rPr>
          <w:rStyle w:val="apple-converted-space"/>
          <w:sz w:val="28"/>
          <w:szCs w:val="28"/>
        </w:rPr>
        <w:t xml:space="preserve"> </w:t>
      </w:r>
      <w:r>
        <w:rPr>
          <w:rStyle w:val="hl"/>
          <w:sz w:val="28"/>
          <w:szCs w:val="28"/>
        </w:rPr>
        <w:t>Бородкина</w:t>
      </w:r>
      <w:r>
        <w:rPr>
          <w:rStyle w:val="apple-converted-space"/>
          <w:sz w:val="28"/>
          <w:szCs w:val="28"/>
        </w:rPr>
        <w:t xml:space="preserve"> </w:t>
      </w:r>
      <w:r>
        <w:rPr>
          <w:sz w:val="28"/>
          <w:szCs w:val="28"/>
        </w:rPr>
        <w:t>Г. В., Кузнецова Л. В., Параничева Т.М.</w:t>
      </w:r>
      <w:r>
        <w:rPr>
          <w:rStyle w:val="apple-converted-space"/>
          <w:sz w:val="28"/>
          <w:szCs w:val="28"/>
        </w:rPr>
        <w:t xml:space="preserve"> </w:t>
      </w:r>
      <w:r>
        <w:rPr>
          <w:rStyle w:val="hl"/>
          <w:sz w:val="28"/>
          <w:szCs w:val="28"/>
        </w:rPr>
        <w:t>Оздоровительное</w:t>
      </w:r>
      <w:r>
        <w:rPr>
          <w:rStyle w:val="apple-converted-space"/>
          <w:sz w:val="28"/>
          <w:szCs w:val="28"/>
        </w:rPr>
        <w:t xml:space="preserve"> </w:t>
      </w:r>
      <w:r>
        <w:rPr>
          <w:sz w:val="28"/>
          <w:szCs w:val="28"/>
        </w:rPr>
        <w:t>значение индивидуально-дифференцированного обучения // Школа здоровья. 1996. Т. 3. № 3. С. 32</w:t>
      </w:r>
    </w:p>
    <w:p w:rsidR="00561840" w:rsidRDefault="00561840" w:rsidP="006638AE">
      <w:pPr>
        <w:numPr>
          <w:ilvl w:val="0"/>
          <w:numId w:val="4"/>
        </w:numPr>
        <w:shd w:val="clear" w:color="auto" w:fill="FFFFFF"/>
        <w:autoSpaceDE w:val="0"/>
        <w:spacing w:line="360" w:lineRule="auto"/>
        <w:jc w:val="both"/>
        <w:rPr>
          <w:sz w:val="28"/>
          <w:szCs w:val="28"/>
        </w:rPr>
      </w:pPr>
      <w:r>
        <w:rPr>
          <w:rStyle w:val="hl"/>
          <w:sz w:val="28"/>
          <w:szCs w:val="28"/>
        </w:rPr>
        <w:t>Антропова</w:t>
      </w:r>
      <w:r>
        <w:rPr>
          <w:rStyle w:val="apple-converted-space"/>
          <w:sz w:val="28"/>
          <w:szCs w:val="28"/>
        </w:rPr>
        <w:t xml:space="preserve"> </w:t>
      </w:r>
      <w:r>
        <w:rPr>
          <w:sz w:val="28"/>
          <w:szCs w:val="28"/>
        </w:rPr>
        <w:t xml:space="preserve">М.В., Манке Г. Г. Обучение с учетом </w:t>
      </w:r>
      <w:r>
        <w:rPr>
          <w:rStyle w:val="hl"/>
          <w:sz w:val="28"/>
          <w:szCs w:val="28"/>
        </w:rPr>
        <w:t xml:space="preserve">психофизических </w:t>
      </w:r>
      <w:r>
        <w:rPr>
          <w:sz w:val="28"/>
          <w:szCs w:val="28"/>
        </w:rPr>
        <w:t>особенностей подростков // Педагогика. 1993. № 6. С. 9—13.</w:t>
      </w:r>
    </w:p>
    <w:p w:rsidR="00561840" w:rsidRDefault="00561840" w:rsidP="006638AE">
      <w:pPr>
        <w:numPr>
          <w:ilvl w:val="0"/>
          <w:numId w:val="4"/>
        </w:numPr>
        <w:shd w:val="clear" w:color="auto" w:fill="FFFFFF"/>
        <w:autoSpaceDE w:val="0"/>
        <w:spacing w:line="360" w:lineRule="auto"/>
        <w:ind w:right="85"/>
        <w:jc w:val="both"/>
        <w:rPr>
          <w:sz w:val="28"/>
          <w:szCs w:val="28"/>
        </w:rPr>
      </w:pPr>
      <w:r>
        <w:rPr>
          <w:sz w:val="28"/>
          <w:szCs w:val="28"/>
        </w:rPr>
        <w:t>Бадалян Л.О., Журба Л.Т., Тимонина О. В. Детские церебральные параличи. М.,2008.</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 xml:space="preserve">Базарный  В.Ф. Повернись, Россия, сердцем к детям! / В.Ф. Базарный // </w:t>
      </w:r>
      <w:r>
        <w:rPr>
          <w:rFonts w:eastAsia="Times New Roman" w:cs="Times New Roman"/>
          <w:sz w:val="28"/>
          <w:szCs w:val="28"/>
        </w:rPr>
        <w:t>«</w:t>
      </w:r>
      <w:r>
        <w:rPr>
          <w:rFonts w:eastAsia="Times New Roman CYR" w:cs="Times New Roman"/>
          <w:sz w:val="28"/>
          <w:szCs w:val="28"/>
        </w:rPr>
        <w:t>Советская Россия</w:t>
      </w:r>
      <w:r>
        <w:rPr>
          <w:rFonts w:eastAsia="Times New Roman" w:cs="Times New Roman"/>
          <w:sz w:val="28"/>
          <w:szCs w:val="28"/>
        </w:rPr>
        <w:t xml:space="preserve">», №136 (12607), 23 </w:t>
      </w:r>
      <w:r>
        <w:rPr>
          <w:rFonts w:eastAsia="Times New Roman CYR" w:cs="Times New Roman"/>
          <w:sz w:val="28"/>
          <w:szCs w:val="28"/>
        </w:rPr>
        <w:t>октября 2004 г.</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Style w:val="hl"/>
          <w:rFonts w:cs="Times New Roman"/>
          <w:sz w:val="28"/>
          <w:szCs w:val="28"/>
        </w:rPr>
        <w:t>Безруких</w:t>
      </w:r>
      <w:r>
        <w:rPr>
          <w:rStyle w:val="apple-converted-space"/>
          <w:rFonts w:cs="Times New Roman"/>
          <w:sz w:val="28"/>
          <w:szCs w:val="28"/>
        </w:rPr>
        <w:t xml:space="preserve">  </w:t>
      </w:r>
      <w:r>
        <w:rPr>
          <w:rFonts w:cs="Times New Roman"/>
          <w:sz w:val="28"/>
          <w:szCs w:val="28"/>
        </w:rPr>
        <w:t>М. М. и др. Возрастная физиология: (Физиология развития ребенка): Учеб. пособие для студентов высш.</w:t>
      </w:r>
      <w:r>
        <w:rPr>
          <w:rStyle w:val="apple-converted-space"/>
          <w:rFonts w:cs="Times New Roman"/>
          <w:sz w:val="28"/>
          <w:szCs w:val="28"/>
        </w:rPr>
        <w:t xml:space="preserve"> </w:t>
      </w:r>
      <w:r>
        <w:rPr>
          <w:rStyle w:val="hl"/>
          <w:rFonts w:cs="Times New Roman"/>
          <w:sz w:val="28"/>
          <w:szCs w:val="28"/>
        </w:rPr>
        <w:t>пед</w:t>
      </w:r>
      <w:r>
        <w:rPr>
          <w:rFonts w:cs="Times New Roman"/>
          <w:sz w:val="28"/>
          <w:szCs w:val="28"/>
        </w:rPr>
        <w:t xml:space="preserve">. учеб. заведений / М. </w:t>
      </w:r>
      <w:r>
        <w:rPr>
          <w:rFonts w:cs="Times New Roman"/>
          <w:sz w:val="28"/>
          <w:szCs w:val="28"/>
        </w:rPr>
        <w:lastRenderedPageBreak/>
        <w:t>М. Безруких, В. Д.</w:t>
      </w:r>
      <w:r>
        <w:rPr>
          <w:rStyle w:val="apple-converted-space"/>
          <w:rFonts w:cs="Times New Roman"/>
          <w:sz w:val="28"/>
          <w:szCs w:val="28"/>
        </w:rPr>
        <w:t xml:space="preserve"> </w:t>
      </w:r>
      <w:r>
        <w:rPr>
          <w:rStyle w:val="hl"/>
          <w:rFonts w:cs="Times New Roman"/>
          <w:sz w:val="28"/>
          <w:szCs w:val="28"/>
        </w:rPr>
        <w:t>Сонькин</w:t>
      </w:r>
      <w:r>
        <w:rPr>
          <w:rFonts w:cs="Times New Roman"/>
          <w:sz w:val="28"/>
          <w:szCs w:val="28"/>
        </w:rPr>
        <w:t>, Д. А. Фарбер. М.: Академия, 2002. 416 с.</w:t>
      </w:r>
    </w:p>
    <w:p w:rsidR="00561840" w:rsidRDefault="00561840" w:rsidP="006638AE">
      <w:pPr>
        <w:numPr>
          <w:ilvl w:val="0"/>
          <w:numId w:val="4"/>
        </w:numPr>
        <w:shd w:val="clear" w:color="auto" w:fill="FFFFFF"/>
        <w:autoSpaceDE w:val="0"/>
        <w:spacing w:line="360" w:lineRule="auto"/>
        <w:ind w:right="85"/>
        <w:jc w:val="both"/>
        <w:rPr>
          <w:sz w:val="28"/>
          <w:szCs w:val="28"/>
        </w:rPr>
      </w:pPr>
      <w:r>
        <w:rPr>
          <w:rStyle w:val="hl"/>
          <w:sz w:val="28"/>
          <w:szCs w:val="28"/>
        </w:rPr>
        <w:t>Безрукова</w:t>
      </w:r>
      <w:r>
        <w:rPr>
          <w:rStyle w:val="apple-converted-space"/>
          <w:sz w:val="28"/>
          <w:szCs w:val="28"/>
        </w:rPr>
        <w:t xml:space="preserve"> </w:t>
      </w:r>
      <w:r>
        <w:rPr>
          <w:sz w:val="28"/>
          <w:szCs w:val="28"/>
        </w:rPr>
        <w:t>В. С. Интеграционные процессы в педагогической теории и практике. Екатеринбург, 1994. 152 с.</w:t>
      </w:r>
    </w:p>
    <w:p w:rsidR="00561840" w:rsidRDefault="00561840" w:rsidP="006638AE">
      <w:pPr>
        <w:numPr>
          <w:ilvl w:val="0"/>
          <w:numId w:val="4"/>
        </w:numPr>
        <w:shd w:val="clear" w:color="auto" w:fill="FFFFFF"/>
        <w:autoSpaceDE w:val="0"/>
        <w:spacing w:line="360" w:lineRule="auto"/>
        <w:ind w:right="85"/>
        <w:jc w:val="both"/>
        <w:rPr>
          <w:rStyle w:val="hl"/>
          <w:sz w:val="28"/>
          <w:szCs w:val="28"/>
        </w:rPr>
      </w:pPr>
      <w:r>
        <w:rPr>
          <w:rStyle w:val="hl"/>
          <w:sz w:val="28"/>
          <w:szCs w:val="28"/>
        </w:rPr>
        <w:t>Божович</w:t>
      </w:r>
      <w:r>
        <w:rPr>
          <w:rStyle w:val="apple-converted-space"/>
          <w:sz w:val="28"/>
          <w:szCs w:val="28"/>
        </w:rPr>
        <w:t xml:space="preserve"> </w:t>
      </w:r>
      <w:r>
        <w:rPr>
          <w:sz w:val="28"/>
          <w:szCs w:val="28"/>
        </w:rPr>
        <w:t>Л. И. Избранные психологические труды. Проблемы формирования</w:t>
      </w:r>
      <w:r>
        <w:rPr>
          <w:rStyle w:val="hl"/>
          <w:color w:val="000000"/>
          <w:sz w:val="28"/>
          <w:szCs w:val="28"/>
        </w:rPr>
        <w:t>2-е изд., стереотип. - Под редакцией Д. И. Фельдштейна. - Москва—Воронеж 1997.352</w:t>
      </w:r>
      <w:r>
        <w:rPr>
          <w:rStyle w:val="hl"/>
          <w:color w:val="000000"/>
          <w:sz w:val="28"/>
          <w:szCs w:val="28"/>
        </w:rPr>
        <w:tab/>
        <w:t>с.Ббк 88.1 Б76.</w:t>
      </w:r>
      <w:r>
        <w:rPr>
          <w:rStyle w:val="hl"/>
          <w:sz w:val="28"/>
          <w:szCs w:val="28"/>
        </w:rPr>
        <w:t xml:space="preserve"> </w:t>
      </w:r>
    </w:p>
    <w:p w:rsidR="00561840" w:rsidRDefault="00561840" w:rsidP="006638AE">
      <w:pPr>
        <w:numPr>
          <w:ilvl w:val="0"/>
          <w:numId w:val="4"/>
        </w:numPr>
        <w:shd w:val="clear" w:color="auto" w:fill="FFFFFF"/>
        <w:autoSpaceDE w:val="0"/>
        <w:spacing w:line="360" w:lineRule="auto"/>
        <w:ind w:right="85"/>
        <w:jc w:val="both"/>
        <w:rPr>
          <w:rFonts w:eastAsia="Times New Roman CYR"/>
          <w:sz w:val="28"/>
          <w:szCs w:val="28"/>
        </w:rPr>
      </w:pPr>
      <w:r>
        <w:rPr>
          <w:rStyle w:val="hl"/>
          <w:sz w:val="28"/>
          <w:szCs w:val="28"/>
        </w:rPr>
        <w:t>Брехман</w:t>
      </w:r>
      <w:r>
        <w:rPr>
          <w:rStyle w:val="apple-converted-space"/>
          <w:sz w:val="28"/>
          <w:szCs w:val="28"/>
        </w:rPr>
        <w:t xml:space="preserve"> </w:t>
      </w:r>
      <w:r>
        <w:rPr>
          <w:sz w:val="28"/>
          <w:szCs w:val="28"/>
        </w:rPr>
        <w:t xml:space="preserve">И. И. Валеология — наука о здоровье. М., 2003. 120 с. 5. </w:t>
      </w:r>
      <w:r>
        <w:rPr>
          <w:rFonts w:eastAsia="Times New Roman CYR"/>
          <w:sz w:val="28"/>
          <w:szCs w:val="28"/>
        </w:rPr>
        <w:t xml:space="preserve">Всероссийский съезд </w:t>
      </w:r>
      <w:r>
        <w:rPr>
          <w:sz w:val="28"/>
          <w:szCs w:val="28"/>
        </w:rPr>
        <w:t>«</w:t>
      </w:r>
      <w:r>
        <w:rPr>
          <w:rFonts w:eastAsia="Times New Roman CYR"/>
          <w:sz w:val="28"/>
          <w:szCs w:val="28"/>
        </w:rPr>
        <w:t>здоровое поколение – здоровая Россия</w:t>
      </w:r>
      <w:r>
        <w:rPr>
          <w:sz w:val="28"/>
          <w:szCs w:val="28"/>
        </w:rPr>
        <w:t xml:space="preserve">». </w:t>
      </w:r>
      <w:r>
        <w:rPr>
          <w:rFonts w:eastAsia="Times New Roman CYR"/>
          <w:sz w:val="28"/>
          <w:szCs w:val="28"/>
        </w:rPr>
        <w:t>Здоровьесберегающее образование. Анализ проведения урока с позиций здоровьесбережения.</w:t>
      </w:r>
    </w:p>
    <w:p w:rsidR="00561840" w:rsidRDefault="00561840" w:rsidP="006638AE">
      <w:pPr>
        <w:numPr>
          <w:ilvl w:val="0"/>
          <w:numId w:val="4"/>
        </w:numPr>
        <w:shd w:val="clear" w:color="auto" w:fill="FFFFFF"/>
        <w:autoSpaceDE w:val="0"/>
        <w:spacing w:line="360" w:lineRule="auto"/>
        <w:ind w:right="85"/>
        <w:jc w:val="both"/>
        <w:rPr>
          <w:sz w:val="28"/>
          <w:szCs w:val="28"/>
        </w:rPr>
      </w:pPr>
      <w:r>
        <w:rPr>
          <w:rStyle w:val="hl"/>
          <w:sz w:val="28"/>
          <w:szCs w:val="28"/>
        </w:rPr>
        <w:t>Выготский</w:t>
      </w:r>
      <w:r>
        <w:rPr>
          <w:rStyle w:val="apple-converted-space"/>
          <w:sz w:val="28"/>
          <w:szCs w:val="28"/>
        </w:rPr>
        <w:t xml:space="preserve"> </w:t>
      </w:r>
      <w:r>
        <w:rPr>
          <w:sz w:val="28"/>
          <w:szCs w:val="28"/>
        </w:rPr>
        <w:t>. С. Педагогическая психология. М.: Педагогика, 1991.479 с.</w:t>
      </w:r>
    </w:p>
    <w:p w:rsidR="00561840" w:rsidRDefault="00561840" w:rsidP="006638AE">
      <w:pPr>
        <w:numPr>
          <w:ilvl w:val="0"/>
          <w:numId w:val="4"/>
        </w:numPr>
        <w:shd w:val="clear" w:color="auto" w:fill="FFFFFF"/>
        <w:autoSpaceDE w:val="0"/>
        <w:spacing w:line="360" w:lineRule="auto"/>
        <w:ind w:right="85"/>
        <w:jc w:val="both"/>
        <w:rPr>
          <w:sz w:val="28"/>
          <w:szCs w:val="28"/>
        </w:rPr>
      </w:pPr>
      <w:r>
        <w:rPr>
          <w:sz w:val="28"/>
          <w:szCs w:val="28"/>
        </w:rPr>
        <w:t>Дворникова Т.А. Качественная характеристика нарушений познавательной деятельности у детей страдающих гемипаретической формой ДЦП и ЗПР в поздней резидуальной стадии болезни// Всесоюзная конференция по организации психологической и неврологической помощи детям - М., 2010.</w:t>
      </w:r>
    </w:p>
    <w:p w:rsidR="00561840" w:rsidRDefault="00561840" w:rsidP="006638AE">
      <w:pPr>
        <w:numPr>
          <w:ilvl w:val="0"/>
          <w:numId w:val="4"/>
        </w:numPr>
        <w:shd w:val="clear" w:color="auto" w:fill="FFFFFF"/>
        <w:autoSpaceDE w:val="0"/>
        <w:spacing w:line="360" w:lineRule="auto"/>
        <w:ind w:right="85"/>
        <w:jc w:val="both"/>
        <w:rPr>
          <w:sz w:val="28"/>
          <w:szCs w:val="28"/>
        </w:rPr>
      </w:pPr>
      <w:r>
        <w:rPr>
          <w:rStyle w:val="hl"/>
          <w:sz w:val="28"/>
          <w:szCs w:val="28"/>
        </w:rPr>
        <w:t>Зайцев</w:t>
      </w:r>
      <w:r>
        <w:rPr>
          <w:rStyle w:val="apple-converted-space"/>
          <w:sz w:val="28"/>
          <w:szCs w:val="28"/>
        </w:rPr>
        <w:t xml:space="preserve"> </w:t>
      </w:r>
      <w:r>
        <w:rPr>
          <w:sz w:val="28"/>
          <w:szCs w:val="28"/>
        </w:rPr>
        <w:t>Г. К. Твои первые уроки здоровья. СПб.: Балтрус, 1995. 32 с.90.3айцев Г. К. О мальчиках и девочках: Половое воспитание (Уроки</w:t>
      </w:r>
      <w:r>
        <w:rPr>
          <w:rStyle w:val="apple-converted-space"/>
          <w:sz w:val="28"/>
          <w:szCs w:val="28"/>
        </w:rPr>
        <w:t xml:space="preserve"> </w:t>
      </w:r>
      <w:r>
        <w:rPr>
          <w:rStyle w:val="hl"/>
          <w:sz w:val="28"/>
          <w:szCs w:val="28"/>
        </w:rPr>
        <w:t>Айболита</w:t>
      </w:r>
      <w:r>
        <w:rPr>
          <w:sz w:val="28"/>
          <w:szCs w:val="28"/>
        </w:rPr>
        <w:t>). СПб.: Комплект, 1997. 32 с.</w:t>
      </w:r>
    </w:p>
    <w:p w:rsidR="00561840" w:rsidRDefault="00561840" w:rsidP="006638AE">
      <w:pPr>
        <w:numPr>
          <w:ilvl w:val="0"/>
          <w:numId w:val="4"/>
        </w:numPr>
        <w:shd w:val="clear" w:color="auto" w:fill="FFFFFF"/>
        <w:autoSpaceDE w:val="0"/>
        <w:spacing w:line="360" w:lineRule="auto"/>
        <w:ind w:right="85"/>
        <w:jc w:val="both"/>
        <w:rPr>
          <w:sz w:val="28"/>
          <w:szCs w:val="28"/>
        </w:rPr>
      </w:pPr>
      <w:r>
        <w:rPr>
          <w:rStyle w:val="hl"/>
          <w:sz w:val="28"/>
          <w:szCs w:val="28"/>
        </w:rPr>
        <w:t>Зайцев</w:t>
      </w:r>
      <w:r>
        <w:rPr>
          <w:rStyle w:val="apple-converted-space"/>
          <w:sz w:val="28"/>
          <w:szCs w:val="28"/>
        </w:rPr>
        <w:t xml:space="preserve"> </w:t>
      </w:r>
      <w:r>
        <w:rPr>
          <w:sz w:val="28"/>
          <w:szCs w:val="28"/>
        </w:rPr>
        <w:t>Г. К. Школьная валеология: Пед. основы обеспечения здоровья учащихся и учителей. СПб.: Детство-Пресс, 2001. 160 с.92.3айцев Г. К., Зайцев А. Г. Твое здоровье. Укрепление организма. СПб.: Акцидент, 1998. 112 с.</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Style w:val="hl"/>
          <w:rFonts w:cs="Times New Roman"/>
          <w:sz w:val="28"/>
          <w:szCs w:val="28"/>
        </w:rPr>
        <w:t>Зайцев</w:t>
      </w:r>
      <w:r>
        <w:rPr>
          <w:rStyle w:val="apple-converted-space"/>
          <w:rFonts w:cs="Times New Roman"/>
          <w:sz w:val="28"/>
          <w:szCs w:val="28"/>
        </w:rPr>
        <w:t xml:space="preserve"> </w:t>
      </w:r>
      <w:r>
        <w:rPr>
          <w:rFonts w:cs="Times New Roman"/>
          <w:sz w:val="28"/>
          <w:szCs w:val="28"/>
        </w:rPr>
        <w:t>Г. К., Зайцев А. Г. Твое здоровье. Регуляция психики. СПб.: Детство-Пресс, 2000. 96 с.</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eastAsia="Times New Roman CYR" w:cs="Times New Roman"/>
          <w:sz w:val="28"/>
          <w:szCs w:val="28"/>
        </w:rPr>
        <w:t>Зверева И.Д. Книга для чтения по анатомии, физиологии и гигиене человека. – Пособие для учащихся. – М.: “Просвещение”: 2009г. – 223 с. – С. 119-124.</w:t>
      </w:r>
      <w:r>
        <w:rPr>
          <w:rFonts w:cs="Times New Roman"/>
          <w:sz w:val="28"/>
          <w:szCs w:val="28"/>
        </w:rPr>
        <w:t>Междунар. пед. акад., 2009г. 212169.</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Style w:val="hl"/>
          <w:rFonts w:cs="Times New Roman"/>
          <w:sz w:val="28"/>
          <w:szCs w:val="28"/>
        </w:rPr>
        <w:lastRenderedPageBreak/>
        <w:t>Сапельцева</w:t>
      </w:r>
      <w:r>
        <w:rPr>
          <w:rStyle w:val="apple-converted-space"/>
          <w:rFonts w:cs="Times New Roman"/>
          <w:sz w:val="28"/>
          <w:szCs w:val="28"/>
        </w:rPr>
        <w:t xml:space="preserve"> </w:t>
      </w:r>
      <w:r>
        <w:rPr>
          <w:rFonts w:cs="Times New Roman"/>
          <w:sz w:val="28"/>
          <w:szCs w:val="28"/>
        </w:rPr>
        <w:t>И.В., Малафеева С.Н. Методические рекомендации для учителей к курсу "Человек и его здоровье" по формированию мотивации к здоровому образу жизни. Урал. гос. пед. Ун-т;</w:t>
      </w:r>
      <w:r>
        <w:rPr>
          <w:rStyle w:val="apple-converted-space"/>
          <w:rFonts w:cs="Times New Roman"/>
          <w:sz w:val="28"/>
          <w:szCs w:val="28"/>
        </w:rPr>
        <w:t xml:space="preserve"> </w:t>
      </w:r>
      <w:r>
        <w:rPr>
          <w:rStyle w:val="hl"/>
          <w:rFonts w:cs="Times New Roman"/>
          <w:sz w:val="28"/>
          <w:szCs w:val="28"/>
        </w:rPr>
        <w:t>НОУ</w:t>
      </w:r>
      <w:r>
        <w:rPr>
          <w:rStyle w:val="apple-converted-space"/>
          <w:rFonts w:cs="Times New Roman"/>
          <w:sz w:val="28"/>
          <w:szCs w:val="28"/>
        </w:rPr>
        <w:t xml:space="preserve"> </w:t>
      </w:r>
      <w:r>
        <w:rPr>
          <w:rFonts w:cs="Times New Roman"/>
          <w:sz w:val="28"/>
          <w:szCs w:val="28"/>
        </w:rPr>
        <w:t>СОШ «</w:t>
      </w:r>
      <w:r>
        <w:rPr>
          <w:rStyle w:val="hl"/>
          <w:rFonts w:cs="Times New Roman"/>
          <w:sz w:val="28"/>
          <w:szCs w:val="28"/>
        </w:rPr>
        <w:t>Творчество</w:t>
      </w:r>
      <w:r>
        <w:rPr>
          <w:rFonts w:cs="Times New Roman"/>
          <w:sz w:val="28"/>
          <w:szCs w:val="28"/>
        </w:rPr>
        <w:t>»; Екатеринбург, 2004. 42 с113</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cs="Times New Roman"/>
          <w:sz w:val="28"/>
          <w:szCs w:val="28"/>
        </w:rPr>
        <w:t>В.Д. Сонькин. Д.А. Фарбер «Возрастная физиология» М 2013</w:t>
      </w:r>
      <w:r>
        <w:rPr>
          <w:rFonts w:cs="Times New Roman"/>
          <w:sz w:val="28"/>
          <w:szCs w:val="28"/>
        </w:rPr>
        <w:tab/>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cs="Times New Roman"/>
          <w:sz w:val="28"/>
          <w:szCs w:val="28"/>
        </w:rPr>
        <w:t>Маслоу А. Психология бытия: пер. с англ. / А. Маслоу. М.: Рефл-бук; К.: Ваклер, 1997. - 304 с.</w:t>
      </w:r>
    </w:p>
    <w:p w:rsidR="00561840" w:rsidRDefault="00561840" w:rsidP="006638AE">
      <w:pPr>
        <w:numPr>
          <w:ilvl w:val="0"/>
          <w:numId w:val="4"/>
        </w:numPr>
        <w:shd w:val="clear" w:color="auto" w:fill="FFFFFF"/>
        <w:autoSpaceDE w:val="0"/>
        <w:spacing w:line="360" w:lineRule="auto"/>
        <w:ind w:right="85"/>
        <w:jc w:val="both"/>
        <w:rPr>
          <w:rFonts w:eastAsia="Times New Roman" w:cs="Times New Roman"/>
          <w:sz w:val="28"/>
          <w:szCs w:val="28"/>
        </w:rPr>
      </w:pPr>
      <w:r>
        <w:rPr>
          <w:rFonts w:eastAsia="Times New Roman" w:cs="Times New Roman"/>
          <w:sz w:val="28"/>
          <w:szCs w:val="28"/>
        </w:rPr>
        <w:t>учебных заведений.-М.Вентана -Граф, 2011</w:t>
      </w:r>
    </w:p>
    <w:p w:rsidR="00561840" w:rsidRDefault="00561840" w:rsidP="006638AE">
      <w:pPr>
        <w:numPr>
          <w:ilvl w:val="0"/>
          <w:numId w:val="4"/>
        </w:numPr>
        <w:shd w:val="clear" w:color="auto" w:fill="FFFFFF"/>
        <w:autoSpaceDE w:val="0"/>
        <w:spacing w:line="360" w:lineRule="auto"/>
        <w:ind w:right="85"/>
        <w:jc w:val="both"/>
        <w:rPr>
          <w:rFonts w:eastAsia="Times New Roman" w:cs="Times New Roman"/>
          <w:sz w:val="28"/>
          <w:szCs w:val="28"/>
        </w:rPr>
      </w:pPr>
      <w:r>
        <w:rPr>
          <w:rFonts w:eastAsia="Times New Roman CYR" w:cs="Times New Roman"/>
          <w:sz w:val="28"/>
          <w:szCs w:val="28"/>
        </w:rPr>
        <w:t>Казина Э.М</w:t>
      </w:r>
      <w:r>
        <w:rPr>
          <w:rFonts w:eastAsia="Times New Roman" w:cs="Times New Roman"/>
          <w:sz w:val="28"/>
          <w:szCs w:val="28"/>
        </w:rPr>
        <w:t xml:space="preserve">. </w:t>
      </w:r>
      <w:r>
        <w:rPr>
          <w:rFonts w:eastAsia="Times New Roman CYR" w:cs="Times New Roman"/>
          <w:sz w:val="28"/>
          <w:szCs w:val="28"/>
        </w:rPr>
        <w:t>Здоровьесберегающее сопровождение воспитательно-образовательного процесса. – Методическое пособие. – Часть 2.</w:t>
      </w:r>
      <w:r>
        <w:rPr>
          <w:rFonts w:eastAsia="Times New Roman" w:cs="Times New Roman"/>
          <w:sz w:val="28"/>
          <w:szCs w:val="28"/>
        </w:rPr>
        <w:t>Кемерово изд-во КРИПКи ПРО-2009.</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Физиологические и психологические аспекты  здоровьесберегающего урока. – Под общей редакцией Заруба Н.А., Ред. Коллегия: Никифорова О.А., Федоров А.И.–Кемерово: 2012.–193</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Калинова Г.С., Мягкова А.Н. Учебная нагрузка и здоровье школьников // Человек. Культура. Здоровье. – М.: Генезис, 2011.</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 xml:space="preserve">Ковалько В.И. Здоровьесберегающие технологии в начальной школе. – 1–4 классы. – М.: </w:t>
      </w:r>
      <w:r>
        <w:rPr>
          <w:rFonts w:eastAsia="Times New Roman" w:cs="Times New Roman"/>
          <w:sz w:val="28"/>
          <w:szCs w:val="28"/>
        </w:rPr>
        <w:t>«</w:t>
      </w:r>
      <w:r>
        <w:rPr>
          <w:rFonts w:eastAsia="Times New Roman CYR" w:cs="Times New Roman"/>
          <w:sz w:val="28"/>
          <w:szCs w:val="28"/>
        </w:rPr>
        <w:t>ВАКО</w:t>
      </w:r>
      <w:r>
        <w:rPr>
          <w:rFonts w:eastAsia="Times New Roman" w:cs="Times New Roman"/>
          <w:sz w:val="28"/>
          <w:szCs w:val="28"/>
        </w:rPr>
        <w:t xml:space="preserve">», 2004. – 296 </w:t>
      </w:r>
      <w:r>
        <w:rPr>
          <w:rFonts w:eastAsia="Times New Roman CYR" w:cs="Times New Roman"/>
          <w:sz w:val="28"/>
          <w:szCs w:val="28"/>
        </w:rPr>
        <w:t>с.</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Коростелев Н.В. Воспитание здорового школьника. М., 1986.</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Куинджи Н.Н. Валеология: Пути формирования здоровья школьников</w:t>
      </w:r>
    </w:p>
    <w:p w:rsidR="00561840" w:rsidRDefault="00561840" w:rsidP="006638AE">
      <w:pPr>
        <w:numPr>
          <w:ilvl w:val="0"/>
          <w:numId w:val="4"/>
        </w:numPr>
        <w:shd w:val="clear" w:color="auto" w:fill="FFFFFF"/>
        <w:autoSpaceDE w:val="0"/>
        <w:spacing w:line="360" w:lineRule="auto"/>
        <w:ind w:right="85"/>
        <w:jc w:val="both"/>
        <w:rPr>
          <w:rStyle w:val="a4"/>
          <w:rFonts w:eastAsia="Times New Roman CYR" w:cs="Times New Roman"/>
          <w:color w:val="auto"/>
          <w:sz w:val="28"/>
          <w:szCs w:val="28"/>
          <w:u w:val="none"/>
        </w:rPr>
      </w:pPr>
      <w:r>
        <w:rPr>
          <w:rFonts w:eastAsia="Times New Roman CYR" w:cs="Times New Roman"/>
          <w:sz w:val="28"/>
          <w:szCs w:val="28"/>
        </w:rPr>
        <w:t xml:space="preserve">Лядова Н.В. Здоровьесбережение в современном образовательном процессе: проблемы, перспективы- </w:t>
      </w:r>
      <w:r>
        <w:rPr>
          <w:rStyle w:val="a4"/>
          <w:rFonts w:eastAsia="Times New Roman CYR" w:cs="Times New Roman"/>
          <w:color w:val="auto"/>
          <w:sz w:val="28"/>
          <w:szCs w:val="28"/>
          <w:u w:val="none"/>
        </w:rPr>
        <w:t>М., 1998.</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Смирнов Н.К. Здоровьесберегающие технологии в работе учителя и школы. – М.: АРКТИ, 2003. – 272 с.</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cs="Times New Roman"/>
          <w:sz w:val="28"/>
          <w:szCs w:val="28"/>
        </w:rPr>
        <w:t>Семенова К.А. К патогенезу вторичной задержки развития интеллекта при ДЦП // Обучение и воспитание детей с недостатками в физическом и умственном развитии. – М., 2010.</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cs="Times New Roman"/>
          <w:sz w:val="28"/>
          <w:szCs w:val="28"/>
        </w:rPr>
        <w:t>Смирнов Н.К. Здоровьесберегающие образовательные технологии и психология здоровья в школе. М., 2009.</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cs="Times New Roman"/>
          <w:sz w:val="28"/>
          <w:szCs w:val="28"/>
        </w:rPr>
        <w:lastRenderedPageBreak/>
        <w:t>Советова Е. В.. Эффективные образовательные технологии. –Ростов-на-Дону, 2007.</w:t>
      </w:r>
    </w:p>
    <w:p w:rsidR="00561840" w:rsidRDefault="00561840" w:rsidP="006638AE">
      <w:pPr>
        <w:numPr>
          <w:ilvl w:val="0"/>
          <w:numId w:val="4"/>
        </w:numPr>
        <w:shd w:val="clear" w:color="auto" w:fill="FFFFFF"/>
        <w:autoSpaceDE w:val="0"/>
        <w:spacing w:line="360" w:lineRule="auto"/>
        <w:ind w:right="85"/>
        <w:jc w:val="both"/>
        <w:rPr>
          <w:rFonts w:eastAsia="Times New Roman CYR" w:cs="Times New Roman"/>
          <w:sz w:val="28"/>
          <w:szCs w:val="28"/>
        </w:rPr>
      </w:pPr>
      <w:r>
        <w:rPr>
          <w:rFonts w:eastAsia="Times New Roman CYR" w:cs="Times New Roman"/>
          <w:sz w:val="28"/>
          <w:szCs w:val="28"/>
        </w:rPr>
        <w:t>Хрипкова, А.Г. Пособие для учителя.- М.“Просвещение”:2010. – 403 с.С.226-231.</w:t>
      </w:r>
    </w:p>
    <w:p w:rsidR="00561840" w:rsidRDefault="00561840" w:rsidP="006638AE">
      <w:pPr>
        <w:numPr>
          <w:ilvl w:val="0"/>
          <w:numId w:val="4"/>
        </w:numPr>
        <w:shd w:val="clear" w:color="auto" w:fill="FFFFFF"/>
        <w:autoSpaceDE w:val="0"/>
        <w:spacing w:line="360" w:lineRule="auto"/>
        <w:ind w:right="85"/>
        <w:jc w:val="both"/>
        <w:rPr>
          <w:rFonts w:cs="Times New Roman"/>
          <w:sz w:val="28"/>
          <w:szCs w:val="28"/>
        </w:rPr>
      </w:pPr>
      <w:r>
        <w:rPr>
          <w:rFonts w:cs="Times New Roman"/>
          <w:sz w:val="28"/>
          <w:szCs w:val="28"/>
        </w:rPr>
        <w:t>Физиология развития ребенка. Руководство по возрастной физиологии / под ред. М. М. Безруких, Д. А. Фарбер. М., 2010.</w:t>
      </w:r>
    </w:p>
    <w:p w:rsidR="00561840" w:rsidRDefault="00561840" w:rsidP="006638AE">
      <w:pPr>
        <w:numPr>
          <w:ilvl w:val="0"/>
          <w:numId w:val="4"/>
        </w:numPr>
        <w:shd w:val="clear" w:color="auto" w:fill="FFFFFF"/>
        <w:autoSpaceDE w:val="0"/>
        <w:spacing w:line="360" w:lineRule="auto"/>
        <w:ind w:right="85"/>
        <w:jc w:val="both"/>
        <w:rPr>
          <w:rFonts w:eastAsia="Times New Roman CYR"/>
          <w:sz w:val="28"/>
          <w:szCs w:val="28"/>
        </w:rPr>
      </w:pPr>
      <w:r>
        <w:rPr>
          <w:rFonts w:cs="Times New Roman"/>
          <w:sz w:val="28"/>
          <w:szCs w:val="28"/>
        </w:rPr>
        <w:t>Шипицина Л.М., Мамайчук Л.М. Детский церебральный паралич. СПб., 2001.</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eastAsia="Times New Roman CYR" w:cs="Times New Roman"/>
          <w:sz w:val="28"/>
          <w:szCs w:val="28"/>
        </w:rPr>
        <w:t xml:space="preserve">38. А.Г. Щедрина </w:t>
      </w:r>
      <w:r>
        <w:rPr>
          <w:rFonts w:eastAsia="Times New Roman CYR"/>
          <w:color w:val="000000"/>
          <w:sz w:val="28"/>
          <w:szCs w:val="28"/>
        </w:rPr>
        <w:t>«Морфофункциональные показатели здоровья студентов в связи с различными видами учебной деятельности и влиянием физического воспитания» (1983).</w:t>
      </w:r>
      <w:r>
        <w:rPr>
          <w:rFonts w:eastAsia="Times New Roman CYR"/>
          <w:sz w:val="28"/>
          <w:szCs w:val="28"/>
        </w:rPr>
        <w:t xml:space="preserve"> </w:t>
      </w:r>
    </w:p>
    <w:p w:rsidR="00561840" w:rsidRPr="006638AE" w:rsidRDefault="00561840" w:rsidP="006638AE">
      <w:pPr>
        <w:pStyle w:val="af4"/>
        <w:numPr>
          <w:ilvl w:val="0"/>
          <w:numId w:val="4"/>
        </w:numPr>
        <w:shd w:val="clear" w:color="auto" w:fill="FFFFFF"/>
        <w:autoSpaceDE w:val="0"/>
        <w:spacing w:line="360" w:lineRule="auto"/>
        <w:ind w:right="85"/>
        <w:jc w:val="both"/>
        <w:rPr>
          <w:rFonts w:eastAsia="Times New Roman CYR" w:cs="Times New Roman"/>
          <w:sz w:val="28"/>
          <w:szCs w:val="28"/>
        </w:rPr>
      </w:pPr>
      <w:r w:rsidRPr="006638AE">
        <w:rPr>
          <w:rFonts w:eastAsia="Times New Roman CYR" w:cs="Times New Roman"/>
          <w:sz w:val="28"/>
          <w:szCs w:val="28"/>
        </w:rPr>
        <w:t>Чупаха, И.В., Пужаева Е.З., Соколова И.Ю. Здоровьесберегающие технологии в образовательно-воспитательном процессе. – М.: Илекса, Народное образование; Ставрополь 2011г</w:t>
      </w:r>
    </w:p>
    <w:p w:rsidR="00561840" w:rsidRDefault="00561840" w:rsidP="00561840">
      <w:pPr>
        <w:shd w:val="clear" w:color="auto" w:fill="FFFFFF"/>
        <w:ind w:firstLine="851"/>
        <w:jc w:val="both"/>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p>
    <w:p w:rsidR="004A1E82" w:rsidRDefault="004A1E82" w:rsidP="00561840">
      <w:pPr>
        <w:shd w:val="clear" w:color="auto" w:fill="FFFFFF"/>
        <w:autoSpaceDE w:val="0"/>
        <w:spacing w:line="360" w:lineRule="auto"/>
        <w:ind w:left="170" w:right="85" w:firstLine="708"/>
        <w:jc w:val="both"/>
        <w:rPr>
          <w:rFonts w:eastAsia="Times New Roman CYR" w:cs="Times New Roman"/>
          <w:b/>
          <w:bCs/>
          <w:sz w:val="28"/>
          <w:szCs w:val="28"/>
        </w:rPr>
      </w:pPr>
    </w:p>
    <w:p w:rsidR="004A1E82" w:rsidRDefault="004A1E82" w:rsidP="00561840">
      <w:pPr>
        <w:shd w:val="clear" w:color="auto" w:fill="FFFFFF"/>
        <w:autoSpaceDE w:val="0"/>
        <w:spacing w:line="360" w:lineRule="auto"/>
        <w:ind w:left="170" w:right="85" w:firstLine="708"/>
        <w:jc w:val="both"/>
        <w:rPr>
          <w:rFonts w:eastAsia="Times New Roman CYR" w:cs="Times New Roman"/>
          <w:b/>
          <w:bCs/>
          <w:sz w:val="28"/>
          <w:szCs w:val="28"/>
        </w:rPr>
      </w:pPr>
    </w:p>
    <w:p w:rsidR="004A1E82" w:rsidRDefault="004A1E82" w:rsidP="00561840">
      <w:pPr>
        <w:shd w:val="clear" w:color="auto" w:fill="FFFFFF"/>
        <w:autoSpaceDE w:val="0"/>
        <w:spacing w:line="360" w:lineRule="auto"/>
        <w:ind w:left="170" w:right="85" w:firstLine="708"/>
        <w:jc w:val="both"/>
        <w:rPr>
          <w:rFonts w:eastAsia="Times New Roman CYR" w:cs="Times New Roman"/>
          <w:b/>
          <w:bCs/>
          <w:sz w:val="28"/>
          <w:szCs w:val="28"/>
        </w:rPr>
      </w:pPr>
    </w:p>
    <w:p w:rsidR="004A1E82" w:rsidRDefault="004A1E82" w:rsidP="00561840">
      <w:pPr>
        <w:shd w:val="clear" w:color="auto" w:fill="FFFFFF"/>
        <w:autoSpaceDE w:val="0"/>
        <w:spacing w:line="360" w:lineRule="auto"/>
        <w:ind w:left="170" w:right="85" w:firstLine="708"/>
        <w:jc w:val="both"/>
        <w:rPr>
          <w:rFonts w:eastAsia="Times New Roman CYR" w:cs="Times New Roman"/>
          <w:b/>
          <w:bCs/>
          <w:sz w:val="28"/>
          <w:szCs w:val="28"/>
        </w:rPr>
      </w:pPr>
    </w:p>
    <w:p w:rsidR="00561840" w:rsidRDefault="00561840" w:rsidP="00561840">
      <w:pPr>
        <w:shd w:val="clear" w:color="auto" w:fill="FFFFFF"/>
        <w:autoSpaceDE w:val="0"/>
        <w:spacing w:line="360" w:lineRule="auto"/>
        <w:ind w:right="85"/>
        <w:jc w:val="center"/>
        <w:rPr>
          <w:rFonts w:eastAsia="Times New Roman" w:cs="Times New Roman"/>
          <w:b/>
          <w:sz w:val="28"/>
          <w:szCs w:val="28"/>
        </w:rPr>
      </w:pPr>
      <w:r>
        <w:rPr>
          <w:rFonts w:eastAsia="Times New Roman" w:cs="Times New Roman"/>
          <w:b/>
          <w:sz w:val="28"/>
          <w:szCs w:val="28"/>
        </w:rPr>
        <w:t>ПРИЛОЖЕНИЯ</w:t>
      </w:r>
    </w:p>
    <w:p w:rsidR="00561840" w:rsidRDefault="00561840" w:rsidP="00561840">
      <w:pPr>
        <w:shd w:val="clear" w:color="auto" w:fill="FFFFFF"/>
        <w:autoSpaceDE w:val="0"/>
        <w:spacing w:line="360" w:lineRule="auto"/>
        <w:ind w:left="170" w:right="85" w:firstLine="708"/>
        <w:rPr>
          <w:rFonts w:eastAsia="Times New Roman CYR" w:cs="Times New Roman"/>
          <w:b/>
          <w:bCs/>
          <w:sz w:val="28"/>
          <w:szCs w:val="28"/>
        </w:rPr>
      </w:pPr>
      <w:r>
        <w:rPr>
          <w:rFonts w:eastAsia="Times New Roman CYR" w:cs="Times New Roman"/>
          <w:b/>
          <w:bCs/>
          <w:sz w:val="28"/>
          <w:szCs w:val="28"/>
        </w:rPr>
        <w:t>Приложение 1</w:t>
      </w:r>
    </w:p>
    <w:p w:rsidR="00561840" w:rsidRDefault="00561840" w:rsidP="00561840">
      <w:pPr>
        <w:shd w:val="clear" w:color="auto" w:fill="FFFFFF"/>
        <w:autoSpaceDE w:val="0"/>
        <w:spacing w:line="360" w:lineRule="auto"/>
        <w:ind w:left="170" w:right="85" w:firstLine="708"/>
        <w:jc w:val="both"/>
        <w:rPr>
          <w:rFonts w:eastAsia="Times New Roman CYR" w:cs="Times New Roman"/>
          <w:b/>
          <w:sz w:val="28"/>
          <w:szCs w:val="28"/>
        </w:rPr>
      </w:pPr>
      <w:r>
        <w:rPr>
          <w:rFonts w:eastAsia="Times New Roman CYR" w:cs="Times New Roman"/>
          <w:b/>
          <w:sz w:val="28"/>
          <w:szCs w:val="28"/>
        </w:rPr>
        <w:t>Комплексы физических упражнений, используемых для физ. минуток на различных уроках</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 xml:space="preserve">Комплекс №1 </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о.с. 1 – руки через стороны вверх; 2–3 раза подняться на носки; 4 – и.п.; 4 раза,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о.с. 1 – прогнуться, руки отвести назад; 2–4 раза держать; 5–6 – и.п.; 6 раз,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 xml:space="preserve">И.п. – стойка ноги врозь, руки согнуты в локтях, ладонями вниз. Имитация плавания стилем </w:t>
      </w:r>
      <w:r>
        <w:rPr>
          <w:rFonts w:eastAsia="Times New Roman" w:cs="Times New Roman"/>
          <w:sz w:val="28"/>
          <w:szCs w:val="28"/>
        </w:rPr>
        <w:t>«</w:t>
      </w:r>
      <w:r>
        <w:rPr>
          <w:rFonts w:eastAsia="Times New Roman CYR" w:cs="Times New Roman"/>
          <w:sz w:val="28"/>
          <w:szCs w:val="28"/>
        </w:rPr>
        <w:t>брасс</w:t>
      </w:r>
      <w:r>
        <w:rPr>
          <w:rFonts w:eastAsia="Times New Roman" w:cs="Times New Roman"/>
          <w:sz w:val="28"/>
          <w:szCs w:val="28"/>
        </w:rPr>
        <w:t xml:space="preserve">». 1 – </w:t>
      </w:r>
      <w:r>
        <w:rPr>
          <w:rFonts w:eastAsia="Times New Roman CYR" w:cs="Times New Roman"/>
          <w:sz w:val="28"/>
          <w:szCs w:val="28"/>
        </w:rPr>
        <w:t>наклон вперед, руки вперед; обе руки в стороны, 3–4 – и.п.; 4 раза,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стойка ноги врозь, руки на пояс. 1 – наклон туловища назад: 2–4 – держать; 5–6 – и.п.; 4 раза,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 xml:space="preserve">И.п. – сидя за партой, лицом к проходу, руки в упоре. Имитация движений </w:t>
      </w:r>
      <w:r>
        <w:rPr>
          <w:rFonts w:eastAsia="Times New Roman" w:cs="Times New Roman"/>
          <w:sz w:val="28"/>
          <w:szCs w:val="28"/>
        </w:rPr>
        <w:t>«</w:t>
      </w:r>
      <w:r>
        <w:rPr>
          <w:rFonts w:eastAsia="Times New Roman CYR" w:cs="Times New Roman"/>
          <w:sz w:val="28"/>
          <w:szCs w:val="28"/>
        </w:rPr>
        <w:t>велосипед</w:t>
      </w:r>
      <w:r>
        <w:rPr>
          <w:rFonts w:eastAsia="Times New Roman" w:cs="Times New Roman"/>
          <w:sz w:val="28"/>
          <w:szCs w:val="28"/>
        </w:rPr>
        <w:t xml:space="preserve">»; </w:t>
      </w:r>
      <w:r>
        <w:rPr>
          <w:rFonts w:eastAsia="Times New Roman CYR" w:cs="Times New Roman"/>
          <w:sz w:val="28"/>
          <w:szCs w:val="28"/>
        </w:rPr>
        <w:t>произвольно,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Ходьба на месте, руки через стороны вверх, сжимая и разжимая пальцы рук; 10 сек,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 xml:space="preserve">Комплекс №2 </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сидя за партой, руки на пояс. 1 – наклон головы вперед; 2 – назад; 4 раза,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сидя за партой, удерживаясь руками за край сиденья сзади. 1 – прогнуться, отвести плечи назад, сблизить лопатки; 2–4 – держать; 5–6 – и.п.; 6 раз,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стойка ноги врозь, руки на пояс. 1 – прогнуться, локти назад, левую ногу назад на носок; 2^4 – держать; 5–6 – и.п.; то же правой ногой; 6 раз,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lastRenderedPageBreak/>
        <w:t>И.п. – сидя за партой, лицом к проходу, руки в упоре. 1 – поднять ноги, согнутые в коленях; 2–4 – держать; 5–6 – и.п.; 4 раза,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 xml:space="preserve">Комплекс №3 </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стойка ноги врозь, руки на пояс. 1 – прогнуться, руки в стороны; 2 – и.п.; 4 раза,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стойка ноги вместе, руки на пояс. 1 – прогнуться, локти отвести назад; 2 – шаг левой вперед; 3 – приставить к левой правую ногу; 4 – расслабиться; то же в обратном направлении.</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стойка ноги врозь. 1–3 – пружинистые наклоны вперед прогнувшись, руки в стороны; 4 – и.п.; 4 раза,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о.с. 1 – полуприседая, руки за голову; 2–4 – держать; 5–6 – и.п.; 4 раза, темп медленный.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о.с. 1 – поворот налево, руки в стороны; 2–4 – прямо, руки к плечам, ладонями вперед; 5–6 – и.п.; то же с поворотом направо; 6 раз, темп средний.</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И.п. – стойка правая впереди левой, руки на пояс. 1–2 – смена положения ног прыжком; 6–8 прыжков, темп средний.</w:t>
      </w:r>
    </w:p>
    <w:p w:rsidR="00561840" w:rsidRDefault="00561840" w:rsidP="00561840">
      <w:pPr>
        <w:shd w:val="clear" w:color="auto" w:fill="FFFFFF"/>
        <w:autoSpaceDE w:val="0"/>
        <w:spacing w:line="360" w:lineRule="auto"/>
        <w:ind w:left="170" w:right="85" w:firstLine="708"/>
        <w:jc w:val="center"/>
        <w:rPr>
          <w:rFonts w:eastAsia="Times New Roman CYR" w:cs="Times New Roman"/>
          <w:b/>
          <w:sz w:val="28"/>
          <w:szCs w:val="28"/>
        </w:rPr>
      </w:pPr>
    </w:p>
    <w:p w:rsidR="00561840" w:rsidRDefault="00561840" w:rsidP="00561840">
      <w:pPr>
        <w:shd w:val="clear" w:color="auto" w:fill="FFFFFF"/>
        <w:autoSpaceDE w:val="0"/>
        <w:spacing w:line="360" w:lineRule="auto"/>
        <w:ind w:left="170" w:right="85" w:firstLine="708"/>
        <w:jc w:val="center"/>
        <w:rPr>
          <w:rFonts w:eastAsia="Times New Roman" w:cs="Times New Roman"/>
          <w:b/>
          <w:sz w:val="28"/>
          <w:szCs w:val="28"/>
        </w:rPr>
      </w:pPr>
      <w:r>
        <w:rPr>
          <w:rFonts w:eastAsia="Times New Roman CYR" w:cs="Times New Roman"/>
          <w:b/>
          <w:sz w:val="28"/>
          <w:szCs w:val="28"/>
        </w:rPr>
        <w:t xml:space="preserve">Психогимнастика    Игра </w:t>
      </w:r>
      <w:r>
        <w:rPr>
          <w:rFonts w:eastAsia="Times New Roman" w:cs="Times New Roman"/>
          <w:b/>
          <w:sz w:val="28"/>
          <w:szCs w:val="28"/>
        </w:rPr>
        <w:t>«</w:t>
      </w:r>
      <w:r>
        <w:rPr>
          <w:rFonts w:eastAsia="Times New Roman CYR" w:cs="Times New Roman"/>
          <w:b/>
          <w:sz w:val="28"/>
          <w:szCs w:val="28"/>
        </w:rPr>
        <w:t>Радуга</w:t>
      </w:r>
      <w:r>
        <w:rPr>
          <w:rFonts w:eastAsia="Times New Roman" w:cs="Times New Roman"/>
          <w:b/>
          <w:sz w:val="28"/>
          <w:szCs w:val="28"/>
        </w:rPr>
        <w:t>»</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Дети проговаривают вместе с учителем:</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w:cs="Times New Roman"/>
          <w:sz w:val="28"/>
          <w:szCs w:val="28"/>
        </w:rPr>
        <w:t>«</w:t>
      </w:r>
      <w:r>
        <w:rPr>
          <w:rFonts w:eastAsia="Times New Roman CYR" w:cs="Times New Roman"/>
          <w:sz w:val="28"/>
          <w:szCs w:val="28"/>
        </w:rPr>
        <w:t>Радуга-дуга-дуга,</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Унеси меня в луга,</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На травушку шелковую,</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На речку бирюзовую,</w:t>
      </w:r>
    </w:p>
    <w:p w:rsidR="00561840" w:rsidRDefault="00561840" w:rsidP="00561840">
      <w:pPr>
        <w:shd w:val="clear" w:color="auto" w:fill="FFFFFF"/>
        <w:autoSpaceDE w:val="0"/>
        <w:spacing w:line="360" w:lineRule="auto"/>
        <w:ind w:left="170" w:right="85" w:firstLine="708"/>
        <w:jc w:val="both"/>
        <w:rPr>
          <w:rFonts w:eastAsia="Times New Roman" w:cs="Times New Roman"/>
          <w:sz w:val="28"/>
          <w:szCs w:val="28"/>
        </w:rPr>
      </w:pPr>
      <w:r>
        <w:rPr>
          <w:rFonts w:eastAsia="Times New Roman CYR" w:cs="Times New Roman"/>
          <w:sz w:val="28"/>
          <w:szCs w:val="28"/>
        </w:rPr>
        <w:t>На желтенький песок.</w:t>
      </w:r>
      <w:r>
        <w:rPr>
          <w:rFonts w:eastAsia="Times New Roman" w:cs="Times New Roman"/>
          <w:sz w:val="28"/>
          <w:szCs w:val="28"/>
        </w:rPr>
        <w:t>»</w:t>
      </w:r>
    </w:p>
    <w:p w:rsidR="00561840" w:rsidRDefault="00561840" w:rsidP="00561840">
      <w:pPr>
        <w:shd w:val="clear" w:color="auto" w:fill="FFFFFF"/>
        <w:autoSpaceDE w:val="0"/>
        <w:spacing w:line="360" w:lineRule="auto"/>
        <w:ind w:left="170" w:right="85" w:firstLine="708"/>
        <w:jc w:val="both"/>
        <w:rPr>
          <w:rFonts w:eastAsia="Times New Roman CYR" w:cs="Times New Roman"/>
          <w:sz w:val="28"/>
          <w:szCs w:val="28"/>
        </w:rPr>
      </w:pPr>
      <w:r>
        <w:rPr>
          <w:rFonts w:eastAsia="Times New Roman CYR" w:cs="Times New Roman"/>
          <w:sz w:val="28"/>
          <w:szCs w:val="28"/>
        </w:rPr>
        <w:t xml:space="preserve">Под это стихотворение дети закрывают глаза, мысленно представляют летний пейзаж и покачивают туловищем из стороны в сторону, держа руки над головой. Затем открывают глаза и снова закрывают, садятся за столы и расслабляются. Учитель показывает цвет; </w:t>
      </w:r>
      <w:r>
        <w:rPr>
          <w:rFonts w:eastAsia="Times New Roman CYR" w:cs="Times New Roman"/>
          <w:sz w:val="28"/>
          <w:szCs w:val="28"/>
        </w:rPr>
        <w:lastRenderedPageBreak/>
        <w:t xml:space="preserve">играющие стремятся с закрытыми глазами </w:t>
      </w:r>
      <w:r>
        <w:rPr>
          <w:rFonts w:eastAsia="Times New Roman" w:cs="Times New Roman"/>
          <w:sz w:val="28"/>
          <w:szCs w:val="28"/>
        </w:rPr>
        <w:t>«</w:t>
      </w:r>
      <w:r>
        <w:rPr>
          <w:rFonts w:eastAsia="Times New Roman CYR" w:cs="Times New Roman"/>
          <w:sz w:val="28"/>
          <w:szCs w:val="28"/>
        </w:rPr>
        <w:t>увидеть</w:t>
      </w:r>
      <w:r>
        <w:rPr>
          <w:rFonts w:eastAsia="Times New Roman" w:cs="Times New Roman"/>
          <w:sz w:val="28"/>
          <w:szCs w:val="28"/>
        </w:rPr>
        <w:t xml:space="preserve">» </w:t>
      </w:r>
      <w:r>
        <w:rPr>
          <w:rFonts w:eastAsia="Times New Roman CYR" w:cs="Times New Roman"/>
          <w:sz w:val="28"/>
          <w:szCs w:val="28"/>
        </w:rPr>
        <w:t>его. Через 3–5 секунд он просит одного из игроков охарактеризовать то, что он видел.</w:t>
      </w:r>
    </w:p>
    <w:p w:rsidR="00561840" w:rsidRDefault="00561840" w:rsidP="00561840">
      <w:pPr>
        <w:shd w:val="clear" w:color="auto" w:fill="FFFFFF"/>
        <w:autoSpaceDE w:val="0"/>
        <w:spacing w:line="360" w:lineRule="auto"/>
        <w:ind w:left="170" w:right="85" w:firstLine="708"/>
        <w:jc w:val="both"/>
        <w:rPr>
          <w:rFonts w:eastAsia="Times New Roman CYR" w:cs="Times New Roman"/>
          <w:b/>
          <w:bCs/>
          <w:sz w:val="28"/>
          <w:szCs w:val="28"/>
        </w:rPr>
      </w:pPr>
      <w:r>
        <w:rPr>
          <w:rFonts w:eastAsia="Times New Roman CYR" w:cs="Times New Roman"/>
          <w:sz w:val="28"/>
          <w:szCs w:val="28"/>
        </w:rPr>
        <w:t>Учитель должен помнить, что созерцание и представление различных цветов радуги оказывают благоприятное воздействие на организм ребенка. Например, синий цвет положительно влияет на зрение и слух, желтый – на желудочно-кишечный тракт, кровяное давление; зеленый – на сердечно-сосудистую систему.</w:t>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sz w:val="28"/>
          <w:szCs w:val="28"/>
        </w:rPr>
        <w:tab/>
      </w:r>
      <w:r>
        <w:rPr>
          <w:rFonts w:eastAsia="Times New Roman CYR" w:cs="Times New Roman"/>
          <w:b/>
          <w:bCs/>
          <w:sz w:val="28"/>
          <w:szCs w:val="28"/>
        </w:rPr>
        <w:t xml:space="preserve"> </w:t>
      </w:r>
    </w:p>
    <w:p w:rsidR="00561840" w:rsidRDefault="00561840" w:rsidP="00561840">
      <w:pPr>
        <w:shd w:val="clear" w:color="auto" w:fill="FFFFFF"/>
        <w:spacing w:line="360" w:lineRule="auto"/>
        <w:ind w:firstLine="851"/>
        <w:jc w:val="both"/>
        <w:rPr>
          <w:rFonts w:eastAsia="Times New Roman CYR" w:cs="Times New Roman"/>
          <w:b/>
          <w:bCs/>
          <w:sz w:val="28"/>
          <w:szCs w:val="28"/>
        </w:rPr>
      </w:pPr>
      <w:r>
        <w:rPr>
          <w:rFonts w:eastAsia="Times New Roman CYR" w:cs="Times New Roman"/>
          <w:b/>
          <w:bCs/>
          <w:sz w:val="28"/>
          <w:szCs w:val="28"/>
        </w:rPr>
        <w:t>Приложение 2</w:t>
      </w:r>
    </w:p>
    <w:p w:rsidR="00561840" w:rsidRDefault="00561840" w:rsidP="00561840">
      <w:pPr>
        <w:shd w:val="clear" w:color="auto" w:fill="FFFFFF"/>
        <w:spacing w:line="360" w:lineRule="auto"/>
        <w:ind w:firstLine="851"/>
        <w:jc w:val="both"/>
        <w:rPr>
          <w:rFonts w:cs="Times New Roman"/>
          <w:sz w:val="28"/>
          <w:szCs w:val="28"/>
        </w:rPr>
      </w:pPr>
    </w:p>
    <w:p w:rsidR="00561840" w:rsidRDefault="00561840" w:rsidP="00561840">
      <w:pPr>
        <w:shd w:val="clear" w:color="auto" w:fill="FFFFFF"/>
        <w:tabs>
          <w:tab w:val="left" w:pos="993"/>
        </w:tabs>
        <w:spacing w:line="360" w:lineRule="auto"/>
        <w:ind w:firstLine="709"/>
        <w:jc w:val="both"/>
        <w:rPr>
          <w:b/>
          <w:sz w:val="28"/>
          <w:szCs w:val="28"/>
        </w:rPr>
      </w:pPr>
      <w:r>
        <w:rPr>
          <w:b/>
          <w:sz w:val="28"/>
          <w:szCs w:val="28"/>
        </w:rPr>
        <w:t>Анкета для выявления уровня знаний о ЗОЖ - Науменко Ю.В.</w:t>
      </w:r>
    </w:p>
    <w:tbl>
      <w:tblPr>
        <w:tblW w:w="0" w:type="auto"/>
        <w:tblInd w:w="-10" w:type="dxa"/>
        <w:tblLayout w:type="fixed"/>
        <w:tblLook w:val="0000"/>
      </w:tblPr>
      <w:tblGrid>
        <w:gridCol w:w="472"/>
        <w:gridCol w:w="2718"/>
        <w:gridCol w:w="518"/>
        <w:gridCol w:w="3204"/>
        <w:gridCol w:w="1843"/>
        <w:gridCol w:w="836"/>
      </w:tblGrid>
      <w:tr w:rsidR="00561840" w:rsidTr="00D80550">
        <w:tc>
          <w:tcPr>
            <w:tcW w:w="472"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eastAsia="Times New Roman" w:cs="Times New Roman"/>
                <w:lang w:val="uk-UA"/>
              </w:rPr>
            </w:pPr>
            <w:r>
              <w:rPr>
                <w:rFonts w:eastAsia="Times New Roman" w:cs="Times New Roman"/>
                <w:lang w:val="uk-UA"/>
              </w:rPr>
              <w:t>№</w:t>
            </w:r>
          </w:p>
        </w:tc>
        <w:tc>
          <w:tcPr>
            <w:tcW w:w="27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Вопросы</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eastAsia="Times New Roman" w:cs="Times New Roman"/>
                <w:lang w:val="uk-UA"/>
              </w:rPr>
            </w:pPr>
            <w:r>
              <w:rPr>
                <w:rFonts w:eastAsia="Times New Roman" w:cs="Times New Roman"/>
                <w:lang w:val="uk-UA"/>
              </w:rPr>
              <w:t>№</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Ответы учащихся</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Кол-во ответов учащихся</w:t>
            </w: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Число %</w:t>
            </w: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Что, по-твоему, означает «здоровый образ жизни»?</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Нужно заниматься спортом</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Нужно закаляться</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Есть фрукты, овощи</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4</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Нужно не болеть</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5</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Быть здоровым</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Что ты знаешь о своем здоровье?</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Мое здоровье: отличное</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Не очень хорошее: часто болит голова</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Удовлетворительное</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Перечисли болезни, которые тебя часто беспокоят</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Ничего не беспокоит</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Постоянно болею</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Простуда</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4</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Часто ли ты пропускаешь занятия по болезни?</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Пропусков нет</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Пропуски каждый месяц</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Пропуски каждую неделю</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5</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Делаешь ли ты утром физическую зарядку?</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Нет</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Да</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Иногда</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6</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 xml:space="preserve">Как ты занимаешься на </w:t>
            </w:r>
            <w:r>
              <w:rPr>
                <w:lang w:val="uk-UA"/>
              </w:rPr>
              <w:lastRenderedPageBreak/>
              <w:t>уроках физкультуры?</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lastRenderedPageBreak/>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С полной отдачей</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Лишь бы не ругали</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Без желания</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7</w:t>
            </w:r>
          </w:p>
        </w:tc>
        <w:tc>
          <w:tcPr>
            <w:tcW w:w="271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Чувствуешь ли усталость после уроков?</w:t>
            </w: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1</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Очень устаю</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2</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Всегда</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3</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Иногда</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r w:rsidR="00561840" w:rsidTr="00D80550">
        <w:tc>
          <w:tcPr>
            <w:tcW w:w="472"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271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51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r>
              <w:rPr>
                <w:lang w:val="uk-UA"/>
              </w:rPr>
              <w:t>4</w:t>
            </w:r>
          </w:p>
        </w:tc>
        <w:tc>
          <w:tcPr>
            <w:tcW w:w="320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lang w:val="uk-UA"/>
              </w:rPr>
            </w:pPr>
            <w:r>
              <w:rPr>
                <w:lang w:val="uk-UA"/>
              </w:rPr>
              <w:t>Не очень устаю</w:t>
            </w:r>
          </w:p>
        </w:tc>
        <w:tc>
          <w:tcPr>
            <w:tcW w:w="184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lang w:val="uk-UA"/>
              </w:rPr>
            </w:pPr>
          </w:p>
        </w:tc>
      </w:tr>
    </w:tbl>
    <w:p w:rsidR="00561840" w:rsidRDefault="00561840" w:rsidP="00561840">
      <w:pPr>
        <w:shd w:val="clear" w:color="auto" w:fill="FFFFFF"/>
        <w:tabs>
          <w:tab w:val="left" w:pos="993"/>
        </w:tabs>
        <w:spacing w:line="360" w:lineRule="auto"/>
        <w:ind w:firstLine="709"/>
        <w:jc w:val="both"/>
        <w:rPr>
          <w:sz w:val="28"/>
          <w:szCs w:val="28"/>
        </w:rPr>
      </w:pPr>
    </w:p>
    <w:p w:rsidR="00561840" w:rsidRDefault="00561840" w:rsidP="00561840">
      <w:pPr>
        <w:shd w:val="clear" w:color="auto" w:fill="FFFFFF"/>
        <w:tabs>
          <w:tab w:val="left" w:pos="993"/>
        </w:tabs>
        <w:spacing w:line="360" w:lineRule="auto"/>
        <w:jc w:val="center"/>
        <w:rPr>
          <w:b/>
          <w:sz w:val="28"/>
          <w:szCs w:val="28"/>
        </w:rPr>
      </w:pPr>
      <w:r>
        <w:rPr>
          <w:b/>
          <w:sz w:val="28"/>
          <w:szCs w:val="28"/>
        </w:rPr>
        <w:t xml:space="preserve">Приложение 3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Экспресс-диагностика личностной склонности к сниженному настроению В.В. Бойко</w:t>
      </w:r>
    </w:p>
    <w:tbl>
      <w:tblPr>
        <w:tblW w:w="0" w:type="auto"/>
        <w:tblInd w:w="-44" w:type="dxa"/>
        <w:tblLayout w:type="fixed"/>
        <w:tblLook w:val="0000"/>
      </w:tblPr>
      <w:tblGrid>
        <w:gridCol w:w="568"/>
        <w:gridCol w:w="4394"/>
        <w:gridCol w:w="1317"/>
        <w:gridCol w:w="1773"/>
        <w:gridCol w:w="1573"/>
      </w:tblGrid>
      <w:tr w:rsidR="00561840" w:rsidTr="00D80550">
        <w:tc>
          <w:tcPr>
            <w:tcW w:w="568"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eastAsia="Times New Roman" w:cs="Times New Roman"/>
                <w:lang w:val="uk-UA"/>
              </w:rPr>
            </w:pPr>
            <w:r>
              <w:rPr>
                <w:rFonts w:eastAsia="Times New Roman" w:cs="Times New Roman"/>
                <w:lang w:val="uk-UA"/>
              </w:rPr>
              <w:t>№</w:t>
            </w:r>
          </w:p>
        </w:tc>
        <w:tc>
          <w:tcPr>
            <w:tcW w:w="439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Вопросы</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Ответы учащихся</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Кол-во ответов учащихся</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Число процентов</w:t>
            </w: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Сильно ли ты переживаешь, когда учитель ставит плохие отметки в дневник?</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Часто ли ты испытываешь чувство тревоги, что выучил урок недостаточно глубоко?</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Сильно ли ты переживаешь, когда обнаруживаешь ошибки в работе?</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4</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Волнуешься ли ты, что не сможешь выполнить порученное задание?</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5</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Бывает ли, что надолго портится настроение из-за того, что получил двойку?</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6</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Бывает ли у тебя бессонница при неудачах в школе?</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7</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Часто ли ты волнуешься по поводу своих школьных успехов?</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8</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Склонен ли ты преувеличивать в своем воображении неудачи, связанные с учебой?</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9</w:t>
            </w:r>
          </w:p>
        </w:tc>
        <w:tc>
          <w:tcPr>
            <w:tcW w:w="43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 xml:space="preserve">Переживаешь ли ты из-за малейших </w:t>
            </w:r>
            <w:r>
              <w:rPr>
                <w:rFonts w:cs="Times New Roman"/>
                <w:lang w:val="uk-UA"/>
              </w:rPr>
              <w:lastRenderedPageBreak/>
              <w:t>неудач в учебе?</w:t>
            </w: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lastRenderedPageBreak/>
              <w:t>Да</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568"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43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317"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Нет</w:t>
            </w:r>
          </w:p>
        </w:tc>
        <w:tc>
          <w:tcPr>
            <w:tcW w:w="1773"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bl>
    <w:p w:rsidR="00561840" w:rsidRDefault="00561840" w:rsidP="00561840">
      <w:pPr>
        <w:shd w:val="clear" w:color="auto" w:fill="FFFFFF"/>
        <w:spacing w:line="360" w:lineRule="auto"/>
        <w:rPr>
          <w:sz w:val="28"/>
          <w:szCs w:val="28"/>
        </w:rPr>
      </w:pPr>
    </w:p>
    <w:p w:rsidR="00561840" w:rsidRDefault="00561840" w:rsidP="00561840">
      <w:pPr>
        <w:shd w:val="clear" w:color="auto" w:fill="FFFFFF"/>
        <w:tabs>
          <w:tab w:val="left" w:pos="-3402"/>
        </w:tabs>
        <w:spacing w:line="360" w:lineRule="auto"/>
        <w:jc w:val="center"/>
        <w:rPr>
          <w:b/>
          <w:sz w:val="28"/>
          <w:szCs w:val="28"/>
        </w:rPr>
      </w:pPr>
      <w:r>
        <w:rPr>
          <w:b/>
          <w:sz w:val="28"/>
          <w:szCs w:val="28"/>
        </w:rPr>
        <w:t>Приложение 4   Анкета «Расти здоровым» В.С. Кукушин</w:t>
      </w:r>
    </w:p>
    <w:tbl>
      <w:tblPr>
        <w:tblW w:w="0" w:type="auto"/>
        <w:tblInd w:w="-10" w:type="dxa"/>
        <w:tblLayout w:type="fixed"/>
        <w:tblLook w:val="0000"/>
      </w:tblPr>
      <w:tblGrid>
        <w:gridCol w:w="654"/>
        <w:gridCol w:w="1794"/>
        <w:gridCol w:w="540"/>
        <w:gridCol w:w="3656"/>
        <w:gridCol w:w="1695"/>
        <w:gridCol w:w="1252"/>
      </w:tblGrid>
      <w:tr w:rsidR="00561840" w:rsidTr="00D80550">
        <w:tc>
          <w:tcPr>
            <w:tcW w:w="65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eastAsia="Times New Roman" w:cs="Times New Roman"/>
                <w:lang w:val="uk-UA"/>
              </w:rPr>
            </w:pPr>
            <w:r>
              <w:rPr>
                <w:rFonts w:eastAsia="Times New Roman" w:cs="Times New Roman"/>
                <w:lang w:val="uk-UA"/>
              </w:rPr>
              <w:t>№</w:t>
            </w:r>
          </w:p>
        </w:tc>
        <w:tc>
          <w:tcPr>
            <w:tcW w:w="1794"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Вопросы анкеты</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eastAsia="Times New Roman" w:cs="Times New Roman"/>
                <w:lang w:val="uk-UA"/>
              </w:rPr>
            </w:pPr>
            <w:r>
              <w:rPr>
                <w:rFonts w:eastAsia="Times New Roman" w:cs="Times New Roman"/>
                <w:lang w:val="uk-UA"/>
              </w:rPr>
              <w:t>№</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Ответы учащихся</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Кол-во ответов учащихся</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Число процентов</w:t>
            </w: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На свежем воздухе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Занимаюсь спортом, гуляю.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Играю, бегаю.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Катаюсь на велосипеде, играю.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В школе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Учусь.</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Учусь, занимаюсь спортом.</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Пишу, читаю, играю, бегаю.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Аппетит у меня…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Хороший.</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Удовлетворительный</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Плохой.</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4</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Иногда я чувствую себя…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Уставшим.</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Плохо.</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Больным.</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5</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Утром я просыпаюсь…</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С хорошим настроением.</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В 8 часов.</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В 9 часов.</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6</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Телевизор я смотрю…</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Редко.</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Часто.</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Вечером.</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7</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В баню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Не хожу.</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Хожу часто.</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Хожу иногда.</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8</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Обливаться холодной водой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Люблю.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Не боюсь.</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Боюсь.</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9</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Простуда меня…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Боится.</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Иногда посещает.</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3</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Часто посещает.</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lastRenderedPageBreak/>
              <w:t>10</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Свои руки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Часто мою.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Содержу в чистоте.</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11</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Зубы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Чищу 2 раза в день</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Лечу вовремя, берегу.</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12</w:t>
            </w:r>
          </w:p>
        </w:tc>
        <w:tc>
          <w:tcPr>
            <w:tcW w:w="1794" w:type="dxa"/>
            <w:vMerge w:val="restart"/>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Заниматься спортом я…</w:t>
            </w: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1</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Люблю.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r w:rsidR="00561840" w:rsidTr="00D80550">
        <w:tc>
          <w:tcPr>
            <w:tcW w:w="65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794" w:type="dxa"/>
            <w:vMerge/>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540"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r>
              <w:rPr>
                <w:rFonts w:cs="Times New Roman"/>
                <w:lang w:val="uk-UA"/>
              </w:rPr>
              <w:t>2</w:t>
            </w:r>
          </w:p>
        </w:tc>
        <w:tc>
          <w:tcPr>
            <w:tcW w:w="3656"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both"/>
              <w:rPr>
                <w:rFonts w:cs="Times New Roman"/>
                <w:lang w:val="uk-UA"/>
              </w:rPr>
            </w:pPr>
            <w:r>
              <w:rPr>
                <w:rFonts w:cs="Times New Roman"/>
                <w:lang w:val="uk-UA"/>
              </w:rPr>
              <w:t>Не люблю (очень устаю).</w:t>
            </w:r>
          </w:p>
        </w:tc>
        <w:tc>
          <w:tcPr>
            <w:tcW w:w="1695" w:type="dxa"/>
            <w:tcBorders>
              <w:top w:val="single" w:sz="4" w:space="0" w:color="000000"/>
              <w:left w:val="single" w:sz="4" w:space="0" w:color="000000"/>
              <w:bottom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840" w:rsidRDefault="00561840" w:rsidP="00D80550">
            <w:pPr>
              <w:shd w:val="clear" w:color="auto" w:fill="FFFFFF"/>
              <w:tabs>
                <w:tab w:val="left" w:pos="993"/>
              </w:tabs>
              <w:snapToGrid w:val="0"/>
              <w:spacing w:line="360" w:lineRule="auto"/>
              <w:jc w:val="center"/>
              <w:rPr>
                <w:rFonts w:cs="Times New Roman"/>
                <w:lang w:val="uk-UA"/>
              </w:rPr>
            </w:pPr>
          </w:p>
        </w:tc>
      </w:tr>
    </w:tbl>
    <w:p w:rsidR="00561840" w:rsidRDefault="00561840" w:rsidP="00561840">
      <w:pPr>
        <w:shd w:val="clear" w:color="auto" w:fill="FFFFFF"/>
        <w:autoSpaceDE w:val="0"/>
        <w:spacing w:line="360" w:lineRule="auto"/>
        <w:ind w:right="85" w:firstLine="851"/>
        <w:jc w:val="both"/>
        <w:rPr>
          <w:rFonts w:eastAsia="Times New Roman CYR" w:cs="Times New Roman"/>
          <w:sz w:val="28"/>
          <w:szCs w:val="28"/>
        </w:rPr>
      </w:pP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r>
      <w:r>
        <w:rPr>
          <w:rFonts w:eastAsia="Times New Roman CYR" w:cs="Times New Roman"/>
          <w:b/>
          <w:sz w:val="28"/>
          <w:szCs w:val="28"/>
        </w:rPr>
        <w:tab/>
        <w:t>Приложение 5</w:t>
      </w:r>
      <w:r>
        <w:rPr>
          <w:rFonts w:eastAsia="Times New Roman CYR" w:cs="Times New Roman"/>
          <w:sz w:val="28"/>
          <w:szCs w:val="28"/>
        </w:rPr>
        <w:t xml:space="preserve"> </w:t>
      </w:r>
    </w:p>
    <w:p w:rsidR="00561840" w:rsidRDefault="00561840" w:rsidP="00561840">
      <w:pPr>
        <w:shd w:val="clear" w:color="auto" w:fill="FFFFFF"/>
        <w:autoSpaceDE w:val="0"/>
        <w:spacing w:line="360" w:lineRule="auto"/>
        <w:ind w:right="85"/>
        <w:jc w:val="both"/>
        <w:rPr>
          <w:rFonts w:eastAsia="Times New Roman CYR" w:cs="Times New Roman"/>
          <w:b/>
          <w:bCs/>
          <w:sz w:val="28"/>
          <w:szCs w:val="28"/>
        </w:rPr>
      </w:pPr>
      <w:r>
        <w:rPr>
          <w:rFonts w:eastAsia="Times New Roman CYR" w:cs="Times New Roman"/>
          <w:b/>
          <w:bCs/>
          <w:sz w:val="28"/>
          <w:szCs w:val="28"/>
        </w:rPr>
        <w:t>Методические разработки</w:t>
      </w:r>
      <w:r w:rsidR="000334C2">
        <w:rPr>
          <w:rFonts w:eastAsia="Times New Roman CYR" w:cs="Times New Roman"/>
          <w:b/>
          <w:bCs/>
          <w:sz w:val="28"/>
          <w:szCs w:val="28"/>
        </w:rPr>
        <w:t xml:space="preserve"> для классного часа</w:t>
      </w:r>
      <w:r>
        <w:rPr>
          <w:rFonts w:eastAsia="Times New Roman CYR" w:cs="Times New Roman"/>
          <w:b/>
          <w:bCs/>
          <w:sz w:val="28"/>
          <w:szCs w:val="28"/>
        </w:rPr>
        <w:t xml:space="preserve"> с элементами здоровьесбережения по теме "Витамины" в 8-м классе</w:t>
      </w:r>
    </w:p>
    <w:p w:rsidR="00561840" w:rsidRDefault="00561840" w:rsidP="00561840">
      <w:pPr>
        <w:shd w:val="clear" w:color="auto" w:fill="FFFFFF"/>
        <w:autoSpaceDE w:val="0"/>
        <w:spacing w:line="360" w:lineRule="auto"/>
        <w:ind w:right="90" w:firstLine="855"/>
        <w:jc w:val="both"/>
        <w:rPr>
          <w:rFonts w:eastAsia="Times New Roman CYR" w:cs="Times New Roman"/>
          <w:sz w:val="28"/>
          <w:szCs w:val="28"/>
        </w:rPr>
      </w:pPr>
      <w:r>
        <w:rPr>
          <w:rFonts w:eastAsia="Times New Roman CYR" w:cs="Times New Roman"/>
          <w:sz w:val="28"/>
          <w:szCs w:val="28"/>
        </w:rPr>
        <w:t>Учебные</w:t>
      </w:r>
      <w:r>
        <w:rPr>
          <w:rFonts w:eastAsia="Times New Roman CYR" w:cs="Times New Roman"/>
          <w:sz w:val="28"/>
          <w:szCs w:val="28"/>
        </w:rPr>
        <w:tab/>
        <w:t>задачи:</w:t>
      </w:r>
    </w:p>
    <w:p w:rsidR="00561840" w:rsidRDefault="00561840" w:rsidP="00561840">
      <w:pPr>
        <w:shd w:val="clear" w:color="auto" w:fill="FFFFFF"/>
        <w:autoSpaceDE w:val="0"/>
        <w:spacing w:line="360" w:lineRule="auto"/>
        <w:ind w:right="90" w:firstLine="855"/>
        <w:jc w:val="both"/>
        <w:rPr>
          <w:rFonts w:eastAsia="Times New Roman CYR" w:cs="Times New Roman"/>
          <w:sz w:val="28"/>
          <w:szCs w:val="28"/>
        </w:rPr>
      </w:pPr>
      <w:r>
        <w:rPr>
          <w:rFonts w:eastAsia="Times New Roman CYR" w:cs="Times New Roman"/>
          <w:sz w:val="28"/>
          <w:szCs w:val="28"/>
        </w:rPr>
        <w:t>-объяснить роль витаминов в обмене веществ, их связь с ферментами, раскрыть значение основных витаминов, рационального их использования; -описать основные авитаминозы, способы их предупреждения и лечения;</w:t>
      </w:r>
      <w:r>
        <w:rPr>
          <w:rFonts w:eastAsia="Times New Roman CYR" w:cs="Times New Roman"/>
          <w:sz w:val="28"/>
          <w:szCs w:val="28"/>
        </w:rPr>
        <w:br/>
        <w:t>-развивать навыки самостоятельности и творческого мышления при проведении урока, умение слушать, трансформировать знания, проводить самооценку и взаимооценку;</w:t>
      </w:r>
    </w:p>
    <w:p w:rsidR="00561840" w:rsidRDefault="00561840" w:rsidP="00561840">
      <w:pPr>
        <w:shd w:val="clear" w:color="auto" w:fill="FFFFFF"/>
        <w:autoSpaceDE w:val="0"/>
        <w:spacing w:line="360" w:lineRule="auto"/>
        <w:ind w:right="90" w:firstLine="855"/>
        <w:jc w:val="both"/>
        <w:rPr>
          <w:rFonts w:eastAsia="Times New Roman CYR" w:cs="Times New Roman"/>
          <w:sz w:val="28"/>
          <w:szCs w:val="28"/>
        </w:rPr>
      </w:pPr>
      <w:r>
        <w:rPr>
          <w:rFonts w:eastAsia="Times New Roman CYR" w:cs="Times New Roman"/>
          <w:sz w:val="28"/>
          <w:szCs w:val="28"/>
        </w:rPr>
        <w:t>-воспитывать уверенность в себе при презентации своих знаний, умений и навыков; способствовать развитию творческих способностей учащихся.</w:t>
      </w:r>
    </w:p>
    <w:p w:rsidR="00561840" w:rsidRPr="00D80550" w:rsidRDefault="00561840" w:rsidP="00561840">
      <w:pPr>
        <w:shd w:val="clear" w:color="auto" w:fill="FFFFFF"/>
        <w:autoSpaceDE w:val="0"/>
        <w:spacing w:line="360" w:lineRule="auto"/>
        <w:ind w:right="90" w:firstLine="855"/>
        <w:jc w:val="both"/>
        <w:rPr>
          <w:rFonts w:eastAsia="Times New Roman" w:cs="Times New Roman"/>
          <w:sz w:val="28"/>
          <w:szCs w:val="28"/>
        </w:rPr>
      </w:pPr>
      <w:r>
        <w:rPr>
          <w:rFonts w:eastAsia="Times New Roman CYR" w:cs="Times New Roman"/>
          <w:sz w:val="28"/>
          <w:szCs w:val="28"/>
        </w:rPr>
        <w:t>Задачи здоровьесбережения:</w:t>
      </w:r>
      <w:r>
        <w:rPr>
          <w:rFonts w:eastAsia="Times New Roman" w:cs="Times New Roman"/>
          <w:sz w:val="28"/>
          <w:szCs w:val="28"/>
          <w:lang w:val="en-US"/>
        </w:rPr>
        <w:t> </w:t>
      </w:r>
    </w:p>
    <w:p w:rsidR="00561840" w:rsidRDefault="00561840" w:rsidP="00561840">
      <w:pPr>
        <w:shd w:val="clear" w:color="auto" w:fill="FFFFFF"/>
        <w:autoSpaceDE w:val="0"/>
        <w:spacing w:line="360" w:lineRule="auto"/>
        <w:ind w:right="90" w:firstLine="855"/>
        <w:jc w:val="both"/>
        <w:rPr>
          <w:rFonts w:eastAsia="Times New Roman CYR" w:cs="Times New Roman"/>
          <w:sz w:val="28"/>
          <w:szCs w:val="28"/>
        </w:rPr>
      </w:pPr>
      <w:r>
        <w:rPr>
          <w:rFonts w:eastAsia="Times New Roman" w:cs="Times New Roman"/>
          <w:sz w:val="28"/>
          <w:szCs w:val="28"/>
        </w:rPr>
        <w:t>-</w:t>
      </w:r>
      <w:r>
        <w:rPr>
          <w:rFonts w:eastAsia="Times New Roman CYR" w:cs="Times New Roman"/>
          <w:sz w:val="28"/>
          <w:szCs w:val="28"/>
        </w:rPr>
        <w:t>увеличение двигательной активности у обучающихся на уроке;</w:t>
      </w:r>
    </w:p>
    <w:p w:rsidR="00561840" w:rsidRDefault="00561840" w:rsidP="00561840">
      <w:pPr>
        <w:shd w:val="clear" w:color="auto" w:fill="FFFFFF"/>
        <w:autoSpaceDE w:val="0"/>
        <w:spacing w:line="360" w:lineRule="auto"/>
        <w:ind w:right="90" w:firstLine="855"/>
        <w:jc w:val="both"/>
        <w:rPr>
          <w:rFonts w:eastAsia="Times New Roman CYR" w:cs="Times New Roman"/>
          <w:sz w:val="28"/>
          <w:szCs w:val="28"/>
        </w:rPr>
      </w:pPr>
      <w:r>
        <w:rPr>
          <w:rFonts w:eastAsia="Times New Roman CYR" w:cs="Times New Roman"/>
          <w:sz w:val="28"/>
          <w:szCs w:val="28"/>
        </w:rPr>
        <w:t>-тренировка зрительного восприятия;</w:t>
      </w:r>
    </w:p>
    <w:p w:rsidR="00561840" w:rsidRDefault="00561840" w:rsidP="00561840">
      <w:pPr>
        <w:shd w:val="clear" w:color="auto" w:fill="FFFFFF"/>
        <w:autoSpaceDE w:val="0"/>
        <w:spacing w:line="360" w:lineRule="auto"/>
        <w:ind w:right="90" w:firstLine="855"/>
        <w:jc w:val="both"/>
        <w:rPr>
          <w:rFonts w:eastAsia="Times New Roman CYR" w:cs="Times New Roman"/>
          <w:sz w:val="28"/>
          <w:szCs w:val="28"/>
        </w:rPr>
      </w:pPr>
      <w:r>
        <w:rPr>
          <w:rFonts w:eastAsia="Times New Roman CYR" w:cs="Times New Roman"/>
          <w:sz w:val="28"/>
          <w:szCs w:val="28"/>
        </w:rPr>
        <w:t>-предупреждение нарушений осанки у обучающихся.</w:t>
      </w:r>
      <w:r>
        <w:rPr>
          <w:rFonts w:eastAsia="Times New Roman CYR" w:cs="Times New Roman"/>
          <w:sz w:val="28"/>
          <w:szCs w:val="28"/>
        </w:rPr>
        <w:br/>
        <w:t>Тип урока: изучение нового материала.</w:t>
      </w:r>
    </w:p>
    <w:p w:rsidR="00561840" w:rsidRDefault="00561840" w:rsidP="00561840">
      <w:pPr>
        <w:shd w:val="clear" w:color="auto" w:fill="FFFFFF"/>
        <w:autoSpaceDE w:val="0"/>
        <w:spacing w:line="360" w:lineRule="auto"/>
        <w:ind w:right="90" w:firstLine="855"/>
        <w:jc w:val="both"/>
        <w:rPr>
          <w:rFonts w:cs="Times New Roman"/>
          <w:sz w:val="28"/>
          <w:szCs w:val="28"/>
        </w:rPr>
      </w:pPr>
      <w:r>
        <w:rPr>
          <w:rFonts w:cs="Times New Roman"/>
          <w:sz w:val="28"/>
          <w:szCs w:val="28"/>
        </w:rPr>
        <w:t>Цель урока: сформировать представление о витаминах и их роли в организме человека, дать понятие о гиповитаминозе, авитаминозе, гипервитаминозе и мерах профилактики, развивать интеллектуальные, креативные и коммуникативные способности учащихся, способствовать гигиеническому воспитанию школьников.</w:t>
      </w:r>
    </w:p>
    <w:p w:rsidR="00561840" w:rsidRDefault="00561840" w:rsidP="00561840">
      <w:pPr>
        <w:shd w:val="clear" w:color="auto" w:fill="FFFFFF"/>
        <w:autoSpaceDE w:val="0"/>
        <w:spacing w:line="360" w:lineRule="auto"/>
        <w:ind w:right="90" w:firstLine="855"/>
        <w:jc w:val="both"/>
        <w:rPr>
          <w:rFonts w:cs="Times New Roman"/>
          <w:sz w:val="28"/>
          <w:szCs w:val="28"/>
        </w:rPr>
      </w:pPr>
      <w:r>
        <w:rPr>
          <w:rFonts w:cs="Times New Roman"/>
          <w:sz w:val="28"/>
          <w:szCs w:val="28"/>
        </w:rPr>
        <w:lastRenderedPageBreak/>
        <w:t>Оборудование: таблица "Витамины", препараты витаминов, выставка продуктов, портрет Н.И. Лунина.</w:t>
      </w:r>
    </w:p>
    <w:p w:rsidR="00561840" w:rsidRDefault="00561840" w:rsidP="00561840">
      <w:pPr>
        <w:pStyle w:val="a0"/>
        <w:shd w:val="clear" w:color="auto" w:fill="FFFFFF"/>
        <w:spacing w:line="360" w:lineRule="auto"/>
        <w:ind w:firstLine="851"/>
        <w:jc w:val="both"/>
        <w:rPr>
          <w:rFonts w:cs="Times New Roman"/>
          <w:b/>
          <w:sz w:val="28"/>
          <w:szCs w:val="28"/>
        </w:rPr>
      </w:pPr>
      <w:r>
        <w:rPr>
          <w:rFonts w:cs="Times New Roman"/>
          <w:b/>
          <w:sz w:val="28"/>
          <w:szCs w:val="28"/>
        </w:rPr>
        <w:t>Ход урока</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Вступительное слово учителя.</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Белки, жиры, углеводы необходимые организму человека для роста, развития, процессов жизнедеятельности, поступают в организм с полноценной пищей. Всегда ли можно считать питание правильным и полноценным, если в пище содержатся только белки, жиры и углеводы? Послушаем сообщение.</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Работы Н.И. Лунина. (Сообщение)</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 xml:space="preserve">Тема нашего </w:t>
      </w:r>
      <w:r w:rsidR="000334C2">
        <w:rPr>
          <w:rFonts w:cs="Times New Roman"/>
          <w:sz w:val="28"/>
          <w:szCs w:val="28"/>
        </w:rPr>
        <w:t>классного часа сегодня</w:t>
      </w:r>
      <w:r>
        <w:rPr>
          <w:rFonts w:cs="Times New Roman"/>
          <w:sz w:val="28"/>
          <w:szCs w:val="28"/>
        </w:rPr>
        <w:t>- витамины. Мы узнаем, что это за вещества, как они влияют на организм человека, в каких продуктах содержатся.</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Открытие К. Функа (Сообщение)</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Итак, что такое витамины? Найдите (раздаточный материал) и запишите определение: "Витамины - это органические соединения, которые в небольших количествах постоянно требуются для нормального протекания биохимических реакций в организме".</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Недостаток того или иного витамина в организме - гиповитаминоз, состояние, которое чаще всего выражается в ослаблении иммунитета. Существенный недостаток витамина или его полное отсутствие приводит уже к более тяжелому состоянию - авитаминозу. При авитаминозе возникают глубокие нарушения обмена веществ, ведущие к различным заболеваниям, вплоть до гибели организма.</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 xml:space="preserve">Известно 13 незаменимых витаминов. Витамины обозначают заглавными буквами латинского алфавита: A, B, C, D, E и т.д. Организм человека может самостоятельно синтезировать только витамин D, а все </w:t>
      </w:r>
      <w:r>
        <w:rPr>
          <w:rFonts w:cs="Times New Roman"/>
          <w:sz w:val="28"/>
          <w:szCs w:val="28"/>
        </w:rPr>
        <w:lastRenderedPageBreak/>
        <w:t>остальные должны поступать в организм с пищей.</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Классификация витаминов основана на растворимости их в воде и жирах.</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Используя текст учебника дополните схему.</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Жирорастворимые витамины - A, D, E и К - попадают в организм с жирами пищи. Поскольку они могут накапливаться в жировой ткани, их ежедневное поступление в организм не обязательно.</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К водорастворимым витаминам относятся 8 витаминов группы В и витамин С. Эти витамины не могут запасаться, поэтому должны поступать в организм постоянно, желательно ежедневно (за исключением некоторых витаминов В).</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Избытка водорастворимых витаминов практически не бывает, так как в организме они быстро разрушаются и выводятся вместе с мочой. Избыток жирорастворимых витаминов может привести к ослаблению (блокированию) действия других витаминов, а иногда и к серьезным отравлениям.</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 xml:space="preserve">Несколько групп получили опережающее задание: в любой форме провести презентацию витамина. Давайте познакомимся с витаминами поближе. В ходе работы вам необходимо заполнить таблицу: </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А (ретинол)</w:t>
      </w:r>
    </w:p>
    <w:tbl>
      <w:tblPr>
        <w:tblW w:w="0" w:type="auto"/>
        <w:tblInd w:w="120" w:type="dxa"/>
        <w:tblLayout w:type="fixed"/>
        <w:tblCellMar>
          <w:top w:w="120" w:type="dxa"/>
          <w:left w:w="120" w:type="dxa"/>
          <w:bottom w:w="120" w:type="dxa"/>
          <w:right w:w="120" w:type="dxa"/>
        </w:tblCellMar>
        <w:tblLook w:val="0000"/>
      </w:tblPr>
      <w:tblGrid>
        <w:gridCol w:w="4238"/>
        <w:gridCol w:w="2883"/>
        <w:gridCol w:w="2557"/>
      </w:tblGrid>
      <w:tr w:rsidR="00561840" w:rsidTr="00D80550">
        <w:tc>
          <w:tcPr>
            <w:tcW w:w="4238" w:type="dxa"/>
            <w:tcBorders>
              <w:top w:val="single" w:sz="8" w:space="0" w:color="000000"/>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22"/>
              <w:jc w:val="center"/>
              <w:rPr>
                <w:rFonts w:cs="Times New Roman"/>
              </w:rPr>
            </w:pPr>
            <w:r>
              <w:rPr>
                <w:rFonts w:cs="Times New Roman"/>
              </w:rPr>
              <w:t>наименование витамина, суточная потребность</w:t>
            </w:r>
          </w:p>
        </w:tc>
        <w:tc>
          <w:tcPr>
            <w:tcW w:w="2883" w:type="dxa"/>
            <w:tcBorders>
              <w:top w:val="single" w:sz="8" w:space="0" w:color="000000"/>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37"/>
              <w:jc w:val="center"/>
              <w:rPr>
                <w:rFonts w:cs="Times New Roman"/>
              </w:rPr>
            </w:pPr>
            <w:r>
              <w:rPr>
                <w:rFonts w:cs="Times New Roman"/>
              </w:rPr>
              <w:t>в каких продуктах содержится</w:t>
            </w:r>
          </w:p>
        </w:tc>
        <w:tc>
          <w:tcPr>
            <w:tcW w:w="2557" w:type="dxa"/>
            <w:tcBorders>
              <w:top w:val="single" w:sz="8" w:space="0" w:color="000000"/>
              <w:left w:val="single" w:sz="8" w:space="0" w:color="000000"/>
              <w:bottom w:val="single" w:sz="8" w:space="0" w:color="000000"/>
              <w:right w:val="single" w:sz="8" w:space="0" w:color="000000"/>
            </w:tcBorders>
            <w:shd w:val="clear" w:color="auto" w:fill="auto"/>
          </w:tcPr>
          <w:p w:rsidR="00561840" w:rsidRDefault="00561840" w:rsidP="00D80550">
            <w:pPr>
              <w:pStyle w:val="ae"/>
              <w:shd w:val="clear" w:color="auto" w:fill="FFFFFF"/>
              <w:snapToGrid w:val="0"/>
              <w:spacing w:line="360" w:lineRule="auto"/>
              <w:ind w:hanging="11"/>
              <w:jc w:val="center"/>
              <w:rPr>
                <w:rFonts w:cs="Times New Roman"/>
              </w:rPr>
            </w:pPr>
            <w:r>
              <w:rPr>
                <w:rFonts w:cs="Times New Roman"/>
              </w:rPr>
              <w:t>на какие процессы влияет</w:t>
            </w:r>
          </w:p>
        </w:tc>
      </w:tr>
      <w:tr w:rsidR="00561840" w:rsidTr="00D80550">
        <w:tc>
          <w:tcPr>
            <w:tcW w:w="4238"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22"/>
              <w:jc w:val="center"/>
              <w:rPr>
                <w:rFonts w:cs="Times New Roman"/>
              </w:rPr>
            </w:pPr>
            <w:r>
              <w:rPr>
                <w:rFonts w:cs="Times New Roman"/>
              </w:rPr>
              <w:t>А</w:t>
            </w:r>
          </w:p>
        </w:tc>
        <w:tc>
          <w:tcPr>
            <w:tcW w:w="2883"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c>
          <w:tcPr>
            <w:tcW w:w="2557" w:type="dxa"/>
            <w:tcBorders>
              <w:left w:val="single" w:sz="8" w:space="0" w:color="000000"/>
              <w:bottom w:val="single" w:sz="8" w:space="0" w:color="000000"/>
              <w:right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r>
      <w:tr w:rsidR="00561840" w:rsidTr="00D80550">
        <w:tc>
          <w:tcPr>
            <w:tcW w:w="4238"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22"/>
              <w:jc w:val="center"/>
              <w:rPr>
                <w:rFonts w:cs="Times New Roman"/>
              </w:rPr>
            </w:pPr>
            <w:r>
              <w:rPr>
                <w:rFonts w:cs="Times New Roman"/>
              </w:rPr>
              <w:t>В</w:t>
            </w:r>
          </w:p>
        </w:tc>
        <w:tc>
          <w:tcPr>
            <w:tcW w:w="2883"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c>
          <w:tcPr>
            <w:tcW w:w="2557" w:type="dxa"/>
            <w:tcBorders>
              <w:left w:val="single" w:sz="8" w:space="0" w:color="000000"/>
              <w:bottom w:val="single" w:sz="8" w:space="0" w:color="000000"/>
              <w:right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r>
      <w:tr w:rsidR="00561840" w:rsidTr="00D80550">
        <w:tc>
          <w:tcPr>
            <w:tcW w:w="4238"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22"/>
              <w:jc w:val="center"/>
              <w:rPr>
                <w:rFonts w:cs="Times New Roman"/>
              </w:rPr>
            </w:pPr>
            <w:r>
              <w:rPr>
                <w:rFonts w:cs="Times New Roman"/>
              </w:rPr>
              <w:t>С</w:t>
            </w:r>
          </w:p>
        </w:tc>
        <w:tc>
          <w:tcPr>
            <w:tcW w:w="2883"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c>
          <w:tcPr>
            <w:tcW w:w="2557" w:type="dxa"/>
            <w:tcBorders>
              <w:left w:val="single" w:sz="8" w:space="0" w:color="000000"/>
              <w:bottom w:val="single" w:sz="8" w:space="0" w:color="000000"/>
              <w:right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r>
      <w:tr w:rsidR="00561840" w:rsidTr="00D80550">
        <w:tc>
          <w:tcPr>
            <w:tcW w:w="4238"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22"/>
              <w:jc w:val="center"/>
              <w:rPr>
                <w:rFonts w:cs="Times New Roman"/>
              </w:rPr>
            </w:pPr>
            <w:r>
              <w:rPr>
                <w:rFonts w:cs="Times New Roman"/>
              </w:rPr>
              <w:t>Д</w:t>
            </w:r>
          </w:p>
        </w:tc>
        <w:tc>
          <w:tcPr>
            <w:tcW w:w="2883" w:type="dxa"/>
            <w:tcBorders>
              <w:left w:val="single" w:sz="8" w:space="0" w:color="000000"/>
              <w:bottom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c>
          <w:tcPr>
            <w:tcW w:w="2557" w:type="dxa"/>
            <w:tcBorders>
              <w:left w:val="single" w:sz="8" w:space="0" w:color="000000"/>
              <w:bottom w:val="single" w:sz="8" w:space="0" w:color="000000"/>
              <w:right w:val="single" w:sz="8" w:space="0" w:color="000000"/>
            </w:tcBorders>
            <w:shd w:val="clear" w:color="auto" w:fill="auto"/>
          </w:tcPr>
          <w:p w:rsidR="00561840" w:rsidRDefault="00561840" w:rsidP="00D80550">
            <w:pPr>
              <w:pStyle w:val="ae"/>
              <w:shd w:val="clear" w:color="auto" w:fill="FFFFFF"/>
              <w:snapToGrid w:val="0"/>
              <w:spacing w:line="360" w:lineRule="auto"/>
              <w:ind w:firstLine="851"/>
              <w:jc w:val="both"/>
              <w:rPr>
                <w:rFonts w:cs="Times New Roman"/>
              </w:rPr>
            </w:pPr>
          </w:p>
        </w:tc>
      </w:tr>
    </w:tbl>
    <w:p w:rsidR="00561840" w:rsidRDefault="00561840" w:rsidP="00561840">
      <w:pPr>
        <w:pStyle w:val="a0"/>
        <w:shd w:val="clear" w:color="auto" w:fill="FFFFFF"/>
        <w:spacing w:line="360" w:lineRule="auto"/>
        <w:ind w:firstLine="851"/>
        <w:jc w:val="both"/>
        <w:rPr>
          <w:rFonts w:cs="Times New Roman"/>
          <w:sz w:val="28"/>
          <w:szCs w:val="28"/>
        </w:rPr>
      </w:pPr>
    </w:p>
    <w:p w:rsidR="00561840" w:rsidRDefault="00561840" w:rsidP="00561840">
      <w:pPr>
        <w:pStyle w:val="a0"/>
        <w:shd w:val="clear" w:color="auto" w:fill="FFFFFF"/>
        <w:spacing w:line="360" w:lineRule="auto"/>
        <w:ind w:firstLine="851"/>
        <w:jc w:val="both"/>
        <w:rPr>
          <w:rFonts w:cs="Times New Roman"/>
          <w:sz w:val="28"/>
          <w:szCs w:val="28"/>
        </w:rPr>
      </w:pP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С</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Первый ученик. "Повелители мира" - древнеримские легионы - неудержимо двигались на север. Они перешли Рейн и надолго там задержались. Через некоторое время среди воинов возникло тяжелое заболевание, симптомы которого, судя по описанию историка Плиния, напоминали клинические признаки цинги. Позже, в средние века, при длительной осаде крепостей как в рядах осажденных, так и в рядах наступающих войск часто возникали эпидемии необычного для мирного времени заболевания. У пораженных страшной болезнью быстро появлялось чувство усталости, днем возникала сонливость, наблюдалась общая психическая подавленность, лицо становилось бледным, синели губы и слизистая оболочка рта. Кожа принимала грязновато-серый оттенок, десны кровоточили, легко выпадали зубы. Это заболевание получило название "лагерной болезни".</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Второй ученик. Среди мореплавателей цинга была настоящим бичом. За время существования парусного флота от цинги погибло больше моряков, чем во всех морских сражениях того времени. В команде Васко Да Гама, открывшего в XV в. морской путь из Европы в Индию вокруг Африки, от цинги погибло более 100 моряков из 160. Цинга явилась причиной смерти 248 из 265 членов экипажей кораблей Магеллана во время его кругосветного путешествия в 1519-1522 гг. Цинга погубила легендарного мореплавателя Витуса Беринга в 1741 г., героя-полярника Г.Я. Седова в 1914 г. и многих, многих других.</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 xml:space="preserve">Колумб. Да, помнится, во время одной из моих экспедиций часть экипажа заболела цингой. Умирающие моряки попросили меня высадить их на каком-нибудь острове, чтобы они могли там спокойно умереть. Я сжалился над страдальцами. Причалили мы к ближайшему острову, оставили нашим </w:t>
      </w:r>
      <w:r>
        <w:rPr>
          <w:rFonts w:cs="Times New Roman"/>
          <w:sz w:val="28"/>
          <w:szCs w:val="28"/>
        </w:rPr>
        <w:lastRenderedPageBreak/>
        <w:t>товарищам запас провианта, ружья и порох на всякий случай. А через несколько месяцев на обратном пути наши корабли вновь подошли к берегу того острова, чтобы предать останки несчастных моряков земле. Каково же было наше изумление, когда мы встретили своих товарищей живыми и здоровыми! Остров мы назвали "Кюрасао", по-португальски это означает "оздоровляющий". А от гибели моряков спасли фрукты, в изобилии содержащие витамин С.</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С. Природным концентратом витамина С является шиповник. Много аскорбиновой кислоты содержится также в черной смородине, квашеной капусте, картофеле, зеленом луке, землянике, щавеле и других продуктах растительного происхождения.</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Учитель. Победителей Олимпийских игр в Древней Греции увенчивали венками из зеленой петрушки. Уже тогда люди употребляли ее сок для быстрого восстановления сил - не случайно его ценили чуть ли не на вес золота. Сок петрушки содержит много витаминов А и С, поэтому его часто употребляют вместе с морковным соком (1: 3), когда нужно быстро восстановить зрение, пониженное при напряженной работе глаз. Сок петрушки улучшает дыхание, сердечную деятельность, его можно использовать для поднятия тонуса, а также при больших нагрузках.</w:t>
      </w:r>
    </w:p>
    <w:p w:rsidR="00561840" w:rsidRDefault="00561840" w:rsidP="00561840">
      <w:pPr>
        <w:pStyle w:val="a0"/>
        <w:shd w:val="clear" w:color="auto" w:fill="FFFFFF"/>
        <w:spacing w:line="360" w:lineRule="auto"/>
        <w:ind w:firstLine="851"/>
        <w:jc w:val="both"/>
        <w:rPr>
          <w:rFonts w:cs="Times New Roman"/>
          <w:sz w:val="28"/>
          <w:szCs w:val="28"/>
        </w:rPr>
      </w:pP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ВИТАМИНЫ ГРУППЫ В</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Витамины группы В Пели дружно на трубе:</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"А" упала, "И" пропала, Кто остался на трубе? Витамины группы В.</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В2</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Я - рибофлавин, Вкусный витамин.</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Сыр, яйцо и молоко Зренье будет ого-го.</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 xml:space="preserve">Регулирует окислительно-восстановительные реакции в тканях, </w:t>
      </w:r>
      <w:r>
        <w:rPr>
          <w:rFonts w:cs="Times New Roman"/>
          <w:sz w:val="28"/>
          <w:szCs w:val="28"/>
        </w:rPr>
        <w:lastRenderedPageBreak/>
        <w:t>участвует в обмене жиров, белков, углеводов. Содержится в молоке, яичном желтке, мясе, грибах.</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В3.</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Я - ниацин, Грозный витамин! Ешьте овощи, злаки и мясо, И не бойтесь пеллагры напрасно!</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В5.</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Я - пантотеновая кислота, Вхожу в состав кофермента А.</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Пейте меня, дети, Не будете болеть вы!</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Витамин В6.</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Я - пиридоксин, Славный витамин! Я белкам помогаю В работу включаться, Я и детям, и взрослым Необходим.</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Участвует в составе ферментов, в обмене аминокислот, жиров, в процессах кроветворения. Богаты витамином В6 печень, дрожжи, говядина, яйца, творог, капуста, рис, гречневая крупа, бананы.</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Необходим для нормального кроветворения, созревания эритроцитов, участвует в свертывании крови. Этот витамин содержится только в продуктах животного происхождения: печени, мясе, яйцах, рыбе, дрожжах, молоке, особенно кислом.</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Закрепление</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Заболевание, развивающееся при недостатке витамина.</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Процесс, на который оказывает влияние витамин "А".</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Группа витаминов, к которым относятся витамины В1, В6, С.</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Заболевание, которое развивается при недостатке витамина D.</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t>Цитрусовое растение, плоды которого моряки брали в плавание для восполнения витамина С.</w:t>
      </w:r>
    </w:p>
    <w:p w:rsidR="00561840" w:rsidRDefault="00561840" w:rsidP="00561840">
      <w:pPr>
        <w:pStyle w:val="a0"/>
        <w:shd w:val="clear" w:color="auto" w:fill="FFFFFF"/>
        <w:spacing w:line="360" w:lineRule="auto"/>
        <w:ind w:firstLine="851"/>
        <w:jc w:val="both"/>
        <w:rPr>
          <w:rFonts w:cs="Times New Roman"/>
          <w:sz w:val="28"/>
          <w:szCs w:val="28"/>
        </w:rPr>
      </w:pPr>
      <w:r>
        <w:rPr>
          <w:rFonts w:cs="Times New Roman"/>
          <w:sz w:val="28"/>
          <w:szCs w:val="28"/>
        </w:rPr>
        <w:lastRenderedPageBreak/>
        <w:t>Заболевание, развивающееся при недостатке витамина В1.</w:t>
      </w:r>
    </w:p>
    <w:p w:rsidR="001B259D" w:rsidRDefault="001B259D"/>
    <w:sectPr w:rsidR="001B259D" w:rsidSect="00F02A7A">
      <w:headerReference w:type="default" r:id="rId11"/>
      <w:footerReference w:type="default" r:id="rId12"/>
      <w:pgSz w:w="11906" w:h="16838"/>
      <w:pgMar w:top="1134" w:right="851" w:bottom="1134" w:left="1701" w:header="720" w:footer="720" w:gutter="0"/>
      <w:pgNumType w:start="2"/>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403" w:rsidRDefault="00317403" w:rsidP="001149EA">
      <w:r>
        <w:separator/>
      </w:r>
    </w:p>
  </w:endnote>
  <w:endnote w:type="continuationSeparator" w:id="0">
    <w:p w:rsidR="00317403" w:rsidRDefault="00317403" w:rsidP="001149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A7A" w:rsidRDefault="00D639B8">
    <w:pPr>
      <w:pStyle w:val="af1"/>
      <w:jc w:val="center"/>
    </w:pPr>
    <w:fldSimple w:instr=" PAGE ">
      <w:r w:rsidR="00775DEA">
        <w:rPr>
          <w:noProof/>
        </w:rPr>
        <w:t>3</w:t>
      </w:r>
    </w:fldSimple>
  </w:p>
  <w:p w:rsidR="00F02A7A" w:rsidRDefault="00F02A7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403" w:rsidRDefault="00317403" w:rsidP="001149EA">
      <w:r>
        <w:separator/>
      </w:r>
    </w:p>
  </w:footnote>
  <w:footnote w:type="continuationSeparator" w:id="0">
    <w:p w:rsidR="00317403" w:rsidRDefault="00317403" w:rsidP="001149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A7A" w:rsidRDefault="00F02A7A">
    <w:pPr>
      <w:pStyle w:val="af0"/>
      <w:jc w:val="center"/>
    </w:pPr>
  </w:p>
  <w:p w:rsidR="00F02A7A" w:rsidRDefault="00F02A7A">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67F5CBD"/>
    <w:multiLevelType w:val="hybridMultilevel"/>
    <w:tmpl w:val="2202E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AB33A3"/>
    <w:multiLevelType w:val="hybridMultilevel"/>
    <w:tmpl w:val="80DE59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3EC67758"/>
    <w:multiLevelType w:val="hybridMultilevel"/>
    <w:tmpl w:val="8B220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A10014F"/>
    <w:multiLevelType w:val="hybridMultilevel"/>
    <w:tmpl w:val="F43079D6"/>
    <w:lvl w:ilvl="0" w:tplc="297CC13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61840"/>
    <w:rsid w:val="00007E78"/>
    <w:rsid w:val="000334C2"/>
    <w:rsid w:val="000470C8"/>
    <w:rsid w:val="000F0BE7"/>
    <w:rsid w:val="00101C97"/>
    <w:rsid w:val="001149EA"/>
    <w:rsid w:val="00137FE0"/>
    <w:rsid w:val="001B259D"/>
    <w:rsid w:val="001E1B72"/>
    <w:rsid w:val="00232073"/>
    <w:rsid w:val="002644F4"/>
    <w:rsid w:val="00295955"/>
    <w:rsid w:val="002D4AAA"/>
    <w:rsid w:val="002D77C1"/>
    <w:rsid w:val="002F15A2"/>
    <w:rsid w:val="00301783"/>
    <w:rsid w:val="00317403"/>
    <w:rsid w:val="00321285"/>
    <w:rsid w:val="0038673F"/>
    <w:rsid w:val="003C7E34"/>
    <w:rsid w:val="003D497A"/>
    <w:rsid w:val="003F559D"/>
    <w:rsid w:val="00421246"/>
    <w:rsid w:val="00456662"/>
    <w:rsid w:val="004A1E82"/>
    <w:rsid w:val="004B5FDF"/>
    <w:rsid w:val="0050173D"/>
    <w:rsid w:val="00561840"/>
    <w:rsid w:val="00615DA7"/>
    <w:rsid w:val="006638AE"/>
    <w:rsid w:val="006E0CC5"/>
    <w:rsid w:val="007247EC"/>
    <w:rsid w:val="00775DEA"/>
    <w:rsid w:val="00807895"/>
    <w:rsid w:val="00817F8C"/>
    <w:rsid w:val="00824F9F"/>
    <w:rsid w:val="00852D32"/>
    <w:rsid w:val="00870B9F"/>
    <w:rsid w:val="00906D2B"/>
    <w:rsid w:val="009B4F5C"/>
    <w:rsid w:val="00A071F1"/>
    <w:rsid w:val="00A17D1A"/>
    <w:rsid w:val="00A33DB6"/>
    <w:rsid w:val="00A50146"/>
    <w:rsid w:val="00AC26E4"/>
    <w:rsid w:val="00AE1BFE"/>
    <w:rsid w:val="00AE5D36"/>
    <w:rsid w:val="00B04FA5"/>
    <w:rsid w:val="00B769FB"/>
    <w:rsid w:val="00BB729E"/>
    <w:rsid w:val="00BC2ED4"/>
    <w:rsid w:val="00BF6A7E"/>
    <w:rsid w:val="00C07244"/>
    <w:rsid w:val="00C16F9C"/>
    <w:rsid w:val="00CB0A64"/>
    <w:rsid w:val="00CF208F"/>
    <w:rsid w:val="00D0601B"/>
    <w:rsid w:val="00D564AE"/>
    <w:rsid w:val="00D639B8"/>
    <w:rsid w:val="00D80550"/>
    <w:rsid w:val="00E541E2"/>
    <w:rsid w:val="00E813F0"/>
    <w:rsid w:val="00F02A7A"/>
    <w:rsid w:val="00F21A1D"/>
    <w:rsid w:val="00F82CFC"/>
    <w:rsid w:val="00FC4F9B"/>
    <w:rsid w:val="00FF0E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840"/>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1">
    <w:name w:val="heading 1"/>
    <w:basedOn w:val="a"/>
    <w:next w:val="a0"/>
    <w:link w:val="10"/>
    <w:qFormat/>
    <w:rsid w:val="00561840"/>
    <w:pPr>
      <w:widowControl/>
      <w:numPr>
        <w:numId w:val="1"/>
      </w:numPr>
      <w:suppressAutoHyphens w:val="0"/>
      <w:spacing w:before="280" w:after="280"/>
      <w:outlineLvl w:val="0"/>
    </w:pPr>
    <w:rPr>
      <w:rFonts w:eastAsia="Times New Roman" w:cs="Times New Roman"/>
      <w:b/>
      <w:bCs/>
      <w:sz w:val="48"/>
      <w:szCs w:val="48"/>
      <w:lang w:eastAsia="ar-SA" w:bidi="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1840"/>
    <w:rPr>
      <w:rFonts w:ascii="Times New Roman" w:eastAsia="Times New Roman" w:hAnsi="Times New Roman" w:cs="Times New Roman"/>
      <w:b/>
      <w:bCs/>
      <w:kern w:val="1"/>
      <w:sz w:val="48"/>
      <w:szCs w:val="48"/>
      <w:lang w:eastAsia="ar-SA"/>
    </w:rPr>
  </w:style>
  <w:style w:type="character" w:customStyle="1" w:styleId="WW8Num2z0">
    <w:name w:val="WW8Num2z0"/>
    <w:rsid w:val="00561840"/>
  </w:style>
  <w:style w:type="character" w:customStyle="1" w:styleId="2">
    <w:name w:val="Основной шрифт абзаца2"/>
    <w:rsid w:val="00561840"/>
  </w:style>
  <w:style w:type="character" w:customStyle="1" w:styleId="WW8Num1z0">
    <w:name w:val="WW8Num1z0"/>
    <w:rsid w:val="00561840"/>
    <w:rPr>
      <w:rFonts w:ascii="Symbol" w:hAnsi="Symbol" w:cs="Symbol"/>
    </w:rPr>
  </w:style>
  <w:style w:type="character" w:customStyle="1" w:styleId="WW8Num2z1">
    <w:name w:val="WW8Num2z1"/>
    <w:rsid w:val="00561840"/>
  </w:style>
  <w:style w:type="character" w:customStyle="1" w:styleId="WW8Num2z2">
    <w:name w:val="WW8Num2z2"/>
    <w:rsid w:val="00561840"/>
  </w:style>
  <w:style w:type="character" w:customStyle="1" w:styleId="WW8Num2z3">
    <w:name w:val="WW8Num2z3"/>
    <w:rsid w:val="00561840"/>
  </w:style>
  <w:style w:type="character" w:customStyle="1" w:styleId="WW8Num2z4">
    <w:name w:val="WW8Num2z4"/>
    <w:rsid w:val="00561840"/>
  </w:style>
  <w:style w:type="character" w:customStyle="1" w:styleId="WW8Num2z5">
    <w:name w:val="WW8Num2z5"/>
    <w:rsid w:val="00561840"/>
  </w:style>
  <w:style w:type="character" w:customStyle="1" w:styleId="WW8Num2z6">
    <w:name w:val="WW8Num2z6"/>
    <w:rsid w:val="00561840"/>
  </w:style>
  <w:style w:type="character" w:customStyle="1" w:styleId="WW8Num2z7">
    <w:name w:val="WW8Num2z7"/>
    <w:rsid w:val="00561840"/>
  </w:style>
  <w:style w:type="character" w:customStyle="1" w:styleId="WW8Num2z8">
    <w:name w:val="WW8Num2z8"/>
    <w:rsid w:val="00561840"/>
  </w:style>
  <w:style w:type="character" w:customStyle="1" w:styleId="WW8Num3z0">
    <w:name w:val="WW8Num3z0"/>
    <w:rsid w:val="00561840"/>
  </w:style>
  <w:style w:type="character" w:customStyle="1" w:styleId="WW8Num3z1">
    <w:name w:val="WW8Num3z1"/>
    <w:rsid w:val="00561840"/>
  </w:style>
  <w:style w:type="character" w:customStyle="1" w:styleId="WW8Num3z2">
    <w:name w:val="WW8Num3z2"/>
    <w:rsid w:val="00561840"/>
  </w:style>
  <w:style w:type="character" w:customStyle="1" w:styleId="WW8Num3z3">
    <w:name w:val="WW8Num3z3"/>
    <w:rsid w:val="00561840"/>
  </w:style>
  <w:style w:type="character" w:customStyle="1" w:styleId="WW8Num3z4">
    <w:name w:val="WW8Num3z4"/>
    <w:rsid w:val="00561840"/>
  </w:style>
  <w:style w:type="character" w:customStyle="1" w:styleId="WW8Num3z5">
    <w:name w:val="WW8Num3z5"/>
    <w:rsid w:val="00561840"/>
  </w:style>
  <w:style w:type="character" w:customStyle="1" w:styleId="WW8Num3z6">
    <w:name w:val="WW8Num3z6"/>
    <w:rsid w:val="00561840"/>
  </w:style>
  <w:style w:type="character" w:customStyle="1" w:styleId="WW8Num3z7">
    <w:name w:val="WW8Num3z7"/>
    <w:rsid w:val="00561840"/>
  </w:style>
  <w:style w:type="character" w:customStyle="1" w:styleId="WW8Num3z8">
    <w:name w:val="WW8Num3z8"/>
    <w:rsid w:val="00561840"/>
  </w:style>
  <w:style w:type="character" w:customStyle="1" w:styleId="WW8Num4z0">
    <w:name w:val="WW8Num4z0"/>
    <w:rsid w:val="00561840"/>
    <w:rPr>
      <w:rFonts w:eastAsia="Times New Roman CYR" w:cs="Times New Roman"/>
      <w:sz w:val="28"/>
      <w:szCs w:val="28"/>
    </w:rPr>
  </w:style>
  <w:style w:type="character" w:customStyle="1" w:styleId="WW8Num4z1">
    <w:name w:val="WW8Num4z1"/>
    <w:rsid w:val="00561840"/>
  </w:style>
  <w:style w:type="character" w:customStyle="1" w:styleId="WW8Num4z2">
    <w:name w:val="WW8Num4z2"/>
    <w:rsid w:val="00561840"/>
  </w:style>
  <w:style w:type="character" w:customStyle="1" w:styleId="WW8Num4z3">
    <w:name w:val="WW8Num4z3"/>
    <w:rsid w:val="00561840"/>
  </w:style>
  <w:style w:type="character" w:customStyle="1" w:styleId="WW8Num4z4">
    <w:name w:val="WW8Num4z4"/>
    <w:rsid w:val="00561840"/>
  </w:style>
  <w:style w:type="character" w:customStyle="1" w:styleId="WW8Num4z5">
    <w:name w:val="WW8Num4z5"/>
    <w:rsid w:val="00561840"/>
  </w:style>
  <w:style w:type="character" w:customStyle="1" w:styleId="WW8Num4z6">
    <w:name w:val="WW8Num4z6"/>
    <w:rsid w:val="00561840"/>
  </w:style>
  <w:style w:type="character" w:customStyle="1" w:styleId="WW8Num4z7">
    <w:name w:val="WW8Num4z7"/>
    <w:rsid w:val="00561840"/>
  </w:style>
  <w:style w:type="character" w:customStyle="1" w:styleId="WW8Num4z8">
    <w:name w:val="WW8Num4z8"/>
    <w:rsid w:val="00561840"/>
  </w:style>
  <w:style w:type="character" w:customStyle="1" w:styleId="WW8Num5z0">
    <w:name w:val="WW8Num5z0"/>
    <w:rsid w:val="00561840"/>
  </w:style>
  <w:style w:type="character" w:customStyle="1" w:styleId="WW8Num5z1">
    <w:name w:val="WW8Num5z1"/>
    <w:rsid w:val="00561840"/>
  </w:style>
  <w:style w:type="character" w:customStyle="1" w:styleId="WW8Num5z2">
    <w:name w:val="WW8Num5z2"/>
    <w:rsid w:val="00561840"/>
  </w:style>
  <w:style w:type="character" w:customStyle="1" w:styleId="WW8Num5z3">
    <w:name w:val="WW8Num5z3"/>
    <w:rsid w:val="00561840"/>
  </w:style>
  <w:style w:type="character" w:customStyle="1" w:styleId="WW8Num5z4">
    <w:name w:val="WW8Num5z4"/>
    <w:rsid w:val="00561840"/>
  </w:style>
  <w:style w:type="character" w:customStyle="1" w:styleId="WW8Num5z5">
    <w:name w:val="WW8Num5z5"/>
    <w:rsid w:val="00561840"/>
  </w:style>
  <w:style w:type="character" w:customStyle="1" w:styleId="WW8Num5z6">
    <w:name w:val="WW8Num5z6"/>
    <w:rsid w:val="00561840"/>
  </w:style>
  <w:style w:type="character" w:customStyle="1" w:styleId="WW8Num5z7">
    <w:name w:val="WW8Num5z7"/>
    <w:rsid w:val="00561840"/>
  </w:style>
  <w:style w:type="character" w:customStyle="1" w:styleId="WW8Num5z8">
    <w:name w:val="WW8Num5z8"/>
    <w:rsid w:val="00561840"/>
  </w:style>
  <w:style w:type="character" w:customStyle="1" w:styleId="WW8Num6z0">
    <w:name w:val="WW8Num6z0"/>
    <w:rsid w:val="00561840"/>
  </w:style>
  <w:style w:type="character" w:customStyle="1" w:styleId="WW8Num6z1">
    <w:name w:val="WW8Num6z1"/>
    <w:rsid w:val="00561840"/>
  </w:style>
  <w:style w:type="character" w:customStyle="1" w:styleId="WW8Num6z2">
    <w:name w:val="WW8Num6z2"/>
    <w:rsid w:val="00561840"/>
  </w:style>
  <w:style w:type="character" w:customStyle="1" w:styleId="WW8Num6z3">
    <w:name w:val="WW8Num6z3"/>
    <w:rsid w:val="00561840"/>
  </w:style>
  <w:style w:type="character" w:customStyle="1" w:styleId="WW8Num6z4">
    <w:name w:val="WW8Num6z4"/>
    <w:rsid w:val="00561840"/>
  </w:style>
  <w:style w:type="character" w:customStyle="1" w:styleId="WW8Num6z5">
    <w:name w:val="WW8Num6z5"/>
    <w:rsid w:val="00561840"/>
  </w:style>
  <w:style w:type="character" w:customStyle="1" w:styleId="WW8Num6z6">
    <w:name w:val="WW8Num6z6"/>
    <w:rsid w:val="00561840"/>
  </w:style>
  <w:style w:type="character" w:customStyle="1" w:styleId="WW8Num6z7">
    <w:name w:val="WW8Num6z7"/>
    <w:rsid w:val="00561840"/>
  </w:style>
  <w:style w:type="character" w:customStyle="1" w:styleId="WW8Num6z8">
    <w:name w:val="WW8Num6z8"/>
    <w:rsid w:val="00561840"/>
  </w:style>
  <w:style w:type="character" w:customStyle="1" w:styleId="WW8Num7z0">
    <w:name w:val="WW8Num7z0"/>
    <w:rsid w:val="00561840"/>
  </w:style>
  <w:style w:type="character" w:customStyle="1" w:styleId="WW8Num7z1">
    <w:name w:val="WW8Num7z1"/>
    <w:rsid w:val="00561840"/>
  </w:style>
  <w:style w:type="character" w:customStyle="1" w:styleId="WW8Num7z2">
    <w:name w:val="WW8Num7z2"/>
    <w:rsid w:val="00561840"/>
  </w:style>
  <w:style w:type="character" w:customStyle="1" w:styleId="WW8Num7z3">
    <w:name w:val="WW8Num7z3"/>
    <w:rsid w:val="00561840"/>
  </w:style>
  <w:style w:type="character" w:customStyle="1" w:styleId="WW8Num7z4">
    <w:name w:val="WW8Num7z4"/>
    <w:rsid w:val="00561840"/>
  </w:style>
  <w:style w:type="character" w:customStyle="1" w:styleId="WW8Num7z5">
    <w:name w:val="WW8Num7z5"/>
    <w:rsid w:val="00561840"/>
  </w:style>
  <w:style w:type="character" w:customStyle="1" w:styleId="WW8Num7z6">
    <w:name w:val="WW8Num7z6"/>
    <w:rsid w:val="00561840"/>
  </w:style>
  <w:style w:type="character" w:customStyle="1" w:styleId="WW8Num7z7">
    <w:name w:val="WW8Num7z7"/>
    <w:rsid w:val="00561840"/>
  </w:style>
  <w:style w:type="character" w:customStyle="1" w:styleId="WW8Num7z8">
    <w:name w:val="WW8Num7z8"/>
    <w:rsid w:val="00561840"/>
  </w:style>
  <w:style w:type="character" w:customStyle="1" w:styleId="WW8Num8z0">
    <w:name w:val="WW8Num8z0"/>
    <w:rsid w:val="00561840"/>
  </w:style>
  <w:style w:type="character" w:customStyle="1" w:styleId="WW8Num8z1">
    <w:name w:val="WW8Num8z1"/>
    <w:rsid w:val="00561840"/>
  </w:style>
  <w:style w:type="character" w:customStyle="1" w:styleId="WW8Num8z2">
    <w:name w:val="WW8Num8z2"/>
    <w:rsid w:val="00561840"/>
  </w:style>
  <w:style w:type="character" w:customStyle="1" w:styleId="WW8Num8z3">
    <w:name w:val="WW8Num8z3"/>
    <w:rsid w:val="00561840"/>
  </w:style>
  <w:style w:type="character" w:customStyle="1" w:styleId="WW8Num8z4">
    <w:name w:val="WW8Num8z4"/>
    <w:rsid w:val="00561840"/>
  </w:style>
  <w:style w:type="character" w:customStyle="1" w:styleId="WW8Num8z5">
    <w:name w:val="WW8Num8z5"/>
    <w:rsid w:val="00561840"/>
  </w:style>
  <w:style w:type="character" w:customStyle="1" w:styleId="WW8Num8z6">
    <w:name w:val="WW8Num8z6"/>
    <w:rsid w:val="00561840"/>
  </w:style>
  <w:style w:type="character" w:customStyle="1" w:styleId="WW8Num8z7">
    <w:name w:val="WW8Num8z7"/>
    <w:rsid w:val="00561840"/>
  </w:style>
  <w:style w:type="character" w:customStyle="1" w:styleId="WW8Num8z8">
    <w:name w:val="WW8Num8z8"/>
    <w:rsid w:val="00561840"/>
  </w:style>
  <w:style w:type="character" w:customStyle="1" w:styleId="11">
    <w:name w:val="Основной шрифт абзаца1"/>
    <w:rsid w:val="00561840"/>
  </w:style>
  <w:style w:type="character" w:customStyle="1" w:styleId="RTFNum21">
    <w:name w:val="RTF_Num 2 1"/>
    <w:rsid w:val="00561840"/>
    <w:rPr>
      <w:rFonts w:ascii="Symbol" w:hAnsi="Symbol" w:cs="Symbol"/>
    </w:rPr>
  </w:style>
  <w:style w:type="character" w:styleId="a4">
    <w:name w:val="Hyperlink"/>
    <w:rsid w:val="00561840"/>
    <w:rPr>
      <w:color w:val="000080"/>
      <w:u w:val="single"/>
    </w:rPr>
  </w:style>
  <w:style w:type="character" w:customStyle="1" w:styleId="a5">
    <w:name w:val="Основной текст Знак"/>
    <w:basedOn w:val="11"/>
    <w:rsid w:val="00561840"/>
    <w:rPr>
      <w:rFonts w:ascii="Times New Roman" w:eastAsia="SimSun" w:hAnsi="Times New Roman" w:cs="Mangal"/>
      <w:kern w:val="1"/>
      <w:sz w:val="24"/>
      <w:szCs w:val="24"/>
      <w:lang w:eastAsia="hi-IN" w:bidi="hi-IN"/>
    </w:rPr>
  </w:style>
  <w:style w:type="character" w:customStyle="1" w:styleId="a6">
    <w:name w:val="Название Знак"/>
    <w:basedOn w:val="11"/>
    <w:rsid w:val="00561840"/>
    <w:rPr>
      <w:rFonts w:ascii="Arial" w:eastAsia="SimSun" w:hAnsi="Arial" w:cs="Mangal"/>
      <w:kern w:val="1"/>
      <w:sz w:val="28"/>
      <w:szCs w:val="28"/>
      <w:lang w:eastAsia="hi-IN" w:bidi="hi-IN"/>
    </w:rPr>
  </w:style>
  <w:style w:type="character" w:customStyle="1" w:styleId="a7">
    <w:name w:val="Подзаголовок Знак"/>
    <w:basedOn w:val="11"/>
    <w:rsid w:val="00561840"/>
    <w:rPr>
      <w:rFonts w:ascii="Arial" w:eastAsia="SimSun" w:hAnsi="Arial" w:cs="Mangal"/>
      <w:i/>
      <w:iCs/>
      <w:kern w:val="1"/>
      <w:sz w:val="28"/>
      <w:szCs w:val="28"/>
      <w:lang w:eastAsia="hi-IN" w:bidi="hi-IN"/>
    </w:rPr>
  </w:style>
  <w:style w:type="character" w:customStyle="1" w:styleId="a8">
    <w:name w:val="Верхний колонтитул Знак"/>
    <w:basedOn w:val="11"/>
    <w:rsid w:val="00561840"/>
    <w:rPr>
      <w:rFonts w:ascii="Times New Roman" w:eastAsia="SimSun" w:hAnsi="Times New Roman" w:cs="Mangal"/>
      <w:kern w:val="1"/>
      <w:sz w:val="24"/>
      <w:szCs w:val="24"/>
      <w:lang w:eastAsia="hi-IN" w:bidi="hi-IN"/>
    </w:rPr>
  </w:style>
  <w:style w:type="character" w:customStyle="1" w:styleId="a9">
    <w:name w:val="Нижний колонтитул Знак"/>
    <w:basedOn w:val="11"/>
    <w:rsid w:val="00561840"/>
    <w:rPr>
      <w:rFonts w:ascii="Times New Roman" w:eastAsia="SimSun" w:hAnsi="Times New Roman" w:cs="Mangal"/>
      <w:kern w:val="1"/>
      <w:sz w:val="24"/>
      <w:szCs w:val="24"/>
      <w:lang w:eastAsia="hi-IN" w:bidi="hi-IN"/>
    </w:rPr>
  </w:style>
  <w:style w:type="character" w:customStyle="1" w:styleId="apple-converted-space">
    <w:name w:val="apple-converted-space"/>
    <w:basedOn w:val="11"/>
    <w:rsid w:val="00561840"/>
  </w:style>
  <w:style w:type="character" w:customStyle="1" w:styleId="hl">
    <w:name w:val="hl"/>
    <w:basedOn w:val="11"/>
    <w:rsid w:val="00561840"/>
  </w:style>
  <w:style w:type="character" w:customStyle="1" w:styleId="aa">
    <w:name w:val="Текст выноски Знак"/>
    <w:basedOn w:val="11"/>
    <w:rsid w:val="00561840"/>
    <w:rPr>
      <w:rFonts w:ascii="Tahoma" w:eastAsia="SimSun" w:hAnsi="Tahoma" w:cs="Mangal"/>
      <w:kern w:val="1"/>
      <w:sz w:val="16"/>
      <w:szCs w:val="14"/>
      <w:lang w:eastAsia="hi-IN" w:bidi="hi-IN"/>
    </w:rPr>
  </w:style>
  <w:style w:type="paragraph" w:customStyle="1" w:styleId="ab">
    <w:name w:val="Заголовок"/>
    <w:basedOn w:val="a"/>
    <w:next w:val="a0"/>
    <w:rsid w:val="00561840"/>
    <w:pPr>
      <w:keepNext/>
      <w:spacing w:before="240" w:after="120"/>
    </w:pPr>
    <w:rPr>
      <w:rFonts w:ascii="Arial" w:hAnsi="Arial" w:cs="Arial"/>
      <w:sz w:val="28"/>
      <w:szCs w:val="28"/>
    </w:rPr>
  </w:style>
  <w:style w:type="paragraph" w:styleId="a0">
    <w:name w:val="Body Text"/>
    <w:basedOn w:val="a"/>
    <w:link w:val="12"/>
    <w:rsid w:val="00561840"/>
    <w:pPr>
      <w:spacing w:after="120"/>
    </w:pPr>
  </w:style>
  <w:style w:type="character" w:customStyle="1" w:styleId="12">
    <w:name w:val="Основной текст Знак1"/>
    <w:basedOn w:val="a1"/>
    <w:link w:val="a0"/>
    <w:rsid w:val="00561840"/>
    <w:rPr>
      <w:rFonts w:ascii="Times New Roman" w:eastAsia="SimSun" w:hAnsi="Times New Roman" w:cs="Mangal"/>
      <w:kern w:val="1"/>
      <w:sz w:val="24"/>
      <w:szCs w:val="24"/>
      <w:lang w:eastAsia="hi-IN" w:bidi="hi-IN"/>
    </w:rPr>
  </w:style>
  <w:style w:type="paragraph" w:styleId="ac">
    <w:name w:val="List"/>
    <w:basedOn w:val="a0"/>
    <w:rsid w:val="00561840"/>
  </w:style>
  <w:style w:type="paragraph" w:customStyle="1" w:styleId="20">
    <w:name w:val="Название2"/>
    <w:basedOn w:val="a"/>
    <w:rsid w:val="00561840"/>
    <w:pPr>
      <w:suppressLineNumbers/>
      <w:spacing w:before="120" w:after="120"/>
    </w:pPr>
    <w:rPr>
      <w:i/>
      <w:iCs/>
    </w:rPr>
  </w:style>
  <w:style w:type="paragraph" w:customStyle="1" w:styleId="3">
    <w:name w:val="Указатель3"/>
    <w:basedOn w:val="a"/>
    <w:rsid w:val="00561840"/>
    <w:pPr>
      <w:suppressLineNumbers/>
    </w:pPr>
  </w:style>
  <w:style w:type="paragraph" w:customStyle="1" w:styleId="13">
    <w:name w:val="Название объекта1"/>
    <w:basedOn w:val="ab"/>
    <w:next w:val="ad"/>
    <w:rsid w:val="00561840"/>
  </w:style>
  <w:style w:type="paragraph" w:customStyle="1" w:styleId="21">
    <w:name w:val="Указатель2"/>
    <w:basedOn w:val="a"/>
    <w:rsid w:val="00561840"/>
    <w:pPr>
      <w:suppressLineNumbers/>
    </w:pPr>
  </w:style>
  <w:style w:type="paragraph" w:styleId="ad">
    <w:name w:val="Subtitle"/>
    <w:basedOn w:val="ab"/>
    <w:next w:val="a0"/>
    <w:link w:val="14"/>
    <w:qFormat/>
    <w:rsid w:val="00561840"/>
    <w:pPr>
      <w:jc w:val="center"/>
    </w:pPr>
    <w:rPr>
      <w:i/>
      <w:iCs/>
    </w:rPr>
  </w:style>
  <w:style w:type="character" w:customStyle="1" w:styleId="14">
    <w:name w:val="Подзаголовок Знак1"/>
    <w:basedOn w:val="a1"/>
    <w:link w:val="ad"/>
    <w:rsid w:val="00561840"/>
    <w:rPr>
      <w:rFonts w:ascii="Arial" w:eastAsia="SimSun" w:hAnsi="Arial" w:cs="Arial"/>
      <w:i/>
      <w:iCs/>
      <w:kern w:val="1"/>
      <w:sz w:val="28"/>
      <w:szCs w:val="28"/>
      <w:lang w:eastAsia="hi-IN" w:bidi="hi-IN"/>
    </w:rPr>
  </w:style>
  <w:style w:type="paragraph" w:customStyle="1" w:styleId="15">
    <w:name w:val="Название1"/>
    <w:basedOn w:val="a"/>
    <w:rsid w:val="00561840"/>
    <w:pPr>
      <w:suppressLineNumbers/>
      <w:spacing w:before="120" w:after="120"/>
    </w:pPr>
    <w:rPr>
      <w:i/>
      <w:iCs/>
    </w:rPr>
  </w:style>
  <w:style w:type="paragraph" w:customStyle="1" w:styleId="16">
    <w:name w:val="Указатель1"/>
    <w:basedOn w:val="a"/>
    <w:rsid w:val="00561840"/>
    <w:pPr>
      <w:suppressLineNumbers/>
    </w:pPr>
  </w:style>
  <w:style w:type="paragraph" w:customStyle="1" w:styleId="ae">
    <w:name w:val="Содержимое таблицы"/>
    <w:basedOn w:val="a"/>
    <w:rsid w:val="00561840"/>
    <w:pPr>
      <w:suppressLineNumbers/>
    </w:pPr>
  </w:style>
  <w:style w:type="paragraph" w:customStyle="1" w:styleId="af">
    <w:name w:val="Заголовок таблицы"/>
    <w:basedOn w:val="ae"/>
    <w:rsid w:val="00561840"/>
    <w:pPr>
      <w:jc w:val="center"/>
    </w:pPr>
    <w:rPr>
      <w:b/>
      <w:bCs/>
    </w:rPr>
  </w:style>
  <w:style w:type="paragraph" w:styleId="af0">
    <w:name w:val="header"/>
    <w:basedOn w:val="a"/>
    <w:link w:val="17"/>
    <w:rsid w:val="00561840"/>
    <w:pPr>
      <w:suppressLineNumbers/>
    </w:pPr>
  </w:style>
  <w:style w:type="character" w:customStyle="1" w:styleId="17">
    <w:name w:val="Верхний колонтитул Знак1"/>
    <w:basedOn w:val="a1"/>
    <w:link w:val="af0"/>
    <w:rsid w:val="00561840"/>
    <w:rPr>
      <w:rFonts w:ascii="Times New Roman" w:eastAsia="SimSun" w:hAnsi="Times New Roman" w:cs="Mangal"/>
      <w:kern w:val="1"/>
      <w:sz w:val="24"/>
      <w:szCs w:val="24"/>
      <w:lang w:eastAsia="hi-IN" w:bidi="hi-IN"/>
    </w:rPr>
  </w:style>
  <w:style w:type="paragraph" w:styleId="af1">
    <w:name w:val="footer"/>
    <w:basedOn w:val="a"/>
    <w:link w:val="18"/>
    <w:rsid w:val="00561840"/>
    <w:pPr>
      <w:suppressLineNumbers/>
    </w:pPr>
  </w:style>
  <w:style w:type="character" w:customStyle="1" w:styleId="18">
    <w:name w:val="Нижний колонтитул Знак1"/>
    <w:basedOn w:val="a1"/>
    <w:link w:val="af1"/>
    <w:rsid w:val="00561840"/>
    <w:rPr>
      <w:rFonts w:ascii="Times New Roman" w:eastAsia="SimSun" w:hAnsi="Times New Roman" w:cs="Mangal"/>
      <w:kern w:val="1"/>
      <w:sz w:val="24"/>
      <w:szCs w:val="24"/>
      <w:lang w:eastAsia="hi-IN" w:bidi="hi-IN"/>
    </w:rPr>
  </w:style>
  <w:style w:type="paragraph" w:styleId="af2">
    <w:name w:val="Normal (Web)"/>
    <w:basedOn w:val="a"/>
    <w:uiPriority w:val="99"/>
    <w:rsid w:val="00561840"/>
    <w:pPr>
      <w:widowControl/>
      <w:suppressAutoHyphens w:val="0"/>
      <w:spacing w:before="280" w:after="280"/>
    </w:pPr>
    <w:rPr>
      <w:rFonts w:eastAsia="Times New Roman" w:cs="Times New Roman"/>
      <w:lang w:eastAsia="ar-SA" w:bidi="ar-SA"/>
    </w:rPr>
  </w:style>
  <w:style w:type="paragraph" w:styleId="af3">
    <w:name w:val="Balloon Text"/>
    <w:basedOn w:val="a"/>
    <w:link w:val="19"/>
    <w:rsid w:val="00561840"/>
    <w:rPr>
      <w:rFonts w:ascii="Tahoma" w:hAnsi="Tahoma" w:cs="Tahoma"/>
      <w:sz w:val="16"/>
      <w:szCs w:val="14"/>
    </w:rPr>
  </w:style>
  <w:style w:type="character" w:customStyle="1" w:styleId="19">
    <w:name w:val="Текст выноски Знак1"/>
    <w:basedOn w:val="a1"/>
    <w:link w:val="af3"/>
    <w:rsid w:val="00561840"/>
    <w:rPr>
      <w:rFonts w:ascii="Tahoma" w:eastAsia="SimSun" w:hAnsi="Tahoma" w:cs="Tahoma"/>
      <w:kern w:val="1"/>
      <w:sz w:val="16"/>
      <w:szCs w:val="14"/>
      <w:lang w:eastAsia="hi-IN" w:bidi="hi-IN"/>
    </w:rPr>
  </w:style>
  <w:style w:type="paragraph" w:styleId="af4">
    <w:name w:val="List Paragraph"/>
    <w:basedOn w:val="a"/>
    <w:qFormat/>
    <w:rsid w:val="00561840"/>
    <w:pPr>
      <w:ind w:left="720"/>
    </w:pPr>
    <w:rPr>
      <w:szCs w:val="21"/>
    </w:rPr>
  </w:style>
  <w:style w:type="paragraph" w:styleId="af5">
    <w:name w:val="No Spacing"/>
    <w:link w:val="af6"/>
    <w:uiPriority w:val="1"/>
    <w:qFormat/>
    <w:rsid w:val="00870B9F"/>
    <w:pPr>
      <w:widowControl w:val="0"/>
      <w:suppressAutoHyphens/>
      <w:spacing w:after="0" w:line="240" w:lineRule="auto"/>
    </w:pPr>
    <w:rPr>
      <w:rFonts w:ascii="Times New Roman" w:eastAsia="SimSun" w:hAnsi="Times New Roman" w:cs="Mangal"/>
      <w:kern w:val="1"/>
      <w:sz w:val="24"/>
      <w:szCs w:val="21"/>
      <w:lang w:eastAsia="hi-IN" w:bidi="hi-IN"/>
    </w:rPr>
  </w:style>
  <w:style w:type="character" w:customStyle="1" w:styleId="af6">
    <w:name w:val="Без интервала Знак"/>
    <w:basedOn w:val="a1"/>
    <w:link w:val="af5"/>
    <w:uiPriority w:val="1"/>
    <w:rsid w:val="00F02A7A"/>
    <w:rPr>
      <w:rFonts w:ascii="Times New Roman" w:eastAsia="SimSun" w:hAnsi="Times New Roman"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880823880">
      <w:bodyDiv w:val="1"/>
      <w:marLeft w:val="0"/>
      <w:marRight w:val="0"/>
      <w:marTop w:val="0"/>
      <w:marBottom w:val="0"/>
      <w:divBdr>
        <w:top w:val="none" w:sz="0" w:space="0" w:color="auto"/>
        <w:left w:val="none" w:sz="0" w:space="0" w:color="auto"/>
        <w:bottom w:val="none" w:sz="0" w:space="0" w:color="auto"/>
        <w:right w:val="none" w:sz="0" w:space="0" w:color="auto"/>
      </w:divBdr>
      <w:divsChild>
        <w:div w:id="1208682126">
          <w:marLeft w:val="0"/>
          <w:marRight w:val="0"/>
          <w:marTop w:val="15"/>
          <w:marBottom w:val="0"/>
          <w:divBdr>
            <w:top w:val="none" w:sz="0" w:space="0" w:color="auto"/>
            <w:left w:val="none" w:sz="0" w:space="0" w:color="auto"/>
            <w:bottom w:val="none" w:sz="0" w:space="0" w:color="auto"/>
            <w:right w:val="none" w:sz="0" w:space="0" w:color="auto"/>
          </w:divBdr>
          <w:divsChild>
            <w:div w:id="1909806004">
              <w:marLeft w:val="0"/>
              <w:marRight w:val="0"/>
              <w:marTop w:val="0"/>
              <w:marBottom w:val="0"/>
              <w:divBdr>
                <w:top w:val="none" w:sz="0" w:space="0" w:color="auto"/>
                <w:left w:val="none" w:sz="0" w:space="0" w:color="auto"/>
                <w:bottom w:val="none" w:sz="0" w:space="0" w:color="auto"/>
                <w:right w:val="none" w:sz="0" w:space="0" w:color="auto"/>
              </w:divBdr>
              <w:divsChild>
                <w:div w:id="1436288410">
                  <w:marLeft w:val="0"/>
                  <w:marRight w:val="0"/>
                  <w:marTop w:val="0"/>
                  <w:marBottom w:val="0"/>
                  <w:divBdr>
                    <w:top w:val="none" w:sz="0" w:space="0" w:color="auto"/>
                    <w:left w:val="none" w:sz="0" w:space="0" w:color="auto"/>
                    <w:bottom w:val="none" w:sz="0" w:space="0" w:color="auto"/>
                    <w:right w:val="none" w:sz="0" w:space="0" w:color="auto"/>
                  </w:divBdr>
                </w:div>
                <w:div w:id="1879277067">
                  <w:marLeft w:val="0"/>
                  <w:marRight w:val="0"/>
                  <w:marTop w:val="0"/>
                  <w:marBottom w:val="0"/>
                  <w:divBdr>
                    <w:top w:val="none" w:sz="0" w:space="0" w:color="auto"/>
                    <w:left w:val="none" w:sz="0" w:space="0" w:color="auto"/>
                    <w:bottom w:val="none" w:sz="0" w:space="0" w:color="auto"/>
                    <w:right w:val="none" w:sz="0" w:space="0" w:color="auto"/>
                  </w:divBdr>
                </w:div>
                <w:div w:id="446853781">
                  <w:marLeft w:val="0"/>
                  <w:marRight w:val="0"/>
                  <w:marTop w:val="0"/>
                  <w:marBottom w:val="0"/>
                  <w:divBdr>
                    <w:top w:val="none" w:sz="0" w:space="0" w:color="auto"/>
                    <w:left w:val="none" w:sz="0" w:space="0" w:color="auto"/>
                    <w:bottom w:val="none" w:sz="0" w:space="0" w:color="auto"/>
                    <w:right w:val="none" w:sz="0" w:space="0" w:color="auto"/>
                  </w:divBdr>
                </w:div>
                <w:div w:id="1877310853">
                  <w:marLeft w:val="0"/>
                  <w:marRight w:val="0"/>
                  <w:marTop w:val="0"/>
                  <w:marBottom w:val="0"/>
                  <w:divBdr>
                    <w:top w:val="none" w:sz="0" w:space="0" w:color="auto"/>
                    <w:left w:val="none" w:sz="0" w:space="0" w:color="auto"/>
                    <w:bottom w:val="none" w:sz="0" w:space="0" w:color="auto"/>
                    <w:right w:val="none" w:sz="0" w:space="0" w:color="auto"/>
                  </w:divBdr>
                </w:div>
                <w:div w:id="269238376">
                  <w:marLeft w:val="0"/>
                  <w:marRight w:val="0"/>
                  <w:marTop w:val="0"/>
                  <w:marBottom w:val="0"/>
                  <w:divBdr>
                    <w:top w:val="none" w:sz="0" w:space="0" w:color="auto"/>
                    <w:left w:val="none" w:sz="0" w:space="0" w:color="auto"/>
                    <w:bottom w:val="none" w:sz="0" w:space="0" w:color="auto"/>
                    <w:right w:val="none" w:sz="0" w:space="0" w:color="auto"/>
                  </w:divBdr>
                </w:div>
                <w:div w:id="1954743869">
                  <w:marLeft w:val="0"/>
                  <w:marRight w:val="0"/>
                  <w:marTop w:val="0"/>
                  <w:marBottom w:val="0"/>
                  <w:divBdr>
                    <w:top w:val="none" w:sz="0" w:space="0" w:color="auto"/>
                    <w:left w:val="none" w:sz="0" w:space="0" w:color="auto"/>
                    <w:bottom w:val="none" w:sz="0" w:space="0" w:color="auto"/>
                    <w:right w:val="none" w:sz="0" w:space="0" w:color="auto"/>
                  </w:divBdr>
                </w:div>
                <w:div w:id="1290890240">
                  <w:marLeft w:val="0"/>
                  <w:marRight w:val="0"/>
                  <w:marTop w:val="0"/>
                  <w:marBottom w:val="0"/>
                  <w:divBdr>
                    <w:top w:val="none" w:sz="0" w:space="0" w:color="auto"/>
                    <w:left w:val="none" w:sz="0" w:space="0" w:color="auto"/>
                    <w:bottom w:val="none" w:sz="0" w:space="0" w:color="auto"/>
                    <w:right w:val="none" w:sz="0" w:space="0" w:color="auto"/>
                  </w:divBdr>
                </w:div>
                <w:div w:id="1947879849">
                  <w:marLeft w:val="0"/>
                  <w:marRight w:val="0"/>
                  <w:marTop w:val="0"/>
                  <w:marBottom w:val="0"/>
                  <w:divBdr>
                    <w:top w:val="none" w:sz="0" w:space="0" w:color="auto"/>
                    <w:left w:val="none" w:sz="0" w:space="0" w:color="auto"/>
                    <w:bottom w:val="none" w:sz="0" w:space="0" w:color="auto"/>
                    <w:right w:val="none" w:sz="0" w:space="0" w:color="auto"/>
                  </w:divBdr>
                </w:div>
                <w:div w:id="2074498430">
                  <w:marLeft w:val="0"/>
                  <w:marRight w:val="0"/>
                  <w:marTop w:val="0"/>
                  <w:marBottom w:val="0"/>
                  <w:divBdr>
                    <w:top w:val="none" w:sz="0" w:space="0" w:color="auto"/>
                    <w:left w:val="none" w:sz="0" w:space="0" w:color="auto"/>
                    <w:bottom w:val="none" w:sz="0" w:space="0" w:color="auto"/>
                    <w:right w:val="none" w:sz="0" w:space="0" w:color="auto"/>
                  </w:divBdr>
                </w:div>
                <w:div w:id="1948540999">
                  <w:marLeft w:val="0"/>
                  <w:marRight w:val="0"/>
                  <w:marTop w:val="0"/>
                  <w:marBottom w:val="0"/>
                  <w:divBdr>
                    <w:top w:val="none" w:sz="0" w:space="0" w:color="auto"/>
                    <w:left w:val="none" w:sz="0" w:space="0" w:color="auto"/>
                    <w:bottom w:val="none" w:sz="0" w:space="0" w:color="auto"/>
                    <w:right w:val="none" w:sz="0" w:space="0" w:color="auto"/>
                  </w:divBdr>
                </w:div>
                <w:div w:id="707607580">
                  <w:marLeft w:val="0"/>
                  <w:marRight w:val="0"/>
                  <w:marTop w:val="0"/>
                  <w:marBottom w:val="0"/>
                  <w:divBdr>
                    <w:top w:val="none" w:sz="0" w:space="0" w:color="auto"/>
                    <w:left w:val="none" w:sz="0" w:space="0" w:color="auto"/>
                    <w:bottom w:val="none" w:sz="0" w:space="0" w:color="auto"/>
                    <w:right w:val="none" w:sz="0" w:space="0" w:color="auto"/>
                  </w:divBdr>
                </w:div>
                <w:div w:id="119954022">
                  <w:marLeft w:val="0"/>
                  <w:marRight w:val="0"/>
                  <w:marTop w:val="0"/>
                  <w:marBottom w:val="0"/>
                  <w:divBdr>
                    <w:top w:val="none" w:sz="0" w:space="0" w:color="auto"/>
                    <w:left w:val="none" w:sz="0" w:space="0" w:color="auto"/>
                    <w:bottom w:val="none" w:sz="0" w:space="0" w:color="auto"/>
                    <w:right w:val="none" w:sz="0" w:space="0" w:color="auto"/>
                  </w:divBdr>
                </w:div>
                <w:div w:id="325018741">
                  <w:marLeft w:val="0"/>
                  <w:marRight w:val="0"/>
                  <w:marTop w:val="0"/>
                  <w:marBottom w:val="0"/>
                  <w:divBdr>
                    <w:top w:val="none" w:sz="0" w:space="0" w:color="auto"/>
                    <w:left w:val="none" w:sz="0" w:space="0" w:color="auto"/>
                    <w:bottom w:val="none" w:sz="0" w:space="0" w:color="auto"/>
                    <w:right w:val="none" w:sz="0" w:space="0" w:color="auto"/>
                  </w:divBdr>
                </w:div>
                <w:div w:id="2073113054">
                  <w:marLeft w:val="0"/>
                  <w:marRight w:val="0"/>
                  <w:marTop w:val="0"/>
                  <w:marBottom w:val="0"/>
                  <w:divBdr>
                    <w:top w:val="none" w:sz="0" w:space="0" w:color="auto"/>
                    <w:left w:val="none" w:sz="0" w:space="0" w:color="auto"/>
                    <w:bottom w:val="none" w:sz="0" w:space="0" w:color="auto"/>
                    <w:right w:val="none" w:sz="0" w:space="0" w:color="auto"/>
                  </w:divBdr>
                </w:div>
                <w:div w:id="579217945">
                  <w:marLeft w:val="0"/>
                  <w:marRight w:val="0"/>
                  <w:marTop w:val="0"/>
                  <w:marBottom w:val="0"/>
                  <w:divBdr>
                    <w:top w:val="none" w:sz="0" w:space="0" w:color="auto"/>
                    <w:left w:val="none" w:sz="0" w:space="0" w:color="auto"/>
                    <w:bottom w:val="none" w:sz="0" w:space="0" w:color="auto"/>
                    <w:right w:val="none" w:sz="0" w:space="0" w:color="auto"/>
                  </w:divBdr>
                </w:div>
                <w:div w:id="391194416">
                  <w:marLeft w:val="0"/>
                  <w:marRight w:val="0"/>
                  <w:marTop w:val="0"/>
                  <w:marBottom w:val="0"/>
                  <w:divBdr>
                    <w:top w:val="none" w:sz="0" w:space="0" w:color="auto"/>
                    <w:left w:val="none" w:sz="0" w:space="0" w:color="auto"/>
                    <w:bottom w:val="none" w:sz="0" w:space="0" w:color="auto"/>
                    <w:right w:val="none" w:sz="0" w:space="0" w:color="auto"/>
                  </w:divBdr>
                </w:div>
                <w:div w:id="1617370030">
                  <w:marLeft w:val="0"/>
                  <w:marRight w:val="0"/>
                  <w:marTop w:val="0"/>
                  <w:marBottom w:val="0"/>
                  <w:divBdr>
                    <w:top w:val="none" w:sz="0" w:space="0" w:color="auto"/>
                    <w:left w:val="none" w:sz="0" w:space="0" w:color="auto"/>
                    <w:bottom w:val="none" w:sz="0" w:space="0" w:color="auto"/>
                    <w:right w:val="none" w:sz="0" w:space="0" w:color="auto"/>
                  </w:divBdr>
                </w:div>
                <w:div w:id="2121559348">
                  <w:marLeft w:val="0"/>
                  <w:marRight w:val="0"/>
                  <w:marTop w:val="0"/>
                  <w:marBottom w:val="0"/>
                  <w:divBdr>
                    <w:top w:val="none" w:sz="0" w:space="0" w:color="auto"/>
                    <w:left w:val="none" w:sz="0" w:space="0" w:color="auto"/>
                    <w:bottom w:val="none" w:sz="0" w:space="0" w:color="auto"/>
                    <w:right w:val="none" w:sz="0" w:space="0" w:color="auto"/>
                  </w:divBdr>
                </w:div>
                <w:div w:id="10617299">
                  <w:marLeft w:val="0"/>
                  <w:marRight w:val="0"/>
                  <w:marTop w:val="0"/>
                  <w:marBottom w:val="0"/>
                  <w:divBdr>
                    <w:top w:val="none" w:sz="0" w:space="0" w:color="auto"/>
                    <w:left w:val="none" w:sz="0" w:space="0" w:color="auto"/>
                    <w:bottom w:val="none" w:sz="0" w:space="0" w:color="auto"/>
                    <w:right w:val="none" w:sz="0" w:space="0" w:color="auto"/>
                  </w:divBdr>
                </w:div>
                <w:div w:id="2091350159">
                  <w:marLeft w:val="0"/>
                  <w:marRight w:val="0"/>
                  <w:marTop w:val="0"/>
                  <w:marBottom w:val="0"/>
                  <w:divBdr>
                    <w:top w:val="none" w:sz="0" w:space="0" w:color="auto"/>
                    <w:left w:val="none" w:sz="0" w:space="0" w:color="auto"/>
                    <w:bottom w:val="none" w:sz="0" w:space="0" w:color="auto"/>
                    <w:right w:val="none" w:sz="0" w:space="0" w:color="auto"/>
                  </w:divBdr>
                </w:div>
                <w:div w:id="925847761">
                  <w:marLeft w:val="0"/>
                  <w:marRight w:val="0"/>
                  <w:marTop w:val="0"/>
                  <w:marBottom w:val="0"/>
                  <w:divBdr>
                    <w:top w:val="none" w:sz="0" w:space="0" w:color="auto"/>
                    <w:left w:val="none" w:sz="0" w:space="0" w:color="auto"/>
                    <w:bottom w:val="none" w:sz="0" w:space="0" w:color="auto"/>
                    <w:right w:val="none" w:sz="0" w:space="0" w:color="auto"/>
                  </w:divBdr>
                </w:div>
                <w:div w:id="1961641216">
                  <w:marLeft w:val="0"/>
                  <w:marRight w:val="0"/>
                  <w:marTop w:val="0"/>
                  <w:marBottom w:val="0"/>
                  <w:divBdr>
                    <w:top w:val="none" w:sz="0" w:space="0" w:color="auto"/>
                    <w:left w:val="none" w:sz="0" w:space="0" w:color="auto"/>
                    <w:bottom w:val="none" w:sz="0" w:space="0" w:color="auto"/>
                    <w:right w:val="none" w:sz="0" w:space="0" w:color="auto"/>
                  </w:divBdr>
                </w:div>
                <w:div w:id="855460100">
                  <w:marLeft w:val="0"/>
                  <w:marRight w:val="0"/>
                  <w:marTop w:val="0"/>
                  <w:marBottom w:val="0"/>
                  <w:divBdr>
                    <w:top w:val="none" w:sz="0" w:space="0" w:color="auto"/>
                    <w:left w:val="none" w:sz="0" w:space="0" w:color="auto"/>
                    <w:bottom w:val="none" w:sz="0" w:space="0" w:color="auto"/>
                    <w:right w:val="none" w:sz="0" w:space="0" w:color="auto"/>
                  </w:divBdr>
                </w:div>
                <w:div w:id="1011682501">
                  <w:marLeft w:val="0"/>
                  <w:marRight w:val="0"/>
                  <w:marTop w:val="0"/>
                  <w:marBottom w:val="0"/>
                  <w:divBdr>
                    <w:top w:val="none" w:sz="0" w:space="0" w:color="auto"/>
                    <w:left w:val="none" w:sz="0" w:space="0" w:color="auto"/>
                    <w:bottom w:val="none" w:sz="0" w:space="0" w:color="auto"/>
                    <w:right w:val="none" w:sz="0" w:space="0" w:color="auto"/>
                  </w:divBdr>
                </w:div>
                <w:div w:id="1641423190">
                  <w:marLeft w:val="0"/>
                  <w:marRight w:val="0"/>
                  <w:marTop w:val="0"/>
                  <w:marBottom w:val="0"/>
                  <w:divBdr>
                    <w:top w:val="none" w:sz="0" w:space="0" w:color="auto"/>
                    <w:left w:val="none" w:sz="0" w:space="0" w:color="auto"/>
                    <w:bottom w:val="none" w:sz="0" w:space="0" w:color="auto"/>
                    <w:right w:val="none" w:sz="0" w:space="0" w:color="auto"/>
                  </w:divBdr>
                </w:div>
                <w:div w:id="2092776617">
                  <w:marLeft w:val="0"/>
                  <w:marRight w:val="0"/>
                  <w:marTop w:val="0"/>
                  <w:marBottom w:val="0"/>
                  <w:divBdr>
                    <w:top w:val="none" w:sz="0" w:space="0" w:color="auto"/>
                    <w:left w:val="none" w:sz="0" w:space="0" w:color="auto"/>
                    <w:bottom w:val="none" w:sz="0" w:space="0" w:color="auto"/>
                    <w:right w:val="none" w:sz="0" w:space="0" w:color="auto"/>
                  </w:divBdr>
                </w:div>
                <w:div w:id="1130130313">
                  <w:marLeft w:val="0"/>
                  <w:marRight w:val="0"/>
                  <w:marTop w:val="0"/>
                  <w:marBottom w:val="0"/>
                  <w:divBdr>
                    <w:top w:val="none" w:sz="0" w:space="0" w:color="auto"/>
                    <w:left w:val="none" w:sz="0" w:space="0" w:color="auto"/>
                    <w:bottom w:val="none" w:sz="0" w:space="0" w:color="auto"/>
                    <w:right w:val="none" w:sz="0" w:space="0" w:color="auto"/>
                  </w:divBdr>
                </w:div>
                <w:div w:id="499807798">
                  <w:marLeft w:val="0"/>
                  <w:marRight w:val="0"/>
                  <w:marTop w:val="0"/>
                  <w:marBottom w:val="0"/>
                  <w:divBdr>
                    <w:top w:val="none" w:sz="0" w:space="0" w:color="auto"/>
                    <w:left w:val="none" w:sz="0" w:space="0" w:color="auto"/>
                    <w:bottom w:val="none" w:sz="0" w:space="0" w:color="auto"/>
                    <w:right w:val="none" w:sz="0" w:space="0" w:color="auto"/>
                  </w:divBdr>
                </w:div>
                <w:div w:id="705525185">
                  <w:marLeft w:val="0"/>
                  <w:marRight w:val="0"/>
                  <w:marTop w:val="0"/>
                  <w:marBottom w:val="0"/>
                  <w:divBdr>
                    <w:top w:val="none" w:sz="0" w:space="0" w:color="auto"/>
                    <w:left w:val="none" w:sz="0" w:space="0" w:color="auto"/>
                    <w:bottom w:val="none" w:sz="0" w:space="0" w:color="auto"/>
                    <w:right w:val="none" w:sz="0" w:space="0" w:color="auto"/>
                  </w:divBdr>
                </w:div>
                <w:div w:id="305278738">
                  <w:marLeft w:val="0"/>
                  <w:marRight w:val="0"/>
                  <w:marTop w:val="0"/>
                  <w:marBottom w:val="0"/>
                  <w:divBdr>
                    <w:top w:val="none" w:sz="0" w:space="0" w:color="auto"/>
                    <w:left w:val="none" w:sz="0" w:space="0" w:color="auto"/>
                    <w:bottom w:val="none" w:sz="0" w:space="0" w:color="auto"/>
                    <w:right w:val="none" w:sz="0" w:space="0" w:color="auto"/>
                  </w:divBdr>
                </w:div>
                <w:div w:id="1845122466">
                  <w:marLeft w:val="0"/>
                  <w:marRight w:val="0"/>
                  <w:marTop w:val="0"/>
                  <w:marBottom w:val="0"/>
                  <w:divBdr>
                    <w:top w:val="none" w:sz="0" w:space="0" w:color="auto"/>
                    <w:left w:val="none" w:sz="0" w:space="0" w:color="auto"/>
                    <w:bottom w:val="none" w:sz="0" w:space="0" w:color="auto"/>
                    <w:right w:val="none" w:sz="0" w:space="0" w:color="auto"/>
                  </w:divBdr>
                </w:div>
                <w:div w:id="1011757523">
                  <w:marLeft w:val="0"/>
                  <w:marRight w:val="0"/>
                  <w:marTop w:val="0"/>
                  <w:marBottom w:val="0"/>
                  <w:divBdr>
                    <w:top w:val="none" w:sz="0" w:space="0" w:color="auto"/>
                    <w:left w:val="none" w:sz="0" w:space="0" w:color="auto"/>
                    <w:bottom w:val="none" w:sz="0" w:space="0" w:color="auto"/>
                    <w:right w:val="none" w:sz="0" w:space="0" w:color="auto"/>
                  </w:divBdr>
                </w:div>
                <w:div w:id="356662935">
                  <w:marLeft w:val="0"/>
                  <w:marRight w:val="0"/>
                  <w:marTop w:val="0"/>
                  <w:marBottom w:val="0"/>
                  <w:divBdr>
                    <w:top w:val="none" w:sz="0" w:space="0" w:color="auto"/>
                    <w:left w:val="none" w:sz="0" w:space="0" w:color="auto"/>
                    <w:bottom w:val="none" w:sz="0" w:space="0" w:color="auto"/>
                    <w:right w:val="none" w:sz="0" w:space="0" w:color="auto"/>
                  </w:divBdr>
                </w:div>
                <w:div w:id="899291737">
                  <w:marLeft w:val="0"/>
                  <w:marRight w:val="0"/>
                  <w:marTop w:val="0"/>
                  <w:marBottom w:val="0"/>
                  <w:divBdr>
                    <w:top w:val="none" w:sz="0" w:space="0" w:color="auto"/>
                    <w:left w:val="none" w:sz="0" w:space="0" w:color="auto"/>
                    <w:bottom w:val="none" w:sz="0" w:space="0" w:color="auto"/>
                    <w:right w:val="none" w:sz="0" w:space="0" w:color="auto"/>
                  </w:divBdr>
                </w:div>
                <w:div w:id="1566068290">
                  <w:marLeft w:val="0"/>
                  <w:marRight w:val="0"/>
                  <w:marTop w:val="0"/>
                  <w:marBottom w:val="0"/>
                  <w:divBdr>
                    <w:top w:val="none" w:sz="0" w:space="0" w:color="auto"/>
                    <w:left w:val="none" w:sz="0" w:space="0" w:color="auto"/>
                    <w:bottom w:val="none" w:sz="0" w:space="0" w:color="auto"/>
                    <w:right w:val="none" w:sz="0" w:space="0" w:color="auto"/>
                  </w:divBdr>
                </w:div>
                <w:div w:id="1671912071">
                  <w:marLeft w:val="0"/>
                  <w:marRight w:val="0"/>
                  <w:marTop w:val="0"/>
                  <w:marBottom w:val="0"/>
                  <w:divBdr>
                    <w:top w:val="none" w:sz="0" w:space="0" w:color="auto"/>
                    <w:left w:val="none" w:sz="0" w:space="0" w:color="auto"/>
                    <w:bottom w:val="none" w:sz="0" w:space="0" w:color="auto"/>
                    <w:right w:val="none" w:sz="0" w:space="0" w:color="auto"/>
                  </w:divBdr>
                </w:div>
                <w:div w:id="313145466">
                  <w:marLeft w:val="0"/>
                  <w:marRight w:val="0"/>
                  <w:marTop w:val="0"/>
                  <w:marBottom w:val="0"/>
                  <w:divBdr>
                    <w:top w:val="none" w:sz="0" w:space="0" w:color="auto"/>
                    <w:left w:val="none" w:sz="0" w:space="0" w:color="auto"/>
                    <w:bottom w:val="none" w:sz="0" w:space="0" w:color="auto"/>
                    <w:right w:val="none" w:sz="0" w:space="0" w:color="auto"/>
                  </w:divBdr>
                </w:div>
                <w:div w:id="1262883147">
                  <w:marLeft w:val="0"/>
                  <w:marRight w:val="0"/>
                  <w:marTop w:val="0"/>
                  <w:marBottom w:val="0"/>
                  <w:divBdr>
                    <w:top w:val="none" w:sz="0" w:space="0" w:color="auto"/>
                    <w:left w:val="none" w:sz="0" w:space="0" w:color="auto"/>
                    <w:bottom w:val="none" w:sz="0" w:space="0" w:color="auto"/>
                    <w:right w:val="none" w:sz="0" w:space="0" w:color="auto"/>
                  </w:divBdr>
                </w:div>
                <w:div w:id="2065712198">
                  <w:marLeft w:val="0"/>
                  <w:marRight w:val="0"/>
                  <w:marTop w:val="0"/>
                  <w:marBottom w:val="0"/>
                  <w:divBdr>
                    <w:top w:val="none" w:sz="0" w:space="0" w:color="auto"/>
                    <w:left w:val="none" w:sz="0" w:space="0" w:color="auto"/>
                    <w:bottom w:val="none" w:sz="0" w:space="0" w:color="auto"/>
                    <w:right w:val="none" w:sz="0" w:space="0" w:color="auto"/>
                  </w:divBdr>
                </w:div>
                <w:div w:id="1288389246">
                  <w:marLeft w:val="0"/>
                  <w:marRight w:val="0"/>
                  <w:marTop w:val="0"/>
                  <w:marBottom w:val="0"/>
                  <w:divBdr>
                    <w:top w:val="none" w:sz="0" w:space="0" w:color="auto"/>
                    <w:left w:val="none" w:sz="0" w:space="0" w:color="auto"/>
                    <w:bottom w:val="none" w:sz="0" w:space="0" w:color="auto"/>
                    <w:right w:val="none" w:sz="0" w:space="0" w:color="auto"/>
                  </w:divBdr>
                </w:div>
                <w:div w:id="1740714748">
                  <w:marLeft w:val="0"/>
                  <w:marRight w:val="0"/>
                  <w:marTop w:val="0"/>
                  <w:marBottom w:val="0"/>
                  <w:divBdr>
                    <w:top w:val="none" w:sz="0" w:space="0" w:color="auto"/>
                    <w:left w:val="none" w:sz="0" w:space="0" w:color="auto"/>
                    <w:bottom w:val="none" w:sz="0" w:space="0" w:color="auto"/>
                    <w:right w:val="none" w:sz="0" w:space="0" w:color="auto"/>
                  </w:divBdr>
                </w:div>
                <w:div w:id="39017565">
                  <w:marLeft w:val="0"/>
                  <w:marRight w:val="0"/>
                  <w:marTop w:val="0"/>
                  <w:marBottom w:val="0"/>
                  <w:divBdr>
                    <w:top w:val="none" w:sz="0" w:space="0" w:color="auto"/>
                    <w:left w:val="none" w:sz="0" w:space="0" w:color="auto"/>
                    <w:bottom w:val="none" w:sz="0" w:space="0" w:color="auto"/>
                    <w:right w:val="none" w:sz="0" w:space="0" w:color="auto"/>
                  </w:divBdr>
                </w:div>
                <w:div w:id="180440136">
                  <w:marLeft w:val="0"/>
                  <w:marRight w:val="0"/>
                  <w:marTop w:val="0"/>
                  <w:marBottom w:val="0"/>
                  <w:divBdr>
                    <w:top w:val="none" w:sz="0" w:space="0" w:color="auto"/>
                    <w:left w:val="none" w:sz="0" w:space="0" w:color="auto"/>
                    <w:bottom w:val="none" w:sz="0" w:space="0" w:color="auto"/>
                    <w:right w:val="none" w:sz="0" w:space="0" w:color="auto"/>
                  </w:divBdr>
                </w:div>
                <w:div w:id="34819981">
                  <w:marLeft w:val="0"/>
                  <w:marRight w:val="0"/>
                  <w:marTop w:val="0"/>
                  <w:marBottom w:val="0"/>
                  <w:divBdr>
                    <w:top w:val="none" w:sz="0" w:space="0" w:color="auto"/>
                    <w:left w:val="none" w:sz="0" w:space="0" w:color="auto"/>
                    <w:bottom w:val="none" w:sz="0" w:space="0" w:color="auto"/>
                    <w:right w:val="none" w:sz="0" w:space="0" w:color="auto"/>
                  </w:divBdr>
                </w:div>
                <w:div w:id="76749571">
                  <w:marLeft w:val="0"/>
                  <w:marRight w:val="0"/>
                  <w:marTop w:val="0"/>
                  <w:marBottom w:val="0"/>
                  <w:divBdr>
                    <w:top w:val="none" w:sz="0" w:space="0" w:color="auto"/>
                    <w:left w:val="none" w:sz="0" w:space="0" w:color="auto"/>
                    <w:bottom w:val="none" w:sz="0" w:space="0" w:color="auto"/>
                    <w:right w:val="none" w:sz="0" w:space="0" w:color="auto"/>
                  </w:divBdr>
                </w:div>
                <w:div w:id="1575552757">
                  <w:marLeft w:val="0"/>
                  <w:marRight w:val="0"/>
                  <w:marTop w:val="0"/>
                  <w:marBottom w:val="0"/>
                  <w:divBdr>
                    <w:top w:val="none" w:sz="0" w:space="0" w:color="auto"/>
                    <w:left w:val="none" w:sz="0" w:space="0" w:color="auto"/>
                    <w:bottom w:val="none" w:sz="0" w:space="0" w:color="auto"/>
                    <w:right w:val="none" w:sz="0" w:space="0" w:color="auto"/>
                  </w:divBdr>
                </w:div>
                <w:div w:id="1704669986">
                  <w:marLeft w:val="0"/>
                  <w:marRight w:val="0"/>
                  <w:marTop w:val="0"/>
                  <w:marBottom w:val="0"/>
                  <w:divBdr>
                    <w:top w:val="none" w:sz="0" w:space="0" w:color="auto"/>
                    <w:left w:val="none" w:sz="0" w:space="0" w:color="auto"/>
                    <w:bottom w:val="none" w:sz="0" w:space="0" w:color="auto"/>
                    <w:right w:val="none" w:sz="0" w:space="0" w:color="auto"/>
                  </w:divBdr>
                </w:div>
                <w:div w:id="1181048612">
                  <w:marLeft w:val="0"/>
                  <w:marRight w:val="0"/>
                  <w:marTop w:val="0"/>
                  <w:marBottom w:val="0"/>
                  <w:divBdr>
                    <w:top w:val="none" w:sz="0" w:space="0" w:color="auto"/>
                    <w:left w:val="none" w:sz="0" w:space="0" w:color="auto"/>
                    <w:bottom w:val="none" w:sz="0" w:space="0" w:color="auto"/>
                    <w:right w:val="none" w:sz="0" w:space="0" w:color="auto"/>
                  </w:divBdr>
                </w:div>
                <w:div w:id="210002499">
                  <w:marLeft w:val="0"/>
                  <w:marRight w:val="0"/>
                  <w:marTop w:val="0"/>
                  <w:marBottom w:val="0"/>
                  <w:divBdr>
                    <w:top w:val="none" w:sz="0" w:space="0" w:color="auto"/>
                    <w:left w:val="none" w:sz="0" w:space="0" w:color="auto"/>
                    <w:bottom w:val="none" w:sz="0" w:space="0" w:color="auto"/>
                    <w:right w:val="none" w:sz="0" w:space="0" w:color="auto"/>
                  </w:divBdr>
                </w:div>
                <w:div w:id="1037659706">
                  <w:marLeft w:val="0"/>
                  <w:marRight w:val="0"/>
                  <w:marTop w:val="0"/>
                  <w:marBottom w:val="0"/>
                  <w:divBdr>
                    <w:top w:val="none" w:sz="0" w:space="0" w:color="auto"/>
                    <w:left w:val="none" w:sz="0" w:space="0" w:color="auto"/>
                    <w:bottom w:val="none" w:sz="0" w:space="0" w:color="auto"/>
                    <w:right w:val="none" w:sz="0" w:space="0" w:color="auto"/>
                  </w:divBdr>
                </w:div>
                <w:div w:id="1077674346">
                  <w:marLeft w:val="0"/>
                  <w:marRight w:val="0"/>
                  <w:marTop w:val="0"/>
                  <w:marBottom w:val="0"/>
                  <w:divBdr>
                    <w:top w:val="none" w:sz="0" w:space="0" w:color="auto"/>
                    <w:left w:val="none" w:sz="0" w:space="0" w:color="auto"/>
                    <w:bottom w:val="none" w:sz="0" w:space="0" w:color="auto"/>
                    <w:right w:val="none" w:sz="0" w:space="0" w:color="auto"/>
                  </w:divBdr>
                </w:div>
                <w:div w:id="1161383478">
                  <w:marLeft w:val="0"/>
                  <w:marRight w:val="0"/>
                  <w:marTop w:val="0"/>
                  <w:marBottom w:val="0"/>
                  <w:divBdr>
                    <w:top w:val="none" w:sz="0" w:space="0" w:color="auto"/>
                    <w:left w:val="none" w:sz="0" w:space="0" w:color="auto"/>
                    <w:bottom w:val="none" w:sz="0" w:space="0" w:color="auto"/>
                    <w:right w:val="none" w:sz="0" w:space="0" w:color="auto"/>
                  </w:divBdr>
                </w:div>
                <w:div w:id="189882491">
                  <w:marLeft w:val="0"/>
                  <w:marRight w:val="0"/>
                  <w:marTop w:val="0"/>
                  <w:marBottom w:val="0"/>
                  <w:divBdr>
                    <w:top w:val="none" w:sz="0" w:space="0" w:color="auto"/>
                    <w:left w:val="none" w:sz="0" w:space="0" w:color="auto"/>
                    <w:bottom w:val="none" w:sz="0" w:space="0" w:color="auto"/>
                    <w:right w:val="none" w:sz="0" w:space="0" w:color="auto"/>
                  </w:divBdr>
                </w:div>
                <w:div w:id="2136289168">
                  <w:marLeft w:val="0"/>
                  <w:marRight w:val="0"/>
                  <w:marTop w:val="0"/>
                  <w:marBottom w:val="0"/>
                  <w:divBdr>
                    <w:top w:val="none" w:sz="0" w:space="0" w:color="auto"/>
                    <w:left w:val="none" w:sz="0" w:space="0" w:color="auto"/>
                    <w:bottom w:val="none" w:sz="0" w:space="0" w:color="auto"/>
                    <w:right w:val="none" w:sz="0" w:space="0" w:color="auto"/>
                  </w:divBdr>
                </w:div>
                <w:div w:id="931089134">
                  <w:marLeft w:val="0"/>
                  <w:marRight w:val="0"/>
                  <w:marTop w:val="0"/>
                  <w:marBottom w:val="0"/>
                  <w:divBdr>
                    <w:top w:val="none" w:sz="0" w:space="0" w:color="auto"/>
                    <w:left w:val="none" w:sz="0" w:space="0" w:color="auto"/>
                    <w:bottom w:val="none" w:sz="0" w:space="0" w:color="auto"/>
                    <w:right w:val="none" w:sz="0" w:space="0" w:color="auto"/>
                  </w:divBdr>
                </w:div>
                <w:div w:id="868032599">
                  <w:marLeft w:val="0"/>
                  <w:marRight w:val="0"/>
                  <w:marTop w:val="0"/>
                  <w:marBottom w:val="0"/>
                  <w:divBdr>
                    <w:top w:val="none" w:sz="0" w:space="0" w:color="auto"/>
                    <w:left w:val="none" w:sz="0" w:space="0" w:color="auto"/>
                    <w:bottom w:val="none" w:sz="0" w:space="0" w:color="auto"/>
                    <w:right w:val="none" w:sz="0" w:space="0" w:color="auto"/>
                  </w:divBdr>
                </w:div>
                <w:div w:id="1174108821">
                  <w:marLeft w:val="0"/>
                  <w:marRight w:val="0"/>
                  <w:marTop w:val="0"/>
                  <w:marBottom w:val="0"/>
                  <w:divBdr>
                    <w:top w:val="none" w:sz="0" w:space="0" w:color="auto"/>
                    <w:left w:val="none" w:sz="0" w:space="0" w:color="auto"/>
                    <w:bottom w:val="none" w:sz="0" w:space="0" w:color="auto"/>
                    <w:right w:val="none" w:sz="0" w:space="0" w:color="auto"/>
                  </w:divBdr>
                </w:div>
                <w:div w:id="1595624473">
                  <w:marLeft w:val="0"/>
                  <w:marRight w:val="0"/>
                  <w:marTop w:val="0"/>
                  <w:marBottom w:val="0"/>
                  <w:divBdr>
                    <w:top w:val="none" w:sz="0" w:space="0" w:color="auto"/>
                    <w:left w:val="none" w:sz="0" w:space="0" w:color="auto"/>
                    <w:bottom w:val="none" w:sz="0" w:space="0" w:color="auto"/>
                    <w:right w:val="none" w:sz="0" w:space="0" w:color="auto"/>
                  </w:divBdr>
                </w:div>
                <w:div w:id="138614016">
                  <w:marLeft w:val="0"/>
                  <w:marRight w:val="0"/>
                  <w:marTop w:val="0"/>
                  <w:marBottom w:val="0"/>
                  <w:divBdr>
                    <w:top w:val="none" w:sz="0" w:space="0" w:color="auto"/>
                    <w:left w:val="none" w:sz="0" w:space="0" w:color="auto"/>
                    <w:bottom w:val="none" w:sz="0" w:space="0" w:color="auto"/>
                    <w:right w:val="none" w:sz="0" w:space="0" w:color="auto"/>
                  </w:divBdr>
                </w:div>
                <w:div w:id="557789789">
                  <w:marLeft w:val="0"/>
                  <w:marRight w:val="0"/>
                  <w:marTop w:val="0"/>
                  <w:marBottom w:val="0"/>
                  <w:divBdr>
                    <w:top w:val="none" w:sz="0" w:space="0" w:color="auto"/>
                    <w:left w:val="none" w:sz="0" w:space="0" w:color="auto"/>
                    <w:bottom w:val="none" w:sz="0" w:space="0" w:color="auto"/>
                    <w:right w:val="none" w:sz="0" w:space="0" w:color="auto"/>
                  </w:divBdr>
                </w:div>
                <w:div w:id="663708952">
                  <w:marLeft w:val="0"/>
                  <w:marRight w:val="0"/>
                  <w:marTop w:val="0"/>
                  <w:marBottom w:val="0"/>
                  <w:divBdr>
                    <w:top w:val="none" w:sz="0" w:space="0" w:color="auto"/>
                    <w:left w:val="none" w:sz="0" w:space="0" w:color="auto"/>
                    <w:bottom w:val="none" w:sz="0" w:space="0" w:color="auto"/>
                    <w:right w:val="none" w:sz="0" w:space="0" w:color="auto"/>
                  </w:divBdr>
                </w:div>
                <w:div w:id="1650134601">
                  <w:marLeft w:val="0"/>
                  <w:marRight w:val="0"/>
                  <w:marTop w:val="0"/>
                  <w:marBottom w:val="0"/>
                  <w:divBdr>
                    <w:top w:val="none" w:sz="0" w:space="0" w:color="auto"/>
                    <w:left w:val="none" w:sz="0" w:space="0" w:color="auto"/>
                    <w:bottom w:val="none" w:sz="0" w:space="0" w:color="auto"/>
                    <w:right w:val="none" w:sz="0" w:space="0" w:color="auto"/>
                  </w:divBdr>
                </w:div>
                <w:div w:id="219289623">
                  <w:marLeft w:val="0"/>
                  <w:marRight w:val="0"/>
                  <w:marTop w:val="0"/>
                  <w:marBottom w:val="0"/>
                  <w:divBdr>
                    <w:top w:val="none" w:sz="0" w:space="0" w:color="auto"/>
                    <w:left w:val="none" w:sz="0" w:space="0" w:color="auto"/>
                    <w:bottom w:val="none" w:sz="0" w:space="0" w:color="auto"/>
                    <w:right w:val="none" w:sz="0" w:space="0" w:color="auto"/>
                  </w:divBdr>
                </w:div>
                <w:div w:id="665016669">
                  <w:marLeft w:val="0"/>
                  <w:marRight w:val="0"/>
                  <w:marTop w:val="0"/>
                  <w:marBottom w:val="0"/>
                  <w:divBdr>
                    <w:top w:val="none" w:sz="0" w:space="0" w:color="auto"/>
                    <w:left w:val="none" w:sz="0" w:space="0" w:color="auto"/>
                    <w:bottom w:val="none" w:sz="0" w:space="0" w:color="auto"/>
                    <w:right w:val="none" w:sz="0" w:space="0" w:color="auto"/>
                  </w:divBdr>
                </w:div>
                <w:div w:id="1501046229">
                  <w:marLeft w:val="0"/>
                  <w:marRight w:val="0"/>
                  <w:marTop w:val="0"/>
                  <w:marBottom w:val="0"/>
                  <w:divBdr>
                    <w:top w:val="none" w:sz="0" w:space="0" w:color="auto"/>
                    <w:left w:val="none" w:sz="0" w:space="0" w:color="auto"/>
                    <w:bottom w:val="none" w:sz="0" w:space="0" w:color="auto"/>
                    <w:right w:val="none" w:sz="0" w:space="0" w:color="auto"/>
                  </w:divBdr>
                </w:div>
                <w:div w:id="1215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201530">
          <w:marLeft w:val="0"/>
          <w:marRight w:val="0"/>
          <w:marTop w:val="15"/>
          <w:marBottom w:val="0"/>
          <w:divBdr>
            <w:top w:val="none" w:sz="0" w:space="0" w:color="auto"/>
            <w:left w:val="none" w:sz="0" w:space="0" w:color="auto"/>
            <w:bottom w:val="none" w:sz="0" w:space="0" w:color="auto"/>
            <w:right w:val="none" w:sz="0" w:space="0" w:color="auto"/>
          </w:divBdr>
          <w:divsChild>
            <w:div w:id="1450051267">
              <w:marLeft w:val="0"/>
              <w:marRight w:val="0"/>
              <w:marTop w:val="0"/>
              <w:marBottom w:val="0"/>
              <w:divBdr>
                <w:top w:val="none" w:sz="0" w:space="0" w:color="auto"/>
                <w:left w:val="none" w:sz="0" w:space="0" w:color="auto"/>
                <w:bottom w:val="none" w:sz="0" w:space="0" w:color="auto"/>
                <w:right w:val="none" w:sz="0" w:space="0" w:color="auto"/>
              </w:divBdr>
              <w:divsChild>
                <w:div w:id="262616536">
                  <w:marLeft w:val="0"/>
                  <w:marRight w:val="0"/>
                  <w:marTop w:val="0"/>
                  <w:marBottom w:val="0"/>
                  <w:divBdr>
                    <w:top w:val="none" w:sz="0" w:space="0" w:color="auto"/>
                    <w:left w:val="none" w:sz="0" w:space="0" w:color="auto"/>
                    <w:bottom w:val="none" w:sz="0" w:space="0" w:color="auto"/>
                    <w:right w:val="none" w:sz="0" w:space="0" w:color="auto"/>
                  </w:divBdr>
                </w:div>
                <w:div w:id="707222753">
                  <w:marLeft w:val="0"/>
                  <w:marRight w:val="0"/>
                  <w:marTop w:val="0"/>
                  <w:marBottom w:val="0"/>
                  <w:divBdr>
                    <w:top w:val="none" w:sz="0" w:space="0" w:color="auto"/>
                    <w:left w:val="none" w:sz="0" w:space="0" w:color="auto"/>
                    <w:bottom w:val="none" w:sz="0" w:space="0" w:color="auto"/>
                    <w:right w:val="none" w:sz="0" w:space="0" w:color="auto"/>
                  </w:divBdr>
                </w:div>
                <w:div w:id="1052660239">
                  <w:marLeft w:val="0"/>
                  <w:marRight w:val="0"/>
                  <w:marTop w:val="0"/>
                  <w:marBottom w:val="0"/>
                  <w:divBdr>
                    <w:top w:val="none" w:sz="0" w:space="0" w:color="auto"/>
                    <w:left w:val="none" w:sz="0" w:space="0" w:color="auto"/>
                    <w:bottom w:val="none" w:sz="0" w:space="0" w:color="auto"/>
                    <w:right w:val="none" w:sz="0" w:space="0" w:color="auto"/>
                  </w:divBdr>
                </w:div>
                <w:div w:id="487553744">
                  <w:marLeft w:val="0"/>
                  <w:marRight w:val="0"/>
                  <w:marTop w:val="0"/>
                  <w:marBottom w:val="0"/>
                  <w:divBdr>
                    <w:top w:val="none" w:sz="0" w:space="0" w:color="auto"/>
                    <w:left w:val="none" w:sz="0" w:space="0" w:color="auto"/>
                    <w:bottom w:val="none" w:sz="0" w:space="0" w:color="auto"/>
                    <w:right w:val="none" w:sz="0" w:space="0" w:color="auto"/>
                  </w:divBdr>
                </w:div>
                <w:div w:id="628587255">
                  <w:marLeft w:val="0"/>
                  <w:marRight w:val="0"/>
                  <w:marTop w:val="0"/>
                  <w:marBottom w:val="0"/>
                  <w:divBdr>
                    <w:top w:val="none" w:sz="0" w:space="0" w:color="auto"/>
                    <w:left w:val="none" w:sz="0" w:space="0" w:color="auto"/>
                    <w:bottom w:val="none" w:sz="0" w:space="0" w:color="auto"/>
                    <w:right w:val="none" w:sz="0" w:space="0" w:color="auto"/>
                  </w:divBdr>
                </w:div>
                <w:div w:id="23332225">
                  <w:marLeft w:val="0"/>
                  <w:marRight w:val="0"/>
                  <w:marTop w:val="0"/>
                  <w:marBottom w:val="0"/>
                  <w:divBdr>
                    <w:top w:val="none" w:sz="0" w:space="0" w:color="auto"/>
                    <w:left w:val="none" w:sz="0" w:space="0" w:color="auto"/>
                    <w:bottom w:val="none" w:sz="0" w:space="0" w:color="auto"/>
                    <w:right w:val="none" w:sz="0" w:space="0" w:color="auto"/>
                  </w:divBdr>
                </w:div>
                <w:div w:id="790367322">
                  <w:marLeft w:val="0"/>
                  <w:marRight w:val="0"/>
                  <w:marTop w:val="0"/>
                  <w:marBottom w:val="0"/>
                  <w:divBdr>
                    <w:top w:val="none" w:sz="0" w:space="0" w:color="auto"/>
                    <w:left w:val="none" w:sz="0" w:space="0" w:color="auto"/>
                    <w:bottom w:val="none" w:sz="0" w:space="0" w:color="auto"/>
                    <w:right w:val="none" w:sz="0" w:space="0" w:color="auto"/>
                  </w:divBdr>
                </w:div>
                <w:div w:id="1867213235">
                  <w:marLeft w:val="0"/>
                  <w:marRight w:val="0"/>
                  <w:marTop w:val="0"/>
                  <w:marBottom w:val="0"/>
                  <w:divBdr>
                    <w:top w:val="none" w:sz="0" w:space="0" w:color="auto"/>
                    <w:left w:val="none" w:sz="0" w:space="0" w:color="auto"/>
                    <w:bottom w:val="none" w:sz="0" w:space="0" w:color="auto"/>
                    <w:right w:val="none" w:sz="0" w:space="0" w:color="auto"/>
                  </w:divBdr>
                </w:div>
                <w:div w:id="402073363">
                  <w:marLeft w:val="0"/>
                  <w:marRight w:val="0"/>
                  <w:marTop w:val="0"/>
                  <w:marBottom w:val="0"/>
                  <w:divBdr>
                    <w:top w:val="none" w:sz="0" w:space="0" w:color="auto"/>
                    <w:left w:val="none" w:sz="0" w:space="0" w:color="auto"/>
                    <w:bottom w:val="none" w:sz="0" w:space="0" w:color="auto"/>
                    <w:right w:val="none" w:sz="0" w:space="0" w:color="auto"/>
                  </w:divBdr>
                </w:div>
                <w:div w:id="265113667">
                  <w:marLeft w:val="0"/>
                  <w:marRight w:val="0"/>
                  <w:marTop w:val="0"/>
                  <w:marBottom w:val="0"/>
                  <w:divBdr>
                    <w:top w:val="none" w:sz="0" w:space="0" w:color="auto"/>
                    <w:left w:val="none" w:sz="0" w:space="0" w:color="auto"/>
                    <w:bottom w:val="none" w:sz="0" w:space="0" w:color="auto"/>
                    <w:right w:val="none" w:sz="0" w:space="0" w:color="auto"/>
                  </w:divBdr>
                </w:div>
                <w:div w:id="1095590027">
                  <w:marLeft w:val="0"/>
                  <w:marRight w:val="0"/>
                  <w:marTop w:val="0"/>
                  <w:marBottom w:val="0"/>
                  <w:divBdr>
                    <w:top w:val="none" w:sz="0" w:space="0" w:color="auto"/>
                    <w:left w:val="none" w:sz="0" w:space="0" w:color="auto"/>
                    <w:bottom w:val="none" w:sz="0" w:space="0" w:color="auto"/>
                    <w:right w:val="none" w:sz="0" w:space="0" w:color="auto"/>
                  </w:divBdr>
                </w:div>
                <w:div w:id="1611276991">
                  <w:marLeft w:val="0"/>
                  <w:marRight w:val="0"/>
                  <w:marTop w:val="0"/>
                  <w:marBottom w:val="0"/>
                  <w:divBdr>
                    <w:top w:val="none" w:sz="0" w:space="0" w:color="auto"/>
                    <w:left w:val="none" w:sz="0" w:space="0" w:color="auto"/>
                    <w:bottom w:val="none" w:sz="0" w:space="0" w:color="auto"/>
                    <w:right w:val="none" w:sz="0" w:space="0" w:color="auto"/>
                  </w:divBdr>
                </w:div>
                <w:div w:id="444693277">
                  <w:marLeft w:val="0"/>
                  <w:marRight w:val="0"/>
                  <w:marTop w:val="0"/>
                  <w:marBottom w:val="0"/>
                  <w:divBdr>
                    <w:top w:val="none" w:sz="0" w:space="0" w:color="auto"/>
                    <w:left w:val="none" w:sz="0" w:space="0" w:color="auto"/>
                    <w:bottom w:val="none" w:sz="0" w:space="0" w:color="auto"/>
                    <w:right w:val="none" w:sz="0" w:space="0" w:color="auto"/>
                  </w:divBdr>
                </w:div>
                <w:div w:id="746534906">
                  <w:marLeft w:val="0"/>
                  <w:marRight w:val="0"/>
                  <w:marTop w:val="0"/>
                  <w:marBottom w:val="0"/>
                  <w:divBdr>
                    <w:top w:val="none" w:sz="0" w:space="0" w:color="auto"/>
                    <w:left w:val="none" w:sz="0" w:space="0" w:color="auto"/>
                    <w:bottom w:val="none" w:sz="0" w:space="0" w:color="auto"/>
                    <w:right w:val="none" w:sz="0" w:space="0" w:color="auto"/>
                  </w:divBdr>
                </w:div>
                <w:div w:id="2136677566">
                  <w:marLeft w:val="0"/>
                  <w:marRight w:val="0"/>
                  <w:marTop w:val="0"/>
                  <w:marBottom w:val="0"/>
                  <w:divBdr>
                    <w:top w:val="none" w:sz="0" w:space="0" w:color="auto"/>
                    <w:left w:val="none" w:sz="0" w:space="0" w:color="auto"/>
                    <w:bottom w:val="none" w:sz="0" w:space="0" w:color="auto"/>
                    <w:right w:val="none" w:sz="0" w:space="0" w:color="auto"/>
                  </w:divBdr>
                </w:div>
                <w:div w:id="1074159800">
                  <w:marLeft w:val="0"/>
                  <w:marRight w:val="0"/>
                  <w:marTop w:val="0"/>
                  <w:marBottom w:val="0"/>
                  <w:divBdr>
                    <w:top w:val="none" w:sz="0" w:space="0" w:color="auto"/>
                    <w:left w:val="none" w:sz="0" w:space="0" w:color="auto"/>
                    <w:bottom w:val="none" w:sz="0" w:space="0" w:color="auto"/>
                    <w:right w:val="none" w:sz="0" w:space="0" w:color="auto"/>
                  </w:divBdr>
                </w:div>
                <w:div w:id="480275067">
                  <w:marLeft w:val="0"/>
                  <w:marRight w:val="0"/>
                  <w:marTop w:val="0"/>
                  <w:marBottom w:val="0"/>
                  <w:divBdr>
                    <w:top w:val="none" w:sz="0" w:space="0" w:color="auto"/>
                    <w:left w:val="none" w:sz="0" w:space="0" w:color="auto"/>
                    <w:bottom w:val="none" w:sz="0" w:space="0" w:color="auto"/>
                    <w:right w:val="none" w:sz="0" w:space="0" w:color="auto"/>
                  </w:divBdr>
                </w:div>
                <w:div w:id="535436130">
                  <w:marLeft w:val="0"/>
                  <w:marRight w:val="0"/>
                  <w:marTop w:val="0"/>
                  <w:marBottom w:val="0"/>
                  <w:divBdr>
                    <w:top w:val="none" w:sz="0" w:space="0" w:color="auto"/>
                    <w:left w:val="none" w:sz="0" w:space="0" w:color="auto"/>
                    <w:bottom w:val="none" w:sz="0" w:space="0" w:color="auto"/>
                    <w:right w:val="none" w:sz="0" w:space="0" w:color="auto"/>
                  </w:divBdr>
                </w:div>
                <w:div w:id="29382768">
                  <w:marLeft w:val="0"/>
                  <w:marRight w:val="0"/>
                  <w:marTop w:val="0"/>
                  <w:marBottom w:val="0"/>
                  <w:divBdr>
                    <w:top w:val="none" w:sz="0" w:space="0" w:color="auto"/>
                    <w:left w:val="none" w:sz="0" w:space="0" w:color="auto"/>
                    <w:bottom w:val="none" w:sz="0" w:space="0" w:color="auto"/>
                    <w:right w:val="none" w:sz="0" w:space="0" w:color="auto"/>
                  </w:divBdr>
                </w:div>
                <w:div w:id="1397358960">
                  <w:marLeft w:val="0"/>
                  <w:marRight w:val="0"/>
                  <w:marTop w:val="0"/>
                  <w:marBottom w:val="0"/>
                  <w:divBdr>
                    <w:top w:val="none" w:sz="0" w:space="0" w:color="auto"/>
                    <w:left w:val="none" w:sz="0" w:space="0" w:color="auto"/>
                    <w:bottom w:val="none" w:sz="0" w:space="0" w:color="auto"/>
                    <w:right w:val="none" w:sz="0" w:space="0" w:color="auto"/>
                  </w:divBdr>
                </w:div>
                <w:div w:id="1059282167">
                  <w:marLeft w:val="0"/>
                  <w:marRight w:val="0"/>
                  <w:marTop w:val="0"/>
                  <w:marBottom w:val="0"/>
                  <w:divBdr>
                    <w:top w:val="none" w:sz="0" w:space="0" w:color="auto"/>
                    <w:left w:val="none" w:sz="0" w:space="0" w:color="auto"/>
                    <w:bottom w:val="none" w:sz="0" w:space="0" w:color="auto"/>
                    <w:right w:val="none" w:sz="0" w:space="0" w:color="auto"/>
                  </w:divBdr>
                </w:div>
                <w:div w:id="468740883">
                  <w:marLeft w:val="0"/>
                  <w:marRight w:val="0"/>
                  <w:marTop w:val="0"/>
                  <w:marBottom w:val="0"/>
                  <w:divBdr>
                    <w:top w:val="none" w:sz="0" w:space="0" w:color="auto"/>
                    <w:left w:val="none" w:sz="0" w:space="0" w:color="auto"/>
                    <w:bottom w:val="none" w:sz="0" w:space="0" w:color="auto"/>
                    <w:right w:val="none" w:sz="0" w:space="0" w:color="auto"/>
                  </w:divBdr>
                </w:div>
                <w:div w:id="1294478629">
                  <w:marLeft w:val="0"/>
                  <w:marRight w:val="0"/>
                  <w:marTop w:val="0"/>
                  <w:marBottom w:val="0"/>
                  <w:divBdr>
                    <w:top w:val="none" w:sz="0" w:space="0" w:color="auto"/>
                    <w:left w:val="none" w:sz="0" w:space="0" w:color="auto"/>
                    <w:bottom w:val="none" w:sz="0" w:space="0" w:color="auto"/>
                    <w:right w:val="none" w:sz="0" w:space="0" w:color="auto"/>
                  </w:divBdr>
                </w:div>
                <w:div w:id="2007054256">
                  <w:marLeft w:val="0"/>
                  <w:marRight w:val="0"/>
                  <w:marTop w:val="0"/>
                  <w:marBottom w:val="0"/>
                  <w:divBdr>
                    <w:top w:val="none" w:sz="0" w:space="0" w:color="auto"/>
                    <w:left w:val="none" w:sz="0" w:space="0" w:color="auto"/>
                    <w:bottom w:val="none" w:sz="0" w:space="0" w:color="auto"/>
                    <w:right w:val="none" w:sz="0" w:space="0" w:color="auto"/>
                  </w:divBdr>
                </w:div>
                <w:div w:id="2130928457">
                  <w:marLeft w:val="0"/>
                  <w:marRight w:val="0"/>
                  <w:marTop w:val="0"/>
                  <w:marBottom w:val="0"/>
                  <w:divBdr>
                    <w:top w:val="none" w:sz="0" w:space="0" w:color="auto"/>
                    <w:left w:val="none" w:sz="0" w:space="0" w:color="auto"/>
                    <w:bottom w:val="none" w:sz="0" w:space="0" w:color="auto"/>
                    <w:right w:val="none" w:sz="0" w:space="0" w:color="auto"/>
                  </w:divBdr>
                </w:div>
                <w:div w:id="80220851">
                  <w:marLeft w:val="0"/>
                  <w:marRight w:val="0"/>
                  <w:marTop w:val="0"/>
                  <w:marBottom w:val="0"/>
                  <w:divBdr>
                    <w:top w:val="none" w:sz="0" w:space="0" w:color="auto"/>
                    <w:left w:val="none" w:sz="0" w:space="0" w:color="auto"/>
                    <w:bottom w:val="none" w:sz="0" w:space="0" w:color="auto"/>
                    <w:right w:val="none" w:sz="0" w:space="0" w:color="auto"/>
                  </w:divBdr>
                </w:div>
                <w:div w:id="1824660289">
                  <w:marLeft w:val="0"/>
                  <w:marRight w:val="0"/>
                  <w:marTop w:val="0"/>
                  <w:marBottom w:val="0"/>
                  <w:divBdr>
                    <w:top w:val="none" w:sz="0" w:space="0" w:color="auto"/>
                    <w:left w:val="none" w:sz="0" w:space="0" w:color="auto"/>
                    <w:bottom w:val="none" w:sz="0" w:space="0" w:color="auto"/>
                    <w:right w:val="none" w:sz="0" w:space="0" w:color="auto"/>
                  </w:divBdr>
                </w:div>
                <w:div w:id="382364407">
                  <w:marLeft w:val="0"/>
                  <w:marRight w:val="0"/>
                  <w:marTop w:val="0"/>
                  <w:marBottom w:val="0"/>
                  <w:divBdr>
                    <w:top w:val="none" w:sz="0" w:space="0" w:color="auto"/>
                    <w:left w:val="none" w:sz="0" w:space="0" w:color="auto"/>
                    <w:bottom w:val="none" w:sz="0" w:space="0" w:color="auto"/>
                    <w:right w:val="none" w:sz="0" w:space="0" w:color="auto"/>
                  </w:divBdr>
                </w:div>
                <w:div w:id="774442652">
                  <w:marLeft w:val="0"/>
                  <w:marRight w:val="0"/>
                  <w:marTop w:val="0"/>
                  <w:marBottom w:val="0"/>
                  <w:divBdr>
                    <w:top w:val="none" w:sz="0" w:space="0" w:color="auto"/>
                    <w:left w:val="none" w:sz="0" w:space="0" w:color="auto"/>
                    <w:bottom w:val="none" w:sz="0" w:space="0" w:color="auto"/>
                    <w:right w:val="none" w:sz="0" w:space="0" w:color="auto"/>
                  </w:divBdr>
                </w:div>
                <w:div w:id="116874394">
                  <w:marLeft w:val="0"/>
                  <w:marRight w:val="0"/>
                  <w:marTop w:val="0"/>
                  <w:marBottom w:val="0"/>
                  <w:divBdr>
                    <w:top w:val="none" w:sz="0" w:space="0" w:color="auto"/>
                    <w:left w:val="none" w:sz="0" w:space="0" w:color="auto"/>
                    <w:bottom w:val="none" w:sz="0" w:space="0" w:color="auto"/>
                    <w:right w:val="none" w:sz="0" w:space="0" w:color="auto"/>
                  </w:divBdr>
                </w:div>
                <w:div w:id="560485851">
                  <w:marLeft w:val="0"/>
                  <w:marRight w:val="0"/>
                  <w:marTop w:val="0"/>
                  <w:marBottom w:val="0"/>
                  <w:divBdr>
                    <w:top w:val="none" w:sz="0" w:space="0" w:color="auto"/>
                    <w:left w:val="none" w:sz="0" w:space="0" w:color="auto"/>
                    <w:bottom w:val="none" w:sz="0" w:space="0" w:color="auto"/>
                    <w:right w:val="none" w:sz="0" w:space="0" w:color="auto"/>
                  </w:divBdr>
                </w:div>
                <w:div w:id="1352797169">
                  <w:marLeft w:val="0"/>
                  <w:marRight w:val="0"/>
                  <w:marTop w:val="0"/>
                  <w:marBottom w:val="0"/>
                  <w:divBdr>
                    <w:top w:val="none" w:sz="0" w:space="0" w:color="auto"/>
                    <w:left w:val="none" w:sz="0" w:space="0" w:color="auto"/>
                    <w:bottom w:val="none" w:sz="0" w:space="0" w:color="auto"/>
                    <w:right w:val="none" w:sz="0" w:space="0" w:color="auto"/>
                  </w:divBdr>
                </w:div>
                <w:div w:id="865870261">
                  <w:marLeft w:val="0"/>
                  <w:marRight w:val="0"/>
                  <w:marTop w:val="0"/>
                  <w:marBottom w:val="0"/>
                  <w:divBdr>
                    <w:top w:val="none" w:sz="0" w:space="0" w:color="auto"/>
                    <w:left w:val="none" w:sz="0" w:space="0" w:color="auto"/>
                    <w:bottom w:val="none" w:sz="0" w:space="0" w:color="auto"/>
                    <w:right w:val="none" w:sz="0" w:space="0" w:color="auto"/>
                  </w:divBdr>
                </w:div>
                <w:div w:id="492912337">
                  <w:marLeft w:val="0"/>
                  <w:marRight w:val="0"/>
                  <w:marTop w:val="0"/>
                  <w:marBottom w:val="0"/>
                  <w:divBdr>
                    <w:top w:val="none" w:sz="0" w:space="0" w:color="auto"/>
                    <w:left w:val="none" w:sz="0" w:space="0" w:color="auto"/>
                    <w:bottom w:val="none" w:sz="0" w:space="0" w:color="auto"/>
                    <w:right w:val="none" w:sz="0" w:space="0" w:color="auto"/>
                  </w:divBdr>
                </w:div>
                <w:div w:id="1966034030">
                  <w:marLeft w:val="0"/>
                  <w:marRight w:val="0"/>
                  <w:marTop w:val="0"/>
                  <w:marBottom w:val="0"/>
                  <w:divBdr>
                    <w:top w:val="none" w:sz="0" w:space="0" w:color="auto"/>
                    <w:left w:val="none" w:sz="0" w:space="0" w:color="auto"/>
                    <w:bottom w:val="none" w:sz="0" w:space="0" w:color="auto"/>
                    <w:right w:val="none" w:sz="0" w:space="0" w:color="auto"/>
                  </w:divBdr>
                </w:div>
                <w:div w:id="1095252591">
                  <w:marLeft w:val="0"/>
                  <w:marRight w:val="0"/>
                  <w:marTop w:val="0"/>
                  <w:marBottom w:val="0"/>
                  <w:divBdr>
                    <w:top w:val="none" w:sz="0" w:space="0" w:color="auto"/>
                    <w:left w:val="none" w:sz="0" w:space="0" w:color="auto"/>
                    <w:bottom w:val="none" w:sz="0" w:space="0" w:color="auto"/>
                    <w:right w:val="none" w:sz="0" w:space="0" w:color="auto"/>
                  </w:divBdr>
                </w:div>
                <w:div w:id="1506896365">
                  <w:marLeft w:val="0"/>
                  <w:marRight w:val="0"/>
                  <w:marTop w:val="0"/>
                  <w:marBottom w:val="0"/>
                  <w:divBdr>
                    <w:top w:val="none" w:sz="0" w:space="0" w:color="auto"/>
                    <w:left w:val="none" w:sz="0" w:space="0" w:color="auto"/>
                    <w:bottom w:val="none" w:sz="0" w:space="0" w:color="auto"/>
                    <w:right w:val="none" w:sz="0" w:space="0" w:color="auto"/>
                  </w:divBdr>
                </w:div>
                <w:div w:id="1291324119">
                  <w:marLeft w:val="0"/>
                  <w:marRight w:val="0"/>
                  <w:marTop w:val="0"/>
                  <w:marBottom w:val="0"/>
                  <w:divBdr>
                    <w:top w:val="none" w:sz="0" w:space="0" w:color="auto"/>
                    <w:left w:val="none" w:sz="0" w:space="0" w:color="auto"/>
                    <w:bottom w:val="none" w:sz="0" w:space="0" w:color="auto"/>
                    <w:right w:val="none" w:sz="0" w:space="0" w:color="auto"/>
                  </w:divBdr>
                </w:div>
                <w:div w:id="1443958760">
                  <w:marLeft w:val="0"/>
                  <w:marRight w:val="0"/>
                  <w:marTop w:val="0"/>
                  <w:marBottom w:val="0"/>
                  <w:divBdr>
                    <w:top w:val="none" w:sz="0" w:space="0" w:color="auto"/>
                    <w:left w:val="none" w:sz="0" w:space="0" w:color="auto"/>
                    <w:bottom w:val="none" w:sz="0" w:space="0" w:color="auto"/>
                    <w:right w:val="none" w:sz="0" w:space="0" w:color="auto"/>
                  </w:divBdr>
                </w:div>
                <w:div w:id="988360048">
                  <w:marLeft w:val="0"/>
                  <w:marRight w:val="0"/>
                  <w:marTop w:val="0"/>
                  <w:marBottom w:val="0"/>
                  <w:divBdr>
                    <w:top w:val="none" w:sz="0" w:space="0" w:color="auto"/>
                    <w:left w:val="none" w:sz="0" w:space="0" w:color="auto"/>
                    <w:bottom w:val="none" w:sz="0" w:space="0" w:color="auto"/>
                    <w:right w:val="none" w:sz="0" w:space="0" w:color="auto"/>
                  </w:divBdr>
                </w:div>
                <w:div w:id="988511871">
                  <w:marLeft w:val="0"/>
                  <w:marRight w:val="0"/>
                  <w:marTop w:val="0"/>
                  <w:marBottom w:val="0"/>
                  <w:divBdr>
                    <w:top w:val="none" w:sz="0" w:space="0" w:color="auto"/>
                    <w:left w:val="none" w:sz="0" w:space="0" w:color="auto"/>
                    <w:bottom w:val="none" w:sz="0" w:space="0" w:color="auto"/>
                    <w:right w:val="none" w:sz="0" w:space="0" w:color="auto"/>
                  </w:divBdr>
                </w:div>
                <w:div w:id="102194854">
                  <w:marLeft w:val="0"/>
                  <w:marRight w:val="0"/>
                  <w:marTop w:val="0"/>
                  <w:marBottom w:val="0"/>
                  <w:divBdr>
                    <w:top w:val="none" w:sz="0" w:space="0" w:color="auto"/>
                    <w:left w:val="none" w:sz="0" w:space="0" w:color="auto"/>
                    <w:bottom w:val="none" w:sz="0" w:space="0" w:color="auto"/>
                    <w:right w:val="none" w:sz="0" w:space="0" w:color="auto"/>
                  </w:divBdr>
                </w:div>
                <w:div w:id="648556730">
                  <w:marLeft w:val="0"/>
                  <w:marRight w:val="0"/>
                  <w:marTop w:val="0"/>
                  <w:marBottom w:val="0"/>
                  <w:divBdr>
                    <w:top w:val="none" w:sz="0" w:space="0" w:color="auto"/>
                    <w:left w:val="none" w:sz="0" w:space="0" w:color="auto"/>
                    <w:bottom w:val="none" w:sz="0" w:space="0" w:color="auto"/>
                    <w:right w:val="none" w:sz="0" w:space="0" w:color="auto"/>
                  </w:divBdr>
                </w:div>
                <w:div w:id="1861775607">
                  <w:marLeft w:val="0"/>
                  <w:marRight w:val="0"/>
                  <w:marTop w:val="0"/>
                  <w:marBottom w:val="0"/>
                  <w:divBdr>
                    <w:top w:val="none" w:sz="0" w:space="0" w:color="auto"/>
                    <w:left w:val="none" w:sz="0" w:space="0" w:color="auto"/>
                    <w:bottom w:val="none" w:sz="0" w:space="0" w:color="auto"/>
                    <w:right w:val="none" w:sz="0" w:space="0" w:color="auto"/>
                  </w:divBdr>
                </w:div>
                <w:div w:id="1825970341">
                  <w:marLeft w:val="0"/>
                  <w:marRight w:val="0"/>
                  <w:marTop w:val="0"/>
                  <w:marBottom w:val="0"/>
                  <w:divBdr>
                    <w:top w:val="none" w:sz="0" w:space="0" w:color="auto"/>
                    <w:left w:val="none" w:sz="0" w:space="0" w:color="auto"/>
                    <w:bottom w:val="none" w:sz="0" w:space="0" w:color="auto"/>
                    <w:right w:val="none" w:sz="0" w:space="0" w:color="auto"/>
                  </w:divBdr>
                </w:div>
                <w:div w:id="155145307">
                  <w:marLeft w:val="0"/>
                  <w:marRight w:val="0"/>
                  <w:marTop w:val="0"/>
                  <w:marBottom w:val="0"/>
                  <w:divBdr>
                    <w:top w:val="none" w:sz="0" w:space="0" w:color="auto"/>
                    <w:left w:val="none" w:sz="0" w:space="0" w:color="auto"/>
                    <w:bottom w:val="none" w:sz="0" w:space="0" w:color="auto"/>
                    <w:right w:val="none" w:sz="0" w:space="0" w:color="auto"/>
                  </w:divBdr>
                </w:div>
                <w:div w:id="1069578114">
                  <w:marLeft w:val="0"/>
                  <w:marRight w:val="0"/>
                  <w:marTop w:val="0"/>
                  <w:marBottom w:val="0"/>
                  <w:divBdr>
                    <w:top w:val="none" w:sz="0" w:space="0" w:color="auto"/>
                    <w:left w:val="none" w:sz="0" w:space="0" w:color="auto"/>
                    <w:bottom w:val="none" w:sz="0" w:space="0" w:color="auto"/>
                    <w:right w:val="none" w:sz="0" w:space="0" w:color="auto"/>
                  </w:divBdr>
                </w:div>
                <w:div w:id="1870482218">
                  <w:marLeft w:val="0"/>
                  <w:marRight w:val="0"/>
                  <w:marTop w:val="0"/>
                  <w:marBottom w:val="0"/>
                  <w:divBdr>
                    <w:top w:val="none" w:sz="0" w:space="0" w:color="auto"/>
                    <w:left w:val="none" w:sz="0" w:space="0" w:color="auto"/>
                    <w:bottom w:val="none" w:sz="0" w:space="0" w:color="auto"/>
                    <w:right w:val="none" w:sz="0" w:space="0" w:color="auto"/>
                  </w:divBdr>
                </w:div>
                <w:div w:id="625281179">
                  <w:marLeft w:val="0"/>
                  <w:marRight w:val="0"/>
                  <w:marTop w:val="0"/>
                  <w:marBottom w:val="0"/>
                  <w:divBdr>
                    <w:top w:val="none" w:sz="0" w:space="0" w:color="auto"/>
                    <w:left w:val="none" w:sz="0" w:space="0" w:color="auto"/>
                    <w:bottom w:val="none" w:sz="0" w:space="0" w:color="auto"/>
                    <w:right w:val="none" w:sz="0" w:space="0" w:color="auto"/>
                  </w:divBdr>
                </w:div>
                <w:div w:id="988361562">
                  <w:marLeft w:val="0"/>
                  <w:marRight w:val="0"/>
                  <w:marTop w:val="0"/>
                  <w:marBottom w:val="0"/>
                  <w:divBdr>
                    <w:top w:val="none" w:sz="0" w:space="0" w:color="auto"/>
                    <w:left w:val="none" w:sz="0" w:space="0" w:color="auto"/>
                    <w:bottom w:val="none" w:sz="0" w:space="0" w:color="auto"/>
                    <w:right w:val="none" w:sz="0" w:space="0" w:color="auto"/>
                  </w:divBdr>
                </w:div>
                <w:div w:id="559364016">
                  <w:marLeft w:val="0"/>
                  <w:marRight w:val="0"/>
                  <w:marTop w:val="0"/>
                  <w:marBottom w:val="0"/>
                  <w:divBdr>
                    <w:top w:val="none" w:sz="0" w:space="0" w:color="auto"/>
                    <w:left w:val="none" w:sz="0" w:space="0" w:color="auto"/>
                    <w:bottom w:val="none" w:sz="0" w:space="0" w:color="auto"/>
                    <w:right w:val="none" w:sz="0" w:space="0" w:color="auto"/>
                  </w:divBdr>
                </w:div>
                <w:div w:id="1857691312">
                  <w:marLeft w:val="0"/>
                  <w:marRight w:val="0"/>
                  <w:marTop w:val="0"/>
                  <w:marBottom w:val="0"/>
                  <w:divBdr>
                    <w:top w:val="none" w:sz="0" w:space="0" w:color="auto"/>
                    <w:left w:val="none" w:sz="0" w:space="0" w:color="auto"/>
                    <w:bottom w:val="none" w:sz="0" w:space="0" w:color="auto"/>
                    <w:right w:val="none" w:sz="0" w:space="0" w:color="auto"/>
                  </w:divBdr>
                </w:div>
                <w:div w:id="1733696199">
                  <w:marLeft w:val="0"/>
                  <w:marRight w:val="0"/>
                  <w:marTop w:val="0"/>
                  <w:marBottom w:val="0"/>
                  <w:divBdr>
                    <w:top w:val="none" w:sz="0" w:space="0" w:color="auto"/>
                    <w:left w:val="none" w:sz="0" w:space="0" w:color="auto"/>
                    <w:bottom w:val="none" w:sz="0" w:space="0" w:color="auto"/>
                    <w:right w:val="none" w:sz="0" w:space="0" w:color="auto"/>
                  </w:divBdr>
                </w:div>
                <w:div w:id="1692299348">
                  <w:marLeft w:val="0"/>
                  <w:marRight w:val="0"/>
                  <w:marTop w:val="0"/>
                  <w:marBottom w:val="0"/>
                  <w:divBdr>
                    <w:top w:val="none" w:sz="0" w:space="0" w:color="auto"/>
                    <w:left w:val="none" w:sz="0" w:space="0" w:color="auto"/>
                    <w:bottom w:val="none" w:sz="0" w:space="0" w:color="auto"/>
                    <w:right w:val="none" w:sz="0" w:space="0" w:color="auto"/>
                  </w:divBdr>
                </w:div>
                <w:div w:id="2008629709">
                  <w:marLeft w:val="0"/>
                  <w:marRight w:val="0"/>
                  <w:marTop w:val="0"/>
                  <w:marBottom w:val="0"/>
                  <w:divBdr>
                    <w:top w:val="none" w:sz="0" w:space="0" w:color="auto"/>
                    <w:left w:val="none" w:sz="0" w:space="0" w:color="auto"/>
                    <w:bottom w:val="none" w:sz="0" w:space="0" w:color="auto"/>
                    <w:right w:val="none" w:sz="0" w:space="0" w:color="auto"/>
                  </w:divBdr>
                </w:div>
                <w:div w:id="58095674">
                  <w:marLeft w:val="0"/>
                  <w:marRight w:val="0"/>
                  <w:marTop w:val="0"/>
                  <w:marBottom w:val="0"/>
                  <w:divBdr>
                    <w:top w:val="none" w:sz="0" w:space="0" w:color="auto"/>
                    <w:left w:val="none" w:sz="0" w:space="0" w:color="auto"/>
                    <w:bottom w:val="none" w:sz="0" w:space="0" w:color="auto"/>
                    <w:right w:val="none" w:sz="0" w:space="0" w:color="auto"/>
                  </w:divBdr>
                </w:div>
                <w:div w:id="136458894">
                  <w:marLeft w:val="0"/>
                  <w:marRight w:val="0"/>
                  <w:marTop w:val="0"/>
                  <w:marBottom w:val="0"/>
                  <w:divBdr>
                    <w:top w:val="none" w:sz="0" w:space="0" w:color="auto"/>
                    <w:left w:val="none" w:sz="0" w:space="0" w:color="auto"/>
                    <w:bottom w:val="none" w:sz="0" w:space="0" w:color="auto"/>
                    <w:right w:val="none" w:sz="0" w:space="0" w:color="auto"/>
                  </w:divBdr>
                </w:div>
                <w:div w:id="450586664">
                  <w:marLeft w:val="0"/>
                  <w:marRight w:val="0"/>
                  <w:marTop w:val="0"/>
                  <w:marBottom w:val="0"/>
                  <w:divBdr>
                    <w:top w:val="none" w:sz="0" w:space="0" w:color="auto"/>
                    <w:left w:val="none" w:sz="0" w:space="0" w:color="auto"/>
                    <w:bottom w:val="none" w:sz="0" w:space="0" w:color="auto"/>
                    <w:right w:val="none" w:sz="0" w:space="0" w:color="auto"/>
                  </w:divBdr>
                </w:div>
                <w:div w:id="1917281151">
                  <w:marLeft w:val="0"/>
                  <w:marRight w:val="0"/>
                  <w:marTop w:val="0"/>
                  <w:marBottom w:val="0"/>
                  <w:divBdr>
                    <w:top w:val="none" w:sz="0" w:space="0" w:color="auto"/>
                    <w:left w:val="none" w:sz="0" w:space="0" w:color="auto"/>
                    <w:bottom w:val="none" w:sz="0" w:space="0" w:color="auto"/>
                    <w:right w:val="none" w:sz="0" w:space="0" w:color="auto"/>
                  </w:divBdr>
                </w:div>
                <w:div w:id="886575381">
                  <w:marLeft w:val="0"/>
                  <w:marRight w:val="0"/>
                  <w:marTop w:val="0"/>
                  <w:marBottom w:val="0"/>
                  <w:divBdr>
                    <w:top w:val="none" w:sz="0" w:space="0" w:color="auto"/>
                    <w:left w:val="none" w:sz="0" w:space="0" w:color="auto"/>
                    <w:bottom w:val="none" w:sz="0" w:space="0" w:color="auto"/>
                    <w:right w:val="none" w:sz="0" w:space="0" w:color="auto"/>
                  </w:divBdr>
                </w:div>
                <w:div w:id="1422413846">
                  <w:marLeft w:val="0"/>
                  <w:marRight w:val="0"/>
                  <w:marTop w:val="0"/>
                  <w:marBottom w:val="0"/>
                  <w:divBdr>
                    <w:top w:val="none" w:sz="0" w:space="0" w:color="auto"/>
                    <w:left w:val="none" w:sz="0" w:space="0" w:color="auto"/>
                    <w:bottom w:val="none" w:sz="0" w:space="0" w:color="auto"/>
                    <w:right w:val="none" w:sz="0" w:space="0" w:color="auto"/>
                  </w:divBdr>
                </w:div>
                <w:div w:id="216824250">
                  <w:marLeft w:val="0"/>
                  <w:marRight w:val="0"/>
                  <w:marTop w:val="0"/>
                  <w:marBottom w:val="0"/>
                  <w:divBdr>
                    <w:top w:val="none" w:sz="0" w:space="0" w:color="auto"/>
                    <w:left w:val="none" w:sz="0" w:space="0" w:color="auto"/>
                    <w:bottom w:val="none" w:sz="0" w:space="0" w:color="auto"/>
                    <w:right w:val="none" w:sz="0" w:space="0" w:color="auto"/>
                  </w:divBdr>
                </w:div>
                <w:div w:id="2130737618">
                  <w:marLeft w:val="0"/>
                  <w:marRight w:val="0"/>
                  <w:marTop w:val="0"/>
                  <w:marBottom w:val="0"/>
                  <w:divBdr>
                    <w:top w:val="none" w:sz="0" w:space="0" w:color="auto"/>
                    <w:left w:val="none" w:sz="0" w:space="0" w:color="auto"/>
                    <w:bottom w:val="none" w:sz="0" w:space="0" w:color="auto"/>
                    <w:right w:val="none" w:sz="0" w:space="0" w:color="auto"/>
                  </w:divBdr>
                </w:div>
                <w:div w:id="256063717">
                  <w:marLeft w:val="0"/>
                  <w:marRight w:val="0"/>
                  <w:marTop w:val="0"/>
                  <w:marBottom w:val="0"/>
                  <w:divBdr>
                    <w:top w:val="none" w:sz="0" w:space="0" w:color="auto"/>
                    <w:left w:val="none" w:sz="0" w:space="0" w:color="auto"/>
                    <w:bottom w:val="none" w:sz="0" w:space="0" w:color="auto"/>
                    <w:right w:val="none" w:sz="0" w:space="0" w:color="auto"/>
                  </w:divBdr>
                </w:div>
                <w:div w:id="1265266119">
                  <w:marLeft w:val="0"/>
                  <w:marRight w:val="0"/>
                  <w:marTop w:val="0"/>
                  <w:marBottom w:val="0"/>
                  <w:divBdr>
                    <w:top w:val="none" w:sz="0" w:space="0" w:color="auto"/>
                    <w:left w:val="none" w:sz="0" w:space="0" w:color="auto"/>
                    <w:bottom w:val="none" w:sz="0" w:space="0" w:color="auto"/>
                    <w:right w:val="none" w:sz="0" w:space="0" w:color="auto"/>
                  </w:divBdr>
                </w:div>
                <w:div w:id="168256195">
                  <w:marLeft w:val="0"/>
                  <w:marRight w:val="0"/>
                  <w:marTop w:val="0"/>
                  <w:marBottom w:val="0"/>
                  <w:divBdr>
                    <w:top w:val="none" w:sz="0" w:space="0" w:color="auto"/>
                    <w:left w:val="none" w:sz="0" w:space="0" w:color="auto"/>
                    <w:bottom w:val="none" w:sz="0" w:space="0" w:color="auto"/>
                    <w:right w:val="none" w:sz="0" w:space="0" w:color="auto"/>
                  </w:divBdr>
                </w:div>
                <w:div w:id="1999335976">
                  <w:marLeft w:val="0"/>
                  <w:marRight w:val="0"/>
                  <w:marTop w:val="0"/>
                  <w:marBottom w:val="0"/>
                  <w:divBdr>
                    <w:top w:val="none" w:sz="0" w:space="0" w:color="auto"/>
                    <w:left w:val="none" w:sz="0" w:space="0" w:color="auto"/>
                    <w:bottom w:val="none" w:sz="0" w:space="0" w:color="auto"/>
                    <w:right w:val="none" w:sz="0" w:space="0" w:color="auto"/>
                  </w:divBdr>
                </w:div>
                <w:div w:id="438185831">
                  <w:marLeft w:val="0"/>
                  <w:marRight w:val="0"/>
                  <w:marTop w:val="0"/>
                  <w:marBottom w:val="0"/>
                  <w:divBdr>
                    <w:top w:val="none" w:sz="0" w:space="0" w:color="auto"/>
                    <w:left w:val="none" w:sz="0" w:space="0" w:color="auto"/>
                    <w:bottom w:val="none" w:sz="0" w:space="0" w:color="auto"/>
                    <w:right w:val="none" w:sz="0" w:space="0" w:color="auto"/>
                  </w:divBdr>
                </w:div>
                <w:div w:id="173346963">
                  <w:marLeft w:val="0"/>
                  <w:marRight w:val="0"/>
                  <w:marTop w:val="0"/>
                  <w:marBottom w:val="0"/>
                  <w:divBdr>
                    <w:top w:val="none" w:sz="0" w:space="0" w:color="auto"/>
                    <w:left w:val="none" w:sz="0" w:space="0" w:color="auto"/>
                    <w:bottom w:val="none" w:sz="0" w:space="0" w:color="auto"/>
                    <w:right w:val="none" w:sz="0" w:space="0" w:color="auto"/>
                  </w:divBdr>
                </w:div>
                <w:div w:id="1997419674">
                  <w:marLeft w:val="0"/>
                  <w:marRight w:val="0"/>
                  <w:marTop w:val="0"/>
                  <w:marBottom w:val="0"/>
                  <w:divBdr>
                    <w:top w:val="none" w:sz="0" w:space="0" w:color="auto"/>
                    <w:left w:val="none" w:sz="0" w:space="0" w:color="auto"/>
                    <w:bottom w:val="none" w:sz="0" w:space="0" w:color="auto"/>
                    <w:right w:val="none" w:sz="0" w:space="0" w:color="auto"/>
                  </w:divBdr>
                </w:div>
                <w:div w:id="248000650">
                  <w:marLeft w:val="0"/>
                  <w:marRight w:val="0"/>
                  <w:marTop w:val="0"/>
                  <w:marBottom w:val="0"/>
                  <w:divBdr>
                    <w:top w:val="none" w:sz="0" w:space="0" w:color="auto"/>
                    <w:left w:val="none" w:sz="0" w:space="0" w:color="auto"/>
                    <w:bottom w:val="none" w:sz="0" w:space="0" w:color="auto"/>
                    <w:right w:val="none" w:sz="0" w:space="0" w:color="auto"/>
                  </w:divBdr>
                </w:div>
                <w:div w:id="897861128">
                  <w:marLeft w:val="0"/>
                  <w:marRight w:val="0"/>
                  <w:marTop w:val="0"/>
                  <w:marBottom w:val="0"/>
                  <w:divBdr>
                    <w:top w:val="none" w:sz="0" w:space="0" w:color="auto"/>
                    <w:left w:val="none" w:sz="0" w:space="0" w:color="auto"/>
                    <w:bottom w:val="none" w:sz="0" w:space="0" w:color="auto"/>
                    <w:right w:val="none" w:sz="0" w:space="0" w:color="auto"/>
                  </w:divBdr>
                </w:div>
                <w:div w:id="871764166">
                  <w:marLeft w:val="0"/>
                  <w:marRight w:val="0"/>
                  <w:marTop w:val="0"/>
                  <w:marBottom w:val="0"/>
                  <w:divBdr>
                    <w:top w:val="none" w:sz="0" w:space="0" w:color="auto"/>
                    <w:left w:val="none" w:sz="0" w:space="0" w:color="auto"/>
                    <w:bottom w:val="none" w:sz="0" w:space="0" w:color="auto"/>
                    <w:right w:val="none" w:sz="0" w:space="0" w:color="auto"/>
                  </w:divBdr>
                </w:div>
                <w:div w:id="188883262">
                  <w:marLeft w:val="0"/>
                  <w:marRight w:val="0"/>
                  <w:marTop w:val="0"/>
                  <w:marBottom w:val="0"/>
                  <w:divBdr>
                    <w:top w:val="none" w:sz="0" w:space="0" w:color="auto"/>
                    <w:left w:val="none" w:sz="0" w:space="0" w:color="auto"/>
                    <w:bottom w:val="none" w:sz="0" w:space="0" w:color="auto"/>
                    <w:right w:val="none" w:sz="0" w:space="0" w:color="auto"/>
                  </w:divBdr>
                </w:div>
                <w:div w:id="1808473699">
                  <w:marLeft w:val="0"/>
                  <w:marRight w:val="0"/>
                  <w:marTop w:val="0"/>
                  <w:marBottom w:val="0"/>
                  <w:divBdr>
                    <w:top w:val="none" w:sz="0" w:space="0" w:color="auto"/>
                    <w:left w:val="none" w:sz="0" w:space="0" w:color="auto"/>
                    <w:bottom w:val="none" w:sz="0" w:space="0" w:color="auto"/>
                    <w:right w:val="none" w:sz="0" w:space="0" w:color="auto"/>
                  </w:divBdr>
                </w:div>
                <w:div w:id="1439177972">
                  <w:marLeft w:val="0"/>
                  <w:marRight w:val="0"/>
                  <w:marTop w:val="0"/>
                  <w:marBottom w:val="0"/>
                  <w:divBdr>
                    <w:top w:val="none" w:sz="0" w:space="0" w:color="auto"/>
                    <w:left w:val="none" w:sz="0" w:space="0" w:color="auto"/>
                    <w:bottom w:val="none" w:sz="0" w:space="0" w:color="auto"/>
                    <w:right w:val="none" w:sz="0" w:space="0" w:color="auto"/>
                  </w:divBdr>
                </w:div>
                <w:div w:id="1610620644">
                  <w:marLeft w:val="0"/>
                  <w:marRight w:val="0"/>
                  <w:marTop w:val="0"/>
                  <w:marBottom w:val="0"/>
                  <w:divBdr>
                    <w:top w:val="none" w:sz="0" w:space="0" w:color="auto"/>
                    <w:left w:val="none" w:sz="0" w:space="0" w:color="auto"/>
                    <w:bottom w:val="none" w:sz="0" w:space="0" w:color="auto"/>
                    <w:right w:val="none" w:sz="0" w:space="0" w:color="auto"/>
                  </w:divBdr>
                </w:div>
                <w:div w:id="451944638">
                  <w:marLeft w:val="0"/>
                  <w:marRight w:val="0"/>
                  <w:marTop w:val="0"/>
                  <w:marBottom w:val="0"/>
                  <w:divBdr>
                    <w:top w:val="none" w:sz="0" w:space="0" w:color="auto"/>
                    <w:left w:val="none" w:sz="0" w:space="0" w:color="auto"/>
                    <w:bottom w:val="none" w:sz="0" w:space="0" w:color="auto"/>
                    <w:right w:val="none" w:sz="0" w:space="0" w:color="auto"/>
                  </w:divBdr>
                </w:div>
                <w:div w:id="533931368">
                  <w:marLeft w:val="0"/>
                  <w:marRight w:val="0"/>
                  <w:marTop w:val="0"/>
                  <w:marBottom w:val="0"/>
                  <w:divBdr>
                    <w:top w:val="none" w:sz="0" w:space="0" w:color="auto"/>
                    <w:left w:val="none" w:sz="0" w:space="0" w:color="auto"/>
                    <w:bottom w:val="none" w:sz="0" w:space="0" w:color="auto"/>
                    <w:right w:val="none" w:sz="0" w:space="0" w:color="auto"/>
                  </w:divBdr>
                </w:div>
                <w:div w:id="304623599">
                  <w:marLeft w:val="0"/>
                  <w:marRight w:val="0"/>
                  <w:marTop w:val="0"/>
                  <w:marBottom w:val="0"/>
                  <w:divBdr>
                    <w:top w:val="none" w:sz="0" w:space="0" w:color="auto"/>
                    <w:left w:val="none" w:sz="0" w:space="0" w:color="auto"/>
                    <w:bottom w:val="none" w:sz="0" w:space="0" w:color="auto"/>
                    <w:right w:val="none" w:sz="0" w:space="0" w:color="auto"/>
                  </w:divBdr>
                </w:div>
                <w:div w:id="1791588176">
                  <w:marLeft w:val="0"/>
                  <w:marRight w:val="0"/>
                  <w:marTop w:val="0"/>
                  <w:marBottom w:val="0"/>
                  <w:divBdr>
                    <w:top w:val="none" w:sz="0" w:space="0" w:color="auto"/>
                    <w:left w:val="none" w:sz="0" w:space="0" w:color="auto"/>
                    <w:bottom w:val="none" w:sz="0" w:space="0" w:color="auto"/>
                    <w:right w:val="none" w:sz="0" w:space="0" w:color="auto"/>
                  </w:divBdr>
                </w:div>
                <w:div w:id="1710572563">
                  <w:marLeft w:val="0"/>
                  <w:marRight w:val="0"/>
                  <w:marTop w:val="0"/>
                  <w:marBottom w:val="0"/>
                  <w:divBdr>
                    <w:top w:val="none" w:sz="0" w:space="0" w:color="auto"/>
                    <w:left w:val="none" w:sz="0" w:space="0" w:color="auto"/>
                    <w:bottom w:val="none" w:sz="0" w:space="0" w:color="auto"/>
                    <w:right w:val="none" w:sz="0" w:space="0" w:color="auto"/>
                  </w:divBdr>
                </w:div>
                <w:div w:id="661617002">
                  <w:marLeft w:val="0"/>
                  <w:marRight w:val="0"/>
                  <w:marTop w:val="0"/>
                  <w:marBottom w:val="0"/>
                  <w:divBdr>
                    <w:top w:val="none" w:sz="0" w:space="0" w:color="auto"/>
                    <w:left w:val="none" w:sz="0" w:space="0" w:color="auto"/>
                    <w:bottom w:val="none" w:sz="0" w:space="0" w:color="auto"/>
                    <w:right w:val="none" w:sz="0" w:space="0" w:color="auto"/>
                  </w:divBdr>
                </w:div>
                <w:div w:id="1940333338">
                  <w:marLeft w:val="0"/>
                  <w:marRight w:val="0"/>
                  <w:marTop w:val="0"/>
                  <w:marBottom w:val="0"/>
                  <w:divBdr>
                    <w:top w:val="none" w:sz="0" w:space="0" w:color="auto"/>
                    <w:left w:val="none" w:sz="0" w:space="0" w:color="auto"/>
                    <w:bottom w:val="none" w:sz="0" w:space="0" w:color="auto"/>
                    <w:right w:val="none" w:sz="0" w:space="0" w:color="auto"/>
                  </w:divBdr>
                </w:div>
                <w:div w:id="984091095">
                  <w:marLeft w:val="0"/>
                  <w:marRight w:val="0"/>
                  <w:marTop w:val="0"/>
                  <w:marBottom w:val="0"/>
                  <w:divBdr>
                    <w:top w:val="none" w:sz="0" w:space="0" w:color="auto"/>
                    <w:left w:val="none" w:sz="0" w:space="0" w:color="auto"/>
                    <w:bottom w:val="none" w:sz="0" w:space="0" w:color="auto"/>
                    <w:right w:val="none" w:sz="0" w:space="0" w:color="auto"/>
                  </w:divBdr>
                </w:div>
                <w:div w:id="1995377565">
                  <w:marLeft w:val="0"/>
                  <w:marRight w:val="0"/>
                  <w:marTop w:val="0"/>
                  <w:marBottom w:val="0"/>
                  <w:divBdr>
                    <w:top w:val="none" w:sz="0" w:space="0" w:color="auto"/>
                    <w:left w:val="none" w:sz="0" w:space="0" w:color="auto"/>
                    <w:bottom w:val="none" w:sz="0" w:space="0" w:color="auto"/>
                    <w:right w:val="none" w:sz="0" w:space="0" w:color="auto"/>
                  </w:divBdr>
                </w:div>
                <w:div w:id="552087081">
                  <w:marLeft w:val="0"/>
                  <w:marRight w:val="0"/>
                  <w:marTop w:val="0"/>
                  <w:marBottom w:val="0"/>
                  <w:divBdr>
                    <w:top w:val="none" w:sz="0" w:space="0" w:color="auto"/>
                    <w:left w:val="none" w:sz="0" w:space="0" w:color="auto"/>
                    <w:bottom w:val="none" w:sz="0" w:space="0" w:color="auto"/>
                    <w:right w:val="none" w:sz="0" w:space="0" w:color="auto"/>
                  </w:divBdr>
                </w:div>
                <w:div w:id="1593782964">
                  <w:marLeft w:val="0"/>
                  <w:marRight w:val="0"/>
                  <w:marTop w:val="0"/>
                  <w:marBottom w:val="0"/>
                  <w:divBdr>
                    <w:top w:val="none" w:sz="0" w:space="0" w:color="auto"/>
                    <w:left w:val="none" w:sz="0" w:space="0" w:color="auto"/>
                    <w:bottom w:val="none" w:sz="0" w:space="0" w:color="auto"/>
                    <w:right w:val="none" w:sz="0" w:space="0" w:color="auto"/>
                  </w:divBdr>
                </w:div>
                <w:div w:id="680862383">
                  <w:marLeft w:val="0"/>
                  <w:marRight w:val="0"/>
                  <w:marTop w:val="0"/>
                  <w:marBottom w:val="0"/>
                  <w:divBdr>
                    <w:top w:val="none" w:sz="0" w:space="0" w:color="auto"/>
                    <w:left w:val="none" w:sz="0" w:space="0" w:color="auto"/>
                    <w:bottom w:val="none" w:sz="0" w:space="0" w:color="auto"/>
                    <w:right w:val="none" w:sz="0" w:space="0" w:color="auto"/>
                  </w:divBdr>
                </w:div>
                <w:div w:id="348071041">
                  <w:marLeft w:val="0"/>
                  <w:marRight w:val="0"/>
                  <w:marTop w:val="0"/>
                  <w:marBottom w:val="0"/>
                  <w:divBdr>
                    <w:top w:val="none" w:sz="0" w:space="0" w:color="auto"/>
                    <w:left w:val="none" w:sz="0" w:space="0" w:color="auto"/>
                    <w:bottom w:val="none" w:sz="0" w:space="0" w:color="auto"/>
                    <w:right w:val="none" w:sz="0" w:space="0" w:color="auto"/>
                  </w:divBdr>
                </w:div>
                <w:div w:id="1807160977">
                  <w:marLeft w:val="0"/>
                  <w:marRight w:val="0"/>
                  <w:marTop w:val="0"/>
                  <w:marBottom w:val="0"/>
                  <w:divBdr>
                    <w:top w:val="none" w:sz="0" w:space="0" w:color="auto"/>
                    <w:left w:val="none" w:sz="0" w:space="0" w:color="auto"/>
                    <w:bottom w:val="none" w:sz="0" w:space="0" w:color="auto"/>
                    <w:right w:val="none" w:sz="0" w:space="0" w:color="auto"/>
                  </w:divBdr>
                </w:div>
                <w:div w:id="1078211588">
                  <w:marLeft w:val="0"/>
                  <w:marRight w:val="0"/>
                  <w:marTop w:val="0"/>
                  <w:marBottom w:val="0"/>
                  <w:divBdr>
                    <w:top w:val="none" w:sz="0" w:space="0" w:color="auto"/>
                    <w:left w:val="none" w:sz="0" w:space="0" w:color="auto"/>
                    <w:bottom w:val="none" w:sz="0" w:space="0" w:color="auto"/>
                    <w:right w:val="none" w:sz="0" w:space="0" w:color="auto"/>
                  </w:divBdr>
                </w:div>
                <w:div w:id="224536153">
                  <w:marLeft w:val="0"/>
                  <w:marRight w:val="0"/>
                  <w:marTop w:val="0"/>
                  <w:marBottom w:val="0"/>
                  <w:divBdr>
                    <w:top w:val="none" w:sz="0" w:space="0" w:color="auto"/>
                    <w:left w:val="none" w:sz="0" w:space="0" w:color="auto"/>
                    <w:bottom w:val="none" w:sz="0" w:space="0" w:color="auto"/>
                    <w:right w:val="none" w:sz="0" w:space="0" w:color="auto"/>
                  </w:divBdr>
                </w:div>
                <w:div w:id="877088963">
                  <w:marLeft w:val="0"/>
                  <w:marRight w:val="0"/>
                  <w:marTop w:val="0"/>
                  <w:marBottom w:val="0"/>
                  <w:divBdr>
                    <w:top w:val="none" w:sz="0" w:space="0" w:color="auto"/>
                    <w:left w:val="none" w:sz="0" w:space="0" w:color="auto"/>
                    <w:bottom w:val="none" w:sz="0" w:space="0" w:color="auto"/>
                    <w:right w:val="none" w:sz="0" w:space="0" w:color="auto"/>
                  </w:divBdr>
                </w:div>
                <w:div w:id="1709067539">
                  <w:marLeft w:val="0"/>
                  <w:marRight w:val="0"/>
                  <w:marTop w:val="0"/>
                  <w:marBottom w:val="0"/>
                  <w:divBdr>
                    <w:top w:val="none" w:sz="0" w:space="0" w:color="auto"/>
                    <w:left w:val="none" w:sz="0" w:space="0" w:color="auto"/>
                    <w:bottom w:val="none" w:sz="0" w:space="0" w:color="auto"/>
                    <w:right w:val="none" w:sz="0" w:space="0" w:color="auto"/>
                  </w:divBdr>
                </w:div>
                <w:div w:id="1694644693">
                  <w:marLeft w:val="0"/>
                  <w:marRight w:val="0"/>
                  <w:marTop w:val="0"/>
                  <w:marBottom w:val="0"/>
                  <w:divBdr>
                    <w:top w:val="none" w:sz="0" w:space="0" w:color="auto"/>
                    <w:left w:val="none" w:sz="0" w:space="0" w:color="auto"/>
                    <w:bottom w:val="none" w:sz="0" w:space="0" w:color="auto"/>
                    <w:right w:val="none" w:sz="0" w:space="0" w:color="auto"/>
                  </w:divBdr>
                </w:div>
                <w:div w:id="868419923">
                  <w:marLeft w:val="0"/>
                  <w:marRight w:val="0"/>
                  <w:marTop w:val="0"/>
                  <w:marBottom w:val="0"/>
                  <w:divBdr>
                    <w:top w:val="none" w:sz="0" w:space="0" w:color="auto"/>
                    <w:left w:val="none" w:sz="0" w:space="0" w:color="auto"/>
                    <w:bottom w:val="none" w:sz="0" w:space="0" w:color="auto"/>
                    <w:right w:val="none" w:sz="0" w:space="0" w:color="auto"/>
                  </w:divBdr>
                </w:div>
                <w:div w:id="961112895">
                  <w:marLeft w:val="0"/>
                  <w:marRight w:val="0"/>
                  <w:marTop w:val="0"/>
                  <w:marBottom w:val="0"/>
                  <w:divBdr>
                    <w:top w:val="none" w:sz="0" w:space="0" w:color="auto"/>
                    <w:left w:val="none" w:sz="0" w:space="0" w:color="auto"/>
                    <w:bottom w:val="none" w:sz="0" w:space="0" w:color="auto"/>
                    <w:right w:val="none" w:sz="0" w:space="0" w:color="auto"/>
                  </w:divBdr>
                </w:div>
                <w:div w:id="37509675">
                  <w:marLeft w:val="0"/>
                  <w:marRight w:val="0"/>
                  <w:marTop w:val="0"/>
                  <w:marBottom w:val="0"/>
                  <w:divBdr>
                    <w:top w:val="none" w:sz="0" w:space="0" w:color="auto"/>
                    <w:left w:val="none" w:sz="0" w:space="0" w:color="auto"/>
                    <w:bottom w:val="none" w:sz="0" w:space="0" w:color="auto"/>
                    <w:right w:val="none" w:sz="0" w:space="0" w:color="auto"/>
                  </w:divBdr>
                </w:div>
                <w:div w:id="1500392208">
                  <w:marLeft w:val="0"/>
                  <w:marRight w:val="0"/>
                  <w:marTop w:val="0"/>
                  <w:marBottom w:val="0"/>
                  <w:divBdr>
                    <w:top w:val="none" w:sz="0" w:space="0" w:color="auto"/>
                    <w:left w:val="none" w:sz="0" w:space="0" w:color="auto"/>
                    <w:bottom w:val="none" w:sz="0" w:space="0" w:color="auto"/>
                    <w:right w:val="none" w:sz="0" w:space="0" w:color="auto"/>
                  </w:divBdr>
                </w:div>
                <w:div w:id="645940126">
                  <w:marLeft w:val="0"/>
                  <w:marRight w:val="0"/>
                  <w:marTop w:val="0"/>
                  <w:marBottom w:val="0"/>
                  <w:divBdr>
                    <w:top w:val="none" w:sz="0" w:space="0" w:color="auto"/>
                    <w:left w:val="none" w:sz="0" w:space="0" w:color="auto"/>
                    <w:bottom w:val="none" w:sz="0" w:space="0" w:color="auto"/>
                    <w:right w:val="none" w:sz="0" w:space="0" w:color="auto"/>
                  </w:divBdr>
                </w:div>
                <w:div w:id="794177727">
                  <w:marLeft w:val="0"/>
                  <w:marRight w:val="0"/>
                  <w:marTop w:val="0"/>
                  <w:marBottom w:val="0"/>
                  <w:divBdr>
                    <w:top w:val="none" w:sz="0" w:space="0" w:color="auto"/>
                    <w:left w:val="none" w:sz="0" w:space="0" w:color="auto"/>
                    <w:bottom w:val="none" w:sz="0" w:space="0" w:color="auto"/>
                    <w:right w:val="none" w:sz="0" w:space="0" w:color="auto"/>
                  </w:divBdr>
                </w:div>
                <w:div w:id="438372585">
                  <w:marLeft w:val="0"/>
                  <w:marRight w:val="0"/>
                  <w:marTop w:val="0"/>
                  <w:marBottom w:val="0"/>
                  <w:divBdr>
                    <w:top w:val="none" w:sz="0" w:space="0" w:color="auto"/>
                    <w:left w:val="none" w:sz="0" w:space="0" w:color="auto"/>
                    <w:bottom w:val="none" w:sz="0" w:space="0" w:color="auto"/>
                    <w:right w:val="none" w:sz="0" w:space="0" w:color="auto"/>
                  </w:divBdr>
                </w:div>
                <w:div w:id="1807625231">
                  <w:marLeft w:val="0"/>
                  <w:marRight w:val="0"/>
                  <w:marTop w:val="0"/>
                  <w:marBottom w:val="0"/>
                  <w:divBdr>
                    <w:top w:val="none" w:sz="0" w:space="0" w:color="auto"/>
                    <w:left w:val="none" w:sz="0" w:space="0" w:color="auto"/>
                    <w:bottom w:val="none" w:sz="0" w:space="0" w:color="auto"/>
                    <w:right w:val="none" w:sz="0" w:space="0" w:color="auto"/>
                  </w:divBdr>
                </w:div>
                <w:div w:id="1159536506">
                  <w:marLeft w:val="0"/>
                  <w:marRight w:val="0"/>
                  <w:marTop w:val="0"/>
                  <w:marBottom w:val="0"/>
                  <w:divBdr>
                    <w:top w:val="none" w:sz="0" w:space="0" w:color="auto"/>
                    <w:left w:val="none" w:sz="0" w:space="0" w:color="auto"/>
                    <w:bottom w:val="none" w:sz="0" w:space="0" w:color="auto"/>
                    <w:right w:val="none" w:sz="0" w:space="0" w:color="auto"/>
                  </w:divBdr>
                </w:div>
                <w:div w:id="520319100">
                  <w:marLeft w:val="0"/>
                  <w:marRight w:val="0"/>
                  <w:marTop w:val="0"/>
                  <w:marBottom w:val="0"/>
                  <w:divBdr>
                    <w:top w:val="none" w:sz="0" w:space="0" w:color="auto"/>
                    <w:left w:val="none" w:sz="0" w:space="0" w:color="auto"/>
                    <w:bottom w:val="none" w:sz="0" w:space="0" w:color="auto"/>
                    <w:right w:val="none" w:sz="0" w:space="0" w:color="auto"/>
                  </w:divBdr>
                </w:div>
                <w:div w:id="2080591297">
                  <w:marLeft w:val="0"/>
                  <w:marRight w:val="0"/>
                  <w:marTop w:val="0"/>
                  <w:marBottom w:val="0"/>
                  <w:divBdr>
                    <w:top w:val="none" w:sz="0" w:space="0" w:color="auto"/>
                    <w:left w:val="none" w:sz="0" w:space="0" w:color="auto"/>
                    <w:bottom w:val="none" w:sz="0" w:space="0" w:color="auto"/>
                    <w:right w:val="none" w:sz="0" w:space="0" w:color="auto"/>
                  </w:divBdr>
                </w:div>
                <w:div w:id="2039813969">
                  <w:marLeft w:val="0"/>
                  <w:marRight w:val="0"/>
                  <w:marTop w:val="0"/>
                  <w:marBottom w:val="0"/>
                  <w:divBdr>
                    <w:top w:val="none" w:sz="0" w:space="0" w:color="auto"/>
                    <w:left w:val="none" w:sz="0" w:space="0" w:color="auto"/>
                    <w:bottom w:val="none" w:sz="0" w:space="0" w:color="auto"/>
                    <w:right w:val="none" w:sz="0" w:space="0" w:color="auto"/>
                  </w:divBdr>
                </w:div>
                <w:div w:id="500969614">
                  <w:marLeft w:val="0"/>
                  <w:marRight w:val="0"/>
                  <w:marTop w:val="0"/>
                  <w:marBottom w:val="0"/>
                  <w:divBdr>
                    <w:top w:val="none" w:sz="0" w:space="0" w:color="auto"/>
                    <w:left w:val="none" w:sz="0" w:space="0" w:color="auto"/>
                    <w:bottom w:val="none" w:sz="0" w:space="0" w:color="auto"/>
                    <w:right w:val="none" w:sz="0" w:space="0" w:color="auto"/>
                  </w:divBdr>
                </w:div>
                <w:div w:id="1463688647">
                  <w:marLeft w:val="0"/>
                  <w:marRight w:val="0"/>
                  <w:marTop w:val="0"/>
                  <w:marBottom w:val="0"/>
                  <w:divBdr>
                    <w:top w:val="none" w:sz="0" w:space="0" w:color="auto"/>
                    <w:left w:val="none" w:sz="0" w:space="0" w:color="auto"/>
                    <w:bottom w:val="none" w:sz="0" w:space="0" w:color="auto"/>
                    <w:right w:val="none" w:sz="0" w:space="0" w:color="auto"/>
                  </w:divBdr>
                </w:div>
                <w:div w:id="205010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38864">
          <w:marLeft w:val="0"/>
          <w:marRight w:val="0"/>
          <w:marTop w:val="15"/>
          <w:marBottom w:val="0"/>
          <w:divBdr>
            <w:top w:val="none" w:sz="0" w:space="0" w:color="auto"/>
            <w:left w:val="none" w:sz="0" w:space="0" w:color="auto"/>
            <w:bottom w:val="none" w:sz="0" w:space="0" w:color="auto"/>
            <w:right w:val="none" w:sz="0" w:space="0" w:color="auto"/>
          </w:divBdr>
          <w:divsChild>
            <w:div w:id="1240672560">
              <w:marLeft w:val="0"/>
              <w:marRight w:val="0"/>
              <w:marTop w:val="0"/>
              <w:marBottom w:val="0"/>
              <w:divBdr>
                <w:top w:val="none" w:sz="0" w:space="0" w:color="auto"/>
                <w:left w:val="none" w:sz="0" w:space="0" w:color="auto"/>
                <w:bottom w:val="none" w:sz="0" w:space="0" w:color="auto"/>
                <w:right w:val="none" w:sz="0" w:space="0" w:color="auto"/>
              </w:divBdr>
              <w:divsChild>
                <w:div w:id="766122452">
                  <w:marLeft w:val="0"/>
                  <w:marRight w:val="0"/>
                  <w:marTop w:val="0"/>
                  <w:marBottom w:val="0"/>
                  <w:divBdr>
                    <w:top w:val="none" w:sz="0" w:space="0" w:color="auto"/>
                    <w:left w:val="none" w:sz="0" w:space="0" w:color="auto"/>
                    <w:bottom w:val="none" w:sz="0" w:space="0" w:color="auto"/>
                    <w:right w:val="none" w:sz="0" w:space="0" w:color="auto"/>
                  </w:divBdr>
                </w:div>
                <w:div w:id="2029598253">
                  <w:marLeft w:val="0"/>
                  <w:marRight w:val="0"/>
                  <w:marTop w:val="0"/>
                  <w:marBottom w:val="0"/>
                  <w:divBdr>
                    <w:top w:val="none" w:sz="0" w:space="0" w:color="auto"/>
                    <w:left w:val="none" w:sz="0" w:space="0" w:color="auto"/>
                    <w:bottom w:val="none" w:sz="0" w:space="0" w:color="auto"/>
                    <w:right w:val="none" w:sz="0" w:space="0" w:color="auto"/>
                  </w:divBdr>
                </w:div>
                <w:div w:id="1737972045">
                  <w:marLeft w:val="0"/>
                  <w:marRight w:val="0"/>
                  <w:marTop w:val="0"/>
                  <w:marBottom w:val="0"/>
                  <w:divBdr>
                    <w:top w:val="none" w:sz="0" w:space="0" w:color="auto"/>
                    <w:left w:val="none" w:sz="0" w:space="0" w:color="auto"/>
                    <w:bottom w:val="none" w:sz="0" w:space="0" w:color="auto"/>
                    <w:right w:val="none" w:sz="0" w:space="0" w:color="auto"/>
                  </w:divBdr>
                </w:div>
                <w:div w:id="188416194">
                  <w:marLeft w:val="0"/>
                  <w:marRight w:val="0"/>
                  <w:marTop w:val="0"/>
                  <w:marBottom w:val="0"/>
                  <w:divBdr>
                    <w:top w:val="none" w:sz="0" w:space="0" w:color="auto"/>
                    <w:left w:val="none" w:sz="0" w:space="0" w:color="auto"/>
                    <w:bottom w:val="none" w:sz="0" w:space="0" w:color="auto"/>
                    <w:right w:val="none" w:sz="0" w:space="0" w:color="auto"/>
                  </w:divBdr>
                </w:div>
                <w:div w:id="549076478">
                  <w:marLeft w:val="0"/>
                  <w:marRight w:val="0"/>
                  <w:marTop w:val="0"/>
                  <w:marBottom w:val="0"/>
                  <w:divBdr>
                    <w:top w:val="none" w:sz="0" w:space="0" w:color="auto"/>
                    <w:left w:val="none" w:sz="0" w:space="0" w:color="auto"/>
                    <w:bottom w:val="none" w:sz="0" w:space="0" w:color="auto"/>
                    <w:right w:val="none" w:sz="0" w:space="0" w:color="auto"/>
                  </w:divBdr>
                </w:div>
                <w:div w:id="1162575671">
                  <w:marLeft w:val="0"/>
                  <w:marRight w:val="0"/>
                  <w:marTop w:val="0"/>
                  <w:marBottom w:val="0"/>
                  <w:divBdr>
                    <w:top w:val="none" w:sz="0" w:space="0" w:color="auto"/>
                    <w:left w:val="none" w:sz="0" w:space="0" w:color="auto"/>
                    <w:bottom w:val="none" w:sz="0" w:space="0" w:color="auto"/>
                    <w:right w:val="none" w:sz="0" w:space="0" w:color="auto"/>
                  </w:divBdr>
                </w:div>
                <w:div w:id="460659062">
                  <w:marLeft w:val="0"/>
                  <w:marRight w:val="0"/>
                  <w:marTop w:val="0"/>
                  <w:marBottom w:val="0"/>
                  <w:divBdr>
                    <w:top w:val="none" w:sz="0" w:space="0" w:color="auto"/>
                    <w:left w:val="none" w:sz="0" w:space="0" w:color="auto"/>
                    <w:bottom w:val="none" w:sz="0" w:space="0" w:color="auto"/>
                    <w:right w:val="none" w:sz="0" w:space="0" w:color="auto"/>
                  </w:divBdr>
                </w:div>
                <w:div w:id="1418941219">
                  <w:marLeft w:val="0"/>
                  <w:marRight w:val="0"/>
                  <w:marTop w:val="0"/>
                  <w:marBottom w:val="0"/>
                  <w:divBdr>
                    <w:top w:val="none" w:sz="0" w:space="0" w:color="auto"/>
                    <w:left w:val="none" w:sz="0" w:space="0" w:color="auto"/>
                    <w:bottom w:val="none" w:sz="0" w:space="0" w:color="auto"/>
                    <w:right w:val="none" w:sz="0" w:space="0" w:color="auto"/>
                  </w:divBdr>
                </w:div>
                <w:div w:id="1943489384">
                  <w:marLeft w:val="0"/>
                  <w:marRight w:val="0"/>
                  <w:marTop w:val="0"/>
                  <w:marBottom w:val="0"/>
                  <w:divBdr>
                    <w:top w:val="none" w:sz="0" w:space="0" w:color="auto"/>
                    <w:left w:val="none" w:sz="0" w:space="0" w:color="auto"/>
                    <w:bottom w:val="none" w:sz="0" w:space="0" w:color="auto"/>
                    <w:right w:val="none" w:sz="0" w:space="0" w:color="auto"/>
                  </w:divBdr>
                </w:div>
                <w:div w:id="1934436789">
                  <w:marLeft w:val="0"/>
                  <w:marRight w:val="0"/>
                  <w:marTop w:val="0"/>
                  <w:marBottom w:val="0"/>
                  <w:divBdr>
                    <w:top w:val="none" w:sz="0" w:space="0" w:color="auto"/>
                    <w:left w:val="none" w:sz="0" w:space="0" w:color="auto"/>
                    <w:bottom w:val="none" w:sz="0" w:space="0" w:color="auto"/>
                    <w:right w:val="none" w:sz="0" w:space="0" w:color="auto"/>
                  </w:divBdr>
                </w:div>
                <w:div w:id="632562535">
                  <w:marLeft w:val="0"/>
                  <w:marRight w:val="0"/>
                  <w:marTop w:val="0"/>
                  <w:marBottom w:val="0"/>
                  <w:divBdr>
                    <w:top w:val="none" w:sz="0" w:space="0" w:color="auto"/>
                    <w:left w:val="none" w:sz="0" w:space="0" w:color="auto"/>
                    <w:bottom w:val="none" w:sz="0" w:space="0" w:color="auto"/>
                    <w:right w:val="none" w:sz="0" w:space="0" w:color="auto"/>
                  </w:divBdr>
                </w:div>
                <w:div w:id="784277074">
                  <w:marLeft w:val="0"/>
                  <w:marRight w:val="0"/>
                  <w:marTop w:val="0"/>
                  <w:marBottom w:val="0"/>
                  <w:divBdr>
                    <w:top w:val="none" w:sz="0" w:space="0" w:color="auto"/>
                    <w:left w:val="none" w:sz="0" w:space="0" w:color="auto"/>
                    <w:bottom w:val="none" w:sz="0" w:space="0" w:color="auto"/>
                    <w:right w:val="none" w:sz="0" w:space="0" w:color="auto"/>
                  </w:divBdr>
                </w:div>
                <w:div w:id="930043860">
                  <w:marLeft w:val="0"/>
                  <w:marRight w:val="0"/>
                  <w:marTop w:val="0"/>
                  <w:marBottom w:val="0"/>
                  <w:divBdr>
                    <w:top w:val="none" w:sz="0" w:space="0" w:color="auto"/>
                    <w:left w:val="none" w:sz="0" w:space="0" w:color="auto"/>
                    <w:bottom w:val="none" w:sz="0" w:space="0" w:color="auto"/>
                    <w:right w:val="none" w:sz="0" w:space="0" w:color="auto"/>
                  </w:divBdr>
                </w:div>
                <w:div w:id="2027635421">
                  <w:marLeft w:val="0"/>
                  <w:marRight w:val="0"/>
                  <w:marTop w:val="0"/>
                  <w:marBottom w:val="0"/>
                  <w:divBdr>
                    <w:top w:val="none" w:sz="0" w:space="0" w:color="auto"/>
                    <w:left w:val="none" w:sz="0" w:space="0" w:color="auto"/>
                    <w:bottom w:val="none" w:sz="0" w:space="0" w:color="auto"/>
                    <w:right w:val="none" w:sz="0" w:space="0" w:color="auto"/>
                  </w:divBdr>
                </w:div>
                <w:div w:id="1167133781">
                  <w:marLeft w:val="0"/>
                  <w:marRight w:val="0"/>
                  <w:marTop w:val="0"/>
                  <w:marBottom w:val="0"/>
                  <w:divBdr>
                    <w:top w:val="none" w:sz="0" w:space="0" w:color="auto"/>
                    <w:left w:val="none" w:sz="0" w:space="0" w:color="auto"/>
                    <w:bottom w:val="none" w:sz="0" w:space="0" w:color="auto"/>
                    <w:right w:val="none" w:sz="0" w:space="0" w:color="auto"/>
                  </w:divBdr>
                </w:div>
                <w:div w:id="356933200">
                  <w:marLeft w:val="0"/>
                  <w:marRight w:val="0"/>
                  <w:marTop w:val="0"/>
                  <w:marBottom w:val="0"/>
                  <w:divBdr>
                    <w:top w:val="none" w:sz="0" w:space="0" w:color="auto"/>
                    <w:left w:val="none" w:sz="0" w:space="0" w:color="auto"/>
                    <w:bottom w:val="none" w:sz="0" w:space="0" w:color="auto"/>
                    <w:right w:val="none" w:sz="0" w:space="0" w:color="auto"/>
                  </w:divBdr>
                </w:div>
                <w:div w:id="924270049">
                  <w:marLeft w:val="0"/>
                  <w:marRight w:val="0"/>
                  <w:marTop w:val="0"/>
                  <w:marBottom w:val="0"/>
                  <w:divBdr>
                    <w:top w:val="none" w:sz="0" w:space="0" w:color="auto"/>
                    <w:left w:val="none" w:sz="0" w:space="0" w:color="auto"/>
                    <w:bottom w:val="none" w:sz="0" w:space="0" w:color="auto"/>
                    <w:right w:val="none" w:sz="0" w:space="0" w:color="auto"/>
                  </w:divBdr>
                </w:div>
                <w:div w:id="1785071486">
                  <w:marLeft w:val="0"/>
                  <w:marRight w:val="0"/>
                  <w:marTop w:val="0"/>
                  <w:marBottom w:val="0"/>
                  <w:divBdr>
                    <w:top w:val="none" w:sz="0" w:space="0" w:color="auto"/>
                    <w:left w:val="none" w:sz="0" w:space="0" w:color="auto"/>
                    <w:bottom w:val="none" w:sz="0" w:space="0" w:color="auto"/>
                    <w:right w:val="none" w:sz="0" w:space="0" w:color="auto"/>
                  </w:divBdr>
                </w:div>
                <w:div w:id="126053101">
                  <w:marLeft w:val="0"/>
                  <w:marRight w:val="0"/>
                  <w:marTop w:val="0"/>
                  <w:marBottom w:val="0"/>
                  <w:divBdr>
                    <w:top w:val="none" w:sz="0" w:space="0" w:color="auto"/>
                    <w:left w:val="none" w:sz="0" w:space="0" w:color="auto"/>
                    <w:bottom w:val="none" w:sz="0" w:space="0" w:color="auto"/>
                    <w:right w:val="none" w:sz="0" w:space="0" w:color="auto"/>
                  </w:divBdr>
                </w:div>
                <w:div w:id="945425818">
                  <w:marLeft w:val="0"/>
                  <w:marRight w:val="0"/>
                  <w:marTop w:val="0"/>
                  <w:marBottom w:val="0"/>
                  <w:divBdr>
                    <w:top w:val="none" w:sz="0" w:space="0" w:color="auto"/>
                    <w:left w:val="none" w:sz="0" w:space="0" w:color="auto"/>
                    <w:bottom w:val="none" w:sz="0" w:space="0" w:color="auto"/>
                    <w:right w:val="none" w:sz="0" w:space="0" w:color="auto"/>
                  </w:divBdr>
                </w:div>
                <w:div w:id="1170562201">
                  <w:marLeft w:val="0"/>
                  <w:marRight w:val="0"/>
                  <w:marTop w:val="0"/>
                  <w:marBottom w:val="0"/>
                  <w:divBdr>
                    <w:top w:val="none" w:sz="0" w:space="0" w:color="auto"/>
                    <w:left w:val="none" w:sz="0" w:space="0" w:color="auto"/>
                    <w:bottom w:val="none" w:sz="0" w:space="0" w:color="auto"/>
                    <w:right w:val="none" w:sz="0" w:space="0" w:color="auto"/>
                  </w:divBdr>
                </w:div>
                <w:div w:id="2101562289">
                  <w:marLeft w:val="0"/>
                  <w:marRight w:val="0"/>
                  <w:marTop w:val="0"/>
                  <w:marBottom w:val="0"/>
                  <w:divBdr>
                    <w:top w:val="none" w:sz="0" w:space="0" w:color="auto"/>
                    <w:left w:val="none" w:sz="0" w:space="0" w:color="auto"/>
                    <w:bottom w:val="none" w:sz="0" w:space="0" w:color="auto"/>
                    <w:right w:val="none" w:sz="0" w:space="0" w:color="auto"/>
                  </w:divBdr>
                </w:div>
                <w:div w:id="1781338164">
                  <w:marLeft w:val="0"/>
                  <w:marRight w:val="0"/>
                  <w:marTop w:val="0"/>
                  <w:marBottom w:val="0"/>
                  <w:divBdr>
                    <w:top w:val="none" w:sz="0" w:space="0" w:color="auto"/>
                    <w:left w:val="none" w:sz="0" w:space="0" w:color="auto"/>
                    <w:bottom w:val="none" w:sz="0" w:space="0" w:color="auto"/>
                    <w:right w:val="none" w:sz="0" w:space="0" w:color="auto"/>
                  </w:divBdr>
                </w:div>
                <w:div w:id="975063669">
                  <w:marLeft w:val="0"/>
                  <w:marRight w:val="0"/>
                  <w:marTop w:val="0"/>
                  <w:marBottom w:val="0"/>
                  <w:divBdr>
                    <w:top w:val="none" w:sz="0" w:space="0" w:color="auto"/>
                    <w:left w:val="none" w:sz="0" w:space="0" w:color="auto"/>
                    <w:bottom w:val="none" w:sz="0" w:space="0" w:color="auto"/>
                    <w:right w:val="none" w:sz="0" w:space="0" w:color="auto"/>
                  </w:divBdr>
                </w:div>
                <w:div w:id="2016224228">
                  <w:marLeft w:val="0"/>
                  <w:marRight w:val="0"/>
                  <w:marTop w:val="0"/>
                  <w:marBottom w:val="0"/>
                  <w:divBdr>
                    <w:top w:val="none" w:sz="0" w:space="0" w:color="auto"/>
                    <w:left w:val="none" w:sz="0" w:space="0" w:color="auto"/>
                    <w:bottom w:val="none" w:sz="0" w:space="0" w:color="auto"/>
                    <w:right w:val="none" w:sz="0" w:space="0" w:color="auto"/>
                  </w:divBdr>
                </w:div>
                <w:div w:id="28183918">
                  <w:marLeft w:val="0"/>
                  <w:marRight w:val="0"/>
                  <w:marTop w:val="0"/>
                  <w:marBottom w:val="0"/>
                  <w:divBdr>
                    <w:top w:val="none" w:sz="0" w:space="0" w:color="auto"/>
                    <w:left w:val="none" w:sz="0" w:space="0" w:color="auto"/>
                    <w:bottom w:val="none" w:sz="0" w:space="0" w:color="auto"/>
                    <w:right w:val="none" w:sz="0" w:space="0" w:color="auto"/>
                  </w:divBdr>
                </w:div>
                <w:div w:id="870723501">
                  <w:marLeft w:val="0"/>
                  <w:marRight w:val="0"/>
                  <w:marTop w:val="0"/>
                  <w:marBottom w:val="0"/>
                  <w:divBdr>
                    <w:top w:val="none" w:sz="0" w:space="0" w:color="auto"/>
                    <w:left w:val="none" w:sz="0" w:space="0" w:color="auto"/>
                    <w:bottom w:val="none" w:sz="0" w:space="0" w:color="auto"/>
                    <w:right w:val="none" w:sz="0" w:space="0" w:color="auto"/>
                  </w:divBdr>
                </w:div>
                <w:div w:id="96101929">
                  <w:marLeft w:val="0"/>
                  <w:marRight w:val="0"/>
                  <w:marTop w:val="0"/>
                  <w:marBottom w:val="0"/>
                  <w:divBdr>
                    <w:top w:val="none" w:sz="0" w:space="0" w:color="auto"/>
                    <w:left w:val="none" w:sz="0" w:space="0" w:color="auto"/>
                    <w:bottom w:val="none" w:sz="0" w:space="0" w:color="auto"/>
                    <w:right w:val="none" w:sz="0" w:space="0" w:color="auto"/>
                  </w:divBdr>
                </w:div>
                <w:div w:id="1268078265">
                  <w:marLeft w:val="0"/>
                  <w:marRight w:val="0"/>
                  <w:marTop w:val="0"/>
                  <w:marBottom w:val="0"/>
                  <w:divBdr>
                    <w:top w:val="none" w:sz="0" w:space="0" w:color="auto"/>
                    <w:left w:val="none" w:sz="0" w:space="0" w:color="auto"/>
                    <w:bottom w:val="none" w:sz="0" w:space="0" w:color="auto"/>
                    <w:right w:val="none" w:sz="0" w:space="0" w:color="auto"/>
                  </w:divBdr>
                </w:div>
                <w:div w:id="557933166">
                  <w:marLeft w:val="0"/>
                  <w:marRight w:val="0"/>
                  <w:marTop w:val="0"/>
                  <w:marBottom w:val="0"/>
                  <w:divBdr>
                    <w:top w:val="none" w:sz="0" w:space="0" w:color="auto"/>
                    <w:left w:val="none" w:sz="0" w:space="0" w:color="auto"/>
                    <w:bottom w:val="none" w:sz="0" w:space="0" w:color="auto"/>
                    <w:right w:val="none" w:sz="0" w:space="0" w:color="auto"/>
                  </w:divBdr>
                </w:div>
                <w:div w:id="865680749">
                  <w:marLeft w:val="0"/>
                  <w:marRight w:val="0"/>
                  <w:marTop w:val="0"/>
                  <w:marBottom w:val="0"/>
                  <w:divBdr>
                    <w:top w:val="none" w:sz="0" w:space="0" w:color="auto"/>
                    <w:left w:val="none" w:sz="0" w:space="0" w:color="auto"/>
                    <w:bottom w:val="none" w:sz="0" w:space="0" w:color="auto"/>
                    <w:right w:val="none" w:sz="0" w:space="0" w:color="auto"/>
                  </w:divBdr>
                </w:div>
                <w:div w:id="313611490">
                  <w:marLeft w:val="0"/>
                  <w:marRight w:val="0"/>
                  <w:marTop w:val="0"/>
                  <w:marBottom w:val="0"/>
                  <w:divBdr>
                    <w:top w:val="none" w:sz="0" w:space="0" w:color="auto"/>
                    <w:left w:val="none" w:sz="0" w:space="0" w:color="auto"/>
                    <w:bottom w:val="none" w:sz="0" w:space="0" w:color="auto"/>
                    <w:right w:val="none" w:sz="0" w:space="0" w:color="auto"/>
                  </w:divBdr>
                </w:div>
                <w:div w:id="188378998">
                  <w:marLeft w:val="0"/>
                  <w:marRight w:val="0"/>
                  <w:marTop w:val="0"/>
                  <w:marBottom w:val="0"/>
                  <w:divBdr>
                    <w:top w:val="none" w:sz="0" w:space="0" w:color="auto"/>
                    <w:left w:val="none" w:sz="0" w:space="0" w:color="auto"/>
                    <w:bottom w:val="none" w:sz="0" w:space="0" w:color="auto"/>
                    <w:right w:val="none" w:sz="0" w:space="0" w:color="auto"/>
                  </w:divBdr>
                </w:div>
                <w:div w:id="865949051">
                  <w:marLeft w:val="0"/>
                  <w:marRight w:val="0"/>
                  <w:marTop w:val="0"/>
                  <w:marBottom w:val="0"/>
                  <w:divBdr>
                    <w:top w:val="none" w:sz="0" w:space="0" w:color="auto"/>
                    <w:left w:val="none" w:sz="0" w:space="0" w:color="auto"/>
                    <w:bottom w:val="none" w:sz="0" w:space="0" w:color="auto"/>
                    <w:right w:val="none" w:sz="0" w:space="0" w:color="auto"/>
                  </w:divBdr>
                </w:div>
                <w:div w:id="1602953163">
                  <w:marLeft w:val="0"/>
                  <w:marRight w:val="0"/>
                  <w:marTop w:val="0"/>
                  <w:marBottom w:val="0"/>
                  <w:divBdr>
                    <w:top w:val="none" w:sz="0" w:space="0" w:color="auto"/>
                    <w:left w:val="none" w:sz="0" w:space="0" w:color="auto"/>
                    <w:bottom w:val="none" w:sz="0" w:space="0" w:color="auto"/>
                    <w:right w:val="none" w:sz="0" w:space="0" w:color="auto"/>
                  </w:divBdr>
                </w:div>
                <w:div w:id="1353142873">
                  <w:marLeft w:val="0"/>
                  <w:marRight w:val="0"/>
                  <w:marTop w:val="0"/>
                  <w:marBottom w:val="0"/>
                  <w:divBdr>
                    <w:top w:val="none" w:sz="0" w:space="0" w:color="auto"/>
                    <w:left w:val="none" w:sz="0" w:space="0" w:color="auto"/>
                    <w:bottom w:val="none" w:sz="0" w:space="0" w:color="auto"/>
                    <w:right w:val="none" w:sz="0" w:space="0" w:color="auto"/>
                  </w:divBdr>
                </w:div>
                <w:div w:id="1252395749">
                  <w:marLeft w:val="0"/>
                  <w:marRight w:val="0"/>
                  <w:marTop w:val="0"/>
                  <w:marBottom w:val="0"/>
                  <w:divBdr>
                    <w:top w:val="none" w:sz="0" w:space="0" w:color="auto"/>
                    <w:left w:val="none" w:sz="0" w:space="0" w:color="auto"/>
                    <w:bottom w:val="none" w:sz="0" w:space="0" w:color="auto"/>
                    <w:right w:val="none" w:sz="0" w:space="0" w:color="auto"/>
                  </w:divBdr>
                </w:div>
                <w:div w:id="2064206976">
                  <w:marLeft w:val="0"/>
                  <w:marRight w:val="0"/>
                  <w:marTop w:val="0"/>
                  <w:marBottom w:val="0"/>
                  <w:divBdr>
                    <w:top w:val="none" w:sz="0" w:space="0" w:color="auto"/>
                    <w:left w:val="none" w:sz="0" w:space="0" w:color="auto"/>
                    <w:bottom w:val="none" w:sz="0" w:space="0" w:color="auto"/>
                    <w:right w:val="none" w:sz="0" w:space="0" w:color="auto"/>
                  </w:divBdr>
                </w:div>
                <w:div w:id="1931546589">
                  <w:marLeft w:val="0"/>
                  <w:marRight w:val="0"/>
                  <w:marTop w:val="0"/>
                  <w:marBottom w:val="0"/>
                  <w:divBdr>
                    <w:top w:val="none" w:sz="0" w:space="0" w:color="auto"/>
                    <w:left w:val="none" w:sz="0" w:space="0" w:color="auto"/>
                    <w:bottom w:val="none" w:sz="0" w:space="0" w:color="auto"/>
                    <w:right w:val="none" w:sz="0" w:space="0" w:color="auto"/>
                  </w:divBdr>
                </w:div>
                <w:div w:id="654794845">
                  <w:marLeft w:val="0"/>
                  <w:marRight w:val="0"/>
                  <w:marTop w:val="0"/>
                  <w:marBottom w:val="0"/>
                  <w:divBdr>
                    <w:top w:val="none" w:sz="0" w:space="0" w:color="auto"/>
                    <w:left w:val="none" w:sz="0" w:space="0" w:color="auto"/>
                    <w:bottom w:val="none" w:sz="0" w:space="0" w:color="auto"/>
                    <w:right w:val="none" w:sz="0" w:space="0" w:color="auto"/>
                  </w:divBdr>
                </w:div>
                <w:div w:id="44565335">
                  <w:marLeft w:val="0"/>
                  <w:marRight w:val="0"/>
                  <w:marTop w:val="0"/>
                  <w:marBottom w:val="0"/>
                  <w:divBdr>
                    <w:top w:val="none" w:sz="0" w:space="0" w:color="auto"/>
                    <w:left w:val="none" w:sz="0" w:space="0" w:color="auto"/>
                    <w:bottom w:val="none" w:sz="0" w:space="0" w:color="auto"/>
                    <w:right w:val="none" w:sz="0" w:space="0" w:color="auto"/>
                  </w:divBdr>
                </w:div>
                <w:div w:id="477574167">
                  <w:marLeft w:val="0"/>
                  <w:marRight w:val="0"/>
                  <w:marTop w:val="0"/>
                  <w:marBottom w:val="0"/>
                  <w:divBdr>
                    <w:top w:val="none" w:sz="0" w:space="0" w:color="auto"/>
                    <w:left w:val="none" w:sz="0" w:space="0" w:color="auto"/>
                    <w:bottom w:val="none" w:sz="0" w:space="0" w:color="auto"/>
                    <w:right w:val="none" w:sz="0" w:space="0" w:color="auto"/>
                  </w:divBdr>
                </w:div>
                <w:div w:id="2033920276">
                  <w:marLeft w:val="0"/>
                  <w:marRight w:val="0"/>
                  <w:marTop w:val="0"/>
                  <w:marBottom w:val="0"/>
                  <w:divBdr>
                    <w:top w:val="none" w:sz="0" w:space="0" w:color="auto"/>
                    <w:left w:val="none" w:sz="0" w:space="0" w:color="auto"/>
                    <w:bottom w:val="none" w:sz="0" w:space="0" w:color="auto"/>
                    <w:right w:val="none" w:sz="0" w:space="0" w:color="auto"/>
                  </w:divBdr>
                </w:div>
                <w:div w:id="2010868145">
                  <w:marLeft w:val="0"/>
                  <w:marRight w:val="0"/>
                  <w:marTop w:val="0"/>
                  <w:marBottom w:val="0"/>
                  <w:divBdr>
                    <w:top w:val="none" w:sz="0" w:space="0" w:color="auto"/>
                    <w:left w:val="none" w:sz="0" w:space="0" w:color="auto"/>
                    <w:bottom w:val="none" w:sz="0" w:space="0" w:color="auto"/>
                    <w:right w:val="none" w:sz="0" w:space="0" w:color="auto"/>
                  </w:divBdr>
                </w:div>
                <w:div w:id="1367410204">
                  <w:marLeft w:val="0"/>
                  <w:marRight w:val="0"/>
                  <w:marTop w:val="0"/>
                  <w:marBottom w:val="0"/>
                  <w:divBdr>
                    <w:top w:val="none" w:sz="0" w:space="0" w:color="auto"/>
                    <w:left w:val="none" w:sz="0" w:space="0" w:color="auto"/>
                    <w:bottom w:val="none" w:sz="0" w:space="0" w:color="auto"/>
                    <w:right w:val="none" w:sz="0" w:space="0" w:color="auto"/>
                  </w:divBdr>
                </w:div>
                <w:div w:id="1773086439">
                  <w:marLeft w:val="0"/>
                  <w:marRight w:val="0"/>
                  <w:marTop w:val="0"/>
                  <w:marBottom w:val="0"/>
                  <w:divBdr>
                    <w:top w:val="none" w:sz="0" w:space="0" w:color="auto"/>
                    <w:left w:val="none" w:sz="0" w:space="0" w:color="auto"/>
                    <w:bottom w:val="none" w:sz="0" w:space="0" w:color="auto"/>
                    <w:right w:val="none" w:sz="0" w:space="0" w:color="auto"/>
                  </w:divBdr>
                </w:div>
                <w:div w:id="1971396946">
                  <w:marLeft w:val="0"/>
                  <w:marRight w:val="0"/>
                  <w:marTop w:val="0"/>
                  <w:marBottom w:val="0"/>
                  <w:divBdr>
                    <w:top w:val="none" w:sz="0" w:space="0" w:color="auto"/>
                    <w:left w:val="none" w:sz="0" w:space="0" w:color="auto"/>
                    <w:bottom w:val="none" w:sz="0" w:space="0" w:color="auto"/>
                    <w:right w:val="none" w:sz="0" w:space="0" w:color="auto"/>
                  </w:divBdr>
                </w:div>
                <w:div w:id="1229683794">
                  <w:marLeft w:val="0"/>
                  <w:marRight w:val="0"/>
                  <w:marTop w:val="0"/>
                  <w:marBottom w:val="0"/>
                  <w:divBdr>
                    <w:top w:val="none" w:sz="0" w:space="0" w:color="auto"/>
                    <w:left w:val="none" w:sz="0" w:space="0" w:color="auto"/>
                    <w:bottom w:val="none" w:sz="0" w:space="0" w:color="auto"/>
                    <w:right w:val="none" w:sz="0" w:space="0" w:color="auto"/>
                  </w:divBdr>
                </w:div>
                <w:div w:id="306589956">
                  <w:marLeft w:val="0"/>
                  <w:marRight w:val="0"/>
                  <w:marTop w:val="0"/>
                  <w:marBottom w:val="0"/>
                  <w:divBdr>
                    <w:top w:val="none" w:sz="0" w:space="0" w:color="auto"/>
                    <w:left w:val="none" w:sz="0" w:space="0" w:color="auto"/>
                    <w:bottom w:val="none" w:sz="0" w:space="0" w:color="auto"/>
                    <w:right w:val="none" w:sz="0" w:space="0" w:color="auto"/>
                  </w:divBdr>
                </w:div>
                <w:div w:id="1796437796">
                  <w:marLeft w:val="0"/>
                  <w:marRight w:val="0"/>
                  <w:marTop w:val="0"/>
                  <w:marBottom w:val="0"/>
                  <w:divBdr>
                    <w:top w:val="none" w:sz="0" w:space="0" w:color="auto"/>
                    <w:left w:val="none" w:sz="0" w:space="0" w:color="auto"/>
                    <w:bottom w:val="none" w:sz="0" w:space="0" w:color="auto"/>
                    <w:right w:val="none" w:sz="0" w:space="0" w:color="auto"/>
                  </w:divBdr>
                </w:div>
                <w:div w:id="1007951342">
                  <w:marLeft w:val="0"/>
                  <w:marRight w:val="0"/>
                  <w:marTop w:val="0"/>
                  <w:marBottom w:val="0"/>
                  <w:divBdr>
                    <w:top w:val="none" w:sz="0" w:space="0" w:color="auto"/>
                    <w:left w:val="none" w:sz="0" w:space="0" w:color="auto"/>
                    <w:bottom w:val="none" w:sz="0" w:space="0" w:color="auto"/>
                    <w:right w:val="none" w:sz="0" w:space="0" w:color="auto"/>
                  </w:divBdr>
                </w:div>
                <w:div w:id="1120413302">
                  <w:marLeft w:val="0"/>
                  <w:marRight w:val="0"/>
                  <w:marTop w:val="0"/>
                  <w:marBottom w:val="0"/>
                  <w:divBdr>
                    <w:top w:val="none" w:sz="0" w:space="0" w:color="auto"/>
                    <w:left w:val="none" w:sz="0" w:space="0" w:color="auto"/>
                    <w:bottom w:val="none" w:sz="0" w:space="0" w:color="auto"/>
                    <w:right w:val="none" w:sz="0" w:space="0" w:color="auto"/>
                  </w:divBdr>
                </w:div>
                <w:div w:id="264923726">
                  <w:marLeft w:val="0"/>
                  <w:marRight w:val="0"/>
                  <w:marTop w:val="0"/>
                  <w:marBottom w:val="0"/>
                  <w:divBdr>
                    <w:top w:val="none" w:sz="0" w:space="0" w:color="auto"/>
                    <w:left w:val="none" w:sz="0" w:space="0" w:color="auto"/>
                    <w:bottom w:val="none" w:sz="0" w:space="0" w:color="auto"/>
                    <w:right w:val="none" w:sz="0" w:space="0" w:color="auto"/>
                  </w:divBdr>
                </w:div>
                <w:div w:id="1462460433">
                  <w:marLeft w:val="0"/>
                  <w:marRight w:val="0"/>
                  <w:marTop w:val="0"/>
                  <w:marBottom w:val="0"/>
                  <w:divBdr>
                    <w:top w:val="none" w:sz="0" w:space="0" w:color="auto"/>
                    <w:left w:val="none" w:sz="0" w:space="0" w:color="auto"/>
                    <w:bottom w:val="none" w:sz="0" w:space="0" w:color="auto"/>
                    <w:right w:val="none" w:sz="0" w:space="0" w:color="auto"/>
                  </w:divBdr>
                </w:div>
                <w:div w:id="2145346195">
                  <w:marLeft w:val="0"/>
                  <w:marRight w:val="0"/>
                  <w:marTop w:val="0"/>
                  <w:marBottom w:val="0"/>
                  <w:divBdr>
                    <w:top w:val="none" w:sz="0" w:space="0" w:color="auto"/>
                    <w:left w:val="none" w:sz="0" w:space="0" w:color="auto"/>
                    <w:bottom w:val="none" w:sz="0" w:space="0" w:color="auto"/>
                    <w:right w:val="none" w:sz="0" w:space="0" w:color="auto"/>
                  </w:divBdr>
                </w:div>
                <w:div w:id="1303467063">
                  <w:marLeft w:val="0"/>
                  <w:marRight w:val="0"/>
                  <w:marTop w:val="0"/>
                  <w:marBottom w:val="0"/>
                  <w:divBdr>
                    <w:top w:val="none" w:sz="0" w:space="0" w:color="auto"/>
                    <w:left w:val="none" w:sz="0" w:space="0" w:color="auto"/>
                    <w:bottom w:val="none" w:sz="0" w:space="0" w:color="auto"/>
                    <w:right w:val="none" w:sz="0" w:space="0" w:color="auto"/>
                  </w:divBdr>
                </w:div>
                <w:div w:id="1684437699">
                  <w:marLeft w:val="0"/>
                  <w:marRight w:val="0"/>
                  <w:marTop w:val="0"/>
                  <w:marBottom w:val="0"/>
                  <w:divBdr>
                    <w:top w:val="none" w:sz="0" w:space="0" w:color="auto"/>
                    <w:left w:val="none" w:sz="0" w:space="0" w:color="auto"/>
                    <w:bottom w:val="none" w:sz="0" w:space="0" w:color="auto"/>
                    <w:right w:val="none" w:sz="0" w:space="0" w:color="auto"/>
                  </w:divBdr>
                </w:div>
                <w:div w:id="723715808">
                  <w:marLeft w:val="0"/>
                  <w:marRight w:val="0"/>
                  <w:marTop w:val="0"/>
                  <w:marBottom w:val="0"/>
                  <w:divBdr>
                    <w:top w:val="none" w:sz="0" w:space="0" w:color="auto"/>
                    <w:left w:val="none" w:sz="0" w:space="0" w:color="auto"/>
                    <w:bottom w:val="none" w:sz="0" w:space="0" w:color="auto"/>
                    <w:right w:val="none" w:sz="0" w:space="0" w:color="auto"/>
                  </w:divBdr>
                </w:div>
                <w:div w:id="1173839688">
                  <w:marLeft w:val="0"/>
                  <w:marRight w:val="0"/>
                  <w:marTop w:val="0"/>
                  <w:marBottom w:val="0"/>
                  <w:divBdr>
                    <w:top w:val="none" w:sz="0" w:space="0" w:color="auto"/>
                    <w:left w:val="none" w:sz="0" w:space="0" w:color="auto"/>
                    <w:bottom w:val="none" w:sz="0" w:space="0" w:color="auto"/>
                    <w:right w:val="none" w:sz="0" w:space="0" w:color="auto"/>
                  </w:divBdr>
                </w:div>
                <w:div w:id="1660888321">
                  <w:marLeft w:val="0"/>
                  <w:marRight w:val="0"/>
                  <w:marTop w:val="0"/>
                  <w:marBottom w:val="0"/>
                  <w:divBdr>
                    <w:top w:val="none" w:sz="0" w:space="0" w:color="auto"/>
                    <w:left w:val="none" w:sz="0" w:space="0" w:color="auto"/>
                    <w:bottom w:val="none" w:sz="0" w:space="0" w:color="auto"/>
                    <w:right w:val="none" w:sz="0" w:space="0" w:color="auto"/>
                  </w:divBdr>
                </w:div>
                <w:div w:id="773015508">
                  <w:marLeft w:val="0"/>
                  <w:marRight w:val="0"/>
                  <w:marTop w:val="0"/>
                  <w:marBottom w:val="0"/>
                  <w:divBdr>
                    <w:top w:val="none" w:sz="0" w:space="0" w:color="auto"/>
                    <w:left w:val="none" w:sz="0" w:space="0" w:color="auto"/>
                    <w:bottom w:val="none" w:sz="0" w:space="0" w:color="auto"/>
                    <w:right w:val="none" w:sz="0" w:space="0" w:color="auto"/>
                  </w:divBdr>
                </w:div>
                <w:div w:id="706175585">
                  <w:marLeft w:val="0"/>
                  <w:marRight w:val="0"/>
                  <w:marTop w:val="0"/>
                  <w:marBottom w:val="0"/>
                  <w:divBdr>
                    <w:top w:val="none" w:sz="0" w:space="0" w:color="auto"/>
                    <w:left w:val="none" w:sz="0" w:space="0" w:color="auto"/>
                    <w:bottom w:val="none" w:sz="0" w:space="0" w:color="auto"/>
                    <w:right w:val="none" w:sz="0" w:space="0" w:color="auto"/>
                  </w:divBdr>
                </w:div>
                <w:div w:id="1130634581">
                  <w:marLeft w:val="0"/>
                  <w:marRight w:val="0"/>
                  <w:marTop w:val="0"/>
                  <w:marBottom w:val="0"/>
                  <w:divBdr>
                    <w:top w:val="none" w:sz="0" w:space="0" w:color="auto"/>
                    <w:left w:val="none" w:sz="0" w:space="0" w:color="auto"/>
                    <w:bottom w:val="none" w:sz="0" w:space="0" w:color="auto"/>
                    <w:right w:val="none" w:sz="0" w:space="0" w:color="auto"/>
                  </w:divBdr>
                </w:div>
                <w:div w:id="1610427411">
                  <w:marLeft w:val="0"/>
                  <w:marRight w:val="0"/>
                  <w:marTop w:val="0"/>
                  <w:marBottom w:val="0"/>
                  <w:divBdr>
                    <w:top w:val="none" w:sz="0" w:space="0" w:color="auto"/>
                    <w:left w:val="none" w:sz="0" w:space="0" w:color="auto"/>
                    <w:bottom w:val="none" w:sz="0" w:space="0" w:color="auto"/>
                    <w:right w:val="none" w:sz="0" w:space="0" w:color="auto"/>
                  </w:divBdr>
                </w:div>
                <w:div w:id="2089231382">
                  <w:marLeft w:val="0"/>
                  <w:marRight w:val="0"/>
                  <w:marTop w:val="0"/>
                  <w:marBottom w:val="0"/>
                  <w:divBdr>
                    <w:top w:val="none" w:sz="0" w:space="0" w:color="auto"/>
                    <w:left w:val="none" w:sz="0" w:space="0" w:color="auto"/>
                    <w:bottom w:val="none" w:sz="0" w:space="0" w:color="auto"/>
                    <w:right w:val="none" w:sz="0" w:space="0" w:color="auto"/>
                  </w:divBdr>
                </w:div>
                <w:div w:id="1929073306">
                  <w:marLeft w:val="0"/>
                  <w:marRight w:val="0"/>
                  <w:marTop w:val="0"/>
                  <w:marBottom w:val="0"/>
                  <w:divBdr>
                    <w:top w:val="none" w:sz="0" w:space="0" w:color="auto"/>
                    <w:left w:val="none" w:sz="0" w:space="0" w:color="auto"/>
                    <w:bottom w:val="none" w:sz="0" w:space="0" w:color="auto"/>
                    <w:right w:val="none" w:sz="0" w:space="0" w:color="auto"/>
                  </w:divBdr>
                </w:div>
                <w:div w:id="295066073">
                  <w:marLeft w:val="0"/>
                  <w:marRight w:val="0"/>
                  <w:marTop w:val="0"/>
                  <w:marBottom w:val="0"/>
                  <w:divBdr>
                    <w:top w:val="none" w:sz="0" w:space="0" w:color="auto"/>
                    <w:left w:val="none" w:sz="0" w:space="0" w:color="auto"/>
                    <w:bottom w:val="none" w:sz="0" w:space="0" w:color="auto"/>
                    <w:right w:val="none" w:sz="0" w:space="0" w:color="auto"/>
                  </w:divBdr>
                </w:div>
                <w:div w:id="1911888823">
                  <w:marLeft w:val="0"/>
                  <w:marRight w:val="0"/>
                  <w:marTop w:val="0"/>
                  <w:marBottom w:val="0"/>
                  <w:divBdr>
                    <w:top w:val="none" w:sz="0" w:space="0" w:color="auto"/>
                    <w:left w:val="none" w:sz="0" w:space="0" w:color="auto"/>
                    <w:bottom w:val="none" w:sz="0" w:space="0" w:color="auto"/>
                    <w:right w:val="none" w:sz="0" w:space="0" w:color="auto"/>
                  </w:divBdr>
                </w:div>
                <w:div w:id="1390104674">
                  <w:marLeft w:val="0"/>
                  <w:marRight w:val="0"/>
                  <w:marTop w:val="0"/>
                  <w:marBottom w:val="0"/>
                  <w:divBdr>
                    <w:top w:val="none" w:sz="0" w:space="0" w:color="auto"/>
                    <w:left w:val="none" w:sz="0" w:space="0" w:color="auto"/>
                    <w:bottom w:val="none" w:sz="0" w:space="0" w:color="auto"/>
                    <w:right w:val="none" w:sz="0" w:space="0" w:color="auto"/>
                  </w:divBdr>
                </w:div>
                <w:div w:id="1916545920">
                  <w:marLeft w:val="0"/>
                  <w:marRight w:val="0"/>
                  <w:marTop w:val="0"/>
                  <w:marBottom w:val="0"/>
                  <w:divBdr>
                    <w:top w:val="none" w:sz="0" w:space="0" w:color="auto"/>
                    <w:left w:val="none" w:sz="0" w:space="0" w:color="auto"/>
                    <w:bottom w:val="none" w:sz="0" w:space="0" w:color="auto"/>
                    <w:right w:val="none" w:sz="0" w:space="0" w:color="auto"/>
                  </w:divBdr>
                </w:div>
                <w:div w:id="1561090441">
                  <w:marLeft w:val="0"/>
                  <w:marRight w:val="0"/>
                  <w:marTop w:val="0"/>
                  <w:marBottom w:val="0"/>
                  <w:divBdr>
                    <w:top w:val="none" w:sz="0" w:space="0" w:color="auto"/>
                    <w:left w:val="none" w:sz="0" w:space="0" w:color="auto"/>
                    <w:bottom w:val="none" w:sz="0" w:space="0" w:color="auto"/>
                    <w:right w:val="none" w:sz="0" w:space="0" w:color="auto"/>
                  </w:divBdr>
                </w:div>
                <w:div w:id="67927623">
                  <w:marLeft w:val="0"/>
                  <w:marRight w:val="0"/>
                  <w:marTop w:val="0"/>
                  <w:marBottom w:val="0"/>
                  <w:divBdr>
                    <w:top w:val="none" w:sz="0" w:space="0" w:color="auto"/>
                    <w:left w:val="none" w:sz="0" w:space="0" w:color="auto"/>
                    <w:bottom w:val="none" w:sz="0" w:space="0" w:color="auto"/>
                    <w:right w:val="none" w:sz="0" w:space="0" w:color="auto"/>
                  </w:divBdr>
                </w:div>
                <w:div w:id="678967196">
                  <w:marLeft w:val="0"/>
                  <w:marRight w:val="0"/>
                  <w:marTop w:val="0"/>
                  <w:marBottom w:val="0"/>
                  <w:divBdr>
                    <w:top w:val="none" w:sz="0" w:space="0" w:color="auto"/>
                    <w:left w:val="none" w:sz="0" w:space="0" w:color="auto"/>
                    <w:bottom w:val="none" w:sz="0" w:space="0" w:color="auto"/>
                    <w:right w:val="none" w:sz="0" w:space="0" w:color="auto"/>
                  </w:divBdr>
                </w:div>
                <w:div w:id="109936623">
                  <w:marLeft w:val="0"/>
                  <w:marRight w:val="0"/>
                  <w:marTop w:val="0"/>
                  <w:marBottom w:val="0"/>
                  <w:divBdr>
                    <w:top w:val="none" w:sz="0" w:space="0" w:color="auto"/>
                    <w:left w:val="none" w:sz="0" w:space="0" w:color="auto"/>
                    <w:bottom w:val="none" w:sz="0" w:space="0" w:color="auto"/>
                    <w:right w:val="none" w:sz="0" w:space="0" w:color="auto"/>
                  </w:divBdr>
                </w:div>
                <w:div w:id="269119761">
                  <w:marLeft w:val="0"/>
                  <w:marRight w:val="0"/>
                  <w:marTop w:val="0"/>
                  <w:marBottom w:val="0"/>
                  <w:divBdr>
                    <w:top w:val="none" w:sz="0" w:space="0" w:color="auto"/>
                    <w:left w:val="none" w:sz="0" w:space="0" w:color="auto"/>
                    <w:bottom w:val="none" w:sz="0" w:space="0" w:color="auto"/>
                    <w:right w:val="none" w:sz="0" w:space="0" w:color="auto"/>
                  </w:divBdr>
                </w:div>
                <w:div w:id="1425802161">
                  <w:marLeft w:val="0"/>
                  <w:marRight w:val="0"/>
                  <w:marTop w:val="0"/>
                  <w:marBottom w:val="0"/>
                  <w:divBdr>
                    <w:top w:val="none" w:sz="0" w:space="0" w:color="auto"/>
                    <w:left w:val="none" w:sz="0" w:space="0" w:color="auto"/>
                    <w:bottom w:val="none" w:sz="0" w:space="0" w:color="auto"/>
                    <w:right w:val="none" w:sz="0" w:space="0" w:color="auto"/>
                  </w:divBdr>
                </w:div>
                <w:div w:id="657617985">
                  <w:marLeft w:val="0"/>
                  <w:marRight w:val="0"/>
                  <w:marTop w:val="0"/>
                  <w:marBottom w:val="0"/>
                  <w:divBdr>
                    <w:top w:val="none" w:sz="0" w:space="0" w:color="auto"/>
                    <w:left w:val="none" w:sz="0" w:space="0" w:color="auto"/>
                    <w:bottom w:val="none" w:sz="0" w:space="0" w:color="auto"/>
                    <w:right w:val="none" w:sz="0" w:space="0" w:color="auto"/>
                  </w:divBdr>
                </w:div>
                <w:div w:id="39283410">
                  <w:marLeft w:val="0"/>
                  <w:marRight w:val="0"/>
                  <w:marTop w:val="0"/>
                  <w:marBottom w:val="0"/>
                  <w:divBdr>
                    <w:top w:val="none" w:sz="0" w:space="0" w:color="auto"/>
                    <w:left w:val="none" w:sz="0" w:space="0" w:color="auto"/>
                    <w:bottom w:val="none" w:sz="0" w:space="0" w:color="auto"/>
                    <w:right w:val="none" w:sz="0" w:space="0" w:color="auto"/>
                  </w:divBdr>
                </w:div>
                <w:div w:id="402681748">
                  <w:marLeft w:val="0"/>
                  <w:marRight w:val="0"/>
                  <w:marTop w:val="0"/>
                  <w:marBottom w:val="0"/>
                  <w:divBdr>
                    <w:top w:val="none" w:sz="0" w:space="0" w:color="auto"/>
                    <w:left w:val="none" w:sz="0" w:space="0" w:color="auto"/>
                    <w:bottom w:val="none" w:sz="0" w:space="0" w:color="auto"/>
                    <w:right w:val="none" w:sz="0" w:space="0" w:color="auto"/>
                  </w:divBdr>
                </w:div>
                <w:div w:id="879630886">
                  <w:marLeft w:val="0"/>
                  <w:marRight w:val="0"/>
                  <w:marTop w:val="0"/>
                  <w:marBottom w:val="0"/>
                  <w:divBdr>
                    <w:top w:val="none" w:sz="0" w:space="0" w:color="auto"/>
                    <w:left w:val="none" w:sz="0" w:space="0" w:color="auto"/>
                    <w:bottom w:val="none" w:sz="0" w:space="0" w:color="auto"/>
                    <w:right w:val="none" w:sz="0" w:space="0" w:color="auto"/>
                  </w:divBdr>
                </w:div>
                <w:div w:id="791048093">
                  <w:marLeft w:val="0"/>
                  <w:marRight w:val="0"/>
                  <w:marTop w:val="0"/>
                  <w:marBottom w:val="0"/>
                  <w:divBdr>
                    <w:top w:val="none" w:sz="0" w:space="0" w:color="auto"/>
                    <w:left w:val="none" w:sz="0" w:space="0" w:color="auto"/>
                    <w:bottom w:val="none" w:sz="0" w:space="0" w:color="auto"/>
                    <w:right w:val="none" w:sz="0" w:space="0" w:color="auto"/>
                  </w:divBdr>
                </w:div>
                <w:div w:id="303431711">
                  <w:marLeft w:val="0"/>
                  <w:marRight w:val="0"/>
                  <w:marTop w:val="0"/>
                  <w:marBottom w:val="0"/>
                  <w:divBdr>
                    <w:top w:val="none" w:sz="0" w:space="0" w:color="auto"/>
                    <w:left w:val="none" w:sz="0" w:space="0" w:color="auto"/>
                    <w:bottom w:val="none" w:sz="0" w:space="0" w:color="auto"/>
                    <w:right w:val="none" w:sz="0" w:space="0" w:color="auto"/>
                  </w:divBdr>
                </w:div>
                <w:div w:id="770274730">
                  <w:marLeft w:val="0"/>
                  <w:marRight w:val="0"/>
                  <w:marTop w:val="0"/>
                  <w:marBottom w:val="0"/>
                  <w:divBdr>
                    <w:top w:val="none" w:sz="0" w:space="0" w:color="auto"/>
                    <w:left w:val="none" w:sz="0" w:space="0" w:color="auto"/>
                    <w:bottom w:val="none" w:sz="0" w:space="0" w:color="auto"/>
                    <w:right w:val="none" w:sz="0" w:space="0" w:color="auto"/>
                  </w:divBdr>
                </w:div>
                <w:div w:id="924723901">
                  <w:marLeft w:val="0"/>
                  <w:marRight w:val="0"/>
                  <w:marTop w:val="0"/>
                  <w:marBottom w:val="0"/>
                  <w:divBdr>
                    <w:top w:val="none" w:sz="0" w:space="0" w:color="auto"/>
                    <w:left w:val="none" w:sz="0" w:space="0" w:color="auto"/>
                    <w:bottom w:val="none" w:sz="0" w:space="0" w:color="auto"/>
                    <w:right w:val="none" w:sz="0" w:space="0" w:color="auto"/>
                  </w:divBdr>
                </w:div>
                <w:div w:id="765348823">
                  <w:marLeft w:val="0"/>
                  <w:marRight w:val="0"/>
                  <w:marTop w:val="0"/>
                  <w:marBottom w:val="0"/>
                  <w:divBdr>
                    <w:top w:val="none" w:sz="0" w:space="0" w:color="auto"/>
                    <w:left w:val="none" w:sz="0" w:space="0" w:color="auto"/>
                    <w:bottom w:val="none" w:sz="0" w:space="0" w:color="auto"/>
                    <w:right w:val="none" w:sz="0" w:space="0" w:color="auto"/>
                  </w:divBdr>
                </w:div>
                <w:div w:id="603271615">
                  <w:marLeft w:val="0"/>
                  <w:marRight w:val="0"/>
                  <w:marTop w:val="0"/>
                  <w:marBottom w:val="0"/>
                  <w:divBdr>
                    <w:top w:val="none" w:sz="0" w:space="0" w:color="auto"/>
                    <w:left w:val="none" w:sz="0" w:space="0" w:color="auto"/>
                    <w:bottom w:val="none" w:sz="0" w:space="0" w:color="auto"/>
                    <w:right w:val="none" w:sz="0" w:space="0" w:color="auto"/>
                  </w:divBdr>
                </w:div>
                <w:div w:id="2141223964">
                  <w:marLeft w:val="0"/>
                  <w:marRight w:val="0"/>
                  <w:marTop w:val="0"/>
                  <w:marBottom w:val="0"/>
                  <w:divBdr>
                    <w:top w:val="none" w:sz="0" w:space="0" w:color="auto"/>
                    <w:left w:val="none" w:sz="0" w:space="0" w:color="auto"/>
                    <w:bottom w:val="none" w:sz="0" w:space="0" w:color="auto"/>
                    <w:right w:val="none" w:sz="0" w:space="0" w:color="auto"/>
                  </w:divBdr>
                </w:div>
                <w:div w:id="1929381196">
                  <w:marLeft w:val="0"/>
                  <w:marRight w:val="0"/>
                  <w:marTop w:val="0"/>
                  <w:marBottom w:val="0"/>
                  <w:divBdr>
                    <w:top w:val="none" w:sz="0" w:space="0" w:color="auto"/>
                    <w:left w:val="none" w:sz="0" w:space="0" w:color="auto"/>
                    <w:bottom w:val="none" w:sz="0" w:space="0" w:color="auto"/>
                    <w:right w:val="none" w:sz="0" w:space="0" w:color="auto"/>
                  </w:divBdr>
                </w:div>
                <w:div w:id="1294140784">
                  <w:marLeft w:val="0"/>
                  <w:marRight w:val="0"/>
                  <w:marTop w:val="0"/>
                  <w:marBottom w:val="0"/>
                  <w:divBdr>
                    <w:top w:val="none" w:sz="0" w:space="0" w:color="auto"/>
                    <w:left w:val="none" w:sz="0" w:space="0" w:color="auto"/>
                    <w:bottom w:val="none" w:sz="0" w:space="0" w:color="auto"/>
                    <w:right w:val="none" w:sz="0" w:space="0" w:color="auto"/>
                  </w:divBdr>
                </w:div>
                <w:div w:id="290214121">
                  <w:marLeft w:val="0"/>
                  <w:marRight w:val="0"/>
                  <w:marTop w:val="0"/>
                  <w:marBottom w:val="0"/>
                  <w:divBdr>
                    <w:top w:val="none" w:sz="0" w:space="0" w:color="auto"/>
                    <w:left w:val="none" w:sz="0" w:space="0" w:color="auto"/>
                    <w:bottom w:val="none" w:sz="0" w:space="0" w:color="auto"/>
                    <w:right w:val="none" w:sz="0" w:space="0" w:color="auto"/>
                  </w:divBdr>
                </w:div>
                <w:div w:id="616526751">
                  <w:marLeft w:val="0"/>
                  <w:marRight w:val="0"/>
                  <w:marTop w:val="0"/>
                  <w:marBottom w:val="0"/>
                  <w:divBdr>
                    <w:top w:val="none" w:sz="0" w:space="0" w:color="auto"/>
                    <w:left w:val="none" w:sz="0" w:space="0" w:color="auto"/>
                    <w:bottom w:val="none" w:sz="0" w:space="0" w:color="auto"/>
                    <w:right w:val="none" w:sz="0" w:space="0" w:color="auto"/>
                  </w:divBdr>
                </w:div>
                <w:div w:id="857738916">
                  <w:marLeft w:val="0"/>
                  <w:marRight w:val="0"/>
                  <w:marTop w:val="0"/>
                  <w:marBottom w:val="0"/>
                  <w:divBdr>
                    <w:top w:val="none" w:sz="0" w:space="0" w:color="auto"/>
                    <w:left w:val="none" w:sz="0" w:space="0" w:color="auto"/>
                    <w:bottom w:val="none" w:sz="0" w:space="0" w:color="auto"/>
                    <w:right w:val="none" w:sz="0" w:space="0" w:color="auto"/>
                  </w:divBdr>
                </w:div>
                <w:div w:id="903491984">
                  <w:marLeft w:val="0"/>
                  <w:marRight w:val="0"/>
                  <w:marTop w:val="0"/>
                  <w:marBottom w:val="0"/>
                  <w:divBdr>
                    <w:top w:val="none" w:sz="0" w:space="0" w:color="auto"/>
                    <w:left w:val="none" w:sz="0" w:space="0" w:color="auto"/>
                    <w:bottom w:val="none" w:sz="0" w:space="0" w:color="auto"/>
                    <w:right w:val="none" w:sz="0" w:space="0" w:color="auto"/>
                  </w:divBdr>
                </w:div>
                <w:div w:id="115491155">
                  <w:marLeft w:val="0"/>
                  <w:marRight w:val="0"/>
                  <w:marTop w:val="0"/>
                  <w:marBottom w:val="0"/>
                  <w:divBdr>
                    <w:top w:val="none" w:sz="0" w:space="0" w:color="auto"/>
                    <w:left w:val="none" w:sz="0" w:space="0" w:color="auto"/>
                    <w:bottom w:val="none" w:sz="0" w:space="0" w:color="auto"/>
                    <w:right w:val="none" w:sz="0" w:space="0" w:color="auto"/>
                  </w:divBdr>
                </w:div>
                <w:div w:id="806361779">
                  <w:marLeft w:val="0"/>
                  <w:marRight w:val="0"/>
                  <w:marTop w:val="0"/>
                  <w:marBottom w:val="0"/>
                  <w:divBdr>
                    <w:top w:val="none" w:sz="0" w:space="0" w:color="auto"/>
                    <w:left w:val="none" w:sz="0" w:space="0" w:color="auto"/>
                    <w:bottom w:val="none" w:sz="0" w:space="0" w:color="auto"/>
                    <w:right w:val="none" w:sz="0" w:space="0" w:color="auto"/>
                  </w:divBdr>
                </w:div>
                <w:div w:id="138860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9373">
          <w:marLeft w:val="0"/>
          <w:marRight w:val="0"/>
          <w:marTop w:val="15"/>
          <w:marBottom w:val="0"/>
          <w:divBdr>
            <w:top w:val="none" w:sz="0" w:space="0" w:color="auto"/>
            <w:left w:val="none" w:sz="0" w:space="0" w:color="auto"/>
            <w:bottom w:val="none" w:sz="0" w:space="0" w:color="auto"/>
            <w:right w:val="none" w:sz="0" w:space="0" w:color="auto"/>
          </w:divBdr>
          <w:divsChild>
            <w:div w:id="843713916">
              <w:marLeft w:val="0"/>
              <w:marRight w:val="0"/>
              <w:marTop w:val="0"/>
              <w:marBottom w:val="0"/>
              <w:divBdr>
                <w:top w:val="none" w:sz="0" w:space="0" w:color="auto"/>
                <w:left w:val="none" w:sz="0" w:space="0" w:color="auto"/>
                <w:bottom w:val="none" w:sz="0" w:space="0" w:color="auto"/>
                <w:right w:val="none" w:sz="0" w:space="0" w:color="auto"/>
              </w:divBdr>
              <w:divsChild>
                <w:div w:id="1110122178">
                  <w:marLeft w:val="0"/>
                  <w:marRight w:val="0"/>
                  <w:marTop w:val="0"/>
                  <w:marBottom w:val="0"/>
                  <w:divBdr>
                    <w:top w:val="none" w:sz="0" w:space="0" w:color="auto"/>
                    <w:left w:val="none" w:sz="0" w:space="0" w:color="auto"/>
                    <w:bottom w:val="none" w:sz="0" w:space="0" w:color="auto"/>
                    <w:right w:val="none" w:sz="0" w:space="0" w:color="auto"/>
                  </w:divBdr>
                </w:div>
                <w:div w:id="119804455">
                  <w:marLeft w:val="0"/>
                  <w:marRight w:val="0"/>
                  <w:marTop w:val="0"/>
                  <w:marBottom w:val="0"/>
                  <w:divBdr>
                    <w:top w:val="none" w:sz="0" w:space="0" w:color="auto"/>
                    <w:left w:val="none" w:sz="0" w:space="0" w:color="auto"/>
                    <w:bottom w:val="none" w:sz="0" w:space="0" w:color="auto"/>
                    <w:right w:val="none" w:sz="0" w:space="0" w:color="auto"/>
                  </w:divBdr>
                </w:div>
                <w:div w:id="1813134145">
                  <w:marLeft w:val="0"/>
                  <w:marRight w:val="0"/>
                  <w:marTop w:val="0"/>
                  <w:marBottom w:val="0"/>
                  <w:divBdr>
                    <w:top w:val="none" w:sz="0" w:space="0" w:color="auto"/>
                    <w:left w:val="none" w:sz="0" w:space="0" w:color="auto"/>
                    <w:bottom w:val="none" w:sz="0" w:space="0" w:color="auto"/>
                    <w:right w:val="none" w:sz="0" w:space="0" w:color="auto"/>
                  </w:divBdr>
                </w:div>
                <w:div w:id="1442191693">
                  <w:marLeft w:val="0"/>
                  <w:marRight w:val="0"/>
                  <w:marTop w:val="0"/>
                  <w:marBottom w:val="0"/>
                  <w:divBdr>
                    <w:top w:val="none" w:sz="0" w:space="0" w:color="auto"/>
                    <w:left w:val="none" w:sz="0" w:space="0" w:color="auto"/>
                    <w:bottom w:val="none" w:sz="0" w:space="0" w:color="auto"/>
                    <w:right w:val="none" w:sz="0" w:space="0" w:color="auto"/>
                  </w:divBdr>
                </w:div>
                <w:div w:id="1035153363">
                  <w:marLeft w:val="0"/>
                  <w:marRight w:val="0"/>
                  <w:marTop w:val="0"/>
                  <w:marBottom w:val="0"/>
                  <w:divBdr>
                    <w:top w:val="none" w:sz="0" w:space="0" w:color="auto"/>
                    <w:left w:val="none" w:sz="0" w:space="0" w:color="auto"/>
                    <w:bottom w:val="none" w:sz="0" w:space="0" w:color="auto"/>
                    <w:right w:val="none" w:sz="0" w:space="0" w:color="auto"/>
                  </w:divBdr>
                </w:div>
                <w:div w:id="1021665106">
                  <w:marLeft w:val="0"/>
                  <w:marRight w:val="0"/>
                  <w:marTop w:val="0"/>
                  <w:marBottom w:val="0"/>
                  <w:divBdr>
                    <w:top w:val="none" w:sz="0" w:space="0" w:color="auto"/>
                    <w:left w:val="none" w:sz="0" w:space="0" w:color="auto"/>
                    <w:bottom w:val="none" w:sz="0" w:space="0" w:color="auto"/>
                    <w:right w:val="none" w:sz="0" w:space="0" w:color="auto"/>
                  </w:divBdr>
                </w:div>
                <w:div w:id="1714888396">
                  <w:marLeft w:val="0"/>
                  <w:marRight w:val="0"/>
                  <w:marTop w:val="0"/>
                  <w:marBottom w:val="0"/>
                  <w:divBdr>
                    <w:top w:val="none" w:sz="0" w:space="0" w:color="auto"/>
                    <w:left w:val="none" w:sz="0" w:space="0" w:color="auto"/>
                    <w:bottom w:val="none" w:sz="0" w:space="0" w:color="auto"/>
                    <w:right w:val="none" w:sz="0" w:space="0" w:color="auto"/>
                  </w:divBdr>
                </w:div>
                <w:div w:id="236481676">
                  <w:marLeft w:val="0"/>
                  <w:marRight w:val="0"/>
                  <w:marTop w:val="0"/>
                  <w:marBottom w:val="0"/>
                  <w:divBdr>
                    <w:top w:val="none" w:sz="0" w:space="0" w:color="auto"/>
                    <w:left w:val="none" w:sz="0" w:space="0" w:color="auto"/>
                    <w:bottom w:val="none" w:sz="0" w:space="0" w:color="auto"/>
                    <w:right w:val="none" w:sz="0" w:space="0" w:color="auto"/>
                  </w:divBdr>
                </w:div>
                <w:div w:id="1479803180">
                  <w:marLeft w:val="0"/>
                  <w:marRight w:val="0"/>
                  <w:marTop w:val="0"/>
                  <w:marBottom w:val="0"/>
                  <w:divBdr>
                    <w:top w:val="none" w:sz="0" w:space="0" w:color="auto"/>
                    <w:left w:val="none" w:sz="0" w:space="0" w:color="auto"/>
                    <w:bottom w:val="none" w:sz="0" w:space="0" w:color="auto"/>
                    <w:right w:val="none" w:sz="0" w:space="0" w:color="auto"/>
                  </w:divBdr>
                </w:div>
                <w:div w:id="75783160">
                  <w:marLeft w:val="0"/>
                  <w:marRight w:val="0"/>
                  <w:marTop w:val="0"/>
                  <w:marBottom w:val="0"/>
                  <w:divBdr>
                    <w:top w:val="none" w:sz="0" w:space="0" w:color="auto"/>
                    <w:left w:val="none" w:sz="0" w:space="0" w:color="auto"/>
                    <w:bottom w:val="none" w:sz="0" w:space="0" w:color="auto"/>
                    <w:right w:val="none" w:sz="0" w:space="0" w:color="auto"/>
                  </w:divBdr>
                </w:div>
                <w:div w:id="1234507375">
                  <w:marLeft w:val="0"/>
                  <w:marRight w:val="0"/>
                  <w:marTop w:val="0"/>
                  <w:marBottom w:val="0"/>
                  <w:divBdr>
                    <w:top w:val="none" w:sz="0" w:space="0" w:color="auto"/>
                    <w:left w:val="none" w:sz="0" w:space="0" w:color="auto"/>
                    <w:bottom w:val="none" w:sz="0" w:space="0" w:color="auto"/>
                    <w:right w:val="none" w:sz="0" w:space="0" w:color="auto"/>
                  </w:divBdr>
                </w:div>
                <w:div w:id="623540292">
                  <w:marLeft w:val="0"/>
                  <w:marRight w:val="0"/>
                  <w:marTop w:val="0"/>
                  <w:marBottom w:val="0"/>
                  <w:divBdr>
                    <w:top w:val="none" w:sz="0" w:space="0" w:color="auto"/>
                    <w:left w:val="none" w:sz="0" w:space="0" w:color="auto"/>
                    <w:bottom w:val="none" w:sz="0" w:space="0" w:color="auto"/>
                    <w:right w:val="none" w:sz="0" w:space="0" w:color="auto"/>
                  </w:divBdr>
                </w:div>
                <w:div w:id="1843737258">
                  <w:marLeft w:val="0"/>
                  <w:marRight w:val="0"/>
                  <w:marTop w:val="0"/>
                  <w:marBottom w:val="0"/>
                  <w:divBdr>
                    <w:top w:val="none" w:sz="0" w:space="0" w:color="auto"/>
                    <w:left w:val="none" w:sz="0" w:space="0" w:color="auto"/>
                    <w:bottom w:val="none" w:sz="0" w:space="0" w:color="auto"/>
                    <w:right w:val="none" w:sz="0" w:space="0" w:color="auto"/>
                  </w:divBdr>
                </w:div>
                <w:div w:id="899560878">
                  <w:marLeft w:val="0"/>
                  <w:marRight w:val="0"/>
                  <w:marTop w:val="0"/>
                  <w:marBottom w:val="0"/>
                  <w:divBdr>
                    <w:top w:val="none" w:sz="0" w:space="0" w:color="auto"/>
                    <w:left w:val="none" w:sz="0" w:space="0" w:color="auto"/>
                    <w:bottom w:val="none" w:sz="0" w:space="0" w:color="auto"/>
                    <w:right w:val="none" w:sz="0" w:space="0" w:color="auto"/>
                  </w:divBdr>
                </w:div>
                <w:div w:id="2117482194">
                  <w:marLeft w:val="0"/>
                  <w:marRight w:val="0"/>
                  <w:marTop w:val="0"/>
                  <w:marBottom w:val="0"/>
                  <w:divBdr>
                    <w:top w:val="none" w:sz="0" w:space="0" w:color="auto"/>
                    <w:left w:val="none" w:sz="0" w:space="0" w:color="auto"/>
                    <w:bottom w:val="none" w:sz="0" w:space="0" w:color="auto"/>
                    <w:right w:val="none" w:sz="0" w:space="0" w:color="auto"/>
                  </w:divBdr>
                </w:div>
                <w:div w:id="623463611">
                  <w:marLeft w:val="0"/>
                  <w:marRight w:val="0"/>
                  <w:marTop w:val="0"/>
                  <w:marBottom w:val="0"/>
                  <w:divBdr>
                    <w:top w:val="none" w:sz="0" w:space="0" w:color="auto"/>
                    <w:left w:val="none" w:sz="0" w:space="0" w:color="auto"/>
                    <w:bottom w:val="none" w:sz="0" w:space="0" w:color="auto"/>
                    <w:right w:val="none" w:sz="0" w:space="0" w:color="auto"/>
                  </w:divBdr>
                </w:div>
                <w:div w:id="1033504316">
                  <w:marLeft w:val="0"/>
                  <w:marRight w:val="0"/>
                  <w:marTop w:val="0"/>
                  <w:marBottom w:val="0"/>
                  <w:divBdr>
                    <w:top w:val="none" w:sz="0" w:space="0" w:color="auto"/>
                    <w:left w:val="none" w:sz="0" w:space="0" w:color="auto"/>
                    <w:bottom w:val="none" w:sz="0" w:space="0" w:color="auto"/>
                    <w:right w:val="none" w:sz="0" w:space="0" w:color="auto"/>
                  </w:divBdr>
                </w:div>
                <w:div w:id="915286881">
                  <w:marLeft w:val="0"/>
                  <w:marRight w:val="0"/>
                  <w:marTop w:val="0"/>
                  <w:marBottom w:val="0"/>
                  <w:divBdr>
                    <w:top w:val="none" w:sz="0" w:space="0" w:color="auto"/>
                    <w:left w:val="none" w:sz="0" w:space="0" w:color="auto"/>
                    <w:bottom w:val="none" w:sz="0" w:space="0" w:color="auto"/>
                    <w:right w:val="none" w:sz="0" w:space="0" w:color="auto"/>
                  </w:divBdr>
                </w:div>
                <w:div w:id="1332415171">
                  <w:marLeft w:val="0"/>
                  <w:marRight w:val="0"/>
                  <w:marTop w:val="0"/>
                  <w:marBottom w:val="0"/>
                  <w:divBdr>
                    <w:top w:val="none" w:sz="0" w:space="0" w:color="auto"/>
                    <w:left w:val="none" w:sz="0" w:space="0" w:color="auto"/>
                    <w:bottom w:val="none" w:sz="0" w:space="0" w:color="auto"/>
                    <w:right w:val="none" w:sz="0" w:space="0" w:color="auto"/>
                  </w:divBdr>
                </w:div>
                <w:div w:id="1537113413">
                  <w:marLeft w:val="0"/>
                  <w:marRight w:val="0"/>
                  <w:marTop w:val="0"/>
                  <w:marBottom w:val="0"/>
                  <w:divBdr>
                    <w:top w:val="none" w:sz="0" w:space="0" w:color="auto"/>
                    <w:left w:val="none" w:sz="0" w:space="0" w:color="auto"/>
                    <w:bottom w:val="none" w:sz="0" w:space="0" w:color="auto"/>
                    <w:right w:val="none" w:sz="0" w:space="0" w:color="auto"/>
                  </w:divBdr>
                </w:div>
                <w:div w:id="2143691672">
                  <w:marLeft w:val="0"/>
                  <w:marRight w:val="0"/>
                  <w:marTop w:val="0"/>
                  <w:marBottom w:val="0"/>
                  <w:divBdr>
                    <w:top w:val="none" w:sz="0" w:space="0" w:color="auto"/>
                    <w:left w:val="none" w:sz="0" w:space="0" w:color="auto"/>
                    <w:bottom w:val="none" w:sz="0" w:space="0" w:color="auto"/>
                    <w:right w:val="none" w:sz="0" w:space="0" w:color="auto"/>
                  </w:divBdr>
                </w:div>
                <w:div w:id="443891695">
                  <w:marLeft w:val="0"/>
                  <w:marRight w:val="0"/>
                  <w:marTop w:val="0"/>
                  <w:marBottom w:val="0"/>
                  <w:divBdr>
                    <w:top w:val="none" w:sz="0" w:space="0" w:color="auto"/>
                    <w:left w:val="none" w:sz="0" w:space="0" w:color="auto"/>
                    <w:bottom w:val="none" w:sz="0" w:space="0" w:color="auto"/>
                    <w:right w:val="none" w:sz="0" w:space="0" w:color="auto"/>
                  </w:divBdr>
                </w:div>
                <w:div w:id="1164707097">
                  <w:marLeft w:val="0"/>
                  <w:marRight w:val="0"/>
                  <w:marTop w:val="0"/>
                  <w:marBottom w:val="0"/>
                  <w:divBdr>
                    <w:top w:val="none" w:sz="0" w:space="0" w:color="auto"/>
                    <w:left w:val="none" w:sz="0" w:space="0" w:color="auto"/>
                    <w:bottom w:val="none" w:sz="0" w:space="0" w:color="auto"/>
                    <w:right w:val="none" w:sz="0" w:space="0" w:color="auto"/>
                  </w:divBdr>
                </w:div>
                <w:div w:id="170485854">
                  <w:marLeft w:val="0"/>
                  <w:marRight w:val="0"/>
                  <w:marTop w:val="0"/>
                  <w:marBottom w:val="0"/>
                  <w:divBdr>
                    <w:top w:val="none" w:sz="0" w:space="0" w:color="auto"/>
                    <w:left w:val="none" w:sz="0" w:space="0" w:color="auto"/>
                    <w:bottom w:val="none" w:sz="0" w:space="0" w:color="auto"/>
                    <w:right w:val="none" w:sz="0" w:space="0" w:color="auto"/>
                  </w:divBdr>
                </w:div>
                <w:div w:id="336617820">
                  <w:marLeft w:val="0"/>
                  <w:marRight w:val="0"/>
                  <w:marTop w:val="0"/>
                  <w:marBottom w:val="0"/>
                  <w:divBdr>
                    <w:top w:val="none" w:sz="0" w:space="0" w:color="auto"/>
                    <w:left w:val="none" w:sz="0" w:space="0" w:color="auto"/>
                    <w:bottom w:val="none" w:sz="0" w:space="0" w:color="auto"/>
                    <w:right w:val="none" w:sz="0" w:space="0" w:color="auto"/>
                  </w:divBdr>
                </w:div>
                <w:div w:id="986935445">
                  <w:marLeft w:val="0"/>
                  <w:marRight w:val="0"/>
                  <w:marTop w:val="0"/>
                  <w:marBottom w:val="0"/>
                  <w:divBdr>
                    <w:top w:val="none" w:sz="0" w:space="0" w:color="auto"/>
                    <w:left w:val="none" w:sz="0" w:space="0" w:color="auto"/>
                    <w:bottom w:val="none" w:sz="0" w:space="0" w:color="auto"/>
                    <w:right w:val="none" w:sz="0" w:space="0" w:color="auto"/>
                  </w:divBdr>
                </w:div>
                <w:div w:id="519245043">
                  <w:marLeft w:val="0"/>
                  <w:marRight w:val="0"/>
                  <w:marTop w:val="0"/>
                  <w:marBottom w:val="0"/>
                  <w:divBdr>
                    <w:top w:val="none" w:sz="0" w:space="0" w:color="auto"/>
                    <w:left w:val="none" w:sz="0" w:space="0" w:color="auto"/>
                    <w:bottom w:val="none" w:sz="0" w:space="0" w:color="auto"/>
                    <w:right w:val="none" w:sz="0" w:space="0" w:color="auto"/>
                  </w:divBdr>
                </w:div>
                <w:div w:id="1268807814">
                  <w:marLeft w:val="0"/>
                  <w:marRight w:val="0"/>
                  <w:marTop w:val="0"/>
                  <w:marBottom w:val="0"/>
                  <w:divBdr>
                    <w:top w:val="none" w:sz="0" w:space="0" w:color="auto"/>
                    <w:left w:val="none" w:sz="0" w:space="0" w:color="auto"/>
                    <w:bottom w:val="none" w:sz="0" w:space="0" w:color="auto"/>
                    <w:right w:val="none" w:sz="0" w:space="0" w:color="auto"/>
                  </w:divBdr>
                </w:div>
                <w:div w:id="1352999276">
                  <w:marLeft w:val="0"/>
                  <w:marRight w:val="0"/>
                  <w:marTop w:val="0"/>
                  <w:marBottom w:val="0"/>
                  <w:divBdr>
                    <w:top w:val="none" w:sz="0" w:space="0" w:color="auto"/>
                    <w:left w:val="none" w:sz="0" w:space="0" w:color="auto"/>
                    <w:bottom w:val="none" w:sz="0" w:space="0" w:color="auto"/>
                    <w:right w:val="none" w:sz="0" w:space="0" w:color="auto"/>
                  </w:divBdr>
                </w:div>
                <w:div w:id="904949720">
                  <w:marLeft w:val="0"/>
                  <w:marRight w:val="0"/>
                  <w:marTop w:val="0"/>
                  <w:marBottom w:val="0"/>
                  <w:divBdr>
                    <w:top w:val="none" w:sz="0" w:space="0" w:color="auto"/>
                    <w:left w:val="none" w:sz="0" w:space="0" w:color="auto"/>
                    <w:bottom w:val="none" w:sz="0" w:space="0" w:color="auto"/>
                    <w:right w:val="none" w:sz="0" w:space="0" w:color="auto"/>
                  </w:divBdr>
                </w:div>
                <w:div w:id="1667321821">
                  <w:marLeft w:val="0"/>
                  <w:marRight w:val="0"/>
                  <w:marTop w:val="0"/>
                  <w:marBottom w:val="0"/>
                  <w:divBdr>
                    <w:top w:val="none" w:sz="0" w:space="0" w:color="auto"/>
                    <w:left w:val="none" w:sz="0" w:space="0" w:color="auto"/>
                    <w:bottom w:val="none" w:sz="0" w:space="0" w:color="auto"/>
                    <w:right w:val="none" w:sz="0" w:space="0" w:color="auto"/>
                  </w:divBdr>
                </w:div>
                <w:div w:id="54859994">
                  <w:marLeft w:val="0"/>
                  <w:marRight w:val="0"/>
                  <w:marTop w:val="0"/>
                  <w:marBottom w:val="0"/>
                  <w:divBdr>
                    <w:top w:val="none" w:sz="0" w:space="0" w:color="auto"/>
                    <w:left w:val="none" w:sz="0" w:space="0" w:color="auto"/>
                    <w:bottom w:val="none" w:sz="0" w:space="0" w:color="auto"/>
                    <w:right w:val="none" w:sz="0" w:space="0" w:color="auto"/>
                  </w:divBdr>
                </w:div>
                <w:div w:id="1610550004">
                  <w:marLeft w:val="0"/>
                  <w:marRight w:val="0"/>
                  <w:marTop w:val="0"/>
                  <w:marBottom w:val="0"/>
                  <w:divBdr>
                    <w:top w:val="none" w:sz="0" w:space="0" w:color="auto"/>
                    <w:left w:val="none" w:sz="0" w:space="0" w:color="auto"/>
                    <w:bottom w:val="none" w:sz="0" w:space="0" w:color="auto"/>
                    <w:right w:val="none" w:sz="0" w:space="0" w:color="auto"/>
                  </w:divBdr>
                </w:div>
                <w:div w:id="1138718233">
                  <w:marLeft w:val="0"/>
                  <w:marRight w:val="0"/>
                  <w:marTop w:val="0"/>
                  <w:marBottom w:val="0"/>
                  <w:divBdr>
                    <w:top w:val="none" w:sz="0" w:space="0" w:color="auto"/>
                    <w:left w:val="none" w:sz="0" w:space="0" w:color="auto"/>
                    <w:bottom w:val="none" w:sz="0" w:space="0" w:color="auto"/>
                    <w:right w:val="none" w:sz="0" w:space="0" w:color="auto"/>
                  </w:divBdr>
                </w:div>
                <w:div w:id="1513642415">
                  <w:marLeft w:val="0"/>
                  <w:marRight w:val="0"/>
                  <w:marTop w:val="0"/>
                  <w:marBottom w:val="0"/>
                  <w:divBdr>
                    <w:top w:val="none" w:sz="0" w:space="0" w:color="auto"/>
                    <w:left w:val="none" w:sz="0" w:space="0" w:color="auto"/>
                    <w:bottom w:val="none" w:sz="0" w:space="0" w:color="auto"/>
                    <w:right w:val="none" w:sz="0" w:space="0" w:color="auto"/>
                  </w:divBdr>
                </w:div>
                <w:div w:id="547376197">
                  <w:marLeft w:val="0"/>
                  <w:marRight w:val="0"/>
                  <w:marTop w:val="0"/>
                  <w:marBottom w:val="0"/>
                  <w:divBdr>
                    <w:top w:val="none" w:sz="0" w:space="0" w:color="auto"/>
                    <w:left w:val="none" w:sz="0" w:space="0" w:color="auto"/>
                    <w:bottom w:val="none" w:sz="0" w:space="0" w:color="auto"/>
                    <w:right w:val="none" w:sz="0" w:space="0" w:color="auto"/>
                  </w:divBdr>
                </w:div>
                <w:div w:id="489105022">
                  <w:marLeft w:val="0"/>
                  <w:marRight w:val="0"/>
                  <w:marTop w:val="0"/>
                  <w:marBottom w:val="0"/>
                  <w:divBdr>
                    <w:top w:val="none" w:sz="0" w:space="0" w:color="auto"/>
                    <w:left w:val="none" w:sz="0" w:space="0" w:color="auto"/>
                    <w:bottom w:val="none" w:sz="0" w:space="0" w:color="auto"/>
                    <w:right w:val="none" w:sz="0" w:space="0" w:color="auto"/>
                  </w:divBdr>
                </w:div>
                <w:div w:id="1403260664">
                  <w:marLeft w:val="0"/>
                  <w:marRight w:val="0"/>
                  <w:marTop w:val="0"/>
                  <w:marBottom w:val="0"/>
                  <w:divBdr>
                    <w:top w:val="none" w:sz="0" w:space="0" w:color="auto"/>
                    <w:left w:val="none" w:sz="0" w:space="0" w:color="auto"/>
                    <w:bottom w:val="none" w:sz="0" w:space="0" w:color="auto"/>
                    <w:right w:val="none" w:sz="0" w:space="0" w:color="auto"/>
                  </w:divBdr>
                </w:div>
                <w:div w:id="1584875835">
                  <w:marLeft w:val="0"/>
                  <w:marRight w:val="0"/>
                  <w:marTop w:val="0"/>
                  <w:marBottom w:val="0"/>
                  <w:divBdr>
                    <w:top w:val="none" w:sz="0" w:space="0" w:color="auto"/>
                    <w:left w:val="none" w:sz="0" w:space="0" w:color="auto"/>
                    <w:bottom w:val="none" w:sz="0" w:space="0" w:color="auto"/>
                    <w:right w:val="none" w:sz="0" w:space="0" w:color="auto"/>
                  </w:divBdr>
                </w:div>
                <w:div w:id="1746880382">
                  <w:marLeft w:val="0"/>
                  <w:marRight w:val="0"/>
                  <w:marTop w:val="0"/>
                  <w:marBottom w:val="0"/>
                  <w:divBdr>
                    <w:top w:val="none" w:sz="0" w:space="0" w:color="auto"/>
                    <w:left w:val="none" w:sz="0" w:space="0" w:color="auto"/>
                    <w:bottom w:val="none" w:sz="0" w:space="0" w:color="auto"/>
                    <w:right w:val="none" w:sz="0" w:space="0" w:color="auto"/>
                  </w:divBdr>
                </w:div>
                <w:div w:id="1356154065">
                  <w:marLeft w:val="0"/>
                  <w:marRight w:val="0"/>
                  <w:marTop w:val="0"/>
                  <w:marBottom w:val="0"/>
                  <w:divBdr>
                    <w:top w:val="none" w:sz="0" w:space="0" w:color="auto"/>
                    <w:left w:val="none" w:sz="0" w:space="0" w:color="auto"/>
                    <w:bottom w:val="none" w:sz="0" w:space="0" w:color="auto"/>
                    <w:right w:val="none" w:sz="0" w:space="0" w:color="auto"/>
                  </w:divBdr>
                </w:div>
                <w:div w:id="717781810">
                  <w:marLeft w:val="0"/>
                  <w:marRight w:val="0"/>
                  <w:marTop w:val="0"/>
                  <w:marBottom w:val="0"/>
                  <w:divBdr>
                    <w:top w:val="none" w:sz="0" w:space="0" w:color="auto"/>
                    <w:left w:val="none" w:sz="0" w:space="0" w:color="auto"/>
                    <w:bottom w:val="none" w:sz="0" w:space="0" w:color="auto"/>
                    <w:right w:val="none" w:sz="0" w:space="0" w:color="auto"/>
                  </w:divBdr>
                </w:div>
                <w:div w:id="1406494093">
                  <w:marLeft w:val="0"/>
                  <w:marRight w:val="0"/>
                  <w:marTop w:val="0"/>
                  <w:marBottom w:val="0"/>
                  <w:divBdr>
                    <w:top w:val="none" w:sz="0" w:space="0" w:color="auto"/>
                    <w:left w:val="none" w:sz="0" w:space="0" w:color="auto"/>
                    <w:bottom w:val="none" w:sz="0" w:space="0" w:color="auto"/>
                    <w:right w:val="none" w:sz="0" w:space="0" w:color="auto"/>
                  </w:divBdr>
                </w:div>
                <w:div w:id="2060351285">
                  <w:marLeft w:val="0"/>
                  <w:marRight w:val="0"/>
                  <w:marTop w:val="0"/>
                  <w:marBottom w:val="0"/>
                  <w:divBdr>
                    <w:top w:val="none" w:sz="0" w:space="0" w:color="auto"/>
                    <w:left w:val="none" w:sz="0" w:space="0" w:color="auto"/>
                    <w:bottom w:val="none" w:sz="0" w:space="0" w:color="auto"/>
                    <w:right w:val="none" w:sz="0" w:space="0" w:color="auto"/>
                  </w:divBdr>
                </w:div>
                <w:div w:id="1158376450">
                  <w:marLeft w:val="0"/>
                  <w:marRight w:val="0"/>
                  <w:marTop w:val="0"/>
                  <w:marBottom w:val="0"/>
                  <w:divBdr>
                    <w:top w:val="none" w:sz="0" w:space="0" w:color="auto"/>
                    <w:left w:val="none" w:sz="0" w:space="0" w:color="auto"/>
                    <w:bottom w:val="none" w:sz="0" w:space="0" w:color="auto"/>
                    <w:right w:val="none" w:sz="0" w:space="0" w:color="auto"/>
                  </w:divBdr>
                </w:div>
                <w:div w:id="951862268">
                  <w:marLeft w:val="0"/>
                  <w:marRight w:val="0"/>
                  <w:marTop w:val="0"/>
                  <w:marBottom w:val="0"/>
                  <w:divBdr>
                    <w:top w:val="none" w:sz="0" w:space="0" w:color="auto"/>
                    <w:left w:val="none" w:sz="0" w:space="0" w:color="auto"/>
                    <w:bottom w:val="none" w:sz="0" w:space="0" w:color="auto"/>
                    <w:right w:val="none" w:sz="0" w:space="0" w:color="auto"/>
                  </w:divBdr>
                </w:div>
                <w:div w:id="818572292">
                  <w:marLeft w:val="0"/>
                  <w:marRight w:val="0"/>
                  <w:marTop w:val="0"/>
                  <w:marBottom w:val="0"/>
                  <w:divBdr>
                    <w:top w:val="none" w:sz="0" w:space="0" w:color="auto"/>
                    <w:left w:val="none" w:sz="0" w:space="0" w:color="auto"/>
                    <w:bottom w:val="none" w:sz="0" w:space="0" w:color="auto"/>
                    <w:right w:val="none" w:sz="0" w:space="0" w:color="auto"/>
                  </w:divBdr>
                </w:div>
                <w:div w:id="188614493">
                  <w:marLeft w:val="0"/>
                  <w:marRight w:val="0"/>
                  <w:marTop w:val="0"/>
                  <w:marBottom w:val="0"/>
                  <w:divBdr>
                    <w:top w:val="none" w:sz="0" w:space="0" w:color="auto"/>
                    <w:left w:val="none" w:sz="0" w:space="0" w:color="auto"/>
                    <w:bottom w:val="none" w:sz="0" w:space="0" w:color="auto"/>
                    <w:right w:val="none" w:sz="0" w:space="0" w:color="auto"/>
                  </w:divBdr>
                </w:div>
                <w:div w:id="356541338">
                  <w:marLeft w:val="0"/>
                  <w:marRight w:val="0"/>
                  <w:marTop w:val="0"/>
                  <w:marBottom w:val="0"/>
                  <w:divBdr>
                    <w:top w:val="none" w:sz="0" w:space="0" w:color="auto"/>
                    <w:left w:val="none" w:sz="0" w:space="0" w:color="auto"/>
                    <w:bottom w:val="none" w:sz="0" w:space="0" w:color="auto"/>
                    <w:right w:val="none" w:sz="0" w:space="0" w:color="auto"/>
                  </w:divBdr>
                </w:div>
                <w:div w:id="575551147">
                  <w:marLeft w:val="0"/>
                  <w:marRight w:val="0"/>
                  <w:marTop w:val="0"/>
                  <w:marBottom w:val="0"/>
                  <w:divBdr>
                    <w:top w:val="none" w:sz="0" w:space="0" w:color="auto"/>
                    <w:left w:val="none" w:sz="0" w:space="0" w:color="auto"/>
                    <w:bottom w:val="none" w:sz="0" w:space="0" w:color="auto"/>
                    <w:right w:val="none" w:sz="0" w:space="0" w:color="auto"/>
                  </w:divBdr>
                </w:div>
                <w:div w:id="1351835736">
                  <w:marLeft w:val="0"/>
                  <w:marRight w:val="0"/>
                  <w:marTop w:val="0"/>
                  <w:marBottom w:val="0"/>
                  <w:divBdr>
                    <w:top w:val="none" w:sz="0" w:space="0" w:color="auto"/>
                    <w:left w:val="none" w:sz="0" w:space="0" w:color="auto"/>
                    <w:bottom w:val="none" w:sz="0" w:space="0" w:color="auto"/>
                    <w:right w:val="none" w:sz="0" w:space="0" w:color="auto"/>
                  </w:divBdr>
                </w:div>
                <w:div w:id="778917201">
                  <w:marLeft w:val="0"/>
                  <w:marRight w:val="0"/>
                  <w:marTop w:val="0"/>
                  <w:marBottom w:val="0"/>
                  <w:divBdr>
                    <w:top w:val="none" w:sz="0" w:space="0" w:color="auto"/>
                    <w:left w:val="none" w:sz="0" w:space="0" w:color="auto"/>
                    <w:bottom w:val="none" w:sz="0" w:space="0" w:color="auto"/>
                    <w:right w:val="none" w:sz="0" w:space="0" w:color="auto"/>
                  </w:divBdr>
                </w:div>
                <w:div w:id="412437475">
                  <w:marLeft w:val="0"/>
                  <w:marRight w:val="0"/>
                  <w:marTop w:val="0"/>
                  <w:marBottom w:val="0"/>
                  <w:divBdr>
                    <w:top w:val="none" w:sz="0" w:space="0" w:color="auto"/>
                    <w:left w:val="none" w:sz="0" w:space="0" w:color="auto"/>
                    <w:bottom w:val="none" w:sz="0" w:space="0" w:color="auto"/>
                    <w:right w:val="none" w:sz="0" w:space="0" w:color="auto"/>
                  </w:divBdr>
                </w:div>
                <w:div w:id="1886873674">
                  <w:marLeft w:val="0"/>
                  <w:marRight w:val="0"/>
                  <w:marTop w:val="0"/>
                  <w:marBottom w:val="0"/>
                  <w:divBdr>
                    <w:top w:val="none" w:sz="0" w:space="0" w:color="auto"/>
                    <w:left w:val="none" w:sz="0" w:space="0" w:color="auto"/>
                    <w:bottom w:val="none" w:sz="0" w:space="0" w:color="auto"/>
                    <w:right w:val="none" w:sz="0" w:space="0" w:color="auto"/>
                  </w:divBdr>
                </w:div>
                <w:div w:id="91122632">
                  <w:marLeft w:val="0"/>
                  <w:marRight w:val="0"/>
                  <w:marTop w:val="0"/>
                  <w:marBottom w:val="0"/>
                  <w:divBdr>
                    <w:top w:val="none" w:sz="0" w:space="0" w:color="auto"/>
                    <w:left w:val="none" w:sz="0" w:space="0" w:color="auto"/>
                    <w:bottom w:val="none" w:sz="0" w:space="0" w:color="auto"/>
                    <w:right w:val="none" w:sz="0" w:space="0" w:color="auto"/>
                  </w:divBdr>
                </w:div>
                <w:div w:id="2142575086">
                  <w:marLeft w:val="0"/>
                  <w:marRight w:val="0"/>
                  <w:marTop w:val="0"/>
                  <w:marBottom w:val="0"/>
                  <w:divBdr>
                    <w:top w:val="none" w:sz="0" w:space="0" w:color="auto"/>
                    <w:left w:val="none" w:sz="0" w:space="0" w:color="auto"/>
                    <w:bottom w:val="none" w:sz="0" w:space="0" w:color="auto"/>
                    <w:right w:val="none" w:sz="0" w:space="0" w:color="auto"/>
                  </w:divBdr>
                </w:div>
                <w:div w:id="1547906743">
                  <w:marLeft w:val="0"/>
                  <w:marRight w:val="0"/>
                  <w:marTop w:val="0"/>
                  <w:marBottom w:val="0"/>
                  <w:divBdr>
                    <w:top w:val="none" w:sz="0" w:space="0" w:color="auto"/>
                    <w:left w:val="none" w:sz="0" w:space="0" w:color="auto"/>
                    <w:bottom w:val="none" w:sz="0" w:space="0" w:color="auto"/>
                    <w:right w:val="none" w:sz="0" w:space="0" w:color="auto"/>
                  </w:divBdr>
                </w:div>
                <w:div w:id="1223830155">
                  <w:marLeft w:val="0"/>
                  <w:marRight w:val="0"/>
                  <w:marTop w:val="0"/>
                  <w:marBottom w:val="0"/>
                  <w:divBdr>
                    <w:top w:val="none" w:sz="0" w:space="0" w:color="auto"/>
                    <w:left w:val="none" w:sz="0" w:space="0" w:color="auto"/>
                    <w:bottom w:val="none" w:sz="0" w:space="0" w:color="auto"/>
                    <w:right w:val="none" w:sz="0" w:space="0" w:color="auto"/>
                  </w:divBdr>
                </w:div>
                <w:div w:id="608507941">
                  <w:marLeft w:val="0"/>
                  <w:marRight w:val="0"/>
                  <w:marTop w:val="0"/>
                  <w:marBottom w:val="0"/>
                  <w:divBdr>
                    <w:top w:val="none" w:sz="0" w:space="0" w:color="auto"/>
                    <w:left w:val="none" w:sz="0" w:space="0" w:color="auto"/>
                    <w:bottom w:val="none" w:sz="0" w:space="0" w:color="auto"/>
                    <w:right w:val="none" w:sz="0" w:space="0" w:color="auto"/>
                  </w:divBdr>
                </w:div>
                <w:div w:id="1076824064">
                  <w:marLeft w:val="0"/>
                  <w:marRight w:val="0"/>
                  <w:marTop w:val="0"/>
                  <w:marBottom w:val="0"/>
                  <w:divBdr>
                    <w:top w:val="none" w:sz="0" w:space="0" w:color="auto"/>
                    <w:left w:val="none" w:sz="0" w:space="0" w:color="auto"/>
                    <w:bottom w:val="none" w:sz="0" w:space="0" w:color="auto"/>
                    <w:right w:val="none" w:sz="0" w:space="0" w:color="auto"/>
                  </w:divBdr>
                </w:div>
                <w:div w:id="1932471111">
                  <w:marLeft w:val="0"/>
                  <w:marRight w:val="0"/>
                  <w:marTop w:val="0"/>
                  <w:marBottom w:val="0"/>
                  <w:divBdr>
                    <w:top w:val="none" w:sz="0" w:space="0" w:color="auto"/>
                    <w:left w:val="none" w:sz="0" w:space="0" w:color="auto"/>
                    <w:bottom w:val="none" w:sz="0" w:space="0" w:color="auto"/>
                    <w:right w:val="none" w:sz="0" w:space="0" w:color="auto"/>
                  </w:divBdr>
                </w:div>
                <w:div w:id="1612738524">
                  <w:marLeft w:val="0"/>
                  <w:marRight w:val="0"/>
                  <w:marTop w:val="0"/>
                  <w:marBottom w:val="0"/>
                  <w:divBdr>
                    <w:top w:val="none" w:sz="0" w:space="0" w:color="auto"/>
                    <w:left w:val="none" w:sz="0" w:space="0" w:color="auto"/>
                    <w:bottom w:val="none" w:sz="0" w:space="0" w:color="auto"/>
                    <w:right w:val="none" w:sz="0" w:space="0" w:color="auto"/>
                  </w:divBdr>
                </w:div>
                <w:div w:id="64423421">
                  <w:marLeft w:val="0"/>
                  <w:marRight w:val="0"/>
                  <w:marTop w:val="0"/>
                  <w:marBottom w:val="0"/>
                  <w:divBdr>
                    <w:top w:val="none" w:sz="0" w:space="0" w:color="auto"/>
                    <w:left w:val="none" w:sz="0" w:space="0" w:color="auto"/>
                    <w:bottom w:val="none" w:sz="0" w:space="0" w:color="auto"/>
                    <w:right w:val="none" w:sz="0" w:space="0" w:color="auto"/>
                  </w:divBdr>
                </w:div>
                <w:div w:id="895699323">
                  <w:marLeft w:val="0"/>
                  <w:marRight w:val="0"/>
                  <w:marTop w:val="0"/>
                  <w:marBottom w:val="0"/>
                  <w:divBdr>
                    <w:top w:val="none" w:sz="0" w:space="0" w:color="auto"/>
                    <w:left w:val="none" w:sz="0" w:space="0" w:color="auto"/>
                    <w:bottom w:val="none" w:sz="0" w:space="0" w:color="auto"/>
                    <w:right w:val="none" w:sz="0" w:space="0" w:color="auto"/>
                  </w:divBdr>
                </w:div>
                <w:div w:id="573512285">
                  <w:marLeft w:val="0"/>
                  <w:marRight w:val="0"/>
                  <w:marTop w:val="0"/>
                  <w:marBottom w:val="0"/>
                  <w:divBdr>
                    <w:top w:val="none" w:sz="0" w:space="0" w:color="auto"/>
                    <w:left w:val="none" w:sz="0" w:space="0" w:color="auto"/>
                    <w:bottom w:val="none" w:sz="0" w:space="0" w:color="auto"/>
                    <w:right w:val="none" w:sz="0" w:space="0" w:color="auto"/>
                  </w:divBdr>
                </w:div>
                <w:div w:id="1661076912">
                  <w:marLeft w:val="0"/>
                  <w:marRight w:val="0"/>
                  <w:marTop w:val="0"/>
                  <w:marBottom w:val="0"/>
                  <w:divBdr>
                    <w:top w:val="none" w:sz="0" w:space="0" w:color="auto"/>
                    <w:left w:val="none" w:sz="0" w:space="0" w:color="auto"/>
                    <w:bottom w:val="none" w:sz="0" w:space="0" w:color="auto"/>
                    <w:right w:val="none" w:sz="0" w:space="0" w:color="auto"/>
                  </w:divBdr>
                </w:div>
                <w:div w:id="964853077">
                  <w:marLeft w:val="0"/>
                  <w:marRight w:val="0"/>
                  <w:marTop w:val="0"/>
                  <w:marBottom w:val="0"/>
                  <w:divBdr>
                    <w:top w:val="none" w:sz="0" w:space="0" w:color="auto"/>
                    <w:left w:val="none" w:sz="0" w:space="0" w:color="auto"/>
                    <w:bottom w:val="none" w:sz="0" w:space="0" w:color="auto"/>
                    <w:right w:val="none" w:sz="0" w:space="0" w:color="auto"/>
                  </w:divBdr>
                </w:div>
                <w:div w:id="1198540874">
                  <w:marLeft w:val="0"/>
                  <w:marRight w:val="0"/>
                  <w:marTop w:val="0"/>
                  <w:marBottom w:val="0"/>
                  <w:divBdr>
                    <w:top w:val="none" w:sz="0" w:space="0" w:color="auto"/>
                    <w:left w:val="none" w:sz="0" w:space="0" w:color="auto"/>
                    <w:bottom w:val="none" w:sz="0" w:space="0" w:color="auto"/>
                    <w:right w:val="none" w:sz="0" w:space="0" w:color="auto"/>
                  </w:divBdr>
                </w:div>
                <w:div w:id="1399476600">
                  <w:marLeft w:val="0"/>
                  <w:marRight w:val="0"/>
                  <w:marTop w:val="0"/>
                  <w:marBottom w:val="0"/>
                  <w:divBdr>
                    <w:top w:val="none" w:sz="0" w:space="0" w:color="auto"/>
                    <w:left w:val="none" w:sz="0" w:space="0" w:color="auto"/>
                    <w:bottom w:val="none" w:sz="0" w:space="0" w:color="auto"/>
                    <w:right w:val="none" w:sz="0" w:space="0" w:color="auto"/>
                  </w:divBdr>
                </w:div>
                <w:div w:id="2146465997">
                  <w:marLeft w:val="0"/>
                  <w:marRight w:val="0"/>
                  <w:marTop w:val="0"/>
                  <w:marBottom w:val="0"/>
                  <w:divBdr>
                    <w:top w:val="none" w:sz="0" w:space="0" w:color="auto"/>
                    <w:left w:val="none" w:sz="0" w:space="0" w:color="auto"/>
                    <w:bottom w:val="none" w:sz="0" w:space="0" w:color="auto"/>
                    <w:right w:val="none" w:sz="0" w:space="0" w:color="auto"/>
                  </w:divBdr>
                </w:div>
                <w:div w:id="247006635">
                  <w:marLeft w:val="0"/>
                  <w:marRight w:val="0"/>
                  <w:marTop w:val="0"/>
                  <w:marBottom w:val="0"/>
                  <w:divBdr>
                    <w:top w:val="none" w:sz="0" w:space="0" w:color="auto"/>
                    <w:left w:val="none" w:sz="0" w:space="0" w:color="auto"/>
                    <w:bottom w:val="none" w:sz="0" w:space="0" w:color="auto"/>
                    <w:right w:val="none" w:sz="0" w:space="0" w:color="auto"/>
                  </w:divBdr>
                </w:div>
                <w:div w:id="1988782936">
                  <w:marLeft w:val="0"/>
                  <w:marRight w:val="0"/>
                  <w:marTop w:val="0"/>
                  <w:marBottom w:val="0"/>
                  <w:divBdr>
                    <w:top w:val="none" w:sz="0" w:space="0" w:color="auto"/>
                    <w:left w:val="none" w:sz="0" w:space="0" w:color="auto"/>
                    <w:bottom w:val="none" w:sz="0" w:space="0" w:color="auto"/>
                    <w:right w:val="none" w:sz="0" w:space="0" w:color="auto"/>
                  </w:divBdr>
                </w:div>
                <w:div w:id="855114994">
                  <w:marLeft w:val="0"/>
                  <w:marRight w:val="0"/>
                  <w:marTop w:val="0"/>
                  <w:marBottom w:val="0"/>
                  <w:divBdr>
                    <w:top w:val="none" w:sz="0" w:space="0" w:color="auto"/>
                    <w:left w:val="none" w:sz="0" w:space="0" w:color="auto"/>
                    <w:bottom w:val="none" w:sz="0" w:space="0" w:color="auto"/>
                    <w:right w:val="none" w:sz="0" w:space="0" w:color="auto"/>
                  </w:divBdr>
                </w:div>
                <w:div w:id="830172504">
                  <w:marLeft w:val="0"/>
                  <w:marRight w:val="0"/>
                  <w:marTop w:val="0"/>
                  <w:marBottom w:val="0"/>
                  <w:divBdr>
                    <w:top w:val="none" w:sz="0" w:space="0" w:color="auto"/>
                    <w:left w:val="none" w:sz="0" w:space="0" w:color="auto"/>
                    <w:bottom w:val="none" w:sz="0" w:space="0" w:color="auto"/>
                    <w:right w:val="none" w:sz="0" w:space="0" w:color="auto"/>
                  </w:divBdr>
                </w:div>
                <w:div w:id="2130080207">
                  <w:marLeft w:val="0"/>
                  <w:marRight w:val="0"/>
                  <w:marTop w:val="0"/>
                  <w:marBottom w:val="0"/>
                  <w:divBdr>
                    <w:top w:val="none" w:sz="0" w:space="0" w:color="auto"/>
                    <w:left w:val="none" w:sz="0" w:space="0" w:color="auto"/>
                    <w:bottom w:val="none" w:sz="0" w:space="0" w:color="auto"/>
                    <w:right w:val="none" w:sz="0" w:space="0" w:color="auto"/>
                  </w:divBdr>
                </w:div>
                <w:div w:id="1233194434">
                  <w:marLeft w:val="0"/>
                  <w:marRight w:val="0"/>
                  <w:marTop w:val="0"/>
                  <w:marBottom w:val="0"/>
                  <w:divBdr>
                    <w:top w:val="none" w:sz="0" w:space="0" w:color="auto"/>
                    <w:left w:val="none" w:sz="0" w:space="0" w:color="auto"/>
                    <w:bottom w:val="none" w:sz="0" w:space="0" w:color="auto"/>
                    <w:right w:val="none" w:sz="0" w:space="0" w:color="auto"/>
                  </w:divBdr>
                </w:div>
                <w:div w:id="1315524218">
                  <w:marLeft w:val="0"/>
                  <w:marRight w:val="0"/>
                  <w:marTop w:val="0"/>
                  <w:marBottom w:val="0"/>
                  <w:divBdr>
                    <w:top w:val="none" w:sz="0" w:space="0" w:color="auto"/>
                    <w:left w:val="none" w:sz="0" w:space="0" w:color="auto"/>
                    <w:bottom w:val="none" w:sz="0" w:space="0" w:color="auto"/>
                    <w:right w:val="none" w:sz="0" w:space="0" w:color="auto"/>
                  </w:divBdr>
                </w:div>
                <w:div w:id="1307129510">
                  <w:marLeft w:val="0"/>
                  <w:marRight w:val="0"/>
                  <w:marTop w:val="0"/>
                  <w:marBottom w:val="0"/>
                  <w:divBdr>
                    <w:top w:val="none" w:sz="0" w:space="0" w:color="auto"/>
                    <w:left w:val="none" w:sz="0" w:space="0" w:color="auto"/>
                    <w:bottom w:val="none" w:sz="0" w:space="0" w:color="auto"/>
                    <w:right w:val="none" w:sz="0" w:space="0" w:color="auto"/>
                  </w:divBdr>
                </w:div>
                <w:div w:id="224032499">
                  <w:marLeft w:val="0"/>
                  <w:marRight w:val="0"/>
                  <w:marTop w:val="0"/>
                  <w:marBottom w:val="0"/>
                  <w:divBdr>
                    <w:top w:val="none" w:sz="0" w:space="0" w:color="auto"/>
                    <w:left w:val="none" w:sz="0" w:space="0" w:color="auto"/>
                    <w:bottom w:val="none" w:sz="0" w:space="0" w:color="auto"/>
                    <w:right w:val="none" w:sz="0" w:space="0" w:color="auto"/>
                  </w:divBdr>
                </w:div>
                <w:div w:id="1989895102">
                  <w:marLeft w:val="0"/>
                  <w:marRight w:val="0"/>
                  <w:marTop w:val="0"/>
                  <w:marBottom w:val="0"/>
                  <w:divBdr>
                    <w:top w:val="none" w:sz="0" w:space="0" w:color="auto"/>
                    <w:left w:val="none" w:sz="0" w:space="0" w:color="auto"/>
                    <w:bottom w:val="none" w:sz="0" w:space="0" w:color="auto"/>
                    <w:right w:val="none" w:sz="0" w:space="0" w:color="auto"/>
                  </w:divBdr>
                </w:div>
                <w:div w:id="201333075">
                  <w:marLeft w:val="0"/>
                  <w:marRight w:val="0"/>
                  <w:marTop w:val="0"/>
                  <w:marBottom w:val="0"/>
                  <w:divBdr>
                    <w:top w:val="none" w:sz="0" w:space="0" w:color="auto"/>
                    <w:left w:val="none" w:sz="0" w:space="0" w:color="auto"/>
                    <w:bottom w:val="none" w:sz="0" w:space="0" w:color="auto"/>
                    <w:right w:val="none" w:sz="0" w:space="0" w:color="auto"/>
                  </w:divBdr>
                </w:div>
                <w:div w:id="546718336">
                  <w:marLeft w:val="0"/>
                  <w:marRight w:val="0"/>
                  <w:marTop w:val="0"/>
                  <w:marBottom w:val="0"/>
                  <w:divBdr>
                    <w:top w:val="none" w:sz="0" w:space="0" w:color="auto"/>
                    <w:left w:val="none" w:sz="0" w:space="0" w:color="auto"/>
                    <w:bottom w:val="none" w:sz="0" w:space="0" w:color="auto"/>
                    <w:right w:val="none" w:sz="0" w:space="0" w:color="auto"/>
                  </w:divBdr>
                </w:div>
                <w:div w:id="896740057">
                  <w:marLeft w:val="0"/>
                  <w:marRight w:val="0"/>
                  <w:marTop w:val="0"/>
                  <w:marBottom w:val="0"/>
                  <w:divBdr>
                    <w:top w:val="none" w:sz="0" w:space="0" w:color="auto"/>
                    <w:left w:val="none" w:sz="0" w:space="0" w:color="auto"/>
                    <w:bottom w:val="none" w:sz="0" w:space="0" w:color="auto"/>
                    <w:right w:val="none" w:sz="0" w:space="0" w:color="auto"/>
                  </w:divBdr>
                </w:div>
                <w:div w:id="1706640955">
                  <w:marLeft w:val="0"/>
                  <w:marRight w:val="0"/>
                  <w:marTop w:val="0"/>
                  <w:marBottom w:val="0"/>
                  <w:divBdr>
                    <w:top w:val="none" w:sz="0" w:space="0" w:color="auto"/>
                    <w:left w:val="none" w:sz="0" w:space="0" w:color="auto"/>
                    <w:bottom w:val="none" w:sz="0" w:space="0" w:color="auto"/>
                    <w:right w:val="none" w:sz="0" w:space="0" w:color="auto"/>
                  </w:divBdr>
                </w:div>
                <w:div w:id="1802920701">
                  <w:marLeft w:val="0"/>
                  <w:marRight w:val="0"/>
                  <w:marTop w:val="0"/>
                  <w:marBottom w:val="0"/>
                  <w:divBdr>
                    <w:top w:val="none" w:sz="0" w:space="0" w:color="auto"/>
                    <w:left w:val="none" w:sz="0" w:space="0" w:color="auto"/>
                    <w:bottom w:val="none" w:sz="0" w:space="0" w:color="auto"/>
                    <w:right w:val="none" w:sz="0" w:space="0" w:color="auto"/>
                  </w:divBdr>
                </w:div>
                <w:div w:id="489444821">
                  <w:marLeft w:val="0"/>
                  <w:marRight w:val="0"/>
                  <w:marTop w:val="0"/>
                  <w:marBottom w:val="0"/>
                  <w:divBdr>
                    <w:top w:val="none" w:sz="0" w:space="0" w:color="auto"/>
                    <w:left w:val="none" w:sz="0" w:space="0" w:color="auto"/>
                    <w:bottom w:val="none" w:sz="0" w:space="0" w:color="auto"/>
                    <w:right w:val="none" w:sz="0" w:space="0" w:color="auto"/>
                  </w:divBdr>
                </w:div>
                <w:div w:id="2029986367">
                  <w:marLeft w:val="0"/>
                  <w:marRight w:val="0"/>
                  <w:marTop w:val="0"/>
                  <w:marBottom w:val="0"/>
                  <w:divBdr>
                    <w:top w:val="none" w:sz="0" w:space="0" w:color="auto"/>
                    <w:left w:val="none" w:sz="0" w:space="0" w:color="auto"/>
                    <w:bottom w:val="none" w:sz="0" w:space="0" w:color="auto"/>
                    <w:right w:val="none" w:sz="0" w:space="0" w:color="auto"/>
                  </w:divBdr>
                </w:div>
                <w:div w:id="1399523746">
                  <w:marLeft w:val="0"/>
                  <w:marRight w:val="0"/>
                  <w:marTop w:val="0"/>
                  <w:marBottom w:val="0"/>
                  <w:divBdr>
                    <w:top w:val="none" w:sz="0" w:space="0" w:color="auto"/>
                    <w:left w:val="none" w:sz="0" w:space="0" w:color="auto"/>
                    <w:bottom w:val="none" w:sz="0" w:space="0" w:color="auto"/>
                    <w:right w:val="none" w:sz="0" w:space="0" w:color="auto"/>
                  </w:divBdr>
                </w:div>
                <w:div w:id="482311206">
                  <w:marLeft w:val="0"/>
                  <w:marRight w:val="0"/>
                  <w:marTop w:val="0"/>
                  <w:marBottom w:val="0"/>
                  <w:divBdr>
                    <w:top w:val="none" w:sz="0" w:space="0" w:color="auto"/>
                    <w:left w:val="none" w:sz="0" w:space="0" w:color="auto"/>
                    <w:bottom w:val="none" w:sz="0" w:space="0" w:color="auto"/>
                    <w:right w:val="none" w:sz="0" w:space="0" w:color="auto"/>
                  </w:divBdr>
                </w:div>
                <w:div w:id="1473906107">
                  <w:marLeft w:val="0"/>
                  <w:marRight w:val="0"/>
                  <w:marTop w:val="0"/>
                  <w:marBottom w:val="0"/>
                  <w:divBdr>
                    <w:top w:val="none" w:sz="0" w:space="0" w:color="auto"/>
                    <w:left w:val="none" w:sz="0" w:space="0" w:color="auto"/>
                    <w:bottom w:val="none" w:sz="0" w:space="0" w:color="auto"/>
                    <w:right w:val="none" w:sz="0" w:space="0" w:color="auto"/>
                  </w:divBdr>
                </w:div>
                <w:div w:id="1302542581">
                  <w:marLeft w:val="0"/>
                  <w:marRight w:val="0"/>
                  <w:marTop w:val="0"/>
                  <w:marBottom w:val="0"/>
                  <w:divBdr>
                    <w:top w:val="none" w:sz="0" w:space="0" w:color="auto"/>
                    <w:left w:val="none" w:sz="0" w:space="0" w:color="auto"/>
                    <w:bottom w:val="none" w:sz="0" w:space="0" w:color="auto"/>
                    <w:right w:val="none" w:sz="0" w:space="0" w:color="auto"/>
                  </w:divBdr>
                </w:div>
                <w:div w:id="781919237">
                  <w:marLeft w:val="0"/>
                  <w:marRight w:val="0"/>
                  <w:marTop w:val="0"/>
                  <w:marBottom w:val="0"/>
                  <w:divBdr>
                    <w:top w:val="none" w:sz="0" w:space="0" w:color="auto"/>
                    <w:left w:val="none" w:sz="0" w:space="0" w:color="auto"/>
                    <w:bottom w:val="none" w:sz="0" w:space="0" w:color="auto"/>
                    <w:right w:val="none" w:sz="0" w:space="0" w:color="auto"/>
                  </w:divBdr>
                </w:div>
                <w:div w:id="1920366275">
                  <w:marLeft w:val="0"/>
                  <w:marRight w:val="0"/>
                  <w:marTop w:val="0"/>
                  <w:marBottom w:val="0"/>
                  <w:divBdr>
                    <w:top w:val="none" w:sz="0" w:space="0" w:color="auto"/>
                    <w:left w:val="none" w:sz="0" w:space="0" w:color="auto"/>
                    <w:bottom w:val="none" w:sz="0" w:space="0" w:color="auto"/>
                    <w:right w:val="none" w:sz="0" w:space="0" w:color="auto"/>
                  </w:divBdr>
                </w:div>
                <w:div w:id="1361320994">
                  <w:marLeft w:val="0"/>
                  <w:marRight w:val="0"/>
                  <w:marTop w:val="0"/>
                  <w:marBottom w:val="0"/>
                  <w:divBdr>
                    <w:top w:val="none" w:sz="0" w:space="0" w:color="auto"/>
                    <w:left w:val="none" w:sz="0" w:space="0" w:color="auto"/>
                    <w:bottom w:val="none" w:sz="0" w:space="0" w:color="auto"/>
                    <w:right w:val="none" w:sz="0" w:space="0" w:color="auto"/>
                  </w:divBdr>
                </w:div>
                <w:div w:id="1141000593">
                  <w:marLeft w:val="0"/>
                  <w:marRight w:val="0"/>
                  <w:marTop w:val="0"/>
                  <w:marBottom w:val="0"/>
                  <w:divBdr>
                    <w:top w:val="none" w:sz="0" w:space="0" w:color="auto"/>
                    <w:left w:val="none" w:sz="0" w:space="0" w:color="auto"/>
                    <w:bottom w:val="none" w:sz="0" w:space="0" w:color="auto"/>
                    <w:right w:val="none" w:sz="0" w:space="0" w:color="auto"/>
                  </w:divBdr>
                </w:div>
                <w:div w:id="1414619278">
                  <w:marLeft w:val="0"/>
                  <w:marRight w:val="0"/>
                  <w:marTop w:val="0"/>
                  <w:marBottom w:val="0"/>
                  <w:divBdr>
                    <w:top w:val="none" w:sz="0" w:space="0" w:color="auto"/>
                    <w:left w:val="none" w:sz="0" w:space="0" w:color="auto"/>
                    <w:bottom w:val="none" w:sz="0" w:space="0" w:color="auto"/>
                    <w:right w:val="none" w:sz="0" w:space="0" w:color="auto"/>
                  </w:divBdr>
                </w:div>
                <w:div w:id="1274284187">
                  <w:marLeft w:val="0"/>
                  <w:marRight w:val="0"/>
                  <w:marTop w:val="0"/>
                  <w:marBottom w:val="0"/>
                  <w:divBdr>
                    <w:top w:val="none" w:sz="0" w:space="0" w:color="auto"/>
                    <w:left w:val="none" w:sz="0" w:space="0" w:color="auto"/>
                    <w:bottom w:val="none" w:sz="0" w:space="0" w:color="auto"/>
                    <w:right w:val="none" w:sz="0" w:space="0" w:color="auto"/>
                  </w:divBdr>
                </w:div>
                <w:div w:id="478039064">
                  <w:marLeft w:val="0"/>
                  <w:marRight w:val="0"/>
                  <w:marTop w:val="0"/>
                  <w:marBottom w:val="0"/>
                  <w:divBdr>
                    <w:top w:val="none" w:sz="0" w:space="0" w:color="auto"/>
                    <w:left w:val="none" w:sz="0" w:space="0" w:color="auto"/>
                    <w:bottom w:val="none" w:sz="0" w:space="0" w:color="auto"/>
                    <w:right w:val="none" w:sz="0" w:space="0" w:color="auto"/>
                  </w:divBdr>
                </w:div>
                <w:div w:id="1129519188">
                  <w:marLeft w:val="0"/>
                  <w:marRight w:val="0"/>
                  <w:marTop w:val="0"/>
                  <w:marBottom w:val="0"/>
                  <w:divBdr>
                    <w:top w:val="none" w:sz="0" w:space="0" w:color="auto"/>
                    <w:left w:val="none" w:sz="0" w:space="0" w:color="auto"/>
                    <w:bottom w:val="none" w:sz="0" w:space="0" w:color="auto"/>
                    <w:right w:val="none" w:sz="0" w:space="0" w:color="auto"/>
                  </w:divBdr>
                </w:div>
                <w:div w:id="1818567610">
                  <w:marLeft w:val="0"/>
                  <w:marRight w:val="0"/>
                  <w:marTop w:val="0"/>
                  <w:marBottom w:val="0"/>
                  <w:divBdr>
                    <w:top w:val="none" w:sz="0" w:space="0" w:color="auto"/>
                    <w:left w:val="none" w:sz="0" w:space="0" w:color="auto"/>
                    <w:bottom w:val="none" w:sz="0" w:space="0" w:color="auto"/>
                    <w:right w:val="none" w:sz="0" w:space="0" w:color="auto"/>
                  </w:divBdr>
                </w:div>
                <w:div w:id="657656470">
                  <w:marLeft w:val="0"/>
                  <w:marRight w:val="0"/>
                  <w:marTop w:val="0"/>
                  <w:marBottom w:val="0"/>
                  <w:divBdr>
                    <w:top w:val="none" w:sz="0" w:space="0" w:color="auto"/>
                    <w:left w:val="none" w:sz="0" w:space="0" w:color="auto"/>
                    <w:bottom w:val="none" w:sz="0" w:space="0" w:color="auto"/>
                    <w:right w:val="none" w:sz="0" w:space="0" w:color="auto"/>
                  </w:divBdr>
                </w:div>
                <w:div w:id="531769263">
                  <w:marLeft w:val="0"/>
                  <w:marRight w:val="0"/>
                  <w:marTop w:val="0"/>
                  <w:marBottom w:val="0"/>
                  <w:divBdr>
                    <w:top w:val="none" w:sz="0" w:space="0" w:color="auto"/>
                    <w:left w:val="none" w:sz="0" w:space="0" w:color="auto"/>
                    <w:bottom w:val="none" w:sz="0" w:space="0" w:color="auto"/>
                    <w:right w:val="none" w:sz="0" w:space="0" w:color="auto"/>
                  </w:divBdr>
                </w:div>
                <w:div w:id="1826430863">
                  <w:marLeft w:val="0"/>
                  <w:marRight w:val="0"/>
                  <w:marTop w:val="0"/>
                  <w:marBottom w:val="0"/>
                  <w:divBdr>
                    <w:top w:val="none" w:sz="0" w:space="0" w:color="auto"/>
                    <w:left w:val="none" w:sz="0" w:space="0" w:color="auto"/>
                    <w:bottom w:val="none" w:sz="0" w:space="0" w:color="auto"/>
                    <w:right w:val="none" w:sz="0" w:space="0" w:color="auto"/>
                  </w:divBdr>
                </w:div>
                <w:div w:id="901017749">
                  <w:marLeft w:val="0"/>
                  <w:marRight w:val="0"/>
                  <w:marTop w:val="0"/>
                  <w:marBottom w:val="0"/>
                  <w:divBdr>
                    <w:top w:val="none" w:sz="0" w:space="0" w:color="auto"/>
                    <w:left w:val="none" w:sz="0" w:space="0" w:color="auto"/>
                    <w:bottom w:val="none" w:sz="0" w:space="0" w:color="auto"/>
                    <w:right w:val="none" w:sz="0" w:space="0" w:color="auto"/>
                  </w:divBdr>
                </w:div>
                <w:div w:id="1084914630">
                  <w:marLeft w:val="0"/>
                  <w:marRight w:val="0"/>
                  <w:marTop w:val="0"/>
                  <w:marBottom w:val="0"/>
                  <w:divBdr>
                    <w:top w:val="none" w:sz="0" w:space="0" w:color="auto"/>
                    <w:left w:val="none" w:sz="0" w:space="0" w:color="auto"/>
                    <w:bottom w:val="none" w:sz="0" w:space="0" w:color="auto"/>
                    <w:right w:val="none" w:sz="0" w:space="0" w:color="auto"/>
                  </w:divBdr>
                </w:div>
                <w:div w:id="397023196">
                  <w:marLeft w:val="0"/>
                  <w:marRight w:val="0"/>
                  <w:marTop w:val="0"/>
                  <w:marBottom w:val="0"/>
                  <w:divBdr>
                    <w:top w:val="none" w:sz="0" w:space="0" w:color="auto"/>
                    <w:left w:val="none" w:sz="0" w:space="0" w:color="auto"/>
                    <w:bottom w:val="none" w:sz="0" w:space="0" w:color="auto"/>
                    <w:right w:val="none" w:sz="0" w:space="0" w:color="auto"/>
                  </w:divBdr>
                </w:div>
                <w:div w:id="1798839303">
                  <w:marLeft w:val="0"/>
                  <w:marRight w:val="0"/>
                  <w:marTop w:val="0"/>
                  <w:marBottom w:val="0"/>
                  <w:divBdr>
                    <w:top w:val="none" w:sz="0" w:space="0" w:color="auto"/>
                    <w:left w:val="none" w:sz="0" w:space="0" w:color="auto"/>
                    <w:bottom w:val="none" w:sz="0" w:space="0" w:color="auto"/>
                    <w:right w:val="none" w:sz="0" w:space="0" w:color="auto"/>
                  </w:divBdr>
                </w:div>
                <w:div w:id="1268350968">
                  <w:marLeft w:val="0"/>
                  <w:marRight w:val="0"/>
                  <w:marTop w:val="0"/>
                  <w:marBottom w:val="0"/>
                  <w:divBdr>
                    <w:top w:val="none" w:sz="0" w:space="0" w:color="auto"/>
                    <w:left w:val="none" w:sz="0" w:space="0" w:color="auto"/>
                    <w:bottom w:val="none" w:sz="0" w:space="0" w:color="auto"/>
                    <w:right w:val="none" w:sz="0" w:space="0" w:color="auto"/>
                  </w:divBdr>
                </w:div>
                <w:div w:id="20507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94292">
          <w:marLeft w:val="0"/>
          <w:marRight w:val="0"/>
          <w:marTop w:val="15"/>
          <w:marBottom w:val="0"/>
          <w:divBdr>
            <w:top w:val="none" w:sz="0" w:space="0" w:color="auto"/>
            <w:left w:val="none" w:sz="0" w:space="0" w:color="auto"/>
            <w:bottom w:val="none" w:sz="0" w:space="0" w:color="auto"/>
            <w:right w:val="none" w:sz="0" w:space="0" w:color="auto"/>
          </w:divBdr>
          <w:divsChild>
            <w:div w:id="1671978773">
              <w:marLeft w:val="0"/>
              <w:marRight w:val="0"/>
              <w:marTop w:val="0"/>
              <w:marBottom w:val="0"/>
              <w:divBdr>
                <w:top w:val="none" w:sz="0" w:space="0" w:color="auto"/>
                <w:left w:val="none" w:sz="0" w:space="0" w:color="auto"/>
                <w:bottom w:val="none" w:sz="0" w:space="0" w:color="auto"/>
                <w:right w:val="none" w:sz="0" w:space="0" w:color="auto"/>
              </w:divBdr>
              <w:divsChild>
                <w:div w:id="2044019092">
                  <w:marLeft w:val="0"/>
                  <w:marRight w:val="0"/>
                  <w:marTop w:val="0"/>
                  <w:marBottom w:val="0"/>
                  <w:divBdr>
                    <w:top w:val="none" w:sz="0" w:space="0" w:color="auto"/>
                    <w:left w:val="none" w:sz="0" w:space="0" w:color="auto"/>
                    <w:bottom w:val="none" w:sz="0" w:space="0" w:color="auto"/>
                    <w:right w:val="none" w:sz="0" w:space="0" w:color="auto"/>
                  </w:divBdr>
                </w:div>
                <w:div w:id="2034305456">
                  <w:marLeft w:val="0"/>
                  <w:marRight w:val="0"/>
                  <w:marTop w:val="0"/>
                  <w:marBottom w:val="0"/>
                  <w:divBdr>
                    <w:top w:val="none" w:sz="0" w:space="0" w:color="auto"/>
                    <w:left w:val="none" w:sz="0" w:space="0" w:color="auto"/>
                    <w:bottom w:val="none" w:sz="0" w:space="0" w:color="auto"/>
                    <w:right w:val="none" w:sz="0" w:space="0" w:color="auto"/>
                  </w:divBdr>
                </w:div>
                <w:div w:id="500586384">
                  <w:marLeft w:val="0"/>
                  <w:marRight w:val="0"/>
                  <w:marTop w:val="0"/>
                  <w:marBottom w:val="0"/>
                  <w:divBdr>
                    <w:top w:val="none" w:sz="0" w:space="0" w:color="auto"/>
                    <w:left w:val="none" w:sz="0" w:space="0" w:color="auto"/>
                    <w:bottom w:val="none" w:sz="0" w:space="0" w:color="auto"/>
                    <w:right w:val="none" w:sz="0" w:space="0" w:color="auto"/>
                  </w:divBdr>
                </w:div>
                <w:div w:id="1228616524">
                  <w:marLeft w:val="0"/>
                  <w:marRight w:val="0"/>
                  <w:marTop w:val="0"/>
                  <w:marBottom w:val="0"/>
                  <w:divBdr>
                    <w:top w:val="none" w:sz="0" w:space="0" w:color="auto"/>
                    <w:left w:val="none" w:sz="0" w:space="0" w:color="auto"/>
                    <w:bottom w:val="none" w:sz="0" w:space="0" w:color="auto"/>
                    <w:right w:val="none" w:sz="0" w:space="0" w:color="auto"/>
                  </w:divBdr>
                </w:div>
                <w:div w:id="2056079777">
                  <w:marLeft w:val="0"/>
                  <w:marRight w:val="0"/>
                  <w:marTop w:val="0"/>
                  <w:marBottom w:val="0"/>
                  <w:divBdr>
                    <w:top w:val="none" w:sz="0" w:space="0" w:color="auto"/>
                    <w:left w:val="none" w:sz="0" w:space="0" w:color="auto"/>
                    <w:bottom w:val="none" w:sz="0" w:space="0" w:color="auto"/>
                    <w:right w:val="none" w:sz="0" w:space="0" w:color="auto"/>
                  </w:divBdr>
                </w:div>
                <w:div w:id="872352436">
                  <w:marLeft w:val="0"/>
                  <w:marRight w:val="0"/>
                  <w:marTop w:val="0"/>
                  <w:marBottom w:val="0"/>
                  <w:divBdr>
                    <w:top w:val="none" w:sz="0" w:space="0" w:color="auto"/>
                    <w:left w:val="none" w:sz="0" w:space="0" w:color="auto"/>
                    <w:bottom w:val="none" w:sz="0" w:space="0" w:color="auto"/>
                    <w:right w:val="none" w:sz="0" w:space="0" w:color="auto"/>
                  </w:divBdr>
                </w:div>
                <w:div w:id="934944092">
                  <w:marLeft w:val="0"/>
                  <w:marRight w:val="0"/>
                  <w:marTop w:val="0"/>
                  <w:marBottom w:val="0"/>
                  <w:divBdr>
                    <w:top w:val="none" w:sz="0" w:space="0" w:color="auto"/>
                    <w:left w:val="none" w:sz="0" w:space="0" w:color="auto"/>
                    <w:bottom w:val="none" w:sz="0" w:space="0" w:color="auto"/>
                    <w:right w:val="none" w:sz="0" w:space="0" w:color="auto"/>
                  </w:divBdr>
                </w:div>
                <w:div w:id="1979800322">
                  <w:marLeft w:val="0"/>
                  <w:marRight w:val="0"/>
                  <w:marTop w:val="0"/>
                  <w:marBottom w:val="0"/>
                  <w:divBdr>
                    <w:top w:val="none" w:sz="0" w:space="0" w:color="auto"/>
                    <w:left w:val="none" w:sz="0" w:space="0" w:color="auto"/>
                    <w:bottom w:val="none" w:sz="0" w:space="0" w:color="auto"/>
                    <w:right w:val="none" w:sz="0" w:space="0" w:color="auto"/>
                  </w:divBdr>
                </w:div>
                <w:div w:id="75564031">
                  <w:marLeft w:val="0"/>
                  <w:marRight w:val="0"/>
                  <w:marTop w:val="0"/>
                  <w:marBottom w:val="0"/>
                  <w:divBdr>
                    <w:top w:val="none" w:sz="0" w:space="0" w:color="auto"/>
                    <w:left w:val="none" w:sz="0" w:space="0" w:color="auto"/>
                    <w:bottom w:val="none" w:sz="0" w:space="0" w:color="auto"/>
                    <w:right w:val="none" w:sz="0" w:space="0" w:color="auto"/>
                  </w:divBdr>
                </w:div>
                <w:div w:id="1448694871">
                  <w:marLeft w:val="0"/>
                  <w:marRight w:val="0"/>
                  <w:marTop w:val="0"/>
                  <w:marBottom w:val="0"/>
                  <w:divBdr>
                    <w:top w:val="none" w:sz="0" w:space="0" w:color="auto"/>
                    <w:left w:val="none" w:sz="0" w:space="0" w:color="auto"/>
                    <w:bottom w:val="none" w:sz="0" w:space="0" w:color="auto"/>
                    <w:right w:val="none" w:sz="0" w:space="0" w:color="auto"/>
                  </w:divBdr>
                </w:div>
                <w:div w:id="520045173">
                  <w:marLeft w:val="0"/>
                  <w:marRight w:val="0"/>
                  <w:marTop w:val="0"/>
                  <w:marBottom w:val="0"/>
                  <w:divBdr>
                    <w:top w:val="none" w:sz="0" w:space="0" w:color="auto"/>
                    <w:left w:val="none" w:sz="0" w:space="0" w:color="auto"/>
                    <w:bottom w:val="none" w:sz="0" w:space="0" w:color="auto"/>
                    <w:right w:val="none" w:sz="0" w:space="0" w:color="auto"/>
                  </w:divBdr>
                </w:div>
                <w:div w:id="827091354">
                  <w:marLeft w:val="0"/>
                  <w:marRight w:val="0"/>
                  <w:marTop w:val="0"/>
                  <w:marBottom w:val="0"/>
                  <w:divBdr>
                    <w:top w:val="none" w:sz="0" w:space="0" w:color="auto"/>
                    <w:left w:val="none" w:sz="0" w:space="0" w:color="auto"/>
                    <w:bottom w:val="none" w:sz="0" w:space="0" w:color="auto"/>
                    <w:right w:val="none" w:sz="0" w:space="0" w:color="auto"/>
                  </w:divBdr>
                </w:div>
                <w:div w:id="1303273852">
                  <w:marLeft w:val="0"/>
                  <w:marRight w:val="0"/>
                  <w:marTop w:val="0"/>
                  <w:marBottom w:val="0"/>
                  <w:divBdr>
                    <w:top w:val="none" w:sz="0" w:space="0" w:color="auto"/>
                    <w:left w:val="none" w:sz="0" w:space="0" w:color="auto"/>
                    <w:bottom w:val="none" w:sz="0" w:space="0" w:color="auto"/>
                    <w:right w:val="none" w:sz="0" w:space="0" w:color="auto"/>
                  </w:divBdr>
                </w:div>
                <w:div w:id="2105606346">
                  <w:marLeft w:val="0"/>
                  <w:marRight w:val="0"/>
                  <w:marTop w:val="0"/>
                  <w:marBottom w:val="0"/>
                  <w:divBdr>
                    <w:top w:val="none" w:sz="0" w:space="0" w:color="auto"/>
                    <w:left w:val="none" w:sz="0" w:space="0" w:color="auto"/>
                    <w:bottom w:val="none" w:sz="0" w:space="0" w:color="auto"/>
                    <w:right w:val="none" w:sz="0" w:space="0" w:color="auto"/>
                  </w:divBdr>
                </w:div>
                <w:div w:id="1546133813">
                  <w:marLeft w:val="0"/>
                  <w:marRight w:val="0"/>
                  <w:marTop w:val="0"/>
                  <w:marBottom w:val="0"/>
                  <w:divBdr>
                    <w:top w:val="none" w:sz="0" w:space="0" w:color="auto"/>
                    <w:left w:val="none" w:sz="0" w:space="0" w:color="auto"/>
                    <w:bottom w:val="none" w:sz="0" w:space="0" w:color="auto"/>
                    <w:right w:val="none" w:sz="0" w:space="0" w:color="auto"/>
                  </w:divBdr>
                </w:div>
                <w:div w:id="1875534117">
                  <w:marLeft w:val="0"/>
                  <w:marRight w:val="0"/>
                  <w:marTop w:val="0"/>
                  <w:marBottom w:val="0"/>
                  <w:divBdr>
                    <w:top w:val="none" w:sz="0" w:space="0" w:color="auto"/>
                    <w:left w:val="none" w:sz="0" w:space="0" w:color="auto"/>
                    <w:bottom w:val="none" w:sz="0" w:space="0" w:color="auto"/>
                    <w:right w:val="none" w:sz="0" w:space="0" w:color="auto"/>
                  </w:divBdr>
                </w:div>
                <w:div w:id="1915429142">
                  <w:marLeft w:val="0"/>
                  <w:marRight w:val="0"/>
                  <w:marTop w:val="0"/>
                  <w:marBottom w:val="0"/>
                  <w:divBdr>
                    <w:top w:val="none" w:sz="0" w:space="0" w:color="auto"/>
                    <w:left w:val="none" w:sz="0" w:space="0" w:color="auto"/>
                    <w:bottom w:val="none" w:sz="0" w:space="0" w:color="auto"/>
                    <w:right w:val="none" w:sz="0" w:space="0" w:color="auto"/>
                  </w:divBdr>
                </w:div>
                <w:div w:id="1286035436">
                  <w:marLeft w:val="0"/>
                  <w:marRight w:val="0"/>
                  <w:marTop w:val="0"/>
                  <w:marBottom w:val="0"/>
                  <w:divBdr>
                    <w:top w:val="none" w:sz="0" w:space="0" w:color="auto"/>
                    <w:left w:val="none" w:sz="0" w:space="0" w:color="auto"/>
                    <w:bottom w:val="none" w:sz="0" w:space="0" w:color="auto"/>
                    <w:right w:val="none" w:sz="0" w:space="0" w:color="auto"/>
                  </w:divBdr>
                </w:div>
                <w:div w:id="134956885">
                  <w:marLeft w:val="0"/>
                  <w:marRight w:val="0"/>
                  <w:marTop w:val="0"/>
                  <w:marBottom w:val="0"/>
                  <w:divBdr>
                    <w:top w:val="none" w:sz="0" w:space="0" w:color="auto"/>
                    <w:left w:val="none" w:sz="0" w:space="0" w:color="auto"/>
                    <w:bottom w:val="none" w:sz="0" w:space="0" w:color="auto"/>
                    <w:right w:val="none" w:sz="0" w:space="0" w:color="auto"/>
                  </w:divBdr>
                </w:div>
                <w:div w:id="806240543">
                  <w:marLeft w:val="0"/>
                  <w:marRight w:val="0"/>
                  <w:marTop w:val="0"/>
                  <w:marBottom w:val="0"/>
                  <w:divBdr>
                    <w:top w:val="none" w:sz="0" w:space="0" w:color="auto"/>
                    <w:left w:val="none" w:sz="0" w:space="0" w:color="auto"/>
                    <w:bottom w:val="none" w:sz="0" w:space="0" w:color="auto"/>
                    <w:right w:val="none" w:sz="0" w:space="0" w:color="auto"/>
                  </w:divBdr>
                </w:div>
                <w:div w:id="1864435803">
                  <w:marLeft w:val="0"/>
                  <w:marRight w:val="0"/>
                  <w:marTop w:val="0"/>
                  <w:marBottom w:val="0"/>
                  <w:divBdr>
                    <w:top w:val="none" w:sz="0" w:space="0" w:color="auto"/>
                    <w:left w:val="none" w:sz="0" w:space="0" w:color="auto"/>
                    <w:bottom w:val="none" w:sz="0" w:space="0" w:color="auto"/>
                    <w:right w:val="none" w:sz="0" w:space="0" w:color="auto"/>
                  </w:divBdr>
                </w:div>
                <w:div w:id="500586208">
                  <w:marLeft w:val="0"/>
                  <w:marRight w:val="0"/>
                  <w:marTop w:val="0"/>
                  <w:marBottom w:val="0"/>
                  <w:divBdr>
                    <w:top w:val="none" w:sz="0" w:space="0" w:color="auto"/>
                    <w:left w:val="none" w:sz="0" w:space="0" w:color="auto"/>
                    <w:bottom w:val="none" w:sz="0" w:space="0" w:color="auto"/>
                    <w:right w:val="none" w:sz="0" w:space="0" w:color="auto"/>
                  </w:divBdr>
                </w:div>
                <w:div w:id="1645545251">
                  <w:marLeft w:val="0"/>
                  <w:marRight w:val="0"/>
                  <w:marTop w:val="0"/>
                  <w:marBottom w:val="0"/>
                  <w:divBdr>
                    <w:top w:val="none" w:sz="0" w:space="0" w:color="auto"/>
                    <w:left w:val="none" w:sz="0" w:space="0" w:color="auto"/>
                    <w:bottom w:val="none" w:sz="0" w:space="0" w:color="auto"/>
                    <w:right w:val="none" w:sz="0" w:space="0" w:color="auto"/>
                  </w:divBdr>
                </w:div>
                <w:div w:id="1104110569">
                  <w:marLeft w:val="0"/>
                  <w:marRight w:val="0"/>
                  <w:marTop w:val="0"/>
                  <w:marBottom w:val="0"/>
                  <w:divBdr>
                    <w:top w:val="none" w:sz="0" w:space="0" w:color="auto"/>
                    <w:left w:val="none" w:sz="0" w:space="0" w:color="auto"/>
                    <w:bottom w:val="none" w:sz="0" w:space="0" w:color="auto"/>
                    <w:right w:val="none" w:sz="0" w:space="0" w:color="auto"/>
                  </w:divBdr>
                </w:div>
                <w:div w:id="141167938">
                  <w:marLeft w:val="0"/>
                  <w:marRight w:val="0"/>
                  <w:marTop w:val="0"/>
                  <w:marBottom w:val="0"/>
                  <w:divBdr>
                    <w:top w:val="none" w:sz="0" w:space="0" w:color="auto"/>
                    <w:left w:val="none" w:sz="0" w:space="0" w:color="auto"/>
                    <w:bottom w:val="none" w:sz="0" w:space="0" w:color="auto"/>
                    <w:right w:val="none" w:sz="0" w:space="0" w:color="auto"/>
                  </w:divBdr>
                </w:div>
                <w:div w:id="998386996">
                  <w:marLeft w:val="0"/>
                  <w:marRight w:val="0"/>
                  <w:marTop w:val="0"/>
                  <w:marBottom w:val="0"/>
                  <w:divBdr>
                    <w:top w:val="none" w:sz="0" w:space="0" w:color="auto"/>
                    <w:left w:val="none" w:sz="0" w:space="0" w:color="auto"/>
                    <w:bottom w:val="none" w:sz="0" w:space="0" w:color="auto"/>
                    <w:right w:val="none" w:sz="0" w:space="0" w:color="auto"/>
                  </w:divBdr>
                </w:div>
                <w:div w:id="1026830887">
                  <w:marLeft w:val="0"/>
                  <w:marRight w:val="0"/>
                  <w:marTop w:val="0"/>
                  <w:marBottom w:val="0"/>
                  <w:divBdr>
                    <w:top w:val="none" w:sz="0" w:space="0" w:color="auto"/>
                    <w:left w:val="none" w:sz="0" w:space="0" w:color="auto"/>
                    <w:bottom w:val="none" w:sz="0" w:space="0" w:color="auto"/>
                    <w:right w:val="none" w:sz="0" w:space="0" w:color="auto"/>
                  </w:divBdr>
                </w:div>
                <w:div w:id="391470671">
                  <w:marLeft w:val="0"/>
                  <w:marRight w:val="0"/>
                  <w:marTop w:val="0"/>
                  <w:marBottom w:val="0"/>
                  <w:divBdr>
                    <w:top w:val="none" w:sz="0" w:space="0" w:color="auto"/>
                    <w:left w:val="none" w:sz="0" w:space="0" w:color="auto"/>
                    <w:bottom w:val="none" w:sz="0" w:space="0" w:color="auto"/>
                    <w:right w:val="none" w:sz="0" w:space="0" w:color="auto"/>
                  </w:divBdr>
                </w:div>
                <w:div w:id="550389272">
                  <w:marLeft w:val="0"/>
                  <w:marRight w:val="0"/>
                  <w:marTop w:val="0"/>
                  <w:marBottom w:val="0"/>
                  <w:divBdr>
                    <w:top w:val="none" w:sz="0" w:space="0" w:color="auto"/>
                    <w:left w:val="none" w:sz="0" w:space="0" w:color="auto"/>
                    <w:bottom w:val="none" w:sz="0" w:space="0" w:color="auto"/>
                    <w:right w:val="none" w:sz="0" w:space="0" w:color="auto"/>
                  </w:divBdr>
                </w:div>
                <w:div w:id="577398207">
                  <w:marLeft w:val="0"/>
                  <w:marRight w:val="0"/>
                  <w:marTop w:val="0"/>
                  <w:marBottom w:val="0"/>
                  <w:divBdr>
                    <w:top w:val="none" w:sz="0" w:space="0" w:color="auto"/>
                    <w:left w:val="none" w:sz="0" w:space="0" w:color="auto"/>
                    <w:bottom w:val="none" w:sz="0" w:space="0" w:color="auto"/>
                    <w:right w:val="none" w:sz="0" w:space="0" w:color="auto"/>
                  </w:divBdr>
                </w:div>
                <w:div w:id="1921713117">
                  <w:marLeft w:val="0"/>
                  <w:marRight w:val="0"/>
                  <w:marTop w:val="0"/>
                  <w:marBottom w:val="0"/>
                  <w:divBdr>
                    <w:top w:val="none" w:sz="0" w:space="0" w:color="auto"/>
                    <w:left w:val="none" w:sz="0" w:space="0" w:color="auto"/>
                    <w:bottom w:val="none" w:sz="0" w:space="0" w:color="auto"/>
                    <w:right w:val="none" w:sz="0" w:space="0" w:color="auto"/>
                  </w:divBdr>
                </w:div>
                <w:div w:id="1266352700">
                  <w:marLeft w:val="0"/>
                  <w:marRight w:val="0"/>
                  <w:marTop w:val="0"/>
                  <w:marBottom w:val="0"/>
                  <w:divBdr>
                    <w:top w:val="none" w:sz="0" w:space="0" w:color="auto"/>
                    <w:left w:val="none" w:sz="0" w:space="0" w:color="auto"/>
                    <w:bottom w:val="none" w:sz="0" w:space="0" w:color="auto"/>
                    <w:right w:val="none" w:sz="0" w:space="0" w:color="auto"/>
                  </w:divBdr>
                </w:div>
                <w:div w:id="1350063216">
                  <w:marLeft w:val="0"/>
                  <w:marRight w:val="0"/>
                  <w:marTop w:val="0"/>
                  <w:marBottom w:val="0"/>
                  <w:divBdr>
                    <w:top w:val="none" w:sz="0" w:space="0" w:color="auto"/>
                    <w:left w:val="none" w:sz="0" w:space="0" w:color="auto"/>
                    <w:bottom w:val="none" w:sz="0" w:space="0" w:color="auto"/>
                    <w:right w:val="none" w:sz="0" w:space="0" w:color="auto"/>
                  </w:divBdr>
                </w:div>
                <w:div w:id="1697802952">
                  <w:marLeft w:val="0"/>
                  <w:marRight w:val="0"/>
                  <w:marTop w:val="0"/>
                  <w:marBottom w:val="0"/>
                  <w:divBdr>
                    <w:top w:val="none" w:sz="0" w:space="0" w:color="auto"/>
                    <w:left w:val="none" w:sz="0" w:space="0" w:color="auto"/>
                    <w:bottom w:val="none" w:sz="0" w:space="0" w:color="auto"/>
                    <w:right w:val="none" w:sz="0" w:space="0" w:color="auto"/>
                  </w:divBdr>
                </w:div>
                <w:div w:id="618729305">
                  <w:marLeft w:val="0"/>
                  <w:marRight w:val="0"/>
                  <w:marTop w:val="0"/>
                  <w:marBottom w:val="0"/>
                  <w:divBdr>
                    <w:top w:val="none" w:sz="0" w:space="0" w:color="auto"/>
                    <w:left w:val="none" w:sz="0" w:space="0" w:color="auto"/>
                    <w:bottom w:val="none" w:sz="0" w:space="0" w:color="auto"/>
                    <w:right w:val="none" w:sz="0" w:space="0" w:color="auto"/>
                  </w:divBdr>
                </w:div>
                <w:div w:id="1296255555">
                  <w:marLeft w:val="0"/>
                  <w:marRight w:val="0"/>
                  <w:marTop w:val="0"/>
                  <w:marBottom w:val="0"/>
                  <w:divBdr>
                    <w:top w:val="none" w:sz="0" w:space="0" w:color="auto"/>
                    <w:left w:val="none" w:sz="0" w:space="0" w:color="auto"/>
                    <w:bottom w:val="none" w:sz="0" w:space="0" w:color="auto"/>
                    <w:right w:val="none" w:sz="0" w:space="0" w:color="auto"/>
                  </w:divBdr>
                </w:div>
                <w:div w:id="79179403">
                  <w:marLeft w:val="0"/>
                  <w:marRight w:val="0"/>
                  <w:marTop w:val="0"/>
                  <w:marBottom w:val="0"/>
                  <w:divBdr>
                    <w:top w:val="none" w:sz="0" w:space="0" w:color="auto"/>
                    <w:left w:val="none" w:sz="0" w:space="0" w:color="auto"/>
                    <w:bottom w:val="none" w:sz="0" w:space="0" w:color="auto"/>
                    <w:right w:val="none" w:sz="0" w:space="0" w:color="auto"/>
                  </w:divBdr>
                </w:div>
                <w:div w:id="307903677">
                  <w:marLeft w:val="0"/>
                  <w:marRight w:val="0"/>
                  <w:marTop w:val="0"/>
                  <w:marBottom w:val="0"/>
                  <w:divBdr>
                    <w:top w:val="none" w:sz="0" w:space="0" w:color="auto"/>
                    <w:left w:val="none" w:sz="0" w:space="0" w:color="auto"/>
                    <w:bottom w:val="none" w:sz="0" w:space="0" w:color="auto"/>
                    <w:right w:val="none" w:sz="0" w:space="0" w:color="auto"/>
                  </w:divBdr>
                </w:div>
                <w:div w:id="687946007">
                  <w:marLeft w:val="0"/>
                  <w:marRight w:val="0"/>
                  <w:marTop w:val="0"/>
                  <w:marBottom w:val="0"/>
                  <w:divBdr>
                    <w:top w:val="none" w:sz="0" w:space="0" w:color="auto"/>
                    <w:left w:val="none" w:sz="0" w:space="0" w:color="auto"/>
                    <w:bottom w:val="none" w:sz="0" w:space="0" w:color="auto"/>
                    <w:right w:val="none" w:sz="0" w:space="0" w:color="auto"/>
                  </w:divBdr>
                </w:div>
                <w:div w:id="1261833674">
                  <w:marLeft w:val="0"/>
                  <w:marRight w:val="0"/>
                  <w:marTop w:val="0"/>
                  <w:marBottom w:val="0"/>
                  <w:divBdr>
                    <w:top w:val="none" w:sz="0" w:space="0" w:color="auto"/>
                    <w:left w:val="none" w:sz="0" w:space="0" w:color="auto"/>
                    <w:bottom w:val="none" w:sz="0" w:space="0" w:color="auto"/>
                    <w:right w:val="none" w:sz="0" w:space="0" w:color="auto"/>
                  </w:divBdr>
                </w:div>
                <w:div w:id="477721593">
                  <w:marLeft w:val="0"/>
                  <w:marRight w:val="0"/>
                  <w:marTop w:val="0"/>
                  <w:marBottom w:val="0"/>
                  <w:divBdr>
                    <w:top w:val="none" w:sz="0" w:space="0" w:color="auto"/>
                    <w:left w:val="none" w:sz="0" w:space="0" w:color="auto"/>
                    <w:bottom w:val="none" w:sz="0" w:space="0" w:color="auto"/>
                    <w:right w:val="none" w:sz="0" w:space="0" w:color="auto"/>
                  </w:divBdr>
                </w:div>
                <w:div w:id="956906136">
                  <w:marLeft w:val="0"/>
                  <w:marRight w:val="0"/>
                  <w:marTop w:val="0"/>
                  <w:marBottom w:val="0"/>
                  <w:divBdr>
                    <w:top w:val="none" w:sz="0" w:space="0" w:color="auto"/>
                    <w:left w:val="none" w:sz="0" w:space="0" w:color="auto"/>
                    <w:bottom w:val="none" w:sz="0" w:space="0" w:color="auto"/>
                    <w:right w:val="none" w:sz="0" w:space="0" w:color="auto"/>
                  </w:divBdr>
                </w:div>
                <w:div w:id="11148450">
                  <w:marLeft w:val="0"/>
                  <w:marRight w:val="0"/>
                  <w:marTop w:val="0"/>
                  <w:marBottom w:val="0"/>
                  <w:divBdr>
                    <w:top w:val="none" w:sz="0" w:space="0" w:color="auto"/>
                    <w:left w:val="none" w:sz="0" w:space="0" w:color="auto"/>
                    <w:bottom w:val="none" w:sz="0" w:space="0" w:color="auto"/>
                    <w:right w:val="none" w:sz="0" w:space="0" w:color="auto"/>
                  </w:divBdr>
                </w:div>
                <w:div w:id="1062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014">
          <w:marLeft w:val="0"/>
          <w:marRight w:val="0"/>
          <w:marTop w:val="15"/>
          <w:marBottom w:val="0"/>
          <w:divBdr>
            <w:top w:val="none" w:sz="0" w:space="0" w:color="auto"/>
            <w:left w:val="none" w:sz="0" w:space="0" w:color="auto"/>
            <w:bottom w:val="none" w:sz="0" w:space="0" w:color="auto"/>
            <w:right w:val="none" w:sz="0" w:space="0" w:color="auto"/>
          </w:divBdr>
          <w:divsChild>
            <w:div w:id="1244024863">
              <w:marLeft w:val="0"/>
              <w:marRight w:val="0"/>
              <w:marTop w:val="0"/>
              <w:marBottom w:val="0"/>
              <w:divBdr>
                <w:top w:val="none" w:sz="0" w:space="0" w:color="auto"/>
                <w:left w:val="none" w:sz="0" w:space="0" w:color="auto"/>
                <w:bottom w:val="none" w:sz="0" w:space="0" w:color="auto"/>
                <w:right w:val="none" w:sz="0" w:space="0" w:color="auto"/>
              </w:divBdr>
              <w:divsChild>
                <w:div w:id="663508154">
                  <w:marLeft w:val="0"/>
                  <w:marRight w:val="0"/>
                  <w:marTop w:val="0"/>
                  <w:marBottom w:val="0"/>
                  <w:divBdr>
                    <w:top w:val="none" w:sz="0" w:space="0" w:color="auto"/>
                    <w:left w:val="none" w:sz="0" w:space="0" w:color="auto"/>
                    <w:bottom w:val="none" w:sz="0" w:space="0" w:color="auto"/>
                    <w:right w:val="none" w:sz="0" w:space="0" w:color="auto"/>
                  </w:divBdr>
                </w:div>
                <w:div w:id="2094669246">
                  <w:marLeft w:val="0"/>
                  <w:marRight w:val="0"/>
                  <w:marTop w:val="0"/>
                  <w:marBottom w:val="0"/>
                  <w:divBdr>
                    <w:top w:val="none" w:sz="0" w:space="0" w:color="auto"/>
                    <w:left w:val="none" w:sz="0" w:space="0" w:color="auto"/>
                    <w:bottom w:val="none" w:sz="0" w:space="0" w:color="auto"/>
                    <w:right w:val="none" w:sz="0" w:space="0" w:color="auto"/>
                  </w:divBdr>
                </w:div>
                <w:div w:id="466625373">
                  <w:marLeft w:val="0"/>
                  <w:marRight w:val="0"/>
                  <w:marTop w:val="0"/>
                  <w:marBottom w:val="0"/>
                  <w:divBdr>
                    <w:top w:val="none" w:sz="0" w:space="0" w:color="auto"/>
                    <w:left w:val="none" w:sz="0" w:space="0" w:color="auto"/>
                    <w:bottom w:val="none" w:sz="0" w:space="0" w:color="auto"/>
                    <w:right w:val="none" w:sz="0" w:space="0" w:color="auto"/>
                  </w:divBdr>
                </w:div>
                <w:div w:id="1098526807">
                  <w:marLeft w:val="0"/>
                  <w:marRight w:val="0"/>
                  <w:marTop w:val="0"/>
                  <w:marBottom w:val="0"/>
                  <w:divBdr>
                    <w:top w:val="none" w:sz="0" w:space="0" w:color="auto"/>
                    <w:left w:val="none" w:sz="0" w:space="0" w:color="auto"/>
                    <w:bottom w:val="none" w:sz="0" w:space="0" w:color="auto"/>
                    <w:right w:val="none" w:sz="0" w:space="0" w:color="auto"/>
                  </w:divBdr>
                </w:div>
                <w:div w:id="22438005">
                  <w:marLeft w:val="0"/>
                  <w:marRight w:val="0"/>
                  <w:marTop w:val="0"/>
                  <w:marBottom w:val="0"/>
                  <w:divBdr>
                    <w:top w:val="none" w:sz="0" w:space="0" w:color="auto"/>
                    <w:left w:val="none" w:sz="0" w:space="0" w:color="auto"/>
                    <w:bottom w:val="none" w:sz="0" w:space="0" w:color="auto"/>
                    <w:right w:val="none" w:sz="0" w:space="0" w:color="auto"/>
                  </w:divBdr>
                </w:div>
                <w:div w:id="158347442">
                  <w:marLeft w:val="0"/>
                  <w:marRight w:val="0"/>
                  <w:marTop w:val="0"/>
                  <w:marBottom w:val="0"/>
                  <w:divBdr>
                    <w:top w:val="none" w:sz="0" w:space="0" w:color="auto"/>
                    <w:left w:val="none" w:sz="0" w:space="0" w:color="auto"/>
                    <w:bottom w:val="none" w:sz="0" w:space="0" w:color="auto"/>
                    <w:right w:val="none" w:sz="0" w:space="0" w:color="auto"/>
                  </w:divBdr>
                </w:div>
                <w:div w:id="742140175">
                  <w:marLeft w:val="0"/>
                  <w:marRight w:val="0"/>
                  <w:marTop w:val="0"/>
                  <w:marBottom w:val="0"/>
                  <w:divBdr>
                    <w:top w:val="none" w:sz="0" w:space="0" w:color="auto"/>
                    <w:left w:val="none" w:sz="0" w:space="0" w:color="auto"/>
                    <w:bottom w:val="none" w:sz="0" w:space="0" w:color="auto"/>
                    <w:right w:val="none" w:sz="0" w:space="0" w:color="auto"/>
                  </w:divBdr>
                </w:div>
                <w:div w:id="1244755140">
                  <w:marLeft w:val="0"/>
                  <w:marRight w:val="0"/>
                  <w:marTop w:val="0"/>
                  <w:marBottom w:val="0"/>
                  <w:divBdr>
                    <w:top w:val="none" w:sz="0" w:space="0" w:color="auto"/>
                    <w:left w:val="none" w:sz="0" w:space="0" w:color="auto"/>
                    <w:bottom w:val="none" w:sz="0" w:space="0" w:color="auto"/>
                    <w:right w:val="none" w:sz="0" w:space="0" w:color="auto"/>
                  </w:divBdr>
                </w:div>
                <w:div w:id="992024116">
                  <w:marLeft w:val="0"/>
                  <w:marRight w:val="0"/>
                  <w:marTop w:val="0"/>
                  <w:marBottom w:val="0"/>
                  <w:divBdr>
                    <w:top w:val="none" w:sz="0" w:space="0" w:color="auto"/>
                    <w:left w:val="none" w:sz="0" w:space="0" w:color="auto"/>
                    <w:bottom w:val="none" w:sz="0" w:space="0" w:color="auto"/>
                    <w:right w:val="none" w:sz="0" w:space="0" w:color="auto"/>
                  </w:divBdr>
                </w:div>
                <w:div w:id="1196231243">
                  <w:marLeft w:val="0"/>
                  <w:marRight w:val="0"/>
                  <w:marTop w:val="0"/>
                  <w:marBottom w:val="0"/>
                  <w:divBdr>
                    <w:top w:val="none" w:sz="0" w:space="0" w:color="auto"/>
                    <w:left w:val="none" w:sz="0" w:space="0" w:color="auto"/>
                    <w:bottom w:val="none" w:sz="0" w:space="0" w:color="auto"/>
                    <w:right w:val="none" w:sz="0" w:space="0" w:color="auto"/>
                  </w:divBdr>
                </w:div>
                <w:div w:id="1764493944">
                  <w:marLeft w:val="0"/>
                  <w:marRight w:val="0"/>
                  <w:marTop w:val="0"/>
                  <w:marBottom w:val="0"/>
                  <w:divBdr>
                    <w:top w:val="none" w:sz="0" w:space="0" w:color="auto"/>
                    <w:left w:val="none" w:sz="0" w:space="0" w:color="auto"/>
                    <w:bottom w:val="none" w:sz="0" w:space="0" w:color="auto"/>
                    <w:right w:val="none" w:sz="0" w:space="0" w:color="auto"/>
                  </w:divBdr>
                </w:div>
                <w:div w:id="938878458">
                  <w:marLeft w:val="0"/>
                  <w:marRight w:val="0"/>
                  <w:marTop w:val="0"/>
                  <w:marBottom w:val="0"/>
                  <w:divBdr>
                    <w:top w:val="none" w:sz="0" w:space="0" w:color="auto"/>
                    <w:left w:val="none" w:sz="0" w:space="0" w:color="auto"/>
                    <w:bottom w:val="none" w:sz="0" w:space="0" w:color="auto"/>
                    <w:right w:val="none" w:sz="0" w:space="0" w:color="auto"/>
                  </w:divBdr>
                </w:div>
                <w:div w:id="56098842">
                  <w:marLeft w:val="0"/>
                  <w:marRight w:val="0"/>
                  <w:marTop w:val="0"/>
                  <w:marBottom w:val="0"/>
                  <w:divBdr>
                    <w:top w:val="none" w:sz="0" w:space="0" w:color="auto"/>
                    <w:left w:val="none" w:sz="0" w:space="0" w:color="auto"/>
                    <w:bottom w:val="none" w:sz="0" w:space="0" w:color="auto"/>
                    <w:right w:val="none" w:sz="0" w:space="0" w:color="auto"/>
                  </w:divBdr>
                </w:div>
                <w:div w:id="2019965181">
                  <w:marLeft w:val="0"/>
                  <w:marRight w:val="0"/>
                  <w:marTop w:val="0"/>
                  <w:marBottom w:val="0"/>
                  <w:divBdr>
                    <w:top w:val="none" w:sz="0" w:space="0" w:color="auto"/>
                    <w:left w:val="none" w:sz="0" w:space="0" w:color="auto"/>
                    <w:bottom w:val="none" w:sz="0" w:space="0" w:color="auto"/>
                    <w:right w:val="none" w:sz="0" w:space="0" w:color="auto"/>
                  </w:divBdr>
                </w:div>
                <w:div w:id="1551191042">
                  <w:marLeft w:val="0"/>
                  <w:marRight w:val="0"/>
                  <w:marTop w:val="0"/>
                  <w:marBottom w:val="0"/>
                  <w:divBdr>
                    <w:top w:val="none" w:sz="0" w:space="0" w:color="auto"/>
                    <w:left w:val="none" w:sz="0" w:space="0" w:color="auto"/>
                    <w:bottom w:val="none" w:sz="0" w:space="0" w:color="auto"/>
                    <w:right w:val="none" w:sz="0" w:space="0" w:color="auto"/>
                  </w:divBdr>
                </w:div>
                <w:div w:id="414981557">
                  <w:marLeft w:val="0"/>
                  <w:marRight w:val="0"/>
                  <w:marTop w:val="0"/>
                  <w:marBottom w:val="0"/>
                  <w:divBdr>
                    <w:top w:val="none" w:sz="0" w:space="0" w:color="auto"/>
                    <w:left w:val="none" w:sz="0" w:space="0" w:color="auto"/>
                    <w:bottom w:val="none" w:sz="0" w:space="0" w:color="auto"/>
                    <w:right w:val="none" w:sz="0" w:space="0" w:color="auto"/>
                  </w:divBdr>
                </w:div>
                <w:div w:id="1158158434">
                  <w:marLeft w:val="0"/>
                  <w:marRight w:val="0"/>
                  <w:marTop w:val="0"/>
                  <w:marBottom w:val="0"/>
                  <w:divBdr>
                    <w:top w:val="none" w:sz="0" w:space="0" w:color="auto"/>
                    <w:left w:val="none" w:sz="0" w:space="0" w:color="auto"/>
                    <w:bottom w:val="none" w:sz="0" w:space="0" w:color="auto"/>
                    <w:right w:val="none" w:sz="0" w:space="0" w:color="auto"/>
                  </w:divBdr>
                </w:div>
                <w:div w:id="1913081873">
                  <w:marLeft w:val="0"/>
                  <w:marRight w:val="0"/>
                  <w:marTop w:val="0"/>
                  <w:marBottom w:val="0"/>
                  <w:divBdr>
                    <w:top w:val="none" w:sz="0" w:space="0" w:color="auto"/>
                    <w:left w:val="none" w:sz="0" w:space="0" w:color="auto"/>
                    <w:bottom w:val="none" w:sz="0" w:space="0" w:color="auto"/>
                    <w:right w:val="none" w:sz="0" w:space="0" w:color="auto"/>
                  </w:divBdr>
                </w:div>
                <w:div w:id="854613087">
                  <w:marLeft w:val="0"/>
                  <w:marRight w:val="0"/>
                  <w:marTop w:val="0"/>
                  <w:marBottom w:val="0"/>
                  <w:divBdr>
                    <w:top w:val="none" w:sz="0" w:space="0" w:color="auto"/>
                    <w:left w:val="none" w:sz="0" w:space="0" w:color="auto"/>
                    <w:bottom w:val="none" w:sz="0" w:space="0" w:color="auto"/>
                    <w:right w:val="none" w:sz="0" w:space="0" w:color="auto"/>
                  </w:divBdr>
                </w:div>
                <w:div w:id="1333021111">
                  <w:marLeft w:val="0"/>
                  <w:marRight w:val="0"/>
                  <w:marTop w:val="0"/>
                  <w:marBottom w:val="0"/>
                  <w:divBdr>
                    <w:top w:val="none" w:sz="0" w:space="0" w:color="auto"/>
                    <w:left w:val="none" w:sz="0" w:space="0" w:color="auto"/>
                    <w:bottom w:val="none" w:sz="0" w:space="0" w:color="auto"/>
                    <w:right w:val="none" w:sz="0" w:space="0" w:color="auto"/>
                  </w:divBdr>
                </w:div>
                <w:div w:id="393508999">
                  <w:marLeft w:val="0"/>
                  <w:marRight w:val="0"/>
                  <w:marTop w:val="0"/>
                  <w:marBottom w:val="0"/>
                  <w:divBdr>
                    <w:top w:val="none" w:sz="0" w:space="0" w:color="auto"/>
                    <w:left w:val="none" w:sz="0" w:space="0" w:color="auto"/>
                    <w:bottom w:val="none" w:sz="0" w:space="0" w:color="auto"/>
                    <w:right w:val="none" w:sz="0" w:space="0" w:color="auto"/>
                  </w:divBdr>
                </w:div>
                <w:div w:id="198397988">
                  <w:marLeft w:val="0"/>
                  <w:marRight w:val="0"/>
                  <w:marTop w:val="0"/>
                  <w:marBottom w:val="0"/>
                  <w:divBdr>
                    <w:top w:val="none" w:sz="0" w:space="0" w:color="auto"/>
                    <w:left w:val="none" w:sz="0" w:space="0" w:color="auto"/>
                    <w:bottom w:val="none" w:sz="0" w:space="0" w:color="auto"/>
                    <w:right w:val="none" w:sz="0" w:space="0" w:color="auto"/>
                  </w:divBdr>
                </w:div>
                <w:div w:id="436800149">
                  <w:marLeft w:val="0"/>
                  <w:marRight w:val="0"/>
                  <w:marTop w:val="0"/>
                  <w:marBottom w:val="0"/>
                  <w:divBdr>
                    <w:top w:val="none" w:sz="0" w:space="0" w:color="auto"/>
                    <w:left w:val="none" w:sz="0" w:space="0" w:color="auto"/>
                    <w:bottom w:val="none" w:sz="0" w:space="0" w:color="auto"/>
                    <w:right w:val="none" w:sz="0" w:space="0" w:color="auto"/>
                  </w:divBdr>
                </w:div>
                <w:div w:id="1941638973">
                  <w:marLeft w:val="0"/>
                  <w:marRight w:val="0"/>
                  <w:marTop w:val="0"/>
                  <w:marBottom w:val="0"/>
                  <w:divBdr>
                    <w:top w:val="none" w:sz="0" w:space="0" w:color="auto"/>
                    <w:left w:val="none" w:sz="0" w:space="0" w:color="auto"/>
                    <w:bottom w:val="none" w:sz="0" w:space="0" w:color="auto"/>
                    <w:right w:val="none" w:sz="0" w:space="0" w:color="auto"/>
                  </w:divBdr>
                </w:div>
                <w:div w:id="360055571">
                  <w:marLeft w:val="0"/>
                  <w:marRight w:val="0"/>
                  <w:marTop w:val="0"/>
                  <w:marBottom w:val="0"/>
                  <w:divBdr>
                    <w:top w:val="none" w:sz="0" w:space="0" w:color="auto"/>
                    <w:left w:val="none" w:sz="0" w:space="0" w:color="auto"/>
                    <w:bottom w:val="none" w:sz="0" w:space="0" w:color="auto"/>
                    <w:right w:val="none" w:sz="0" w:space="0" w:color="auto"/>
                  </w:divBdr>
                </w:div>
                <w:div w:id="2074809639">
                  <w:marLeft w:val="0"/>
                  <w:marRight w:val="0"/>
                  <w:marTop w:val="0"/>
                  <w:marBottom w:val="0"/>
                  <w:divBdr>
                    <w:top w:val="none" w:sz="0" w:space="0" w:color="auto"/>
                    <w:left w:val="none" w:sz="0" w:space="0" w:color="auto"/>
                    <w:bottom w:val="none" w:sz="0" w:space="0" w:color="auto"/>
                    <w:right w:val="none" w:sz="0" w:space="0" w:color="auto"/>
                  </w:divBdr>
                </w:div>
                <w:div w:id="338432519">
                  <w:marLeft w:val="0"/>
                  <w:marRight w:val="0"/>
                  <w:marTop w:val="0"/>
                  <w:marBottom w:val="0"/>
                  <w:divBdr>
                    <w:top w:val="none" w:sz="0" w:space="0" w:color="auto"/>
                    <w:left w:val="none" w:sz="0" w:space="0" w:color="auto"/>
                    <w:bottom w:val="none" w:sz="0" w:space="0" w:color="auto"/>
                    <w:right w:val="none" w:sz="0" w:space="0" w:color="auto"/>
                  </w:divBdr>
                </w:div>
                <w:div w:id="742216261">
                  <w:marLeft w:val="0"/>
                  <w:marRight w:val="0"/>
                  <w:marTop w:val="0"/>
                  <w:marBottom w:val="0"/>
                  <w:divBdr>
                    <w:top w:val="none" w:sz="0" w:space="0" w:color="auto"/>
                    <w:left w:val="none" w:sz="0" w:space="0" w:color="auto"/>
                    <w:bottom w:val="none" w:sz="0" w:space="0" w:color="auto"/>
                    <w:right w:val="none" w:sz="0" w:space="0" w:color="auto"/>
                  </w:divBdr>
                </w:div>
                <w:div w:id="1275601511">
                  <w:marLeft w:val="0"/>
                  <w:marRight w:val="0"/>
                  <w:marTop w:val="0"/>
                  <w:marBottom w:val="0"/>
                  <w:divBdr>
                    <w:top w:val="none" w:sz="0" w:space="0" w:color="auto"/>
                    <w:left w:val="none" w:sz="0" w:space="0" w:color="auto"/>
                    <w:bottom w:val="none" w:sz="0" w:space="0" w:color="auto"/>
                    <w:right w:val="none" w:sz="0" w:space="0" w:color="auto"/>
                  </w:divBdr>
                </w:div>
                <w:div w:id="1439988518">
                  <w:marLeft w:val="0"/>
                  <w:marRight w:val="0"/>
                  <w:marTop w:val="0"/>
                  <w:marBottom w:val="0"/>
                  <w:divBdr>
                    <w:top w:val="none" w:sz="0" w:space="0" w:color="auto"/>
                    <w:left w:val="none" w:sz="0" w:space="0" w:color="auto"/>
                    <w:bottom w:val="none" w:sz="0" w:space="0" w:color="auto"/>
                    <w:right w:val="none" w:sz="0" w:space="0" w:color="auto"/>
                  </w:divBdr>
                </w:div>
                <w:div w:id="2097284354">
                  <w:marLeft w:val="0"/>
                  <w:marRight w:val="0"/>
                  <w:marTop w:val="0"/>
                  <w:marBottom w:val="0"/>
                  <w:divBdr>
                    <w:top w:val="none" w:sz="0" w:space="0" w:color="auto"/>
                    <w:left w:val="none" w:sz="0" w:space="0" w:color="auto"/>
                    <w:bottom w:val="none" w:sz="0" w:space="0" w:color="auto"/>
                    <w:right w:val="none" w:sz="0" w:space="0" w:color="auto"/>
                  </w:divBdr>
                </w:div>
                <w:div w:id="852572033">
                  <w:marLeft w:val="0"/>
                  <w:marRight w:val="0"/>
                  <w:marTop w:val="0"/>
                  <w:marBottom w:val="0"/>
                  <w:divBdr>
                    <w:top w:val="none" w:sz="0" w:space="0" w:color="auto"/>
                    <w:left w:val="none" w:sz="0" w:space="0" w:color="auto"/>
                    <w:bottom w:val="none" w:sz="0" w:space="0" w:color="auto"/>
                    <w:right w:val="none" w:sz="0" w:space="0" w:color="auto"/>
                  </w:divBdr>
                </w:div>
                <w:div w:id="1644577419">
                  <w:marLeft w:val="0"/>
                  <w:marRight w:val="0"/>
                  <w:marTop w:val="0"/>
                  <w:marBottom w:val="0"/>
                  <w:divBdr>
                    <w:top w:val="none" w:sz="0" w:space="0" w:color="auto"/>
                    <w:left w:val="none" w:sz="0" w:space="0" w:color="auto"/>
                    <w:bottom w:val="none" w:sz="0" w:space="0" w:color="auto"/>
                    <w:right w:val="none" w:sz="0" w:space="0" w:color="auto"/>
                  </w:divBdr>
                </w:div>
                <w:div w:id="1583828996">
                  <w:marLeft w:val="0"/>
                  <w:marRight w:val="0"/>
                  <w:marTop w:val="0"/>
                  <w:marBottom w:val="0"/>
                  <w:divBdr>
                    <w:top w:val="none" w:sz="0" w:space="0" w:color="auto"/>
                    <w:left w:val="none" w:sz="0" w:space="0" w:color="auto"/>
                    <w:bottom w:val="none" w:sz="0" w:space="0" w:color="auto"/>
                    <w:right w:val="none" w:sz="0" w:space="0" w:color="auto"/>
                  </w:divBdr>
                </w:div>
                <w:div w:id="961496956">
                  <w:marLeft w:val="0"/>
                  <w:marRight w:val="0"/>
                  <w:marTop w:val="0"/>
                  <w:marBottom w:val="0"/>
                  <w:divBdr>
                    <w:top w:val="none" w:sz="0" w:space="0" w:color="auto"/>
                    <w:left w:val="none" w:sz="0" w:space="0" w:color="auto"/>
                    <w:bottom w:val="none" w:sz="0" w:space="0" w:color="auto"/>
                    <w:right w:val="none" w:sz="0" w:space="0" w:color="auto"/>
                  </w:divBdr>
                </w:div>
                <w:div w:id="1963924355">
                  <w:marLeft w:val="0"/>
                  <w:marRight w:val="0"/>
                  <w:marTop w:val="0"/>
                  <w:marBottom w:val="0"/>
                  <w:divBdr>
                    <w:top w:val="none" w:sz="0" w:space="0" w:color="auto"/>
                    <w:left w:val="none" w:sz="0" w:space="0" w:color="auto"/>
                    <w:bottom w:val="none" w:sz="0" w:space="0" w:color="auto"/>
                    <w:right w:val="none" w:sz="0" w:space="0" w:color="auto"/>
                  </w:divBdr>
                </w:div>
                <w:div w:id="112748627">
                  <w:marLeft w:val="0"/>
                  <w:marRight w:val="0"/>
                  <w:marTop w:val="0"/>
                  <w:marBottom w:val="0"/>
                  <w:divBdr>
                    <w:top w:val="none" w:sz="0" w:space="0" w:color="auto"/>
                    <w:left w:val="none" w:sz="0" w:space="0" w:color="auto"/>
                    <w:bottom w:val="none" w:sz="0" w:space="0" w:color="auto"/>
                    <w:right w:val="none" w:sz="0" w:space="0" w:color="auto"/>
                  </w:divBdr>
                </w:div>
                <w:div w:id="1593929271">
                  <w:marLeft w:val="0"/>
                  <w:marRight w:val="0"/>
                  <w:marTop w:val="0"/>
                  <w:marBottom w:val="0"/>
                  <w:divBdr>
                    <w:top w:val="none" w:sz="0" w:space="0" w:color="auto"/>
                    <w:left w:val="none" w:sz="0" w:space="0" w:color="auto"/>
                    <w:bottom w:val="none" w:sz="0" w:space="0" w:color="auto"/>
                    <w:right w:val="none" w:sz="0" w:space="0" w:color="auto"/>
                  </w:divBdr>
                </w:div>
                <w:div w:id="1808740807">
                  <w:marLeft w:val="0"/>
                  <w:marRight w:val="0"/>
                  <w:marTop w:val="0"/>
                  <w:marBottom w:val="0"/>
                  <w:divBdr>
                    <w:top w:val="none" w:sz="0" w:space="0" w:color="auto"/>
                    <w:left w:val="none" w:sz="0" w:space="0" w:color="auto"/>
                    <w:bottom w:val="none" w:sz="0" w:space="0" w:color="auto"/>
                    <w:right w:val="none" w:sz="0" w:space="0" w:color="auto"/>
                  </w:divBdr>
                </w:div>
                <w:div w:id="935358010">
                  <w:marLeft w:val="0"/>
                  <w:marRight w:val="0"/>
                  <w:marTop w:val="0"/>
                  <w:marBottom w:val="0"/>
                  <w:divBdr>
                    <w:top w:val="none" w:sz="0" w:space="0" w:color="auto"/>
                    <w:left w:val="none" w:sz="0" w:space="0" w:color="auto"/>
                    <w:bottom w:val="none" w:sz="0" w:space="0" w:color="auto"/>
                    <w:right w:val="none" w:sz="0" w:space="0" w:color="auto"/>
                  </w:divBdr>
                </w:div>
                <w:div w:id="1652904886">
                  <w:marLeft w:val="0"/>
                  <w:marRight w:val="0"/>
                  <w:marTop w:val="0"/>
                  <w:marBottom w:val="0"/>
                  <w:divBdr>
                    <w:top w:val="none" w:sz="0" w:space="0" w:color="auto"/>
                    <w:left w:val="none" w:sz="0" w:space="0" w:color="auto"/>
                    <w:bottom w:val="none" w:sz="0" w:space="0" w:color="auto"/>
                    <w:right w:val="none" w:sz="0" w:space="0" w:color="auto"/>
                  </w:divBdr>
                </w:div>
                <w:div w:id="2144807109">
                  <w:marLeft w:val="0"/>
                  <w:marRight w:val="0"/>
                  <w:marTop w:val="0"/>
                  <w:marBottom w:val="0"/>
                  <w:divBdr>
                    <w:top w:val="none" w:sz="0" w:space="0" w:color="auto"/>
                    <w:left w:val="none" w:sz="0" w:space="0" w:color="auto"/>
                    <w:bottom w:val="none" w:sz="0" w:space="0" w:color="auto"/>
                    <w:right w:val="none" w:sz="0" w:space="0" w:color="auto"/>
                  </w:divBdr>
                </w:div>
                <w:div w:id="702483228">
                  <w:marLeft w:val="0"/>
                  <w:marRight w:val="0"/>
                  <w:marTop w:val="0"/>
                  <w:marBottom w:val="0"/>
                  <w:divBdr>
                    <w:top w:val="none" w:sz="0" w:space="0" w:color="auto"/>
                    <w:left w:val="none" w:sz="0" w:space="0" w:color="auto"/>
                    <w:bottom w:val="none" w:sz="0" w:space="0" w:color="auto"/>
                    <w:right w:val="none" w:sz="0" w:space="0" w:color="auto"/>
                  </w:divBdr>
                </w:div>
                <w:div w:id="1038436289">
                  <w:marLeft w:val="0"/>
                  <w:marRight w:val="0"/>
                  <w:marTop w:val="0"/>
                  <w:marBottom w:val="0"/>
                  <w:divBdr>
                    <w:top w:val="none" w:sz="0" w:space="0" w:color="auto"/>
                    <w:left w:val="none" w:sz="0" w:space="0" w:color="auto"/>
                    <w:bottom w:val="none" w:sz="0" w:space="0" w:color="auto"/>
                    <w:right w:val="none" w:sz="0" w:space="0" w:color="auto"/>
                  </w:divBdr>
                </w:div>
                <w:div w:id="1726643099">
                  <w:marLeft w:val="0"/>
                  <w:marRight w:val="0"/>
                  <w:marTop w:val="0"/>
                  <w:marBottom w:val="0"/>
                  <w:divBdr>
                    <w:top w:val="none" w:sz="0" w:space="0" w:color="auto"/>
                    <w:left w:val="none" w:sz="0" w:space="0" w:color="auto"/>
                    <w:bottom w:val="none" w:sz="0" w:space="0" w:color="auto"/>
                    <w:right w:val="none" w:sz="0" w:space="0" w:color="auto"/>
                  </w:divBdr>
                </w:div>
                <w:div w:id="186873043">
                  <w:marLeft w:val="0"/>
                  <w:marRight w:val="0"/>
                  <w:marTop w:val="0"/>
                  <w:marBottom w:val="0"/>
                  <w:divBdr>
                    <w:top w:val="none" w:sz="0" w:space="0" w:color="auto"/>
                    <w:left w:val="none" w:sz="0" w:space="0" w:color="auto"/>
                    <w:bottom w:val="none" w:sz="0" w:space="0" w:color="auto"/>
                    <w:right w:val="none" w:sz="0" w:space="0" w:color="auto"/>
                  </w:divBdr>
                </w:div>
                <w:div w:id="1893075448">
                  <w:marLeft w:val="0"/>
                  <w:marRight w:val="0"/>
                  <w:marTop w:val="0"/>
                  <w:marBottom w:val="0"/>
                  <w:divBdr>
                    <w:top w:val="none" w:sz="0" w:space="0" w:color="auto"/>
                    <w:left w:val="none" w:sz="0" w:space="0" w:color="auto"/>
                    <w:bottom w:val="none" w:sz="0" w:space="0" w:color="auto"/>
                    <w:right w:val="none" w:sz="0" w:space="0" w:color="auto"/>
                  </w:divBdr>
                </w:div>
                <w:div w:id="2015375381">
                  <w:marLeft w:val="0"/>
                  <w:marRight w:val="0"/>
                  <w:marTop w:val="0"/>
                  <w:marBottom w:val="0"/>
                  <w:divBdr>
                    <w:top w:val="none" w:sz="0" w:space="0" w:color="auto"/>
                    <w:left w:val="none" w:sz="0" w:space="0" w:color="auto"/>
                    <w:bottom w:val="none" w:sz="0" w:space="0" w:color="auto"/>
                    <w:right w:val="none" w:sz="0" w:space="0" w:color="auto"/>
                  </w:divBdr>
                </w:div>
                <w:div w:id="756513283">
                  <w:marLeft w:val="0"/>
                  <w:marRight w:val="0"/>
                  <w:marTop w:val="0"/>
                  <w:marBottom w:val="0"/>
                  <w:divBdr>
                    <w:top w:val="none" w:sz="0" w:space="0" w:color="auto"/>
                    <w:left w:val="none" w:sz="0" w:space="0" w:color="auto"/>
                    <w:bottom w:val="none" w:sz="0" w:space="0" w:color="auto"/>
                    <w:right w:val="none" w:sz="0" w:space="0" w:color="auto"/>
                  </w:divBdr>
                </w:div>
                <w:div w:id="57829678">
                  <w:marLeft w:val="0"/>
                  <w:marRight w:val="0"/>
                  <w:marTop w:val="0"/>
                  <w:marBottom w:val="0"/>
                  <w:divBdr>
                    <w:top w:val="none" w:sz="0" w:space="0" w:color="auto"/>
                    <w:left w:val="none" w:sz="0" w:space="0" w:color="auto"/>
                    <w:bottom w:val="none" w:sz="0" w:space="0" w:color="auto"/>
                    <w:right w:val="none" w:sz="0" w:space="0" w:color="auto"/>
                  </w:divBdr>
                </w:div>
                <w:div w:id="810177275">
                  <w:marLeft w:val="0"/>
                  <w:marRight w:val="0"/>
                  <w:marTop w:val="0"/>
                  <w:marBottom w:val="0"/>
                  <w:divBdr>
                    <w:top w:val="none" w:sz="0" w:space="0" w:color="auto"/>
                    <w:left w:val="none" w:sz="0" w:space="0" w:color="auto"/>
                    <w:bottom w:val="none" w:sz="0" w:space="0" w:color="auto"/>
                    <w:right w:val="none" w:sz="0" w:space="0" w:color="auto"/>
                  </w:divBdr>
                </w:div>
                <w:div w:id="2100634865">
                  <w:marLeft w:val="0"/>
                  <w:marRight w:val="0"/>
                  <w:marTop w:val="0"/>
                  <w:marBottom w:val="0"/>
                  <w:divBdr>
                    <w:top w:val="none" w:sz="0" w:space="0" w:color="auto"/>
                    <w:left w:val="none" w:sz="0" w:space="0" w:color="auto"/>
                    <w:bottom w:val="none" w:sz="0" w:space="0" w:color="auto"/>
                    <w:right w:val="none" w:sz="0" w:space="0" w:color="auto"/>
                  </w:divBdr>
                </w:div>
                <w:div w:id="931622840">
                  <w:marLeft w:val="0"/>
                  <w:marRight w:val="0"/>
                  <w:marTop w:val="0"/>
                  <w:marBottom w:val="0"/>
                  <w:divBdr>
                    <w:top w:val="none" w:sz="0" w:space="0" w:color="auto"/>
                    <w:left w:val="none" w:sz="0" w:space="0" w:color="auto"/>
                    <w:bottom w:val="none" w:sz="0" w:space="0" w:color="auto"/>
                    <w:right w:val="none" w:sz="0" w:space="0" w:color="auto"/>
                  </w:divBdr>
                </w:div>
                <w:div w:id="162859740">
                  <w:marLeft w:val="0"/>
                  <w:marRight w:val="0"/>
                  <w:marTop w:val="0"/>
                  <w:marBottom w:val="0"/>
                  <w:divBdr>
                    <w:top w:val="none" w:sz="0" w:space="0" w:color="auto"/>
                    <w:left w:val="none" w:sz="0" w:space="0" w:color="auto"/>
                    <w:bottom w:val="none" w:sz="0" w:space="0" w:color="auto"/>
                    <w:right w:val="none" w:sz="0" w:space="0" w:color="auto"/>
                  </w:divBdr>
                </w:div>
                <w:div w:id="419181949">
                  <w:marLeft w:val="0"/>
                  <w:marRight w:val="0"/>
                  <w:marTop w:val="0"/>
                  <w:marBottom w:val="0"/>
                  <w:divBdr>
                    <w:top w:val="none" w:sz="0" w:space="0" w:color="auto"/>
                    <w:left w:val="none" w:sz="0" w:space="0" w:color="auto"/>
                    <w:bottom w:val="none" w:sz="0" w:space="0" w:color="auto"/>
                    <w:right w:val="none" w:sz="0" w:space="0" w:color="auto"/>
                  </w:divBdr>
                </w:div>
                <w:div w:id="460880196">
                  <w:marLeft w:val="0"/>
                  <w:marRight w:val="0"/>
                  <w:marTop w:val="0"/>
                  <w:marBottom w:val="0"/>
                  <w:divBdr>
                    <w:top w:val="none" w:sz="0" w:space="0" w:color="auto"/>
                    <w:left w:val="none" w:sz="0" w:space="0" w:color="auto"/>
                    <w:bottom w:val="none" w:sz="0" w:space="0" w:color="auto"/>
                    <w:right w:val="none" w:sz="0" w:space="0" w:color="auto"/>
                  </w:divBdr>
                </w:div>
                <w:div w:id="1558593215">
                  <w:marLeft w:val="0"/>
                  <w:marRight w:val="0"/>
                  <w:marTop w:val="0"/>
                  <w:marBottom w:val="0"/>
                  <w:divBdr>
                    <w:top w:val="none" w:sz="0" w:space="0" w:color="auto"/>
                    <w:left w:val="none" w:sz="0" w:space="0" w:color="auto"/>
                    <w:bottom w:val="none" w:sz="0" w:space="0" w:color="auto"/>
                    <w:right w:val="none" w:sz="0" w:space="0" w:color="auto"/>
                  </w:divBdr>
                </w:div>
                <w:div w:id="795608320">
                  <w:marLeft w:val="0"/>
                  <w:marRight w:val="0"/>
                  <w:marTop w:val="0"/>
                  <w:marBottom w:val="0"/>
                  <w:divBdr>
                    <w:top w:val="none" w:sz="0" w:space="0" w:color="auto"/>
                    <w:left w:val="none" w:sz="0" w:space="0" w:color="auto"/>
                    <w:bottom w:val="none" w:sz="0" w:space="0" w:color="auto"/>
                    <w:right w:val="none" w:sz="0" w:space="0" w:color="auto"/>
                  </w:divBdr>
                </w:div>
                <w:div w:id="1418088350">
                  <w:marLeft w:val="0"/>
                  <w:marRight w:val="0"/>
                  <w:marTop w:val="0"/>
                  <w:marBottom w:val="0"/>
                  <w:divBdr>
                    <w:top w:val="none" w:sz="0" w:space="0" w:color="auto"/>
                    <w:left w:val="none" w:sz="0" w:space="0" w:color="auto"/>
                    <w:bottom w:val="none" w:sz="0" w:space="0" w:color="auto"/>
                    <w:right w:val="none" w:sz="0" w:space="0" w:color="auto"/>
                  </w:divBdr>
                </w:div>
                <w:div w:id="2008635426">
                  <w:marLeft w:val="0"/>
                  <w:marRight w:val="0"/>
                  <w:marTop w:val="0"/>
                  <w:marBottom w:val="0"/>
                  <w:divBdr>
                    <w:top w:val="none" w:sz="0" w:space="0" w:color="auto"/>
                    <w:left w:val="none" w:sz="0" w:space="0" w:color="auto"/>
                    <w:bottom w:val="none" w:sz="0" w:space="0" w:color="auto"/>
                    <w:right w:val="none" w:sz="0" w:space="0" w:color="auto"/>
                  </w:divBdr>
                </w:div>
                <w:div w:id="1087655749">
                  <w:marLeft w:val="0"/>
                  <w:marRight w:val="0"/>
                  <w:marTop w:val="0"/>
                  <w:marBottom w:val="0"/>
                  <w:divBdr>
                    <w:top w:val="none" w:sz="0" w:space="0" w:color="auto"/>
                    <w:left w:val="none" w:sz="0" w:space="0" w:color="auto"/>
                    <w:bottom w:val="none" w:sz="0" w:space="0" w:color="auto"/>
                    <w:right w:val="none" w:sz="0" w:space="0" w:color="auto"/>
                  </w:divBdr>
                </w:div>
                <w:div w:id="400569287">
                  <w:marLeft w:val="0"/>
                  <w:marRight w:val="0"/>
                  <w:marTop w:val="0"/>
                  <w:marBottom w:val="0"/>
                  <w:divBdr>
                    <w:top w:val="none" w:sz="0" w:space="0" w:color="auto"/>
                    <w:left w:val="none" w:sz="0" w:space="0" w:color="auto"/>
                    <w:bottom w:val="none" w:sz="0" w:space="0" w:color="auto"/>
                    <w:right w:val="none" w:sz="0" w:space="0" w:color="auto"/>
                  </w:divBdr>
                </w:div>
                <w:div w:id="1785541922">
                  <w:marLeft w:val="0"/>
                  <w:marRight w:val="0"/>
                  <w:marTop w:val="0"/>
                  <w:marBottom w:val="0"/>
                  <w:divBdr>
                    <w:top w:val="none" w:sz="0" w:space="0" w:color="auto"/>
                    <w:left w:val="none" w:sz="0" w:space="0" w:color="auto"/>
                    <w:bottom w:val="none" w:sz="0" w:space="0" w:color="auto"/>
                    <w:right w:val="none" w:sz="0" w:space="0" w:color="auto"/>
                  </w:divBdr>
                </w:div>
                <w:div w:id="1742943518">
                  <w:marLeft w:val="0"/>
                  <w:marRight w:val="0"/>
                  <w:marTop w:val="0"/>
                  <w:marBottom w:val="0"/>
                  <w:divBdr>
                    <w:top w:val="none" w:sz="0" w:space="0" w:color="auto"/>
                    <w:left w:val="none" w:sz="0" w:space="0" w:color="auto"/>
                    <w:bottom w:val="none" w:sz="0" w:space="0" w:color="auto"/>
                    <w:right w:val="none" w:sz="0" w:space="0" w:color="auto"/>
                  </w:divBdr>
                </w:div>
                <w:div w:id="1709335875">
                  <w:marLeft w:val="0"/>
                  <w:marRight w:val="0"/>
                  <w:marTop w:val="0"/>
                  <w:marBottom w:val="0"/>
                  <w:divBdr>
                    <w:top w:val="none" w:sz="0" w:space="0" w:color="auto"/>
                    <w:left w:val="none" w:sz="0" w:space="0" w:color="auto"/>
                    <w:bottom w:val="none" w:sz="0" w:space="0" w:color="auto"/>
                    <w:right w:val="none" w:sz="0" w:space="0" w:color="auto"/>
                  </w:divBdr>
                </w:div>
                <w:div w:id="154109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054271">
          <w:marLeft w:val="0"/>
          <w:marRight w:val="0"/>
          <w:marTop w:val="15"/>
          <w:marBottom w:val="0"/>
          <w:divBdr>
            <w:top w:val="none" w:sz="0" w:space="0" w:color="auto"/>
            <w:left w:val="none" w:sz="0" w:space="0" w:color="auto"/>
            <w:bottom w:val="none" w:sz="0" w:space="0" w:color="auto"/>
            <w:right w:val="none" w:sz="0" w:space="0" w:color="auto"/>
          </w:divBdr>
          <w:divsChild>
            <w:div w:id="1250886298">
              <w:marLeft w:val="0"/>
              <w:marRight w:val="0"/>
              <w:marTop w:val="0"/>
              <w:marBottom w:val="0"/>
              <w:divBdr>
                <w:top w:val="none" w:sz="0" w:space="0" w:color="auto"/>
                <w:left w:val="none" w:sz="0" w:space="0" w:color="auto"/>
                <w:bottom w:val="none" w:sz="0" w:space="0" w:color="auto"/>
                <w:right w:val="none" w:sz="0" w:space="0" w:color="auto"/>
              </w:divBdr>
              <w:divsChild>
                <w:div w:id="1056901028">
                  <w:marLeft w:val="0"/>
                  <w:marRight w:val="0"/>
                  <w:marTop w:val="0"/>
                  <w:marBottom w:val="0"/>
                  <w:divBdr>
                    <w:top w:val="none" w:sz="0" w:space="0" w:color="auto"/>
                    <w:left w:val="none" w:sz="0" w:space="0" w:color="auto"/>
                    <w:bottom w:val="none" w:sz="0" w:space="0" w:color="auto"/>
                    <w:right w:val="none" w:sz="0" w:space="0" w:color="auto"/>
                  </w:divBdr>
                </w:div>
                <w:div w:id="424615595">
                  <w:marLeft w:val="0"/>
                  <w:marRight w:val="0"/>
                  <w:marTop w:val="0"/>
                  <w:marBottom w:val="0"/>
                  <w:divBdr>
                    <w:top w:val="none" w:sz="0" w:space="0" w:color="auto"/>
                    <w:left w:val="none" w:sz="0" w:space="0" w:color="auto"/>
                    <w:bottom w:val="none" w:sz="0" w:space="0" w:color="auto"/>
                    <w:right w:val="none" w:sz="0" w:space="0" w:color="auto"/>
                  </w:divBdr>
                </w:div>
                <w:div w:id="184565531">
                  <w:marLeft w:val="0"/>
                  <w:marRight w:val="0"/>
                  <w:marTop w:val="0"/>
                  <w:marBottom w:val="0"/>
                  <w:divBdr>
                    <w:top w:val="none" w:sz="0" w:space="0" w:color="auto"/>
                    <w:left w:val="none" w:sz="0" w:space="0" w:color="auto"/>
                    <w:bottom w:val="none" w:sz="0" w:space="0" w:color="auto"/>
                    <w:right w:val="none" w:sz="0" w:space="0" w:color="auto"/>
                  </w:divBdr>
                </w:div>
                <w:div w:id="451898956">
                  <w:marLeft w:val="0"/>
                  <w:marRight w:val="0"/>
                  <w:marTop w:val="0"/>
                  <w:marBottom w:val="0"/>
                  <w:divBdr>
                    <w:top w:val="none" w:sz="0" w:space="0" w:color="auto"/>
                    <w:left w:val="none" w:sz="0" w:space="0" w:color="auto"/>
                    <w:bottom w:val="none" w:sz="0" w:space="0" w:color="auto"/>
                    <w:right w:val="none" w:sz="0" w:space="0" w:color="auto"/>
                  </w:divBdr>
                </w:div>
                <w:div w:id="1988394298">
                  <w:marLeft w:val="0"/>
                  <w:marRight w:val="0"/>
                  <w:marTop w:val="0"/>
                  <w:marBottom w:val="0"/>
                  <w:divBdr>
                    <w:top w:val="none" w:sz="0" w:space="0" w:color="auto"/>
                    <w:left w:val="none" w:sz="0" w:space="0" w:color="auto"/>
                    <w:bottom w:val="none" w:sz="0" w:space="0" w:color="auto"/>
                    <w:right w:val="none" w:sz="0" w:space="0" w:color="auto"/>
                  </w:divBdr>
                </w:div>
                <w:div w:id="1088041717">
                  <w:marLeft w:val="0"/>
                  <w:marRight w:val="0"/>
                  <w:marTop w:val="0"/>
                  <w:marBottom w:val="0"/>
                  <w:divBdr>
                    <w:top w:val="none" w:sz="0" w:space="0" w:color="auto"/>
                    <w:left w:val="none" w:sz="0" w:space="0" w:color="auto"/>
                    <w:bottom w:val="none" w:sz="0" w:space="0" w:color="auto"/>
                    <w:right w:val="none" w:sz="0" w:space="0" w:color="auto"/>
                  </w:divBdr>
                </w:div>
                <w:div w:id="1880238611">
                  <w:marLeft w:val="0"/>
                  <w:marRight w:val="0"/>
                  <w:marTop w:val="0"/>
                  <w:marBottom w:val="0"/>
                  <w:divBdr>
                    <w:top w:val="none" w:sz="0" w:space="0" w:color="auto"/>
                    <w:left w:val="none" w:sz="0" w:space="0" w:color="auto"/>
                    <w:bottom w:val="none" w:sz="0" w:space="0" w:color="auto"/>
                    <w:right w:val="none" w:sz="0" w:space="0" w:color="auto"/>
                  </w:divBdr>
                </w:div>
                <w:div w:id="480539215">
                  <w:marLeft w:val="0"/>
                  <w:marRight w:val="0"/>
                  <w:marTop w:val="0"/>
                  <w:marBottom w:val="0"/>
                  <w:divBdr>
                    <w:top w:val="none" w:sz="0" w:space="0" w:color="auto"/>
                    <w:left w:val="none" w:sz="0" w:space="0" w:color="auto"/>
                    <w:bottom w:val="none" w:sz="0" w:space="0" w:color="auto"/>
                    <w:right w:val="none" w:sz="0" w:space="0" w:color="auto"/>
                  </w:divBdr>
                </w:div>
                <w:div w:id="1537427346">
                  <w:marLeft w:val="0"/>
                  <w:marRight w:val="0"/>
                  <w:marTop w:val="0"/>
                  <w:marBottom w:val="0"/>
                  <w:divBdr>
                    <w:top w:val="none" w:sz="0" w:space="0" w:color="auto"/>
                    <w:left w:val="none" w:sz="0" w:space="0" w:color="auto"/>
                    <w:bottom w:val="none" w:sz="0" w:space="0" w:color="auto"/>
                    <w:right w:val="none" w:sz="0" w:space="0" w:color="auto"/>
                  </w:divBdr>
                </w:div>
                <w:div w:id="1349521874">
                  <w:marLeft w:val="0"/>
                  <w:marRight w:val="0"/>
                  <w:marTop w:val="0"/>
                  <w:marBottom w:val="0"/>
                  <w:divBdr>
                    <w:top w:val="none" w:sz="0" w:space="0" w:color="auto"/>
                    <w:left w:val="none" w:sz="0" w:space="0" w:color="auto"/>
                    <w:bottom w:val="none" w:sz="0" w:space="0" w:color="auto"/>
                    <w:right w:val="none" w:sz="0" w:space="0" w:color="auto"/>
                  </w:divBdr>
                </w:div>
                <w:div w:id="968513219">
                  <w:marLeft w:val="0"/>
                  <w:marRight w:val="0"/>
                  <w:marTop w:val="0"/>
                  <w:marBottom w:val="0"/>
                  <w:divBdr>
                    <w:top w:val="none" w:sz="0" w:space="0" w:color="auto"/>
                    <w:left w:val="none" w:sz="0" w:space="0" w:color="auto"/>
                    <w:bottom w:val="none" w:sz="0" w:space="0" w:color="auto"/>
                    <w:right w:val="none" w:sz="0" w:space="0" w:color="auto"/>
                  </w:divBdr>
                </w:div>
                <w:div w:id="677852188">
                  <w:marLeft w:val="0"/>
                  <w:marRight w:val="0"/>
                  <w:marTop w:val="0"/>
                  <w:marBottom w:val="0"/>
                  <w:divBdr>
                    <w:top w:val="none" w:sz="0" w:space="0" w:color="auto"/>
                    <w:left w:val="none" w:sz="0" w:space="0" w:color="auto"/>
                    <w:bottom w:val="none" w:sz="0" w:space="0" w:color="auto"/>
                    <w:right w:val="none" w:sz="0" w:space="0" w:color="auto"/>
                  </w:divBdr>
                </w:div>
                <w:div w:id="544830418">
                  <w:marLeft w:val="0"/>
                  <w:marRight w:val="0"/>
                  <w:marTop w:val="0"/>
                  <w:marBottom w:val="0"/>
                  <w:divBdr>
                    <w:top w:val="none" w:sz="0" w:space="0" w:color="auto"/>
                    <w:left w:val="none" w:sz="0" w:space="0" w:color="auto"/>
                    <w:bottom w:val="none" w:sz="0" w:space="0" w:color="auto"/>
                    <w:right w:val="none" w:sz="0" w:space="0" w:color="auto"/>
                  </w:divBdr>
                </w:div>
                <w:div w:id="2017151974">
                  <w:marLeft w:val="0"/>
                  <w:marRight w:val="0"/>
                  <w:marTop w:val="0"/>
                  <w:marBottom w:val="0"/>
                  <w:divBdr>
                    <w:top w:val="none" w:sz="0" w:space="0" w:color="auto"/>
                    <w:left w:val="none" w:sz="0" w:space="0" w:color="auto"/>
                    <w:bottom w:val="none" w:sz="0" w:space="0" w:color="auto"/>
                    <w:right w:val="none" w:sz="0" w:space="0" w:color="auto"/>
                  </w:divBdr>
                </w:div>
                <w:div w:id="1516194513">
                  <w:marLeft w:val="0"/>
                  <w:marRight w:val="0"/>
                  <w:marTop w:val="0"/>
                  <w:marBottom w:val="0"/>
                  <w:divBdr>
                    <w:top w:val="none" w:sz="0" w:space="0" w:color="auto"/>
                    <w:left w:val="none" w:sz="0" w:space="0" w:color="auto"/>
                    <w:bottom w:val="none" w:sz="0" w:space="0" w:color="auto"/>
                    <w:right w:val="none" w:sz="0" w:space="0" w:color="auto"/>
                  </w:divBdr>
                </w:div>
                <w:div w:id="1352992753">
                  <w:marLeft w:val="0"/>
                  <w:marRight w:val="0"/>
                  <w:marTop w:val="0"/>
                  <w:marBottom w:val="0"/>
                  <w:divBdr>
                    <w:top w:val="none" w:sz="0" w:space="0" w:color="auto"/>
                    <w:left w:val="none" w:sz="0" w:space="0" w:color="auto"/>
                    <w:bottom w:val="none" w:sz="0" w:space="0" w:color="auto"/>
                    <w:right w:val="none" w:sz="0" w:space="0" w:color="auto"/>
                  </w:divBdr>
                </w:div>
                <w:div w:id="677511661">
                  <w:marLeft w:val="0"/>
                  <w:marRight w:val="0"/>
                  <w:marTop w:val="0"/>
                  <w:marBottom w:val="0"/>
                  <w:divBdr>
                    <w:top w:val="none" w:sz="0" w:space="0" w:color="auto"/>
                    <w:left w:val="none" w:sz="0" w:space="0" w:color="auto"/>
                    <w:bottom w:val="none" w:sz="0" w:space="0" w:color="auto"/>
                    <w:right w:val="none" w:sz="0" w:space="0" w:color="auto"/>
                  </w:divBdr>
                </w:div>
                <w:div w:id="1581719987">
                  <w:marLeft w:val="0"/>
                  <w:marRight w:val="0"/>
                  <w:marTop w:val="0"/>
                  <w:marBottom w:val="0"/>
                  <w:divBdr>
                    <w:top w:val="none" w:sz="0" w:space="0" w:color="auto"/>
                    <w:left w:val="none" w:sz="0" w:space="0" w:color="auto"/>
                    <w:bottom w:val="none" w:sz="0" w:space="0" w:color="auto"/>
                    <w:right w:val="none" w:sz="0" w:space="0" w:color="auto"/>
                  </w:divBdr>
                </w:div>
                <w:div w:id="1353144198">
                  <w:marLeft w:val="0"/>
                  <w:marRight w:val="0"/>
                  <w:marTop w:val="0"/>
                  <w:marBottom w:val="0"/>
                  <w:divBdr>
                    <w:top w:val="none" w:sz="0" w:space="0" w:color="auto"/>
                    <w:left w:val="none" w:sz="0" w:space="0" w:color="auto"/>
                    <w:bottom w:val="none" w:sz="0" w:space="0" w:color="auto"/>
                    <w:right w:val="none" w:sz="0" w:space="0" w:color="auto"/>
                  </w:divBdr>
                </w:div>
                <w:div w:id="1508131114">
                  <w:marLeft w:val="0"/>
                  <w:marRight w:val="0"/>
                  <w:marTop w:val="0"/>
                  <w:marBottom w:val="0"/>
                  <w:divBdr>
                    <w:top w:val="none" w:sz="0" w:space="0" w:color="auto"/>
                    <w:left w:val="none" w:sz="0" w:space="0" w:color="auto"/>
                    <w:bottom w:val="none" w:sz="0" w:space="0" w:color="auto"/>
                    <w:right w:val="none" w:sz="0" w:space="0" w:color="auto"/>
                  </w:divBdr>
                </w:div>
                <w:div w:id="169761702">
                  <w:marLeft w:val="0"/>
                  <w:marRight w:val="0"/>
                  <w:marTop w:val="0"/>
                  <w:marBottom w:val="0"/>
                  <w:divBdr>
                    <w:top w:val="none" w:sz="0" w:space="0" w:color="auto"/>
                    <w:left w:val="none" w:sz="0" w:space="0" w:color="auto"/>
                    <w:bottom w:val="none" w:sz="0" w:space="0" w:color="auto"/>
                    <w:right w:val="none" w:sz="0" w:space="0" w:color="auto"/>
                  </w:divBdr>
                </w:div>
                <w:div w:id="432356853">
                  <w:marLeft w:val="0"/>
                  <w:marRight w:val="0"/>
                  <w:marTop w:val="0"/>
                  <w:marBottom w:val="0"/>
                  <w:divBdr>
                    <w:top w:val="none" w:sz="0" w:space="0" w:color="auto"/>
                    <w:left w:val="none" w:sz="0" w:space="0" w:color="auto"/>
                    <w:bottom w:val="none" w:sz="0" w:space="0" w:color="auto"/>
                    <w:right w:val="none" w:sz="0" w:space="0" w:color="auto"/>
                  </w:divBdr>
                </w:div>
                <w:div w:id="1958368314">
                  <w:marLeft w:val="0"/>
                  <w:marRight w:val="0"/>
                  <w:marTop w:val="0"/>
                  <w:marBottom w:val="0"/>
                  <w:divBdr>
                    <w:top w:val="none" w:sz="0" w:space="0" w:color="auto"/>
                    <w:left w:val="none" w:sz="0" w:space="0" w:color="auto"/>
                    <w:bottom w:val="none" w:sz="0" w:space="0" w:color="auto"/>
                    <w:right w:val="none" w:sz="0" w:space="0" w:color="auto"/>
                  </w:divBdr>
                </w:div>
                <w:div w:id="1626350352">
                  <w:marLeft w:val="0"/>
                  <w:marRight w:val="0"/>
                  <w:marTop w:val="0"/>
                  <w:marBottom w:val="0"/>
                  <w:divBdr>
                    <w:top w:val="none" w:sz="0" w:space="0" w:color="auto"/>
                    <w:left w:val="none" w:sz="0" w:space="0" w:color="auto"/>
                    <w:bottom w:val="none" w:sz="0" w:space="0" w:color="auto"/>
                    <w:right w:val="none" w:sz="0" w:space="0" w:color="auto"/>
                  </w:divBdr>
                </w:div>
                <w:div w:id="780420803">
                  <w:marLeft w:val="0"/>
                  <w:marRight w:val="0"/>
                  <w:marTop w:val="0"/>
                  <w:marBottom w:val="0"/>
                  <w:divBdr>
                    <w:top w:val="none" w:sz="0" w:space="0" w:color="auto"/>
                    <w:left w:val="none" w:sz="0" w:space="0" w:color="auto"/>
                    <w:bottom w:val="none" w:sz="0" w:space="0" w:color="auto"/>
                    <w:right w:val="none" w:sz="0" w:space="0" w:color="auto"/>
                  </w:divBdr>
                </w:div>
                <w:div w:id="1337727299">
                  <w:marLeft w:val="0"/>
                  <w:marRight w:val="0"/>
                  <w:marTop w:val="0"/>
                  <w:marBottom w:val="0"/>
                  <w:divBdr>
                    <w:top w:val="none" w:sz="0" w:space="0" w:color="auto"/>
                    <w:left w:val="none" w:sz="0" w:space="0" w:color="auto"/>
                    <w:bottom w:val="none" w:sz="0" w:space="0" w:color="auto"/>
                    <w:right w:val="none" w:sz="0" w:space="0" w:color="auto"/>
                  </w:divBdr>
                </w:div>
                <w:div w:id="686562671">
                  <w:marLeft w:val="0"/>
                  <w:marRight w:val="0"/>
                  <w:marTop w:val="0"/>
                  <w:marBottom w:val="0"/>
                  <w:divBdr>
                    <w:top w:val="none" w:sz="0" w:space="0" w:color="auto"/>
                    <w:left w:val="none" w:sz="0" w:space="0" w:color="auto"/>
                    <w:bottom w:val="none" w:sz="0" w:space="0" w:color="auto"/>
                    <w:right w:val="none" w:sz="0" w:space="0" w:color="auto"/>
                  </w:divBdr>
                </w:div>
                <w:div w:id="1164586612">
                  <w:marLeft w:val="0"/>
                  <w:marRight w:val="0"/>
                  <w:marTop w:val="0"/>
                  <w:marBottom w:val="0"/>
                  <w:divBdr>
                    <w:top w:val="none" w:sz="0" w:space="0" w:color="auto"/>
                    <w:left w:val="none" w:sz="0" w:space="0" w:color="auto"/>
                    <w:bottom w:val="none" w:sz="0" w:space="0" w:color="auto"/>
                    <w:right w:val="none" w:sz="0" w:space="0" w:color="auto"/>
                  </w:divBdr>
                </w:div>
                <w:div w:id="551698894">
                  <w:marLeft w:val="0"/>
                  <w:marRight w:val="0"/>
                  <w:marTop w:val="0"/>
                  <w:marBottom w:val="0"/>
                  <w:divBdr>
                    <w:top w:val="none" w:sz="0" w:space="0" w:color="auto"/>
                    <w:left w:val="none" w:sz="0" w:space="0" w:color="auto"/>
                    <w:bottom w:val="none" w:sz="0" w:space="0" w:color="auto"/>
                    <w:right w:val="none" w:sz="0" w:space="0" w:color="auto"/>
                  </w:divBdr>
                </w:div>
                <w:div w:id="399400701">
                  <w:marLeft w:val="0"/>
                  <w:marRight w:val="0"/>
                  <w:marTop w:val="0"/>
                  <w:marBottom w:val="0"/>
                  <w:divBdr>
                    <w:top w:val="none" w:sz="0" w:space="0" w:color="auto"/>
                    <w:left w:val="none" w:sz="0" w:space="0" w:color="auto"/>
                    <w:bottom w:val="none" w:sz="0" w:space="0" w:color="auto"/>
                    <w:right w:val="none" w:sz="0" w:space="0" w:color="auto"/>
                  </w:divBdr>
                </w:div>
                <w:div w:id="591739096">
                  <w:marLeft w:val="0"/>
                  <w:marRight w:val="0"/>
                  <w:marTop w:val="0"/>
                  <w:marBottom w:val="0"/>
                  <w:divBdr>
                    <w:top w:val="none" w:sz="0" w:space="0" w:color="auto"/>
                    <w:left w:val="none" w:sz="0" w:space="0" w:color="auto"/>
                    <w:bottom w:val="none" w:sz="0" w:space="0" w:color="auto"/>
                    <w:right w:val="none" w:sz="0" w:space="0" w:color="auto"/>
                  </w:divBdr>
                </w:div>
                <w:div w:id="1618609377">
                  <w:marLeft w:val="0"/>
                  <w:marRight w:val="0"/>
                  <w:marTop w:val="0"/>
                  <w:marBottom w:val="0"/>
                  <w:divBdr>
                    <w:top w:val="none" w:sz="0" w:space="0" w:color="auto"/>
                    <w:left w:val="none" w:sz="0" w:space="0" w:color="auto"/>
                    <w:bottom w:val="none" w:sz="0" w:space="0" w:color="auto"/>
                    <w:right w:val="none" w:sz="0" w:space="0" w:color="auto"/>
                  </w:divBdr>
                </w:div>
                <w:div w:id="917056016">
                  <w:marLeft w:val="0"/>
                  <w:marRight w:val="0"/>
                  <w:marTop w:val="0"/>
                  <w:marBottom w:val="0"/>
                  <w:divBdr>
                    <w:top w:val="none" w:sz="0" w:space="0" w:color="auto"/>
                    <w:left w:val="none" w:sz="0" w:space="0" w:color="auto"/>
                    <w:bottom w:val="none" w:sz="0" w:space="0" w:color="auto"/>
                    <w:right w:val="none" w:sz="0" w:space="0" w:color="auto"/>
                  </w:divBdr>
                </w:div>
                <w:div w:id="745305669">
                  <w:marLeft w:val="0"/>
                  <w:marRight w:val="0"/>
                  <w:marTop w:val="0"/>
                  <w:marBottom w:val="0"/>
                  <w:divBdr>
                    <w:top w:val="none" w:sz="0" w:space="0" w:color="auto"/>
                    <w:left w:val="none" w:sz="0" w:space="0" w:color="auto"/>
                    <w:bottom w:val="none" w:sz="0" w:space="0" w:color="auto"/>
                    <w:right w:val="none" w:sz="0" w:space="0" w:color="auto"/>
                  </w:divBdr>
                </w:div>
                <w:div w:id="1696153985">
                  <w:marLeft w:val="0"/>
                  <w:marRight w:val="0"/>
                  <w:marTop w:val="0"/>
                  <w:marBottom w:val="0"/>
                  <w:divBdr>
                    <w:top w:val="none" w:sz="0" w:space="0" w:color="auto"/>
                    <w:left w:val="none" w:sz="0" w:space="0" w:color="auto"/>
                    <w:bottom w:val="none" w:sz="0" w:space="0" w:color="auto"/>
                    <w:right w:val="none" w:sz="0" w:space="0" w:color="auto"/>
                  </w:divBdr>
                </w:div>
                <w:div w:id="117646008">
                  <w:marLeft w:val="0"/>
                  <w:marRight w:val="0"/>
                  <w:marTop w:val="0"/>
                  <w:marBottom w:val="0"/>
                  <w:divBdr>
                    <w:top w:val="none" w:sz="0" w:space="0" w:color="auto"/>
                    <w:left w:val="none" w:sz="0" w:space="0" w:color="auto"/>
                    <w:bottom w:val="none" w:sz="0" w:space="0" w:color="auto"/>
                    <w:right w:val="none" w:sz="0" w:space="0" w:color="auto"/>
                  </w:divBdr>
                </w:div>
                <w:div w:id="1820338733">
                  <w:marLeft w:val="0"/>
                  <w:marRight w:val="0"/>
                  <w:marTop w:val="0"/>
                  <w:marBottom w:val="0"/>
                  <w:divBdr>
                    <w:top w:val="none" w:sz="0" w:space="0" w:color="auto"/>
                    <w:left w:val="none" w:sz="0" w:space="0" w:color="auto"/>
                    <w:bottom w:val="none" w:sz="0" w:space="0" w:color="auto"/>
                    <w:right w:val="none" w:sz="0" w:space="0" w:color="auto"/>
                  </w:divBdr>
                </w:div>
                <w:div w:id="617420744">
                  <w:marLeft w:val="0"/>
                  <w:marRight w:val="0"/>
                  <w:marTop w:val="0"/>
                  <w:marBottom w:val="0"/>
                  <w:divBdr>
                    <w:top w:val="none" w:sz="0" w:space="0" w:color="auto"/>
                    <w:left w:val="none" w:sz="0" w:space="0" w:color="auto"/>
                    <w:bottom w:val="none" w:sz="0" w:space="0" w:color="auto"/>
                    <w:right w:val="none" w:sz="0" w:space="0" w:color="auto"/>
                  </w:divBdr>
                </w:div>
                <w:div w:id="1516849815">
                  <w:marLeft w:val="0"/>
                  <w:marRight w:val="0"/>
                  <w:marTop w:val="0"/>
                  <w:marBottom w:val="0"/>
                  <w:divBdr>
                    <w:top w:val="none" w:sz="0" w:space="0" w:color="auto"/>
                    <w:left w:val="none" w:sz="0" w:space="0" w:color="auto"/>
                    <w:bottom w:val="none" w:sz="0" w:space="0" w:color="auto"/>
                    <w:right w:val="none" w:sz="0" w:space="0" w:color="auto"/>
                  </w:divBdr>
                </w:div>
                <w:div w:id="625477341">
                  <w:marLeft w:val="0"/>
                  <w:marRight w:val="0"/>
                  <w:marTop w:val="0"/>
                  <w:marBottom w:val="0"/>
                  <w:divBdr>
                    <w:top w:val="none" w:sz="0" w:space="0" w:color="auto"/>
                    <w:left w:val="none" w:sz="0" w:space="0" w:color="auto"/>
                    <w:bottom w:val="none" w:sz="0" w:space="0" w:color="auto"/>
                    <w:right w:val="none" w:sz="0" w:space="0" w:color="auto"/>
                  </w:divBdr>
                </w:div>
                <w:div w:id="1569270862">
                  <w:marLeft w:val="0"/>
                  <w:marRight w:val="0"/>
                  <w:marTop w:val="0"/>
                  <w:marBottom w:val="0"/>
                  <w:divBdr>
                    <w:top w:val="none" w:sz="0" w:space="0" w:color="auto"/>
                    <w:left w:val="none" w:sz="0" w:space="0" w:color="auto"/>
                    <w:bottom w:val="none" w:sz="0" w:space="0" w:color="auto"/>
                    <w:right w:val="none" w:sz="0" w:space="0" w:color="auto"/>
                  </w:divBdr>
                </w:div>
                <w:div w:id="1187256717">
                  <w:marLeft w:val="0"/>
                  <w:marRight w:val="0"/>
                  <w:marTop w:val="0"/>
                  <w:marBottom w:val="0"/>
                  <w:divBdr>
                    <w:top w:val="none" w:sz="0" w:space="0" w:color="auto"/>
                    <w:left w:val="none" w:sz="0" w:space="0" w:color="auto"/>
                    <w:bottom w:val="none" w:sz="0" w:space="0" w:color="auto"/>
                    <w:right w:val="none" w:sz="0" w:space="0" w:color="auto"/>
                  </w:divBdr>
                </w:div>
                <w:div w:id="931203839">
                  <w:marLeft w:val="0"/>
                  <w:marRight w:val="0"/>
                  <w:marTop w:val="0"/>
                  <w:marBottom w:val="0"/>
                  <w:divBdr>
                    <w:top w:val="none" w:sz="0" w:space="0" w:color="auto"/>
                    <w:left w:val="none" w:sz="0" w:space="0" w:color="auto"/>
                    <w:bottom w:val="none" w:sz="0" w:space="0" w:color="auto"/>
                    <w:right w:val="none" w:sz="0" w:space="0" w:color="auto"/>
                  </w:divBdr>
                </w:div>
                <w:div w:id="1818955403">
                  <w:marLeft w:val="0"/>
                  <w:marRight w:val="0"/>
                  <w:marTop w:val="0"/>
                  <w:marBottom w:val="0"/>
                  <w:divBdr>
                    <w:top w:val="none" w:sz="0" w:space="0" w:color="auto"/>
                    <w:left w:val="none" w:sz="0" w:space="0" w:color="auto"/>
                    <w:bottom w:val="none" w:sz="0" w:space="0" w:color="auto"/>
                    <w:right w:val="none" w:sz="0" w:space="0" w:color="auto"/>
                  </w:divBdr>
                </w:div>
                <w:div w:id="1978335481">
                  <w:marLeft w:val="0"/>
                  <w:marRight w:val="0"/>
                  <w:marTop w:val="0"/>
                  <w:marBottom w:val="0"/>
                  <w:divBdr>
                    <w:top w:val="none" w:sz="0" w:space="0" w:color="auto"/>
                    <w:left w:val="none" w:sz="0" w:space="0" w:color="auto"/>
                    <w:bottom w:val="none" w:sz="0" w:space="0" w:color="auto"/>
                    <w:right w:val="none" w:sz="0" w:space="0" w:color="auto"/>
                  </w:divBdr>
                </w:div>
                <w:div w:id="1656106276">
                  <w:marLeft w:val="0"/>
                  <w:marRight w:val="0"/>
                  <w:marTop w:val="0"/>
                  <w:marBottom w:val="0"/>
                  <w:divBdr>
                    <w:top w:val="none" w:sz="0" w:space="0" w:color="auto"/>
                    <w:left w:val="none" w:sz="0" w:space="0" w:color="auto"/>
                    <w:bottom w:val="none" w:sz="0" w:space="0" w:color="auto"/>
                    <w:right w:val="none" w:sz="0" w:space="0" w:color="auto"/>
                  </w:divBdr>
                </w:div>
                <w:div w:id="1692219239">
                  <w:marLeft w:val="0"/>
                  <w:marRight w:val="0"/>
                  <w:marTop w:val="0"/>
                  <w:marBottom w:val="0"/>
                  <w:divBdr>
                    <w:top w:val="none" w:sz="0" w:space="0" w:color="auto"/>
                    <w:left w:val="none" w:sz="0" w:space="0" w:color="auto"/>
                    <w:bottom w:val="none" w:sz="0" w:space="0" w:color="auto"/>
                    <w:right w:val="none" w:sz="0" w:space="0" w:color="auto"/>
                  </w:divBdr>
                </w:div>
                <w:div w:id="1888713494">
                  <w:marLeft w:val="0"/>
                  <w:marRight w:val="0"/>
                  <w:marTop w:val="0"/>
                  <w:marBottom w:val="0"/>
                  <w:divBdr>
                    <w:top w:val="none" w:sz="0" w:space="0" w:color="auto"/>
                    <w:left w:val="none" w:sz="0" w:space="0" w:color="auto"/>
                    <w:bottom w:val="none" w:sz="0" w:space="0" w:color="auto"/>
                    <w:right w:val="none" w:sz="0" w:space="0" w:color="auto"/>
                  </w:divBdr>
                </w:div>
                <w:div w:id="697194549">
                  <w:marLeft w:val="0"/>
                  <w:marRight w:val="0"/>
                  <w:marTop w:val="0"/>
                  <w:marBottom w:val="0"/>
                  <w:divBdr>
                    <w:top w:val="none" w:sz="0" w:space="0" w:color="auto"/>
                    <w:left w:val="none" w:sz="0" w:space="0" w:color="auto"/>
                    <w:bottom w:val="none" w:sz="0" w:space="0" w:color="auto"/>
                    <w:right w:val="none" w:sz="0" w:space="0" w:color="auto"/>
                  </w:divBdr>
                </w:div>
                <w:div w:id="407535285">
                  <w:marLeft w:val="0"/>
                  <w:marRight w:val="0"/>
                  <w:marTop w:val="0"/>
                  <w:marBottom w:val="0"/>
                  <w:divBdr>
                    <w:top w:val="none" w:sz="0" w:space="0" w:color="auto"/>
                    <w:left w:val="none" w:sz="0" w:space="0" w:color="auto"/>
                    <w:bottom w:val="none" w:sz="0" w:space="0" w:color="auto"/>
                    <w:right w:val="none" w:sz="0" w:space="0" w:color="auto"/>
                  </w:divBdr>
                </w:div>
                <w:div w:id="406808821">
                  <w:marLeft w:val="0"/>
                  <w:marRight w:val="0"/>
                  <w:marTop w:val="0"/>
                  <w:marBottom w:val="0"/>
                  <w:divBdr>
                    <w:top w:val="none" w:sz="0" w:space="0" w:color="auto"/>
                    <w:left w:val="none" w:sz="0" w:space="0" w:color="auto"/>
                    <w:bottom w:val="none" w:sz="0" w:space="0" w:color="auto"/>
                    <w:right w:val="none" w:sz="0" w:space="0" w:color="auto"/>
                  </w:divBdr>
                </w:div>
                <w:div w:id="517163893">
                  <w:marLeft w:val="0"/>
                  <w:marRight w:val="0"/>
                  <w:marTop w:val="0"/>
                  <w:marBottom w:val="0"/>
                  <w:divBdr>
                    <w:top w:val="none" w:sz="0" w:space="0" w:color="auto"/>
                    <w:left w:val="none" w:sz="0" w:space="0" w:color="auto"/>
                    <w:bottom w:val="none" w:sz="0" w:space="0" w:color="auto"/>
                    <w:right w:val="none" w:sz="0" w:space="0" w:color="auto"/>
                  </w:divBdr>
                </w:div>
                <w:div w:id="1543470790">
                  <w:marLeft w:val="0"/>
                  <w:marRight w:val="0"/>
                  <w:marTop w:val="0"/>
                  <w:marBottom w:val="0"/>
                  <w:divBdr>
                    <w:top w:val="none" w:sz="0" w:space="0" w:color="auto"/>
                    <w:left w:val="none" w:sz="0" w:space="0" w:color="auto"/>
                    <w:bottom w:val="none" w:sz="0" w:space="0" w:color="auto"/>
                    <w:right w:val="none" w:sz="0" w:space="0" w:color="auto"/>
                  </w:divBdr>
                </w:div>
                <w:div w:id="591277972">
                  <w:marLeft w:val="0"/>
                  <w:marRight w:val="0"/>
                  <w:marTop w:val="0"/>
                  <w:marBottom w:val="0"/>
                  <w:divBdr>
                    <w:top w:val="none" w:sz="0" w:space="0" w:color="auto"/>
                    <w:left w:val="none" w:sz="0" w:space="0" w:color="auto"/>
                    <w:bottom w:val="none" w:sz="0" w:space="0" w:color="auto"/>
                    <w:right w:val="none" w:sz="0" w:space="0" w:color="auto"/>
                  </w:divBdr>
                </w:div>
                <w:div w:id="1177571897">
                  <w:marLeft w:val="0"/>
                  <w:marRight w:val="0"/>
                  <w:marTop w:val="0"/>
                  <w:marBottom w:val="0"/>
                  <w:divBdr>
                    <w:top w:val="none" w:sz="0" w:space="0" w:color="auto"/>
                    <w:left w:val="none" w:sz="0" w:space="0" w:color="auto"/>
                    <w:bottom w:val="none" w:sz="0" w:space="0" w:color="auto"/>
                    <w:right w:val="none" w:sz="0" w:space="0" w:color="auto"/>
                  </w:divBdr>
                </w:div>
                <w:div w:id="1878853167">
                  <w:marLeft w:val="0"/>
                  <w:marRight w:val="0"/>
                  <w:marTop w:val="0"/>
                  <w:marBottom w:val="0"/>
                  <w:divBdr>
                    <w:top w:val="none" w:sz="0" w:space="0" w:color="auto"/>
                    <w:left w:val="none" w:sz="0" w:space="0" w:color="auto"/>
                    <w:bottom w:val="none" w:sz="0" w:space="0" w:color="auto"/>
                    <w:right w:val="none" w:sz="0" w:space="0" w:color="auto"/>
                  </w:divBdr>
                </w:div>
                <w:div w:id="815803349">
                  <w:marLeft w:val="0"/>
                  <w:marRight w:val="0"/>
                  <w:marTop w:val="0"/>
                  <w:marBottom w:val="0"/>
                  <w:divBdr>
                    <w:top w:val="none" w:sz="0" w:space="0" w:color="auto"/>
                    <w:left w:val="none" w:sz="0" w:space="0" w:color="auto"/>
                    <w:bottom w:val="none" w:sz="0" w:space="0" w:color="auto"/>
                    <w:right w:val="none" w:sz="0" w:space="0" w:color="auto"/>
                  </w:divBdr>
                </w:div>
                <w:div w:id="447235213">
                  <w:marLeft w:val="0"/>
                  <w:marRight w:val="0"/>
                  <w:marTop w:val="0"/>
                  <w:marBottom w:val="0"/>
                  <w:divBdr>
                    <w:top w:val="none" w:sz="0" w:space="0" w:color="auto"/>
                    <w:left w:val="none" w:sz="0" w:space="0" w:color="auto"/>
                    <w:bottom w:val="none" w:sz="0" w:space="0" w:color="auto"/>
                    <w:right w:val="none" w:sz="0" w:space="0" w:color="auto"/>
                  </w:divBdr>
                </w:div>
                <w:div w:id="2003921761">
                  <w:marLeft w:val="0"/>
                  <w:marRight w:val="0"/>
                  <w:marTop w:val="0"/>
                  <w:marBottom w:val="0"/>
                  <w:divBdr>
                    <w:top w:val="none" w:sz="0" w:space="0" w:color="auto"/>
                    <w:left w:val="none" w:sz="0" w:space="0" w:color="auto"/>
                    <w:bottom w:val="none" w:sz="0" w:space="0" w:color="auto"/>
                    <w:right w:val="none" w:sz="0" w:space="0" w:color="auto"/>
                  </w:divBdr>
                </w:div>
                <w:div w:id="177040637">
                  <w:marLeft w:val="0"/>
                  <w:marRight w:val="0"/>
                  <w:marTop w:val="0"/>
                  <w:marBottom w:val="0"/>
                  <w:divBdr>
                    <w:top w:val="none" w:sz="0" w:space="0" w:color="auto"/>
                    <w:left w:val="none" w:sz="0" w:space="0" w:color="auto"/>
                    <w:bottom w:val="none" w:sz="0" w:space="0" w:color="auto"/>
                    <w:right w:val="none" w:sz="0" w:space="0" w:color="auto"/>
                  </w:divBdr>
                </w:div>
                <w:div w:id="1299527786">
                  <w:marLeft w:val="0"/>
                  <w:marRight w:val="0"/>
                  <w:marTop w:val="0"/>
                  <w:marBottom w:val="0"/>
                  <w:divBdr>
                    <w:top w:val="none" w:sz="0" w:space="0" w:color="auto"/>
                    <w:left w:val="none" w:sz="0" w:space="0" w:color="auto"/>
                    <w:bottom w:val="none" w:sz="0" w:space="0" w:color="auto"/>
                    <w:right w:val="none" w:sz="0" w:space="0" w:color="auto"/>
                  </w:divBdr>
                </w:div>
                <w:div w:id="1452162599">
                  <w:marLeft w:val="0"/>
                  <w:marRight w:val="0"/>
                  <w:marTop w:val="0"/>
                  <w:marBottom w:val="0"/>
                  <w:divBdr>
                    <w:top w:val="none" w:sz="0" w:space="0" w:color="auto"/>
                    <w:left w:val="none" w:sz="0" w:space="0" w:color="auto"/>
                    <w:bottom w:val="none" w:sz="0" w:space="0" w:color="auto"/>
                    <w:right w:val="none" w:sz="0" w:space="0" w:color="auto"/>
                  </w:divBdr>
                </w:div>
                <w:div w:id="1892838990">
                  <w:marLeft w:val="0"/>
                  <w:marRight w:val="0"/>
                  <w:marTop w:val="0"/>
                  <w:marBottom w:val="0"/>
                  <w:divBdr>
                    <w:top w:val="none" w:sz="0" w:space="0" w:color="auto"/>
                    <w:left w:val="none" w:sz="0" w:space="0" w:color="auto"/>
                    <w:bottom w:val="none" w:sz="0" w:space="0" w:color="auto"/>
                    <w:right w:val="none" w:sz="0" w:space="0" w:color="auto"/>
                  </w:divBdr>
                </w:div>
                <w:div w:id="1061442708">
                  <w:marLeft w:val="0"/>
                  <w:marRight w:val="0"/>
                  <w:marTop w:val="0"/>
                  <w:marBottom w:val="0"/>
                  <w:divBdr>
                    <w:top w:val="none" w:sz="0" w:space="0" w:color="auto"/>
                    <w:left w:val="none" w:sz="0" w:space="0" w:color="auto"/>
                    <w:bottom w:val="none" w:sz="0" w:space="0" w:color="auto"/>
                    <w:right w:val="none" w:sz="0" w:space="0" w:color="auto"/>
                  </w:divBdr>
                </w:div>
                <w:div w:id="1370375358">
                  <w:marLeft w:val="0"/>
                  <w:marRight w:val="0"/>
                  <w:marTop w:val="0"/>
                  <w:marBottom w:val="0"/>
                  <w:divBdr>
                    <w:top w:val="none" w:sz="0" w:space="0" w:color="auto"/>
                    <w:left w:val="none" w:sz="0" w:space="0" w:color="auto"/>
                    <w:bottom w:val="none" w:sz="0" w:space="0" w:color="auto"/>
                    <w:right w:val="none" w:sz="0" w:space="0" w:color="auto"/>
                  </w:divBdr>
                </w:div>
                <w:div w:id="1213931488">
                  <w:marLeft w:val="0"/>
                  <w:marRight w:val="0"/>
                  <w:marTop w:val="0"/>
                  <w:marBottom w:val="0"/>
                  <w:divBdr>
                    <w:top w:val="none" w:sz="0" w:space="0" w:color="auto"/>
                    <w:left w:val="none" w:sz="0" w:space="0" w:color="auto"/>
                    <w:bottom w:val="none" w:sz="0" w:space="0" w:color="auto"/>
                    <w:right w:val="none" w:sz="0" w:space="0" w:color="auto"/>
                  </w:divBdr>
                </w:div>
                <w:div w:id="1623073844">
                  <w:marLeft w:val="0"/>
                  <w:marRight w:val="0"/>
                  <w:marTop w:val="0"/>
                  <w:marBottom w:val="0"/>
                  <w:divBdr>
                    <w:top w:val="none" w:sz="0" w:space="0" w:color="auto"/>
                    <w:left w:val="none" w:sz="0" w:space="0" w:color="auto"/>
                    <w:bottom w:val="none" w:sz="0" w:space="0" w:color="auto"/>
                    <w:right w:val="none" w:sz="0" w:space="0" w:color="auto"/>
                  </w:divBdr>
                </w:div>
                <w:div w:id="2102987067">
                  <w:marLeft w:val="0"/>
                  <w:marRight w:val="0"/>
                  <w:marTop w:val="0"/>
                  <w:marBottom w:val="0"/>
                  <w:divBdr>
                    <w:top w:val="none" w:sz="0" w:space="0" w:color="auto"/>
                    <w:left w:val="none" w:sz="0" w:space="0" w:color="auto"/>
                    <w:bottom w:val="none" w:sz="0" w:space="0" w:color="auto"/>
                    <w:right w:val="none" w:sz="0" w:space="0" w:color="auto"/>
                  </w:divBdr>
                </w:div>
                <w:div w:id="810052423">
                  <w:marLeft w:val="0"/>
                  <w:marRight w:val="0"/>
                  <w:marTop w:val="0"/>
                  <w:marBottom w:val="0"/>
                  <w:divBdr>
                    <w:top w:val="none" w:sz="0" w:space="0" w:color="auto"/>
                    <w:left w:val="none" w:sz="0" w:space="0" w:color="auto"/>
                    <w:bottom w:val="none" w:sz="0" w:space="0" w:color="auto"/>
                    <w:right w:val="none" w:sz="0" w:space="0" w:color="auto"/>
                  </w:divBdr>
                </w:div>
                <w:div w:id="729305719">
                  <w:marLeft w:val="0"/>
                  <w:marRight w:val="0"/>
                  <w:marTop w:val="0"/>
                  <w:marBottom w:val="0"/>
                  <w:divBdr>
                    <w:top w:val="none" w:sz="0" w:space="0" w:color="auto"/>
                    <w:left w:val="none" w:sz="0" w:space="0" w:color="auto"/>
                    <w:bottom w:val="none" w:sz="0" w:space="0" w:color="auto"/>
                    <w:right w:val="none" w:sz="0" w:space="0" w:color="auto"/>
                  </w:divBdr>
                </w:div>
                <w:div w:id="845750473">
                  <w:marLeft w:val="0"/>
                  <w:marRight w:val="0"/>
                  <w:marTop w:val="0"/>
                  <w:marBottom w:val="0"/>
                  <w:divBdr>
                    <w:top w:val="none" w:sz="0" w:space="0" w:color="auto"/>
                    <w:left w:val="none" w:sz="0" w:space="0" w:color="auto"/>
                    <w:bottom w:val="none" w:sz="0" w:space="0" w:color="auto"/>
                    <w:right w:val="none" w:sz="0" w:space="0" w:color="auto"/>
                  </w:divBdr>
                </w:div>
                <w:div w:id="1477070667">
                  <w:marLeft w:val="0"/>
                  <w:marRight w:val="0"/>
                  <w:marTop w:val="0"/>
                  <w:marBottom w:val="0"/>
                  <w:divBdr>
                    <w:top w:val="none" w:sz="0" w:space="0" w:color="auto"/>
                    <w:left w:val="none" w:sz="0" w:space="0" w:color="auto"/>
                    <w:bottom w:val="none" w:sz="0" w:space="0" w:color="auto"/>
                    <w:right w:val="none" w:sz="0" w:space="0" w:color="auto"/>
                  </w:divBdr>
                </w:div>
                <w:div w:id="207884526">
                  <w:marLeft w:val="0"/>
                  <w:marRight w:val="0"/>
                  <w:marTop w:val="0"/>
                  <w:marBottom w:val="0"/>
                  <w:divBdr>
                    <w:top w:val="none" w:sz="0" w:space="0" w:color="auto"/>
                    <w:left w:val="none" w:sz="0" w:space="0" w:color="auto"/>
                    <w:bottom w:val="none" w:sz="0" w:space="0" w:color="auto"/>
                    <w:right w:val="none" w:sz="0" w:space="0" w:color="auto"/>
                  </w:divBdr>
                </w:div>
                <w:div w:id="2109151232">
                  <w:marLeft w:val="0"/>
                  <w:marRight w:val="0"/>
                  <w:marTop w:val="0"/>
                  <w:marBottom w:val="0"/>
                  <w:divBdr>
                    <w:top w:val="none" w:sz="0" w:space="0" w:color="auto"/>
                    <w:left w:val="none" w:sz="0" w:space="0" w:color="auto"/>
                    <w:bottom w:val="none" w:sz="0" w:space="0" w:color="auto"/>
                    <w:right w:val="none" w:sz="0" w:space="0" w:color="auto"/>
                  </w:divBdr>
                </w:div>
                <w:div w:id="1216772477">
                  <w:marLeft w:val="0"/>
                  <w:marRight w:val="0"/>
                  <w:marTop w:val="0"/>
                  <w:marBottom w:val="0"/>
                  <w:divBdr>
                    <w:top w:val="none" w:sz="0" w:space="0" w:color="auto"/>
                    <w:left w:val="none" w:sz="0" w:space="0" w:color="auto"/>
                    <w:bottom w:val="none" w:sz="0" w:space="0" w:color="auto"/>
                    <w:right w:val="none" w:sz="0" w:space="0" w:color="auto"/>
                  </w:divBdr>
                </w:div>
                <w:div w:id="1524321873">
                  <w:marLeft w:val="0"/>
                  <w:marRight w:val="0"/>
                  <w:marTop w:val="0"/>
                  <w:marBottom w:val="0"/>
                  <w:divBdr>
                    <w:top w:val="none" w:sz="0" w:space="0" w:color="auto"/>
                    <w:left w:val="none" w:sz="0" w:space="0" w:color="auto"/>
                    <w:bottom w:val="none" w:sz="0" w:space="0" w:color="auto"/>
                    <w:right w:val="none" w:sz="0" w:space="0" w:color="auto"/>
                  </w:divBdr>
                </w:div>
                <w:div w:id="227227070">
                  <w:marLeft w:val="0"/>
                  <w:marRight w:val="0"/>
                  <w:marTop w:val="0"/>
                  <w:marBottom w:val="0"/>
                  <w:divBdr>
                    <w:top w:val="none" w:sz="0" w:space="0" w:color="auto"/>
                    <w:left w:val="none" w:sz="0" w:space="0" w:color="auto"/>
                    <w:bottom w:val="none" w:sz="0" w:space="0" w:color="auto"/>
                    <w:right w:val="none" w:sz="0" w:space="0" w:color="auto"/>
                  </w:divBdr>
                </w:div>
                <w:div w:id="1611205691">
                  <w:marLeft w:val="0"/>
                  <w:marRight w:val="0"/>
                  <w:marTop w:val="0"/>
                  <w:marBottom w:val="0"/>
                  <w:divBdr>
                    <w:top w:val="none" w:sz="0" w:space="0" w:color="auto"/>
                    <w:left w:val="none" w:sz="0" w:space="0" w:color="auto"/>
                    <w:bottom w:val="none" w:sz="0" w:space="0" w:color="auto"/>
                    <w:right w:val="none" w:sz="0" w:space="0" w:color="auto"/>
                  </w:divBdr>
                </w:div>
                <w:div w:id="885262441">
                  <w:marLeft w:val="0"/>
                  <w:marRight w:val="0"/>
                  <w:marTop w:val="0"/>
                  <w:marBottom w:val="0"/>
                  <w:divBdr>
                    <w:top w:val="none" w:sz="0" w:space="0" w:color="auto"/>
                    <w:left w:val="none" w:sz="0" w:space="0" w:color="auto"/>
                    <w:bottom w:val="none" w:sz="0" w:space="0" w:color="auto"/>
                    <w:right w:val="none" w:sz="0" w:space="0" w:color="auto"/>
                  </w:divBdr>
                </w:div>
                <w:div w:id="927889240">
                  <w:marLeft w:val="0"/>
                  <w:marRight w:val="0"/>
                  <w:marTop w:val="0"/>
                  <w:marBottom w:val="0"/>
                  <w:divBdr>
                    <w:top w:val="none" w:sz="0" w:space="0" w:color="auto"/>
                    <w:left w:val="none" w:sz="0" w:space="0" w:color="auto"/>
                    <w:bottom w:val="none" w:sz="0" w:space="0" w:color="auto"/>
                    <w:right w:val="none" w:sz="0" w:space="0" w:color="auto"/>
                  </w:divBdr>
                </w:div>
                <w:div w:id="613093530">
                  <w:marLeft w:val="0"/>
                  <w:marRight w:val="0"/>
                  <w:marTop w:val="0"/>
                  <w:marBottom w:val="0"/>
                  <w:divBdr>
                    <w:top w:val="none" w:sz="0" w:space="0" w:color="auto"/>
                    <w:left w:val="none" w:sz="0" w:space="0" w:color="auto"/>
                    <w:bottom w:val="none" w:sz="0" w:space="0" w:color="auto"/>
                    <w:right w:val="none" w:sz="0" w:space="0" w:color="auto"/>
                  </w:divBdr>
                </w:div>
                <w:div w:id="1952781344">
                  <w:marLeft w:val="0"/>
                  <w:marRight w:val="0"/>
                  <w:marTop w:val="0"/>
                  <w:marBottom w:val="0"/>
                  <w:divBdr>
                    <w:top w:val="none" w:sz="0" w:space="0" w:color="auto"/>
                    <w:left w:val="none" w:sz="0" w:space="0" w:color="auto"/>
                    <w:bottom w:val="none" w:sz="0" w:space="0" w:color="auto"/>
                    <w:right w:val="none" w:sz="0" w:space="0" w:color="auto"/>
                  </w:divBdr>
                </w:div>
                <w:div w:id="601717544">
                  <w:marLeft w:val="0"/>
                  <w:marRight w:val="0"/>
                  <w:marTop w:val="0"/>
                  <w:marBottom w:val="0"/>
                  <w:divBdr>
                    <w:top w:val="none" w:sz="0" w:space="0" w:color="auto"/>
                    <w:left w:val="none" w:sz="0" w:space="0" w:color="auto"/>
                    <w:bottom w:val="none" w:sz="0" w:space="0" w:color="auto"/>
                    <w:right w:val="none" w:sz="0" w:space="0" w:color="auto"/>
                  </w:divBdr>
                </w:div>
                <w:div w:id="1225334314">
                  <w:marLeft w:val="0"/>
                  <w:marRight w:val="0"/>
                  <w:marTop w:val="0"/>
                  <w:marBottom w:val="0"/>
                  <w:divBdr>
                    <w:top w:val="none" w:sz="0" w:space="0" w:color="auto"/>
                    <w:left w:val="none" w:sz="0" w:space="0" w:color="auto"/>
                    <w:bottom w:val="none" w:sz="0" w:space="0" w:color="auto"/>
                    <w:right w:val="none" w:sz="0" w:space="0" w:color="auto"/>
                  </w:divBdr>
                </w:div>
                <w:div w:id="79117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98498">
          <w:marLeft w:val="0"/>
          <w:marRight w:val="0"/>
          <w:marTop w:val="15"/>
          <w:marBottom w:val="0"/>
          <w:divBdr>
            <w:top w:val="none" w:sz="0" w:space="0" w:color="auto"/>
            <w:left w:val="none" w:sz="0" w:space="0" w:color="auto"/>
            <w:bottom w:val="none" w:sz="0" w:space="0" w:color="auto"/>
            <w:right w:val="none" w:sz="0" w:space="0" w:color="auto"/>
          </w:divBdr>
          <w:divsChild>
            <w:div w:id="920334858">
              <w:marLeft w:val="0"/>
              <w:marRight w:val="0"/>
              <w:marTop w:val="0"/>
              <w:marBottom w:val="0"/>
              <w:divBdr>
                <w:top w:val="none" w:sz="0" w:space="0" w:color="auto"/>
                <w:left w:val="none" w:sz="0" w:space="0" w:color="auto"/>
                <w:bottom w:val="none" w:sz="0" w:space="0" w:color="auto"/>
                <w:right w:val="none" w:sz="0" w:space="0" w:color="auto"/>
              </w:divBdr>
              <w:divsChild>
                <w:div w:id="1173226383">
                  <w:marLeft w:val="0"/>
                  <w:marRight w:val="0"/>
                  <w:marTop w:val="0"/>
                  <w:marBottom w:val="0"/>
                  <w:divBdr>
                    <w:top w:val="none" w:sz="0" w:space="0" w:color="auto"/>
                    <w:left w:val="none" w:sz="0" w:space="0" w:color="auto"/>
                    <w:bottom w:val="none" w:sz="0" w:space="0" w:color="auto"/>
                    <w:right w:val="none" w:sz="0" w:space="0" w:color="auto"/>
                  </w:divBdr>
                </w:div>
                <w:div w:id="24143001">
                  <w:marLeft w:val="0"/>
                  <w:marRight w:val="0"/>
                  <w:marTop w:val="0"/>
                  <w:marBottom w:val="0"/>
                  <w:divBdr>
                    <w:top w:val="none" w:sz="0" w:space="0" w:color="auto"/>
                    <w:left w:val="none" w:sz="0" w:space="0" w:color="auto"/>
                    <w:bottom w:val="none" w:sz="0" w:space="0" w:color="auto"/>
                    <w:right w:val="none" w:sz="0" w:space="0" w:color="auto"/>
                  </w:divBdr>
                </w:div>
                <w:div w:id="1835217945">
                  <w:marLeft w:val="0"/>
                  <w:marRight w:val="0"/>
                  <w:marTop w:val="0"/>
                  <w:marBottom w:val="0"/>
                  <w:divBdr>
                    <w:top w:val="none" w:sz="0" w:space="0" w:color="auto"/>
                    <w:left w:val="none" w:sz="0" w:space="0" w:color="auto"/>
                    <w:bottom w:val="none" w:sz="0" w:space="0" w:color="auto"/>
                    <w:right w:val="none" w:sz="0" w:space="0" w:color="auto"/>
                  </w:divBdr>
                </w:div>
                <w:div w:id="1023362224">
                  <w:marLeft w:val="0"/>
                  <w:marRight w:val="0"/>
                  <w:marTop w:val="0"/>
                  <w:marBottom w:val="0"/>
                  <w:divBdr>
                    <w:top w:val="none" w:sz="0" w:space="0" w:color="auto"/>
                    <w:left w:val="none" w:sz="0" w:space="0" w:color="auto"/>
                    <w:bottom w:val="none" w:sz="0" w:space="0" w:color="auto"/>
                    <w:right w:val="none" w:sz="0" w:space="0" w:color="auto"/>
                  </w:divBdr>
                </w:div>
                <w:div w:id="867372927">
                  <w:marLeft w:val="0"/>
                  <w:marRight w:val="0"/>
                  <w:marTop w:val="0"/>
                  <w:marBottom w:val="0"/>
                  <w:divBdr>
                    <w:top w:val="none" w:sz="0" w:space="0" w:color="auto"/>
                    <w:left w:val="none" w:sz="0" w:space="0" w:color="auto"/>
                    <w:bottom w:val="none" w:sz="0" w:space="0" w:color="auto"/>
                    <w:right w:val="none" w:sz="0" w:space="0" w:color="auto"/>
                  </w:divBdr>
                </w:div>
                <w:div w:id="130251497">
                  <w:marLeft w:val="0"/>
                  <w:marRight w:val="0"/>
                  <w:marTop w:val="0"/>
                  <w:marBottom w:val="0"/>
                  <w:divBdr>
                    <w:top w:val="none" w:sz="0" w:space="0" w:color="auto"/>
                    <w:left w:val="none" w:sz="0" w:space="0" w:color="auto"/>
                    <w:bottom w:val="none" w:sz="0" w:space="0" w:color="auto"/>
                    <w:right w:val="none" w:sz="0" w:space="0" w:color="auto"/>
                  </w:divBdr>
                </w:div>
                <w:div w:id="2084449339">
                  <w:marLeft w:val="0"/>
                  <w:marRight w:val="0"/>
                  <w:marTop w:val="0"/>
                  <w:marBottom w:val="0"/>
                  <w:divBdr>
                    <w:top w:val="none" w:sz="0" w:space="0" w:color="auto"/>
                    <w:left w:val="none" w:sz="0" w:space="0" w:color="auto"/>
                    <w:bottom w:val="none" w:sz="0" w:space="0" w:color="auto"/>
                    <w:right w:val="none" w:sz="0" w:space="0" w:color="auto"/>
                  </w:divBdr>
                </w:div>
                <w:div w:id="1732577517">
                  <w:marLeft w:val="0"/>
                  <w:marRight w:val="0"/>
                  <w:marTop w:val="0"/>
                  <w:marBottom w:val="0"/>
                  <w:divBdr>
                    <w:top w:val="none" w:sz="0" w:space="0" w:color="auto"/>
                    <w:left w:val="none" w:sz="0" w:space="0" w:color="auto"/>
                    <w:bottom w:val="none" w:sz="0" w:space="0" w:color="auto"/>
                    <w:right w:val="none" w:sz="0" w:space="0" w:color="auto"/>
                  </w:divBdr>
                </w:div>
                <w:div w:id="2141997330">
                  <w:marLeft w:val="0"/>
                  <w:marRight w:val="0"/>
                  <w:marTop w:val="0"/>
                  <w:marBottom w:val="0"/>
                  <w:divBdr>
                    <w:top w:val="none" w:sz="0" w:space="0" w:color="auto"/>
                    <w:left w:val="none" w:sz="0" w:space="0" w:color="auto"/>
                    <w:bottom w:val="none" w:sz="0" w:space="0" w:color="auto"/>
                    <w:right w:val="none" w:sz="0" w:space="0" w:color="auto"/>
                  </w:divBdr>
                </w:div>
                <w:div w:id="1439913071">
                  <w:marLeft w:val="0"/>
                  <w:marRight w:val="0"/>
                  <w:marTop w:val="0"/>
                  <w:marBottom w:val="0"/>
                  <w:divBdr>
                    <w:top w:val="none" w:sz="0" w:space="0" w:color="auto"/>
                    <w:left w:val="none" w:sz="0" w:space="0" w:color="auto"/>
                    <w:bottom w:val="none" w:sz="0" w:space="0" w:color="auto"/>
                    <w:right w:val="none" w:sz="0" w:space="0" w:color="auto"/>
                  </w:divBdr>
                </w:div>
                <w:div w:id="1348605741">
                  <w:marLeft w:val="0"/>
                  <w:marRight w:val="0"/>
                  <w:marTop w:val="0"/>
                  <w:marBottom w:val="0"/>
                  <w:divBdr>
                    <w:top w:val="none" w:sz="0" w:space="0" w:color="auto"/>
                    <w:left w:val="none" w:sz="0" w:space="0" w:color="auto"/>
                    <w:bottom w:val="none" w:sz="0" w:space="0" w:color="auto"/>
                    <w:right w:val="none" w:sz="0" w:space="0" w:color="auto"/>
                  </w:divBdr>
                </w:div>
                <w:div w:id="792752470">
                  <w:marLeft w:val="0"/>
                  <w:marRight w:val="0"/>
                  <w:marTop w:val="0"/>
                  <w:marBottom w:val="0"/>
                  <w:divBdr>
                    <w:top w:val="none" w:sz="0" w:space="0" w:color="auto"/>
                    <w:left w:val="none" w:sz="0" w:space="0" w:color="auto"/>
                    <w:bottom w:val="none" w:sz="0" w:space="0" w:color="auto"/>
                    <w:right w:val="none" w:sz="0" w:space="0" w:color="auto"/>
                  </w:divBdr>
                </w:div>
                <w:div w:id="507057409">
                  <w:marLeft w:val="0"/>
                  <w:marRight w:val="0"/>
                  <w:marTop w:val="0"/>
                  <w:marBottom w:val="0"/>
                  <w:divBdr>
                    <w:top w:val="none" w:sz="0" w:space="0" w:color="auto"/>
                    <w:left w:val="none" w:sz="0" w:space="0" w:color="auto"/>
                    <w:bottom w:val="none" w:sz="0" w:space="0" w:color="auto"/>
                    <w:right w:val="none" w:sz="0" w:space="0" w:color="auto"/>
                  </w:divBdr>
                </w:div>
                <w:div w:id="1505583680">
                  <w:marLeft w:val="0"/>
                  <w:marRight w:val="0"/>
                  <w:marTop w:val="0"/>
                  <w:marBottom w:val="0"/>
                  <w:divBdr>
                    <w:top w:val="none" w:sz="0" w:space="0" w:color="auto"/>
                    <w:left w:val="none" w:sz="0" w:space="0" w:color="auto"/>
                    <w:bottom w:val="none" w:sz="0" w:space="0" w:color="auto"/>
                    <w:right w:val="none" w:sz="0" w:space="0" w:color="auto"/>
                  </w:divBdr>
                </w:div>
                <w:div w:id="1604724447">
                  <w:marLeft w:val="0"/>
                  <w:marRight w:val="0"/>
                  <w:marTop w:val="0"/>
                  <w:marBottom w:val="0"/>
                  <w:divBdr>
                    <w:top w:val="none" w:sz="0" w:space="0" w:color="auto"/>
                    <w:left w:val="none" w:sz="0" w:space="0" w:color="auto"/>
                    <w:bottom w:val="none" w:sz="0" w:space="0" w:color="auto"/>
                    <w:right w:val="none" w:sz="0" w:space="0" w:color="auto"/>
                  </w:divBdr>
                </w:div>
                <w:div w:id="1127314428">
                  <w:marLeft w:val="0"/>
                  <w:marRight w:val="0"/>
                  <w:marTop w:val="0"/>
                  <w:marBottom w:val="0"/>
                  <w:divBdr>
                    <w:top w:val="none" w:sz="0" w:space="0" w:color="auto"/>
                    <w:left w:val="none" w:sz="0" w:space="0" w:color="auto"/>
                    <w:bottom w:val="none" w:sz="0" w:space="0" w:color="auto"/>
                    <w:right w:val="none" w:sz="0" w:space="0" w:color="auto"/>
                  </w:divBdr>
                </w:div>
                <w:div w:id="1059330046">
                  <w:marLeft w:val="0"/>
                  <w:marRight w:val="0"/>
                  <w:marTop w:val="0"/>
                  <w:marBottom w:val="0"/>
                  <w:divBdr>
                    <w:top w:val="none" w:sz="0" w:space="0" w:color="auto"/>
                    <w:left w:val="none" w:sz="0" w:space="0" w:color="auto"/>
                    <w:bottom w:val="none" w:sz="0" w:space="0" w:color="auto"/>
                    <w:right w:val="none" w:sz="0" w:space="0" w:color="auto"/>
                  </w:divBdr>
                </w:div>
                <w:div w:id="155461435">
                  <w:marLeft w:val="0"/>
                  <w:marRight w:val="0"/>
                  <w:marTop w:val="0"/>
                  <w:marBottom w:val="0"/>
                  <w:divBdr>
                    <w:top w:val="none" w:sz="0" w:space="0" w:color="auto"/>
                    <w:left w:val="none" w:sz="0" w:space="0" w:color="auto"/>
                    <w:bottom w:val="none" w:sz="0" w:space="0" w:color="auto"/>
                    <w:right w:val="none" w:sz="0" w:space="0" w:color="auto"/>
                  </w:divBdr>
                </w:div>
                <w:div w:id="206455934">
                  <w:marLeft w:val="0"/>
                  <w:marRight w:val="0"/>
                  <w:marTop w:val="0"/>
                  <w:marBottom w:val="0"/>
                  <w:divBdr>
                    <w:top w:val="none" w:sz="0" w:space="0" w:color="auto"/>
                    <w:left w:val="none" w:sz="0" w:space="0" w:color="auto"/>
                    <w:bottom w:val="none" w:sz="0" w:space="0" w:color="auto"/>
                    <w:right w:val="none" w:sz="0" w:space="0" w:color="auto"/>
                  </w:divBdr>
                </w:div>
                <w:div w:id="565453022">
                  <w:marLeft w:val="0"/>
                  <w:marRight w:val="0"/>
                  <w:marTop w:val="0"/>
                  <w:marBottom w:val="0"/>
                  <w:divBdr>
                    <w:top w:val="none" w:sz="0" w:space="0" w:color="auto"/>
                    <w:left w:val="none" w:sz="0" w:space="0" w:color="auto"/>
                    <w:bottom w:val="none" w:sz="0" w:space="0" w:color="auto"/>
                    <w:right w:val="none" w:sz="0" w:space="0" w:color="auto"/>
                  </w:divBdr>
                </w:div>
                <w:div w:id="1738086828">
                  <w:marLeft w:val="0"/>
                  <w:marRight w:val="0"/>
                  <w:marTop w:val="0"/>
                  <w:marBottom w:val="0"/>
                  <w:divBdr>
                    <w:top w:val="none" w:sz="0" w:space="0" w:color="auto"/>
                    <w:left w:val="none" w:sz="0" w:space="0" w:color="auto"/>
                    <w:bottom w:val="none" w:sz="0" w:space="0" w:color="auto"/>
                    <w:right w:val="none" w:sz="0" w:space="0" w:color="auto"/>
                  </w:divBdr>
                </w:div>
                <w:div w:id="2096437944">
                  <w:marLeft w:val="0"/>
                  <w:marRight w:val="0"/>
                  <w:marTop w:val="0"/>
                  <w:marBottom w:val="0"/>
                  <w:divBdr>
                    <w:top w:val="none" w:sz="0" w:space="0" w:color="auto"/>
                    <w:left w:val="none" w:sz="0" w:space="0" w:color="auto"/>
                    <w:bottom w:val="none" w:sz="0" w:space="0" w:color="auto"/>
                    <w:right w:val="none" w:sz="0" w:space="0" w:color="auto"/>
                  </w:divBdr>
                </w:div>
                <w:div w:id="517234961">
                  <w:marLeft w:val="0"/>
                  <w:marRight w:val="0"/>
                  <w:marTop w:val="0"/>
                  <w:marBottom w:val="0"/>
                  <w:divBdr>
                    <w:top w:val="none" w:sz="0" w:space="0" w:color="auto"/>
                    <w:left w:val="none" w:sz="0" w:space="0" w:color="auto"/>
                    <w:bottom w:val="none" w:sz="0" w:space="0" w:color="auto"/>
                    <w:right w:val="none" w:sz="0" w:space="0" w:color="auto"/>
                  </w:divBdr>
                </w:div>
                <w:div w:id="1581602922">
                  <w:marLeft w:val="0"/>
                  <w:marRight w:val="0"/>
                  <w:marTop w:val="0"/>
                  <w:marBottom w:val="0"/>
                  <w:divBdr>
                    <w:top w:val="none" w:sz="0" w:space="0" w:color="auto"/>
                    <w:left w:val="none" w:sz="0" w:space="0" w:color="auto"/>
                    <w:bottom w:val="none" w:sz="0" w:space="0" w:color="auto"/>
                    <w:right w:val="none" w:sz="0" w:space="0" w:color="auto"/>
                  </w:divBdr>
                </w:div>
                <w:div w:id="1884056502">
                  <w:marLeft w:val="0"/>
                  <w:marRight w:val="0"/>
                  <w:marTop w:val="0"/>
                  <w:marBottom w:val="0"/>
                  <w:divBdr>
                    <w:top w:val="none" w:sz="0" w:space="0" w:color="auto"/>
                    <w:left w:val="none" w:sz="0" w:space="0" w:color="auto"/>
                    <w:bottom w:val="none" w:sz="0" w:space="0" w:color="auto"/>
                    <w:right w:val="none" w:sz="0" w:space="0" w:color="auto"/>
                  </w:divBdr>
                </w:div>
                <w:div w:id="1418751103">
                  <w:marLeft w:val="0"/>
                  <w:marRight w:val="0"/>
                  <w:marTop w:val="0"/>
                  <w:marBottom w:val="0"/>
                  <w:divBdr>
                    <w:top w:val="none" w:sz="0" w:space="0" w:color="auto"/>
                    <w:left w:val="none" w:sz="0" w:space="0" w:color="auto"/>
                    <w:bottom w:val="none" w:sz="0" w:space="0" w:color="auto"/>
                    <w:right w:val="none" w:sz="0" w:space="0" w:color="auto"/>
                  </w:divBdr>
                </w:div>
                <w:div w:id="1674912679">
                  <w:marLeft w:val="0"/>
                  <w:marRight w:val="0"/>
                  <w:marTop w:val="0"/>
                  <w:marBottom w:val="0"/>
                  <w:divBdr>
                    <w:top w:val="none" w:sz="0" w:space="0" w:color="auto"/>
                    <w:left w:val="none" w:sz="0" w:space="0" w:color="auto"/>
                    <w:bottom w:val="none" w:sz="0" w:space="0" w:color="auto"/>
                    <w:right w:val="none" w:sz="0" w:space="0" w:color="auto"/>
                  </w:divBdr>
                </w:div>
                <w:div w:id="1044603542">
                  <w:marLeft w:val="0"/>
                  <w:marRight w:val="0"/>
                  <w:marTop w:val="0"/>
                  <w:marBottom w:val="0"/>
                  <w:divBdr>
                    <w:top w:val="none" w:sz="0" w:space="0" w:color="auto"/>
                    <w:left w:val="none" w:sz="0" w:space="0" w:color="auto"/>
                    <w:bottom w:val="none" w:sz="0" w:space="0" w:color="auto"/>
                    <w:right w:val="none" w:sz="0" w:space="0" w:color="auto"/>
                  </w:divBdr>
                </w:div>
                <w:div w:id="1068455728">
                  <w:marLeft w:val="0"/>
                  <w:marRight w:val="0"/>
                  <w:marTop w:val="0"/>
                  <w:marBottom w:val="0"/>
                  <w:divBdr>
                    <w:top w:val="none" w:sz="0" w:space="0" w:color="auto"/>
                    <w:left w:val="none" w:sz="0" w:space="0" w:color="auto"/>
                    <w:bottom w:val="none" w:sz="0" w:space="0" w:color="auto"/>
                    <w:right w:val="none" w:sz="0" w:space="0" w:color="auto"/>
                  </w:divBdr>
                </w:div>
                <w:div w:id="1900433624">
                  <w:marLeft w:val="0"/>
                  <w:marRight w:val="0"/>
                  <w:marTop w:val="0"/>
                  <w:marBottom w:val="0"/>
                  <w:divBdr>
                    <w:top w:val="none" w:sz="0" w:space="0" w:color="auto"/>
                    <w:left w:val="none" w:sz="0" w:space="0" w:color="auto"/>
                    <w:bottom w:val="none" w:sz="0" w:space="0" w:color="auto"/>
                    <w:right w:val="none" w:sz="0" w:space="0" w:color="auto"/>
                  </w:divBdr>
                </w:div>
                <w:div w:id="2093893019">
                  <w:marLeft w:val="0"/>
                  <w:marRight w:val="0"/>
                  <w:marTop w:val="0"/>
                  <w:marBottom w:val="0"/>
                  <w:divBdr>
                    <w:top w:val="none" w:sz="0" w:space="0" w:color="auto"/>
                    <w:left w:val="none" w:sz="0" w:space="0" w:color="auto"/>
                    <w:bottom w:val="none" w:sz="0" w:space="0" w:color="auto"/>
                    <w:right w:val="none" w:sz="0" w:space="0" w:color="auto"/>
                  </w:divBdr>
                </w:div>
                <w:div w:id="1788616385">
                  <w:marLeft w:val="0"/>
                  <w:marRight w:val="0"/>
                  <w:marTop w:val="0"/>
                  <w:marBottom w:val="0"/>
                  <w:divBdr>
                    <w:top w:val="none" w:sz="0" w:space="0" w:color="auto"/>
                    <w:left w:val="none" w:sz="0" w:space="0" w:color="auto"/>
                    <w:bottom w:val="none" w:sz="0" w:space="0" w:color="auto"/>
                    <w:right w:val="none" w:sz="0" w:space="0" w:color="auto"/>
                  </w:divBdr>
                </w:div>
                <w:div w:id="1344824355">
                  <w:marLeft w:val="0"/>
                  <w:marRight w:val="0"/>
                  <w:marTop w:val="0"/>
                  <w:marBottom w:val="0"/>
                  <w:divBdr>
                    <w:top w:val="none" w:sz="0" w:space="0" w:color="auto"/>
                    <w:left w:val="none" w:sz="0" w:space="0" w:color="auto"/>
                    <w:bottom w:val="none" w:sz="0" w:space="0" w:color="auto"/>
                    <w:right w:val="none" w:sz="0" w:space="0" w:color="auto"/>
                  </w:divBdr>
                </w:div>
                <w:div w:id="748304693">
                  <w:marLeft w:val="0"/>
                  <w:marRight w:val="0"/>
                  <w:marTop w:val="0"/>
                  <w:marBottom w:val="0"/>
                  <w:divBdr>
                    <w:top w:val="none" w:sz="0" w:space="0" w:color="auto"/>
                    <w:left w:val="none" w:sz="0" w:space="0" w:color="auto"/>
                    <w:bottom w:val="none" w:sz="0" w:space="0" w:color="auto"/>
                    <w:right w:val="none" w:sz="0" w:space="0" w:color="auto"/>
                  </w:divBdr>
                </w:div>
                <w:div w:id="979844640">
                  <w:marLeft w:val="0"/>
                  <w:marRight w:val="0"/>
                  <w:marTop w:val="0"/>
                  <w:marBottom w:val="0"/>
                  <w:divBdr>
                    <w:top w:val="none" w:sz="0" w:space="0" w:color="auto"/>
                    <w:left w:val="none" w:sz="0" w:space="0" w:color="auto"/>
                    <w:bottom w:val="none" w:sz="0" w:space="0" w:color="auto"/>
                    <w:right w:val="none" w:sz="0" w:space="0" w:color="auto"/>
                  </w:divBdr>
                </w:div>
                <w:div w:id="1940596849">
                  <w:marLeft w:val="0"/>
                  <w:marRight w:val="0"/>
                  <w:marTop w:val="0"/>
                  <w:marBottom w:val="0"/>
                  <w:divBdr>
                    <w:top w:val="none" w:sz="0" w:space="0" w:color="auto"/>
                    <w:left w:val="none" w:sz="0" w:space="0" w:color="auto"/>
                    <w:bottom w:val="none" w:sz="0" w:space="0" w:color="auto"/>
                    <w:right w:val="none" w:sz="0" w:space="0" w:color="auto"/>
                  </w:divBdr>
                </w:div>
                <w:div w:id="2038894313">
                  <w:marLeft w:val="0"/>
                  <w:marRight w:val="0"/>
                  <w:marTop w:val="0"/>
                  <w:marBottom w:val="0"/>
                  <w:divBdr>
                    <w:top w:val="none" w:sz="0" w:space="0" w:color="auto"/>
                    <w:left w:val="none" w:sz="0" w:space="0" w:color="auto"/>
                    <w:bottom w:val="none" w:sz="0" w:space="0" w:color="auto"/>
                    <w:right w:val="none" w:sz="0" w:space="0" w:color="auto"/>
                  </w:divBdr>
                </w:div>
                <w:div w:id="13046166">
                  <w:marLeft w:val="0"/>
                  <w:marRight w:val="0"/>
                  <w:marTop w:val="0"/>
                  <w:marBottom w:val="0"/>
                  <w:divBdr>
                    <w:top w:val="none" w:sz="0" w:space="0" w:color="auto"/>
                    <w:left w:val="none" w:sz="0" w:space="0" w:color="auto"/>
                    <w:bottom w:val="none" w:sz="0" w:space="0" w:color="auto"/>
                    <w:right w:val="none" w:sz="0" w:space="0" w:color="auto"/>
                  </w:divBdr>
                </w:div>
                <w:div w:id="997997739">
                  <w:marLeft w:val="0"/>
                  <w:marRight w:val="0"/>
                  <w:marTop w:val="0"/>
                  <w:marBottom w:val="0"/>
                  <w:divBdr>
                    <w:top w:val="none" w:sz="0" w:space="0" w:color="auto"/>
                    <w:left w:val="none" w:sz="0" w:space="0" w:color="auto"/>
                    <w:bottom w:val="none" w:sz="0" w:space="0" w:color="auto"/>
                    <w:right w:val="none" w:sz="0" w:space="0" w:color="auto"/>
                  </w:divBdr>
                </w:div>
                <w:div w:id="88742391">
                  <w:marLeft w:val="0"/>
                  <w:marRight w:val="0"/>
                  <w:marTop w:val="0"/>
                  <w:marBottom w:val="0"/>
                  <w:divBdr>
                    <w:top w:val="none" w:sz="0" w:space="0" w:color="auto"/>
                    <w:left w:val="none" w:sz="0" w:space="0" w:color="auto"/>
                    <w:bottom w:val="none" w:sz="0" w:space="0" w:color="auto"/>
                    <w:right w:val="none" w:sz="0" w:space="0" w:color="auto"/>
                  </w:divBdr>
                </w:div>
                <w:div w:id="631523114">
                  <w:marLeft w:val="0"/>
                  <w:marRight w:val="0"/>
                  <w:marTop w:val="0"/>
                  <w:marBottom w:val="0"/>
                  <w:divBdr>
                    <w:top w:val="none" w:sz="0" w:space="0" w:color="auto"/>
                    <w:left w:val="none" w:sz="0" w:space="0" w:color="auto"/>
                    <w:bottom w:val="none" w:sz="0" w:space="0" w:color="auto"/>
                    <w:right w:val="none" w:sz="0" w:space="0" w:color="auto"/>
                  </w:divBdr>
                </w:div>
                <w:div w:id="706375210">
                  <w:marLeft w:val="0"/>
                  <w:marRight w:val="0"/>
                  <w:marTop w:val="0"/>
                  <w:marBottom w:val="0"/>
                  <w:divBdr>
                    <w:top w:val="none" w:sz="0" w:space="0" w:color="auto"/>
                    <w:left w:val="none" w:sz="0" w:space="0" w:color="auto"/>
                    <w:bottom w:val="none" w:sz="0" w:space="0" w:color="auto"/>
                    <w:right w:val="none" w:sz="0" w:space="0" w:color="auto"/>
                  </w:divBdr>
                </w:div>
                <w:div w:id="2021347206">
                  <w:marLeft w:val="0"/>
                  <w:marRight w:val="0"/>
                  <w:marTop w:val="0"/>
                  <w:marBottom w:val="0"/>
                  <w:divBdr>
                    <w:top w:val="none" w:sz="0" w:space="0" w:color="auto"/>
                    <w:left w:val="none" w:sz="0" w:space="0" w:color="auto"/>
                    <w:bottom w:val="none" w:sz="0" w:space="0" w:color="auto"/>
                    <w:right w:val="none" w:sz="0" w:space="0" w:color="auto"/>
                  </w:divBdr>
                </w:div>
                <w:div w:id="1688285816">
                  <w:marLeft w:val="0"/>
                  <w:marRight w:val="0"/>
                  <w:marTop w:val="0"/>
                  <w:marBottom w:val="0"/>
                  <w:divBdr>
                    <w:top w:val="none" w:sz="0" w:space="0" w:color="auto"/>
                    <w:left w:val="none" w:sz="0" w:space="0" w:color="auto"/>
                    <w:bottom w:val="none" w:sz="0" w:space="0" w:color="auto"/>
                    <w:right w:val="none" w:sz="0" w:space="0" w:color="auto"/>
                  </w:divBdr>
                </w:div>
                <w:div w:id="1218127066">
                  <w:marLeft w:val="0"/>
                  <w:marRight w:val="0"/>
                  <w:marTop w:val="0"/>
                  <w:marBottom w:val="0"/>
                  <w:divBdr>
                    <w:top w:val="none" w:sz="0" w:space="0" w:color="auto"/>
                    <w:left w:val="none" w:sz="0" w:space="0" w:color="auto"/>
                    <w:bottom w:val="none" w:sz="0" w:space="0" w:color="auto"/>
                    <w:right w:val="none" w:sz="0" w:space="0" w:color="auto"/>
                  </w:divBdr>
                </w:div>
                <w:div w:id="1518928231">
                  <w:marLeft w:val="0"/>
                  <w:marRight w:val="0"/>
                  <w:marTop w:val="0"/>
                  <w:marBottom w:val="0"/>
                  <w:divBdr>
                    <w:top w:val="none" w:sz="0" w:space="0" w:color="auto"/>
                    <w:left w:val="none" w:sz="0" w:space="0" w:color="auto"/>
                    <w:bottom w:val="none" w:sz="0" w:space="0" w:color="auto"/>
                    <w:right w:val="none" w:sz="0" w:space="0" w:color="auto"/>
                  </w:divBdr>
                </w:div>
                <w:div w:id="1339115265">
                  <w:marLeft w:val="0"/>
                  <w:marRight w:val="0"/>
                  <w:marTop w:val="0"/>
                  <w:marBottom w:val="0"/>
                  <w:divBdr>
                    <w:top w:val="none" w:sz="0" w:space="0" w:color="auto"/>
                    <w:left w:val="none" w:sz="0" w:space="0" w:color="auto"/>
                    <w:bottom w:val="none" w:sz="0" w:space="0" w:color="auto"/>
                    <w:right w:val="none" w:sz="0" w:space="0" w:color="auto"/>
                  </w:divBdr>
                </w:div>
                <w:div w:id="213785144">
                  <w:marLeft w:val="0"/>
                  <w:marRight w:val="0"/>
                  <w:marTop w:val="0"/>
                  <w:marBottom w:val="0"/>
                  <w:divBdr>
                    <w:top w:val="none" w:sz="0" w:space="0" w:color="auto"/>
                    <w:left w:val="none" w:sz="0" w:space="0" w:color="auto"/>
                    <w:bottom w:val="none" w:sz="0" w:space="0" w:color="auto"/>
                    <w:right w:val="none" w:sz="0" w:space="0" w:color="auto"/>
                  </w:divBdr>
                </w:div>
                <w:div w:id="1650211072">
                  <w:marLeft w:val="0"/>
                  <w:marRight w:val="0"/>
                  <w:marTop w:val="0"/>
                  <w:marBottom w:val="0"/>
                  <w:divBdr>
                    <w:top w:val="none" w:sz="0" w:space="0" w:color="auto"/>
                    <w:left w:val="none" w:sz="0" w:space="0" w:color="auto"/>
                    <w:bottom w:val="none" w:sz="0" w:space="0" w:color="auto"/>
                    <w:right w:val="none" w:sz="0" w:space="0" w:color="auto"/>
                  </w:divBdr>
                </w:div>
                <w:div w:id="1317683077">
                  <w:marLeft w:val="0"/>
                  <w:marRight w:val="0"/>
                  <w:marTop w:val="0"/>
                  <w:marBottom w:val="0"/>
                  <w:divBdr>
                    <w:top w:val="none" w:sz="0" w:space="0" w:color="auto"/>
                    <w:left w:val="none" w:sz="0" w:space="0" w:color="auto"/>
                    <w:bottom w:val="none" w:sz="0" w:space="0" w:color="auto"/>
                    <w:right w:val="none" w:sz="0" w:space="0" w:color="auto"/>
                  </w:divBdr>
                </w:div>
                <w:div w:id="2135441586">
                  <w:marLeft w:val="0"/>
                  <w:marRight w:val="0"/>
                  <w:marTop w:val="0"/>
                  <w:marBottom w:val="0"/>
                  <w:divBdr>
                    <w:top w:val="none" w:sz="0" w:space="0" w:color="auto"/>
                    <w:left w:val="none" w:sz="0" w:space="0" w:color="auto"/>
                    <w:bottom w:val="none" w:sz="0" w:space="0" w:color="auto"/>
                    <w:right w:val="none" w:sz="0" w:space="0" w:color="auto"/>
                  </w:divBdr>
                </w:div>
                <w:div w:id="82531492">
                  <w:marLeft w:val="0"/>
                  <w:marRight w:val="0"/>
                  <w:marTop w:val="0"/>
                  <w:marBottom w:val="0"/>
                  <w:divBdr>
                    <w:top w:val="none" w:sz="0" w:space="0" w:color="auto"/>
                    <w:left w:val="none" w:sz="0" w:space="0" w:color="auto"/>
                    <w:bottom w:val="none" w:sz="0" w:space="0" w:color="auto"/>
                    <w:right w:val="none" w:sz="0" w:space="0" w:color="auto"/>
                  </w:divBdr>
                </w:div>
                <w:div w:id="1194154919">
                  <w:marLeft w:val="0"/>
                  <w:marRight w:val="0"/>
                  <w:marTop w:val="0"/>
                  <w:marBottom w:val="0"/>
                  <w:divBdr>
                    <w:top w:val="none" w:sz="0" w:space="0" w:color="auto"/>
                    <w:left w:val="none" w:sz="0" w:space="0" w:color="auto"/>
                    <w:bottom w:val="none" w:sz="0" w:space="0" w:color="auto"/>
                    <w:right w:val="none" w:sz="0" w:space="0" w:color="auto"/>
                  </w:divBdr>
                </w:div>
                <w:div w:id="747577515">
                  <w:marLeft w:val="0"/>
                  <w:marRight w:val="0"/>
                  <w:marTop w:val="0"/>
                  <w:marBottom w:val="0"/>
                  <w:divBdr>
                    <w:top w:val="none" w:sz="0" w:space="0" w:color="auto"/>
                    <w:left w:val="none" w:sz="0" w:space="0" w:color="auto"/>
                    <w:bottom w:val="none" w:sz="0" w:space="0" w:color="auto"/>
                    <w:right w:val="none" w:sz="0" w:space="0" w:color="auto"/>
                  </w:divBdr>
                </w:div>
                <w:div w:id="1402799764">
                  <w:marLeft w:val="0"/>
                  <w:marRight w:val="0"/>
                  <w:marTop w:val="0"/>
                  <w:marBottom w:val="0"/>
                  <w:divBdr>
                    <w:top w:val="none" w:sz="0" w:space="0" w:color="auto"/>
                    <w:left w:val="none" w:sz="0" w:space="0" w:color="auto"/>
                    <w:bottom w:val="none" w:sz="0" w:space="0" w:color="auto"/>
                    <w:right w:val="none" w:sz="0" w:space="0" w:color="auto"/>
                  </w:divBdr>
                </w:div>
                <w:div w:id="1766340949">
                  <w:marLeft w:val="0"/>
                  <w:marRight w:val="0"/>
                  <w:marTop w:val="0"/>
                  <w:marBottom w:val="0"/>
                  <w:divBdr>
                    <w:top w:val="none" w:sz="0" w:space="0" w:color="auto"/>
                    <w:left w:val="none" w:sz="0" w:space="0" w:color="auto"/>
                    <w:bottom w:val="none" w:sz="0" w:space="0" w:color="auto"/>
                    <w:right w:val="none" w:sz="0" w:space="0" w:color="auto"/>
                  </w:divBdr>
                </w:div>
                <w:div w:id="98767599">
                  <w:marLeft w:val="0"/>
                  <w:marRight w:val="0"/>
                  <w:marTop w:val="0"/>
                  <w:marBottom w:val="0"/>
                  <w:divBdr>
                    <w:top w:val="none" w:sz="0" w:space="0" w:color="auto"/>
                    <w:left w:val="none" w:sz="0" w:space="0" w:color="auto"/>
                    <w:bottom w:val="none" w:sz="0" w:space="0" w:color="auto"/>
                    <w:right w:val="none" w:sz="0" w:space="0" w:color="auto"/>
                  </w:divBdr>
                </w:div>
                <w:div w:id="1677682503">
                  <w:marLeft w:val="0"/>
                  <w:marRight w:val="0"/>
                  <w:marTop w:val="0"/>
                  <w:marBottom w:val="0"/>
                  <w:divBdr>
                    <w:top w:val="none" w:sz="0" w:space="0" w:color="auto"/>
                    <w:left w:val="none" w:sz="0" w:space="0" w:color="auto"/>
                    <w:bottom w:val="none" w:sz="0" w:space="0" w:color="auto"/>
                    <w:right w:val="none" w:sz="0" w:space="0" w:color="auto"/>
                  </w:divBdr>
                </w:div>
                <w:div w:id="938291351">
                  <w:marLeft w:val="0"/>
                  <w:marRight w:val="0"/>
                  <w:marTop w:val="0"/>
                  <w:marBottom w:val="0"/>
                  <w:divBdr>
                    <w:top w:val="none" w:sz="0" w:space="0" w:color="auto"/>
                    <w:left w:val="none" w:sz="0" w:space="0" w:color="auto"/>
                    <w:bottom w:val="none" w:sz="0" w:space="0" w:color="auto"/>
                    <w:right w:val="none" w:sz="0" w:space="0" w:color="auto"/>
                  </w:divBdr>
                </w:div>
                <w:div w:id="344134093">
                  <w:marLeft w:val="0"/>
                  <w:marRight w:val="0"/>
                  <w:marTop w:val="0"/>
                  <w:marBottom w:val="0"/>
                  <w:divBdr>
                    <w:top w:val="none" w:sz="0" w:space="0" w:color="auto"/>
                    <w:left w:val="none" w:sz="0" w:space="0" w:color="auto"/>
                    <w:bottom w:val="none" w:sz="0" w:space="0" w:color="auto"/>
                    <w:right w:val="none" w:sz="0" w:space="0" w:color="auto"/>
                  </w:divBdr>
                </w:div>
                <w:div w:id="1883861523">
                  <w:marLeft w:val="0"/>
                  <w:marRight w:val="0"/>
                  <w:marTop w:val="0"/>
                  <w:marBottom w:val="0"/>
                  <w:divBdr>
                    <w:top w:val="none" w:sz="0" w:space="0" w:color="auto"/>
                    <w:left w:val="none" w:sz="0" w:space="0" w:color="auto"/>
                    <w:bottom w:val="none" w:sz="0" w:space="0" w:color="auto"/>
                    <w:right w:val="none" w:sz="0" w:space="0" w:color="auto"/>
                  </w:divBdr>
                </w:div>
                <w:div w:id="1977224763">
                  <w:marLeft w:val="0"/>
                  <w:marRight w:val="0"/>
                  <w:marTop w:val="0"/>
                  <w:marBottom w:val="0"/>
                  <w:divBdr>
                    <w:top w:val="none" w:sz="0" w:space="0" w:color="auto"/>
                    <w:left w:val="none" w:sz="0" w:space="0" w:color="auto"/>
                    <w:bottom w:val="none" w:sz="0" w:space="0" w:color="auto"/>
                    <w:right w:val="none" w:sz="0" w:space="0" w:color="auto"/>
                  </w:divBdr>
                </w:div>
                <w:div w:id="862424">
                  <w:marLeft w:val="0"/>
                  <w:marRight w:val="0"/>
                  <w:marTop w:val="0"/>
                  <w:marBottom w:val="0"/>
                  <w:divBdr>
                    <w:top w:val="none" w:sz="0" w:space="0" w:color="auto"/>
                    <w:left w:val="none" w:sz="0" w:space="0" w:color="auto"/>
                    <w:bottom w:val="none" w:sz="0" w:space="0" w:color="auto"/>
                    <w:right w:val="none" w:sz="0" w:space="0" w:color="auto"/>
                  </w:divBdr>
                </w:div>
                <w:div w:id="2056347020">
                  <w:marLeft w:val="0"/>
                  <w:marRight w:val="0"/>
                  <w:marTop w:val="0"/>
                  <w:marBottom w:val="0"/>
                  <w:divBdr>
                    <w:top w:val="none" w:sz="0" w:space="0" w:color="auto"/>
                    <w:left w:val="none" w:sz="0" w:space="0" w:color="auto"/>
                    <w:bottom w:val="none" w:sz="0" w:space="0" w:color="auto"/>
                    <w:right w:val="none" w:sz="0" w:space="0" w:color="auto"/>
                  </w:divBdr>
                </w:div>
                <w:div w:id="1763717792">
                  <w:marLeft w:val="0"/>
                  <w:marRight w:val="0"/>
                  <w:marTop w:val="0"/>
                  <w:marBottom w:val="0"/>
                  <w:divBdr>
                    <w:top w:val="none" w:sz="0" w:space="0" w:color="auto"/>
                    <w:left w:val="none" w:sz="0" w:space="0" w:color="auto"/>
                    <w:bottom w:val="none" w:sz="0" w:space="0" w:color="auto"/>
                    <w:right w:val="none" w:sz="0" w:space="0" w:color="auto"/>
                  </w:divBdr>
                </w:div>
                <w:div w:id="984433108">
                  <w:marLeft w:val="0"/>
                  <w:marRight w:val="0"/>
                  <w:marTop w:val="0"/>
                  <w:marBottom w:val="0"/>
                  <w:divBdr>
                    <w:top w:val="none" w:sz="0" w:space="0" w:color="auto"/>
                    <w:left w:val="none" w:sz="0" w:space="0" w:color="auto"/>
                    <w:bottom w:val="none" w:sz="0" w:space="0" w:color="auto"/>
                    <w:right w:val="none" w:sz="0" w:space="0" w:color="auto"/>
                  </w:divBdr>
                </w:div>
                <w:div w:id="216552526">
                  <w:marLeft w:val="0"/>
                  <w:marRight w:val="0"/>
                  <w:marTop w:val="0"/>
                  <w:marBottom w:val="0"/>
                  <w:divBdr>
                    <w:top w:val="none" w:sz="0" w:space="0" w:color="auto"/>
                    <w:left w:val="none" w:sz="0" w:space="0" w:color="auto"/>
                    <w:bottom w:val="none" w:sz="0" w:space="0" w:color="auto"/>
                    <w:right w:val="none" w:sz="0" w:space="0" w:color="auto"/>
                  </w:divBdr>
                </w:div>
                <w:div w:id="1704012606">
                  <w:marLeft w:val="0"/>
                  <w:marRight w:val="0"/>
                  <w:marTop w:val="0"/>
                  <w:marBottom w:val="0"/>
                  <w:divBdr>
                    <w:top w:val="none" w:sz="0" w:space="0" w:color="auto"/>
                    <w:left w:val="none" w:sz="0" w:space="0" w:color="auto"/>
                    <w:bottom w:val="none" w:sz="0" w:space="0" w:color="auto"/>
                    <w:right w:val="none" w:sz="0" w:space="0" w:color="auto"/>
                  </w:divBdr>
                </w:div>
                <w:div w:id="1914388339">
                  <w:marLeft w:val="0"/>
                  <w:marRight w:val="0"/>
                  <w:marTop w:val="0"/>
                  <w:marBottom w:val="0"/>
                  <w:divBdr>
                    <w:top w:val="none" w:sz="0" w:space="0" w:color="auto"/>
                    <w:left w:val="none" w:sz="0" w:space="0" w:color="auto"/>
                    <w:bottom w:val="none" w:sz="0" w:space="0" w:color="auto"/>
                    <w:right w:val="none" w:sz="0" w:space="0" w:color="auto"/>
                  </w:divBdr>
                </w:div>
                <w:div w:id="662971812">
                  <w:marLeft w:val="0"/>
                  <w:marRight w:val="0"/>
                  <w:marTop w:val="0"/>
                  <w:marBottom w:val="0"/>
                  <w:divBdr>
                    <w:top w:val="none" w:sz="0" w:space="0" w:color="auto"/>
                    <w:left w:val="none" w:sz="0" w:space="0" w:color="auto"/>
                    <w:bottom w:val="none" w:sz="0" w:space="0" w:color="auto"/>
                    <w:right w:val="none" w:sz="0" w:space="0" w:color="auto"/>
                  </w:divBdr>
                </w:div>
                <w:div w:id="540560883">
                  <w:marLeft w:val="0"/>
                  <w:marRight w:val="0"/>
                  <w:marTop w:val="0"/>
                  <w:marBottom w:val="0"/>
                  <w:divBdr>
                    <w:top w:val="none" w:sz="0" w:space="0" w:color="auto"/>
                    <w:left w:val="none" w:sz="0" w:space="0" w:color="auto"/>
                    <w:bottom w:val="none" w:sz="0" w:space="0" w:color="auto"/>
                    <w:right w:val="none" w:sz="0" w:space="0" w:color="auto"/>
                  </w:divBdr>
                </w:div>
                <w:div w:id="1889681310">
                  <w:marLeft w:val="0"/>
                  <w:marRight w:val="0"/>
                  <w:marTop w:val="0"/>
                  <w:marBottom w:val="0"/>
                  <w:divBdr>
                    <w:top w:val="none" w:sz="0" w:space="0" w:color="auto"/>
                    <w:left w:val="none" w:sz="0" w:space="0" w:color="auto"/>
                    <w:bottom w:val="none" w:sz="0" w:space="0" w:color="auto"/>
                    <w:right w:val="none" w:sz="0" w:space="0" w:color="auto"/>
                  </w:divBdr>
                </w:div>
                <w:div w:id="983581510">
                  <w:marLeft w:val="0"/>
                  <w:marRight w:val="0"/>
                  <w:marTop w:val="0"/>
                  <w:marBottom w:val="0"/>
                  <w:divBdr>
                    <w:top w:val="none" w:sz="0" w:space="0" w:color="auto"/>
                    <w:left w:val="none" w:sz="0" w:space="0" w:color="auto"/>
                    <w:bottom w:val="none" w:sz="0" w:space="0" w:color="auto"/>
                    <w:right w:val="none" w:sz="0" w:space="0" w:color="auto"/>
                  </w:divBdr>
                </w:div>
                <w:div w:id="1778212783">
                  <w:marLeft w:val="0"/>
                  <w:marRight w:val="0"/>
                  <w:marTop w:val="0"/>
                  <w:marBottom w:val="0"/>
                  <w:divBdr>
                    <w:top w:val="none" w:sz="0" w:space="0" w:color="auto"/>
                    <w:left w:val="none" w:sz="0" w:space="0" w:color="auto"/>
                    <w:bottom w:val="none" w:sz="0" w:space="0" w:color="auto"/>
                    <w:right w:val="none" w:sz="0" w:space="0" w:color="auto"/>
                  </w:divBdr>
                </w:div>
                <w:div w:id="1917470973">
                  <w:marLeft w:val="0"/>
                  <w:marRight w:val="0"/>
                  <w:marTop w:val="0"/>
                  <w:marBottom w:val="0"/>
                  <w:divBdr>
                    <w:top w:val="none" w:sz="0" w:space="0" w:color="auto"/>
                    <w:left w:val="none" w:sz="0" w:space="0" w:color="auto"/>
                    <w:bottom w:val="none" w:sz="0" w:space="0" w:color="auto"/>
                    <w:right w:val="none" w:sz="0" w:space="0" w:color="auto"/>
                  </w:divBdr>
                </w:div>
                <w:div w:id="1038554524">
                  <w:marLeft w:val="0"/>
                  <w:marRight w:val="0"/>
                  <w:marTop w:val="0"/>
                  <w:marBottom w:val="0"/>
                  <w:divBdr>
                    <w:top w:val="none" w:sz="0" w:space="0" w:color="auto"/>
                    <w:left w:val="none" w:sz="0" w:space="0" w:color="auto"/>
                    <w:bottom w:val="none" w:sz="0" w:space="0" w:color="auto"/>
                    <w:right w:val="none" w:sz="0" w:space="0" w:color="auto"/>
                  </w:divBdr>
                </w:div>
                <w:div w:id="255284025">
                  <w:marLeft w:val="0"/>
                  <w:marRight w:val="0"/>
                  <w:marTop w:val="0"/>
                  <w:marBottom w:val="0"/>
                  <w:divBdr>
                    <w:top w:val="none" w:sz="0" w:space="0" w:color="auto"/>
                    <w:left w:val="none" w:sz="0" w:space="0" w:color="auto"/>
                    <w:bottom w:val="none" w:sz="0" w:space="0" w:color="auto"/>
                    <w:right w:val="none" w:sz="0" w:space="0" w:color="auto"/>
                  </w:divBdr>
                </w:div>
                <w:div w:id="1629511105">
                  <w:marLeft w:val="0"/>
                  <w:marRight w:val="0"/>
                  <w:marTop w:val="0"/>
                  <w:marBottom w:val="0"/>
                  <w:divBdr>
                    <w:top w:val="none" w:sz="0" w:space="0" w:color="auto"/>
                    <w:left w:val="none" w:sz="0" w:space="0" w:color="auto"/>
                    <w:bottom w:val="none" w:sz="0" w:space="0" w:color="auto"/>
                    <w:right w:val="none" w:sz="0" w:space="0" w:color="auto"/>
                  </w:divBdr>
                </w:div>
                <w:div w:id="1448043528">
                  <w:marLeft w:val="0"/>
                  <w:marRight w:val="0"/>
                  <w:marTop w:val="0"/>
                  <w:marBottom w:val="0"/>
                  <w:divBdr>
                    <w:top w:val="none" w:sz="0" w:space="0" w:color="auto"/>
                    <w:left w:val="none" w:sz="0" w:space="0" w:color="auto"/>
                    <w:bottom w:val="none" w:sz="0" w:space="0" w:color="auto"/>
                    <w:right w:val="none" w:sz="0" w:space="0" w:color="auto"/>
                  </w:divBdr>
                </w:div>
                <w:div w:id="904338255">
                  <w:marLeft w:val="0"/>
                  <w:marRight w:val="0"/>
                  <w:marTop w:val="0"/>
                  <w:marBottom w:val="0"/>
                  <w:divBdr>
                    <w:top w:val="none" w:sz="0" w:space="0" w:color="auto"/>
                    <w:left w:val="none" w:sz="0" w:space="0" w:color="auto"/>
                    <w:bottom w:val="none" w:sz="0" w:space="0" w:color="auto"/>
                    <w:right w:val="none" w:sz="0" w:space="0" w:color="auto"/>
                  </w:divBdr>
                </w:div>
                <w:div w:id="1202599155">
                  <w:marLeft w:val="0"/>
                  <w:marRight w:val="0"/>
                  <w:marTop w:val="0"/>
                  <w:marBottom w:val="0"/>
                  <w:divBdr>
                    <w:top w:val="none" w:sz="0" w:space="0" w:color="auto"/>
                    <w:left w:val="none" w:sz="0" w:space="0" w:color="auto"/>
                    <w:bottom w:val="none" w:sz="0" w:space="0" w:color="auto"/>
                    <w:right w:val="none" w:sz="0" w:space="0" w:color="auto"/>
                  </w:divBdr>
                </w:div>
                <w:div w:id="1613781545">
                  <w:marLeft w:val="0"/>
                  <w:marRight w:val="0"/>
                  <w:marTop w:val="0"/>
                  <w:marBottom w:val="0"/>
                  <w:divBdr>
                    <w:top w:val="none" w:sz="0" w:space="0" w:color="auto"/>
                    <w:left w:val="none" w:sz="0" w:space="0" w:color="auto"/>
                    <w:bottom w:val="none" w:sz="0" w:space="0" w:color="auto"/>
                    <w:right w:val="none" w:sz="0" w:space="0" w:color="auto"/>
                  </w:divBdr>
                </w:div>
                <w:div w:id="1838961134">
                  <w:marLeft w:val="0"/>
                  <w:marRight w:val="0"/>
                  <w:marTop w:val="0"/>
                  <w:marBottom w:val="0"/>
                  <w:divBdr>
                    <w:top w:val="none" w:sz="0" w:space="0" w:color="auto"/>
                    <w:left w:val="none" w:sz="0" w:space="0" w:color="auto"/>
                    <w:bottom w:val="none" w:sz="0" w:space="0" w:color="auto"/>
                    <w:right w:val="none" w:sz="0" w:space="0" w:color="auto"/>
                  </w:divBdr>
                </w:div>
                <w:div w:id="824203094">
                  <w:marLeft w:val="0"/>
                  <w:marRight w:val="0"/>
                  <w:marTop w:val="0"/>
                  <w:marBottom w:val="0"/>
                  <w:divBdr>
                    <w:top w:val="none" w:sz="0" w:space="0" w:color="auto"/>
                    <w:left w:val="none" w:sz="0" w:space="0" w:color="auto"/>
                    <w:bottom w:val="none" w:sz="0" w:space="0" w:color="auto"/>
                    <w:right w:val="none" w:sz="0" w:space="0" w:color="auto"/>
                  </w:divBdr>
                </w:div>
                <w:div w:id="254948781">
                  <w:marLeft w:val="0"/>
                  <w:marRight w:val="0"/>
                  <w:marTop w:val="0"/>
                  <w:marBottom w:val="0"/>
                  <w:divBdr>
                    <w:top w:val="none" w:sz="0" w:space="0" w:color="auto"/>
                    <w:left w:val="none" w:sz="0" w:space="0" w:color="auto"/>
                    <w:bottom w:val="none" w:sz="0" w:space="0" w:color="auto"/>
                    <w:right w:val="none" w:sz="0" w:space="0" w:color="auto"/>
                  </w:divBdr>
                </w:div>
                <w:div w:id="1348750157">
                  <w:marLeft w:val="0"/>
                  <w:marRight w:val="0"/>
                  <w:marTop w:val="0"/>
                  <w:marBottom w:val="0"/>
                  <w:divBdr>
                    <w:top w:val="none" w:sz="0" w:space="0" w:color="auto"/>
                    <w:left w:val="none" w:sz="0" w:space="0" w:color="auto"/>
                    <w:bottom w:val="none" w:sz="0" w:space="0" w:color="auto"/>
                    <w:right w:val="none" w:sz="0" w:space="0" w:color="auto"/>
                  </w:divBdr>
                </w:div>
                <w:div w:id="1702320064">
                  <w:marLeft w:val="0"/>
                  <w:marRight w:val="0"/>
                  <w:marTop w:val="0"/>
                  <w:marBottom w:val="0"/>
                  <w:divBdr>
                    <w:top w:val="none" w:sz="0" w:space="0" w:color="auto"/>
                    <w:left w:val="none" w:sz="0" w:space="0" w:color="auto"/>
                    <w:bottom w:val="none" w:sz="0" w:space="0" w:color="auto"/>
                    <w:right w:val="none" w:sz="0" w:space="0" w:color="auto"/>
                  </w:divBdr>
                </w:div>
                <w:div w:id="264190310">
                  <w:marLeft w:val="0"/>
                  <w:marRight w:val="0"/>
                  <w:marTop w:val="0"/>
                  <w:marBottom w:val="0"/>
                  <w:divBdr>
                    <w:top w:val="none" w:sz="0" w:space="0" w:color="auto"/>
                    <w:left w:val="none" w:sz="0" w:space="0" w:color="auto"/>
                    <w:bottom w:val="none" w:sz="0" w:space="0" w:color="auto"/>
                    <w:right w:val="none" w:sz="0" w:space="0" w:color="auto"/>
                  </w:divBdr>
                </w:div>
                <w:div w:id="512962198">
                  <w:marLeft w:val="0"/>
                  <w:marRight w:val="0"/>
                  <w:marTop w:val="0"/>
                  <w:marBottom w:val="0"/>
                  <w:divBdr>
                    <w:top w:val="none" w:sz="0" w:space="0" w:color="auto"/>
                    <w:left w:val="none" w:sz="0" w:space="0" w:color="auto"/>
                    <w:bottom w:val="none" w:sz="0" w:space="0" w:color="auto"/>
                    <w:right w:val="none" w:sz="0" w:space="0" w:color="auto"/>
                  </w:divBdr>
                </w:div>
                <w:div w:id="1430662799">
                  <w:marLeft w:val="0"/>
                  <w:marRight w:val="0"/>
                  <w:marTop w:val="0"/>
                  <w:marBottom w:val="0"/>
                  <w:divBdr>
                    <w:top w:val="none" w:sz="0" w:space="0" w:color="auto"/>
                    <w:left w:val="none" w:sz="0" w:space="0" w:color="auto"/>
                    <w:bottom w:val="none" w:sz="0" w:space="0" w:color="auto"/>
                    <w:right w:val="none" w:sz="0" w:space="0" w:color="auto"/>
                  </w:divBdr>
                </w:div>
                <w:div w:id="1230967824">
                  <w:marLeft w:val="0"/>
                  <w:marRight w:val="0"/>
                  <w:marTop w:val="0"/>
                  <w:marBottom w:val="0"/>
                  <w:divBdr>
                    <w:top w:val="none" w:sz="0" w:space="0" w:color="auto"/>
                    <w:left w:val="none" w:sz="0" w:space="0" w:color="auto"/>
                    <w:bottom w:val="none" w:sz="0" w:space="0" w:color="auto"/>
                    <w:right w:val="none" w:sz="0" w:space="0" w:color="auto"/>
                  </w:divBdr>
                </w:div>
                <w:div w:id="1057702669">
                  <w:marLeft w:val="0"/>
                  <w:marRight w:val="0"/>
                  <w:marTop w:val="0"/>
                  <w:marBottom w:val="0"/>
                  <w:divBdr>
                    <w:top w:val="none" w:sz="0" w:space="0" w:color="auto"/>
                    <w:left w:val="none" w:sz="0" w:space="0" w:color="auto"/>
                    <w:bottom w:val="none" w:sz="0" w:space="0" w:color="auto"/>
                    <w:right w:val="none" w:sz="0" w:space="0" w:color="auto"/>
                  </w:divBdr>
                </w:div>
                <w:div w:id="1659111933">
                  <w:marLeft w:val="0"/>
                  <w:marRight w:val="0"/>
                  <w:marTop w:val="0"/>
                  <w:marBottom w:val="0"/>
                  <w:divBdr>
                    <w:top w:val="none" w:sz="0" w:space="0" w:color="auto"/>
                    <w:left w:val="none" w:sz="0" w:space="0" w:color="auto"/>
                    <w:bottom w:val="none" w:sz="0" w:space="0" w:color="auto"/>
                    <w:right w:val="none" w:sz="0" w:space="0" w:color="auto"/>
                  </w:divBdr>
                </w:div>
                <w:div w:id="853495460">
                  <w:marLeft w:val="0"/>
                  <w:marRight w:val="0"/>
                  <w:marTop w:val="0"/>
                  <w:marBottom w:val="0"/>
                  <w:divBdr>
                    <w:top w:val="none" w:sz="0" w:space="0" w:color="auto"/>
                    <w:left w:val="none" w:sz="0" w:space="0" w:color="auto"/>
                    <w:bottom w:val="none" w:sz="0" w:space="0" w:color="auto"/>
                    <w:right w:val="none" w:sz="0" w:space="0" w:color="auto"/>
                  </w:divBdr>
                </w:div>
                <w:div w:id="139078763">
                  <w:marLeft w:val="0"/>
                  <w:marRight w:val="0"/>
                  <w:marTop w:val="0"/>
                  <w:marBottom w:val="0"/>
                  <w:divBdr>
                    <w:top w:val="none" w:sz="0" w:space="0" w:color="auto"/>
                    <w:left w:val="none" w:sz="0" w:space="0" w:color="auto"/>
                    <w:bottom w:val="none" w:sz="0" w:space="0" w:color="auto"/>
                    <w:right w:val="none" w:sz="0" w:space="0" w:color="auto"/>
                  </w:divBdr>
                </w:div>
                <w:div w:id="389884977">
                  <w:marLeft w:val="0"/>
                  <w:marRight w:val="0"/>
                  <w:marTop w:val="0"/>
                  <w:marBottom w:val="0"/>
                  <w:divBdr>
                    <w:top w:val="none" w:sz="0" w:space="0" w:color="auto"/>
                    <w:left w:val="none" w:sz="0" w:space="0" w:color="auto"/>
                    <w:bottom w:val="none" w:sz="0" w:space="0" w:color="auto"/>
                    <w:right w:val="none" w:sz="0" w:space="0" w:color="auto"/>
                  </w:divBdr>
                </w:div>
                <w:div w:id="1661227621">
                  <w:marLeft w:val="0"/>
                  <w:marRight w:val="0"/>
                  <w:marTop w:val="0"/>
                  <w:marBottom w:val="0"/>
                  <w:divBdr>
                    <w:top w:val="none" w:sz="0" w:space="0" w:color="auto"/>
                    <w:left w:val="none" w:sz="0" w:space="0" w:color="auto"/>
                    <w:bottom w:val="none" w:sz="0" w:space="0" w:color="auto"/>
                    <w:right w:val="none" w:sz="0" w:space="0" w:color="auto"/>
                  </w:divBdr>
                </w:div>
                <w:div w:id="373770571">
                  <w:marLeft w:val="0"/>
                  <w:marRight w:val="0"/>
                  <w:marTop w:val="0"/>
                  <w:marBottom w:val="0"/>
                  <w:divBdr>
                    <w:top w:val="none" w:sz="0" w:space="0" w:color="auto"/>
                    <w:left w:val="none" w:sz="0" w:space="0" w:color="auto"/>
                    <w:bottom w:val="none" w:sz="0" w:space="0" w:color="auto"/>
                    <w:right w:val="none" w:sz="0" w:space="0" w:color="auto"/>
                  </w:divBdr>
                </w:div>
                <w:div w:id="1645154890">
                  <w:marLeft w:val="0"/>
                  <w:marRight w:val="0"/>
                  <w:marTop w:val="0"/>
                  <w:marBottom w:val="0"/>
                  <w:divBdr>
                    <w:top w:val="none" w:sz="0" w:space="0" w:color="auto"/>
                    <w:left w:val="none" w:sz="0" w:space="0" w:color="auto"/>
                    <w:bottom w:val="none" w:sz="0" w:space="0" w:color="auto"/>
                    <w:right w:val="none" w:sz="0" w:space="0" w:color="auto"/>
                  </w:divBdr>
                </w:div>
                <w:div w:id="705835070">
                  <w:marLeft w:val="0"/>
                  <w:marRight w:val="0"/>
                  <w:marTop w:val="0"/>
                  <w:marBottom w:val="0"/>
                  <w:divBdr>
                    <w:top w:val="none" w:sz="0" w:space="0" w:color="auto"/>
                    <w:left w:val="none" w:sz="0" w:space="0" w:color="auto"/>
                    <w:bottom w:val="none" w:sz="0" w:space="0" w:color="auto"/>
                    <w:right w:val="none" w:sz="0" w:space="0" w:color="auto"/>
                  </w:divBdr>
                </w:div>
                <w:div w:id="1513108877">
                  <w:marLeft w:val="0"/>
                  <w:marRight w:val="0"/>
                  <w:marTop w:val="0"/>
                  <w:marBottom w:val="0"/>
                  <w:divBdr>
                    <w:top w:val="none" w:sz="0" w:space="0" w:color="auto"/>
                    <w:left w:val="none" w:sz="0" w:space="0" w:color="auto"/>
                    <w:bottom w:val="none" w:sz="0" w:space="0" w:color="auto"/>
                    <w:right w:val="none" w:sz="0" w:space="0" w:color="auto"/>
                  </w:divBdr>
                </w:div>
                <w:div w:id="1770348079">
                  <w:marLeft w:val="0"/>
                  <w:marRight w:val="0"/>
                  <w:marTop w:val="0"/>
                  <w:marBottom w:val="0"/>
                  <w:divBdr>
                    <w:top w:val="none" w:sz="0" w:space="0" w:color="auto"/>
                    <w:left w:val="none" w:sz="0" w:space="0" w:color="auto"/>
                    <w:bottom w:val="none" w:sz="0" w:space="0" w:color="auto"/>
                    <w:right w:val="none" w:sz="0" w:space="0" w:color="auto"/>
                  </w:divBdr>
                </w:div>
                <w:div w:id="1482965088">
                  <w:marLeft w:val="0"/>
                  <w:marRight w:val="0"/>
                  <w:marTop w:val="0"/>
                  <w:marBottom w:val="0"/>
                  <w:divBdr>
                    <w:top w:val="none" w:sz="0" w:space="0" w:color="auto"/>
                    <w:left w:val="none" w:sz="0" w:space="0" w:color="auto"/>
                    <w:bottom w:val="none" w:sz="0" w:space="0" w:color="auto"/>
                    <w:right w:val="none" w:sz="0" w:space="0" w:color="auto"/>
                  </w:divBdr>
                </w:div>
                <w:div w:id="1060252925">
                  <w:marLeft w:val="0"/>
                  <w:marRight w:val="0"/>
                  <w:marTop w:val="0"/>
                  <w:marBottom w:val="0"/>
                  <w:divBdr>
                    <w:top w:val="none" w:sz="0" w:space="0" w:color="auto"/>
                    <w:left w:val="none" w:sz="0" w:space="0" w:color="auto"/>
                    <w:bottom w:val="none" w:sz="0" w:space="0" w:color="auto"/>
                    <w:right w:val="none" w:sz="0" w:space="0" w:color="auto"/>
                  </w:divBdr>
                </w:div>
                <w:div w:id="1822501961">
                  <w:marLeft w:val="0"/>
                  <w:marRight w:val="0"/>
                  <w:marTop w:val="0"/>
                  <w:marBottom w:val="0"/>
                  <w:divBdr>
                    <w:top w:val="none" w:sz="0" w:space="0" w:color="auto"/>
                    <w:left w:val="none" w:sz="0" w:space="0" w:color="auto"/>
                    <w:bottom w:val="none" w:sz="0" w:space="0" w:color="auto"/>
                    <w:right w:val="none" w:sz="0" w:space="0" w:color="auto"/>
                  </w:divBdr>
                </w:div>
                <w:div w:id="2142797807">
                  <w:marLeft w:val="0"/>
                  <w:marRight w:val="0"/>
                  <w:marTop w:val="0"/>
                  <w:marBottom w:val="0"/>
                  <w:divBdr>
                    <w:top w:val="none" w:sz="0" w:space="0" w:color="auto"/>
                    <w:left w:val="none" w:sz="0" w:space="0" w:color="auto"/>
                    <w:bottom w:val="none" w:sz="0" w:space="0" w:color="auto"/>
                    <w:right w:val="none" w:sz="0" w:space="0" w:color="auto"/>
                  </w:divBdr>
                </w:div>
                <w:div w:id="408580445">
                  <w:marLeft w:val="0"/>
                  <w:marRight w:val="0"/>
                  <w:marTop w:val="0"/>
                  <w:marBottom w:val="0"/>
                  <w:divBdr>
                    <w:top w:val="none" w:sz="0" w:space="0" w:color="auto"/>
                    <w:left w:val="none" w:sz="0" w:space="0" w:color="auto"/>
                    <w:bottom w:val="none" w:sz="0" w:space="0" w:color="auto"/>
                    <w:right w:val="none" w:sz="0" w:space="0" w:color="auto"/>
                  </w:divBdr>
                </w:div>
                <w:div w:id="937906409">
                  <w:marLeft w:val="0"/>
                  <w:marRight w:val="0"/>
                  <w:marTop w:val="0"/>
                  <w:marBottom w:val="0"/>
                  <w:divBdr>
                    <w:top w:val="none" w:sz="0" w:space="0" w:color="auto"/>
                    <w:left w:val="none" w:sz="0" w:space="0" w:color="auto"/>
                    <w:bottom w:val="none" w:sz="0" w:space="0" w:color="auto"/>
                    <w:right w:val="none" w:sz="0" w:space="0" w:color="auto"/>
                  </w:divBdr>
                </w:div>
                <w:div w:id="197200982">
                  <w:marLeft w:val="0"/>
                  <w:marRight w:val="0"/>
                  <w:marTop w:val="0"/>
                  <w:marBottom w:val="0"/>
                  <w:divBdr>
                    <w:top w:val="none" w:sz="0" w:space="0" w:color="auto"/>
                    <w:left w:val="none" w:sz="0" w:space="0" w:color="auto"/>
                    <w:bottom w:val="none" w:sz="0" w:space="0" w:color="auto"/>
                    <w:right w:val="none" w:sz="0" w:space="0" w:color="auto"/>
                  </w:divBdr>
                </w:div>
                <w:div w:id="1269194435">
                  <w:marLeft w:val="0"/>
                  <w:marRight w:val="0"/>
                  <w:marTop w:val="0"/>
                  <w:marBottom w:val="0"/>
                  <w:divBdr>
                    <w:top w:val="none" w:sz="0" w:space="0" w:color="auto"/>
                    <w:left w:val="none" w:sz="0" w:space="0" w:color="auto"/>
                    <w:bottom w:val="none" w:sz="0" w:space="0" w:color="auto"/>
                    <w:right w:val="none" w:sz="0" w:space="0" w:color="auto"/>
                  </w:divBdr>
                </w:div>
                <w:div w:id="2113357618">
                  <w:marLeft w:val="0"/>
                  <w:marRight w:val="0"/>
                  <w:marTop w:val="0"/>
                  <w:marBottom w:val="0"/>
                  <w:divBdr>
                    <w:top w:val="none" w:sz="0" w:space="0" w:color="auto"/>
                    <w:left w:val="none" w:sz="0" w:space="0" w:color="auto"/>
                    <w:bottom w:val="none" w:sz="0" w:space="0" w:color="auto"/>
                    <w:right w:val="none" w:sz="0" w:space="0" w:color="auto"/>
                  </w:divBdr>
                </w:div>
                <w:div w:id="1469981098">
                  <w:marLeft w:val="0"/>
                  <w:marRight w:val="0"/>
                  <w:marTop w:val="0"/>
                  <w:marBottom w:val="0"/>
                  <w:divBdr>
                    <w:top w:val="none" w:sz="0" w:space="0" w:color="auto"/>
                    <w:left w:val="none" w:sz="0" w:space="0" w:color="auto"/>
                    <w:bottom w:val="none" w:sz="0" w:space="0" w:color="auto"/>
                    <w:right w:val="none" w:sz="0" w:space="0" w:color="auto"/>
                  </w:divBdr>
                </w:div>
                <w:div w:id="233585360">
                  <w:marLeft w:val="0"/>
                  <w:marRight w:val="0"/>
                  <w:marTop w:val="0"/>
                  <w:marBottom w:val="0"/>
                  <w:divBdr>
                    <w:top w:val="none" w:sz="0" w:space="0" w:color="auto"/>
                    <w:left w:val="none" w:sz="0" w:space="0" w:color="auto"/>
                    <w:bottom w:val="none" w:sz="0" w:space="0" w:color="auto"/>
                    <w:right w:val="none" w:sz="0" w:space="0" w:color="auto"/>
                  </w:divBdr>
                </w:div>
                <w:div w:id="1533029654">
                  <w:marLeft w:val="0"/>
                  <w:marRight w:val="0"/>
                  <w:marTop w:val="0"/>
                  <w:marBottom w:val="0"/>
                  <w:divBdr>
                    <w:top w:val="none" w:sz="0" w:space="0" w:color="auto"/>
                    <w:left w:val="none" w:sz="0" w:space="0" w:color="auto"/>
                    <w:bottom w:val="none" w:sz="0" w:space="0" w:color="auto"/>
                    <w:right w:val="none" w:sz="0" w:space="0" w:color="auto"/>
                  </w:divBdr>
                </w:div>
                <w:div w:id="1162741708">
                  <w:marLeft w:val="0"/>
                  <w:marRight w:val="0"/>
                  <w:marTop w:val="0"/>
                  <w:marBottom w:val="0"/>
                  <w:divBdr>
                    <w:top w:val="none" w:sz="0" w:space="0" w:color="auto"/>
                    <w:left w:val="none" w:sz="0" w:space="0" w:color="auto"/>
                    <w:bottom w:val="none" w:sz="0" w:space="0" w:color="auto"/>
                    <w:right w:val="none" w:sz="0" w:space="0" w:color="auto"/>
                  </w:divBdr>
                </w:div>
                <w:div w:id="777526176">
                  <w:marLeft w:val="0"/>
                  <w:marRight w:val="0"/>
                  <w:marTop w:val="0"/>
                  <w:marBottom w:val="0"/>
                  <w:divBdr>
                    <w:top w:val="none" w:sz="0" w:space="0" w:color="auto"/>
                    <w:left w:val="none" w:sz="0" w:space="0" w:color="auto"/>
                    <w:bottom w:val="none" w:sz="0" w:space="0" w:color="auto"/>
                    <w:right w:val="none" w:sz="0" w:space="0" w:color="auto"/>
                  </w:divBdr>
                </w:div>
                <w:div w:id="1418165776">
                  <w:marLeft w:val="0"/>
                  <w:marRight w:val="0"/>
                  <w:marTop w:val="0"/>
                  <w:marBottom w:val="0"/>
                  <w:divBdr>
                    <w:top w:val="none" w:sz="0" w:space="0" w:color="auto"/>
                    <w:left w:val="none" w:sz="0" w:space="0" w:color="auto"/>
                    <w:bottom w:val="none" w:sz="0" w:space="0" w:color="auto"/>
                    <w:right w:val="none" w:sz="0" w:space="0" w:color="auto"/>
                  </w:divBdr>
                </w:div>
                <w:div w:id="1724136336">
                  <w:marLeft w:val="0"/>
                  <w:marRight w:val="0"/>
                  <w:marTop w:val="0"/>
                  <w:marBottom w:val="0"/>
                  <w:divBdr>
                    <w:top w:val="none" w:sz="0" w:space="0" w:color="auto"/>
                    <w:left w:val="none" w:sz="0" w:space="0" w:color="auto"/>
                    <w:bottom w:val="none" w:sz="0" w:space="0" w:color="auto"/>
                    <w:right w:val="none" w:sz="0" w:space="0" w:color="auto"/>
                  </w:divBdr>
                </w:div>
                <w:div w:id="735279033">
                  <w:marLeft w:val="0"/>
                  <w:marRight w:val="0"/>
                  <w:marTop w:val="0"/>
                  <w:marBottom w:val="0"/>
                  <w:divBdr>
                    <w:top w:val="none" w:sz="0" w:space="0" w:color="auto"/>
                    <w:left w:val="none" w:sz="0" w:space="0" w:color="auto"/>
                    <w:bottom w:val="none" w:sz="0" w:space="0" w:color="auto"/>
                    <w:right w:val="none" w:sz="0" w:space="0" w:color="auto"/>
                  </w:divBdr>
                </w:div>
                <w:div w:id="778793024">
                  <w:marLeft w:val="0"/>
                  <w:marRight w:val="0"/>
                  <w:marTop w:val="0"/>
                  <w:marBottom w:val="0"/>
                  <w:divBdr>
                    <w:top w:val="none" w:sz="0" w:space="0" w:color="auto"/>
                    <w:left w:val="none" w:sz="0" w:space="0" w:color="auto"/>
                    <w:bottom w:val="none" w:sz="0" w:space="0" w:color="auto"/>
                    <w:right w:val="none" w:sz="0" w:space="0" w:color="auto"/>
                  </w:divBdr>
                </w:div>
                <w:div w:id="1951156622">
                  <w:marLeft w:val="0"/>
                  <w:marRight w:val="0"/>
                  <w:marTop w:val="0"/>
                  <w:marBottom w:val="0"/>
                  <w:divBdr>
                    <w:top w:val="none" w:sz="0" w:space="0" w:color="auto"/>
                    <w:left w:val="none" w:sz="0" w:space="0" w:color="auto"/>
                    <w:bottom w:val="none" w:sz="0" w:space="0" w:color="auto"/>
                    <w:right w:val="none" w:sz="0" w:space="0" w:color="auto"/>
                  </w:divBdr>
                </w:div>
                <w:div w:id="1628051435">
                  <w:marLeft w:val="0"/>
                  <w:marRight w:val="0"/>
                  <w:marTop w:val="0"/>
                  <w:marBottom w:val="0"/>
                  <w:divBdr>
                    <w:top w:val="none" w:sz="0" w:space="0" w:color="auto"/>
                    <w:left w:val="none" w:sz="0" w:space="0" w:color="auto"/>
                    <w:bottom w:val="none" w:sz="0" w:space="0" w:color="auto"/>
                    <w:right w:val="none" w:sz="0" w:space="0" w:color="auto"/>
                  </w:divBdr>
                </w:div>
                <w:div w:id="716321705">
                  <w:marLeft w:val="0"/>
                  <w:marRight w:val="0"/>
                  <w:marTop w:val="0"/>
                  <w:marBottom w:val="0"/>
                  <w:divBdr>
                    <w:top w:val="none" w:sz="0" w:space="0" w:color="auto"/>
                    <w:left w:val="none" w:sz="0" w:space="0" w:color="auto"/>
                    <w:bottom w:val="none" w:sz="0" w:space="0" w:color="auto"/>
                    <w:right w:val="none" w:sz="0" w:space="0" w:color="auto"/>
                  </w:divBdr>
                </w:div>
                <w:div w:id="2112167161">
                  <w:marLeft w:val="0"/>
                  <w:marRight w:val="0"/>
                  <w:marTop w:val="0"/>
                  <w:marBottom w:val="0"/>
                  <w:divBdr>
                    <w:top w:val="none" w:sz="0" w:space="0" w:color="auto"/>
                    <w:left w:val="none" w:sz="0" w:space="0" w:color="auto"/>
                    <w:bottom w:val="none" w:sz="0" w:space="0" w:color="auto"/>
                    <w:right w:val="none" w:sz="0" w:space="0" w:color="auto"/>
                  </w:divBdr>
                </w:div>
                <w:div w:id="109790672">
                  <w:marLeft w:val="0"/>
                  <w:marRight w:val="0"/>
                  <w:marTop w:val="0"/>
                  <w:marBottom w:val="0"/>
                  <w:divBdr>
                    <w:top w:val="none" w:sz="0" w:space="0" w:color="auto"/>
                    <w:left w:val="none" w:sz="0" w:space="0" w:color="auto"/>
                    <w:bottom w:val="none" w:sz="0" w:space="0" w:color="auto"/>
                    <w:right w:val="none" w:sz="0" w:space="0" w:color="auto"/>
                  </w:divBdr>
                </w:div>
                <w:div w:id="1340501230">
                  <w:marLeft w:val="0"/>
                  <w:marRight w:val="0"/>
                  <w:marTop w:val="0"/>
                  <w:marBottom w:val="0"/>
                  <w:divBdr>
                    <w:top w:val="none" w:sz="0" w:space="0" w:color="auto"/>
                    <w:left w:val="none" w:sz="0" w:space="0" w:color="auto"/>
                    <w:bottom w:val="none" w:sz="0" w:space="0" w:color="auto"/>
                    <w:right w:val="none" w:sz="0" w:space="0" w:color="auto"/>
                  </w:divBdr>
                </w:div>
                <w:div w:id="304895415">
                  <w:marLeft w:val="0"/>
                  <w:marRight w:val="0"/>
                  <w:marTop w:val="0"/>
                  <w:marBottom w:val="0"/>
                  <w:divBdr>
                    <w:top w:val="none" w:sz="0" w:space="0" w:color="auto"/>
                    <w:left w:val="none" w:sz="0" w:space="0" w:color="auto"/>
                    <w:bottom w:val="none" w:sz="0" w:space="0" w:color="auto"/>
                    <w:right w:val="none" w:sz="0" w:space="0" w:color="auto"/>
                  </w:divBdr>
                </w:div>
                <w:div w:id="13462964">
                  <w:marLeft w:val="0"/>
                  <w:marRight w:val="0"/>
                  <w:marTop w:val="0"/>
                  <w:marBottom w:val="0"/>
                  <w:divBdr>
                    <w:top w:val="none" w:sz="0" w:space="0" w:color="auto"/>
                    <w:left w:val="none" w:sz="0" w:space="0" w:color="auto"/>
                    <w:bottom w:val="none" w:sz="0" w:space="0" w:color="auto"/>
                    <w:right w:val="none" w:sz="0" w:space="0" w:color="auto"/>
                  </w:divBdr>
                </w:div>
                <w:div w:id="1052655372">
                  <w:marLeft w:val="0"/>
                  <w:marRight w:val="0"/>
                  <w:marTop w:val="0"/>
                  <w:marBottom w:val="0"/>
                  <w:divBdr>
                    <w:top w:val="none" w:sz="0" w:space="0" w:color="auto"/>
                    <w:left w:val="none" w:sz="0" w:space="0" w:color="auto"/>
                    <w:bottom w:val="none" w:sz="0" w:space="0" w:color="auto"/>
                    <w:right w:val="none" w:sz="0" w:space="0" w:color="auto"/>
                  </w:divBdr>
                </w:div>
                <w:div w:id="1207335467">
                  <w:marLeft w:val="0"/>
                  <w:marRight w:val="0"/>
                  <w:marTop w:val="0"/>
                  <w:marBottom w:val="0"/>
                  <w:divBdr>
                    <w:top w:val="none" w:sz="0" w:space="0" w:color="auto"/>
                    <w:left w:val="none" w:sz="0" w:space="0" w:color="auto"/>
                    <w:bottom w:val="none" w:sz="0" w:space="0" w:color="auto"/>
                    <w:right w:val="none" w:sz="0" w:space="0" w:color="auto"/>
                  </w:divBdr>
                </w:div>
                <w:div w:id="1732196161">
                  <w:marLeft w:val="0"/>
                  <w:marRight w:val="0"/>
                  <w:marTop w:val="0"/>
                  <w:marBottom w:val="0"/>
                  <w:divBdr>
                    <w:top w:val="none" w:sz="0" w:space="0" w:color="auto"/>
                    <w:left w:val="none" w:sz="0" w:space="0" w:color="auto"/>
                    <w:bottom w:val="none" w:sz="0" w:space="0" w:color="auto"/>
                    <w:right w:val="none" w:sz="0" w:space="0" w:color="auto"/>
                  </w:divBdr>
                </w:div>
                <w:div w:id="1265305643">
                  <w:marLeft w:val="0"/>
                  <w:marRight w:val="0"/>
                  <w:marTop w:val="0"/>
                  <w:marBottom w:val="0"/>
                  <w:divBdr>
                    <w:top w:val="none" w:sz="0" w:space="0" w:color="auto"/>
                    <w:left w:val="none" w:sz="0" w:space="0" w:color="auto"/>
                    <w:bottom w:val="none" w:sz="0" w:space="0" w:color="auto"/>
                    <w:right w:val="none" w:sz="0" w:space="0" w:color="auto"/>
                  </w:divBdr>
                </w:div>
                <w:div w:id="1724596181">
                  <w:marLeft w:val="0"/>
                  <w:marRight w:val="0"/>
                  <w:marTop w:val="0"/>
                  <w:marBottom w:val="0"/>
                  <w:divBdr>
                    <w:top w:val="none" w:sz="0" w:space="0" w:color="auto"/>
                    <w:left w:val="none" w:sz="0" w:space="0" w:color="auto"/>
                    <w:bottom w:val="none" w:sz="0" w:space="0" w:color="auto"/>
                    <w:right w:val="none" w:sz="0" w:space="0" w:color="auto"/>
                  </w:divBdr>
                </w:div>
                <w:div w:id="1777169924">
                  <w:marLeft w:val="0"/>
                  <w:marRight w:val="0"/>
                  <w:marTop w:val="0"/>
                  <w:marBottom w:val="0"/>
                  <w:divBdr>
                    <w:top w:val="none" w:sz="0" w:space="0" w:color="auto"/>
                    <w:left w:val="none" w:sz="0" w:space="0" w:color="auto"/>
                    <w:bottom w:val="none" w:sz="0" w:space="0" w:color="auto"/>
                    <w:right w:val="none" w:sz="0" w:space="0" w:color="auto"/>
                  </w:divBdr>
                </w:div>
                <w:div w:id="820658190">
                  <w:marLeft w:val="0"/>
                  <w:marRight w:val="0"/>
                  <w:marTop w:val="0"/>
                  <w:marBottom w:val="0"/>
                  <w:divBdr>
                    <w:top w:val="none" w:sz="0" w:space="0" w:color="auto"/>
                    <w:left w:val="none" w:sz="0" w:space="0" w:color="auto"/>
                    <w:bottom w:val="none" w:sz="0" w:space="0" w:color="auto"/>
                    <w:right w:val="none" w:sz="0" w:space="0" w:color="auto"/>
                  </w:divBdr>
                </w:div>
                <w:div w:id="11941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77904">
          <w:marLeft w:val="0"/>
          <w:marRight w:val="0"/>
          <w:marTop w:val="15"/>
          <w:marBottom w:val="0"/>
          <w:divBdr>
            <w:top w:val="none" w:sz="0" w:space="0" w:color="auto"/>
            <w:left w:val="none" w:sz="0" w:space="0" w:color="auto"/>
            <w:bottom w:val="none" w:sz="0" w:space="0" w:color="auto"/>
            <w:right w:val="none" w:sz="0" w:space="0" w:color="auto"/>
          </w:divBdr>
          <w:divsChild>
            <w:div w:id="1144391081">
              <w:marLeft w:val="0"/>
              <w:marRight w:val="0"/>
              <w:marTop w:val="0"/>
              <w:marBottom w:val="0"/>
              <w:divBdr>
                <w:top w:val="none" w:sz="0" w:space="0" w:color="auto"/>
                <w:left w:val="none" w:sz="0" w:space="0" w:color="auto"/>
                <w:bottom w:val="none" w:sz="0" w:space="0" w:color="auto"/>
                <w:right w:val="none" w:sz="0" w:space="0" w:color="auto"/>
              </w:divBdr>
              <w:divsChild>
                <w:div w:id="790057794">
                  <w:marLeft w:val="0"/>
                  <w:marRight w:val="0"/>
                  <w:marTop w:val="0"/>
                  <w:marBottom w:val="0"/>
                  <w:divBdr>
                    <w:top w:val="none" w:sz="0" w:space="0" w:color="auto"/>
                    <w:left w:val="none" w:sz="0" w:space="0" w:color="auto"/>
                    <w:bottom w:val="none" w:sz="0" w:space="0" w:color="auto"/>
                    <w:right w:val="none" w:sz="0" w:space="0" w:color="auto"/>
                  </w:divBdr>
                </w:div>
                <w:div w:id="767429166">
                  <w:marLeft w:val="0"/>
                  <w:marRight w:val="0"/>
                  <w:marTop w:val="0"/>
                  <w:marBottom w:val="0"/>
                  <w:divBdr>
                    <w:top w:val="none" w:sz="0" w:space="0" w:color="auto"/>
                    <w:left w:val="none" w:sz="0" w:space="0" w:color="auto"/>
                    <w:bottom w:val="none" w:sz="0" w:space="0" w:color="auto"/>
                    <w:right w:val="none" w:sz="0" w:space="0" w:color="auto"/>
                  </w:divBdr>
                </w:div>
                <w:div w:id="301077248">
                  <w:marLeft w:val="0"/>
                  <w:marRight w:val="0"/>
                  <w:marTop w:val="0"/>
                  <w:marBottom w:val="0"/>
                  <w:divBdr>
                    <w:top w:val="none" w:sz="0" w:space="0" w:color="auto"/>
                    <w:left w:val="none" w:sz="0" w:space="0" w:color="auto"/>
                    <w:bottom w:val="none" w:sz="0" w:space="0" w:color="auto"/>
                    <w:right w:val="none" w:sz="0" w:space="0" w:color="auto"/>
                  </w:divBdr>
                </w:div>
                <w:div w:id="2005742440">
                  <w:marLeft w:val="0"/>
                  <w:marRight w:val="0"/>
                  <w:marTop w:val="0"/>
                  <w:marBottom w:val="0"/>
                  <w:divBdr>
                    <w:top w:val="none" w:sz="0" w:space="0" w:color="auto"/>
                    <w:left w:val="none" w:sz="0" w:space="0" w:color="auto"/>
                    <w:bottom w:val="none" w:sz="0" w:space="0" w:color="auto"/>
                    <w:right w:val="none" w:sz="0" w:space="0" w:color="auto"/>
                  </w:divBdr>
                </w:div>
                <w:div w:id="941693413">
                  <w:marLeft w:val="0"/>
                  <w:marRight w:val="0"/>
                  <w:marTop w:val="0"/>
                  <w:marBottom w:val="0"/>
                  <w:divBdr>
                    <w:top w:val="none" w:sz="0" w:space="0" w:color="auto"/>
                    <w:left w:val="none" w:sz="0" w:space="0" w:color="auto"/>
                    <w:bottom w:val="none" w:sz="0" w:space="0" w:color="auto"/>
                    <w:right w:val="none" w:sz="0" w:space="0" w:color="auto"/>
                  </w:divBdr>
                </w:div>
                <w:div w:id="1723748746">
                  <w:marLeft w:val="0"/>
                  <w:marRight w:val="0"/>
                  <w:marTop w:val="0"/>
                  <w:marBottom w:val="0"/>
                  <w:divBdr>
                    <w:top w:val="none" w:sz="0" w:space="0" w:color="auto"/>
                    <w:left w:val="none" w:sz="0" w:space="0" w:color="auto"/>
                    <w:bottom w:val="none" w:sz="0" w:space="0" w:color="auto"/>
                    <w:right w:val="none" w:sz="0" w:space="0" w:color="auto"/>
                  </w:divBdr>
                </w:div>
                <w:div w:id="1314145348">
                  <w:marLeft w:val="0"/>
                  <w:marRight w:val="0"/>
                  <w:marTop w:val="0"/>
                  <w:marBottom w:val="0"/>
                  <w:divBdr>
                    <w:top w:val="none" w:sz="0" w:space="0" w:color="auto"/>
                    <w:left w:val="none" w:sz="0" w:space="0" w:color="auto"/>
                    <w:bottom w:val="none" w:sz="0" w:space="0" w:color="auto"/>
                    <w:right w:val="none" w:sz="0" w:space="0" w:color="auto"/>
                  </w:divBdr>
                </w:div>
                <w:div w:id="159927609">
                  <w:marLeft w:val="0"/>
                  <w:marRight w:val="0"/>
                  <w:marTop w:val="0"/>
                  <w:marBottom w:val="0"/>
                  <w:divBdr>
                    <w:top w:val="none" w:sz="0" w:space="0" w:color="auto"/>
                    <w:left w:val="none" w:sz="0" w:space="0" w:color="auto"/>
                    <w:bottom w:val="none" w:sz="0" w:space="0" w:color="auto"/>
                    <w:right w:val="none" w:sz="0" w:space="0" w:color="auto"/>
                  </w:divBdr>
                </w:div>
                <w:div w:id="784471594">
                  <w:marLeft w:val="0"/>
                  <w:marRight w:val="0"/>
                  <w:marTop w:val="0"/>
                  <w:marBottom w:val="0"/>
                  <w:divBdr>
                    <w:top w:val="none" w:sz="0" w:space="0" w:color="auto"/>
                    <w:left w:val="none" w:sz="0" w:space="0" w:color="auto"/>
                    <w:bottom w:val="none" w:sz="0" w:space="0" w:color="auto"/>
                    <w:right w:val="none" w:sz="0" w:space="0" w:color="auto"/>
                  </w:divBdr>
                </w:div>
                <w:div w:id="1623538901">
                  <w:marLeft w:val="0"/>
                  <w:marRight w:val="0"/>
                  <w:marTop w:val="0"/>
                  <w:marBottom w:val="0"/>
                  <w:divBdr>
                    <w:top w:val="none" w:sz="0" w:space="0" w:color="auto"/>
                    <w:left w:val="none" w:sz="0" w:space="0" w:color="auto"/>
                    <w:bottom w:val="none" w:sz="0" w:space="0" w:color="auto"/>
                    <w:right w:val="none" w:sz="0" w:space="0" w:color="auto"/>
                  </w:divBdr>
                </w:div>
                <w:div w:id="1161232796">
                  <w:marLeft w:val="0"/>
                  <w:marRight w:val="0"/>
                  <w:marTop w:val="0"/>
                  <w:marBottom w:val="0"/>
                  <w:divBdr>
                    <w:top w:val="none" w:sz="0" w:space="0" w:color="auto"/>
                    <w:left w:val="none" w:sz="0" w:space="0" w:color="auto"/>
                    <w:bottom w:val="none" w:sz="0" w:space="0" w:color="auto"/>
                    <w:right w:val="none" w:sz="0" w:space="0" w:color="auto"/>
                  </w:divBdr>
                </w:div>
                <w:div w:id="1066491787">
                  <w:marLeft w:val="0"/>
                  <w:marRight w:val="0"/>
                  <w:marTop w:val="0"/>
                  <w:marBottom w:val="0"/>
                  <w:divBdr>
                    <w:top w:val="none" w:sz="0" w:space="0" w:color="auto"/>
                    <w:left w:val="none" w:sz="0" w:space="0" w:color="auto"/>
                    <w:bottom w:val="none" w:sz="0" w:space="0" w:color="auto"/>
                    <w:right w:val="none" w:sz="0" w:space="0" w:color="auto"/>
                  </w:divBdr>
                </w:div>
                <w:div w:id="1777821785">
                  <w:marLeft w:val="0"/>
                  <w:marRight w:val="0"/>
                  <w:marTop w:val="0"/>
                  <w:marBottom w:val="0"/>
                  <w:divBdr>
                    <w:top w:val="none" w:sz="0" w:space="0" w:color="auto"/>
                    <w:left w:val="none" w:sz="0" w:space="0" w:color="auto"/>
                    <w:bottom w:val="none" w:sz="0" w:space="0" w:color="auto"/>
                    <w:right w:val="none" w:sz="0" w:space="0" w:color="auto"/>
                  </w:divBdr>
                </w:div>
                <w:div w:id="1029911190">
                  <w:marLeft w:val="0"/>
                  <w:marRight w:val="0"/>
                  <w:marTop w:val="0"/>
                  <w:marBottom w:val="0"/>
                  <w:divBdr>
                    <w:top w:val="none" w:sz="0" w:space="0" w:color="auto"/>
                    <w:left w:val="none" w:sz="0" w:space="0" w:color="auto"/>
                    <w:bottom w:val="none" w:sz="0" w:space="0" w:color="auto"/>
                    <w:right w:val="none" w:sz="0" w:space="0" w:color="auto"/>
                  </w:divBdr>
                </w:div>
                <w:div w:id="1218736438">
                  <w:marLeft w:val="0"/>
                  <w:marRight w:val="0"/>
                  <w:marTop w:val="0"/>
                  <w:marBottom w:val="0"/>
                  <w:divBdr>
                    <w:top w:val="none" w:sz="0" w:space="0" w:color="auto"/>
                    <w:left w:val="none" w:sz="0" w:space="0" w:color="auto"/>
                    <w:bottom w:val="none" w:sz="0" w:space="0" w:color="auto"/>
                    <w:right w:val="none" w:sz="0" w:space="0" w:color="auto"/>
                  </w:divBdr>
                </w:div>
                <w:div w:id="1196112677">
                  <w:marLeft w:val="0"/>
                  <w:marRight w:val="0"/>
                  <w:marTop w:val="0"/>
                  <w:marBottom w:val="0"/>
                  <w:divBdr>
                    <w:top w:val="none" w:sz="0" w:space="0" w:color="auto"/>
                    <w:left w:val="none" w:sz="0" w:space="0" w:color="auto"/>
                    <w:bottom w:val="none" w:sz="0" w:space="0" w:color="auto"/>
                    <w:right w:val="none" w:sz="0" w:space="0" w:color="auto"/>
                  </w:divBdr>
                </w:div>
                <w:div w:id="213928062">
                  <w:marLeft w:val="0"/>
                  <w:marRight w:val="0"/>
                  <w:marTop w:val="0"/>
                  <w:marBottom w:val="0"/>
                  <w:divBdr>
                    <w:top w:val="none" w:sz="0" w:space="0" w:color="auto"/>
                    <w:left w:val="none" w:sz="0" w:space="0" w:color="auto"/>
                    <w:bottom w:val="none" w:sz="0" w:space="0" w:color="auto"/>
                    <w:right w:val="none" w:sz="0" w:space="0" w:color="auto"/>
                  </w:divBdr>
                </w:div>
                <w:div w:id="610940684">
                  <w:marLeft w:val="0"/>
                  <w:marRight w:val="0"/>
                  <w:marTop w:val="0"/>
                  <w:marBottom w:val="0"/>
                  <w:divBdr>
                    <w:top w:val="none" w:sz="0" w:space="0" w:color="auto"/>
                    <w:left w:val="none" w:sz="0" w:space="0" w:color="auto"/>
                    <w:bottom w:val="none" w:sz="0" w:space="0" w:color="auto"/>
                    <w:right w:val="none" w:sz="0" w:space="0" w:color="auto"/>
                  </w:divBdr>
                </w:div>
                <w:div w:id="1670789611">
                  <w:marLeft w:val="0"/>
                  <w:marRight w:val="0"/>
                  <w:marTop w:val="0"/>
                  <w:marBottom w:val="0"/>
                  <w:divBdr>
                    <w:top w:val="none" w:sz="0" w:space="0" w:color="auto"/>
                    <w:left w:val="none" w:sz="0" w:space="0" w:color="auto"/>
                    <w:bottom w:val="none" w:sz="0" w:space="0" w:color="auto"/>
                    <w:right w:val="none" w:sz="0" w:space="0" w:color="auto"/>
                  </w:divBdr>
                </w:div>
                <w:div w:id="2060744160">
                  <w:marLeft w:val="0"/>
                  <w:marRight w:val="0"/>
                  <w:marTop w:val="0"/>
                  <w:marBottom w:val="0"/>
                  <w:divBdr>
                    <w:top w:val="none" w:sz="0" w:space="0" w:color="auto"/>
                    <w:left w:val="none" w:sz="0" w:space="0" w:color="auto"/>
                    <w:bottom w:val="none" w:sz="0" w:space="0" w:color="auto"/>
                    <w:right w:val="none" w:sz="0" w:space="0" w:color="auto"/>
                  </w:divBdr>
                </w:div>
                <w:div w:id="1113473770">
                  <w:marLeft w:val="0"/>
                  <w:marRight w:val="0"/>
                  <w:marTop w:val="0"/>
                  <w:marBottom w:val="0"/>
                  <w:divBdr>
                    <w:top w:val="none" w:sz="0" w:space="0" w:color="auto"/>
                    <w:left w:val="none" w:sz="0" w:space="0" w:color="auto"/>
                    <w:bottom w:val="none" w:sz="0" w:space="0" w:color="auto"/>
                    <w:right w:val="none" w:sz="0" w:space="0" w:color="auto"/>
                  </w:divBdr>
                </w:div>
                <w:div w:id="950818459">
                  <w:marLeft w:val="0"/>
                  <w:marRight w:val="0"/>
                  <w:marTop w:val="0"/>
                  <w:marBottom w:val="0"/>
                  <w:divBdr>
                    <w:top w:val="none" w:sz="0" w:space="0" w:color="auto"/>
                    <w:left w:val="none" w:sz="0" w:space="0" w:color="auto"/>
                    <w:bottom w:val="none" w:sz="0" w:space="0" w:color="auto"/>
                    <w:right w:val="none" w:sz="0" w:space="0" w:color="auto"/>
                  </w:divBdr>
                </w:div>
                <w:div w:id="364871141">
                  <w:marLeft w:val="0"/>
                  <w:marRight w:val="0"/>
                  <w:marTop w:val="0"/>
                  <w:marBottom w:val="0"/>
                  <w:divBdr>
                    <w:top w:val="none" w:sz="0" w:space="0" w:color="auto"/>
                    <w:left w:val="none" w:sz="0" w:space="0" w:color="auto"/>
                    <w:bottom w:val="none" w:sz="0" w:space="0" w:color="auto"/>
                    <w:right w:val="none" w:sz="0" w:space="0" w:color="auto"/>
                  </w:divBdr>
                </w:div>
                <w:div w:id="1658219781">
                  <w:marLeft w:val="0"/>
                  <w:marRight w:val="0"/>
                  <w:marTop w:val="0"/>
                  <w:marBottom w:val="0"/>
                  <w:divBdr>
                    <w:top w:val="none" w:sz="0" w:space="0" w:color="auto"/>
                    <w:left w:val="none" w:sz="0" w:space="0" w:color="auto"/>
                    <w:bottom w:val="none" w:sz="0" w:space="0" w:color="auto"/>
                    <w:right w:val="none" w:sz="0" w:space="0" w:color="auto"/>
                  </w:divBdr>
                </w:div>
                <w:div w:id="1979219180">
                  <w:marLeft w:val="0"/>
                  <w:marRight w:val="0"/>
                  <w:marTop w:val="0"/>
                  <w:marBottom w:val="0"/>
                  <w:divBdr>
                    <w:top w:val="none" w:sz="0" w:space="0" w:color="auto"/>
                    <w:left w:val="none" w:sz="0" w:space="0" w:color="auto"/>
                    <w:bottom w:val="none" w:sz="0" w:space="0" w:color="auto"/>
                    <w:right w:val="none" w:sz="0" w:space="0" w:color="auto"/>
                  </w:divBdr>
                </w:div>
                <w:div w:id="523326531">
                  <w:marLeft w:val="0"/>
                  <w:marRight w:val="0"/>
                  <w:marTop w:val="0"/>
                  <w:marBottom w:val="0"/>
                  <w:divBdr>
                    <w:top w:val="none" w:sz="0" w:space="0" w:color="auto"/>
                    <w:left w:val="none" w:sz="0" w:space="0" w:color="auto"/>
                    <w:bottom w:val="none" w:sz="0" w:space="0" w:color="auto"/>
                    <w:right w:val="none" w:sz="0" w:space="0" w:color="auto"/>
                  </w:divBdr>
                </w:div>
                <w:div w:id="705103067">
                  <w:marLeft w:val="0"/>
                  <w:marRight w:val="0"/>
                  <w:marTop w:val="0"/>
                  <w:marBottom w:val="0"/>
                  <w:divBdr>
                    <w:top w:val="none" w:sz="0" w:space="0" w:color="auto"/>
                    <w:left w:val="none" w:sz="0" w:space="0" w:color="auto"/>
                    <w:bottom w:val="none" w:sz="0" w:space="0" w:color="auto"/>
                    <w:right w:val="none" w:sz="0" w:space="0" w:color="auto"/>
                  </w:divBdr>
                </w:div>
                <w:div w:id="1411078412">
                  <w:marLeft w:val="0"/>
                  <w:marRight w:val="0"/>
                  <w:marTop w:val="0"/>
                  <w:marBottom w:val="0"/>
                  <w:divBdr>
                    <w:top w:val="none" w:sz="0" w:space="0" w:color="auto"/>
                    <w:left w:val="none" w:sz="0" w:space="0" w:color="auto"/>
                    <w:bottom w:val="none" w:sz="0" w:space="0" w:color="auto"/>
                    <w:right w:val="none" w:sz="0" w:space="0" w:color="auto"/>
                  </w:divBdr>
                </w:div>
                <w:div w:id="898175976">
                  <w:marLeft w:val="0"/>
                  <w:marRight w:val="0"/>
                  <w:marTop w:val="0"/>
                  <w:marBottom w:val="0"/>
                  <w:divBdr>
                    <w:top w:val="none" w:sz="0" w:space="0" w:color="auto"/>
                    <w:left w:val="none" w:sz="0" w:space="0" w:color="auto"/>
                    <w:bottom w:val="none" w:sz="0" w:space="0" w:color="auto"/>
                    <w:right w:val="none" w:sz="0" w:space="0" w:color="auto"/>
                  </w:divBdr>
                </w:div>
                <w:div w:id="746345306">
                  <w:marLeft w:val="0"/>
                  <w:marRight w:val="0"/>
                  <w:marTop w:val="0"/>
                  <w:marBottom w:val="0"/>
                  <w:divBdr>
                    <w:top w:val="none" w:sz="0" w:space="0" w:color="auto"/>
                    <w:left w:val="none" w:sz="0" w:space="0" w:color="auto"/>
                    <w:bottom w:val="none" w:sz="0" w:space="0" w:color="auto"/>
                    <w:right w:val="none" w:sz="0" w:space="0" w:color="auto"/>
                  </w:divBdr>
                </w:div>
                <w:div w:id="1459910049">
                  <w:marLeft w:val="0"/>
                  <w:marRight w:val="0"/>
                  <w:marTop w:val="0"/>
                  <w:marBottom w:val="0"/>
                  <w:divBdr>
                    <w:top w:val="none" w:sz="0" w:space="0" w:color="auto"/>
                    <w:left w:val="none" w:sz="0" w:space="0" w:color="auto"/>
                    <w:bottom w:val="none" w:sz="0" w:space="0" w:color="auto"/>
                    <w:right w:val="none" w:sz="0" w:space="0" w:color="auto"/>
                  </w:divBdr>
                </w:div>
                <w:div w:id="1603607373">
                  <w:marLeft w:val="0"/>
                  <w:marRight w:val="0"/>
                  <w:marTop w:val="0"/>
                  <w:marBottom w:val="0"/>
                  <w:divBdr>
                    <w:top w:val="none" w:sz="0" w:space="0" w:color="auto"/>
                    <w:left w:val="none" w:sz="0" w:space="0" w:color="auto"/>
                    <w:bottom w:val="none" w:sz="0" w:space="0" w:color="auto"/>
                    <w:right w:val="none" w:sz="0" w:space="0" w:color="auto"/>
                  </w:divBdr>
                </w:div>
                <w:div w:id="1453474241">
                  <w:marLeft w:val="0"/>
                  <w:marRight w:val="0"/>
                  <w:marTop w:val="0"/>
                  <w:marBottom w:val="0"/>
                  <w:divBdr>
                    <w:top w:val="none" w:sz="0" w:space="0" w:color="auto"/>
                    <w:left w:val="none" w:sz="0" w:space="0" w:color="auto"/>
                    <w:bottom w:val="none" w:sz="0" w:space="0" w:color="auto"/>
                    <w:right w:val="none" w:sz="0" w:space="0" w:color="auto"/>
                  </w:divBdr>
                </w:div>
                <w:div w:id="351616809">
                  <w:marLeft w:val="0"/>
                  <w:marRight w:val="0"/>
                  <w:marTop w:val="0"/>
                  <w:marBottom w:val="0"/>
                  <w:divBdr>
                    <w:top w:val="none" w:sz="0" w:space="0" w:color="auto"/>
                    <w:left w:val="none" w:sz="0" w:space="0" w:color="auto"/>
                    <w:bottom w:val="none" w:sz="0" w:space="0" w:color="auto"/>
                    <w:right w:val="none" w:sz="0" w:space="0" w:color="auto"/>
                  </w:divBdr>
                </w:div>
                <w:div w:id="546532231">
                  <w:marLeft w:val="0"/>
                  <w:marRight w:val="0"/>
                  <w:marTop w:val="0"/>
                  <w:marBottom w:val="0"/>
                  <w:divBdr>
                    <w:top w:val="none" w:sz="0" w:space="0" w:color="auto"/>
                    <w:left w:val="none" w:sz="0" w:space="0" w:color="auto"/>
                    <w:bottom w:val="none" w:sz="0" w:space="0" w:color="auto"/>
                    <w:right w:val="none" w:sz="0" w:space="0" w:color="auto"/>
                  </w:divBdr>
                </w:div>
                <w:div w:id="935141000">
                  <w:marLeft w:val="0"/>
                  <w:marRight w:val="0"/>
                  <w:marTop w:val="0"/>
                  <w:marBottom w:val="0"/>
                  <w:divBdr>
                    <w:top w:val="none" w:sz="0" w:space="0" w:color="auto"/>
                    <w:left w:val="none" w:sz="0" w:space="0" w:color="auto"/>
                    <w:bottom w:val="none" w:sz="0" w:space="0" w:color="auto"/>
                    <w:right w:val="none" w:sz="0" w:space="0" w:color="auto"/>
                  </w:divBdr>
                </w:div>
                <w:div w:id="1695303603">
                  <w:marLeft w:val="0"/>
                  <w:marRight w:val="0"/>
                  <w:marTop w:val="0"/>
                  <w:marBottom w:val="0"/>
                  <w:divBdr>
                    <w:top w:val="none" w:sz="0" w:space="0" w:color="auto"/>
                    <w:left w:val="none" w:sz="0" w:space="0" w:color="auto"/>
                    <w:bottom w:val="none" w:sz="0" w:space="0" w:color="auto"/>
                    <w:right w:val="none" w:sz="0" w:space="0" w:color="auto"/>
                  </w:divBdr>
                </w:div>
                <w:div w:id="1134762077">
                  <w:marLeft w:val="0"/>
                  <w:marRight w:val="0"/>
                  <w:marTop w:val="0"/>
                  <w:marBottom w:val="0"/>
                  <w:divBdr>
                    <w:top w:val="none" w:sz="0" w:space="0" w:color="auto"/>
                    <w:left w:val="none" w:sz="0" w:space="0" w:color="auto"/>
                    <w:bottom w:val="none" w:sz="0" w:space="0" w:color="auto"/>
                    <w:right w:val="none" w:sz="0" w:space="0" w:color="auto"/>
                  </w:divBdr>
                </w:div>
                <w:div w:id="834103316">
                  <w:marLeft w:val="0"/>
                  <w:marRight w:val="0"/>
                  <w:marTop w:val="0"/>
                  <w:marBottom w:val="0"/>
                  <w:divBdr>
                    <w:top w:val="none" w:sz="0" w:space="0" w:color="auto"/>
                    <w:left w:val="none" w:sz="0" w:space="0" w:color="auto"/>
                    <w:bottom w:val="none" w:sz="0" w:space="0" w:color="auto"/>
                    <w:right w:val="none" w:sz="0" w:space="0" w:color="auto"/>
                  </w:divBdr>
                </w:div>
                <w:div w:id="1904178484">
                  <w:marLeft w:val="0"/>
                  <w:marRight w:val="0"/>
                  <w:marTop w:val="0"/>
                  <w:marBottom w:val="0"/>
                  <w:divBdr>
                    <w:top w:val="none" w:sz="0" w:space="0" w:color="auto"/>
                    <w:left w:val="none" w:sz="0" w:space="0" w:color="auto"/>
                    <w:bottom w:val="none" w:sz="0" w:space="0" w:color="auto"/>
                    <w:right w:val="none" w:sz="0" w:space="0" w:color="auto"/>
                  </w:divBdr>
                </w:div>
                <w:div w:id="7559657">
                  <w:marLeft w:val="0"/>
                  <w:marRight w:val="0"/>
                  <w:marTop w:val="0"/>
                  <w:marBottom w:val="0"/>
                  <w:divBdr>
                    <w:top w:val="none" w:sz="0" w:space="0" w:color="auto"/>
                    <w:left w:val="none" w:sz="0" w:space="0" w:color="auto"/>
                    <w:bottom w:val="none" w:sz="0" w:space="0" w:color="auto"/>
                    <w:right w:val="none" w:sz="0" w:space="0" w:color="auto"/>
                  </w:divBdr>
                </w:div>
                <w:div w:id="1344699049">
                  <w:marLeft w:val="0"/>
                  <w:marRight w:val="0"/>
                  <w:marTop w:val="0"/>
                  <w:marBottom w:val="0"/>
                  <w:divBdr>
                    <w:top w:val="none" w:sz="0" w:space="0" w:color="auto"/>
                    <w:left w:val="none" w:sz="0" w:space="0" w:color="auto"/>
                    <w:bottom w:val="none" w:sz="0" w:space="0" w:color="auto"/>
                    <w:right w:val="none" w:sz="0" w:space="0" w:color="auto"/>
                  </w:divBdr>
                </w:div>
                <w:div w:id="1485973061">
                  <w:marLeft w:val="0"/>
                  <w:marRight w:val="0"/>
                  <w:marTop w:val="0"/>
                  <w:marBottom w:val="0"/>
                  <w:divBdr>
                    <w:top w:val="none" w:sz="0" w:space="0" w:color="auto"/>
                    <w:left w:val="none" w:sz="0" w:space="0" w:color="auto"/>
                    <w:bottom w:val="none" w:sz="0" w:space="0" w:color="auto"/>
                    <w:right w:val="none" w:sz="0" w:space="0" w:color="auto"/>
                  </w:divBdr>
                </w:div>
                <w:div w:id="984620818">
                  <w:marLeft w:val="0"/>
                  <w:marRight w:val="0"/>
                  <w:marTop w:val="0"/>
                  <w:marBottom w:val="0"/>
                  <w:divBdr>
                    <w:top w:val="none" w:sz="0" w:space="0" w:color="auto"/>
                    <w:left w:val="none" w:sz="0" w:space="0" w:color="auto"/>
                    <w:bottom w:val="none" w:sz="0" w:space="0" w:color="auto"/>
                    <w:right w:val="none" w:sz="0" w:space="0" w:color="auto"/>
                  </w:divBdr>
                </w:div>
                <w:div w:id="1980306069">
                  <w:marLeft w:val="0"/>
                  <w:marRight w:val="0"/>
                  <w:marTop w:val="0"/>
                  <w:marBottom w:val="0"/>
                  <w:divBdr>
                    <w:top w:val="none" w:sz="0" w:space="0" w:color="auto"/>
                    <w:left w:val="none" w:sz="0" w:space="0" w:color="auto"/>
                    <w:bottom w:val="none" w:sz="0" w:space="0" w:color="auto"/>
                    <w:right w:val="none" w:sz="0" w:space="0" w:color="auto"/>
                  </w:divBdr>
                </w:div>
                <w:div w:id="1494294787">
                  <w:marLeft w:val="0"/>
                  <w:marRight w:val="0"/>
                  <w:marTop w:val="0"/>
                  <w:marBottom w:val="0"/>
                  <w:divBdr>
                    <w:top w:val="none" w:sz="0" w:space="0" w:color="auto"/>
                    <w:left w:val="none" w:sz="0" w:space="0" w:color="auto"/>
                    <w:bottom w:val="none" w:sz="0" w:space="0" w:color="auto"/>
                    <w:right w:val="none" w:sz="0" w:space="0" w:color="auto"/>
                  </w:divBdr>
                </w:div>
                <w:div w:id="261114934">
                  <w:marLeft w:val="0"/>
                  <w:marRight w:val="0"/>
                  <w:marTop w:val="0"/>
                  <w:marBottom w:val="0"/>
                  <w:divBdr>
                    <w:top w:val="none" w:sz="0" w:space="0" w:color="auto"/>
                    <w:left w:val="none" w:sz="0" w:space="0" w:color="auto"/>
                    <w:bottom w:val="none" w:sz="0" w:space="0" w:color="auto"/>
                    <w:right w:val="none" w:sz="0" w:space="0" w:color="auto"/>
                  </w:divBdr>
                </w:div>
                <w:div w:id="1579366282">
                  <w:marLeft w:val="0"/>
                  <w:marRight w:val="0"/>
                  <w:marTop w:val="0"/>
                  <w:marBottom w:val="0"/>
                  <w:divBdr>
                    <w:top w:val="none" w:sz="0" w:space="0" w:color="auto"/>
                    <w:left w:val="none" w:sz="0" w:space="0" w:color="auto"/>
                    <w:bottom w:val="none" w:sz="0" w:space="0" w:color="auto"/>
                    <w:right w:val="none" w:sz="0" w:space="0" w:color="auto"/>
                  </w:divBdr>
                </w:div>
                <w:div w:id="1409110763">
                  <w:marLeft w:val="0"/>
                  <w:marRight w:val="0"/>
                  <w:marTop w:val="0"/>
                  <w:marBottom w:val="0"/>
                  <w:divBdr>
                    <w:top w:val="none" w:sz="0" w:space="0" w:color="auto"/>
                    <w:left w:val="none" w:sz="0" w:space="0" w:color="auto"/>
                    <w:bottom w:val="none" w:sz="0" w:space="0" w:color="auto"/>
                    <w:right w:val="none" w:sz="0" w:space="0" w:color="auto"/>
                  </w:divBdr>
                </w:div>
                <w:div w:id="787702712">
                  <w:marLeft w:val="0"/>
                  <w:marRight w:val="0"/>
                  <w:marTop w:val="0"/>
                  <w:marBottom w:val="0"/>
                  <w:divBdr>
                    <w:top w:val="none" w:sz="0" w:space="0" w:color="auto"/>
                    <w:left w:val="none" w:sz="0" w:space="0" w:color="auto"/>
                    <w:bottom w:val="none" w:sz="0" w:space="0" w:color="auto"/>
                    <w:right w:val="none" w:sz="0" w:space="0" w:color="auto"/>
                  </w:divBdr>
                </w:div>
                <w:div w:id="715396250">
                  <w:marLeft w:val="0"/>
                  <w:marRight w:val="0"/>
                  <w:marTop w:val="0"/>
                  <w:marBottom w:val="0"/>
                  <w:divBdr>
                    <w:top w:val="none" w:sz="0" w:space="0" w:color="auto"/>
                    <w:left w:val="none" w:sz="0" w:space="0" w:color="auto"/>
                    <w:bottom w:val="none" w:sz="0" w:space="0" w:color="auto"/>
                    <w:right w:val="none" w:sz="0" w:space="0" w:color="auto"/>
                  </w:divBdr>
                </w:div>
                <w:div w:id="1643146875">
                  <w:marLeft w:val="0"/>
                  <w:marRight w:val="0"/>
                  <w:marTop w:val="0"/>
                  <w:marBottom w:val="0"/>
                  <w:divBdr>
                    <w:top w:val="none" w:sz="0" w:space="0" w:color="auto"/>
                    <w:left w:val="none" w:sz="0" w:space="0" w:color="auto"/>
                    <w:bottom w:val="none" w:sz="0" w:space="0" w:color="auto"/>
                    <w:right w:val="none" w:sz="0" w:space="0" w:color="auto"/>
                  </w:divBdr>
                </w:div>
                <w:div w:id="2064981298">
                  <w:marLeft w:val="0"/>
                  <w:marRight w:val="0"/>
                  <w:marTop w:val="0"/>
                  <w:marBottom w:val="0"/>
                  <w:divBdr>
                    <w:top w:val="none" w:sz="0" w:space="0" w:color="auto"/>
                    <w:left w:val="none" w:sz="0" w:space="0" w:color="auto"/>
                    <w:bottom w:val="none" w:sz="0" w:space="0" w:color="auto"/>
                    <w:right w:val="none" w:sz="0" w:space="0" w:color="auto"/>
                  </w:divBdr>
                </w:div>
                <w:div w:id="719355589">
                  <w:marLeft w:val="0"/>
                  <w:marRight w:val="0"/>
                  <w:marTop w:val="0"/>
                  <w:marBottom w:val="0"/>
                  <w:divBdr>
                    <w:top w:val="none" w:sz="0" w:space="0" w:color="auto"/>
                    <w:left w:val="none" w:sz="0" w:space="0" w:color="auto"/>
                    <w:bottom w:val="none" w:sz="0" w:space="0" w:color="auto"/>
                    <w:right w:val="none" w:sz="0" w:space="0" w:color="auto"/>
                  </w:divBdr>
                </w:div>
                <w:div w:id="1944217971">
                  <w:marLeft w:val="0"/>
                  <w:marRight w:val="0"/>
                  <w:marTop w:val="0"/>
                  <w:marBottom w:val="0"/>
                  <w:divBdr>
                    <w:top w:val="none" w:sz="0" w:space="0" w:color="auto"/>
                    <w:left w:val="none" w:sz="0" w:space="0" w:color="auto"/>
                    <w:bottom w:val="none" w:sz="0" w:space="0" w:color="auto"/>
                    <w:right w:val="none" w:sz="0" w:space="0" w:color="auto"/>
                  </w:divBdr>
                </w:div>
                <w:div w:id="2093548378">
                  <w:marLeft w:val="0"/>
                  <w:marRight w:val="0"/>
                  <w:marTop w:val="0"/>
                  <w:marBottom w:val="0"/>
                  <w:divBdr>
                    <w:top w:val="none" w:sz="0" w:space="0" w:color="auto"/>
                    <w:left w:val="none" w:sz="0" w:space="0" w:color="auto"/>
                    <w:bottom w:val="none" w:sz="0" w:space="0" w:color="auto"/>
                    <w:right w:val="none" w:sz="0" w:space="0" w:color="auto"/>
                  </w:divBdr>
                </w:div>
                <w:div w:id="614948129">
                  <w:marLeft w:val="0"/>
                  <w:marRight w:val="0"/>
                  <w:marTop w:val="0"/>
                  <w:marBottom w:val="0"/>
                  <w:divBdr>
                    <w:top w:val="none" w:sz="0" w:space="0" w:color="auto"/>
                    <w:left w:val="none" w:sz="0" w:space="0" w:color="auto"/>
                    <w:bottom w:val="none" w:sz="0" w:space="0" w:color="auto"/>
                    <w:right w:val="none" w:sz="0" w:space="0" w:color="auto"/>
                  </w:divBdr>
                </w:div>
                <w:div w:id="1643970719">
                  <w:marLeft w:val="0"/>
                  <w:marRight w:val="0"/>
                  <w:marTop w:val="0"/>
                  <w:marBottom w:val="0"/>
                  <w:divBdr>
                    <w:top w:val="none" w:sz="0" w:space="0" w:color="auto"/>
                    <w:left w:val="none" w:sz="0" w:space="0" w:color="auto"/>
                    <w:bottom w:val="none" w:sz="0" w:space="0" w:color="auto"/>
                    <w:right w:val="none" w:sz="0" w:space="0" w:color="auto"/>
                  </w:divBdr>
                </w:div>
                <w:div w:id="13597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61980">
          <w:marLeft w:val="0"/>
          <w:marRight w:val="0"/>
          <w:marTop w:val="15"/>
          <w:marBottom w:val="0"/>
          <w:divBdr>
            <w:top w:val="none" w:sz="0" w:space="0" w:color="auto"/>
            <w:left w:val="none" w:sz="0" w:space="0" w:color="auto"/>
            <w:bottom w:val="none" w:sz="0" w:space="0" w:color="auto"/>
            <w:right w:val="none" w:sz="0" w:space="0" w:color="auto"/>
          </w:divBdr>
          <w:divsChild>
            <w:div w:id="490214006">
              <w:marLeft w:val="0"/>
              <w:marRight w:val="0"/>
              <w:marTop w:val="0"/>
              <w:marBottom w:val="0"/>
              <w:divBdr>
                <w:top w:val="none" w:sz="0" w:space="0" w:color="auto"/>
                <w:left w:val="none" w:sz="0" w:space="0" w:color="auto"/>
                <w:bottom w:val="none" w:sz="0" w:space="0" w:color="auto"/>
                <w:right w:val="none" w:sz="0" w:space="0" w:color="auto"/>
              </w:divBdr>
              <w:divsChild>
                <w:div w:id="1899896249">
                  <w:marLeft w:val="0"/>
                  <w:marRight w:val="0"/>
                  <w:marTop w:val="0"/>
                  <w:marBottom w:val="0"/>
                  <w:divBdr>
                    <w:top w:val="none" w:sz="0" w:space="0" w:color="auto"/>
                    <w:left w:val="none" w:sz="0" w:space="0" w:color="auto"/>
                    <w:bottom w:val="none" w:sz="0" w:space="0" w:color="auto"/>
                    <w:right w:val="none" w:sz="0" w:space="0" w:color="auto"/>
                  </w:divBdr>
                </w:div>
                <w:div w:id="1375303244">
                  <w:marLeft w:val="0"/>
                  <w:marRight w:val="0"/>
                  <w:marTop w:val="0"/>
                  <w:marBottom w:val="0"/>
                  <w:divBdr>
                    <w:top w:val="none" w:sz="0" w:space="0" w:color="auto"/>
                    <w:left w:val="none" w:sz="0" w:space="0" w:color="auto"/>
                    <w:bottom w:val="none" w:sz="0" w:space="0" w:color="auto"/>
                    <w:right w:val="none" w:sz="0" w:space="0" w:color="auto"/>
                  </w:divBdr>
                </w:div>
                <w:div w:id="1665932283">
                  <w:marLeft w:val="0"/>
                  <w:marRight w:val="0"/>
                  <w:marTop w:val="0"/>
                  <w:marBottom w:val="0"/>
                  <w:divBdr>
                    <w:top w:val="none" w:sz="0" w:space="0" w:color="auto"/>
                    <w:left w:val="none" w:sz="0" w:space="0" w:color="auto"/>
                    <w:bottom w:val="none" w:sz="0" w:space="0" w:color="auto"/>
                    <w:right w:val="none" w:sz="0" w:space="0" w:color="auto"/>
                  </w:divBdr>
                </w:div>
                <w:div w:id="2058360417">
                  <w:marLeft w:val="0"/>
                  <w:marRight w:val="0"/>
                  <w:marTop w:val="0"/>
                  <w:marBottom w:val="0"/>
                  <w:divBdr>
                    <w:top w:val="none" w:sz="0" w:space="0" w:color="auto"/>
                    <w:left w:val="none" w:sz="0" w:space="0" w:color="auto"/>
                    <w:bottom w:val="none" w:sz="0" w:space="0" w:color="auto"/>
                    <w:right w:val="none" w:sz="0" w:space="0" w:color="auto"/>
                  </w:divBdr>
                </w:div>
                <w:div w:id="306863075">
                  <w:marLeft w:val="0"/>
                  <w:marRight w:val="0"/>
                  <w:marTop w:val="0"/>
                  <w:marBottom w:val="0"/>
                  <w:divBdr>
                    <w:top w:val="none" w:sz="0" w:space="0" w:color="auto"/>
                    <w:left w:val="none" w:sz="0" w:space="0" w:color="auto"/>
                    <w:bottom w:val="none" w:sz="0" w:space="0" w:color="auto"/>
                    <w:right w:val="none" w:sz="0" w:space="0" w:color="auto"/>
                  </w:divBdr>
                </w:div>
                <w:div w:id="685210577">
                  <w:marLeft w:val="0"/>
                  <w:marRight w:val="0"/>
                  <w:marTop w:val="0"/>
                  <w:marBottom w:val="0"/>
                  <w:divBdr>
                    <w:top w:val="none" w:sz="0" w:space="0" w:color="auto"/>
                    <w:left w:val="none" w:sz="0" w:space="0" w:color="auto"/>
                    <w:bottom w:val="none" w:sz="0" w:space="0" w:color="auto"/>
                    <w:right w:val="none" w:sz="0" w:space="0" w:color="auto"/>
                  </w:divBdr>
                </w:div>
                <w:div w:id="961419323">
                  <w:marLeft w:val="0"/>
                  <w:marRight w:val="0"/>
                  <w:marTop w:val="0"/>
                  <w:marBottom w:val="0"/>
                  <w:divBdr>
                    <w:top w:val="none" w:sz="0" w:space="0" w:color="auto"/>
                    <w:left w:val="none" w:sz="0" w:space="0" w:color="auto"/>
                    <w:bottom w:val="none" w:sz="0" w:space="0" w:color="auto"/>
                    <w:right w:val="none" w:sz="0" w:space="0" w:color="auto"/>
                  </w:divBdr>
                </w:div>
                <w:div w:id="241450183">
                  <w:marLeft w:val="0"/>
                  <w:marRight w:val="0"/>
                  <w:marTop w:val="0"/>
                  <w:marBottom w:val="0"/>
                  <w:divBdr>
                    <w:top w:val="none" w:sz="0" w:space="0" w:color="auto"/>
                    <w:left w:val="none" w:sz="0" w:space="0" w:color="auto"/>
                    <w:bottom w:val="none" w:sz="0" w:space="0" w:color="auto"/>
                    <w:right w:val="none" w:sz="0" w:space="0" w:color="auto"/>
                  </w:divBdr>
                </w:div>
                <w:div w:id="899900015">
                  <w:marLeft w:val="0"/>
                  <w:marRight w:val="0"/>
                  <w:marTop w:val="0"/>
                  <w:marBottom w:val="0"/>
                  <w:divBdr>
                    <w:top w:val="none" w:sz="0" w:space="0" w:color="auto"/>
                    <w:left w:val="none" w:sz="0" w:space="0" w:color="auto"/>
                    <w:bottom w:val="none" w:sz="0" w:space="0" w:color="auto"/>
                    <w:right w:val="none" w:sz="0" w:space="0" w:color="auto"/>
                  </w:divBdr>
                </w:div>
                <w:div w:id="1353335944">
                  <w:marLeft w:val="0"/>
                  <w:marRight w:val="0"/>
                  <w:marTop w:val="0"/>
                  <w:marBottom w:val="0"/>
                  <w:divBdr>
                    <w:top w:val="none" w:sz="0" w:space="0" w:color="auto"/>
                    <w:left w:val="none" w:sz="0" w:space="0" w:color="auto"/>
                    <w:bottom w:val="none" w:sz="0" w:space="0" w:color="auto"/>
                    <w:right w:val="none" w:sz="0" w:space="0" w:color="auto"/>
                  </w:divBdr>
                </w:div>
                <w:div w:id="536625186">
                  <w:marLeft w:val="0"/>
                  <w:marRight w:val="0"/>
                  <w:marTop w:val="0"/>
                  <w:marBottom w:val="0"/>
                  <w:divBdr>
                    <w:top w:val="none" w:sz="0" w:space="0" w:color="auto"/>
                    <w:left w:val="none" w:sz="0" w:space="0" w:color="auto"/>
                    <w:bottom w:val="none" w:sz="0" w:space="0" w:color="auto"/>
                    <w:right w:val="none" w:sz="0" w:space="0" w:color="auto"/>
                  </w:divBdr>
                </w:div>
                <w:div w:id="1702048608">
                  <w:marLeft w:val="0"/>
                  <w:marRight w:val="0"/>
                  <w:marTop w:val="0"/>
                  <w:marBottom w:val="0"/>
                  <w:divBdr>
                    <w:top w:val="none" w:sz="0" w:space="0" w:color="auto"/>
                    <w:left w:val="none" w:sz="0" w:space="0" w:color="auto"/>
                    <w:bottom w:val="none" w:sz="0" w:space="0" w:color="auto"/>
                    <w:right w:val="none" w:sz="0" w:space="0" w:color="auto"/>
                  </w:divBdr>
                </w:div>
                <w:div w:id="1930120192">
                  <w:marLeft w:val="0"/>
                  <w:marRight w:val="0"/>
                  <w:marTop w:val="0"/>
                  <w:marBottom w:val="0"/>
                  <w:divBdr>
                    <w:top w:val="none" w:sz="0" w:space="0" w:color="auto"/>
                    <w:left w:val="none" w:sz="0" w:space="0" w:color="auto"/>
                    <w:bottom w:val="none" w:sz="0" w:space="0" w:color="auto"/>
                    <w:right w:val="none" w:sz="0" w:space="0" w:color="auto"/>
                  </w:divBdr>
                </w:div>
                <w:div w:id="1269268050">
                  <w:marLeft w:val="0"/>
                  <w:marRight w:val="0"/>
                  <w:marTop w:val="0"/>
                  <w:marBottom w:val="0"/>
                  <w:divBdr>
                    <w:top w:val="none" w:sz="0" w:space="0" w:color="auto"/>
                    <w:left w:val="none" w:sz="0" w:space="0" w:color="auto"/>
                    <w:bottom w:val="none" w:sz="0" w:space="0" w:color="auto"/>
                    <w:right w:val="none" w:sz="0" w:space="0" w:color="auto"/>
                  </w:divBdr>
                </w:div>
                <w:div w:id="964387988">
                  <w:marLeft w:val="0"/>
                  <w:marRight w:val="0"/>
                  <w:marTop w:val="0"/>
                  <w:marBottom w:val="0"/>
                  <w:divBdr>
                    <w:top w:val="none" w:sz="0" w:space="0" w:color="auto"/>
                    <w:left w:val="none" w:sz="0" w:space="0" w:color="auto"/>
                    <w:bottom w:val="none" w:sz="0" w:space="0" w:color="auto"/>
                    <w:right w:val="none" w:sz="0" w:space="0" w:color="auto"/>
                  </w:divBdr>
                </w:div>
                <w:div w:id="888885086">
                  <w:marLeft w:val="0"/>
                  <w:marRight w:val="0"/>
                  <w:marTop w:val="0"/>
                  <w:marBottom w:val="0"/>
                  <w:divBdr>
                    <w:top w:val="none" w:sz="0" w:space="0" w:color="auto"/>
                    <w:left w:val="none" w:sz="0" w:space="0" w:color="auto"/>
                    <w:bottom w:val="none" w:sz="0" w:space="0" w:color="auto"/>
                    <w:right w:val="none" w:sz="0" w:space="0" w:color="auto"/>
                  </w:divBdr>
                </w:div>
                <w:div w:id="1797093844">
                  <w:marLeft w:val="0"/>
                  <w:marRight w:val="0"/>
                  <w:marTop w:val="0"/>
                  <w:marBottom w:val="0"/>
                  <w:divBdr>
                    <w:top w:val="none" w:sz="0" w:space="0" w:color="auto"/>
                    <w:left w:val="none" w:sz="0" w:space="0" w:color="auto"/>
                    <w:bottom w:val="none" w:sz="0" w:space="0" w:color="auto"/>
                    <w:right w:val="none" w:sz="0" w:space="0" w:color="auto"/>
                  </w:divBdr>
                </w:div>
                <w:div w:id="1723555267">
                  <w:marLeft w:val="0"/>
                  <w:marRight w:val="0"/>
                  <w:marTop w:val="0"/>
                  <w:marBottom w:val="0"/>
                  <w:divBdr>
                    <w:top w:val="none" w:sz="0" w:space="0" w:color="auto"/>
                    <w:left w:val="none" w:sz="0" w:space="0" w:color="auto"/>
                    <w:bottom w:val="none" w:sz="0" w:space="0" w:color="auto"/>
                    <w:right w:val="none" w:sz="0" w:space="0" w:color="auto"/>
                  </w:divBdr>
                </w:div>
                <w:div w:id="360982158">
                  <w:marLeft w:val="0"/>
                  <w:marRight w:val="0"/>
                  <w:marTop w:val="0"/>
                  <w:marBottom w:val="0"/>
                  <w:divBdr>
                    <w:top w:val="none" w:sz="0" w:space="0" w:color="auto"/>
                    <w:left w:val="none" w:sz="0" w:space="0" w:color="auto"/>
                    <w:bottom w:val="none" w:sz="0" w:space="0" w:color="auto"/>
                    <w:right w:val="none" w:sz="0" w:space="0" w:color="auto"/>
                  </w:divBdr>
                </w:div>
                <w:div w:id="888414846">
                  <w:marLeft w:val="0"/>
                  <w:marRight w:val="0"/>
                  <w:marTop w:val="0"/>
                  <w:marBottom w:val="0"/>
                  <w:divBdr>
                    <w:top w:val="none" w:sz="0" w:space="0" w:color="auto"/>
                    <w:left w:val="none" w:sz="0" w:space="0" w:color="auto"/>
                    <w:bottom w:val="none" w:sz="0" w:space="0" w:color="auto"/>
                    <w:right w:val="none" w:sz="0" w:space="0" w:color="auto"/>
                  </w:divBdr>
                </w:div>
                <w:div w:id="1242449154">
                  <w:marLeft w:val="0"/>
                  <w:marRight w:val="0"/>
                  <w:marTop w:val="0"/>
                  <w:marBottom w:val="0"/>
                  <w:divBdr>
                    <w:top w:val="none" w:sz="0" w:space="0" w:color="auto"/>
                    <w:left w:val="none" w:sz="0" w:space="0" w:color="auto"/>
                    <w:bottom w:val="none" w:sz="0" w:space="0" w:color="auto"/>
                    <w:right w:val="none" w:sz="0" w:space="0" w:color="auto"/>
                  </w:divBdr>
                </w:div>
                <w:div w:id="1806041131">
                  <w:marLeft w:val="0"/>
                  <w:marRight w:val="0"/>
                  <w:marTop w:val="0"/>
                  <w:marBottom w:val="0"/>
                  <w:divBdr>
                    <w:top w:val="none" w:sz="0" w:space="0" w:color="auto"/>
                    <w:left w:val="none" w:sz="0" w:space="0" w:color="auto"/>
                    <w:bottom w:val="none" w:sz="0" w:space="0" w:color="auto"/>
                    <w:right w:val="none" w:sz="0" w:space="0" w:color="auto"/>
                  </w:divBdr>
                </w:div>
                <w:div w:id="2107071200">
                  <w:marLeft w:val="0"/>
                  <w:marRight w:val="0"/>
                  <w:marTop w:val="0"/>
                  <w:marBottom w:val="0"/>
                  <w:divBdr>
                    <w:top w:val="none" w:sz="0" w:space="0" w:color="auto"/>
                    <w:left w:val="none" w:sz="0" w:space="0" w:color="auto"/>
                    <w:bottom w:val="none" w:sz="0" w:space="0" w:color="auto"/>
                    <w:right w:val="none" w:sz="0" w:space="0" w:color="auto"/>
                  </w:divBdr>
                </w:div>
                <w:div w:id="1907643464">
                  <w:marLeft w:val="0"/>
                  <w:marRight w:val="0"/>
                  <w:marTop w:val="0"/>
                  <w:marBottom w:val="0"/>
                  <w:divBdr>
                    <w:top w:val="none" w:sz="0" w:space="0" w:color="auto"/>
                    <w:left w:val="none" w:sz="0" w:space="0" w:color="auto"/>
                    <w:bottom w:val="none" w:sz="0" w:space="0" w:color="auto"/>
                    <w:right w:val="none" w:sz="0" w:space="0" w:color="auto"/>
                  </w:divBdr>
                </w:div>
                <w:div w:id="2111658779">
                  <w:marLeft w:val="0"/>
                  <w:marRight w:val="0"/>
                  <w:marTop w:val="0"/>
                  <w:marBottom w:val="0"/>
                  <w:divBdr>
                    <w:top w:val="none" w:sz="0" w:space="0" w:color="auto"/>
                    <w:left w:val="none" w:sz="0" w:space="0" w:color="auto"/>
                    <w:bottom w:val="none" w:sz="0" w:space="0" w:color="auto"/>
                    <w:right w:val="none" w:sz="0" w:space="0" w:color="auto"/>
                  </w:divBdr>
                </w:div>
                <w:div w:id="1222444914">
                  <w:marLeft w:val="0"/>
                  <w:marRight w:val="0"/>
                  <w:marTop w:val="0"/>
                  <w:marBottom w:val="0"/>
                  <w:divBdr>
                    <w:top w:val="none" w:sz="0" w:space="0" w:color="auto"/>
                    <w:left w:val="none" w:sz="0" w:space="0" w:color="auto"/>
                    <w:bottom w:val="none" w:sz="0" w:space="0" w:color="auto"/>
                    <w:right w:val="none" w:sz="0" w:space="0" w:color="auto"/>
                  </w:divBdr>
                </w:div>
                <w:div w:id="953286734">
                  <w:marLeft w:val="0"/>
                  <w:marRight w:val="0"/>
                  <w:marTop w:val="0"/>
                  <w:marBottom w:val="0"/>
                  <w:divBdr>
                    <w:top w:val="none" w:sz="0" w:space="0" w:color="auto"/>
                    <w:left w:val="none" w:sz="0" w:space="0" w:color="auto"/>
                    <w:bottom w:val="none" w:sz="0" w:space="0" w:color="auto"/>
                    <w:right w:val="none" w:sz="0" w:space="0" w:color="auto"/>
                  </w:divBdr>
                </w:div>
                <w:div w:id="1212301908">
                  <w:marLeft w:val="0"/>
                  <w:marRight w:val="0"/>
                  <w:marTop w:val="0"/>
                  <w:marBottom w:val="0"/>
                  <w:divBdr>
                    <w:top w:val="none" w:sz="0" w:space="0" w:color="auto"/>
                    <w:left w:val="none" w:sz="0" w:space="0" w:color="auto"/>
                    <w:bottom w:val="none" w:sz="0" w:space="0" w:color="auto"/>
                    <w:right w:val="none" w:sz="0" w:space="0" w:color="auto"/>
                  </w:divBdr>
                </w:div>
                <w:div w:id="992683593">
                  <w:marLeft w:val="0"/>
                  <w:marRight w:val="0"/>
                  <w:marTop w:val="0"/>
                  <w:marBottom w:val="0"/>
                  <w:divBdr>
                    <w:top w:val="none" w:sz="0" w:space="0" w:color="auto"/>
                    <w:left w:val="none" w:sz="0" w:space="0" w:color="auto"/>
                    <w:bottom w:val="none" w:sz="0" w:space="0" w:color="auto"/>
                    <w:right w:val="none" w:sz="0" w:space="0" w:color="auto"/>
                  </w:divBdr>
                </w:div>
                <w:div w:id="1065372259">
                  <w:marLeft w:val="0"/>
                  <w:marRight w:val="0"/>
                  <w:marTop w:val="0"/>
                  <w:marBottom w:val="0"/>
                  <w:divBdr>
                    <w:top w:val="none" w:sz="0" w:space="0" w:color="auto"/>
                    <w:left w:val="none" w:sz="0" w:space="0" w:color="auto"/>
                    <w:bottom w:val="none" w:sz="0" w:space="0" w:color="auto"/>
                    <w:right w:val="none" w:sz="0" w:space="0" w:color="auto"/>
                  </w:divBdr>
                </w:div>
                <w:div w:id="1755200300">
                  <w:marLeft w:val="0"/>
                  <w:marRight w:val="0"/>
                  <w:marTop w:val="0"/>
                  <w:marBottom w:val="0"/>
                  <w:divBdr>
                    <w:top w:val="none" w:sz="0" w:space="0" w:color="auto"/>
                    <w:left w:val="none" w:sz="0" w:space="0" w:color="auto"/>
                    <w:bottom w:val="none" w:sz="0" w:space="0" w:color="auto"/>
                    <w:right w:val="none" w:sz="0" w:space="0" w:color="auto"/>
                  </w:divBdr>
                </w:div>
                <w:div w:id="369376946">
                  <w:marLeft w:val="0"/>
                  <w:marRight w:val="0"/>
                  <w:marTop w:val="0"/>
                  <w:marBottom w:val="0"/>
                  <w:divBdr>
                    <w:top w:val="none" w:sz="0" w:space="0" w:color="auto"/>
                    <w:left w:val="none" w:sz="0" w:space="0" w:color="auto"/>
                    <w:bottom w:val="none" w:sz="0" w:space="0" w:color="auto"/>
                    <w:right w:val="none" w:sz="0" w:space="0" w:color="auto"/>
                  </w:divBdr>
                </w:div>
                <w:div w:id="1594627489">
                  <w:marLeft w:val="0"/>
                  <w:marRight w:val="0"/>
                  <w:marTop w:val="0"/>
                  <w:marBottom w:val="0"/>
                  <w:divBdr>
                    <w:top w:val="none" w:sz="0" w:space="0" w:color="auto"/>
                    <w:left w:val="none" w:sz="0" w:space="0" w:color="auto"/>
                    <w:bottom w:val="none" w:sz="0" w:space="0" w:color="auto"/>
                    <w:right w:val="none" w:sz="0" w:space="0" w:color="auto"/>
                  </w:divBdr>
                </w:div>
                <w:div w:id="1344815579">
                  <w:marLeft w:val="0"/>
                  <w:marRight w:val="0"/>
                  <w:marTop w:val="0"/>
                  <w:marBottom w:val="0"/>
                  <w:divBdr>
                    <w:top w:val="none" w:sz="0" w:space="0" w:color="auto"/>
                    <w:left w:val="none" w:sz="0" w:space="0" w:color="auto"/>
                    <w:bottom w:val="none" w:sz="0" w:space="0" w:color="auto"/>
                    <w:right w:val="none" w:sz="0" w:space="0" w:color="auto"/>
                  </w:divBdr>
                </w:div>
                <w:div w:id="113528780">
                  <w:marLeft w:val="0"/>
                  <w:marRight w:val="0"/>
                  <w:marTop w:val="0"/>
                  <w:marBottom w:val="0"/>
                  <w:divBdr>
                    <w:top w:val="none" w:sz="0" w:space="0" w:color="auto"/>
                    <w:left w:val="none" w:sz="0" w:space="0" w:color="auto"/>
                    <w:bottom w:val="none" w:sz="0" w:space="0" w:color="auto"/>
                    <w:right w:val="none" w:sz="0" w:space="0" w:color="auto"/>
                  </w:divBdr>
                </w:div>
                <w:div w:id="1682974614">
                  <w:marLeft w:val="0"/>
                  <w:marRight w:val="0"/>
                  <w:marTop w:val="0"/>
                  <w:marBottom w:val="0"/>
                  <w:divBdr>
                    <w:top w:val="none" w:sz="0" w:space="0" w:color="auto"/>
                    <w:left w:val="none" w:sz="0" w:space="0" w:color="auto"/>
                    <w:bottom w:val="none" w:sz="0" w:space="0" w:color="auto"/>
                    <w:right w:val="none" w:sz="0" w:space="0" w:color="auto"/>
                  </w:divBdr>
                </w:div>
                <w:div w:id="892426510">
                  <w:marLeft w:val="0"/>
                  <w:marRight w:val="0"/>
                  <w:marTop w:val="0"/>
                  <w:marBottom w:val="0"/>
                  <w:divBdr>
                    <w:top w:val="none" w:sz="0" w:space="0" w:color="auto"/>
                    <w:left w:val="none" w:sz="0" w:space="0" w:color="auto"/>
                    <w:bottom w:val="none" w:sz="0" w:space="0" w:color="auto"/>
                    <w:right w:val="none" w:sz="0" w:space="0" w:color="auto"/>
                  </w:divBdr>
                </w:div>
                <w:div w:id="109202682">
                  <w:marLeft w:val="0"/>
                  <w:marRight w:val="0"/>
                  <w:marTop w:val="0"/>
                  <w:marBottom w:val="0"/>
                  <w:divBdr>
                    <w:top w:val="none" w:sz="0" w:space="0" w:color="auto"/>
                    <w:left w:val="none" w:sz="0" w:space="0" w:color="auto"/>
                    <w:bottom w:val="none" w:sz="0" w:space="0" w:color="auto"/>
                    <w:right w:val="none" w:sz="0" w:space="0" w:color="auto"/>
                  </w:divBdr>
                </w:div>
                <w:div w:id="651371772">
                  <w:marLeft w:val="0"/>
                  <w:marRight w:val="0"/>
                  <w:marTop w:val="0"/>
                  <w:marBottom w:val="0"/>
                  <w:divBdr>
                    <w:top w:val="none" w:sz="0" w:space="0" w:color="auto"/>
                    <w:left w:val="none" w:sz="0" w:space="0" w:color="auto"/>
                    <w:bottom w:val="none" w:sz="0" w:space="0" w:color="auto"/>
                    <w:right w:val="none" w:sz="0" w:space="0" w:color="auto"/>
                  </w:divBdr>
                </w:div>
                <w:div w:id="1755933478">
                  <w:marLeft w:val="0"/>
                  <w:marRight w:val="0"/>
                  <w:marTop w:val="0"/>
                  <w:marBottom w:val="0"/>
                  <w:divBdr>
                    <w:top w:val="none" w:sz="0" w:space="0" w:color="auto"/>
                    <w:left w:val="none" w:sz="0" w:space="0" w:color="auto"/>
                    <w:bottom w:val="none" w:sz="0" w:space="0" w:color="auto"/>
                    <w:right w:val="none" w:sz="0" w:space="0" w:color="auto"/>
                  </w:divBdr>
                </w:div>
                <w:div w:id="1169297459">
                  <w:marLeft w:val="0"/>
                  <w:marRight w:val="0"/>
                  <w:marTop w:val="0"/>
                  <w:marBottom w:val="0"/>
                  <w:divBdr>
                    <w:top w:val="none" w:sz="0" w:space="0" w:color="auto"/>
                    <w:left w:val="none" w:sz="0" w:space="0" w:color="auto"/>
                    <w:bottom w:val="none" w:sz="0" w:space="0" w:color="auto"/>
                    <w:right w:val="none" w:sz="0" w:space="0" w:color="auto"/>
                  </w:divBdr>
                </w:div>
                <w:div w:id="202059681">
                  <w:marLeft w:val="0"/>
                  <w:marRight w:val="0"/>
                  <w:marTop w:val="0"/>
                  <w:marBottom w:val="0"/>
                  <w:divBdr>
                    <w:top w:val="none" w:sz="0" w:space="0" w:color="auto"/>
                    <w:left w:val="none" w:sz="0" w:space="0" w:color="auto"/>
                    <w:bottom w:val="none" w:sz="0" w:space="0" w:color="auto"/>
                    <w:right w:val="none" w:sz="0" w:space="0" w:color="auto"/>
                  </w:divBdr>
                </w:div>
                <w:div w:id="1431896630">
                  <w:marLeft w:val="0"/>
                  <w:marRight w:val="0"/>
                  <w:marTop w:val="0"/>
                  <w:marBottom w:val="0"/>
                  <w:divBdr>
                    <w:top w:val="none" w:sz="0" w:space="0" w:color="auto"/>
                    <w:left w:val="none" w:sz="0" w:space="0" w:color="auto"/>
                    <w:bottom w:val="none" w:sz="0" w:space="0" w:color="auto"/>
                    <w:right w:val="none" w:sz="0" w:space="0" w:color="auto"/>
                  </w:divBdr>
                </w:div>
                <w:div w:id="1292979758">
                  <w:marLeft w:val="0"/>
                  <w:marRight w:val="0"/>
                  <w:marTop w:val="0"/>
                  <w:marBottom w:val="0"/>
                  <w:divBdr>
                    <w:top w:val="none" w:sz="0" w:space="0" w:color="auto"/>
                    <w:left w:val="none" w:sz="0" w:space="0" w:color="auto"/>
                    <w:bottom w:val="none" w:sz="0" w:space="0" w:color="auto"/>
                    <w:right w:val="none" w:sz="0" w:space="0" w:color="auto"/>
                  </w:divBdr>
                </w:div>
                <w:div w:id="1260220139">
                  <w:marLeft w:val="0"/>
                  <w:marRight w:val="0"/>
                  <w:marTop w:val="0"/>
                  <w:marBottom w:val="0"/>
                  <w:divBdr>
                    <w:top w:val="none" w:sz="0" w:space="0" w:color="auto"/>
                    <w:left w:val="none" w:sz="0" w:space="0" w:color="auto"/>
                    <w:bottom w:val="none" w:sz="0" w:space="0" w:color="auto"/>
                    <w:right w:val="none" w:sz="0" w:space="0" w:color="auto"/>
                  </w:divBdr>
                </w:div>
                <w:div w:id="1351222359">
                  <w:marLeft w:val="0"/>
                  <w:marRight w:val="0"/>
                  <w:marTop w:val="0"/>
                  <w:marBottom w:val="0"/>
                  <w:divBdr>
                    <w:top w:val="none" w:sz="0" w:space="0" w:color="auto"/>
                    <w:left w:val="none" w:sz="0" w:space="0" w:color="auto"/>
                    <w:bottom w:val="none" w:sz="0" w:space="0" w:color="auto"/>
                    <w:right w:val="none" w:sz="0" w:space="0" w:color="auto"/>
                  </w:divBdr>
                </w:div>
                <w:div w:id="1951886621">
                  <w:marLeft w:val="0"/>
                  <w:marRight w:val="0"/>
                  <w:marTop w:val="0"/>
                  <w:marBottom w:val="0"/>
                  <w:divBdr>
                    <w:top w:val="none" w:sz="0" w:space="0" w:color="auto"/>
                    <w:left w:val="none" w:sz="0" w:space="0" w:color="auto"/>
                    <w:bottom w:val="none" w:sz="0" w:space="0" w:color="auto"/>
                    <w:right w:val="none" w:sz="0" w:space="0" w:color="auto"/>
                  </w:divBdr>
                </w:div>
                <w:div w:id="646207150">
                  <w:marLeft w:val="0"/>
                  <w:marRight w:val="0"/>
                  <w:marTop w:val="0"/>
                  <w:marBottom w:val="0"/>
                  <w:divBdr>
                    <w:top w:val="none" w:sz="0" w:space="0" w:color="auto"/>
                    <w:left w:val="none" w:sz="0" w:space="0" w:color="auto"/>
                    <w:bottom w:val="none" w:sz="0" w:space="0" w:color="auto"/>
                    <w:right w:val="none" w:sz="0" w:space="0" w:color="auto"/>
                  </w:divBdr>
                </w:div>
                <w:div w:id="2145198003">
                  <w:marLeft w:val="0"/>
                  <w:marRight w:val="0"/>
                  <w:marTop w:val="0"/>
                  <w:marBottom w:val="0"/>
                  <w:divBdr>
                    <w:top w:val="none" w:sz="0" w:space="0" w:color="auto"/>
                    <w:left w:val="none" w:sz="0" w:space="0" w:color="auto"/>
                    <w:bottom w:val="none" w:sz="0" w:space="0" w:color="auto"/>
                    <w:right w:val="none" w:sz="0" w:space="0" w:color="auto"/>
                  </w:divBdr>
                </w:div>
                <w:div w:id="445392906">
                  <w:marLeft w:val="0"/>
                  <w:marRight w:val="0"/>
                  <w:marTop w:val="0"/>
                  <w:marBottom w:val="0"/>
                  <w:divBdr>
                    <w:top w:val="none" w:sz="0" w:space="0" w:color="auto"/>
                    <w:left w:val="none" w:sz="0" w:space="0" w:color="auto"/>
                    <w:bottom w:val="none" w:sz="0" w:space="0" w:color="auto"/>
                    <w:right w:val="none" w:sz="0" w:space="0" w:color="auto"/>
                  </w:divBdr>
                </w:div>
                <w:div w:id="715934838">
                  <w:marLeft w:val="0"/>
                  <w:marRight w:val="0"/>
                  <w:marTop w:val="0"/>
                  <w:marBottom w:val="0"/>
                  <w:divBdr>
                    <w:top w:val="none" w:sz="0" w:space="0" w:color="auto"/>
                    <w:left w:val="none" w:sz="0" w:space="0" w:color="auto"/>
                    <w:bottom w:val="none" w:sz="0" w:space="0" w:color="auto"/>
                    <w:right w:val="none" w:sz="0" w:space="0" w:color="auto"/>
                  </w:divBdr>
                </w:div>
                <w:div w:id="1942257429">
                  <w:marLeft w:val="0"/>
                  <w:marRight w:val="0"/>
                  <w:marTop w:val="0"/>
                  <w:marBottom w:val="0"/>
                  <w:divBdr>
                    <w:top w:val="none" w:sz="0" w:space="0" w:color="auto"/>
                    <w:left w:val="none" w:sz="0" w:space="0" w:color="auto"/>
                    <w:bottom w:val="none" w:sz="0" w:space="0" w:color="auto"/>
                    <w:right w:val="none" w:sz="0" w:space="0" w:color="auto"/>
                  </w:divBdr>
                </w:div>
                <w:div w:id="178672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726327">
          <w:marLeft w:val="0"/>
          <w:marRight w:val="0"/>
          <w:marTop w:val="15"/>
          <w:marBottom w:val="0"/>
          <w:divBdr>
            <w:top w:val="none" w:sz="0" w:space="0" w:color="auto"/>
            <w:left w:val="none" w:sz="0" w:space="0" w:color="auto"/>
            <w:bottom w:val="none" w:sz="0" w:space="0" w:color="auto"/>
            <w:right w:val="none" w:sz="0" w:space="0" w:color="auto"/>
          </w:divBdr>
          <w:divsChild>
            <w:div w:id="1320108813">
              <w:marLeft w:val="0"/>
              <w:marRight w:val="0"/>
              <w:marTop w:val="0"/>
              <w:marBottom w:val="0"/>
              <w:divBdr>
                <w:top w:val="none" w:sz="0" w:space="0" w:color="auto"/>
                <w:left w:val="none" w:sz="0" w:space="0" w:color="auto"/>
                <w:bottom w:val="none" w:sz="0" w:space="0" w:color="auto"/>
                <w:right w:val="none" w:sz="0" w:space="0" w:color="auto"/>
              </w:divBdr>
              <w:divsChild>
                <w:div w:id="364867354">
                  <w:marLeft w:val="0"/>
                  <w:marRight w:val="0"/>
                  <w:marTop w:val="0"/>
                  <w:marBottom w:val="0"/>
                  <w:divBdr>
                    <w:top w:val="none" w:sz="0" w:space="0" w:color="auto"/>
                    <w:left w:val="none" w:sz="0" w:space="0" w:color="auto"/>
                    <w:bottom w:val="none" w:sz="0" w:space="0" w:color="auto"/>
                    <w:right w:val="none" w:sz="0" w:space="0" w:color="auto"/>
                  </w:divBdr>
                </w:div>
                <w:div w:id="1450972945">
                  <w:marLeft w:val="0"/>
                  <w:marRight w:val="0"/>
                  <w:marTop w:val="0"/>
                  <w:marBottom w:val="0"/>
                  <w:divBdr>
                    <w:top w:val="none" w:sz="0" w:space="0" w:color="auto"/>
                    <w:left w:val="none" w:sz="0" w:space="0" w:color="auto"/>
                    <w:bottom w:val="none" w:sz="0" w:space="0" w:color="auto"/>
                    <w:right w:val="none" w:sz="0" w:space="0" w:color="auto"/>
                  </w:divBdr>
                </w:div>
                <w:div w:id="1707413779">
                  <w:marLeft w:val="0"/>
                  <w:marRight w:val="0"/>
                  <w:marTop w:val="0"/>
                  <w:marBottom w:val="0"/>
                  <w:divBdr>
                    <w:top w:val="none" w:sz="0" w:space="0" w:color="auto"/>
                    <w:left w:val="none" w:sz="0" w:space="0" w:color="auto"/>
                    <w:bottom w:val="none" w:sz="0" w:space="0" w:color="auto"/>
                    <w:right w:val="none" w:sz="0" w:space="0" w:color="auto"/>
                  </w:divBdr>
                </w:div>
                <w:div w:id="75832807">
                  <w:marLeft w:val="0"/>
                  <w:marRight w:val="0"/>
                  <w:marTop w:val="0"/>
                  <w:marBottom w:val="0"/>
                  <w:divBdr>
                    <w:top w:val="none" w:sz="0" w:space="0" w:color="auto"/>
                    <w:left w:val="none" w:sz="0" w:space="0" w:color="auto"/>
                    <w:bottom w:val="none" w:sz="0" w:space="0" w:color="auto"/>
                    <w:right w:val="none" w:sz="0" w:space="0" w:color="auto"/>
                  </w:divBdr>
                </w:div>
                <w:div w:id="1135028121">
                  <w:marLeft w:val="0"/>
                  <w:marRight w:val="0"/>
                  <w:marTop w:val="0"/>
                  <w:marBottom w:val="0"/>
                  <w:divBdr>
                    <w:top w:val="none" w:sz="0" w:space="0" w:color="auto"/>
                    <w:left w:val="none" w:sz="0" w:space="0" w:color="auto"/>
                    <w:bottom w:val="none" w:sz="0" w:space="0" w:color="auto"/>
                    <w:right w:val="none" w:sz="0" w:space="0" w:color="auto"/>
                  </w:divBdr>
                </w:div>
                <w:div w:id="689140372">
                  <w:marLeft w:val="0"/>
                  <w:marRight w:val="0"/>
                  <w:marTop w:val="0"/>
                  <w:marBottom w:val="0"/>
                  <w:divBdr>
                    <w:top w:val="none" w:sz="0" w:space="0" w:color="auto"/>
                    <w:left w:val="none" w:sz="0" w:space="0" w:color="auto"/>
                    <w:bottom w:val="none" w:sz="0" w:space="0" w:color="auto"/>
                    <w:right w:val="none" w:sz="0" w:space="0" w:color="auto"/>
                  </w:divBdr>
                </w:div>
                <w:div w:id="1303192184">
                  <w:marLeft w:val="0"/>
                  <w:marRight w:val="0"/>
                  <w:marTop w:val="0"/>
                  <w:marBottom w:val="0"/>
                  <w:divBdr>
                    <w:top w:val="none" w:sz="0" w:space="0" w:color="auto"/>
                    <w:left w:val="none" w:sz="0" w:space="0" w:color="auto"/>
                    <w:bottom w:val="none" w:sz="0" w:space="0" w:color="auto"/>
                    <w:right w:val="none" w:sz="0" w:space="0" w:color="auto"/>
                  </w:divBdr>
                </w:div>
                <w:div w:id="1751001691">
                  <w:marLeft w:val="0"/>
                  <w:marRight w:val="0"/>
                  <w:marTop w:val="0"/>
                  <w:marBottom w:val="0"/>
                  <w:divBdr>
                    <w:top w:val="none" w:sz="0" w:space="0" w:color="auto"/>
                    <w:left w:val="none" w:sz="0" w:space="0" w:color="auto"/>
                    <w:bottom w:val="none" w:sz="0" w:space="0" w:color="auto"/>
                    <w:right w:val="none" w:sz="0" w:space="0" w:color="auto"/>
                  </w:divBdr>
                </w:div>
                <w:div w:id="2091610389">
                  <w:marLeft w:val="0"/>
                  <w:marRight w:val="0"/>
                  <w:marTop w:val="0"/>
                  <w:marBottom w:val="0"/>
                  <w:divBdr>
                    <w:top w:val="none" w:sz="0" w:space="0" w:color="auto"/>
                    <w:left w:val="none" w:sz="0" w:space="0" w:color="auto"/>
                    <w:bottom w:val="none" w:sz="0" w:space="0" w:color="auto"/>
                    <w:right w:val="none" w:sz="0" w:space="0" w:color="auto"/>
                  </w:divBdr>
                </w:div>
                <w:div w:id="1434591189">
                  <w:marLeft w:val="0"/>
                  <w:marRight w:val="0"/>
                  <w:marTop w:val="0"/>
                  <w:marBottom w:val="0"/>
                  <w:divBdr>
                    <w:top w:val="none" w:sz="0" w:space="0" w:color="auto"/>
                    <w:left w:val="none" w:sz="0" w:space="0" w:color="auto"/>
                    <w:bottom w:val="none" w:sz="0" w:space="0" w:color="auto"/>
                    <w:right w:val="none" w:sz="0" w:space="0" w:color="auto"/>
                  </w:divBdr>
                </w:div>
                <w:div w:id="841899654">
                  <w:marLeft w:val="0"/>
                  <w:marRight w:val="0"/>
                  <w:marTop w:val="0"/>
                  <w:marBottom w:val="0"/>
                  <w:divBdr>
                    <w:top w:val="none" w:sz="0" w:space="0" w:color="auto"/>
                    <w:left w:val="none" w:sz="0" w:space="0" w:color="auto"/>
                    <w:bottom w:val="none" w:sz="0" w:space="0" w:color="auto"/>
                    <w:right w:val="none" w:sz="0" w:space="0" w:color="auto"/>
                  </w:divBdr>
                </w:div>
                <w:div w:id="1430662612">
                  <w:marLeft w:val="0"/>
                  <w:marRight w:val="0"/>
                  <w:marTop w:val="0"/>
                  <w:marBottom w:val="0"/>
                  <w:divBdr>
                    <w:top w:val="none" w:sz="0" w:space="0" w:color="auto"/>
                    <w:left w:val="none" w:sz="0" w:space="0" w:color="auto"/>
                    <w:bottom w:val="none" w:sz="0" w:space="0" w:color="auto"/>
                    <w:right w:val="none" w:sz="0" w:space="0" w:color="auto"/>
                  </w:divBdr>
                </w:div>
                <w:div w:id="683362068">
                  <w:marLeft w:val="0"/>
                  <w:marRight w:val="0"/>
                  <w:marTop w:val="0"/>
                  <w:marBottom w:val="0"/>
                  <w:divBdr>
                    <w:top w:val="none" w:sz="0" w:space="0" w:color="auto"/>
                    <w:left w:val="none" w:sz="0" w:space="0" w:color="auto"/>
                    <w:bottom w:val="none" w:sz="0" w:space="0" w:color="auto"/>
                    <w:right w:val="none" w:sz="0" w:space="0" w:color="auto"/>
                  </w:divBdr>
                </w:div>
                <w:div w:id="2019120063">
                  <w:marLeft w:val="0"/>
                  <w:marRight w:val="0"/>
                  <w:marTop w:val="0"/>
                  <w:marBottom w:val="0"/>
                  <w:divBdr>
                    <w:top w:val="none" w:sz="0" w:space="0" w:color="auto"/>
                    <w:left w:val="none" w:sz="0" w:space="0" w:color="auto"/>
                    <w:bottom w:val="none" w:sz="0" w:space="0" w:color="auto"/>
                    <w:right w:val="none" w:sz="0" w:space="0" w:color="auto"/>
                  </w:divBdr>
                </w:div>
                <w:div w:id="1694502015">
                  <w:marLeft w:val="0"/>
                  <w:marRight w:val="0"/>
                  <w:marTop w:val="0"/>
                  <w:marBottom w:val="0"/>
                  <w:divBdr>
                    <w:top w:val="none" w:sz="0" w:space="0" w:color="auto"/>
                    <w:left w:val="none" w:sz="0" w:space="0" w:color="auto"/>
                    <w:bottom w:val="none" w:sz="0" w:space="0" w:color="auto"/>
                    <w:right w:val="none" w:sz="0" w:space="0" w:color="auto"/>
                  </w:divBdr>
                </w:div>
                <w:div w:id="1558316095">
                  <w:marLeft w:val="0"/>
                  <w:marRight w:val="0"/>
                  <w:marTop w:val="0"/>
                  <w:marBottom w:val="0"/>
                  <w:divBdr>
                    <w:top w:val="none" w:sz="0" w:space="0" w:color="auto"/>
                    <w:left w:val="none" w:sz="0" w:space="0" w:color="auto"/>
                    <w:bottom w:val="none" w:sz="0" w:space="0" w:color="auto"/>
                    <w:right w:val="none" w:sz="0" w:space="0" w:color="auto"/>
                  </w:divBdr>
                </w:div>
                <w:div w:id="1602489671">
                  <w:marLeft w:val="0"/>
                  <w:marRight w:val="0"/>
                  <w:marTop w:val="0"/>
                  <w:marBottom w:val="0"/>
                  <w:divBdr>
                    <w:top w:val="none" w:sz="0" w:space="0" w:color="auto"/>
                    <w:left w:val="none" w:sz="0" w:space="0" w:color="auto"/>
                    <w:bottom w:val="none" w:sz="0" w:space="0" w:color="auto"/>
                    <w:right w:val="none" w:sz="0" w:space="0" w:color="auto"/>
                  </w:divBdr>
                </w:div>
                <w:div w:id="1757676989">
                  <w:marLeft w:val="0"/>
                  <w:marRight w:val="0"/>
                  <w:marTop w:val="0"/>
                  <w:marBottom w:val="0"/>
                  <w:divBdr>
                    <w:top w:val="none" w:sz="0" w:space="0" w:color="auto"/>
                    <w:left w:val="none" w:sz="0" w:space="0" w:color="auto"/>
                    <w:bottom w:val="none" w:sz="0" w:space="0" w:color="auto"/>
                    <w:right w:val="none" w:sz="0" w:space="0" w:color="auto"/>
                  </w:divBdr>
                </w:div>
                <w:div w:id="838815540">
                  <w:marLeft w:val="0"/>
                  <w:marRight w:val="0"/>
                  <w:marTop w:val="0"/>
                  <w:marBottom w:val="0"/>
                  <w:divBdr>
                    <w:top w:val="none" w:sz="0" w:space="0" w:color="auto"/>
                    <w:left w:val="none" w:sz="0" w:space="0" w:color="auto"/>
                    <w:bottom w:val="none" w:sz="0" w:space="0" w:color="auto"/>
                    <w:right w:val="none" w:sz="0" w:space="0" w:color="auto"/>
                  </w:divBdr>
                </w:div>
                <w:div w:id="447315733">
                  <w:marLeft w:val="0"/>
                  <w:marRight w:val="0"/>
                  <w:marTop w:val="0"/>
                  <w:marBottom w:val="0"/>
                  <w:divBdr>
                    <w:top w:val="none" w:sz="0" w:space="0" w:color="auto"/>
                    <w:left w:val="none" w:sz="0" w:space="0" w:color="auto"/>
                    <w:bottom w:val="none" w:sz="0" w:space="0" w:color="auto"/>
                    <w:right w:val="none" w:sz="0" w:space="0" w:color="auto"/>
                  </w:divBdr>
                </w:div>
                <w:div w:id="1702244770">
                  <w:marLeft w:val="0"/>
                  <w:marRight w:val="0"/>
                  <w:marTop w:val="0"/>
                  <w:marBottom w:val="0"/>
                  <w:divBdr>
                    <w:top w:val="none" w:sz="0" w:space="0" w:color="auto"/>
                    <w:left w:val="none" w:sz="0" w:space="0" w:color="auto"/>
                    <w:bottom w:val="none" w:sz="0" w:space="0" w:color="auto"/>
                    <w:right w:val="none" w:sz="0" w:space="0" w:color="auto"/>
                  </w:divBdr>
                </w:div>
                <w:div w:id="849683096">
                  <w:marLeft w:val="0"/>
                  <w:marRight w:val="0"/>
                  <w:marTop w:val="0"/>
                  <w:marBottom w:val="0"/>
                  <w:divBdr>
                    <w:top w:val="none" w:sz="0" w:space="0" w:color="auto"/>
                    <w:left w:val="none" w:sz="0" w:space="0" w:color="auto"/>
                    <w:bottom w:val="none" w:sz="0" w:space="0" w:color="auto"/>
                    <w:right w:val="none" w:sz="0" w:space="0" w:color="auto"/>
                  </w:divBdr>
                </w:div>
                <w:div w:id="774712615">
                  <w:marLeft w:val="0"/>
                  <w:marRight w:val="0"/>
                  <w:marTop w:val="0"/>
                  <w:marBottom w:val="0"/>
                  <w:divBdr>
                    <w:top w:val="none" w:sz="0" w:space="0" w:color="auto"/>
                    <w:left w:val="none" w:sz="0" w:space="0" w:color="auto"/>
                    <w:bottom w:val="none" w:sz="0" w:space="0" w:color="auto"/>
                    <w:right w:val="none" w:sz="0" w:space="0" w:color="auto"/>
                  </w:divBdr>
                </w:div>
                <w:div w:id="982923960">
                  <w:marLeft w:val="0"/>
                  <w:marRight w:val="0"/>
                  <w:marTop w:val="0"/>
                  <w:marBottom w:val="0"/>
                  <w:divBdr>
                    <w:top w:val="none" w:sz="0" w:space="0" w:color="auto"/>
                    <w:left w:val="none" w:sz="0" w:space="0" w:color="auto"/>
                    <w:bottom w:val="none" w:sz="0" w:space="0" w:color="auto"/>
                    <w:right w:val="none" w:sz="0" w:space="0" w:color="auto"/>
                  </w:divBdr>
                </w:div>
                <w:div w:id="761730231">
                  <w:marLeft w:val="0"/>
                  <w:marRight w:val="0"/>
                  <w:marTop w:val="0"/>
                  <w:marBottom w:val="0"/>
                  <w:divBdr>
                    <w:top w:val="none" w:sz="0" w:space="0" w:color="auto"/>
                    <w:left w:val="none" w:sz="0" w:space="0" w:color="auto"/>
                    <w:bottom w:val="none" w:sz="0" w:space="0" w:color="auto"/>
                    <w:right w:val="none" w:sz="0" w:space="0" w:color="auto"/>
                  </w:divBdr>
                </w:div>
                <w:div w:id="1031688408">
                  <w:marLeft w:val="0"/>
                  <w:marRight w:val="0"/>
                  <w:marTop w:val="0"/>
                  <w:marBottom w:val="0"/>
                  <w:divBdr>
                    <w:top w:val="none" w:sz="0" w:space="0" w:color="auto"/>
                    <w:left w:val="none" w:sz="0" w:space="0" w:color="auto"/>
                    <w:bottom w:val="none" w:sz="0" w:space="0" w:color="auto"/>
                    <w:right w:val="none" w:sz="0" w:space="0" w:color="auto"/>
                  </w:divBdr>
                </w:div>
                <w:div w:id="178738186">
                  <w:marLeft w:val="0"/>
                  <w:marRight w:val="0"/>
                  <w:marTop w:val="0"/>
                  <w:marBottom w:val="0"/>
                  <w:divBdr>
                    <w:top w:val="none" w:sz="0" w:space="0" w:color="auto"/>
                    <w:left w:val="none" w:sz="0" w:space="0" w:color="auto"/>
                    <w:bottom w:val="none" w:sz="0" w:space="0" w:color="auto"/>
                    <w:right w:val="none" w:sz="0" w:space="0" w:color="auto"/>
                  </w:divBdr>
                </w:div>
                <w:div w:id="653071564">
                  <w:marLeft w:val="0"/>
                  <w:marRight w:val="0"/>
                  <w:marTop w:val="0"/>
                  <w:marBottom w:val="0"/>
                  <w:divBdr>
                    <w:top w:val="none" w:sz="0" w:space="0" w:color="auto"/>
                    <w:left w:val="none" w:sz="0" w:space="0" w:color="auto"/>
                    <w:bottom w:val="none" w:sz="0" w:space="0" w:color="auto"/>
                    <w:right w:val="none" w:sz="0" w:space="0" w:color="auto"/>
                  </w:divBdr>
                </w:div>
                <w:div w:id="1643579797">
                  <w:marLeft w:val="0"/>
                  <w:marRight w:val="0"/>
                  <w:marTop w:val="0"/>
                  <w:marBottom w:val="0"/>
                  <w:divBdr>
                    <w:top w:val="none" w:sz="0" w:space="0" w:color="auto"/>
                    <w:left w:val="none" w:sz="0" w:space="0" w:color="auto"/>
                    <w:bottom w:val="none" w:sz="0" w:space="0" w:color="auto"/>
                    <w:right w:val="none" w:sz="0" w:space="0" w:color="auto"/>
                  </w:divBdr>
                </w:div>
                <w:div w:id="906957985">
                  <w:marLeft w:val="0"/>
                  <w:marRight w:val="0"/>
                  <w:marTop w:val="0"/>
                  <w:marBottom w:val="0"/>
                  <w:divBdr>
                    <w:top w:val="none" w:sz="0" w:space="0" w:color="auto"/>
                    <w:left w:val="none" w:sz="0" w:space="0" w:color="auto"/>
                    <w:bottom w:val="none" w:sz="0" w:space="0" w:color="auto"/>
                    <w:right w:val="none" w:sz="0" w:space="0" w:color="auto"/>
                  </w:divBdr>
                </w:div>
                <w:div w:id="1669017607">
                  <w:marLeft w:val="0"/>
                  <w:marRight w:val="0"/>
                  <w:marTop w:val="0"/>
                  <w:marBottom w:val="0"/>
                  <w:divBdr>
                    <w:top w:val="none" w:sz="0" w:space="0" w:color="auto"/>
                    <w:left w:val="none" w:sz="0" w:space="0" w:color="auto"/>
                    <w:bottom w:val="none" w:sz="0" w:space="0" w:color="auto"/>
                    <w:right w:val="none" w:sz="0" w:space="0" w:color="auto"/>
                  </w:divBdr>
                </w:div>
                <w:div w:id="514538200">
                  <w:marLeft w:val="0"/>
                  <w:marRight w:val="0"/>
                  <w:marTop w:val="0"/>
                  <w:marBottom w:val="0"/>
                  <w:divBdr>
                    <w:top w:val="none" w:sz="0" w:space="0" w:color="auto"/>
                    <w:left w:val="none" w:sz="0" w:space="0" w:color="auto"/>
                    <w:bottom w:val="none" w:sz="0" w:space="0" w:color="auto"/>
                    <w:right w:val="none" w:sz="0" w:space="0" w:color="auto"/>
                  </w:divBdr>
                </w:div>
                <w:div w:id="389768268">
                  <w:marLeft w:val="0"/>
                  <w:marRight w:val="0"/>
                  <w:marTop w:val="0"/>
                  <w:marBottom w:val="0"/>
                  <w:divBdr>
                    <w:top w:val="none" w:sz="0" w:space="0" w:color="auto"/>
                    <w:left w:val="none" w:sz="0" w:space="0" w:color="auto"/>
                    <w:bottom w:val="none" w:sz="0" w:space="0" w:color="auto"/>
                    <w:right w:val="none" w:sz="0" w:space="0" w:color="auto"/>
                  </w:divBdr>
                </w:div>
                <w:div w:id="1661888275">
                  <w:marLeft w:val="0"/>
                  <w:marRight w:val="0"/>
                  <w:marTop w:val="0"/>
                  <w:marBottom w:val="0"/>
                  <w:divBdr>
                    <w:top w:val="none" w:sz="0" w:space="0" w:color="auto"/>
                    <w:left w:val="none" w:sz="0" w:space="0" w:color="auto"/>
                    <w:bottom w:val="none" w:sz="0" w:space="0" w:color="auto"/>
                    <w:right w:val="none" w:sz="0" w:space="0" w:color="auto"/>
                  </w:divBdr>
                </w:div>
                <w:div w:id="1618023733">
                  <w:marLeft w:val="0"/>
                  <w:marRight w:val="0"/>
                  <w:marTop w:val="0"/>
                  <w:marBottom w:val="0"/>
                  <w:divBdr>
                    <w:top w:val="none" w:sz="0" w:space="0" w:color="auto"/>
                    <w:left w:val="none" w:sz="0" w:space="0" w:color="auto"/>
                    <w:bottom w:val="none" w:sz="0" w:space="0" w:color="auto"/>
                    <w:right w:val="none" w:sz="0" w:space="0" w:color="auto"/>
                  </w:divBdr>
                </w:div>
                <w:div w:id="724252960">
                  <w:marLeft w:val="0"/>
                  <w:marRight w:val="0"/>
                  <w:marTop w:val="0"/>
                  <w:marBottom w:val="0"/>
                  <w:divBdr>
                    <w:top w:val="none" w:sz="0" w:space="0" w:color="auto"/>
                    <w:left w:val="none" w:sz="0" w:space="0" w:color="auto"/>
                    <w:bottom w:val="none" w:sz="0" w:space="0" w:color="auto"/>
                    <w:right w:val="none" w:sz="0" w:space="0" w:color="auto"/>
                  </w:divBdr>
                </w:div>
                <w:div w:id="304742929">
                  <w:marLeft w:val="0"/>
                  <w:marRight w:val="0"/>
                  <w:marTop w:val="0"/>
                  <w:marBottom w:val="0"/>
                  <w:divBdr>
                    <w:top w:val="none" w:sz="0" w:space="0" w:color="auto"/>
                    <w:left w:val="none" w:sz="0" w:space="0" w:color="auto"/>
                    <w:bottom w:val="none" w:sz="0" w:space="0" w:color="auto"/>
                    <w:right w:val="none" w:sz="0" w:space="0" w:color="auto"/>
                  </w:divBdr>
                </w:div>
                <w:div w:id="1623144341">
                  <w:marLeft w:val="0"/>
                  <w:marRight w:val="0"/>
                  <w:marTop w:val="0"/>
                  <w:marBottom w:val="0"/>
                  <w:divBdr>
                    <w:top w:val="none" w:sz="0" w:space="0" w:color="auto"/>
                    <w:left w:val="none" w:sz="0" w:space="0" w:color="auto"/>
                    <w:bottom w:val="none" w:sz="0" w:space="0" w:color="auto"/>
                    <w:right w:val="none" w:sz="0" w:space="0" w:color="auto"/>
                  </w:divBdr>
                </w:div>
                <w:div w:id="1603797789">
                  <w:marLeft w:val="0"/>
                  <w:marRight w:val="0"/>
                  <w:marTop w:val="0"/>
                  <w:marBottom w:val="0"/>
                  <w:divBdr>
                    <w:top w:val="none" w:sz="0" w:space="0" w:color="auto"/>
                    <w:left w:val="none" w:sz="0" w:space="0" w:color="auto"/>
                    <w:bottom w:val="none" w:sz="0" w:space="0" w:color="auto"/>
                    <w:right w:val="none" w:sz="0" w:space="0" w:color="auto"/>
                  </w:divBdr>
                </w:div>
                <w:div w:id="1821461160">
                  <w:marLeft w:val="0"/>
                  <w:marRight w:val="0"/>
                  <w:marTop w:val="0"/>
                  <w:marBottom w:val="0"/>
                  <w:divBdr>
                    <w:top w:val="none" w:sz="0" w:space="0" w:color="auto"/>
                    <w:left w:val="none" w:sz="0" w:space="0" w:color="auto"/>
                    <w:bottom w:val="none" w:sz="0" w:space="0" w:color="auto"/>
                    <w:right w:val="none" w:sz="0" w:space="0" w:color="auto"/>
                  </w:divBdr>
                </w:div>
                <w:div w:id="1076395320">
                  <w:marLeft w:val="0"/>
                  <w:marRight w:val="0"/>
                  <w:marTop w:val="0"/>
                  <w:marBottom w:val="0"/>
                  <w:divBdr>
                    <w:top w:val="none" w:sz="0" w:space="0" w:color="auto"/>
                    <w:left w:val="none" w:sz="0" w:space="0" w:color="auto"/>
                    <w:bottom w:val="none" w:sz="0" w:space="0" w:color="auto"/>
                    <w:right w:val="none" w:sz="0" w:space="0" w:color="auto"/>
                  </w:divBdr>
                </w:div>
                <w:div w:id="189538472">
                  <w:marLeft w:val="0"/>
                  <w:marRight w:val="0"/>
                  <w:marTop w:val="0"/>
                  <w:marBottom w:val="0"/>
                  <w:divBdr>
                    <w:top w:val="none" w:sz="0" w:space="0" w:color="auto"/>
                    <w:left w:val="none" w:sz="0" w:space="0" w:color="auto"/>
                    <w:bottom w:val="none" w:sz="0" w:space="0" w:color="auto"/>
                    <w:right w:val="none" w:sz="0" w:space="0" w:color="auto"/>
                  </w:divBdr>
                </w:div>
                <w:div w:id="1437598281">
                  <w:marLeft w:val="0"/>
                  <w:marRight w:val="0"/>
                  <w:marTop w:val="0"/>
                  <w:marBottom w:val="0"/>
                  <w:divBdr>
                    <w:top w:val="none" w:sz="0" w:space="0" w:color="auto"/>
                    <w:left w:val="none" w:sz="0" w:space="0" w:color="auto"/>
                    <w:bottom w:val="none" w:sz="0" w:space="0" w:color="auto"/>
                    <w:right w:val="none" w:sz="0" w:space="0" w:color="auto"/>
                  </w:divBdr>
                </w:div>
                <w:div w:id="1152218430">
                  <w:marLeft w:val="0"/>
                  <w:marRight w:val="0"/>
                  <w:marTop w:val="0"/>
                  <w:marBottom w:val="0"/>
                  <w:divBdr>
                    <w:top w:val="none" w:sz="0" w:space="0" w:color="auto"/>
                    <w:left w:val="none" w:sz="0" w:space="0" w:color="auto"/>
                    <w:bottom w:val="none" w:sz="0" w:space="0" w:color="auto"/>
                    <w:right w:val="none" w:sz="0" w:space="0" w:color="auto"/>
                  </w:divBdr>
                </w:div>
                <w:div w:id="1985236529">
                  <w:marLeft w:val="0"/>
                  <w:marRight w:val="0"/>
                  <w:marTop w:val="0"/>
                  <w:marBottom w:val="0"/>
                  <w:divBdr>
                    <w:top w:val="none" w:sz="0" w:space="0" w:color="auto"/>
                    <w:left w:val="none" w:sz="0" w:space="0" w:color="auto"/>
                    <w:bottom w:val="none" w:sz="0" w:space="0" w:color="auto"/>
                    <w:right w:val="none" w:sz="0" w:space="0" w:color="auto"/>
                  </w:divBdr>
                </w:div>
                <w:div w:id="1451625983">
                  <w:marLeft w:val="0"/>
                  <w:marRight w:val="0"/>
                  <w:marTop w:val="0"/>
                  <w:marBottom w:val="0"/>
                  <w:divBdr>
                    <w:top w:val="none" w:sz="0" w:space="0" w:color="auto"/>
                    <w:left w:val="none" w:sz="0" w:space="0" w:color="auto"/>
                    <w:bottom w:val="none" w:sz="0" w:space="0" w:color="auto"/>
                    <w:right w:val="none" w:sz="0" w:space="0" w:color="auto"/>
                  </w:divBdr>
                </w:div>
                <w:div w:id="2119254225">
                  <w:marLeft w:val="0"/>
                  <w:marRight w:val="0"/>
                  <w:marTop w:val="0"/>
                  <w:marBottom w:val="0"/>
                  <w:divBdr>
                    <w:top w:val="none" w:sz="0" w:space="0" w:color="auto"/>
                    <w:left w:val="none" w:sz="0" w:space="0" w:color="auto"/>
                    <w:bottom w:val="none" w:sz="0" w:space="0" w:color="auto"/>
                    <w:right w:val="none" w:sz="0" w:space="0" w:color="auto"/>
                  </w:divBdr>
                </w:div>
                <w:div w:id="996038027">
                  <w:marLeft w:val="0"/>
                  <w:marRight w:val="0"/>
                  <w:marTop w:val="0"/>
                  <w:marBottom w:val="0"/>
                  <w:divBdr>
                    <w:top w:val="none" w:sz="0" w:space="0" w:color="auto"/>
                    <w:left w:val="none" w:sz="0" w:space="0" w:color="auto"/>
                    <w:bottom w:val="none" w:sz="0" w:space="0" w:color="auto"/>
                    <w:right w:val="none" w:sz="0" w:space="0" w:color="auto"/>
                  </w:divBdr>
                </w:div>
                <w:div w:id="1767144006">
                  <w:marLeft w:val="0"/>
                  <w:marRight w:val="0"/>
                  <w:marTop w:val="0"/>
                  <w:marBottom w:val="0"/>
                  <w:divBdr>
                    <w:top w:val="none" w:sz="0" w:space="0" w:color="auto"/>
                    <w:left w:val="none" w:sz="0" w:space="0" w:color="auto"/>
                    <w:bottom w:val="none" w:sz="0" w:space="0" w:color="auto"/>
                    <w:right w:val="none" w:sz="0" w:space="0" w:color="auto"/>
                  </w:divBdr>
                </w:div>
                <w:div w:id="1813448316">
                  <w:marLeft w:val="0"/>
                  <w:marRight w:val="0"/>
                  <w:marTop w:val="0"/>
                  <w:marBottom w:val="0"/>
                  <w:divBdr>
                    <w:top w:val="none" w:sz="0" w:space="0" w:color="auto"/>
                    <w:left w:val="none" w:sz="0" w:space="0" w:color="auto"/>
                    <w:bottom w:val="none" w:sz="0" w:space="0" w:color="auto"/>
                    <w:right w:val="none" w:sz="0" w:space="0" w:color="auto"/>
                  </w:divBdr>
                </w:div>
                <w:div w:id="1099332643">
                  <w:marLeft w:val="0"/>
                  <w:marRight w:val="0"/>
                  <w:marTop w:val="0"/>
                  <w:marBottom w:val="0"/>
                  <w:divBdr>
                    <w:top w:val="none" w:sz="0" w:space="0" w:color="auto"/>
                    <w:left w:val="none" w:sz="0" w:space="0" w:color="auto"/>
                    <w:bottom w:val="none" w:sz="0" w:space="0" w:color="auto"/>
                    <w:right w:val="none" w:sz="0" w:space="0" w:color="auto"/>
                  </w:divBdr>
                </w:div>
                <w:div w:id="2116368319">
                  <w:marLeft w:val="0"/>
                  <w:marRight w:val="0"/>
                  <w:marTop w:val="0"/>
                  <w:marBottom w:val="0"/>
                  <w:divBdr>
                    <w:top w:val="none" w:sz="0" w:space="0" w:color="auto"/>
                    <w:left w:val="none" w:sz="0" w:space="0" w:color="auto"/>
                    <w:bottom w:val="none" w:sz="0" w:space="0" w:color="auto"/>
                    <w:right w:val="none" w:sz="0" w:space="0" w:color="auto"/>
                  </w:divBdr>
                </w:div>
                <w:div w:id="600917201">
                  <w:marLeft w:val="0"/>
                  <w:marRight w:val="0"/>
                  <w:marTop w:val="0"/>
                  <w:marBottom w:val="0"/>
                  <w:divBdr>
                    <w:top w:val="none" w:sz="0" w:space="0" w:color="auto"/>
                    <w:left w:val="none" w:sz="0" w:space="0" w:color="auto"/>
                    <w:bottom w:val="none" w:sz="0" w:space="0" w:color="auto"/>
                    <w:right w:val="none" w:sz="0" w:space="0" w:color="auto"/>
                  </w:divBdr>
                </w:div>
                <w:div w:id="778640923">
                  <w:marLeft w:val="0"/>
                  <w:marRight w:val="0"/>
                  <w:marTop w:val="0"/>
                  <w:marBottom w:val="0"/>
                  <w:divBdr>
                    <w:top w:val="none" w:sz="0" w:space="0" w:color="auto"/>
                    <w:left w:val="none" w:sz="0" w:space="0" w:color="auto"/>
                    <w:bottom w:val="none" w:sz="0" w:space="0" w:color="auto"/>
                    <w:right w:val="none" w:sz="0" w:space="0" w:color="auto"/>
                  </w:divBdr>
                </w:div>
                <w:div w:id="314922567">
                  <w:marLeft w:val="0"/>
                  <w:marRight w:val="0"/>
                  <w:marTop w:val="0"/>
                  <w:marBottom w:val="0"/>
                  <w:divBdr>
                    <w:top w:val="none" w:sz="0" w:space="0" w:color="auto"/>
                    <w:left w:val="none" w:sz="0" w:space="0" w:color="auto"/>
                    <w:bottom w:val="none" w:sz="0" w:space="0" w:color="auto"/>
                    <w:right w:val="none" w:sz="0" w:space="0" w:color="auto"/>
                  </w:divBdr>
                </w:div>
                <w:div w:id="2073654473">
                  <w:marLeft w:val="0"/>
                  <w:marRight w:val="0"/>
                  <w:marTop w:val="0"/>
                  <w:marBottom w:val="0"/>
                  <w:divBdr>
                    <w:top w:val="none" w:sz="0" w:space="0" w:color="auto"/>
                    <w:left w:val="none" w:sz="0" w:space="0" w:color="auto"/>
                    <w:bottom w:val="none" w:sz="0" w:space="0" w:color="auto"/>
                    <w:right w:val="none" w:sz="0" w:space="0" w:color="auto"/>
                  </w:divBdr>
                </w:div>
                <w:div w:id="1548643225">
                  <w:marLeft w:val="0"/>
                  <w:marRight w:val="0"/>
                  <w:marTop w:val="0"/>
                  <w:marBottom w:val="0"/>
                  <w:divBdr>
                    <w:top w:val="none" w:sz="0" w:space="0" w:color="auto"/>
                    <w:left w:val="none" w:sz="0" w:space="0" w:color="auto"/>
                    <w:bottom w:val="none" w:sz="0" w:space="0" w:color="auto"/>
                    <w:right w:val="none" w:sz="0" w:space="0" w:color="auto"/>
                  </w:divBdr>
                </w:div>
                <w:div w:id="2005013561">
                  <w:marLeft w:val="0"/>
                  <w:marRight w:val="0"/>
                  <w:marTop w:val="0"/>
                  <w:marBottom w:val="0"/>
                  <w:divBdr>
                    <w:top w:val="none" w:sz="0" w:space="0" w:color="auto"/>
                    <w:left w:val="none" w:sz="0" w:space="0" w:color="auto"/>
                    <w:bottom w:val="none" w:sz="0" w:space="0" w:color="auto"/>
                    <w:right w:val="none" w:sz="0" w:space="0" w:color="auto"/>
                  </w:divBdr>
                </w:div>
                <w:div w:id="1311978027">
                  <w:marLeft w:val="0"/>
                  <w:marRight w:val="0"/>
                  <w:marTop w:val="0"/>
                  <w:marBottom w:val="0"/>
                  <w:divBdr>
                    <w:top w:val="none" w:sz="0" w:space="0" w:color="auto"/>
                    <w:left w:val="none" w:sz="0" w:space="0" w:color="auto"/>
                    <w:bottom w:val="none" w:sz="0" w:space="0" w:color="auto"/>
                    <w:right w:val="none" w:sz="0" w:space="0" w:color="auto"/>
                  </w:divBdr>
                </w:div>
                <w:div w:id="739327069">
                  <w:marLeft w:val="0"/>
                  <w:marRight w:val="0"/>
                  <w:marTop w:val="0"/>
                  <w:marBottom w:val="0"/>
                  <w:divBdr>
                    <w:top w:val="none" w:sz="0" w:space="0" w:color="auto"/>
                    <w:left w:val="none" w:sz="0" w:space="0" w:color="auto"/>
                    <w:bottom w:val="none" w:sz="0" w:space="0" w:color="auto"/>
                    <w:right w:val="none" w:sz="0" w:space="0" w:color="auto"/>
                  </w:divBdr>
                </w:div>
                <w:div w:id="1334066635">
                  <w:marLeft w:val="0"/>
                  <w:marRight w:val="0"/>
                  <w:marTop w:val="0"/>
                  <w:marBottom w:val="0"/>
                  <w:divBdr>
                    <w:top w:val="none" w:sz="0" w:space="0" w:color="auto"/>
                    <w:left w:val="none" w:sz="0" w:space="0" w:color="auto"/>
                    <w:bottom w:val="none" w:sz="0" w:space="0" w:color="auto"/>
                    <w:right w:val="none" w:sz="0" w:space="0" w:color="auto"/>
                  </w:divBdr>
                </w:div>
                <w:div w:id="1019351832">
                  <w:marLeft w:val="0"/>
                  <w:marRight w:val="0"/>
                  <w:marTop w:val="0"/>
                  <w:marBottom w:val="0"/>
                  <w:divBdr>
                    <w:top w:val="none" w:sz="0" w:space="0" w:color="auto"/>
                    <w:left w:val="none" w:sz="0" w:space="0" w:color="auto"/>
                    <w:bottom w:val="none" w:sz="0" w:space="0" w:color="auto"/>
                    <w:right w:val="none" w:sz="0" w:space="0" w:color="auto"/>
                  </w:divBdr>
                </w:div>
                <w:div w:id="37361533">
                  <w:marLeft w:val="0"/>
                  <w:marRight w:val="0"/>
                  <w:marTop w:val="0"/>
                  <w:marBottom w:val="0"/>
                  <w:divBdr>
                    <w:top w:val="none" w:sz="0" w:space="0" w:color="auto"/>
                    <w:left w:val="none" w:sz="0" w:space="0" w:color="auto"/>
                    <w:bottom w:val="none" w:sz="0" w:space="0" w:color="auto"/>
                    <w:right w:val="none" w:sz="0" w:space="0" w:color="auto"/>
                  </w:divBdr>
                </w:div>
                <w:div w:id="675419515">
                  <w:marLeft w:val="0"/>
                  <w:marRight w:val="0"/>
                  <w:marTop w:val="0"/>
                  <w:marBottom w:val="0"/>
                  <w:divBdr>
                    <w:top w:val="none" w:sz="0" w:space="0" w:color="auto"/>
                    <w:left w:val="none" w:sz="0" w:space="0" w:color="auto"/>
                    <w:bottom w:val="none" w:sz="0" w:space="0" w:color="auto"/>
                    <w:right w:val="none" w:sz="0" w:space="0" w:color="auto"/>
                  </w:divBdr>
                </w:div>
                <w:div w:id="554463859">
                  <w:marLeft w:val="0"/>
                  <w:marRight w:val="0"/>
                  <w:marTop w:val="0"/>
                  <w:marBottom w:val="0"/>
                  <w:divBdr>
                    <w:top w:val="none" w:sz="0" w:space="0" w:color="auto"/>
                    <w:left w:val="none" w:sz="0" w:space="0" w:color="auto"/>
                    <w:bottom w:val="none" w:sz="0" w:space="0" w:color="auto"/>
                    <w:right w:val="none" w:sz="0" w:space="0" w:color="auto"/>
                  </w:divBdr>
                </w:div>
                <w:div w:id="1457337960">
                  <w:marLeft w:val="0"/>
                  <w:marRight w:val="0"/>
                  <w:marTop w:val="0"/>
                  <w:marBottom w:val="0"/>
                  <w:divBdr>
                    <w:top w:val="none" w:sz="0" w:space="0" w:color="auto"/>
                    <w:left w:val="none" w:sz="0" w:space="0" w:color="auto"/>
                    <w:bottom w:val="none" w:sz="0" w:space="0" w:color="auto"/>
                    <w:right w:val="none" w:sz="0" w:space="0" w:color="auto"/>
                  </w:divBdr>
                </w:div>
                <w:div w:id="1522473164">
                  <w:marLeft w:val="0"/>
                  <w:marRight w:val="0"/>
                  <w:marTop w:val="0"/>
                  <w:marBottom w:val="0"/>
                  <w:divBdr>
                    <w:top w:val="none" w:sz="0" w:space="0" w:color="auto"/>
                    <w:left w:val="none" w:sz="0" w:space="0" w:color="auto"/>
                    <w:bottom w:val="none" w:sz="0" w:space="0" w:color="auto"/>
                    <w:right w:val="none" w:sz="0" w:space="0" w:color="auto"/>
                  </w:divBdr>
                </w:div>
                <w:div w:id="1669091025">
                  <w:marLeft w:val="0"/>
                  <w:marRight w:val="0"/>
                  <w:marTop w:val="0"/>
                  <w:marBottom w:val="0"/>
                  <w:divBdr>
                    <w:top w:val="none" w:sz="0" w:space="0" w:color="auto"/>
                    <w:left w:val="none" w:sz="0" w:space="0" w:color="auto"/>
                    <w:bottom w:val="none" w:sz="0" w:space="0" w:color="auto"/>
                    <w:right w:val="none" w:sz="0" w:space="0" w:color="auto"/>
                  </w:divBdr>
                </w:div>
                <w:div w:id="900287951">
                  <w:marLeft w:val="0"/>
                  <w:marRight w:val="0"/>
                  <w:marTop w:val="0"/>
                  <w:marBottom w:val="0"/>
                  <w:divBdr>
                    <w:top w:val="none" w:sz="0" w:space="0" w:color="auto"/>
                    <w:left w:val="none" w:sz="0" w:space="0" w:color="auto"/>
                    <w:bottom w:val="none" w:sz="0" w:space="0" w:color="auto"/>
                    <w:right w:val="none" w:sz="0" w:space="0" w:color="auto"/>
                  </w:divBdr>
                </w:div>
                <w:div w:id="610094314">
                  <w:marLeft w:val="0"/>
                  <w:marRight w:val="0"/>
                  <w:marTop w:val="0"/>
                  <w:marBottom w:val="0"/>
                  <w:divBdr>
                    <w:top w:val="none" w:sz="0" w:space="0" w:color="auto"/>
                    <w:left w:val="none" w:sz="0" w:space="0" w:color="auto"/>
                    <w:bottom w:val="none" w:sz="0" w:space="0" w:color="auto"/>
                    <w:right w:val="none" w:sz="0" w:space="0" w:color="auto"/>
                  </w:divBdr>
                </w:div>
                <w:div w:id="1181967673">
                  <w:marLeft w:val="0"/>
                  <w:marRight w:val="0"/>
                  <w:marTop w:val="0"/>
                  <w:marBottom w:val="0"/>
                  <w:divBdr>
                    <w:top w:val="none" w:sz="0" w:space="0" w:color="auto"/>
                    <w:left w:val="none" w:sz="0" w:space="0" w:color="auto"/>
                    <w:bottom w:val="none" w:sz="0" w:space="0" w:color="auto"/>
                    <w:right w:val="none" w:sz="0" w:space="0" w:color="auto"/>
                  </w:divBdr>
                </w:div>
                <w:div w:id="1385057822">
                  <w:marLeft w:val="0"/>
                  <w:marRight w:val="0"/>
                  <w:marTop w:val="0"/>
                  <w:marBottom w:val="0"/>
                  <w:divBdr>
                    <w:top w:val="none" w:sz="0" w:space="0" w:color="auto"/>
                    <w:left w:val="none" w:sz="0" w:space="0" w:color="auto"/>
                    <w:bottom w:val="none" w:sz="0" w:space="0" w:color="auto"/>
                    <w:right w:val="none" w:sz="0" w:space="0" w:color="auto"/>
                  </w:divBdr>
                </w:div>
                <w:div w:id="1654526142">
                  <w:marLeft w:val="0"/>
                  <w:marRight w:val="0"/>
                  <w:marTop w:val="0"/>
                  <w:marBottom w:val="0"/>
                  <w:divBdr>
                    <w:top w:val="none" w:sz="0" w:space="0" w:color="auto"/>
                    <w:left w:val="none" w:sz="0" w:space="0" w:color="auto"/>
                    <w:bottom w:val="none" w:sz="0" w:space="0" w:color="auto"/>
                    <w:right w:val="none" w:sz="0" w:space="0" w:color="auto"/>
                  </w:divBdr>
                </w:div>
                <w:div w:id="1342466729">
                  <w:marLeft w:val="0"/>
                  <w:marRight w:val="0"/>
                  <w:marTop w:val="0"/>
                  <w:marBottom w:val="0"/>
                  <w:divBdr>
                    <w:top w:val="none" w:sz="0" w:space="0" w:color="auto"/>
                    <w:left w:val="none" w:sz="0" w:space="0" w:color="auto"/>
                    <w:bottom w:val="none" w:sz="0" w:space="0" w:color="auto"/>
                    <w:right w:val="none" w:sz="0" w:space="0" w:color="auto"/>
                  </w:divBdr>
                </w:div>
                <w:div w:id="226232109">
                  <w:marLeft w:val="0"/>
                  <w:marRight w:val="0"/>
                  <w:marTop w:val="0"/>
                  <w:marBottom w:val="0"/>
                  <w:divBdr>
                    <w:top w:val="none" w:sz="0" w:space="0" w:color="auto"/>
                    <w:left w:val="none" w:sz="0" w:space="0" w:color="auto"/>
                    <w:bottom w:val="none" w:sz="0" w:space="0" w:color="auto"/>
                    <w:right w:val="none" w:sz="0" w:space="0" w:color="auto"/>
                  </w:divBdr>
                </w:div>
                <w:div w:id="1578442642">
                  <w:marLeft w:val="0"/>
                  <w:marRight w:val="0"/>
                  <w:marTop w:val="0"/>
                  <w:marBottom w:val="0"/>
                  <w:divBdr>
                    <w:top w:val="none" w:sz="0" w:space="0" w:color="auto"/>
                    <w:left w:val="none" w:sz="0" w:space="0" w:color="auto"/>
                    <w:bottom w:val="none" w:sz="0" w:space="0" w:color="auto"/>
                    <w:right w:val="none" w:sz="0" w:space="0" w:color="auto"/>
                  </w:divBdr>
                </w:div>
                <w:div w:id="648364628">
                  <w:marLeft w:val="0"/>
                  <w:marRight w:val="0"/>
                  <w:marTop w:val="0"/>
                  <w:marBottom w:val="0"/>
                  <w:divBdr>
                    <w:top w:val="none" w:sz="0" w:space="0" w:color="auto"/>
                    <w:left w:val="none" w:sz="0" w:space="0" w:color="auto"/>
                    <w:bottom w:val="none" w:sz="0" w:space="0" w:color="auto"/>
                    <w:right w:val="none" w:sz="0" w:space="0" w:color="auto"/>
                  </w:divBdr>
                </w:div>
                <w:div w:id="477842694">
                  <w:marLeft w:val="0"/>
                  <w:marRight w:val="0"/>
                  <w:marTop w:val="0"/>
                  <w:marBottom w:val="0"/>
                  <w:divBdr>
                    <w:top w:val="none" w:sz="0" w:space="0" w:color="auto"/>
                    <w:left w:val="none" w:sz="0" w:space="0" w:color="auto"/>
                    <w:bottom w:val="none" w:sz="0" w:space="0" w:color="auto"/>
                    <w:right w:val="none" w:sz="0" w:space="0" w:color="auto"/>
                  </w:divBdr>
                </w:div>
                <w:div w:id="53746839">
                  <w:marLeft w:val="0"/>
                  <w:marRight w:val="0"/>
                  <w:marTop w:val="0"/>
                  <w:marBottom w:val="0"/>
                  <w:divBdr>
                    <w:top w:val="none" w:sz="0" w:space="0" w:color="auto"/>
                    <w:left w:val="none" w:sz="0" w:space="0" w:color="auto"/>
                    <w:bottom w:val="none" w:sz="0" w:space="0" w:color="auto"/>
                    <w:right w:val="none" w:sz="0" w:space="0" w:color="auto"/>
                  </w:divBdr>
                </w:div>
                <w:div w:id="1873684374">
                  <w:marLeft w:val="0"/>
                  <w:marRight w:val="0"/>
                  <w:marTop w:val="0"/>
                  <w:marBottom w:val="0"/>
                  <w:divBdr>
                    <w:top w:val="none" w:sz="0" w:space="0" w:color="auto"/>
                    <w:left w:val="none" w:sz="0" w:space="0" w:color="auto"/>
                    <w:bottom w:val="none" w:sz="0" w:space="0" w:color="auto"/>
                    <w:right w:val="none" w:sz="0" w:space="0" w:color="auto"/>
                  </w:divBdr>
                </w:div>
                <w:div w:id="840120029">
                  <w:marLeft w:val="0"/>
                  <w:marRight w:val="0"/>
                  <w:marTop w:val="0"/>
                  <w:marBottom w:val="0"/>
                  <w:divBdr>
                    <w:top w:val="none" w:sz="0" w:space="0" w:color="auto"/>
                    <w:left w:val="none" w:sz="0" w:space="0" w:color="auto"/>
                    <w:bottom w:val="none" w:sz="0" w:space="0" w:color="auto"/>
                    <w:right w:val="none" w:sz="0" w:space="0" w:color="auto"/>
                  </w:divBdr>
                </w:div>
                <w:div w:id="1194153468">
                  <w:marLeft w:val="0"/>
                  <w:marRight w:val="0"/>
                  <w:marTop w:val="0"/>
                  <w:marBottom w:val="0"/>
                  <w:divBdr>
                    <w:top w:val="none" w:sz="0" w:space="0" w:color="auto"/>
                    <w:left w:val="none" w:sz="0" w:space="0" w:color="auto"/>
                    <w:bottom w:val="none" w:sz="0" w:space="0" w:color="auto"/>
                    <w:right w:val="none" w:sz="0" w:space="0" w:color="auto"/>
                  </w:divBdr>
                </w:div>
                <w:div w:id="1436709219">
                  <w:marLeft w:val="0"/>
                  <w:marRight w:val="0"/>
                  <w:marTop w:val="0"/>
                  <w:marBottom w:val="0"/>
                  <w:divBdr>
                    <w:top w:val="none" w:sz="0" w:space="0" w:color="auto"/>
                    <w:left w:val="none" w:sz="0" w:space="0" w:color="auto"/>
                    <w:bottom w:val="none" w:sz="0" w:space="0" w:color="auto"/>
                    <w:right w:val="none" w:sz="0" w:space="0" w:color="auto"/>
                  </w:divBdr>
                </w:div>
                <w:div w:id="405566298">
                  <w:marLeft w:val="0"/>
                  <w:marRight w:val="0"/>
                  <w:marTop w:val="0"/>
                  <w:marBottom w:val="0"/>
                  <w:divBdr>
                    <w:top w:val="none" w:sz="0" w:space="0" w:color="auto"/>
                    <w:left w:val="none" w:sz="0" w:space="0" w:color="auto"/>
                    <w:bottom w:val="none" w:sz="0" w:space="0" w:color="auto"/>
                    <w:right w:val="none" w:sz="0" w:space="0" w:color="auto"/>
                  </w:divBdr>
                </w:div>
                <w:div w:id="1733889912">
                  <w:marLeft w:val="0"/>
                  <w:marRight w:val="0"/>
                  <w:marTop w:val="0"/>
                  <w:marBottom w:val="0"/>
                  <w:divBdr>
                    <w:top w:val="none" w:sz="0" w:space="0" w:color="auto"/>
                    <w:left w:val="none" w:sz="0" w:space="0" w:color="auto"/>
                    <w:bottom w:val="none" w:sz="0" w:space="0" w:color="auto"/>
                    <w:right w:val="none" w:sz="0" w:space="0" w:color="auto"/>
                  </w:divBdr>
                </w:div>
                <w:div w:id="19257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5957">
          <w:marLeft w:val="0"/>
          <w:marRight w:val="0"/>
          <w:marTop w:val="15"/>
          <w:marBottom w:val="0"/>
          <w:divBdr>
            <w:top w:val="none" w:sz="0" w:space="0" w:color="auto"/>
            <w:left w:val="none" w:sz="0" w:space="0" w:color="auto"/>
            <w:bottom w:val="none" w:sz="0" w:space="0" w:color="auto"/>
            <w:right w:val="none" w:sz="0" w:space="0" w:color="auto"/>
          </w:divBdr>
          <w:divsChild>
            <w:div w:id="780612214">
              <w:marLeft w:val="0"/>
              <w:marRight w:val="0"/>
              <w:marTop w:val="0"/>
              <w:marBottom w:val="0"/>
              <w:divBdr>
                <w:top w:val="none" w:sz="0" w:space="0" w:color="auto"/>
                <w:left w:val="none" w:sz="0" w:space="0" w:color="auto"/>
                <w:bottom w:val="none" w:sz="0" w:space="0" w:color="auto"/>
                <w:right w:val="none" w:sz="0" w:space="0" w:color="auto"/>
              </w:divBdr>
              <w:divsChild>
                <w:div w:id="435247411">
                  <w:marLeft w:val="0"/>
                  <w:marRight w:val="0"/>
                  <w:marTop w:val="0"/>
                  <w:marBottom w:val="0"/>
                  <w:divBdr>
                    <w:top w:val="none" w:sz="0" w:space="0" w:color="auto"/>
                    <w:left w:val="none" w:sz="0" w:space="0" w:color="auto"/>
                    <w:bottom w:val="none" w:sz="0" w:space="0" w:color="auto"/>
                    <w:right w:val="none" w:sz="0" w:space="0" w:color="auto"/>
                  </w:divBdr>
                </w:div>
                <w:div w:id="518550051">
                  <w:marLeft w:val="0"/>
                  <w:marRight w:val="0"/>
                  <w:marTop w:val="0"/>
                  <w:marBottom w:val="0"/>
                  <w:divBdr>
                    <w:top w:val="none" w:sz="0" w:space="0" w:color="auto"/>
                    <w:left w:val="none" w:sz="0" w:space="0" w:color="auto"/>
                    <w:bottom w:val="none" w:sz="0" w:space="0" w:color="auto"/>
                    <w:right w:val="none" w:sz="0" w:space="0" w:color="auto"/>
                  </w:divBdr>
                </w:div>
                <w:div w:id="1259412149">
                  <w:marLeft w:val="0"/>
                  <w:marRight w:val="0"/>
                  <w:marTop w:val="0"/>
                  <w:marBottom w:val="0"/>
                  <w:divBdr>
                    <w:top w:val="none" w:sz="0" w:space="0" w:color="auto"/>
                    <w:left w:val="none" w:sz="0" w:space="0" w:color="auto"/>
                    <w:bottom w:val="none" w:sz="0" w:space="0" w:color="auto"/>
                    <w:right w:val="none" w:sz="0" w:space="0" w:color="auto"/>
                  </w:divBdr>
                </w:div>
                <w:div w:id="263609055">
                  <w:marLeft w:val="0"/>
                  <w:marRight w:val="0"/>
                  <w:marTop w:val="0"/>
                  <w:marBottom w:val="0"/>
                  <w:divBdr>
                    <w:top w:val="none" w:sz="0" w:space="0" w:color="auto"/>
                    <w:left w:val="none" w:sz="0" w:space="0" w:color="auto"/>
                    <w:bottom w:val="none" w:sz="0" w:space="0" w:color="auto"/>
                    <w:right w:val="none" w:sz="0" w:space="0" w:color="auto"/>
                  </w:divBdr>
                </w:div>
                <w:div w:id="1036663601">
                  <w:marLeft w:val="0"/>
                  <w:marRight w:val="0"/>
                  <w:marTop w:val="0"/>
                  <w:marBottom w:val="0"/>
                  <w:divBdr>
                    <w:top w:val="none" w:sz="0" w:space="0" w:color="auto"/>
                    <w:left w:val="none" w:sz="0" w:space="0" w:color="auto"/>
                    <w:bottom w:val="none" w:sz="0" w:space="0" w:color="auto"/>
                    <w:right w:val="none" w:sz="0" w:space="0" w:color="auto"/>
                  </w:divBdr>
                </w:div>
                <w:div w:id="1924801271">
                  <w:marLeft w:val="0"/>
                  <w:marRight w:val="0"/>
                  <w:marTop w:val="0"/>
                  <w:marBottom w:val="0"/>
                  <w:divBdr>
                    <w:top w:val="none" w:sz="0" w:space="0" w:color="auto"/>
                    <w:left w:val="none" w:sz="0" w:space="0" w:color="auto"/>
                    <w:bottom w:val="none" w:sz="0" w:space="0" w:color="auto"/>
                    <w:right w:val="none" w:sz="0" w:space="0" w:color="auto"/>
                  </w:divBdr>
                </w:div>
                <w:div w:id="1790278298">
                  <w:marLeft w:val="0"/>
                  <w:marRight w:val="0"/>
                  <w:marTop w:val="0"/>
                  <w:marBottom w:val="0"/>
                  <w:divBdr>
                    <w:top w:val="none" w:sz="0" w:space="0" w:color="auto"/>
                    <w:left w:val="none" w:sz="0" w:space="0" w:color="auto"/>
                    <w:bottom w:val="none" w:sz="0" w:space="0" w:color="auto"/>
                    <w:right w:val="none" w:sz="0" w:space="0" w:color="auto"/>
                  </w:divBdr>
                </w:div>
                <w:div w:id="237902713">
                  <w:marLeft w:val="0"/>
                  <w:marRight w:val="0"/>
                  <w:marTop w:val="0"/>
                  <w:marBottom w:val="0"/>
                  <w:divBdr>
                    <w:top w:val="none" w:sz="0" w:space="0" w:color="auto"/>
                    <w:left w:val="none" w:sz="0" w:space="0" w:color="auto"/>
                    <w:bottom w:val="none" w:sz="0" w:space="0" w:color="auto"/>
                    <w:right w:val="none" w:sz="0" w:space="0" w:color="auto"/>
                  </w:divBdr>
                </w:div>
                <w:div w:id="2105614405">
                  <w:marLeft w:val="0"/>
                  <w:marRight w:val="0"/>
                  <w:marTop w:val="0"/>
                  <w:marBottom w:val="0"/>
                  <w:divBdr>
                    <w:top w:val="none" w:sz="0" w:space="0" w:color="auto"/>
                    <w:left w:val="none" w:sz="0" w:space="0" w:color="auto"/>
                    <w:bottom w:val="none" w:sz="0" w:space="0" w:color="auto"/>
                    <w:right w:val="none" w:sz="0" w:space="0" w:color="auto"/>
                  </w:divBdr>
                </w:div>
                <w:div w:id="77556484">
                  <w:marLeft w:val="0"/>
                  <w:marRight w:val="0"/>
                  <w:marTop w:val="0"/>
                  <w:marBottom w:val="0"/>
                  <w:divBdr>
                    <w:top w:val="none" w:sz="0" w:space="0" w:color="auto"/>
                    <w:left w:val="none" w:sz="0" w:space="0" w:color="auto"/>
                    <w:bottom w:val="none" w:sz="0" w:space="0" w:color="auto"/>
                    <w:right w:val="none" w:sz="0" w:space="0" w:color="auto"/>
                  </w:divBdr>
                </w:div>
                <w:div w:id="846939922">
                  <w:marLeft w:val="0"/>
                  <w:marRight w:val="0"/>
                  <w:marTop w:val="0"/>
                  <w:marBottom w:val="0"/>
                  <w:divBdr>
                    <w:top w:val="none" w:sz="0" w:space="0" w:color="auto"/>
                    <w:left w:val="none" w:sz="0" w:space="0" w:color="auto"/>
                    <w:bottom w:val="none" w:sz="0" w:space="0" w:color="auto"/>
                    <w:right w:val="none" w:sz="0" w:space="0" w:color="auto"/>
                  </w:divBdr>
                </w:div>
                <w:div w:id="155414326">
                  <w:marLeft w:val="0"/>
                  <w:marRight w:val="0"/>
                  <w:marTop w:val="0"/>
                  <w:marBottom w:val="0"/>
                  <w:divBdr>
                    <w:top w:val="none" w:sz="0" w:space="0" w:color="auto"/>
                    <w:left w:val="none" w:sz="0" w:space="0" w:color="auto"/>
                    <w:bottom w:val="none" w:sz="0" w:space="0" w:color="auto"/>
                    <w:right w:val="none" w:sz="0" w:space="0" w:color="auto"/>
                  </w:divBdr>
                </w:div>
                <w:div w:id="305279838">
                  <w:marLeft w:val="0"/>
                  <w:marRight w:val="0"/>
                  <w:marTop w:val="0"/>
                  <w:marBottom w:val="0"/>
                  <w:divBdr>
                    <w:top w:val="none" w:sz="0" w:space="0" w:color="auto"/>
                    <w:left w:val="none" w:sz="0" w:space="0" w:color="auto"/>
                    <w:bottom w:val="none" w:sz="0" w:space="0" w:color="auto"/>
                    <w:right w:val="none" w:sz="0" w:space="0" w:color="auto"/>
                  </w:divBdr>
                </w:div>
                <w:div w:id="617370663">
                  <w:marLeft w:val="0"/>
                  <w:marRight w:val="0"/>
                  <w:marTop w:val="0"/>
                  <w:marBottom w:val="0"/>
                  <w:divBdr>
                    <w:top w:val="none" w:sz="0" w:space="0" w:color="auto"/>
                    <w:left w:val="none" w:sz="0" w:space="0" w:color="auto"/>
                    <w:bottom w:val="none" w:sz="0" w:space="0" w:color="auto"/>
                    <w:right w:val="none" w:sz="0" w:space="0" w:color="auto"/>
                  </w:divBdr>
                </w:div>
                <w:div w:id="111443552">
                  <w:marLeft w:val="0"/>
                  <w:marRight w:val="0"/>
                  <w:marTop w:val="0"/>
                  <w:marBottom w:val="0"/>
                  <w:divBdr>
                    <w:top w:val="none" w:sz="0" w:space="0" w:color="auto"/>
                    <w:left w:val="none" w:sz="0" w:space="0" w:color="auto"/>
                    <w:bottom w:val="none" w:sz="0" w:space="0" w:color="auto"/>
                    <w:right w:val="none" w:sz="0" w:space="0" w:color="auto"/>
                  </w:divBdr>
                </w:div>
                <w:div w:id="1294093325">
                  <w:marLeft w:val="0"/>
                  <w:marRight w:val="0"/>
                  <w:marTop w:val="0"/>
                  <w:marBottom w:val="0"/>
                  <w:divBdr>
                    <w:top w:val="none" w:sz="0" w:space="0" w:color="auto"/>
                    <w:left w:val="none" w:sz="0" w:space="0" w:color="auto"/>
                    <w:bottom w:val="none" w:sz="0" w:space="0" w:color="auto"/>
                    <w:right w:val="none" w:sz="0" w:space="0" w:color="auto"/>
                  </w:divBdr>
                </w:div>
                <w:div w:id="793183660">
                  <w:marLeft w:val="0"/>
                  <w:marRight w:val="0"/>
                  <w:marTop w:val="0"/>
                  <w:marBottom w:val="0"/>
                  <w:divBdr>
                    <w:top w:val="none" w:sz="0" w:space="0" w:color="auto"/>
                    <w:left w:val="none" w:sz="0" w:space="0" w:color="auto"/>
                    <w:bottom w:val="none" w:sz="0" w:space="0" w:color="auto"/>
                    <w:right w:val="none" w:sz="0" w:space="0" w:color="auto"/>
                  </w:divBdr>
                </w:div>
                <w:div w:id="834107089">
                  <w:marLeft w:val="0"/>
                  <w:marRight w:val="0"/>
                  <w:marTop w:val="0"/>
                  <w:marBottom w:val="0"/>
                  <w:divBdr>
                    <w:top w:val="none" w:sz="0" w:space="0" w:color="auto"/>
                    <w:left w:val="none" w:sz="0" w:space="0" w:color="auto"/>
                    <w:bottom w:val="none" w:sz="0" w:space="0" w:color="auto"/>
                    <w:right w:val="none" w:sz="0" w:space="0" w:color="auto"/>
                  </w:divBdr>
                </w:div>
                <w:div w:id="1839808680">
                  <w:marLeft w:val="0"/>
                  <w:marRight w:val="0"/>
                  <w:marTop w:val="0"/>
                  <w:marBottom w:val="0"/>
                  <w:divBdr>
                    <w:top w:val="none" w:sz="0" w:space="0" w:color="auto"/>
                    <w:left w:val="none" w:sz="0" w:space="0" w:color="auto"/>
                    <w:bottom w:val="none" w:sz="0" w:space="0" w:color="auto"/>
                    <w:right w:val="none" w:sz="0" w:space="0" w:color="auto"/>
                  </w:divBdr>
                </w:div>
                <w:div w:id="169104173">
                  <w:marLeft w:val="0"/>
                  <w:marRight w:val="0"/>
                  <w:marTop w:val="0"/>
                  <w:marBottom w:val="0"/>
                  <w:divBdr>
                    <w:top w:val="none" w:sz="0" w:space="0" w:color="auto"/>
                    <w:left w:val="none" w:sz="0" w:space="0" w:color="auto"/>
                    <w:bottom w:val="none" w:sz="0" w:space="0" w:color="auto"/>
                    <w:right w:val="none" w:sz="0" w:space="0" w:color="auto"/>
                  </w:divBdr>
                </w:div>
                <w:div w:id="71582019">
                  <w:marLeft w:val="0"/>
                  <w:marRight w:val="0"/>
                  <w:marTop w:val="0"/>
                  <w:marBottom w:val="0"/>
                  <w:divBdr>
                    <w:top w:val="none" w:sz="0" w:space="0" w:color="auto"/>
                    <w:left w:val="none" w:sz="0" w:space="0" w:color="auto"/>
                    <w:bottom w:val="none" w:sz="0" w:space="0" w:color="auto"/>
                    <w:right w:val="none" w:sz="0" w:space="0" w:color="auto"/>
                  </w:divBdr>
                </w:div>
                <w:div w:id="1152215051">
                  <w:marLeft w:val="0"/>
                  <w:marRight w:val="0"/>
                  <w:marTop w:val="0"/>
                  <w:marBottom w:val="0"/>
                  <w:divBdr>
                    <w:top w:val="none" w:sz="0" w:space="0" w:color="auto"/>
                    <w:left w:val="none" w:sz="0" w:space="0" w:color="auto"/>
                    <w:bottom w:val="none" w:sz="0" w:space="0" w:color="auto"/>
                    <w:right w:val="none" w:sz="0" w:space="0" w:color="auto"/>
                  </w:divBdr>
                </w:div>
                <w:div w:id="99960249">
                  <w:marLeft w:val="0"/>
                  <w:marRight w:val="0"/>
                  <w:marTop w:val="0"/>
                  <w:marBottom w:val="0"/>
                  <w:divBdr>
                    <w:top w:val="none" w:sz="0" w:space="0" w:color="auto"/>
                    <w:left w:val="none" w:sz="0" w:space="0" w:color="auto"/>
                    <w:bottom w:val="none" w:sz="0" w:space="0" w:color="auto"/>
                    <w:right w:val="none" w:sz="0" w:space="0" w:color="auto"/>
                  </w:divBdr>
                </w:div>
                <w:div w:id="1740865234">
                  <w:marLeft w:val="0"/>
                  <w:marRight w:val="0"/>
                  <w:marTop w:val="0"/>
                  <w:marBottom w:val="0"/>
                  <w:divBdr>
                    <w:top w:val="none" w:sz="0" w:space="0" w:color="auto"/>
                    <w:left w:val="none" w:sz="0" w:space="0" w:color="auto"/>
                    <w:bottom w:val="none" w:sz="0" w:space="0" w:color="auto"/>
                    <w:right w:val="none" w:sz="0" w:space="0" w:color="auto"/>
                  </w:divBdr>
                </w:div>
                <w:div w:id="2060978318">
                  <w:marLeft w:val="0"/>
                  <w:marRight w:val="0"/>
                  <w:marTop w:val="0"/>
                  <w:marBottom w:val="0"/>
                  <w:divBdr>
                    <w:top w:val="none" w:sz="0" w:space="0" w:color="auto"/>
                    <w:left w:val="none" w:sz="0" w:space="0" w:color="auto"/>
                    <w:bottom w:val="none" w:sz="0" w:space="0" w:color="auto"/>
                    <w:right w:val="none" w:sz="0" w:space="0" w:color="auto"/>
                  </w:divBdr>
                </w:div>
                <w:div w:id="772942044">
                  <w:marLeft w:val="0"/>
                  <w:marRight w:val="0"/>
                  <w:marTop w:val="0"/>
                  <w:marBottom w:val="0"/>
                  <w:divBdr>
                    <w:top w:val="none" w:sz="0" w:space="0" w:color="auto"/>
                    <w:left w:val="none" w:sz="0" w:space="0" w:color="auto"/>
                    <w:bottom w:val="none" w:sz="0" w:space="0" w:color="auto"/>
                    <w:right w:val="none" w:sz="0" w:space="0" w:color="auto"/>
                  </w:divBdr>
                </w:div>
                <w:div w:id="59837483">
                  <w:marLeft w:val="0"/>
                  <w:marRight w:val="0"/>
                  <w:marTop w:val="0"/>
                  <w:marBottom w:val="0"/>
                  <w:divBdr>
                    <w:top w:val="none" w:sz="0" w:space="0" w:color="auto"/>
                    <w:left w:val="none" w:sz="0" w:space="0" w:color="auto"/>
                    <w:bottom w:val="none" w:sz="0" w:space="0" w:color="auto"/>
                    <w:right w:val="none" w:sz="0" w:space="0" w:color="auto"/>
                  </w:divBdr>
                </w:div>
                <w:div w:id="1345665812">
                  <w:marLeft w:val="0"/>
                  <w:marRight w:val="0"/>
                  <w:marTop w:val="0"/>
                  <w:marBottom w:val="0"/>
                  <w:divBdr>
                    <w:top w:val="none" w:sz="0" w:space="0" w:color="auto"/>
                    <w:left w:val="none" w:sz="0" w:space="0" w:color="auto"/>
                    <w:bottom w:val="none" w:sz="0" w:space="0" w:color="auto"/>
                    <w:right w:val="none" w:sz="0" w:space="0" w:color="auto"/>
                  </w:divBdr>
                </w:div>
                <w:div w:id="83577500">
                  <w:marLeft w:val="0"/>
                  <w:marRight w:val="0"/>
                  <w:marTop w:val="0"/>
                  <w:marBottom w:val="0"/>
                  <w:divBdr>
                    <w:top w:val="none" w:sz="0" w:space="0" w:color="auto"/>
                    <w:left w:val="none" w:sz="0" w:space="0" w:color="auto"/>
                    <w:bottom w:val="none" w:sz="0" w:space="0" w:color="auto"/>
                    <w:right w:val="none" w:sz="0" w:space="0" w:color="auto"/>
                  </w:divBdr>
                </w:div>
                <w:div w:id="1315644317">
                  <w:marLeft w:val="0"/>
                  <w:marRight w:val="0"/>
                  <w:marTop w:val="0"/>
                  <w:marBottom w:val="0"/>
                  <w:divBdr>
                    <w:top w:val="none" w:sz="0" w:space="0" w:color="auto"/>
                    <w:left w:val="none" w:sz="0" w:space="0" w:color="auto"/>
                    <w:bottom w:val="none" w:sz="0" w:space="0" w:color="auto"/>
                    <w:right w:val="none" w:sz="0" w:space="0" w:color="auto"/>
                  </w:divBdr>
                </w:div>
                <w:div w:id="1132135351">
                  <w:marLeft w:val="0"/>
                  <w:marRight w:val="0"/>
                  <w:marTop w:val="0"/>
                  <w:marBottom w:val="0"/>
                  <w:divBdr>
                    <w:top w:val="none" w:sz="0" w:space="0" w:color="auto"/>
                    <w:left w:val="none" w:sz="0" w:space="0" w:color="auto"/>
                    <w:bottom w:val="none" w:sz="0" w:space="0" w:color="auto"/>
                    <w:right w:val="none" w:sz="0" w:space="0" w:color="auto"/>
                  </w:divBdr>
                </w:div>
                <w:div w:id="202793203">
                  <w:marLeft w:val="0"/>
                  <w:marRight w:val="0"/>
                  <w:marTop w:val="0"/>
                  <w:marBottom w:val="0"/>
                  <w:divBdr>
                    <w:top w:val="none" w:sz="0" w:space="0" w:color="auto"/>
                    <w:left w:val="none" w:sz="0" w:space="0" w:color="auto"/>
                    <w:bottom w:val="none" w:sz="0" w:space="0" w:color="auto"/>
                    <w:right w:val="none" w:sz="0" w:space="0" w:color="auto"/>
                  </w:divBdr>
                </w:div>
                <w:div w:id="1807549813">
                  <w:marLeft w:val="0"/>
                  <w:marRight w:val="0"/>
                  <w:marTop w:val="0"/>
                  <w:marBottom w:val="0"/>
                  <w:divBdr>
                    <w:top w:val="none" w:sz="0" w:space="0" w:color="auto"/>
                    <w:left w:val="none" w:sz="0" w:space="0" w:color="auto"/>
                    <w:bottom w:val="none" w:sz="0" w:space="0" w:color="auto"/>
                    <w:right w:val="none" w:sz="0" w:space="0" w:color="auto"/>
                  </w:divBdr>
                </w:div>
                <w:div w:id="1441535614">
                  <w:marLeft w:val="0"/>
                  <w:marRight w:val="0"/>
                  <w:marTop w:val="0"/>
                  <w:marBottom w:val="0"/>
                  <w:divBdr>
                    <w:top w:val="none" w:sz="0" w:space="0" w:color="auto"/>
                    <w:left w:val="none" w:sz="0" w:space="0" w:color="auto"/>
                    <w:bottom w:val="none" w:sz="0" w:space="0" w:color="auto"/>
                    <w:right w:val="none" w:sz="0" w:space="0" w:color="auto"/>
                  </w:divBdr>
                </w:div>
                <w:div w:id="1277897">
                  <w:marLeft w:val="0"/>
                  <w:marRight w:val="0"/>
                  <w:marTop w:val="0"/>
                  <w:marBottom w:val="0"/>
                  <w:divBdr>
                    <w:top w:val="none" w:sz="0" w:space="0" w:color="auto"/>
                    <w:left w:val="none" w:sz="0" w:space="0" w:color="auto"/>
                    <w:bottom w:val="none" w:sz="0" w:space="0" w:color="auto"/>
                    <w:right w:val="none" w:sz="0" w:space="0" w:color="auto"/>
                  </w:divBdr>
                </w:div>
                <w:div w:id="1621178819">
                  <w:marLeft w:val="0"/>
                  <w:marRight w:val="0"/>
                  <w:marTop w:val="0"/>
                  <w:marBottom w:val="0"/>
                  <w:divBdr>
                    <w:top w:val="none" w:sz="0" w:space="0" w:color="auto"/>
                    <w:left w:val="none" w:sz="0" w:space="0" w:color="auto"/>
                    <w:bottom w:val="none" w:sz="0" w:space="0" w:color="auto"/>
                    <w:right w:val="none" w:sz="0" w:space="0" w:color="auto"/>
                  </w:divBdr>
                </w:div>
                <w:div w:id="422579157">
                  <w:marLeft w:val="0"/>
                  <w:marRight w:val="0"/>
                  <w:marTop w:val="0"/>
                  <w:marBottom w:val="0"/>
                  <w:divBdr>
                    <w:top w:val="none" w:sz="0" w:space="0" w:color="auto"/>
                    <w:left w:val="none" w:sz="0" w:space="0" w:color="auto"/>
                    <w:bottom w:val="none" w:sz="0" w:space="0" w:color="auto"/>
                    <w:right w:val="none" w:sz="0" w:space="0" w:color="auto"/>
                  </w:divBdr>
                </w:div>
                <w:div w:id="2064982305">
                  <w:marLeft w:val="0"/>
                  <w:marRight w:val="0"/>
                  <w:marTop w:val="0"/>
                  <w:marBottom w:val="0"/>
                  <w:divBdr>
                    <w:top w:val="none" w:sz="0" w:space="0" w:color="auto"/>
                    <w:left w:val="none" w:sz="0" w:space="0" w:color="auto"/>
                    <w:bottom w:val="none" w:sz="0" w:space="0" w:color="auto"/>
                    <w:right w:val="none" w:sz="0" w:space="0" w:color="auto"/>
                  </w:divBdr>
                </w:div>
                <w:div w:id="280844304">
                  <w:marLeft w:val="0"/>
                  <w:marRight w:val="0"/>
                  <w:marTop w:val="0"/>
                  <w:marBottom w:val="0"/>
                  <w:divBdr>
                    <w:top w:val="none" w:sz="0" w:space="0" w:color="auto"/>
                    <w:left w:val="none" w:sz="0" w:space="0" w:color="auto"/>
                    <w:bottom w:val="none" w:sz="0" w:space="0" w:color="auto"/>
                    <w:right w:val="none" w:sz="0" w:space="0" w:color="auto"/>
                  </w:divBdr>
                </w:div>
                <w:div w:id="263347479">
                  <w:marLeft w:val="0"/>
                  <w:marRight w:val="0"/>
                  <w:marTop w:val="0"/>
                  <w:marBottom w:val="0"/>
                  <w:divBdr>
                    <w:top w:val="none" w:sz="0" w:space="0" w:color="auto"/>
                    <w:left w:val="none" w:sz="0" w:space="0" w:color="auto"/>
                    <w:bottom w:val="none" w:sz="0" w:space="0" w:color="auto"/>
                    <w:right w:val="none" w:sz="0" w:space="0" w:color="auto"/>
                  </w:divBdr>
                </w:div>
                <w:div w:id="1850947333">
                  <w:marLeft w:val="0"/>
                  <w:marRight w:val="0"/>
                  <w:marTop w:val="0"/>
                  <w:marBottom w:val="0"/>
                  <w:divBdr>
                    <w:top w:val="none" w:sz="0" w:space="0" w:color="auto"/>
                    <w:left w:val="none" w:sz="0" w:space="0" w:color="auto"/>
                    <w:bottom w:val="none" w:sz="0" w:space="0" w:color="auto"/>
                    <w:right w:val="none" w:sz="0" w:space="0" w:color="auto"/>
                  </w:divBdr>
                </w:div>
                <w:div w:id="1229657972">
                  <w:marLeft w:val="0"/>
                  <w:marRight w:val="0"/>
                  <w:marTop w:val="0"/>
                  <w:marBottom w:val="0"/>
                  <w:divBdr>
                    <w:top w:val="none" w:sz="0" w:space="0" w:color="auto"/>
                    <w:left w:val="none" w:sz="0" w:space="0" w:color="auto"/>
                    <w:bottom w:val="none" w:sz="0" w:space="0" w:color="auto"/>
                    <w:right w:val="none" w:sz="0" w:space="0" w:color="auto"/>
                  </w:divBdr>
                </w:div>
                <w:div w:id="1141922864">
                  <w:marLeft w:val="0"/>
                  <w:marRight w:val="0"/>
                  <w:marTop w:val="0"/>
                  <w:marBottom w:val="0"/>
                  <w:divBdr>
                    <w:top w:val="none" w:sz="0" w:space="0" w:color="auto"/>
                    <w:left w:val="none" w:sz="0" w:space="0" w:color="auto"/>
                    <w:bottom w:val="none" w:sz="0" w:space="0" w:color="auto"/>
                    <w:right w:val="none" w:sz="0" w:space="0" w:color="auto"/>
                  </w:divBdr>
                </w:div>
                <w:div w:id="1042629884">
                  <w:marLeft w:val="0"/>
                  <w:marRight w:val="0"/>
                  <w:marTop w:val="0"/>
                  <w:marBottom w:val="0"/>
                  <w:divBdr>
                    <w:top w:val="none" w:sz="0" w:space="0" w:color="auto"/>
                    <w:left w:val="none" w:sz="0" w:space="0" w:color="auto"/>
                    <w:bottom w:val="none" w:sz="0" w:space="0" w:color="auto"/>
                    <w:right w:val="none" w:sz="0" w:space="0" w:color="auto"/>
                  </w:divBdr>
                </w:div>
                <w:div w:id="485556888">
                  <w:marLeft w:val="0"/>
                  <w:marRight w:val="0"/>
                  <w:marTop w:val="0"/>
                  <w:marBottom w:val="0"/>
                  <w:divBdr>
                    <w:top w:val="none" w:sz="0" w:space="0" w:color="auto"/>
                    <w:left w:val="none" w:sz="0" w:space="0" w:color="auto"/>
                    <w:bottom w:val="none" w:sz="0" w:space="0" w:color="auto"/>
                    <w:right w:val="none" w:sz="0" w:space="0" w:color="auto"/>
                  </w:divBdr>
                </w:div>
                <w:div w:id="202639982">
                  <w:marLeft w:val="0"/>
                  <w:marRight w:val="0"/>
                  <w:marTop w:val="0"/>
                  <w:marBottom w:val="0"/>
                  <w:divBdr>
                    <w:top w:val="none" w:sz="0" w:space="0" w:color="auto"/>
                    <w:left w:val="none" w:sz="0" w:space="0" w:color="auto"/>
                    <w:bottom w:val="none" w:sz="0" w:space="0" w:color="auto"/>
                    <w:right w:val="none" w:sz="0" w:space="0" w:color="auto"/>
                  </w:divBdr>
                </w:div>
                <w:div w:id="608047376">
                  <w:marLeft w:val="0"/>
                  <w:marRight w:val="0"/>
                  <w:marTop w:val="0"/>
                  <w:marBottom w:val="0"/>
                  <w:divBdr>
                    <w:top w:val="none" w:sz="0" w:space="0" w:color="auto"/>
                    <w:left w:val="none" w:sz="0" w:space="0" w:color="auto"/>
                    <w:bottom w:val="none" w:sz="0" w:space="0" w:color="auto"/>
                    <w:right w:val="none" w:sz="0" w:space="0" w:color="auto"/>
                  </w:divBdr>
                </w:div>
                <w:div w:id="247496126">
                  <w:marLeft w:val="0"/>
                  <w:marRight w:val="0"/>
                  <w:marTop w:val="0"/>
                  <w:marBottom w:val="0"/>
                  <w:divBdr>
                    <w:top w:val="none" w:sz="0" w:space="0" w:color="auto"/>
                    <w:left w:val="none" w:sz="0" w:space="0" w:color="auto"/>
                    <w:bottom w:val="none" w:sz="0" w:space="0" w:color="auto"/>
                    <w:right w:val="none" w:sz="0" w:space="0" w:color="auto"/>
                  </w:divBdr>
                </w:div>
                <w:div w:id="339089254">
                  <w:marLeft w:val="0"/>
                  <w:marRight w:val="0"/>
                  <w:marTop w:val="0"/>
                  <w:marBottom w:val="0"/>
                  <w:divBdr>
                    <w:top w:val="none" w:sz="0" w:space="0" w:color="auto"/>
                    <w:left w:val="none" w:sz="0" w:space="0" w:color="auto"/>
                    <w:bottom w:val="none" w:sz="0" w:space="0" w:color="auto"/>
                    <w:right w:val="none" w:sz="0" w:space="0" w:color="auto"/>
                  </w:divBdr>
                </w:div>
                <w:div w:id="782193758">
                  <w:marLeft w:val="0"/>
                  <w:marRight w:val="0"/>
                  <w:marTop w:val="0"/>
                  <w:marBottom w:val="0"/>
                  <w:divBdr>
                    <w:top w:val="none" w:sz="0" w:space="0" w:color="auto"/>
                    <w:left w:val="none" w:sz="0" w:space="0" w:color="auto"/>
                    <w:bottom w:val="none" w:sz="0" w:space="0" w:color="auto"/>
                    <w:right w:val="none" w:sz="0" w:space="0" w:color="auto"/>
                  </w:divBdr>
                </w:div>
                <w:div w:id="762914565">
                  <w:marLeft w:val="0"/>
                  <w:marRight w:val="0"/>
                  <w:marTop w:val="0"/>
                  <w:marBottom w:val="0"/>
                  <w:divBdr>
                    <w:top w:val="none" w:sz="0" w:space="0" w:color="auto"/>
                    <w:left w:val="none" w:sz="0" w:space="0" w:color="auto"/>
                    <w:bottom w:val="none" w:sz="0" w:space="0" w:color="auto"/>
                    <w:right w:val="none" w:sz="0" w:space="0" w:color="auto"/>
                  </w:divBdr>
                </w:div>
                <w:div w:id="253637328">
                  <w:marLeft w:val="0"/>
                  <w:marRight w:val="0"/>
                  <w:marTop w:val="0"/>
                  <w:marBottom w:val="0"/>
                  <w:divBdr>
                    <w:top w:val="none" w:sz="0" w:space="0" w:color="auto"/>
                    <w:left w:val="none" w:sz="0" w:space="0" w:color="auto"/>
                    <w:bottom w:val="none" w:sz="0" w:space="0" w:color="auto"/>
                    <w:right w:val="none" w:sz="0" w:space="0" w:color="auto"/>
                  </w:divBdr>
                </w:div>
                <w:div w:id="1810434848">
                  <w:marLeft w:val="0"/>
                  <w:marRight w:val="0"/>
                  <w:marTop w:val="0"/>
                  <w:marBottom w:val="0"/>
                  <w:divBdr>
                    <w:top w:val="none" w:sz="0" w:space="0" w:color="auto"/>
                    <w:left w:val="none" w:sz="0" w:space="0" w:color="auto"/>
                    <w:bottom w:val="none" w:sz="0" w:space="0" w:color="auto"/>
                    <w:right w:val="none" w:sz="0" w:space="0" w:color="auto"/>
                  </w:divBdr>
                </w:div>
                <w:div w:id="1613902703">
                  <w:marLeft w:val="0"/>
                  <w:marRight w:val="0"/>
                  <w:marTop w:val="0"/>
                  <w:marBottom w:val="0"/>
                  <w:divBdr>
                    <w:top w:val="none" w:sz="0" w:space="0" w:color="auto"/>
                    <w:left w:val="none" w:sz="0" w:space="0" w:color="auto"/>
                    <w:bottom w:val="none" w:sz="0" w:space="0" w:color="auto"/>
                    <w:right w:val="none" w:sz="0" w:space="0" w:color="auto"/>
                  </w:divBdr>
                </w:div>
                <w:div w:id="1188912312">
                  <w:marLeft w:val="0"/>
                  <w:marRight w:val="0"/>
                  <w:marTop w:val="0"/>
                  <w:marBottom w:val="0"/>
                  <w:divBdr>
                    <w:top w:val="none" w:sz="0" w:space="0" w:color="auto"/>
                    <w:left w:val="none" w:sz="0" w:space="0" w:color="auto"/>
                    <w:bottom w:val="none" w:sz="0" w:space="0" w:color="auto"/>
                    <w:right w:val="none" w:sz="0" w:space="0" w:color="auto"/>
                  </w:divBdr>
                </w:div>
                <w:div w:id="435759131">
                  <w:marLeft w:val="0"/>
                  <w:marRight w:val="0"/>
                  <w:marTop w:val="0"/>
                  <w:marBottom w:val="0"/>
                  <w:divBdr>
                    <w:top w:val="none" w:sz="0" w:space="0" w:color="auto"/>
                    <w:left w:val="none" w:sz="0" w:space="0" w:color="auto"/>
                    <w:bottom w:val="none" w:sz="0" w:space="0" w:color="auto"/>
                    <w:right w:val="none" w:sz="0" w:space="0" w:color="auto"/>
                  </w:divBdr>
                </w:div>
                <w:div w:id="986519259">
                  <w:marLeft w:val="0"/>
                  <w:marRight w:val="0"/>
                  <w:marTop w:val="0"/>
                  <w:marBottom w:val="0"/>
                  <w:divBdr>
                    <w:top w:val="none" w:sz="0" w:space="0" w:color="auto"/>
                    <w:left w:val="none" w:sz="0" w:space="0" w:color="auto"/>
                    <w:bottom w:val="none" w:sz="0" w:space="0" w:color="auto"/>
                    <w:right w:val="none" w:sz="0" w:space="0" w:color="auto"/>
                  </w:divBdr>
                </w:div>
                <w:div w:id="1644263767">
                  <w:marLeft w:val="0"/>
                  <w:marRight w:val="0"/>
                  <w:marTop w:val="0"/>
                  <w:marBottom w:val="0"/>
                  <w:divBdr>
                    <w:top w:val="none" w:sz="0" w:space="0" w:color="auto"/>
                    <w:left w:val="none" w:sz="0" w:space="0" w:color="auto"/>
                    <w:bottom w:val="none" w:sz="0" w:space="0" w:color="auto"/>
                    <w:right w:val="none" w:sz="0" w:space="0" w:color="auto"/>
                  </w:divBdr>
                </w:div>
                <w:div w:id="516772530">
                  <w:marLeft w:val="0"/>
                  <w:marRight w:val="0"/>
                  <w:marTop w:val="0"/>
                  <w:marBottom w:val="0"/>
                  <w:divBdr>
                    <w:top w:val="none" w:sz="0" w:space="0" w:color="auto"/>
                    <w:left w:val="none" w:sz="0" w:space="0" w:color="auto"/>
                    <w:bottom w:val="none" w:sz="0" w:space="0" w:color="auto"/>
                    <w:right w:val="none" w:sz="0" w:space="0" w:color="auto"/>
                  </w:divBdr>
                </w:div>
                <w:div w:id="679937363">
                  <w:marLeft w:val="0"/>
                  <w:marRight w:val="0"/>
                  <w:marTop w:val="0"/>
                  <w:marBottom w:val="0"/>
                  <w:divBdr>
                    <w:top w:val="none" w:sz="0" w:space="0" w:color="auto"/>
                    <w:left w:val="none" w:sz="0" w:space="0" w:color="auto"/>
                    <w:bottom w:val="none" w:sz="0" w:space="0" w:color="auto"/>
                    <w:right w:val="none" w:sz="0" w:space="0" w:color="auto"/>
                  </w:divBdr>
                </w:div>
                <w:div w:id="1167359650">
                  <w:marLeft w:val="0"/>
                  <w:marRight w:val="0"/>
                  <w:marTop w:val="0"/>
                  <w:marBottom w:val="0"/>
                  <w:divBdr>
                    <w:top w:val="none" w:sz="0" w:space="0" w:color="auto"/>
                    <w:left w:val="none" w:sz="0" w:space="0" w:color="auto"/>
                    <w:bottom w:val="none" w:sz="0" w:space="0" w:color="auto"/>
                    <w:right w:val="none" w:sz="0" w:space="0" w:color="auto"/>
                  </w:divBdr>
                </w:div>
                <w:div w:id="699211236">
                  <w:marLeft w:val="0"/>
                  <w:marRight w:val="0"/>
                  <w:marTop w:val="0"/>
                  <w:marBottom w:val="0"/>
                  <w:divBdr>
                    <w:top w:val="none" w:sz="0" w:space="0" w:color="auto"/>
                    <w:left w:val="none" w:sz="0" w:space="0" w:color="auto"/>
                    <w:bottom w:val="none" w:sz="0" w:space="0" w:color="auto"/>
                    <w:right w:val="none" w:sz="0" w:space="0" w:color="auto"/>
                  </w:divBdr>
                </w:div>
                <w:div w:id="1118599037">
                  <w:marLeft w:val="0"/>
                  <w:marRight w:val="0"/>
                  <w:marTop w:val="0"/>
                  <w:marBottom w:val="0"/>
                  <w:divBdr>
                    <w:top w:val="none" w:sz="0" w:space="0" w:color="auto"/>
                    <w:left w:val="none" w:sz="0" w:space="0" w:color="auto"/>
                    <w:bottom w:val="none" w:sz="0" w:space="0" w:color="auto"/>
                    <w:right w:val="none" w:sz="0" w:space="0" w:color="auto"/>
                  </w:divBdr>
                </w:div>
                <w:div w:id="753434129">
                  <w:marLeft w:val="0"/>
                  <w:marRight w:val="0"/>
                  <w:marTop w:val="0"/>
                  <w:marBottom w:val="0"/>
                  <w:divBdr>
                    <w:top w:val="none" w:sz="0" w:space="0" w:color="auto"/>
                    <w:left w:val="none" w:sz="0" w:space="0" w:color="auto"/>
                    <w:bottom w:val="none" w:sz="0" w:space="0" w:color="auto"/>
                    <w:right w:val="none" w:sz="0" w:space="0" w:color="auto"/>
                  </w:divBdr>
                </w:div>
                <w:div w:id="59599022">
                  <w:marLeft w:val="0"/>
                  <w:marRight w:val="0"/>
                  <w:marTop w:val="0"/>
                  <w:marBottom w:val="0"/>
                  <w:divBdr>
                    <w:top w:val="none" w:sz="0" w:space="0" w:color="auto"/>
                    <w:left w:val="none" w:sz="0" w:space="0" w:color="auto"/>
                    <w:bottom w:val="none" w:sz="0" w:space="0" w:color="auto"/>
                    <w:right w:val="none" w:sz="0" w:space="0" w:color="auto"/>
                  </w:divBdr>
                </w:div>
                <w:div w:id="294875933">
                  <w:marLeft w:val="0"/>
                  <w:marRight w:val="0"/>
                  <w:marTop w:val="0"/>
                  <w:marBottom w:val="0"/>
                  <w:divBdr>
                    <w:top w:val="none" w:sz="0" w:space="0" w:color="auto"/>
                    <w:left w:val="none" w:sz="0" w:space="0" w:color="auto"/>
                    <w:bottom w:val="none" w:sz="0" w:space="0" w:color="auto"/>
                    <w:right w:val="none" w:sz="0" w:space="0" w:color="auto"/>
                  </w:divBdr>
                </w:div>
                <w:div w:id="1288046281">
                  <w:marLeft w:val="0"/>
                  <w:marRight w:val="0"/>
                  <w:marTop w:val="0"/>
                  <w:marBottom w:val="0"/>
                  <w:divBdr>
                    <w:top w:val="none" w:sz="0" w:space="0" w:color="auto"/>
                    <w:left w:val="none" w:sz="0" w:space="0" w:color="auto"/>
                    <w:bottom w:val="none" w:sz="0" w:space="0" w:color="auto"/>
                    <w:right w:val="none" w:sz="0" w:space="0" w:color="auto"/>
                  </w:divBdr>
                </w:div>
                <w:div w:id="1194345067">
                  <w:marLeft w:val="0"/>
                  <w:marRight w:val="0"/>
                  <w:marTop w:val="0"/>
                  <w:marBottom w:val="0"/>
                  <w:divBdr>
                    <w:top w:val="none" w:sz="0" w:space="0" w:color="auto"/>
                    <w:left w:val="none" w:sz="0" w:space="0" w:color="auto"/>
                    <w:bottom w:val="none" w:sz="0" w:space="0" w:color="auto"/>
                    <w:right w:val="none" w:sz="0" w:space="0" w:color="auto"/>
                  </w:divBdr>
                </w:div>
                <w:div w:id="653219678">
                  <w:marLeft w:val="0"/>
                  <w:marRight w:val="0"/>
                  <w:marTop w:val="0"/>
                  <w:marBottom w:val="0"/>
                  <w:divBdr>
                    <w:top w:val="none" w:sz="0" w:space="0" w:color="auto"/>
                    <w:left w:val="none" w:sz="0" w:space="0" w:color="auto"/>
                    <w:bottom w:val="none" w:sz="0" w:space="0" w:color="auto"/>
                    <w:right w:val="none" w:sz="0" w:space="0" w:color="auto"/>
                  </w:divBdr>
                </w:div>
                <w:div w:id="14648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8680">
          <w:marLeft w:val="0"/>
          <w:marRight w:val="0"/>
          <w:marTop w:val="15"/>
          <w:marBottom w:val="0"/>
          <w:divBdr>
            <w:top w:val="none" w:sz="0" w:space="0" w:color="auto"/>
            <w:left w:val="none" w:sz="0" w:space="0" w:color="auto"/>
            <w:bottom w:val="none" w:sz="0" w:space="0" w:color="auto"/>
            <w:right w:val="none" w:sz="0" w:space="0" w:color="auto"/>
          </w:divBdr>
          <w:divsChild>
            <w:div w:id="1047796186">
              <w:marLeft w:val="0"/>
              <w:marRight w:val="0"/>
              <w:marTop w:val="0"/>
              <w:marBottom w:val="0"/>
              <w:divBdr>
                <w:top w:val="none" w:sz="0" w:space="0" w:color="auto"/>
                <w:left w:val="none" w:sz="0" w:space="0" w:color="auto"/>
                <w:bottom w:val="none" w:sz="0" w:space="0" w:color="auto"/>
                <w:right w:val="none" w:sz="0" w:space="0" w:color="auto"/>
              </w:divBdr>
              <w:divsChild>
                <w:div w:id="2023235543">
                  <w:marLeft w:val="0"/>
                  <w:marRight w:val="0"/>
                  <w:marTop w:val="0"/>
                  <w:marBottom w:val="0"/>
                  <w:divBdr>
                    <w:top w:val="none" w:sz="0" w:space="0" w:color="auto"/>
                    <w:left w:val="none" w:sz="0" w:space="0" w:color="auto"/>
                    <w:bottom w:val="none" w:sz="0" w:space="0" w:color="auto"/>
                    <w:right w:val="none" w:sz="0" w:space="0" w:color="auto"/>
                  </w:divBdr>
                </w:div>
                <w:div w:id="192620840">
                  <w:marLeft w:val="0"/>
                  <w:marRight w:val="0"/>
                  <w:marTop w:val="0"/>
                  <w:marBottom w:val="0"/>
                  <w:divBdr>
                    <w:top w:val="none" w:sz="0" w:space="0" w:color="auto"/>
                    <w:left w:val="none" w:sz="0" w:space="0" w:color="auto"/>
                    <w:bottom w:val="none" w:sz="0" w:space="0" w:color="auto"/>
                    <w:right w:val="none" w:sz="0" w:space="0" w:color="auto"/>
                  </w:divBdr>
                </w:div>
                <w:div w:id="1994525160">
                  <w:marLeft w:val="0"/>
                  <w:marRight w:val="0"/>
                  <w:marTop w:val="0"/>
                  <w:marBottom w:val="0"/>
                  <w:divBdr>
                    <w:top w:val="none" w:sz="0" w:space="0" w:color="auto"/>
                    <w:left w:val="none" w:sz="0" w:space="0" w:color="auto"/>
                    <w:bottom w:val="none" w:sz="0" w:space="0" w:color="auto"/>
                    <w:right w:val="none" w:sz="0" w:space="0" w:color="auto"/>
                  </w:divBdr>
                </w:div>
                <w:div w:id="298190296">
                  <w:marLeft w:val="0"/>
                  <w:marRight w:val="0"/>
                  <w:marTop w:val="0"/>
                  <w:marBottom w:val="0"/>
                  <w:divBdr>
                    <w:top w:val="none" w:sz="0" w:space="0" w:color="auto"/>
                    <w:left w:val="none" w:sz="0" w:space="0" w:color="auto"/>
                    <w:bottom w:val="none" w:sz="0" w:space="0" w:color="auto"/>
                    <w:right w:val="none" w:sz="0" w:space="0" w:color="auto"/>
                  </w:divBdr>
                </w:div>
                <w:div w:id="1258519723">
                  <w:marLeft w:val="0"/>
                  <w:marRight w:val="0"/>
                  <w:marTop w:val="0"/>
                  <w:marBottom w:val="0"/>
                  <w:divBdr>
                    <w:top w:val="none" w:sz="0" w:space="0" w:color="auto"/>
                    <w:left w:val="none" w:sz="0" w:space="0" w:color="auto"/>
                    <w:bottom w:val="none" w:sz="0" w:space="0" w:color="auto"/>
                    <w:right w:val="none" w:sz="0" w:space="0" w:color="auto"/>
                  </w:divBdr>
                </w:div>
                <w:div w:id="1676110309">
                  <w:marLeft w:val="0"/>
                  <w:marRight w:val="0"/>
                  <w:marTop w:val="0"/>
                  <w:marBottom w:val="0"/>
                  <w:divBdr>
                    <w:top w:val="none" w:sz="0" w:space="0" w:color="auto"/>
                    <w:left w:val="none" w:sz="0" w:space="0" w:color="auto"/>
                    <w:bottom w:val="none" w:sz="0" w:space="0" w:color="auto"/>
                    <w:right w:val="none" w:sz="0" w:space="0" w:color="auto"/>
                  </w:divBdr>
                </w:div>
                <w:div w:id="811479454">
                  <w:marLeft w:val="0"/>
                  <w:marRight w:val="0"/>
                  <w:marTop w:val="0"/>
                  <w:marBottom w:val="0"/>
                  <w:divBdr>
                    <w:top w:val="none" w:sz="0" w:space="0" w:color="auto"/>
                    <w:left w:val="none" w:sz="0" w:space="0" w:color="auto"/>
                    <w:bottom w:val="none" w:sz="0" w:space="0" w:color="auto"/>
                    <w:right w:val="none" w:sz="0" w:space="0" w:color="auto"/>
                  </w:divBdr>
                </w:div>
                <w:div w:id="210921366">
                  <w:marLeft w:val="0"/>
                  <w:marRight w:val="0"/>
                  <w:marTop w:val="0"/>
                  <w:marBottom w:val="0"/>
                  <w:divBdr>
                    <w:top w:val="none" w:sz="0" w:space="0" w:color="auto"/>
                    <w:left w:val="none" w:sz="0" w:space="0" w:color="auto"/>
                    <w:bottom w:val="none" w:sz="0" w:space="0" w:color="auto"/>
                    <w:right w:val="none" w:sz="0" w:space="0" w:color="auto"/>
                  </w:divBdr>
                </w:div>
                <w:div w:id="316761839">
                  <w:marLeft w:val="0"/>
                  <w:marRight w:val="0"/>
                  <w:marTop w:val="0"/>
                  <w:marBottom w:val="0"/>
                  <w:divBdr>
                    <w:top w:val="none" w:sz="0" w:space="0" w:color="auto"/>
                    <w:left w:val="none" w:sz="0" w:space="0" w:color="auto"/>
                    <w:bottom w:val="none" w:sz="0" w:space="0" w:color="auto"/>
                    <w:right w:val="none" w:sz="0" w:space="0" w:color="auto"/>
                  </w:divBdr>
                </w:div>
                <w:div w:id="192887683">
                  <w:marLeft w:val="0"/>
                  <w:marRight w:val="0"/>
                  <w:marTop w:val="0"/>
                  <w:marBottom w:val="0"/>
                  <w:divBdr>
                    <w:top w:val="none" w:sz="0" w:space="0" w:color="auto"/>
                    <w:left w:val="none" w:sz="0" w:space="0" w:color="auto"/>
                    <w:bottom w:val="none" w:sz="0" w:space="0" w:color="auto"/>
                    <w:right w:val="none" w:sz="0" w:space="0" w:color="auto"/>
                  </w:divBdr>
                </w:div>
                <w:div w:id="979000450">
                  <w:marLeft w:val="0"/>
                  <w:marRight w:val="0"/>
                  <w:marTop w:val="0"/>
                  <w:marBottom w:val="0"/>
                  <w:divBdr>
                    <w:top w:val="none" w:sz="0" w:space="0" w:color="auto"/>
                    <w:left w:val="none" w:sz="0" w:space="0" w:color="auto"/>
                    <w:bottom w:val="none" w:sz="0" w:space="0" w:color="auto"/>
                    <w:right w:val="none" w:sz="0" w:space="0" w:color="auto"/>
                  </w:divBdr>
                </w:div>
                <w:div w:id="2092772272">
                  <w:marLeft w:val="0"/>
                  <w:marRight w:val="0"/>
                  <w:marTop w:val="0"/>
                  <w:marBottom w:val="0"/>
                  <w:divBdr>
                    <w:top w:val="none" w:sz="0" w:space="0" w:color="auto"/>
                    <w:left w:val="none" w:sz="0" w:space="0" w:color="auto"/>
                    <w:bottom w:val="none" w:sz="0" w:space="0" w:color="auto"/>
                    <w:right w:val="none" w:sz="0" w:space="0" w:color="auto"/>
                  </w:divBdr>
                </w:div>
                <w:div w:id="565184171">
                  <w:marLeft w:val="0"/>
                  <w:marRight w:val="0"/>
                  <w:marTop w:val="0"/>
                  <w:marBottom w:val="0"/>
                  <w:divBdr>
                    <w:top w:val="none" w:sz="0" w:space="0" w:color="auto"/>
                    <w:left w:val="none" w:sz="0" w:space="0" w:color="auto"/>
                    <w:bottom w:val="none" w:sz="0" w:space="0" w:color="auto"/>
                    <w:right w:val="none" w:sz="0" w:space="0" w:color="auto"/>
                  </w:divBdr>
                </w:div>
                <w:div w:id="1774545133">
                  <w:marLeft w:val="0"/>
                  <w:marRight w:val="0"/>
                  <w:marTop w:val="0"/>
                  <w:marBottom w:val="0"/>
                  <w:divBdr>
                    <w:top w:val="none" w:sz="0" w:space="0" w:color="auto"/>
                    <w:left w:val="none" w:sz="0" w:space="0" w:color="auto"/>
                    <w:bottom w:val="none" w:sz="0" w:space="0" w:color="auto"/>
                    <w:right w:val="none" w:sz="0" w:space="0" w:color="auto"/>
                  </w:divBdr>
                </w:div>
                <w:div w:id="31615448">
                  <w:marLeft w:val="0"/>
                  <w:marRight w:val="0"/>
                  <w:marTop w:val="0"/>
                  <w:marBottom w:val="0"/>
                  <w:divBdr>
                    <w:top w:val="none" w:sz="0" w:space="0" w:color="auto"/>
                    <w:left w:val="none" w:sz="0" w:space="0" w:color="auto"/>
                    <w:bottom w:val="none" w:sz="0" w:space="0" w:color="auto"/>
                    <w:right w:val="none" w:sz="0" w:space="0" w:color="auto"/>
                  </w:divBdr>
                </w:div>
                <w:div w:id="843400851">
                  <w:marLeft w:val="0"/>
                  <w:marRight w:val="0"/>
                  <w:marTop w:val="0"/>
                  <w:marBottom w:val="0"/>
                  <w:divBdr>
                    <w:top w:val="none" w:sz="0" w:space="0" w:color="auto"/>
                    <w:left w:val="none" w:sz="0" w:space="0" w:color="auto"/>
                    <w:bottom w:val="none" w:sz="0" w:space="0" w:color="auto"/>
                    <w:right w:val="none" w:sz="0" w:space="0" w:color="auto"/>
                  </w:divBdr>
                </w:div>
                <w:div w:id="540017163">
                  <w:marLeft w:val="0"/>
                  <w:marRight w:val="0"/>
                  <w:marTop w:val="0"/>
                  <w:marBottom w:val="0"/>
                  <w:divBdr>
                    <w:top w:val="none" w:sz="0" w:space="0" w:color="auto"/>
                    <w:left w:val="none" w:sz="0" w:space="0" w:color="auto"/>
                    <w:bottom w:val="none" w:sz="0" w:space="0" w:color="auto"/>
                    <w:right w:val="none" w:sz="0" w:space="0" w:color="auto"/>
                  </w:divBdr>
                </w:div>
                <w:div w:id="1716126525">
                  <w:marLeft w:val="0"/>
                  <w:marRight w:val="0"/>
                  <w:marTop w:val="0"/>
                  <w:marBottom w:val="0"/>
                  <w:divBdr>
                    <w:top w:val="none" w:sz="0" w:space="0" w:color="auto"/>
                    <w:left w:val="none" w:sz="0" w:space="0" w:color="auto"/>
                    <w:bottom w:val="none" w:sz="0" w:space="0" w:color="auto"/>
                    <w:right w:val="none" w:sz="0" w:space="0" w:color="auto"/>
                  </w:divBdr>
                </w:div>
                <w:div w:id="1059550841">
                  <w:marLeft w:val="0"/>
                  <w:marRight w:val="0"/>
                  <w:marTop w:val="0"/>
                  <w:marBottom w:val="0"/>
                  <w:divBdr>
                    <w:top w:val="none" w:sz="0" w:space="0" w:color="auto"/>
                    <w:left w:val="none" w:sz="0" w:space="0" w:color="auto"/>
                    <w:bottom w:val="none" w:sz="0" w:space="0" w:color="auto"/>
                    <w:right w:val="none" w:sz="0" w:space="0" w:color="auto"/>
                  </w:divBdr>
                </w:div>
                <w:div w:id="428702583">
                  <w:marLeft w:val="0"/>
                  <w:marRight w:val="0"/>
                  <w:marTop w:val="0"/>
                  <w:marBottom w:val="0"/>
                  <w:divBdr>
                    <w:top w:val="none" w:sz="0" w:space="0" w:color="auto"/>
                    <w:left w:val="none" w:sz="0" w:space="0" w:color="auto"/>
                    <w:bottom w:val="none" w:sz="0" w:space="0" w:color="auto"/>
                    <w:right w:val="none" w:sz="0" w:space="0" w:color="auto"/>
                  </w:divBdr>
                </w:div>
                <w:div w:id="612632173">
                  <w:marLeft w:val="0"/>
                  <w:marRight w:val="0"/>
                  <w:marTop w:val="0"/>
                  <w:marBottom w:val="0"/>
                  <w:divBdr>
                    <w:top w:val="none" w:sz="0" w:space="0" w:color="auto"/>
                    <w:left w:val="none" w:sz="0" w:space="0" w:color="auto"/>
                    <w:bottom w:val="none" w:sz="0" w:space="0" w:color="auto"/>
                    <w:right w:val="none" w:sz="0" w:space="0" w:color="auto"/>
                  </w:divBdr>
                </w:div>
                <w:div w:id="6373600">
                  <w:marLeft w:val="0"/>
                  <w:marRight w:val="0"/>
                  <w:marTop w:val="0"/>
                  <w:marBottom w:val="0"/>
                  <w:divBdr>
                    <w:top w:val="none" w:sz="0" w:space="0" w:color="auto"/>
                    <w:left w:val="none" w:sz="0" w:space="0" w:color="auto"/>
                    <w:bottom w:val="none" w:sz="0" w:space="0" w:color="auto"/>
                    <w:right w:val="none" w:sz="0" w:space="0" w:color="auto"/>
                  </w:divBdr>
                </w:div>
                <w:div w:id="1619215743">
                  <w:marLeft w:val="0"/>
                  <w:marRight w:val="0"/>
                  <w:marTop w:val="0"/>
                  <w:marBottom w:val="0"/>
                  <w:divBdr>
                    <w:top w:val="none" w:sz="0" w:space="0" w:color="auto"/>
                    <w:left w:val="none" w:sz="0" w:space="0" w:color="auto"/>
                    <w:bottom w:val="none" w:sz="0" w:space="0" w:color="auto"/>
                    <w:right w:val="none" w:sz="0" w:space="0" w:color="auto"/>
                  </w:divBdr>
                </w:div>
                <w:div w:id="1191916917">
                  <w:marLeft w:val="0"/>
                  <w:marRight w:val="0"/>
                  <w:marTop w:val="0"/>
                  <w:marBottom w:val="0"/>
                  <w:divBdr>
                    <w:top w:val="none" w:sz="0" w:space="0" w:color="auto"/>
                    <w:left w:val="none" w:sz="0" w:space="0" w:color="auto"/>
                    <w:bottom w:val="none" w:sz="0" w:space="0" w:color="auto"/>
                    <w:right w:val="none" w:sz="0" w:space="0" w:color="auto"/>
                  </w:divBdr>
                </w:div>
                <w:div w:id="1362247199">
                  <w:marLeft w:val="0"/>
                  <w:marRight w:val="0"/>
                  <w:marTop w:val="0"/>
                  <w:marBottom w:val="0"/>
                  <w:divBdr>
                    <w:top w:val="none" w:sz="0" w:space="0" w:color="auto"/>
                    <w:left w:val="none" w:sz="0" w:space="0" w:color="auto"/>
                    <w:bottom w:val="none" w:sz="0" w:space="0" w:color="auto"/>
                    <w:right w:val="none" w:sz="0" w:space="0" w:color="auto"/>
                  </w:divBdr>
                </w:div>
                <w:div w:id="1183087987">
                  <w:marLeft w:val="0"/>
                  <w:marRight w:val="0"/>
                  <w:marTop w:val="0"/>
                  <w:marBottom w:val="0"/>
                  <w:divBdr>
                    <w:top w:val="none" w:sz="0" w:space="0" w:color="auto"/>
                    <w:left w:val="none" w:sz="0" w:space="0" w:color="auto"/>
                    <w:bottom w:val="none" w:sz="0" w:space="0" w:color="auto"/>
                    <w:right w:val="none" w:sz="0" w:space="0" w:color="auto"/>
                  </w:divBdr>
                </w:div>
                <w:div w:id="1383867946">
                  <w:marLeft w:val="0"/>
                  <w:marRight w:val="0"/>
                  <w:marTop w:val="0"/>
                  <w:marBottom w:val="0"/>
                  <w:divBdr>
                    <w:top w:val="none" w:sz="0" w:space="0" w:color="auto"/>
                    <w:left w:val="none" w:sz="0" w:space="0" w:color="auto"/>
                    <w:bottom w:val="none" w:sz="0" w:space="0" w:color="auto"/>
                    <w:right w:val="none" w:sz="0" w:space="0" w:color="auto"/>
                  </w:divBdr>
                </w:div>
                <w:div w:id="653412903">
                  <w:marLeft w:val="0"/>
                  <w:marRight w:val="0"/>
                  <w:marTop w:val="0"/>
                  <w:marBottom w:val="0"/>
                  <w:divBdr>
                    <w:top w:val="none" w:sz="0" w:space="0" w:color="auto"/>
                    <w:left w:val="none" w:sz="0" w:space="0" w:color="auto"/>
                    <w:bottom w:val="none" w:sz="0" w:space="0" w:color="auto"/>
                    <w:right w:val="none" w:sz="0" w:space="0" w:color="auto"/>
                  </w:divBdr>
                </w:div>
                <w:div w:id="1464884869">
                  <w:marLeft w:val="0"/>
                  <w:marRight w:val="0"/>
                  <w:marTop w:val="0"/>
                  <w:marBottom w:val="0"/>
                  <w:divBdr>
                    <w:top w:val="none" w:sz="0" w:space="0" w:color="auto"/>
                    <w:left w:val="none" w:sz="0" w:space="0" w:color="auto"/>
                    <w:bottom w:val="none" w:sz="0" w:space="0" w:color="auto"/>
                    <w:right w:val="none" w:sz="0" w:space="0" w:color="auto"/>
                  </w:divBdr>
                </w:div>
                <w:div w:id="1053038996">
                  <w:marLeft w:val="0"/>
                  <w:marRight w:val="0"/>
                  <w:marTop w:val="0"/>
                  <w:marBottom w:val="0"/>
                  <w:divBdr>
                    <w:top w:val="none" w:sz="0" w:space="0" w:color="auto"/>
                    <w:left w:val="none" w:sz="0" w:space="0" w:color="auto"/>
                    <w:bottom w:val="none" w:sz="0" w:space="0" w:color="auto"/>
                    <w:right w:val="none" w:sz="0" w:space="0" w:color="auto"/>
                  </w:divBdr>
                </w:div>
                <w:div w:id="1075204146">
                  <w:marLeft w:val="0"/>
                  <w:marRight w:val="0"/>
                  <w:marTop w:val="0"/>
                  <w:marBottom w:val="0"/>
                  <w:divBdr>
                    <w:top w:val="none" w:sz="0" w:space="0" w:color="auto"/>
                    <w:left w:val="none" w:sz="0" w:space="0" w:color="auto"/>
                    <w:bottom w:val="none" w:sz="0" w:space="0" w:color="auto"/>
                    <w:right w:val="none" w:sz="0" w:space="0" w:color="auto"/>
                  </w:divBdr>
                </w:div>
                <w:div w:id="489903055">
                  <w:marLeft w:val="0"/>
                  <w:marRight w:val="0"/>
                  <w:marTop w:val="0"/>
                  <w:marBottom w:val="0"/>
                  <w:divBdr>
                    <w:top w:val="none" w:sz="0" w:space="0" w:color="auto"/>
                    <w:left w:val="none" w:sz="0" w:space="0" w:color="auto"/>
                    <w:bottom w:val="none" w:sz="0" w:space="0" w:color="auto"/>
                    <w:right w:val="none" w:sz="0" w:space="0" w:color="auto"/>
                  </w:divBdr>
                </w:div>
                <w:div w:id="1449005951">
                  <w:marLeft w:val="0"/>
                  <w:marRight w:val="0"/>
                  <w:marTop w:val="0"/>
                  <w:marBottom w:val="0"/>
                  <w:divBdr>
                    <w:top w:val="none" w:sz="0" w:space="0" w:color="auto"/>
                    <w:left w:val="none" w:sz="0" w:space="0" w:color="auto"/>
                    <w:bottom w:val="none" w:sz="0" w:space="0" w:color="auto"/>
                    <w:right w:val="none" w:sz="0" w:space="0" w:color="auto"/>
                  </w:divBdr>
                </w:div>
                <w:div w:id="1837644298">
                  <w:marLeft w:val="0"/>
                  <w:marRight w:val="0"/>
                  <w:marTop w:val="0"/>
                  <w:marBottom w:val="0"/>
                  <w:divBdr>
                    <w:top w:val="none" w:sz="0" w:space="0" w:color="auto"/>
                    <w:left w:val="none" w:sz="0" w:space="0" w:color="auto"/>
                    <w:bottom w:val="none" w:sz="0" w:space="0" w:color="auto"/>
                    <w:right w:val="none" w:sz="0" w:space="0" w:color="auto"/>
                  </w:divBdr>
                </w:div>
                <w:div w:id="423839116">
                  <w:marLeft w:val="0"/>
                  <w:marRight w:val="0"/>
                  <w:marTop w:val="0"/>
                  <w:marBottom w:val="0"/>
                  <w:divBdr>
                    <w:top w:val="none" w:sz="0" w:space="0" w:color="auto"/>
                    <w:left w:val="none" w:sz="0" w:space="0" w:color="auto"/>
                    <w:bottom w:val="none" w:sz="0" w:space="0" w:color="auto"/>
                    <w:right w:val="none" w:sz="0" w:space="0" w:color="auto"/>
                  </w:divBdr>
                </w:div>
                <w:div w:id="658968910">
                  <w:marLeft w:val="0"/>
                  <w:marRight w:val="0"/>
                  <w:marTop w:val="0"/>
                  <w:marBottom w:val="0"/>
                  <w:divBdr>
                    <w:top w:val="none" w:sz="0" w:space="0" w:color="auto"/>
                    <w:left w:val="none" w:sz="0" w:space="0" w:color="auto"/>
                    <w:bottom w:val="none" w:sz="0" w:space="0" w:color="auto"/>
                    <w:right w:val="none" w:sz="0" w:space="0" w:color="auto"/>
                  </w:divBdr>
                </w:div>
                <w:div w:id="1758399508">
                  <w:marLeft w:val="0"/>
                  <w:marRight w:val="0"/>
                  <w:marTop w:val="0"/>
                  <w:marBottom w:val="0"/>
                  <w:divBdr>
                    <w:top w:val="none" w:sz="0" w:space="0" w:color="auto"/>
                    <w:left w:val="none" w:sz="0" w:space="0" w:color="auto"/>
                    <w:bottom w:val="none" w:sz="0" w:space="0" w:color="auto"/>
                    <w:right w:val="none" w:sz="0" w:space="0" w:color="auto"/>
                  </w:divBdr>
                </w:div>
                <w:div w:id="1998025605">
                  <w:marLeft w:val="0"/>
                  <w:marRight w:val="0"/>
                  <w:marTop w:val="0"/>
                  <w:marBottom w:val="0"/>
                  <w:divBdr>
                    <w:top w:val="none" w:sz="0" w:space="0" w:color="auto"/>
                    <w:left w:val="none" w:sz="0" w:space="0" w:color="auto"/>
                    <w:bottom w:val="none" w:sz="0" w:space="0" w:color="auto"/>
                    <w:right w:val="none" w:sz="0" w:space="0" w:color="auto"/>
                  </w:divBdr>
                </w:div>
                <w:div w:id="1622493329">
                  <w:marLeft w:val="0"/>
                  <w:marRight w:val="0"/>
                  <w:marTop w:val="0"/>
                  <w:marBottom w:val="0"/>
                  <w:divBdr>
                    <w:top w:val="none" w:sz="0" w:space="0" w:color="auto"/>
                    <w:left w:val="none" w:sz="0" w:space="0" w:color="auto"/>
                    <w:bottom w:val="none" w:sz="0" w:space="0" w:color="auto"/>
                    <w:right w:val="none" w:sz="0" w:space="0" w:color="auto"/>
                  </w:divBdr>
                </w:div>
                <w:div w:id="1926455259">
                  <w:marLeft w:val="0"/>
                  <w:marRight w:val="0"/>
                  <w:marTop w:val="0"/>
                  <w:marBottom w:val="0"/>
                  <w:divBdr>
                    <w:top w:val="none" w:sz="0" w:space="0" w:color="auto"/>
                    <w:left w:val="none" w:sz="0" w:space="0" w:color="auto"/>
                    <w:bottom w:val="none" w:sz="0" w:space="0" w:color="auto"/>
                    <w:right w:val="none" w:sz="0" w:space="0" w:color="auto"/>
                  </w:divBdr>
                </w:div>
                <w:div w:id="2055502059">
                  <w:marLeft w:val="0"/>
                  <w:marRight w:val="0"/>
                  <w:marTop w:val="0"/>
                  <w:marBottom w:val="0"/>
                  <w:divBdr>
                    <w:top w:val="none" w:sz="0" w:space="0" w:color="auto"/>
                    <w:left w:val="none" w:sz="0" w:space="0" w:color="auto"/>
                    <w:bottom w:val="none" w:sz="0" w:space="0" w:color="auto"/>
                    <w:right w:val="none" w:sz="0" w:space="0" w:color="auto"/>
                  </w:divBdr>
                </w:div>
                <w:div w:id="1996759064">
                  <w:marLeft w:val="0"/>
                  <w:marRight w:val="0"/>
                  <w:marTop w:val="0"/>
                  <w:marBottom w:val="0"/>
                  <w:divBdr>
                    <w:top w:val="none" w:sz="0" w:space="0" w:color="auto"/>
                    <w:left w:val="none" w:sz="0" w:space="0" w:color="auto"/>
                    <w:bottom w:val="none" w:sz="0" w:space="0" w:color="auto"/>
                    <w:right w:val="none" w:sz="0" w:space="0" w:color="auto"/>
                  </w:divBdr>
                </w:div>
                <w:div w:id="966591128">
                  <w:marLeft w:val="0"/>
                  <w:marRight w:val="0"/>
                  <w:marTop w:val="0"/>
                  <w:marBottom w:val="0"/>
                  <w:divBdr>
                    <w:top w:val="none" w:sz="0" w:space="0" w:color="auto"/>
                    <w:left w:val="none" w:sz="0" w:space="0" w:color="auto"/>
                    <w:bottom w:val="none" w:sz="0" w:space="0" w:color="auto"/>
                    <w:right w:val="none" w:sz="0" w:space="0" w:color="auto"/>
                  </w:divBdr>
                </w:div>
                <w:div w:id="101074523">
                  <w:marLeft w:val="0"/>
                  <w:marRight w:val="0"/>
                  <w:marTop w:val="0"/>
                  <w:marBottom w:val="0"/>
                  <w:divBdr>
                    <w:top w:val="none" w:sz="0" w:space="0" w:color="auto"/>
                    <w:left w:val="none" w:sz="0" w:space="0" w:color="auto"/>
                    <w:bottom w:val="none" w:sz="0" w:space="0" w:color="auto"/>
                    <w:right w:val="none" w:sz="0" w:space="0" w:color="auto"/>
                  </w:divBdr>
                </w:div>
                <w:div w:id="975377461">
                  <w:marLeft w:val="0"/>
                  <w:marRight w:val="0"/>
                  <w:marTop w:val="0"/>
                  <w:marBottom w:val="0"/>
                  <w:divBdr>
                    <w:top w:val="none" w:sz="0" w:space="0" w:color="auto"/>
                    <w:left w:val="none" w:sz="0" w:space="0" w:color="auto"/>
                    <w:bottom w:val="none" w:sz="0" w:space="0" w:color="auto"/>
                    <w:right w:val="none" w:sz="0" w:space="0" w:color="auto"/>
                  </w:divBdr>
                </w:div>
                <w:div w:id="1353461646">
                  <w:marLeft w:val="0"/>
                  <w:marRight w:val="0"/>
                  <w:marTop w:val="0"/>
                  <w:marBottom w:val="0"/>
                  <w:divBdr>
                    <w:top w:val="none" w:sz="0" w:space="0" w:color="auto"/>
                    <w:left w:val="none" w:sz="0" w:space="0" w:color="auto"/>
                    <w:bottom w:val="none" w:sz="0" w:space="0" w:color="auto"/>
                    <w:right w:val="none" w:sz="0" w:space="0" w:color="auto"/>
                  </w:divBdr>
                </w:div>
                <w:div w:id="1622222063">
                  <w:marLeft w:val="0"/>
                  <w:marRight w:val="0"/>
                  <w:marTop w:val="0"/>
                  <w:marBottom w:val="0"/>
                  <w:divBdr>
                    <w:top w:val="none" w:sz="0" w:space="0" w:color="auto"/>
                    <w:left w:val="none" w:sz="0" w:space="0" w:color="auto"/>
                    <w:bottom w:val="none" w:sz="0" w:space="0" w:color="auto"/>
                    <w:right w:val="none" w:sz="0" w:space="0" w:color="auto"/>
                  </w:divBdr>
                </w:div>
                <w:div w:id="1774591114">
                  <w:marLeft w:val="0"/>
                  <w:marRight w:val="0"/>
                  <w:marTop w:val="0"/>
                  <w:marBottom w:val="0"/>
                  <w:divBdr>
                    <w:top w:val="none" w:sz="0" w:space="0" w:color="auto"/>
                    <w:left w:val="none" w:sz="0" w:space="0" w:color="auto"/>
                    <w:bottom w:val="none" w:sz="0" w:space="0" w:color="auto"/>
                    <w:right w:val="none" w:sz="0" w:space="0" w:color="auto"/>
                  </w:divBdr>
                </w:div>
                <w:div w:id="1634363096">
                  <w:marLeft w:val="0"/>
                  <w:marRight w:val="0"/>
                  <w:marTop w:val="0"/>
                  <w:marBottom w:val="0"/>
                  <w:divBdr>
                    <w:top w:val="none" w:sz="0" w:space="0" w:color="auto"/>
                    <w:left w:val="none" w:sz="0" w:space="0" w:color="auto"/>
                    <w:bottom w:val="none" w:sz="0" w:space="0" w:color="auto"/>
                    <w:right w:val="none" w:sz="0" w:space="0" w:color="auto"/>
                  </w:divBdr>
                </w:div>
                <w:div w:id="131137845">
                  <w:marLeft w:val="0"/>
                  <w:marRight w:val="0"/>
                  <w:marTop w:val="0"/>
                  <w:marBottom w:val="0"/>
                  <w:divBdr>
                    <w:top w:val="none" w:sz="0" w:space="0" w:color="auto"/>
                    <w:left w:val="none" w:sz="0" w:space="0" w:color="auto"/>
                    <w:bottom w:val="none" w:sz="0" w:space="0" w:color="auto"/>
                    <w:right w:val="none" w:sz="0" w:space="0" w:color="auto"/>
                  </w:divBdr>
                </w:div>
                <w:div w:id="1700352733">
                  <w:marLeft w:val="0"/>
                  <w:marRight w:val="0"/>
                  <w:marTop w:val="0"/>
                  <w:marBottom w:val="0"/>
                  <w:divBdr>
                    <w:top w:val="none" w:sz="0" w:space="0" w:color="auto"/>
                    <w:left w:val="none" w:sz="0" w:space="0" w:color="auto"/>
                    <w:bottom w:val="none" w:sz="0" w:space="0" w:color="auto"/>
                    <w:right w:val="none" w:sz="0" w:space="0" w:color="auto"/>
                  </w:divBdr>
                </w:div>
                <w:div w:id="371266567">
                  <w:marLeft w:val="0"/>
                  <w:marRight w:val="0"/>
                  <w:marTop w:val="0"/>
                  <w:marBottom w:val="0"/>
                  <w:divBdr>
                    <w:top w:val="none" w:sz="0" w:space="0" w:color="auto"/>
                    <w:left w:val="none" w:sz="0" w:space="0" w:color="auto"/>
                    <w:bottom w:val="none" w:sz="0" w:space="0" w:color="auto"/>
                    <w:right w:val="none" w:sz="0" w:space="0" w:color="auto"/>
                  </w:divBdr>
                </w:div>
                <w:div w:id="1608778339">
                  <w:marLeft w:val="0"/>
                  <w:marRight w:val="0"/>
                  <w:marTop w:val="0"/>
                  <w:marBottom w:val="0"/>
                  <w:divBdr>
                    <w:top w:val="none" w:sz="0" w:space="0" w:color="auto"/>
                    <w:left w:val="none" w:sz="0" w:space="0" w:color="auto"/>
                    <w:bottom w:val="none" w:sz="0" w:space="0" w:color="auto"/>
                    <w:right w:val="none" w:sz="0" w:space="0" w:color="auto"/>
                  </w:divBdr>
                </w:div>
                <w:div w:id="147330458">
                  <w:marLeft w:val="0"/>
                  <w:marRight w:val="0"/>
                  <w:marTop w:val="0"/>
                  <w:marBottom w:val="0"/>
                  <w:divBdr>
                    <w:top w:val="none" w:sz="0" w:space="0" w:color="auto"/>
                    <w:left w:val="none" w:sz="0" w:space="0" w:color="auto"/>
                    <w:bottom w:val="none" w:sz="0" w:space="0" w:color="auto"/>
                    <w:right w:val="none" w:sz="0" w:space="0" w:color="auto"/>
                  </w:divBdr>
                </w:div>
                <w:div w:id="1226793631">
                  <w:marLeft w:val="0"/>
                  <w:marRight w:val="0"/>
                  <w:marTop w:val="0"/>
                  <w:marBottom w:val="0"/>
                  <w:divBdr>
                    <w:top w:val="none" w:sz="0" w:space="0" w:color="auto"/>
                    <w:left w:val="none" w:sz="0" w:space="0" w:color="auto"/>
                    <w:bottom w:val="none" w:sz="0" w:space="0" w:color="auto"/>
                    <w:right w:val="none" w:sz="0" w:space="0" w:color="auto"/>
                  </w:divBdr>
                </w:div>
                <w:div w:id="26613819">
                  <w:marLeft w:val="0"/>
                  <w:marRight w:val="0"/>
                  <w:marTop w:val="0"/>
                  <w:marBottom w:val="0"/>
                  <w:divBdr>
                    <w:top w:val="none" w:sz="0" w:space="0" w:color="auto"/>
                    <w:left w:val="none" w:sz="0" w:space="0" w:color="auto"/>
                    <w:bottom w:val="none" w:sz="0" w:space="0" w:color="auto"/>
                    <w:right w:val="none" w:sz="0" w:space="0" w:color="auto"/>
                  </w:divBdr>
                </w:div>
                <w:div w:id="476993980">
                  <w:marLeft w:val="0"/>
                  <w:marRight w:val="0"/>
                  <w:marTop w:val="0"/>
                  <w:marBottom w:val="0"/>
                  <w:divBdr>
                    <w:top w:val="none" w:sz="0" w:space="0" w:color="auto"/>
                    <w:left w:val="none" w:sz="0" w:space="0" w:color="auto"/>
                    <w:bottom w:val="none" w:sz="0" w:space="0" w:color="auto"/>
                    <w:right w:val="none" w:sz="0" w:space="0" w:color="auto"/>
                  </w:divBdr>
                </w:div>
                <w:div w:id="566694719">
                  <w:marLeft w:val="0"/>
                  <w:marRight w:val="0"/>
                  <w:marTop w:val="0"/>
                  <w:marBottom w:val="0"/>
                  <w:divBdr>
                    <w:top w:val="none" w:sz="0" w:space="0" w:color="auto"/>
                    <w:left w:val="none" w:sz="0" w:space="0" w:color="auto"/>
                    <w:bottom w:val="none" w:sz="0" w:space="0" w:color="auto"/>
                    <w:right w:val="none" w:sz="0" w:space="0" w:color="auto"/>
                  </w:divBdr>
                </w:div>
                <w:div w:id="1816607173">
                  <w:marLeft w:val="0"/>
                  <w:marRight w:val="0"/>
                  <w:marTop w:val="0"/>
                  <w:marBottom w:val="0"/>
                  <w:divBdr>
                    <w:top w:val="none" w:sz="0" w:space="0" w:color="auto"/>
                    <w:left w:val="none" w:sz="0" w:space="0" w:color="auto"/>
                    <w:bottom w:val="none" w:sz="0" w:space="0" w:color="auto"/>
                    <w:right w:val="none" w:sz="0" w:space="0" w:color="auto"/>
                  </w:divBdr>
                </w:div>
                <w:div w:id="1664044983">
                  <w:marLeft w:val="0"/>
                  <w:marRight w:val="0"/>
                  <w:marTop w:val="0"/>
                  <w:marBottom w:val="0"/>
                  <w:divBdr>
                    <w:top w:val="none" w:sz="0" w:space="0" w:color="auto"/>
                    <w:left w:val="none" w:sz="0" w:space="0" w:color="auto"/>
                    <w:bottom w:val="none" w:sz="0" w:space="0" w:color="auto"/>
                    <w:right w:val="none" w:sz="0" w:space="0" w:color="auto"/>
                  </w:divBdr>
                </w:div>
                <w:div w:id="1274754080">
                  <w:marLeft w:val="0"/>
                  <w:marRight w:val="0"/>
                  <w:marTop w:val="0"/>
                  <w:marBottom w:val="0"/>
                  <w:divBdr>
                    <w:top w:val="none" w:sz="0" w:space="0" w:color="auto"/>
                    <w:left w:val="none" w:sz="0" w:space="0" w:color="auto"/>
                    <w:bottom w:val="none" w:sz="0" w:space="0" w:color="auto"/>
                    <w:right w:val="none" w:sz="0" w:space="0" w:color="auto"/>
                  </w:divBdr>
                </w:div>
                <w:div w:id="1318613420">
                  <w:marLeft w:val="0"/>
                  <w:marRight w:val="0"/>
                  <w:marTop w:val="0"/>
                  <w:marBottom w:val="0"/>
                  <w:divBdr>
                    <w:top w:val="none" w:sz="0" w:space="0" w:color="auto"/>
                    <w:left w:val="none" w:sz="0" w:space="0" w:color="auto"/>
                    <w:bottom w:val="none" w:sz="0" w:space="0" w:color="auto"/>
                    <w:right w:val="none" w:sz="0" w:space="0" w:color="auto"/>
                  </w:divBdr>
                </w:div>
                <w:div w:id="258485689">
                  <w:marLeft w:val="0"/>
                  <w:marRight w:val="0"/>
                  <w:marTop w:val="0"/>
                  <w:marBottom w:val="0"/>
                  <w:divBdr>
                    <w:top w:val="none" w:sz="0" w:space="0" w:color="auto"/>
                    <w:left w:val="none" w:sz="0" w:space="0" w:color="auto"/>
                    <w:bottom w:val="none" w:sz="0" w:space="0" w:color="auto"/>
                    <w:right w:val="none" w:sz="0" w:space="0" w:color="auto"/>
                  </w:divBdr>
                </w:div>
                <w:div w:id="545341076">
                  <w:marLeft w:val="0"/>
                  <w:marRight w:val="0"/>
                  <w:marTop w:val="0"/>
                  <w:marBottom w:val="0"/>
                  <w:divBdr>
                    <w:top w:val="none" w:sz="0" w:space="0" w:color="auto"/>
                    <w:left w:val="none" w:sz="0" w:space="0" w:color="auto"/>
                    <w:bottom w:val="none" w:sz="0" w:space="0" w:color="auto"/>
                    <w:right w:val="none" w:sz="0" w:space="0" w:color="auto"/>
                  </w:divBdr>
                </w:div>
                <w:div w:id="1169833161">
                  <w:marLeft w:val="0"/>
                  <w:marRight w:val="0"/>
                  <w:marTop w:val="0"/>
                  <w:marBottom w:val="0"/>
                  <w:divBdr>
                    <w:top w:val="none" w:sz="0" w:space="0" w:color="auto"/>
                    <w:left w:val="none" w:sz="0" w:space="0" w:color="auto"/>
                    <w:bottom w:val="none" w:sz="0" w:space="0" w:color="auto"/>
                    <w:right w:val="none" w:sz="0" w:space="0" w:color="auto"/>
                  </w:divBdr>
                </w:div>
                <w:div w:id="370225008">
                  <w:marLeft w:val="0"/>
                  <w:marRight w:val="0"/>
                  <w:marTop w:val="0"/>
                  <w:marBottom w:val="0"/>
                  <w:divBdr>
                    <w:top w:val="none" w:sz="0" w:space="0" w:color="auto"/>
                    <w:left w:val="none" w:sz="0" w:space="0" w:color="auto"/>
                    <w:bottom w:val="none" w:sz="0" w:space="0" w:color="auto"/>
                    <w:right w:val="none" w:sz="0" w:space="0" w:color="auto"/>
                  </w:divBdr>
                </w:div>
                <w:div w:id="1720277666">
                  <w:marLeft w:val="0"/>
                  <w:marRight w:val="0"/>
                  <w:marTop w:val="0"/>
                  <w:marBottom w:val="0"/>
                  <w:divBdr>
                    <w:top w:val="none" w:sz="0" w:space="0" w:color="auto"/>
                    <w:left w:val="none" w:sz="0" w:space="0" w:color="auto"/>
                    <w:bottom w:val="none" w:sz="0" w:space="0" w:color="auto"/>
                    <w:right w:val="none" w:sz="0" w:space="0" w:color="auto"/>
                  </w:divBdr>
                </w:div>
                <w:div w:id="517499819">
                  <w:marLeft w:val="0"/>
                  <w:marRight w:val="0"/>
                  <w:marTop w:val="0"/>
                  <w:marBottom w:val="0"/>
                  <w:divBdr>
                    <w:top w:val="none" w:sz="0" w:space="0" w:color="auto"/>
                    <w:left w:val="none" w:sz="0" w:space="0" w:color="auto"/>
                    <w:bottom w:val="none" w:sz="0" w:space="0" w:color="auto"/>
                    <w:right w:val="none" w:sz="0" w:space="0" w:color="auto"/>
                  </w:divBdr>
                </w:div>
                <w:div w:id="714741872">
                  <w:marLeft w:val="0"/>
                  <w:marRight w:val="0"/>
                  <w:marTop w:val="0"/>
                  <w:marBottom w:val="0"/>
                  <w:divBdr>
                    <w:top w:val="none" w:sz="0" w:space="0" w:color="auto"/>
                    <w:left w:val="none" w:sz="0" w:space="0" w:color="auto"/>
                    <w:bottom w:val="none" w:sz="0" w:space="0" w:color="auto"/>
                    <w:right w:val="none" w:sz="0" w:space="0" w:color="auto"/>
                  </w:divBdr>
                </w:div>
                <w:div w:id="418795910">
                  <w:marLeft w:val="0"/>
                  <w:marRight w:val="0"/>
                  <w:marTop w:val="0"/>
                  <w:marBottom w:val="0"/>
                  <w:divBdr>
                    <w:top w:val="none" w:sz="0" w:space="0" w:color="auto"/>
                    <w:left w:val="none" w:sz="0" w:space="0" w:color="auto"/>
                    <w:bottom w:val="none" w:sz="0" w:space="0" w:color="auto"/>
                    <w:right w:val="none" w:sz="0" w:space="0" w:color="auto"/>
                  </w:divBdr>
                </w:div>
                <w:div w:id="759378072">
                  <w:marLeft w:val="0"/>
                  <w:marRight w:val="0"/>
                  <w:marTop w:val="0"/>
                  <w:marBottom w:val="0"/>
                  <w:divBdr>
                    <w:top w:val="none" w:sz="0" w:space="0" w:color="auto"/>
                    <w:left w:val="none" w:sz="0" w:space="0" w:color="auto"/>
                    <w:bottom w:val="none" w:sz="0" w:space="0" w:color="auto"/>
                    <w:right w:val="none" w:sz="0" w:space="0" w:color="auto"/>
                  </w:divBdr>
                </w:div>
                <w:div w:id="1262420496">
                  <w:marLeft w:val="0"/>
                  <w:marRight w:val="0"/>
                  <w:marTop w:val="0"/>
                  <w:marBottom w:val="0"/>
                  <w:divBdr>
                    <w:top w:val="none" w:sz="0" w:space="0" w:color="auto"/>
                    <w:left w:val="none" w:sz="0" w:space="0" w:color="auto"/>
                    <w:bottom w:val="none" w:sz="0" w:space="0" w:color="auto"/>
                    <w:right w:val="none" w:sz="0" w:space="0" w:color="auto"/>
                  </w:divBdr>
                </w:div>
                <w:div w:id="406655256">
                  <w:marLeft w:val="0"/>
                  <w:marRight w:val="0"/>
                  <w:marTop w:val="0"/>
                  <w:marBottom w:val="0"/>
                  <w:divBdr>
                    <w:top w:val="none" w:sz="0" w:space="0" w:color="auto"/>
                    <w:left w:val="none" w:sz="0" w:space="0" w:color="auto"/>
                    <w:bottom w:val="none" w:sz="0" w:space="0" w:color="auto"/>
                    <w:right w:val="none" w:sz="0" w:space="0" w:color="auto"/>
                  </w:divBdr>
                </w:div>
                <w:div w:id="1652951585">
                  <w:marLeft w:val="0"/>
                  <w:marRight w:val="0"/>
                  <w:marTop w:val="0"/>
                  <w:marBottom w:val="0"/>
                  <w:divBdr>
                    <w:top w:val="none" w:sz="0" w:space="0" w:color="auto"/>
                    <w:left w:val="none" w:sz="0" w:space="0" w:color="auto"/>
                    <w:bottom w:val="none" w:sz="0" w:space="0" w:color="auto"/>
                    <w:right w:val="none" w:sz="0" w:space="0" w:color="auto"/>
                  </w:divBdr>
                </w:div>
                <w:div w:id="463280998">
                  <w:marLeft w:val="0"/>
                  <w:marRight w:val="0"/>
                  <w:marTop w:val="0"/>
                  <w:marBottom w:val="0"/>
                  <w:divBdr>
                    <w:top w:val="none" w:sz="0" w:space="0" w:color="auto"/>
                    <w:left w:val="none" w:sz="0" w:space="0" w:color="auto"/>
                    <w:bottom w:val="none" w:sz="0" w:space="0" w:color="auto"/>
                    <w:right w:val="none" w:sz="0" w:space="0" w:color="auto"/>
                  </w:divBdr>
                </w:div>
                <w:div w:id="589655987">
                  <w:marLeft w:val="0"/>
                  <w:marRight w:val="0"/>
                  <w:marTop w:val="0"/>
                  <w:marBottom w:val="0"/>
                  <w:divBdr>
                    <w:top w:val="none" w:sz="0" w:space="0" w:color="auto"/>
                    <w:left w:val="none" w:sz="0" w:space="0" w:color="auto"/>
                    <w:bottom w:val="none" w:sz="0" w:space="0" w:color="auto"/>
                    <w:right w:val="none" w:sz="0" w:space="0" w:color="auto"/>
                  </w:divBdr>
                </w:div>
                <w:div w:id="1388215775">
                  <w:marLeft w:val="0"/>
                  <w:marRight w:val="0"/>
                  <w:marTop w:val="0"/>
                  <w:marBottom w:val="0"/>
                  <w:divBdr>
                    <w:top w:val="none" w:sz="0" w:space="0" w:color="auto"/>
                    <w:left w:val="none" w:sz="0" w:space="0" w:color="auto"/>
                    <w:bottom w:val="none" w:sz="0" w:space="0" w:color="auto"/>
                    <w:right w:val="none" w:sz="0" w:space="0" w:color="auto"/>
                  </w:divBdr>
                </w:div>
                <w:div w:id="2012441331">
                  <w:marLeft w:val="0"/>
                  <w:marRight w:val="0"/>
                  <w:marTop w:val="0"/>
                  <w:marBottom w:val="0"/>
                  <w:divBdr>
                    <w:top w:val="none" w:sz="0" w:space="0" w:color="auto"/>
                    <w:left w:val="none" w:sz="0" w:space="0" w:color="auto"/>
                    <w:bottom w:val="none" w:sz="0" w:space="0" w:color="auto"/>
                    <w:right w:val="none" w:sz="0" w:space="0" w:color="auto"/>
                  </w:divBdr>
                </w:div>
                <w:div w:id="239758579">
                  <w:marLeft w:val="0"/>
                  <w:marRight w:val="0"/>
                  <w:marTop w:val="0"/>
                  <w:marBottom w:val="0"/>
                  <w:divBdr>
                    <w:top w:val="none" w:sz="0" w:space="0" w:color="auto"/>
                    <w:left w:val="none" w:sz="0" w:space="0" w:color="auto"/>
                    <w:bottom w:val="none" w:sz="0" w:space="0" w:color="auto"/>
                    <w:right w:val="none" w:sz="0" w:space="0" w:color="auto"/>
                  </w:divBdr>
                </w:div>
                <w:div w:id="1562012006">
                  <w:marLeft w:val="0"/>
                  <w:marRight w:val="0"/>
                  <w:marTop w:val="0"/>
                  <w:marBottom w:val="0"/>
                  <w:divBdr>
                    <w:top w:val="none" w:sz="0" w:space="0" w:color="auto"/>
                    <w:left w:val="none" w:sz="0" w:space="0" w:color="auto"/>
                    <w:bottom w:val="none" w:sz="0" w:space="0" w:color="auto"/>
                    <w:right w:val="none" w:sz="0" w:space="0" w:color="auto"/>
                  </w:divBdr>
                </w:div>
                <w:div w:id="1375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69722">
          <w:marLeft w:val="0"/>
          <w:marRight w:val="0"/>
          <w:marTop w:val="15"/>
          <w:marBottom w:val="0"/>
          <w:divBdr>
            <w:top w:val="none" w:sz="0" w:space="0" w:color="auto"/>
            <w:left w:val="none" w:sz="0" w:space="0" w:color="auto"/>
            <w:bottom w:val="none" w:sz="0" w:space="0" w:color="auto"/>
            <w:right w:val="none" w:sz="0" w:space="0" w:color="auto"/>
          </w:divBdr>
          <w:divsChild>
            <w:div w:id="1434978579">
              <w:marLeft w:val="0"/>
              <w:marRight w:val="0"/>
              <w:marTop w:val="0"/>
              <w:marBottom w:val="0"/>
              <w:divBdr>
                <w:top w:val="none" w:sz="0" w:space="0" w:color="auto"/>
                <w:left w:val="none" w:sz="0" w:space="0" w:color="auto"/>
                <w:bottom w:val="none" w:sz="0" w:space="0" w:color="auto"/>
                <w:right w:val="none" w:sz="0" w:space="0" w:color="auto"/>
              </w:divBdr>
              <w:divsChild>
                <w:div w:id="1014652889">
                  <w:marLeft w:val="0"/>
                  <w:marRight w:val="0"/>
                  <w:marTop w:val="0"/>
                  <w:marBottom w:val="0"/>
                  <w:divBdr>
                    <w:top w:val="none" w:sz="0" w:space="0" w:color="auto"/>
                    <w:left w:val="none" w:sz="0" w:space="0" w:color="auto"/>
                    <w:bottom w:val="none" w:sz="0" w:space="0" w:color="auto"/>
                    <w:right w:val="none" w:sz="0" w:space="0" w:color="auto"/>
                  </w:divBdr>
                </w:div>
                <w:div w:id="946229487">
                  <w:marLeft w:val="0"/>
                  <w:marRight w:val="0"/>
                  <w:marTop w:val="0"/>
                  <w:marBottom w:val="0"/>
                  <w:divBdr>
                    <w:top w:val="none" w:sz="0" w:space="0" w:color="auto"/>
                    <w:left w:val="none" w:sz="0" w:space="0" w:color="auto"/>
                    <w:bottom w:val="none" w:sz="0" w:space="0" w:color="auto"/>
                    <w:right w:val="none" w:sz="0" w:space="0" w:color="auto"/>
                  </w:divBdr>
                </w:div>
                <w:div w:id="2090156325">
                  <w:marLeft w:val="0"/>
                  <w:marRight w:val="0"/>
                  <w:marTop w:val="0"/>
                  <w:marBottom w:val="0"/>
                  <w:divBdr>
                    <w:top w:val="none" w:sz="0" w:space="0" w:color="auto"/>
                    <w:left w:val="none" w:sz="0" w:space="0" w:color="auto"/>
                    <w:bottom w:val="none" w:sz="0" w:space="0" w:color="auto"/>
                    <w:right w:val="none" w:sz="0" w:space="0" w:color="auto"/>
                  </w:divBdr>
                </w:div>
                <w:div w:id="1090396654">
                  <w:marLeft w:val="0"/>
                  <w:marRight w:val="0"/>
                  <w:marTop w:val="0"/>
                  <w:marBottom w:val="0"/>
                  <w:divBdr>
                    <w:top w:val="none" w:sz="0" w:space="0" w:color="auto"/>
                    <w:left w:val="none" w:sz="0" w:space="0" w:color="auto"/>
                    <w:bottom w:val="none" w:sz="0" w:space="0" w:color="auto"/>
                    <w:right w:val="none" w:sz="0" w:space="0" w:color="auto"/>
                  </w:divBdr>
                </w:div>
                <w:div w:id="660937071">
                  <w:marLeft w:val="0"/>
                  <w:marRight w:val="0"/>
                  <w:marTop w:val="0"/>
                  <w:marBottom w:val="0"/>
                  <w:divBdr>
                    <w:top w:val="none" w:sz="0" w:space="0" w:color="auto"/>
                    <w:left w:val="none" w:sz="0" w:space="0" w:color="auto"/>
                    <w:bottom w:val="none" w:sz="0" w:space="0" w:color="auto"/>
                    <w:right w:val="none" w:sz="0" w:space="0" w:color="auto"/>
                  </w:divBdr>
                </w:div>
                <w:div w:id="1080636549">
                  <w:marLeft w:val="0"/>
                  <w:marRight w:val="0"/>
                  <w:marTop w:val="0"/>
                  <w:marBottom w:val="0"/>
                  <w:divBdr>
                    <w:top w:val="none" w:sz="0" w:space="0" w:color="auto"/>
                    <w:left w:val="none" w:sz="0" w:space="0" w:color="auto"/>
                    <w:bottom w:val="none" w:sz="0" w:space="0" w:color="auto"/>
                    <w:right w:val="none" w:sz="0" w:space="0" w:color="auto"/>
                  </w:divBdr>
                </w:div>
                <w:div w:id="1928801487">
                  <w:marLeft w:val="0"/>
                  <w:marRight w:val="0"/>
                  <w:marTop w:val="0"/>
                  <w:marBottom w:val="0"/>
                  <w:divBdr>
                    <w:top w:val="none" w:sz="0" w:space="0" w:color="auto"/>
                    <w:left w:val="none" w:sz="0" w:space="0" w:color="auto"/>
                    <w:bottom w:val="none" w:sz="0" w:space="0" w:color="auto"/>
                    <w:right w:val="none" w:sz="0" w:space="0" w:color="auto"/>
                  </w:divBdr>
                </w:div>
                <w:div w:id="81874398">
                  <w:marLeft w:val="0"/>
                  <w:marRight w:val="0"/>
                  <w:marTop w:val="0"/>
                  <w:marBottom w:val="0"/>
                  <w:divBdr>
                    <w:top w:val="none" w:sz="0" w:space="0" w:color="auto"/>
                    <w:left w:val="none" w:sz="0" w:space="0" w:color="auto"/>
                    <w:bottom w:val="none" w:sz="0" w:space="0" w:color="auto"/>
                    <w:right w:val="none" w:sz="0" w:space="0" w:color="auto"/>
                  </w:divBdr>
                </w:div>
                <w:div w:id="1761176864">
                  <w:marLeft w:val="0"/>
                  <w:marRight w:val="0"/>
                  <w:marTop w:val="0"/>
                  <w:marBottom w:val="0"/>
                  <w:divBdr>
                    <w:top w:val="none" w:sz="0" w:space="0" w:color="auto"/>
                    <w:left w:val="none" w:sz="0" w:space="0" w:color="auto"/>
                    <w:bottom w:val="none" w:sz="0" w:space="0" w:color="auto"/>
                    <w:right w:val="none" w:sz="0" w:space="0" w:color="auto"/>
                  </w:divBdr>
                </w:div>
                <w:div w:id="492721628">
                  <w:marLeft w:val="0"/>
                  <w:marRight w:val="0"/>
                  <w:marTop w:val="0"/>
                  <w:marBottom w:val="0"/>
                  <w:divBdr>
                    <w:top w:val="none" w:sz="0" w:space="0" w:color="auto"/>
                    <w:left w:val="none" w:sz="0" w:space="0" w:color="auto"/>
                    <w:bottom w:val="none" w:sz="0" w:space="0" w:color="auto"/>
                    <w:right w:val="none" w:sz="0" w:space="0" w:color="auto"/>
                  </w:divBdr>
                </w:div>
                <w:div w:id="1996060603">
                  <w:marLeft w:val="0"/>
                  <w:marRight w:val="0"/>
                  <w:marTop w:val="0"/>
                  <w:marBottom w:val="0"/>
                  <w:divBdr>
                    <w:top w:val="none" w:sz="0" w:space="0" w:color="auto"/>
                    <w:left w:val="none" w:sz="0" w:space="0" w:color="auto"/>
                    <w:bottom w:val="none" w:sz="0" w:space="0" w:color="auto"/>
                    <w:right w:val="none" w:sz="0" w:space="0" w:color="auto"/>
                  </w:divBdr>
                </w:div>
                <w:div w:id="1603606653">
                  <w:marLeft w:val="0"/>
                  <w:marRight w:val="0"/>
                  <w:marTop w:val="0"/>
                  <w:marBottom w:val="0"/>
                  <w:divBdr>
                    <w:top w:val="none" w:sz="0" w:space="0" w:color="auto"/>
                    <w:left w:val="none" w:sz="0" w:space="0" w:color="auto"/>
                    <w:bottom w:val="none" w:sz="0" w:space="0" w:color="auto"/>
                    <w:right w:val="none" w:sz="0" w:space="0" w:color="auto"/>
                  </w:divBdr>
                </w:div>
                <w:div w:id="241263057">
                  <w:marLeft w:val="0"/>
                  <w:marRight w:val="0"/>
                  <w:marTop w:val="0"/>
                  <w:marBottom w:val="0"/>
                  <w:divBdr>
                    <w:top w:val="none" w:sz="0" w:space="0" w:color="auto"/>
                    <w:left w:val="none" w:sz="0" w:space="0" w:color="auto"/>
                    <w:bottom w:val="none" w:sz="0" w:space="0" w:color="auto"/>
                    <w:right w:val="none" w:sz="0" w:space="0" w:color="auto"/>
                  </w:divBdr>
                </w:div>
                <w:div w:id="675569899">
                  <w:marLeft w:val="0"/>
                  <w:marRight w:val="0"/>
                  <w:marTop w:val="0"/>
                  <w:marBottom w:val="0"/>
                  <w:divBdr>
                    <w:top w:val="none" w:sz="0" w:space="0" w:color="auto"/>
                    <w:left w:val="none" w:sz="0" w:space="0" w:color="auto"/>
                    <w:bottom w:val="none" w:sz="0" w:space="0" w:color="auto"/>
                    <w:right w:val="none" w:sz="0" w:space="0" w:color="auto"/>
                  </w:divBdr>
                </w:div>
                <w:div w:id="1252348070">
                  <w:marLeft w:val="0"/>
                  <w:marRight w:val="0"/>
                  <w:marTop w:val="0"/>
                  <w:marBottom w:val="0"/>
                  <w:divBdr>
                    <w:top w:val="none" w:sz="0" w:space="0" w:color="auto"/>
                    <w:left w:val="none" w:sz="0" w:space="0" w:color="auto"/>
                    <w:bottom w:val="none" w:sz="0" w:space="0" w:color="auto"/>
                    <w:right w:val="none" w:sz="0" w:space="0" w:color="auto"/>
                  </w:divBdr>
                </w:div>
                <w:div w:id="149684925">
                  <w:marLeft w:val="0"/>
                  <w:marRight w:val="0"/>
                  <w:marTop w:val="0"/>
                  <w:marBottom w:val="0"/>
                  <w:divBdr>
                    <w:top w:val="none" w:sz="0" w:space="0" w:color="auto"/>
                    <w:left w:val="none" w:sz="0" w:space="0" w:color="auto"/>
                    <w:bottom w:val="none" w:sz="0" w:space="0" w:color="auto"/>
                    <w:right w:val="none" w:sz="0" w:space="0" w:color="auto"/>
                  </w:divBdr>
                </w:div>
                <w:div w:id="347946936">
                  <w:marLeft w:val="0"/>
                  <w:marRight w:val="0"/>
                  <w:marTop w:val="0"/>
                  <w:marBottom w:val="0"/>
                  <w:divBdr>
                    <w:top w:val="none" w:sz="0" w:space="0" w:color="auto"/>
                    <w:left w:val="none" w:sz="0" w:space="0" w:color="auto"/>
                    <w:bottom w:val="none" w:sz="0" w:space="0" w:color="auto"/>
                    <w:right w:val="none" w:sz="0" w:space="0" w:color="auto"/>
                  </w:divBdr>
                </w:div>
                <w:div w:id="294331982">
                  <w:marLeft w:val="0"/>
                  <w:marRight w:val="0"/>
                  <w:marTop w:val="0"/>
                  <w:marBottom w:val="0"/>
                  <w:divBdr>
                    <w:top w:val="none" w:sz="0" w:space="0" w:color="auto"/>
                    <w:left w:val="none" w:sz="0" w:space="0" w:color="auto"/>
                    <w:bottom w:val="none" w:sz="0" w:space="0" w:color="auto"/>
                    <w:right w:val="none" w:sz="0" w:space="0" w:color="auto"/>
                  </w:divBdr>
                </w:div>
                <w:div w:id="367074904">
                  <w:marLeft w:val="0"/>
                  <w:marRight w:val="0"/>
                  <w:marTop w:val="0"/>
                  <w:marBottom w:val="0"/>
                  <w:divBdr>
                    <w:top w:val="none" w:sz="0" w:space="0" w:color="auto"/>
                    <w:left w:val="none" w:sz="0" w:space="0" w:color="auto"/>
                    <w:bottom w:val="none" w:sz="0" w:space="0" w:color="auto"/>
                    <w:right w:val="none" w:sz="0" w:space="0" w:color="auto"/>
                  </w:divBdr>
                </w:div>
                <w:div w:id="592054790">
                  <w:marLeft w:val="0"/>
                  <w:marRight w:val="0"/>
                  <w:marTop w:val="0"/>
                  <w:marBottom w:val="0"/>
                  <w:divBdr>
                    <w:top w:val="none" w:sz="0" w:space="0" w:color="auto"/>
                    <w:left w:val="none" w:sz="0" w:space="0" w:color="auto"/>
                    <w:bottom w:val="none" w:sz="0" w:space="0" w:color="auto"/>
                    <w:right w:val="none" w:sz="0" w:space="0" w:color="auto"/>
                  </w:divBdr>
                </w:div>
                <w:div w:id="428696859">
                  <w:marLeft w:val="0"/>
                  <w:marRight w:val="0"/>
                  <w:marTop w:val="0"/>
                  <w:marBottom w:val="0"/>
                  <w:divBdr>
                    <w:top w:val="none" w:sz="0" w:space="0" w:color="auto"/>
                    <w:left w:val="none" w:sz="0" w:space="0" w:color="auto"/>
                    <w:bottom w:val="none" w:sz="0" w:space="0" w:color="auto"/>
                    <w:right w:val="none" w:sz="0" w:space="0" w:color="auto"/>
                  </w:divBdr>
                </w:div>
                <w:div w:id="1626502813">
                  <w:marLeft w:val="0"/>
                  <w:marRight w:val="0"/>
                  <w:marTop w:val="0"/>
                  <w:marBottom w:val="0"/>
                  <w:divBdr>
                    <w:top w:val="none" w:sz="0" w:space="0" w:color="auto"/>
                    <w:left w:val="none" w:sz="0" w:space="0" w:color="auto"/>
                    <w:bottom w:val="none" w:sz="0" w:space="0" w:color="auto"/>
                    <w:right w:val="none" w:sz="0" w:space="0" w:color="auto"/>
                  </w:divBdr>
                </w:div>
                <w:div w:id="448088574">
                  <w:marLeft w:val="0"/>
                  <w:marRight w:val="0"/>
                  <w:marTop w:val="0"/>
                  <w:marBottom w:val="0"/>
                  <w:divBdr>
                    <w:top w:val="none" w:sz="0" w:space="0" w:color="auto"/>
                    <w:left w:val="none" w:sz="0" w:space="0" w:color="auto"/>
                    <w:bottom w:val="none" w:sz="0" w:space="0" w:color="auto"/>
                    <w:right w:val="none" w:sz="0" w:space="0" w:color="auto"/>
                  </w:divBdr>
                </w:div>
                <w:div w:id="580262273">
                  <w:marLeft w:val="0"/>
                  <w:marRight w:val="0"/>
                  <w:marTop w:val="0"/>
                  <w:marBottom w:val="0"/>
                  <w:divBdr>
                    <w:top w:val="none" w:sz="0" w:space="0" w:color="auto"/>
                    <w:left w:val="none" w:sz="0" w:space="0" w:color="auto"/>
                    <w:bottom w:val="none" w:sz="0" w:space="0" w:color="auto"/>
                    <w:right w:val="none" w:sz="0" w:space="0" w:color="auto"/>
                  </w:divBdr>
                </w:div>
                <w:div w:id="195393336">
                  <w:marLeft w:val="0"/>
                  <w:marRight w:val="0"/>
                  <w:marTop w:val="0"/>
                  <w:marBottom w:val="0"/>
                  <w:divBdr>
                    <w:top w:val="none" w:sz="0" w:space="0" w:color="auto"/>
                    <w:left w:val="none" w:sz="0" w:space="0" w:color="auto"/>
                    <w:bottom w:val="none" w:sz="0" w:space="0" w:color="auto"/>
                    <w:right w:val="none" w:sz="0" w:space="0" w:color="auto"/>
                  </w:divBdr>
                </w:div>
                <w:div w:id="988091367">
                  <w:marLeft w:val="0"/>
                  <w:marRight w:val="0"/>
                  <w:marTop w:val="0"/>
                  <w:marBottom w:val="0"/>
                  <w:divBdr>
                    <w:top w:val="none" w:sz="0" w:space="0" w:color="auto"/>
                    <w:left w:val="none" w:sz="0" w:space="0" w:color="auto"/>
                    <w:bottom w:val="none" w:sz="0" w:space="0" w:color="auto"/>
                    <w:right w:val="none" w:sz="0" w:space="0" w:color="auto"/>
                  </w:divBdr>
                </w:div>
                <w:div w:id="109399785">
                  <w:marLeft w:val="0"/>
                  <w:marRight w:val="0"/>
                  <w:marTop w:val="0"/>
                  <w:marBottom w:val="0"/>
                  <w:divBdr>
                    <w:top w:val="none" w:sz="0" w:space="0" w:color="auto"/>
                    <w:left w:val="none" w:sz="0" w:space="0" w:color="auto"/>
                    <w:bottom w:val="none" w:sz="0" w:space="0" w:color="auto"/>
                    <w:right w:val="none" w:sz="0" w:space="0" w:color="auto"/>
                  </w:divBdr>
                </w:div>
                <w:div w:id="1884634143">
                  <w:marLeft w:val="0"/>
                  <w:marRight w:val="0"/>
                  <w:marTop w:val="0"/>
                  <w:marBottom w:val="0"/>
                  <w:divBdr>
                    <w:top w:val="none" w:sz="0" w:space="0" w:color="auto"/>
                    <w:left w:val="none" w:sz="0" w:space="0" w:color="auto"/>
                    <w:bottom w:val="none" w:sz="0" w:space="0" w:color="auto"/>
                    <w:right w:val="none" w:sz="0" w:space="0" w:color="auto"/>
                  </w:divBdr>
                </w:div>
                <w:div w:id="17700053">
                  <w:marLeft w:val="0"/>
                  <w:marRight w:val="0"/>
                  <w:marTop w:val="0"/>
                  <w:marBottom w:val="0"/>
                  <w:divBdr>
                    <w:top w:val="none" w:sz="0" w:space="0" w:color="auto"/>
                    <w:left w:val="none" w:sz="0" w:space="0" w:color="auto"/>
                    <w:bottom w:val="none" w:sz="0" w:space="0" w:color="auto"/>
                    <w:right w:val="none" w:sz="0" w:space="0" w:color="auto"/>
                  </w:divBdr>
                </w:div>
                <w:div w:id="775758798">
                  <w:marLeft w:val="0"/>
                  <w:marRight w:val="0"/>
                  <w:marTop w:val="0"/>
                  <w:marBottom w:val="0"/>
                  <w:divBdr>
                    <w:top w:val="none" w:sz="0" w:space="0" w:color="auto"/>
                    <w:left w:val="none" w:sz="0" w:space="0" w:color="auto"/>
                    <w:bottom w:val="none" w:sz="0" w:space="0" w:color="auto"/>
                    <w:right w:val="none" w:sz="0" w:space="0" w:color="auto"/>
                  </w:divBdr>
                </w:div>
                <w:div w:id="382406756">
                  <w:marLeft w:val="0"/>
                  <w:marRight w:val="0"/>
                  <w:marTop w:val="0"/>
                  <w:marBottom w:val="0"/>
                  <w:divBdr>
                    <w:top w:val="none" w:sz="0" w:space="0" w:color="auto"/>
                    <w:left w:val="none" w:sz="0" w:space="0" w:color="auto"/>
                    <w:bottom w:val="none" w:sz="0" w:space="0" w:color="auto"/>
                    <w:right w:val="none" w:sz="0" w:space="0" w:color="auto"/>
                  </w:divBdr>
                </w:div>
                <w:div w:id="1607233271">
                  <w:marLeft w:val="0"/>
                  <w:marRight w:val="0"/>
                  <w:marTop w:val="0"/>
                  <w:marBottom w:val="0"/>
                  <w:divBdr>
                    <w:top w:val="none" w:sz="0" w:space="0" w:color="auto"/>
                    <w:left w:val="none" w:sz="0" w:space="0" w:color="auto"/>
                    <w:bottom w:val="none" w:sz="0" w:space="0" w:color="auto"/>
                    <w:right w:val="none" w:sz="0" w:space="0" w:color="auto"/>
                  </w:divBdr>
                </w:div>
                <w:div w:id="513803997">
                  <w:marLeft w:val="0"/>
                  <w:marRight w:val="0"/>
                  <w:marTop w:val="0"/>
                  <w:marBottom w:val="0"/>
                  <w:divBdr>
                    <w:top w:val="none" w:sz="0" w:space="0" w:color="auto"/>
                    <w:left w:val="none" w:sz="0" w:space="0" w:color="auto"/>
                    <w:bottom w:val="none" w:sz="0" w:space="0" w:color="auto"/>
                    <w:right w:val="none" w:sz="0" w:space="0" w:color="auto"/>
                  </w:divBdr>
                </w:div>
                <w:div w:id="1543439601">
                  <w:marLeft w:val="0"/>
                  <w:marRight w:val="0"/>
                  <w:marTop w:val="0"/>
                  <w:marBottom w:val="0"/>
                  <w:divBdr>
                    <w:top w:val="none" w:sz="0" w:space="0" w:color="auto"/>
                    <w:left w:val="none" w:sz="0" w:space="0" w:color="auto"/>
                    <w:bottom w:val="none" w:sz="0" w:space="0" w:color="auto"/>
                    <w:right w:val="none" w:sz="0" w:space="0" w:color="auto"/>
                  </w:divBdr>
                </w:div>
                <w:div w:id="214899742">
                  <w:marLeft w:val="0"/>
                  <w:marRight w:val="0"/>
                  <w:marTop w:val="0"/>
                  <w:marBottom w:val="0"/>
                  <w:divBdr>
                    <w:top w:val="none" w:sz="0" w:space="0" w:color="auto"/>
                    <w:left w:val="none" w:sz="0" w:space="0" w:color="auto"/>
                    <w:bottom w:val="none" w:sz="0" w:space="0" w:color="auto"/>
                    <w:right w:val="none" w:sz="0" w:space="0" w:color="auto"/>
                  </w:divBdr>
                </w:div>
                <w:div w:id="806774633">
                  <w:marLeft w:val="0"/>
                  <w:marRight w:val="0"/>
                  <w:marTop w:val="0"/>
                  <w:marBottom w:val="0"/>
                  <w:divBdr>
                    <w:top w:val="none" w:sz="0" w:space="0" w:color="auto"/>
                    <w:left w:val="none" w:sz="0" w:space="0" w:color="auto"/>
                    <w:bottom w:val="none" w:sz="0" w:space="0" w:color="auto"/>
                    <w:right w:val="none" w:sz="0" w:space="0" w:color="auto"/>
                  </w:divBdr>
                </w:div>
                <w:div w:id="1366176827">
                  <w:marLeft w:val="0"/>
                  <w:marRight w:val="0"/>
                  <w:marTop w:val="0"/>
                  <w:marBottom w:val="0"/>
                  <w:divBdr>
                    <w:top w:val="none" w:sz="0" w:space="0" w:color="auto"/>
                    <w:left w:val="none" w:sz="0" w:space="0" w:color="auto"/>
                    <w:bottom w:val="none" w:sz="0" w:space="0" w:color="auto"/>
                    <w:right w:val="none" w:sz="0" w:space="0" w:color="auto"/>
                  </w:divBdr>
                </w:div>
                <w:div w:id="1410228192">
                  <w:marLeft w:val="0"/>
                  <w:marRight w:val="0"/>
                  <w:marTop w:val="0"/>
                  <w:marBottom w:val="0"/>
                  <w:divBdr>
                    <w:top w:val="none" w:sz="0" w:space="0" w:color="auto"/>
                    <w:left w:val="none" w:sz="0" w:space="0" w:color="auto"/>
                    <w:bottom w:val="none" w:sz="0" w:space="0" w:color="auto"/>
                    <w:right w:val="none" w:sz="0" w:space="0" w:color="auto"/>
                  </w:divBdr>
                </w:div>
                <w:div w:id="807937917">
                  <w:marLeft w:val="0"/>
                  <w:marRight w:val="0"/>
                  <w:marTop w:val="0"/>
                  <w:marBottom w:val="0"/>
                  <w:divBdr>
                    <w:top w:val="none" w:sz="0" w:space="0" w:color="auto"/>
                    <w:left w:val="none" w:sz="0" w:space="0" w:color="auto"/>
                    <w:bottom w:val="none" w:sz="0" w:space="0" w:color="auto"/>
                    <w:right w:val="none" w:sz="0" w:space="0" w:color="auto"/>
                  </w:divBdr>
                </w:div>
                <w:div w:id="2095542036">
                  <w:marLeft w:val="0"/>
                  <w:marRight w:val="0"/>
                  <w:marTop w:val="0"/>
                  <w:marBottom w:val="0"/>
                  <w:divBdr>
                    <w:top w:val="none" w:sz="0" w:space="0" w:color="auto"/>
                    <w:left w:val="none" w:sz="0" w:space="0" w:color="auto"/>
                    <w:bottom w:val="none" w:sz="0" w:space="0" w:color="auto"/>
                    <w:right w:val="none" w:sz="0" w:space="0" w:color="auto"/>
                  </w:divBdr>
                </w:div>
                <w:div w:id="1885366095">
                  <w:marLeft w:val="0"/>
                  <w:marRight w:val="0"/>
                  <w:marTop w:val="0"/>
                  <w:marBottom w:val="0"/>
                  <w:divBdr>
                    <w:top w:val="none" w:sz="0" w:space="0" w:color="auto"/>
                    <w:left w:val="none" w:sz="0" w:space="0" w:color="auto"/>
                    <w:bottom w:val="none" w:sz="0" w:space="0" w:color="auto"/>
                    <w:right w:val="none" w:sz="0" w:space="0" w:color="auto"/>
                  </w:divBdr>
                </w:div>
                <w:div w:id="1766536207">
                  <w:marLeft w:val="0"/>
                  <w:marRight w:val="0"/>
                  <w:marTop w:val="0"/>
                  <w:marBottom w:val="0"/>
                  <w:divBdr>
                    <w:top w:val="none" w:sz="0" w:space="0" w:color="auto"/>
                    <w:left w:val="none" w:sz="0" w:space="0" w:color="auto"/>
                    <w:bottom w:val="none" w:sz="0" w:space="0" w:color="auto"/>
                    <w:right w:val="none" w:sz="0" w:space="0" w:color="auto"/>
                  </w:divBdr>
                </w:div>
                <w:div w:id="873614731">
                  <w:marLeft w:val="0"/>
                  <w:marRight w:val="0"/>
                  <w:marTop w:val="0"/>
                  <w:marBottom w:val="0"/>
                  <w:divBdr>
                    <w:top w:val="none" w:sz="0" w:space="0" w:color="auto"/>
                    <w:left w:val="none" w:sz="0" w:space="0" w:color="auto"/>
                    <w:bottom w:val="none" w:sz="0" w:space="0" w:color="auto"/>
                    <w:right w:val="none" w:sz="0" w:space="0" w:color="auto"/>
                  </w:divBdr>
                </w:div>
                <w:div w:id="1923023246">
                  <w:marLeft w:val="0"/>
                  <w:marRight w:val="0"/>
                  <w:marTop w:val="0"/>
                  <w:marBottom w:val="0"/>
                  <w:divBdr>
                    <w:top w:val="none" w:sz="0" w:space="0" w:color="auto"/>
                    <w:left w:val="none" w:sz="0" w:space="0" w:color="auto"/>
                    <w:bottom w:val="none" w:sz="0" w:space="0" w:color="auto"/>
                    <w:right w:val="none" w:sz="0" w:space="0" w:color="auto"/>
                  </w:divBdr>
                </w:div>
                <w:div w:id="866795047">
                  <w:marLeft w:val="0"/>
                  <w:marRight w:val="0"/>
                  <w:marTop w:val="0"/>
                  <w:marBottom w:val="0"/>
                  <w:divBdr>
                    <w:top w:val="none" w:sz="0" w:space="0" w:color="auto"/>
                    <w:left w:val="none" w:sz="0" w:space="0" w:color="auto"/>
                    <w:bottom w:val="none" w:sz="0" w:space="0" w:color="auto"/>
                    <w:right w:val="none" w:sz="0" w:space="0" w:color="auto"/>
                  </w:divBdr>
                </w:div>
                <w:div w:id="42801475">
                  <w:marLeft w:val="0"/>
                  <w:marRight w:val="0"/>
                  <w:marTop w:val="0"/>
                  <w:marBottom w:val="0"/>
                  <w:divBdr>
                    <w:top w:val="none" w:sz="0" w:space="0" w:color="auto"/>
                    <w:left w:val="none" w:sz="0" w:space="0" w:color="auto"/>
                    <w:bottom w:val="none" w:sz="0" w:space="0" w:color="auto"/>
                    <w:right w:val="none" w:sz="0" w:space="0" w:color="auto"/>
                  </w:divBdr>
                </w:div>
                <w:div w:id="785588313">
                  <w:marLeft w:val="0"/>
                  <w:marRight w:val="0"/>
                  <w:marTop w:val="0"/>
                  <w:marBottom w:val="0"/>
                  <w:divBdr>
                    <w:top w:val="none" w:sz="0" w:space="0" w:color="auto"/>
                    <w:left w:val="none" w:sz="0" w:space="0" w:color="auto"/>
                    <w:bottom w:val="none" w:sz="0" w:space="0" w:color="auto"/>
                    <w:right w:val="none" w:sz="0" w:space="0" w:color="auto"/>
                  </w:divBdr>
                </w:div>
                <w:div w:id="411511240">
                  <w:marLeft w:val="0"/>
                  <w:marRight w:val="0"/>
                  <w:marTop w:val="0"/>
                  <w:marBottom w:val="0"/>
                  <w:divBdr>
                    <w:top w:val="none" w:sz="0" w:space="0" w:color="auto"/>
                    <w:left w:val="none" w:sz="0" w:space="0" w:color="auto"/>
                    <w:bottom w:val="none" w:sz="0" w:space="0" w:color="auto"/>
                    <w:right w:val="none" w:sz="0" w:space="0" w:color="auto"/>
                  </w:divBdr>
                </w:div>
                <w:div w:id="1636905314">
                  <w:marLeft w:val="0"/>
                  <w:marRight w:val="0"/>
                  <w:marTop w:val="0"/>
                  <w:marBottom w:val="0"/>
                  <w:divBdr>
                    <w:top w:val="none" w:sz="0" w:space="0" w:color="auto"/>
                    <w:left w:val="none" w:sz="0" w:space="0" w:color="auto"/>
                    <w:bottom w:val="none" w:sz="0" w:space="0" w:color="auto"/>
                    <w:right w:val="none" w:sz="0" w:space="0" w:color="auto"/>
                  </w:divBdr>
                </w:div>
                <w:div w:id="174730465">
                  <w:marLeft w:val="0"/>
                  <w:marRight w:val="0"/>
                  <w:marTop w:val="0"/>
                  <w:marBottom w:val="0"/>
                  <w:divBdr>
                    <w:top w:val="none" w:sz="0" w:space="0" w:color="auto"/>
                    <w:left w:val="none" w:sz="0" w:space="0" w:color="auto"/>
                    <w:bottom w:val="none" w:sz="0" w:space="0" w:color="auto"/>
                    <w:right w:val="none" w:sz="0" w:space="0" w:color="auto"/>
                  </w:divBdr>
                </w:div>
                <w:div w:id="1184588663">
                  <w:marLeft w:val="0"/>
                  <w:marRight w:val="0"/>
                  <w:marTop w:val="0"/>
                  <w:marBottom w:val="0"/>
                  <w:divBdr>
                    <w:top w:val="none" w:sz="0" w:space="0" w:color="auto"/>
                    <w:left w:val="none" w:sz="0" w:space="0" w:color="auto"/>
                    <w:bottom w:val="none" w:sz="0" w:space="0" w:color="auto"/>
                    <w:right w:val="none" w:sz="0" w:space="0" w:color="auto"/>
                  </w:divBdr>
                </w:div>
                <w:div w:id="1895892684">
                  <w:marLeft w:val="0"/>
                  <w:marRight w:val="0"/>
                  <w:marTop w:val="0"/>
                  <w:marBottom w:val="0"/>
                  <w:divBdr>
                    <w:top w:val="none" w:sz="0" w:space="0" w:color="auto"/>
                    <w:left w:val="none" w:sz="0" w:space="0" w:color="auto"/>
                    <w:bottom w:val="none" w:sz="0" w:space="0" w:color="auto"/>
                    <w:right w:val="none" w:sz="0" w:space="0" w:color="auto"/>
                  </w:divBdr>
                </w:div>
                <w:div w:id="1496385664">
                  <w:marLeft w:val="0"/>
                  <w:marRight w:val="0"/>
                  <w:marTop w:val="0"/>
                  <w:marBottom w:val="0"/>
                  <w:divBdr>
                    <w:top w:val="none" w:sz="0" w:space="0" w:color="auto"/>
                    <w:left w:val="none" w:sz="0" w:space="0" w:color="auto"/>
                    <w:bottom w:val="none" w:sz="0" w:space="0" w:color="auto"/>
                    <w:right w:val="none" w:sz="0" w:space="0" w:color="auto"/>
                  </w:divBdr>
                </w:div>
                <w:div w:id="255947843">
                  <w:marLeft w:val="0"/>
                  <w:marRight w:val="0"/>
                  <w:marTop w:val="0"/>
                  <w:marBottom w:val="0"/>
                  <w:divBdr>
                    <w:top w:val="none" w:sz="0" w:space="0" w:color="auto"/>
                    <w:left w:val="none" w:sz="0" w:space="0" w:color="auto"/>
                    <w:bottom w:val="none" w:sz="0" w:space="0" w:color="auto"/>
                    <w:right w:val="none" w:sz="0" w:space="0" w:color="auto"/>
                  </w:divBdr>
                </w:div>
                <w:div w:id="1408377470">
                  <w:marLeft w:val="0"/>
                  <w:marRight w:val="0"/>
                  <w:marTop w:val="0"/>
                  <w:marBottom w:val="0"/>
                  <w:divBdr>
                    <w:top w:val="none" w:sz="0" w:space="0" w:color="auto"/>
                    <w:left w:val="none" w:sz="0" w:space="0" w:color="auto"/>
                    <w:bottom w:val="none" w:sz="0" w:space="0" w:color="auto"/>
                    <w:right w:val="none" w:sz="0" w:space="0" w:color="auto"/>
                  </w:divBdr>
                </w:div>
                <w:div w:id="1257397235">
                  <w:marLeft w:val="0"/>
                  <w:marRight w:val="0"/>
                  <w:marTop w:val="0"/>
                  <w:marBottom w:val="0"/>
                  <w:divBdr>
                    <w:top w:val="none" w:sz="0" w:space="0" w:color="auto"/>
                    <w:left w:val="none" w:sz="0" w:space="0" w:color="auto"/>
                    <w:bottom w:val="none" w:sz="0" w:space="0" w:color="auto"/>
                    <w:right w:val="none" w:sz="0" w:space="0" w:color="auto"/>
                  </w:divBdr>
                </w:div>
                <w:div w:id="518324410">
                  <w:marLeft w:val="0"/>
                  <w:marRight w:val="0"/>
                  <w:marTop w:val="0"/>
                  <w:marBottom w:val="0"/>
                  <w:divBdr>
                    <w:top w:val="none" w:sz="0" w:space="0" w:color="auto"/>
                    <w:left w:val="none" w:sz="0" w:space="0" w:color="auto"/>
                    <w:bottom w:val="none" w:sz="0" w:space="0" w:color="auto"/>
                    <w:right w:val="none" w:sz="0" w:space="0" w:color="auto"/>
                  </w:divBdr>
                </w:div>
                <w:div w:id="1786383241">
                  <w:marLeft w:val="0"/>
                  <w:marRight w:val="0"/>
                  <w:marTop w:val="0"/>
                  <w:marBottom w:val="0"/>
                  <w:divBdr>
                    <w:top w:val="none" w:sz="0" w:space="0" w:color="auto"/>
                    <w:left w:val="none" w:sz="0" w:space="0" w:color="auto"/>
                    <w:bottom w:val="none" w:sz="0" w:space="0" w:color="auto"/>
                    <w:right w:val="none" w:sz="0" w:space="0" w:color="auto"/>
                  </w:divBdr>
                </w:div>
                <w:div w:id="605692208">
                  <w:marLeft w:val="0"/>
                  <w:marRight w:val="0"/>
                  <w:marTop w:val="0"/>
                  <w:marBottom w:val="0"/>
                  <w:divBdr>
                    <w:top w:val="none" w:sz="0" w:space="0" w:color="auto"/>
                    <w:left w:val="none" w:sz="0" w:space="0" w:color="auto"/>
                    <w:bottom w:val="none" w:sz="0" w:space="0" w:color="auto"/>
                    <w:right w:val="none" w:sz="0" w:space="0" w:color="auto"/>
                  </w:divBdr>
                </w:div>
                <w:div w:id="789280587">
                  <w:marLeft w:val="0"/>
                  <w:marRight w:val="0"/>
                  <w:marTop w:val="0"/>
                  <w:marBottom w:val="0"/>
                  <w:divBdr>
                    <w:top w:val="none" w:sz="0" w:space="0" w:color="auto"/>
                    <w:left w:val="none" w:sz="0" w:space="0" w:color="auto"/>
                    <w:bottom w:val="none" w:sz="0" w:space="0" w:color="auto"/>
                    <w:right w:val="none" w:sz="0" w:space="0" w:color="auto"/>
                  </w:divBdr>
                </w:div>
                <w:div w:id="333650900">
                  <w:marLeft w:val="0"/>
                  <w:marRight w:val="0"/>
                  <w:marTop w:val="0"/>
                  <w:marBottom w:val="0"/>
                  <w:divBdr>
                    <w:top w:val="none" w:sz="0" w:space="0" w:color="auto"/>
                    <w:left w:val="none" w:sz="0" w:space="0" w:color="auto"/>
                    <w:bottom w:val="none" w:sz="0" w:space="0" w:color="auto"/>
                    <w:right w:val="none" w:sz="0" w:space="0" w:color="auto"/>
                  </w:divBdr>
                </w:div>
                <w:div w:id="647369244">
                  <w:marLeft w:val="0"/>
                  <w:marRight w:val="0"/>
                  <w:marTop w:val="0"/>
                  <w:marBottom w:val="0"/>
                  <w:divBdr>
                    <w:top w:val="none" w:sz="0" w:space="0" w:color="auto"/>
                    <w:left w:val="none" w:sz="0" w:space="0" w:color="auto"/>
                    <w:bottom w:val="none" w:sz="0" w:space="0" w:color="auto"/>
                    <w:right w:val="none" w:sz="0" w:space="0" w:color="auto"/>
                  </w:divBdr>
                </w:div>
                <w:div w:id="1159999797">
                  <w:marLeft w:val="0"/>
                  <w:marRight w:val="0"/>
                  <w:marTop w:val="0"/>
                  <w:marBottom w:val="0"/>
                  <w:divBdr>
                    <w:top w:val="none" w:sz="0" w:space="0" w:color="auto"/>
                    <w:left w:val="none" w:sz="0" w:space="0" w:color="auto"/>
                    <w:bottom w:val="none" w:sz="0" w:space="0" w:color="auto"/>
                    <w:right w:val="none" w:sz="0" w:space="0" w:color="auto"/>
                  </w:divBdr>
                </w:div>
                <w:div w:id="1129477260">
                  <w:marLeft w:val="0"/>
                  <w:marRight w:val="0"/>
                  <w:marTop w:val="0"/>
                  <w:marBottom w:val="0"/>
                  <w:divBdr>
                    <w:top w:val="none" w:sz="0" w:space="0" w:color="auto"/>
                    <w:left w:val="none" w:sz="0" w:space="0" w:color="auto"/>
                    <w:bottom w:val="none" w:sz="0" w:space="0" w:color="auto"/>
                    <w:right w:val="none" w:sz="0" w:space="0" w:color="auto"/>
                  </w:divBdr>
                </w:div>
                <w:div w:id="1189179633">
                  <w:marLeft w:val="0"/>
                  <w:marRight w:val="0"/>
                  <w:marTop w:val="0"/>
                  <w:marBottom w:val="0"/>
                  <w:divBdr>
                    <w:top w:val="none" w:sz="0" w:space="0" w:color="auto"/>
                    <w:left w:val="none" w:sz="0" w:space="0" w:color="auto"/>
                    <w:bottom w:val="none" w:sz="0" w:space="0" w:color="auto"/>
                    <w:right w:val="none" w:sz="0" w:space="0" w:color="auto"/>
                  </w:divBdr>
                </w:div>
                <w:div w:id="1927037514">
                  <w:marLeft w:val="0"/>
                  <w:marRight w:val="0"/>
                  <w:marTop w:val="0"/>
                  <w:marBottom w:val="0"/>
                  <w:divBdr>
                    <w:top w:val="none" w:sz="0" w:space="0" w:color="auto"/>
                    <w:left w:val="none" w:sz="0" w:space="0" w:color="auto"/>
                    <w:bottom w:val="none" w:sz="0" w:space="0" w:color="auto"/>
                    <w:right w:val="none" w:sz="0" w:space="0" w:color="auto"/>
                  </w:divBdr>
                </w:div>
                <w:div w:id="515775835">
                  <w:marLeft w:val="0"/>
                  <w:marRight w:val="0"/>
                  <w:marTop w:val="0"/>
                  <w:marBottom w:val="0"/>
                  <w:divBdr>
                    <w:top w:val="none" w:sz="0" w:space="0" w:color="auto"/>
                    <w:left w:val="none" w:sz="0" w:space="0" w:color="auto"/>
                    <w:bottom w:val="none" w:sz="0" w:space="0" w:color="auto"/>
                    <w:right w:val="none" w:sz="0" w:space="0" w:color="auto"/>
                  </w:divBdr>
                </w:div>
                <w:div w:id="1007513268">
                  <w:marLeft w:val="0"/>
                  <w:marRight w:val="0"/>
                  <w:marTop w:val="0"/>
                  <w:marBottom w:val="0"/>
                  <w:divBdr>
                    <w:top w:val="none" w:sz="0" w:space="0" w:color="auto"/>
                    <w:left w:val="none" w:sz="0" w:space="0" w:color="auto"/>
                    <w:bottom w:val="none" w:sz="0" w:space="0" w:color="auto"/>
                    <w:right w:val="none" w:sz="0" w:space="0" w:color="auto"/>
                  </w:divBdr>
                </w:div>
                <w:div w:id="634604592">
                  <w:marLeft w:val="0"/>
                  <w:marRight w:val="0"/>
                  <w:marTop w:val="0"/>
                  <w:marBottom w:val="0"/>
                  <w:divBdr>
                    <w:top w:val="none" w:sz="0" w:space="0" w:color="auto"/>
                    <w:left w:val="none" w:sz="0" w:space="0" w:color="auto"/>
                    <w:bottom w:val="none" w:sz="0" w:space="0" w:color="auto"/>
                    <w:right w:val="none" w:sz="0" w:space="0" w:color="auto"/>
                  </w:divBdr>
                </w:div>
                <w:div w:id="1997150183">
                  <w:marLeft w:val="0"/>
                  <w:marRight w:val="0"/>
                  <w:marTop w:val="0"/>
                  <w:marBottom w:val="0"/>
                  <w:divBdr>
                    <w:top w:val="none" w:sz="0" w:space="0" w:color="auto"/>
                    <w:left w:val="none" w:sz="0" w:space="0" w:color="auto"/>
                    <w:bottom w:val="none" w:sz="0" w:space="0" w:color="auto"/>
                    <w:right w:val="none" w:sz="0" w:space="0" w:color="auto"/>
                  </w:divBdr>
                </w:div>
                <w:div w:id="287469681">
                  <w:marLeft w:val="0"/>
                  <w:marRight w:val="0"/>
                  <w:marTop w:val="0"/>
                  <w:marBottom w:val="0"/>
                  <w:divBdr>
                    <w:top w:val="none" w:sz="0" w:space="0" w:color="auto"/>
                    <w:left w:val="none" w:sz="0" w:space="0" w:color="auto"/>
                    <w:bottom w:val="none" w:sz="0" w:space="0" w:color="auto"/>
                    <w:right w:val="none" w:sz="0" w:space="0" w:color="auto"/>
                  </w:divBdr>
                </w:div>
                <w:div w:id="1112362079">
                  <w:marLeft w:val="0"/>
                  <w:marRight w:val="0"/>
                  <w:marTop w:val="0"/>
                  <w:marBottom w:val="0"/>
                  <w:divBdr>
                    <w:top w:val="none" w:sz="0" w:space="0" w:color="auto"/>
                    <w:left w:val="none" w:sz="0" w:space="0" w:color="auto"/>
                    <w:bottom w:val="none" w:sz="0" w:space="0" w:color="auto"/>
                    <w:right w:val="none" w:sz="0" w:space="0" w:color="auto"/>
                  </w:divBdr>
                </w:div>
                <w:div w:id="1751348207">
                  <w:marLeft w:val="0"/>
                  <w:marRight w:val="0"/>
                  <w:marTop w:val="0"/>
                  <w:marBottom w:val="0"/>
                  <w:divBdr>
                    <w:top w:val="none" w:sz="0" w:space="0" w:color="auto"/>
                    <w:left w:val="none" w:sz="0" w:space="0" w:color="auto"/>
                    <w:bottom w:val="none" w:sz="0" w:space="0" w:color="auto"/>
                    <w:right w:val="none" w:sz="0" w:space="0" w:color="auto"/>
                  </w:divBdr>
                </w:div>
                <w:div w:id="956260196">
                  <w:marLeft w:val="0"/>
                  <w:marRight w:val="0"/>
                  <w:marTop w:val="0"/>
                  <w:marBottom w:val="0"/>
                  <w:divBdr>
                    <w:top w:val="none" w:sz="0" w:space="0" w:color="auto"/>
                    <w:left w:val="none" w:sz="0" w:space="0" w:color="auto"/>
                    <w:bottom w:val="none" w:sz="0" w:space="0" w:color="auto"/>
                    <w:right w:val="none" w:sz="0" w:space="0" w:color="auto"/>
                  </w:divBdr>
                </w:div>
                <w:div w:id="723796146">
                  <w:marLeft w:val="0"/>
                  <w:marRight w:val="0"/>
                  <w:marTop w:val="0"/>
                  <w:marBottom w:val="0"/>
                  <w:divBdr>
                    <w:top w:val="none" w:sz="0" w:space="0" w:color="auto"/>
                    <w:left w:val="none" w:sz="0" w:space="0" w:color="auto"/>
                    <w:bottom w:val="none" w:sz="0" w:space="0" w:color="auto"/>
                    <w:right w:val="none" w:sz="0" w:space="0" w:color="auto"/>
                  </w:divBdr>
                </w:div>
                <w:div w:id="439422279">
                  <w:marLeft w:val="0"/>
                  <w:marRight w:val="0"/>
                  <w:marTop w:val="0"/>
                  <w:marBottom w:val="0"/>
                  <w:divBdr>
                    <w:top w:val="none" w:sz="0" w:space="0" w:color="auto"/>
                    <w:left w:val="none" w:sz="0" w:space="0" w:color="auto"/>
                    <w:bottom w:val="none" w:sz="0" w:space="0" w:color="auto"/>
                    <w:right w:val="none" w:sz="0" w:space="0" w:color="auto"/>
                  </w:divBdr>
                </w:div>
                <w:div w:id="1503008411">
                  <w:marLeft w:val="0"/>
                  <w:marRight w:val="0"/>
                  <w:marTop w:val="0"/>
                  <w:marBottom w:val="0"/>
                  <w:divBdr>
                    <w:top w:val="none" w:sz="0" w:space="0" w:color="auto"/>
                    <w:left w:val="none" w:sz="0" w:space="0" w:color="auto"/>
                    <w:bottom w:val="none" w:sz="0" w:space="0" w:color="auto"/>
                    <w:right w:val="none" w:sz="0" w:space="0" w:color="auto"/>
                  </w:divBdr>
                </w:div>
                <w:div w:id="957833668">
                  <w:marLeft w:val="0"/>
                  <w:marRight w:val="0"/>
                  <w:marTop w:val="0"/>
                  <w:marBottom w:val="0"/>
                  <w:divBdr>
                    <w:top w:val="none" w:sz="0" w:space="0" w:color="auto"/>
                    <w:left w:val="none" w:sz="0" w:space="0" w:color="auto"/>
                    <w:bottom w:val="none" w:sz="0" w:space="0" w:color="auto"/>
                    <w:right w:val="none" w:sz="0" w:space="0" w:color="auto"/>
                  </w:divBdr>
                </w:div>
                <w:div w:id="1181503702">
                  <w:marLeft w:val="0"/>
                  <w:marRight w:val="0"/>
                  <w:marTop w:val="0"/>
                  <w:marBottom w:val="0"/>
                  <w:divBdr>
                    <w:top w:val="none" w:sz="0" w:space="0" w:color="auto"/>
                    <w:left w:val="none" w:sz="0" w:space="0" w:color="auto"/>
                    <w:bottom w:val="none" w:sz="0" w:space="0" w:color="auto"/>
                    <w:right w:val="none" w:sz="0" w:space="0" w:color="auto"/>
                  </w:divBdr>
                </w:div>
                <w:div w:id="1080062106">
                  <w:marLeft w:val="0"/>
                  <w:marRight w:val="0"/>
                  <w:marTop w:val="0"/>
                  <w:marBottom w:val="0"/>
                  <w:divBdr>
                    <w:top w:val="none" w:sz="0" w:space="0" w:color="auto"/>
                    <w:left w:val="none" w:sz="0" w:space="0" w:color="auto"/>
                    <w:bottom w:val="none" w:sz="0" w:space="0" w:color="auto"/>
                    <w:right w:val="none" w:sz="0" w:space="0" w:color="auto"/>
                  </w:divBdr>
                </w:div>
                <w:div w:id="1574579961">
                  <w:marLeft w:val="0"/>
                  <w:marRight w:val="0"/>
                  <w:marTop w:val="0"/>
                  <w:marBottom w:val="0"/>
                  <w:divBdr>
                    <w:top w:val="none" w:sz="0" w:space="0" w:color="auto"/>
                    <w:left w:val="none" w:sz="0" w:space="0" w:color="auto"/>
                    <w:bottom w:val="none" w:sz="0" w:space="0" w:color="auto"/>
                    <w:right w:val="none" w:sz="0" w:space="0" w:color="auto"/>
                  </w:divBdr>
                </w:div>
                <w:div w:id="579950409">
                  <w:marLeft w:val="0"/>
                  <w:marRight w:val="0"/>
                  <w:marTop w:val="0"/>
                  <w:marBottom w:val="0"/>
                  <w:divBdr>
                    <w:top w:val="none" w:sz="0" w:space="0" w:color="auto"/>
                    <w:left w:val="none" w:sz="0" w:space="0" w:color="auto"/>
                    <w:bottom w:val="none" w:sz="0" w:space="0" w:color="auto"/>
                    <w:right w:val="none" w:sz="0" w:space="0" w:color="auto"/>
                  </w:divBdr>
                </w:div>
                <w:div w:id="462621804">
                  <w:marLeft w:val="0"/>
                  <w:marRight w:val="0"/>
                  <w:marTop w:val="0"/>
                  <w:marBottom w:val="0"/>
                  <w:divBdr>
                    <w:top w:val="none" w:sz="0" w:space="0" w:color="auto"/>
                    <w:left w:val="none" w:sz="0" w:space="0" w:color="auto"/>
                    <w:bottom w:val="none" w:sz="0" w:space="0" w:color="auto"/>
                    <w:right w:val="none" w:sz="0" w:space="0" w:color="auto"/>
                  </w:divBdr>
                </w:div>
                <w:div w:id="289213041">
                  <w:marLeft w:val="0"/>
                  <w:marRight w:val="0"/>
                  <w:marTop w:val="0"/>
                  <w:marBottom w:val="0"/>
                  <w:divBdr>
                    <w:top w:val="none" w:sz="0" w:space="0" w:color="auto"/>
                    <w:left w:val="none" w:sz="0" w:space="0" w:color="auto"/>
                    <w:bottom w:val="none" w:sz="0" w:space="0" w:color="auto"/>
                    <w:right w:val="none" w:sz="0" w:space="0" w:color="auto"/>
                  </w:divBdr>
                </w:div>
                <w:div w:id="765930796">
                  <w:marLeft w:val="0"/>
                  <w:marRight w:val="0"/>
                  <w:marTop w:val="0"/>
                  <w:marBottom w:val="0"/>
                  <w:divBdr>
                    <w:top w:val="none" w:sz="0" w:space="0" w:color="auto"/>
                    <w:left w:val="none" w:sz="0" w:space="0" w:color="auto"/>
                    <w:bottom w:val="none" w:sz="0" w:space="0" w:color="auto"/>
                    <w:right w:val="none" w:sz="0" w:space="0" w:color="auto"/>
                  </w:divBdr>
                </w:div>
                <w:div w:id="200482225">
                  <w:marLeft w:val="0"/>
                  <w:marRight w:val="0"/>
                  <w:marTop w:val="0"/>
                  <w:marBottom w:val="0"/>
                  <w:divBdr>
                    <w:top w:val="none" w:sz="0" w:space="0" w:color="auto"/>
                    <w:left w:val="none" w:sz="0" w:space="0" w:color="auto"/>
                    <w:bottom w:val="none" w:sz="0" w:space="0" w:color="auto"/>
                    <w:right w:val="none" w:sz="0" w:space="0" w:color="auto"/>
                  </w:divBdr>
                </w:div>
                <w:div w:id="75473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036860">
          <w:marLeft w:val="0"/>
          <w:marRight w:val="0"/>
          <w:marTop w:val="15"/>
          <w:marBottom w:val="0"/>
          <w:divBdr>
            <w:top w:val="none" w:sz="0" w:space="0" w:color="auto"/>
            <w:left w:val="none" w:sz="0" w:space="0" w:color="auto"/>
            <w:bottom w:val="none" w:sz="0" w:space="0" w:color="auto"/>
            <w:right w:val="none" w:sz="0" w:space="0" w:color="auto"/>
          </w:divBdr>
          <w:divsChild>
            <w:div w:id="1214388903">
              <w:marLeft w:val="0"/>
              <w:marRight w:val="0"/>
              <w:marTop w:val="0"/>
              <w:marBottom w:val="0"/>
              <w:divBdr>
                <w:top w:val="none" w:sz="0" w:space="0" w:color="auto"/>
                <w:left w:val="none" w:sz="0" w:space="0" w:color="auto"/>
                <w:bottom w:val="none" w:sz="0" w:space="0" w:color="auto"/>
                <w:right w:val="none" w:sz="0" w:space="0" w:color="auto"/>
              </w:divBdr>
              <w:divsChild>
                <w:div w:id="1688212997">
                  <w:marLeft w:val="0"/>
                  <w:marRight w:val="0"/>
                  <w:marTop w:val="0"/>
                  <w:marBottom w:val="0"/>
                  <w:divBdr>
                    <w:top w:val="none" w:sz="0" w:space="0" w:color="auto"/>
                    <w:left w:val="none" w:sz="0" w:space="0" w:color="auto"/>
                    <w:bottom w:val="none" w:sz="0" w:space="0" w:color="auto"/>
                    <w:right w:val="none" w:sz="0" w:space="0" w:color="auto"/>
                  </w:divBdr>
                </w:div>
                <w:div w:id="1200163149">
                  <w:marLeft w:val="0"/>
                  <w:marRight w:val="0"/>
                  <w:marTop w:val="0"/>
                  <w:marBottom w:val="0"/>
                  <w:divBdr>
                    <w:top w:val="none" w:sz="0" w:space="0" w:color="auto"/>
                    <w:left w:val="none" w:sz="0" w:space="0" w:color="auto"/>
                    <w:bottom w:val="none" w:sz="0" w:space="0" w:color="auto"/>
                    <w:right w:val="none" w:sz="0" w:space="0" w:color="auto"/>
                  </w:divBdr>
                </w:div>
                <w:div w:id="1774015945">
                  <w:marLeft w:val="0"/>
                  <w:marRight w:val="0"/>
                  <w:marTop w:val="0"/>
                  <w:marBottom w:val="0"/>
                  <w:divBdr>
                    <w:top w:val="none" w:sz="0" w:space="0" w:color="auto"/>
                    <w:left w:val="none" w:sz="0" w:space="0" w:color="auto"/>
                    <w:bottom w:val="none" w:sz="0" w:space="0" w:color="auto"/>
                    <w:right w:val="none" w:sz="0" w:space="0" w:color="auto"/>
                  </w:divBdr>
                </w:div>
                <w:div w:id="272590551">
                  <w:marLeft w:val="0"/>
                  <w:marRight w:val="0"/>
                  <w:marTop w:val="0"/>
                  <w:marBottom w:val="0"/>
                  <w:divBdr>
                    <w:top w:val="none" w:sz="0" w:space="0" w:color="auto"/>
                    <w:left w:val="none" w:sz="0" w:space="0" w:color="auto"/>
                    <w:bottom w:val="none" w:sz="0" w:space="0" w:color="auto"/>
                    <w:right w:val="none" w:sz="0" w:space="0" w:color="auto"/>
                  </w:divBdr>
                </w:div>
                <w:div w:id="2099978202">
                  <w:marLeft w:val="0"/>
                  <w:marRight w:val="0"/>
                  <w:marTop w:val="0"/>
                  <w:marBottom w:val="0"/>
                  <w:divBdr>
                    <w:top w:val="none" w:sz="0" w:space="0" w:color="auto"/>
                    <w:left w:val="none" w:sz="0" w:space="0" w:color="auto"/>
                    <w:bottom w:val="none" w:sz="0" w:space="0" w:color="auto"/>
                    <w:right w:val="none" w:sz="0" w:space="0" w:color="auto"/>
                  </w:divBdr>
                </w:div>
                <w:div w:id="301694730">
                  <w:marLeft w:val="0"/>
                  <w:marRight w:val="0"/>
                  <w:marTop w:val="0"/>
                  <w:marBottom w:val="0"/>
                  <w:divBdr>
                    <w:top w:val="none" w:sz="0" w:space="0" w:color="auto"/>
                    <w:left w:val="none" w:sz="0" w:space="0" w:color="auto"/>
                    <w:bottom w:val="none" w:sz="0" w:space="0" w:color="auto"/>
                    <w:right w:val="none" w:sz="0" w:space="0" w:color="auto"/>
                  </w:divBdr>
                </w:div>
                <w:div w:id="1277057276">
                  <w:marLeft w:val="0"/>
                  <w:marRight w:val="0"/>
                  <w:marTop w:val="0"/>
                  <w:marBottom w:val="0"/>
                  <w:divBdr>
                    <w:top w:val="none" w:sz="0" w:space="0" w:color="auto"/>
                    <w:left w:val="none" w:sz="0" w:space="0" w:color="auto"/>
                    <w:bottom w:val="none" w:sz="0" w:space="0" w:color="auto"/>
                    <w:right w:val="none" w:sz="0" w:space="0" w:color="auto"/>
                  </w:divBdr>
                </w:div>
                <w:div w:id="1764446549">
                  <w:marLeft w:val="0"/>
                  <w:marRight w:val="0"/>
                  <w:marTop w:val="0"/>
                  <w:marBottom w:val="0"/>
                  <w:divBdr>
                    <w:top w:val="none" w:sz="0" w:space="0" w:color="auto"/>
                    <w:left w:val="none" w:sz="0" w:space="0" w:color="auto"/>
                    <w:bottom w:val="none" w:sz="0" w:space="0" w:color="auto"/>
                    <w:right w:val="none" w:sz="0" w:space="0" w:color="auto"/>
                  </w:divBdr>
                </w:div>
                <w:div w:id="1112476162">
                  <w:marLeft w:val="0"/>
                  <w:marRight w:val="0"/>
                  <w:marTop w:val="0"/>
                  <w:marBottom w:val="0"/>
                  <w:divBdr>
                    <w:top w:val="none" w:sz="0" w:space="0" w:color="auto"/>
                    <w:left w:val="none" w:sz="0" w:space="0" w:color="auto"/>
                    <w:bottom w:val="none" w:sz="0" w:space="0" w:color="auto"/>
                    <w:right w:val="none" w:sz="0" w:space="0" w:color="auto"/>
                  </w:divBdr>
                </w:div>
                <w:div w:id="1841310773">
                  <w:marLeft w:val="0"/>
                  <w:marRight w:val="0"/>
                  <w:marTop w:val="0"/>
                  <w:marBottom w:val="0"/>
                  <w:divBdr>
                    <w:top w:val="none" w:sz="0" w:space="0" w:color="auto"/>
                    <w:left w:val="none" w:sz="0" w:space="0" w:color="auto"/>
                    <w:bottom w:val="none" w:sz="0" w:space="0" w:color="auto"/>
                    <w:right w:val="none" w:sz="0" w:space="0" w:color="auto"/>
                  </w:divBdr>
                </w:div>
                <w:div w:id="130632334">
                  <w:marLeft w:val="0"/>
                  <w:marRight w:val="0"/>
                  <w:marTop w:val="0"/>
                  <w:marBottom w:val="0"/>
                  <w:divBdr>
                    <w:top w:val="none" w:sz="0" w:space="0" w:color="auto"/>
                    <w:left w:val="none" w:sz="0" w:space="0" w:color="auto"/>
                    <w:bottom w:val="none" w:sz="0" w:space="0" w:color="auto"/>
                    <w:right w:val="none" w:sz="0" w:space="0" w:color="auto"/>
                  </w:divBdr>
                </w:div>
                <w:div w:id="1263145758">
                  <w:marLeft w:val="0"/>
                  <w:marRight w:val="0"/>
                  <w:marTop w:val="0"/>
                  <w:marBottom w:val="0"/>
                  <w:divBdr>
                    <w:top w:val="none" w:sz="0" w:space="0" w:color="auto"/>
                    <w:left w:val="none" w:sz="0" w:space="0" w:color="auto"/>
                    <w:bottom w:val="none" w:sz="0" w:space="0" w:color="auto"/>
                    <w:right w:val="none" w:sz="0" w:space="0" w:color="auto"/>
                  </w:divBdr>
                </w:div>
                <w:div w:id="1973441050">
                  <w:marLeft w:val="0"/>
                  <w:marRight w:val="0"/>
                  <w:marTop w:val="0"/>
                  <w:marBottom w:val="0"/>
                  <w:divBdr>
                    <w:top w:val="none" w:sz="0" w:space="0" w:color="auto"/>
                    <w:left w:val="none" w:sz="0" w:space="0" w:color="auto"/>
                    <w:bottom w:val="none" w:sz="0" w:space="0" w:color="auto"/>
                    <w:right w:val="none" w:sz="0" w:space="0" w:color="auto"/>
                  </w:divBdr>
                </w:div>
                <w:div w:id="1460371376">
                  <w:marLeft w:val="0"/>
                  <w:marRight w:val="0"/>
                  <w:marTop w:val="0"/>
                  <w:marBottom w:val="0"/>
                  <w:divBdr>
                    <w:top w:val="none" w:sz="0" w:space="0" w:color="auto"/>
                    <w:left w:val="none" w:sz="0" w:space="0" w:color="auto"/>
                    <w:bottom w:val="none" w:sz="0" w:space="0" w:color="auto"/>
                    <w:right w:val="none" w:sz="0" w:space="0" w:color="auto"/>
                  </w:divBdr>
                </w:div>
                <w:div w:id="897204023">
                  <w:marLeft w:val="0"/>
                  <w:marRight w:val="0"/>
                  <w:marTop w:val="0"/>
                  <w:marBottom w:val="0"/>
                  <w:divBdr>
                    <w:top w:val="none" w:sz="0" w:space="0" w:color="auto"/>
                    <w:left w:val="none" w:sz="0" w:space="0" w:color="auto"/>
                    <w:bottom w:val="none" w:sz="0" w:space="0" w:color="auto"/>
                    <w:right w:val="none" w:sz="0" w:space="0" w:color="auto"/>
                  </w:divBdr>
                </w:div>
                <w:div w:id="1165167187">
                  <w:marLeft w:val="0"/>
                  <w:marRight w:val="0"/>
                  <w:marTop w:val="0"/>
                  <w:marBottom w:val="0"/>
                  <w:divBdr>
                    <w:top w:val="none" w:sz="0" w:space="0" w:color="auto"/>
                    <w:left w:val="none" w:sz="0" w:space="0" w:color="auto"/>
                    <w:bottom w:val="none" w:sz="0" w:space="0" w:color="auto"/>
                    <w:right w:val="none" w:sz="0" w:space="0" w:color="auto"/>
                  </w:divBdr>
                </w:div>
                <w:div w:id="797721959">
                  <w:marLeft w:val="0"/>
                  <w:marRight w:val="0"/>
                  <w:marTop w:val="0"/>
                  <w:marBottom w:val="0"/>
                  <w:divBdr>
                    <w:top w:val="none" w:sz="0" w:space="0" w:color="auto"/>
                    <w:left w:val="none" w:sz="0" w:space="0" w:color="auto"/>
                    <w:bottom w:val="none" w:sz="0" w:space="0" w:color="auto"/>
                    <w:right w:val="none" w:sz="0" w:space="0" w:color="auto"/>
                  </w:divBdr>
                </w:div>
                <w:div w:id="369960576">
                  <w:marLeft w:val="0"/>
                  <w:marRight w:val="0"/>
                  <w:marTop w:val="0"/>
                  <w:marBottom w:val="0"/>
                  <w:divBdr>
                    <w:top w:val="none" w:sz="0" w:space="0" w:color="auto"/>
                    <w:left w:val="none" w:sz="0" w:space="0" w:color="auto"/>
                    <w:bottom w:val="none" w:sz="0" w:space="0" w:color="auto"/>
                    <w:right w:val="none" w:sz="0" w:space="0" w:color="auto"/>
                  </w:divBdr>
                </w:div>
                <w:div w:id="550118499">
                  <w:marLeft w:val="0"/>
                  <w:marRight w:val="0"/>
                  <w:marTop w:val="0"/>
                  <w:marBottom w:val="0"/>
                  <w:divBdr>
                    <w:top w:val="none" w:sz="0" w:space="0" w:color="auto"/>
                    <w:left w:val="none" w:sz="0" w:space="0" w:color="auto"/>
                    <w:bottom w:val="none" w:sz="0" w:space="0" w:color="auto"/>
                    <w:right w:val="none" w:sz="0" w:space="0" w:color="auto"/>
                  </w:divBdr>
                </w:div>
                <w:div w:id="2000772442">
                  <w:marLeft w:val="0"/>
                  <w:marRight w:val="0"/>
                  <w:marTop w:val="0"/>
                  <w:marBottom w:val="0"/>
                  <w:divBdr>
                    <w:top w:val="none" w:sz="0" w:space="0" w:color="auto"/>
                    <w:left w:val="none" w:sz="0" w:space="0" w:color="auto"/>
                    <w:bottom w:val="none" w:sz="0" w:space="0" w:color="auto"/>
                    <w:right w:val="none" w:sz="0" w:space="0" w:color="auto"/>
                  </w:divBdr>
                </w:div>
                <w:div w:id="1850946583">
                  <w:marLeft w:val="0"/>
                  <w:marRight w:val="0"/>
                  <w:marTop w:val="0"/>
                  <w:marBottom w:val="0"/>
                  <w:divBdr>
                    <w:top w:val="none" w:sz="0" w:space="0" w:color="auto"/>
                    <w:left w:val="none" w:sz="0" w:space="0" w:color="auto"/>
                    <w:bottom w:val="none" w:sz="0" w:space="0" w:color="auto"/>
                    <w:right w:val="none" w:sz="0" w:space="0" w:color="auto"/>
                  </w:divBdr>
                </w:div>
                <w:div w:id="1750537999">
                  <w:marLeft w:val="0"/>
                  <w:marRight w:val="0"/>
                  <w:marTop w:val="0"/>
                  <w:marBottom w:val="0"/>
                  <w:divBdr>
                    <w:top w:val="none" w:sz="0" w:space="0" w:color="auto"/>
                    <w:left w:val="none" w:sz="0" w:space="0" w:color="auto"/>
                    <w:bottom w:val="none" w:sz="0" w:space="0" w:color="auto"/>
                    <w:right w:val="none" w:sz="0" w:space="0" w:color="auto"/>
                  </w:divBdr>
                </w:div>
                <w:div w:id="408693416">
                  <w:marLeft w:val="0"/>
                  <w:marRight w:val="0"/>
                  <w:marTop w:val="0"/>
                  <w:marBottom w:val="0"/>
                  <w:divBdr>
                    <w:top w:val="none" w:sz="0" w:space="0" w:color="auto"/>
                    <w:left w:val="none" w:sz="0" w:space="0" w:color="auto"/>
                    <w:bottom w:val="none" w:sz="0" w:space="0" w:color="auto"/>
                    <w:right w:val="none" w:sz="0" w:space="0" w:color="auto"/>
                  </w:divBdr>
                </w:div>
                <w:div w:id="265574515">
                  <w:marLeft w:val="0"/>
                  <w:marRight w:val="0"/>
                  <w:marTop w:val="0"/>
                  <w:marBottom w:val="0"/>
                  <w:divBdr>
                    <w:top w:val="none" w:sz="0" w:space="0" w:color="auto"/>
                    <w:left w:val="none" w:sz="0" w:space="0" w:color="auto"/>
                    <w:bottom w:val="none" w:sz="0" w:space="0" w:color="auto"/>
                    <w:right w:val="none" w:sz="0" w:space="0" w:color="auto"/>
                  </w:divBdr>
                </w:div>
                <w:div w:id="1600213093">
                  <w:marLeft w:val="0"/>
                  <w:marRight w:val="0"/>
                  <w:marTop w:val="0"/>
                  <w:marBottom w:val="0"/>
                  <w:divBdr>
                    <w:top w:val="none" w:sz="0" w:space="0" w:color="auto"/>
                    <w:left w:val="none" w:sz="0" w:space="0" w:color="auto"/>
                    <w:bottom w:val="none" w:sz="0" w:space="0" w:color="auto"/>
                    <w:right w:val="none" w:sz="0" w:space="0" w:color="auto"/>
                  </w:divBdr>
                </w:div>
                <w:div w:id="1607543426">
                  <w:marLeft w:val="0"/>
                  <w:marRight w:val="0"/>
                  <w:marTop w:val="0"/>
                  <w:marBottom w:val="0"/>
                  <w:divBdr>
                    <w:top w:val="none" w:sz="0" w:space="0" w:color="auto"/>
                    <w:left w:val="none" w:sz="0" w:space="0" w:color="auto"/>
                    <w:bottom w:val="none" w:sz="0" w:space="0" w:color="auto"/>
                    <w:right w:val="none" w:sz="0" w:space="0" w:color="auto"/>
                  </w:divBdr>
                </w:div>
                <w:div w:id="1673558688">
                  <w:marLeft w:val="0"/>
                  <w:marRight w:val="0"/>
                  <w:marTop w:val="0"/>
                  <w:marBottom w:val="0"/>
                  <w:divBdr>
                    <w:top w:val="none" w:sz="0" w:space="0" w:color="auto"/>
                    <w:left w:val="none" w:sz="0" w:space="0" w:color="auto"/>
                    <w:bottom w:val="none" w:sz="0" w:space="0" w:color="auto"/>
                    <w:right w:val="none" w:sz="0" w:space="0" w:color="auto"/>
                  </w:divBdr>
                </w:div>
                <w:div w:id="1761753386">
                  <w:marLeft w:val="0"/>
                  <w:marRight w:val="0"/>
                  <w:marTop w:val="0"/>
                  <w:marBottom w:val="0"/>
                  <w:divBdr>
                    <w:top w:val="none" w:sz="0" w:space="0" w:color="auto"/>
                    <w:left w:val="none" w:sz="0" w:space="0" w:color="auto"/>
                    <w:bottom w:val="none" w:sz="0" w:space="0" w:color="auto"/>
                    <w:right w:val="none" w:sz="0" w:space="0" w:color="auto"/>
                  </w:divBdr>
                </w:div>
                <w:div w:id="538200622">
                  <w:marLeft w:val="0"/>
                  <w:marRight w:val="0"/>
                  <w:marTop w:val="0"/>
                  <w:marBottom w:val="0"/>
                  <w:divBdr>
                    <w:top w:val="none" w:sz="0" w:space="0" w:color="auto"/>
                    <w:left w:val="none" w:sz="0" w:space="0" w:color="auto"/>
                    <w:bottom w:val="none" w:sz="0" w:space="0" w:color="auto"/>
                    <w:right w:val="none" w:sz="0" w:space="0" w:color="auto"/>
                  </w:divBdr>
                </w:div>
                <w:div w:id="1372343441">
                  <w:marLeft w:val="0"/>
                  <w:marRight w:val="0"/>
                  <w:marTop w:val="0"/>
                  <w:marBottom w:val="0"/>
                  <w:divBdr>
                    <w:top w:val="none" w:sz="0" w:space="0" w:color="auto"/>
                    <w:left w:val="none" w:sz="0" w:space="0" w:color="auto"/>
                    <w:bottom w:val="none" w:sz="0" w:space="0" w:color="auto"/>
                    <w:right w:val="none" w:sz="0" w:space="0" w:color="auto"/>
                  </w:divBdr>
                </w:div>
                <w:div w:id="2141459584">
                  <w:marLeft w:val="0"/>
                  <w:marRight w:val="0"/>
                  <w:marTop w:val="0"/>
                  <w:marBottom w:val="0"/>
                  <w:divBdr>
                    <w:top w:val="none" w:sz="0" w:space="0" w:color="auto"/>
                    <w:left w:val="none" w:sz="0" w:space="0" w:color="auto"/>
                    <w:bottom w:val="none" w:sz="0" w:space="0" w:color="auto"/>
                    <w:right w:val="none" w:sz="0" w:space="0" w:color="auto"/>
                  </w:divBdr>
                </w:div>
                <w:div w:id="1881819882">
                  <w:marLeft w:val="0"/>
                  <w:marRight w:val="0"/>
                  <w:marTop w:val="0"/>
                  <w:marBottom w:val="0"/>
                  <w:divBdr>
                    <w:top w:val="none" w:sz="0" w:space="0" w:color="auto"/>
                    <w:left w:val="none" w:sz="0" w:space="0" w:color="auto"/>
                    <w:bottom w:val="none" w:sz="0" w:space="0" w:color="auto"/>
                    <w:right w:val="none" w:sz="0" w:space="0" w:color="auto"/>
                  </w:divBdr>
                </w:div>
                <w:div w:id="338116666">
                  <w:marLeft w:val="0"/>
                  <w:marRight w:val="0"/>
                  <w:marTop w:val="0"/>
                  <w:marBottom w:val="0"/>
                  <w:divBdr>
                    <w:top w:val="none" w:sz="0" w:space="0" w:color="auto"/>
                    <w:left w:val="none" w:sz="0" w:space="0" w:color="auto"/>
                    <w:bottom w:val="none" w:sz="0" w:space="0" w:color="auto"/>
                    <w:right w:val="none" w:sz="0" w:space="0" w:color="auto"/>
                  </w:divBdr>
                </w:div>
                <w:div w:id="2128697741">
                  <w:marLeft w:val="0"/>
                  <w:marRight w:val="0"/>
                  <w:marTop w:val="0"/>
                  <w:marBottom w:val="0"/>
                  <w:divBdr>
                    <w:top w:val="none" w:sz="0" w:space="0" w:color="auto"/>
                    <w:left w:val="none" w:sz="0" w:space="0" w:color="auto"/>
                    <w:bottom w:val="none" w:sz="0" w:space="0" w:color="auto"/>
                    <w:right w:val="none" w:sz="0" w:space="0" w:color="auto"/>
                  </w:divBdr>
                </w:div>
                <w:div w:id="658730008">
                  <w:marLeft w:val="0"/>
                  <w:marRight w:val="0"/>
                  <w:marTop w:val="0"/>
                  <w:marBottom w:val="0"/>
                  <w:divBdr>
                    <w:top w:val="none" w:sz="0" w:space="0" w:color="auto"/>
                    <w:left w:val="none" w:sz="0" w:space="0" w:color="auto"/>
                    <w:bottom w:val="none" w:sz="0" w:space="0" w:color="auto"/>
                    <w:right w:val="none" w:sz="0" w:space="0" w:color="auto"/>
                  </w:divBdr>
                </w:div>
                <w:div w:id="2028827458">
                  <w:marLeft w:val="0"/>
                  <w:marRight w:val="0"/>
                  <w:marTop w:val="0"/>
                  <w:marBottom w:val="0"/>
                  <w:divBdr>
                    <w:top w:val="none" w:sz="0" w:space="0" w:color="auto"/>
                    <w:left w:val="none" w:sz="0" w:space="0" w:color="auto"/>
                    <w:bottom w:val="none" w:sz="0" w:space="0" w:color="auto"/>
                    <w:right w:val="none" w:sz="0" w:space="0" w:color="auto"/>
                  </w:divBdr>
                </w:div>
                <w:div w:id="1448813300">
                  <w:marLeft w:val="0"/>
                  <w:marRight w:val="0"/>
                  <w:marTop w:val="0"/>
                  <w:marBottom w:val="0"/>
                  <w:divBdr>
                    <w:top w:val="none" w:sz="0" w:space="0" w:color="auto"/>
                    <w:left w:val="none" w:sz="0" w:space="0" w:color="auto"/>
                    <w:bottom w:val="none" w:sz="0" w:space="0" w:color="auto"/>
                    <w:right w:val="none" w:sz="0" w:space="0" w:color="auto"/>
                  </w:divBdr>
                </w:div>
                <w:div w:id="1892300548">
                  <w:marLeft w:val="0"/>
                  <w:marRight w:val="0"/>
                  <w:marTop w:val="0"/>
                  <w:marBottom w:val="0"/>
                  <w:divBdr>
                    <w:top w:val="none" w:sz="0" w:space="0" w:color="auto"/>
                    <w:left w:val="none" w:sz="0" w:space="0" w:color="auto"/>
                    <w:bottom w:val="none" w:sz="0" w:space="0" w:color="auto"/>
                    <w:right w:val="none" w:sz="0" w:space="0" w:color="auto"/>
                  </w:divBdr>
                </w:div>
                <w:div w:id="831028700">
                  <w:marLeft w:val="0"/>
                  <w:marRight w:val="0"/>
                  <w:marTop w:val="0"/>
                  <w:marBottom w:val="0"/>
                  <w:divBdr>
                    <w:top w:val="none" w:sz="0" w:space="0" w:color="auto"/>
                    <w:left w:val="none" w:sz="0" w:space="0" w:color="auto"/>
                    <w:bottom w:val="none" w:sz="0" w:space="0" w:color="auto"/>
                    <w:right w:val="none" w:sz="0" w:space="0" w:color="auto"/>
                  </w:divBdr>
                </w:div>
                <w:div w:id="230846106">
                  <w:marLeft w:val="0"/>
                  <w:marRight w:val="0"/>
                  <w:marTop w:val="0"/>
                  <w:marBottom w:val="0"/>
                  <w:divBdr>
                    <w:top w:val="none" w:sz="0" w:space="0" w:color="auto"/>
                    <w:left w:val="none" w:sz="0" w:space="0" w:color="auto"/>
                    <w:bottom w:val="none" w:sz="0" w:space="0" w:color="auto"/>
                    <w:right w:val="none" w:sz="0" w:space="0" w:color="auto"/>
                  </w:divBdr>
                </w:div>
                <w:div w:id="970213036">
                  <w:marLeft w:val="0"/>
                  <w:marRight w:val="0"/>
                  <w:marTop w:val="0"/>
                  <w:marBottom w:val="0"/>
                  <w:divBdr>
                    <w:top w:val="none" w:sz="0" w:space="0" w:color="auto"/>
                    <w:left w:val="none" w:sz="0" w:space="0" w:color="auto"/>
                    <w:bottom w:val="none" w:sz="0" w:space="0" w:color="auto"/>
                    <w:right w:val="none" w:sz="0" w:space="0" w:color="auto"/>
                  </w:divBdr>
                </w:div>
                <w:div w:id="1670908666">
                  <w:marLeft w:val="0"/>
                  <w:marRight w:val="0"/>
                  <w:marTop w:val="0"/>
                  <w:marBottom w:val="0"/>
                  <w:divBdr>
                    <w:top w:val="none" w:sz="0" w:space="0" w:color="auto"/>
                    <w:left w:val="none" w:sz="0" w:space="0" w:color="auto"/>
                    <w:bottom w:val="none" w:sz="0" w:space="0" w:color="auto"/>
                    <w:right w:val="none" w:sz="0" w:space="0" w:color="auto"/>
                  </w:divBdr>
                </w:div>
                <w:div w:id="880245860">
                  <w:marLeft w:val="0"/>
                  <w:marRight w:val="0"/>
                  <w:marTop w:val="0"/>
                  <w:marBottom w:val="0"/>
                  <w:divBdr>
                    <w:top w:val="none" w:sz="0" w:space="0" w:color="auto"/>
                    <w:left w:val="none" w:sz="0" w:space="0" w:color="auto"/>
                    <w:bottom w:val="none" w:sz="0" w:space="0" w:color="auto"/>
                    <w:right w:val="none" w:sz="0" w:space="0" w:color="auto"/>
                  </w:divBdr>
                </w:div>
                <w:div w:id="1128936787">
                  <w:marLeft w:val="0"/>
                  <w:marRight w:val="0"/>
                  <w:marTop w:val="0"/>
                  <w:marBottom w:val="0"/>
                  <w:divBdr>
                    <w:top w:val="none" w:sz="0" w:space="0" w:color="auto"/>
                    <w:left w:val="none" w:sz="0" w:space="0" w:color="auto"/>
                    <w:bottom w:val="none" w:sz="0" w:space="0" w:color="auto"/>
                    <w:right w:val="none" w:sz="0" w:space="0" w:color="auto"/>
                  </w:divBdr>
                </w:div>
                <w:div w:id="1333488860">
                  <w:marLeft w:val="0"/>
                  <w:marRight w:val="0"/>
                  <w:marTop w:val="0"/>
                  <w:marBottom w:val="0"/>
                  <w:divBdr>
                    <w:top w:val="none" w:sz="0" w:space="0" w:color="auto"/>
                    <w:left w:val="none" w:sz="0" w:space="0" w:color="auto"/>
                    <w:bottom w:val="none" w:sz="0" w:space="0" w:color="auto"/>
                    <w:right w:val="none" w:sz="0" w:space="0" w:color="auto"/>
                  </w:divBdr>
                </w:div>
                <w:div w:id="1300842628">
                  <w:marLeft w:val="0"/>
                  <w:marRight w:val="0"/>
                  <w:marTop w:val="0"/>
                  <w:marBottom w:val="0"/>
                  <w:divBdr>
                    <w:top w:val="none" w:sz="0" w:space="0" w:color="auto"/>
                    <w:left w:val="none" w:sz="0" w:space="0" w:color="auto"/>
                    <w:bottom w:val="none" w:sz="0" w:space="0" w:color="auto"/>
                    <w:right w:val="none" w:sz="0" w:space="0" w:color="auto"/>
                  </w:divBdr>
                </w:div>
                <w:div w:id="276765337">
                  <w:marLeft w:val="0"/>
                  <w:marRight w:val="0"/>
                  <w:marTop w:val="0"/>
                  <w:marBottom w:val="0"/>
                  <w:divBdr>
                    <w:top w:val="none" w:sz="0" w:space="0" w:color="auto"/>
                    <w:left w:val="none" w:sz="0" w:space="0" w:color="auto"/>
                    <w:bottom w:val="none" w:sz="0" w:space="0" w:color="auto"/>
                    <w:right w:val="none" w:sz="0" w:space="0" w:color="auto"/>
                  </w:divBdr>
                </w:div>
                <w:div w:id="1552426947">
                  <w:marLeft w:val="0"/>
                  <w:marRight w:val="0"/>
                  <w:marTop w:val="0"/>
                  <w:marBottom w:val="0"/>
                  <w:divBdr>
                    <w:top w:val="none" w:sz="0" w:space="0" w:color="auto"/>
                    <w:left w:val="none" w:sz="0" w:space="0" w:color="auto"/>
                    <w:bottom w:val="none" w:sz="0" w:space="0" w:color="auto"/>
                    <w:right w:val="none" w:sz="0" w:space="0" w:color="auto"/>
                  </w:divBdr>
                </w:div>
                <w:div w:id="84082696">
                  <w:marLeft w:val="0"/>
                  <w:marRight w:val="0"/>
                  <w:marTop w:val="0"/>
                  <w:marBottom w:val="0"/>
                  <w:divBdr>
                    <w:top w:val="none" w:sz="0" w:space="0" w:color="auto"/>
                    <w:left w:val="none" w:sz="0" w:space="0" w:color="auto"/>
                    <w:bottom w:val="none" w:sz="0" w:space="0" w:color="auto"/>
                    <w:right w:val="none" w:sz="0" w:space="0" w:color="auto"/>
                  </w:divBdr>
                </w:div>
                <w:div w:id="743799321">
                  <w:marLeft w:val="0"/>
                  <w:marRight w:val="0"/>
                  <w:marTop w:val="0"/>
                  <w:marBottom w:val="0"/>
                  <w:divBdr>
                    <w:top w:val="none" w:sz="0" w:space="0" w:color="auto"/>
                    <w:left w:val="none" w:sz="0" w:space="0" w:color="auto"/>
                    <w:bottom w:val="none" w:sz="0" w:space="0" w:color="auto"/>
                    <w:right w:val="none" w:sz="0" w:space="0" w:color="auto"/>
                  </w:divBdr>
                </w:div>
                <w:div w:id="1151142509">
                  <w:marLeft w:val="0"/>
                  <w:marRight w:val="0"/>
                  <w:marTop w:val="0"/>
                  <w:marBottom w:val="0"/>
                  <w:divBdr>
                    <w:top w:val="none" w:sz="0" w:space="0" w:color="auto"/>
                    <w:left w:val="none" w:sz="0" w:space="0" w:color="auto"/>
                    <w:bottom w:val="none" w:sz="0" w:space="0" w:color="auto"/>
                    <w:right w:val="none" w:sz="0" w:space="0" w:color="auto"/>
                  </w:divBdr>
                </w:div>
                <w:div w:id="197282729">
                  <w:marLeft w:val="0"/>
                  <w:marRight w:val="0"/>
                  <w:marTop w:val="0"/>
                  <w:marBottom w:val="0"/>
                  <w:divBdr>
                    <w:top w:val="none" w:sz="0" w:space="0" w:color="auto"/>
                    <w:left w:val="none" w:sz="0" w:space="0" w:color="auto"/>
                    <w:bottom w:val="none" w:sz="0" w:space="0" w:color="auto"/>
                    <w:right w:val="none" w:sz="0" w:space="0" w:color="auto"/>
                  </w:divBdr>
                </w:div>
                <w:div w:id="757868185">
                  <w:marLeft w:val="0"/>
                  <w:marRight w:val="0"/>
                  <w:marTop w:val="0"/>
                  <w:marBottom w:val="0"/>
                  <w:divBdr>
                    <w:top w:val="none" w:sz="0" w:space="0" w:color="auto"/>
                    <w:left w:val="none" w:sz="0" w:space="0" w:color="auto"/>
                    <w:bottom w:val="none" w:sz="0" w:space="0" w:color="auto"/>
                    <w:right w:val="none" w:sz="0" w:space="0" w:color="auto"/>
                  </w:divBdr>
                </w:div>
                <w:div w:id="1525754349">
                  <w:marLeft w:val="0"/>
                  <w:marRight w:val="0"/>
                  <w:marTop w:val="0"/>
                  <w:marBottom w:val="0"/>
                  <w:divBdr>
                    <w:top w:val="none" w:sz="0" w:space="0" w:color="auto"/>
                    <w:left w:val="none" w:sz="0" w:space="0" w:color="auto"/>
                    <w:bottom w:val="none" w:sz="0" w:space="0" w:color="auto"/>
                    <w:right w:val="none" w:sz="0" w:space="0" w:color="auto"/>
                  </w:divBdr>
                </w:div>
                <w:div w:id="1969899530">
                  <w:marLeft w:val="0"/>
                  <w:marRight w:val="0"/>
                  <w:marTop w:val="0"/>
                  <w:marBottom w:val="0"/>
                  <w:divBdr>
                    <w:top w:val="none" w:sz="0" w:space="0" w:color="auto"/>
                    <w:left w:val="none" w:sz="0" w:space="0" w:color="auto"/>
                    <w:bottom w:val="none" w:sz="0" w:space="0" w:color="auto"/>
                    <w:right w:val="none" w:sz="0" w:space="0" w:color="auto"/>
                  </w:divBdr>
                </w:div>
                <w:div w:id="1206409115">
                  <w:marLeft w:val="0"/>
                  <w:marRight w:val="0"/>
                  <w:marTop w:val="0"/>
                  <w:marBottom w:val="0"/>
                  <w:divBdr>
                    <w:top w:val="none" w:sz="0" w:space="0" w:color="auto"/>
                    <w:left w:val="none" w:sz="0" w:space="0" w:color="auto"/>
                    <w:bottom w:val="none" w:sz="0" w:space="0" w:color="auto"/>
                    <w:right w:val="none" w:sz="0" w:space="0" w:color="auto"/>
                  </w:divBdr>
                </w:div>
                <w:div w:id="1833714040">
                  <w:marLeft w:val="0"/>
                  <w:marRight w:val="0"/>
                  <w:marTop w:val="0"/>
                  <w:marBottom w:val="0"/>
                  <w:divBdr>
                    <w:top w:val="none" w:sz="0" w:space="0" w:color="auto"/>
                    <w:left w:val="none" w:sz="0" w:space="0" w:color="auto"/>
                    <w:bottom w:val="none" w:sz="0" w:space="0" w:color="auto"/>
                    <w:right w:val="none" w:sz="0" w:space="0" w:color="auto"/>
                  </w:divBdr>
                </w:div>
                <w:div w:id="649024079">
                  <w:marLeft w:val="0"/>
                  <w:marRight w:val="0"/>
                  <w:marTop w:val="0"/>
                  <w:marBottom w:val="0"/>
                  <w:divBdr>
                    <w:top w:val="none" w:sz="0" w:space="0" w:color="auto"/>
                    <w:left w:val="none" w:sz="0" w:space="0" w:color="auto"/>
                    <w:bottom w:val="none" w:sz="0" w:space="0" w:color="auto"/>
                    <w:right w:val="none" w:sz="0" w:space="0" w:color="auto"/>
                  </w:divBdr>
                </w:div>
                <w:div w:id="886603038">
                  <w:marLeft w:val="0"/>
                  <w:marRight w:val="0"/>
                  <w:marTop w:val="0"/>
                  <w:marBottom w:val="0"/>
                  <w:divBdr>
                    <w:top w:val="none" w:sz="0" w:space="0" w:color="auto"/>
                    <w:left w:val="none" w:sz="0" w:space="0" w:color="auto"/>
                    <w:bottom w:val="none" w:sz="0" w:space="0" w:color="auto"/>
                    <w:right w:val="none" w:sz="0" w:space="0" w:color="auto"/>
                  </w:divBdr>
                </w:div>
                <w:div w:id="50084739">
                  <w:marLeft w:val="0"/>
                  <w:marRight w:val="0"/>
                  <w:marTop w:val="0"/>
                  <w:marBottom w:val="0"/>
                  <w:divBdr>
                    <w:top w:val="none" w:sz="0" w:space="0" w:color="auto"/>
                    <w:left w:val="none" w:sz="0" w:space="0" w:color="auto"/>
                    <w:bottom w:val="none" w:sz="0" w:space="0" w:color="auto"/>
                    <w:right w:val="none" w:sz="0" w:space="0" w:color="auto"/>
                  </w:divBdr>
                </w:div>
                <w:div w:id="415789734">
                  <w:marLeft w:val="0"/>
                  <w:marRight w:val="0"/>
                  <w:marTop w:val="0"/>
                  <w:marBottom w:val="0"/>
                  <w:divBdr>
                    <w:top w:val="none" w:sz="0" w:space="0" w:color="auto"/>
                    <w:left w:val="none" w:sz="0" w:space="0" w:color="auto"/>
                    <w:bottom w:val="none" w:sz="0" w:space="0" w:color="auto"/>
                    <w:right w:val="none" w:sz="0" w:space="0" w:color="auto"/>
                  </w:divBdr>
                </w:div>
                <w:div w:id="1816952051">
                  <w:marLeft w:val="0"/>
                  <w:marRight w:val="0"/>
                  <w:marTop w:val="0"/>
                  <w:marBottom w:val="0"/>
                  <w:divBdr>
                    <w:top w:val="none" w:sz="0" w:space="0" w:color="auto"/>
                    <w:left w:val="none" w:sz="0" w:space="0" w:color="auto"/>
                    <w:bottom w:val="none" w:sz="0" w:space="0" w:color="auto"/>
                    <w:right w:val="none" w:sz="0" w:space="0" w:color="auto"/>
                  </w:divBdr>
                </w:div>
                <w:div w:id="636303429">
                  <w:marLeft w:val="0"/>
                  <w:marRight w:val="0"/>
                  <w:marTop w:val="0"/>
                  <w:marBottom w:val="0"/>
                  <w:divBdr>
                    <w:top w:val="none" w:sz="0" w:space="0" w:color="auto"/>
                    <w:left w:val="none" w:sz="0" w:space="0" w:color="auto"/>
                    <w:bottom w:val="none" w:sz="0" w:space="0" w:color="auto"/>
                    <w:right w:val="none" w:sz="0" w:space="0" w:color="auto"/>
                  </w:divBdr>
                </w:div>
                <w:div w:id="1008409333">
                  <w:marLeft w:val="0"/>
                  <w:marRight w:val="0"/>
                  <w:marTop w:val="0"/>
                  <w:marBottom w:val="0"/>
                  <w:divBdr>
                    <w:top w:val="none" w:sz="0" w:space="0" w:color="auto"/>
                    <w:left w:val="none" w:sz="0" w:space="0" w:color="auto"/>
                    <w:bottom w:val="none" w:sz="0" w:space="0" w:color="auto"/>
                    <w:right w:val="none" w:sz="0" w:space="0" w:color="auto"/>
                  </w:divBdr>
                </w:div>
                <w:div w:id="1192575179">
                  <w:marLeft w:val="0"/>
                  <w:marRight w:val="0"/>
                  <w:marTop w:val="0"/>
                  <w:marBottom w:val="0"/>
                  <w:divBdr>
                    <w:top w:val="none" w:sz="0" w:space="0" w:color="auto"/>
                    <w:left w:val="none" w:sz="0" w:space="0" w:color="auto"/>
                    <w:bottom w:val="none" w:sz="0" w:space="0" w:color="auto"/>
                    <w:right w:val="none" w:sz="0" w:space="0" w:color="auto"/>
                  </w:divBdr>
                </w:div>
                <w:div w:id="1478498112">
                  <w:marLeft w:val="0"/>
                  <w:marRight w:val="0"/>
                  <w:marTop w:val="0"/>
                  <w:marBottom w:val="0"/>
                  <w:divBdr>
                    <w:top w:val="none" w:sz="0" w:space="0" w:color="auto"/>
                    <w:left w:val="none" w:sz="0" w:space="0" w:color="auto"/>
                    <w:bottom w:val="none" w:sz="0" w:space="0" w:color="auto"/>
                    <w:right w:val="none" w:sz="0" w:space="0" w:color="auto"/>
                  </w:divBdr>
                </w:div>
                <w:div w:id="337270374">
                  <w:marLeft w:val="0"/>
                  <w:marRight w:val="0"/>
                  <w:marTop w:val="0"/>
                  <w:marBottom w:val="0"/>
                  <w:divBdr>
                    <w:top w:val="none" w:sz="0" w:space="0" w:color="auto"/>
                    <w:left w:val="none" w:sz="0" w:space="0" w:color="auto"/>
                    <w:bottom w:val="none" w:sz="0" w:space="0" w:color="auto"/>
                    <w:right w:val="none" w:sz="0" w:space="0" w:color="auto"/>
                  </w:divBdr>
                </w:div>
                <w:div w:id="716702374">
                  <w:marLeft w:val="0"/>
                  <w:marRight w:val="0"/>
                  <w:marTop w:val="0"/>
                  <w:marBottom w:val="0"/>
                  <w:divBdr>
                    <w:top w:val="none" w:sz="0" w:space="0" w:color="auto"/>
                    <w:left w:val="none" w:sz="0" w:space="0" w:color="auto"/>
                    <w:bottom w:val="none" w:sz="0" w:space="0" w:color="auto"/>
                    <w:right w:val="none" w:sz="0" w:space="0" w:color="auto"/>
                  </w:divBdr>
                </w:div>
                <w:div w:id="299505650">
                  <w:marLeft w:val="0"/>
                  <w:marRight w:val="0"/>
                  <w:marTop w:val="0"/>
                  <w:marBottom w:val="0"/>
                  <w:divBdr>
                    <w:top w:val="none" w:sz="0" w:space="0" w:color="auto"/>
                    <w:left w:val="none" w:sz="0" w:space="0" w:color="auto"/>
                    <w:bottom w:val="none" w:sz="0" w:space="0" w:color="auto"/>
                    <w:right w:val="none" w:sz="0" w:space="0" w:color="auto"/>
                  </w:divBdr>
                </w:div>
                <w:div w:id="591594158">
                  <w:marLeft w:val="0"/>
                  <w:marRight w:val="0"/>
                  <w:marTop w:val="0"/>
                  <w:marBottom w:val="0"/>
                  <w:divBdr>
                    <w:top w:val="none" w:sz="0" w:space="0" w:color="auto"/>
                    <w:left w:val="none" w:sz="0" w:space="0" w:color="auto"/>
                    <w:bottom w:val="none" w:sz="0" w:space="0" w:color="auto"/>
                    <w:right w:val="none" w:sz="0" w:space="0" w:color="auto"/>
                  </w:divBdr>
                </w:div>
                <w:div w:id="1507861776">
                  <w:marLeft w:val="0"/>
                  <w:marRight w:val="0"/>
                  <w:marTop w:val="0"/>
                  <w:marBottom w:val="0"/>
                  <w:divBdr>
                    <w:top w:val="none" w:sz="0" w:space="0" w:color="auto"/>
                    <w:left w:val="none" w:sz="0" w:space="0" w:color="auto"/>
                    <w:bottom w:val="none" w:sz="0" w:space="0" w:color="auto"/>
                    <w:right w:val="none" w:sz="0" w:space="0" w:color="auto"/>
                  </w:divBdr>
                </w:div>
                <w:div w:id="1813907713">
                  <w:marLeft w:val="0"/>
                  <w:marRight w:val="0"/>
                  <w:marTop w:val="0"/>
                  <w:marBottom w:val="0"/>
                  <w:divBdr>
                    <w:top w:val="none" w:sz="0" w:space="0" w:color="auto"/>
                    <w:left w:val="none" w:sz="0" w:space="0" w:color="auto"/>
                    <w:bottom w:val="none" w:sz="0" w:space="0" w:color="auto"/>
                    <w:right w:val="none" w:sz="0" w:space="0" w:color="auto"/>
                  </w:divBdr>
                </w:div>
                <w:div w:id="2016951676">
                  <w:marLeft w:val="0"/>
                  <w:marRight w:val="0"/>
                  <w:marTop w:val="0"/>
                  <w:marBottom w:val="0"/>
                  <w:divBdr>
                    <w:top w:val="none" w:sz="0" w:space="0" w:color="auto"/>
                    <w:left w:val="none" w:sz="0" w:space="0" w:color="auto"/>
                    <w:bottom w:val="none" w:sz="0" w:space="0" w:color="auto"/>
                    <w:right w:val="none" w:sz="0" w:space="0" w:color="auto"/>
                  </w:divBdr>
                </w:div>
                <w:div w:id="1601713981">
                  <w:marLeft w:val="0"/>
                  <w:marRight w:val="0"/>
                  <w:marTop w:val="0"/>
                  <w:marBottom w:val="0"/>
                  <w:divBdr>
                    <w:top w:val="none" w:sz="0" w:space="0" w:color="auto"/>
                    <w:left w:val="none" w:sz="0" w:space="0" w:color="auto"/>
                    <w:bottom w:val="none" w:sz="0" w:space="0" w:color="auto"/>
                    <w:right w:val="none" w:sz="0" w:space="0" w:color="auto"/>
                  </w:divBdr>
                </w:div>
                <w:div w:id="772632492">
                  <w:marLeft w:val="0"/>
                  <w:marRight w:val="0"/>
                  <w:marTop w:val="0"/>
                  <w:marBottom w:val="0"/>
                  <w:divBdr>
                    <w:top w:val="none" w:sz="0" w:space="0" w:color="auto"/>
                    <w:left w:val="none" w:sz="0" w:space="0" w:color="auto"/>
                    <w:bottom w:val="none" w:sz="0" w:space="0" w:color="auto"/>
                    <w:right w:val="none" w:sz="0" w:space="0" w:color="auto"/>
                  </w:divBdr>
                </w:div>
                <w:div w:id="824278216">
                  <w:marLeft w:val="0"/>
                  <w:marRight w:val="0"/>
                  <w:marTop w:val="0"/>
                  <w:marBottom w:val="0"/>
                  <w:divBdr>
                    <w:top w:val="none" w:sz="0" w:space="0" w:color="auto"/>
                    <w:left w:val="none" w:sz="0" w:space="0" w:color="auto"/>
                    <w:bottom w:val="none" w:sz="0" w:space="0" w:color="auto"/>
                    <w:right w:val="none" w:sz="0" w:space="0" w:color="auto"/>
                  </w:divBdr>
                </w:div>
                <w:div w:id="607856967">
                  <w:marLeft w:val="0"/>
                  <w:marRight w:val="0"/>
                  <w:marTop w:val="0"/>
                  <w:marBottom w:val="0"/>
                  <w:divBdr>
                    <w:top w:val="none" w:sz="0" w:space="0" w:color="auto"/>
                    <w:left w:val="none" w:sz="0" w:space="0" w:color="auto"/>
                    <w:bottom w:val="none" w:sz="0" w:space="0" w:color="auto"/>
                    <w:right w:val="none" w:sz="0" w:space="0" w:color="auto"/>
                  </w:divBdr>
                </w:div>
                <w:div w:id="260577570">
                  <w:marLeft w:val="0"/>
                  <w:marRight w:val="0"/>
                  <w:marTop w:val="0"/>
                  <w:marBottom w:val="0"/>
                  <w:divBdr>
                    <w:top w:val="none" w:sz="0" w:space="0" w:color="auto"/>
                    <w:left w:val="none" w:sz="0" w:space="0" w:color="auto"/>
                    <w:bottom w:val="none" w:sz="0" w:space="0" w:color="auto"/>
                    <w:right w:val="none" w:sz="0" w:space="0" w:color="auto"/>
                  </w:divBdr>
                </w:div>
                <w:div w:id="91770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13840">
          <w:marLeft w:val="0"/>
          <w:marRight w:val="0"/>
          <w:marTop w:val="15"/>
          <w:marBottom w:val="0"/>
          <w:divBdr>
            <w:top w:val="none" w:sz="0" w:space="0" w:color="auto"/>
            <w:left w:val="none" w:sz="0" w:space="0" w:color="auto"/>
            <w:bottom w:val="none" w:sz="0" w:space="0" w:color="auto"/>
            <w:right w:val="none" w:sz="0" w:space="0" w:color="auto"/>
          </w:divBdr>
          <w:divsChild>
            <w:div w:id="55863763">
              <w:marLeft w:val="0"/>
              <w:marRight w:val="0"/>
              <w:marTop w:val="0"/>
              <w:marBottom w:val="0"/>
              <w:divBdr>
                <w:top w:val="none" w:sz="0" w:space="0" w:color="auto"/>
                <w:left w:val="none" w:sz="0" w:space="0" w:color="auto"/>
                <w:bottom w:val="none" w:sz="0" w:space="0" w:color="auto"/>
                <w:right w:val="none" w:sz="0" w:space="0" w:color="auto"/>
              </w:divBdr>
              <w:divsChild>
                <w:div w:id="77336682">
                  <w:marLeft w:val="0"/>
                  <w:marRight w:val="0"/>
                  <w:marTop w:val="0"/>
                  <w:marBottom w:val="0"/>
                  <w:divBdr>
                    <w:top w:val="none" w:sz="0" w:space="0" w:color="auto"/>
                    <w:left w:val="none" w:sz="0" w:space="0" w:color="auto"/>
                    <w:bottom w:val="none" w:sz="0" w:space="0" w:color="auto"/>
                    <w:right w:val="none" w:sz="0" w:space="0" w:color="auto"/>
                  </w:divBdr>
                </w:div>
                <w:div w:id="1054816486">
                  <w:marLeft w:val="0"/>
                  <w:marRight w:val="0"/>
                  <w:marTop w:val="0"/>
                  <w:marBottom w:val="0"/>
                  <w:divBdr>
                    <w:top w:val="none" w:sz="0" w:space="0" w:color="auto"/>
                    <w:left w:val="none" w:sz="0" w:space="0" w:color="auto"/>
                    <w:bottom w:val="none" w:sz="0" w:space="0" w:color="auto"/>
                    <w:right w:val="none" w:sz="0" w:space="0" w:color="auto"/>
                  </w:divBdr>
                </w:div>
                <w:div w:id="1603806195">
                  <w:marLeft w:val="0"/>
                  <w:marRight w:val="0"/>
                  <w:marTop w:val="0"/>
                  <w:marBottom w:val="0"/>
                  <w:divBdr>
                    <w:top w:val="none" w:sz="0" w:space="0" w:color="auto"/>
                    <w:left w:val="none" w:sz="0" w:space="0" w:color="auto"/>
                    <w:bottom w:val="none" w:sz="0" w:space="0" w:color="auto"/>
                    <w:right w:val="none" w:sz="0" w:space="0" w:color="auto"/>
                  </w:divBdr>
                </w:div>
                <w:div w:id="689524417">
                  <w:marLeft w:val="0"/>
                  <w:marRight w:val="0"/>
                  <w:marTop w:val="0"/>
                  <w:marBottom w:val="0"/>
                  <w:divBdr>
                    <w:top w:val="none" w:sz="0" w:space="0" w:color="auto"/>
                    <w:left w:val="none" w:sz="0" w:space="0" w:color="auto"/>
                    <w:bottom w:val="none" w:sz="0" w:space="0" w:color="auto"/>
                    <w:right w:val="none" w:sz="0" w:space="0" w:color="auto"/>
                  </w:divBdr>
                </w:div>
                <w:div w:id="1472870601">
                  <w:marLeft w:val="0"/>
                  <w:marRight w:val="0"/>
                  <w:marTop w:val="0"/>
                  <w:marBottom w:val="0"/>
                  <w:divBdr>
                    <w:top w:val="none" w:sz="0" w:space="0" w:color="auto"/>
                    <w:left w:val="none" w:sz="0" w:space="0" w:color="auto"/>
                    <w:bottom w:val="none" w:sz="0" w:space="0" w:color="auto"/>
                    <w:right w:val="none" w:sz="0" w:space="0" w:color="auto"/>
                  </w:divBdr>
                </w:div>
                <w:div w:id="2094818649">
                  <w:marLeft w:val="0"/>
                  <w:marRight w:val="0"/>
                  <w:marTop w:val="0"/>
                  <w:marBottom w:val="0"/>
                  <w:divBdr>
                    <w:top w:val="none" w:sz="0" w:space="0" w:color="auto"/>
                    <w:left w:val="none" w:sz="0" w:space="0" w:color="auto"/>
                    <w:bottom w:val="none" w:sz="0" w:space="0" w:color="auto"/>
                    <w:right w:val="none" w:sz="0" w:space="0" w:color="auto"/>
                  </w:divBdr>
                </w:div>
                <w:div w:id="561523592">
                  <w:marLeft w:val="0"/>
                  <w:marRight w:val="0"/>
                  <w:marTop w:val="0"/>
                  <w:marBottom w:val="0"/>
                  <w:divBdr>
                    <w:top w:val="none" w:sz="0" w:space="0" w:color="auto"/>
                    <w:left w:val="none" w:sz="0" w:space="0" w:color="auto"/>
                    <w:bottom w:val="none" w:sz="0" w:space="0" w:color="auto"/>
                    <w:right w:val="none" w:sz="0" w:space="0" w:color="auto"/>
                  </w:divBdr>
                </w:div>
                <w:div w:id="88088846">
                  <w:marLeft w:val="0"/>
                  <w:marRight w:val="0"/>
                  <w:marTop w:val="0"/>
                  <w:marBottom w:val="0"/>
                  <w:divBdr>
                    <w:top w:val="none" w:sz="0" w:space="0" w:color="auto"/>
                    <w:left w:val="none" w:sz="0" w:space="0" w:color="auto"/>
                    <w:bottom w:val="none" w:sz="0" w:space="0" w:color="auto"/>
                    <w:right w:val="none" w:sz="0" w:space="0" w:color="auto"/>
                  </w:divBdr>
                </w:div>
                <w:div w:id="378818924">
                  <w:marLeft w:val="0"/>
                  <w:marRight w:val="0"/>
                  <w:marTop w:val="0"/>
                  <w:marBottom w:val="0"/>
                  <w:divBdr>
                    <w:top w:val="none" w:sz="0" w:space="0" w:color="auto"/>
                    <w:left w:val="none" w:sz="0" w:space="0" w:color="auto"/>
                    <w:bottom w:val="none" w:sz="0" w:space="0" w:color="auto"/>
                    <w:right w:val="none" w:sz="0" w:space="0" w:color="auto"/>
                  </w:divBdr>
                </w:div>
                <w:div w:id="720179153">
                  <w:marLeft w:val="0"/>
                  <w:marRight w:val="0"/>
                  <w:marTop w:val="0"/>
                  <w:marBottom w:val="0"/>
                  <w:divBdr>
                    <w:top w:val="none" w:sz="0" w:space="0" w:color="auto"/>
                    <w:left w:val="none" w:sz="0" w:space="0" w:color="auto"/>
                    <w:bottom w:val="none" w:sz="0" w:space="0" w:color="auto"/>
                    <w:right w:val="none" w:sz="0" w:space="0" w:color="auto"/>
                  </w:divBdr>
                </w:div>
                <w:div w:id="1489443063">
                  <w:marLeft w:val="0"/>
                  <w:marRight w:val="0"/>
                  <w:marTop w:val="0"/>
                  <w:marBottom w:val="0"/>
                  <w:divBdr>
                    <w:top w:val="none" w:sz="0" w:space="0" w:color="auto"/>
                    <w:left w:val="none" w:sz="0" w:space="0" w:color="auto"/>
                    <w:bottom w:val="none" w:sz="0" w:space="0" w:color="auto"/>
                    <w:right w:val="none" w:sz="0" w:space="0" w:color="auto"/>
                  </w:divBdr>
                </w:div>
                <w:div w:id="1005287379">
                  <w:marLeft w:val="0"/>
                  <w:marRight w:val="0"/>
                  <w:marTop w:val="0"/>
                  <w:marBottom w:val="0"/>
                  <w:divBdr>
                    <w:top w:val="none" w:sz="0" w:space="0" w:color="auto"/>
                    <w:left w:val="none" w:sz="0" w:space="0" w:color="auto"/>
                    <w:bottom w:val="none" w:sz="0" w:space="0" w:color="auto"/>
                    <w:right w:val="none" w:sz="0" w:space="0" w:color="auto"/>
                  </w:divBdr>
                </w:div>
                <w:div w:id="186918677">
                  <w:marLeft w:val="0"/>
                  <w:marRight w:val="0"/>
                  <w:marTop w:val="0"/>
                  <w:marBottom w:val="0"/>
                  <w:divBdr>
                    <w:top w:val="none" w:sz="0" w:space="0" w:color="auto"/>
                    <w:left w:val="none" w:sz="0" w:space="0" w:color="auto"/>
                    <w:bottom w:val="none" w:sz="0" w:space="0" w:color="auto"/>
                    <w:right w:val="none" w:sz="0" w:space="0" w:color="auto"/>
                  </w:divBdr>
                </w:div>
                <w:div w:id="1934245276">
                  <w:marLeft w:val="0"/>
                  <w:marRight w:val="0"/>
                  <w:marTop w:val="0"/>
                  <w:marBottom w:val="0"/>
                  <w:divBdr>
                    <w:top w:val="none" w:sz="0" w:space="0" w:color="auto"/>
                    <w:left w:val="none" w:sz="0" w:space="0" w:color="auto"/>
                    <w:bottom w:val="none" w:sz="0" w:space="0" w:color="auto"/>
                    <w:right w:val="none" w:sz="0" w:space="0" w:color="auto"/>
                  </w:divBdr>
                </w:div>
                <w:div w:id="557669057">
                  <w:marLeft w:val="0"/>
                  <w:marRight w:val="0"/>
                  <w:marTop w:val="0"/>
                  <w:marBottom w:val="0"/>
                  <w:divBdr>
                    <w:top w:val="none" w:sz="0" w:space="0" w:color="auto"/>
                    <w:left w:val="none" w:sz="0" w:space="0" w:color="auto"/>
                    <w:bottom w:val="none" w:sz="0" w:space="0" w:color="auto"/>
                    <w:right w:val="none" w:sz="0" w:space="0" w:color="auto"/>
                  </w:divBdr>
                </w:div>
                <w:div w:id="1008288963">
                  <w:marLeft w:val="0"/>
                  <w:marRight w:val="0"/>
                  <w:marTop w:val="0"/>
                  <w:marBottom w:val="0"/>
                  <w:divBdr>
                    <w:top w:val="none" w:sz="0" w:space="0" w:color="auto"/>
                    <w:left w:val="none" w:sz="0" w:space="0" w:color="auto"/>
                    <w:bottom w:val="none" w:sz="0" w:space="0" w:color="auto"/>
                    <w:right w:val="none" w:sz="0" w:space="0" w:color="auto"/>
                  </w:divBdr>
                </w:div>
                <w:div w:id="140315956">
                  <w:marLeft w:val="0"/>
                  <w:marRight w:val="0"/>
                  <w:marTop w:val="0"/>
                  <w:marBottom w:val="0"/>
                  <w:divBdr>
                    <w:top w:val="none" w:sz="0" w:space="0" w:color="auto"/>
                    <w:left w:val="none" w:sz="0" w:space="0" w:color="auto"/>
                    <w:bottom w:val="none" w:sz="0" w:space="0" w:color="auto"/>
                    <w:right w:val="none" w:sz="0" w:space="0" w:color="auto"/>
                  </w:divBdr>
                </w:div>
                <w:div w:id="88700522">
                  <w:marLeft w:val="0"/>
                  <w:marRight w:val="0"/>
                  <w:marTop w:val="0"/>
                  <w:marBottom w:val="0"/>
                  <w:divBdr>
                    <w:top w:val="none" w:sz="0" w:space="0" w:color="auto"/>
                    <w:left w:val="none" w:sz="0" w:space="0" w:color="auto"/>
                    <w:bottom w:val="none" w:sz="0" w:space="0" w:color="auto"/>
                    <w:right w:val="none" w:sz="0" w:space="0" w:color="auto"/>
                  </w:divBdr>
                </w:div>
                <w:div w:id="1721007965">
                  <w:marLeft w:val="0"/>
                  <w:marRight w:val="0"/>
                  <w:marTop w:val="0"/>
                  <w:marBottom w:val="0"/>
                  <w:divBdr>
                    <w:top w:val="none" w:sz="0" w:space="0" w:color="auto"/>
                    <w:left w:val="none" w:sz="0" w:space="0" w:color="auto"/>
                    <w:bottom w:val="none" w:sz="0" w:space="0" w:color="auto"/>
                    <w:right w:val="none" w:sz="0" w:space="0" w:color="auto"/>
                  </w:divBdr>
                </w:div>
                <w:div w:id="772937619">
                  <w:marLeft w:val="0"/>
                  <w:marRight w:val="0"/>
                  <w:marTop w:val="0"/>
                  <w:marBottom w:val="0"/>
                  <w:divBdr>
                    <w:top w:val="none" w:sz="0" w:space="0" w:color="auto"/>
                    <w:left w:val="none" w:sz="0" w:space="0" w:color="auto"/>
                    <w:bottom w:val="none" w:sz="0" w:space="0" w:color="auto"/>
                    <w:right w:val="none" w:sz="0" w:space="0" w:color="auto"/>
                  </w:divBdr>
                </w:div>
                <w:div w:id="1801612328">
                  <w:marLeft w:val="0"/>
                  <w:marRight w:val="0"/>
                  <w:marTop w:val="0"/>
                  <w:marBottom w:val="0"/>
                  <w:divBdr>
                    <w:top w:val="none" w:sz="0" w:space="0" w:color="auto"/>
                    <w:left w:val="none" w:sz="0" w:space="0" w:color="auto"/>
                    <w:bottom w:val="none" w:sz="0" w:space="0" w:color="auto"/>
                    <w:right w:val="none" w:sz="0" w:space="0" w:color="auto"/>
                  </w:divBdr>
                </w:div>
                <w:div w:id="1564563762">
                  <w:marLeft w:val="0"/>
                  <w:marRight w:val="0"/>
                  <w:marTop w:val="0"/>
                  <w:marBottom w:val="0"/>
                  <w:divBdr>
                    <w:top w:val="none" w:sz="0" w:space="0" w:color="auto"/>
                    <w:left w:val="none" w:sz="0" w:space="0" w:color="auto"/>
                    <w:bottom w:val="none" w:sz="0" w:space="0" w:color="auto"/>
                    <w:right w:val="none" w:sz="0" w:space="0" w:color="auto"/>
                  </w:divBdr>
                </w:div>
                <w:div w:id="1855455828">
                  <w:marLeft w:val="0"/>
                  <w:marRight w:val="0"/>
                  <w:marTop w:val="0"/>
                  <w:marBottom w:val="0"/>
                  <w:divBdr>
                    <w:top w:val="none" w:sz="0" w:space="0" w:color="auto"/>
                    <w:left w:val="none" w:sz="0" w:space="0" w:color="auto"/>
                    <w:bottom w:val="none" w:sz="0" w:space="0" w:color="auto"/>
                    <w:right w:val="none" w:sz="0" w:space="0" w:color="auto"/>
                  </w:divBdr>
                </w:div>
                <w:div w:id="1273128956">
                  <w:marLeft w:val="0"/>
                  <w:marRight w:val="0"/>
                  <w:marTop w:val="0"/>
                  <w:marBottom w:val="0"/>
                  <w:divBdr>
                    <w:top w:val="none" w:sz="0" w:space="0" w:color="auto"/>
                    <w:left w:val="none" w:sz="0" w:space="0" w:color="auto"/>
                    <w:bottom w:val="none" w:sz="0" w:space="0" w:color="auto"/>
                    <w:right w:val="none" w:sz="0" w:space="0" w:color="auto"/>
                  </w:divBdr>
                </w:div>
                <w:div w:id="1562208307">
                  <w:marLeft w:val="0"/>
                  <w:marRight w:val="0"/>
                  <w:marTop w:val="0"/>
                  <w:marBottom w:val="0"/>
                  <w:divBdr>
                    <w:top w:val="none" w:sz="0" w:space="0" w:color="auto"/>
                    <w:left w:val="none" w:sz="0" w:space="0" w:color="auto"/>
                    <w:bottom w:val="none" w:sz="0" w:space="0" w:color="auto"/>
                    <w:right w:val="none" w:sz="0" w:space="0" w:color="auto"/>
                  </w:divBdr>
                </w:div>
                <w:div w:id="418647459">
                  <w:marLeft w:val="0"/>
                  <w:marRight w:val="0"/>
                  <w:marTop w:val="0"/>
                  <w:marBottom w:val="0"/>
                  <w:divBdr>
                    <w:top w:val="none" w:sz="0" w:space="0" w:color="auto"/>
                    <w:left w:val="none" w:sz="0" w:space="0" w:color="auto"/>
                    <w:bottom w:val="none" w:sz="0" w:space="0" w:color="auto"/>
                    <w:right w:val="none" w:sz="0" w:space="0" w:color="auto"/>
                  </w:divBdr>
                </w:div>
                <w:div w:id="530924451">
                  <w:marLeft w:val="0"/>
                  <w:marRight w:val="0"/>
                  <w:marTop w:val="0"/>
                  <w:marBottom w:val="0"/>
                  <w:divBdr>
                    <w:top w:val="none" w:sz="0" w:space="0" w:color="auto"/>
                    <w:left w:val="none" w:sz="0" w:space="0" w:color="auto"/>
                    <w:bottom w:val="none" w:sz="0" w:space="0" w:color="auto"/>
                    <w:right w:val="none" w:sz="0" w:space="0" w:color="auto"/>
                  </w:divBdr>
                </w:div>
                <w:div w:id="1383287988">
                  <w:marLeft w:val="0"/>
                  <w:marRight w:val="0"/>
                  <w:marTop w:val="0"/>
                  <w:marBottom w:val="0"/>
                  <w:divBdr>
                    <w:top w:val="none" w:sz="0" w:space="0" w:color="auto"/>
                    <w:left w:val="none" w:sz="0" w:space="0" w:color="auto"/>
                    <w:bottom w:val="none" w:sz="0" w:space="0" w:color="auto"/>
                    <w:right w:val="none" w:sz="0" w:space="0" w:color="auto"/>
                  </w:divBdr>
                </w:div>
                <w:div w:id="654724871">
                  <w:marLeft w:val="0"/>
                  <w:marRight w:val="0"/>
                  <w:marTop w:val="0"/>
                  <w:marBottom w:val="0"/>
                  <w:divBdr>
                    <w:top w:val="none" w:sz="0" w:space="0" w:color="auto"/>
                    <w:left w:val="none" w:sz="0" w:space="0" w:color="auto"/>
                    <w:bottom w:val="none" w:sz="0" w:space="0" w:color="auto"/>
                    <w:right w:val="none" w:sz="0" w:space="0" w:color="auto"/>
                  </w:divBdr>
                </w:div>
                <w:div w:id="1711027054">
                  <w:marLeft w:val="0"/>
                  <w:marRight w:val="0"/>
                  <w:marTop w:val="0"/>
                  <w:marBottom w:val="0"/>
                  <w:divBdr>
                    <w:top w:val="none" w:sz="0" w:space="0" w:color="auto"/>
                    <w:left w:val="none" w:sz="0" w:space="0" w:color="auto"/>
                    <w:bottom w:val="none" w:sz="0" w:space="0" w:color="auto"/>
                    <w:right w:val="none" w:sz="0" w:space="0" w:color="auto"/>
                  </w:divBdr>
                </w:div>
                <w:div w:id="261184073">
                  <w:marLeft w:val="0"/>
                  <w:marRight w:val="0"/>
                  <w:marTop w:val="0"/>
                  <w:marBottom w:val="0"/>
                  <w:divBdr>
                    <w:top w:val="none" w:sz="0" w:space="0" w:color="auto"/>
                    <w:left w:val="none" w:sz="0" w:space="0" w:color="auto"/>
                    <w:bottom w:val="none" w:sz="0" w:space="0" w:color="auto"/>
                    <w:right w:val="none" w:sz="0" w:space="0" w:color="auto"/>
                  </w:divBdr>
                </w:div>
                <w:div w:id="986977306">
                  <w:marLeft w:val="0"/>
                  <w:marRight w:val="0"/>
                  <w:marTop w:val="0"/>
                  <w:marBottom w:val="0"/>
                  <w:divBdr>
                    <w:top w:val="none" w:sz="0" w:space="0" w:color="auto"/>
                    <w:left w:val="none" w:sz="0" w:space="0" w:color="auto"/>
                    <w:bottom w:val="none" w:sz="0" w:space="0" w:color="auto"/>
                    <w:right w:val="none" w:sz="0" w:space="0" w:color="auto"/>
                  </w:divBdr>
                </w:div>
                <w:div w:id="1056078012">
                  <w:marLeft w:val="0"/>
                  <w:marRight w:val="0"/>
                  <w:marTop w:val="0"/>
                  <w:marBottom w:val="0"/>
                  <w:divBdr>
                    <w:top w:val="none" w:sz="0" w:space="0" w:color="auto"/>
                    <w:left w:val="none" w:sz="0" w:space="0" w:color="auto"/>
                    <w:bottom w:val="none" w:sz="0" w:space="0" w:color="auto"/>
                    <w:right w:val="none" w:sz="0" w:space="0" w:color="auto"/>
                  </w:divBdr>
                </w:div>
                <w:div w:id="1752652890">
                  <w:marLeft w:val="0"/>
                  <w:marRight w:val="0"/>
                  <w:marTop w:val="0"/>
                  <w:marBottom w:val="0"/>
                  <w:divBdr>
                    <w:top w:val="none" w:sz="0" w:space="0" w:color="auto"/>
                    <w:left w:val="none" w:sz="0" w:space="0" w:color="auto"/>
                    <w:bottom w:val="none" w:sz="0" w:space="0" w:color="auto"/>
                    <w:right w:val="none" w:sz="0" w:space="0" w:color="auto"/>
                  </w:divBdr>
                </w:div>
                <w:div w:id="154541833">
                  <w:marLeft w:val="0"/>
                  <w:marRight w:val="0"/>
                  <w:marTop w:val="0"/>
                  <w:marBottom w:val="0"/>
                  <w:divBdr>
                    <w:top w:val="none" w:sz="0" w:space="0" w:color="auto"/>
                    <w:left w:val="none" w:sz="0" w:space="0" w:color="auto"/>
                    <w:bottom w:val="none" w:sz="0" w:space="0" w:color="auto"/>
                    <w:right w:val="none" w:sz="0" w:space="0" w:color="auto"/>
                  </w:divBdr>
                </w:div>
                <w:div w:id="477186291">
                  <w:marLeft w:val="0"/>
                  <w:marRight w:val="0"/>
                  <w:marTop w:val="0"/>
                  <w:marBottom w:val="0"/>
                  <w:divBdr>
                    <w:top w:val="none" w:sz="0" w:space="0" w:color="auto"/>
                    <w:left w:val="none" w:sz="0" w:space="0" w:color="auto"/>
                    <w:bottom w:val="none" w:sz="0" w:space="0" w:color="auto"/>
                    <w:right w:val="none" w:sz="0" w:space="0" w:color="auto"/>
                  </w:divBdr>
                </w:div>
                <w:div w:id="897940705">
                  <w:marLeft w:val="0"/>
                  <w:marRight w:val="0"/>
                  <w:marTop w:val="0"/>
                  <w:marBottom w:val="0"/>
                  <w:divBdr>
                    <w:top w:val="none" w:sz="0" w:space="0" w:color="auto"/>
                    <w:left w:val="none" w:sz="0" w:space="0" w:color="auto"/>
                    <w:bottom w:val="none" w:sz="0" w:space="0" w:color="auto"/>
                    <w:right w:val="none" w:sz="0" w:space="0" w:color="auto"/>
                  </w:divBdr>
                </w:div>
                <w:div w:id="1946188546">
                  <w:marLeft w:val="0"/>
                  <w:marRight w:val="0"/>
                  <w:marTop w:val="0"/>
                  <w:marBottom w:val="0"/>
                  <w:divBdr>
                    <w:top w:val="none" w:sz="0" w:space="0" w:color="auto"/>
                    <w:left w:val="none" w:sz="0" w:space="0" w:color="auto"/>
                    <w:bottom w:val="none" w:sz="0" w:space="0" w:color="auto"/>
                    <w:right w:val="none" w:sz="0" w:space="0" w:color="auto"/>
                  </w:divBdr>
                </w:div>
                <w:div w:id="469517241">
                  <w:marLeft w:val="0"/>
                  <w:marRight w:val="0"/>
                  <w:marTop w:val="0"/>
                  <w:marBottom w:val="0"/>
                  <w:divBdr>
                    <w:top w:val="none" w:sz="0" w:space="0" w:color="auto"/>
                    <w:left w:val="none" w:sz="0" w:space="0" w:color="auto"/>
                    <w:bottom w:val="none" w:sz="0" w:space="0" w:color="auto"/>
                    <w:right w:val="none" w:sz="0" w:space="0" w:color="auto"/>
                  </w:divBdr>
                </w:div>
                <w:div w:id="639529910">
                  <w:marLeft w:val="0"/>
                  <w:marRight w:val="0"/>
                  <w:marTop w:val="0"/>
                  <w:marBottom w:val="0"/>
                  <w:divBdr>
                    <w:top w:val="none" w:sz="0" w:space="0" w:color="auto"/>
                    <w:left w:val="none" w:sz="0" w:space="0" w:color="auto"/>
                    <w:bottom w:val="none" w:sz="0" w:space="0" w:color="auto"/>
                    <w:right w:val="none" w:sz="0" w:space="0" w:color="auto"/>
                  </w:divBdr>
                </w:div>
                <w:div w:id="1071925369">
                  <w:marLeft w:val="0"/>
                  <w:marRight w:val="0"/>
                  <w:marTop w:val="0"/>
                  <w:marBottom w:val="0"/>
                  <w:divBdr>
                    <w:top w:val="none" w:sz="0" w:space="0" w:color="auto"/>
                    <w:left w:val="none" w:sz="0" w:space="0" w:color="auto"/>
                    <w:bottom w:val="none" w:sz="0" w:space="0" w:color="auto"/>
                    <w:right w:val="none" w:sz="0" w:space="0" w:color="auto"/>
                  </w:divBdr>
                </w:div>
                <w:div w:id="1756902171">
                  <w:marLeft w:val="0"/>
                  <w:marRight w:val="0"/>
                  <w:marTop w:val="0"/>
                  <w:marBottom w:val="0"/>
                  <w:divBdr>
                    <w:top w:val="none" w:sz="0" w:space="0" w:color="auto"/>
                    <w:left w:val="none" w:sz="0" w:space="0" w:color="auto"/>
                    <w:bottom w:val="none" w:sz="0" w:space="0" w:color="auto"/>
                    <w:right w:val="none" w:sz="0" w:space="0" w:color="auto"/>
                  </w:divBdr>
                </w:div>
                <w:div w:id="633213877">
                  <w:marLeft w:val="0"/>
                  <w:marRight w:val="0"/>
                  <w:marTop w:val="0"/>
                  <w:marBottom w:val="0"/>
                  <w:divBdr>
                    <w:top w:val="none" w:sz="0" w:space="0" w:color="auto"/>
                    <w:left w:val="none" w:sz="0" w:space="0" w:color="auto"/>
                    <w:bottom w:val="none" w:sz="0" w:space="0" w:color="auto"/>
                    <w:right w:val="none" w:sz="0" w:space="0" w:color="auto"/>
                  </w:divBdr>
                </w:div>
                <w:div w:id="533540475">
                  <w:marLeft w:val="0"/>
                  <w:marRight w:val="0"/>
                  <w:marTop w:val="0"/>
                  <w:marBottom w:val="0"/>
                  <w:divBdr>
                    <w:top w:val="none" w:sz="0" w:space="0" w:color="auto"/>
                    <w:left w:val="none" w:sz="0" w:space="0" w:color="auto"/>
                    <w:bottom w:val="none" w:sz="0" w:space="0" w:color="auto"/>
                    <w:right w:val="none" w:sz="0" w:space="0" w:color="auto"/>
                  </w:divBdr>
                </w:div>
                <w:div w:id="1130784751">
                  <w:marLeft w:val="0"/>
                  <w:marRight w:val="0"/>
                  <w:marTop w:val="0"/>
                  <w:marBottom w:val="0"/>
                  <w:divBdr>
                    <w:top w:val="none" w:sz="0" w:space="0" w:color="auto"/>
                    <w:left w:val="none" w:sz="0" w:space="0" w:color="auto"/>
                    <w:bottom w:val="none" w:sz="0" w:space="0" w:color="auto"/>
                    <w:right w:val="none" w:sz="0" w:space="0" w:color="auto"/>
                  </w:divBdr>
                </w:div>
                <w:div w:id="1771121321">
                  <w:marLeft w:val="0"/>
                  <w:marRight w:val="0"/>
                  <w:marTop w:val="0"/>
                  <w:marBottom w:val="0"/>
                  <w:divBdr>
                    <w:top w:val="none" w:sz="0" w:space="0" w:color="auto"/>
                    <w:left w:val="none" w:sz="0" w:space="0" w:color="auto"/>
                    <w:bottom w:val="none" w:sz="0" w:space="0" w:color="auto"/>
                    <w:right w:val="none" w:sz="0" w:space="0" w:color="auto"/>
                  </w:divBdr>
                </w:div>
                <w:div w:id="937374841">
                  <w:marLeft w:val="0"/>
                  <w:marRight w:val="0"/>
                  <w:marTop w:val="0"/>
                  <w:marBottom w:val="0"/>
                  <w:divBdr>
                    <w:top w:val="none" w:sz="0" w:space="0" w:color="auto"/>
                    <w:left w:val="none" w:sz="0" w:space="0" w:color="auto"/>
                    <w:bottom w:val="none" w:sz="0" w:space="0" w:color="auto"/>
                    <w:right w:val="none" w:sz="0" w:space="0" w:color="auto"/>
                  </w:divBdr>
                </w:div>
                <w:div w:id="269171044">
                  <w:marLeft w:val="0"/>
                  <w:marRight w:val="0"/>
                  <w:marTop w:val="0"/>
                  <w:marBottom w:val="0"/>
                  <w:divBdr>
                    <w:top w:val="none" w:sz="0" w:space="0" w:color="auto"/>
                    <w:left w:val="none" w:sz="0" w:space="0" w:color="auto"/>
                    <w:bottom w:val="none" w:sz="0" w:space="0" w:color="auto"/>
                    <w:right w:val="none" w:sz="0" w:space="0" w:color="auto"/>
                  </w:divBdr>
                </w:div>
                <w:div w:id="1230189445">
                  <w:marLeft w:val="0"/>
                  <w:marRight w:val="0"/>
                  <w:marTop w:val="0"/>
                  <w:marBottom w:val="0"/>
                  <w:divBdr>
                    <w:top w:val="none" w:sz="0" w:space="0" w:color="auto"/>
                    <w:left w:val="none" w:sz="0" w:space="0" w:color="auto"/>
                    <w:bottom w:val="none" w:sz="0" w:space="0" w:color="auto"/>
                    <w:right w:val="none" w:sz="0" w:space="0" w:color="auto"/>
                  </w:divBdr>
                </w:div>
                <w:div w:id="34741252">
                  <w:marLeft w:val="0"/>
                  <w:marRight w:val="0"/>
                  <w:marTop w:val="0"/>
                  <w:marBottom w:val="0"/>
                  <w:divBdr>
                    <w:top w:val="none" w:sz="0" w:space="0" w:color="auto"/>
                    <w:left w:val="none" w:sz="0" w:space="0" w:color="auto"/>
                    <w:bottom w:val="none" w:sz="0" w:space="0" w:color="auto"/>
                    <w:right w:val="none" w:sz="0" w:space="0" w:color="auto"/>
                  </w:divBdr>
                </w:div>
                <w:div w:id="1272665180">
                  <w:marLeft w:val="0"/>
                  <w:marRight w:val="0"/>
                  <w:marTop w:val="0"/>
                  <w:marBottom w:val="0"/>
                  <w:divBdr>
                    <w:top w:val="none" w:sz="0" w:space="0" w:color="auto"/>
                    <w:left w:val="none" w:sz="0" w:space="0" w:color="auto"/>
                    <w:bottom w:val="none" w:sz="0" w:space="0" w:color="auto"/>
                    <w:right w:val="none" w:sz="0" w:space="0" w:color="auto"/>
                  </w:divBdr>
                </w:div>
                <w:div w:id="1659770207">
                  <w:marLeft w:val="0"/>
                  <w:marRight w:val="0"/>
                  <w:marTop w:val="0"/>
                  <w:marBottom w:val="0"/>
                  <w:divBdr>
                    <w:top w:val="none" w:sz="0" w:space="0" w:color="auto"/>
                    <w:left w:val="none" w:sz="0" w:space="0" w:color="auto"/>
                    <w:bottom w:val="none" w:sz="0" w:space="0" w:color="auto"/>
                    <w:right w:val="none" w:sz="0" w:space="0" w:color="auto"/>
                  </w:divBdr>
                </w:div>
                <w:div w:id="1782646060">
                  <w:marLeft w:val="0"/>
                  <w:marRight w:val="0"/>
                  <w:marTop w:val="0"/>
                  <w:marBottom w:val="0"/>
                  <w:divBdr>
                    <w:top w:val="none" w:sz="0" w:space="0" w:color="auto"/>
                    <w:left w:val="none" w:sz="0" w:space="0" w:color="auto"/>
                    <w:bottom w:val="none" w:sz="0" w:space="0" w:color="auto"/>
                    <w:right w:val="none" w:sz="0" w:space="0" w:color="auto"/>
                  </w:divBdr>
                </w:div>
                <w:div w:id="81344303">
                  <w:marLeft w:val="0"/>
                  <w:marRight w:val="0"/>
                  <w:marTop w:val="0"/>
                  <w:marBottom w:val="0"/>
                  <w:divBdr>
                    <w:top w:val="none" w:sz="0" w:space="0" w:color="auto"/>
                    <w:left w:val="none" w:sz="0" w:space="0" w:color="auto"/>
                    <w:bottom w:val="none" w:sz="0" w:space="0" w:color="auto"/>
                    <w:right w:val="none" w:sz="0" w:space="0" w:color="auto"/>
                  </w:divBdr>
                </w:div>
                <w:div w:id="406192257">
                  <w:marLeft w:val="0"/>
                  <w:marRight w:val="0"/>
                  <w:marTop w:val="0"/>
                  <w:marBottom w:val="0"/>
                  <w:divBdr>
                    <w:top w:val="none" w:sz="0" w:space="0" w:color="auto"/>
                    <w:left w:val="none" w:sz="0" w:space="0" w:color="auto"/>
                    <w:bottom w:val="none" w:sz="0" w:space="0" w:color="auto"/>
                    <w:right w:val="none" w:sz="0" w:space="0" w:color="auto"/>
                  </w:divBdr>
                </w:div>
                <w:div w:id="1782147123">
                  <w:marLeft w:val="0"/>
                  <w:marRight w:val="0"/>
                  <w:marTop w:val="0"/>
                  <w:marBottom w:val="0"/>
                  <w:divBdr>
                    <w:top w:val="none" w:sz="0" w:space="0" w:color="auto"/>
                    <w:left w:val="none" w:sz="0" w:space="0" w:color="auto"/>
                    <w:bottom w:val="none" w:sz="0" w:space="0" w:color="auto"/>
                    <w:right w:val="none" w:sz="0" w:space="0" w:color="auto"/>
                  </w:divBdr>
                </w:div>
                <w:div w:id="602568381">
                  <w:marLeft w:val="0"/>
                  <w:marRight w:val="0"/>
                  <w:marTop w:val="0"/>
                  <w:marBottom w:val="0"/>
                  <w:divBdr>
                    <w:top w:val="none" w:sz="0" w:space="0" w:color="auto"/>
                    <w:left w:val="none" w:sz="0" w:space="0" w:color="auto"/>
                    <w:bottom w:val="none" w:sz="0" w:space="0" w:color="auto"/>
                    <w:right w:val="none" w:sz="0" w:space="0" w:color="auto"/>
                  </w:divBdr>
                </w:div>
                <w:div w:id="1419719171">
                  <w:marLeft w:val="0"/>
                  <w:marRight w:val="0"/>
                  <w:marTop w:val="0"/>
                  <w:marBottom w:val="0"/>
                  <w:divBdr>
                    <w:top w:val="none" w:sz="0" w:space="0" w:color="auto"/>
                    <w:left w:val="none" w:sz="0" w:space="0" w:color="auto"/>
                    <w:bottom w:val="none" w:sz="0" w:space="0" w:color="auto"/>
                    <w:right w:val="none" w:sz="0" w:space="0" w:color="auto"/>
                  </w:divBdr>
                </w:div>
                <w:div w:id="555622740">
                  <w:marLeft w:val="0"/>
                  <w:marRight w:val="0"/>
                  <w:marTop w:val="0"/>
                  <w:marBottom w:val="0"/>
                  <w:divBdr>
                    <w:top w:val="none" w:sz="0" w:space="0" w:color="auto"/>
                    <w:left w:val="none" w:sz="0" w:space="0" w:color="auto"/>
                    <w:bottom w:val="none" w:sz="0" w:space="0" w:color="auto"/>
                    <w:right w:val="none" w:sz="0" w:space="0" w:color="auto"/>
                  </w:divBdr>
                </w:div>
                <w:div w:id="322592310">
                  <w:marLeft w:val="0"/>
                  <w:marRight w:val="0"/>
                  <w:marTop w:val="0"/>
                  <w:marBottom w:val="0"/>
                  <w:divBdr>
                    <w:top w:val="none" w:sz="0" w:space="0" w:color="auto"/>
                    <w:left w:val="none" w:sz="0" w:space="0" w:color="auto"/>
                    <w:bottom w:val="none" w:sz="0" w:space="0" w:color="auto"/>
                    <w:right w:val="none" w:sz="0" w:space="0" w:color="auto"/>
                  </w:divBdr>
                </w:div>
                <w:div w:id="1352687486">
                  <w:marLeft w:val="0"/>
                  <w:marRight w:val="0"/>
                  <w:marTop w:val="0"/>
                  <w:marBottom w:val="0"/>
                  <w:divBdr>
                    <w:top w:val="none" w:sz="0" w:space="0" w:color="auto"/>
                    <w:left w:val="none" w:sz="0" w:space="0" w:color="auto"/>
                    <w:bottom w:val="none" w:sz="0" w:space="0" w:color="auto"/>
                    <w:right w:val="none" w:sz="0" w:space="0" w:color="auto"/>
                  </w:divBdr>
                </w:div>
                <w:div w:id="279260547">
                  <w:marLeft w:val="0"/>
                  <w:marRight w:val="0"/>
                  <w:marTop w:val="0"/>
                  <w:marBottom w:val="0"/>
                  <w:divBdr>
                    <w:top w:val="none" w:sz="0" w:space="0" w:color="auto"/>
                    <w:left w:val="none" w:sz="0" w:space="0" w:color="auto"/>
                    <w:bottom w:val="none" w:sz="0" w:space="0" w:color="auto"/>
                    <w:right w:val="none" w:sz="0" w:space="0" w:color="auto"/>
                  </w:divBdr>
                </w:div>
                <w:div w:id="21174965">
                  <w:marLeft w:val="0"/>
                  <w:marRight w:val="0"/>
                  <w:marTop w:val="0"/>
                  <w:marBottom w:val="0"/>
                  <w:divBdr>
                    <w:top w:val="none" w:sz="0" w:space="0" w:color="auto"/>
                    <w:left w:val="none" w:sz="0" w:space="0" w:color="auto"/>
                    <w:bottom w:val="none" w:sz="0" w:space="0" w:color="auto"/>
                    <w:right w:val="none" w:sz="0" w:space="0" w:color="auto"/>
                  </w:divBdr>
                </w:div>
                <w:div w:id="855508428">
                  <w:marLeft w:val="0"/>
                  <w:marRight w:val="0"/>
                  <w:marTop w:val="0"/>
                  <w:marBottom w:val="0"/>
                  <w:divBdr>
                    <w:top w:val="none" w:sz="0" w:space="0" w:color="auto"/>
                    <w:left w:val="none" w:sz="0" w:space="0" w:color="auto"/>
                    <w:bottom w:val="none" w:sz="0" w:space="0" w:color="auto"/>
                    <w:right w:val="none" w:sz="0" w:space="0" w:color="auto"/>
                  </w:divBdr>
                </w:div>
                <w:div w:id="1714649299">
                  <w:marLeft w:val="0"/>
                  <w:marRight w:val="0"/>
                  <w:marTop w:val="0"/>
                  <w:marBottom w:val="0"/>
                  <w:divBdr>
                    <w:top w:val="none" w:sz="0" w:space="0" w:color="auto"/>
                    <w:left w:val="none" w:sz="0" w:space="0" w:color="auto"/>
                    <w:bottom w:val="none" w:sz="0" w:space="0" w:color="auto"/>
                    <w:right w:val="none" w:sz="0" w:space="0" w:color="auto"/>
                  </w:divBdr>
                </w:div>
                <w:div w:id="1763186497">
                  <w:marLeft w:val="0"/>
                  <w:marRight w:val="0"/>
                  <w:marTop w:val="0"/>
                  <w:marBottom w:val="0"/>
                  <w:divBdr>
                    <w:top w:val="none" w:sz="0" w:space="0" w:color="auto"/>
                    <w:left w:val="none" w:sz="0" w:space="0" w:color="auto"/>
                    <w:bottom w:val="none" w:sz="0" w:space="0" w:color="auto"/>
                    <w:right w:val="none" w:sz="0" w:space="0" w:color="auto"/>
                  </w:divBdr>
                </w:div>
                <w:div w:id="813109167">
                  <w:marLeft w:val="0"/>
                  <w:marRight w:val="0"/>
                  <w:marTop w:val="0"/>
                  <w:marBottom w:val="0"/>
                  <w:divBdr>
                    <w:top w:val="none" w:sz="0" w:space="0" w:color="auto"/>
                    <w:left w:val="none" w:sz="0" w:space="0" w:color="auto"/>
                    <w:bottom w:val="none" w:sz="0" w:space="0" w:color="auto"/>
                    <w:right w:val="none" w:sz="0" w:space="0" w:color="auto"/>
                  </w:divBdr>
                </w:div>
                <w:div w:id="683829077">
                  <w:marLeft w:val="0"/>
                  <w:marRight w:val="0"/>
                  <w:marTop w:val="0"/>
                  <w:marBottom w:val="0"/>
                  <w:divBdr>
                    <w:top w:val="none" w:sz="0" w:space="0" w:color="auto"/>
                    <w:left w:val="none" w:sz="0" w:space="0" w:color="auto"/>
                    <w:bottom w:val="none" w:sz="0" w:space="0" w:color="auto"/>
                    <w:right w:val="none" w:sz="0" w:space="0" w:color="auto"/>
                  </w:divBdr>
                </w:div>
                <w:div w:id="1162816415">
                  <w:marLeft w:val="0"/>
                  <w:marRight w:val="0"/>
                  <w:marTop w:val="0"/>
                  <w:marBottom w:val="0"/>
                  <w:divBdr>
                    <w:top w:val="none" w:sz="0" w:space="0" w:color="auto"/>
                    <w:left w:val="none" w:sz="0" w:space="0" w:color="auto"/>
                    <w:bottom w:val="none" w:sz="0" w:space="0" w:color="auto"/>
                    <w:right w:val="none" w:sz="0" w:space="0" w:color="auto"/>
                  </w:divBdr>
                </w:div>
                <w:div w:id="404110893">
                  <w:marLeft w:val="0"/>
                  <w:marRight w:val="0"/>
                  <w:marTop w:val="0"/>
                  <w:marBottom w:val="0"/>
                  <w:divBdr>
                    <w:top w:val="none" w:sz="0" w:space="0" w:color="auto"/>
                    <w:left w:val="none" w:sz="0" w:space="0" w:color="auto"/>
                    <w:bottom w:val="none" w:sz="0" w:space="0" w:color="auto"/>
                    <w:right w:val="none" w:sz="0" w:space="0" w:color="auto"/>
                  </w:divBdr>
                </w:div>
                <w:div w:id="1741712673">
                  <w:marLeft w:val="0"/>
                  <w:marRight w:val="0"/>
                  <w:marTop w:val="0"/>
                  <w:marBottom w:val="0"/>
                  <w:divBdr>
                    <w:top w:val="none" w:sz="0" w:space="0" w:color="auto"/>
                    <w:left w:val="none" w:sz="0" w:space="0" w:color="auto"/>
                    <w:bottom w:val="none" w:sz="0" w:space="0" w:color="auto"/>
                    <w:right w:val="none" w:sz="0" w:space="0" w:color="auto"/>
                  </w:divBdr>
                </w:div>
                <w:div w:id="809520636">
                  <w:marLeft w:val="0"/>
                  <w:marRight w:val="0"/>
                  <w:marTop w:val="0"/>
                  <w:marBottom w:val="0"/>
                  <w:divBdr>
                    <w:top w:val="none" w:sz="0" w:space="0" w:color="auto"/>
                    <w:left w:val="none" w:sz="0" w:space="0" w:color="auto"/>
                    <w:bottom w:val="none" w:sz="0" w:space="0" w:color="auto"/>
                    <w:right w:val="none" w:sz="0" w:space="0" w:color="auto"/>
                  </w:divBdr>
                </w:div>
                <w:div w:id="1322080171">
                  <w:marLeft w:val="0"/>
                  <w:marRight w:val="0"/>
                  <w:marTop w:val="0"/>
                  <w:marBottom w:val="0"/>
                  <w:divBdr>
                    <w:top w:val="none" w:sz="0" w:space="0" w:color="auto"/>
                    <w:left w:val="none" w:sz="0" w:space="0" w:color="auto"/>
                    <w:bottom w:val="none" w:sz="0" w:space="0" w:color="auto"/>
                    <w:right w:val="none" w:sz="0" w:space="0" w:color="auto"/>
                  </w:divBdr>
                </w:div>
                <w:div w:id="1512138107">
                  <w:marLeft w:val="0"/>
                  <w:marRight w:val="0"/>
                  <w:marTop w:val="0"/>
                  <w:marBottom w:val="0"/>
                  <w:divBdr>
                    <w:top w:val="none" w:sz="0" w:space="0" w:color="auto"/>
                    <w:left w:val="none" w:sz="0" w:space="0" w:color="auto"/>
                    <w:bottom w:val="none" w:sz="0" w:space="0" w:color="auto"/>
                    <w:right w:val="none" w:sz="0" w:space="0" w:color="auto"/>
                  </w:divBdr>
                </w:div>
                <w:div w:id="872810383">
                  <w:marLeft w:val="0"/>
                  <w:marRight w:val="0"/>
                  <w:marTop w:val="0"/>
                  <w:marBottom w:val="0"/>
                  <w:divBdr>
                    <w:top w:val="none" w:sz="0" w:space="0" w:color="auto"/>
                    <w:left w:val="none" w:sz="0" w:space="0" w:color="auto"/>
                    <w:bottom w:val="none" w:sz="0" w:space="0" w:color="auto"/>
                    <w:right w:val="none" w:sz="0" w:space="0" w:color="auto"/>
                  </w:divBdr>
                </w:div>
                <w:div w:id="2131168791">
                  <w:marLeft w:val="0"/>
                  <w:marRight w:val="0"/>
                  <w:marTop w:val="0"/>
                  <w:marBottom w:val="0"/>
                  <w:divBdr>
                    <w:top w:val="none" w:sz="0" w:space="0" w:color="auto"/>
                    <w:left w:val="none" w:sz="0" w:space="0" w:color="auto"/>
                    <w:bottom w:val="none" w:sz="0" w:space="0" w:color="auto"/>
                    <w:right w:val="none" w:sz="0" w:space="0" w:color="auto"/>
                  </w:divBdr>
                </w:div>
                <w:div w:id="156458043">
                  <w:marLeft w:val="0"/>
                  <w:marRight w:val="0"/>
                  <w:marTop w:val="0"/>
                  <w:marBottom w:val="0"/>
                  <w:divBdr>
                    <w:top w:val="none" w:sz="0" w:space="0" w:color="auto"/>
                    <w:left w:val="none" w:sz="0" w:space="0" w:color="auto"/>
                    <w:bottom w:val="none" w:sz="0" w:space="0" w:color="auto"/>
                    <w:right w:val="none" w:sz="0" w:space="0" w:color="auto"/>
                  </w:divBdr>
                </w:div>
                <w:div w:id="161247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323386">
          <w:marLeft w:val="0"/>
          <w:marRight w:val="0"/>
          <w:marTop w:val="15"/>
          <w:marBottom w:val="0"/>
          <w:divBdr>
            <w:top w:val="none" w:sz="0" w:space="0" w:color="auto"/>
            <w:left w:val="none" w:sz="0" w:space="0" w:color="auto"/>
            <w:bottom w:val="none" w:sz="0" w:space="0" w:color="auto"/>
            <w:right w:val="none" w:sz="0" w:space="0" w:color="auto"/>
          </w:divBdr>
          <w:divsChild>
            <w:div w:id="1322537038">
              <w:marLeft w:val="0"/>
              <w:marRight w:val="0"/>
              <w:marTop w:val="0"/>
              <w:marBottom w:val="0"/>
              <w:divBdr>
                <w:top w:val="none" w:sz="0" w:space="0" w:color="auto"/>
                <w:left w:val="none" w:sz="0" w:space="0" w:color="auto"/>
                <w:bottom w:val="none" w:sz="0" w:space="0" w:color="auto"/>
                <w:right w:val="none" w:sz="0" w:space="0" w:color="auto"/>
              </w:divBdr>
              <w:divsChild>
                <w:div w:id="1813985160">
                  <w:marLeft w:val="0"/>
                  <w:marRight w:val="0"/>
                  <w:marTop w:val="0"/>
                  <w:marBottom w:val="0"/>
                  <w:divBdr>
                    <w:top w:val="none" w:sz="0" w:space="0" w:color="auto"/>
                    <w:left w:val="none" w:sz="0" w:space="0" w:color="auto"/>
                    <w:bottom w:val="none" w:sz="0" w:space="0" w:color="auto"/>
                    <w:right w:val="none" w:sz="0" w:space="0" w:color="auto"/>
                  </w:divBdr>
                </w:div>
                <w:div w:id="2080857236">
                  <w:marLeft w:val="0"/>
                  <w:marRight w:val="0"/>
                  <w:marTop w:val="0"/>
                  <w:marBottom w:val="0"/>
                  <w:divBdr>
                    <w:top w:val="none" w:sz="0" w:space="0" w:color="auto"/>
                    <w:left w:val="none" w:sz="0" w:space="0" w:color="auto"/>
                    <w:bottom w:val="none" w:sz="0" w:space="0" w:color="auto"/>
                    <w:right w:val="none" w:sz="0" w:space="0" w:color="auto"/>
                  </w:divBdr>
                </w:div>
                <w:div w:id="1275019938">
                  <w:marLeft w:val="0"/>
                  <w:marRight w:val="0"/>
                  <w:marTop w:val="0"/>
                  <w:marBottom w:val="0"/>
                  <w:divBdr>
                    <w:top w:val="none" w:sz="0" w:space="0" w:color="auto"/>
                    <w:left w:val="none" w:sz="0" w:space="0" w:color="auto"/>
                    <w:bottom w:val="none" w:sz="0" w:space="0" w:color="auto"/>
                    <w:right w:val="none" w:sz="0" w:space="0" w:color="auto"/>
                  </w:divBdr>
                </w:div>
                <w:div w:id="1741053244">
                  <w:marLeft w:val="0"/>
                  <w:marRight w:val="0"/>
                  <w:marTop w:val="0"/>
                  <w:marBottom w:val="0"/>
                  <w:divBdr>
                    <w:top w:val="none" w:sz="0" w:space="0" w:color="auto"/>
                    <w:left w:val="none" w:sz="0" w:space="0" w:color="auto"/>
                    <w:bottom w:val="none" w:sz="0" w:space="0" w:color="auto"/>
                    <w:right w:val="none" w:sz="0" w:space="0" w:color="auto"/>
                  </w:divBdr>
                </w:div>
                <w:div w:id="1716923522">
                  <w:marLeft w:val="0"/>
                  <w:marRight w:val="0"/>
                  <w:marTop w:val="0"/>
                  <w:marBottom w:val="0"/>
                  <w:divBdr>
                    <w:top w:val="none" w:sz="0" w:space="0" w:color="auto"/>
                    <w:left w:val="none" w:sz="0" w:space="0" w:color="auto"/>
                    <w:bottom w:val="none" w:sz="0" w:space="0" w:color="auto"/>
                    <w:right w:val="none" w:sz="0" w:space="0" w:color="auto"/>
                  </w:divBdr>
                </w:div>
                <w:div w:id="2129005436">
                  <w:marLeft w:val="0"/>
                  <w:marRight w:val="0"/>
                  <w:marTop w:val="0"/>
                  <w:marBottom w:val="0"/>
                  <w:divBdr>
                    <w:top w:val="none" w:sz="0" w:space="0" w:color="auto"/>
                    <w:left w:val="none" w:sz="0" w:space="0" w:color="auto"/>
                    <w:bottom w:val="none" w:sz="0" w:space="0" w:color="auto"/>
                    <w:right w:val="none" w:sz="0" w:space="0" w:color="auto"/>
                  </w:divBdr>
                </w:div>
                <w:div w:id="298848025">
                  <w:marLeft w:val="0"/>
                  <w:marRight w:val="0"/>
                  <w:marTop w:val="0"/>
                  <w:marBottom w:val="0"/>
                  <w:divBdr>
                    <w:top w:val="none" w:sz="0" w:space="0" w:color="auto"/>
                    <w:left w:val="none" w:sz="0" w:space="0" w:color="auto"/>
                    <w:bottom w:val="none" w:sz="0" w:space="0" w:color="auto"/>
                    <w:right w:val="none" w:sz="0" w:space="0" w:color="auto"/>
                  </w:divBdr>
                </w:div>
                <w:div w:id="755590023">
                  <w:marLeft w:val="0"/>
                  <w:marRight w:val="0"/>
                  <w:marTop w:val="0"/>
                  <w:marBottom w:val="0"/>
                  <w:divBdr>
                    <w:top w:val="none" w:sz="0" w:space="0" w:color="auto"/>
                    <w:left w:val="none" w:sz="0" w:space="0" w:color="auto"/>
                    <w:bottom w:val="none" w:sz="0" w:space="0" w:color="auto"/>
                    <w:right w:val="none" w:sz="0" w:space="0" w:color="auto"/>
                  </w:divBdr>
                </w:div>
                <w:div w:id="1207985885">
                  <w:marLeft w:val="0"/>
                  <w:marRight w:val="0"/>
                  <w:marTop w:val="0"/>
                  <w:marBottom w:val="0"/>
                  <w:divBdr>
                    <w:top w:val="none" w:sz="0" w:space="0" w:color="auto"/>
                    <w:left w:val="none" w:sz="0" w:space="0" w:color="auto"/>
                    <w:bottom w:val="none" w:sz="0" w:space="0" w:color="auto"/>
                    <w:right w:val="none" w:sz="0" w:space="0" w:color="auto"/>
                  </w:divBdr>
                </w:div>
                <w:div w:id="1325165806">
                  <w:marLeft w:val="0"/>
                  <w:marRight w:val="0"/>
                  <w:marTop w:val="0"/>
                  <w:marBottom w:val="0"/>
                  <w:divBdr>
                    <w:top w:val="none" w:sz="0" w:space="0" w:color="auto"/>
                    <w:left w:val="none" w:sz="0" w:space="0" w:color="auto"/>
                    <w:bottom w:val="none" w:sz="0" w:space="0" w:color="auto"/>
                    <w:right w:val="none" w:sz="0" w:space="0" w:color="auto"/>
                  </w:divBdr>
                </w:div>
                <w:div w:id="559245122">
                  <w:marLeft w:val="0"/>
                  <w:marRight w:val="0"/>
                  <w:marTop w:val="0"/>
                  <w:marBottom w:val="0"/>
                  <w:divBdr>
                    <w:top w:val="none" w:sz="0" w:space="0" w:color="auto"/>
                    <w:left w:val="none" w:sz="0" w:space="0" w:color="auto"/>
                    <w:bottom w:val="none" w:sz="0" w:space="0" w:color="auto"/>
                    <w:right w:val="none" w:sz="0" w:space="0" w:color="auto"/>
                  </w:divBdr>
                </w:div>
                <w:div w:id="1669864234">
                  <w:marLeft w:val="0"/>
                  <w:marRight w:val="0"/>
                  <w:marTop w:val="0"/>
                  <w:marBottom w:val="0"/>
                  <w:divBdr>
                    <w:top w:val="none" w:sz="0" w:space="0" w:color="auto"/>
                    <w:left w:val="none" w:sz="0" w:space="0" w:color="auto"/>
                    <w:bottom w:val="none" w:sz="0" w:space="0" w:color="auto"/>
                    <w:right w:val="none" w:sz="0" w:space="0" w:color="auto"/>
                  </w:divBdr>
                </w:div>
                <w:div w:id="432089595">
                  <w:marLeft w:val="0"/>
                  <w:marRight w:val="0"/>
                  <w:marTop w:val="0"/>
                  <w:marBottom w:val="0"/>
                  <w:divBdr>
                    <w:top w:val="none" w:sz="0" w:space="0" w:color="auto"/>
                    <w:left w:val="none" w:sz="0" w:space="0" w:color="auto"/>
                    <w:bottom w:val="none" w:sz="0" w:space="0" w:color="auto"/>
                    <w:right w:val="none" w:sz="0" w:space="0" w:color="auto"/>
                  </w:divBdr>
                </w:div>
                <w:div w:id="514420588">
                  <w:marLeft w:val="0"/>
                  <w:marRight w:val="0"/>
                  <w:marTop w:val="0"/>
                  <w:marBottom w:val="0"/>
                  <w:divBdr>
                    <w:top w:val="none" w:sz="0" w:space="0" w:color="auto"/>
                    <w:left w:val="none" w:sz="0" w:space="0" w:color="auto"/>
                    <w:bottom w:val="none" w:sz="0" w:space="0" w:color="auto"/>
                    <w:right w:val="none" w:sz="0" w:space="0" w:color="auto"/>
                  </w:divBdr>
                </w:div>
                <w:div w:id="5144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9A3A0E-212C-42B5-8676-B25F054A6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1</Pages>
  <Words>15414</Words>
  <Characters>87865</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17</cp:revision>
  <cp:lastPrinted>2014-06-20T08:15:00Z</cp:lastPrinted>
  <dcterms:created xsi:type="dcterms:W3CDTF">2014-06-19T07:26:00Z</dcterms:created>
  <dcterms:modified xsi:type="dcterms:W3CDTF">2017-04-13T04:58:00Z</dcterms:modified>
</cp:coreProperties>
</file>