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AB8" w:rsidRDefault="00CB3AB8" w:rsidP="00CB3AB8">
      <w:pPr>
        <w:spacing w:after="0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5D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бюджетное учреждение дополнительного образования «Детская школа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искусств им.</w:t>
      </w:r>
      <w:r w:rsidRPr="001D5D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Е.М. Беляева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CB3AB8" w:rsidRPr="001D5DED" w:rsidRDefault="00CB3AB8" w:rsidP="00CB3AB8">
      <w:pPr>
        <w:spacing w:after="0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5D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 Клинцы Брянской области»</w:t>
      </w:r>
    </w:p>
    <w:p w:rsidR="00CB3AB8" w:rsidRPr="001D5DED" w:rsidRDefault="00CB3AB8" w:rsidP="00CB3AB8">
      <w:pPr>
        <w:spacing w:after="0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AB8" w:rsidRPr="001D5DED" w:rsidRDefault="00CB3AB8" w:rsidP="00CB3AB8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AB8" w:rsidRPr="001D5DED" w:rsidRDefault="00CB3AB8" w:rsidP="001C33EC">
      <w:pPr>
        <w:spacing w:after="0" w:line="240" w:lineRule="auto"/>
        <w:ind w:right="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CB3AB8" w:rsidRPr="00CB3AB8" w:rsidRDefault="00CB3AB8" w:rsidP="00CB3AB8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B3AB8" w:rsidRDefault="00CB3AB8" w:rsidP="00CB3AB8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B3AB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Методическая работа </w:t>
      </w:r>
    </w:p>
    <w:p w:rsidR="00CB3AB8" w:rsidRPr="00CB3AB8" w:rsidRDefault="00CB3AB8" w:rsidP="00CB3AB8">
      <w:pPr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B3AB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о</w:t>
      </w:r>
      <w:r w:rsidRPr="00CB3AB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бобщен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ию</w:t>
      </w:r>
      <w:r w:rsidRPr="00CB3AB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 xml:space="preserve"> педагогического опыта работы </w:t>
      </w:r>
    </w:p>
    <w:p w:rsidR="00CB3AB8" w:rsidRPr="00CB3AB8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</w:pPr>
      <w:r w:rsidRPr="00CB3AB8">
        <w:rPr>
          <w:rFonts w:ascii="Times New Roman" w:eastAsia="Times New Roman" w:hAnsi="Times New Roman" w:cs="Times New Roman"/>
          <w:b/>
          <w:i/>
          <w:sz w:val="40"/>
          <w:szCs w:val="40"/>
          <w:lang w:eastAsia="ru-RU"/>
        </w:rPr>
        <w:t>на тему:</w:t>
      </w:r>
    </w:p>
    <w:p w:rsidR="00CB3AB8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44AF" w:rsidRPr="001D5DED" w:rsidRDefault="001C33EC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F4949">
        <w:rPr>
          <w:sz w:val="52"/>
          <w:szCs w:val="52"/>
          <w:lang w:val="en-US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6" type="#_x0000_t172" style="width:453pt;height:92.25pt" fillcolor="#365f91 [2404]">
            <v:stroke r:id="rId6" o:title=""/>
            <v:shadow color="#868686"/>
            <v:textpath style="font-family:&quot;Arial Black&quot;;font-size:48pt;v-text-kern:t" trim="t" fitpath="t" string="&quot;Работа с родителями"/>
          </v:shape>
        </w:pict>
      </w:r>
    </w:p>
    <w:p w:rsidR="001C33EC" w:rsidRDefault="001C33EC" w:rsidP="00E844AF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F4949">
        <w:rPr>
          <w:sz w:val="52"/>
          <w:szCs w:val="52"/>
          <w:lang w:val="en-US"/>
        </w:rPr>
        <w:pict>
          <v:shape id="_x0000_i1025" type="#_x0000_t172" style="width:453pt;height:92.25pt" fillcolor="#365f91 [2404]">
            <v:stroke r:id="rId6" o:title=""/>
            <v:shadow color="#868686"/>
            <v:textpath style="font-family:&quot;Arial Black&quot;;font-size:48pt;v-text-kern:t" trim="t" fitpath="t" string="учащихся в детской "/>
          </v:shape>
        </w:pict>
      </w:r>
    </w:p>
    <w:p w:rsidR="001C33EC" w:rsidRDefault="001C33EC" w:rsidP="00E844AF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</w:p>
    <w:p w:rsidR="001C33EC" w:rsidRDefault="001C33EC" w:rsidP="00E844AF">
      <w:pPr>
        <w:shd w:val="clear" w:color="auto" w:fill="FFFFFF"/>
        <w:spacing w:after="0" w:line="24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sz w:val="44"/>
          <w:szCs w:val="44"/>
          <w:lang w:eastAsia="ru-RU"/>
        </w:rPr>
      </w:pPr>
      <w:r w:rsidRPr="009F4949">
        <w:rPr>
          <w:sz w:val="52"/>
          <w:szCs w:val="52"/>
          <w:lang w:val="en-US"/>
        </w:rPr>
        <w:pict>
          <v:shape id="_x0000_i1027" type="#_x0000_t172" style="width:453pt;height:92.25pt" fillcolor="#365f91 [2404]">
            <v:stroke r:id="rId6" o:title=""/>
            <v:shadow color="#868686"/>
            <v:textpath style="font-family:&quot;Arial Black&quot;;font-size:48pt;v-text-kern:t" trim="t" fitpath="t" string="музыкальной школе&quot;"/>
          </v:shape>
        </w:pict>
      </w:r>
    </w:p>
    <w:p w:rsidR="00CB3AB8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B3AB8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B3AB8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B3AB8" w:rsidRPr="001D5DED" w:rsidRDefault="00CB3AB8" w:rsidP="00CB3AB8">
      <w:pPr>
        <w:spacing w:after="0" w:line="360" w:lineRule="auto"/>
        <w:ind w:right="2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CB3AB8" w:rsidRPr="001C33EC" w:rsidRDefault="00CB3AB8" w:rsidP="001C33EC">
      <w:pPr>
        <w:spacing w:after="0" w:line="360" w:lineRule="auto"/>
        <w:ind w:right="20"/>
        <w:jc w:val="center"/>
        <w:rPr>
          <w:rStyle w:val="apple-converted-space"/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D5DE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</w:t>
      </w:r>
      <w:r w:rsidR="001C33E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1C33EC" w:rsidRPr="001C3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1C3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C33EC" w:rsidRPr="001C3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Подготовила: </w:t>
      </w:r>
      <w:r w:rsidR="001C33EC" w:rsidRPr="001C33E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C33EC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реп</w:t>
      </w:r>
      <w:r w:rsidRPr="001D5DE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одаватель И.М. Смирнова</w:t>
      </w:r>
    </w:p>
    <w:p w:rsidR="00CB3AB8" w:rsidRDefault="00CB3AB8" w:rsidP="00CB3AB8">
      <w:pPr>
        <w:pStyle w:val="c3"/>
        <w:shd w:val="clear" w:color="auto" w:fill="FFFFFF"/>
        <w:spacing w:before="0" w:beforeAutospacing="0" w:after="0" w:afterAutospacing="0"/>
        <w:rPr>
          <w:rStyle w:val="apple-converted-space"/>
          <w:b/>
          <w:bCs/>
          <w:color w:val="000000"/>
          <w:sz w:val="28"/>
          <w:szCs w:val="28"/>
        </w:rPr>
      </w:pPr>
    </w:p>
    <w:p w:rsidR="00CB3AB8" w:rsidRDefault="00CB3AB8" w:rsidP="009730D9">
      <w:pPr>
        <w:pStyle w:val="c3"/>
        <w:shd w:val="clear" w:color="auto" w:fill="FFFFFF"/>
        <w:spacing w:before="0" w:beforeAutospacing="0" w:after="0" w:afterAutospacing="0" w:line="276" w:lineRule="auto"/>
        <w:rPr>
          <w:rStyle w:val="apple-converted-space"/>
          <w:b/>
          <w:bCs/>
          <w:color w:val="000000"/>
          <w:sz w:val="28"/>
          <w:szCs w:val="28"/>
        </w:rPr>
      </w:pPr>
    </w:p>
    <w:tbl>
      <w:tblPr>
        <w:tblW w:w="5000" w:type="pct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415"/>
      </w:tblGrid>
      <w:tr w:rsidR="00E844AF" w:rsidRPr="00E844AF" w:rsidTr="00E844AF">
        <w:trPr>
          <w:tblCellSpacing w:w="0" w:type="dxa"/>
        </w:trPr>
        <w:tc>
          <w:tcPr>
            <w:tcW w:w="0" w:type="auto"/>
            <w:tcBorders>
              <w:top w:val="single" w:sz="6" w:space="0" w:color="CCCCCC"/>
              <w:bottom w:val="single" w:sz="6" w:space="0" w:color="CCCCCC"/>
            </w:tcBorders>
            <w:shd w:val="clear" w:color="auto" w:fill="FFFFFF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  <w:hideMark/>
          </w:tcPr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У каждого педагога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есть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свой опыт взаимодействия с родителями и свои формы сотрудничества. Это зависит и от направления творческих занятий, и от социальной и психоло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гической обстановки в классе.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Важнейшим организационным педагогическим условием успешной работы по формированию устойчивой потребности в здоровом образе жизни детей является работа с родителями, цель которой – сде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лать их союзниками педагогов.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Семья и образовательное учреждение представляют собой два важных института социализации детей. Их воспитательные функции различны, но для полноценного развития ребенка необходимо тесное взаимодействие обеих сторон. Семья и учреждение дополнительного образования дополняют друг друга, создают наилучшие условия для образования и творческого развития детей разн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ого возраста. </w:t>
            </w:r>
          </w:p>
          <w:p w:rsidR="00E844AF" w:rsidRDefault="00E844AF" w:rsidP="00D66C5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В учреждении доп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олнительного образования детей д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етск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ой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школ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ы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искусств р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ешаются общие с семьей задачи: 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у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чится делать то, что нравится; учи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тся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быть созидателями и творцами. </w:t>
            </w:r>
          </w:p>
          <w:p w:rsidR="00D66C51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Родители должны знать, где и чем занимаются их дети и поддерживать то, чему их учат в школе искусств. Важно, чтобы радость и успех ребенка были замечены не тольк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о 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преподавателем, но и родителями.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На протяжении всей учебно-воспитательной работы в классе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большая роль отводится работе с родителями, а именно - установлению отношений доверия и сотрудничества между 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преподавателем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и родителями, а также оказание действенной помощи семье по воспитанию и развитию личности ребенка. 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br/>
              <w:t>Цели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такой работы: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- просветительская – научить родителей видеть и понимать изм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енения, происходящие с детьми.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- консультативная – совместный психолого-педагогический поиск методов эффективного воздействия на ребенка в процессе приобретения им 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бщественных и учебных навыков.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- коммуникативная – обогащение семейной жизни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эмоциональными впечатлениями, опытом культуры взаим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одействия ребенка и родителей. </w:t>
            </w:r>
          </w:p>
          <w:p w:rsidR="00E844AF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Работа с родителями стр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оится по следующим направлениям.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 </w:t>
            </w:r>
          </w:p>
          <w:p w:rsidR="00266B99" w:rsidRDefault="00D66C51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1. Д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иагностическая работа по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 изучению семьи 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(знакомство с условиями жизн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и и воспитания ребенка в семье,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закреплени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е установки на сотрудничество). </w:t>
            </w:r>
          </w:p>
          <w:p w:rsidR="00266B99" w:rsidRDefault="00E844AF" w:rsidP="00D66C51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Педагогу важно добиться активной воспитательной позиции родителей, вызвать у них желание узнать своего ребенка, оценить свои взаимоотношения с ним, способствовать его интеллектуальн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ому и эмоциональному развитию. 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Необходимо определить запросы родителей, согласовать с ним режим работы, выработать общие требования к поведению ребенка в семье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 и образовательном учреждении. 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В этом может помочь такая форма работы с родителями как анкетирование родителей, которое позволяет в короткий срок собрать обширный и разнообразный материал по различным пс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ихолого-педагогическим темам. 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Педагог орие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нтируется на категории семей: с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емьи, которые озабочены раз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витием, воспитанием и обучением детей. Именно по их инициативе ребенок 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приходит в ш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колу искусств. Мотивация таких 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сем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ей – «изменить моего ребенка». Семьи, где родители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ведут себя довольно о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тстраненно. Дети из таких семей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самостоятельно приходят в школ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у, родители даже часто не знают об их творческих успехах. 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2. Орг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анизация просвещения родителей.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Для т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 xml:space="preserve">ого чтобы воспитательная работа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была результативной, необходимо объединение усилий 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>преподавателя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и родителей, создание особой, доверительной формы общения между ними. Вовремя найденное слово, умение и желание помочь, поверить в свои силы, поддержать в трудную минуту, дать правильный совет иногда гораздо больше сближает с родителями и укрепляет авторитет 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преподавателя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, чем прочитанная лекция или кв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алифицированная консультация. 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3. Вовлечение родителей в учебно-воспитательный процесс, в </w:t>
            </w:r>
            <w:r w:rsidRPr="00E844AF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совместную с детьми творческую с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оциально-значимую деятельность. Это: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* помощь родителей в укреплении учебно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-материальной базы объединения;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* проведение мероприятий с партнерским участием родителей (партнерский характер отношений сближает взрослых и детей, делает их со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юзниками в творческой работе); </w:t>
            </w:r>
          </w:p>
          <w:p w:rsidR="00266B99" w:rsidRDefault="00E844AF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* проведение совместных мероприятий общего досуга. </w:t>
            </w:r>
          </w:p>
          <w:p w:rsidR="00266B99" w:rsidRDefault="00E844AF" w:rsidP="00D66C51">
            <w:pPr>
              <w:spacing w:after="0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E844AF">
              <w:rPr>
                <w:rFonts w:ascii="Times New Roman" w:hAnsi="Times New Roman" w:cs="Times New Roman"/>
                <w:sz w:val="32"/>
                <w:szCs w:val="32"/>
              </w:rPr>
              <w:t>Формы совместной деятельнос</w:t>
            </w:r>
            <w:r w:rsidR="00266B99">
              <w:rPr>
                <w:rFonts w:ascii="Times New Roman" w:hAnsi="Times New Roman" w:cs="Times New Roman"/>
                <w:sz w:val="32"/>
                <w:szCs w:val="32"/>
              </w:rPr>
              <w:t>ти педагогов, родителей, детей:</w:t>
            </w:r>
          </w:p>
          <w:p w:rsidR="00266B99" w:rsidRDefault="00266B99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 ф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орма по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знавательной деятельности.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Это дни открытых занятий, праздник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и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, концерты, экзамены. Родители могут помочь в оформлении, подготовке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праздников, концертов,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поощрительн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ых призов, оценке результатов. </w:t>
            </w:r>
          </w:p>
          <w:p w:rsidR="00266B99" w:rsidRDefault="00266B99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форма трудовой деятельности.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Оформление кабинетов, пошив концертных костюмов 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изготовление аксессуаров к ним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укрепление материально-технической базы школы и создание более комфортных условий для занятий,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благоустройство и озеленение. </w:t>
            </w:r>
          </w:p>
          <w:p w:rsidR="009970E7" w:rsidRDefault="00266B99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- форма проведения досуга.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Совместные праздники, подготовка и участие в </w:t>
            </w:r>
            <w:r w:rsidR="009970E7">
              <w:rPr>
                <w:rFonts w:ascii="Times New Roman" w:hAnsi="Times New Roman" w:cs="Times New Roman"/>
                <w:sz w:val="32"/>
                <w:szCs w:val="32"/>
              </w:rPr>
              <w:t>них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, просмотр и обсуждение </w:t>
            </w:r>
            <w:r w:rsidR="009970E7">
              <w:rPr>
                <w:rFonts w:ascii="Times New Roman" w:hAnsi="Times New Roman" w:cs="Times New Roman"/>
                <w:sz w:val="32"/>
                <w:szCs w:val="32"/>
              </w:rPr>
              <w:t>записей выступлений других музыкантов исполнителей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, конкурсы, </w:t>
            </w:r>
            <w:r w:rsidR="009970E7">
              <w:rPr>
                <w:rFonts w:ascii="Times New Roman" w:hAnsi="Times New Roman" w:cs="Times New Roman"/>
                <w:sz w:val="32"/>
                <w:szCs w:val="32"/>
              </w:rPr>
              <w:t xml:space="preserve">посещение выставок, концертов, туристические поездки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и т д. </w:t>
            </w:r>
          </w:p>
          <w:p w:rsidR="009970E7" w:rsidRDefault="00D66C51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 моей работе</w:t>
            </w:r>
            <w:r w:rsidR="009970E7">
              <w:rPr>
                <w:rFonts w:ascii="Times New Roman" w:hAnsi="Times New Roman" w:cs="Times New Roman"/>
                <w:sz w:val="32"/>
                <w:szCs w:val="32"/>
              </w:rPr>
              <w:t xml:space="preserve"> популярными стали 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следующие </w:t>
            </w:r>
            <w:r w:rsidR="009970E7">
              <w:rPr>
                <w:rFonts w:ascii="Times New Roman" w:hAnsi="Times New Roman" w:cs="Times New Roman"/>
                <w:sz w:val="32"/>
                <w:szCs w:val="32"/>
              </w:rPr>
              <w:t>активные формы сотрудничества: </w:t>
            </w:r>
          </w:p>
          <w:p w:rsidR="009970E7" w:rsidRDefault="009970E7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• о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ткрытые у</w:t>
            </w:r>
            <w:r w:rsidR="00D66C51">
              <w:rPr>
                <w:rFonts w:ascii="Times New Roman" w:hAnsi="Times New Roman" w:cs="Times New Roman"/>
                <w:sz w:val="32"/>
                <w:szCs w:val="32"/>
              </w:rPr>
              <w:t xml:space="preserve">роки, прослушивания, зачеты и академические концерты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 приглашением родителей; </w:t>
            </w:r>
          </w:p>
          <w:p w:rsidR="009970E7" w:rsidRDefault="009970E7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• у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частие родителей к подготовке детей к концертной деятельности и поддержка их выступления н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а сцене; </w:t>
            </w:r>
          </w:p>
          <w:p w:rsidR="009970E7" w:rsidRDefault="009970E7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• о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казание спонсорской помощи родителей на развитие учебной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и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материально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- технической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базы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школы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(приобретение техники, пошив костюмов,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проезд учащихся на конкурсы); </w:t>
            </w:r>
          </w:p>
          <w:p w:rsidR="009970E7" w:rsidRDefault="009970E7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• м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ероприятия совместного досуга: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овместные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посещения концертов, выставок;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туристические поездки;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совмест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ные посиделки с чаепитием; конкурсно - игровые программы. </w:t>
            </w:r>
          </w:p>
          <w:p w:rsidR="009730D9" w:rsidRDefault="009970E7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Анализируя работу с родителями и изучая состояние и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эффективность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воспи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тательного процесса в классе, 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 xml:space="preserve">я пришла к выводу -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у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ровень межличностных отношений стал намного выше, что способствует формированию у детей такого 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качества как взаимопомощь. Наблюдается л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ичностн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 xml:space="preserve">ый рост обучающегося, развиваются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нравственны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е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качества личности ребенка, уровень воспитанности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. М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ожно заметить, что у основной массы детей достаточно хорошо развиты следующие показатели: регулярность посещения занятий, старательность, внимательность, культура речи, взаимопомощь и уважительное отношение ко всем участни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кам образовательного процесса.  У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довлетворенность обучающимися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 xml:space="preserve"> и родителями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730D9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организацией 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учебно- воспитательного процесса</w:t>
            </w:r>
            <w:r w:rsidR="009730D9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 xml:space="preserve">и 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жизнью в 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детской школе искусств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соответствует достаточному уровню, что свидетельствует о комфортном соц</w:t>
            </w:r>
            <w:r w:rsidR="009730D9">
              <w:rPr>
                <w:rFonts w:ascii="Times New Roman" w:hAnsi="Times New Roman" w:cs="Times New Roman"/>
                <w:sz w:val="32"/>
                <w:szCs w:val="32"/>
              </w:rPr>
              <w:t>иально-психологическом климате.</w:t>
            </w:r>
          </w:p>
          <w:p w:rsidR="00E844AF" w:rsidRPr="00E844AF" w:rsidRDefault="009730D9" w:rsidP="009730D9">
            <w:pPr>
              <w:spacing w:after="0"/>
              <w:ind w:firstLine="709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Вывод: о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рганизованный воспитательный процесс в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работе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 xml:space="preserve"> способствует позитивным изменениям в личности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обучающихся</w:t>
            </w:r>
            <w:r w:rsidR="00E844AF" w:rsidRPr="00E844AF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844AF" w:rsidRPr="00E844AF" w:rsidTr="00E844AF">
        <w:trPr>
          <w:tblCellSpacing w:w="0" w:type="dxa"/>
        </w:trPr>
        <w:tc>
          <w:tcPr>
            <w:tcW w:w="0" w:type="auto"/>
            <w:tcBorders>
              <w:top w:val="single" w:sz="6" w:space="0" w:color="CCCCCC"/>
            </w:tcBorders>
            <w:shd w:val="clear" w:color="auto" w:fill="FFFFFF"/>
            <w:tcMar>
              <w:top w:w="75" w:type="dxa"/>
              <w:left w:w="30" w:type="dxa"/>
              <w:bottom w:w="75" w:type="dxa"/>
              <w:right w:w="30" w:type="dxa"/>
            </w:tcMar>
            <w:vAlign w:val="center"/>
          </w:tcPr>
          <w:p w:rsidR="00E844AF" w:rsidRPr="00E844AF" w:rsidRDefault="00E844AF" w:rsidP="00E844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844AF" w:rsidRDefault="00E844AF" w:rsidP="00E844AF">
      <w:pPr>
        <w:jc w:val="both"/>
      </w:pPr>
    </w:p>
    <w:p w:rsidR="00CB3AB8" w:rsidRDefault="00CB3AB8" w:rsidP="00E844AF">
      <w:pPr>
        <w:pStyle w:val="c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p w:rsidR="00CB3AB8" w:rsidRDefault="00CB3AB8" w:rsidP="00E844AF">
      <w:pPr>
        <w:pStyle w:val="c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p w:rsidR="00CB3AB8" w:rsidRDefault="00CB3AB8" w:rsidP="00E844AF">
      <w:pPr>
        <w:pStyle w:val="c3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color w:val="000000"/>
          <w:sz w:val="28"/>
          <w:szCs w:val="28"/>
        </w:rPr>
      </w:pPr>
    </w:p>
    <w:sectPr w:rsidR="00CB3A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873"/>
    <w:rsid w:val="00055C00"/>
    <w:rsid w:val="00057F10"/>
    <w:rsid w:val="001C33EC"/>
    <w:rsid w:val="00266B99"/>
    <w:rsid w:val="006D6834"/>
    <w:rsid w:val="00873873"/>
    <w:rsid w:val="009318F0"/>
    <w:rsid w:val="009730D9"/>
    <w:rsid w:val="009970E7"/>
    <w:rsid w:val="00BC12D4"/>
    <w:rsid w:val="00CB3AB8"/>
    <w:rsid w:val="00D10B44"/>
    <w:rsid w:val="00D66C51"/>
    <w:rsid w:val="00E8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3873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B3AB8"/>
  </w:style>
  <w:style w:type="paragraph" w:customStyle="1" w:styleId="c3">
    <w:name w:val="c3"/>
    <w:basedOn w:val="a"/>
    <w:rsid w:val="00CB3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3873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CB3AB8"/>
  </w:style>
  <w:style w:type="paragraph" w:customStyle="1" w:styleId="c3">
    <w:name w:val="c3"/>
    <w:basedOn w:val="a"/>
    <w:rsid w:val="00CB3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5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7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0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14A2-65C7-4BA5-A629-BF72BD1E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2017-04-05T05:59:00Z</dcterms:created>
  <dcterms:modified xsi:type="dcterms:W3CDTF">2017-04-10T17:34:00Z</dcterms:modified>
</cp:coreProperties>
</file>