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02A" w:rsidRPr="007D702A" w:rsidRDefault="00B966B5" w:rsidP="007D702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Воспитание у  детей </w:t>
      </w:r>
      <w:r w:rsidR="007D702A" w:rsidRPr="007D702A">
        <w:rPr>
          <w:b/>
          <w:sz w:val="36"/>
          <w:szCs w:val="36"/>
        </w:rPr>
        <w:t xml:space="preserve"> духа толерантности, формирование отношения к ней, как к важнейшей ценности общества.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В настоящее время я являюсь воспитателем 5 класса. С этим классом я работаю уже четвертый год. Сначала моя работа с группой, можно сказать, была бессистемной и ситуативной: появлялась какая-то интересная методическая идея - я её реализовывала; попадался в журнале сценарий какого-то интересного дела - я его воплощала в жизнь; возникала какая-то проблема в классе – я её пыталась решить. Что-то получалось, что-то нет.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Поэтому я стала задумываться над тем, в каком воспитании нуждаются мои воспитанники? Что им нужно, чтобы войти во взрослый мир и жить в нём, не причиняя вреда другим, сохранив себя как самобытную личность? Как воспитать терпимость по отношению к людям? Как помочь воспитанникам успешно адаптироваться не только к жизни в школе, но и за ее пределами? Чего я хочу от своих детей как педагог?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Име</w:t>
      </w:r>
      <w:r>
        <w:rPr>
          <w:rFonts w:ascii="Times New Roman" w:hAnsi="Times New Roman" w:cs="Times New Roman"/>
          <w:sz w:val="28"/>
          <w:szCs w:val="28"/>
        </w:rPr>
        <w:t xml:space="preserve">нно поэтому я уже в течение </w:t>
      </w:r>
      <w:r w:rsidR="00B966B5">
        <w:rPr>
          <w:rFonts w:ascii="Times New Roman" w:hAnsi="Times New Roman" w:cs="Times New Roman"/>
          <w:sz w:val="28"/>
          <w:szCs w:val="28"/>
        </w:rPr>
        <w:t xml:space="preserve"> 3</w:t>
      </w:r>
      <w:r w:rsidRPr="007D702A">
        <w:rPr>
          <w:rFonts w:ascii="Times New Roman" w:hAnsi="Times New Roman" w:cs="Times New Roman"/>
          <w:sz w:val="28"/>
          <w:szCs w:val="28"/>
        </w:rPr>
        <w:t xml:space="preserve"> лет работаю над темой «Воспитание толерантного отношения у детей с нарушением интеллекта».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Данная   программа воспитательной   работы разработана как целостная система воспитания и включает в себя принципы – наиважнейшие правила, выражающие объективную сущность  отношений  воспитателя и  воспитанника  в процессе   их  взаимодействия,   позволяющие   воспитать социально - активную, нравственно и физически здоровую личность.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Программу я реализую при помощи следующих форм: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1. Участие в общешкольных мероприятиях.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2. Чтение и обсуждение книг.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3. Демонстрация фильмов (художественных и публицистических) с последующим обсуждением.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4. Встречи с интересными людьми, представителями иных культур.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5. Посещение музеев, театров, выставок.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6. Беседы, классные часы.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7. Организация внеклассных мероприятий (участие в конкурсах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викторины, ток-шоу и т.д.).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8. Различные акции.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9. Родительские собрания.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Выбирая приёмы и методы работы, я стараюсь учитывать разнообразие форм проявления толерантного поведения: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– бытовая толерантность (терпимость к формам поведения, мнениям и высказываниям ближайшего окружения; она проявляется в межличностных отношениях);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– педагогическая толерантность (терпимость к собственным детям, учащимся, умение понять и простить их несовершенства);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– религиозная толерантность (терпимость к людям другой веры, уважение к чужим религиозным убеждениям);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lastRenderedPageBreak/>
        <w:t>– этническая толерантность (уважительное, терпимое отношение к людям другой национальности);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– музыкальная толерантность (уважительное отношение к различным музыкальным стилям, отсутствие пренебрежения к тем, кому нравится другая музыка);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– спортивная толерантность (отсутствие предубеждения, враждебности к другим спортивным командам и их болельщикам);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– культурная толерантность (уважение явлений культуры, представляющих ценность для других).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Процесс формирования толерантности у детей «встроен» в целостный воспитательный процесс.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При выборе форм работы по воспитанию толерантного поведения детей с нарушение интеллекта, необходимо помнить,  что развивать толерантность – это значит, формировать особые нравственные качества, отражающие активную социальную позицию  и психологическую готовность к позитивному  взаимодействию с людьми или группами иной социальной, национальной, религиозной среды, иных взглядов, мировоззрений, стилей мышления и поведения.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Большим воспитательным потенциалом обладают внеклассные мероприятия, где используется возможность  донести до наших детей важные общечеловеческие ценности. Это классные часы и часы общения, коллективные творческие дела, экскурсии.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Воспитание толерантности напрямую связано с воспитанием нравственности.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Толерантная личность – это и есть высоконравственная личность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Толерантности учит и культура поведения, ведь всем известно, что ничто не ценится так дорого и не дается так дешево, как вежливость. Воспитание толерантности - процесс длительный, сложный, осуществляется всей социальной действительностью, окружающей ребенка. Если толерантность воспитана, то проявляется во всех жизненных ситуациях, по отношению ко всем людям. 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Основным планируемым результатом является наличие у учащихся следующих поведенческих навыков: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>В области обучения: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сотрудничество, дух партнерства;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признание многообразия;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признание равенства других.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>В области воспитания: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уважение человеческого достоинства;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уважение прав других;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терпимость к чужим мнениям, верованиям и поведению.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>В области психического развития: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способность поставить себя на место другого;</w:t>
      </w:r>
    </w:p>
    <w:p w:rsidR="007D702A" w:rsidRPr="00B966B5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уважение права быть иным.</w:t>
      </w:r>
    </w:p>
    <w:p w:rsidR="007D702A" w:rsidRPr="00B966B5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lastRenderedPageBreak/>
        <w:t>В области социализации: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готовность мириться с существованием другого мнения на одну и ту же проблему;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принятие другого человека таким, какой он есть;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отказ от доминирования, причинения вреда.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Как бы ни была трудна работа воспитателя, она, несомненно, нужна детям, поскольку основным структурным звеном в школе является класс. Именно здесь организуется познавательная деятельность, формируются социальные отношения между учащимися. В группе реализуется забота о социальном благополучии детей, решаются проблемы их досуга, осуществляется первичное сплочение коллектива, формируется соответствующая эмоциональная атмосфера.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Участвуя в дружеском общении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взрослыми как старшими товарищами по общей жизненно-практической заботе, в обмене впечатлениями, мыслями, предложениями, мечтами в повседневной жизни, во время специально организованных встреч, прогулок, посещений музеев, выставок, просмотров кинофильмов и спектаклей, воспитанники удовлетворяют и углубляют познавательные интересы, расширяют кругозор, развивают такие компоненты гражданского отношения к жизни, как наблюдательность, внимательность, общительность, отзывчивость, душевная щедрость и тактичность.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>Воспитательное воздействие.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проессе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работы я сделала вывод, что толерантность может быть сформирована на уровне сознания, отношения, поведения.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Сначала происходит осознание толерантности как жизненно важного качества личности, готовность к терпимому отношению. Это пассивная толерантность.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Нужно  формировать у детей активную толерантность, которая проявляется в деятельности по отношению к себе и окружающим.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Для того, чтобы дух толерантности укрепился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вгруппе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, мы совместно с психологом проводим  тренинги («Толерантность как основа корректного, бесконфликтного общения» моделирующие и ролевые игры, упражнения («Как быть толерантным в общении»)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ехники: «Я»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ысказывание; «Ты» - высказывание),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психотехнические упражнения: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 xml:space="preserve">«Скульптура», «Комплимент», «Окно», «Это здорово»), тесты (например, тест коммуникативной толерантности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В.В.Бойко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Все это помогает выявить проявления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интолерантности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в своем поведении, нацелить их  на корректировку, изменение  стиля  общения, помогает развить толерантность.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lastRenderedPageBreak/>
        <w:t>Основой толерантной культуры ребенка является толерантность в общении (коммуникативная толерантность).  Именно в этом виде толерантности наиболее ярко проявляются все основные аспекты проблемы толерантности.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Коммуникативная толерантность ученика проявляется в его умении построить общение на уровне диалога, равноправных взаимоотношений, доверия и доброжелательности.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Надо всегда стремиться понять, увидеть и почувствовать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что происходит в данный момент с другими людьми и как можно, меняя себя, собственную речь, поступки и реакции , изменять чувства, мысли и состояния окружающих. В лучшую сторону, разумеется.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Воспитатель является для растущего человека духовным посредником, неравнодушным наблюдателем индивидуального развития школьника, помощником, консультантом в организации повседневной жизни и деятельности, создателем благоприятной развивающей микросреды и благоприятного морально-психологического климата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вгруппе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, координатором усилий педагогов, семьи, социума - всех воспитательных сил общества, влияющих на становление и развитие личности школьника. Именно таким педагогом я и стараюсь быть.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 xml:space="preserve">1. Игры и игровые упражнения, направленные </w:t>
      </w:r>
      <w:proofErr w:type="gramStart"/>
      <w:r w:rsidRPr="007D702A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7D702A">
        <w:rPr>
          <w:rFonts w:ascii="Times New Roman" w:hAnsi="Times New Roman" w:cs="Times New Roman"/>
          <w:b/>
          <w:sz w:val="28"/>
          <w:szCs w:val="28"/>
        </w:rPr>
        <w:t>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  <w:u w:val="single"/>
        </w:rPr>
        <w:t>- развитие умений невербального общения</w:t>
      </w:r>
      <w:r w:rsidRPr="007D702A">
        <w:rPr>
          <w:rFonts w:ascii="Times New Roman" w:hAnsi="Times New Roman" w:cs="Times New Roman"/>
          <w:sz w:val="28"/>
          <w:szCs w:val="28"/>
        </w:rPr>
        <w:t>: «Угадай-ка», «Любимый сказочный герой»;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развитие чувства близости с другими детьми: «Ласковое имя», «Комплименты»;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развитие умений, направленных на распознавание чу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угих людей: «Море волнуется»: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гармонизацию осознания своего имени, фамилии: «Как можно нас назвать по-разному», «Угадай, кто это?»;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развитие умения соблюдать дистанцию в общении: «Стоящие и сидящие»;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развитие умения понимать настроение окружающих: «Что можно сделать для друга»;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регулирование своего поведения: «Выдержанный человек»;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проявление чувства милосердия, сострадания к другим людям: «Солнышко милосердия», «Добрый лесник»,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  <w:u w:val="single"/>
        </w:rPr>
        <w:t xml:space="preserve">2. Обсуждение и проигрывание ситуаций </w:t>
      </w:r>
      <w:r w:rsidRPr="007D702A">
        <w:rPr>
          <w:rFonts w:ascii="Times New Roman" w:hAnsi="Times New Roman" w:cs="Times New Roman"/>
          <w:sz w:val="28"/>
          <w:szCs w:val="28"/>
        </w:rPr>
        <w:t>(проблемных ситуаций), направленных на практическое применение навыков культурного поведения в игре, на занятиях, в общественных местах, на умение выражать сопереживание и сочувствие взрослым и сверстникам.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D702A">
        <w:rPr>
          <w:rFonts w:ascii="Times New Roman" w:hAnsi="Times New Roman" w:cs="Times New Roman"/>
          <w:sz w:val="28"/>
          <w:szCs w:val="28"/>
          <w:u w:val="single"/>
        </w:rPr>
        <w:t xml:space="preserve">3. Этюды и упражнения направленные </w:t>
      </w:r>
      <w:proofErr w:type="gramStart"/>
      <w:r w:rsidRPr="007D702A">
        <w:rPr>
          <w:rFonts w:ascii="Times New Roman" w:hAnsi="Times New Roman" w:cs="Times New Roman"/>
          <w:sz w:val="28"/>
          <w:szCs w:val="28"/>
          <w:u w:val="single"/>
        </w:rPr>
        <w:t>на</w:t>
      </w:r>
      <w:proofErr w:type="gramEnd"/>
      <w:r w:rsidRPr="007D702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на воспитание гуманных и доброжелательных отношений между детьми: «Подарок»;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воспитание уважения к людям различных национальностей и рас: «Спиной друг к другу», «Хоровод дружбы».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4. </w:t>
      </w:r>
      <w:r w:rsidRPr="007D702A">
        <w:rPr>
          <w:rFonts w:ascii="Times New Roman" w:hAnsi="Times New Roman" w:cs="Times New Roman"/>
          <w:sz w:val="28"/>
          <w:szCs w:val="28"/>
          <w:u w:val="single"/>
        </w:rPr>
        <w:t>Использование художественного слова: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стихотворений, </w:t>
      </w:r>
      <w:r w:rsidRPr="007D702A">
        <w:rPr>
          <w:rFonts w:ascii="Times New Roman" w:hAnsi="Times New Roman" w:cs="Times New Roman"/>
          <w:sz w:val="28"/>
          <w:szCs w:val="28"/>
        </w:rPr>
        <w:t>пословиц и поговорок, рассказов зарубежных авторов и сказок народов мира.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  <w:u w:val="single"/>
        </w:rPr>
        <w:lastRenderedPageBreak/>
        <w:t>5. Использование наглядных пособий:</w:t>
      </w:r>
      <w:r w:rsidRPr="007D702A">
        <w:rPr>
          <w:rFonts w:ascii="Times New Roman" w:hAnsi="Times New Roman" w:cs="Times New Roman"/>
          <w:sz w:val="28"/>
          <w:szCs w:val="28"/>
        </w:rPr>
        <w:t xml:space="preserve"> сюжетных картин, фотографий, иллюстраций к сказкам, рисунков, схем и карт.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  <w:u w:val="single"/>
        </w:rPr>
        <w:t>6. Продуктивный вид деятельност</w:t>
      </w:r>
      <w:proofErr w:type="gramStart"/>
      <w:r w:rsidRPr="007D702A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7D702A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рисование, на темы: «Автопортрет», «Я и моё настроение», «Моё имя», «Цветок милосердия», «Дети планеты Земля»,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  <w:u w:val="single"/>
        </w:rPr>
        <w:t>7. Вспомогательный приём</w:t>
      </w:r>
      <w:r w:rsidRPr="007D702A">
        <w:rPr>
          <w:rFonts w:ascii="Times New Roman" w:hAnsi="Times New Roman" w:cs="Times New Roman"/>
          <w:sz w:val="28"/>
          <w:szCs w:val="28"/>
        </w:rPr>
        <w:t xml:space="preserve"> – слушание музыки, детских песен, национальной музыки разных народов.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 xml:space="preserve"> Работа с детьми</w:t>
      </w:r>
      <w:r w:rsidRPr="007D702A">
        <w:rPr>
          <w:rFonts w:ascii="Times New Roman" w:hAnsi="Times New Roman" w:cs="Times New Roman"/>
          <w:sz w:val="28"/>
          <w:szCs w:val="28"/>
        </w:rPr>
        <w:t>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Беседы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Проекты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Конструирование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Видеопросмотры</w:t>
      </w:r>
      <w:proofErr w:type="spell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Экскурсии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Целевые прогулки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Фольклорные и тематические праздники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Театрализованные представления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>Работа с родителями.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  Работа по воспитанию у детей толерантности предполагает тесное сотрудничество педагогов детского сада и родителей. Для этого использовали разнообразные формы работы с родителями: собрания, консультации, выставки педагогической и детской художественной литературы,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фотостенды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, совместные праздники, экскурсии, развлечения, индивидуальные беседы с родителями. Такая согласованность в работе детского сада и семьи является важнейшим условием полноценного воспитания ребёнка, формирования у него нравственных форм поведения, правовой культуры.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Анкетирование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Совместные праздники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Круглые столы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Конкурс «Моя родословная»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Конкурсы совместных рисунков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Выставки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  Сотрудничество ДОУ с семьей является приоритетным в формировании толерантного поведения у дошкольников, обеспечивая воспитательный процесс и реальное взаимодействия ребенка родителей и социума.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 теперь мы немного с вами поработаем немного.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Тест «Насколько Вы терпимы»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1. Вы считаете, что у Вас возникла интересная идея, но ее не поддержали. Расстроитесь?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да; б) нет.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2. Вы встречаетесь с друзьями, и кто-то предлагает начать игру. Что Вы предпочтете?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чтобы участвовали только те, кто хорошо играет;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б) чтобы играли и те, кто не знает правил.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3. Спокойно ли Вы воспринимаете неприятную для Вас новость?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lastRenderedPageBreak/>
        <w:t>а) да; б) нет.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4. Раздражают ли Вас люди, которые в общественных местах появляются нетрезвыми?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если они не преступают допустимых границ, меня это вообще не интересует;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б) мне всегда неприятны люди, которые не умеют себя контролировать.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5. Можете ли Вы легко найти контакт с людьми иными, чем у Вас, профессией, положением, обычаями?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мне трудно было бы это сделать;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б) я не обращаю внимания на такие вещи.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6. Как Вы реагируете на шутку, объектом которой становитесь?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мне не нравятся ни сами шутки, ни шутники;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б) если даже шутка и будет мне неприятна, я отвечу в такой же манере.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7. Согласны ли Вы с мнением, что многие люди «сидят не на своем месте», «делают не свое дело»?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да; б) нет.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8. Вы приводите в компанию друга (подругу), который становится объектом всеобщего внимания. Как Вы на это реагируете?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мне, честно говоря, неприятно, что таким образом внимание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отвлечено от меня;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б) я лишь радуюсь за него (нее).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9. В гостях Вы встречаете пожилого человека, который критикует современное молодое поколение, превозносит былые времена. Как реагируете Вы?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а) уходите пораньше под благовидным предлогом;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б) вступаете в спор.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А теперь подсчитаем очки. Запишите по два очка за ответы: 16, 26, 36,4а, 56, 66, 76, 86, 9а. Суммируйте результат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От 0 до 4 очков. Вы непреклонны и упрямы. Возникает впечатление, что Вы стремитесь навязать свое Мнение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другим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во что бы то ни стало. Часто повышаете голос. Из-за Вашего характера Вам трудно поддерживать нормальные отношения с людьми) которые думают иначе, чем Вы, не соглашаются с тем, что Вы говорите и думаете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6-12 очков. Вы способны твердо отставать свои убеждения. Вы, безусловно, можете вести диалог, менять свое мнение, если это необходимо.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Способны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иногда и на излишнюю резкость неуважение к собеседнику. И в такой момент Вы действительно можете выиграть спор с человеком, у которого слабый характер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о стоит ли «брать горлом» тогда, когда можно победить более достойно?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14-18 очков. Твердость Ваших убеждений отлично сочетается с большой тонкостью, гибкостью Вашего ума. Вы можете принять любую идею, с пониманием отнестись к достаточно парадоксальному, на первый взгляд, поступку, даже если Вы его не одобряете. Вы достаточно критически относитесь к своему мнению и способны с уважением и тактом по </w:t>
      </w:r>
      <w:r w:rsidRPr="007D702A">
        <w:rPr>
          <w:rFonts w:ascii="Times New Roman" w:hAnsi="Times New Roman" w:cs="Times New Roman"/>
          <w:sz w:val="28"/>
          <w:szCs w:val="28"/>
        </w:rPr>
        <w:lastRenderedPageBreak/>
        <w:t xml:space="preserve">отношению к собеседнику отказаться от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взглядов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которые, как выяснилось, были ошибочны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 xml:space="preserve">Упражнение «Эмблема толерантности»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Цели: продолжить работу с определением толерантности;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          развивать фантазию, экспрессивные способы самовыражения.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Материалы: бумага, цветные карандаши или фломастеры, ножницы, скотч.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Время на проведение: 20 минут.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Ведущий: А сейчас участникам предстоит создать эмблему толерантности. Каждый попытается самостоятельно нарисовать такую эмблему, которая могла бы печататься на суперобложках, политических документах, национальных флагах. Процесс рисования занимает 5-7 минут. После завершения работы участники рассматривают рисунки друг друга. Затем провести презентацию  своей эмблемы.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02A">
        <w:rPr>
          <w:rFonts w:ascii="Times New Roman" w:hAnsi="Times New Roman" w:cs="Times New Roman"/>
          <w:b/>
          <w:sz w:val="28"/>
          <w:szCs w:val="28"/>
        </w:rPr>
        <w:t>Что же такое толерантность?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702A">
        <w:rPr>
          <w:rFonts w:ascii="Times New Roman" w:hAnsi="Times New Roman" w:cs="Times New Roman"/>
          <w:sz w:val="28"/>
          <w:szCs w:val="28"/>
        </w:rPr>
        <w:t>Толерантность - это жизненная мировоззренческая позиция “за” или “против” принципов, норм, убеждений, вырабатываемая как результат этнического, духовного опыта личности.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“Толерантность – это не уступка, снисхождение или потворство, это, прежде всего, активное отношение, формируемое на основе признания универсальных прав и основных свобод человека. Ни при каких обстоятельствах толерантность не может служить оправданием посягательств на эти основные ценности, толерантность должны проявлять отдельные люди, группы и государства.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Проявление толерантности, которое созвучно уважению к человеку иных культурных установок и убеждений, не означает терпимого отношения к социальной несправедливости, отказа от своих или уступки чужим убеждениям”.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(Декларация принципов толерантности (Утверждена резолюцией 5.61 генеральной конференции ЮНЕСКО).)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Цель воспитания толерантности - воспитание в подрастающем поколении потребности и готовности к конструктивному взаимодействию с людьми и группами людей независимо от их национальной, социальной, религиозной принадлежности, взглядов, мировоззрения, стилей мышления и поведения.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Достижение данной цели возможно при решении конкретных задач, которые объединены в два взаимосвязанных блока: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I. Воспитание у детей и подростков миролюбия, принятия и понимания других людей, умения позитивно с ними взаимодействовать: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1) формирование негативного отношения к насилию и агрессии в любой форме;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2) формирование уважения и признания к себе и к людям, к их культуре;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3) развитие способности к межнациональному и межрелигиозному взаимодействию;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lastRenderedPageBreak/>
        <w:t>4) развитие способности к толерантному общению, к конструктивному взаимодействию с представителями  социума независимо от их принадлежности и мировоззрения;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5) обучение подрастающего поколения традициям и нормам поведения, принятых у носителей иных языков и культур; не только с целью развития умения “принятия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инаковости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”, но и с целью выработки умений адекватного  реагирования на поведение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инокультурного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собеседника.</w:t>
      </w:r>
      <w:r w:rsidRPr="007D702A">
        <w:rPr>
          <w:rFonts w:ascii="Times New Roman" w:hAnsi="Times New Roman" w:cs="Times New Roman"/>
          <w:sz w:val="28"/>
          <w:szCs w:val="28"/>
        </w:rPr>
        <w:tab/>
        <w:t>II. Создание толерантной среды в обществе и в сфере образования: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1) профилактика терроризма, экстремизма и агрессии в обществе;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и демократизация существующих взаимоотношений взрослых и детей, системы обучения  и воспитания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3) включение в реформирование образования ведущих идей педагогики толерантности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4) реформирование системы подготовки будущих педагогов к воспитанию</w:t>
      </w:r>
      <w:r w:rsidR="00B966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D702A">
        <w:rPr>
          <w:rFonts w:ascii="Times New Roman" w:hAnsi="Times New Roman" w:cs="Times New Roman"/>
          <w:sz w:val="28"/>
          <w:szCs w:val="28"/>
        </w:rPr>
        <w:t>толерантности у детей и подростков.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Черты, присущие толерантной личности и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интолерантной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личности.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Толерантная личность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Интолерантная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личность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Уважение мнения других</w:t>
      </w:r>
      <w:r w:rsidRPr="007D702A">
        <w:rPr>
          <w:rFonts w:ascii="Times New Roman" w:hAnsi="Times New Roman" w:cs="Times New Roman"/>
          <w:sz w:val="28"/>
          <w:szCs w:val="28"/>
        </w:rPr>
        <w:tab/>
        <w:t>Непонимание. Эгоизм.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Доброжелательность.</w:t>
      </w:r>
      <w:r w:rsidRPr="007D702A">
        <w:rPr>
          <w:rFonts w:ascii="Times New Roman" w:hAnsi="Times New Roman" w:cs="Times New Roman"/>
          <w:sz w:val="28"/>
          <w:szCs w:val="28"/>
        </w:rPr>
        <w:tab/>
        <w:t>Игнорирование. Цинизм.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Желание что-либо делать вместе.</w:t>
      </w:r>
      <w:r w:rsidRPr="007D702A">
        <w:rPr>
          <w:rFonts w:ascii="Times New Roman" w:hAnsi="Times New Roman" w:cs="Times New Roman"/>
          <w:sz w:val="28"/>
          <w:szCs w:val="28"/>
        </w:rPr>
        <w:tab/>
        <w:t>Нетерпимость.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Понимание и принятие</w:t>
      </w:r>
      <w:r w:rsidRPr="007D702A">
        <w:rPr>
          <w:rFonts w:ascii="Times New Roman" w:hAnsi="Times New Roman" w:cs="Times New Roman"/>
          <w:sz w:val="28"/>
          <w:szCs w:val="28"/>
        </w:rPr>
        <w:tab/>
        <w:t>Выражение пренебрежения.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Чуткость, любознательность.</w:t>
      </w:r>
      <w:r w:rsidRPr="007D702A">
        <w:rPr>
          <w:rFonts w:ascii="Times New Roman" w:hAnsi="Times New Roman" w:cs="Times New Roman"/>
          <w:sz w:val="28"/>
          <w:szCs w:val="28"/>
        </w:rPr>
        <w:tab/>
        <w:t>Раздражительность.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Доверие, гуманизм.</w:t>
      </w:r>
      <w:r w:rsidRPr="007D702A">
        <w:rPr>
          <w:rFonts w:ascii="Times New Roman" w:hAnsi="Times New Roman" w:cs="Times New Roman"/>
          <w:sz w:val="28"/>
          <w:szCs w:val="28"/>
        </w:rPr>
        <w:tab/>
        <w:t>Равнодушие.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Толерантный путь – это путь человека, хорошо знающего себя комфортно чувствующего себя в окружающей среде, понимающего других людей и готового прийти на помощь, человека с доброжелательным отношением к иным культурам, взглядам, традициям.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Интолерантный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путь характеризуется представлением человека о собственной исключительности, низким уровнем воспитанности, чувством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дискомфортности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существования в окружающей его действительности, желанием власти, неприятием противоположных взглядов, традиций и обычаев.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Подходы к воспитанию толерантности: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Личностно-ориентированный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признание права каждой личности на свободу, самоопределение, индивидуальность и самовыражение;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признание и выполнение своих обязанностей перед собой и другими;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опора при взаимодействии на мотивацию, ценности, опыт, "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Я-концепцию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" партнера;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индивидуальный подход</w:t>
      </w:r>
      <w:r w:rsidRPr="007D702A">
        <w:rPr>
          <w:rFonts w:ascii="Times New Roman" w:hAnsi="Times New Roman" w:cs="Times New Roman"/>
          <w:sz w:val="28"/>
          <w:szCs w:val="28"/>
        </w:rPr>
        <w:tab/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опора на активность, сознательность и самостоятельность;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ориентация не на вербальное воздействие, а на деятельность самого ребенка;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обеспечение субъективной свободы в выборе деятельности и ее компонентов;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построение воспитания через специально организуемую деятельность и общение детей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Функции толерантности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1.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Креативная - обеспечивает возможность творческого преобразования окружающей действительности; создает условия для безопасного проявления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дивергентности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, творческой активности; создает условия для творческого самоутверждения.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2.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Регулирующая — позволяет сдержать неприязнь в сочетании с отложенной позитивной реакцией, либо заменить ее на позитивную; предоставляет конструктивный выход из конфликтных ситуаций; ориентирует отношения на соблюдение равноправия, уважения, свободы.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3.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- обеспечивает передачу опыта позитивного социального взаимодействия и опыта человечества в целом; является совершенным образцом организации жизнедеятельности в социуме; обеспечивает успешную социализацию; развивает нравственное понимание, сопереживание, умение лояльно оценивать поступки других.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4.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Культуросохраняющая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— обеспечивает сохранение и преувеличение культурного опыта группы, этноса, общества.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5.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Мирообеспечивающая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- определяет многомерность среды и разнообразных взглядов; обеспечивает гармоничное мирное сосуществование представителей, отличающихся друг от друга по различным признакам; служит общественным гарантом неприкосновенности и ненасилия по отношению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различного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рода меньшинствам и легализует их положение с помощью закона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6.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Психологическая — служит основой для нормализации психологической атмосферы в группе, обществе (атмосфера доверия, уважения, признания, поддержки); формирует и развивает этническое самосознание; обеспечивает этническую и социальную самоидентификацию; поддерживает и развивает самооценку личности, группы; снижает порог чувствительности к неблагоприятным факторам,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фрустрационным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ситуациям.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7.</w:t>
      </w:r>
      <w:r w:rsidRPr="007D702A">
        <w:rPr>
          <w:rFonts w:ascii="Times New Roman" w:hAnsi="Times New Roman" w:cs="Times New Roman"/>
          <w:sz w:val="28"/>
          <w:szCs w:val="28"/>
        </w:rPr>
        <w:tab/>
        <w:t>Коммуникативная - развивает готовность к общению, сотрудничеству и пониманию; позволяет установить конструктивное общение с представителями различных групп, иного мировоззрения.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* Условия, при которых система формирования толерантности будет эффективна, включают в себя: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развитие в учениках гордости за ту этническую культуру, которую они унаследовали (традиции, язык, сказания, песни и т.д.);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включение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мультикультурного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материала во все аспекты обучения и воспитания;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развитие принятия и уважения этнических форм и отличий; •создание в классе атмосферы, в которой ученики не боялись бы рассказать о своих проблемах, о недружественном отношении к ним со стороны других учеников;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проведение идеи равенства всех этнических групп народов России, не выделяя при этом ни одних из этносов.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Реализация поставленных задач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1.</w:t>
      </w:r>
      <w:r w:rsidRPr="007D702A">
        <w:rPr>
          <w:rFonts w:ascii="Times New Roman" w:hAnsi="Times New Roman" w:cs="Times New Roman"/>
          <w:sz w:val="28"/>
          <w:szCs w:val="28"/>
        </w:rPr>
        <w:tab/>
        <w:t>Тренинг общения (овладение социально-психологическими знаниями по культуре межнациональных отношений; развитие способности адекватно, непредвзято оценивать себя и других людей; диагностика и коррекция личностных качеств детей, мешающих реальному и продуктивному межэтническому общению);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2.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Психодрамма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социодрамма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(социально – психологический театр, в котором отрабатывается умение чувствовать ситуацию в коллективе, оценивать и изменять состояние человека)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3.</w:t>
      </w:r>
      <w:r w:rsidRPr="007D702A">
        <w:rPr>
          <w:rFonts w:ascii="Times New Roman" w:hAnsi="Times New Roman" w:cs="Times New Roman"/>
          <w:sz w:val="28"/>
          <w:szCs w:val="28"/>
        </w:rPr>
        <w:tab/>
        <w:t>Ролевая игра (направлена на воссоздание и усвоение общественного опыта самоуправления поведением)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4.</w:t>
      </w:r>
      <w:r w:rsidRPr="007D702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Творческий проект (пошив национальных костюмов для куклы, составление ребусов, кроссвордов, использую пословицы, поговорки, загадки, сказки разных народов.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Это повышает активность учащихся на уроках и способствует осознанному изучению материала)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5.</w:t>
      </w:r>
      <w:r w:rsidRPr="007D702A">
        <w:rPr>
          <w:rFonts w:ascii="Times New Roman" w:hAnsi="Times New Roman" w:cs="Times New Roman"/>
          <w:sz w:val="28"/>
          <w:szCs w:val="28"/>
        </w:rPr>
        <w:tab/>
        <w:t>Знакомство с традициями, обрядами, фольклором разных народов (приоритетным является чувственно-эмоциональное переживание школьниками красоты Астраханского края, погружение в мир музыкальной и художественной культуры города)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Практические занятия–тренинги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"Все мы разные, но мы все вместе"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Цель: стимулировать потребность в самопознании и познании особенностей окружающих, сформировать представления о "факторе объединения" данной группы, толерантность к себе и к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одногруппникам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Упражнение "Я – хороший, ты – хороший"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Участники находятся в кругу, у ведущего в руке мяч. Ведущий подбрасывает мяч вверх и называет свое положительное качество, начинающееся на первую букву имени. Затем кидает мяч другому и называет положительное качество этого человека, начинающееся на первую букву его имени. Мяч должен побывать у всех.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     Какие чувства вы испытывали, когда мяч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оказался у вас в руках и было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необходимо назвать свое положительное качество?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     Какие чувства испытали, когда вы делали комплимент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     Какие чувства испытывали, когда комплимент сделали вам?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"Разные миры – одна планета"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Цель: развить навыки общения, необходимые для установления педагогического взаимодействия на основе толерантности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Упражнение "Добрый день,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шалом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>, салют"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Необходимо приготовить для каждого участника карточку, где написано слово "здравствуйте" на разных языках, (возможно с помощью членов группы расширить список слов-приветствий.) Если работа происходит в </w:t>
      </w:r>
      <w:r w:rsidRPr="007D702A">
        <w:rPr>
          <w:rFonts w:ascii="Times New Roman" w:hAnsi="Times New Roman" w:cs="Times New Roman"/>
          <w:sz w:val="28"/>
          <w:szCs w:val="28"/>
        </w:rPr>
        <w:lastRenderedPageBreak/>
        <w:t>поликультурной группе, то можно вписать на карточку среди прочих приветствия, "родные" для участников.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Следует попросить участников начать игру, встав в круг. Пройти по кругу, держа в руках (или в шляпе) заготовленные карточки, и пусть каждый вытащит, не глядя по одной. Необходимо предложить членам группы прогуляться по комнате и при этом здороваться с каждым встречным: сначала поприветствовать его, затем назвать собственное имя. В заключение можно предложить участникам кратко обменяться впечатлениями.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Италия: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Bon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giorno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Швеция: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Gruezi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США: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Hi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Англия: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Hello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Германия: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Guten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Tag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Испания: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Buenos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Dias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D702A"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Pr="007D70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D702A">
        <w:rPr>
          <w:rFonts w:ascii="Times New Roman" w:hAnsi="Times New Roman" w:cs="Times New Roman"/>
          <w:sz w:val="28"/>
          <w:szCs w:val="28"/>
        </w:rPr>
        <w:t>Гавайи</w:t>
      </w:r>
      <w:r w:rsidRPr="007D702A">
        <w:rPr>
          <w:rFonts w:ascii="Times New Roman" w:hAnsi="Times New Roman" w:cs="Times New Roman"/>
          <w:sz w:val="28"/>
          <w:szCs w:val="28"/>
          <w:lang w:val="en-US"/>
        </w:rPr>
        <w:t>: Aloha.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D702A"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Pr="007D702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D702A">
        <w:rPr>
          <w:rFonts w:ascii="Times New Roman" w:hAnsi="Times New Roman" w:cs="Times New Roman"/>
          <w:sz w:val="28"/>
          <w:szCs w:val="28"/>
        </w:rPr>
        <w:t>Франция</w:t>
      </w:r>
      <w:r w:rsidRPr="007D702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D702A">
        <w:rPr>
          <w:rFonts w:ascii="Times New Roman" w:hAnsi="Times New Roman" w:cs="Times New Roman"/>
          <w:sz w:val="28"/>
          <w:szCs w:val="28"/>
          <w:lang w:val="en-US"/>
        </w:rPr>
        <w:t>Bonjours</w:t>
      </w:r>
      <w:proofErr w:type="spellEnd"/>
      <w:r w:rsidRPr="007D70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D702A">
        <w:rPr>
          <w:rFonts w:ascii="Times New Roman" w:hAnsi="Times New Roman" w:cs="Times New Roman"/>
          <w:sz w:val="28"/>
          <w:szCs w:val="28"/>
          <w:lang w:val="en-US"/>
        </w:rPr>
        <w:t>Salut</w:t>
      </w:r>
      <w:proofErr w:type="spellEnd"/>
      <w:r w:rsidRPr="007D702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Малайзия: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Selamat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datang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Россия: Здравствуй.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Чехия: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Dobry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den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Польша: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Dzien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Израиль: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Shalom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Египет: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Asalamu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Aleikum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Чероки (США):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Schijou</w:t>
      </w:r>
      <w:proofErr w:type="spell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Финляндия: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Hyva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paivaa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Дания: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Goddag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 xml:space="preserve">Турция: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Merhaba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Занятие “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>”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Попросите детей собрать мозаику.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Какой части не хватает?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Почему порой вы - дети не принимаете в свой круг общения других детей (из-за цвета кожи, из-за того, как ребенок одевается, какой религии придерживается)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•</w:t>
      </w:r>
      <w:r w:rsidRPr="007D702A">
        <w:rPr>
          <w:rFonts w:ascii="Times New Roman" w:hAnsi="Times New Roman" w:cs="Times New Roman"/>
          <w:sz w:val="28"/>
          <w:szCs w:val="28"/>
        </w:rPr>
        <w:tab/>
        <w:t>Какая связь между мозаикой и нашими взаимоотношениями?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Как из разных звеньев мозаики мы можем составить единое целое (картинку), так из вас всех разных можно собрать единый сплоченный коллектив, объединенный общими целями, интересами.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- А что у всех детей общее?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(Учеба, получить образование, игры, интересы)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И чтобы добиться этой цели (сплоченный коллектив, объединенный общими целями и интересами), нужно относиться друг к другу по-доброму, дружелюбно, терпеливо, уважительно.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Вывод: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Невозможно нравиться всем, невозможно любить всех, невозможно чтобы все дети в классах были преданными друзьями.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 xml:space="preserve">Потому что у нас разное </w:t>
      </w:r>
      <w:r w:rsidRPr="007D702A">
        <w:rPr>
          <w:rFonts w:ascii="Times New Roman" w:hAnsi="Times New Roman" w:cs="Times New Roman"/>
          <w:sz w:val="28"/>
          <w:szCs w:val="28"/>
        </w:rPr>
        <w:lastRenderedPageBreak/>
        <w:t>воспитание, образование, интеллект, желание учиться, потребности, характер, вкусы, темперамент и т.д.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Мы можем жить в согласии друг с другом, ценить друг друга, принимать его таким, какой он есть, то есть быть толерантным.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Толерантность — это искусство жить в мире людей и идей. А. Г.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Вопрос воспитания добра, милосердия и толерантности, волновали общество всегда и во всем. Особенно сейчас, когда всё чаще можно встретить жестокость и насилие, проблема воспитания толерантности становится все более актуальной.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Современный культурный человек — это не только образованный человек, но человек, обладающий чувством самоуважения и уважаемый окружающими. Основным стержнем в общей системе всестороннего развития личности является нравственное, толерантное воспитание. Толерантное воспитание — процесс, направленный на формирование и развитие целостной личности обучающегося, и предполагает становление его к Родине, обществу, коллективу, людям, к труду, своим обязанностям и к самому себе. Воспитание добра, милосердия и толерантности направлено на «возвышение сердца» ребенка как центра духовной жизни. Оно представляет собой процесс организованного, целенаправленного как внешнего, так и внутреннего (эмоционально-сердечного) воздействия воспитателя на духовно-нравственную сферу личности. Вопрос, который был задан детям с ограниченными возможностями здоровья, что такое добро? Дети отвечали это радость, счастье, это хорошие дела и поступки. Добро это дом где тебя любят. Добро — извечная моральная ценность.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Сотни поколений наших предков оберегали и с оружием в руках защищали добро. В наше суматошное время, добро — это то, что является дефицитом. А почему, стоит ли об этом задуматься? Я полагаю, что стоит. Ни для кого не секрет, что в нашей жизни всё закономерно, сделал добро, и оно обязательно вернется к тебе. Большей частью, доброта зарождается в каждом из нас еще с самых ранних лет жизни. Радуясь родительской любви, окружающим природным красотам и теплым солнечным лучам, мы формируем в своем сердце самые добрые и искренние чувства. Мы готовы любить весь мир и быть его частицей. Однако со временем проблемы, невзгоды, циничное окружение начинает воспитывать в человеке негативные проявления, готовые заслонить самые светлые стороны его характера.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Что такое милосердие? В толковом словаре Ожегова милосердие — это готовность помочь кому-нибудь или простить кого-нибудь из сострадания, человеколюбия. Мы нередко сталкиваемся с равнодушием, озлобленностью, эгоизмом, нежелание помочь другим людям. Мы не умеем ставить себя на место людей, оказавшихся в трудной ситуации. Действительно, куда чаще милосердие и сочувствие требуются в нормальной, повседневной жизни. В нашей стране есть много людей, которым необходимо простейшее чувство сострадания и милосердия. Это пожилые люди, больные, бедные, </w:t>
      </w:r>
      <w:r w:rsidRPr="007D702A">
        <w:rPr>
          <w:rFonts w:ascii="Times New Roman" w:hAnsi="Times New Roman" w:cs="Times New Roman"/>
          <w:sz w:val="28"/>
          <w:szCs w:val="28"/>
        </w:rPr>
        <w:lastRenderedPageBreak/>
        <w:t>нуждающиеся в помощи. Мне кажется, что это такое качество человека, когда он со страданием относится к бедам и горестям других людей, когда готов помочь в беде не только ближнему, но и совершенно незнакомым людям.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Что такое толерантность? Толерантность — не выдуманное слово. Только толерантность каждый определяет по-своему, и если мы возьмем словари, окажется, что в разных языках значение этого слова имеет свой неповторимый оттенок: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       на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испанском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— способность признавать отличные от собственных идеи или мнения;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          на французском — отношение, при котором допускается, что другие могут думать или действовать иначе, нежели ты сам;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       на английском — готовность быть терпимым, снисходительность;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          на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китайском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— позволять, принимать, быть по отношению к другим великодушным;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       на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арабском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— прощение, снисходительность, мягкость, милосердие, сострадание. Благосклонность, терпение, расположенность к другим;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702A">
        <w:rPr>
          <w:rFonts w:ascii="Times New Roman" w:hAnsi="Times New Roman" w:cs="Times New Roman"/>
          <w:sz w:val="28"/>
          <w:szCs w:val="28"/>
        </w:rPr>
        <w:t xml:space="preserve">          на русском — терпимость, способность терпеть что-то или кого-то, быть выдержанным, выносливым, стойким, уметь мириться с существованием чего- либо, кого-либо, считаться с мнением других, быть снисходительным. 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Осуществление толерантного воспитания в условиях коррекционной школы возможно на основе гуманистических ценностей содержания образования, внеклассной работы. «В воспитании человека важно добиваться, чтобы нравственные и моральные истины были не просто понятны, но и стали бы целью жизни каждого человека, предметом собственных стремлений и личного счастья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Мы знаем, что различных людей следует воспринимать такими, какие они есть, со своими обычаями, традициями, стереотипами поведения. Толерантность означает уважение, принятие и правильное понимание богатого многообразия наших форм самовыражения и способов проявлений человеческой индивидуальности. Актуальность воспитания толерантности обусловлена теми процессами, которые тревожат как мировую общественность, так и Российское общество. Прежде всего, это рост различного рода экстремизма, агрессивности, расширение зон конфликтов и конфликтных ситуаций. Поэтому в своей работе стремлюсь сформировать у детей нравственные ценности, которые являются важнейшими показателями целостности личности, способной создать собственное представление о своем будущем жизненном пути.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Период школьного детства очень важен для развития личности ребенка: на протяжении всего школьного периода интенсивно развиваются психические функции, формируются сложные виды деятельности. В сборнике «На пути к толерантному сознанию» автор А. Г. </w:t>
      </w:r>
      <w:proofErr w:type="spellStart"/>
      <w:r w:rsidRPr="007D702A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Pr="007D702A">
        <w:rPr>
          <w:rFonts w:ascii="Times New Roman" w:hAnsi="Times New Roman" w:cs="Times New Roman"/>
          <w:sz w:val="28"/>
          <w:szCs w:val="28"/>
        </w:rPr>
        <w:t xml:space="preserve"> трактует толерантность как социальную норму, которая определяет устойчивость к конфликтам в межэтническом, межкультурном обществе: «Если разнообразие людей, </w:t>
      </w:r>
      <w:r w:rsidRPr="007D702A">
        <w:rPr>
          <w:rFonts w:ascii="Times New Roman" w:hAnsi="Times New Roman" w:cs="Times New Roman"/>
          <w:sz w:val="28"/>
          <w:szCs w:val="28"/>
        </w:rPr>
        <w:lastRenderedPageBreak/>
        <w:t>культур и народов выступает как ценность и достоинство, то толерантность, которая является нормой цивилизованного компромисса между конкурирующими культурами и готовность к принятия других логик и взглядов, выступает как условие сохранения разнообразия, своего рода исторического права на отличие, непохожесть»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Кто как не воспитатель, имеющий возможность влияния на воспитание ребенка должен уделить этой проблеме важнейшую роль в своей деятельности. И именно поэтому целью воспитателя является оградить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от мира жестокости и грубости, познакомить с принципами морали и этики, формировать нравственные представления и понятия. Эти возможности могут быть реализованы как в процессе учебной, так и внеурочной деятельности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. Проблема культуры общения — одна из самых острых в школе, да и в обществе в целом. Прекрасно понимая, что мы все разные и что надо воспринимать другого человека таких, какой он есть, мы не всегда ведём себя корректно и адекватно. Важно быть терпимым по отношению друг к другу, что очень непросто.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Быть толерантным, значит с уважением относиться к чужим мнениям, высказываниям и взглядам, принимать различные формы самовыражения и проявления личной индивидуальности. Воспитывая толерантное сознание детей, мы стараемся прививать им следующие жизненные принципы: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>          соблюдать справедливость по отношению к окружающим;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       быть терпеливым и выдержанным;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          уметь прощать;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          ставить себя на место другого;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       помнить, что дороже всех ценностей — здоровье и жизнь.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Считаю, что для развития толерантной личности следует использовать методы воспитания: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          метод убеждения,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          метод доверия,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>          метод поощрения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>          метод воспитания книгой,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       метод самовоспитания.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Для того чтобы работа с детьми с нарушением интеллекта, по воспитанию толерантности была плодотворной, необходимо задействовать их в различных видах мероприятий проходимых мною.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проведение русских народных праздников таких как «Рождество», «Масленица», в соответствии с календарем;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          театрализованную деятельность обучающихся по сценариям, в основе которых сказки народов мира;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          с традициями празднования «Нового года», «День смеха», «8 марта». Формирование толерантности происходит постепенно, потому что все дети разные: одни доброжелательные, активные, другие застенчивые, третьи замкнутые, у каждого свои индивидуальные способности и особенности.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Мной были проведены беседы на тему доброты милосердия: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lastRenderedPageBreak/>
        <w:t xml:space="preserve">          «Волшебная сила доброго слова»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          «Научи своё сердце добру»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          «Нужно ли милосердие в наше время»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>          «Милосердие облагораживает»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В ходе общения у детей с ограниченными возможностями здоровья формируется понимание, доверие и уважение, большое значение так же имеют встречи с настоятелем церкви Благовещения пресвятой Богородицы Михаилом Глазовым.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На подобных встречах раскрывается сущность православного воспитания и православной культуры.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В процессе совместных встреч дети учатся обсуждать проблему, слушать и слышать другое мнение, отстаивать свою точку зрения.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Работа по воспитанию у детей толерантности предполагает тесное сотрудничество воспитателя и родителей.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Семья дает ребенку важный опыт взаимодействия с людьми, в ней он учится общаться, учится слушать и уважать мнение других, терпеливо и бережно относиться,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своим близким.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Для этого использовали разнообразные формы работы с родителями: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>          совместные праздники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 </w:t>
      </w:r>
      <w:r w:rsidRPr="007D702A">
        <w:rPr>
          <w:rFonts w:ascii="Times New Roman" w:hAnsi="Times New Roman" w:cs="Times New Roman"/>
          <w:sz w:val="28"/>
          <w:szCs w:val="28"/>
        </w:rPr>
        <w:t xml:space="preserve">          индивидуальные беседы </w:t>
      </w:r>
    </w:p>
    <w:p w:rsidR="007D702A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          выставки рисунков. </w:t>
      </w:r>
    </w:p>
    <w:p w:rsidR="007D702A" w:rsidRPr="00B966B5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Такая согласованность в работе школы и семьи является важнейшим условием полноценного воспитания ребенка, формирование у него нравственных форм поведения. </w:t>
      </w:r>
    </w:p>
    <w:p w:rsidR="00EA5204" w:rsidRPr="007D702A" w:rsidRDefault="007D702A" w:rsidP="007D7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02A">
        <w:rPr>
          <w:rFonts w:ascii="Times New Roman" w:hAnsi="Times New Roman" w:cs="Times New Roman"/>
          <w:sz w:val="28"/>
          <w:szCs w:val="28"/>
        </w:rPr>
        <w:t xml:space="preserve">Итак, толерантность, как инновационная педагогическая тенденция, в современном российском образовании оказывает важное воспитательное значение, а именно, формирует у </w:t>
      </w:r>
      <w:proofErr w:type="gramStart"/>
      <w:r w:rsidRPr="007D7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D702A">
        <w:rPr>
          <w:rFonts w:ascii="Times New Roman" w:hAnsi="Times New Roman" w:cs="Times New Roman"/>
          <w:sz w:val="28"/>
          <w:szCs w:val="28"/>
        </w:rPr>
        <w:t xml:space="preserve"> такие личностные качества как: терпимость, гуманность, коллективизм, самокритичность, самоконтроль в поведении.  </w:t>
      </w:r>
    </w:p>
    <w:sectPr w:rsidR="00EA5204" w:rsidRPr="007D702A" w:rsidSect="007D702A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02A"/>
    <w:rsid w:val="007D702A"/>
    <w:rsid w:val="00B966B5"/>
    <w:rsid w:val="00EA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15</Pages>
  <Words>5059</Words>
  <Characters>28838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cp:lastPrinted>2017-03-14T00:20:00Z</cp:lastPrinted>
  <dcterms:created xsi:type="dcterms:W3CDTF">2017-01-16T09:11:00Z</dcterms:created>
  <dcterms:modified xsi:type="dcterms:W3CDTF">2017-03-14T00:20:00Z</dcterms:modified>
</cp:coreProperties>
</file>