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7BD" w:rsidRDefault="005C77BD" w:rsidP="005C77B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                    </w:t>
      </w:r>
      <w:r w:rsidRPr="005C77B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Правила дорожного движения</w:t>
      </w:r>
    </w:p>
    <w:p w:rsidR="005C77BD" w:rsidRPr="005C77BD" w:rsidRDefault="005C77BD" w:rsidP="005C77BD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C77BD" w:rsidRDefault="005C77BD" w:rsidP="005C77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Образовательная область: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«Социально-коммуникативное развитие», «Речевое развитие », «Познавательное развитие». </w:t>
      </w:r>
    </w:p>
    <w:p w:rsidR="005C77BD" w:rsidRDefault="005C77BD" w:rsidP="005C77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Тема: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Правила дорожного движения»</w:t>
      </w:r>
    </w:p>
    <w:p w:rsidR="005C77BD" w:rsidRDefault="005C77BD" w:rsidP="005C77B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Программное содержание: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правилами дорожного движения.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Коррекционно-образовательные: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-Расширение представлений о правилах дорожного движения.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-Совершенствование грамматического строя речи (согласование числительных с существительными; образование существительных в родительном падеже).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Совершенствование навыка образования уменьшительно-ласкательной формы существительных.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Совершенствование навыка образования разных приставочных форм глагола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ехать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Совершенствование навыка слогового анализа слов.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Коррекционно-развивающие: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связной речи, речевого слуха, зрительного внимания и восприятия, общих речевых навыков.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Развитие координации речи с движением. 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артикуляционной гимнастики, пальчиковой гимнастики, графо-моторных навыков.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Коррекционно-воспитательные: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сотрудничества, взаимопонимания, доброжелательности, самостоятельности, инициативности, ответственности.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Магнитная доска, предметные и сюжетные картинки по теме «Правила дорожного движения», ноутбук и экран для компьютерной интерактивной игры.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7BD" w:rsidRDefault="005C77BD" w:rsidP="005C77B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занятия.</w:t>
      </w:r>
    </w:p>
    <w:p w:rsidR="005C77BD" w:rsidRDefault="005C77BD" w:rsidP="005C77B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</w:p>
    <w:p w:rsidR="005C77BD" w:rsidRP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приглашаю вас совершить познавательную прогулку по нашим улицам, в ходе которой мы повторим правила дорожного движения, правила безопасного перехода проезжей части и значение сигналов светофора.</w:t>
      </w:r>
    </w:p>
    <w:p w:rsidR="005C77BD" w:rsidRP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Педагог.</w:t>
      </w:r>
      <w:r w:rsidRPr="005C77BD">
        <w:t xml:space="preserve"> </w:t>
      </w:r>
      <w:r w:rsidRPr="005C77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"Мы не просто пойдём гулять по городу, а будем внимательны и </w:t>
      </w:r>
      <w:proofErr w:type="gramStart"/>
      <w:r w:rsidRPr="005C77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соблюдать</w:t>
      </w:r>
      <w:proofErr w:type="gramEnd"/>
      <w:r w:rsidRPr="005C77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правила безопасности на улице и дороге. Чтобы говорить чётко и внятно, давайте перед прогулкой сделаем гимнастику для язычка!"</w:t>
      </w:r>
      <w:r w:rsidRPr="005C77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</w:p>
    <w:p w:rsidR="005C77BD" w:rsidRDefault="005C77BD" w:rsidP="005C77B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Артикуляционная гимнастика «Веселая прогулка».</w:t>
      </w:r>
    </w:p>
    <w:p w:rsidR="005C77BD" w:rsidRP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своем уютном домике жил-был маленький Язычок. Однажды утром он проснулся и решил выглянуть в окошко, чтобы узнать, какая погода. Он </w:t>
      </w:r>
      <w:r w:rsidRP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широко улыбнулся, открыл ротик-окошко, высунул свой кончик и тут же спрятал его обратно. Так он сделал несколько раз, выглядывая и прячась.</w:t>
      </w:r>
    </w:p>
    <w:p w:rsidR="005C77BD" w:rsidRP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7BD" w:rsidRP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Захотелось Язычку прогуляться в парке, но для этого нужно было перейти дорогу. Стал он внимательно смотреть по сторонам: сначала потянулся кончиком к левому уголку губ, потом к правому, словно высматривая машины. И так несколько раз.</w:t>
      </w:r>
    </w:p>
    <w:p w:rsidR="005C77BD" w:rsidRP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7BD" w:rsidRP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Язычок увидел светофор! Загорелся красный свет, потом желтый, а затем зеленый. Язычок стал поднимать кончик к носику, а потом опускать к подбородку, повторяя движения огоньков светофора.</w:t>
      </w:r>
    </w:p>
    <w:p w:rsidR="005C77BD" w:rsidRP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7BD" w:rsidRP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Дождался Язычок зеленого </w:t>
      </w:r>
      <w:proofErr w:type="gramStart"/>
      <w:r w:rsidRP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света</w:t>
      </w:r>
      <w:proofErr w:type="gramEnd"/>
      <w:r w:rsidRP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смело перешел улицу. В парке он решил поиграть в мяч. Закрыл ротик и начал упирать кончиком языка то в одну щечку, то в другую, надувая "мячик" под щекой.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7BD" w:rsidRDefault="005C77BD" w:rsidP="005C77B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Отгадывание загадок: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Шагаешь – впереди лежит,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Оглянешься – домой бежит. (Дорога)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дороге – лежит,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машиной – бежит.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молод – черный,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Теплый, размягченный.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постареет –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Затвердеет, постареет. (Асфальт)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Веселая работа,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Завидно от души!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Свисти, когда охота,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палочкой маши. (Регулировщик)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7BD" w:rsidRDefault="005C77BD" w:rsidP="005C77B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«Скажи ласково».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Светофор, пешеход, дорога, улица, тротуар, дом. Дети называют эти слова ласково.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7BD" w:rsidRDefault="005C77BD" w:rsidP="005C77B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«Закончи предложение»</w:t>
      </w:r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начинать предложение, а вы заканчивать его. Предложение должно начинаться со слов «а потом».</w:t>
      </w:r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надо дождаться зеленого света на светофоре…</w:t>
      </w:r>
    </w:p>
    <w:p w:rsidR="00501AA7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…а потом переходить улицу.</w:t>
      </w:r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посмотреть налево…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а потом начинать переходить улицу.</w:t>
      </w:r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взрослого взять за руку…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а потом переходить улицу.</w:t>
      </w:r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дождаться полной остановки транспорта…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а потом начинать переход.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7BD" w:rsidRDefault="005C77BD" w:rsidP="005C77B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Компьютерная интерактивная иг</w:t>
      </w:r>
      <w:r w:rsidR="00501A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 «Правила дорожного движения»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1AA7" w:rsidRPr="00501AA7" w:rsidRDefault="00501AA7" w:rsidP="00501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501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Проанализируйте представленное изображение. Соответствует ли оно правилам дорожного движения? В случае положительного ответа, переместите изображение в область, обозначенную улыбающимся смайликом. В случае обнаружения нарушений, переместите изображение в область, обозначенную грустным смайликом</w:t>
      </w:r>
      <w:proofErr w:type="gramStart"/>
      <w:r w:rsidRPr="00501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."</w:t>
      </w:r>
      <w:proofErr w:type="gramEnd"/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7.Физминутка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 дорожке, по дорожке</w:t>
      </w:r>
    </w:p>
    <w:p w:rsidR="005C77BD" w:rsidRDefault="005C77BD" w:rsidP="005C77B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дорожке, по дорожке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Скачем мы на правой ножке.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 этой же дорожке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Скачем мы на левой ножке.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тропинке побежим,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лужайки добежим.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лужайке, на лужайке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попрыгаем, как зайки.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Стоп. Немного отдохнём.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домой пешком пойдём.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Подскоки на правой ноге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Подскоки на левой ноге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 на месте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на месте на обеих ногах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на месте.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7BD" w:rsidRDefault="005C77BD" w:rsidP="005C77B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«Автобус»</w:t>
      </w:r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все вместе прокатимся в автобусе.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 мы будем в автобусе?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Пассажирами.</w:t>
      </w:r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должны себя вести пассажиры в транспорте и почему? (ответы детей).</w:t>
      </w:r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говорить, где автобус едет, а вы будете отвечать, как он движется (работа по картинкам).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Автобус от остановки … (отъехал)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 другой остановке…. (подъехал)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Затем на небольшую горку…. (въехал)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вместе с нами он мост (переехал)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Большую лужу он… (объехал)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к нашему саду он тихо…. (подъехал)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Вышли мы из автобуса и пешком пошли в детский сад. Мы уже не пассажиры, а кто?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Пешеходы.</w:t>
      </w:r>
    </w:p>
    <w:p w:rsidR="005C77BD" w:rsidRDefault="005C77BD" w:rsidP="005C77BD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Игра «Сосчитай».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светофор, два светофора, …. пять светофоров.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Посчитать (дорожный знак, машина, пешеход, пассажир, автобус).</w:t>
      </w:r>
    </w:p>
    <w:p w:rsidR="005C77BD" w:rsidRDefault="005C77BD" w:rsidP="005C77B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Игра «Один — много».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 бросает ребёнку мяч и просит продолжить предложение: «В нашем городе не одна улица, а много…улиц» — Не один сад, а много…садов. — Не одна школа, а много… школ. — Не одна дорога, а много… дорог. — Не один светофор, а много… светофоров.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7BD" w:rsidRDefault="005C77BD" w:rsidP="005C77B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гимнастика.</w:t>
      </w:r>
    </w:p>
    <w:p w:rsidR="005C77BD" w:rsidRDefault="005C77BD" w:rsidP="005C77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Дорожных правил очень много: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 - Внимание дорога!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Два  - сигналы светофора,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Три – смотри дорожный знак,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четыре – «переход».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Правила все надо знать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всегда их выполнять.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(«Шагают пальцами  по поверхности стола)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(Загибают поочередно  пальцы на обеих руках.)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77BD" w:rsidRDefault="005C77BD" w:rsidP="005C77B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на развитие графо-моторных навыков.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Логопед: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скоро пойдете в школу. Ребята, прогуливаясь до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встретите очень много улиц, которые вы будете проходить. Все они разные: узкие и широкие, короткие и длинные. На каждой улице есть и проезжая часть и тротуар.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Люди, идущие по улице называются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 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Пешеходами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Пешеходов очень много. Это дети и взрослые, дедушки и бабушки. Чтобы не нарушать правила дорожного движения пешеходы должны идти только </w:t>
      </w:r>
      <w:proofErr w:type="gramStart"/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 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Тротуару. </w:t>
      </w:r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а где же мы можем перейти улицу, ведь на ней так много машин?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пешеходных переходах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gramEnd"/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C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Правильно, на пешеходных переходах. На дороге нарисованы широкие белые полосы – это пешеходный переход. Именно по нему и нужно переходить дорогу.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А сейчас отгадайте загадку: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дорога для тебя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Стала безопасной,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и ночь горят огни –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Зеленый, желтый, красный.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Светофор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01AA7" w:rsidRPr="00501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01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зачем нужен светофор на дороге? (ответы детей).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Светофор – большой помощник 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Лучший друг для всех в пути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Он всегда предупреждает цветом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Можно ли идти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Красный свет – опасность рядом,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Стой, не двигайся и жди,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Никогда под красным взглядом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дорогу не иди!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Желтый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– светит к переменам,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Говорит: «Постой. Сейчас,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Загорится очень скоро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Светофора новый глаз».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Перейти дорогу можно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Лишь когда зеленый цвет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Загорится, объясняя: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«Все, иди! Машин тут нет!»</w:t>
      </w:r>
    </w:p>
    <w:p w:rsidR="005C77BD" w:rsidRDefault="005C77BD" w:rsidP="005C77B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C77BD" w:rsidRDefault="00501AA7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bookmarkStart w:id="0" w:name="_GoBack"/>
      <w:bookmarkEnd w:id="0"/>
      <w:r w:rsidR="005C7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C77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Простым карандашом аккуратно обведите светофор, цветными карандашами раскрасьте правильно его окошки.</w:t>
      </w:r>
    </w:p>
    <w:p w:rsidR="005C77BD" w:rsidRDefault="005C77BD" w:rsidP="005C77B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занятия.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 обобщает знания детей о правилах поведения пешеходов на улицах, дорогах. О правилах дорожного движения.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о чём мы беседовали сегодня на занятии?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вспомним и перечислим правила поведения на дороге, улице.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Люди могут ходить только по тротуару.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Играть и бегать на тротуарах нельзя.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Улицу можно переходить только по переходу, на зеленый свет светофора, держа взрослого за руку.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 транспорте нельзя шуметь и толкаться.</w:t>
      </w:r>
    </w:p>
    <w:p w:rsidR="005C77BD" w:rsidRDefault="005C77BD" w:rsidP="005C7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Пожилым людям нужно уступать место.</w:t>
      </w:r>
    </w:p>
    <w:p w:rsidR="005C77BD" w:rsidRDefault="005C77BD" w:rsidP="005C77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461" w:rsidRDefault="00753461"/>
    <w:sectPr w:rsidR="00753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0025C"/>
    <w:multiLevelType w:val="hybridMultilevel"/>
    <w:tmpl w:val="0DD0635E"/>
    <w:lvl w:ilvl="0" w:tplc="FE48BD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714AB8"/>
    <w:multiLevelType w:val="hybridMultilevel"/>
    <w:tmpl w:val="7A660F14"/>
    <w:lvl w:ilvl="0" w:tplc="3830F46C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7FA"/>
    <w:rsid w:val="00501AA7"/>
    <w:rsid w:val="005C77BD"/>
    <w:rsid w:val="006027FA"/>
    <w:rsid w:val="0075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7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77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7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77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1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Од</dc:creator>
  <cp:keywords/>
  <dc:description/>
  <cp:lastModifiedBy>Татьяна Од</cp:lastModifiedBy>
  <cp:revision>2</cp:revision>
  <dcterms:created xsi:type="dcterms:W3CDTF">2025-07-09T11:14:00Z</dcterms:created>
  <dcterms:modified xsi:type="dcterms:W3CDTF">2025-07-09T11:28:00Z</dcterms:modified>
</cp:coreProperties>
</file>