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385"/>
        <w:ind w:right="850"/>
        <w:jc w:val="center"/>
        <w:rPr>
          <w:b/>
          <w:bCs/>
        </w:rPr>
        <w:outlineLvl w:val="0"/>
      </w:pPr>
      <w:r>
        <w:rPr>
          <w:b/>
          <w:bCs/>
        </w:rPr>
        <w:t xml:space="preserve">Урок-сказка по математике в 1-м классе на тему: </w:t>
      </w:r>
      <w:r>
        <w:rPr>
          <w:b/>
          <w:bCs/>
        </w:rPr>
      </w:r>
      <w:r/>
    </w:p>
    <w:p>
      <w:pPr>
        <w:pStyle w:val="385"/>
        <w:ind w:right="850"/>
        <w:jc w:val="center"/>
        <w:rPr>
          <w:b/>
          <w:bCs/>
        </w:rPr>
        <w:outlineLvl w:val="0"/>
      </w:pPr>
      <w:r>
        <w:rPr>
          <w:b/>
          <w:bCs/>
        </w:rPr>
        <w:t xml:space="preserve">«</w:t>
      </w:r>
      <w:r>
        <w:rPr>
          <w:b/>
          <w:bCs/>
        </w:rPr>
        <w:t xml:space="preserve">Переместительный закон сложения</w:t>
      </w:r>
      <w:r>
        <w:rPr>
          <w:b/>
          <w:bCs/>
        </w:rPr>
        <w:t xml:space="preserve">»</w:t>
      </w:r>
      <w:r>
        <w:rPr>
          <w:b/>
          <w:bCs/>
        </w:rPr>
      </w:r>
      <w:r/>
    </w:p>
    <w:p>
      <w:pPr>
        <w:pStyle w:val="385"/>
        <w:ind w:right="850"/>
        <w:jc w:val="center"/>
        <w:rPr>
          <w:b/>
          <w:bCs/>
        </w:rPr>
        <w:outlineLvl w:val="0"/>
      </w:pPr>
      <w:r>
        <w:rPr>
          <w:b/>
          <w:bCs/>
        </w:rPr>
      </w:r>
      <w:r/>
    </w:p>
    <w:p>
      <w:pPr>
        <w:pStyle w:val="385"/>
        <w:ind w:left="720" w:firstLine="131"/>
        <w:rPr>
          <w:color w:val="000000"/>
        </w:rPr>
      </w:pPr>
      <w:r>
        <w:rPr>
          <w:b/>
          <w:color w:val="000000"/>
        </w:rPr>
        <w:t xml:space="preserve">Учитель начальных классов: </w:t>
      </w:r>
      <w:r>
        <w:rPr>
          <w:color w:val="000000"/>
        </w:rPr>
        <w:t xml:space="preserve">Канапиянова Гульнара Калтаевна.</w:t>
      </w:r>
      <w:r/>
    </w:p>
    <w:p>
      <w:pPr>
        <w:pStyle w:val="385"/>
        <w:ind w:right="850"/>
        <w:jc w:val="center"/>
        <w:rPr>
          <w:b/>
          <w:bCs/>
        </w:rPr>
        <w:outlineLvl w:val="0"/>
      </w:pPr>
      <w:r>
        <w:rPr>
          <w:b/>
          <w:bCs/>
        </w:rPr>
      </w:r>
      <w:r/>
    </w:p>
    <w:p>
      <w:pPr>
        <w:pStyle w:val="385"/>
        <w:ind w:left="850" w:right="850"/>
        <w:rPr>
          <w:rFonts w:eastAsia="Calibri"/>
        </w:rPr>
      </w:pPr>
      <w:r>
        <w:rPr>
          <w:rFonts w:eastAsia="Calibri"/>
          <w:b/>
          <w:bCs/>
        </w:rPr>
        <w:t xml:space="preserve">Тип урока</w:t>
      </w:r>
      <w:r>
        <w:rPr>
          <w:rFonts w:eastAsia="Calibri"/>
          <w:bCs/>
          <w:u w:val="single"/>
        </w:rPr>
        <w:t xml:space="preserve">: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изучение нового</w:t>
      </w:r>
      <w:r>
        <w:rPr>
          <w:rFonts w:eastAsia="Calibri"/>
        </w:rPr>
        <w:t xml:space="preserve">.</w:t>
      </w:r>
      <w:r/>
    </w:p>
    <w:p>
      <w:pPr>
        <w:pStyle w:val="385"/>
        <w:ind w:left="850" w:right="850"/>
        <w:rPr>
          <w:rStyle w:val="396"/>
          <w:rFonts w:eastAsia="Calibri"/>
          <w:sz w:val="24"/>
          <w:szCs w:val="24"/>
        </w:rPr>
      </w:pPr>
      <w:r>
        <w:rPr>
          <w:rFonts w:eastAsia="Calibri"/>
          <w:b/>
          <w:bCs/>
        </w:rPr>
        <w:t xml:space="preserve">Вид урока: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урок-сказка</w:t>
      </w:r>
      <w:r>
        <w:rPr>
          <w:rStyle w:val="396"/>
          <w:rFonts w:eastAsia="Calibri"/>
          <w:sz w:val="24"/>
          <w:szCs w:val="24"/>
        </w:rPr>
      </w:r>
      <w:r/>
    </w:p>
    <w:p>
      <w:pPr>
        <w:pStyle w:val="385"/>
        <w:ind w:left="850" w:right="850"/>
      </w:pPr>
      <w:r>
        <w:rPr>
          <w:b/>
        </w:rPr>
        <w:t xml:space="preserve">Цель урока</w:t>
      </w:r>
      <w:r>
        <w:t xml:space="preserve">:</w:t>
      </w:r>
      <w:r>
        <w:t xml:space="preserve"> познакомить с переместительным свойством сложения</w:t>
      </w:r>
      <w:r>
        <w:t xml:space="preserve">.</w:t>
      </w:r>
      <w:r/>
    </w:p>
    <w:p>
      <w:pPr>
        <w:pStyle w:val="385"/>
        <w:ind w:left="850" w:right="850"/>
      </w:pPr>
      <w:r>
        <w:rPr>
          <w:b/>
        </w:rPr>
        <w:t xml:space="preserve">Задачи урока</w:t>
      </w:r>
      <w:r>
        <w:t xml:space="preserve">: </w:t>
      </w:r>
      <w:r/>
    </w:p>
    <w:p>
      <w:pPr>
        <w:pStyle w:val="385"/>
        <w:ind w:left="850" w:right="850"/>
      </w:pPr>
      <w:r>
        <w:rPr>
          <w:u w:val="single"/>
        </w:rPr>
        <w:t xml:space="preserve">Образовательные</w:t>
      </w:r>
      <w:r>
        <w:t xml:space="preserve">: </w:t>
      </w:r>
      <w:r>
        <w:t xml:space="preserve">формировать умения сравнивать числа и их упорядочивать, применять переместительное свойство сложения, учить устанавливать закономерности</w:t>
      </w:r>
      <w:r>
        <w:t xml:space="preserve">.</w:t>
      </w:r>
      <w:r/>
    </w:p>
    <w:p>
      <w:pPr>
        <w:pStyle w:val="385"/>
        <w:ind w:left="850" w:right="850"/>
      </w:pPr>
      <w:r>
        <w:rPr>
          <w:u w:val="single"/>
        </w:rPr>
        <w:t xml:space="preserve">Развивающие</w:t>
      </w:r>
      <w:r>
        <w:t xml:space="preserve">: развивать навыки устного счёта, способствовать развитию логического мышления, математической речи обучающихся.</w:t>
      </w:r>
      <w:r/>
    </w:p>
    <w:p>
      <w:pPr>
        <w:pStyle w:val="385"/>
        <w:ind w:left="850" w:right="850"/>
      </w:pPr>
      <w:r>
        <w:rPr>
          <w:u w:val="single"/>
        </w:rPr>
        <w:t xml:space="preserve">Воспитательные</w:t>
      </w:r>
      <w:r>
        <w:t xml:space="preserve">: воспитывать навыки контроля и самоконтроля, аккуратность, положительную мотивацию к изучаемому предмету.</w:t>
      </w:r>
      <w:r/>
    </w:p>
    <w:p>
      <w:pPr>
        <w:pStyle w:val="385"/>
        <w:ind w:left="851"/>
        <w:rPr>
          <w:color w:val="000000"/>
        </w:rPr>
      </w:pPr>
      <w:r>
        <w:rPr>
          <w:b/>
          <w:color w:val="000000"/>
        </w:rPr>
        <w:t xml:space="preserve">Оборудование:</w:t>
      </w:r>
      <w:r>
        <w:rPr>
          <w:color w:val="000000"/>
        </w:rPr>
        <w:t xml:space="preserve"> мультимедийная презентация</w:t>
      </w:r>
      <w:r>
        <w:rPr>
          <w:color w:val="000000"/>
        </w:rPr>
        <w:t xml:space="preserve">.</w:t>
      </w:r>
      <w:r>
        <w:rPr>
          <w:color w:val="000000"/>
        </w:rPr>
      </w:r>
      <w:r/>
    </w:p>
    <w:p>
      <w:pPr>
        <w:pStyle w:val="385"/>
        <w:ind w:left="851"/>
        <w:rPr>
          <w:rFonts w:eastAsia="Calibri"/>
        </w:rPr>
      </w:pPr>
      <w:r>
        <w:rPr>
          <w:rFonts w:eastAsia="Calibri"/>
        </w:rPr>
      </w:r>
      <w:r/>
    </w:p>
    <w:p>
      <w:pPr>
        <w:pStyle w:val="385"/>
        <w:ind w:left="851"/>
        <w:jc w:val="center"/>
        <w:rPr>
          <w:rFonts w:eastAsia="Calibri"/>
          <w:b/>
          <w:sz w:val="28"/>
        </w:rPr>
      </w:pPr>
      <w:r>
        <w:rPr>
          <w:rFonts w:eastAsia="Calibri"/>
          <w:b/>
          <w:sz w:val="28"/>
        </w:rPr>
        <w:t xml:space="preserve">Ход урока</w:t>
      </w:r>
      <w:r/>
    </w:p>
    <w:p>
      <w:pPr>
        <w:pStyle w:val="385"/>
        <w:ind w:left="851"/>
        <w:rPr>
          <w:rFonts w:eastAsia="Calibri"/>
          <w:b/>
          <w:sz w:val="28"/>
          <w:u w:val="single"/>
        </w:rPr>
      </w:pPr>
      <w:r>
        <w:rPr>
          <w:rFonts w:eastAsia="Calibri"/>
          <w:b/>
          <w:sz w:val="28"/>
          <w:u w:val="single"/>
        </w:rPr>
        <w:t xml:space="preserve">Организационный момент</w:t>
      </w:r>
      <w:r/>
    </w:p>
    <w:p>
      <w:pPr>
        <w:pStyle w:val="385"/>
        <w:ind w:left="851" w:right="850"/>
        <w:rPr>
          <w:rFonts w:eastAsia="Calibri"/>
          <w:sz w:val="28"/>
        </w:rPr>
      </w:pPr>
      <w:r>
        <w:rPr>
          <w:rFonts w:eastAsia="Calibri"/>
          <w:sz w:val="28"/>
        </w:rPr>
        <w:t xml:space="preserve">Начинается урок, </w:t>
      </w:r>
      <w:r/>
    </w:p>
    <w:p>
      <w:pPr>
        <w:pStyle w:val="385"/>
        <w:ind w:left="851" w:right="850"/>
        <w:rPr>
          <w:rFonts w:eastAsia="Calibri"/>
          <w:sz w:val="28"/>
        </w:rPr>
      </w:pPr>
      <w:r>
        <w:rPr>
          <w:rFonts w:eastAsia="Calibri"/>
          <w:sz w:val="28"/>
        </w:rPr>
        <w:t xml:space="preserve">Он пойдет ребятам впрок.</w:t>
      </w:r>
      <w:r/>
    </w:p>
    <w:p>
      <w:pPr>
        <w:pStyle w:val="385"/>
        <w:ind w:left="851" w:right="850"/>
        <w:rPr>
          <w:rFonts w:eastAsia="Calibri"/>
          <w:sz w:val="28"/>
        </w:rPr>
      </w:pPr>
      <w:r>
        <w:rPr>
          <w:rFonts w:eastAsia="Calibri"/>
          <w:sz w:val="28"/>
        </w:rPr>
        <w:t xml:space="preserve">-Постараюсь все понять.</w:t>
      </w:r>
      <w:r/>
    </w:p>
    <w:p>
      <w:pPr>
        <w:pStyle w:val="385"/>
        <w:ind w:left="851" w:right="850"/>
        <w:rPr>
          <w:rFonts w:eastAsia="Calibri"/>
          <w:sz w:val="28"/>
        </w:rPr>
      </w:pPr>
      <w:r>
        <w:rPr>
          <w:rFonts w:eastAsia="Calibri"/>
          <w:sz w:val="28"/>
        </w:rPr>
        <w:t xml:space="preserve">Многое хочу узнать! (Слайд 2)</w:t>
      </w:r>
      <w:r/>
    </w:p>
    <w:p>
      <w:pPr>
        <w:pStyle w:val="385"/>
        <w:ind w:right="-2" w:firstLine="851"/>
        <w:jc w:val="both"/>
        <w:rPr>
          <w:sz w:val="28"/>
        </w:rPr>
      </w:pPr>
      <w:r>
        <w:rPr>
          <w:sz w:val="28"/>
        </w:rPr>
        <w:t xml:space="preserve">А урок математики у нас сегодня не простой, мы отправимся сегодня в гости, в гости к гномам. Гномы </w:t>
      </w:r>
      <w:r>
        <w:rPr>
          <w:sz w:val="28"/>
        </w:rPr>
        <w:t xml:space="preserve">очень трудолюбивые, многое знают и умеют,</w:t>
      </w:r>
      <w:r>
        <w:rPr>
          <w:sz w:val="28"/>
        </w:rPr>
        <w:t xml:space="preserve"> но сегодня им понадобится ваша помощь, </w:t>
      </w:r>
      <w:r>
        <w:rPr>
          <w:sz w:val="28"/>
        </w:rPr>
        <w:t xml:space="preserve">и мы сегодня вместе с гномами постараемся вывести новое правило сложения</w:t>
      </w:r>
      <w:r>
        <w:rPr>
          <w:sz w:val="28"/>
        </w:rPr>
        <w:t xml:space="preserve">. </w:t>
      </w:r>
      <w:r/>
    </w:p>
    <w:p>
      <w:pPr>
        <w:pStyle w:val="385"/>
        <w:ind w:left="851"/>
        <w:rPr>
          <w:sz w:val="28"/>
        </w:rPr>
      </w:pPr>
      <w:r>
        <w:rPr>
          <w:sz w:val="28"/>
        </w:rPr>
      </w:r>
      <w:r/>
    </w:p>
    <w:p>
      <w:pPr>
        <w:pStyle w:val="385"/>
        <w:ind w:firstLine="851"/>
        <w:rPr>
          <w:sz w:val="28"/>
        </w:rPr>
      </w:pPr>
      <w:r>
        <w:rPr>
          <w:sz w:val="28"/>
        </w:rPr>
        <w:t xml:space="preserve">Ну что ж!</w:t>
      </w:r>
      <w:r/>
    </w:p>
    <w:p>
      <w:pPr>
        <w:pStyle w:val="385"/>
        <w:ind w:left="851"/>
        <w:rPr>
          <w:bCs/>
          <w:sz w:val="28"/>
        </w:rPr>
      </w:pPr>
      <w:r>
        <w:rPr>
          <w:bCs/>
          <w:sz w:val="28"/>
        </w:rPr>
        <w:t xml:space="preserve">Где играют дружно,</w:t>
        <w:br/>
        <w:t xml:space="preserve">Считают умело,</w:t>
        <w:br/>
        <w:t xml:space="preserve">Там и сказке можно</w:t>
        <w:br/>
        <w:t xml:space="preserve">Появиться смело. </w:t>
      </w:r>
      <w:r/>
    </w:p>
    <w:p>
      <w:pPr>
        <w:pStyle w:val="385"/>
        <w:rPr>
          <w:bCs/>
          <w:sz w:val="28"/>
        </w:rPr>
      </w:pPr>
      <w:r>
        <w:rPr>
          <w:bCs/>
          <w:sz w:val="28"/>
        </w:rPr>
      </w:r>
      <w:r/>
    </w:p>
    <w:p>
      <w:pPr>
        <w:pStyle w:val="385"/>
        <w:ind w:firstLine="851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Cs/>
          <w:sz w:val="28"/>
        </w:rPr>
      </w:pPr>
      <w:r>
        <w:rPr>
          <w:bCs/>
          <w:sz w:val="28"/>
        </w:rPr>
        <w:t xml:space="preserve">Жили-были гномики в уютном своем домике</w:t>
      </w:r>
      <w:r/>
    </w:p>
    <w:p>
      <w:pPr>
        <w:pStyle w:val="385"/>
        <w:ind w:firstLine="851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Cs/>
          <w:sz w:val="28"/>
        </w:rPr>
      </w:pPr>
      <w:r>
        <w:rPr>
          <w:bCs/>
          <w:sz w:val="28"/>
        </w:rPr>
        <w:t xml:space="preserve">На лесной опушке у маленькой речушки.</w:t>
      </w:r>
      <w:r/>
    </w:p>
    <w:p>
      <w:pPr>
        <w:pStyle w:val="385"/>
        <w:ind w:right="105" w:firstLine="851"/>
        <w:jc w:val="both"/>
        <w:spacing w:after="75" w:before="75"/>
        <w:rPr>
          <w:bCs/>
          <w:sz w:val="28"/>
        </w:rPr>
        <w:outlineLvl w:val="5"/>
      </w:pPr>
      <w:r>
        <w:rPr>
          <w:bCs/>
          <w:sz w:val="28"/>
        </w:rPr>
        <w:t xml:space="preserve">Братцев этих ровно семь, </w:t>
      </w:r>
      <w:r/>
    </w:p>
    <w:p>
      <w:pPr>
        <w:pStyle w:val="385"/>
        <w:ind w:left="851" w:right="105"/>
        <w:jc w:val="both"/>
        <w:spacing w:after="75" w:before="75"/>
        <w:rPr>
          <w:bCs/>
          <w:sz w:val="28"/>
        </w:rPr>
        <w:outlineLvl w:val="5"/>
      </w:pPr>
      <w:r>
        <w:rPr>
          <w:bCs/>
          <w:sz w:val="28"/>
        </w:rPr>
        <w:t xml:space="preserve">Вам они известны все. </w:t>
      </w:r>
      <w:r/>
    </w:p>
    <w:p>
      <w:pPr>
        <w:pStyle w:val="385"/>
        <w:ind w:left="851" w:right="105"/>
        <w:jc w:val="both"/>
        <w:spacing w:after="75" w:before="75"/>
        <w:rPr>
          <w:bCs/>
          <w:sz w:val="28"/>
        </w:rPr>
        <w:outlineLvl w:val="5"/>
      </w:pPr>
      <w:r>
        <w:rPr>
          <w:bCs/>
          <w:sz w:val="28"/>
        </w:rPr>
        <w:t xml:space="preserve">Каждую неделю кругом, </w:t>
      </w:r>
      <w:r/>
    </w:p>
    <w:p>
      <w:pPr>
        <w:pStyle w:val="385"/>
        <w:ind w:left="851" w:right="105"/>
        <w:jc w:val="both"/>
        <w:spacing w:after="75" w:before="75"/>
        <w:rPr>
          <w:bCs/>
          <w:sz w:val="28"/>
        </w:rPr>
        <w:outlineLvl w:val="5"/>
      </w:pPr>
      <w:r>
        <w:rPr>
          <w:bCs/>
          <w:sz w:val="28"/>
        </w:rPr>
        <w:t xml:space="preserve">Ходят братцы друг за другом. </w:t>
      </w:r>
      <w:r/>
    </w:p>
    <w:p>
      <w:pPr>
        <w:pStyle w:val="385"/>
        <w:ind w:left="851" w:right="105"/>
        <w:jc w:val="both"/>
        <w:spacing w:after="75" w:before="75"/>
        <w:rPr>
          <w:bCs/>
          <w:sz w:val="28"/>
        </w:rPr>
        <w:outlineLvl w:val="5"/>
      </w:pPr>
      <w:r>
        <w:rPr>
          <w:bCs/>
          <w:sz w:val="28"/>
        </w:rPr>
        <w:t xml:space="preserve">- Догадались, как зовут гномов?</w:t>
      </w:r>
      <w:r>
        <w:rPr>
          <w:rFonts w:eastAsia="Calibri"/>
          <w:sz w:val="28"/>
        </w:rPr>
        <w:t xml:space="preserve"> (Слайд 3)</w:t>
      </w:r>
      <w:r>
        <w:rPr>
          <w:bCs/>
          <w:sz w:val="28"/>
        </w:rPr>
        <w:t xml:space="preserve"> Послушайте песню и скажите, как зовут гномов.</w:t>
      </w:r>
      <w:r>
        <w:rPr>
          <w:bCs/>
          <w:sz w:val="28"/>
        </w:rPr>
      </w:r>
      <w:r/>
    </w:p>
    <w:p>
      <w:pPr>
        <w:pStyle w:val="385"/>
        <w:ind w:left="851" w:right="105"/>
        <w:jc w:val="both"/>
        <w:spacing w:after="75" w:before="75"/>
        <w:rPr>
          <w:bCs/>
          <w:sz w:val="28"/>
        </w:rPr>
        <w:outlineLvl w:val="5"/>
      </w:pPr>
      <w:r>
        <w:rPr>
          <w:bCs/>
          <w:sz w:val="28"/>
        </w:rPr>
        <w:t xml:space="preserve">- Имена гномов - это названия дней недели. </w:t>
      </w:r>
      <w:r/>
    </w:p>
    <w:p>
      <w:pPr>
        <w:pStyle w:val="385"/>
        <w:ind w:left="851" w:right="105"/>
        <w:jc w:val="both"/>
        <w:spacing w:after="75" w:before="75"/>
        <w:rPr>
          <w:bCs/>
          <w:sz w:val="28"/>
        </w:rPr>
        <w:outlineLvl w:val="5"/>
      </w:pPr>
      <w:r>
        <w:rPr>
          <w:bCs/>
          <w:sz w:val="28"/>
        </w:rPr>
        <w:t xml:space="preserve">- Назовите по порядку все дни недели.</w:t>
      </w:r>
      <w:r/>
    </w:p>
    <w:p>
      <w:pPr>
        <w:pStyle w:val="385"/>
        <w:ind w:left="851" w:right="105"/>
        <w:jc w:val="both"/>
        <w:spacing w:after="75" w:before="75"/>
        <w:rPr>
          <w:bCs/>
          <w:sz w:val="28"/>
        </w:rPr>
        <w:outlineLvl w:val="5"/>
      </w:pPr>
      <w:r>
        <w:rPr>
          <w:bCs/>
          <w:sz w:val="28"/>
        </w:rPr>
      </w:r>
      <w:r/>
    </w:p>
    <w:p>
      <w:pPr>
        <w:pStyle w:val="385"/>
        <w:ind w:right="105" w:firstLine="851"/>
        <w:jc w:val="both"/>
        <w:spacing w:after="75" w:before="75"/>
        <w:rPr>
          <w:bCs/>
          <w:i/>
          <w:sz w:val="28"/>
        </w:rPr>
        <w:outlineLvl w:val="5"/>
      </w:pPr>
      <w:r>
        <w:rPr>
          <w:bCs/>
          <w:sz w:val="28"/>
        </w:rPr>
        <w:t xml:space="preserve">Гномики предлагают вам в течении урока подумать и разгадать ребусы, а в конце урока мы к ним вернемся и проверим, кто смог разгадать. </w:t>
      </w:r>
      <w:r>
        <w:rPr>
          <w:bCs/>
          <w:i/>
          <w:sz w:val="28"/>
        </w:rPr>
        <w:t xml:space="preserve">(Выв</w:t>
      </w:r>
      <w:r>
        <w:rPr>
          <w:bCs/>
          <w:i/>
          <w:sz w:val="28"/>
        </w:rPr>
        <w:t xml:space="preserve">ешивается на доску карточка: а+а=а   к+а=к)</w:t>
      </w:r>
      <w:r/>
    </w:p>
    <w:p>
      <w:pPr>
        <w:pStyle w:val="385"/>
        <w:ind w:right="105"/>
        <w:jc w:val="both"/>
        <w:spacing w:after="75" w:before="75"/>
        <w:rPr>
          <w:b/>
          <w:bCs/>
          <w:sz w:val="28"/>
          <w:u w:val="single"/>
        </w:rPr>
        <w:outlineLvl w:val="5"/>
      </w:pPr>
      <w:r>
        <w:rPr>
          <w:bCs/>
          <w:sz w:val="28"/>
        </w:rPr>
        <w:t xml:space="preserve">              </w:t>
      </w:r>
      <w:r>
        <w:rPr>
          <w:b/>
          <w:bCs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Устный счет</w:t>
      </w:r>
      <w:r>
        <w:rPr>
          <w:b/>
          <w:bCs/>
          <w:sz w:val="28"/>
          <w:u w:val="single"/>
        </w:rPr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ПОНЕДЕЛЬНИК – не бездельник,</w:t>
      </w:r>
      <w:r>
        <w:rPr>
          <w:rStyle w:val="396"/>
          <w:sz w:val="28"/>
          <w:szCs w:val="24"/>
        </w:rPr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Любознательным он рос.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И для вас, ребята,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Приготовил БЛИЦ-ОПРОС!</w:t>
      </w:r>
      <w:r>
        <w:rPr>
          <w:rStyle w:val="396"/>
          <w:sz w:val="28"/>
          <w:szCs w:val="24"/>
        </w:rPr>
        <w:t xml:space="preserve"> (Слайд 4)</w:t>
      </w:r>
      <w:r>
        <w:rPr>
          <w:rStyle w:val="396"/>
          <w:sz w:val="28"/>
          <w:szCs w:val="24"/>
        </w:rPr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-Назовите число, следующее за числом 6, 4, 9.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-Назовите число, предшествующее числу 5, 8, 2.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-Назовите числа, которые меньше 3.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-Назовите числа, которые больше 8.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-Какое число не является натуральным? 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-Назовите натуральный ряд чисел.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-Какое число стоит между числами 5 и 7, 2 и 4, 8 и 10?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-Сравните числа 1 и 4, 7 и 5, 0 и 2, 5 и 5.</w:t>
      </w:r>
      <w:r/>
    </w:p>
    <w:p>
      <w:pPr>
        <w:pStyle w:val="385"/>
        <w:ind w:left="851"/>
        <w:rPr>
          <w:rStyle w:val="396"/>
          <w:i/>
          <w:sz w:val="28"/>
          <w:szCs w:val="24"/>
        </w:rPr>
      </w:pPr>
      <w:r>
        <w:rPr>
          <w:rStyle w:val="396"/>
          <w:sz w:val="28"/>
          <w:szCs w:val="24"/>
        </w:rPr>
        <w:t xml:space="preserve">-Прочитать выражение по-разному: 5 + 1 = 6</w:t>
      </w:r>
      <w:r>
        <w:rPr>
          <w:rStyle w:val="396"/>
          <w:sz w:val="28"/>
          <w:szCs w:val="24"/>
        </w:rPr>
        <w:t xml:space="preserve">, 8 </w:t>
      </w:r>
      <w:r>
        <w:rPr>
          <w:rStyle w:val="396"/>
          <w:sz w:val="28"/>
          <w:szCs w:val="24"/>
        </w:rPr>
        <w:t xml:space="preserve">–</w:t>
      </w:r>
      <w:r>
        <w:rPr>
          <w:rStyle w:val="396"/>
          <w:sz w:val="28"/>
          <w:szCs w:val="24"/>
        </w:rPr>
        <w:t xml:space="preserve"> 1</w:t>
      </w:r>
      <w:r>
        <w:rPr>
          <w:rStyle w:val="396"/>
          <w:sz w:val="28"/>
          <w:szCs w:val="24"/>
        </w:rPr>
        <w:t xml:space="preserve"> </w:t>
      </w:r>
      <w:r>
        <w:rPr>
          <w:rStyle w:val="396"/>
          <w:sz w:val="28"/>
          <w:szCs w:val="24"/>
        </w:rPr>
        <w:t xml:space="preserve">=</w:t>
      </w:r>
      <w:r>
        <w:rPr>
          <w:rStyle w:val="396"/>
          <w:sz w:val="28"/>
          <w:szCs w:val="24"/>
        </w:rPr>
        <w:t xml:space="preserve"> </w:t>
      </w:r>
      <w:r>
        <w:rPr>
          <w:rStyle w:val="396"/>
          <w:sz w:val="28"/>
          <w:szCs w:val="24"/>
        </w:rPr>
        <w:t xml:space="preserve">7</w:t>
      </w:r>
      <w:r>
        <w:rPr>
          <w:rStyle w:val="396"/>
          <w:sz w:val="28"/>
          <w:szCs w:val="24"/>
        </w:rPr>
        <w:t xml:space="preserve"> </w:t>
      </w:r>
      <w:r>
        <w:rPr>
          <w:rStyle w:val="396"/>
          <w:i/>
          <w:sz w:val="28"/>
          <w:szCs w:val="24"/>
        </w:rPr>
        <w:t xml:space="preserve">(Карточка на доске)</w:t>
      </w:r>
      <w:r>
        <w:rPr>
          <w:rStyle w:val="396"/>
          <w:i/>
          <w:sz w:val="28"/>
          <w:szCs w:val="24"/>
        </w:rPr>
      </w:r>
      <w:r/>
    </w:p>
    <w:p>
      <w:pPr>
        <w:pStyle w:val="385"/>
        <w:ind w:left="851"/>
        <w:rPr>
          <w:rStyle w:val="396"/>
          <w:i/>
          <w:sz w:val="28"/>
          <w:szCs w:val="24"/>
        </w:rPr>
      </w:pPr>
      <w:r>
        <w:rPr>
          <w:rStyle w:val="396"/>
          <w:sz w:val="28"/>
          <w:szCs w:val="24"/>
        </w:rPr>
        <w:t xml:space="preserve">-Расположите числа в порядке возрастания, убывания.</w:t>
      </w:r>
      <w:r>
        <w:rPr>
          <w:rStyle w:val="396"/>
          <w:sz w:val="28"/>
          <w:szCs w:val="24"/>
        </w:rPr>
        <w:t xml:space="preserve"> </w:t>
      </w:r>
      <w:r>
        <w:rPr>
          <w:rStyle w:val="396"/>
          <w:i/>
          <w:sz w:val="28"/>
          <w:szCs w:val="24"/>
        </w:rPr>
        <w:t xml:space="preserve">(Карточка на доске)</w:t>
      </w:r>
      <w:r>
        <w:rPr>
          <w:rStyle w:val="396"/>
          <w:i/>
          <w:sz w:val="28"/>
          <w:szCs w:val="24"/>
        </w:rPr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Молодцы! С заданием справились отлично.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ВТОРНИК неделю продолжает,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Всех трудиться заставляет.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Любит солнце и цветы,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Поработай с ним и ты.</w:t>
      </w:r>
      <w:r>
        <w:rPr>
          <w:rStyle w:val="396"/>
          <w:sz w:val="28"/>
          <w:szCs w:val="24"/>
        </w:rPr>
        <w:t xml:space="preserve"> (Слайд 5)</w:t>
      </w:r>
      <w:r>
        <w:rPr>
          <w:rStyle w:val="396"/>
          <w:sz w:val="28"/>
          <w:szCs w:val="24"/>
        </w:rPr>
      </w:r>
      <w:r/>
    </w:p>
    <w:p>
      <w:pPr>
        <w:pStyle w:val="385"/>
        <w:ind w:firstLine="851"/>
        <w:jc w:val="both"/>
        <w:tabs>
          <w:tab w:val="left" w:pos="8505" w:leader="none"/>
        </w:tabs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ВТОРНИК</w:t>
      </w:r>
      <w:r>
        <w:rPr>
          <w:rStyle w:val="396"/>
          <w:sz w:val="28"/>
          <w:szCs w:val="24"/>
        </w:rPr>
        <w:t xml:space="preserve"> очень любит выращивать цветы. И вот однажды у него вырос необычный цветок, на лепестках которого были примеры, давайте поможем </w:t>
      </w:r>
      <w:r>
        <w:rPr>
          <w:rStyle w:val="396"/>
          <w:sz w:val="28"/>
          <w:szCs w:val="24"/>
        </w:rPr>
      </w:r>
      <w:r/>
    </w:p>
    <w:p>
      <w:pPr>
        <w:pStyle w:val="385"/>
        <w:jc w:val="both"/>
        <w:tabs>
          <w:tab w:val="left" w:pos="8505" w:leader="none"/>
        </w:tabs>
        <w:rPr>
          <w:rStyle w:val="396"/>
          <w:i/>
          <w:sz w:val="28"/>
          <w:szCs w:val="24"/>
        </w:rPr>
      </w:pPr>
      <w:r>
        <w:rPr>
          <w:rStyle w:val="396"/>
          <w:sz w:val="28"/>
          <w:szCs w:val="24"/>
        </w:rPr>
        <w:t xml:space="preserve">ВТОР</w:t>
      </w:r>
      <w:r>
        <w:rPr>
          <w:rStyle w:val="396"/>
          <w:sz w:val="28"/>
          <w:szCs w:val="24"/>
        </w:rPr>
        <w:t xml:space="preserve">НИКУ решить их. </w:t>
      </w:r>
      <w:r>
        <w:rPr>
          <w:rStyle w:val="396"/>
          <w:i/>
          <w:sz w:val="28"/>
          <w:szCs w:val="24"/>
        </w:rPr>
        <w:t xml:space="preserve">(Устное решение примеров.)  </w:t>
      </w:r>
      <w:r/>
    </w:p>
    <w:p>
      <w:pPr>
        <w:pStyle w:val="385"/>
        <w:tabs>
          <w:tab w:val="left" w:pos="8505" w:leader="none"/>
        </w:tabs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</w:r>
      <w:r/>
    </w:p>
    <w:p>
      <w:pPr>
        <w:pStyle w:val="385"/>
        <w:tabs>
          <w:tab w:val="left" w:pos="8505" w:leader="none"/>
        </w:tabs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            </w:t>
      </w:r>
      <w:r>
        <w:rPr>
          <w:rStyle w:val="396"/>
          <w:sz w:val="28"/>
          <w:szCs w:val="24"/>
        </w:rPr>
        <w:t xml:space="preserve">Чтобы у вас было хорошее зре</w:t>
      </w:r>
      <w:r>
        <w:rPr>
          <w:rStyle w:val="396"/>
          <w:sz w:val="28"/>
          <w:szCs w:val="24"/>
        </w:rPr>
        <w:t xml:space="preserve">ние, ВТОРНИК приготовил для вас </w:t>
      </w:r>
      <w:r>
        <w:rPr>
          <w:rStyle w:val="396"/>
          <w:sz w:val="28"/>
          <w:szCs w:val="24"/>
        </w:rPr>
        <w:t xml:space="preserve">физпаузу для глаз. Следите глазками за цветами.</w:t>
      </w:r>
      <w:r>
        <w:rPr>
          <w:rStyle w:val="396"/>
          <w:sz w:val="28"/>
          <w:szCs w:val="24"/>
        </w:rPr>
      </w:r>
      <w:r/>
    </w:p>
    <w:p>
      <w:pPr>
        <w:pStyle w:val="385"/>
        <w:ind w:firstLine="851"/>
        <w:rPr>
          <w:bCs/>
          <w:sz w:val="28"/>
        </w:rPr>
      </w:pPr>
      <w:r>
        <w:rPr>
          <w:b/>
          <w:bCs/>
          <w:sz w:val="28"/>
        </w:rPr>
        <w:t xml:space="preserve">ФИМИНУТКА для глаз.</w:t>
      </w:r>
      <w:r>
        <w:rPr>
          <w:b/>
          <w:bCs/>
          <w:sz w:val="28"/>
        </w:rPr>
        <w:t xml:space="preserve">(</w:t>
      </w:r>
      <w:r>
        <w:rPr>
          <w:bCs/>
          <w:sz w:val="28"/>
        </w:rPr>
        <w:t xml:space="preserve">Слайды 6 – 19)</w:t>
      </w:r>
      <w:r>
        <w:rPr>
          <w:bCs/>
          <w:sz w:val="28"/>
        </w:rPr>
      </w:r>
      <w:r/>
    </w:p>
    <w:p>
      <w:pPr>
        <w:pStyle w:val="385"/>
        <w:ind w:firstLine="851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</w:r>
      <w:r/>
    </w:p>
    <w:p>
      <w:pPr>
        <w:pStyle w:val="385"/>
        <w:ind w:firstLine="851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 xml:space="preserve">Подготовка к изучению нового.</w:t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  <w:t xml:space="preserve">СРЕДА - кладоискатель.</w:t>
      </w:r>
      <w:r>
        <w:rPr>
          <w:bCs/>
          <w:sz w:val="28"/>
        </w:rPr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  <w:t xml:space="preserve">Золото из земли добывает,</w:t>
      </w:r>
      <w:r/>
    </w:p>
    <w:p>
      <w:pPr>
        <w:pStyle w:val="385"/>
        <w:ind w:firstLine="851"/>
        <w:rPr>
          <w:bCs/>
          <w:i/>
          <w:sz w:val="28"/>
        </w:rPr>
      </w:pPr>
      <w:r>
        <w:rPr>
          <w:bCs/>
          <w:sz w:val="28"/>
        </w:rPr>
        <w:t xml:space="preserve">А как пересчитать – не знает!</w:t>
      </w:r>
      <w:r>
        <w:rPr>
          <w:rStyle w:val="396"/>
          <w:sz w:val="28"/>
          <w:szCs w:val="24"/>
        </w:rPr>
        <w:t xml:space="preserve"> (Слайд 20)</w:t>
      </w:r>
      <w:r>
        <w:rPr>
          <w:rStyle w:val="396"/>
          <w:sz w:val="28"/>
          <w:szCs w:val="24"/>
        </w:rPr>
        <w:t xml:space="preserve"> </w:t>
      </w:r>
      <w:r>
        <w:rPr>
          <w:rStyle w:val="396"/>
          <w:sz w:val="28"/>
          <w:szCs w:val="24"/>
        </w:rPr>
        <w:t xml:space="preserve">(</w:t>
      </w:r>
      <w:r>
        <w:rPr>
          <w:rStyle w:val="396"/>
          <w:i/>
          <w:sz w:val="28"/>
          <w:szCs w:val="24"/>
        </w:rPr>
        <w:t xml:space="preserve">На доске 3 ученика.</w:t>
      </w:r>
      <w:r>
        <w:rPr>
          <w:rStyle w:val="396"/>
          <w:i/>
          <w:sz w:val="28"/>
          <w:szCs w:val="24"/>
        </w:rPr>
        <w:t xml:space="preserve">)</w:t>
      </w:r>
      <w:r>
        <w:rPr>
          <w:bCs/>
          <w:i/>
          <w:sz w:val="28"/>
        </w:rPr>
      </w:r>
      <w:r/>
    </w:p>
    <w:p>
      <w:pPr>
        <w:pStyle w:val="385"/>
        <w:rPr>
          <w:bCs/>
          <w:sz w:val="28"/>
        </w:rPr>
      </w:pPr>
      <w:r>
        <w:rPr>
          <w:bCs/>
          <w:sz w:val="28"/>
        </w:rPr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  <w:t xml:space="preserve">Сравните две суммы каждого столбика. Найдите значения сумм по таблице сложения.</w:t>
      </w:r>
      <w:r>
        <w:rPr>
          <w:bCs/>
          <w:sz w:val="28"/>
        </w:rPr>
      </w:r>
      <w:r/>
    </w:p>
    <w:p>
      <w:pPr>
        <w:pStyle w:val="385"/>
        <w:ind w:firstLine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Но мы хотим гномику сказать, что </w:t>
      </w:r>
      <w:r>
        <w:rPr>
          <w:rStyle w:val="396"/>
          <w:sz w:val="28"/>
          <w:szCs w:val="24"/>
        </w:rPr>
        <w:t xml:space="preserve">«Золото добывают из земли, а знания из книги». </w:t>
      </w:r>
      <w:r>
        <w:rPr>
          <w:rStyle w:val="396"/>
          <w:sz w:val="28"/>
          <w:szCs w:val="24"/>
        </w:rPr>
        <w:t xml:space="preserve">Кто много читает, тот многое узнает, а знания ценятся так же дорого, как и золото. И книги нам сегодня помогут вывести новое правило.</w:t>
      </w:r>
      <w:r>
        <w:rPr>
          <w:rStyle w:val="396"/>
          <w:sz w:val="28"/>
          <w:szCs w:val="24"/>
        </w:rPr>
      </w:r>
      <w:r/>
    </w:p>
    <w:p>
      <w:pPr>
        <w:pStyle w:val="385"/>
        <w:ind w:firstLine="851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</w:r>
      <w:r/>
    </w:p>
    <w:p>
      <w:pPr>
        <w:pStyle w:val="385"/>
        <w:ind w:firstLine="851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 xml:space="preserve">Изучение нового.</w:t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(Сл</w:t>
      </w:r>
      <w:r>
        <w:rPr>
          <w:sz w:val="28"/>
        </w:rPr>
        <w:t xml:space="preserve">а</w:t>
      </w:r>
      <w:r>
        <w:rPr>
          <w:sz w:val="28"/>
        </w:rPr>
        <w:t xml:space="preserve">йды </w:t>
      </w:r>
      <w:r>
        <w:rPr>
          <w:sz w:val="28"/>
        </w:rPr>
        <w:t xml:space="preserve">21 -26)</w:t>
      </w:r>
      <w:r>
        <w:rPr>
          <w:sz w:val="28"/>
        </w:rPr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-Сколько изображено книг в синих обложках? (2 книги). Положите на парту слева столько же треугольников.</w:t>
      </w:r>
      <w:r/>
    </w:p>
    <w:p>
      <w:pPr>
        <w:pStyle w:val="385"/>
        <w:ind w:firstLine="360"/>
        <w:jc w:val="both"/>
      </w:pPr>
      <w:r>
        <w:rPr>
          <w:sz w:val="28"/>
        </w:rPr>
        <w:t xml:space="preserve">-Сколько книг в красных обложках? (3 книги). Придвиньте к треугольникам столько же квадратов.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-Сколько всего книг? (5). Сколько у вас фигур на партах? (5).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-Как получили число 5?  (к 2 прибавили 3).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-Как запишем сумму? (2+3=5).  </w:t>
      </w:r>
      <w:r>
        <w:rPr>
          <w:i/>
          <w:sz w:val="28"/>
        </w:rPr>
        <w:t xml:space="preserve">/Сверяем свои записи с записями на слайде/</w:t>
      </w:r>
      <w:r>
        <w:rPr>
          <w:sz w:val="28"/>
        </w:rPr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-Как называется число 2 при сложении?  (первое слагаемое).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-Как называется число 3 при сложении?  (второе слагаемое).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-Как называется число 5?  (значение суммы).</w:t>
      </w:r>
      <w:r/>
    </w:p>
    <w:p>
      <w:pPr>
        <w:pStyle w:val="385"/>
        <w:ind w:firstLine="360"/>
        <w:jc w:val="both"/>
        <w:rPr>
          <w:b/>
          <w:sz w:val="28"/>
        </w:rPr>
      </w:pPr>
      <w:r>
        <w:rPr>
          <w:b/>
          <w:sz w:val="28"/>
        </w:rPr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-А теперь посмотрите на экран:  что произошло? (синие и красные книги поменялись местами).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-Какие книги теперь стоят на первом месте?  (Красные). Сколько их? (3).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-Какие книги на втором месте?  (Синие). Сколько их? (2).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-Сколько всего книг?  (5).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-Поменяйте местами свои фигурки на партах.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-Сколько теперь треугольников и сколько квадратов?  (3 квадрата и 2 треугольника).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-Сколько всего фигур?  (5).</w:t>
      </w:r>
      <w:r/>
    </w:p>
    <w:p>
      <w:pPr>
        <w:pStyle w:val="385"/>
        <w:ind w:firstLine="360"/>
        <w:jc w:val="both"/>
        <w:rPr>
          <w:i/>
          <w:sz w:val="28"/>
        </w:rPr>
      </w:pPr>
      <w:r>
        <w:rPr>
          <w:sz w:val="28"/>
        </w:rPr>
        <w:t xml:space="preserve">-Составьте сумму   (3+2=5).  </w:t>
      </w:r>
      <w:r>
        <w:rPr>
          <w:i/>
          <w:sz w:val="28"/>
        </w:rPr>
        <w:t xml:space="preserve">/Сверяем свои записи с записями на слайде/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-Как теперь называются числа?  (3 – первое слагаемое, 2 – второе слагаемое, 5 – значение суммы).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-Что произошло со слагаемыми?  ( Они поменялись местами)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-Изменилось ли значение суммы после перестановки слагаемых?   (Нет)</w:t>
      </w:r>
      <w:r/>
    </w:p>
    <w:p>
      <w:pPr>
        <w:pStyle w:val="385"/>
        <w:ind w:firstLine="360"/>
        <w:jc w:val="both"/>
        <w:rPr>
          <w:b/>
          <w:sz w:val="28"/>
        </w:rPr>
      </w:pPr>
      <w:r>
        <w:rPr>
          <w:sz w:val="28"/>
        </w:rPr>
        <w:t xml:space="preserve">-Какой можем сделать вывод? </w:t>
      </w:r>
      <w:r>
        <w:rPr>
          <w:b/>
          <w:sz w:val="28"/>
        </w:rPr>
        <w:t xml:space="preserve">(От перестановки слагаемых сумма не изменилась)</w:t>
      </w:r>
      <w:r>
        <w:rPr>
          <w:b/>
          <w:sz w:val="28"/>
        </w:rPr>
        <w:t xml:space="preserve"> </w:t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(Слайд 27)</w:t>
      </w:r>
      <w:r>
        <w:rPr>
          <w:sz w:val="28"/>
        </w:rPr>
        <w:t xml:space="preserve"> </w:t>
      </w:r>
      <w:r>
        <w:rPr>
          <w:sz w:val="28"/>
        </w:rPr>
      </w:r>
      <w:r/>
    </w:p>
    <w:p>
      <w:pPr>
        <w:pStyle w:val="385"/>
        <w:ind w:firstLine="360"/>
        <w:jc w:val="both"/>
        <w:rPr>
          <w:sz w:val="28"/>
        </w:rPr>
      </w:pPr>
      <w:r>
        <w:rPr>
          <w:sz w:val="28"/>
        </w:rPr>
        <w:t xml:space="preserve">П</w:t>
      </w:r>
      <w:r>
        <w:rPr>
          <w:sz w:val="28"/>
        </w:rPr>
        <w:t xml:space="preserve">рочитайте п</w:t>
      </w:r>
      <w:r>
        <w:rPr>
          <w:sz w:val="28"/>
        </w:rPr>
        <w:t xml:space="preserve">равило в учебнике</w:t>
      </w:r>
      <w:r>
        <w:rPr>
          <w:sz w:val="28"/>
        </w:rPr>
        <w:t xml:space="preserve"> на стр. 32</w:t>
      </w:r>
      <w:r>
        <w:rPr>
          <w:sz w:val="28"/>
        </w:rPr>
        <w:t xml:space="preserve">.</w:t>
      </w:r>
      <w:r>
        <w:rPr>
          <w:sz w:val="28"/>
        </w:rPr>
      </w:r>
      <w:r/>
    </w:p>
    <w:p>
      <w:pPr>
        <w:pStyle w:val="385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</w:r>
      <w:r/>
    </w:p>
    <w:p>
      <w:pPr>
        <w:pStyle w:val="385"/>
        <w:ind w:firstLine="851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 xml:space="preserve">Закрепление изученного. </w:t>
      </w:r>
      <w:r>
        <w:rPr>
          <w:b/>
          <w:bCs/>
          <w:sz w:val="28"/>
          <w:u w:val="single"/>
        </w:rPr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  <w:t xml:space="preserve">ЧЕТВЕРГ очень любит птичек,</w:t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  <w:t xml:space="preserve">И голубок, и синичек.</w:t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  <w:t xml:space="preserve">Кормит птичек он всегда,</w:t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  <w:t xml:space="preserve">Помогает в холода.</w:t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  <w:t xml:space="preserve">А кто из вас помогает зимой птичкам? Как мы можем помочь?</w:t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  <w:t xml:space="preserve">Помоги</w:t>
      </w:r>
      <w:r>
        <w:rPr>
          <w:bCs/>
          <w:sz w:val="28"/>
        </w:rPr>
        <w:t xml:space="preserve">те</w:t>
      </w:r>
      <w:r>
        <w:rPr>
          <w:bCs/>
          <w:sz w:val="28"/>
        </w:rPr>
        <w:t xml:space="preserve"> гномику накормить птичек. Составь</w:t>
      </w:r>
      <w:r>
        <w:rPr>
          <w:bCs/>
          <w:sz w:val="28"/>
        </w:rPr>
        <w:t xml:space="preserve">те выражение и найдите </w:t>
      </w:r>
      <w:r>
        <w:rPr>
          <w:bCs/>
          <w:sz w:val="28"/>
        </w:rPr>
        <w:t xml:space="preserve">значение выражения. Примените переместительное свойство сложения.</w:t>
      </w:r>
      <w:r>
        <w:rPr>
          <w:bCs/>
          <w:sz w:val="28"/>
        </w:rPr>
        <w:t xml:space="preserve">(Слайд 29)</w:t>
      </w:r>
      <w:r>
        <w:rPr>
          <w:bCs/>
          <w:sz w:val="28"/>
        </w:rPr>
        <w:t xml:space="preserve"> (</w:t>
      </w:r>
      <w:r>
        <w:rPr>
          <w:bCs/>
          <w:i/>
          <w:sz w:val="28"/>
        </w:rPr>
        <w:t xml:space="preserve">Письмо с комментированием.)</w:t>
      </w:r>
      <w:r>
        <w:rPr>
          <w:bCs/>
          <w:sz w:val="28"/>
        </w:rPr>
      </w:r>
      <w:r/>
    </w:p>
    <w:p>
      <w:pPr>
        <w:pStyle w:val="385"/>
        <w:ind w:firstLine="851"/>
        <w:rPr>
          <w:b/>
          <w:bCs/>
          <w:sz w:val="28"/>
        </w:rPr>
      </w:pPr>
      <w:r>
        <w:rPr>
          <w:b/>
          <w:bCs/>
          <w:sz w:val="28"/>
        </w:rPr>
      </w:r>
      <w:r/>
    </w:p>
    <w:p>
      <w:pPr>
        <w:pStyle w:val="385"/>
        <w:ind w:firstLine="851"/>
        <w:rPr>
          <w:bCs/>
          <w:sz w:val="28"/>
        </w:rPr>
      </w:pPr>
      <w:r>
        <w:rPr>
          <w:b/>
          <w:bCs/>
          <w:sz w:val="28"/>
        </w:rPr>
        <w:t xml:space="preserve">ФИЗМИНУТКА</w:t>
      </w:r>
      <w:r>
        <w:rPr>
          <w:bCs/>
          <w:sz w:val="28"/>
        </w:rPr>
        <w:t xml:space="preserve"> (Слайд 28)</w:t>
      </w:r>
      <w:r/>
    </w:p>
    <w:p>
      <w:pPr>
        <w:pStyle w:val="385"/>
        <w:ind w:left="851"/>
        <w:rPr>
          <w:sz w:val="28"/>
        </w:rPr>
      </w:pPr>
      <w:r>
        <w:rPr>
          <w:bCs/>
          <w:sz w:val="28"/>
        </w:rPr>
        <w:t xml:space="preserve">Гномы вышли по порядку – </w:t>
      </w:r>
      <w:r>
        <w:rPr>
          <w:sz w:val="28"/>
        </w:rPr>
      </w:r>
      <w:r/>
    </w:p>
    <w:p>
      <w:pPr>
        <w:pStyle w:val="385"/>
        <w:ind w:left="851"/>
        <w:rPr>
          <w:bCs/>
          <w:i/>
          <w:sz w:val="28"/>
        </w:rPr>
      </w:pPr>
      <w:r>
        <w:rPr>
          <w:bCs/>
          <w:sz w:val="28"/>
        </w:rPr>
        <w:t xml:space="preserve">Раз-два-три-четыре!</w:t>
      </w:r>
      <w:r>
        <w:rPr>
          <w:sz w:val="28"/>
        </w:rPr>
        <w:t xml:space="preserve"> </w:t>
      </w:r>
      <w:r>
        <w:rPr>
          <w:bCs/>
          <w:sz w:val="28"/>
        </w:rPr>
        <w:br/>
        <w:t xml:space="preserve">Дружно делают зарядку -</w:t>
        <w:br/>
        <w:t xml:space="preserve">Раз-два-три-четыре!</w:t>
        <w:br/>
        <w:t xml:space="preserve">Руки выше, ноги шире!</w:t>
        <w:br/>
        <w:t xml:space="preserve">Влево, вправо, поворот,</w:t>
        <w:br/>
        <w:t xml:space="preserve">Наклон назад,</w:t>
        <w:br/>
        <w:t xml:space="preserve">Наклон вперёд. </w:t>
      </w:r>
      <w:r>
        <w:rPr>
          <w:bCs/>
          <w:i/>
          <w:sz w:val="28"/>
        </w:rPr>
        <w:t xml:space="preserve">(Под музыку ученики выполняют физические упражнения.)</w:t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</w:r>
      <w:r/>
    </w:p>
    <w:p>
      <w:pPr>
        <w:pStyle w:val="385"/>
        <w:rPr>
          <w:sz w:val="28"/>
        </w:rPr>
      </w:pPr>
      <w:r>
        <w:rPr>
          <w:sz w:val="28"/>
        </w:rPr>
        <w:t xml:space="preserve">А сейчас наше тело отдохнуло, пусть пора</w:t>
      </w:r>
      <w:r>
        <w:rPr>
          <w:sz w:val="28"/>
        </w:rPr>
        <w:t xml:space="preserve">ботает ум.</w:t>
      </w:r>
      <w:r>
        <w:rPr>
          <w:sz w:val="28"/>
        </w:rPr>
      </w:r>
      <w:r/>
    </w:p>
    <w:p>
      <w:pPr>
        <w:pStyle w:val="385"/>
        <w:ind w:left="851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Решение логической задачи</w:t>
      </w:r>
      <w:r/>
    </w:p>
    <w:p>
      <w:pPr>
        <w:pStyle w:val="385"/>
        <w:ind w:left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ПЯТНИЦА</w:t>
      </w:r>
      <w:r>
        <w:rPr>
          <w:rStyle w:val="396"/>
          <w:sz w:val="28"/>
          <w:szCs w:val="24"/>
        </w:rPr>
        <w:t xml:space="preserve"> </w:t>
      </w:r>
      <w:r>
        <w:rPr>
          <w:rStyle w:val="396"/>
          <w:sz w:val="28"/>
          <w:szCs w:val="24"/>
        </w:rPr>
        <w:t xml:space="preserve">следует за братом, </w:t>
      </w:r>
      <w:r>
        <w:rPr>
          <w:sz w:val="28"/>
        </w:rPr>
        <w:br/>
      </w:r>
      <w:r>
        <w:rPr>
          <w:rStyle w:val="396"/>
          <w:sz w:val="28"/>
          <w:szCs w:val="24"/>
        </w:rPr>
        <w:t xml:space="preserve">У него идей богато, </w:t>
      </w:r>
      <w:r>
        <w:rPr>
          <w:sz w:val="28"/>
        </w:rPr>
        <w:br/>
      </w:r>
      <w:r>
        <w:rPr>
          <w:rStyle w:val="396"/>
          <w:sz w:val="28"/>
          <w:szCs w:val="24"/>
        </w:rPr>
        <w:t xml:space="preserve">Он за все берется смело, </w:t>
      </w:r>
      <w:r>
        <w:rPr>
          <w:sz w:val="28"/>
        </w:rPr>
        <w:br/>
      </w:r>
      <w:r>
        <w:rPr>
          <w:rStyle w:val="396"/>
          <w:sz w:val="28"/>
          <w:szCs w:val="24"/>
        </w:rPr>
        <w:t xml:space="preserve">И работа закипела. (Слайд 30)</w:t>
      </w:r>
      <w:r>
        <w:rPr>
          <w:rStyle w:val="396"/>
          <w:sz w:val="28"/>
          <w:szCs w:val="24"/>
        </w:rPr>
      </w:r>
      <w:r/>
    </w:p>
    <w:p>
      <w:pPr>
        <w:pStyle w:val="385"/>
        <w:ind w:firstLine="851"/>
        <w:rPr>
          <w:rStyle w:val="396"/>
          <w:i/>
          <w:sz w:val="28"/>
          <w:szCs w:val="24"/>
        </w:rPr>
      </w:pPr>
      <w:r>
        <w:rPr>
          <w:rStyle w:val="396"/>
          <w:sz w:val="28"/>
          <w:szCs w:val="24"/>
        </w:rPr>
        <w:t xml:space="preserve">Однажды </w:t>
      </w:r>
      <w:r>
        <w:rPr>
          <w:rStyle w:val="396"/>
          <w:sz w:val="28"/>
          <w:szCs w:val="24"/>
        </w:rPr>
        <w:t xml:space="preserve">ПЯТНИЦА</w:t>
      </w:r>
      <w:r>
        <w:rPr>
          <w:rStyle w:val="396"/>
          <w:sz w:val="28"/>
          <w:szCs w:val="24"/>
        </w:rPr>
        <w:t xml:space="preserve"> распиливал бревно, и он задумался, а сколько ему нужно сделать распилов, чтобы получить 4 части этого бревна? </w:t>
      </w:r>
      <w:r>
        <w:rPr>
          <w:rStyle w:val="396"/>
          <w:i/>
          <w:sz w:val="28"/>
          <w:szCs w:val="24"/>
        </w:rPr>
        <w:t xml:space="preserve">(Устное решение логической задачи.)</w:t>
      </w:r>
      <w:r/>
    </w:p>
    <w:p>
      <w:pPr>
        <w:pStyle w:val="385"/>
        <w:ind w:left="851"/>
        <w:rPr>
          <w:rStyle w:val="396"/>
          <w:i/>
          <w:sz w:val="28"/>
          <w:szCs w:val="24"/>
        </w:rPr>
      </w:pPr>
      <w:r>
        <w:rPr>
          <w:rStyle w:val="396"/>
          <w:i/>
          <w:sz w:val="28"/>
          <w:szCs w:val="24"/>
        </w:rPr>
      </w:r>
      <w:r/>
    </w:p>
    <w:p>
      <w:pPr>
        <w:pStyle w:val="385"/>
        <w:ind w:firstLine="851"/>
        <w:rPr>
          <w:rStyle w:val="396"/>
          <w:i/>
          <w:sz w:val="28"/>
          <w:szCs w:val="24"/>
        </w:rPr>
      </w:pPr>
      <w:r>
        <w:rPr>
          <w:rStyle w:val="396"/>
          <w:b/>
          <w:sz w:val="28"/>
          <w:szCs w:val="24"/>
          <w:u w:val="single"/>
        </w:rPr>
        <w:t xml:space="preserve">Работа в тетради .</w:t>
      </w:r>
      <w:r>
        <w:rPr>
          <w:rStyle w:val="396"/>
          <w:sz w:val="28"/>
          <w:szCs w:val="24"/>
        </w:rPr>
        <w:t xml:space="preserve"> С.21, № 41</w:t>
      </w:r>
      <w:r>
        <w:rPr>
          <w:rStyle w:val="396"/>
          <w:sz w:val="28"/>
          <w:szCs w:val="24"/>
        </w:rPr>
        <w:t xml:space="preserve"> (Слайд 30</w:t>
      </w:r>
      <w:r>
        <w:rPr>
          <w:rStyle w:val="396"/>
          <w:sz w:val="28"/>
          <w:szCs w:val="24"/>
        </w:rPr>
        <w:t xml:space="preserve">)</w:t>
      </w:r>
      <w:r>
        <w:rPr>
          <w:rStyle w:val="396"/>
          <w:sz w:val="28"/>
          <w:szCs w:val="24"/>
        </w:rPr>
        <w:t xml:space="preserve">  Посоветуйтесь друг с другом и найдите правильное решение. Что нужно сделать, чтобы найти самое длинное и самое короткое бревно? Практическая работа: вырезают и наклеивают.(</w:t>
      </w:r>
      <w:r>
        <w:rPr>
          <w:rStyle w:val="396"/>
          <w:i/>
          <w:sz w:val="28"/>
          <w:szCs w:val="24"/>
        </w:rPr>
        <w:t xml:space="preserve">Работа в парах.)</w:t>
      </w:r>
      <w:r>
        <w:rPr>
          <w:rStyle w:val="396"/>
          <w:i/>
          <w:sz w:val="28"/>
          <w:szCs w:val="24"/>
        </w:rPr>
      </w:r>
      <w:r/>
    </w:p>
    <w:p>
      <w:pPr>
        <w:pStyle w:val="385"/>
        <w:ind w:firstLine="851"/>
        <w:rPr>
          <w:rStyle w:val="396"/>
          <w:i/>
          <w:sz w:val="28"/>
          <w:szCs w:val="24"/>
        </w:rPr>
      </w:pPr>
      <w:r>
        <w:rPr>
          <w:rStyle w:val="396"/>
          <w:i/>
          <w:sz w:val="28"/>
          <w:szCs w:val="24"/>
        </w:rPr>
      </w:r>
      <w:r/>
    </w:p>
    <w:p>
      <w:pPr>
        <w:pStyle w:val="385"/>
        <w:ind w:firstLine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А сейчас снова вернемся к теме нашего урока. Какое правило мы сегодня изучили?</w:t>
      </w:r>
      <w:r/>
    </w:p>
    <w:p>
      <w:pPr>
        <w:pStyle w:val="385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                  </w:t>
      </w:r>
      <w:r/>
    </w:p>
    <w:p>
      <w:pPr>
        <w:pStyle w:val="385"/>
        <w:rPr>
          <w:rStyle w:val="396"/>
          <w:b/>
          <w:sz w:val="28"/>
          <w:szCs w:val="24"/>
          <w:u w:val="single"/>
        </w:rPr>
      </w:pPr>
      <w:r>
        <w:rPr>
          <w:rStyle w:val="396"/>
          <w:sz w:val="28"/>
          <w:szCs w:val="24"/>
        </w:rPr>
        <w:t xml:space="preserve">              </w:t>
      </w:r>
      <w:r>
        <w:rPr>
          <w:rStyle w:val="396"/>
          <w:b/>
          <w:sz w:val="28"/>
          <w:szCs w:val="24"/>
          <w:u w:val="single"/>
        </w:rPr>
        <w:t xml:space="preserve">Самостоятельная работа.</w:t>
      </w:r>
      <w:r/>
    </w:p>
    <w:p>
      <w:pPr>
        <w:pStyle w:val="385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             А СУББОТА предлагает вам работу. </w:t>
      </w:r>
      <w:r>
        <w:rPr>
          <w:rStyle w:val="396"/>
          <w:sz w:val="28"/>
          <w:szCs w:val="24"/>
        </w:rPr>
      </w:r>
      <w:r/>
    </w:p>
    <w:p>
      <w:pPr>
        <w:pStyle w:val="385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             Делать все должны старательно,</w:t>
      </w:r>
      <w:r/>
    </w:p>
    <w:p>
      <w:pPr>
        <w:pStyle w:val="385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             Для Вас работа самостоятельная.</w:t>
      </w:r>
      <w:r/>
    </w:p>
    <w:p>
      <w:pPr>
        <w:pStyle w:val="385"/>
        <w:rPr>
          <w:rStyle w:val="396"/>
          <w:i/>
          <w:sz w:val="28"/>
          <w:szCs w:val="24"/>
        </w:rPr>
      </w:pPr>
      <w:r>
        <w:rPr>
          <w:rStyle w:val="396"/>
          <w:sz w:val="28"/>
          <w:szCs w:val="24"/>
        </w:rPr>
        <w:t xml:space="preserve">Учебник с. 32, № 69. (Слайд 31)</w:t>
      </w:r>
      <w:r>
        <w:rPr>
          <w:rStyle w:val="396"/>
          <w:sz w:val="28"/>
          <w:szCs w:val="24"/>
        </w:rPr>
        <w:t xml:space="preserve"> </w:t>
      </w:r>
      <w:r>
        <w:rPr>
          <w:rStyle w:val="396"/>
          <w:i/>
          <w:sz w:val="28"/>
          <w:szCs w:val="24"/>
        </w:rPr>
        <w:t xml:space="preserve">(Самостоятельная работа)</w:t>
      </w:r>
      <w:r>
        <w:rPr>
          <w:rStyle w:val="396"/>
          <w:i/>
          <w:sz w:val="28"/>
          <w:szCs w:val="24"/>
        </w:rPr>
        <w:t xml:space="preserve"> </w:t>
      </w:r>
      <w:r>
        <w:rPr>
          <w:rStyle w:val="396"/>
          <w:i/>
          <w:sz w:val="28"/>
          <w:szCs w:val="24"/>
        </w:rPr>
        <w:t xml:space="preserve">Проверка.</w:t>
      </w:r>
      <w:r>
        <w:rPr>
          <w:rStyle w:val="396"/>
          <w:i/>
          <w:sz w:val="28"/>
          <w:szCs w:val="24"/>
        </w:rPr>
      </w:r>
      <w:r/>
    </w:p>
    <w:p>
      <w:pPr>
        <w:pStyle w:val="385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</w:r>
      <w:r/>
    </w:p>
    <w:p>
      <w:pPr>
        <w:pStyle w:val="385"/>
        <w:ind w:firstLine="851"/>
        <w:rPr>
          <w:rStyle w:val="396"/>
          <w:b/>
          <w:i/>
          <w:sz w:val="28"/>
          <w:szCs w:val="24"/>
          <w:u w:val="single"/>
        </w:rPr>
      </w:pPr>
      <w:r>
        <w:rPr>
          <w:b/>
          <w:sz w:val="28"/>
          <w:u w:val="single"/>
        </w:rPr>
        <w:t xml:space="preserve">Работа с геометрическим</w:t>
      </w:r>
      <w:r>
        <w:rPr>
          <w:b/>
          <w:sz w:val="28"/>
          <w:u w:val="single"/>
        </w:rPr>
        <w:t xml:space="preserve"> материал</w:t>
      </w:r>
      <w:r>
        <w:rPr>
          <w:b/>
          <w:sz w:val="28"/>
          <w:u w:val="single"/>
        </w:rPr>
        <w:t xml:space="preserve">ом</w:t>
      </w:r>
      <w:r>
        <w:rPr>
          <w:b/>
          <w:sz w:val="28"/>
          <w:u w:val="single"/>
        </w:rPr>
        <w:t xml:space="preserve">.</w:t>
      </w:r>
      <w:r>
        <w:rPr>
          <w:rStyle w:val="396"/>
          <w:b/>
          <w:i/>
          <w:sz w:val="28"/>
          <w:szCs w:val="24"/>
          <w:u w:val="single"/>
        </w:rPr>
      </w:r>
      <w:r/>
    </w:p>
    <w:p>
      <w:pPr>
        <w:pStyle w:val="385"/>
        <w:ind w:left="851"/>
        <w:rPr>
          <w:bCs/>
          <w:sz w:val="28"/>
        </w:rPr>
      </w:pPr>
      <w:r>
        <w:rPr>
          <w:bCs/>
          <w:sz w:val="28"/>
        </w:rPr>
        <w:t xml:space="preserve">В гости ходит ВО</w:t>
      </w:r>
      <w:r>
        <w:rPr>
          <w:bCs/>
          <w:sz w:val="28"/>
        </w:rPr>
        <w:t xml:space="preserve">СКРЕСЕНЬЕ, </w:t>
        <w:br/>
        <w:t xml:space="preserve">Очень любит построенье</w:t>
      </w:r>
      <w:r>
        <w:rPr>
          <w:bCs/>
          <w:sz w:val="28"/>
        </w:rPr>
        <w:t xml:space="preserve">. </w:t>
        <w:br/>
        <w:t xml:space="preserve">Это самый младший брат, </w:t>
        <w:br/>
        <w:t xml:space="preserve">К Вам зайти он будет рад. </w:t>
      </w:r>
      <w:r/>
    </w:p>
    <w:p>
      <w:pPr>
        <w:pStyle w:val="385"/>
        <w:rPr>
          <w:rStyle w:val="396"/>
          <w:b/>
          <w:sz w:val="28"/>
          <w:szCs w:val="24"/>
          <w:u w:val="single"/>
        </w:rPr>
      </w:pPr>
      <w:r>
        <w:rPr>
          <w:rStyle w:val="396"/>
          <w:b/>
          <w:sz w:val="28"/>
          <w:szCs w:val="24"/>
          <w:u w:val="single"/>
        </w:rPr>
        <w:t xml:space="preserve">               </w:t>
      </w:r>
      <w:r>
        <w:rPr>
          <w:rStyle w:val="396"/>
          <w:b/>
          <w:sz w:val="28"/>
          <w:szCs w:val="24"/>
          <w:u w:val="single"/>
        </w:rPr>
      </w:r>
      <w:r/>
    </w:p>
    <w:p>
      <w:pPr>
        <w:pStyle w:val="385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             Давайте построим дом, куда бы мы могли пригласить гнома.</w:t>
      </w:r>
      <w:r/>
    </w:p>
    <w:p>
      <w:pPr>
        <w:pStyle w:val="385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</w:r>
      <w:r/>
    </w:p>
    <w:p>
      <w:pPr>
        <w:pStyle w:val="385"/>
        <w:ind w:left="851"/>
        <w:rPr>
          <w:b/>
          <w:bCs/>
          <w:sz w:val="28"/>
          <w:u w:val="single"/>
        </w:rPr>
      </w:pPr>
      <w:r>
        <w:rPr>
          <w:b/>
          <w:sz w:val="28"/>
          <w:u w:val="single"/>
        </w:rPr>
        <w:t xml:space="preserve">Итог урока</w:t>
      </w:r>
      <w:r>
        <w:rPr>
          <w:b/>
          <w:bCs/>
          <w:sz w:val="28"/>
          <w:u w:val="single"/>
        </w:rPr>
      </w:r>
      <w:r/>
    </w:p>
    <w:p>
      <w:pPr>
        <w:pStyle w:val="385"/>
        <w:ind w:left="851"/>
        <w:rPr>
          <w:sz w:val="28"/>
        </w:rPr>
      </w:pPr>
      <w:r>
        <w:rPr>
          <w:bCs/>
          <w:sz w:val="28"/>
        </w:rPr>
        <w:t xml:space="preserve">Так и жили гномики </w:t>
      </w:r>
      <w:r>
        <w:rPr>
          <w:sz w:val="28"/>
        </w:rPr>
      </w:r>
      <w:r/>
    </w:p>
    <w:p>
      <w:pPr>
        <w:pStyle w:val="385"/>
        <w:ind w:left="851"/>
        <w:rPr>
          <w:sz w:val="28"/>
        </w:rPr>
      </w:pPr>
      <w:r>
        <w:rPr>
          <w:bCs/>
          <w:sz w:val="28"/>
        </w:rPr>
        <w:t xml:space="preserve">В чистом своём домике</w:t>
      </w:r>
      <w:r>
        <w:rPr>
          <w:sz w:val="28"/>
        </w:rPr>
      </w:r>
      <w:r/>
    </w:p>
    <w:p>
      <w:pPr>
        <w:pStyle w:val="385"/>
        <w:ind w:left="851"/>
        <w:rPr>
          <w:sz w:val="28"/>
        </w:rPr>
      </w:pPr>
      <w:r>
        <w:rPr>
          <w:bCs/>
          <w:sz w:val="28"/>
        </w:rPr>
        <w:t xml:space="preserve">На лесной опушке </w:t>
      </w:r>
      <w:r>
        <w:rPr>
          <w:sz w:val="28"/>
        </w:rPr>
      </w:r>
      <w:r/>
    </w:p>
    <w:p>
      <w:pPr>
        <w:pStyle w:val="385"/>
        <w:ind w:left="851"/>
        <w:rPr>
          <w:bCs/>
          <w:sz w:val="28"/>
        </w:rPr>
      </w:pPr>
      <w:r>
        <w:rPr>
          <w:bCs/>
          <w:sz w:val="28"/>
        </w:rPr>
        <w:t xml:space="preserve">На радость всем зверюшкам!  </w:t>
      </w:r>
      <w:r/>
    </w:p>
    <w:p>
      <w:pPr>
        <w:pStyle w:val="385"/>
        <w:ind w:firstLine="851"/>
        <w:rPr>
          <w:bCs/>
          <w:sz w:val="28"/>
        </w:rPr>
      </w:pPr>
      <w:r>
        <w:rPr>
          <w:bCs/>
          <w:sz w:val="28"/>
        </w:rPr>
        <w:t xml:space="preserve">Сегодня на уроке мы с вами были в гостях у в</w:t>
      </w:r>
      <w:r>
        <w:rPr>
          <w:bCs/>
          <w:sz w:val="28"/>
        </w:rPr>
        <w:t xml:space="preserve">есёлых, трудолюбивых гномов. Мы </w:t>
      </w:r>
      <w:r>
        <w:rPr>
          <w:bCs/>
          <w:sz w:val="28"/>
        </w:rPr>
        <w:t xml:space="preserve">узнали переместительное свойство сложения</w:t>
      </w:r>
      <w:r>
        <w:rPr>
          <w:bCs/>
          <w:sz w:val="28"/>
        </w:rPr>
        <w:t xml:space="preserve">.</w:t>
      </w:r>
      <w:r>
        <w:rPr>
          <w:bCs/>
          <w:sz w:val="28"/>
        </w:rPr>
      </w:r>
      <w:r/>
    </w:p>
    <w:p>
      <w:pPr>
        <w:pStyle w:val="385"/>
        <w:ind w:left="851"/>
        <w:rPr>
          <w:bCs/>
          <w:sz w:val="28"/>
        </w:rPr>
      </w:pPr>
      <w:r>
        <w:rPr>
          <w:bCs/>
          <w:sz w:val="28"/>
        </w:rPr>
        <w:t xml:space="preserve">Как звучит это правило?</w:t>
      </w:r>
      <w:r/>
    </w:p>
    <w:p>
      <w:pPr>
        <w:pStyle w:val="385"/>
        <w:rPr>
          <w:rStyle w:val="396"/>
          <w:bCs/>
          <w:sz w:val="28"/>
          <w:szCs w:val="24"/>
        </w:rPr>
      </w:pPr>
      <w:r>
        <w:rPr>
          <w:bCs/>
          <w:sz w:val="28"/>
        </w:rPr>
        <w:t xml:space="preserve"> Все сегодня работали со старанием, показали своё трудолюбие. Я говорю вам всем сегодня</w:t>
      </w:r>
      <w:r>
        <w:rPr>
          <w:bCs/>
          <w:sz w:val="28"/>
        </w:rPr>
        <w:t xml:space="preserve">:</w:t>
      </w:r>
      <w:r>
        <w:rPr>
          <w:rStyle w:val="396"/>
          <w:bCs/>
          <w:sz w:val="28"/>
          <w:szCs w:val="24"/>
        </w:rPr>
      </w:r>
      <w:r/>
    </w:p>
    <w:p>
      <w:pPr>
        <w:pStyle w:val="385"/>
        <w:ind w:firstLine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Молодцы!</w:t>
      </w:r>
      <w:r/>
    </w:p>
    <w:p>
      <w:pPr>
        <w:pStyle w:val="385"/>
        <w:ind w:firstLine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Спасибо за урок!</w:t>
      </w:r>
      <w:r>
        <w:rPr>
          <w:rStyle w:val="396"/>
          <w:sz w:val="28"/>
          <w:szCs w:val="24"/>
        </w:rPr>
        <w:t xml:space="preserve"> На память о нашем уроке для вас наградки.</w:t>
      </w:r>
      <w:r>
        <w:rPr>
          <w:rStyle w:val="396"/>
          <w:sz w:val="28"/>
          <w:szCs w:val="24"/>
        </w:rPr>
      </w:r>
      <w:r/>
    </w:p>
    <w:p>
      <w:pPr>
        <w:pStyle w:val="385"/>
        <w:ind w:firstLine="851"/>
        <w:rPr>
          <w:rStyle w:val="396"/>
          <w:sz w:val="28"/>
          <w:szCs w:val="24"/>
        </w:rPr>
      </w:pPr>
      <w:r>
        <w:rPr>
          <w:rStyle w:val="396"/>
          <w:sz w:val="28"/>
          <w:szCs w:val="24"/>
        </w:rPr>
        <w:t xml:space="preserve">А какое у вас настроение после нашего урока вы пока</w:t>
      </w:r>
      <w:r>
        <w:rPr>
          <w:rStyle w:val="396"/>
          <w:sz w:val="28"/>
          <w:szCs w:val="24"/>
        </w:rPr>
        <w:t xml:space="preserve">жете, прикрепив на нашу поляну показатель своего настроения.</w:t>
      </w:r>
      <w:r>
        <w:rPr>
          <w:rStyle w:val="396"/>
          <w:sz w:val="28"/>
          <w:szCs w:val="24"/>
        </w:rPr>
      </w:r>
      <w:r/>
    </w:p>
    <w:p>
      <w:pPr>
        <w:pStyle w:val="385"/>
        <w:ind w:firstLine="851"/>
        <w:rPr>
          <w:sz w:val="28"/>
        </w:rPr>
      </w:pPr>
      <w:r>
        <w:rPr>
          <w:sz w:val="28"/>
        </w:rPr>
      </w:r>
      <w:r/>
    </w:p>
    <w:p>
      <w:pPr>
        <w:pStyle w:val="385"/>
        <w:rPr>
          <w:rStyle w:val="396"/>
          <w:b/>
          <w:sz w:val="28"/>
          <w:szCs w:val="24"/>
        </w:rPr>
      </w:pPr>
      <w:r>
        <w:rPr>
          <w:rStyle w:val="396"/>
          <w:b/>
          <w:sz w:val="28"/>
          <w:szCs w:val="24"/>
        </w:rPr>
      </w:r>
      <w:r/>
    </w:p>
    <w:sectPr>
      <w:headerReference w:type="default" r:id="rId8"/>
      <w:headerReference w:type="even" r:id="rId9"/>
      <w:footerReference w:type="default" r:id="rId10"/>
      <w:footnotePr/>
      <w:type w:val="nextPage"/>
      <w:pgSz w:w="11906" w:h="16838" w:orient="portrait"/>
      <w:pgMar w:top="1134" w:right="851" w:bottom="568" w:left="1134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39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2</w:t>
    </w:r>
    <w:r>
      <w:fldChar w:fldCharType="end"/>
    </w:r>
    <w:r/>
  </w:p>
  <w:p>
    <w:pPr>
      <w:pStyle w:val="39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389"/>
    </w:pPr>
    <w:r/>
    <w:r/>
  </w:p>
  <w:p>
    <w:pPr>
      <w:pStyle w:val="389"/>
      <w:ind w:right="3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389"/>
      <w:rPr>
        <w:rStyle w:val="390"/>
      </w:rPr>
      <w:framePr w:wrap="around" w:vAnchor="text" w:hAnchor="margin" w:xAlign="right" w:y="1"/>
    </w:pPr>
    <w:r>
      <w:rPr>
        <w:rStyle w:val="390"/>
      </w:rPr>
      <w:fldChar w:fldCharType="begin"/>
    </w:r>
    <w:r>
      <w:rPr>
        <w:rStyle w:val="390"/>
      </w:rPr>
      <w:instrText xml:space="preserve">PAGE  </w:instrText>
    </w:r>
    <w:r>
      <w:rPr>
        <w:rStyle w:val="390"/>
      </w:rPr>
      <w:fldChar w:fldCharType="end"/>
    </w:r>
    <w:r>
      <w:rPr>
        <w:rStyle w:val="390"/>
      </w:rPr>
    </w:r>
    <w:r/>
  </w:p>
  <w:p>
    <w:pPr>
      <w:pStyle w:val="389"/>
      <w:ind w:right="3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>
        <w:pStyle w:val="385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egacy w:legacy="1" w:legacyIndent="0" w:legacySpace="0"/>
      <w:lvlJc w:val="left"/>
      <w:pPr>
        <w:pStyle w:val="385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385"/>
        <w:ind w:left="1428" w:hanging="360"/>
        <w:tabs>
          <w:tab w:val="num" w:pos="142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385"/>
        <w:ind w:left="2148" w:hanging="360"/>
        <w:tabs>
          <w:tab w:val="num" w:pos="214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385"/>
        <w:ind w:left="2868" w:hanging="180"/>
        <w:tabs>
          <w:tab w:val="num" w:pos="286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385"/>
        <w:ind w:left="3588" w:hanging="360"/>
        <w:tabs>
          <w:tab w:val="num" w:pos="358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385"/>
        <w:ind w:left="4308" w:hanging="360"/>
        <w:tabs>
          <w:tab w:val="num" w:pos="430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385"/>
        <w:ind w:left="5028" w:hanging="180"/>
        <w:tabs>
          <w:tab w:val="num" w:pos="502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385"/>
        <w:ind w:left="5748" w:hanging="360"/>
        <w:tabs>
          <w:tab w:val="num" w:pos="574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385"/>
        <w:ind w:left="6468" w:hanging="360"/>
        <w:tabs>
          <w:tab w:val="num" w:pos="646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385"/>
        <w:ind w:left="7188" w:hanging="180"/>
        <w:tabs>
          <w:tab w:val="num" w:pos="7188" w:leader="none"/>
        </w:tabs>
      </w:pPr>
    </w:lvl>
  </w:abstractNum>
  <w:abstractNum w:abstractNumId="3">
    <w:multiLevelType w:val="hybridMultilevel"/>
    <w:lvl w:ilvl="0">
      <w:start w:val="7"/>
      <w:numFmt w:val="decimal"/>
      <w:isLgl w:val="false"/>
      <w:suff w:val="tab"/>
      <w:lvlText w:val="%1."/>
      <w:legacy w:legacy="1" w:legacyIndent="0" w:legacySpace="0"/>
      <w:lvlJc w:val="left"/>
      <w:pPr>
        <w:pStyle w:val="385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3"/>
      <w:numFmt w:val="bullet"/>
      <w:isLgl w:val="false"/>
      <w:suff w:val="tab"/>
      <w:lvlText w:val="-"/>
      <w:lvlJc w:val="left"/>
      <w:pPr>
        <w:pStyle w:val="385"/>
        <w:ind w:left="1620" w:hanging="1080"/>
        <w:tabs>
          <w:tab w:val="num" w:pos="162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385"/>
        <w:ind w:left="1620" w:hanging="360"/>
        <w:tabs>
          <w:tab w:val="num" w:pos="162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385"/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385"/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385"/>
        <w:ind w:left="3780" w:hanging="360"/>
        <w:tabs>
          <w:tab w:val="num" w:pos="378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385"/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385"/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385"/>
        <w:ind w:left="5940" w:hanging="360"/>
        <w:tabs>
          <w:tab w:val="num" w:pos="594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385"/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egacy w:legacy="1" w:legacyIndent="0" w:legacySpace="0"/>
      <w:lvlJc w:val="left"/>
      <w:pPr>
        <w:pStyle w:val="385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>
        <w:pStyle w:val="385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 w:hint="default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77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78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79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0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1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2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3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4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5">
    <w:name w:val="TOC Heading"/>
    <w:uiPriority w:val="39"/>
    <w:unhideWhenUsed/>
  </w:style>
  <w:style w:type="paragraph" w:styleId="385">
    <w:name w:val="Обычный"/>
    <w:next w:val="385"/>
    <w:link w:val="385"/>
    <w:rPr>
      <w:sz w:val="24"/>
      <w:szCs w:val="24"/>
      <w:lang w:val="ru-RU" w:bidi="ar-SA" w:eastAsia="ru-RU"/>
    </w:rPr>
  </w:style>
  <w:style w:type="character" w:styleId="386">
    <w:name w:val="Основной шрифт абзаца"/>
    <w:next w:val="386"/>
    <w:link w:val="385"/>
    <w:semiHidden/>
  </w:style>
  <w:style w:type="table" w:styleId="387">
    <w:name w:val="Обычная таблица"/>
    <w:next w:val="387"/>
    <w:link w:val="385"/>
    <w:semiHidden/>
    <w:tblPr/>
  </w:style>
  <w:style w:type="numbering" w:styleId="388">
    <w:name w:val="Нет списка"/>
    <w:next w:val="388"/>
    <w:link w:val="385"/>
    <w:semiHidden/>
  </w:style>
  <w:style w:type="paragraph" w:styleId="389">
    <w:name w:val="Верхний колонтитул"/>
    <w:basedOn w:val="385"/>
    <w:next w:val="389"/>
    <w:link w:val="397"/>
    <w:pPr>
      <w:tabs>
        <w:tab w:val="center" w:pos="4677" w:leader="none"/>
        <w:tab w:val="right" w:pos="9355" w:leader="none"/>
      </w:tabs>
    </w:pPr>
  </w:style>
  <w:style w:type="character" w:styleId="390">
    <w:name w:val="Номер страницы"/>
    <w:basedOn w:val="386"/>
    <w:next w:val="390"/>
    <w:link w:val="385"/>
  </w:style>
  <w:style w:type="paragraph" w:styleId="391">
    <w:name w:val="Основной текст с отступом"/>
    <w:basedOn w:val="385"/>
    <w:next w:val="391"/>
    <w:link w:val="385"/>
    <w:rPr>
      <w:sz w:val="28"/>
    </w:rPr>
    <w:pPr>
      <w:ind w:firstLine="708"/>
      <w:jc w:val="both"/>
      <w:spacing w:lineRule="auto" w:line="360"/>
    </w:pPr>
  </w:style>
  <w:style w:type="paragraph" w:styleId="392">
    <w:name w:val="Основной текст с отступом 2"/>
    <w:basedOn w:val="385"/>
    <w:next w:val="392"/>
    <w:link w:val="385"/>
    <w:rPr>
      <w:i/>
      <w:iCs/>
    </w:rPr>
    <w:pPr>
      <w:ind w:firstLine="708"/>
      <w:jc w:val="both"/>
    </w:pPr>
  </w:style>
  <w:style w:type="paragraph" w:styleId="393">
    <w:name w:val="Нижний колонтитул"/>
    <w:basedOn w:val="385"/>
    <w:next w:val="393"/>
    <w:link w:val="401"/>
    <w:pPr>
      <w:tabs>
        <w:tab w:val="center" w:pos="4677" w:leader="none"/>
        <w:tab w:val="right" w:pos="9355" w:leader="none"/>
      </w:tabs>
    </w:pPr>
  </w:style>
  <w:style w:type="paragraph" w:styleId="394">
    <w:name w:val="Основной текст с отступом 3"/>
    <w:basedOn w:val="385"/>
    <w:next w:val="394"/>
    <w:link w:val="385"/>
    <w:rPr>
      <w:sz w:val="28"/>
    </w:rPr>
    <w:pPr>
      <w:ind w:firstLine="720"/>
      <w:jc w:val="both"/>
      <w:spacing w:lineRule="auto" w:line="360"/>
      <w:shd w:val="clear" w:color="auto" w:fill="FFFFFF"/>
    </w:pPr>
  </w:style>
  <w:style w:type="paragraph" w:styleId="395">
    <w:name w:val="Основной текст"/>
    <w:basedOn w:val="385"/>
    <w:next w:val="395"/>
    <w:link w:val="385"/>
    <w:rPr>
      <w:spacing w:val="12"/>
      <w:sz w:val="28"/>
    </w:rPr>
    <w:pPr>
      <w:jc w:val="both"/>
      <w:spacing w:lineRule="auto" w:line="360" w:after="120" w:before="120"/>
    </w:pPr>
  </w:style>
  <w:style w:type="character" w:styleId="396">
    <w:name w:val="postbody1"/>
    <w:next w:val="396"/>
    <w:link w:val="385"/>
    <w:rPr>
      <w:sz w:val="18"/>
      <w:szCs w:val="18"/>
    </w:rPr>
  </w:style>
  <w:style w:type="character" w:styleId="397">
    <w:name w:val="Верхний колонтитул Знак"/>
    <w:next w:val="397"/>
    <w:link w:val="389"/>
    <w:rPr>
      <w:sz w:val="24"/>
      <w:szCs w:val="24"/>
    </w:rPr>
  </w:style>
  <w:style w:type="paragraph" w:styleId="398">
    <w:name w:val="Текст выноски"/>
    <w:basedOn w:val="385"/>
    <w:next w:val="398"/>
    <w:link w:val="399"/>
    <w:semiHidden/>
    <w:rPr>
      <w:rFonts w:ascii="Tahoma" w:hAnsi="Tahoma"/>
      <w:sz w:val="16"/>
      <w:szCs w:val="16"/>
    </w:rPr>
  </w:style>
  <w:style w:type="character" w:styleId="399">
    <w:name w:val="Текст выноски Знак"/>
    <w:next w:val="399"/>
    <w:link w:val="398"/>
    <w:semiHidden/>
    <w:rPr>
      <w:rFonts w:ascii="Tahoma" w:hAnsi="Tahoma"/>
      <w:sz w:val="16"/>
      <w:szCs w:val="16"/>
    </w:rPr>
  </w:style>
  <w:style w:type="character" w:styleId="400">
    <w:name w:val="Гиперссылка"/>
    <w:next w:val="400"/>
    <w:link w:val="385"/>
    <w:semiHidden/>
    <w:rPr>
      <w:color w:val="0000FF"/>
      <w:u w:val="single"/>
    </w:rPr>
  </w:style>
  <w:style w:type="character" w:styleId="401">
    <w:name w:val="Нижний колонтитул Знак"/>
    <w:next w:val="401"/>
    <w:link w:val="393"/>
    <w:rPr>
      <w:sz w:val="24"/>
      <w:szCs w:val="24"/>
    </w:rPr>
  </w:style>
  <w:style w:type="character" w:styleId="1189" w:default="1">
    <w:name w:val="Default Paragraph Font"/>
    <w:uiPriority w:val="1"/>
    <w:semiHidden/>
    <w:unhideWhenUsed/>
  </w:style>
  <w:style w:type="numbering" w:styleId="1190" w:default="1">
    <w:name w:val="No List"/>
    <w:uiPriority w:val="99"/>
    <w:semiHidden/>
    <w:unhideWhenUsed/>
  </w:style>
  <w:style w:type="paragraph" w:styleId="1191" w:default="1">
    <w:name w:val="Normal"/>
    <w:qFormat/>
  </w:style>
  <w:style w:type="table" w:styleId="119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Р7-Офис/5.5.4.20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2025-02-06T15:45:11Z</dcterms:modified>
</cp:coreProperties>
</file>