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D9970B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Практическое занятие 1: Изучение законодательства в области охраны окружающей среды</w:t>
      </w:r>
    </w:p>
    <w:p w14:paraId="1284269D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 занятия:</w:t>
      </w:r>
      <w:r w:rsidRPr="0034383F">
        <w:rPr>
          <w:rFonts w:ascii="Times New Roman" w:hAnsi="Times New Roman" w:cs="Times New Roman"/>
          <w:sz w:val="28"/>
          <w:szCs w:val="28"/>
          <w:lang w:val="ru-RU"/>
        </w:rPr>
        <w:t xml:space="preserve"> Изучить основные нормативно-правовые акты, регулирующие охрану окружающей среды, понять их структуру, основные положения и применение в практической деятельности.</w:t>
      </w:r>
    </w:p>
    <w:p w14:paraId="4CC38F1B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Этапы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выполнения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proofErr w:type="spellEnd"/>
    </w:p>
    <w:p w14:paraId="48C43138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Подготовительный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этап</w:t>
      </w:r>
      <w:proofErr w:type="spellEnd"/>
    </w:p>
    <w:p w14:paraId="29A10B56" w14:textId="77777777" w:rsidR="00871E32" w:rsidRPr="0034383F" w:rsidRDefault="00871E32" w:rsidP="0034383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Знакомство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с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темой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23C9B7D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Преподаватель объясняет цель занятия, подчеркивает значимость экологического законодательства.</w:t>
      </w:r>
    </w:p>
    <w:p w14:paraId="0A25DB90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Основные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документы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изучения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:</w:t>
      </w:r>
    </w:p>
    <w:p w14:paraId="6964CBEC" w14:textId="77777777" w:rsidR="00871E32" w:rsidRPr="0034383F" w:rsidRDefault="00871E32" w:rsidP="0034383F">
      <w:pPr>
        <w:numPr>
          <w:ilvl w:val="2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Конституция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РФ (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42).</w:t>
      </w:r>
    </w:p>
    <w:p w14:paraId="5AF007CE" w14:textId="77777777" w:rsidR="00871E32" w:rsidRPr="0034383F" w:rsidRDefault="00871E32" w:rsidP="0034383F">
      <w:pPr>
        <w:numPr>
          <w:ilvl w:val="2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Федеральный закон № 7-ФЗ "Об охране окружающей среды".</w:t>
      </w:r>
    </w:p>
    <w:p w14:paraId="45685954" w14:textId="77777777" w:rsidR="00871E32" w:rsidRPr="0034383F" w:rsidRDefault="00871E32" w:rsidP="0034383F">
      <w:pPr>
        <w:numPr>
          <w:ilvl w:val="2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Закон № 89-ФЗ "Об отходах производства и потребления".</w:t>
      </w:r>
    </w:p>
    <w:p w14:paraId="4F37D025" w14:textId="77777777" w:rsidR="00871E32" w:rsidRPr="0034383F" w:rsidRDefault="00871E32" w:rsidP="0034383F">
      <w:pPr>
        <w:numPr>
          <w:ilvl w:val="2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Закон № 96-ФЗ "Об охране атмосферного воздуха".</w:t>
      </w:r>
    </w:p>
    <w:p w14:paraId="2B38F31C" w14:textId="77777777" w:rsidR="00871E32" w:rsidRPr="0034383F" w:rsidRDefault="00871E32" w:rsidP="0034383F">
      <w:pPr>
        <w:numPr>
          <w:ilvl w:val="2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Международные соглашения: Киотский протокол, Парижское соглашение.</w:t>
      </w:r>
    </w:p>
    <w:p w14:paraId="42D34094" w14:textId="77777777" w:rsidR="00871E32" w:rsidRPr="0034383F" w:rsidRDefault="00871E32" w:rsidP="0034383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Разделение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группы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D614B94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Группа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Федеральное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589D3020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Группа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Региональное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214C20C8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Группа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Международные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соглашения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00925461" w14:textId="77777777" w:rsidR="00871E32" w:rsidRPr="0034383F" w:rsidRDefault="00871E32" w:rsidP="0034383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Материалы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для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8BBB7CD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Распечатки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законодательных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2486ED8C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lastRenderedPageBreak/>
        <w:t>Электронные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версии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документов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6753CA11" w14:textId="77777777" w:rsidR="00871E32" w:rsidRPr="0034383F" w:rsidRDefault="00871E32" w:rsidP="0034383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Методические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указания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147BEB32" w14:textId="77777777" w:rsidR="00871E32" w:rsidRPr="0034383F" w:rsidRDefault="00110F51" w:rsidP="003438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83F">
        <w:rPr>
          <w:rFonts w:ascii="Times New Roman" w:hAnsi="Times New Roman" w:cs="Times New Roman"/>
          <w:sz w:val="28"/>
          <w:szCs w:val="28"/>
        </w:rPr>
        <w:pict w14:anchorId="2F415B57">
          <v:rect id="_x0000_i1027" style="width:0;height:1.5pt" o:hralign="center" o:hrstd="t" o:hr="t" fillcolor="#a0a0a0" stroked="f"/>
        </w:pict>
      </w:r>
    </w:p>
    <w:p w14:paraId="70FAA671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Основной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этап</w:t>
      </w:r>
      <w:proofErr w:type="spellEnd"/>
    </w:p>
    <w:p w14:paraId="5AD02F9D" w14:textId="77777777" w:rsidR="00871E32" w:rsidRPr="0034383F" w:rsidRDefault="00871E32" w:rsidP="0034383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  <w:lang w:val="ru-RU"/>
        </w:rPr>
        <w:t>Изучение содержания законодательных актов (30 минут):</w:t>
      </w:r>
    </w:p>
    <w:p w14:paraId="7FBF8FE5" w14:textId="77777777" w:rsidR="00871E32" w:rsidRPr="0034383F" w:rsidRDefault="00871E32" w:rsidP="0034383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Каждая группа анализирует свои документы, уделяя внимание:</w:t>
      </w:r>
    </w:p>
    <w:p w14:paraId="730039AD" w14:textId="77777777" w:rsidR="00871E32" w:rsidRPr="0034383F" w:rsidRDefault="00871E32" w:rsidP="0034383F">
      <w:pPr>
        <w:numPr>
          <w:ilvl w:val="2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Целям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задачам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документа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6AB19ADB" w14:textId="77777777" w:rsidR="00871E32" w:rsidRPr="0034383F" w:rsidRDefault="00871E32" w:rsidP="0034383F">
      <w:pPr>
        <w:numPr>
          <w:ilvl w:val="2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Структуре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3A8EAAE3" w14:textId="77777777" w:rsidR="00871E32" w:rsidRPr="0034383F" w:rsidRDefault="00871E32" w:rsidP="0034383F">
      <w:pPr>
        <w:numPr>
          <w:ilvl w:val="2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Основным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положениям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0E3E8C74" w14:textId="77777777" w:rsidR="00871E32" w:rsidRPr="0034383F" w:rsidRDefault="00871E32" w:rsidP="0034383F">
      <w:pPr>
        <w:numPr>
          <w:ilvl w:val="2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.</w:t>
      </w:r>
    </w:p>
    <w:p w14:paraId="109EE448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Пример: Федеральный закон "Об охране окружающей среды":</w:t>
      </w:r>
    </w:p>
    <w:p w14:paraId="3AA86317" w14:textId="77777777" w:rsidR="00871E32" w:rsidRPr="0034383F" w:rsidRDefault="00871E32" w:rsidP="0034383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Цель: обеспечение прав граждан на благоприятную окружающую среду.</w:t>
      </w:r>
    </w:p>
    <w:p w14:paraId="68EE4763" w14:textId="77777777" w:rsidR="00871E32" w:rsidRPr="0034383F" w:rsidRDefault="00871E32" w:rsidP="0034383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Основные принципы: устойчивое развитие, ответственность за экологические нарушения.</w:t>
      </w:r>
    </w:p>
    <w:p w14:paraId="18359F99" w14:textId="77777777" w:rsidR="00871E32" w:rsidRPr="0034383F" w:rsidRDefault="00871E32" w:rsidP="0034383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Права граждан: доступ к экологической информации, участие в обсуждении экологических вопросов.</w:t>
      </w:r>
    </w:p>
    <w:p w14:paraId="5C386302" w14:textId="77777777" w:rsidR="00871E32" w:rsidRPr="0034383F" w:rsidRDefault="00871E32" w:rsidP="0034383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Обязанности юридических лиц: соблюдение норм выбросов, отчетность.</w:t>
      </w:r>
    </w:p>
    <w:p w14:paraId="7A3B26EE" w14:textId="77777777" w:rsidR="00871E32" w:rsidRPr="0034383F" w:rsidRDefault="00871E32" w:rsidP="00110F51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Составление схем и таблиц (20 минут):</w:t>
      </w:r>
    </w:p>
    <w:p w14:paraId="4A51652E" w14:textId="77777777" w:rsidR="00871E32" w:rsidRPr="0034383F" w:rsidRDefault="00871E32" w:rsidP="00110F51">
      <w:pPr>
        <w:numPr>
          <w:ilvl w:val="1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Каждая группа делает краткую структуру и основные положения своего документа.</w:t>
      </w:r>
    </w:p>
    <w:p w14:paraId="2FA38521" w14:textId="77777777" w:rsidR="00871E32" w:rsidRPr="0034383F" w:rsidRDefault="00871E32" w:rsidP="00110F51">
      <w:pPr>
        <w:numPr>
          <w:ilvl w:val="1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Пример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таблицы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872"/>
        <w:gridCol w:w="1910"/>
        <w:gridCol w:w="2168"/>
        <w:gridCol w:w="2572"/>
      </w:tblGrid>
      <w:tr w:rsidR="00871E32" w:rsidRPr="0034383F" w14:paraId="0F770B99" w14:textId="77777777" w:rsidTr="0034383F">
        <w:tc>
          <w:tcPr>
            <w:tcW w:w="1816" w:type="dxa"/>
            <w:hideMark/>
          </w:tcPr>
          <w:p w14:paraId="481B1F15" w14:textId="77777777" w:rsid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Cs w:val="22"/>
                <w:lang w:val="ru-RU"/>
              </w:rPr>
            </w:pP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t>Закон</w:t>
            </w:r>
            <w:proofErr w:type="spellEnd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t>/</w:t>
            </w: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t>Доку</w:t>
            </w:r>
            <w:proofErr w:type="spellEnd"/>
          </w:p>
          <w:p w14:paraId="2F3720A6" w14:textId="5384514E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lastRenderedPageBreak/>
              <w:t>мент</w:t>
            </w:r>
            <w:proofErr w:type="spellEnd"/>
          </w:p>
        </w:tc>
        <w:tc>
          <w:tcPr>
            <w:tcW w:w="2030" w:type="dxa"/>
            <w:hideMark/>
          </w:tcPr>
          <w:p w14:paraId="70EC5C17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lastRenderedPageBreak/>
              <w:t>Цели</w:t>
            </w:r>
            <w:proofErr w:type="spellEnd"/>
          </w:p>
        </w:tc>
        <w:tc>
          <w:tcPr>
            <w:tcW w:w="0" w:type="auto"/>
            <w:hideMark/>
          </w:tcPr>
          <w:p w14:paraId="3695CBC0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t>Основные</w:t>
            </w:r>
            <w:proofErr w:type="spellEnd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lastRenderedPageBreak/>
              <w:t>принципы</w:t>
            </w:r>
            <w:proofErr w:type="spellEnd"/>
          </w:p>
        </w:tc>
        <w:tc>
          <w:tcPr>
            <w:tcW w:w="0" w:type="auto"/>
            <w:hideMark/>
          </w:tcPr>
          <w:p w14:paraId="2BB66615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proofErr w:type="spellStart"/>
            <w:r w:rsidRPr="0034383F">
              <w:rPr>
                <w:rFonts w:ascii="Times New Roman" w:hAnsi="Times New Roman" w:cs="Times New Roman"/>
                <w:b/>
                <w:bCs/>
                <w:szCs w:val="22"/>
              </w:rPr>
              <w:lastRenderedPageBreak/>
              <w:t>Ответственность</w:t>
            </w:r>
            <w:proofErr w:type="spellEnd"/>
          </w:p>
        </w:tc>
      </w:tr>
      <w:tr w:rsidR="00871E32" w:rsidRPr="0034383F" w14:paraId="2A0DE44F" w14:textId="77777777" w:rsidTr="00E01434">
        <w:tc>
          <w:tcPr>
            <w:tcW w:w="0" w:type="auto"/>
            <w:hideMark/>
          </w:tcPr>
          <w:p w14:paraId="6504A97F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Конституция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РФ (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. 42)</w:t>
            </w:r>
          </w:p>
        </w:tc>
        <w:tc>
          <w:tcPr>
            <w:tcW w:w="0" w:type="auto"/>
            <w:hideMark/>
          </w:tcPr>
          <w:p w14:paraId="2C5AADBB" w14:textId="77777777" w:rsidR="00110F51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438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Право граждан на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благоприят</w:t>
            </w:r>
            <w:proofErr w:type="spellEnd"/>
          </w:p>
          <w:p w14:paraId="7EE760D3" w14:textId="2DC7A9A3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bookmarkStart w:id="0" w:name="_GoBack"/>
            <w:bookmarkEnd w:id="0"/>
            <w:r w:rsidRPr="0034383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ную ОС</w:t>
            </w:r>
          </w:p>
        </w:tc>
        <w:tc>
          <w:tcPr>
            <w:tcW w:w="0" w:type="auto"/>
            <w:hideMark/>
          </w:tcPr>
          <w:p w14:paraId="0D7A69E1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Приоритет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здоровья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человека</w:t>
            </w:r>
            <w:proofErr w:type="spellEnd"/>
          </w:p>
        </w:tc>
        <w:tc>
          <w:tcPr>
            <w:tcW w:w="0" w:type="auto"/>
            <w:hideMark/>
          </w:tcPr>
          <w:p w14:paraId="2C3C8D85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указано</w:t>
            </w:r>
            <w:proofErr w:type="spellEnd"/>
          </w:p>
        </w:tc>
      </w:tr>
      <w:tr w:rsidR="00871E32" w:rsidRPr="0034383F" w14:paraId="2494A801" w14:textId="77777777" w:rsidTr="00E01434">
        <w:tc>
          <w:tcPr>
            <w:tcW w:w="0" w:type="auto"/>
            <w:hideMark/>
          </w:tcPr>
          <w:p w14:paraId="71FC7EFE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ФЗ "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охране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ОС"</w:t>
            </w:r>
          </w:p>
        </w:tc>
        <w:tc>
          <w:tcPr>
            <w:tcW w:w="0" w:type="auto"/>
            <w:hideMark/>
          </w:tcPr>
          <w:p w14:paraId="7EA0BD5F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Устойчивое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proofErr w:type="spellEnd"/>
          </w:p>
        </w:tc>
        <w:tc>
          <w:tcPr>
            <w:tcW w:w="0" w:type="auto"/>
            <w:hideMark/>
          </w:tcPr>
          <w:p w14:paraId="778DE350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загрязнений</w:t>
            </w:r>
            <w:proofErr w:type="spellEnd"/>
          </w:p>
        </w:tc>
        <w:tc>
          <w:tcPr>
            <w:tcW w:w="0" w:type="auto"/>
            <w:hideMark/>
          </w:tcPr>
          <w:p w14:paraId="1956735E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Административная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уголовная</w:t>
            </w:r>
            <w:proofErr w:type="spellEnd"/>
          </w:p>
        </w:tc>
      </w:tr>
      <w:tr w:rsidR="00871E32" w:rsidRPr="0034383F" w14:paraId="6CC34DD4" w14:textId="77777777" w:rsidTr="00E01434">
        <w:tc>
          <w:tcPr>
            <w:tcW w:w="0" w:type="auto"/>
            <w:hideMark/>
          </w:tcPr>
          <w:p w14:paraId="75FDF372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Парижское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соглашение</w:t>
            </w:r>
            <w:proofErr w:type="spellEnd"/>
          </w:p>
        </w:tc>
        <w:tc>
          <w:tcPr>
            <w:tcW w:w="0" w:type="auto"/>
            <w:hideMark/>
          </w:tcPr>
          <w:p w14:paraId="2A714863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Снижение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выбросов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парниковых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газов</w:t>
            </w:r>
            <w:proofErr w:type="spellEnd"/>
          </w:p>
        </w:tc>
        <w:tc>
          <w:tcPr>
            <w:tcW w:w="0" w:type="auto"/>
            <w:hideMark/>
          </w:tcPr>
          <w:p w14:paraId="56F2CE10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Международное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сотрудничество</w:t>
            </w:r>
            <w:proofErr w:type="spellEnd"/>
          </w:p>
        </w:tc>
        <w:tc>
          <w:tcPr>
            <w:tcW w:w="0" w:type="auto"/>
            <w:hideMark/>
          </w:tcPr>
          <w:p w14:paraId="3BD81C52" w14:textId="77777777" w:rsidR="00871E32" w:rsidRPr="0034383F" w:rsidRDefault="00871E32" w:rsidP="0034383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Зависит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383F">
              <w:rPr>
                <w:rFonts w:ascii="Times New Roman" w:hAnsi="Times New Roman" w:cs="Times New Roman"/>
                <w:sz w:val="28"/>
                <w:szCs w:val="28"/>
              </w:rPr>
              <w:t>страны</w:t>
            </w:r>
            <w:proofErr w:type="spellEnd"/>
          </w:p>
        </w:tc>
      </w:tr>
    </w:tbl>
    <w:p w14:paraId="1B8DA844" w14:textId="77777777" w:rsidR="00871E32" w:rsidRPr="0034383F" w:rsidRDefault="00871E32" w:rsidP="0034383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Анализ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практических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примеров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(30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минут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247D020F" w14:textId="77777777" w:rsidR="00871E32" w:rsidRPr="0034383F" w:rsidRDefault="00871E32" w:rsidP="0034383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Обсуждение кейсов, связанных с применением законодательства:</w:t>
      </w:r>
    </w:p>
    <w:p w14:paraId="6AC4CC9E" w14:textId="77777777" w:rsidR="00871E32" w:rsidRPr="0034383F" w:rsidRDefault="00871E32" w:rsidP="0034383F">
      <w:pPr>
        <w:numPr>
          <w:ilvl w:val="2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 xml:space="preserve">Ситуация: Завод нарушает допустимые нормы выбросов.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Какие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применить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?</w:t>
      </w:r>
    </w:p>
    <w:p w14:paraId="1AEABB11" w14:textId="77777777" w:rsidR="00871E32" w:rsidRPr="0034383F" w:rsidRDefault="00871E32" w:rsidP="0034383F">
      <w:pPr>
        <w:numPr>
          <w:ilvl w:val="2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Ответ: Росприроднадзор вправе наложить штраф, потребовать приостановку деятельности, а при серьёзных нарушениях — возбудить уголовное дело.</w:t>
      </w:r>
    </w:p>
    <w:p w14:paraId="3A1743C8" w14:textId="77777777" w:rsidR="00871E32" w:rsidRPr="0034383F" w:rsidRDefault="00110F51" w:rsidP="003438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83F">
        <w:rPr>
          <w:rFonts w:ascii="Times New Roman" w:hAnsi="Times New Roman" w:cs="Times New Roman"/>
          <w:sz w:val="28"/>
          <w:szCs w:val="28"/>
        </w:rPr>
        <w:pict w14:anchorId="7959F1FE">
          <v:rect id="_x0000_i1028" style="width:0;height:1.5pt" o:hralign="center" o:hrstd="t" o:hr="t" fillcolor="#a0a0a0" stroked="f"/>
        </w:pict>
      </w:r>
    </w:p>
    <w:p w14:paraId="299029DF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Заключительный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этап</w:t>
      </w:r>
      <w:proofErr w:type="spellEnd"/>
    </w:p>
    <w:p w14:paraId="1AA31E2A" w14:textId="77777777" w:rsidR="00871E32" w:rsidRPr="0034383F" w:rsidRDefault="00871E32" w:rsidP="0034383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Презентация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групповых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результатов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(20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минут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7EC8F60A" w14:textId="77777777" w:rsidR="00871E32" w:rsidRPr="0034383F" w:rsidRDefault="00871E32" w:rsidP="0034383F">
      <w:pPr>
        <w:numPr>
          <w:ilvl w:val="1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Каждая группа представляет краткий отчет по своему блоку.</w:t>
      </w:r>
    </w:p>
    <w:p w14:paraId="7E93D417" w14:textId="77777777" w:rsidR="00871E32" w:rsidRPr="0034383F" w:rsidRDefault="00871E32" w:rsidP="0034383F">
      <w:pPr>
        <w:numPr>
          <w:ilvl w:val="1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Выводы записываются на доске/флипчарте для общего обсуждения.</w:t>
      </w:r>
    </w:p>
    <w:p w14:paraId="083C7D4E" w14:textId="77777777" w:rsidR="00871E32" w:rsidRPr="0034383F" w:rsidRDefault="00871E32" w:rsidP="0034383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Общая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дискуссия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(10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минут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139FD20F" w14:textId="77777777" w:rsidR="00871E32" w:rsidRPr="0034383F" w:rsidRDefault="00871E32" w:rsidP="0034383F">
      <w:pPr>
        <w:numPr>
          <w:ilvl w:val="1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lastRenderedPageBreak/>
        <w:t>Обсуждаются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:</w:t>
      </w:r>
    </w:p>
    <w:p w14:paraId="754A502E" w14:textId="77777777" w:rsidR="00871E32" w:rsidRPr="0034383F" w:rsidRDefault="00871E32" w:rsidP="0034383F">
      <w:pPr>
        <w:numPr>
          <w:ilvl w:val="2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Насколько эффективно законодательство в текущих условиях?</w:t>
      </w:r>
    </w:p>
    <w:p w14:paraId="3EF2E088" w14:textId="77777777" w:rsidR="00871E32" w:rsidRPr="0034383F" w:rsidRDefault="00871E32" w:rsidP="0034383F">
      <w:pPr>
        <w:numPr>
          <w:ilvl w:val="2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улучшить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sz w:val="28"/>
          <w:szCs w:val="28"/>
        </w:rPr>
        <w:t>правоприменение</w:t>
      </w:r>
      <w:proofErr w:type="spellEnd"/>
      <w:r w:rsidRPr="0034383F">
        <w:rPr>
          <w:rFonts w:ascii="Times New Roman" w:hAnsi="Times New Roman" w:cs="Times New Roman"/>
          <w:sz w:val="28"/>
          <w:szCs w:val="28"/>
        </w:rPr>
        <w:t>?</w:t>
      </w:r>
    </w:p>
    <w:p w14:paraId="069CA9EF" w14:textId="77777777" w:rsidR="00871E32" w:rsidRPr="0034383F" w:rsidRDefault="00871E32" w:rsidP="0034383F">
      <w:pPr>
        <w:numPr>
          <w:ilvl w:val="1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Преподаватель делает выводы, подводя итоги.</w:t>
      </w:r>
    </w:p>
    <w:p w14:paraId="432FF836" w14:textId="77777777" w:rsidR="00871E32" w:rsidRPr="0034383F" w:rsidRDefault="00871E32" w:rsidP="0034383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Домашнее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83F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proofErr w:type="spellEnd"/>
      <w:r w:rsidRPr="0034383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25206E9" w14:textId="77777777" w:rsidR="00871E32" w:rsidRPr="0034383F" w:rsidRDefault="00871E32" w:rsidP="0034383F">
      <w:pPr>
        <w:numPr>
          <w:ilvl w:val="1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Написать эссе (500–700 слов) на тему:</w:t>
      </w:r>
    </w:p>
    <w:p w14:paraId="3FDFE393" w14:textId="77777777" w:rsidR="00871E32" w:rsidRPr="0034383F" w:rsidRDefault="00871E32" w:rsidP="0034383F">
      <w:pPr>
        <w:numPr>
          <w:ilvl w:val="2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"Роль экологического законодательства в предотвращении экологических катастроф</w:t>
      </w:r>
      <w:proofErr w:type="gramStart"/>
      <w:r w:rsidRPr="0034383F">
        <w:rPr>
          <w:rFonts w:ascii="Times New Roman" w:hAnsi="Times New Roman" w:cs="Times New Roman"/>
          <w:sz w:val="28"/>
          <w:szCs w:val="28"/>
          <w:lang w:val="ru-RU"/>
        </w:rPr>
        <w:t>."</w:t>
      </w:r>
      <w:proofErr w:type="gramEnd"/>
    </w:p>
    <w:p w14:paraId="0B2A4A75" w14:textId="77777777" w:rsidR="00871E32" w:rsidRPr="0034383F" w:rsidRDefault="00871E32" w:rsidP="0034383F">
      <w:pPr>
        <w:numPr>
          <w:ilvl w:val="2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"Как граждане могут участвовать в реализации экологического права?"</w:t>
      </w:r>
    </w:p>
    <w:p w14:paraId="70772BFD" w14:textId="77777777" w:rsidR="00871E32" w:rsidRPr="0034383F" w:rsidRDefault="00110F51" w:rsidP="003438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83F">
        <w:rPr>
          <w:rFonts w:ascii="Times New Roman" w:hAnsi="Times New Roman" w:cs="Times New Roman"/>
          <w:sz w:val="28"/>
          <w:szCs w:val="28"/>
        </w:rPr>
        <w:pict w14:anchorId="0AA591DE">
          <v:rect id="_x0000_i1029" style="width:0;height:1.5pt" o:hralign="center" o:hrstd="t" o:hr="t" fillcolor="#a0a0a0" stroked="f"/>
        </w:pict>
      </w:r>
    </w:p>
    <w:p w14:paraId="26DF7FAC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b/>
          <w:bCs/>
          <w:sz w:val="28"/>
          <w:szCs w:val="28"/>
          <w:lang w:val="ru-RU"/>
        </w:rPr>
        <w:t>Итоги занятия</w:t>
      </w:r>
    </w:p>
    <w:p w14:paraId="6731BF93" w14:textId="77777777" w:rsidR="00871E32" w:rsidRPr="0034383F" w:rsidRDefault="00871E32" w:rsidP="003438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После занятия студенты:</w:t>
      </w:r>
    </w:p>
    <w:p w14:paraId="7A8F5F4A" w14:textId="77777777" w:rsidR="00871E32" w:rsidRPr="0034383F" w:rsidRDefault="00871E32" w:rsidP="0034383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Знают ключевые положения российского и международного экологического законодательства.</w:t>
      </w:r>
    </w:p>
    <w:p w14:paraId="69478182" w14:textId="77777777" w:rsidR="00871E32" w:rsidRPr="0034383F" w:rsidRDefault="00871E32" w:rsidP="0034383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Понимают структуру и цели законов, связанных с охраной природы.</w:t>
      </w:r>
    </w:p>
    <w:p w14:paraId="77403A28" w14:textId="77777777" w:rsidR="00871E32" w:rsidRPr="0034383F" w:rsidRDefault="00871E32" w:rsidP="0034383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383F">
        <w:rPr>
          <w:rFonts w:ascii="Times New Roman" w:hAnsi="Times New Roman" w:cs="Times New Roman"/>
          <w:sz w:val="28"/>
          <w:szCs w:val="28"/>
          <w:lang w:val="ru-RU"/>
        </w:rPr>
        <w:t>Умеют анализировать практические ситуации и находить юридически обоснованные решения.</w:t>
      </w:r>
    </w:p>
    <w:p w14:paraId="704CAF29" w14:textId="77777777" w:rsidR="00667E5B" w:rsidRPr="00871E32" w:rsidRDefault="00667E5B" w:rsidP="0034383F">
      <w:pPr>
        <w:spacing w:after="0" w:line="360" w:lineRule="auto"/>
        <w:rPr>
          <w:lang w:val="ru-RU"/>
        </w:rPr>
      </w:pPr>
    </w:p>
    <w:sectPr w:rsidR="00667E5B" w:rsidRPr="00871E32" w:rsidSect="00E01434">
      <w:pgSz w:w="11906" w:h="16838"/>
      <w:pgMar w:top="709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84802" w14:textId="77777777" w:rsidR="00F564CE" w:rsidRDefault="00F564CE" w:rsidP="00871E32">
      <w:pPr>
        <w:spacing w:after="0" w:line="240" w:lineRule="auto"/>
      </w:pPr>
      <w:r>
        <w:separator/>
      </w:r>
    </w:p>
  </w:endnote>
  <w:endnote w:type="continuationSeparator" w:id="0">
    <w:p w14:paraId="0AA1E28A" w14:textId="77777777" w:rsidR="00F564CE" w:rsidRDefault="00F564CE" w:rsidP="00871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960FD6" w14:textId="77777777" w:rsidR="00F564CE" w:rsidRDefault="00F564CE" w:rsidP="00871E32">
      <w:pPr>
        <w:spacing w:after="0" w:line="240" w:lineRule="auto"/>
      </w:pPr>
      <w:r>
        <w:separator/>
      </w:r>
    </w:p>
  </w:footnote>
  <w:footnote w:type="continuationSeparator" w:id="0">
    <w:p w14:paraId="57AC6BD1" w14:textId="77777777" w:rsidR="00F564CE" w:rsidRDefault="00F564CE" w:rsidP="00871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2649"/>
    <w:multiLevelType w:val="multilevel"/>
    <w:tmpl w:val="E5162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706B1B"/>
    <w:multiLevelType w:val="multilevel"/>
    <w:tmpl w:val="7AF69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735C1E"/>
    <w:multiLevelType w:val="multilevel"/>
    <w:tmpl w:val="44549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EB0E3F"/>
    <w:multiLevelType w:val="multilevel"/>
    <w:tmpl w:val="95205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319"/>
    <w:rsid w:val="000732F2"/>
    <w:rsid w:val="00110F51"/>
    <w:rsid w:val="001D4D03"/>
    <w:rsid w:val="002075BA"/>
    <w:rsid w:val="0034383F"/>
    <w:rsid w:val="00667E5B"/>
    <w:rsid w:val="00816744"/>
    <w:rsid w:val="00871E32"/>
    <w:rsid w:val="00935391"/>
    <w:rsid w:val="00D241EC"/>
    <w:rsid w:val="00DB6E05"/>
    <w:rsid w:val="00E01434"/>
    <w:rsid w:val="00E82319"/>
    <w:rsid w:val="00F5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823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2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3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231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231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2319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231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231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231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3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E82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semiHidden/>
    <w:rsid w:val="00E82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8231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82319"/>
    <w:rPr>
      <w:rFonts w:cstheme="majorBidi"/>
      <w:color w:val="0F4761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82319"/>
    <w:rPr>
      <w:rFonts w:cstheme="majorBidi"/>
      <w:b/>
      <w:bCs/>
      <w:color w:val="0F4761" w:themeColor="accent1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82319"/>
    <w:rPr>
      <w:rFonts w:cstheme="majorBidi"/>
      <w:b/>
      <w:b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2319"/>
    <w:rPr>
      <w:rFonts w:cstheme="majorBidi"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E823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8231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82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231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23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2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23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23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231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2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231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82319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71E32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d">
    <w:name w:val="Верхний колонтитул Знак"/>
    <w:basedOn w:val="a0"/>
    <w:link w:val="ac"/>
    <w:uiPriority w:val="99"/>
    <w:rsid w:val="00871E32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871E3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">
    <w:name w:val="Нижний колонтитул Знак"/>
    <w:basedOn w:val="a0"/>
    <w:link w:val="ae"/>
    <w:uiPriority w:val="99"/>
    <w:rsid w:val="00871E32"/>
    <w:rPr>
      <w:sz w:val="18"/>
      <w:szCs w:val="18"/>
    </w:rPr>
  </w:style>
  <w:style w:type="table" w:styleId="af0">
    <w:name w:val="Table Grid"/>
    <w:basedOn w:val="a1"/>
    <w:uiPriority w:val="39"/>
    <w:rsid w:val="00E01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823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2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3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231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231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2319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231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231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231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3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E82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semiHidden/>
    <w:rsid w:val="00E82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8231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82319"/>
    <w:rPr>
      <w:rFonts w:cstheme="majorBidi"/>
      <w:color w:val="0F4761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82319"/>
    <w:rPr>
      <w:rFonts w:cstheme="majorBidi"/>
      <w:b/>
      <w:bCs/>
      <w:color w:val="0F4761" w:themeColor="accent1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82319"/>
    <w:rPr>
      <w:rFonts w:cstheme="majorBidi"/>
      <w:b/>
      <w:b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2319"/>
    <w:rPr>
      <w:rFonts w:cstheme="majorBidi"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E823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8231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82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231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23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2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23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23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231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2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231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82319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71E32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d">
    <w:name w:val="Верхний колонтитул Знак"/>
    <w:basedOn w:val="a0"/>
    <w:link w:val="ac"/>
    <w:uiPriority w:val="99"/>
    <w:rsid w:val="00871E32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871E3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">
    <w:name w:val="Нижний колонтитул Знак"/>
    <w:basedOn w:val="a0"/>
    <w:link w:val="ae"/>
    <w:uiPriority w:val="99"/>
    <w:rsid w:val="00871E32"/>
    <w:rPr>
      <w:sz w:val="18"/>
      <w:szCs w:val="18"/>
    </w:rPr>
  </w:style>
  <w:style w:type="table" w:styleId="af0">
    <w:name w:val="Table Grid"/>
    <w:basedOn w:val="a1"/>
    <w:uiPriority w:val="39"/>
    <w:rsid w:val="00E01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8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Ming Zhao</dc:creator>
  <cp:lastModifiedBy>1</cp:lastModifiedBy>
  <cp:revision>3</cp:revision>
  <dcterms:created xsi:type="dcterms:W3CDTF">2024-11-24T10:33:00Z</dcterms:created>
  <dcterms:modified xsi:type="dcterms:W3CDTF">2025-01-12T01:59:00Z</dcterms:modified>
</cp:coreProperties>
</file>