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CE8" w:rsidRDefault="00981CE8" w:rsidP="00981CE8">
      <w:pPr>
        <w:pStyle w:val="a4"/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</w:p>
    <w:tbl>
      <w:tblPr>
        <w:tblW w:w="9900" w:type="dxa"/>
        <w:tblInd w:w="108" w:type="dxa"/>
        <w:tblLook w:val="01E0"/>
      </w:tblPr>
      <w:tblGrid>
        <w:gridCol w:w="4680"/>
        <w:gridCol w:w="5220"/>
      </w:tblGrid>
      <w:tr w:rsidR="00F42684" w:rsidRPr="00F85393" w:rsidTr="00AC381B">
        <w:tc>
          <w:tcPr>
            <w:tcW w:w="4680" w:type="dxa"/>
          </w:tcPr>
          <w:p w:rsidR="00F42684" w:rsidRPr="00F85393" w:rsidRDefault="00F42684" w:rsidP="00AC381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0" w:type="dxa"/>
          </w:tcPr>
          <w:p w:rsidR="00F42684" w:rsidRPr="00F85393" w:rsidRDefault="00F42684" w:rsidP="00AC381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2684" w:rsidRPr="006C61A4" w:rsidTr="00F42684">
        <w:tc>
          <w:tcPr>
            <w:tcW w:w="4680" w:type="dxa"/>
          </w:tcPr>
          <w:p w:rsidR="00F42684" w:rsidRPr="006C61A4" w:rsidRDefault="00F42684" w:rsidP="00AC381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61A4">
              <w:rPr>
                <w:rFonts w:ascii="Times New Roman" w:hAnsi="Times New Roman" w:cs="Times New Roman"/>
                <w:sz w:val="24"/>
                <w:szCs w:val="24"/>
              </w:rPr>
              <w:t>Принято на заседании</w:t>
            </w:r>
          </w:p>
          <w:p w:rsidR="00F42684" w:rsidRPr="006C61A4" w:rsidRDefault="00F42684" w:rsidP="00AC381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61A4">
              <w:rPr>
                <w:rFonts w:ascii="Times New Roman" w:hAnsi="Times New Roman" w:cs="Times New Roman"/>
                <w:sz w:val="24"/>
                <w:szCs w:val="24"/>
              </w:rPr>
              <w:t>Педагогического совета</w:t>
            </w:r>
            <w:r w:rsidRPr="006C61A4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6C61A4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F42684" w:rsidRPr="006C61A4" w:rsidRDefault="00F42684" w:rsidP="00AC381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61A4">
              <w:rPr>
                <w:rFonts w:ascii="Times New Roman" w:hAnsi="Times New Roman" w:cs="Times New Roman"/>
                <w:sz w:val="24"/>
                <w:szCs w:val="24"/>
              </w:rPr>
              <w:t>Протокол №  от ______ __2021 г.</w:t>
            </w:r>
          </w:p>
        </w:tc>
        <w:tc>
          <w:tcPr>
            <w:tcW w:w="5220" w:type="dxa"/>
          </w:tcPr>
          <w:p w:rsidR="00F42684" w:rsidRPr="006C61A4" w:rsidRDefault="00F42684" w:rsidP="00AC381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61A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Утверждено                                                                      </w:t>
            </w:r>
          </w:p>
          <w:p w:rsidR="00F42684" w:rsidRPr="006C61A4" w:rsidRDefault="00F42684" w:rsidP="00AC381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61A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И.о.директора  МКОУ СОШ</w:t>
            </w:r>
          </w:p>
          <w:p w:rsidR="00F42684" w:rsidRPr="006C61A4" w:rsidRDefault="00F42684" w:rsidP="00AC381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61A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им.Р.А.Батчаевой с.п.Бабугент </w:t>
            </w:r>
          </w:p>
          <w:p w:rsidR="00F42684" w:rsidRPr="006C61A4" w:rsidRDefault="00F42684" w:rsidP="00AC381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61A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___________Ф.С.Глашева .                               Приказ  № »____»____»2021г                                      </w:t>
            </w:r>
          </w:p>
          <w:p w:rsidR="00F42684" w:rsidRPr="006C61A4" w:rsidRDefault="00F42684" w:rsidP="00AC381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6C61A4"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</w:p>
          <w:p w:rsidR="00F42684" w:rsidRPr="006C61A4" w:rsidRDefault="00F42684" w:rsidP="00AC381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409F" w:rsidRDefault="0027409F" w:rsidP="009A5475"/>
    <w:p w:rsidR="0027409F" w:rsidRDefault="0027409F" w:rsidP="009A5475"/>
    <w:p w:rsidR="0027409F" w:rsidRDefault="0027409F" w:rsidP="009A5475"/>
    <w:p w:rsidR="00F42684" w:rsidRDefault="00F42684" w:rsidP="00F42684"/>
    <w:p w:rsidR="0027409F" w:rsidRDefault="0027409F" w:rsidP="009A5475"/>
    <w:p w:rsidR="0027409F" w:rsidRDefault="0027409F" w:rsidP="009A5475"/>
    <w:p w:rsidR="0027409F" w:rsidRDefault="0027409F" w:rsidP="009A5475"/>
    <w:p w:rsidR="00981CE8" w:rsidRPr="00981CE8" w:rsidRDefault="00981CE8" w:rsidP="00981CE8">
      <w:pPr>
        <w:pStyle w:val="a4"/>
        <w:rPr>
          <w:rFonts w:ascii="Times New Roman" w:hAnsi="Times New Roman" w:cs="Times New Roman"/>
          <w:b/>
          <w:sz w:val="32"/>
          <w:szCs w:val="32"/>
        </w:rPr>
      </w:pPr>
      <w:r>
        <w:t xml:space="preserve">                              </w:t>
      </w:r>
      <w:r w:rsidR="006C61A4">
        <w:t xml:space="preserve">       </w:t>
      </w:r>
      <w:r>
        <w:t xml:space="preserve">  </w:t>
      </w:r>
      <w:r w:rsidR="006C61A4">
        <w:t xml:space="preserve"> </w:t>
      </w:r>
      <w:r>
        <w:t xml:space="preserve">    </w:t>
      </w:r>
      <w:r w:rsidRPr="00981CE8">
        <w:rPr>
          <w:rFonts w:ascii="Times New Roman" w:hAnsi="Times New Roman" w:cs="Times New Roman"/>
          <w:b/>
          <w:sz w:val="32"/>
          <w:szCs w:val="32"/>
        </w:rPr>
        <w:t xml:space="preserve">Рабочая программа воспитания </w:t>
      </w:r>
    </w:p>
    <w:p w:rsidR="00981CE8" w:rsidRPr="00981CE8" w:rsidRDefault="00981CE8" w:rsidP="00981CE8">
      <w:pPr>
        <w:pStyle w:val="a4"/>
        <w:rPr>
          <w:rFonts w:ascii="Times New Roman" w:hAnsi="Times New Roman" w:cs="Times New Roman"/>
          <w:b/>
          <w:sz w:val="32"/>
          <w:szCs w:val="32"/>
        </w:rPr>
      </w:pPr>
      <w:r w:rsidRPr="00981CE8">
        <w:rPr>
          <w:rFonts w:ascii="Times New Roman" w:hAnsi="Times New Roman" w:cs="Times New Roman"/>
          <w:b/>
          <w:sz w:val="32"/>
          <w:szCs w:val="32"/>
        </w:rPr>
        <w:t xml:space="preserve">                            </w:t>
      </w:r>
      <w:r w:rsidR="006C61A4"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Pr="00981CE8">
        <w:rPr>
          <w:rFonts w:ascii="Times New Roman" w:hAnsi="Times New Roman" w:cs="Times New Roman"/>
          <w:b/>
          <w:sz w:val="32"/>
          <w:szCs w:val="32"/>
        </w:rPr>
        <w:t xml:space="preserve"> дошкольного образования </w:t>
      </w:r>
    </w:p>
    <w:p w:rsidR="006C61A4" w:rsidRDefault="00981CE8" w:rsidP="00981CE8">
      <w:pPr>
        <w:pStyle w:val="a4"/>
        <w:rPr>
          <w:rFonts w:ascii="Times New Roman" w:hAnsi="Times New Roman" w:cs="Times New Roman"/>
          <w:b/>
          <w:sz w:val="32"/>
          <w:szCs w:val="32"/>
        </w:rPr>
      </w:pPr>
      <w:r w:rsidRPr="00981CE8">
        <w:rPr>
          <w:rFonts w:ascii="Times New Roman" w:hAnsi="Times New Roman" w:cs="Times New Roman"/>
          <w:b/>
          <w:sz w:val="32"/>
          <w:szCs w:val="32"/>
        </w:rPr>
        <w:t>муниципального казенного общеобразовательного</w:t>
      </w:r>
      <w:r w:rsidR="006C61A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81CE8">
        <w:rPr>
          <w:rFonts w:ascii="Times New Roman" w:hAnsi="Times New Roman" w:cs="Times New Roman"/>
          <w:b/>
          <w:sz w:val="32"/>
          <w:szCs w:val="32"/>
        </w:rPr>
        <w:t>учреждении</w:t>
      </w:r>
      <w:r w:rsidR="006C61A4">
        <w:rPr>
          <w:rFonts w:ascii="Times New Roman" w:hAnsi="Times New Roman" w:cs="Times New Roman"/>
          <w:b/>
          <w:sz w:val="32"/>
          <w:szCs w:val="32"/>
        </w:rPr>
        <w:t xml:space="preserve">   </w:t>
      </w:r>
    </w:p>
    <w:p w:rsidR="006C61A4" w:rsidRDefault="006C61A4" w:rsidP="00981CE8">
      <w:pPr>
        <w:pStyle w:val="a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</w:t>
      </w:r>
      <w:r w:rsidR="00981CE8" w:rsidRPr="00981CE8">
        <w:rPr>
          <w:rFonts w:ascii="Times New Roman" w:hAnsi="Times New Roman" w:cs="Times New Roman"/>
          <w:b/>
          <w:sz w:val="32"/>
          <w:szCs w:val="32"/>
        </w:rPr>
        <w:t xml:space="preserve">«Средняя общеобразовательная школа </w:t>
      </w:r>
    </w:p>
    <w:p w:rsidR="00981CE8" w:rsidRDefault="006C61A4" w:rsidP="00981CE8">
      <w:pPr>
        <w:pStyle w:val="a4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981CE8" w:rsidRPr="00981CE8">
        <w:rPr>
          <w:rFonts w:ascii="Times New Roman" w:hAnsi="Times New Roman" w:cs="Times New Roman"/>
          <w:b/>
          <w:sz w:val="32"/>
          <w:szCs w:val="32"/>
        </w:rPr>
        <w:t xml:space="preserve">им. Р.А. Батчаевой </w:t>
      </w:r>
      <w:r w:rsidRPr="00981CE8">
        <w:rPr>
          <w:rFonts w:ascii="Times New Roman" w:hAnsi="Times New Roman" w:cs="Times New Roman"/>
          <w:b/>
          <w:sz w:val="32"/>
          <w:szCs w:val="32"/>
        </w:rPr>
        <w:t>с.п. Бабугент»</w:t>
      </w:r>
    </w:p>
    <w:p w:rsidR="00981CE8" w:rsidRPr="00981CE8" w:rsidRDefault="00981CE8" w:rsidP="00981CE8">
      <w:pPr>
        <w:pStyle w:val="a4"/>
        <w:rPr>
          <w:rFonts w:ascii="Times New Roman" w:hAnsi="Times New Roman" w:cs="Times New Roman"/>
          <w:b/>
          <w:sz w:val="32"/>
          <w:szCs w:val="32"/>
        </w:rPr>
      </w:pPr>
      <w:r w:rsidRPr="00981CE8">
        <w:rPr>
          <w:rFonts w:ascii="Times New Roman" w:hAnsi="Times New Roman" w:cs="Times New Roman"/>
          <w:b/>
          <w:sz w:val="32"/>
          <w:szCs w:val="32"/>
        </w:rPr>
        <w:t xml:space="preserve">                      Черекского муниципального района КБР </w:t>
      </w:r>
    </w:p>
    <w:p w:rsidR="0027409F" w:rsidRPr="00981CE8" w:rsidRDefault="00981CE8" w:rsidP="00981CE8">
      <w:pPr>
        <w:pStyle w:val="a4"/>
        <w:rPr>
          <w:rFonts w:ascii="Times New Roman" w:hAnsi="Times New Roman" w:cs="Times New Roman"/>
          <w:b/>
          <w:sz w:val="32"/>
          <w:szCs w:val="32"/>
        </w:rPr>
      </w:pPr>
      <w:r w:rsidRPr="00981CE8">
        <w:rPr>
          <w:rFonts w:ascii="Times New Roman" w:hAnsi="Times New Roman" w:cs="Times New Roman"/>
          <w:b/>
          <w:sz w:val="32"/>
          <w:szCs w:val="32"/>
        </w:rPr>
        <w:t xml:space="preserve">                        </w:t>
      </w:r>
      <w:r w:rsidR="006C61A4">
        <w:rPr>
          <w:rFonts w:ascii="Times New Roman" w:hAnsi="Times New Roman" w:cs="Times New Roman"/>
          <w:b/>
          <w:sz w:val="32"/>
          <w:szCs w:val="32"/>
        </w:rPr>
        <w:t xml:space="preserve">         </w:t>
      </w:r>
      <w:r w:rsidRPr="00981CE8">
        <w:rPr>
          <w:rFonts w:ascii="Times New Roman" w:hAnsi="Times New Roman" w:cs="Times New Roman"/>
          <w:b/>
          <w:sz w:val="32"/>
          <w:szCs w:val="32"/>
        </w:rPr>
        <w:t xml:space="preserve"> на 2021 – 2022 учебный год</w:t>
      </w:r>
    </w:p>
    <w:p w:rsidR="00F42684" w:rsidRPr="00981CE8" w:rsidRDefault="00F42684" w:rsidP="00981CE8">
      <w:pPr>
        <w:pStyle w:val="a4"/>
        <w:rPr>
          <w:rFonts w:ascii="Times New Roman" w:hAnsi="Times New Roman" w:cs="Times New Roman"/>
          <w:b/>
          <w:sz w:val="32"/>
          <w:szCs w:val="32"/>
        </w:rPr>
      </w:pPr>
      <w:r w:rsidRPr="00981CE8">
        <w:rPr>
          <w:rFonts w:ascii="Times New Roman" w:hAnsi="Times New Roman" w:cs="Times New Roman"/>
          <w:b/>
          <w:sz w:val="32"/>
          <w:szCs w:val="32"/>
        </w:rPr>
        <w:t xml:space="preserve">                     </w:t>
      </w:r>
    </w:p>
    <w:p w:rsidR="008227A2" w:rsidRPr="00F42684" w:rsidRDefault="00F42684" w:rsidP="00F42684">
      <w:pPr>
        <w:tabs>
          <w:tab w:val="left" w:pos="3972"/>
        </w:tabs>
        <w:rPr>
          <w:rFonts w:ascii="Times New Roman" w:hAnsi="Times New Roman" w:cs="Times New Roman"/>
          <w:sz w:val="40"/>
          <w:szCs w:val="40"/>
        </w:rPr>
      </w:pPr>
      <w:r w:rsidRPr="00F42684">
        <w:rPr>
          <w:rFonts w:ascii="Times New Roman" w:hAnsi="Times New Roman" w:cs="Times New Roman"/>
          <w:spacing w:val="-3"/>
          <w:sz w:val="40"/>
          <w:szCs w:val="40"/>
        </w:rPr>
        <w:t xml:space="preserve">                                    </w:t>
      </w:r>
    </w:p>
    <w:p w:rsidR="008227A2" w:rsidRPr="00F42684" w:rsidRDefault="008227A2" w:rsidP="008227A2">
      <w:pPr>
        <w:pStyle w:val="a6"/>
        <w:ind w:left="0"/>
        <w:rPr>
          <w:b/>
          <w:sz w:val="28"/>
          <w:szCs w:val="28"/>
        </w:rPr>
      </w:pPr>
    </w:p>
    <w:p w:rsidR="0027409F" w:rsidRPr="00F42684" w:rsidRDefault="0027409F" w:rsidP="009A5475">
      <w:pPr>
        <w:rPr>
          <w:rFonts w:ascii="Times New Roman" w:hAnsi="Times New Roman" w:cs="Times New Roman"/>
          <w:sz w:val="28"/>
          <w:szCs w:val="28"/>
        </w:rPr>
      </w:pPr>
    </w:p>
    <w:p w:rsidR="0027409F" w:rsidRPr="00F42684" w:rsidRDefault="0027409F" w:rsidP="009A5475">
      <w:pPr>
        <w:rPr>
          <w:rFonts w:ascii="Times New Roman" w:hAnsi="Times New Roman" w:cs="Times New Roman"/>
          <w:sz w:val="28"/>
          <w:szCs w:val="28"/>
        </w:rPr>
      </w:pPr>
    </w:p>
    <w:p w:rsidR="0027409F" w:rsidRPr="00F42684" w:rsidRDefault="0027409F" w:rsidP="009A5475">
      <w:pPr>
        <w:rPr>
          <w:rFonts w:ascii="Times New Roman" w:hAnsi="Times New Roman" w:cs="Times New Roman"/>
          <w:sz w:val="28"/>
          <w:szCs w:val="28"/>
        </w:rPr>
      </w:pPr>
    </w:p>
    <w:p w:rsidR="0027409F" w:rsidRPr="00F42684" w:rsidRDefault="0027409F" w:rsidP="009A5475">
      <w:pPr>
        <w:rPr>
          <w:rFonts w:ascii="Times New Roman" w:hAnsi="Times New Roman" w:cs="Times New Roman"/>
          <w:sz w:val="28"/>
          <w:szCs w:val="28"/>
        </w:rPr>
      </w:pPr>
    </w:p>
    <w:p w:rsidR="0027409F" w:rsidRPr="00F42684" w:rsidRDefault="0027409F" w:rsidP="009A5475">
      <w:pPr>
        <w:rPr>
          <w:rFonts w:ascii="Times New Roman" w:hAnsi="Times New Roman" w:cs="Times New Roman"/>
          <w:sz w:val="28"/>
          <w:szCs w:val="28"/>
        </w:rPr>
      </w:pPr>
    </w:p>
    <w:p w:rsidR="0027409F" w:rsidRDefault="0027409F" w:rsidP="009A5475">
      <w:pPr>
        <w:rPr>
          <w:rFonts w:ascii="Times New Roman" w:hAnsi="Times New Roman" w:cs="Times New Roman"/>
          <w:sz w:val="28"/>
          <w:szCs w:val="28"/>
        </w:rPr>
      </w:pPr>
    </w:p>
    <w:p w:rsidR="00B211D1" w:rsidRPr="00F42684" w:rsidRDefault="00B211D1" w:rsidP="009A5475">
      <w:pPr>
        <w:rPr>
          <w:rFonts w:ascii="Times New Roman" w:hAnsi="Times New Roman" w:cs="Times New Roman"/>
          <w:sz w:val="28"/>
          <w:szCs w:val="28"/>
        </w:rPr>
      </w:pPr>
    </w:p>
    <w:p w:rsidR="006C61A4" w:rsidRDefault="006C61A4" w:rsidP="009A547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6"/>
        <w:gridCol w:w="7245"/>
        <w:gridCol w:w="900"/>
      </w:tblGrid>
      <w:tr w:rsidR="0049107C" w:rsidRPr="00153FC0" w:rsidTr="0049107C">
        <w:trPr>
          <w:trHeight w:val="358"/>
        </w:trPr>
        <w:tc>
          <w:tcPr>
            <w:tcW w:w="675" w:type="dxa"/>
          </w:tcPr>
          <w:p w:rsidR="0049107C" w:rsidRPr="00153FC0" w:rsidRDefault="0049107C" w:rsidP="00153F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153FC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7245" w:type="dxa"/>
          </w:tcPr>
          <w:p w:rsidR="0049107C" w:rsidRPr="00DB2A80" w:rsidRDefault="0049107C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СОДЕРЖАНИЕ: </w:t>
            </w:r>
          </w:p>
        </w:tc>
        <w:tc>
          <w:tcPr>
            <w:tcW w:w="900" w:type="dxa"/>
          </w:tcPr>
          <w:p w:rsidR="0049107C" w:rsidRPr="00DB2A80" w:rsidRDefault="0049107C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 xml:space="preserve">Стр  </w:t>
            </w:r>
          </w:p>
        </w:tc>
      </w:tr>
      <w:tr w:rsidR="0049107C" w:rsidRPr="00153FC0" w:rsidTr="0049107C">
        <w:trPr>
          <w:trHeight w:val="150"/>
        </w:trPr>
        <w:tc>
          <w:tcPr>
            <w:tcW w:w="675" w:type="dxa"/>
          </w:tcPr>
          <w:p w:rsidR="0049107C" w:rsidRPr="00153FC0" w:rsidRDefault="0049107C" w:rsidP="00153F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45" w:type="dxa"/>
          </w:tcPr>
          <w:p w:rsidR="0049107C" w:rsidRPr="00DB2A80" w:rsidRDefault="0049107C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>Пояснительная записка</w:t>
            </w:r>
          </w:p>
        </w:tc>
        <w:tc>
          <w:tcPr>
            <w:tcW w:w="900" w:type="dxa"/>
          </w:tcPr>
          <w:p w:rsidR="0049107C" w:rsidRPr="00DB2A80" w:rsidRDefault="00B211D1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9107C" w:rsidRPr="00153FC0" w:rsidTr="0049107C">
        <w:trPr>
          <w:trHeight w:val="345"/>
        </w:trPr>
        <w:tc>
          <w:tcPr>
            <w:tcW w:w="675" w:type="dxa"/>
          </w:tcPr>
          <w:p w:rsidR="0049107C" w:rsidRPr="00153FC0" w:rsidRDefault="0049107C" w:rsidP="00153F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45" w:type="dxa"/>
          </w:tcPr>
          <w:p w:rsidR="0049107C" w:rsidRPr="00DB2A80" w:rsidRDefault="0049107C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>Раздел 1. Целев</w:t>
            </w:r>
            <w:r w:rsidR="008F65EC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</w:p>
        </w:tc>
        <w:tc>
          <w:tcPr>
            <w:tcW w:w="900" w:type="dxa"/>
          </w:tcPr>
          <w:p w:rsidR="0049107C" w:rsidRPr="00DB2A80" w:rsidRDefault="0049107C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07C" w:rsidRPr="00153FC0" w:rsidTr="0049107C">
        <w:trPr>
          <w:trHeight w:val="225"/>
        </w:trPr>
        <w:tc>
          <w:tcPr>
            <w:tcW w:w="675" w:type="dxa"/>
          </w:tcPr>
          <w:p w:rsidR="0049107C" w:rsidRPr="00153FC0" w:rsidRDefault="00DB2A80" w:rsidP="00153F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7245" w:type="dxa"/>
          </w:tcPr>
          <w:p w:rsidR="0049107C" w:rsidRPr="00DB2A80" w:rsidRDefault="0049107C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>Цель и задачи воспитания</w:t>
            </w:r>
          </w:p>
        </w:tc>
        <w:tc>
          <w:tcPr>
            <w:tcW w:w="900" w:type="dxa"/>
          </w:tcPr>
          <w:p w:rsidR="0049107C" w:rsidRPr="00DB2A80" w:rsidRDefault="0049107C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07C" w:rsidRPr="00153FC0" w:rsidTr="0049107C">
        <w:trPr>
          <w:trHeight w:val="240"/>
        </w:trPr>
        <w:tc>
          <w:tcPr>
            <w:tcW w:w="675" w:type="dxa"/>
          </w:tcPr>
          <w:p w:rsidR="0049107C" w:rsidRPr="00153FC0" w:rsidRDefault="00DB2A80" w:rsidP="00153F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7245" w:type="dxa"/>
          </w:tcPr>
          <w:p w:rsidR="0049107C" w:rsidRPr="00DB2A80" w:rsidRDefault="0049107C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>Методологические основы и принципы построения Программы</w:t>
            </w:r>
          </w:p>
        </w:tc>
        <w:tc>
          <w:tcPr>
            <w:tcW w:w="900" w:type="dxa"/>
          </w:tcPr>
          <w:p w:rsidR="0049107C" w:rsidRPr="00DB2A80" w:rsidRDefault="0049107C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07C" w:rsidRPr="00153FC0" w:rsidTr="0049107C">
        <w:trPr>
          <w:trHeight w:val="240"/>
        </w:trPr>
        <w:tc>
          <w:tcPr>
            <w:tcW w:w="675" w:type="dxa"/>
          </w:tcPr>
          <w:p w:rsidR="0049107C" w:rsidRPr="00153FC0" w:rsidRDefault="00DB2A80" w:rsidP="00153F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1.2.1</w:t>
            </w:r>
          </w:p>
        </w:tc>
        <w:tc>
          <w:tcPr>
            <w:tcW w:w="7245" w:type="dxa"/>
          </w:tcPr>
          <w:p w:rsidR="0049107C" w:rsidRPr="00DB2A80" w:rsidRDefault="0049107C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>Уклад образовательного учреждения</w:t>
            </w:r>
          </w:p>
        </w:tc>
        <w:tc>
          <w:tcPr>
            <w:tcW w:w="900" w:type="dxa"/>
          </w:tcPr>
          <w:p w:rsidR="0049107C" w:rsidRPr="00DB2A80" w:rsidRDefault="0049107C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07C" w:rsidRPr="00153FC0" w:rsidTr="0049107C">
        <w:trPr>
          <w:trHeight w:val="254"/>
        </w:trPr>
        <w:tc>
          <w:tcPr>
            <w:tcW w:w="675" w:type="dxa"/>
          </w:tcPr>
          <w:p w:rsidR="0049107C" w:rsidRPr="00153FC0" w:rsidRDefault="00DB2A80" w:rsidP="00153F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1.2.2</w:t>
            </w:r>
          </w:p>
        </w:tc>
        <w:tc>
          <w:tcPr>
            <w:tcW w:w="7245" w:type="dxa"/>
          </w:tcPr>
          <w:p w:rsidR="0049107C" w:rsidRPr="00DB2A80" w:rsidRDefault="0049107C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>Воспитывающая среда</w:t>
            </w:r>
          </w:p>
        </w:tc>
        <w:tc>
          <w:tcPr>
            <w:tcW w:w="900" w:type="dxa"/>
          </w:tcPr>
          <w:p w:rsidR="0049107C" w:rsidRPr="00DB2A80" w:rsidRDefault="0049107C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07C" w:rsidRPr="00153FC0" w:rsidTr="0049107C">
        <w:trPr>
          <w:trHeight w:val="285"/>
        </w:trPr>
        <w:tc>
          <w:tcPr>
            <w:tcW w:w="675" w:type="dxa"/>
          </w:tcPr>
          <w:p w:rsidR="0049107C" w:rsidRPr="00153FC0" w:rsidRDefault="00DB2A80" w:rsidP="00153F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1.2.3</w:t>
            </w:r>
          </w:p>
        </w:tc>
        <w:tc>
          <w:tcPr>
            <w:tcW w:w="7245" w:type="dxa"/>
          </w:tcPr>
          <w:p w:rsidR="0049107C" w:rsidRPr="00DB2A80" w:rsidRDefault="0049107C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>Общности (сообщества) ДО</w:t>
            </w:r>
          </w:p>
        </w:tc>
        <w:tc>
          <w:tcPr>
            <w:tcW w:w="900" w:type="dxa"/>
          </w:tcPr>
          <w:p w:rsidR="0049107C" w:rsidRPr="00DB2A80" w:rsidRDefault="0049107C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07C" w:rsidRPr="00153FC0" w:rsidTr="0049107C">
        <w:trPr>
          <w:trHeight w:val="450"/>
        </w:trPr>
        <w:tc>
          <w:tcPr>
            <w:tcW w:w="675" w:type="dxa"/>
          </w:tcPr>
          <w:p w:rsidR="0049107C" w:rsidRPr="00153FC0" w:rsidRDefault="00DB2A80" w:rsidP="00153F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1.2.4</w:t>
            </w:r>
          </w:p>
        </w:tc>
        <w:tc>
          <w:tcPr>
            <w:tcW w:w="7245" w:type="dxa"/>
          </w:tcPr>
          <w:p w:rsidR="0049107C" w:rsidRPr="00DB2A80" w:rsidRDefault="0049107C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>Социокультурный контекст</w:t>
            </w:r>
          </w:p>
        </w:tc>
        <w:tc>
          <w:tcPr>
            <w:tcW w:w="900" w:type="dxa"/>
          </w:tcPr>
          <w:p w:rsidR="0049107C" w:rsidRPr="00DB2A80" w:rsidRDefault="0049107C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07C" w:rsidRPr="00153FC0" w:rsidTr="0049107C">
        <w:trPr>
          <w:trHeight w:val="285"/>
        </w:trPr>
        <w:tc>
          <w:tcPr>
            <w:tcW w:w="675" w:type="dxa"/>
          </w:tcPr>
          <w:p w:rsidR="0049107C" w:rsidRPr="00153FC0" w:rsidRDefault="00DB2A80" w:rsidP="00153F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1.2.5</w:t>
            </w:r>
          </w:p>
        </w:tc>
        <w:tc>
          <w:tcPr>
            <w:tcW w:w="7245" w:type="dxa"/>
          </w:tcPr>
          <w:p w:rsidR="0049107C" w:rsidRPr="00DB2A80" w:rsidRDefault="0049107C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Деятельности и культурные практики в ДО </w:t>
            </w:r>
          </w:p>
        </w:tc>
        <w:tc>
          <w:tcPr>
            <w:tcW w:w="900" w:type="dxa"/>
          </w:tcPr>
          <w:p w:rsidR="0049107C" w:rsidRPr="00DB2A80" w:rsidRDefault="0049107C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07C" w:rsidRPr="00153FC0" w:rsidTr="0049107C">
        <w:trPr>
          <w:trHeight w:val="375"/>
        </w:trPr>
        <w:tc>
          <w:tcPr>
            <w:tcW w:w="675" w:type="dxa"/>
          </w:tcPr>
          <w:p w:rsidR="0049107C" w:rsidRPr="00153FC0" w:rsidRDefault="003967EC" w:rsidP="00153F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1.2.6</w:t>
            </w:r>
          </w:p>
        </w:tc>
        <w:tc>
          <w:tcPr>
            <w:tcW w:w="7245" w:type="dxa"/>
          </w:tcPr>
          <w:p w:rsidR="0049107C" w:rsidRPr="00DB2A80" w:rsidRDefault="0049107C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 xml:space="preserve"> Планируемые результаты освоения Программы </w:t>
            </w:r>
          </w:p>
        </w:tc>
        <w:tc>
          <w:tcPr>
            <w:tcW w:w="900" w:type="dxa"/>
          </w:tcPr>
          <w:p w:rsidR="0049107C" w:rsidRPr="00DB2A80" w:rsidRDefault="0049107C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07C" w:rsidRPr="00153FC0" w:rsidTr="0049107C">
        <w:trPr>
          <w:trHeight w:val="240"/>
        </w:trPr>
        <w:tc>
          <w:tcPr>
            <w:tcW w:w="675" w:type="dxa"/>
          </w:tcPr>
          <w:p w:rsidR="0049107C" w:rsidRPr="00153FC0" w:rsidRDefault="003967EC" w:rsidP="00153FC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1.2.7</w:t>
            </w:r>
          </w:p>
        </w:tc>
        <w:tc>
          <w:tcPr>
            <w:tcW w:w="7245" w:type="dxa"/>
          </w:tcPr>
          <w:p w:rsidR="0049107C" w:rsidRPr="00DB2A80" w:rsidRDefault="0049107C" w:rsidP="002C4F7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 xml:space="preserve"> Целевые ориентиры воспитательной работы для детей дошкольного </w:t>
            </w:r>
            <w:r w:rsidR="002C4F7E">
              <w:rPr>
                <w:rFonts w:ascii="Times New Roman" w:hAnsi="Times New Roman" w:cs="Times New Roman"/>
                <w:sz w:val="24"/>
                <w:szCs w:val="24"/>
              </w:rPr>
              <w:t xml:space="preserve">возраста </w:t>
            </w:r>
          </w:p>
        </w:tc>
        <w:tc>
          <w:tcPr>
            <w:tcW w:w="900" w:type="dxa"/>
          </w:tcPr>
          <w:p w:rsidR="0049107C" w:rsidRPr="00DB2A80" w:rsidRDefault="0049107C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07C" w:rsidRPr="00DB2A80" w:rsidTr="00DB2A80">
        <w:trPr>
          <w:trHeight w:val="255"/>
        </w:trPr>
        <w:tc>
          <w:tcPr>
            <w:tcW w:w="675" w:type="dxa"/>
          </w:tcPr>
          <w:p w:rsidR="0049107C" w:rsidRPr="00DB2A80" w:rsidRDefault="003967EC" w:rsidP="00DB2A8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45" w:type="dxa"/>
          </w:tcPr>
          <w:p w:rsidR="0049107C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 xml:space="preserve">Раздел II. Содержательный </w:t>
            </w:r>
          </w:p>
        </w:tc>
        <w:tc>
          <w:tcPr>
            <w:tcW w:w="900" w:type="dxa"/>
          </w:tcPr>
          <w:p w:rsidR="0049107C" w:rsidRPr="00DB2A80" w:rsidRDefault="00B211D1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49107C" w:rsidRPr="00DB2A80" w:rsidTr="0049107C">
        <w:trPr>
          <w:trHeight w:val="285"/>
        </w:trPr>
        <w:tc>
          <w:tcPr>
            <w:tcW w:w="675" w:type="dxa"/>
          </w:tcPr>
          <w:p w:rsidR="0049107C" w:rsidRPr="00DB2A80" w:rsidRDefault="003967EC" w:rsidP="00DB2A8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7245" w:type="dxa"/>
          </w:tcPr>
          <w:p w:rsidR="0049107C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>Содержание воспитательной работы по направлениям воспитания</w:t>
            </w:r>
          </w:p>
        </w:tc>
        <w:tc>
          <w:tcPr>
            <w:tcW w:w="900" w:type="dxa"/>
          </w:tcPr>
          <w:p w:rsidR="0049107C" w:rsidRPr="00DB2A80" w:rsidRDefault="0049107C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07C" w:rsidRPr="00DB2A80" w:rsidTr="0049107C">
        <w:trPr>
          <w:trHeight w:val="390"/>
        </w:trPr>
        <w:tc>
          <w:tcPr>
            <w:tcW w:w="675" w:type="dxa"/>
          </w:tcPr>
          <w:p w:rsidR="0049107C" w:rsidRPr="00DB2A80" w:rsidRDefault="003967EC" w:rsidP="00DB2A8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2.1.1</w:t>
            </w:r>
          </w:p>
        </w:tc>
        <w:tc>
          <w:tcPr>
            <w:tcW w:w="7245" w:type="dxa"/>
          </w:tcPr>
          <w:p w:rsidR="0049107C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 xml:space="preserve">Модуль 1. «Творческие соревнования, конкурсы»  </w:t>
            </w:r>
          </w:p>
        </w:tc>
        <w:tc>
          <w:tcPr>
            <w:tcW w:w="900" w:type="dxa"/>
          </w:tcPr>
          <w:p w:rsidR="0049107C" w:rsidRPr="00DB2A80" w:rsidRDefault="0049107C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07C" w:rsidRPr="00DB2A80" w:rsidTr="0049107C">
        <w:trPr>
          <w:trHeight w:val="420"/>
        </w:trPr>
        <w:tc>
          <w:tcPr>
            <w:tcW w:w="675" w:type="dxa"/>
          </w:tcPr>
          <w:p w:rsidR="0049107C" w:rsidRPr="00DB2A80" w:rsidRDefault="003967EC" w:rsidP="00DB2A8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2.1.2</w:t>
            </w:r>
          </w:p>
        </w:tc>
        <w:tc>
          <w:tcPr>
            <w:tcW w:w="7245" w:type="dxa"/>
          </w:tcPr>
          <w:p w:rsidR="0049107C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>Модуль 2. «Праздники и развлечения</w:t>
            </w:r>
          </w:p>
        </w:tc>
        <w:tc>
          <w:tcPr>
            <w:tcW w:w="900" w:type="dxa"/>
          </w:tcPr>
          <w:p w:rsidR="0049107C" w:rsidRPr="00DB2A80" w:rsidRDefault="0049107C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07C" w:rsidRPr="00DB2A80" w:rsidTr="00DB2A80">
        <w:trPr>
          <w:trHeight w:val="210"/>
        </w:trPr>
        <w:tc>
          <w:tcPr>
            <w:tcW w:w="675" w:type="dxa"/>
          </w:tcPr>
          <w:p w:rsidR="0049107C" w:rsidRPr="00DB2A80" w:rsidRDefault="003967EC" w:rsidP="00DB2A8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2.1.3</w:t>
            </w:r>
          </w:p>
        </w:tc>
        <w:tc>
          <w:tcPr>
            <w:tcW w:w="7245" w:type="dxa"/>
          </w:tcPr>
          <w:p w:rsidR="0049107C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>Модуль 3. «Культурное наследие, фольклорные мероприятия»</w:t>
            </w:r>
          </w:p>
        </w:tc>
        <w:tc>
          <w:tcPr>
            <w:tcW w:w="900" w:type="dxa"/>
          </w:tcPr>
          <w:p w:rsidR="0049107C" w:rsidRPr="00DB2A80" w:rsidRDefault="0049107C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07C" w:rsidRPr="00DB2A80" w:rsidTr="00DB2A80">
        <w:trPr>
          <w:trHeight w:val="300"/>
        </w:trPr>
        <w:tc>
          <w:tcPr>
            <w:tcW w:w="675" w:type="dxa"/>
          </w:tcPr>
          <w:p w:rsidR="0049107C" w:rsidRPr="00DB2A80" w:rsidRDefault="003967EC" w:rsidP="00DB2A8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2.1.4</w:t>
            </w:r>
          </w:p>
        </w:tc>
        <w:tc>
          <w:tcPr>
            <w:tcW w:w="7245" w:type="dxa"/>
          </w:tcPr>
          <w:p w:rsidR="0049107C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>Модуль 4. «Воспитание основ безопасности и жизнедеятельности</w:t>
            </w:r>
          </w:p>
        </w:tc>
        <w:tc>
          <w:tcPr>
            <w:tcW w:w="900" w:type="dxa"/>
          </w:tcPr>
          <w:p w:rsidR="0049107C" w:rsidRPr="00DB2A80" w:rsidRDefault="0049107C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07C" w:rsidRPr="00DB2A80" w:rsidTr="00DB2A80">
        <w:trPr>
          <w:trHeight w:val="315"/>
        </w:trPr>
        <w:tc>
          <w:tcPr>
            <w:tcW w:w="675" w:type="dxa"/>
          </w:tcPr>
          <w:p w:rsidR="0049107C" w:rsidRPr="00DB2A80" w:rsidRDefault="003967EC" w:rsidP="00DB2A8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2.1.5</w:t>
            </w:r>
          </w:p>
        </w:tc>
        <w:tc>
          <w:tcPr>
            <w:tcW w:w="7245" w:type="dxa"/>
          </w:tcPr>
          <w:p w:rsidR="0049107C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>Модуль 5. «Воспитание основ экологической культуры»</w:t>
            </w:r>
          </w:p>
        </w:tc>
        <w:tc>
          <w:tcPr>
            <w:tcW w:w="900" w:type="dxa"/>
          </w:tcPr>
          <w:p w:rsidR="0049107C" w:rsidRPr="00DB2A80" w:rsidRDefault="0049107C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FC0" w:rsidRPr="00DB2A80" w:rsidTr="00DB2A80">
        <w:trPr>
          <w:trHeight w:val="285"/>
        </w:trPr>
        <w:tc>
          <w:tcPr>
            <w:tcW w:w="675" w:type="dxa"/>
          </w:tcPr>
          <w:p w:rsidR="00153FC0" w:rsidRPr="00DB2A80" w:rsidRDefault="003967EC" w:rsidP="00DB2A8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2.1.6</w:t>
            </w:r>
          </w:p>
        </w:tc>
        <w:tc>
          <w:tcPr>
            <w:tcW w:w="7245" w:type="dxa"/>
          </w:tcPr>
          <w:p w:rsidR="00153FC0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>Модуль 6. «Физическое развитие и культура здоровья</w:t>
            </w:r>
          </w:p>
        </w:tc>
        <w:tc>
          <w:tcPr>
            <w:tcW w:w="900" w:type="dxa"/>
          </w:tcPr>
          <w:p w:rsidR="00153FC0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FC0" w:rsidRPr="00DB2A80" w:rsidTr="00DB2A80">
        <w:trPr>
          <w:trHeight w:val="255"/>
        </w:trPr>
        <w:tc>
          <w:tcPr>
            <w:tcW w:w="675" w:type="dxa"/>
          </w:tcPr>
          <w:p w:rsidR="00153FC0" w:rsidRPr="00DB2A80" w:rsidRDefault="003967EC" w:rsidP="00DB2A8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2.1.7</w:t>
            </w:r>
          </w:p>
        </w:tc>
        <w:tc>
          <w:tcPr>
            <w:tcW w:w="7245" w:type="dxa"/>
          </w:tcPr>
          <w:p w:rsidR="00153FC0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>Модуль 7. «Гражданское и патриотическое воспитание»</w:t>
            </w:r>
          </w:p>
        </w:tc>
        <w:tc>
          <w:tcPr>
            <w:tcW w:w="900" w:type="dxa"/>
          </w:tcPr>
          <w:p w:rsidR="00153FC0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FC0" w:rsidRPr="00DB2A80" w:rsidTr="00153FC0">
        <w:trPr>
          <w:trHeight w:val="358"/>
        </w:trPr>
        <w:tc>
          <w:tcPr>
            <w:tcW w:w="675" w:type="dxa"/>
          </w:tcPr>
          <w:p w:rsidR="00153FC0" w:rsidRPr="00DB2A80" w:rsidRDefault="003967EC" w:rsidP="00DB2A8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2.1.8</w:t>
            </w:r>
          </w:p>
        </w:tc>
        <w:tc>
          <w:tcPr>
            <w:tcW w:w="7245" w:type="dxa"/>
          </w:tcPr>
          <w:p w:rsidR="00153FC0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 xml:space="preserve">Модуль 8. «Духовно - нравственное воспитание» </w:t>
            </w:r>
          </w:p>
        </w:tc>
        <w:tc>
          <w:tcPr>
            <w:tcW w:w="900" w:type="dxa"/>
          </w:tcPr>
          <w:p w:rsidR="00153FC0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FC0" w:rsidRPr="00DB2A80" w:rsidTr="00DB2A80">
        <w:trPr>
          <w:trHeight w:val="300"/>
        </w:trPr>
        <w:tc>
          <w:tcPr>
            <w:tcW w:w="675" w:type="dxa"/>
          </w:tcPr>
          <w:p w:rsidR="00153FC0" w:rsidRPr="00DB2A80" w:rsidRDefault="003967EC" w:rsidP="00DB2A8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2.1.9</w:t>
            </w:r>
          </w:p>
        </w:tc>
        <w:tc>
          <w:tcPr>
            <w:tcW w:w="7245" w:type="dxa"/>
          </w:tcPr>
          <w:p w:rsidR="00153FC0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 xml:space="preserve"> Модуль 9. «Трудовое воспитание и ознакомление с профессиями</w:t>
            </w:r>
          </w:p>
        </w:tc>
        <w:tc>
          <w:tcPr>
            <w:tcW w:w="900" w:type="dxa"/>
          </w:tcPr>
          <w:p w:rsidR="00153FC0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FC0" w:rsidRPr="00DB2A80" w:rsidTr="0049107C">
        <w:trPr>
          <w:trHeight w:val="645"/>
        </w:trPr>
        <w:tc>
          <w:tcPr>
            <w:tcW w:w="675" w:type="dxa"/>
          </w:tcPr>
          <w:p w:rsidR="008F65EC" w:rsidRDefault="002F2B6D" w:rsidP="00DB2A8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8F65EC">
              <w:rPr>
                <w:rFonts w:ascii="Times New Roman" w:hAnsi="Times New Roman" w:cs="Times New Roman"/>
              </w:rPr>
              <w:t>.2</w:t>
            </w:r>
          </w:p>
          <w:p w:rsidR="00153FC0" w:rsidRPr="00DB2A80" w:rsidRDefault="008F65EC" w:rsidP="00DB2A8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2.3</w:t>
            </w:r>
            <w:r w:rsidR="002F2B6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245" w:type="dxa"/>
          </w:tcPr>
          <w:p w:rsidR="008F65EC" w:rsidRDefault="008F65EC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F65EC">
              <w:rPr>
                <w:rFonts w:ascii="Times New Roman" w:hAnsi="Times New Roman" w:cs="Times New Roman"/>
                <w:sz w:val="24"/>
                <w:szCs w:val="24"/>
              </w:rPr>
              <w:t>Особенности организации воспитательного процесса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153FC0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>Особенности взаимодействия педагогического коллектива с семьями воспитанников в процессе реализации Программы воспитания</w:t>
            </w:r>
          </w:p>
        </w:tc>
        <w:tc>
          <w:tcPr>
            <w:tcW w:w="900" w:type="dxa"/>
          </w:tcPr>
          <w:p w:rsidR="00153FC0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FC0" w:rsidRPr="00DB2A80" w:rsidTr="00DB2A80">
        <w:trPr>
          <w:trHeight w:val="300"/>
        </w:trPr>
        <w:tc>
          <w:tcPr>
            <w:tcW w:w="675" w:type="dxa"/>
          </w:tcPr>
          <w:p w:rsidR="00153FC0" w:rsidRPr="00DB2A80" w:rsidRDefault="00153FC0" w:rsidP="00DB2A80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7245" w:type="dxa"/>
          </w:tcPr>
          <w:p w:rsidR="00153FC0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 xml:space="preserve">Раздел III. Организационный </w:t>
            </w:r>
          </w:p>
        </w:tc>
        <w:tc>
          <w:tcPr>
            <w:tcW w:w="900" w:type="dxa"/>
          </w:tcPr>
          <w:p w:rsidR="00153FC0" w:rsidRPr="00DB2A80" w:rsidRDefault="00B211D1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153FC0" w:rsidRPr="00DB2A80" w:rsidTr="00DB2A80">
        <w:trPr>
          <w:trHeight w:val="345"/>
        </w:trPr>
        <w:tc>
          <w:tcPr>
            <w:tcW w:w="675" w:type="dxa"/>
          </w:tcPr>
          <w:p w:rsidR="00153FC0" w:rsidRPr="00DB2A80" w:rsidRDefault="002F2B6D" w:rsidP="00DB2A8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7245" w:type="dxa"/>
          </w:tcPr>
          <w:p w:rsidR="00153FC0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>Общие требования к условиям реализации Программы воспитания</w:t>
            </w:r>
          </w:p>
        </w:tc>
        <w:tc>
          <w:tcPr>
            <w:tcW w:w="900" w:type="dxa"/>
          </w:tcPr>
          <w:p w:rsidR="00153FC0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FC0" w:rsidRPr="00DB2A80" w:rsidTr="00DB2A80">
        <w:trPr>
          <w:trHeight w:val="285"/>
        </w:trPr>
        <w:tc>
          <w:tcPr>
            <w:tcW w:w="675" w:type="dxa"/>
          </w:tcPr>
          <w:p w:rsidR="00153FC0" w:rsidRPr="00DB2A80" w:rsidRDefault="002F2B6D" w:rsidP="00DB2A8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7245" w:type="dxa"/>
          </w:tcPr>
          <w:p w:rsidR="00153FC0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>Особенности организуемого воспитательного процесса</w:t>
            </w:r>
          </w:p>
        </w:tc>
        <w:tc>
          <w:tcPr>
            <w:tcW w:w="900" w:type="dxa"/>
          </w:tcPr>
          <w:p w:rsidR="00153FC0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FC0" w:rsidRPr="00DB2A80" w:rsidTr="00DB2A80">
        <w:trPr>
          <w:trHeight w:val="255"/>
        </w:trPr>
        <w:tc>
          <w:tcPr>
            <w:tcW w:w="675" w:type="dxa"/>
          </w:tcPr>
          <w:p w:rsidR="00153FC0" w:rsidRPr="00DB2A80" w:rsidRDefault="002F2B6D" w:rsidP="00DB2A8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3.3</w:t>
            </w:r>
          </w:p>
        </w:tc>
        <w:tc>
          <w:tcPr>
            <w:tcW w:w="7245" w:type="dxa"/>
          </w:tcPr>
          <w:p w:rsidR="00153FC0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>Кадровый потенциал реализации Программы</w:t>
            </w:r>
          </w:p>
        </w:tc>
        <w:tc>
          <w:tcPr>
            <w:tcW w:w="900" w:type="dxa"/>
          </w:tcPr>
          <w:p w:rsidR="00153FC0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FC0" w:rsidRPr="00DB2A80" w:rsidTr="00DB2A80">
        <w:trPr>
          <w:trHeight w:val="270"/>
        </w:trPr>
        <w:tc>
          <w:tcPr>
            <w:tcW w:w="675" w:type="dxa"/>
          </w:tcPr>
          <w:p w:rsidR="00153FC0" w:rsidRPr="00DB2A80" w:rsidRDefault="002F2B6D" w:rsidP="00DB2A8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3.4</w:t>
            </w:r>
          </w:p>
        </w:tc>
        <w:tc>
          <w:tcPr>
            <w:tcW w:w="7245" w:type="dxa"/>
          </w:tcPr>
          <w:p w:rsidR="00153FC0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Материально-техническое обеспечение Программы</w:t>
            </w:r>
          </w:p>
        </w:tc>
        <w:tc>
          <w:tcPr>
            <w:tcW w:w="900" w:type="dxa"/>
          </w:tcPr>
          <w:p w:rsidR="00153FC0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FC0" w:rsidRPr="00DB2A80" w:rsidTr="00DB2A80">
        <w:trPr>
          <w:trHeight w:val="255"/>
        </w:trPr>
        <w:tc>
          <w:tcPr>
            <w:tcW w:w="675" w:type="dxa"/>
          </w:tcPr>
          <w:p w:rsidR="00153FC0" w:rsidRPr="00DB2A80" w:rsidRDefault="002F2B6D" w:rsidP="00DB2A8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3.5</w:t>
            </w:r>
          </w:p>
        </w:tc>
        <w:tc>
          <w:tcPr>
            <w:tcW w:w="7245" w:type="dxa"/>
          </w:tcPr>
          <w:p w:rsidR="00153FC0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>Организация предметно-пространственной среды</w:t>
            </w:r>
          </w:p>
        </w:tc>
        <w:tc>
          <w:tcPr>
            <w:tcW w:w="900" w:type="dxa"/>
          </w:tcPr>
          <w:p w:rsidR="00153FC0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FC0" w:rsidRPr="00DB2A80" w:rsidTr="0049107C">
        <w:trPr>
          <w:trHeight w:val="645"/>
        </w:trPr>
        <w:tc>
          <w:tcPr>
            <w:tcW w:w="675" w:type="dxa"/>
          </w:tcPr>
          <w:p w:rsidR="00153FC0" w:rsidRPr="00DB2A80" w:rsidRDefault="002F2B6D" w:rsidP="00DB2A8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3.6</w:t>
            </w:r>
          </w:p>
        </w:tc>
        <w:tc>
          <w:tcPr>
            <w:tcW w:w="7245" w:type="dxa"/>
          </w:tcPr>
          <w:p w:rsidR="00153FC0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 xml:space="preserve">Особые требования к условиям, обеспечивающим достижение планируемых личностных результатов в работе </w:t>
            </w:r>
            <w:r w:rsidR="002C4F7E">
              <w:rPr>
                <w:rFonts w:ascii="Times New Roman" w:hAnsi="Times New Roman" w:cs="Times New Roman"/>
                <w:sz w:val="24"/>
                <w:szCs w:val="24"/>
              </w:rPr>
              <w:t xml:space="preserve">с особыми категориями детей </w:t>
            </w: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</w:tcPr>
          <w:p w:rsidR="00153FC0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3FC0" w:rsidRPr="00DB2A80" w:rsidTr="00DB2A80">
        <w:trPr>
          <w:trHeight w:val="195"/>
        </w:trPr>
        <w:tc>
          <w:tcPr>
            <w:tcW w:w="675" w:type="dxa"/>
          </w:tcPr>
          <w:p w:rsidR="00153FC0" w:rsidRPr="00DB2A80" w:rsidRDefault="002F2B6D" w:rsidP="00DB2A8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3.7</w:t>
            </w:r>
          </w:p>
        </w:tc>
        <w:tc>
          <w:tcPr>
            <w:tcW w:w="7245" w:type="dxa"/>
          </w:tcPr>
          <w:p w:rsidR="00153FC0" w:rsidRPr="00DB2A80" w:rsidRDefault="00153FC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900" w:type="dxa"/>
          </w:tcPr>
          <w:p w:rsidR="00153FC0" w:rsidRPr="00DB2A80" w:rsidRDefault="00B211D1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153FC0" w:rsidRPr="00DB2A80" w:rsidTr="00DB2A80">
        <w:trPr>
          <w:trHeight w:val="975"/>
        </w:trPr>
        <w:tc>
          <w:tcPr>
            <w:tcW w:w="675" w:type="dxa"/>
          </w:tcPr>
          <w:p w:rsidR="00153FC0" w:rsidRDefault="002F2B6D" w:rsidP="00DB2A8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  <w:p w:rsidR="002F2B6D" w:rsidRPr="00DB2A80" w:rsidRDefault="002F2B6D" w:rsidP="00DB2A80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4.1</w:t>
            </w:r>
          </w:p>
        </w:tc>
        <w:tc>
          <w:tcPr>
            <w:tcW w:w="7245" w:type="dxa"/>
          </w:tcPr>
          <w:p w:rsidR="00DB2A80" w:rsidRPr="00DB2A80" w:rsidRDefault="00DB2A8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 xml:space="preserve">РАЗДЕЛ 4. Самоанализ воспитательной работы </w:t>
            </w:r>
          </w:p>
          <w:p w:rsidR="00DB2A80" w:rsidRPr="00DB2A80" w:rsidRDefault="00DB2A8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>Основные направления самоанализа воспитательной работы</w:t>
            </w:r>
          </w:p>
          <w:p w:rsidR="00153FC0" w:rsidRPr="00DB2A80" w:rsidRDefault="00DB2A80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B2A80">
              <w:rPr>
                <w:rFonts w:ascii="Times New Roman" w:hAnsi="Times New Roman" w:cs="Times New Roman"/>
                <w:sz w:val="24"/>
                <w:szCs w:val="24"/>
              </w:rPr>
              <w:t>Приложение Календарный план воспитательной работы на 2021-2022 уч.год</w:t>
            </w:r>
          </w:p>
        </w:tc>
        <w:tc>
          <w:tcPr>
            <w:tcW w:w="900" w:type="dxa"/>
          </w:tcPr>
          <w:p w:rsidR="00153FC0" w:rsidRPr="00DB2A80" w:rsidRDefault="00B211D1" w:rsidP="00DB2A8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</w:tbl>
    <w:p w:rsidR="0049107C" w:rsidRDefault="0049107C" w:rsidP="009A5475"/>
    <w:p w:rsidR="0049107C" w:rsidRDefault="0049107C" w:rsidP="009A5475"/>
    <w:p w:rsidR="002F2B6D" w:rsidRDefault="002F2B6D" w:rsidP="002F2B6D">
      <w:pPr>
        <w:jc w:val="both"/>
      </w:pPr>
    </w:p>
    <w:p w:rsidR="00AC381B" w:rsidRPr="00EC0E12" w:rsidRDefault="002F2B6D" w:rsidP="00EC0E12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C0E12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</w:p>
    <w:p w:rsidR="00BA3562" w:rsidRPr="00D24B0A" w:rsidRDefault="00BA3562" w:rsidP="00D24B0A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D24B0A">
        <w:rPr>
          <w:rFonts w:ascii="Times New Roman" w:hAnsi="Times New Roman" w:cs="Times New Roman"/>
          <w:sz w:val="24"/>
          <w:szCs w:val="24"/>
        </w:rPr>
        <w:t>Рабочая программа воспитания ДО «Чинарчыкь»» (далее – дошкольное отделение)</w:t>
      </w:r>
      <w:r w:rsidR="002C4F7E">
        <w:rPr>
          <w:color w:val="181818"/>
          <w:spacing w:val="1"/>
          <w:sz w:val="28"/>
          <w:szCs w:val="28"/>
          <w:shd w:val="clear" w:color="auto" w:fill="FFFFFF"/>
        </w:rPr>
        <w:t> </w:t>
      </w:r>
      <w:r w:rsidR="002C4F7E" w:rsidRPr="002C4F7E">
        <w:rPr>
          <w:color w:val="181818"/>
          <w:sz w:val="24"/>
          <w:szCs w:val="24"/>
          <w:shd w:val="clear" w:color="auto" w:fill="FFFFFF"/>
        </w:rPr>
        <w:t>является</w:t>
      </w:r>
      <w:r w:rsidR="002C4F7E" w:rsidRPr="002C4F7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="002C4F7E" w:rsidRPr="002C4F7E">
        <w:rPr>
          <w:color w:val="181818"/>
          <w:sz w:val="24"/>
          <w:szCs w:val="24"/>
          <w:shd w:val="clear" w:color="auto" w:fill="FFFFFF"/>
        </w:rPr>
        <w:t>нормативно-управленческим</w:t>
      </w:r>
      <w:r w:rsidR="002C4F7E">
        <w:rPr>
          <w:color w:val="181818"/>
          <w:sz w:val="24"/>
          <w:szCs w:val="24"/>
          <w:shd w:val="clear" w:color="auto" w:fill="FFFFFF"/>
        </w:rPr>
        <w:t xml:space="preserve"> </w:t>
      </w:r>
      <w:r w:rsidR="002C4F7E" w:rsidRPr="002C4F7E">
        <w:rPr>
          <w:color w:val="181818"/>
          <w:spacing w:val="-67"/>
          <w:sz w:val="24"/>
          <w:szCs w:val="24"/>
          <w:shd w:val="clear" w:color="auto" w:fill="FFFFFF"/>
        </w:rPr>
        <w:t> </w:t>
      </w:r>
      <w:r w:rsidR="002C4F7E">
        <w:rPr>
          <w:color w:val="181818"/>
          <w:spacing w:val="-67"/>
          <w:sz w:val="24"/>
          <w:szCs w:val="24"/>
          <w:shd w:val="clear" w:color="auto" w:fill="FFFFFF"/>
        </w:rPr>
        <w:t xml:space="preserve">     </w:t>
      </w:r>
      <w:r w:rsidR="002C4F7E" w:rsidRPr="002C4F7E">
        <w:rPr>
          <w:color w:val="181818"/>
          <w:sz w:val="24"/>
          <w:szCs w:val="24"/>
          <w:shd w:val="clear" w:color="auto" w:fill="FFFFFF"/>
        </w:rPr>
        <w:t>документом</w:t>
      </w:r>
      <w:r w:rsidR="002C4F7E">
        <w:rPr>
          <w:color w:val="181818"/>
          <w:sz w:val="28"/>
          <w:szCs w:val="28"/>
          <w:shd w:val="clear" w:color="auto" w:fill="FFFFFF"/>
        </w:rPr>
        <w:t>,</w:t>
      </w:r>
      <w:r w:rsidR="002C4F7E" w:rsidRPr="00D24B0A">
        <w:rPr>
          <w:rFonts w:ascii="Times New Roman" w:hAnsi="Times New Roman" w:cs="Times New Roman"/>
          <w:sz w:val="24"/>
          <w:szCs w:val="24"/>
        </w:rPr>
        <w:t xml:space="preserve"> </w:t>
      </w:r>
      <w:r w:rsidRPr="00D24B0A">
        <w:rPr>
          <w:rFonts w:ascii="Times New Roman" w:hAnsi="Times New Roman" w:cs="Times New Roman"/>
          <w:sz w:val="24"/>
          <w:szCs w:val="24"/>
        </w:rPr>
        <w:t>определяет содержание и организацию воспитательной работы ДО МКОУ СОШ (далее –Школа)</w:t>
      </w:r>
    </w:p>
    <w:p w:rsidR="0066233E" w:rsidRPr="0066233E" w:rsidRDefault="00D24B0A" w:rsidP="0066233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  <w:r w:rsidR="0066233E" w:rsidRPr="0066233E">
        <w:rPr>
          <w:rFonts w:asciiTheme="majorBidi" w:hAnsiTheme="majorBidi" w:cstheme="majorBidi"/>
          <w:sz w:val="24"/>
          <w:szCs w:val="24"/>
        </w:rPr>
        <w:t>Данная программа разработана в соответствии со следующими нормативными документами:</w:t>
      </w:r>
    </w:p>
    <w:p w:rsidR="0066233E" w:rsidRPr="0066233E" w:rsidRDefault="0066233E" w:rsidP="00D24B0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6233E" w:rsidRPr="00093BBD" w:rsidRDefault="0066233E" w:rsidP="0066233E">
      <w:pPr>
        <w:pStyle w:val="a3"/>
        <w:numPr>
          <w:ilvl w:val="0"/>
          <w:numId w:val="4"/>
        </w:numPr>
        <w:rPr>
          <w:b/>
          <w:sz w:val="24"/>
          <w:szCs w:val="24"/>
        </w:rPr>
      </w:pPr>
      <w:r w:rsidRPr="00093BBD">
        <w:rPr>
          <w:sz w:val="24"/>
          <w:szCs w:val="24"/>
        </w:rPr>
        <w:t>Федеральный закон от 29.12.2012 № 273-ФЭ «Об образовании в Российской Федерации»(с из</w:t>
      </w:r>
      <w:r w:rsidR="00816BAD">
        <w:rPr>
          <w:sz w:val="24"/>
          <w:szCs w:val="24"/>
        </w:rPr>
        <w:t>менениями от 31</w:t>
      </w:r>
      <w:r w:rsidRPr="00093BBD">
        <w:rPr>
          <w:sz w:val="24"/>
          <w:szCs w:val="24"/>
        </w:rPr>
        <w:t>.07.2020 № 304-ФЗ)</w:t>
      </w:r>
    </w:p>
    <w:p w:rsidR="0066233E" w:rsidRPr="00093BBD" w:rsidRDefault="0066233E" w:rsidP="0066233E">
      <w:pPr>
        <w:pStyle w:val="a3"/>
        <w:numPr>
          <w:ilvl w:val="0"/>
          <w:numId w:val="4"/>
        </w:numPr>
        <w:rPr>
          <w:sz w:val="24"/>
          <w:szCs w:val="24"/>
        </w:rPr>
      </w:pPr>
      <w:r w:rsidRPr="00093BBD">
        <w:rPr>
          <w:sz w:val="24"/>
          <w:szCs w:val="24"/>
        </w:rPr>
        <w:t>Федеральный государственный образовательный стандарт дошкольного образования (Утвержден приказом Министерства образования и науки Российской Федерации от 17 октября 2013 г. N 1155);</w:t>
      </w:r>
    </w:p>
    <w:p w:rsidR="0066233E" w:rsidRPr="0066233E" w:rsidRDefault="0066233E" w:rsidP="0066233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6233E">
        <w:rPr>
          <w:rFonts w:ascii="Times New Roman" w:hAnsi="Times New Roman" w:cs="Times New Roman"/>
          <w:sz w:val="24"/>
          <w:szCs w:val="24"/>
        </w:rPr>
        <w:t>Приказ Министерства просвещения Российской Федерации от 31 июля 2020</w:t>
      </w:r>
    </w:p>
    <w:p w:rsidR="0066233E" w:rsidRPr="0066233E" w:rsidRDefault="0066233E" w:rsidP="0066233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66233E">
        <w:rPr>
          <w:rFonts w:ascii="Times New Roman" w:hAnsi="Times New Roman" w:cs="Times New Roman"/>
          <w:sz w:val="24"/>
          <w:szCs w:val="24"/>
        </w:rPr>
        <w:t>года № 373«Об утверждении Порядка организации и осуществления</w:t>
      </w:r>
    </w:p>
    <w:p w:rsidR="0066233E" w:rsidRPr="0066233E" w:rsidRDefault="0066233E" w:rsidP="0066233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66233E">
        <w:rPr>
          <w:rFonts w:ascii="Times New Roman" w:hAnsi="Times New Roman" w:cs="Times New Roman"/>
          <w:sz w:val="24"/>
          <w:szCs w:val="24"/>
        </w:rPr>
        <w:t>образовательной деятельности по основным общеобразовательным</w:t>
      </w:r>
    </w:p>
    <w:p w:rsidR="0066233E" w:rsidRPr="0066233E" w:rsidRDefault="0066233E" w:rsidP="0066233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66233E">
        <w:rPr>
          <w:rFonts w:ascii="Times New Roman" w:hAnsi="Times New Roman" w:cs="Times New Roman"/>
          <w:sz w:val="24"/>
          <w:szCs w:val="24"/>
        </w:rPr>
        <w:t>программам -      образовательным программам дошкольного образования»;</w:t>
      </w:r>
    </w:p>
    <w:p w:rsidR="0066233E" w:rsidRPr="0066233E" w:rsidRDefault="0066233E" w:rsidP="0066233E">
      <w:pPr>
        <w:pStyle w:val="a3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66233E">
        <w:rPr>
          <w:color w:val="181818"/>
          <w:sz w:val="24"/>
          <w:szCs w:val="24"/>
          <w:shd w:val="clear" w:color="auto" w:fill="FFFFFF"/>
        </w:rPr>
        <w:t>Указом Президента Российской Федерации от 7 мая 2018 года № 204 «О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национальных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целях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и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стратегических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задачах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развития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Российской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Федерации</w:t>
      </w:r>
      <w:r w:rsidRPr="0066233E">
        <w:rPr>
          <w:color w:val="181818"/>
          <w:spacing w:val="-4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напериоддо2024года»(далее–Указ</w:t>
      </w:r>
      <w:r w:rsidRPr="0066233E">
        <w:rPr>
          <w:color w:val="181818"/>
          <w:spacing w:val="-2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Президента</w:t>
      </w:r>
      <w:r w:rsidRPr="0066233E">
        <w:rPr>
          <w:color w:val="181818"/>
          <w:spacing w:val="-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РФ)</w:t>
      </w:r>
    </w:p>
    <w:p w:rsidR="0066233E" w:rsidRPr="0066233E" w:rsidRDefault="0066233E" w:rsidP="0066233E">
      <w:pPr>
        <w:pStyle w:val="a3"/>
        <w:numPr>
          <w:ilvl w:val="0"/>
          <w:numId w:val="6"/>
        </w:numPr>
        <w:rPr>
          <w:rFonts w:ascii="Times New Roman" w:hAnsi="Times New Roman"/>
          <w:sz w:val="24"/>
          <w:szCs w:val="24"/>
        </w:rPr>
      </w:pPr>
      <w:r w:rsidRPr="0066233E">
        <w:rPr>
          <w:color w:val="181818"/>
          <w:sz w:val="24"/>
          <w:szCs w:val="24"/>
          <w:shd w:val="clear" w:color="auto" w:fill="FFFFFF"/>
        </w:rPr>
        <w:t>Программа</w:t>
      </w:r>
      <w:r w:rsidRPr="0066233E">
        <w:rPr>
          <w:color w:val="181818"/>
          <w:spacing w:val="-4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воспитания</w:t>
      </w:r>
      <w:r w:rsidRPr="0066233E">
        <w:rPr>
          <w:color w:val="181818"/>
          <w:spacing w:val="-2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учитывает «Примерную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программу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воспитания»,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которая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была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разработана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сотрудниками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Института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стратегии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развития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образования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РАО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в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рамках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государственного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задания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и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одобрена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решением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Федерального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учебно-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методического объединения по общему образованию (протокол от 2 июня</w:t>
      </w:r>
      <w:r w:rsidRPr="0066233E">
        <w:rPr>
          <w:color w:val="181818"/>
          <w:spacing w:val="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2020 г.</w:t>
      </w:r>
      <w:r w:rsidRPr="0066233E">
        <w:rPr>
          <w:color w:val="181818"/>
          <w:spacing w:val="-1"/>
          <w:sz w:val="24"/>
          <w:szCs w:val="24"/>
          <w:shd w:val="clear" w:color="auto" w:fill="FFFFFF"/>
        </w:rPr>
        <w:t> </w:t>
      </w:r>
      <w:r w:rsidRPr="0066233E">
        <w:rPr>
          <w:color w:val="181818"/>
          <w:sz w:val="24"/>
          <w:szCs w:val="24"/>
          <w:shd w:val="clear" w:color="auto" w:fill="FFFFFF"/>
        </w:rPr>
        <w:t>№ 2/20).</w:t>
      </w:r>
    </w:p>
    <w:p w:rsidR="00B211D1" w:rsidRDefault="0066233E" w:rsidP="0066233E">
      <w:pPr>
        <w:pStyle w:val="a3"/>
        <w:numPr>
          <w:ilvl w:val="0"/>
          <w:numId w:val="5"/>
        </w:numPr>
        <w:rPr>
          <w:sz w:val="24"/>
          <w:szCs w:val="24"/>
        </w:rPr>
      </w:pPr>
      <w:r w:rsidRPr="00093BBD">
        <w:rPr>
          <w:sz w:val="24"/>
          <w:szCs w:val="24"/>
        </w:rPr>
        <w:t>Постановление  Главного государственного санитарного врача Российской Федерации от 28.09.2020 №28 «Об утверждении санитарных правил С</w:t>
      </w:r>
      <w:r w:rsidR="00B211D1">
        <w:rPr>
          <w:sz w:val="24"/>
          <w:szCs w:val="24"/>
        </w:rPr>
        <w:t>анПин</w:t>
      </w:r>
    </w:p>
    <w:p w:rsidR="0066233E" w:rsidRPr="00093BBD" w:rsidRDefault="0066233E" w:rsidP="00B211D1">
      <w:pPr>
        <w:pStyle w:val="a3"/>
        <w:rPr>
          <w:sz w:val="24"/>
          <w:szCs w:val="24"/>
        </w:rPr>
      </w:pPr>
      <w:r w:rsidRPr="00093BBD">
        <w:rPr>
          <w:sz w:val="24"/>
          <w:szCs w:val="24"/>
        </w:rPr>
        <w:t xml:space="preserve"> 2 2.4.3648"Санитарно-эпидемиологические требования к организациям воспитания и обучения, отдыха и оздоровления детей и молодежи»;</w:t>
      </w:r>
    </w:p>
    <w:p w:rsidR="0066233E" w:rsidRPr="00093BBD" w:rsidRDefault="00B211D1" w:rsidP="0066233E">
      <w:pPr>
        <w:pStyle w:val="a3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Устав МКОУ СОШ</w:t>
      </w:r>
    </w:p>
    <w:p w:rsidR="0066233E" w:rsidRPr="00093BBD" w:rsidRDefault="0066233E" w:rsidP="0066233E">
      <w:pPr>
        <w:pStyle w:val="a3"/>
        <w:numPr>
          <w:ilvl w:val="0"/>
          <w:numId w:val="5"/>
        </w:numPr>
        <w:rPr>
          <w:b/>
          <w:sz w:val="24"/>
          <w:szCs w:val="24"/>
        </w:rPr>
      </w:pPr>
      <w:r w:rsidRPr="00093BBD">
        <w:rPr>
          <w:sz w:val="24"/>
          <w:szCs w:val="24"/>
        </w:rPr>
        <w:t>ООП ДО</w:t>
      </w:r>
    </w:p>
    <w:p w:rsidR="002C4F7E" w:rsidRDefault="00BA3562" w:rsidP="00D24B0A">
      <w:pPr>
        <w:rPr>
          <w:rFonts w:ascii="Times New Roman" w:hAnsi="Times New Roman" w:cs="Times New Roman"/>
          <w:sz w:val="24"/>
          <w:szCs w:val="24"/>
        </w:rPr>
      </w:pPr>
      <w:r w:rsidRPr="00D24B0A">
        <w:rPr>
          <w:rFonts w:ascii="Times New Roman" w:hAnsi="Times New Roman" w:cs="Times New Roman"/>
          <w:sz w:val="24"/>
          <w:szCs w:val="24"/>
        </w:rPr>
        <w:t xml:space="preserve">Программа воспитания является компонентом основной образовательной программы дошкольного образования </w:t>
      </w:r>
      <w:r w:rsidR="002C4F7E">
        <w:rPr>
          <w:rFonts w:ascii="Times New Roman" w:hAnsi="Times New Roman" w:cs="Times New Roman"/>
          <w:sz w:val="24"/>
          <w:szCs w:val="24"/>
        </w:rPr>
        <w:t>.</w:t>
      </w:r>
    </w:p>
    <w:p w:rsidR="00D24B0A" w:rsidRPr="00D24B0A" w:rsidRDefault="002C4F7E" w:rsidP="00D24B0A">
      <w:pPr>
        <w:rPr>
          <w:rFonts w:ascii="Times New Roman" w:hAnsi="Times New Roman" w:cs="Times New Roman"/>
          <w:sz w:val="24"/>
          <w:szCs w:val="24"/>
        </w:rPr>
      </w:pPr>
      <w:r w:rsidRPr="002C4F7E">
        <w:rPr>
          <w:color w:val="181818"/>
          <w:sz w:val="24"/>
          <w:szCs w:val="24"/>
          <w:shd w:val="clear" w:color="auto" w:fill="FFFFFF"/>
        </w:rPr>
        <w:t>Программа воспитания – это</w:t>
      </w:r>
      <w:r>
        <w:rPr>
          <w:color w:val="181818"/>
          <w:sz w:val="24"/>
          <w:szCs w:val="24"/>
          <w:shd w:val="clear" w:color="auto" w:fill="FFFFFF"/>
        </w:rPr>
        <w:t xml:space="preserve"> не перечень обязательных для ДО</w:t>
      </w:r>
      <w:r w:rsidRPr="002C4F7E">
        <w:rPr>
          <w:color w:val="181818"/>
          <w:sz w:val="24"/>
          <w:szCs w:val="24"/>
          <w:shd w:val="clear" w:color="auto" w:fill="FFFFFF"/>
        </w:rPr>
        <w:t xml:space="preserve"> мероприятий, а описание системы форм и методов работы с воспитанниками</w:t>
      </w:r>
      <w:r w:rsidR="00BA3562" w:rsidRPr="00D24B0A">
        <w:rPr>
          <w:rFonts w:ascii="Times New Roman" w:hAnsi="Times New Roman" w:cs="Times New Roman"/>
          <w:sz w:val="24"/>
          <w:szCs w:val="24"/>
        </w:rPr>
        <w:t xml:space="preserve"> В связи с этим струк</w:t>
      </w:r>
      <w:r>
        <w:rPr>
          <w:rFonts w:ascii="Times New Roman" w:hAnsi="Times New Roman" w:cs="Times New Roman"/>
          <w:sz w:val="24"/>
          <w:szCs w:val="24"/>
        </w:rPr>
        <w:t>тура Программа</w:t>
      </w:r>
      <w:r w:rsidR="00BA3562" w:rsidRPr="00D24B0A">
        <w:rPr>
          <w:rFonts w:ascii="Times New Roman" w:hAnsi="Times New Roman" w:cs="Times New Roman"/>
          <w:sz w:val="24"/>
          <w:szCs w:val="24"/>
        </w:rPr>
        <w:t xml:space="preserve"> воспитания включает </w:t>
      </w:r>
      <w:r>
        <w:rPr>
          <w:rFonts w:ascii="Times New Roman" w:hAnsi="Times New Roman" w:cs="Times New Roman"/>
          <w:sz w:val="24"/>
          <w:szCs w:val="24"/>
        </w:rPr>
        <w:t xml:space="preserve">в себя </w:t>
      </w:r>
      <w:r w:rsidR="00BA3562" w:rsidRPr="00D24B0A">
        <w:rPr>
          <w:rFonts w:ascii="Times New Roman" w:hAnsi="Times New Roman" w:cs="Times New Roman"/>
          <w:sz w:val="24"/>
          <w:szCs w:val="24"/>
        </w:rPr>
        <w:t>три</w:t>
      </w:r>
      <w:r>
        <w:rPr>
          <w:rFonts w:ascii="Times New Roman" w:hAnsi="Times New Roman" w:cs="Times New Roman"/>
          <w:sz w:val="24"/>
          <w:szCs w:val="24"/>
        </w:rPr>
        <w:t xml:space="preserve"> основных </w:t>
      </w:r>
      <w:r w:rsidR="00BA3562" w:rsidRPr="00D24B0A">
        <w:rPr>
          <w:rFonts w:ascii="Times New Roman" w:hAnsi="Times New Roman" w:cs="Times New Roman"/>
          <w:sz w:val="24"/>
          <w:szCs w:val="24"/>
        </w:rPr>
        <w:t xml:space="preserve"> раздела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A3562" w:rsidRPr="00D24B0A" w:rsidRDefault="00BA3562" w:rsidP="00000DBE">
      <w:pPr>
        <w:pStyle w:val="a4"/>
        <w:numPr>
          <w:ilvl w:val="0"/>
          <w:numId w:val="9"/>
        </w:numPr>
        <w:rPr>
          <w:rFonts w:ascii="Times New Roman" w:hAnsi="Times New Roman" w:cs="Times New Roman"/>
        </w:rPr>
      </w:pPr>
      <w:r w:rsidRPr="00D24B0A">
        <w:rPr>
          <w:rFonts w:ascii="Times New Roman" w:hAnsi="Times New Roman" w:cs="Times New Roman"/>
        </w:rPr>
        <w:t>целевой,</w:t>
      </w:r>
    </w:p>
    <w:p w:rsidR="00BA3562" w:rsidRPr="00D24B0A" w:rsidRDefault="00BA3562" w:rsidP="00000DBE">
      <w:pPr>
        <w:pStyle w:val="a4"/>
        <w:numPr>
          <w:ilvl w:val="0"/>
          <w:numId w:val="9"/>
        </w:numPr>
        <w:rPr>
          <w:rFonts w:ascii="Times New Roman" w:hAnsi="Times New Roman" w:cs="Times New Roman"/>
        </w:rPr>
      </w:pPr>
      <w:r w:rsidRPr="00D24B0A">
        <w:rPr>
          <w:rFonts w:ascii="Times New Roman" w:hAnsi="Times New Roman" w:cs="Times New Roman"/>
        </w:rPr>
        <w:t>содержательный;</w:t>
      </w:r>
    </w:p>
    <w:p w:rsidR="008362FC" w:rsidRDefault="00BA3562" w:rsidP="00000DBE">
      <w:pPr>
        <w:pStyle w:val="a4"/>
        <w:numPr>
          <w:ilvl w:val="0"/>
          <w:numId w:val="9"/>
        </w:numPr>
        <w:rPr>
          <w:rFonts w:ascii="Times New Roman" w:hAnsi="Times New Roman" w:cs="Times New Roman"/>
        </w:rPr>
      </w:pPr>
      <w:r w:rsidRPr="00D24B0A">
        <w:rPr>
          <w:rFonts w:ascii="Times New Roman" w:hAnsi="Times New Roman" w:cs="Times New Roman"/>
        </w:rPr>
        <w:t>организационный</w:t>
      </w:r>
    </w:p>
    <w:p w:rsidR="00BA3562" w:rsidRPr="008362FC" w:rsidRDefault="008362FC" w:rsidP="00D24B0A">
      <w:pPr>
        <w:pStyle w:val="a4"/>
        <w:rPr>
          <w:rFonts w:ascii="Times New Roman" w:hAnsi="Times New Roman" w:cs="Times New Roman"/>
          <w:sz w:val="24"/>
          <w:szCs w:val="24"/>
        </w:rPr>
      </w:pPr>
      <w:r w:rsidRPr="008362FC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Обязательным приложением к Программе воспитания является календарный план воспитательной работы, который включает в себя значимые мероприятия воспитател</w:t>
      </w:r>
      <w:r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>ьного характера для детей от 1,5 до 5</w:t>
      </w:r>
      <w:r w:rsidRPr="008362FC">
        <w:rPr>
          <w:rFonts w:ascii="Times New Roman" w:hAnsi="Times New Roman" w:cs="Times New Roman"/>
          <w:color w:val="181818"/>
          <w:sz w:val="24"/>
          <w:szCs w:val="24"/>
          <w:shd w:val="clear" w:color="auto" w:fill="FFFFFF"/>
        </w:rPr>
        <w:t xml:space="preserve"> лет </w:t>
      </w:r>
    </w:p>
    <w:p w:rsidR="00EC0E12" w:rsidRPr="00EC0E12" w:rsidRDefault="00BA3562" w:rsidP="00EC0E12">
      <w:pPr>
        <w:jc w:val="both"/>
        <w:rPr>
          <w:rFonts w:ascii="Times New Roman" w:hAnsi="Times New Roman" w:cs="Times New Roman"/>
          <w:sz w:val="24"/>
          <w:szCs w:val="24"/>
        </w:rPr>
      </w:pPr>
      <w:r w:rsidRPr="00EC0E12">
        <w:rPr>
          <w:rFonts w:ascii="Times New Roman" w:hAnsi="Times New Roman" w:cs="Times New Roman"/>
          <w:sz w:val="24"/>
          <w:szCs w:val="24"/>
        </w:rPr>
        <w:t xml:space="preserve">Под воспитанием понимается «деятельность, направленная на развитие личности, создание условий для самоопределения и социализации обучающихся на основе </w:t>
      </w:r>
      <w:r w:rsidRPr="00EC0E12">
        <w:rPr>
          <w:rFonts w:ascii="Times New Roman" w:hAnsi="Times New Roman" w:cs="Times New Roman"/>
          <w:sz w:val="24"/>
          <w:szCs w:val="24"/>
        </w:rPr>
        <w:lastRenderedPageBreak/>
        <w:t>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среде».</w:t>
      </w:r>
    </w:p>
    <w:p w:rsidR="00BA3562" w:rsidRPr="00EC0E12" w:rsidRDefault="00BA3562" w:rsidP="00EC0E12">
      <w:pPr>
        <w:jc w:val="both"/>
        <w:rPr>
          <w:rFonts w:ascii="Times New Roman" w:hAnsi="Times New Roman" w:cs="Times New Roman"/>
          <w:sz w:val="24"/>
          <w:szCs w:val="24"/>
        </w:rPr>
      </w:pPr>
      <w:r w:rsidRPr="00EC0E12">
        <w:rPr>
          <w:rFonts w:ascii="Times New Roman" w:hAnsi="Times New Roman" w:cs="Times New Roman"/>
          <w:sz w:val="24"/>
          <w:szCs w:val="24"/>
        </w:rPr>
        <w:t>Основными направлениями воспитательной работы являются:</w:t>
      </w:r>
    </w:p>
    <w:p w:rsidR="00EC0E12" w:rsidRPr="00D24B0A" w:rsidRDefault="00BA3562" w:rsidP="00D24B0A">
      <w:pPr>
        <w:pStyle w:val="a4"/>
        <w:rPr>
          <w:rFonts w:ascii="Times New Roman" w:hAnsi="Times New Roman" w:cs="Times New Roman"/>
          <w:sz w:val="24"/>
          <w:szCs w:val="24"/>
        </w:rPr>
      </w:pPr>
      <w:r w:rsidRPr="00D24B0A">
        <w:rPr>
          <w:rFonts w:ascii="Times New Roman" w:hAnsi="Times New Roman" w:cs="Times New Roman"/>
          <w:sz w:val="24"/>
          <w:szCs w:val="24"/>
        </w:rPr>
        <w:t>1. Патриотическое направление воспитания (ценности Родины и природы);</w:t>
      </w:r>
    </w:p>
    <w:p w:rsidR="00EC0E12" w:rsidRPr="00D24B0A" w:rsidRDefault="00BA3562" w:rsidP="00D24B0A">
      <w:pPr>
        <w:pStyle w:val="a4"/>
        <w:rPr>
          <w:rFonts w:ascii="Times New Roman" w:hAnsi="Times New Roman" w:cs="Times New Roman"/>
          <w:sz w:val="24"/>
          <w:szCs w:val="24"/>
        </w:rPr>
      </w:pPr>
      <w:r w:rsidRPr="00D24B0A">
        <w:rPr>
          <w:rFonts w:ascii="Times New Roman" w:hAnsi="Times New Roman" w:cs="Times New Roman"/>
          <w:sz w:val="24"/>
          <w:szCs w:val="24"/>
        </w:rPr>
        <w:t>2. Социальное направление воспитания (ценности человека, семьи, дружбы, сотрудничества);</w:t>
      </w:r>
    </w:p>
    <w:p w:rsidR="00EC0E12" w:rsidRPr="00D24B0A" w:rsidRDefault="00BA3562" w:rsidP="00D24B0A">
      <w:pPr>
        <w:pStyle w:val="a4"/>
        <w:rPr>
          <w:rFonts w:ascii="Times New Roman" w:hAnsi="Times New Roman" w:cs="Times New Roman"/>
          <w:sz w:val="24"/>
          <w:szCs w:val="24"/>
        </w:rPr>
      </w:pPr>
      <w:r w:rsidRPr="00D24B0A">
        <w:rPr>
          <w:rFonts w:ascii="Times New Roman" w:hAnsi="Times New Roman" w:cs="Times New Roman"/>
          <w:sz w:val="24"/>
          <w:szCs w:val="24"/>
        </w:rPr>
        <w:t>3. Познавательное направление воспитания (ценность знания);</w:t>
      </w:r>
    </w:p>
    <w:p w:rsidR="00EC0E12" w:rsidRPr="00D24B0A" w:rsidRDefault="00BA3562" w:rsidP="00D24B0A">
      <w:pPr>
        <w:pStyle w:val="a4"/>
        <w:rPr>
          <w:rFonts w:ascii="Times New Roman" w:hAnsi="Times New Roman" w:cs="Times New Roman"/>
          <w:sz w:val="24"/>
          <w:szCs w:val="24"/>
        </w:rPr>
      </w:pPr>
      <w:r w:rsidRPr="00D24B0A">
        <w:rPr>
          <w:rFonts w:ascii="Times New Roman" w:hAnsi="Times New Roman" w:cs="Times New Roman"/>
          <w:sz w:val="24"/>
          <w:szCs w:val="24"/>
        </w:rPr>
        <w:t>4. Физическое и оздоровительное направления воспитания (ценность здоровья);</w:t>
      </w:r>
    </w:p>
    <w:p w:rsidR="00EC0E12" w:rsidRPr="00D24B0A" w:rsidRDefault="00BA3562" w:rsidP="00D24B0A">
      <w:pPr>
        <w:pStyle w:val="a4"/>
        <w:rPr>
          <w:rFonts w:ascii="Times New Roman" w:hAnsi="Times New Roman" w:cs="Times New Roman"/>
          <w:sz w:val="24"/>
          <w:szCs w:val="24"/>
        </w:rPr>
      </w:pPr>
      <w:r w:rsidRPr="00D24B0A">
        <w:t>5</w:t>
      </w:r>
      <w:r w:rsidRPr="00D24B0A">
        <w:rPr>
          <w:rFonts w:ascii="Times New Roman" w:hAnsi="Times New Roman" w:cs="Times New Roman"/>
          <w:sz w:val="24"/>
          <w:szCs w:val="24"/>
        </w:rPr>
        <w:t>. Трудовое направлени</w:t>
      </w:r>
      <w:r w:rsidR="00EC0E12" w:rsidRPr="00D24B0A">
        <w:rPr>
          <w:rFonts w:ascii="Times New Roman" w:hAnsi="Times New Roman" w:cs="Times New Roman"/>
          <w:sz w:val="24"/>
          <w:szCs w:val="24"/>
        </w:rPr>
        <w:t>е воспитания (ценность труда);</w:t>
      </w:r>
    </w:p>
    <w:p w:rsidR="00EC0E12" w:rsidRPr="00D24B0A" w:rsidRDefault="00BA3562" w:rsidP="00D24B0A">
      <w:pPr>
        <w:pStyle w:val="a4"/>
        <w:rPr>
          <w:rFonts w:ascii="Times New Roman" w:hAnsi="Times New Roman" w:cs="Times New Roman"/>
          <w:sz w:val="24"/>
          <w:szCs w:val="24"/>
        </w:rPr>
      </w:pPr>
      <w:r w:rsidRPr="00D24B0A">
        <w:rPr>
          <w:rFonts w:ascii="Times New Roman" w:hAnsi="Times New Roman" w:cs="Times New Roman"/>
          <w:sz w:val="24"/>
          <w:szCs w:val="24"/>
        </w:rPr>
        <w:t>6. Этико-эстетическое направление воспитания (ценности культуры и красоты).</w:t>
      </w:r>
    </w:p>
    <w:p w:rsidR="009A5475" w:rsidRPr="00EC0E12" w:rsidRDefault="00BA3562" w:rsidP="00EC0E12">
      <w:pPr>
        <w:jc w:val="both"/>
        <w:rPr>
          <w:rFonts w:ascii="Times New Roman" w:hAnsi="Times New Roman" w:cs="Times New Roman"/>
          <w:sz w:val="24"/>
          <w:szCs w:val="24"/>
        </w:rPr>
      </w:pPr>
      <w:r w:rsidRPr="00EC0E12">
        <w:rPr>
          <w:rFonts w:ascii="Times New Roman" w:hAnsi="Times New Roman" w:cs="Times New Roman"/>
          <w:sz w:val="24"/>
          <w:szCs w:val="24"/>
        </w:rPr>
        <w:t xml:space="preserve">Программы предполагает социальное партнерство, взаимодействие семьи и других институтов воспитания. Программа является открытым документом, что предполагает возможность внесения в нее изменений по причинам, связанным с изменениями во внешней или внутренней среде </w:t>
      </w:r>
      <w:r w:rsidR="00EC0E12" w:rsidRPr="00EC0E12">
        <w:rPr>
          <w:rFonts w:ascii="Times New Roman" w:hAnsi="Times New Roman" w:cs="Times New Roman"/>
          <w:sz w:val="24"/>
          <w:szCs w:val="24"/>
        </w:rPr>
        <w:t>развития, укрепления психического здоровья и физического воспитания .</w:t>
      </w:r>
    </w:p>
    <w:p w:rsidR="0027409F" w:rsidRPr="00EC0E12" w:rsidRDefault="009A5475" w:rsidP="00EC0E12">
      <w:pPr>
        <w:jc w:val="both"/>
        <w:rPr>
          <w:rFonts w:ascii="Times New Roman" w:hAnsi="Times New Roman" w:cs="Times New Roman"/>
          <w:sz w:val="24"/>
          <w:szCs w:val="24"/>
        </w:rPr>
      </w:pPr>
      <w:r w:rsidRPr="00EC0E12">
        <w:rPr>
          <w:rFonts w:ascii="Times New Roman" w:hAnsi="Times New Roman" w:cs="Times New Roman"/>
          <w:sz w:val="24"/>
          <w:szCs w:val="24"/>
        </w:rPr>
        <w:t>Рабочая программа воспитания предус</w:t>
      </w:r>
      <w:r w:rsidR="0027409F" w:rsidRPr="00EC0E12">
        <w:rPr>
          <w:rFonts w:ascii="Times New Roman" w:hAnsi="Times New Roman" w:cs="Times New Roman"/>
          <w:sz w:val="24"/>
          <w:szCs w:val="24"/>
        </w:rPr>
        <w:t>матривает приобщение воспитанников</w:t>
      </w:r>
      <w:r w:rsidRPr="00EC0E12">
        <w:rPr>
          <w:rFonts w:ascii="Times New Roman" w:hAnsi="Times New Roman" w:cs="Times New Roman"/>
          <w:sz w:val="24"/>
          <w:szCs w:val="24"/>
        </w:rPr>
        <w:t xml:space="preserve"> к российским традиционным духовным ценностям, правилам и нормам поведения в российском обществе с учетом возрастных и индивидуальных особенностей детей дошкольного возраста.</w:t>
      </w:r>
    </w:p>
    <w:p w:rsidR="009A5475" w:rsidRPr="00EC0E12" w:rsidRDefault="009A5475" w:rsidP="00EC0E12">
      <w:pPr>
        <w:jc w:val="both"/>
        <w:rPr>
          <w:rFonts w:ascii="Times New Roman" w:hAnsi="Times New Roman" w:cs="Times New Roman"/>
          <w:sz w:val="24"/>
          <w:szCs w:val="24"/>
        </w:rPr>
      </w:pPr>
      <w:r w:rsidRPr="00EC0E12">
        <w:rPr>
          <w:rFonts w:ascii="Times New Roman" w:hAnsi="Times New Roman" w:cs="Times New Roman"/>
          <w:sz w:val="24"/>
          <w:szCs w:val="24"/>
        </w:rPr>
        <w:t xml:space="preserve">Разработанная программа также предусматривает включение воспитанников в процессы ознакомления с региональными особенностями, культурными ценностями Кабардино-Балкарской Республики. Рабочая программа призвана обеспечить взаимодействие воспитания в ДО </w:t>
      </w:r>
      <w:r w:rsidR="00EC0E12" w:rsidRPr="00EC0E12">
        <w:rPr>
          <w:rFonts w:ascii="Times New Roman" w:hAnsi="Times New Roman" w:cs="Times New Roman"/>
          <w:sz w:val="24"/>
          <w:szCs w:val="24"/>
        </w:rPr>
        <w:t>и воспитания в семьях детей от 1.5 лет до 5</w:t>
      </w:r>
      <w:r w:rsidRPr="00EC0E12">
        <w:rPr>
          <w:rFonts w:ascii="Times New Roman" w:hAnsi="Times New Roman" w:cs="Times New Roman"/>
          <w:sz w:val="24"/>
          <w:szCs w:val="24"/>
        </w:rPr>
        <w:t>лет.</w:t>
      </w:r>
    </w:p>
    <w:p w:rsidR="009A5475" w:rsidRPr="00EC0E12" w:rsidRDefault="009A5475" w:rsidP="00EC0E12">
      <w:pPr>
        <w:jc w:val="both"/>
        <w:rPr>
          <w:rFonts w:ascii="Times New Roman" w:hAnsi="Times New Roman" w:cs="Times New Roman"/>
          <w:sz w:val="24"/>
          <w:szCs w:val="24"/>
        </w:rPr>
      </w:pPr>
      <w:r w:rsidRPr="00EC0E12">
        <w:rPr>
          <w:rFonts w:ascii="Times New Roman" w:hAnsi="Times New Roman" w:cs="Times New Roman"/>
          <w:sz w:val="24"/>
          <w:szCs w:val="24"/>
        </w:rPr>
        <w:t>Рабочая программа воспитания является открытым документом, что предполагает возможность внесения в нее изменений по причинам, связанным с изменениями во внешней или</w:t>
      </w:r>
      <w:r w:rsidR="00EC0E12" w:rsidRPr="00EC0E12">
        <w:rPr>
          <w:rFonts w:ascii="Times New Roman" w:hAnsi="Times New Roman" w:cs="Times New Roman"/>
          <w:sz w:val="24"/>
          <w:szCs w:val="24"/>
        </w:rPr>
        <w:t xml:space="preserve"> внутренней среды дошкольного отделения</w:t>
      </w:r>
      <w:r w:rsidRPr="00EC0E12">
        <w:rPr>
          <w:rFonts w:ascii="Times New Roman" w:hAnsi="Times New Roman" w:cs="Times New Roman"/>
          <w:sz w:val="24"/>
          <w:szCs w:val="24"/>
        </w:rPr>
        <w:t>.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Раздел 1. Целевой</w:t>
      </w:r>
    </w:p>
    <w:p w:rsidR="009A5475" w:rsidRPr="002F2B6D" w:rsidRDefault="009A5475" w:rsidP="002F2B6D">
      <w:pPr>
        <w:pStyle w:val="a3"/>
        <w:numPr>
          <w:ilvl w:val="1"/>
          <w:numId w:val="2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Цель и задачи воспитания</w:t>
      </w:r>
    </w:p>
    <w:p w:rsidR="0027409F" w:rsidRPr="00EC0E12" w:rsidRDefault="009A5475" w:rsidP="00EC0E12">
      <w:pPr>
        <w:jc w:val="both"/>
        <w:rPr>
          <w:rFonts w:ascii="Times New Roman" w:hAnsi="Times New Roman" w:cs="Times New Roman"/>
          <w:sz w:val="24"/>
          <w:szCs w:val="24"/>
        </w:rPr>
      </w:pPr>
      <w:r w:rsidRPr="00EC0E12">
        <w:rPr>
          <w:rFonts w:ascii="Times New Roman" w:hAnsi="Times New Roman" w:cs="Times New Roman"/>
          <w:b/>
          <w:sz w:val="24"/>
          <w:szCs w:val="24"/>
        </w:rPr>
        <w:t>Общая цель воспитания в ДО</w:t>
      </w:r>
      <w:r w:rsidRPr="00EC0E12">
        <w:rPr>
          <w:rFonts w:ascii="Times New Roman" w:hAnsi="Times New Roman" w:cs="Times New Roman"/>
          <w:sz w:val="24"/>
          <w:szCs w:val="24"/>
        </w:rPr>
        <w:t xml:space="preserve"> – личностное развитие дошкольников и создание условий для их позитивной социализации на основе базовых национальных ценностей российского общества через:</w:t>
      </w:r>
    </w:p>
    <w:p w:rsidR="009A5475" w:rsidRPr="002F2B6D" w:rsidRDefault="009A5475" w:rsidP="002F2B6D">
      <w:pPr>
        <w:pStyle w:val="a3"/>
        <w:ind w:left="390"/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1) формирование ценностного отношения к окружающему миру, другим людям, себе;</w:t>
      </w:r>
    </w:p>
    <w:p w:rsidR="009A5475" w:rsidRPr="002F2B6D" w:rsidRDefault="009A5475" w:rsidP="002F2B6D">
      <w:pPr>
        <w:pStyle w:val="a3"/>
        <w:ind w:left="390"/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2) овладение первичными представлениями о базовых ценностях, а также выработанных обществом нормах и правилах поведения;</w:t>
      </w:r>
    </w:p>
    <w:p w:rsidR="009A5475" w:rsidRPr="002F2B6D" w:rsidRDefault="009A5475" w:rsidP="002F2B6D">
      <w:pPr>
        <w:pStyle w:val="a3"/>
        <w:ind w:left="390"/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3) приобретение первичного опыта деятельности и поведения в соответствии с базовыми национальными ценностями, нормами и правилами, принятыми в обществе.</w:t>
      </w:r>
    </w:p>
    <w:p w:rsidR="009A5475" w:rsidRPr="002F2B6D" w:rsidRDefault="009A5475" w:rsidP="002F2B6D">
      <w:pPr>
        <w:pStyle w:val="a3"/>
        <w:ind w:left="390"/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lastRenderedPageBreak/>
        <w:t>Задачи воспитания в ДО</w:t>
      </w:r>
      <w:r w:rsidRPr="002F2B6D">
        <w:rPr>
          <w:rFonts w:ascii="Times New Roman" w:hAnsi="Times New Roman" w:cs="Times New Roman"/>
          <w:sz w:val="24"/>
          <w:szCs w:val="24"/>
        </w:rPr>
        <w:t xml:space="preserve"> соответствуют основным направлениям воспитательной работы:</w:t>
      </w:r>
    </w:p>
    <w:p w:rsidR="009A5475" w:rsidRPr="002F2B6D" w:rsidRDefault="009A5475" w:rsidP="002F2B6D">
      <w:pPr>
        <w:pStyle w:val="a3"/>
        <w:ind w:left="390"/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1. Охрана и укрепление физического и психического здоровья детей, в том числе их эмоционального благополучия.</w:t>
      </w:r>
    </w:p>
    <w:p w:rsidR="009A5475" w:rsidRPr="002F2B6D" w:rsidRDefault="009A5475" w:rsidP="002F2B6D">
      <w:pPr>
        <w:pStyle w:val="a3"/>
        <w:ind w:left="390"/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2. Обеспечение равных возможностей для полноценного развития каждого воспитанника в период дошкольного детства независимо от пола, нации, языка, социального статуса, психофизиологических и других особенностей (в том числе ограниченных возможностей здоровья).</w:t>
      </w:r>
    </w:p>
    <w:p w:rsidR="009A5475" w:rsidRPr="002F2B6D" w:rsidRDefault="009A5475" w:rsidP="002F2B6D">
      <w:pPr>
        <w:pStyle w:val="a3"/>
        <w:ind w:left="390"/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3. Обеспечение преемственности целей, задач и содержания образования, реализуемых в рамках основных образовательных программ дошкольного и начального общего образования.</w:t>
      </w:r>
    </w:p>
    <w:p w:rsidR="009A5475" w:rsidRPr="002F2B6D" w:rsidRDefault="009A5475" w:rsidP="002F2B6D">
      <w:pPr>
        <w:pStyle w:val="a3"/>
        <w:ind w:left="390"/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4. Создание благоприятных условий развития детей в соответствии с их возрастными и индивидуальными особенностями и склонностями, развития способностей и творческого потенциала каждого ребёнка как субъекта отношений с самим собой, другими детьми, взрослыми и миром.</w:t>
      </w:r>
    </w:p>
    <w:p w:rsidR="009A5475" w:rsidRPr="002F2B6D" w:rsidRDefault="009A5475" w:rsidP="002F2B6D">
      <w:pPr>
        <w:pStyle w:val="a3"/>
        <w:ind w:left="390"/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5. Объединение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общества.</w:t>
      </w:r>
    </w:p>
    <w:p w:rsidR="009A5475" w:rsidRPr="002F2B6D" w:rsidRDefault="009A5475" w:rsidP="002F2B6D">
      <w:pPr>
        <w:pStyle w:val="a3"/>
        <w:ind w:left="390"/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6. Формирование общей культуры личности детей, в том числе ценностей здорового образа жизни, развития их социальных, нравственных, эстетических, интеллектуальных, физических качеств, инициативности, самостоятельности и ответственности ребёнка, формирование предпосылок учебной деятельности.</w:t>
      </w:r>
    </w:p>
    <w:p w:rsidR="009A5475" w:rsidRPr="002F2B6D" w:rsidRDefault="009A5475" w:rsidP="002F2B6D">
      <w:pPr>
        <w:pStyle w:val="a3"/>
        <w:ind w:left="390"/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7. Обеспечение вариативности и разнообразия содержания Программы и организационных форм дошкольного образования, возможности формирования Программы с учётом образовательных потребностей, способностей и состояния здоровья детей.</w:t>
      </w:r>
    </w:p>
    <w:p w:rsidR="009A5475" w:rsidRPr="002F2B6D" w:rsidRDefault="009A5475" w:rsidP="002F2B6D">
      <w:pPr>
        <w:pStyle w:val="a3"/>
        <w:ind w:left="390"/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8. Формирование социокультурной среды, соответствующей возрастным, индивидуальным, психологическим и физиологическим особенностям детей.</w:t>
      </w:r>
    </w:p>
    <w:p w:rsidR="009A5475" w:rsidRPr="002F2B6D" w:rsidRDefault="009A5475" w:rsidP="002F2B6D">
      <w:pPr>
        <w:pStyle w:val="a3"/>
        <w:ind w:left="390"/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9. Обеспечение психолого-педагогической поддержки семьи и повышения компетентности родителей (законных представителей) в вопросах развития и образования, охраны и укрепления здоровья детей.</w:t>
      </w:r>
    </w:p>
    <w:p w:rsidR="009A5475" w:rsidRPr="002F2B6D" w:rsidRDefault="009A5475" w:rsidP="002F2B6D">
      <w:pPr>
        <w:pStyle w:val="a3"/>
        <w:ind w:left="390"/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10. Формирование базовых основ национальных, этнокультурных, демографических, климатических условий развития родного края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8F65EC">
        <w:rPr>
          <w:rFonts w:ascii="Times New Roman" w:hAnsi="Times New Roman" w:cs="Times New Roman"/>
          <w:sz w:val="24"/>
          <w:szCs w:val="24"/>
        </w:rPr>
        <w:t>Основной целью включения национально-регионального компонента</w:t>
      </w:r>
      <w:r w:rsidRPr="002F2B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F2B6D">
        <w:rPr>
          <w:rFonts w:ascii="Times New Roman" w:hAnsi="Times New Roman" w:cs="Times New Roman"/>
          <w:sz w:val="24"/>
          <w:szCs w:val="24"/>
        </w:rPr>
        <w:t>в учебно-воспитательное и корре</w:t>
      </w:r>
      <w:r w:rsidR="0027409F" w:rsidRPr="002F2B6D">
        <w:rPr>
          <w:rFonts w:ascii="Times New Roman" w:hAnsi="Times New Roman" w:cs="Times New Roman"/>
          <w:sz w:val="24"/>
          <w:szCs w:val="24"/>
        </w:rPr>
        <w:t>кционно-развивающее обучение ДО</w:t>
      </w:r>
      <w:r w:rsidRPr="002F2B6D">
        <w:rPr>
          <w:rFonts w:ascii="Times New Roman" w:hAnsi="Times New Roman" w:cs="Times New Roman"/>
          <w:sz w:val="24"/>
          <w:szCs w:val="24"/>
        </w:rPr>
        <w:t xml:space="preserve"> является развитие духовно-нравственной культуры ребенка, формирование ценностных ориентаций средствами традиционной народной культуры родного края, а также: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sym w:font="Symbol" w:char="F0B7"/>
      </w:r>
      <w:r w:rsidRPr="002F2B6D">
        <w:rPr>
          <w:rFonts w:ascii="Times New Roman" w:hAnsi="Times New Roman" w:cs="Times New Roman"/>
          <w:sz w:val="24"/>
          <w:szCs w:val="24"/>
        </w:rPr>
        <w:t xml:space="preserve"> обеспечение единства и преемственности содержания образования в рамках региона и Российской Федерации, решая задачу целостности образовательного пространства;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sym w:font="Symbol" w:char="F0B7"/>
      </w:r>
      <w:r w:rsidRPr="002F2B6D">
        <w:rPr>
          <w:rFonts w:ascii="Times New Roman" w:hAnsi="Times New Roman" w:cs="Times New Roman"/>
          <w:sz w:val="24"/>
          <w:szCs w:val="24"/>
        </w:rPr>
        <w:t xml:space="preserve"> использование идеи индивидуально-личностного обучения;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sym w:font="Symbol" w:char="F0B7"/>
      </w:r>
      <w:r w:rsidRPr="002F2B6D">
        <w:rPr>
          <w:rFonts w:ascii="Times New Roman" w:hAnsi="Times New Roman" w:cs="Times New Roman"/>
          <w:sz w:val="24"/>
          <w:szCs w:val="24"/>
        </w:rPr>
        <w:t xml:space="preserve"> создание условия для возрождения национальной культуры, воспитания патриотизма;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sym w:font="Symbol" w:char="F0B7"/>
      </w:r>
      <w:r w:rsidRPr="002F2B6D">
        <w:rPr>
          <w:rFonts w:ascii="Times New Roman" w:hAnsi="Times New Roman" w:cs="Times New Roman"/>
          <w:sz w:val="24"/>
          <w:szCs w:val="24"/>
        </w:rPr>
        <w:t xml:space="preserve"> адаптация к окружающей социальной и природной среде в условиях региона.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lastRenderedPageBreak/>
        <w:t>Данная работа позволяет решать педагогам следующие задачи: - воспитывать патриотизм и чувство гражданственности у дошкольников, развивать нравственные качества личности ребенка: доброту, отзывчивость, способность сопереживать, любовь к родному краю, к Родине; - воспитывать в детях толерантность в полинациональном обществе; - побуждать детей к изучению истории родного края;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способствовать развитию личности, опираясь на основы народной культуры.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Расширять объем знаний об искусстве, о самобытном национальном своеобразии характерных особенностях декоративно-прикладного, изобразительного искусства; -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Активизировать творческий, познавательно-речевой потенциал через экскурсоводческую деятельность, фольклорные встречи, занятия; - сохранять и приумножать семейные традиции, формировать духовную личность.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Приоритеты в воспитании детей дошкольного возраста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Целевой приоритет</w:t>
      </w:r>
      <w:r w:rsidRPr="002F2B6D">
        <w:rPr>
          <w:rFonts w:ascii="Times New Roman" w:hAnsi="Times New Roman" w:cs="Times New Roman"/>
          <w:sz w:val="24"/>
          <w:szCs w:val="24"/>
        </w:rPr>
        <w:t>: создание благоприятных условий для усвоения детьми дошкольного возраста социально значимых знаний – знаний основных норм и традиций того общества, в котором они живут.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Наиболее важные нормы и традиции на уровне дошкольного образования: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быть любящим, послушным и отзывчивым сыном (дочерью), братом (сестрой), внуком (внучкой);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уважать старших и заботиться о младших членах семьи; выполнять посильную для обучающегося домашнюю работу, помогая старшим;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быть трудолюбивым, следуя принципу «делу - время, потехе - час» как в учебных занятиях, так и в домашних делах, доводить начатое дело до конца; - знать и любить свою Родину - свой родной дом, двор, улицу, город, село, свою страну;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беречь и охранять природу (ухаживать за комнатными растениями в классе или дома, заботиться о своих домашних питомцах и, по возможности, о бездомных животных в своем дворе; подкармливать птиц в морозные зимы; не засорять бытовым мусором улицы, леса, водоемы);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проявлять миролюбие - не затевать конфликтов и стремиться решать спорные вопросы, не прибегая к силе;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стремиться узнавать что-то новое, проявлять любознательность, ценить знания; - быть вежливым и опрятным, скромным и приветливым;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соблюдать правила личной гигиены, режим дня, вести здоровый образ жизни;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уметь сопереживать, проявлять сострадание к попавшим в беду; стремиться устанавливать хорошие отношения с другими людьми; уметь прощать обиды, защищать слабых,</w:t>
      </w:r>
      <w:r w:rsidR="0027409F" w:rsidRPr="002F2B6D">
        <w:rPr>
          <w:rFonts w:ascii="Times New Roman" w:hAnsi="Times New Roman" w:cs="Times New Roman"/>
          <w:sz w:val="24"/>
          <w:szCs w:val="24"/>
        </w:rPr>
        <w:t xml:space="preserve"> по мере возможности помогать </w:t>
      </w:r>
      <w:r w:rsidRPr="002F2B6D">
        <w:rPr>
          <w:rFonts w:ascii="Times New Roman" w:hAnsi="Times New Roman" w:cs="Times New Roman"/>
          <w:sz w:val="24"/>
          <w:szCs w:val="24"/>
        </w:rPr>
        <w:t xml:space="preserve"> нуждающимся в этом людям; уважительно относиться к людям иной национальной или религиозной принадлежности, иного имущественного положения, людям с ограниченными возможностями здоровья;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lastRenderedPageBreak/>
        <w:t>- быть уверенным в себе, открытым и общительным, не стесняться быть в чем-то непохожим на других ребят; уметь ставить перед собой цели и проявлять инициативу, отстаивать свое мнение и действовать самостоятельно, без помощи старших.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Знание детьми дошкольного возраста данных социальных норм и традиций, понимание важности следования им имеет особое значение для обучающегося этого возраста, поскольку облегчает его вхождение в широкий социальный мир, в открывающуюся ему систему общественных отношений.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Выделение в общей цели воспитания детей дошкольного возраста целевых приоритетов, связанных с их возрастными особенностями, не означает игнорирования других составляющих общей цели воспитания.</w:t>
      </w:r>
    </w:p>
    <w:p w:rsidR="009A5475" w:rsidRPr="00EC0E12" w:rsidRDefault="0027409F" w:rsidP="00EC0E12">
      <w:pPr>
        <w:jc w:val="both"/>
        <w:rPr>
          <w:rFonts w:ascii="Times New Roman" w:hAnsi="Times New Roman" w:cs="Times New Roman"/>
          <w:sz w:val="24"/>
          <w:szCs w:val="24"/>
        </w:rPr>
      </w:pPr>
      <w:r w:rsidRPr="00EC0E12">
        <w:rPr>
          <w:rFonts w:ascii="Times New Roman" w:hAnsi="Times New Roman" w:cs="Times New Roman"/>
          <w:sz w:val="24"/>
          <w:szCs w:val="24"/>
        </w:rPr>
        <w:t>1</w:t>
      </w:r>
      <w:r w:rsidR="00DB2A80" w:rsidRPr="00EC0E12">
        <w:rPr>
          <w:rFonts w:ascii="Times New Roman" w:hAnsi="Times New Roman" w:cs="Times New Roman"/>
          <w:sz w:val="24"/>
          <w:szCs w:val="24"/>
        </w:rPr>
        <w:t>.</w:t>
      </w:r>
      <w:r w:rsidRPr="00EC0E12">
        <w:rPr>
          <w:rFonts w:ascii="Times New Roman" w:hAnsi="Times New Roman" w:cs="Times New Roman"/>
          <w:sz w:val="24"/>
          <w:szCs w:val="24"/>
        </w:rPr>
        <w:t>2.</w:t>
      </w:r>
      <w:r w:rsidR="009A5475" w:rsidRPr="00EC0E12">
        <w:rPr>
          <w:rFonts w:ascii="Times New Roman" w:hAnsi="Times New Roman" w:cs="Times New Roman"/>
          <w:sz w:val="24"/>
          <w:szCs w:val="24"/>
        </w:rPr>
        <w:t>Методологические основы и принципы построения Программы воспитания</w:t>
      </w:r>
    </w:p>
    <w:p w:rsidR="009A5475" w:rsidRPr="00EC0E12" w:rsidRDefault="009A5475" w:rsidP="00EC0E12">
      <w:pPr>
        <w:jc w:val="both"/>
        <w:rPr>
          <w:rFonts w:ascii="Times New Roman" w:hAnsi="Times New Roman" w:cs="Times New Roman"/>
          <w:sz w:val="24"/>
          <w:szCs w:val="24"/>
        </w:rPr>
      </w:pPr>
      <w:r w:rsidRPr="00EC0E12">
        <w:rPr>
          <w:rFonts w:ascii="Times New Roman" w:hAnsi="Times New Roman" w:cs="Times New Roman"/>
          <w:sz w:val="24"/>
          <w:szCs w:val="24"/>
        </w:rPr>
        <w:t>Методологической основой Программы являются антропологический, культурно-исторический и деятельностный подходы. Концепция Программы основывается на базовых ценностях воспитания, заложенных в определении воспитания, содержащемся в Федеральном законе от 29 декабря 2012 г. № 273- ФЗ «Об образовании в Российской Федерации».</w:t>
      </w:r>
      <w:r w:rsidR="00D24B0A">
        <w:rPr>
          <w:rFonts w:ascii="Times New Roman" w:hAnsi="Times New Roman" w:cs="Times New Roman"/>
          <w:sz w:val="24"/>
          <w:szCs w:val="24"/>
        </w:rPr>
        <w:t>(с изменениями 31.июля 2021г).</w:t>
      </w:r>
    </w:p>
    <w:p w:rsidR="009A5475" w:rsidRPr="00EC0E12" w:rsidRDefault="009A5475" w:rsidP="00EC0E12">
      <w:pPr>
        <w:jc w:val="both"/>
        <w:rPr>
          <w:rFonts w:ascii="Times New Roman" w:hAnsi="Times New Roman" w:cs="Times New Roman"/>
          <w:sz w:val="24"/>
          <w:szCs w:val="24"/>
        </w:rPr>
      </w:pPr>
      <w:r w:rsidRPr="00EC0E12">
        <w:rPr>
          <w:rFonts w:ascii="Times New Roman" w:hAnsi="Times New Roman" w:cs="Times New Roman"/>
          <w:sz w:val="24"/>
          <w:szCs w:val="24"/>
        </w:rPr>
        <w:t>Методологическими ориентирами воспитания также выступают следующие идеи отечественной педагогики и психологии: развитие субъектности и личности ребенка в деятельности; духовно-нравственное, ценностное и смысловое содержание воспитания; идея о сущности детства как сензитивного периода воспитания; теории об амплификации (обогащении) развития ребенка средствами разных «специфически детских видов деятельности».</w:t>
      </w:r>
    </w:p>
    <w:p w:rsidR="009A5475" w:rsidRPr="00817395" w:rsidRDefault="009A5475" w:rsidP="00817395">
      <w:pPr>
        <w:jc w:val="both"/>
        <w:rPr>
          <w:rFonts w:ascii="Times New Roman" w:hAnsi="Times New Roman" w:cs="Times New Roman"/>
          <w:sz w:val="24"/>
          <w:szCs w:val="24"/>
        </w:rPr>
      </w:pPr>
      <w:r w:rsidRPr="00817395">
        <w:rPr>
          <w:rFonts w:ascii="Times New Roman" w:hAnsi="Times New Roman" w:cs="Times New Roman"/>
          <w:sz w:val="24"/>
          <w:szCs w:val="24"/>
        </w:rPr>
        <w:t>Программа воспитания построена на основе духовно-нравственных и социокультурных ценностей и принятых в обществе правил и норм поведения в интересах человека, семьи, общества и опирается на следующие принципы:</w:t>
      </w:r>
    </w:p>
    <w:p w:rsidR="009A5475" w:rsidRPr="00817395" w:rsidRDefault="009A5475" w:rsidP="00817395">
      <w:pPr>
        <w:jc w:val="both"/>
        <w:rPr>
          <w:rFonts w:ascii="Times New Roman" w:hAnsi="Times New Roman" w:cs="Times New Roman"/>
          <w:sz w:val="24"/>
          <w:szCs w:val="24"/>
        </w:rPr>
      </w:pPr>
      <w:r w:rsidRPr="00817395">
        <w:rPr>
          <w:rFonts w:ascii="Times New Roman" w:hAnsi="Times New Roman" w:cs="Times New Roman"/>
          <w:b/>
          <w:sz w:val="24"/>
          <w:szCs w:val="24"/>
        </w:rPr>
        <w:t>Принцип гуманизма</w:t>
      </w:r>
      <w:r w:rsidRPr="00817395">
        <w:rPr>
          <w:rFonts w:ascii="Times New Roman" w:hAnsi="Times New Roman" w:cs="Times New Roman"/>
          <w:sz w:val="24"/>
          <w:szCs w:val="24"/>
        </w:rPr>
        <w:t>. Каждый ребенок имеет право на признание его в обществе как личности, как человека, являющегося высшей ценностью, на уважение к его персоне, достоинству и защиту его прав на свободу и развитие.</w:t>
      </w:r>
    </w:p>
    <w:p w:rsidR="0027409F" w:rsidRPr="00817395" w:rsidRDefault="009A5475" w:rsidP="00817395">
      <w:pPr>
        <w:jc w:val="both"/>
        <w:rPr>
          <w:rFonts w:ascii="Times New Roman" w:hAnsi="Times New Roman" w:cs="Times New Roman"/>
          <w:sz w:val="24"/>
          <w:szCs w:val="24"/>
        </w:rPr>
      </w:pPr>
      <w:r w:rsidRPr="00817395">
        <w:rPr>
          <w:rFonts w:ascii="Times New Roman" w:hAnsi="Times New Roman" w:cs="Times New Roman"/>
          <w:b/>
          <w:sz w:val="24"/>
          <w:szCs w:val="24"/>
        </w:rPr>
        <w:t>Принцип ценностного единства и совместности</w:t>
      </w:r>
      <w:r w:rsidRPr="00817395">
        <w:rPr>
          <w:rFonts w:ascii="Times New Roman" w:hAnsi="Times New Roman" w:cs="Times New Roman"/>
          <w:sz w:val="24"/>
          <w:szCs w:val="24"/>
        </w:rPr>
        <w:t>. Единство ценностей и смыслов воспитания, разделяемых всем</w:t>
      </w:r>
      <w:r w:rsidR="0027409F" w:rsidRPr="00817395">
        <w:rPr>
          <w:rFonts w:ascii="Times New Roman" w:hAnsi="Times New Roman" w:cs="Times New Roman"/>
          <w:sz w:val="24"/>
          <w:szCs w:val="24"/>
        </w:rPr>
        <w:t xml:space="preserve">и участниками образовательных </w:t>
      </w:r>
      <w:r w:rsidRPr="00817395">
        <w:rPr>
          <w:rFonts w:ascii="Times New Roman" w:hAnsi="Times New Roman" w:cs="Times New Roman"/>
          <w:sz w:val="24"/>
          <w:szCs w:val="24"/>
        </w:rPr>
        <w:t xml:space="preserve"> отношений, содействие, сотворчество и сопереживание, взаимопонимание и взаимное уважение.</w:t>
      </w:r>
    </w:p>
    <w:p w:rsidR="009A5475" w:rsidRPr="00817395" w:rsidRDefault="009A5475" w:rsidP="00817395">
      <w:pPr>
        <w:jc w:val="both"/>
        <w:rPr>
          <w:rFonts w:ascii="Times New Roman" w:hAnsi="Times New Roman" w:cs="Times New Roman"/>
          <w:sz w:val="24"/>
          <w:szCs w:val="24"/>
        </w:rPr>
      </w:pPr>
      <w:r w:rsidRPr="00817395">
        <w:rPr>
          <w:rFonts w:ascii="Times New Roman" w:hAnsi="Times New Roman" w:cs="Times New Roman"/>
          <w:b/>
          <w:sz w:val="24"/>
          <w:szCs w:val="24"/>
        </w:rPr>
        <w:t>Принцип культуросообразности</w:t>
      </w:r>
      <w:r w:rsidRPr="00817395">
        <w:rPr>
          <w:rFonts w:ascii="Times New Roman" w:hAnsi="Times New Roman" w:cs="Times New Roman"/>
          <w:sz w:val="24"/>
          <w:szCs w:val="24"/>
        </w:rPr>
        <w:t>. Воспитание основывается на культуре и традициях России, включая культурные особенности региона.</w:t>
      </w:r>
    </w:p>
    <w:p w:rsidR="009A5475" w:rsidRPr="00817395" w:rsidRDefault="009A5475" w:rsidP="00817395">
      <w:pPr>
        <w:jc w:val="both"/>
        <w:rPr>
          <w:rFonts w:ascii="Times New Roman" w:hAnsi="Times New Roman" w:cs="Times New Roman"/>
          <w:sz w:val="24"/>
          <w:szCs w:val="24"/>
        </w:rPr>
      </w:pPr>
      <w:r w:rsidRPr="00817395">
        <w:rPr>
          <w:rFonts w:ascii="Times New Roman" w:hAnsi="Times New Roman" w:cs="Times New Roman"/>
          <w:b/>
          <w:sz w:val="24"/>
          <w:szCs w:val="24"/>
        </w:rPr>
        <w:t>Принцип следования нравственному примеру</w:t>
      </w:r>
      <w:r w:rsidRPr="00817395">
        <w:rPr>
          <w:rFonts w:ascii="Times New Roman" w:hAnsi="Times New Roman" w:cs="Times New Roman"/>
          <w:sz w:val="24"/>
          <w:szCs w:val="24"/>
        </w:rPr>
        <w:t>. Пример как метод воспитания позволяет расширить нравственный опыт ребенка, побудить его к внутреннему диалогу, пробудить в нем нравственную рефлексию, обеспечить возможность выбора при построении собственной системы ценностных отношений, продемонстрировать ребенку реальную возможность следования идеалу в жизни.</w:t>
      </w:r>
    </w:p>
    <w:p w:rsidR="009A5475" w:rsidRPr="00817395" w:rsidRDefault="009A5475" w:rsidP="00817395">
      <w:pPr>
        <w:jc w:val="both"/>
        <w:rPr>
          <w:rFonts w:ascii="Times New Roman" w:hAnsi="Times New Roman" w:cs="Times New Roman"/>
          <w:sz w:val="24"/>
          <w:szCs w:val="24"/>
        </w:rPr>
      </w:pPr>
      <w:r w:rsidRPr="00817395">
        <w:rPr>
          <w:rFonts w:ascii="Times New Roman" w:hAnsi="Times New Roman" w:cs="Times New Roman"/>
          <w:b/>
          <w:sz w:val="24"/>
          <w:szCs w:val="24"/>
        </w:rPr>
        <w:lastRenderedPageBreak/>
        <w:t>Принципы безопасной жизнедеятельности</w:t>
      </w:r>
      <w:r w:rsidRPr="00817395">
        <w:rPr>
          <w:rFonts w:ascii="Times New Roman" w:hAnsi="Times New Roman" w:cs="Times New Roman"/>
          <w:sz w:val="24"/>
          <w:szCs w:val="24"/>
        </w:rPr>
        <w:t>. Защищенность важных интересов личности от внутренних и внешних угроз, воспитание через призму безопасности и безопасного поведения.</w:t>
      </w:r>
    </w:p>
    <w:p w:rsidR="009A5475" w:rsidRPr="00817395" w:rsidRDefault="009A5475" w:rsidP="00817395">
      <w:pPr>
        <w:jc w:val="both"/>
        <w:rPr>
          <w:rFonts w:ascii="Times New Roman" w:hAnsi="Times New Roman" w:cs="Times New Roman"/>
          <w:sz w:val="24"/>
          <w:szCs w:val="24"/>
        </w:rPr>
      </w:pPr>
      <w:r w:rsidRPr="00817395">
        <w:rPr>
          <w:rFonts w:ascii="Times New Roman" w:hAnsi="Times New Roman" w:cs="Times New Roman"/>
          <w:b/>
          <w:sz w:val="24"/>
          <w:szCs w:val="24"/>
        </w:rPr>
        <w:t>Принцип совместной деятельности ребенка и взрослого</w:t>
      </w:r>
      <w:r w:rsidRPr="00817395">
        <w:rPr>
          <w:rFonts w:ascii="Times New Roman" w:hAnsi="Times New Roman" w:cs="Times New Roman"/>
          <w:sz w:val="24"/>
          <w:szCs w:val="24"/>
        </w:rPr>
        <w:t>. Значимость совместной деятельности взрослого и ребенка на основе приобщения к культурным ценностям и их освоения.</w:t>
      </w:r>
    </w:p>
    <w:p w:rsidR="009A5475" w:rsidRPr="00817395" w:rsidRDefault="009A5475" w:rsidP="00817395">
      <w:pPr>
        <w:jc w:val="both"/>
        <w:rPr>
          <w:rFonts w:ascii="Times New Roman" w:hAnsi="Times New Roman" w:cs="Times New Roman"/>
          <w:sz w:val="24"/>
          <w:szCs w:val="24"/>
        </w:rPr>
      </w:pPr>
      <w:r w:rsidRPr="00817395">
        <w:rPr>
          <w:rFonts w:ascii="Times New Roman" w:hAnsi="Times New Roman" w:cs="Times New Roman"/>
          <w:b/>
          <w:sz w:val="24"/>
          <w:szCs w:val="24"/>
        </w:rPr>
        <w:t>Принципы инклюзивного образования</w:t>
      </w:r>
      <w:r w:rsidRPr="00817395">
        <w:rPr>
          <w:rFonts w:ascii="Times New Roman" w:hAnsi="Times New Roman" w:cs="Times New Roman"/>
          <w:sz w:val="24"/>
          <w:szCs w:val="24"/>
        </w:rPr>
        <w:t>. Организация образовательного процесса, при которой все дети, независимо от их физических, психических, интеллектуальных, культурно-этнических, языковых и иных особенностей, включены в общую систему образования.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Принципы и подходы к формированию Программы с учетом НРК:</w:t>
      </w:r>
    </w:p>
    <w:p w:rsidR="009A5475" w:rsidRPr="00D24B0A" w:rsidRDefault="009A5475" w:rsidP="00D24B0A">
      <w:pPr>
        <w:pStyle w:val="a4"/>
        <w:rPr>
          <w:rFonts w:ascii="Times New Roman" w:hAnsi="Times New Roman" w:cs="Times New Roman"/>
          <w:sz w:val="24"/>
          <w:szCs w:val="24"/>
        </w:rPr>
      </w:pPr>
      <w:r w:rsidRPr="00D24B0A">
        <w:rPr>
          <w:rFonts w:ascii="Times New Roman" w:hAnsi="Times New Roman" w:cs="Times New Roman"/>
          <w:sz w:val="24"/>
          <w:szCs w:val="24"/>
        </w:rPr>
        <w:t>1) принцип гуманизма;</w:t>
      </w:r>
    </w:p>
    <w:p w:rsidR="009A5475" w:rsidRPr="00D24B0A" w:rsidRDefault="009A5475" w:rsidP="00D24B0A">
      <w:pPr>
        <w:pStyle w:val="a4"/>
        <w:rPr>
          <w:rFonts w:ascii="Times New Roman" w:hAnsi="Times New Roman" w:cs="Times New Roman"/>
          <w:sz w:val="24"/>
          <w:szCs w:val="24"/>
        </w:rPr>
      </w:pPr>
      <w:r w:rsidRPr="00D24B0A">
        <w:rPr>
          <w:rFonts w:ascii="Times New Roman" w:hAnsi="Times New Roman" w:cs="Times New Roman"/>
          <w:sz w:val="24"/>
          <w:szCs w:val="24"/>
        </w:rPr>
        <w:t>2) принцип культуросообразности;</w:t>
      </w:r>
    </w:p>
    <w:p w:rsidR="009A5475" w:rsidRPr="00D24B0A" w:rsidRDefault="009A5475" w:rsidP="00D24B0A">
      <w:pPr>
        <w:pStyle w:val="a4"/>
        <w:rPr>
          <w:rFonts w:ascii="Times New Roman" w:hAnsi="Times New Roman" w:cs="Times New Roman"/>
          <w:sz w:val="24"/>
          <w:szCs w:val="24"/>
        </w:rPr>
      </w:pPr>
      <w:r w:rsidRPr="00D24B0A">
        <w:rPr>
          <w:rFonts w:ascii="Times New Roman" w:hAnsi="Times New Roman" w:cs="Times New Roman"/>
          <w:sz w:val="24"/>
          <w:szCs w:val="24"/>
        </w:rPr>
        <w:t>3) принцип природосообразности;</w:t>
      </w:r>
    </w:p>
    <w:p w:rsidR="009A5475" w:rsidRPr="00D24B0A" w:rsidRDefault="009A5475" w:rsidP="00D24B0A">
      <w:pPr>
        <w:pStyle w:val="a4"/>
        <w:rPr>
          <w:rFonts w:ascii="Times New Roman" w:hAnsi="Times New Roman" w:cs="Times New Roman"/>
          <w:sz w:val="24"/>
          <w:szCs w:val="24"/>
        </w:rPr>
      </w:pPr>
      <w:r w:rsidRPr="00D24B0A">
        <w:rPr>
          <w:rFonts w:ascii="Times New Roman" w:hAnsi="Times New Roman" w:cs="Times New Roman"/>
          <w:sz w:val="24"/>
          <w:szCs w:val="24"/>
        </w:rPr>
        <w:t>4) принцип целостности;</w:t>
      </w:r>
    </w:p>
    <w:p w:rsidR="009A5475" w:rsidRPr="00D24B0A" w:rsidRDefault="009A5475" w:rsidP="00D24B0A">
      <w:pPr>
        <w:pStyle w:val="a4"/>
        <w:rPr>
          <w:rFonts w:ascii="Times New Roman" w:hAnsi="Times New Roman" w:cs="Times New Roman"/>
          <w:sz w:val="24"/>
          <w:szCs w:val="24"/>
        </w:rPr>
      </w:pPr>
      <w:r w:rsidRPr="00D24B0A">
        <w:rPr>
          <w:rFonts w:ascii="Times New Roman" w:hAnsi="Times New Roman" w:cs="Times New Roman"/>
          <w:sz w:val="24"/>
          <w:szCs w:val="24"/>
        </w:rPr>
        <w:t>5) принцип непрерывности;</w:t>
      </w:r>
    </w:p>
    <w:p w:rsidR="009A5475" w:rsidRPr="00D24B0A" w:rsidRDefault="009A5475" w:rsidP="00D24B0A">
      <w:pPr>
        <w:pStyle w:val="a4"/>
        <w:rPr>
          <w:rFonts w:ascii="Times New Roman" w:hAnsi="Times New Roman" w:cs="Times New Roman"/>
          <w:sz w:val="24"/>
          <w:szCs w:val="24"/>
        </w:rPr>
      </w:pPr>
      <w:r w:rsidRPr="00D24B0A">
        <w:rPr>
          <w:rFonts w:ascii="Times New Roman" w:hAnsi="Times New Roman" w:cs="Times New Roman"/>
          <w:sz w:val="24"/>
          <w:szCs w:val="24"/>
        </w:rPr>
        <w:t>6) принцип включения воспитанников в родную этнокультурную традицию;</w:t>
      </w:r>
    </w:p>
    <w:p w:rsidR="009A5475" w:rsidRPr="00D24B0A" w:rsidRDefault="009A5475" w:rsidP="00D24B0A">
      <w:pPr>
        <w:pStyle w:val="a4"/>
        <w:rPr>
          <w:rFonts w:ascii="Times New Roman" w:hAnsi="Times New Roman" w:cs="Times New Roman"/>
          <w:sz w:val="24"/>
          <w:szCs w:val="24"/>
        </w:rPr>
      </w:pPr>
      <w:r w:rsidRPr="00D24B0A">
        <w:rPr>
          <w:rFonts w:ascii="Times New Roman" w:hAnsi="Times New Roman" w:cs="Times New Roman"/>
          <w:sz w:val="24"/>
          <w:szCs w:val="24"/>
        </w:rPr>
        <w:t>7) принцип диалога культур как основа взаимного обогащения и саморазвития;</w:t>
      </w:r>
    </w:p>
    <w:p w:rsidR="009A5475" w:rsidRPr="00D24B0A" w:rsidRDefault="009A5475" w:rsidP="00D24B0A">
      <w:pPr>
        <w:pStyle w:val="a4"/>
        <w:rPr>
          <w:rFonts w:ascii="Times New Roman" w:hAnsi="Times New Roman" w:cs="Times New Roman"/>
          <w:sz w:val="24"/>
          <w:szCs w:val="24"/>
        </w:rPr>
      </w:pPr>
      <w:r w:rsidRPr="00D24B0A">
        <w:rPr>
          <w:rFonts w:ascii="Times New Roman" w:hAnsi="Times New Roman" w:cs="Times New Roman"/>
          <w:sz w:val="24"/>
          <w:szCs w:val="24"/>
        </w:rPr>
        <w:t>8) принцип вариативного построения содержания и структуры с учетом влияния социально-педагогических и этнопсихолого-педагогических факторов.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Данные принципы реализую</w:t>
      </w:r>
      <w:r w:rsidR="0027409F" w:rsidRPr="002F2B6D">
        <w:rPr>
          <w:rFonts w:ascii="Times New Roman" w:hAnsi="Times New Roman" w:cs="Times New Roman"/>
          <w:b/>
          <w:sz w:val="24"/>
          <w:szCs w:val="24"/>
        </w:rPr>
        <w:t>тся в укладе ДО «Чинарчыкь</w:t>
      </w:r>
      <w:r w:rsidRPr="002F2B6D">
        <w:rPr>
          <w:rFonts w:ascii="Times New Roman" w:hAnsi="Times New Roman" w:cs="Times New Roman"/>
          <w:b/>
          <w:sz w:val="24"/>
          <w:szCs w:val="24"/>
        </w:rPr>
        <w:t>» включающем воспитывающие среды, общности, культурные практики, совместную деятельность и события.</w:t>
      </w:r>
    </w:p>
    <w:p w:rsidR="009A5475" w:rsidRPr="002F2B6D" w:rsidRDefault="009A5475" w:rsidP="002F2B6D">
      <w:pPr>
        <w:pStyle w:val="a3"/>
        <w:numPr>
          <w:ilvl w:val="2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Уклад образовательного учреждениия</w:t>
      </w:r>
    </w:p>
    <w:p w:rsidR="009A5475" w:rsidRPr="00817395" w:rsidRDefault="009A5475" w:rsidP="00817395">
      <w:pPr>
        <w:jc w:val="both"/>
        <w:rPr>
          <w:rFonts w:ascii="Times New Roman" w:hAnsi="Times New Roman" w:cs="Times New Roman"/>
          <w:sz w:val="24"/>
          <w:szCs w:val="24"/>
        </w:rPr>
      </w:pPr>
      <w:r w:rsidRPr="00817395">
        <w:rPr>
          <w:rFonts w:ascii="Times New Roman" w:hAnsi="Times New Roman" w:cs="Times New Roman"/>
          <w:sz w:val="24"/>
          <w:szCs w:val="24"/>
        </w:rPr>
        <w:t>Уклад определяет общественный договор участников образовательных отношений, основные правила жизни и отношений в ДО, нормы и традиции региона и ДО, психологический климат (атмосферу), безопасность, характер воспитательных процессов, способы взаимодействия между детьми и педагогами, между педагогами и родителями, детей друг с другом.</w:t>
      </w:r>
    </w:p>
    <w:p w:rsidR="009A5475" w:rsidRPr="00817395" w:rsidRDefault="009A5475" w:rsidP="00817395">
      <w:pPr>
        <w:jc w:val="both"/>
        <w:rPr>
          <w:rFonts w:ascii="Times New Roman" w:hAnsi="Times New Roman" w:cs="Times New Roman"/>
          <w:sz w:val="24"/>
          <w:szCs w:val="24"/>
        </w:rPr>
      </w:pPr>
      <w:r w:rsidRPr="00817395">
        <w:rPr>
          <w:rFonts w:ascii="Times New Roman" w:hAnsi="Times New Roman" w:cs="Times New Roman"/>
          <w:sz w:val="24"/>
          <w:szCs w:val="24"/>
        </w:rPr>
        <w:t>На сегодняшний день уклад включает в себя сетевое информационное пространство и нормы общения участников образовательных отношений в социальных сетях.</w:t>
      </w:r>
    </w:p>
    <w:p w:rsidR="009A5475" w:rsidRPr="00817395" w:rsidRDefault="009A5475" w:rsidP="00817395">
      <w:pPr>
        <w:jc w:val="both"/>
        <w:rPr>
          <w:rFonts w:ascii="Times New Roman" w:hAnsi="Times New Roman" w:cs="Times New Roman"/>
          <w:sz w:val="24"/>
          <w:szCs w:val="24"/>
        </w:rPr>
      </w:pPr>
      <w:r w:rsidRPr="00817395">
        <w:rPr>
          <w:rFonts w:ascii="Times New Roman" w:hAnsi="Times New Roman" w:cs="Times New Roman"/>
          <w:sz w:val="24"/>
          <w:szCs w:val="24"/>
        </w:rPr>
        <w:t>Уклад определяет специфику и конкретные формы организации распорядка дневного, недельного, месячного, годового цикла жизни ДО.</w:t>
      </w:r>
    </w:p>
    <w:p w:rsidR="009A5475" w:rsidRPr="00817395" w:rsidRDefault="009A5475" w:rsidP="00817395">
      <w:pPr>
        <w:jc w:val="both"/>
        <w:rPr>
          <w:rFonts w:ascii="Times New Roman" w:hAnsi="Times New Roman" w:cs="Times New Roman"/>
          <w:sz w:val="24"/>
          <w:szCs w:val="24"/>
        </w:rPr>
      </w:pPr>
      <w:r w:rsidRPr="00817395">
        <w:rPr>
          <w:rFonts w:ascii="Times New Roman" w:hAnsi="Times New Roman" w:cs="Times New Roman"/>
          <w:sz w:val="24"/>
          <w:szCs w:val="24"/>
        </w:rPr>
        <w:t>Ценности воспитания, заданные укладом, разделяются всеми субъектами воспитания (воспитанниками, родителями, педагогами и другими сотрудниками ДО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1.2.2.      Воспитывающая среда ДО</w:t>
      </w:r>
    </w:p>
    <w:p w:rsidR="009A5475" w:rsidRPr="00817395" w:rsidRDefault="009A5475" w:rsidP="00817395">
      <w:pPr>
        <w:jc w:val="both"/>
        <w:rPr>
          <w:rFonts w:ascii="Times New Roman" w:hAnsi="Times New Roman" w:cs="Times New Roman"/>
          <w:sz w:val="24"/>
          <w:szCs w:val="24"/>
        </w:rPr>
      </w:pPr>
      <w:r w:rsidRPr="00817395">
        <w:rPr>
          <w:rFonts w:ascii="Times New Roman" w:hAnsi="Times New Roman" w:cs="Times New Roman"/>
          <w:sz w:val="24"/>
          <w:szCs w:val="24"/>
        </w:rPr>
        <w:t>Воспитывающая среда – это особая форма организации образовательного процесса, реализующего цель и задачи воспитания.</w:t>
      </w:r>
    </w:p>
    <w:p w:rsidR="009A5475" w:rsidRPr="00817395" w:rsidRDefault="009A5475" w:rsidP="00817395">
      <w:pPr>
        <w:jc w:val="both"/>
        <w:rPr>
          <w:rFonts w:ascii="Times New Roman" w:hAnsi="Times New Roman" w:cs="Times New Roman"/>
          <w:sz w:val="24"/>
          <w:szCs w:val="24"/>
        </w:rPr>
      </w:pPr>
      <w:r w:rsidRPr="00817395">
        <w:rPr>
          <w:rFonts w:ascii="Times New Roman" w:hAnsi="Times New Roman" w:cs="Times New Roman"/>
          <w:sz w:val="24"/>
          <w:szCs w:val="24"/>
        </w:rPr>
        <w:lastRenderedPageBreak/>
        <w:t>Уклад и ребенок определяют особенности воспитывающей среды. Воспитывающая среда раскрывает заданные укладом ценностно-смысловые ориентиры.</w:t>
      </w:r>
    </w:p>
    <w:p w:rsidR="009A5475" w:rsidRPr="00817395" w:rsidRDefault="009A5475" w:rsidP="00817395">
      <w:pPr>
        <w:jc w:val="both"/>
        <w:rPr>
          <w:rFonts w:ascii="Times New Roman" w:hAnsi="Times New Roman" w:cs="Times New Roman"/>
          <w:sz w:val="24"/>
          <w:szCs w:val="24"/>
        </w:rPr>
      </w:pPr>
      <w:r w:rsidRPr="00817395">
        <w:rPr>
          <w:rFonts w:ascii="Times New Roman" w:hAnsi="Times New Roman" w:cs="Times New Roman"/>
          <w:sz w:val="24"/>
          <w:szCs w:val="24"/>
        </w:rPr>
        <w:t>Воспитывающая среда – это содержательная и динамическая характеристика уклада, которая определяет его особенности, степень его вариативности и уникальности. Воспитывающая среда строится по трем линиям:</w:t>
      </w:r>
    </w:p>
    <w:p w:rsidR="009A5475" w:rsidRPr="00D24B0A" w:rsidRDefault="009A5475" w:rsidP="00D24B0A">
      <w:pPr>
        <w:pStyle w:val="a4"/>
        <w:rPr>
          <w:sz w:val="24"/>
          <w:szCs w:val="24"/>
        </w:rPr>
      </w:pPr>
      <w:r w:rsidRPr="00D24B0A">
        <w:rPr>
          <w:sz w:val="24"/>
          <w:szCs w:val="24"/>
        </w:rPr>
        <w:t>– «от взрослого», который создает предметно-образную среду, насыщая ее ценностями и смыслами;</w:t>
      </w:r>
    </w:p>
    <w:p w:rsidR="009A5475" w:rsidRPr="00D24B0A" w:rsidRDefault="009A5475" w:rsidP="00D24B0A">
      <w:pPr>
        <w:pStyle w:val="a4"/>
        <w:rPr>
          <w:sz w:val="24"/>
          <w:szCs w:val="24"/>
        </w:rPr>
      </w:pPr>
      <w:r w:rsidRPr="00D24B0A">
        <w:rPr>
          <w:sz w:val="24"/>
          <w:szCs w:val="24"/>
        </w:rPr>
        <w:t>– «от совместной деятельности ребенка и взрослого» – воспитывающая среда, направленная на взаимодействие ребенка и взрослого, раскрывающая смыслы и ценности воспитания;</w:t>
      </w:r>
    </w:p>
    <w:p w:rsidR="009A5475" w:rsidRPr="00D24B0A" w:rsidRDefault="009A5475" w:rsidP="00D24B0A">
      <w:pPr>
        <w:pStyle w:val="a4"/>
        <w:rPr>
          <w:sz w:val="24"/>
          <w:szCs w:val="24"/>
        </w:rPr>
      </w:pPr>
      <w:r w:rsidRPr="00D24B0A">
        <w:rPr>
          <w:sz w:val="24"/>
          <w:szCs w:val="24"/>
        </w:rPr>
        <w:t>– «от ребенка» – воспитывающая среда, в которой ребенок самостоятельно творит, живет и получает опыт позитивных достижений, осваивая ценности и смыслы, заложенные взрослым.</w:t>
      </w:r>
    </w:p>
    <w:p w:rsidR="009A5475" w:rsidRPr="00D24B0A" w:rsidRDefault="009A5475" w:rsidP="00D24B0A">
      <w:pPr>
        <w:pStyle w:val="a4"/>
        <w:rPr>
          <w:sz w:val="24"/>
          <w:szCs w:val="24"/>
        </w:rPr>
      </w:pPr>
      <w:r w:rsidRPr="00D24B0A">
        <w:rPr>
          <w:sz w:val="24"/>
          <w:szCs w:val="24"/>
        </w:rPr>
        <w:t>Совокупность уклада и воспитывающей среды составляют условия реализации цели воспитания.</w:t>
      </w:r>
    </w:p>
    <w:p w:rsidR="009A5475" w:rsidRPr="00817395" w:rsidRDefault="0027409F" w:rsidP="0081739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17395">
        <w:rPr>
          <w:rFonts w:ascii="Times New Roman" w:hAnsi="Times New Roman" w:cs="Times New Roman"/>
          <w:b/>
          <w:sz w:val="24"/>
          <w:szCs w:val="24"/>
        </w:rPr>
        <w:t xml:space="preserve">1.2.3.    </w:t>
      </w:r>
      <w:r w:rsidR="009A5475" w:rsidRPr="00817395">
        <w:rPr>
          <w:rFonts w:ascii="Times New Roman" w:hAnsi="Times New Roman" w:cs="Times New Roman"/>
          <w:b/>
          <w:sz w:val="24"/>
          <w:szCs w:val="24"/>
        </w:rPr>
        <w:t>Общности (сообщества) ДО</w:t>
      </w:r>
    </w:p>
    <w:p w:rsidR="009A5475" w:rsidRPr="00817395" w:rsidRDefault="009A5475" w:rsidP="00817395">
      <w:pPr>
        <w:jc w:val="both"/>
        <w:rPr>
          <w:rFonts w:ascii="Times New Roman" w:hAnsi="Times New Roman" w:cs="Times New Roman"/>
          <w:sz w:val="24"/>
          <w:szCs w:val="24"/>
        </w:rPr>
      </w:pPr>
      <w:r w:rsidRPr="00817395">
        <w:rPr>
          <w:rFonts w:ascii="Times New Roman" w:hAnsi="Times New Roman" w:cs="Times New Roman"/>
          <w:b/>
          <w:sz w:val="24"/>
          <w:szCs w:val="24"/>
        </w:rPr>
        <w:t xml:space="preserve">Профессиональная </w:t>
      </w:r>
      <w:r w:rsidRPr="00817395">
        <w:rPr>
          <w:rFonts w:ascii="Times New Roman" w:hAnsi="Times New Roman" w:cs="Times New Roman"/>
          <w:sz w:val="24"/>
          <w:szCs w:val="24"/>
        </w:rPr>
        <w:t>общность – это еди</w:t>
      </w:r>
      <w:r w:rsidR="00817395" w:rsidRPr="00817395">
        <w:rPr>
          <w:rFonts w:ascii="Times New Roman" w:hAnsi="Times New Roman" w:cs="Times New Roman"/>
          <w:sz w:val="24"/>
          <w:szCs w:val="24"/>
        </w:rPr>
        <w:t>нство целей и задач воспитания,</w:t>
      </w:r>
      <w:r w:rsidRPr="00817395">
        <w:rPr>
          <w:rFonts w:ascii="Times New Roman" w:hAnsi="Times New Roman" w:cs="Times New Roman"/>
          <w:sz w:val="24"/>
          <w:szCs w:val="24"/>
        </w:rPr>
        <w:t>ре</w:t>
      </w:r>
      <w:r w:rsidR="0027409F" w:rsidRPr="00817395">
        <w:rPr>
          <w:rFonts w:ascii="Times New Roman" w:hAnsi="Times New Roman" w:cs="Times New Roman"/>
          <w:sz w:val="24"/>
          <w:szCs w:val="24"/>
        </w:rPr>
        <w:t>ализуемое всеми сотрудниками ДО</w:t>
      </w:r>
      <w:r w:rsidRPr="00817395">
        <w:rPr>
          <w:rFonts w:ascii="Times New Roman" w:hAnsi="Times New Roman" w:cs="Times New Roman"/>
          <w:sz w:val="24"/>
          <w:szCs w:val="24"/>
        </w:rPr>
        <w:t>. Сами участники общности должны разделять те ценности, которые заложены в основу Программы. Основой эффективности такой общности является рефлексия собственной профессиональной деятельности.</w:t>
      </w:r>
    </w:p>
    <w:p w:rsidR="009A5475" w:rsidRPr="00817395" w:rsidRDefault="009A5475" w:rsidP="00817395">
      <w:pPr>
        <w:jc w:val="both"/>
        <w:rPr>
          <w:rFonts w:ascii="Times New Roman" w:hAnsi="Times New Roman" w:cs="Times New Roman"/>
          <w:sz w:val="24"/>
          <w:szCs w:val="24"/>
        </w:rPr>
      </w:pPr>
      <w:r w:rsidRPr="00817395">
        <w:rPr>
          <w:rFonts w:ascii="Times New Roman" w:hAnsi="Times New Roman" w:cs="Times New Roman"/>
          <w:sz w:val="24"/>
          <w:szCs w:val="24"/>
        </w:rPr>
        <w:t>Воспитатель, а также другие сотрудники должны:</w:t>
      </w:r>
    </w:p>
    <w:p w:rsidR="009A5475" w:rsidRPr="00817395" w:rsidRDefault="009A5475" w:rsidP="00817395">
      <w:pPr>
        <w:jc w:val="both"/>
        <w:rPr>
          <w:rFonts w:ascii="Times New Roman" w:hAnsi="Times New Roman" w:cs="Times New Roman"/>
          <w:sz w:val="24"/>
          <w:szCs w:val="24"/>
        </w:rPr>
      </w:pPr>
      <w:r w:rsidRPr="00817395">
        <w:rPr>
          <w:rFonts w:ascii="Times New Roman" w:hAnsi="Times New Roman" w:cs="Times New Roman"/>
          <w:sz w:val="24"/>
          <w:szCs w:val="24"/>
        </w:rPr>
        <w:t>– быть примером в формировании ценностных ориентиров, норм общения и поведения;</w:t>
      </w:r>
    </w:p>
    <w:p w:rsidR="009A5475" w:rsidRPr="00817395" w:rsidRDefault="009A5475" w:rsidP="00817395">
      <w:pPr>
        <w:jc w:val="both"/>
        <w:rPr>
          <w:rFonts w:ascii="Times New Roman" w:hAnsi="Times New Roman" w:cs="Times New Roman"/>
          <w:sz w:val="24"/>
          <w:szCs w:val="24"/>
        </w:rPr>
      </w:pPr>
      <w:r w:rsidRPr="00817395">
        <w:rPr>
          <w:rFonts w:ascii="Times New Roman" w:hAnsi="Times New Roman" w:cs="Times New Roman"/>
          <w:sz w:val="24"/>
          <w:szCs w:val="24"/>
        </w:rPr>
        <w:t>– побуждать детей к общению друг с другом, поощрять даже самые незначительные стремления к общению и взаимодействию;</w:t>
      </w:r>
    </w:p>
    <w:p w:rsidR="009A5475" w:rsidRPr="00817395" w:rsidRDefault="009A5475" w:rsidP="00817395">
      <w:pPr>
        <w:jc w:val="both"/>
        <w:rPr>
          <w:rFonts w:ascii="Times New Roman" w:hAnsi="Times New Roman" w:cs="Times New Roman"/>
          <w:sz w:val="24"/>
          <w:szCs w:val="24"/>
        </w:rPr>
      </w:pPr>
      <w:r w:rsidRPr="00817395">
        <w:rPr>
          <w:rFonts w:ascii="Times New Roman" w:hAnsi="Times New Roman" w:cs="Times New Roman"/>
          <w:sz w:val="24"/>
          <w:szCs w:val="24"/>
        </w:rPr>
        <w:t>– поощрять детскую дружбу, стараться, чтобы дружба между отдельными детьми внутри группы сверстников принимала общественную направленность;</w:t>
      </w:r>
    </w:p>
    <w:p w:rsidR="009A5475" w:rsidRPr="00817395" w:rsidRDefault="009A5475" w:rsidP="00817395">
      <w:pPr>
        <w:jc w:val="both"/>
        <w:rPr>
          <w:rFonts w:ascii="Times New Roman" w:hAnsi="Times New Roman" w:cs="Times New Roman"/>
          <w:sz w:val="24"/>
          <w:szCs w:val="24"/>
        </w:rPr>
      </w:pPr>
      <w:r w:rsidRPr="00817395">
        <w:rPr>
          <w:rFonts w:ascii="Times New Roman" w:hAnsi="Times New Roman" w:cs="Times New Roman"/>
          <w:sz w:val="24"/>
          <w:szCs w:val="24"/>
        </w:rPr>
        <w:t>– заботиться о том, чтобы дети постоянно приобретали опыт общения на основе чувства доброжелательности;</w:t>
      </w:r>
    </w:p>
    <w:p w:rsidR="009A5475" w:rsidRPr="00817395" w:rsidRDefault="009A5475" w:rsidP="00817395">
      <w:pPr>
        <w:jc w:val="both"/>
        <w:rPr>
          <w:rFonts w:ascii="Times New Roman" w:hAnsi="Times New Roman" w:cs="Times New Roman"/>
          <w:sz w:val="24"/>
          <w:szCs w:val="24"/>
        </w:rPr>
      </w:pPr>
      <w:r w:rsidRPr="00817395">
        <w:rPr>
          <w:rFonts w:ascii="Times New Roman" w:hAnsi="Times New Roman" w:cs="Times New Roman"/>
          <w:sz w:val="24"/>
          <w:szCs w:val="24"/>
        </w:rPr>
        <w:t>– содействовать проявлению детьми заботы об окружающих, учить проявлять чуткость к сверстникам, побуждать детей сопереживать, беспокоиться, проявлять внимание к заболевшему товарищу;</w:t>
      </w:r>
    </w:p>
    <w:p w:rsidR="009A5475" w:rsidRPr="00817395" w:rsidRDefault="009A5475" w:rsidP="00817395">
      <w:pPr>
        <w:jc w:val="both"/>
        <w:rPr>
          <w:rFonts w:ascii="Times New Roman" w:hAnsi="Times New Roman" w:cs="Times New Roman"/>
          <w:sz w:val="24"/>
          <w:szCs w:val="24"/>
        </w:rPr>
      </w:pPr>
      <w:r w:rsidRPr="00817395">
        <w:rPr>
          <w:rFonts w:ascii="Times New Roman" w:hAnsi="Times New Roman" w:cs="Times New Roman"/>
          <w:sz w:val="24"/>
          <w:szCs w:val="24"/>
        </w:rPr>
        <w:t>– воспитывать в детях такие качества личности, которые помогают влиться в общество сверстников (организованность, общительность, отзывчивость, щедрость, доброжелательность и пр.);</w:t>
      </w:r>
    </w:p>
    <w:p w:rsidR="009A5475" w:rsidRPr="00817395" w:rsidRDefault="009A5475" w:rsidP="00817395">
      <w:pPr>
        <w:jc w:val="both"/>
        <w:rPr>
          <w:rFonts w:ascii="Times New Roman" w:hAnsi="Times New Roman" w:cs="Times New Roman"/>
          <w:sz w:val="24"/>
          <w:szCs w:val="24"/>
        </w:rPr>
      </w:pPr>
      <w:r w:rsidRPr="00817395">
        <w:rPr>
          <w:rFonts w:ascii="Times New Roman" w:hAnsi="Times New Roman" w:cs="Times New Roman"/>
          <w:sz w:val="24"/>
          <w:szCs w:val="24"/>
        </w:rPr>
        <w:t>– учить детей совместной деятельности, насыщать их жизнь событиями, которые сплачивали бы и объединяли ребят;</w:t>
      </w:r>
    </w:p>
    <w:p w:rsidR="0027409F" w:rsidRPr="00817395" w:rsidRDefault="009A5475" w:rsidP="00817395">
      <w:pPr>
        <w:jc w:val="both"/>
        <w:rPr>
          <w:rFonts w:ascii="Times New Roman" w:hAnsi="Times New Roman" w:cs="Times New Roman"/>
          <w:sz w:val="24"/>
          <w:szCs w:val="24"/>
        </w:rPr>
      </w:pPr>
      <w:r w:rsidRPr="00817395">
        <w:rPr>
          <w:rFonts w:ascii="Times New Roman" w:hAnsi="Times New Roman" w:cs="Times New Roman"/>
          <w:sz w:val="24"/>
          <w:szCs w:val="24"/>
        </w:rPr>
        <w:t>– воспитывать в детях чувство ответственности перед группой за свое поведение.</w:t>
      </w:r>
    </w:p>
    <w:p w:rsidR="009A5475" w:rsidRPr="00817395" w:rsidRDefault="009A5475" w:rsidP="00817395">
      <w:pPr>
        <w:jc w:val="both"/>
        <w:rPr>
          <w:rFonts w:ascii="Times New Roman" w:hAnsi="Times New Roman" w:cs="Times New Roman"/>
          <w:sz w:val="24"/>
          <w:szCs w:val="24"/>
        </w:rPr>
      </w:pPr>
      <w:r w:rsidRPr="00817395">
        <w:rPr>
          <w:rFonts w:ascii="Times New Roman" w:hAnsi="Times New Roman" w:cs="Times New Roman"/>
          <w:b/>
          <w:sz w:val="24"/>
          <w:szCs w:val="24"/>
        </w:rPr>
        <w:lastRenderedPageBreak/>
        <w:t>Профессионально-родительская общность</w:t>
      </w:r>
      <w:r w:rsidR="0027409F" w:rsidRPr="00817395">
        <w:rPr>
          <w:rFonts w:ascii="Times New Roman" w:hAnsi="Times New Roman" w:cs="Times New Roman"/>
          <w:sz w:val="24"/>
          <w:szCs w:val="24"/>
        </w:rPr>
        <w:t xml:space="preserve"> включает сотрудников ДО</w:t>
      </w:r>
      <w:r w:rsidRPr="00817395">
        <w:rPr>
          <w:rFonts w:ascii="Times New Roman" w:hAnsi="Times New Roman" w:cs="Times New Roman"/>
          <w:sz w:val="24"/>
          <w:szCs w:val="24"/>
        </w:rPr>
        <w:t xml:space="preserve"> и всех взрослых членов семей воспитанников, которых связывают не только общие ценности, цели развития и воспитания детей, но и уважение друг к другу.</w:t>
      </w:r>
    </w:p>
    <w:p w:rsidR="009A5475" w:rsidRPr="00817395" w:rsidRDefault="009A5475" w:rsidP="00817395">
      <w:pPr>
        <w:jc w:val="both"/>
        <w:rPr>
          <w:rFonts w:ascii="Times New Roman" w:hAnsi="Times New Roman" w:cs="Times New Roman"/>
          <w:sz w:val="24"/>
          <w:szCs w:val="24"/>
        </w:rPr>
      </w:pPr>
      <w:r w:rsidRPr="00817395">
        <w:rPr>
          <w:rFonts w:ascii="Times New Roman" w:hAnsi="Times New Roman" w:cs="Times New Roman"/>
          <w:b/>
          <w:sz w:val="24"/>
          <w:szCs w:val="24"/>
        </w:rPr>
        <w:t>Основная задача</w:t>
      </w:r>
      <w:r w:rsidRPr="00817395">
        <w:rPr>
          <w:rFonts w:ascii="Times New Roman" w:hAnsi="Times New Roman" w:cs="Times New Roman"/>
          <w:sz w:val="24"/>
          <w:szCs w:val="24"/>
        </w:rPr>
        <w:t xml:space="preserve"> – объединение усилий по во</w:t>
      </w:r>
      <w:r w:rsidR="0027409F" w:rsidRPr="00817395">
        <w:rPr>
          <w:rFonts w:ascii="Times New Roman" w:hAnsi="Times New Roman" w:cs="Times New Roman"/>
          <w:sz w:val="24"/>
          <w:szCs w:val="24"/>
        </w:rPr>
        <w:t>спитанию ребенка в семье и в ДО</w:t>
      </w:r>
      <w:r w:rsidRPr="00817395">
        <w:rPr>
          <w:rFonts w:ascii="Times New Roman" w:hAnsi="Times New Roman" w:cs="Times New Roman"/>
          <w:sz w:val="24"/>
          <w:szCs w:val="24"/>
        </w:rPr>
        <w:t>. Зачастую поведение ребенка</w:t>
      </w:r>
      <w:r w:rsidR="0027409F" w:rsidRPr="00817395">
        <w:rPr>
          <w:rFonts w:ascii="Times New Roman" w:hAnsi="Times New Roman" w:cs="Times New Roman"/>
          <w:sz w:val="24"/>
          <w:szCs w:val="24"/>
        </w:rPr>
        <w:t xml:space="preserve"> сильно различается дома и в ДО</w:t>
      </w:r>
      <w:r w:rsidRPr="00817395">
        <w:rPr>
          <w:rFonts w:ascii="Times New Roman" w:hAnsi="Times New Roman" w:cs="Times New Roman"/>
          <w:sz w:val="24"/>
          <w:szCs w:val="24"/>
        </w:rPr>
        <w:t>. Без совместного обсуждения воспитывающими взрослыми особенностей ребенка невозможно выявление и в дальнейшем создание условий, которые необходимы для его оптимального и полноценного развития и воспитания.</w:t>
      </w:r>
    </w:p>
    <w:p w:rsidR="009A5475" w:rsidRPr="00817395" w:rsidRDefault="009A5475" w:rsidP="00817395">
      <w:pPr>
        <w:jc w:val="both"/>
        <w:rPr>
          <w:rFonts w:ascii="Times New Roman" w:hAnsi="Times New Roman" w:cs="Times New Roman"/>
          <w:sz w:val="24"/>
          <w:szCs w:val="24"/>
        </w:rPr>
      </w:pPr>
      <w:r w:rsidRPr="00817395">
        <w:rPr>
          <w:rFonts w:ascii="Times New Roman" w:hAnsi="Times New Roman" w:cs="Times New Roman"/>
          <w:sz w:val="24"/>
          <w:szCs w:val="24"/>
        </w:rPr>
        <w:t>Субъектом воспитания и развития детей дошкольного возраста является детско-взрослая общность.</w:t>
      </w:r>
    </w:p>
    <w:p w:rsidR="009A5475" w:rsidRPr="00817395" w:rsidRDefault="009A5475" w:rsidP="00817395">
      <w:pPr>
        <w:jc w:val="both"/>
        <w:rPr>
          <w:rFonts w:ascii="Times New Roman" w:hAnsi="Times New Roman" w:cs="Times New Roman"/>
          <w:sz w:val="24"/>
          <w:szCs w:val="24"/>
        </w:rPr>
      </w:pPr>
      <w:r w:rsidRPr="00817395">
        <w:rPr>
          <w:rFonts w:ascii="Times New Roman" w:hAnsi="Times New Roman" w:cs="Times New Roman"/>
          <w:sz w:val="24"/>
          <w:szCs w:val="24"/>
        </w:rPr>
        <w:t>Для общности характерно содействие друг другу, сотворчество и сопереживание, взаимопонимание и взаимное уваж</w:t>
      </w:r>
      <w:r w:rsidR="0027409F" w:rsidRPr="00817395">
        <w:rPr>
          <w:rFonts w:ascii="Times New Roman" w:hAnsi="Times New Roman" w:cs="Times New Roman"/>
          <w:sz w:val="24"/>
          <w:szCs w:val="24"/>
        </w:rPr>
        <w:t xml:space="preserve">ение, отношение к ребенку </w:t>
      </w:r>
      <w:r w:rsidRPr="00817395">
        <w:rPr>
          <w:rFonts w:ascii="Times New Roman" w:hAnsi="Times New Roman" w:cs="Times New Roman"/>
          <w:sz w:val="24"/>
          <w:szCs w:val="24"/>
        </w:rPr>
        <w:t xml:space="preserve"> как к полноправному человеку, наличие общих симпатий, ценностей и смыслов у всех участников общности.</w:t>
      </w:r>
    </w:p>
    <w:p w:rsidR="009A5475" w:rsidRPr="00944C31" w:rsidRDefault="009A5475" w:rsidP="00944C31">
      <w:pPr>
        <w:jc w:val="both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t>Детско-взрослая общность является источником и механизмом воспитания ребенка. Находясь в общности, ребенок сначала приобщается к тем правилам и нормам, которые вносят взрослые в общность, а затем эти нормы усваиваются ребенком и становятся его собственными.</w:t>
      </w:r>
    </w:p>
    <w:p w:rsidR="009A5475" w:rsidRPr="00944C31" w:rsidRDefault="009A5475" w:rsidP="00944C31">
      <w:pPr>
        <w:jc w:val="both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t>Общность строится и задается системой связей и отношений ее участников. В каждом возрасте и каждом случае она будет обладать своей спецификой в зависимости от решаемых воспитательных задач.</w:t>
      </w:r>
    </w:p>
    <w:p w:rsidR="0027409F" w:rsidRPr="00944C31" w:rsidRDefault="009A5475" w:rsidP="00944C31">
      <w:pPr>
        <w:jc w:val="both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b/>
          <w:sz w:val="24"/>
          <w:szCs w:val="24"/>
        </w:rPr>
        <w:t>Детская общность</w:t>
      </w:r>
      <w:r w:rsidRPr="00944C31">
        <w:rPr>
          <w:rFonts w:ascii="Times New Roman" w:hAnsi="Times New Roman" w:cs="Times New Roman"/>
          <w:sz w:val="24"/>
          <w:szCs w:val="24"/>
        </w:rPr>
        <w:t>.</w:t>
      </w:r>
    </w:p>
    <w:p w:rsidR="009A5475" w:rsidRPr="00944C31" w:rsidRDefault="009A5475" w:rsidP="00944C31">
      <w:pPr>
        <w:jc w:val="both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t>Общество сверстников – необходимое условие полноценного развития личности ребенка. Здесь он непрерывно приобретает способы общественного поведения, под руководством воспитателя учится умению дружно жить, сообща играть, трудиться, заниматься, достигать поставленной цели. Чувство приверженности к группе сверстников рождается тогда, когда ребенок впервые начинает понимать, что рядом с ним такие же, как он сам, что свои желания необходимо соотносить с желаниями других.</w:t>
      </w:r>
    </w:p>
    <w:p w:rsidR="009A5475" w:rsidRPr="00944C31" w:rsidRDefault="009A5475" w:rsidP="00944C31">
      <w:pPr>
        <w:jc w:val="both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t>Воспитатель воспитывает у детей навыки и привычки поведения, качества, определяющие характер взаимоотношений ребенка с другими людьми и его успешность в том или ином сообществе. Поэтому так важно создавать в детских взаимоотношениях дух доброжелательности, развивать у детей стремление и умение помогать как старшим, так и друг другу, оказывать сопротивление плохим поступкам, общими усилиями достигать поставленной цели.</w:t>
      </w:r>
    </w:p>
    <w:p w:rsidR="009A5475" w:rsidRPr="00944C31" w:rsidRDefault="009A5475" w:rsidP="00944C31">
      <w:pPr>
        <w:jc w:val="both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t>Одним из видов детских общностей являются разновозрастные детские общности. В детском саду обеспечена возможность взаимодействия ребенка как со старшими, так и с младшими детьми. Включенность ребенка в отношения со старшими, помимо подражания и приобретения нового, рождает опыт послушания, следования общим для всех правилам, нормам поведения и традициям. Отношения с младшими – это возможность для ребенка стать авторитетом и образцом для подражания, а также пространство для воспитания заботы и ответственности.</w:t>
      </w:r>
    </w:p>
    <w:p w:rsidR="0027409F" w:rsidRPr="00944C31" w:rsidRDefault="009A5475" w:rsidP="00944C31">
      <w:pPr>
        <w:jc w:val="both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b/>
          <w:sz w:val="24"/>
          <w:szCs w:val="24"/>
        </w:rPr>
        <w:lastRenderedPageBreak/>
        <w:t>Культура поведения воспитателя в общностях как значимая составляющая уклада.</w:t>
      </w:r>
    </w:p>
    <w:p w:rsidR="009A5475" w:rsidRPr="00944C31" w:rsidRDefault="009A5475" w:rsidP="00944C31">
      <w:pPr>
        <w:jc w:val="both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t>Культура п</w:t>
      </w:r>
      <w:r w:rsidR="00B211D1">
        <w:rPr>
          <w:rFonts w:ascii="Times New Roman" w:hAnsi="Times New Roman" w:cs="Times New Roman"/>
          <w:sz w:val="24"/>
          <w:szCs w:val="24"/>
        </w:rPr>
        <w:t>оведения взрослых в дошкольном отделении</w:t>
      </w:r>
      <w:r w:rsidRPr="00944C31">
        <w:rPr>
          <w:rFonts w:ascii="Times New Roman" w:hAnsi="Times New Roman" w:cs="Times New Roman"/>
          <w:sz w:val="24"/>
          <w:szCs w:val="24"/>
        </w:rPr>
        <w:t xml:space="preserve"> направлена на создание воспитывающей среды как условия решения возрастных задач воспитания. Общая психологическая атмосфера, эмоциональный настрой группы, спокойная обстановка, отсутствие спешки, 15 разумная сбалансированность планов – это необходимые условия нормальной жизни и развития детей.</w:t>
      </w:r>
    </w:p>
    <w:p w:rsidR="009A5475" w:rsidRPr="00944C31" w:rsidRDefault="009A5475" w:rsidP="00944C31">
      <w:pPr>
        <w:jc w:val="both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t>Воспитатель соблюдает нормы профессиональной этики и поведения:</w:t>
      </w:r>
    </w:p>
    <w:p w:rsidR="009A5475" w:rsidRPr="00944C31" w:rsidRDefault="009A5475" w:rsidP="00944C31">
      <w:pPr>
        <w:jc w:val="both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t>педагог всегда выходит навстречу родителям и приветствует родителей и детей первым;</w:t>
      </w:r>
    </w:p>
    <w:p w:rsidR="009A5475" w:rsidRPr="00944C31" w:rsidRDefault="009A5475" w:rsidP="00944C31">
      <w:pPr>
        <w:jc w:val="both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t>улыбка – всегда обязательная часть приветствия;</w:t>
      </w:r>
    </w:p>
    <w:p w:rsidR="009A5475" w:rsidRPr="00944C31" w:rsidRDefault="009A5475" w:rsidP="00944C31">
      <w:pPr>
        <w:jc w:val="both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t>педагог описывает события и ситуации, но не дает им оценки;</w:t>
      </w:r>
    </w:p>
    <w:p w:rsidR="009A5475" w:rsidRPr="00944C31" w:rsidRDefault="009A5475" w:rsidP="00944C31">
      <w:pPr>
        <w:jc w:val="both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t>педагог не обвиняет родителей и не возлагает на них ответственность з</w:t>
      </w:r>
      <w:r w:rsidR="00B211D1">
        <w:rPr>
          <w:rFonts w:ascii="Times New Roman" w:hAnsi="Times New Roman" w:cs="Times New Roman"/>
          <w:sz w:val="24"/>
          <w:szCs w:val="24"/>
        </w:rPr>
        <w:t>а поведение детей в дошкольном отделении</w:t>
      </w:r>
      <w:r w:rsidRPr="00944C31">
        <w:rPr>
          <w:rFonts w:ascii="Times New Roman" w:hAnsi="Times New Roman" w:cs="Times New Roman"/>
          <w:sz w:val="24"/>
          <w:szCs w:val="24"/>
        </w:rPr>
        <w:t>;</w:t>
      </w:r>
    </w:p>
    <w:p w:rsidR="009A5475" w:rsidRPr="00944C31" w:rsidRDefault="009A5475" w:rsidP="00944C31">
      <w:pPr>
        <w:jc w:val="both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t>тон общения ровный и дружелюбный, исключается повышение голоса;</w:t>
      </w:r>
    </w:p>
    <w:p w:rsidR="009A5475" w:rsidRPr="00944C31" w:rsidRDefault="009A5475" w:rsidP="00944C31">
      <w:pPr>
        <w:jc w:val="both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t>уважительное отношение к личности воспитанника; умение заинтересованно слушать собеседника и сопереживать ему;</w:t>
      </w:r>
    </w:p>
    <w:p w:rsidR="009A5475" w:rsidRPr="00944C31" w:rsidRDefault="009A5475" w:rsidP="00944C31">
      <w:pPr>
        <w:jc w:val="both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t>умение видеть и слышать воспитанника, сопереживать ему;</w:t>
      </w:r>
    </w:p>
    <w:p w:rsidR="009A5475" w:rsidRPr="00944C31" w:rsidRDefault="009A5475" w:rsidP="00944C31">
      <w:pPr>
        <w:jc w:val="both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t>уравновешенность и самообладание,</w:t>
      </w:r>
    </w:p>
    <w:p w:rsidR="009A5475" w:rsidRPr="00944C31" w:rsidRDefault="009A5475" w:rsidP="00944C31">
      <w:pPr>
        <w:jc w:val="both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t>выдержка в отношениях с детьми; умение быстро и правильно оценивать сложившуюся обстановку и в то же время не торопиться с выводами о поведении и способностях воспитанников; умение сочетать мягкий эмоциональный и деловой тон в отношениях с детьми;</w:t>
      </w:r>
    </w:p>
    <w:p w:rsidR="009A5475" w:rsidRPr="00944C31" w:rsidRDefault="009A5475" w:rsidP="00944C31">
      <w:pPr>
        <w:jc w:val="both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t>умение сочетать требовательность с чутким отношением к воспитанникам; соответствие внешнего вида с</w:t>
      </w:r>
      <w:r w:rsidR="00B211D1">
        <w:rPr>
          <w:rFonts w:ascii="Times New Roman" w:hAnsi="Times New Roman" w:cs="Times New Roman"/>
          <w:sz w:val="24"/>
          <w:szCs w:val="24"/>
        </w:rPr>
        <w:t>татусу воспитателя дошкольного отделения</w:t>
      </w:r>
      <w:r w:rsidRPr="00944C31">
        <w:rPr>
          <w:rFonts w:ascii="Times New Roman" w:hAnsi="Times New Roman" w:cs="Times New Roman"/>
          <w:sz w:val="24"/>
          <w:szCs w:val="24"/>
        </w:rPr>
        <w:t>;</w:t>
      </w:r>
    </w:p>
    <w:p w:rsidR="009A5475" w:rsidRPr="00944C31" w:rsidRDefault="009A5475" w:rsidP="00944C31">
      <w:pPr>
        <w:jc w:val="both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t>знание возрастных и индивидуальных особенностей воспитанников.</w:t>
      </w:r>
    </w:p>
    <w:p w:rsidR="009A5475" w:rsidRPr="00944C31" w:rsidRDefault="009A5475" w:rsidP="00944C31">
      <w:pPr>
        <w:jc w:val="both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t>Педагог имеет право следовать за пожеланиями родителей только с точки зрения возрастной психологии и педагогики.</w:t>
      </w:r>
    </w:p>
    <w:p w:rsidR="009A5475" w:rsidRPr="002F2B6D" w:rsidRDefault="009A5475" w:rsidP="002F2B6D">
      <w:pPr>
        <w:pStyle w:val="a3"/>
        <w:numPr>
          <w:ilvl w:val="2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Социокультурный контекст</w:t>
      </w:r>
    </w:p>
    <w:p w:rsidR="009A5475" w:rsidRPr="00944C31" w:rsidRDefault="009A5475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t>Социокультурный контекст – это социальная и культурная среда, в которой человек растет и живет. Он также включает в себя влияние, которое среда оказывает на идеи и поведение человека. Социокультурные ценности являются определяющими в структурносодержательной основе Программы воспитания. Социокультурный контекст воспитания является вариативной составляющей воспитательной программы. Он учитывает этнокультурные, конфессиональные и региональные особенности и направлен на формирование ресурсов воспитательной програм</w:t>
      </w:r>
      <w:r w:rsidR="0027409F" w:rsidRPr="00944C31">
        <w:rPr>
          <w:rFonts w:ascii="Times New Roman" w:hAnsi="Times New Roman" w:cs="Times New Roman"/>
          <w:sz w:val="24"/>
          <w:szCs w:val="24"/>
        </w:rPr>
        <w:t xml:space="preserve">мы, предусматривает включение </w:t>
      </w:r>
      <w:r w:rsidRPr="00944C31">
        <w:rPr>
          <w:rFonts w:ascii="Times New Roman" w:hAnsi="Times New Roman" w:cs="Times New Roman"/>
          <w:sz w:val="24"/>
          <w:szCs w:val="24"/>
        </w:rPr>
        <w:t xml:space="preserve"> </w:t>
      </w:r>
      <w:r w:rsidRPr="00944C31">
        <w:rPr>
          <w:rFonts w:ascii="Times New Roman" w:hAnsi="Times New Roman" w:cs="Times New Roman"/>
          <w:sz w:val="24"/>
          <w:szCs w:val="24"/>
        </w:rPr>
        <w:lastRenderedPageBreak/>
        <w:t>воспитанников в процессы ознакомления с региональными особенностями, культурными ценностями Кабардино-Балкарской Республики.</w:t>
      </w:r>
    </w:p>
    <w:p w:rsidR="00D24B0A" w:rsidRDefault="009A5475" w:rsidP="00D24B0A">
      <w:pPr>
        <w:jc w:val="both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t>В рамках социокультурного контекста повышается роль родительской общественности как субъекта образовательных отношений в Программе воспитания.</w:t>
      </w:r>
    </w:p>
    <w:p w:rsidR="009A5475" w:rsidRPr="00D24B0A" w:rsidRDefault="00D24B0A" w:rsidP="00D24B0A">
      <w:pPr>
        <w:jc w:val="both"/>
        <w:rPr>
          <w:rFonts w:ascii="Times New Roman" w:hAnsi="Times New Roman" w:cs="Times New Roman"/>
          <w:sz w:val="24"/>
          <w:szCs w:val="24"/>
        </w:rPr>
      </w:pPr>
      <w:r w:rsidRPr="00D24B0A">
        <w:rPr>
          <w:rFonts w:ascii="Times New Roman" w:hAnsi="Times New Roman" w:cs="Times New Roman"/>
          <w:b/>
          <w:sz w:val="24"/>
          <w:szCs w:val="24"/>
        </w:rPr>
        <w:t>1.2.5</w:t>
      </w:r>
      <w:r>
        <w:rPr>
          <w:rFonts w:ascii="Times New Roman" w:hAnsi="Times New Roman" w:cs="Times New Roman"/>
          <w:sz w:val="24"/>
          <w:szCs w:val="24"/>
        </w:rPr>
        <w:t>.</w:t>
      </w:r>
      <w:r w:rsidR="009A5475" w:rsidRPr="00D24B0A">
        <w:rPr>
          <w:rFonts w:ascii="Times New Roman" w:hAnsi="Times New Roman" w:cs="Times New Roman"/>
          <w:b/>
          <w:sz w:val="24"/>
          <w:szCs w:val="24"/>
        </w:rPr>
        <w:t>Деятельности и культурные практики в ДО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Цели и задачи воспитания реализуются во всех видах деятельности дошкольника, обозначенных во ФГОС ДО, в соответствии с принципами ДО, сформулированными во ФГОС ДО (п.3 раздела 1.4 «содействие и сотрудничество детей и взрослых, признание ребенка полноценным участником (субъектом) образовательных отношений»), и моделью образовательного процесса. В качестве средств реализации цели воспитания выступают следующие основные деятельности и культурные практики</w:t>
      </w:r>
      <w:r w:rsidR="00944C31">
        <w:rPr>
          <w:rFonts w:ascii="Times New Roman" w:hAnsi="Times New Roman" w:cs="Times New Roman"/>
          <w:sz w:val="24"/>
          <w:szCs w:val="24"/>
        </w:rPr>
        <w:t xml:space="preserve"> </w:t>
      </w:r>
      <w:r w:rsidRPr="002F2B6D">
        <w:rPr>
          <w:rFonts w:ascii="Times New Roman" w:hAnsi="Times New Roman" w:cs="Times New Roman"/>
          <w:sz w:val="24"/>
          <w:szCs w:val="24"/>
        </w:rPr>
        <w:t>предметно-целевая деятельность (виды деятельности, организуемые взрослым, в которых он открывает ребенку смысл и ценность человеческой деятельности, способы ее реализации совместно с родителями, воспитателями, сверстниками);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культурные практики (активная, самостоятельная апробация каждым ребенком инструментального и ценностного содержаний, полученных от взрослого, и способов их реализации в различных видах деятельности через личный опыт);</w:t>
      </w:r>
    </w:p>
    <w:p w:rsidR="009A5475" w:rsidRPr="002F2B6D" w:rsidRDefault="009A5475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свободная инициативная деятельность ребенка (его спонтанная самостоятельная активность, в рамках которой он реализует свои базовые устремления: любознательность, общительность, опыт деятельности на основе усвоенных ценностей).</w:t>
      </w:r>
    </w:p>
    <w:p w:rsidR="009A5475" w:rsidRPr="00944C31" w:rsidRDefault="003967EC" w:rsidP="00944C3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44C31">
        <w:rPr>
          <w:rFonts w:ascii="Times New Roman" w:hAnsi="Times New Roman" w:cs="Times New Roman"/>
          <w:b/>
          <w:sz w:val="24"/>
          <w:szCs w:val="24"/>
        </w:rPr>
        <w:t>1.2.6</w:t>
      </w:r>
      <w:r w:rsidR="009A5475" w:rsidRPr="00944C31">
        <w:rPr>
          <w:rFonts w:ascii="Times New Roman" w:hAnsi="Times New Roman" w:cs="Times New Roman"/>
          <w:b/>
          <w:sz w:val="24"/>
          <w:szCs w:val="24"/>
        </w:rPr>
        <w:t>.Планируемые результаты освоения Программы</w:t>
      </w:r>
    </w:p>
    <w:p w:rsidR="009A5475" w:rsidRPr="00944C31" w:rsidRDefault="009A5475" w:rsidP="00944C31">
      <w:pPr>
        <w:jc w:val="both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t>Планируемые результаты воспитания носят отсроченный характер, но деятельность воспитателя нацелена на перспективу развития и становления личности ребенка. Поэтому результаты достижения цели воспитания даны в виде целевых ориентиров, представленных в виде обобщенных портретов ребенка к концу раннего и дошкольного возрастов. Основы личности закладываются в дошкольном детстве, и, если какие-либо линии развития не получат своего становления в детстве, это может отрицательно сказаться на гармоничном развитии человека в будущем.</w:t>
      </w:r>
    </w:p>
    <w:p w:rsidR="00BD3ACB" w:rsidRPr="002F2B6D" w:rsidRDefault="009A5475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t>В ДО «Чинарчыкь» не осуществляется оценка результатов воспитательной работы в соответствии с ФГОС ДО, так как «целевые ориентиры основной образовательной программы дошкольного образования не подлежат непосредственной оценке, в том числе в виде педагогической диагностики (мониторинга), и не являются основанием для их формального сравнения с реальными достижениями детей».</w:t>
      </w:r>
    </w:p>
    <w:p w:rsidR="0027409F" w:rsidRPr="00944C31" w:rsidRDefault="003967EC" w:rsidP="00944C31">
      <w:pPr>
        <w:pStyle w:val="a4"/>
        <w:rPr>
          <w:rFonts w:ascii="Times New Roman" w:hAnsi="Times New Roman" w:cs="Times New Roman"/>
          <w:b/>
        </w:rPr>
      </w:pPr>
      <w:r w:rsidRPr="00944C31">
        <w:rPr>
          <w:rFonts w:ascii="Times New Roman" w:hAnsi="Times New Roman" w:cs="Times New Roman"/>
          <w:b/>
        </w:rPr>
        <w:t>1.2.7</w:t>
      </w:r>
      <w:r w:rsidR="009A5475" w:rsidRPr="00944C31">
        <w:rPr>
          <w:rFonts w:ascii="Times New Roman" w:hAnsi="Times New Roman" w:cs="Times New Roman"/>
          <w:b/>
        </w:rPr>
        <w:t xml:space="preserve"> Целевые ориентиры воспитательной работы для детей раннего возраста ( к 3 годам)</w:t>
      </w:r>
    </w:p>
    <w:p w:rsidR="009A5475" w:rsidRPr="00944C31" w:rsidRDefault="009A5475" w:rsidP="00944C31">
      <w:pPr>
        <w:pStyle w:val="a4"/>
        <w:rPr>
          <w:rFonts w:ascii="Times New Roman" w:hAnsi="Times New Roman" w:cs="Times New Roman"/>
          <w:b/>
        </w:rPr>
      </w:pPr>
      <w:r w:rsidRPr="00944C31">
        <w:rPr>
          <w:rFonts w:ascii="Times New Roman" w:hAnsi="Times New Roman" w:cs="Times New Roman"/>
          <w:b/>
        </w:rPr>
        <w:t>Портрет ребенка раннего возраста (к 3 годам)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977"/>
        <w:gridCol w:w="2657"/>
        <w:gridCol w:w="3864"/>
      </w:tblGrid>
      <w:tr w:rsidR="009A5475" w:rsidRPr="002F2B6D" w:rsidTr="00944C31">
        <w:trPr>
          <w:trHeight w:val="375"/>
        </w:trPr>
        <w:tc>
          <w:tcPr>
            <w:tcW w:w="2977" w:type="dxa"/>
          </w:tcPr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Направление воспитания</w:t>
            </w:r>
          </w:p>
        </w:tc>
        <w:tc>
          <w:tcPr>
            <w:tcW w:w="2657" w:type="dxa"/>
          </w:tcPr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Ценности</w:t>
            </w:r>
          </w:p>
        </w:tc>
        <w:tc>
          <w:tcPr>
            <w:tcW w:w="3864" w:type="dxa"/>
          </w:tcPr>
          <w:p w:rsidR="009A5475" w:rsidRPr="002F2B6D" w:rsidRDefault="00944C31" w:rsidP="002F2B6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="009A5475" w:rsidRPr="002F2B6D">
              <w:rPr>
                <w:rFonts w:ascii="Times New Roman" w:hAnsi="Times New Roman" w:cs="Times New Roman"/>
                <w:b/>
                <w:sz w:val="24"/>
                <w:szCs w:val="24"/>
              </w:rPr>
              <w:t>оказатели</w:t>
            </w:r>
          </w:p>
        </w:tc>
      </w:tr>
      <w:tr w:rsidR="009A5475" w:rsidRPr="002F2B6D" w:rsidTr="00944C31">
        <w:trPr>
          <w:trHeight w:val="690"/>
        </w:trPr>
        <w:tc>
          <w:tcPr>
            <w:tcW w:w="2977" w:type="dxa"/>
          </w:tcPr>
          <w:p w:rsidR="009A5475" w:rsidRPr="008362FC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2FC">
              <w:rPr>
                <w:rFonts w:ascii="Times New Roman" w:hAnsi="Times New Roman" w:cs="Times New Roman"/>
                <w:sz w:val="24"/>
                <w:szCs w:val="24"/>
              </w:rPr>
              <w:t>патриотическое</w:t>
            </w:r>
          </w:p>
        </w:tc>
        <w:tc>
          <w:tcPr>
            <w:tcW w:w="2657" w:type="dxa"/>
          </w:tcPr>
          <w:p w:rsidR="009A5475" w:rsidRPr="008362FC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2FC">
              <w:rPr>
                <w:rFonts w:ascii="Times New Roman" w:hAnsi="Times New Roman" w:cs="Times New Roman"/>
                <w:sz w:val="24"/>
                <w:szCs w:val="24"/>
              </w:rPr>
              <w:t>Родина природа</w:t>
            </w:r>
          </w:p>
        </w:tc>
        <w:tc>
          <w:tcPr>
            <w:tcW w:w="3864" w:type="dxa"/>
          </w:tcPr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Проявляющий привязанность. Любовь к семье, близким, окружающему миру</w:t>
            </w:r>
          </w:p>
        </w:tc>
      </w:tr>
      <w:tr w:rsidR="009A5475" w:rsidRPr="002F2B6D" w:rsidTr="00944C31">
        <w:trPr>
          <w:trHeight w:val="690"/>
        </w:trPr>
        <w:tc>
          <w:tcPr>
            <w:tcW w:w="2977" w:type="dxa"/>
          </w:tcPr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</w:t>
            </w:r>
          </w:p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57" w:type="dxa"/>
          </w:tcPr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Человек, семья, дружба, сотрудничест</w:t>
            </w:r>
            <w:r w:rsidR="0027409F" w:rsidRPr="002F2B6D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</w:p>
        </w:tc>
        <w:tc>
          <w:tcPr>
            <w:tcW w:w="3864" w:type="dxa"/>
          </w:tcPr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Способный понять и принять. Что такое «хорошо» и «плохо». Проявляющий интерес к другим детям и способный безконфликтно играть рядом с ними. Доброжелательный. Проявляющий сочувствие. Доброту. Проявляющий позицию «Ясам». Испытывающий чувство удовольствия в случае одобрения и чувство огорчения в случае неодобрения со стороны взрослых. Способный к самостоятельным (свободным), активным действия в общении. Способный общаться с другими людьми с помощью вербальных и невербальных средств общения.</w:t>
            </w:r>
          </w:p>
        </w:tc>
      </w:tr>
      <w:tr w:rsidR="009A5475" w:rsidRPr="002F2B6D" w:rsidTr="00944C31">
        <w:trPr>
          <w:trHeight w:val="690"/>
        </w:trPr>
        <w:tc>
          <w:tcPr>
            <w:tcW w:w="2977" w:type="dxa"/>
          </w:tcPr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Познавательное</w:t>
            </w:r>
          </w:p>
        </w:tc>
        <w:tc>
          <w:tcPr>
            <w:tcW w:w="2657" w:type="dxa"/>
          </w:tcPr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Знания</w:t>
            </w:r>
          </w:p>
        </w:tc>
        <w:tc>
          <w:tcPr>
            <w:tcW w:w="3864" w:type="dxa"/>
          </w:tcPr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Проявляющий интерес к окружающему миру и активност в поведении и деятельности.</w:t>
            </w:r>
          </w:p>
        </w:tc>
      </w:tr>
      <w:tr w:rsidR="009A5475" w:rsidRPr="002F2B6D" w:rsidTr="00944C31">
        <w:trPr>
          <w:trHeight w:val="690"/>
        </w:trPr>
        <w:tc>
          <w:tcPr>
            <w:tcW w:w="2977" w:type="dxa"/>
          </w:tcPr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Физическое и оздоровительное</w:t>
            </w:r>
          </w:p>
        </w:tc>
        <w:tc>
          <w:tcPr>
            <w:tcW w:w="2657" w:type="dxa"/>
          </w:tcPr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Здоровье</w:t>
            </w:r>
          </w:p>
        </w:tc>
        <w:tc>
          <w:tcPr>
            <w:tcW w:w="3864" w:type="dxa"/>
          </w:tcPr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Выполняющий действия по самообслуживанию: моет руки, самостоятельно ест, ложится спать и т.д. Стремящийся быть опрятным. Проявляющий интерес к физической активности. Соблюдающий элементарные пр</w:t>
            </w:r>
            <w:r w:rsidR="0027409F" w:rsidRPr="002F2B6D">
              <w:rPr>
                <w:rFonts w:ascii="Times New Roman" w:hAnsi="Times New Roman" w:cs="Times New Roman"/>
                <w:sz w:val="24"/>
                <w:szCs w:val="24"/>
              </w:rPr>
              <w:t>авила безопасности в быту, в ДО</w:t>
            </w: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. На природе</w:t>
            </w:r>
          </w:p>
        </w:tc>
      </w:tr>
      <w:tr w:rsidR="009A5475" w:rsidRPr="002F2B6D" w:rsidTr="00944C31">
        <w:trPr>
          <w:trHeight w:val="690"/>
        </w:trPr>
        <w:tc>
          <w:tcPr>
            <w:tcW w:w="2977" w:type="dxa"/>
          </w:tcPr>
          <w:p w:rsidR="009A5475" w:rsidRPr="002F2B6D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9A5475" w:rsidRPr="002F2B6D">
              <w:rPr>
                <w:rFonts w:ascii="Times New Roman" w:hAnsi="Times New Roman" w:cs="Times New Roman"/>
                <w:sz w:val="24"/>
                <w:szCs w:val="24"/>
              </w:rPr>
              <w:t>рудовое</w:t>
            </w:r>
          </w:p>
        </w:tc>
        <w:tc>
          <w:tcPr>
            <w:tcW w:w="2657" w:type="dxa"/>
          </w:tcPr>
          <w:p w:rsidR="009A5475" w:rsidRPr="002F2B6D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9A5475" w:rsidRPr="002F2B6D">
              <w:rPr>
                <w:rFonts w:ascii="Times New Roman" w:hAnsi="Times New Roman" w:cs="Times New Roman"/>
                <w:sz w:val="24"/>
                <w:szCs w:val="24"/>
              </w:rPr>
              <w:t>руд</w:t>
            </w:r>
          </w:p>
        </w:tc>
        <w:tc>
          <w:tcPr>
            <w:tcW w:w="3864" w:type="dxa"/>
          </w:tcPr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Поддерживающий элементарный порядок в окружающей обстановке. Стремящийся помогать взрослому в доступных действиях. Стремящийся к самостоятельности в самообслуживании, в быту, в игре, в продуктивных видах 18 деятельности</w:t>
            </w:r>
          </w:p>
        </w:tc>
      </w:tr>
      <w:tr w:rsidR="009A5475" w:rsidRPr="002F2B6D" w:rsidTr="00944C31">
        <w:trPr>
          <w:trHeight w:val="690"/>
        </w:trPr>
        <w:tc>
          <w:tcPr>
            <w:tcW w:w="2977" w:type="dxa"/>
          </w:tcPr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Этико-эстетическое</w:t>
            </w:r>
          </w:p>
        </w:tc>
        <w:tc>
          <w:tcPr>
            <w:tcW w:w="2657" w:type="dxa"/>
          </w:tcPr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Культура и красота</w:t>
            </w:r>
          </w:p>
        </w:tc>
        <w:tc>
          <w:tcPr>
            <w:tcW w:w="3864" w:type="dxa"/>
          </w:tcPr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 xml:space="preserve">Эмоционально отзывчивый к красоте. Проявляющий интерес и желание заниматься продуктивными видами </w:t>
            </w:r>
            <w:r w:rsidRPr="002F2B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</w:t>
            </w:r>
          </w:p>
        </w:tc>
      </w:tr>
    </w:tbl>
    <w:p w:rsidR="00D24B0A" w:rsidRPr="008362FC" w:rsidRDefault="009A5475" w:rsidP="008362FC">
      <w:pPr>
        <w:pStyle w:val="a4"/>
        <w:rPr>
          <w:b/>
          <w:sz w:val="24"/>
          <w:szCs w:val="24"/>
        </w:rPr>
      </w:pPr>
      <w:r w:rsidRPr="008362FC">
        <w:rPr>
          <w:b/>
          <w:sz w:val="24"/>
          <w:szCs w:val="24"/>
        </w:rPr>
        <w:lastRenderedPageBreak/>
        <w:t>Целевые ориентиры воспитательной работы для детей дошк</w:t>
      </w:r>
      <w:r w:rsidR="003967EC" w:rsidRPr="008362FC">
        <w:rPr>
          <w:b/>
          <w:sz w:val="24"/>
          <w:szCs w:val="24"/>
        </w:rPr>
        <w:t xml:space="preserve">ольного возраста ( от 3 до 5 </w:t>
      </w:r>
      <w:r w:rsidRPr="008362FC">
        <w:rPr>
          <w:b/>
          <w:sz w:val="24"/>
          <w:szCs w:val="24"/>
        </w:rPr>
        <w:t>лет)</w:t>
      </w:r>
    </w:p>
    <w:p w:rsidR="009A5475" w:rsidRPr="008362FC" w:rsidRDefault="009A5475" w:rsidP="008362FC">
      <w:pPr>
        <w:pStyle w:val="a4"/>
        <w:rPr>
          <w:b/>
          <w:sz w:val="24"/>
          <w:szCs w:val="24"/>
        </w:rPr>
      </w:pPr>
      <w:r w:rsidRPr="008362FC">
        <w:rPr>
          <w:b/>
          <w:sz w:val="24"/>
          <w:szCs w:val="24"/>
        </w:rPr>
        <w:t xml:space="preserve">Портрет ребенка </w:t>
      </w:r>
      <w:r w:rsidR="00610B7D" w:rsidRPr="008362FC">
        <w:rPr>
          <w:b/>
          <w:sz w:val="24"/>
          <w:szCs w:val="24"/>
        </w:rPr>
        <w:t>дошкольного возраста (к 5</w:t>
      </w:r>
      <w:r w:rsidR="0027409F" w:rsidRPr="008362FC">
        <w:rPr>
          <w:b/>
          <w:sz w:val="24"/>
          <w:szCs w:val="24"/>
        </w:rPr>
        <w:t xml:space="preserve">-ми </w:t>
      </w:r>
      <w:r w:rsidRPr="008362FC">
        <w:rPr>
          <w:b/>
          <w:sz w:val="24"/>
          <w:szCs w:val="24"/>
        </w:rPr>
        <w:t>годам)</w:t>
      </w:r>
    </w:p>
    <w:tbl>
      <w:tblPr>
        <w:tblW w:w="0" w:type="auto"/>
        <w:tblInd w:w="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20"/>
        <w:gridCol w:w="2490"/>
        <w:gridCol w:w="3962"/>
      </w:tblGrid>
      <w:tr w:rsidR="009A5475" w:rsidRPr="002F2B6D" w:rsidTr="00944C31">
        <w:trPr>
          <w:trHeight w:val="632"/>
        </w:trPr>
        <w:tc>
          <w:tcPr>
            <w:tcW w:w="2820" w:type="dxa"/>
          </w:tcPr>
          <w:p w:rsidR="009A5475" w:rsidRPr="002F2B6D" w:rsidRDefault="009A5475" w:rsidP="002F2B6D">
            <w:pPr>
              <w:ind w:left="-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Направление воспитания</w:t>
            </w:r>
          </w:p>
        </w:tc>
        <w:tc>
          <w:tcPr>
            <w:tcW w:w="2490" w:type="dxa"/>
          </w:tcPr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Ценности</w:t>
            </w:r>
          </w:p>
        </w:tc>
        <w:tc>
          <w:tcPr>
            <w:tcW w:w="3962" w:type="dxa"/>
          </w:tcPr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</w:tr>
      <w:tr w:rsidR="009A5475" w:rsidRPr="002F2B6D" w:rsidTr="00944C31">
        <w:trPr>
          <w:trHeight w:val="5655"/>
        </w:trPr>
        <w:tc>
          <w:tcPr>
            <w:tcW w:w="2820" w:type="dxa"/>
          </w:tcPr>
          <w:p w:rsidR="009A5475" w:rsidRPr="008362FC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2FC">
              <w:rPr>
                <w:rFonts w:ascii="Times New Roman" w:hAnsi="Times New Roman" w:cs="Times New Roman"/>
                <w:sz w:val="24"/>
                <w:szCs w:val="24"/>
              </w:rPr>
              <w:t>Патриотическое</w:t>
            </w:r>
          </w:p>
          <w:p w:rsidR="009A5475" w:rsidRPr="008362FC" w:rsidRDefault="009A5475" w:rsidP="002F2B6D">
            <w:pPr>
              <w:ind w:left="-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0" w:type="dxa"/>
          </w:tcPr>
          <w:p w:rsidR="009A5475" w:rsidRPr="008362FC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2FC">
              <w:rPr>
                <w:rFonts w:ascii="Times New Roman" w:hAnsi="Times New Roman" w:cs="Times New Roman"/>
                <w:sz w:val="24"/>
                <w:szCs w:val="24"/>
              </w:rPr>
              <w:t>Родина, природа</w:t>
            </w:r>
          </w:p>
          <w:p w:rsidR="009A5475" w:rsidRPr="008362FC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2" w:type="dxa"/>
          </w:tcPr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Любящий свою малую родину и имеющий представление о своей стране, испытывающий чувство привязанности к родному дому, семье, близким людям. Осознание детьми своей сопричастности к культурному наследию своего народа; осознние себя жителем своего района, села, гражданина своей страны, патриотом. Осознает последствия своих действий по отношению к окружающей среде. Обладает чувством ответственности за состояние окружающей среды, эмоционально относится к природным объектам. Сформировано правильное поведение ребенка в природе.</w:t>
            </w:r>
          </w:p>
        </w:tc>
      </w:tr>
      <w:tr w:rsidR="009A5475" w:rsidRPr="002F2B6D" w:rsidTr="00944C31">
        <w:trPr>
          <w:trHeight w:val="1725"/>
        </w:trPr>
        <w:tc>
          <w:tcPr>
            <w:tcW w:w="2820" w:type="dxa"/>
          </w:tcPr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Социальное</w:t>
            </w:r>
          </w:p>
        </w:tc>
        <w:tc>
          <w:tcPr>
            <w:tcW w:w="2490" w:type="dxa"/>
          </w:tcPr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Человек, семья, дружба, сотрудничество</w:t>
            </w:r>
          </w:p>
        </w:tc>
        <w:tc>
          <w:tcPr>
            <w:tcW w:w="3962" w:type="dxa"/>
          </w:tcPr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Различающий основные проявления добра и зла, принимающий и уважающий ценности семьи и общества; правдивый, искренний; способный к сочувствию и заботе, к нравственному поступку; проявляющий зачатки чувства долга: ответственность за свои действия и поведение; принимающий и уважающий различия между людьми. Освоивший основы речевой культуры. Дружелюбный и доброжелательный, умеющий слушать и слышать собеседника, способный взаимод.со взрослыми и сверстниками на основе общих интересов и дел</w:t>
            </w:r>
          </w:p>
        </w:tc>
      </w:tr>
      <w:tr w:rsidR="009A5475" w:rsidRPr="002F2B6D" w:rsidTr="00944C31">
        <w:trPr>
          <w:trHeight w:val="1725"/>
        </w:trPr>
        <w:tc>
          <w:tcPr>
            <w:tcW w:w="2820" w:type="dxa"/>
          </w:tcPr>
          <w:p w:rsidR="009A5475" w:rsidRPr="008362FC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62F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</w:t>
            </w:r>
            <w:r w:rsidR="009A5475" w:rsidRPr="008362FC">
              <w:rPr>
                <w:rFonts w:ascii="Times New Roman" w:hAnsi="Times New Roman" w:cs="Times New Roman"/>
                <w:sz w:val="24"/>
                <w:szCs w:val="24"/>
              </w:rPr>
              <w:t>ознавательное</w:t>
            </w:r>
          </w:p>
        </w:tc>
        <w:tc>
          <w:tcPr>
            <w:tcW w:w="2490" w:type="dxa"/>
          </w:tcPr>
          <w:p w:rsidR="009A5475" w:rsidRPr="002F2B6D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9A5475" w:rsidRPr="002F2B6D">
              <w:rPr>
                <w:rFonts w:ascii="Times New Roman" w:hAnsi="Times New Roman" w:cs="Times New Roman"/>
                <w:sz w:val="24"/>
                <w:szCs w:val="24"/>
              </w:rPr>
              <w:t>нания</w:t>
            </w:r>
          </w:p>
        </w:tc>
        <w:tc>
          <w:tcPr>
            <w:tcW w:w="3962" w:type="dxa"/>
          </w:tcPr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Любознатель</w:t>
            </w:r>
            <w:r w:rsidR="0027409F" w:rsidRPr="002F2B6D">
              <w:rPr>
                <w:rFonts w:ascii="Times New Roman" w:hAnsi="Times New Roman" w:cs="Times New Roman"/>
                <w:sz w:val="24"/>
                <w:szCs w:val="24"/>
              </w:rPr>
              <w:t xml:space="preserve">ный, наблюдательный, </w:t>
            </w: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 xml:space="preserve"> испытывающий потребность в самовыражении, в том числе творческом; проявляющий активность, самостоятельность, субъектную инициативу в познавательной, игровой, коммуникативной и продуктивных видах деятельности и в самообслуживании; обладающий первичной картиной мира на основе традиционных ценностей российского общества</w:t>
            </w:r>
          </w:p>
        </w:tc>
      </w:tr>
      <w:tr w:rsidR="009A5475" w:rsidRPr="002F2B6D" w:rsidTr="00944C31">
        <w:trPr>
          <w:trHeight w:val="1905"/>
        </w:trPr>
        <w:tc>
          <w:tcPr>
            <w:tcW w:w="2820" w:type="dxa"/>
          </w:tcPr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Физическое и оздоровительное</w:t>
            </w:r>
          </w:p>
        </w:tc>
        <w:tc>
          <w:tcPr>
            <w:tcW w:w="2490" w:type="dxa"/>
          </w:tcPr>
          <w:p w:rsidR="009A5475" w:rsidRPr="002F2B6D" w:rsidRDefault="00610B7D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9A5475" w:rsidRPr="002F2B6D">
              <w:rPr>
                <w:rFonts w:ascii="Times New Roman" w:hAnsi="Times New Roman" w:cs="Times New Roman"/>
                <w:sz w:val="24"/>
                <w:szCs w:val="24"/>
              </w:rPr>
              <w:t>доровье</w:t>
            </w:r>
          </w:p>
        </w:tc>
        <w:tc>
          <w:tcPr>
            <w:tcW w:w="3962" w:type="dxa"/>
          </w:tcPr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Владеющий основными навыками личной и общественной гигиены, стремящийся соблюдать правила безопасного поведения в быту, социуме (в том числе в цифровой среде), природе</w:t>
            </w:r>
          </w:p>
        </w:tc>
      </w:tr>
      <w:tr w:rsidR="009A5475" w:rsidRPr="002F2B6D" w:rsidTr="00944C31">
        <w:trPr>
          <w:trHeight w:val="3090"/>
        </w:trPr>
        <w:tc>
          <w:tcPr>
            <w:tcW w:w="2820" w:type="dxa"/>
          </w:tcPr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Трудовое</w:t>
            </w:r>
          </w:p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44C31" w:rsidRPr="002F2B6D" w:rsidRDefault="00944C31" w:rsidP="00944C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Этико-эстетическое</w:t>
            </w:r>
          </w:p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90" w:type="dxa"/>
          </w:tcPr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Труд</w:t>
            </w:r>
          </w:p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5475" w:rsidRPr="002F2B6D" w:rsidRDefault="00944C31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Культура и красота</w:t>
            </w:r>
          </w:p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2" w:type="dxa"/>
          </w:tcPr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Понимающий ценность труда в семье и в обществе на основе уважения к людям труда, результатам их деятельности; проявляющий трудолюбие и субъектность при выполнении поручений и в самостоятельной деятельности</w:t>
            </w:r>
          </w:p>
          <w:p w:rsidR="009A5475" w:rsidRPr="002F2B6D" w:rsidRDefault="009A547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Способный воспринимати чувствовать прекрасное в быту, природе, поступках, искусстве; стремящийся к отображению прекрасного в продуктивных видах деятельности; обладающий зачатками художественно-эстетического вкуса.</w:t>
            </w:r>
          </w:p>
        </w:tc>
      </w:tr>
    </w:tbl>
    <w:p w:rsidR="00F424C0" w:rsidRPr="002F2B6D" w:rsidRDefault="00F424C0" w:rsidP="002F2B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Раздел II. Содержательный</w:t>
      </w:r>
    </w:p>
    <w:p w:rsidR="008F65EC" w:rsidRPr="008F65EC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 xml:space="preserve">2.1. </w:t>
      </w:r>
      <w:r w:rsidRPr="008F65EC">
        <w:rPr>
          <w:rFonts w:ascii="Times New Roman" w:hAnsi="Times New Roman" w:cs="Times New Roman"/>
          <w:b/>
          <w:sz w:val="24"/>
          <w:szCs w:val="24"/>
        </w:rPr>
        <w:t>Содержание воспитательной работы по направлениям воспитания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8F65EC">
        <w:rPr>
          <w:rFonts w:ascii="Times New Roman" w:hAnsi="Times New Roman" w:cs="Times New Roman"/>
          <w:sz w:val="24"/>
          <w:szCs w:val="24"/>
        </w:rPr>
        <w:t xml:space="preserve"> </w:t>
      </w:r>
      <w:r w:rsidRPr="002F2B6D">
        <w:rPr>
          <w:rFonts w:ascii="Times New Roman" w:hAnsi="Times New Roman" w:cs="Times New Roman"/>
          <w:sz w:val="24"/>
          <w:szCs w:val="24"/>
        </w:rPr>
        <w:t xml:space="preserve">Содержание Программы воспитания реализуется в ходе освоения детьми дошкольного возраста всех образовательных областей, обозначенных во ФГОС ДО, одной из задач которого является объединение воспитания и обучения в целостный образовательный </w:t>
      </w:r>
      <w:r w:rsidRPr="002F2B6D">
        <w:rPr>
          <w:rFonts w:ascii="Times New Roman" w:hAnsi="Times New Roman" w:cs="Times New Roman"/>
          <w:sz w:val="24"/>
          <w:szCs w:val="24"/>
        </w:rPr>
        <w:lastRenderedPageBreak/>
        <w:t>процесс на основе духовно-нравственных и социокультурных ценностей и принятых в обществе правил и норм поведения в интересах человека, семьи, общества.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Программа воспитания определяет воспитательные компоненты и основные содержательные направления, обеспечивает всестороннее развитие личности, мотивацию и способности детей в различных</w:t>
      </w:r>
      <w:r w:rsidR="0027409F" w:rsidRPr="002F2B6D">
        <w:rPr>
          <w:rFonts w:ascii="Times New Roman" w:hAnsi="Times New Roman" w:cs="Times New Roman"/>
          <w:sz w:val="24"/>
          <w:szCs w:val="24"/>
        </w:rPr>
        <w:t xml:space="preserve"> видах деятельности, с учетом </w:t>
      </w:r>
      <w:r w:rsidRPr="002F2B6D">
        <w:rPr>
          <w:rFonts w:ascii="Times New Roman" w:hAnsi="Times New Roman" w:cs="Times New Roman"/>
          <w:sz w:val="24"/>
          <w:szCs w:val="24"/>
        </w:rPr>
        <w:t xml:space="preserve"> интеграции образовательных областей:</w:t>
      </w:r>
    </w:p>
    <w:p w:rsidR="0027409F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«Физическое развитие»;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«Познавательное развитие»;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«Речевое развитие»;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«Художественно-эстетическое развитие»; в том числе и большей степени: - «Социально-коммуникативное развитие».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Практическая реализация цели и задач воспитания осуществляется в рамках следующих модулей воспитательной работы:</w:t>
      </w:r>
    </w:p>
    <w:p w:rsidR="008F65EC" w:rsidRDefault="00F424C0" w:rsidP="002F2B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2.1.1. Мод</w:t>
      </w:r>
      <w:r w:rsidR="008F65EC">
        <w:rPr>
          <w:rFonts w:ascii="Times New Roman" w:hAnsi="Times New Roman" w:cs="Times New Roman"/>
          <w:b/>
          <w:sz w:val="24"/>
          <w:szCs w:val="24"/>
        </w:rPr>
        <w:t>уль 1</w:t>
      </w:r>
      <w:r w:rsidRPr="002F2B6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«Творческие соревнования, конкурсы</w:t>
      </w:r>
      <w:r w:rsidRPr="002F2B6D">
        <w:rPr>
          <w:rFonts w:ascii="Times New Roman" w:hAnsi="Times New Roman" w:cs="Times New Roman"/>
          <w:sz w:val="24"/>
          <w:szCs w:val="24"/>
        </w:rPr>
        <w:t>»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Цель: Способствовать художественно–эстетическому развитию ребенка, воспитание предпосылки для смыслового восприятия произведений искусства, мира природы; становление эстетического отношения к окружающему миру; эмоциональному восприятию музыки, художественной литературы, фольклора; реализация самостоятельной творческой деятельности детей (изобразительной, конструктивно-модельной, музыкальной)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Творческие соревнования, конкурсы позволяют провести воспитательную работу с ребенком сразу по нескольким направлениям: социально - коммуникативное развитие, познавательное развитие, речевое развитие и художественно - эстетическое развитие, вовлечение родителей в процесс воспитания, интеграция воспитательных усилий.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Творческие соревнования и конкурсы стимулируют у воспитанников развитие: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сенсорных способностей;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чувства ритма, цвета, композиции;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умения выражать в художественных образах свои творческие способности. Творческие соревнования и конкурсы – это продолжение и расширение образовательного и воспитательного процесса, где развитие получают все участники: ребенок, родитель и педагог. Родитель и ребенок приобретают опыт по взаимодействию для достижения общей цели, реализуя общие задачи.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Родитель учится быть терпеливым и вдумчивым. Ребенок получает первый социальный опыт участия в конкурсном движении, а родитель учится относиться к соревнованиям серьезно, знакомясь с положениями, условиями и системой оценки детского творчества.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lastRenderedPageBreak/>
        <w:t>Творческие соревнования создают условия для ребенка в приобретении социального опыта в конкурсном движении и формирование у родителей педагогической культуры по подготовке и поддержке своего ребенка. Педагоги помогают подготовиться семье к успешному участию в конкурсе, консультируют родителей по созданию условий, мотивации, помогают в подготовке.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Педагоги учатся видеть домашние условия и возможности ребенка, понимать современного родителя и их трудности, быть доброжелательными к любому родителю и оказывать посильную помощь в развитии детей. Педагогический коллектив решает важную задачу по педагогической культуре родителей, поиску общих совместных решений по преемственности воспитания ребенка в семье и детском коллективе. Творческие соревнования проводятся в различных формах: конкурсы, выставки, фестивали.</w:t>
      </w:r>
    </w:p>
    <w:p w:rsidR="008F65EC" w:rsidRDefault="00F424C0" w:rsidP="002F2B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2.1.2. Модуль 2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«Праздники и развлечения»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Праздники благотворно влияют на развитие психических процессов ребенка: памяти, внимания; создают прекрасную атмосферу для развития речи ребенка, для закрепления знаний, полученных на различных занятиях; способствуют его нравственному воспитанию, развитию социальнокоммуникативных навыков.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Чтобы снизить утомляемость детей, нужны частые смены видов деятельности. Для этих целей на празднике используются игры и представления. Они позволяют детям расслабиться и подвигаться. Подготовка к празднику является отличным стимулом для детей на занятиях по развитию речи и музыке. Малыши разучивают песни, стихи и танцевальные движения не просто так, а для того, чтобы потом продемонстрировать все свои умения родителям на детском утреннике, да еще получить за это подарки, которые тоже занимают не последнее место в мотивации ребенка. Таким образом, воспитатель всегда может объяснить ребенку, для чего проводится то или иное занятие и почему нужно стараться. А когда у малыша есть конкретный стимул, он и заниматься будет усерднее. Во-вторых, праздник – это возможность для родителей получить представление о том, какие у ребенка взаимоотношения с коллективом и с другими детьми.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В-третьих, праздник в детском саду позволяет родителям сравнить навыки своего ребенка с умениями сверстников, и, возможно, выделить какие-то проблемные моменты, над которыми стоит поработать дома. Помимо этого педагоги могут оценить поведение ребенка в коллективе: насколько он общителен, не стесняется ли он, и достаточно ли он дисциплинирован.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Педагогический коллектив вправе не приглашать на праздники в ясельных группах, потому что малыши нередко реагируют слезами на появление родителей, к которым нельзя подойти, и теряют весь интерес к празднику. Во время эпидемиологических вспышек присутствие родителей тоже, как правило, не допускается.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 xml:space="preserve">ДО «Чинарчыкь» организует праздники в форме тематических мероприятий, например, «Праздник Осени», «Новый год», «Мамин праздник», «Сабан той», «День Победы», а </w:t>
      </w:r>
      <w:r w:rsidRPr="002F2B6D">
        <w:rPr>
          <w:rFonts w:ascii="Times New Roman" w:hAnsi="Times New Roman" w:cs="Times New Roman"/>
          <w:sz w:val="24"/>
          <w:szCs w:val="24"/>
        </w:rPr>
        <w:lastRenderedPageBreak/>
        <w:t>также утренников и развлечений. Конкретная форма проведения праздника определяется календарным планом воспитательной работы ДО.</w:t>
      </w:r>
    </w:p>
    <w:p w:rsidR="008F65EC" w:rsidRDefault="00F424C0" w:rsidP="002F2B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2.1. 3</w:t>
      </w:r>
      <w:r w:rsidRPr="002F2B6D">
        <w:rPr>
          <w:rFonts w:ascii="Times New Roman" w:hAnsi="Times New Roman" w:cs="Times New Roman"/>
          <w:b/>
          <w:sz w:val="24"/>
          <w:szCs w:val="24"/>
        </w:rPr>
        <w:t>. Модуль 3.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 xml:space="preserve"> «Культурное наследие, фольклорные мероприятия» Приобщение детей к культурному наследию</w:t>
      </w:r>
      <w:r w:rsidRPr="002F2B6D">
        <w:rPr>
          <w:rFonts w:ascii="Times New Roman" w:hAnsi="Times New Roman" w:cs="Times New Roman"/>
          <w:sz w:val="24"/>
          <w:szCs w:val="24"/>
        </w:rPr>
        <w:t>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Цель: Знакомить детей с отечественными традициями и праздниками, раскрытие социокультурных ценностей нашего народа, многообразием стран и народов России, их обычаями.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Фольклорные мероприятия могут пересекаться с праздниками, но существенно отличаются от остальных воспитательных мероприятий.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Для фольклорного мероприятия продумывается форма проведения и сценарий, это могут быть «Народные игры», «Гуляние», «Посиделки». Выстраивается композиция, определяется очередность развития событий, кульминация мероприятия. Сценарий завершается развязкой. Форма проведения фольклорного мероприятия определяется календарным планом воспитательной работы.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Педагоги, занятые в организации фольклорного мероприятия учитывают важность поисковых действий и предварительной работы, построенных в каждом случае на взаимодействии и сотрудничестве взрослых и детей. Показать ребенку историю народной игрушки через посещение музеев, выставок, конкурсов. Взрослый покажет и расскажет про игрушки разных народов России, где их изготовляют; об особенности народных деревянных, глиняных, соломенных, тряпичных игрушек.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В основе фольклорных мероприятий лежит комплексный подход к воспитанию и развитию дошкольников: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• формирование духовно-нравственных норм и ценностей;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• раскрепощение, снятие эмоционального напряжения;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• социализация, развитие коммуникативных навыков.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В процессе проведения фольклорного мероприятия ребенок участвует в разных видах деятельности: художественной, игровой, музыкальной и театрализованной.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Народная культура в образовательном пространстве передает национальную самобытность народа, материал для воспитания любви к Родине. Фольклор, народно-прикладное творчество не только формируют любовь к традициям своего народа, но и обогащают знания детей об окружающей жизни. Устное народное творчество передает особенности характера народа. Это богатый материал для воспитания любви к Родине.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Во всех возрастных группах организованы: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уголки ряженья;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национальные уголки «Моя малая Родина»;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lastRenderedPageBreak/>
        <w:t>- действующие выставки с предметами малых форм народного творчества Кабардино-Балкарии;</w:t>
      </w:r>
    </w:p>
    <w:p w:rsidR="00F424C0" w:rsidRPr="002F2B6D" w:rsidRDefault="0027409F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 xml:space="preserve">- музеи национального быта </w:t>
      </w:r>
      <w:r w:rsidR="00F424C0" w:rsidRPr="002F2B6D">
        <w:rPr>
          <w:rFonts w:ascii="Times New Roman" w:hAnsi="Times New Roman" w:cs="Times New Roman"/>
          <w:sz w:val="24"/>
          <w:szCs w:val="24"/>
        </w:rPr>
        <w:t xml:space="preserve"> (предметы</w:t>
      </w:r>
      <w:r w:rsidRPr="002F2B6D">
        <w:rPr>
          <w:rFonts w:ascii="Times New Roman" w:hAnsi="Times New Roman" w:cs="Times New Roman"/>
          <w:sz w:val="24"/>
          <w:szCs w:val="24"/>
        </w:rPr>
        <w:t xml:space="preserve"> старины  из дерева, посуда, утварь</w:t>
      </w:r>
      <w:r w:rsidR="00F424C0" w:rsidRPr="002F2B6D">
        <w:rPr>
          <w:rFonts w:ascii="Times New Roman" w:hAnsi="Times New Roman" w:cs="Times New Roman"/>
          <w:sz w:val="24"/>
          <w:szCs w:val="24"/>
        </w:rPr>
        <w:t xml:space="preserve"> и др.)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созданы альбомы о народном творчестве: хохлома, гжель, дымка, городецкая роспись, народно-прикладное искусство кабардинцев и балкарцев.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Каждый народ многие процессы своей жизнедеятельности отражал через игру.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Для детей созданы условия для подвижных игр народного характера, создана картотека русских народных, а также адыгских народных подвижных игр.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Поддерживается возможность подачи информации: посредством игр на музыкальных занятиях, (песни, потешки, закличк</w:t>
      </w:r>
      <w:r w:rsidR="0027409F" w:rsidRPr="002F2B6D">
        <w:rPr>
          <w:rFonts w:ascii="Times New Roman" w:hAnsi="Times New Roman" w:cs="Times New Roman"/>
          <w:sz w:val="24"/>
          <w:szCs w:val="24"/>
        </w:rPr>
        <w:t xml:space="preserve">и), изучаются русские и балкарские ,кабардинские </w:t>
      </w:r>
      <w:r w:rsidRPr="002F2B6D">
        <w:rPr>
          <w:rFonts w:ascii="Times New Roman" w:hAnsi="Times New Roman" w:cs="Times New Roman"/>
          <w:sz w:val="24"/>
          <w:szCs w:val="24"/>
        </w:rPr>
        <w:t xml:space="preserve"> народные инструменты.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В основе фольклорных мероприятий лежит комплексный подход к воспитанию и развитию дошкольников: - формирование духовно-нравственных норм и ценностей; - раскрепощение, снятие эмоционального напряжения; - социализация, развитие коммуникативных навыков.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В процессе проведения фольклорного мероприятия ребенок участвует в разных видах деятельности, организованных согласно принципам природосообразности детей: игровой, музыкальной, театрализованной и коммуникативной.</w:t>
      </w:r>
    </w:p>
    <w:p w:rsidR="008F65EC" w:rsidRDefault="00F424C0" w:rsidP="002F2B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 xml:space="preserve">2.1. 4. Модуль </w:t>
      </w:r>
      <w:r w:rsidR="008F65EC">
        <w:rPr>
          <w:rFonts w:ascii="Times New Roman" w:hAnsi="Times New Roman" w:cs="Times New Roman"/>
          <w:b/>
          <w:sz w:val="24"/>
          <w:szCs w:val="24"/>
        </w:rPr>
        <w:t>4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 xml:space="preserve"> «Воспитание основ безопасности и жизнедеятельности» - «Жизнь прекрасна, когда безопасна!»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Цель</w:t>
      </w:r>
      <w:r w:rsidRPr="002F2B6D">
        <w:rPr>
          <w:rFonts w:ascii="Times New Roman" w:hAnsi="Times New Roman" w:cs="Times New Roman"/>
          <w:sz w:val="24"/>
          <w:szCs w:val="24"/>
        </w:rPr>
        <w:t>: Воспитание направлено на достижение целей по формированию основ безопасности собственной жизнедеятельности, в том числе: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формирование осторожного и осмотрительного отношения к потенциально опасным предметам для человека;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формирование представлений об опасных ситуациях для человека и способах безопасного поведения в них;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передачу знаний детям о правилах безопасности дорожного движения в качестве пешехода и пассажира транспортного средства;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формирование правил поведения по противопожарной безопасности воспитанников, поведение при угрозе пожара, природных явлениях (гроза, наводнение, ураган)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приобщение к правилам к правилам безопасного поведения человека в окружающем мире;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предупреждение об опасности приема лекарственных препаратов, ядовитых растений;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lastRenderedPageBreak/>
        <w:t>- правила осторожного поведения в лесу, при встрече с дикими животными. Воспитание основ безопасности реализуется через парциальную программу «Основы безопасности и жизнедеятельности детей дошкольного возраста» авторы: Н.Н. Авдеева, Н.Л. Князева, Р.Б. Стёркина.</w:t>
      </w:r>
    </w:p>
    <w:p w:rsidR="008F65EC" w:rsidRDefault="00F424C0" w:rsidP="002F2B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2.1. 5. Модуль</w:t>
      </w:r>
      <w:r w:rsidR="008F65EC">
        <w:rPr>
          <w:rFonts w:ascii="Times New Roman" w:hAnsi="Times New Roman" w:cs="Times New Roman"/>
          <w:b/>
          <w:sz w:val="24"/>
          <w:szCs w:val="24"/>
        </w:rPr>
        <w:t xml:space="preserve"> 5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 xml:space="preserve"> Воспитание основ экологиче</w:t>
      </w:r>
      <w:r w:rsidR="008F65EC">
        <w:rPr>
          <w:rFonts w:ascii="Times New Roman" w:hAnsi="Times New Roman" w:cs="Times New Roman"/>
          <w:b/>
          <w:sz w:val="24"/>
          <w:szCs w:val="24"/>
        </w:rPr>
        <w:t>ской культуры «Юный эколог</w:t>
      </w:r>
      <w:r w:rsidRPr="002F2B6D">
        <w:rPr>
          <w:rFonts w:ascii="Times New Roman" w:hAnsi="Times New Roman" w:cs="Times New Roman"/>
          <w:b/>
          <w:sz w:val="24"/>
          <w:szCs w:val="24"/>
        </w:rPr>
        <w:t>»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Цель:</w:t>
      </w:r>
      <w:r w:rsidRPr="002F2B6D">
        <w:rPr>
          <w:rFonts w:ascii="Times New Roman" w:hAnsi="Times New Roman" w:cs="Times New Roman"/>
          <w:sz w:val="24"/>
          <w:szCs w:val="24"/>
        </w:rPr>
        <w:t xml:space="preserve"> Формировать у ребенка новое экологическое мышление, способствующее осознавать ребенком последствия своих действий по отношению к окружающей среде. Воспитывать у ребенка основы экологической культуры и умение жить в относительной гармонии с природой. Формировать у детей навыки правильного и безопасного поведения для человека в мире природы.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2F2B6D">
        <w:rPr>
          <w:rFonts w:ascii="Times New Roman" w:hAnsi="Times New Roman" w:cs="Times New Roman"/>
          <w:sz w:val="24"/>
          <w:szCs w:val="24"/>
        </w:rPr>
        <w:t xml:space="preserve"> - Формирование основ экологической культуры в процессе ознакомления с дошкольниками миром через практическую деятельность, наблюдения, опыты, исследовательскую работу и работу с дидактическим материалом, формирование представлений о взаимосвязях в системе «Человек – природа».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Формирование способности сосредоточивать внимание на предметах ближайшего окружения и навыки наблюдать природные сезонные изменения, анализировать их, делать выводы. - Воспитание чувства ответственности за состояние окружающей среды, эмоционального отношения к природным объектам.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Формирование правильного поведения ребенка в природе;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Формирование навыков здорового образа жизни, умение применять для укрепления здоровья оздоровительную силу природы (солнце, воздух и вода).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Систематизирование и углубление знаний о растениях, животных и природных явлениях; о состоянии окружающей среды родного города и области.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Воспитание основ экологической культуры, экспериментирования и правильного безопасного поведения в природе, осуществляются через занятия, детско-родительские проекты, используя методические разработки педагогов на основе методической литературы, рекомендованной к использованию в дошкольных учреждениях.</w:t>
      </w:r>
    </w:p>
    <w:p w:rsidR="00F424C0" w:rsidRPr="00944C31" w:rsidRDefault="008F65EC" w:rsidP="00944C31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Формы работы с детьми:</w:t>
      </w:r>
    </w:p>
    <w:p w:rsidR="00F424C0" w:rsidRPr="008F65EC" w:rsidRDefault="008F65EC" w:rsidP="00944C31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8F65EC">
        <w:rPr>
          <w:rFonts w:ascii="Times New Roman" w:hAnsi="Times New Roman" w:cs="Times New Roman"/>
          <w:b/>
          <w:sz w:val="24"/>
          <w:szCs w:val="24"/>
        </w:rPr>
        <w:t>Н</w:t>
      </w:r>
      <w:r w:rsidR="00F424C0" w:rsidRPr="008F65EC">
        <w:rPr>
          <w:rFonts w:ascii="Times New Roman" w:hAnsi="Times New Roman" w:cs="Times New Roman"/>
          <w:b/>
          <w:sz w:val="24"/>
          <w:szCs w:val="24"/>
        </w:rPr>
        <w:t>аглядные методы:</w:t>
      </w:r>
    </w:p>
    <w:p w:rsidR="00F424C0" w:rsidRPr="00000DBE" w:rsidRDefault="00F424C0" w:rsidP="00000DB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экскурсии, целевые прогулки;</w:t>
      </w:r>
    </w:p>
    <w:p w:rsidR="00F424C0" w:rsidRPr="00000DBE" w:rsidRDefault="00F424C0" w:rsidP="00000DB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наблюдения за природой, изменениями, происходящими в ней показа сказок (педагогом, детьми);</w:t>
      </w:r>
    </w:p>
    <w:p w:rsidR="00F424C0" w:rsidRPr="00000DBE" w:rsidRDefault="00F424C0" w:rsidP="00000DB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рассматривание книжных иллюстраций, репродукций;</w:t>
      </w:r>
    </w:p>
    <w:p w:rsidR="00F424C0" w:rsidRPr="00000DBE" w:rsidRDefault="00F424C0" w:rsidP="00000DBE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проведение дидактических игр;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Словесные методы:</w:t>
      </w:r>
    </w:p>
    <w:p w:rsidR="00F424C0" w:rsidRPr="00000DBE" w:rsidRDefault="00F424C0" w:rsidP="00000DBE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чтение литературных произведений, загадывание загадок;</w:t>
      </w:r>
    </w:p>
    <w:p w:rsidR="008F65EC" w:rsidRPr="00000DBE" w:rsidRDefault="00F424C0" w:rsidP="00000DBE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lastRenderedPageBreak/>
        <w:t xml:space="preserve">беседы с элементами диалога, обобщающие рассказы воспитателя; - постановка и инсценировка сказок, отрывков литературных произведений. 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Игровые методы:</w:t>
      </w:r>
    </w:p>
    <w:p w:rsidR="00F424C0" w:rsidRPr="00000DBE" w:rsidRDefault="00F424C0" w:rsidP="00000DBE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проведение разнообразных игр (хороводных, сюжетно-ролевых, дидактических, игр-драматизаций);</w:t>
      </w:r>
    </w:p>
    <w:p w:rsidR="00F424C0" w:rsidRPr="00000DBE" w:rsidRDefault="00F424C0" w:rsidP="00000DBE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проведение викторин, конкурсов, тематических вечеров, игровые занимательные формы;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Практические методы:</w:t>
      </w:r>
    </w:p>
    <w:p w:rsidR="00F424C0" w:rsidRPr="00000DBE" w:rsidRDefault="00F424C0" w:rsidP="00000DBE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изучение растительного мира (посадка рассады для цветников) - практические дела (подкормка птиц, ухаживание за домашними питомцами) - продуктивная деятельность и проведение опытов;</w:t>
      </w:r>
    </w:p>
    <w:p w:rsidR="00F424C0" w:rsidRPr="00000DBE" w:rsidRDefault="00F424C0" w:rsidP="00000DBE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оформление макетов, наглядных пособий, гербариев растений и плодов; Ожидаемые результаты. Результатами освоения экологического воспитания представляют собой Возрастные характеристики возможных достижений ребенка в данном направлении</w:t>
      </w:r>
      <w:r w:rsidR="008F65EC" w:rsidRPr="00000DBE">
        <w:rPr>
          <w:rFonts w:ascii="Times New Roman" w:hAnsi="Times New Roman" w:cs="Times New Roman"/>
          <w:sz w:val="24"/>
          <w:szCs w:val="24"/>
        </w:rPr>
        <w:t>:</w:t>
      </w:r>
    </w:p>
    <w:p w:rsidR="00F424C0" w:rsidRPr="002F2B6D" w:rsidRDefault="008F65EC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="0027409F" w:rsidRPr="008F65EC">
        <w:rPr>
          <w:rFonts w:ascii="Times New Roman" w:hAnsi="Times New Roman" w:cs="Times New Roman"/>
          <w:sz w:val="24"/>
          <w:szCs w:val="24"/>
        </w:rPr>
        <w:t>ети 3-5</w:t>
      </w:r>
      <w:r w:rsidR="00F424C0" w:rsidRPr="008F65EC">
        <w:rPr>
          <w:rFonts w:ascii="Times New Roman" w:hAnsi="Times New Roman" w:cs="Times New Roman"/>
          <w:sz w:val="24"/>
          <w:szCs w:val="24"/>
        </w:rPr>
        <w:t xml:space="preserve"> лет: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="00F424C0" w:rsidRPr="002F2B6D">
        <w:rPr>
          <w:rFonts w:ascii="Times New Roman" w:hAnsi="Times New Roman" w:cs="Times New Roman"/>
          <w:sz w:val="24"/>
          <w:szCs w:val="24"/>
        </w:rPr>
        <w:t>меют представления о природе родного края, её многообразии, целостности живого организма, его потребностях, отличительных особенностях, чертах приспособления к окружающей среде и образе жизни. Умеют уверенно отличать и называть характерные признаки времен года, объяснить причины смены времен года. Усвоены знания о безопасном образе жизни, о необходимости быть здоровыми, сформированы поведенческие навыки здорового образа жизни, умение применять для укрепления здоровья оздоровительную силу природы своего края. Воспитание осознанно-бережного, экологически-целесообразного отношения к человеку, к растениям, к животным, к неживой природе. Проявляют экологическое сознание, экологически правильное поведение. «Я» - часть окружающего мира, предназначение человека, как созидателя, а не разрушителя.</w:t>
      </w:r>
    </w:p>
    <w:p w:rsidR="008F65EC" w:rsidRDefault="00F424C0" w:rsidP="002F2B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2.1. 6. Модуль</w:t>
      </w:r>
      <w:r w:rsidR="008F65EC">
        <w:rPr>
          <w:rFonts w:ascii="Times New Roman" w:hAnsi="Times New Roman" w:cs="Times New Roman"/>
          <w:b/>
          <w:sz w:val="24"/>
          <w:szCs w:val="24"/>
        </w:rPr>
        <w:t xml:space="preserve"> 6</w:t>
      </w:r>
      <w:r w:rsidRPr="002F2B6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 xml:space="preserve"> Физическое развитие и культура здоровья «Будь здоров без докторов!»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Цель</w:t>
      </w:r>
      <w:r w:rsidRPr="002F2B6D">
        <w:rPr>
          <w:rFonts w:ascii="Times New Roman" w:hAnsi="Times New Roman" w:cs="Times New Roman"/>
          <w:sz w:val="24"/>
          <w:szCs w:val="24"/>
        </w:rPr>
        <w:t>: Воспитывать и поддерживать интерес к здоровому образу жизни, личной гигиене и культуре правильного питания. Воспитывать и развивать физические качества: координацию движений и гибкость, ловкость, равновесие, развивать крупную и мелкую моторику обеих рук, правильность движений, не наносящих ущерба здоровью, в том числе:</w:t>
      </w:r>
    </w:p>
    <w:p w:rsidR="00F424C0" w:rsidRPr="00000DBE" w:rsidRDefault="00F424C0" w:rsidP="00000DBE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удовлетворять потребность детей в движении - целенаправленно развивать физические качества (скорость, силу, гибкость, смелость и выносливость);</w:t>
      </w:r>
    </w:p>
    <w:p w:rsidR="00F424C0" w:rsidRPr="00000DBE" w:rsidRDefault="00F424C0" w:rsidP="00000DBE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повышать устойчивость организма к воздействию различных неблагоприятных факторов;</w:t>
      </w:r>
    </w:p>
    <w:p w:rsidR="00F424C0" w:rsidRPr="00000DBE" w:rsidRDefault="00F424C0" w:rsidP="00000DBE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обеспечивать тренировку мелкой мускулатуры тонких движения рук с учетом возрастных и индивидуальных особенностей ребенка;</w:t>
      </w:r>
    </w:p>
    <w:p w:rsidR="00F424C0" w:rsidRPr="00000DBE" w:rsidRDefault="00F424C0" w:rsidP="00000DBE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lastRenderedPageBreak/>
        <w:t>воспитывать умения самостоятельно выполнять гигиенические процедуры и навыки самообслуживания;</w:t>
      </w:r>
    </w:p>
    <w:p w:rsidR="00F424C0" w:rsidRPr="00000DBE" w:rsidRDefault="00F424C0" w:rsidP="00000DBE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формировать у детей потребность в регулярных занятиях физической культурой;</w:t>
      </w:r>
    </w:p>
    <w:p w:rsidR="00F424C0" w:rsidRPr="00000DBE" w:rsidRDefault="00F424C0" w:rsidP="00000DBE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овладение элементарными нормами и правилами здорового образа жизни в питании, двигательном режиме, закаливании;</w:t>
      </w:r>
    </w:p>
    <w:p w:rsidR="00F424C0" w:rsidRPr="00000DBE" w:rsidRDefault="00F424C0" w:rsidP="00000DBE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содействовать формированию у детей полезной привычки к здоровому образу жизни;</w:t>
      </w:r>
    </w:p>
    <w:p w:rsidR="00F424C0" w:rsidRPr="00000DBE" w:rsidRDefault="00F424C0" w:rsidP="00000DBE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расширять у детей представления и знания о различных видах спорта;</w:t>
      </w:r>
    </w:p>
    <w:p w:rsidR="008F65EC" w:rsidRDefault="00F424C0" w:rsidP="002F2B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2.1.7. Модуль 7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 xml:space="preserve"> «Гражданское и патриотическое воспитание»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Понятие «гражданское воспитание» является новым направлением для дошкольников.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Воспитывать гражданина – это значит готовить человека к участию в решении государственной задачи, выполнению функций хозяина, труженика, защитника Родины, готового к активной деятельности на ее благо. Понятие «патриотизм» включает в себя любовь к Родине, к земле, где родился и вырос гордость за исторические свершения своего народа.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Цели и задачи:</w:t>
      </w:r>
    </w:p>
    <w:p w:rsidR="00F424C0" w:rsidRPr="00000DBE" w:rsidRDefault="00F424C0" w:rsidP="00000DBE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Расширять представления о своем родном крае, столице Родины, с российской символикой, формировать позицию гражданина России, воспитывать чувство патриотизма.</w:t>
      </w:r>
    </w:p>
    <w:p w:rsidR="00F424C0" w:rsidRPr="00000DBE" w:rsidRDefault="00F424C0" w:rsidP="00000DBE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Воспитывать любовь и уважение к</w:t>
      </w:r>
      <w:r w:rsidR="0027409F" w:rsidRPr="00000DBE">
        <w:rPr>
          <w:rFonts w:ascii="Times New Roman" w:hAnsi="Times New Roman" w:cs="Times New Roman"/>
          <w:sz w:val="24"/>
          <w:szCs w:val="24"/>
        </w:rPr>
        <w:t xml:space="preserve"> малой Родине, к родной природе </w:t>
      </w:r>
      <w:r w:rsidRPr="00000DBE">
        <w:rPr>
          <w:rFonts w:ascii="Times New Roman" w:hAnsi="Times New Roman" w:cs="Times New Roman"/>
          <w:sz w:val="24"/>
          <w:szCs w:val="24"/>
        </w:rPr>
        <w:t xml:space="preserve"> к отечественным традициям и праздникам.</w:t>
      </w:r>
    </w:p>
    <w:p w:rsidR="00F424C0" w:rsidRPr="00000DBE" w:rsidRDefault="00F424C0" w:rsidP="00000DBE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Воспитывать уважение и интерес к различным культурам.</w:t>
      </w:r>
    </w:p>
    <w:p w:rsidR="00F424C0" w:rsidRPr="00000DBE" w:rsidRDefault="00F424C0" w:rsidP="00000DBE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Воспитывать уважение к правам и достоинствам других людей, родителей, пожилых, инвалидов.</w:t>
      </w:r>
    </w:p>
    <w:p w:rsidR="00F424C0" w:rsidRPr="00000DBE" w:rsidRDefault="00F424C0" w:rsidP="00000DBE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Формировать представление о добре и зле, способствовать гуманистической направленности поведения.</w:t>
      </w:r>
    </w:p>
    <w:p w:rsidR="00F424C0" w:rsidRPr="00000DBE" w:rsidRDefault="00F424C0" w:rsidP="00000DBE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Знакомить детей с поступками людей, защищающих и отстаивающих ценности жизни, семьи, отношений товарищества, любви и верности, созидания и труда.</w:t>
      </w:r>
    </w:p>
    <w:p w:rsidR="00F424C0" w:rsidRPr="00000DBE" w:rsidRDefault="00F424C0" w:rsidP="00000DBE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Воспитывать любовь и бережное отношение к</w:t>
      </w:r>
      <w:r w:rsidR="0027409F" w:rsidRPr="00000DBE">
        <w:rPr>
          <w:rFonts w:ascii="Times New Roman" w:hAnsi="Times New Roman" w:cs="Times New Roman"/>
          <w:sz w:val="24"/>
          <w:szCs w:val="24"/>
        </w:rPr>
        <w:t xml:space="preserve"> Черекскому району ,</w:t>
      </w:r>
      <w:r w:rsidRPr="00000DBE">
        <w:rPr>
          <w:rFonts w:ascii="Times New Roman" w:hAnsi="Times New Roman" w:cs="Times New Roman"/>
          <w:sz w:val="24"/>
          <w:szCs w:val="24"/>
        </w:rPr>
        <w:t xml:space="preserve"> селу Бабугент, формировать гражданскую позицию, формировать понятие «Малая родина».</w:t>
      </w:r>
    </w:p>
    <w:p w:rsidR="00F424C0" w:rsidRPr="00000DBE" w:rsidRDefault="00F424C0" w:rsidP="00000DBE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Помочь дошкольникам освоить среду своего проживания и существования, овладеть различными способами взаимодействия в городской (сельской) среде, осознать собственное эмоционально-ценностное отношение к культурному наследию России, Кабардино-Балкарии. Формы работы с детьми: занятия, досуги, выставки, участие в конкурсах, экскурсии, проведение патриотических праздников.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Ожидаемые результаты:</w:t>
      </w:r>
    </w:p>
    <w:p w:rsidR="00F424C0" w:rsidRPr="00000DBE" w:rsidRDefault="00F424C0" w:rsidP="00000DBE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Привязанность и проявление любви к своей семье, дому, родному городу, стране.</w:t>
      </w:r>
    </w:p>
    <w:p w:rsidR="00F424C0" w:rsidRPr="00000DBE" w:rsidRDefault="00F424C0" w:rsidP="00000DBE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Бережное отношение к родной природе и всему живому.</w:t>
      </w:r>
    </w:p>
    <w:p w:rsidR="00F424C0" w:rsidRPr="00000DBE" w:rsidRDefault="00F424C0" w:rsidP="00000DBE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lastRenderedPageBreak/>
        <w:t>Повыше</w:t>
      </w:r>
      <w:r w:rsidR="0027409F" w:rsidRPr="00000DBE">
        <w:rPr>
          <w:rFonts w:ascii="Times New Roman" w:hAnsi="Times New Roman" w:cs="Times New Roman"/>
          <w:sz w:val="24"/>
          <w:szCs w:val="24"/>
        </w:rPr>
        <w:t xml:space="preserve">нный интерес к русским, балкарским </w:t>
      </w:r>
      <w:r w:rsidRPr="00000DBE">
        <w:rPr>
          <w:rFonts w:ascii="Times New Roman" w:hAnsi="Times New Roman" w:cs="Times New Roman"/>
          <w:sz w:val="24"/>
          <w:szCs w:val="24"/>
        </w:rPr>
        <w:t xml:space="preserve"> традициям.</w:t>
      </w:r>
    </w:p>
    <w:p w:rsidR="00F424C0" w:rsidRPr="00000DBE" w:rsidRDefault="00F424C0" w:rsidP="00000DBE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Знание символики государства, своей малой Родины- Кабардино-Балкарии (герб, флаг, гимн).</w:t>
      </w:r>
    </w:p>
    <w:p w:rsidR="00F424C0" w:rsidRPr="00000DBE" w:rsidRDefault="00F424C0" w:rsidP="00000DBE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 xml:space="preserve"> Расширение представлений о стране, регионе, воспитание уважения и гордости за свою Родину.</w:t>
      </w:r>
    </w:p>
    <w:p w:rsidR="00F424C0" w:rsidRPr="00000DBE" w:rsidRDefault="00F424C0" w:rsidP="00000DBE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Уважение к защитникам Родины, их подвигам во имя Родины. - Толерантность, чувства уважения к другим народам, их традициям.</w:t>
      </w:r>
    </w:p>
    <w:p w:rsidR="008F65EC" w:rsidRDefault="008F65EC" w:rsidP="002F2B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2.1. 8</w:t>
      </w:r>
      <w:r w:rsidR="00F424C0" w:rsidRPr="002F2B6D">
        <w:rPr>
          <w:rFonts w:ascii="Times New Roman" w:hAnsi="Times New Roman" w:cs="Times New Roman"/>
          <w:b/>
          <w:sz w:val="24"/>
          <w:szCs w:val="24"/>
        </w:rPr>
        <w:t xml:space="preserve"> Модуль </w:t>
      </w:r>
      <w:r>
        <w:rPr>
          <w:rFonts w:ascii="Times New Roman" w:hAnsi="Times New Roman" w:cs="Times New Roman"/>
          <w:b/>
          <w:sz w:val="24"/>
          <w:szCs w:val="24"/>
        </w:rPr>
        <w:t>8</w:t>
      </w:r>
    </w:p>
    <w:p w:rsidR="008F65EC" w:rsidRDefault="008F65EC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F424C0" w:rsidRPr="002F2B6D">
        <w:rPr>
          <w:rFonts w:ascii="Times New Roman" w:hAnsi="Times New Roman" w:cs="Times New Roman"/>
          <w:b/>
          <w:sz w:val="24"/>
          <w:szCs w:val="24"/>
        </w:rPr>
        <w:t xml:space="preserve"> Духовно - нравственное воспитание</w:t>
      </w:r>
      <w:r>
        <w:rPr>
          <w:rFonts w:ascii="Times New Roman" w:hAnsi="Times New Roman" w:cs="Times New Roman"/>
          <w:b/>
          <w:sz w:val="24"/>
          <w:szCs w:val="24"/>
        </w:rPr>
        <w:t>»</w:t>
      </w:r>
      <w:r w:rsidR="00F424C0" w:rsidRPr="002F2B6D">
        <w:rPr>
          <w:rFonts w:ascii="Times New Roman" w:hAnsi="Times New Roman" w:cs="Times New Roman"/>
          <w:sz w:val="24"/>
          <w:szCs w:val="24"/>
        </w:rPr>
        <w:t xml:space="preserve"> «Азбука общения» </w:t>
      </w:r>
    </w:p>
    <w:p w:rsidR="00F424C0" w:rsidRPr="008F65EC" w:rsidRDefault="00F424C0" w:rsidP="002F2B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Цель:</w:t>
      </w:r>
      <w:r w:rsidRPr="002F2B6D">
        <w:rPr>
          <w:rFonts w:ascii="Times New Roman" w:hAnsi="Times New Roman" w:cs="Times New Roman"/>
          <w:sz w:val="24"/>
          <w:szCs w:val="24"/>
        </w:rPr>
        <w:t xml:space="preserve"> формирование у детей духовно-нравственных чувств и поведения, таких качеств дошкольника, как: уважение к старшим, дружеские отношения со сверстниками, умение соответственно отзываться на горе и радость других людей, добиваться действенного проявления гуманных чувств и отношений, их общественной направленности, воспитание начал ответственности, духовнонравственных ценностей семьи и общества.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2F2B6D">
        <w:rPr>
          <w:rFonts w:ascii="Times New Roman" w:hAnsi="Times New Roman" w:cs="Times New Roman"/>
          <w:sz w:val="24"/>
          <w:szCs w:val="24"/>
        </w:rPr>
        <w:t xml:space="preserve"> Вызывать чувство сострадания к тем, кто нуждается в помощи, испытывает боль, тревогу, страх, огорчение, обиду, терпит нужду и лишения. Содержанием нравственного воспитания дошкольника является организация взаимодействия ребенка с другими детьми, взрослыми, в семье и окружающим миром на основе гуманистических ценностей и идеалов и прав свободного человека.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В сфере личностного развития духовно-нравственное воспитание обеспечивает для ребенка ожидаемые результаты: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Готовность к духовному развитию и нравственному совершенствованию, самооценке и ответственному поведению.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Укрепление нравственности, основанной на свободе, духовных традициях, внутренней установке личности поступать по совести.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Способность и готовность к самостоятельным поступкам и действиям, совершаемым на основе морального выбора, принятию ответственности за результаты и настойчивость в достижении результата.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Трудолюбие, бережливость, жизненный оптимизм, способность к преодолению трудностей.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Осознание ценности своей человеческой жизни, других людей, членов своей семьи.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В сфере общественных отношений ожидается: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Осознание себя гражданином России, принадлежности к многонациональному народу, своему Отечеству. Поддержание нравственных устоев семьи, таких как любовь, взаимопомощь, уважение к родителям, забота о младших и старших, ответственность.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2.1.9. Модуль 9. Трудовое воспитание и ознакомление с профессиями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lastRenderedPageBreak/>
        <w:t>Цель</w:t>
      </w:r>
      <w:r w:rsidRPr="002F2B6D">
        <w:rPr>
          <w:rFonts w:ascii="Times New Roman" w:hAnsi="Times New Roman" w:cs="Times New Roman"/>
          <w:sz w:val="24"/>
          <w:szCs w:val="24"/>
        </w:rPr>
        <w:t>: Одна из задач образовательной области «Социально-коммуникативное развитие» направлена на достижение формирования положительного отношения детей к труду.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 xml:space="preserve">Актуальность ознакомления детей с профессиями обоснована и в ФГОС дошкольного </w:t>
      </w:r>
      <w:r w:rsidR="0027409F" w:rsidRPr="002F2B6D">
        <w:rPr>
          <w:rFonts w:ascii="Times New Roman" w:hAnsi="Times New Roman" w:cs="Times New Roman"/>
          <w:sz w:val="24"/>
          <w:szCs w:val="24"/>
        </w:rPr>
        <w:t>о</w:t>
      </w:r>
      <w:r w:rsidRPr="002F2B6D">
        <w:rPr>
          <w:rFonts w:ascii="Times New Roman" w:hAnsi="Times New Roman" w:cs="Times New Roman"/>
          <w:sz w:val="24"/>
          <w:szCs w:val="24"/>
        </w:rPr>
        <w:t>бразования.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В рамках преемственности по профориентации дошкольное образование является первоначальным звеном в единой непрерывной системе образования. В дошкольном детстве дети впервые знакомятся с широким многообразием профессий.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На этапе завершения дошкольного детства часть целевых ориентиров Определяет раннюю профориентацию дошкольников, профессиональная ориентация так же входит в компетенцию дошкольного уровня образования. Профориентация в дошкольном образовании преимущественно носит Информационный характер. Ребенку необходимо знать, кем работают его родители или работали бабушки и дедушки, познакомить со спецификой различных профессий, требованиями, которые они предъявляют к человеку, а также интересоваться, кем он хочет стать, когда вырастет.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Для ознакомления детей с трудом взрослых применяются традиционные методы воспитания: словесный, наглядный, практический, игровой.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На практике все методы применяются в общении друг с другом, коллективно или группами.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Формирование представлений дошкольников о мире труда и профессий строится с учетом современных образовательных технологий: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Технология проектной деятельности позволяет усвоить материал через Начальные знания, умения и совместный поиск решения проблем. Педагогическая технология организации сюжетно-ролевых игр.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Именно игра является фундаментом всего дошкольного образования. Ребенку мало знать о профессии, в нее нужно поиграть. В играх дошкольники отражают содержание деятельности представителей самых разных профессий: врача, строителя, актера, спортсмена, летчика и других профессий.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Технология интегрированного воспитания.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Ознакомление дошкольников с профессиями осуществляется с учётом принципа интеграции пяти образовательных областей в соответствии с ФГОС дошкольного образования, возрастными возможностями и особенностями воспитанников.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Информационно-коммуникационные технологии предполагают моделирование различных профессиональных ситуаций:</w:t>
      </w:r>
    </w:p>
    <w:p w:rsidR="00F424C0" w:rsidRPr="00000DBE" w:rsidRDefault="00000DBE" w:rsidP="00000DBE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-</w:t>
      </w:r>
      <w:r w:rsidR="00F424C0" w:rsidRPr="00000DBE">
        <w:rPr>
          <w:rFonts w:ascii="Times New Roman" w:hAnsi="Times New Roman" w:cs="Times New Roman"/>
          <w:sz w:val="24"/>
          <w:szCs w:val="24"/>
        </w:rPr>
        <w:t>мультимедийные презентации;</w:t>
      </w:r>
    </w:p>
    <w:p w:rsidR="00F424C0" w:rsidRPr="00000DBE" w:rsidRDefault="00000DBE" w:rsidP="00000DBE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-</w:t>
      </w:r>
      <w:r w:rsidR="00F424C0" w:rsidRPr="00000DBE">
        <w:rPr>
          <w:rFonts w:ascii="Times New Roman" w:hAnsi="Times New Roman" w:cs="Times New Roman"/>
          <w:sz w:val="24"/>
          <w:szCs w:val="24"/>
        </w:rPr>
        <w:t>виртуальные экскурсии;</w:t>
      </w:r>
    </w:p>
    <w:p w:rsidR="00F424C0" w:rsidRPr="00000DBE" w:rsidRDefault="00F424C0" w:rsidP="00000DBE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 xml:space="preserve">подбор художественной литературы, энциклопедий, самодельных книжекмалышек, связанных с темой «Профессии», в книжном уголке; - создание картотеки пословиц и поговорок о труде, загадок, стихов и песен о профессиях и орудиях труда; - </w:t>
      </w:r>
      <w:r w:rsidRPr="00000DBE">
        <w:rPr>
          <w:rFonts w:ascii="Times New Roman" w:hAnsi="Times New Roman" w:cs="Times New Roman"/>
          <w:sz w:val="24"/>
          <w:szCs w:val="24"/>
        </w:rPr>
        <w:lastRenderedPageBreak/>
        <w:t>подбор иллюстраций, репродукций картин, раскрасок с профессиями в уголке изобразительной деятельности;</w:t>
      </w:r>
    </w:p>
    <w:p w:rsidR="00F424C0" w:rsidRPr="00000DBE" w:rsidRDefault="00F424C0" w:rsidP="00000DBE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подбор демонстрационного материала по теме «Профессии»;</w:t>
      </w:r>
    </w:p>
    <w:p w:rsidR="00000DBE" w:rsidRDefault="00F424C0" w:rsidP="00000DBE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 xml:space="preserve">подбор мультфильмов, видеофильмов, </w:t>
      </w:r>
      <w:r w:rsidR="00000DBE">
        <w:rPr>
          <w:rFonts w:ascii="Times New Roman" w:hAnsi="Times New Roman" w:cs="Times New Roman"/>
          <w:sz w:val="24"/>
          <w:szCs w:val="24"/>
        </w:rPr>
        <w:t>видеороликов, связанных с темой</w:t>
      </w:r>
    </w:p>
    <w:p w:rsidR="00F424C0" w:rsidRPr="00000DBE" w:rsidRDefault="00F424C0" w:rsidP="00000DBE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«Профессии»; - оформление фотоальбома о семейных профессиональных династиях воспитанников «Профессии наших родителей»;</w:t>
      </w:r>
    </w:p>
    <w:p w:rsidR="00F424C0" w:rsidRPr="00000DBE" w:rsidRDefault="00F424C0" w:rsidP="00000DBE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система работы детских объединений-студий с учетом профориентации: «Творческая мастерская»,</w:t>
      </w:r>
    </w:p>
    <w:p w:rsidR="00F424C0" w:rsidRPr="00000DBE" w:rsidRDefault="00F424C0" w:rsidP="00000DBE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«Умелые ручки» (художник, мастеровой),</w:t>
      </w:r>
    </w:p>
    <w:p w:rsidR="00F424C0" w:rsidRPr="00000DBE" w:rsidRDefault="00F424C0" w:rsidP="00000DBE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«Юный скульптор» (скульптор); «Юный натуралист» (путешественник, биолог),</w:t>
      </w:r>
    </w:p>
    <w:p w:rsidR="00F424C0" w:rsidRPr="00000DBE" w:rsidRDefault="00F424C0" w:rsidP="00000DBE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«Звонкий голосок» (певцы, музыканты);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Преемственность в образовании позволит возродить престиж профессий, подготовить резерв важных профессий в России. Ведущей в воспитательном процессе является игровая деятельность.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Игра широко используется в ДО «Чинарчыкь» как самостоятельная форма работы с детьми и как эффективное средство и метод развития, воспитания и обучения в других организационных формах. Приоритет отдается творческим играм (сюжетно-ролевые, строительно-конструктивные, игры-драматизации и инсценировки, игры с элементами труда и художественно деятельности) и игры с правилами (дидактические, интеллектуальные, подвижные, хороводные т.п.).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Отдельное внимание уделяется самостоятельной деятельности воспитанников. Ее содержание и уровень зависят от возраста и опыта детей, запаса знаний, умений и навыков, уровня развития творческого воображения, самостоятельности, инициативы, организаторских способностей, а также от имеющейся материальной базы и качества педагогического руководства.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Организованное проведение этой формы работы обеспечивается как непосредственным, так и опосредованным руководством со стороны воспитателя.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Индивидуальная работа с детьми всех возрастов проводится в свободные часы (во время утреннего приема, прогулок и т.п.) в помещениях и на свежем воздухе. Она организуется с целью активизации пассивных воспитанников, организации дополнительных занятий с отдельными детьми, которые нуждаются в дополнительном внимании и контроле, например, часто болеющими, хуже усваивающими учебный материал при фронтальной работе и т.д.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Воспитательный процесс в ДО «Чинарчыкь» организуется в развивающей среде, которая образуется совокупностью природных, предметных, социальных условий и пространством собственного «Я» ребенка.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 xml:space="preserve">Среда обогащается за счет не только количественного накопления, но и через улучшение качественных параметров: эстетичности, гигиеничности, комфортности, функциональной надежности и безопасности, открытости изменениям и динамичности, соответствия возрастным и половым особенностям детей, проблемной насыщенности и т.п. Воспитатели заботятся о том, чтобы дети свободно ориентировались в созданной среде, </w:t>
      </w:r>
      <w:r w:rsidRPr="002F2B6D">
        <w:rPr>
          <w:rFonts w:ascii="Times New Roman" w:hAnsi="Times New Roman" w:cs="Times New Roman"/>
          <w:sz w:val="24"/>
          <w:szCs w:val="24"/>
        </w:rPr>
        <w:lastRenderedPageBreak/>
        <w:t>имели свободный доступ ко всем его составляющим, умели самостоятельно действовать в нем, придерживаясь норм и правил пребывания в различных помещениях и пользования материалами, оборудованием.</w:t>
      </w:r>
    </w:p>
    <w:p w:rsidR="008C49EB" w:rsidRPr="00944C31" w:rsidRDefault="008C49EB" w:rsidP="002F2B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Особенности организации воспитательного процесса</w:t>
      </w:r>
      <w:r w:rsidR="00944C31">
        <w:rPr>
          <w:rFonts w:ascii="Times New Roman" w:hAnsi="Times New Roman" w:cs="Times New Roman"/>
          <w:b/>
          <w:sz w:val="24"/>
          <w:szCs w:val="24"/>
        </w:rPr>
        <w:t>.</w:t>
      </w:r>
      <w:r w:rsidRPr="002F2B6D">
        <w:rPr>
          <w:rFonts w:ascii="Times New Roman" w:hAnsi="Times New Roman" w:cs="Times New Roman"/>
          <w:sz w:val="24"/>
          <w:szCs w:val="24"/>
        </w:rPr>
        <w:t>В ДО образовательный процесс осуществляется в соответствии с требованиями федерального государственного образовательного стандарта дошкольного образования, (далее – ФГОС ДО).</w:t>
      </w:r>
    </w:p>
    <w:p w:rsidR="008C49EB" w:rsidRPr="002F2B6D" w:rsidRDefault="008C49EB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Обучение и воспитание объединяются в целостный процесс на основе духовно- нравственных и социокультурных ценностей и принятых в обществе правил и норм поведения в интересах человека, семьи, общества.</w:t>
      </w:r>
    </w:p>
    <w:p w:rsidR="008C49EB" w:rsidRPr="002F2B6D" w:rsidRDefault="008C49EB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Воспитательный процесс  строится с учётом особенностей образовательных потребностей и запросов воспитанников и родителей. Ведущей в воспитательном процессе является игровая деятельность. Игра широко используется, как самостоятельная форма работы с детьми и как эффективное средство и метод развития, воспитания и обучения в других организационных формах. Отдельное внимание уделяется самостоятельной деятельности воспитанников. Ее содержание и уровень зависят от возраста и опыта детей, запаса знаний, умений и навыков, уровня развития творческого воображения, самостоятельности, инициативы, организаторских способностей, а также от имеющейся материальной базы и качества педагогического руководства.</w:t>
      </w:r>
    </w:p>
    <w:p w:rsidR="008C49EB" w:rsidRPr="002F2B6D" w:rsidRDefault="008C49EB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Организованное проведение этой формы работы обеспечивается как непосредственным, так и опосредованным руководством со стороны воспитателя. Индивидуальная работа с детьми всех возрастов проводится в свободные часы (во время утреннего приема, прогулок и т.п.) в помещениях и на свежем воздухе. Она организуется с целью организации дополнительных занятий с отдельными детьми, которые нуждаются в дополнительном внимании и контроле, например, часто болеющими, с трудностями в освоении программы.</w:t>
      </w:r>
    </w:p>
    <w:p w:rsidR="00544372" w:rsidRPr="002F2B6D" w:rsidRDefault="008C49EB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Воспитательный процесс в ДО организуется в развивающей предметно-пространственной среде, которая образуется совокупностью природных, предметных, социальных условий и пространством собственного «Я» ребенка. Воспитатели заботятся о том, чтобы дети свободно ориентировались в созданной среде, имели свободный доступ ко всем его составляющим, умели самостоятельно действовать в нем, придерживаясь норм и правил пребывания в различных помещениях и пользования материалами, оборудованием. Приоритетным в воспитательном процессе ДО является охрана жизни и здоровья воспитанников, физическое воспитание и развитие. Успех этого направления зависит от правильной организации режима дня, двигательного, санитарно</w:t>
      </w:r>
      <w:r w:rsidR="00544372" w:rsidRPr="002F2B6D">
        <w:rPr>
          <w:rFonts w:ascii="Times New Roman" w:hAnsi="Times New Roman" w:cs="Times New Roman"/>
          <w:sz w:val="24"/>
          <w:szCs w:val="24"/>
        </w:rPr>
        <w:t>-</w:t>
      </w:r>
      <w:r w:rsidRPr="002F2B6D">
        <w:rPr>
          <w:rFonts w:ascii="Times New Roman" w:hAnsi="Times New Roman" w:cs="Times New Roman"/>
          <w:sz w:val="24"/>
          <w:szCs w:val="24"/>
        </w:rPr>
        <w:t>гигиенического режимов, всех форм работы с детьми и других факторов. В связи с этим в ДО разработаны и реализуются комплексные планы оздоровительной работы по возрастным группам.</w:t>
      </w:r>
    </w:p>
    <w:p w:rsidR="00544372" w:rsidRPr="002F2B6D" w:rsidRDefault="008C49EB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 xml:space="preserve">Двигательный режим в течение дня, недели определяется комплексно, в соответствии с возрастом детей. Оптимизация двигательного режима обеспечивается путем проведения различных подвижных, спортивных игр, упражнений, занятий физкультурой, самостоятельной двигательной деятельности и т.п. осуществляется приобщение детей к нормам здорового образа жизни. Значительное внимание в воспитании детей уделяется трудовому воспитанию. Воспитательная деятельность направлена на формирование </w:t>
      </w:r>
      <w:r w:rsidRPr="002F2B6D">
        <w:rPr>
          <w:rFonts w:ascii="Times New Roman" w:hAnsi="Times New Roman" w:cs="Times New Roman"/>
          <w:sz w:val="24"/>
          <w:szCs w:val="24"/>
        </w:rPr>
        <w:lastRenderedPageBreak/>
        <w:t>эмоциональной готовности к труду, элементарных умений и навыков в различных видах труда, интереса к миру труда взрослых людей.</w:t>
      </w:r>
    </w:p>
    <w:p w:rsidR="00544372" w:rsidRPr="002F2B6D" w:rsidRDefault="008C49EB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Важным аспектом является индивидуальный и дифференцированный подходы к детской личности и моральная мотивация детского труда. Для ДО важно активнее привлекать семьи к участию в учебно-воспитательном процессе.</w:t>
      </w:r>
    </w:p>
    <w:p w:rsidR="00544372" w:rsidRPr="002F2B6D" w:rsidRDefault="008C49EB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 xml:space="preserve">С этой целью проводятся родительские собрания, консультации, беседы, , викторины, применяются средства наглядной пропаганды (информационные </w:t>
      </w:r>
      <w:r w:rsidR="00544372" w:rsidRPr="002F2B6D">
        <w:rPr>
          <w:rFonts w:ascii="Times New Roman" w:hAnsi="Times New Roman" w:cs="Times New Roman"/>
          <w:sz w:val="24"/>
          <w:szCs w:val="24"/>
        </w:rPr>
        <w:t>передвижк</w:t>
      </w:r>
      <w:r w:rsidRPr="002F2B6D">
        <w:rPr>
          <w:rFonts w:ascii="Times New Roman" w:hAnsi="Times New Roman" w:cs="Times New Roman"/>
          <w:sz w:val="24"/>
          <w:szCs w:val="24"/>
        </w:rPr>
        <w:t>и, родительские уголки, тематические стенды, фотовыставки и др.). Воспитательно - образовательная работа по патриотическому воспитанию направлена на формирование у детей образа героя, защитника своего государства; на привитие любв</w:t>
      </w:r>
      <w:r w:rsidR="00544372" w:rsidRPr="002F2B6D">
        <w:rPr>
          <w:rFonts w:ascii="Times New Roman" w:hAnsi="Times New Roman" w:cs="Times New Roman"/>
          <w:sz w:val="24"/>
          <w:szCs w:val="24"/>
        </w:rPr>
        <w:t>и к родному краю, родному селу</w:t>
      </w:r>
      <w:r w:rsidRPr="002F2B6D">
        <w:rPr>
          <w:rFonts w:ascii="Times New Roman" w:hAnsi="Times New Roman" w:cs="Times New Roman"/>
          <w:sz w:val="24"/>
          <w:szCs w:val="24"/>
        </w:rPr>
        <w:t>, своей семье. В ДО проводятся тематические занятия, посвященные таким патриотическим праздникам</w:t>
      </w:r>
      <w:r w:rsidR="00544372" w:rsidRPr="002F2B6D">
        <w:rPr>
          <w:rFonts w:ascii="Times New Roman" w:hAnsi="Times New Roman" w:cs="Times New Roman"/>
          <w:sz w:val="24"/>
          <w:szCs w:val="24"/>
        </w:rPr>
        <w:t>, как День защитника Отечества, 9 мая,День Возрождения балкарского народа.</w:t>
      </w:r>
    </w:p>
    <w:p w:rsidR="00544372" w:rsidRPr="002F2B6D" w:rsidRDefault="008C49EB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Экологическое воспитание в ДО подразумевает воспитание правильного отношения к различным явлениям, к объектам живой и неживой природы. Такое отношение к природе формируется у ребенка в ходе систематических занятий с использованием различных методов и приемов, а также современных педагогических технологий. В рамках экологич</w:t>
      </w:r>
      <w:r w:rsidR="00544372" w:rsidRPr="002F2B6D">
        <w:rPr>
          <w:rFonts w:ascii="Times New Roman" w:hAnsi="Times New Roman" w:cs="Times New Roman"/>
          <w:sz w:val="24"/>
          <w:szCs w:val="24"/>
        </w:rPr>
        <w:t>еского воспитания в дошкольном отделении</w:t>
      </w:r>
      <w:r w:rsidRPr="002F2B6D">
        <w:rPr>
          <w:rFonts w:ascii="Times New Roman" w:hAnsi="Times New Roman" w:cs="Times New Roman"/>
          <w:sz w:val="24"/>
          <w:szCs w:val="24"/>
        </w:rPr>
        <w:t xml:space="preserve"> ежегодно проводится акция «Покормите</w:t>
      </w:r>
      <w:r w:rsidR="00544372" w:rsidRPr="002F2B6D">
        <w:rPr>
          <w:rFonts w:ascii="Times New Roman" w:hAnsi="Times New Roman" w:cs="Times New Roman"/>
          <w:sz w:val="24"/>
          <w:szCs w:val="24"/>
        </w:rPr>
        <w:t xml:space="preserve"> птиц зимой», «Первоцветы».</w:t>
      </w:r>
      <w:r w:rsidRPr="002F2B6D">
        <w:rPr>
          <w:rFonts w:ascii="Times New Roman" w:hAnsi="Times New Roman" w:cs="Times New Roman"/>
          <w:sz w:val="24"/>
          <w:szCs w:val="24"/>
        </w:rPr>
        <w:t xml:space="preserve"> Проводятся различные тематические дни экологической направленности: Синичкин день, Ден</w:t>
      </w:r>
      <w:r w:rsidR="00544372" w:rsidRPr="002F2B6D">
        <w:rPr>
          <w:rFonts w:ascii="Times New Roman" w:hAnsi="Times New Roman" w:cs="Times New Roman"/>
          <w:sz w:val="24"/>
          <w:szCs w:val="24"/>
        </w:rPr>
        <w:t>ь воды, День солнца и другие.</w:t>
      </w:r>
    </w:p>
    <w:p w:rsidR="008C49EB" w:rsidRPr="002F2B6D" w:rsidRDefault="008C49EB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Нравственно-этическое воспитание - это усвоение детьми норм и ценностей, принятых в обществе, воспитание моральных и нравственных качеств ребенка, формирование умения правильно оценивать свои поступки и поступки сверстников. Для нравственного формирования личности ребенка в воспитательно-образовательном процессе проводятся этические беседы, беседы по прочитанным произведениям.</w:t>
      </w:r>
    </w:p>
    <w:p w:rsidR="00C31AF8" w:rsidRPr="002F2B6D" w:rsidRDefault="008F65EC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2.3</w:t>
      </w:r>
      <w:r w:rsidR="00F424C0" w:rsidRPr="002F2B6D">
        <w:rPr>
          <w:rFonts w:ascii="Times New Roman" w:hAnsi="Times New Roman" w:cs="Times New Roman"/>
          <w:b/>
          <w:sz w:val="24"/>
          <w:szCs w:val="24"/>
        </w:rPr>
        <w:t>. Особенности взаимодействия педагогического коллектива с семьями воспитанников в процессе реализации Программы воспитания</w:t>
      </w:r>
    </w:p>
    <w:p w:rsidR="00C31AF8" w:rsidRPr="002F2B6D" w:rsidRDefault="00C31AF8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Взаимодействие педагогов с семьями воспитанников является одним из важнейших условий развития личности ребенка и его социализации в условиях общественного и домашнего воспитания. Многие родители осознают недостатки воспитания своих детей, но зачастую им не хватает элементарных знаний по педагогике, психологии, медицине, чтобы решить возникающие проблемы. Как воспитать здорового ребенка, гармонично сочетающего в себе физические и психологические аспекты? Как наладить контакт с детьми? В какие игры с ним играть</w:t>
      </w:r>
    </w:p>
    <w:p w:rsidR="00237E5B" w:rsidRPr="002F2B6D" w:rsidRDefault="00C31AF8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Период пребывания ребенка в ДО - это период активного педагогического просвещения родителей.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 xml:space="preserve">Отличительной чертой воспитательного процесса нашего ДО является его развивающая направленность, которая проявляется в создании условий, позволяющих каждому ребенку реализовать себя, свои индивидуальные особенности, интересы и желания. Ведущим направлением работы педагогического коллектива является воспитание всесторонне </w:t>
      </w:r>
      <w:r w:rsidRPr="002F2B6D">
        <w:rPr>
          <w:rFonts w:ascii="Times New Roman" w:hAnsi="Times New Roman" w:cs="Times New Roman"/>
          <w:sz w:val="24"/>
          <w:szCs w:val="24"/>
        </w:rPr>
        <w:lastRenderedPageBreak/>
        <w:t>развитого ребенка. Объединяя усилия взрослых по установлению взаимопонимания и гармоничных отношений с детьми, стараемся выработать единство требований педагогов и родителей к вопросам воспитания.</w:t>
      </w:r>
    </w:p>
    <w:p w:rsidR="00237E5B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Педаг</w:t>
      </w:r>
      <w:r w:rsidR="00C31AF8" w:rsidRPr="002F2B6D">
        <w:rPr>
          <w:rFonts w:ascii="Times New Roman" w:hAnsi="Times New Roman" w:cs="Times New Roman"/>
          <w:sz w:val="24"/>
          <w:szCs w:val="24"/>
        </w:rPr>
        <w:t xml:space="preserve">огическая пропаганда </w:t>
      </w:r>
      <w:r w:rsidRPr="002F2B6D">
        <w:rPr>
          <w:rFonts w:ascii="Times New Roman" w:hAnsi="Times New Roman" w:cs="Times New Roman"/>
          <w:sz w:val="24"/>
          <w:szCs w:val="24"/>
        </w:rPr>
        <w:t xml:space="preserve"> конкретной, учитывающей состав семьи, условия жизни, образование родителей, уровень их педагогических знаний, трудности и ус</w:t>
      </w:r>
      <w:r w:rsidR="00544144" w:rsidRPr="002F2B6D">
        <w:rPr>
          <w:rFonts w:ascii="Times New Roman" w:hAnsi="Times New Roman" w:cs="Times New Roman"/>
          <w:sz w:val="24"/>
          <w:szCs w:val="24"/>
        </w:rPr>
        <w:t xml:space="preserve">пехи в воспитании детей </w:t>
      </w:r>
      <w:r w:rsidRPr="002F2B6D">
        <w:rPr>
          <w:rFonts w:ascii="Times New Roman" w:hAnsi="Times New Roman" w:cs="Times New Roman"/>
          <w:sz w:val="24"/>
          <w:szCs w:val="24"/>
        </w:rPr>
        <w:t xml:space="preserve"> должно иметь представление о социальной роли семьи в обществе, тенденции ее развития, присущие ей в настоящее время особенности. </w:t>
      </w:r>
      <w:r w:rsidR="00237E5B" w:rsidRPr="002F2B6D">
        <w:rPr>
          <w:rFonts w:ascii="Times New Roman" w:hAnsi="Times New Roman" w:cs="Times New Roman"/>
          <w:sz w:val="24"/>
          <w:szCs w:val="24"/>
        </w:rPr>
        <w:t>Согласованное воспитание ребенка свидетельствует об ответственном отношении его родителей  к своему родительскому долгу,</w:t>
      </w:r>
      <w:r w:rsidR="00544144" w:rsidRPr="002F2B6D">
        <w:rPr>
          <w:rFonts w:ascii="Times New Roman" w:hAnsi="Times New Roman" w:cs="Times New Roman"/>
          <w:sz w:val="24"/>
          <w:szCs w:val="24"/>
        </w:rPr>
        <w:t xml:space="preserve"> это </w:t>
      </w:r>
      <w:r w:rsidR="00237E5B" w:rsidRPr="002F2B6D">
        <w:rPr>
          <w:rFonts w:ascii="Times New Roman" w:hAnsi="Times New Roman" w:cs="Times New Roman"/>
          <w:sz w:val="24"/>
          <w:szCs w:val="24"/>
        </w:rPr>
        <w:t>является показателем хороших семейных взаимоотношений, необходимых для правильного нравственного развития ребенка.</w:t>
      </w:r>
    </w:p>
    <w:p w:rsidR="00544144" w:rsidRPr="002F2B6D" w:rsidRDefault="00237E5B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Роль отца - это особая роль в формировании личности ребенка, и помогать отцам в овладении необходимыми педагогическими знаниями и навыками — важная задача ДО. С участием отцов в ДО проводятся: конкурсы игрушек-самоделок;</w:t>
      </w:r>
      <w:r w:rsidR="00C02281" w:rsidRPr="002F2B6D">
        <w:rPr>
          <w:rFonts w:ascii="Times New Roman" w:hAnsi="Times New Roman" w:cs="Times New Roman"/>
          <w:sz w:val="24"/>
          <w:szCs w:val="24"/>
        </w:rPr>
        <w:t xml:space="preserve"> кормушек </w:t>
      </w:r>
      <w:r w:rsidRPr="002F2B6D">
        <w:rPr>
          <w:rFonts w:ascii="Times New Roman" w:hAnsi="Times New Roman" w:cs="Times New Roman"/>
          <w:sz w:val="24"/>
          <w:szCs w:val="24"/>
        </w:rPr>
        <w:t xml:space="preserve"> спортивные развлечения</w:t>
      </w:r>
      <w:r w:rsidR="00544144" w:rsidRPr="002F2B6D">
        <w:rPr>
          <w:rFonts w:ascii="Times New Roman" w:hAnsi="Times New Roman" w:cs="Times New Roman"/>
          <w:sz w:val="24"/>
          <w:szCs w:val="24"/>
        </w:rPr>
        <w:t xml:space="preserve">. Активное участие </w:t>
      </w:r>
      <w:r w:rsidR="00C02281" w:rsidRPr="002F2B6D">
        <w:rPr>
          <w:rFonts w:ascii="Times New Roman" w:hAnsi="Times New Roman" w:cs="Times New Roman"/>
          <w:sz w:val="24"/>
          <w:szCs w:val="24"/>
        </w:rPr>
        <w:t xml:space="preserve"> отцов</w:t>
      </w:r>
      <w:r w:rsidR="00544144" w:rsidRPr="002F2B6D">
        <w:rPr>
          <w:rFonts w:ascii="Times New Roman" w:hAnsi="Times New Roman" w:cs="Times New Roman"/>
          <w:sz w:val="24"/>
          <w:szCs w:val="24"/>
        </w:rPr>
        <w:t xml:space="preserve"> в жизнедеятельности ДО</w:t>
      </w:r>
      <w:r w:rsidR="00C02281" w:rsidRPr="002F2B6D">
        <w:rPr>
          <w:rFonts w:ascii="Times New Roman" w:hAnsi="Times New Roman" w:cs="Times New Roman"/>
          <w:sz w:val="24"/>
          <w:szCs w:val="24"/>
        </w:rPr>
        <w:t xml:space="preserve">, помогает </w:t>
      </w:r>
      <w:r w:rsidRPr="002F2B6D">
        <w:rPr>
          <w:rFonts w:ascii="Times New Roman" w:hAnsi="Times New Roman" w:cs="Times New Roman"/>
          <w:sz w:val="24"/>
          <w:szCs w:val="24"/>
        </w:rPr>
        <w:t xml:space="preserve"> привить детям любовь к изготовлению пол</w:t>
      </w:r>
      <w:r w:rsidR="00C02281" w:rsidRPr="002F2B6D">
        <w:rPr>
          <w:rFonts w:ascii="Times New Roman" w:hAnsi="Times New Roman" w:cs="Times New Roman"/>
          <w:sz w:val="24"/>
          <w:szCs w:val="24"/>
        </w:rPr>
        <w:t>езных вещей</w:t>
      </w:r>
      <w:r w:rsidR="00544144" w:rsidRPr="002F2B6D">
        <w:rPr>
          <w:rFonts w:ascii="Times New Roman" w:hAnsi="Times New Roman" w:cs="Times New Roman"/>
          <w:sz w:val="24"/>
          <w:szCs w:val="24"/>
        </w:rPr>
        <w:t>.Т</w:t>
      </w:r>
      <w:r w:rsidR="00C02281" w:rsidRPr="002F2B6D">
        <w:rPr>
          <w:rFonts w:ascii="Times New Roman" w:hAnsi="Times New Roman" w:cs="Times New Roman"/>
          <w:sz w:val="24"/>
          <w:szCs w:val="24"/>
        </w:rPr>
        <w:t xml:space="preserve">акая форма работы </w:t>
      </w:r>
      <w:r w:rsidRPr="002F2B6D">
        <w:rPr>
          <w:rFonts w:ascii="Times New Roman" w:hAnsi="Times New Roman" w:cs="Times New Roman"/>
          <w:sz w:val="24"/>
          <w:szCs w:val="24"/>
        </w:rPr>
        <w:t xml:space="preserve"> благотв</w:t>
      </w:r>
      <w:r w:rsidR="00C02281" w:rsidRPr="002F2B6D">
        <w:rPr>
          <w:rFonts w:ascii="Times New Roman" w:hAnsi="Times New Roman" w:cs="Times New Roman"/>
          <w:sz w:val="24"/>
          <w:szCs w:val="24"/>
        </w:rPr>
        <w:t xml:space="preserve">орно влияет на взаимоотношение </w:t>
      </w:r>
      <w:r w:rsidRPr="002F2B6D">
        <w:rPr>
          <w:rFonts w:ascii="Times New Roman" w:hAnsi="Times New Roman" w:cs="Times New Roman"/>
          <w:sz w:val="24"/>
          <w:szCs w:val="24"/>
        </w:rPr>
        <w:t xml:space="preserve">отцов воспитанников </w:t>
      </w:r>
      <w:r w:rsidR="00C02281" w:rsidRPr="002F2B6D">
        <w:rPr>
          <w:rFonts w:ascii="Times New Roman" w:hAnsi="Times New Roman" w:cs="Times New Roman"/>
          <w:sz w:val="24"/>
          <w:szCs w:val="24"/>
        </w:rPr>
        <w:t xml:space="preserve">между собой </w:t>
      </w:r>
      <w:r w:rsidR="009423E4" w:rsidRPr="002F2B6D">
        <w:rPr>
          <w:rFonts w:ascii="Times New Roman" w:hAnsi="Times New Roman" w:cs="Times New Roman"/>
          <w:sz w:val="24"/>
          <w:szCs w:val="24"/>
        </w:rPr>
        <w:t>.</w:t>
      </w:r>
    </w:p>
    <w:p w:rsidR="00C02281" w:rsidRPr="002F2B6D" w:rsidRDefault="00544144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К сожалению не все родители  придают значение содержательному общению с детьми, и общение происходит лишь в процессе еды, одевания, купания. Есть родители, которые задаривают ребенка дорогими игрушками, книжками, лакомствами, предоставляют в полное распоряжение телевизор, компьютер, гаджеты и считают, что удовлетворяют все его потребности. Но важнейшая детская потребность в общении с родителями — остается неудовлетворенной. Недопустимо, когда интересы взрослых и детей как бы разделены непроницаемой стеной: родители (законные представители) не считают нужным приобщать детей к своим чувствам и переживаниям, к своим увлечениям. Дети иногда очень мало знают об отце и матери, их человеческих качествах, так как между родителями и детьми редко возникают разговоры о труде, взаимоотношениях людей, их поступках, об общественных явлениях, о природе; редко организуются и совместные занятия, когда перед ребенком раскрываются знания, умения взрослых, происходит обмен мыслями, чувствами.</w:t>
      </w:r>
    </w:p>
    <w:p w:rsidR="009423E4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8F65EC">
        <w:rPr>
          <w:rFonts w:ascii="Times New Roman" w:hAnsi="Times New Roman" w:cs="Times New Roman"/>
          <w:sz w:val="24"/>
          <w:szCs w:val="24"/>
        </w:rPr>
        <w:t>Для удовлетворения</w:t>
      </w:r>
      <w:r w:rsidRPr="002F2B6D">
        <w:rPr>
          <w:rFonts w:ascii="Times New Roman" w:hAnsi="Times New Roman" w:cs="Times New Roman"/>
          <w:sz w:val="24"/>
          <w:szCs w:val="24"/>
        </w:rPr>
        <w:t xml:space="preserve"> потребности ребенка в общении, развития его эмоций и социальной восприимчивости, необходимо: - систематически проводить работу (анкетирование родителей,родительские собрания, круглые столы, тематические консультации, индивидуальные беседы, дни открытых дверей) с родителями  воспитанников и другими членами их семей, направленную на разъяснения важности общения с детьми, возникновения доверия, взаимопонимания между ними, общности интересов взрослых и детей; - организовывать с воспитанниками ДО «Чинарчыкь» и их родителями мероприятия, обеспечивающие реализацию совместного труда; - предусмотреть и регулярно воплощать в жизнь позитивные семейные традиции: организация семейных праздников (День семьи, День матери, День отца, День пожилого чел</w:t>
      </w:r>
      <w:r w:rsidR="0027409F" w:rsidRPr="002F2B6D">
        <w:rPr>
          <w:rFonts w:ascii="Times New Roman" w:hAnsi="Times New Roman" w:cs="Times New Roman"/>
          <w:sz w:val="24"/>
          <w:szCs w:val="24"/>
        </w:rPr>
        <w:t>овека,</w:t>
      </w:r>
      <w:r w:rsidRPr="002F2B6D">
        <w:rPr>
          <w:rFonts w:ascii="Times New Roman" w:hAnsi="Times New Roman" w:cs="Times New Roman"/>
          <w:sz w:val="24"/>
          <w:szCs w:val="24"/>
        </w:rPr>
        <w:t xml:space="preserve"> Новый год, 23 февраля, 8 марта), участие семьи </w:t>
      </w:r>
      <w:r w:rsidR="00940E3F" w:rsidRPr="002F2B6D">
        <w:rPr>
          <w:rFonts w:ascii="Times New Roman" w:hAnsi="Times New Roman" w:cs="Times New Roman"/>
          <w:sz w:val="24"/>
          <w:szCs w:val="24"/>
        </w:rPr>
        <w:t xml:space="preserve">в народных гуляниях День города,день республики </w:t>
      </w:r>
      <w:r w:rsidR="0027409F" w:rsidRPr="002F2B6D">
        <w:rPr>
          <w:rFonts w:ascii="Times New Roman" w:hAnsi="Times New Roman" w:cs="Times New Roman"/>
          <w:sz w:val="24"/>
          <w:szCs w:val="24"/>
        </w:rPr>
        <w:t xml:space="preserve"> </w:t>
      </w:r>
      <w:r w:rsidR="00940E3F" w:rsidRPr="002F2B6D">
        <w:rPr>
          <w:rFonts w:ascii="Times New Roman" w:hAnsi="Times New Roman" w:cs="Times New Roman"/>
          <w:sz w:val="24"/>
          <w:szCs w:val="24"/>
        </w:rPr>
        <w:t xml:space="preserve"> Кабардино-Балкария.</w:t>
      </w:r>
      <w:r w:rsidR="00544144" w:rsidRPr="002F2B6D">
        <w:rPr>
          <w:rFonts w:ascii="Times New Roman" w:hAnsi="Times New Roman" w:cs="Times New Roman"/>
          <w:sz w:val="24"/>
          <w:szCs w:val="24"/>
        </w:rPr>
        <w:t>.  Именно на почве такого общения между родителями  и детьми вырастает взаимопонимание, доверие, формируются нравственные чувства и представлении ребенка, обогащается его нравственный опыт.</w:t>
      </w:r>
      <w:r w:rsidRPr="002F2B6D">
        <w:rPr>
          <w:rFonts w:ascii="Times New Roman" w:hAnsi="Times New Roman" w:cs="Times New Roman"/>
          <w:sz w:val="24"/>
          <w:szCs w:val="24"/>
        </w:rPr>
        <w:t xml:space="preserve">  Важность данной работы с </w:t>
      </w:r>
      <w:r w:rsidRPr="002F2B6D">
        <w:rPr>
          <w:rFonts w:ascii="Times New Roman" w:hAnsi="Times New Roman" w:cs="Times New Roman"/>
          <w:sz w:val="24"/>
          <w:szCs w:val="24"/>
        </w:rPr>
        <w:lastRenderedPageBreak/>
        <w:t>родителями возрастает по причине стремления каждого ребенка подражать своим родителям, усваивая нормы, правила и формы социального поведения, допустимые в семье.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Раздел III. Организационный</w:t>
      </w:r>
    </w:p>
    <w:p w:rsidR="009423E4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3.1. Общие требования к условиям реализации Программы воспитания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Программа воспитания ДО «Чинарчыкь» обеспечивает формирование социокультурного воспитательного пространства при соблюдении условий создания уклада, отражающего готовность всех участников образовательного процесса руководствоваться едиными принципами и регулярно воспроизводить наиболее ценные для нее воспитательно значимые виды совместной деятельности. Уклад ДО направлен на сохранение преемственности принципов воспитания при переходе с уровня дошкольного образования на уровень начального общего образования: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1. Обеспечение личностно развивающей предметно-пространственной среды, в том числе современное материально-техническое обеспечение, методические материалы и средства обучения.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2. Наличие профессиональных кадров и готовность педагогического коллектива к достижению целевых ориентиров Программы воспитания.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3. Взаимодействие с родителями по вопросам воспитания.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4. Учет индивидуальных и групповых особенностей детей дошкольного возраста, в интересах которых реализуется Программа воспитания (возрастных, физических, психологических, национальных и пр.).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3.2. Особенности организуемого воспитательного процесса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Проце</w:t>
      </w:r>
      <w:r w:rsidR="009423E4" w:rsidRPr="002F2B6D">
        <w:rPr>
          <w:rFonts w:ascii="Times New Roman" w:hAnsi="Times New Roman" w:cs="Times New Roman"/>
          <w:b/>
          <w:sz w:val="24"/>
          <w:szCs w:val="24"/>
        </w:rPr>
        <w:t xml:space="preserve">сс воспитания в ДО </w:t>
      </w:r>
      <w:r w:rsidRPr="002F2B6D">
        <w:rPr>
          <w:rFonts w:ascii="Times New Roman" w:hAnsi="Times New Roman" w:cs="Times New Roman"/>
          <w:b/>
          <w:sz w:val="24"/>
          <w:szCs w:val="24"/>
        </w:rPr>
        <w:t>основывается на следующих принципах взаимодействия педагог</w:t>
      </w:r>
      <w:r w:rsidR="0027409F" w:rsidRPr="002F2B6D">
        <w:rPr>
          <w:rFonts w:ascii="Times New Roman" w:hAnsi="Times New Roman" w:cs="Times New Roman"/>
          <w:b/>
          <w:sz w:val="24"/>
          <w:szCs w:val="24"/>
        </w:rPr>
        <w:t>ических работников и воспитанников</w:t>
      </w:r>
      <w:r w:rsidRPr="002F2B6D">
        <w:rPr>
          <w:rFonts w:ascii="Times New Roman" w:hAnsi="Times New Roman" w:cs="Times New Roman"/>
          <w:b/>
          <w:sz w:val="24"/>
          <w:szCs w:val="24"/>
        </w:rPr>
        <w:t>: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неукоснительное соблюдение законности и прав семьи и обучающегося, соблюдения конфиденциальности информации об обучающемся и семье, приоритета безопасности обучающегося при нахождении в ДО;</w:t>
      </w:r>
    </w:p>
    <w:p w:rsidR="0027409F" w:rsidRPr="002F2B6D" w:rsidRDefault="0027409F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ориентир на создание в ДО</w:t>
      </w:r>
      <w:r w:rsidR="00F424C0" w:rsidRPr="002F2B6D">
        <w:rPr>
          <w:rFonts w:ascii="Times New Roman" w:hAnsi="Times New Roman" w:cs="Times New Roman"/>
          <w:sz w:val="24"/>
          <w:szCs w:val="24"/>
        </w:rPr>
        <w:t xml:space="preserve"> психологически комфортной среды для каждого обучающегося и взрослого, без которой невозможно конструктивное взаимодействие обучающихся и педагогических работников;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реализация процесса воспитания через доверительное отношение взрослых и детей друг к другу, окрашенное позитивными эмоциями;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отбор содержания, форм и методов воспитания с учетом возрастных и индивидуальных особенностей детей дошкольного возраста;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системность, целесообразность и не</w:t>
      </w:r>
      <w:r w:rsidR="0027409F" w:rsidRPr="002F2B6D">
        <w:rPr>
          <w:rFonts w:ascii="Times New Roman" w:hAnsi="Times New Roman" w:cs="Times New Roman"/>
          <w:sz w:val="24"/>
          <w:szCs w:val="24"/>
        </w:rPr>
        <w:t xml:space="preserve"> </w:t>
      </w:r>
      <w:r w:rsidRPr="002F2B6D">
        <w:rPr>
          <w:rFonts w:ascii="Times New Roman" w:hAnsi="Times New Roman" w:cs="Times New Roman"/>
          <w:sz w:val="24"/>
          <w:szCs w:val="24"/>
        </w:rPr>
        <w:t>шаблонность воспитания;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3.3. Кадровый потенциал реализации Программы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lastRenderedPageBreak/>
        <w:t>Условием качественной реализации Программы</w:t>
      </w:r>
      <w:r w:rsidRPr="002F2B6D">
        <w:rPr>
          <w:rFonts w:ascii="Times New Roman" w:hAnsi="Times New Roman" w:cs="Times New Roman"/>
          <w:sz w:val="24"/>
          <w:szCs w:val="24"/>
        </w:rPr>
        <w:t xml:space="preserve"> является ее непрерывное сопровождение педагогическими и учебно-вспомогательными работниками в течение всего времени ее реализации в ДО или группе.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Педагогические работники, реализующие Программу, обладают основными компетенциями, необходимыми для создания условий развития детей: Обеспечение эмоционального благополучия;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Поддержка индивидуальности и инициативы;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Построение вариативного развивающего образования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Взаимодействие с родителями (законными представителями) по вопросам образования ребенка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В целях эффективной реализации Программы созданы условия</w:t>
      </w:r>
      <w:r w:rsidRPr="002F2B6D">
        <w:rPr>
          <w:rFonts w:ascii="Times New Roman" w:hAnsi="Times New Roman" w:cs="Times New Roman"/>
          <w:sz w:val="24"/>
          <w:szCs w:val="24"/>
        </w:rPr>
        <w:t>: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Для профессионального развития педагогических и руководящих работников, в том числе их дополнительного профессионального образования;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Для консультативной поддержки педагогических работников и родителей (законных представителей) по вопросам образования и охраны здоровья детей;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Для организационно-методического сопровождения процесса реализации Программы</w:t>
      </w:r>
    </w:p>
    <w:tbl>
      <w:tblPr>
        <w:tblW w:w="0" w:type="auto"/>
        <w:tblInd w:w="-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55"/>
        <w:gridCol w:w="5175"/>
      </w:tblGrid>
      <w:tr w:rsidR="009423E4" w:rsidRPr="002F2B6D" w:rsidTr="009423E4">
        <w:trPr>
          <w:trHeight w:val="315"/>
        </w:trPr>
        <w:tc>
          <w:tcPr>
            <w:tcW w:w="4155" w:type="dxa"/>
          </w:tcPr>
          <w:p w:rsidR="009423E4" w:rsidRPr="002F2B6D" w:rsidRDefault="009423E4" w:rsidP="002F2B6D">
            <w:pPr>
              <w:ind w:lef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 (в соответствии со штатным расписанием ДОО)</w:t>
            </w:r>
          </w:p>
        </w:tc>
        <w:tc>
          <w:tcPr>
            <w:tcW w:w="5175" w:type="dxa"/>
          </w:tcPr>
          <w:p w:rsidR="009423E4" w:rsidRPr="002F2B6D" w:rsidRDefault="009423E4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Функционал, связанный с организацией и реализацией воспитательного процесса</w:t>
            </w:r>
          </w:p>
        </w:tc>
      </w:tr>
      <w:tr w:rsidR="009423E4" w:rsidRPr="002F2B6D" w:rsidTr="009423E4">
        <w:trPr>
          <w:trHeight w:val="187"/>
        </w:trPr>
        <w:tc>
          <w:tcPr>
            <w:tcW w:w="4155" w:type="dxa"/>
          </w:tcPr>
          <w:p w:rsidR="009423E4" w:rsidRPr="002F2B6D" w:rsidRDefault="009423E4" w:rsidP="002F2B6D">
            <w:pPr>
              <w:ind w:lef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Руководитель ДО</w:t>
            </w:r>
          </w:p>
        </w:tc>
        <w:tc>
          <w:tcPr>
            <w:tcW w:w="5175" w:type="dxa"/>
          </w:tcPr>
          <w:p w:rsidR="009423E4" w:rsidRPr="002F2B6D" w:rsidRDefault="009423E4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управляет воспитательной деятельностью на уровне ДО; - создает условия, позволяющие педагогическому составу реализовать воспитательную деятельность; - осуществляет контроль за исполнением управленческих решений по воспитательной деятельности в ДО (в том числе осуществляется через мониторинг качества организации воспитательной деятельности в ДО). - создание необходимой для осуществления воспитательной деятельности инфраструктуры; - развитие сотрудничества с социальными партнерами; - стимулирование активной воспитательной деятельности педагогов.</w:t>
            </w:r>
            <w:r w:rsidR="001B1E34" w:rsidRPr="002F2B6D">
              <w:rPr>
                <w:rFonts w:ascii="Times New Roman" w:hAnsi="Times New Roman" w:cs="Times New Roman"/>
                <w:sz w:val="24"/>
                <w:szCs w:val="24"/>
              </w:rPr>
              <w:t xml:space="preserve"> формирование мотивации педагогов к участию в разработке и реализации разнообразных образовательных и социально значимых проектов; информирование о наличии возможностей для участия педагогов в воспитательной деятельности; - наполнение сайта ДО </w:t>
            </w:r>
            <w:r w:rsidR="001B1E34" w:rsidRPr="002F2B6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информацией о воспитательной деятельности; - организация повышения психолого- педагогической квалификации воспитателей; - организационно-координационная работа при проведении общесадовых воспитательных мероприятий; - участие воспитанников в конкурсах разного уровня; -орагнизационно-методическое сопровождение воспитательной деятельности педагогических инициатив; - проводит анализ итогов воспитательной деятельности в ДО за учебный год; - планирует воспитательную деятельность в ДО на учебный год, включая календарный план воспитательной работы на учебный год; регулирует воспитательную деятельность в ДО</w:t>
            </w:r>
          </w:p>
        </w:tc>
      </w:tr>
      <w:tr w:rsidR="009423E4" w:rsidRPr="002F2B6D" w:rsidTr="009423E4">
        <w:trPr>
          <w:trHeight w:val="217"/>
        </w:trPr>
        <w:tc>
          <w:tcPr>
            <w:tcW w:w="4155" w:type="dxa"/>
          </w:tcPr>
          <w:p w:rsidR="009423E4" w:rsidRPr="002F2B6D" w:rsidRDefault="00816BAD" w:rsidP="002F2B6D">
            <w:pPr>
              <w:ind w:lef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Воспитател</w:t>
            </w:r>
            <w:r w:rsidR="001B1E34" w:rsidRPr="002F2B6D">
              <w:rPr>
                <w:rFonts w:ascii="Times New Roman" w:hAnsi="Times New Roman" w:cs="Times New Roman"/>
                <w:sz w:val="24"/>
                <w:szCs w:val="24"/>
              </w:rPr>
              <w:t>и,специалисты</w:t>
            </w:r>
          </w:p>
        </w:tc>
        <w:tc>
          <w:tcPr>
            <w:tcW w:w="5175" w:type="dxa"/>
          </w:tcPr>
          <w:p w:rsidR="009423E4" w:rsidRPr="002F2B6D" w:rsidRDefault="001B1E34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обеспечивает занятие обучающихся творчеством, медиа, физической культурой; - формирование у обучающихся активной гражданской позиции, сохранение и приумножение нравственных, культурных и научных ценностей в условиях современной жизни, сохранение традиций ДО - организация работы по формированию общей культуры будущего школьника; -внедрение здорового образа жизни; - внедрение в практику воспитательной деятельности научных достижений, новых технологий образовательного процесса; - организация участия обучающихся в мероприятиях разного уровня в рамках воспитательной деятельности</w:t>
            </w:r>
          </w:p>
        </w:tc>
      </w:tr>
      <w:tr w:rsidR="009423E4" w:rsidRPr="002F2B6D" w:rsidTr="009423E4">
        <w:trPr>
          <w:trHeight w:val="285"/>
        </w:trPr>
        <w:tc>
          <w:tcPr>
            <w:tcW w:w="4155" w:type="dxa"/>
          </w:tcPr>
          <w:p w:rsidR="009423E4" w:rsidRPr="002F2B6D" w:rsidRDefault="001B1E34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Помощник воспитателя</w:t>
            </w:r>
          </w:p>
        </w:tc>
        <w:tc>
          <w:tcPr>
            <w:tcW w:w="5175" w:type="dxa"/>
          </w:tcPr>
          <w:p w:rsidR="009423E4" w:rsidRPr="002F2B6D" w:rsidRDefault="001B1E34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B6D">
              <w:rPr>
                <w:rFonts w:ascii="Times New Roman" w:hAnsi="Times New Roman" w:cs="Times New Roman"/>
                <w:sz w:val="24"/>
                <w:szCs w:val="24"/>
              </w:rPr>
              <w:t>- совместно с воспитателем обеспечивает занятие воспитанников творчеством, трудовой деятельностью; - участвует в организации работы по формированию общей культуры .</w:t>
            </w:r>
          </w:p>
        </w:tc>
      </w:tr>
    </w:tbl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3.4. Материально-техническое обеспечение Программы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ДО «Чинарчыкь», реализующее Программу воспитания обеспечено материально-техническими условиями, позволяющие реализовать его цели и задачи, в том числе: осуществлять все виды детской деятельности, как индивидуальной самостоятельной, так и в рамках каждой дошкольной группы с учетом возрастных и индивидуальных особенностей воспитанников, их особых образовательных потребностей; организовывая участие родителей воспитанников (законных представителей) в создании условий для реализации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lastRenderedPageBreak/>
        <w:t>Программы, а также образовательной среды, уклада ДО; использовать в образовательном процессе современные образовательные технологии; обновлять содержание основной образовательной программы, методики и технологий её реализации в соответствии с динамикой развития системы образования, запросов воспитанников и их родителей (законных представителей) с учётом особенностей социокультурной среды развития воспитанников; эффективного испол</w:t>
      </w:r>
      <w:r w:rsidR="0027409F" w:rsidRPr="002F2B6D">
        <w:rPr>
          <w:rFonts w:ascii="Times New Roman" w:hAnsi="Times New Roman" w:cs="Times New Roman"/>
          <w:sz w:val="24"/>
          <w:szCs w:val="24"/>
        </w:rPr>
        <w:t xml:space="preserve">ьзования профессионального и </w:t>
      </w:r>
      <w:r w:rsidRPr="002F2B6D">
        <w:rPr>
          <w:rFonts w:ascii="Times New Roman" w:hAnsi="Times New Roman" w:cs="Times New Roman"/>
          <w:sz w:val="24"/>
          <w:szCs w:val="24"/>
        </w:rPr>
        <w:t>творческого потенциала педагогических, руководящих и иных работников ДО, осуществляющих образовательную деятельность, повышения их профессиональной, коммуникативной, информационной и правовой компетентно</w:t>
      </w:r>
      <w:r w:rsidR="0027409F" w:rsidRPr="002F2B6D">
        <w:rPr>
          <w:rFonts w:ascii="Times New Roman" w:hAnsi="Times New Roman" w:cs="Times New Roman"/>
          <w:sz w:val="24"/>
          <w:szCs w:val="24"/>
        </w:rPr>
        <w:t>сти; эффективного управления ДО</w:t>
      </w:r>
      <w:r w:rsidRPr="002F2B6D">
        <w:rPr>
          <w:rFonts w:ascii="Times New Roman" w:hAnsi="Times New Roman" w:cs="Times New Roman"/>
          <w:sz w:val="24"/>
          <w:szCs w:val="24"/>
        </w:rPr>
        <w:t xml:space="preserve"> с использованием информационно-коммуникационных технологий, современных механизмов финансирования.</w:t>
      </w:r>
    </w:p>
    <w:p w:rsidR="00F424C0" w:rsidRPr="002F2B6D" w:rsidRDefault="001B1E34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ДО</w:t>
      </w:r>
      <w:r w:rsidR="00F424C0" w:rsidRPr="002F2B6D">
        <w:rPr>
          <w:rFonts w:ascii="Times New Roman" w:hAnsi="Times New Roman" w:cs="Times New Roman"/>
          <w:sz w:val="24"/>
          <w:szCs w:val="24"/>
        </w:rPr>
        <w:t xml:space="preserve"> обеспечивает: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 xml:space="preserve">1) возможность достижения </w:t>
      </w:r>
      <w:r w:rsidR="0027409F" w:rsidRPr="002F2B6D">
        <w:rPr>
          <w:rFonts w:ascii="Times New Roman" w:hAnsi="Times New Roman" w:cs="Times New Roman"/>
          <w:sz w:val="24"/>
          <w:szCs w:val="24"/>
        </w:rPr>
        <w:t xml:space="preserve">воспитанниками </w:t>
      </w:r>
      <w:r w:rsidRPr="002F2B6D">
        <w:rPr>
          <w:rFonts w:ascii="Times New Roman" w:hAnsi="Times New Roman" w:cs="Times New Roman"/>
          <w:sz w:val="24"/>
          <w:szCs w:val="24"/>
        </w:rPr>
        <w:t xml:space="preserve"> планируемых результатов освоения Программы;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2) выполнения ДО требований санитарно-эпидемиологических правил и нормативов, в том числе к:</w:t>
      </w:r>
    </w:p>
    <w:p w:rsidR="00F424C0" w:rsidRPr="00000DBE" w:rsidRDefault="00F424C0" w:rsidP="00000DBE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условиям размещения ДО;</w:t>
      </w:r>
    </w:p>
    <w:p w:rsidR="00F424C0" w:rsidRPr="00000DBE" w:rsidRDefault="00F424C0" w:rsidP="00000DBE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оборудованию и содержанию территории;</w:t>
      </w:r>
    </w:p>
    <w:p w:rsidR="00F424C0" w:rsidRPr="00000DBE" w:rsidRDefault="00F424C0" w:rsidP="00000DBE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помещениям, их оборудованию и содержанию;</w:t>
      </w:r>
    </w:p>
    <w:p w:rsidR="00F424C0" w:rsidRPr="00000DBE" w:rsidRDefault="00F424C0" w:rsidP="00000DBE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естественному и искусственному освещению помещений;</w:t>
      </w:r>
    </w:p>
    <w:p w:rsidR="00F424C0" w:rsidRPr="00000DBE" w:rsidRDefault="00F424C0" w:rsidP="00000DBE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отоплению и вентиляции; - водоснабжению и канализации;</w:t>
      </w:r>
    </w:p>
    <w:p w:rsidR="00F424C0" w:rsidRPr="00000DBE" w:rsidRDefault="00F424C0" w:rsidP="00000DBE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организации питания; - медицинскому обеспечению;</w:t>
      </w:r>
    </w:p>
    <w:p w:rsidR="00F424C0" w:rsidRPr="00000DBE" w:rsidRDefault="00F424C0" w:rsidP="00000DBE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приему детей в ДО; - организации режима дня; - организации физического воспитания; - личной гигиене персонала;</w:t>
      </w:r>
    </w:p>
    <w:p w:rsidR="00F424C0" w:rsidRPr="00000DBE" w:rsidRDefault="00F424C0" w:rsidP="00000DBE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пожарной безопасности и электробезопасности;</w:t>
      </w:r>
    </w:p>
    <w:p w:rsidR="00F424C0" w:rsidRPr="00000DBE" w:rsidRDefault="00000DBE" w:rsidP="00000DBE">
      <w:pPr>
        <w:pStyle w:val="a3"/>
        <w:numPr>
          <w:ilvl w:val="0"/>
          <w:numId w:val="1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00DBE">
        <w:rPr>
          <w:rFonts w:ascii="Times New Roman" w:hAnsi="Times New Roman" w:cs="Times New Roman"/>
          <w:sz w:val="24"/>
          <w:szCs w:val="24"/>
        </w:rPr>
        <w:t>-</w:t>
      </w:r>
      <w:r w:rsidR="00F424C0" w:rsidRPr="00000DBE">
        <w:rPr>
          <w:rFonts w:ascii="Times New Roman" w:hAnsi="Times New Roman" w:cs="Times New Roman"/>
          <w:sz w:val="24"/>
          <w:szCs w:val="24"/>
        </w:rPr>
        <w:t>охране здоровья воспитанников и охране труда работников ДО;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3) возможность для беспрепятственного доступа воспитанников с ограниченными возможностями здоровья, в том числе детей-инвалидов, к объектам инфраструктуры организации, осуществляющей образовательную деятельность.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При создании материально-технических условий для детей с ОВЗ ДО учитывает особенности их психофизического развития.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3.5. Организация предметно-пространственной среды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Развиваюшая предметно-пространственная развиваюшая среда (далее – РППС) ДО «Чинарчыкь» отражает федеральную, региональную специфику, а также специфику ДО и включает:</w:t>
      </w:r>
    </w:p>
    <w:p w:rsidR="00F424C0" w:rsidRPr="00944C31" w:rsidRDefault="00F424C0" w:rsidP="00944C31">
      <w:pPr>
        <w:pStyle w:val="a4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t>оформление помещений;</w:t>
      </w:r>
    </w:p>
    <w:p w:rsidR="00F424C0" w:rsidRPr="00944C31" w:rsidRDefault="00F424C0" w:rsidP="00944C31">
      <w:pPr>
        <w:pStyle w:val="a4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t>оборудование;</w:t>
      </w:r>
    </w:p>
    <w:p w:rsidR="00F424C0" w:rsidRPr="00944C31" w:rsidRDefault="00F424C0" w:rsidP="00944C31">
      <w:pPr>
        <w:pStyle w:val="a4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t>игрушки.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lastRenderedPageBreak/>
        <w:t>Цель</w:t>
      </w:r>
      <w:r w:rsidRPr="002F2B6D">
        <w:rPr>
          <w:rFonts w:ascii="Times New Roman" w:hAnsi="Times New Roman" w:cs="Times New Roman"/>
          <w:sz w:val="24"/>
          <w:szCs w:val="24"/>
        </w:rPr>
        <w:t xml:space="preserve"> создания РППС в ДО - обеспечить всестороннее развитие детей дошкольного возраста, в том числе и их нравственное развитие личности в социально-духовном плане, развития самостоятельности.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Среда обеспечивает: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sym w:font="Symbol" w:char="F0B7"/>
      </w:r>
      <w:r w:rsidRPr="002F2B6D">
        <w:rPr>
          <w:rFonts w:ascii="Times New Roman" w:hAnsi="Times New Roman" w:cs="Times New Roman"/>
          <w:sz w:val="24"/>
          <w:szCs w:val="24"/>
        </w:rPr>
        <w:t xml:space="preserve"> наличие материалов, оборудования и инвентаря для воспитания детей в сфере личностного развития, совершенствование их игровых и трудовых навыков;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sym w:font="Symbol" w:char="F0B7"/>
      </w:r>
      <w:r w:rsidRPr="002F2B6D">
        <w:rPr>
          <w:rFonts w:ascii="Times New Roman" w:hAnsi="Times New Roman" w:cs="Times New Roman"/>
          <w:sz w:val="24"/>
          <w:szCs w:val="24"/>
        </w:rPr>
        <w:t xml:space="preserve"> учёт возрастных особенностей детей дошкольного возраста. Наполняемость РППС ДО обеспечивает целостность воспитательного процесса в рамках реализации рабочей программы воспитания: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sym w:font="Symbol" w:char="F0B7"/>
      </w:r>
      <w:r w:rsidRPr="002F2B6D">
        <w:rPr>
          <w:rFonts w:ascii="Times New Roman" w:hAnsi="Times New Roman" w:cs="Times New Roman"/>
          <w:sz w:val="24"/>
          <w:szCs w:val="24"/>
        </w:rPr>
        <w:t xml:space="preserve"> подбор художественной литературы;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sym w:font="Symbol" w:char="F0B7"/>
      </w:r>
      <w:r w:rsidRPr="002F2B6D">
        <w:rPr>
          <w:rFonts w:ascii="Times New Roman" w:hAnsi="Times New Roman" w:cs="Times New Roman"/>
          <w:sz w:val="24"/>
          <w:szCs w:val="24"/>
        </w:rPr>
        <w:t xml:space="preserve"> подбор видео и аудиоматериалов;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sym w:font="Symbol" w:char="F0B7"/>
      </w:r>
      <w:r w:rsidRPr="002F2B6D">
        <w:rPr>
          <w:rFonts w:ascii="Times New Roman" w:hAnsi="Times New Roman" w:cs="Times New Roman"/>
          <w:sz w:val="24"/>
          <w:szCs w:val="24"/>
        </w:rPr>
        <w:t xml:space="preserve"> подбор наглядно-демонстрационного материала (картины, плакаты, тематические иллюстрации и т.п.);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sym w:font="Symbol" w:char="F0B7"/>
      </w:r>
      <w:r w:rsidRPr="002F2B6D">
        <w:rPr>
          <w:rFonts w:ascii="Times New Roman" w:hAnsi="Times New Roman" w:cs="Times New Roman"/>
          <w:sz w:val="24"/>
          <w:szCs w:val="24"/>
        </w:rPr>
        <w:t xml:space="preserve"> наличие демонстрационных технических ср</w:t>
      </w:r>
      <w:r w:rsidR="0027409F" w:rsidRPr="002F2B6D">
        <w:rPr>
          <w:rFonts w:ascii="Times New Roman" w:hAnsi="Times New Roman" w:cs="Times New Roman"/>
          <w:sz w:val="24"/>
          <w:szCs w:val="24"/>
        </w:rPr>
        <w:t>едств (экран, телевизор, проектор музыкальный центр</w:t>
      </w:r>
      <w:r w:rsidRPr="002F2B6D">
        <w:rPr>
          <w:rFonts w:ascii="Times New Roman" w:hAnsi="Times New Roman" w:cs="Times New Roman"/>
          <w:sz w:val="24"/>
          <w:szCs w:val="24"/>
        </w:rPr>
        <w:t>, колонки и т.п.);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sym w:font="Symbol" w:char="F0B7"/>
      </w:r>
      <w:r w:rsidRPr="002F2B6D">
        <w:rPr>
          <w:rFonts w:ascii="Times New Roman" w:hAnsi="Times New Roman" w:cs="Times New Roman"/>
          <w:sz w:val="24"/>
          <w:szCs w:val="24"/>
        </w:rPr>
        <w:t xml:space="preserve"> подбор оборудования для организации игровой деятельности (атрибуты для сюжетно-ролевых, театральных, дидактических игр);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sym w:font="Symbol" w:char="F0B7"/>
      </w:r>
      <w:r w:rsidRPr="002F2B6D">
        <w:rPr>
          <w:rFonts w:ascii="Times New Roman" w:hAnsi="Times New Roman" w:cs="Times New Roman"/>
          <w:sz w:val="24"/>
          <w:szCs w:val="24"/>
        </w:rPr>
        <w:t xml:space="preserve"> подбор оборудования для организации детской трудовой деятельности (самообслуживание, бытовой труд, ручной труд).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Важным фактором в ранней профориентации детей дошкольников является оснащении развивающей предметно-пространственной среды и организация игровых пространств: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подбор и изготовление дидактических игр по ознакомлению с профессиями; - материалы для сюжетно-ролевых игр: «Школа» (учитель), «Кафе» (повар), «Супермаркет» (продавец, кассир), «Музыкальная школа», (преподаватель музыки), «Ателье» (швея, модельер), «Правила дорожного движения» (сотрудник ГИБДД, постовой), «Уголок противопожарной безопасности» (пожарный).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РППС »отражает ценности, на которых строится программа воспитании и способствует их принятию и раскрытию ребенком.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Среда включает знаки и символы государства, региона, города и организации.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Среда отражает региональные, этнографические, конфессиональные и другие особенности социокультурных условий, в которой находится организация. Среда экологична, природосообразна и безопасна.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Среда обеспечивает ребенку возможность общения, игры и совместной деятельности. Отражает ценность семьи, людей разных поколений, радость общения с семьей.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lastRenderedPageBreak/>
        <w:t>Среда обеспечивает ребенку возможность познавательного развития, экспериментирования, освоения новых технологий, раскрывает красоту знаний, необходимость научного познания, формирует научную картину мира.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Среда обеспечивает ребенку возможность посильного труда, а также отражает ценности труда в жизни человека и государства (портреты членов семей воспитанников, героев труда, представителей профессий и пр.) Результаты труда ребенка могут быть отражены и сохранены в среде.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Среда обеспечивает ребенку возможности для укрепления здоровья, раскрывает смысл здорового образа жизни, физической культуры и спорта. Среда предоставляет ребенку возможность погружения в культуру России, знакомства с особенностями региональной культурной традиции. Вся среда дошкольной организации должна быть гармоничной и эстетически привлекательной. Игрушки, художественная литература, дидактические материалы и оборудование в ДО соответствуют возрастным задачам воспитания детей дошкольного возраста.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Материально-техническое оснащение развивающей предметно</w:t>
      </w:r>
      <w:r w:rsidR="0027409F" w:rsidRPr="002F2B6D">
        <w:rPr>
          <w:rFonts w:ascii="Times New Roman" w:hAnsi="Times New Roman" w:cs="Times New Roman"/>
          <w:sz w:val="24"/>
          <w:szCs w:val="24"/>
        </w:rPr>
        <w:t>-</w:t>
      </w:r>
      <w:r w:rsidRPr="002F2B6D">
        <w:rPr>
          <w:rFonts w:ascii="Times New Roman" w:hAnsi="Times New Roman" w:cs="Times New Roman"/>
          <w:sz w:val="24"/>
          <w:szCs w:val="24"/>
        </w:rPr>
        <w:t>пространственной среды изменяется и дополняется в соответствии с возрастом воспитанников и календарным планом воспитательной работы ДО «Чинарчыкь» на текущий учебный год.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3.6. Особые требования к условиям, обеспечивающим достижение планируемых личностных результатов в работе с особыми категориями детей Инклюзия</w:t>
      </w:r>
      <w:r w:rsidRPr="002F2B6D">
        <w:rPr>
          <w:rFonts w:ascii="Times New Roman" w:hAnsi="Times New Roman" w:cs="Times New Roman"/>
          <w:sz w:val="24"/>
          <w:szCs w:val="24"/>
        </w:rPr>
        <w:t xml:space="preserve"> (дословно – «включение») – это готовность образовательной системы принять любого ребенка независимо от его индивидуальных особенностей (психофизиологических, социальных, психологических, этнокультурных, национальных, религиозных и др.) и обеспечить ему оптимальную социальную ситуацию развития. Инклюзия является ценностной основой уклада ДО и основанием для проектирования воспитывающих сред, деятельностей и событий.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На уровне уклада ДО</w:t>
      </w:r>
      <w:r w:rsidRPr="002F2B6D">
        <w:rPr>
          <w:rFonts w:ascii="Times New Roman" w:hAnsi="Times New Roman" w:cs="Times New Roman"/>
          <w:sz w:val="24"/>
          <w:szCs w:val="24"/>
        </w:rPr>
        <w:t xml:space="preserve"> инклюзивное образование – это идеальная норма для воспитания, реализующая такие социокультурные ценности, как забота, принятие, взаимоуважение, взаимопомощь, совместность, сопричастность, социальная ответственность. Эти ценности должны разделяться всеми участниками образовательных отношений в ДО.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На уровне воспитывающих сред:</w:t>
      </w:r>
      <w:r w:rsidRPr="002F2B6D">
        <w:rPr>
          <w:rFonts w:ascii="Times New Roman" w:hAnsi="Times New Roman" w:cs="Times New Roman"/>
          <w:sz w:val="24"/>
          <w:szCs w:val="24"/>
        </w:rPr>
        <w:t xml:space="preserve"> РППС строится как максимально доступная для детей с ОВЗ; событийная воспитывающая среда ДО обеспечивает возможность включения каждого ребенка в различные формы жизни детского сообщества; рукотворная воспитывающая среда обеспечивает возможность демонстрации уникальности достижений каждого ребенка.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На уровне общности</w:t>
      </w:r>
      <w:r w:rsidRPr="002F2B6D">
        <w:rPr>
          <w:rFonts w:ascii="Times New Roman" w:hAnsi="Times New Roman" w:cs="Times New Roman"/>
          <w:sz w:val="24"/>
          <w:szCs w:val="24"/>
        </w:rPr>
        <w:t>: формируются условия освоения социальных ролей, ответственности и самостоятельности, сопричастности к реализации целей и смыслов сообщества, приобретается опыт развития отношений между детьми, родителями, воспитателями.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Детская и детско-взрослая общность в инклюзивном образовании развиваются на принципах заботы, взаимоуважения и сотрудничества в совместной деятельности.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lastRenderedPageBreak/>
        <w:t>На уровне деятельностей</w:t>
      </w:r>
      <w:r w:rsidRPr="002F2B6D">
        <w:rPr>
          <w:rFonts w:ascii="Times New Roman" w:hAnsi="Times New Roman" w:cs="Times New Roman"/>
          <w:sz w:val="24"/>
          <w:szCs w:val="24"/>
        </w:rPr>
        <w:t>: педагогическое проектирование совместной деятельности в разновозрастных группах, в малых группах детей, в детско</w:t>
      </w:r>
      <w:r w:rsidR="0027409F" w:rsidRPr="002F2B6D">
        <w:rPr>
          <w:rFonts w:ascii="Times New Roman" w:hAnsi="Times New Roman" w:cs="Times New Roman"/>
          <w:sz w:val="24"/>
          <w:szCs w:val="24"/>
        </w:rPr>
        <w:t>-</w:t>
      </w:r>
      <w:r w:rsidRPr="002F2B6D">
        <w:rPr>
          <w:rFonts w:ascii="Times New Roman" w:hAnsi="Times New Roman" w:cs="Times New Roman"/>
          <w:sz w:val="24"/>
          <w:szCs w:val="24"/>
        </w:rPr>
        <w:t>родительских группах обеспечивает условия освоения доступных навыков, формирует опыт работы в команде, развивает активность и ответственность каждого ребенка в социальной ситуации его развития.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На уровне событий:</w:t>
      </w:r>
      <w:r w:rsidRPr="002F2B6D">
        <w:rPr>
          <w:rFonts w:ascii="Times New Roman" w:hAnsi="Times New Roman" w:cs="Times New Roman"/>
          <w:sz w:val="24"/>
          <w:szCs w:val="24"/>
        </w:rPr>
        <w:t xml:space="preserve"> проектирование педагогами ритмов жизни, праздников и общих дел с учетом специфики социальной и культурной ситуации развития каждого ребенка обеспечивает возможность участия каждого в жизни и событиях группы, формирует личностный опыт, развивает самооценку и уверенность ребенка в своих силах. Событийная организация должна обеспечить переживание ребенком опыта самостоятельности, счастья и свободы в коллективе детей и взрослых.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Основными условиями реализации Программы воспитания в ДО, реализующей инклюзивное образование, являются: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1) полноценное проживание ребенком всех этапов детства (младенческого, раннего и дошкольного возраста), обогащение (амплификация) детского развития;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2) построение воспитательной деятельности с учетом индивидуальных особенностей каждого ребенка, при котором сам ребенок становится активным субъектом воспитания;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3) содействие и сотрудничество детей и взрослых, признание ребенка полноценным участником (субъектом) образовательных отношений;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4) формирование и поддержка инициативы детей в различных видах детской деятельности; 5) активное привлечение ближайшего социального окружения к воспитанию ребенка. З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Задачами воспитания детей с ОВЗ в условиях ДО являются: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1) формирование общей культуры личности детей, развитие их социальных, нравственных, эстетических, интеллектуальных, физических качеств, инициативности, самостоятельности и ответственности;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2) формирование доброжелательного отношения к детям с ОВЗ и их семьям со стороны всех участников образовательных отношений;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3) обеспечение психолого-педагогической поддержки семье ребенка с особенностями в развитии и содействие повышению уровня педагогической компетентности родителей;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4) налаживание эмоционально-положительного взаимодействия детей с окружающими в целях их успешной адаптации и интеграции в общество;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5) расширение у детей с различными нарушениями развития знаний и представлений об окружающем мире;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6) взаимодействие с семьей для обеспечения полноценного развития детей с ОВЗ;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7) охрана и укрепление физического и психического здоровья детей, в том числе их эмоционального благополучия;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lastRenderedPageBreak/>
        <w:t>8) объединение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3.7. Литература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1. Аникина Т.М., Степанова Г.В., Терентьева Н.П. Духовнонравственное и гражданское воспитание детей дошкольного возраста. Сост.: - М.: УЦ «Перспектива», 2012. 2. Арапова-Пискарёва Н. «Воспитательная система «Маленькие россияне». Программа нравственно-патриотического воспитания дошкольников». – М.: Мозаика-Синтез, 2005. 3. Бабинова Н.В. Тематические фольклорные вечера для дошкольников. – СПб: «Детство-Пресс», 2014. 43 4. Безрукова М.И., Волкова Н.Н. Музейная педагогика в системе дошкольного образования. https://moluch.ru/th/4/archive/94/3351/ 5. Белая К.Ю. Методическая работа в ДОУ: анализ, планирование, формыи методы / К.Ю. Белая. - М.: Перспектива, 2010. 6. Газзаева З.Ш., Абрамочкина О.Ю. Воспитание ценностных ориентиров личности дошкольника// «Управление ДОУ». – 2010. № 7. 7. Дошкольникам о защитниках отечества: методическое пособие по патриотическому воспитанию в ДОУ / под. ред. Л.А. Кондрыкинской. – М.: Сфера, 2006. 8. Зеленова Н.Г., Осипова Л.Е. Мы живем в России. Гражданскопатриотическое воспитание дошкольников. (Средняя, старшая, подготовительная группы). - М.: «Издательство Скрипторий 2003», 2008. 9. Князева О.Л., Маханева М.Д. Приобщение детей к истокам русской народной культуры. – СПб.: Детство-Пресс, 2010. 10. Ковалева Г.А. Воспитание маленького гражданина: Практическое пособие для работников дошкольных образовательных учреждений.- 2-е изд., испр. и доп.-М.: АРКТИ, 2005. 11. Кокуева Л.В. Духовно-нравственное воспитание дошкольников на культурных традициях своего народа: Методическое пособие.- М.: АРКТИ, 2005. 12. Колесникова И.А. Воспитательная деятельность педагога: Учеб. пособие для студ. высш. учебн. заведений. 3-е изд. стер. М.: Издательский центр «Академия», 2007. 13. Комратова Н.Г., Грибова Л.Ф. Патриотическое воспитание детей 4-6 лет: методическое пособие. - М.: Творческий центр «Сфера», 2007. 14. Кондрыкинская Л.А. Занятия по патриотическому воспитанию в ДОУ. М.: Творческий центр «Сфера», 2010. 15. Леонова Н.Н. Нравственно-п</w:t>
      </w:r>
      <w:r w:rsidR="00B7098A" w:rsidRPr="002F2B6D">
        <w:rPr>
          <w:rFonts w:ascii="Times New Roman" w:hAnsi="Times New Roman" w:cs="Times New Roman"/>
          <w:sz w:val="24"/>
          <w:szCs w:val="24"/>
        </w:rPr>
        <w:t xml:space="preserve">атриотическое воспитание </w:t>
      </w:r>
      <w:r w:rsidRPr="002F2B6D">
        <w:rPr>
          <w:rFonts w:ascii="Times New Roman" w:hAnsi="Times New Roman" w:cs="Times New Roman"/>
          <w:sz w:val="24"/>
          <w:szCs w:val="24"/>
        </w:rPr>
        <w:t xml:space="preserve"> дошкольников: целевой творческий практико-ориентированный проект. - Волгоград: Издательство «Учитель», 2013. 16. Лопатина А., Скребцова М. Вечная мудрость сказок. Уроки нравственности в притчах, легендах и сказках народов мира. Кн. 1 – 2 – е изд. – М.: «Амрита – Русь», 2009. (Серия «Образование и творчество»). 17. Маханева М.Д. «Нравственно-патриотическое воспитание дошкольников». – М: Сфера, 2010. 18. Методика воспитательной работы: учебное пособие для студ. высш.учебн. заведений / Под ред. В.А. Сластенина. - М.: «Академия», 2009. 160с. 19. Микляева Н.В. Нравственно-патриотическое и духовное воспитание дошкольников. - М.: Творческий центр «Сфера», 2013. 20. Морозова А.Н. Музейная педагогика: Из опыта методической работы/ Под ред. А.Н. Морозовой, О.В. Мельниковой. – М.: Сфера, 2006. 21. Моя страна. Возрождение национальной культуры и воспитание нравственно-патриотических чувств у дошкольников: практическое пособие для воспитателей и методистов. - Воронеж: Учитель, 2005. 44 22. Нестеренко Н. Мини-музеи в ДОУ // Обруч, 2000, № 6. – Стр. 30- 23. Новикова Г.П. Эстетическое воспитание и развитие творческой активности у детей дошкольного возраста средствами народного искусства // Творческая педагогика накануне нового века: Материалы 1 </w:t>
      </w:r>
      <w:r w:rsidRPr="002F2B6D">
        <w:rPr>
          <w:rFonts w:ascii="Times New Roman" w:hAnsi="Times New Roman" w:cs="Times New Roman"/>
          <w:sz w:val="24"/>
          <w:szCs w:val="24"/>
        </w:rPr>
        <w:lastRenderedPageBreak/>
        <w:t>научнопрактической конференции. - М.: МПГУ, 1997. - С.214-216. 24. Новицкая М.Ю. Наследие: патриотическое воспитание в детском саду - Москва: Линка-Пресс, 2003. 25. Петрова В.И., Стульник Т.Д. Этические беседы со школьниками. Для занятий с детьми 4-7 лет. ФГОС. – М.: Мозаика-Синтез, 2015. 26. Попова И.А. О диалоге музейной и семейной педагогики в практике дополнительного образования дошкольников. // Управление ДОУ, 2006, № 5. – Стр. 84. 27. Рыжова Н.А., Логинова Л.В., Данюкова А.И. Мини-музей в детском саду. – М.: Линка-Пресс, 2008. 28. Степанов П.В. Воспитательный процесс: от изучения результатов куправлению по результатам // Воспитательная работа. 2010 №4. С.61. 29. Столяров Б. Педагогическая деятельность музея. // Дошкольное воспитание, 2002, № 11. – Стр. 66. 30. Тихонова О.Г. Дошкольнику о музейной культуре: Методическое пособие для воспитателей, педагогов ДОУ и родителей. – М.: АРКТИ, 2006. 31. Щетинина А.М. Диагностика социального развития ребенка:Учебно-методическоепособие. - Великий Новгород: НовГУ им. Ярослава Мудрого, 2000.</w:t>
      </w:r>
    </w:p>
    <w:p w:rsidR="00F424C0" w:rsidRPr="002F2B6D" w:rsidRDefault="00944C31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Рвздел</w:t>
      </w:r>
      <w:r w:rsidR="00F424C0" w:rsidRPr="002F2B6D">
        <w:rPr>
          <w:rFonts w:ascii="Times New Roman" w:hAnsi="Times New Roman" w:cs="Times New Roman"/>
          <w:b/>
          <w:sz w:val="24"/>
          <w:szCs w:val="24"/>
        </w:rPr>
        <w:t xml:space="preserve"> 4.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4.1. Основные направления самоанализа воспитательной работы</w:t>
      </w:r>
      <w:r w:rsidRPr="002F2B6D">
        <w:rPr>
          <w:rFonts w:ascii="Times New Roman" w:hAnsi="Times New Roman" w:cs="Times New Roman"/>
          <w:sz w:val="24"/>
          <w:szCs w:val="24"/>
        </w:rPr>
        <w:t xml:space="preserve"> Самоанализ организуемой в ДО «Чинарчыкь» воспитательной работы осуществляется по выбранным самой ДО направлениям и проводится с целью выявления основных проблем воспитания и последующего их решения. Самоанализ осуществляется ежегодно силами ДО с привлечением (при необходимости и по самостоятельному решению администрации образовательной организации) внешних экспертов.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Основными принципами, на основе которых осуществляется самоанализ воспитательной работы в ДО, являются: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-</w:t>
      </w:r>
      <w:r w:rsidRPr="002F2B6D">
        <w:rPr>
          <w:rFonts w:ascii="Times New Roman" w:hAnsi="Times New Roman" w:cs="Times New Roman"/>
          <w:sz w:val="24"/>
          <w:szCs w:val="24"/>
        </w:rPr>
        <w:t xml:space="preserve"> принцип гуманистической направленности осуществляемого анализа, ориентирующий экспертов на уважительное отношение как к обучающимся, так и к педагогам, реализующим воспитательный процесс;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принцип приоритета анализа сущностных сторон воспитания, ориентирующий экспертов на изучение не количественных его показателей, а  качественных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– таких как содержание и разнообразие деятельности, характер общения и отношений между детьми и педагогами;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принцип развивающего характера осуществляемого анализа, ориентирующий экспертов на использование его результатов для совершенствования воспитательной деятельности педагогов: грамотной постановки ими цели и задач воспитания, умелого планирования своей воспитательной работы, адекватного подбора видов, форм и содержания их совместной с детьми деятельности;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принцип разделенной ответственности за результаты личностного развития обучающихся, ориентирующий экспертов на понимание того, что личностное развитие детей – это результат как социального воспитания (в котором ДО участвует наряду с другими социальными институтами), так и стихийной социализации и саморазвития детей.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lastRenderedPageBreak/>
        <w:t>Основными направлениями анализа организуемого в ДО воспитательного процесса могут быть следующие: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Направление 1</w:t>
      </w:r>
      <w:r w:rsidRPr="002F2B6D">
        <w:rPr>
          <w:rFonts w:ascii="Times New Roman" w:hAnsi="Times New Roman" w:cs="Times New Roman"/>
          <w:sz w:val="24"/>
          <w:szCs w:val="24"/>
        </w:rPr>
        <w:t xml:space="preserve">. </w:t>
      </w:r>
      <w:r w:rsidRPr="002F2B6D">
        <w:rPr>
          <w:rFonts w:ascii="Times New Roman" w:hAnsi="Times New Roman" w:cs="Times New Roman"/>
          <w:b/>
          <w:sz w:val="24"/>
          <w:szCs w:val="24"/>
        </w:rPr>
        <w:t>Результаты воспитания и социализации детей. Критерием,</w:t>
      </w:r>
      <w:r w:rsidRPr="002F2B6D">
        <w:rPr>
          <w:rFonts w:ascii="Times New Roman" w:hAnsi="Times New Roman" w:cs="Times New Roman"/>
          <w:sz w:val="24"/>
          <w:szCs w:val="24"/>
        </w:rPr>
        <w:t xml:space="preserve"> на основе которого осуществляется данный анализ, является динамика личностного развития детей. Анализ осуществляется воспитателями совместно с другими педагогическими работниками, в т.ч. с педагогом-психологом с последующим обсуждением его результатов на заседании методического или педагогического совета ДО. Способом получения информации о результатах воспитания и социализации обучающихся является педагогическое наблюдение. Внимание сосредотачивается на следующих вопросах: - какие прежде существовавшие проблемы личностного развития детей удалось решить за минувший учебный год;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какие проблемы решить не удалось и почему;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- какие новые проблемы появились, над чем далее предстоит работать педагогическому коллективу.</w:t>
      </w:r>
    </w:p>
    <w:p w:rsidR="00F424C0" w:rsidRPr="002F2B6D" w:rsidRDefault="00F424C0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>Направление 2. Состояние организуемой в ДО совместной деятельности детей и взрослых</w:t>
      </w:r>
      <w:r w:rsidRPr="002F2B6D">
        <w:rPr>
          <w:rFonts w:ascii="Times New Roman" w:hAnsi="Times New Roman" w:cs="Times New Roman"/>
          <w:sz w:val="24"/>
          <w:szCs w:val="24"/>
        </w:rPr>
        <w:t>. Критерием, на основе которого осуществляется данный анализ, является наличие в ДО интересной, событийно насыщенной и личностно развивающей совместной деятельности детей и взрослых. Осуществляется анализ старшим воспитателем, воспитателями и родителями, хорошо знакомыми с деятельностью ДО. Способами получения информации о состоянии организуемой в ДО совместной деятельности детей и взрослых могут быть беседы с детьми и их родителями, педагогами, при необходимости – анкетирование последних. Полученные результаты обсуждаются на заседании педагогического совета ДО. Внимание при этом сосредотачивается на вопросах, связанных с</w:t>
      </w:r>
    </w:p>
    <w:p w:rsidR="00F424C0" w:rsidRPr="00944C31" w:rsidRDefault="00F424C0" w:rsidP="00944C31">
      <w:pPr>
        <w:pStyle w:val="a4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sym w:font="Symbol" w:char="F0B7"/>
      </w:r>
      <w:r w:rsidRPr="00944C31">
        <w:rPr>
          <w:rFonts w:ascii="Times New Roman" w:hAnsi="Times New Roman" w:cs="Times New Roman"/>
          <w:sz w:val="24"/>
          <w:szCs w:val="24"/>
        </w:rPr>
        <w:t xml:space="preserve"> качеством проводимых общесадовских мероприятий;</w:t>
      </w:r>
    </w:p>
    <w:p w:rsidR="00F424C0" w:rsidRPr="00944C31" w:rsidRDefault="00F424C0" w:rsidP="00944C31">
      <w:pPr>
        <w:pStyle w:val="a4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sym w:font="Symbol" w:char="F0B7"/>
      </w:r>
      <w:r w:rsidRPr="00944C31">
        <w:rPr>
          <w:rFonts w:ascii="Times New Roman" w:hAnsi="Times New Roman" w:cs="Times New Roman"/>
          <w:sz w:val="24"/>
          <w:szCs w:val="24"/>
        </w:rPr>
        <w:t xml:space="preserve"> качеством совместной деятельности воспитателей и родителей;</w:t>
      </w:r>
    </w:p>
    <w:p w:rsidR="00F424C0" w:rsidRPr="00944C31" w:rsidRDefault="00F424C0" w:rsidP="00944C31">
      <w:pPr>
        <w:pStyle w:val="a4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sym w:font="Symbol" w:char="F0B7"/>
      </w:r>
      <w:r w:rsidRPr="00944C31">
        <w:rPr>
          <w:rFonts w:ascii="Times New Roman" w:hAnsi="Times New Roman" w:cs="Times New Roman"/>
          <w:sz w:val="24"/>
          <w:szCs w:val="24"/>
        </w:rPr>
        <w:t xml:space="preserve"> качеством проводимых экскурсий, походов;</w:t>
      </w:r>
    </w:p>
    <w:p w:rsidR="00F424C0" w:rsidRPr="00944C31" w:rsidRDefault="00F424C0" w:rsidP="00944C31">
      <w:pPr>
        <w:pStyle w:val="a4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sym w:font="Symbol" w:char="F0B7"/>
      </w:r>
      <w:r w:rsidRPr="00944C31">
        <w:rPr>
          <w:rFonts w:ascii="Times New Roman" w:hAnsi="Times New Roman" w:cs="Times New Roman"/>
          <w:sz w:val="24"/>
          <w:szCs w:val="24"/>
        </w:rPr>
        <w:t xml:space="preserve"> качеством организации творческих соревнований, праздников и фольклорных мероприятий</w:t>
      </w:r>
    </w:p>
    <w:p w:rsidR="00F424C0" w:rsidRPr="00944C31" w:rsidRDefault="00F424C0" w:rsidP="00944C31">
      <w:pPr>
        <w:pStyle w:val="a4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sym w:font="Symbol" w:char="F0B7"/>
      </w:r>
      <w:r w:rsidRPr="00944C31">
        <w:rPr>
          <w:rFonts w:ascii="Times New Roman" w:hAnsi="Times New Roman" w:cs="Times New Roman"/>
          <w:sz w:val="24"/>
          <w:szCs w:val="24"/>
        </w:rPr>
        <w:t xml:space="preserve"> качеством взаимодействия взрослых и детей;</w:t>
      </w:r>
    </w:p>
    <w:p w:rsidR="00F424C0" w:rsidRPr="00944C31" w:rsidRDefault="00F424C0" w:rsidP="00944C31">
      <w:pPr>
        <w:pStyle w:val="a4"/>
        <w:rPr>
          <w:rFonts w:ascii="Times New Roman" w:hAnsi="Times New Roman" w:cs="Times New Roman"/>
          <w:sz w:val="24"/>
          <w:szCs w:val="24"/>
        </w:rPr>
      </w:pPr>
      <w:r w:rsidRPr="00944C31">
        <w:rPr>
          <w:rFonts w:ascii="Times New Roman" w:hAnsi="Times New Roman" w:cs="Times New Roman"/>
          <w:sz w:val="24"/>
          <w:szCs w:val="24"/>
        </w:rPr>
        <w:sym w:font="Symbol" w:char="F0B7"/>
      </w:r>
      <w:r w:rsidRPr="00944C31">
        <w:rPr>
          <w:rFonts w:ascii="Times New Roman" w:hAnsi="Times New Roman" w:cs="Times New Roman"/>
          <w:sz w:val="24"/>
          <w:szCs w:val="24"/>
        </w:rPr>
        <w:t xml:space="preserve"> качеством организации предметно-пространственной среды.</w:t>
      </w:r>
    </w:p>
    <w:p w:rsidR="005D4D7C" w:rsidRPr="00B211D1" w:rsidRDefault="00F424C0" w:rsidP="00B211D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Итогом самоанализа организуемой в ДО воспитательной работы является перечень выявленных проблем, над которыми предстоит работать педагогическому коллективу, и проект направленных на это управленческих решений.</w:t>
      </w:r>
      <w:r w:rsidR="00B211D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8F65EC">
        <w:rPr>
          <w:rFonts w:ascii="Times New Roman" w:hAnsi="Times New Roman" w:cs="Times New Roman"/>
          <w:sz w:val="24"/>
          <w:szCs w:val="24"/>
        </w:rPr>
        <w:t xml:space="preserve"> </w:t>
      </w:r>
      <w:r w:rsidR="005D4D7C" w:rsidRPr="00B211D1">
        <w:rPr>
          <w:rFonts w:ascii="Times New Roman" w:hAnsi="Times New Roman" w:cs="Times New Roman"/>
          <w:b/>
          <w:sz w:val="24"/>
          <w:szCs w:val="24"/>
        </w:rPr>
        <w:t>Приложение №1</w:t>
      </w:r>
    </w:p>
    <w:p w:rsidR="008F65EC" w:rsidRPr="008F65EC" w:rsidRDefault="008F65EC" w:rsidP="008F65EC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="005D4D7C" w:rsidRPr="002F2B6D">
        <w:rPr>
          <w:rFonts w:ascii="Times New Roman" w:hAnsi="Times New Roman" w:cs="Times New Roman"/>
          <w:sz w:val="24"/>
          <w:szCs w:val="24"/>
        </w:rPr>
        <w:t>к Рабочей Программе воспитания</w:t>
      </w:r>
      <w:r w:rsidRPr="008F65EC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F65EC" w:rsidRDefault="005D4D7C" w:rsidP="002F2B6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Календарный план воспитательной работы разделен на модули, которые отражают направления воспитательной работы ДО в соответствии с основной образовательной программой ДО</w:t>
      </w:r>
      <w:r w:rsidR="008F65EC">
        <w:rPr>
          <w:rFonts w:ascii="Times New Roman" w:hAnsi="Times New Roman" w:cs="Times New Roman"/>
          <w:sz w:val="24"/>
          <w:szCs w:val="24"/>
        </w:rPr>
        <w:t>.</w:t>
      </w:r>
      <w:r w:rsidRPr="002F2B6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D4D7C" w:rsidRPr="002F2B6D" w:rsidRDefault="005D4D7C" w:rsidP="002F2B6D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Календарный план воспитательной работы построен на основе базовых ценностей по следующим этапам:</w:t>
      </w:r>
    </w:p>
    <w:p w:rsidR="008F65EC" w:rsidRDefault="008F65EC" w:rsidP="008F65EC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D4D7C" w:rsidRPr="00C400E3">
        <w:rPr>
          <w:rFonts w:ascii="Times New Roman" w:hAnsi="Times New Roman" w:cs="Times New Roman"/>
          <w:sz w:val="24"/>
          <w:szCs w:val="24"/>
        </w:rPr>
        <w:t>погружение-знакомство, которое реализуется в различных формах (чтение,</w:t>
      </w:r>
    </w:p>
    <w:p w:rsidR="005D4D7C" w:rsidRPr="00C400E3" w:rsidRDefault="005D4D7C" w:rsidP="008F65EC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 w:rsidRPr="00C400E3">
        <w:rPr>
          <w:rFonts w:ascii="Times New Roman" w:hAnsi="Times New Roman" w:cs="Times New Roman"/>
          <w:sz w:val="24"/>
          <w:szCs w:val="24"/>
        </w:rPr>
        <w:t xml:space="preserve"> </w:t>
      </w:r>
      <w:r w:rsidR="008F65EC">
        <w:rPr>
          <w:rFonts w:ascii="Times New Roman" w:hAnsi="Times New Roman" w:cs="Times New Roman"/>
          <w:sz w:val="24"/>
          <w:szCs w:val="24"/>
        </w:rPr>
        <w:t xml:space="preserve"> </w:t>
      </w:r>
      <w:r w:rsidRPr="00C400E3">
        <w:rPr>
          <w:rFonts w:ascii="Times New Roman" w:hAnsi="Times New Roman" w:cs="Times New Roman"/>
          <w:sz w:val="24"/>
          <w:szCs w:val="24"/>
        </w:rPr>
        <w:t>просмотр, экскурсии и пр.);</w:t>
      </w:r>
    </w:p>
    <w:p w:rsidR="008F65EC" w:rsidRDefault="008F65EC" w:rsidP="008F65EC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4D7C" w:rsidRPr="00C400E3">
        <w:rPr>
          <w:rFonts w:ascii="Times New Roman" w:hAnsi="Times New Roman" w:cs="Times New Roman"/>
          <w:sz w:val="24"/>
          <w:szCs w:val="24"/>
        </w:rPr>
        <w:t xml:space="preserve"> разработка коллективного проекта, в рамках которого создаются творческие</w:t>
      </w:r>
    </w:p>
    <w:p w:rsidR="005D4D7C" w:rsidRPr="00C400E3" w:rsidRDefault="005D4D7C" w:rsidP="008F65EC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 w:rsidRPr="00C400E3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8F65EC">
        <w:rPr>
          <w:rFonts w:ascii="Times New Roman" w:hAnsi="Times New Roman" w:cs="Times New Roman"/>
          <w:sz w:val="24"/>
          <w:szCs w:val="24"/>
        </w:rPr>
        <w:t xml:space="preserve"> </w:t>
      </w:r>
      <w:r w:rsidRPr="00C400E3">
        <w:rPr>
          <w:rFonts w:ascii="Times New Roman" w:hAnsi="Times New Roman" w:cs="Times New Roman"/>
          <w:sz w:val="24"/>
          <w:szCs w:val="24"/>
        </w:rPr>
        <w:t>продукты;</w:t>
      </w:r>
    </w:p>
    <w:p w:rsidR="005D4D7C" w:rsidRPr="00C400E3" w:rsidRDefault="008F65EC" w:rsidP="008F65EC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D4D7C" w:rsidRPr="00C400E3">
        <w:rPr>
          <w:rFonts w:ascii="Times New Roman" w:hAnsi="Times New Roman" w:cs="Times New Roman"/>
          <w:sz w:val="24"/>
          <w:szCs w:val="24"/>
        </w:rPr>
        <w:t>организация события, которое формирует ценности.</w:t>
      </w:r>
    </w:p>
    <w:p w:rsidR="005D4D7C" w:rsidRPr="002F2B6D" w:rsidRDefault="005D4D7C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Планирование мероприятий осуществляется с учетом образовательных событий текущего календарного года. Перечень запланированных мероприятий в календарном плане воспитательной работы, в течение года может изменяться и дополняться. Воспитательная работа не имеет четких временных рамок – педагоги проводят ее ежедневно, ежечасно, ежеминутно, в любых формах организации образовательного процесса.</w:t>
      </w:r>
    </w:p>
    <w:p w:rsidR="005D4D7C" w:rsidRPr="002F2B6D" w:rsidRDefault="005D4D7C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Традиционные события ориентированы на все направления развития ребенка дошкольного возраста и посвящены различным сторонам человеческого бытия, а также вызывают личностный интерес детей к:</w:t>
      </w:r>
    </w:p>
    <w:p w:rsidR="005D4D7C" w:rsidRPr="00C400E3" w:rsidRDefault="005D4D7C" w:rsidP="008F65EC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C400E3">
        <w:rPr>
          <w:rFonts w:ascii="Times New Roman" w:hAnsi="Times New Roman" w:cs="Times New Roman"/>
          <w:sz w:val="24"/>
          <w:szCs w:val="24"/>
        </w:rPr>
        <w:t>явлениям нравственной жизни ребенка;</w:t>
      </w:r>
    </w:p>
    <w:p w:rsidR="005D4D7C" w:rsidRPr="00C400E3" w:rsidRDefault="005D4D7C" w:rsidP="008F65EC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C400E3">
        <w:rPr>
          <w:rFonts w:ascii="Times New Roman" w:hAnsi="Times New Roman" w:cs="Times New Roman"/>
          <w:sz w:val="24"/>
          <w:szCs w:val="24"/>
        </w:rPr>
        <w:t>окружающей природе;</w:t>
      </w:r>
    </w:p>
    <w:p w:rsidR="005D4D7C" w:rsidRPr="00C400E3" w:rsidRDefault="005D4D7C" w:rsidP="008F65EC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C400E3">
        <w:rPr>
          <w:rFonts w:ascii="Times New Roman" w:hAnsi="Times New Roman" w:cs="Times New Roman"/>
          <w:sz w:val="24"/>
          <w:szCs w:val="24"/>
        </w:rPr>
        <w:t>миру искусства и литературы;</w:t>
      </w:r>
    </w:p>
    <w:p w:rsidR="005D4D7C" w:rsidRPr="00C400E3" w:rsidRDefault="005D4D7C" w:rsidP="008F65EC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C400E3">
        <w:rPr>
          <w:rFonts w:ascii="Times New Roman" w:hAnsi="Times New Roman" w:cs="Times New Roman"/>
          <w:sz w:val="24"/>
          <w:szCs w:val="24"/>
        </w:rPr>
        <w:t>традиционным для семьи, общества и государства праздничным событиям;</w:t>
      </w:r>
    </w:p>
    <w:p w:rsidR="005D4D7C" w:rsidRPr="00C400E3" w:rsidRDefault="005D4D7C" w:rsidP="008F65EC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C400E3">
        <w:rPr>
          <w:rFonts w:ascii="Times New Roman" w:hAnsi="Times New Roman" w:cs="Times New Roman"/>
          <w:sz w:val="24"/>
          <w:szCs w:val="24"/>
        </w:rPr>
        <w:t>событиям, формирующим чувство гражданской принадлежности ребёнка (родной город, день народного единства, день защитника отечества и др.);</w:t>
      </w:r>
    </w:p>
    <w:p w:rsidR="005D4D7C" w:rsidRPr="00C400E3" w:rsidRDefault="005D4D7C" w:rsidP="008F65EC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C400E3">
        <w:rPr>
          <w:rFonts w:ascii="Times New Roman" w:hAnsi="Times New Roman" w:cs="Times New Roman"/>
          <w:sz w:val="24"/>
          <w:szCs w:val="24"/>
        </w:rPr>
        <w:t>сезонным явлениям; - народной культуре и традициям.</w:t>
      </w:r>
    </w:p>
    <w:p w:rsidR="008F65EC" w:rsidRDefault="005D4D7C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Тематический принцип построения образовательного процесса позволяет ввести региональные и культурные компоненты, учитывать приоритет ДО. Введение похожих тем в различных возрастных группах обеспечивает достижение единства образовательных целей и преемственности в воспитании детей на протяжении всего дошкольного возраста, органичное развитие детей в соответствии с их</w:t>
      </w:r>
      <w:r w:rsidR="008F65EC">
        <w:rPr>
          <w:rFonts w:ascii="Times New Roman" w:hAnsi="Times New Roman" w:cs="Times New Roman"/>
          <w:sz w:val="24"/>
          <w:szCs w:val="24"/>
        </w:rPr>
        <w:t xml:space="preserve"> индивидуальными возможностями..</w:t>
      </w:r>
    </w:p>
    <w:p w:rsidR="005D4D7C" w:rsidRPr="002F2B6D" w:rsidRDefault="005D4D7C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Формы подготовки и реализации тем носят интегративный характер, то есть позволяют решать воспитательные задачи нескольких образовательных областей.</w:t>
      </w:r>
    </w:p>
    <w:p w:rsidR="00D5268E" w:rsidRDefault="008F65EC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4D7C" w:rsidRPr="002F2B6D">
        <w:rPr>
          <w:rFonts w:ascii="Times New Roman" w:hAnsi="Times New Roman" w:cs="Times New Roman"/>
          <w:sz w:val="24"/>
          <w:szCs w:val="24"/>
        </w:rPr>
        <w:t>Задачами организации деятельности в данном направлении являются:</w:t>
      </w:r>
    </w:p>
    <w:p w:rsidR="005D4D7C" w:rsidRPr="008F65EC" w:rsidRDefault="005D4D7C" w:rsidP="008F65EC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F65EC">
        <w:rPr>
          <w:rFonts w:ascii="Times New Roman" w:hAnsi="Times New Roman" w:cs="Times New Roman"/>
          <w:sz w:val="24"/>
          <w:szCs w:val="24"/>
        </w:rPr>
        <w:t>организация культурного отдыха детей, их эмоциональной разрядки;</w:t>
      </w:r>
    </w:p>
    <w:p w:rsidR="005D4D7C" w:rsidRPr="008F65EC" w:rsidRDefault="005D4D7C" w:rsidP="008F65EC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F65EC">
        <w:rPr>
          <w:rFonts w:ascii="Times New Roman" w:hAnsi="Times New Roman" w:cs="Times New Roman"/>
          <w:sz w:val="24"/>
          <w:szCs w:val="24"/>
        </w:rPr>
        <w:t>развитие детского творчества в различных видах деятельности и культурных практиках;</w:t>
      </w:r>
    </w:p>
    <w:p w:rsidR="005D4D7C" w:rsidRPr="008F65EC" w:rsidRDefault="005D4D7C" w:rsidP="008F65EC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F65EC">
        <w:rPr>
          <w:rFonts w:ascii="Times New Roman" w:hAnsi="Times New Roman" w:cs="Times New Roman"/>
          <w:sz w:val="24"/>
          <w:szCs w:val="24"/>
        </w:rPr>
        <w:t>создание условий для творческого взаимодействия детей и взрослых;</w:t>
      </w:r>
    </w:p>
    <w:p w:rsidR="008F65EC" w:rsidRDefault="005D4D7C" w:rsidP="008F65EC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F65EC">
        <w:rPr>
          <w:rFonts w:ascii="Times New Roman" w:hAnsi="Times New Roman" w:cs="Times New Roman"/>
          <w:sz w:val="24"/>
          <w:szCs w:val="24"/>
        </w:rPr>
        <w:t xml:space="preserve">обогащение личного опыта детей разнообразными впечатлениями, расширение их кругозора средствами интеграции содержания различных образовательных областей. </w:t>
      </w:r>
    </w:p>
    <w:p w:rsidR="008F65EC" w:rsidRDefault="005D4D7C" w:rsidP="008F65EC">
      <w:pPr>
        <w:jc w:val="both"/>
        <w:rPr>
          <w:rFonts w:ascii="Times New Roman" w:hAnsi="Times New Roman" w:cs="Times New Roman"/>
          <w:sz w:val="24"/>
          <w:szCs w:val="24"/>
        </w:rPr>
      </w:pPr>
      <w:r w:rsidRPr="008F65EC">
        <w:rPr>
          <w:rFonts w:ascii="Times New Roman" w:hAnsi="Times New Roman" w:cs="Times New Roman"/>
          <w:sz w:val="24"/>
          <w:szCs w:val="24"/>
        </w:rPr>
        <w:t>Тематические события, праздники, мероприятия с детьми планируются воспитателями, музыкальным руководителем, инструктором по физической культуре, в зависимости от текущих программных задач, времени года, возрастных особенностей детей, их интересов и потребностей. В ДО на протяжении ее функционирования сложились свои традиционные события, мероприятия.</w:t>
      </w:r>
    </w:p>
    <w:p w:rsidR="005D4D7C" w:rsidRPr="008F65EC" w:rsidRDefault="005D4D7C" w:rsidP="008F65EC">
      <w:pPr>
        <w:jc w:val="both"/>
        <w:rPr>
          <w:rFonts w:ascii="Times New Roman" w:hAnsi="Times New Roman" w:cs="Times New Roman"/>
          <w:sz w:val="24"/>
          <w:szCs w:val="24"/>
        </w:rPr>
      </w:pPr>
      <w:r w:rsidRPr="008F65EC">
        <w:rPr>
          <w:rFonts w:ascii="Times New Roman" w:hAnsi="Times New Roman" w:cs="Times New Roman"/>
          <w:sz w:val="24"/>
          <w:szCs w:val="24"/>
        </w:rPr>
        <w:t xml:space="preserve"> Формы традиционных мероприятий:</w:t>
      </w:r>
    </w:p>
    <w:p w:rsidR="008F65EC" w:rsidRDefault="005D4D7C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 xml:space="preserve">• праздники и развлечения различной </w:t>
      </w:r>
      <w:r w:rsidR="008F65EC">
        <w:rPr>
          <w:rFonts w:ascii="Times New Roman" w:hAnsi="Times New Roman" w:cs="Times New Roman"/>
          <w:sz w:val="24"/>
          <w:szCs w:val="24"/>
        </w:rPr>
        <w:t>тематики;</w:t>
      </w:r>
    </w:p>
    <w:p w:rsidR="005D4D7C" w:rsidRPr="002F2B6D" w:rsidRDefault="005D4D7C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lastRenderedPageBreak/>
        <w:t>• выставки детского творчества, совместного творчества детей, педагогов и родителей («Осенние фантазии», «Новогоднее волшебство», «Этих дней не смолкнет слава!»);</w:t>
      </w:r>
    </w:p>
    <w:p w:rsidR="005D4D7C" w:rsidRPr="002F2B6D" w:rsidRDefault="005D4D7C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• спортивные и познавательные досуги, в том числе проводимые совместно с родителями или другими членами семей воспитанников («Мама - мастерица», «Народные игры»;</w:t>
      </w:r>
    </w:p>
    <w:p w:rsidR="005D4D7C" w:rsidRPr="002F2B6D" w:rsidRDefault="005D4D7C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• творческие проекты, мастерские, флешмобы («День знаний».</w:t>
      </w:r>
    </w:p>
    <w:p w:rsidR="005A7A5A" w:rsidRPr="002F2B6D" w:rsidRDefault="005D4D7C" w:rsidP="002F2B6D">
      <w:pPr>
        <w:jc w:val="both"/>
        <w:rPr>
          <w:rFonts w:ascii="Times New Roman" w:hAnsi="Times New Roman" w:cs="Times New Roman"/>
          <w:sz w:val="24"/>
          <w:szCs w:val="24"/>
        </w:rPr>
      </w:pPr>
      <w:r w:rsidRPr="002F2B6D">
        <w:rPr>
          <w:rFonts w:ascii="Times New Roman" w:hAnsi="Times New Roman" w:cs="Times New Roman"/>
          <w:sz w:val="24"/>
          <w:szCs w:val="24"/>
        </w:rPr>
        <w:t>«Традиции, праздники и развлечения в ДО</w:t>
      </w:r>
    </w:p>
    <w:p w:rsidR="0027409F" w:rsidRPr="002F2B6D" w:rsidRDefault="008F65EC" w:rsidP="002F2B6D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CE36F5" w:rsidRPr="002F2B6D">
        <w:rPr>
          <w:rFonts w:ascii="Times New Roman" w:hAnsi="Times New Roman" w:cs="Times New Roman"/>
          <w:b/>
          <w:sz w:val="24"/>
          <w:szCs w:val="24"/>
        </w:rPr>
        <w:t>Календарный план воспитат</w:t>
      </w:r>
      <w:r w:rsidR="0027409F" w:rsidRPr="002F2B6D">
        <w:rPr>
          <w:rFonts w:ascii="Times New Roman" w:hAnsi="Times New Roman" w:cs="Times New Roman"/>
          <w:b/>
          <w:sz w:val="24"/>
          <w:szCs w:val="24"/>
        </w:rPr>
        <w:t xml:space="preserve">ельной работы ДО  </w:t>
      </w:r>
      <w:r w:rsidR="005A7A5A" w:rsidRPr="002F2B6D">
        <w:rPr>
          <w:rFonts w:ascii="Times New Roman" w:hAnsi="Times New Roman" w:cs="Times New Roman"/>
          <w:b/>
          <w:sz w:val="24"/>
          <w:szCs w:val="24"/>
        </w:rPr>
        <w:t>«Чинарчыкь»</w:t>
      </w:r>
    </w:p>
    <w:p w:rsidR="00CE36F5" w:rsidRPr="002F2B6D" w:rsidRDefault="00CE36F5" w:rsidP="002F2B6D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2B6D">
        <w:rPr>
          <w:rFonts w:ascii="Times New Roman" w:hAnsi="Times New Roman" w:cs="Times New Roman"/>
          <w:b/>
          <w:sz w:val="24"/>
          <w:szCs w:val="24"/>
        </w:rPr>
        <w:t xml:space="preserve">Цель: конкретизация форм и видов воспитательных </w:t>
      </w:r>
      <w:r w:rsidR="00BD3ACB" w:rsidRPr="002F2B6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F2B6D">
        <w:rPr>
          <w:rFonts w:ascii="Times New Roman" w:hAnsi="Times New Roman" w:cs="Times New Roman"/>
          <w:b/>
          <w:sz w:val="24"/>
          <w:szCs w:val="24"/>
        </w:rPr>
        <w:t>меропр</w:t>
      </w:r>
      <w:r w:rsidR="0027409F" w:rsidRPr="002F2B6D">
        <w:rPr>
          <w:rFonts w:ascii="Times New Roman" w:hAnsi="Times New Roman" w:cs="Times New Roman"/>
          <w:b/>
          <w:sz w:val="24"/>
          <w:szCs w:val="24"/>
        </w:rPr>
        <w:t>иятий, проводимых работниками ДО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1691"/>
        <w:gridCol w:w="4239"/>
        <w:gridCol w:w="1337"/>
        <w:gridCol w:w="2088"/>
      </w:tblGrid>
      <w:tr w:rsidR="00CE36F5" w:rsidRPr="00000DBE" w:rsidTr="005A7A5A">
        <w:trPr>
          <w:trHeight w:val="870"/>
        </w:trPr>
        <w:tc>
          <w:tcPr>
            <w:tcW w:w="2259" w:type="dxa"/>
            <w:gridSpan w:val="2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Ориентировочное время проведения</w:t>
            </w:r>
          </w:p>
        </w:tc>
        <w:tc>
          <w:tcPr>
            <w:tcW w:w="4239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337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Возраст воспитанников</w:t>
            </w:r>
          </w:p>
        </w:tc>
        <w:tc>
          <w:tcPr>
            <w:tcW w:w="2088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CE36F5" w:rsidRPr="00000DBE" w:rsidTr="005A7A5A">
        <w:trPr>
          <w:trHeight w:val="600"/>
        </w:trPr>
        <w:tc>
          <w:tcPr>
            <w:tcW w:w="9923" w:type="dxa"/>
            <w:gridSpan w:val="5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Модуль 1.Творческие соревнования (конкурсы)</w:t>
            </w:r>
          </w:p>
        </w:tc>
      </w:tr>
      <w:tr w:rsidR="00CE36F5" w:rsidRPr="00000DBE" w:rsidTr="005A7A5A">
        <w:trPr>
          <w:trHeight w:val="1120"/>
        </w:trPr>
        <w:tc>
          <w:tcPr>
            <w:tcW w:w="568" w:type="dxa"/>
          </w:tcPr>
          <w:p w:rsidR="00CE36F5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691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4239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Конкурс детского рисунка «Золотая осень»</w:t>
            </w:r>
          </w:p>
        </w:tc>
        <w:tc>
          <w:tcPr>
            <w:tcW w:w="1337" w:type="dxa"/>
          </w:tcPr>
          <w:p w:rsidR="00CE36F5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3-5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2088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CE36F5" w:rsidRPr="00000DBE" w:rsidTr="005A7A5A">
        <w:trPr>
          <w:trHeight w:val="855"/>
        </w:trPr>
        <w:tc>
          <w:tcPr>
            <w:tcW w:w="568" w:type="dxa"/>
            <w:vMerge w:val="restart"/>
          </w:tcPr>
          <w:p w:rsidR="00CE36F5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691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4239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Выставка детских рисунков и поделок ко Дню Матери</w:t>
            </w:r>
          </w:p>
        </w:tc>
        <w:tc>
          <w:tcPr>
            <w:tcW w:w="1337" w:type="dxa"/>
          </w:tcPr>
          <w:p w:rsidR="00CE36F5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2088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CE36F5" w:rsidRPr="00000DBE" w:rsidTr="005A7A5A">
        <w:trPr>
          <w:trHeight w:val="1200"/>
        </w:trPr>
        <w:tc>
          <w:tcPr>
            <w:tcW w:w="568" w:type="dxa"/>
            <w:vMerge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4239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Выставка семейных поделок «Новогодняя игрушка»</w:t>
            </w:r>
          </w:p>
        </w:tc>
        <w:tc>
          <w:tcPr>
            <w:tcW w:w="1337" w:type="dxa"/>
          </w:tcPr>
          <w:p w:rsidR="00CE36F5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2-5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2088" w:type="dxa"/>
          </w:tcPr>
          <w:p w:rsidR="005A7A5A" w:rsidRPr="00000DBE" w:rsidRDefault="005A7A5A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РуководительДО</w:t>
            </w:r>
          </w:p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CE36F5" w:rsidRPr="00000DBE" w:rsidTr="005A7A5A">
        <w:trPr>
          <w:trHeight w:val="720"/>
        </w:trPr>
        <w:tc>
          <w:tcPr>
            <w:tcW w:w="568" w:type="dxa"/>
            <w:vMerge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4239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Конкурс рисунков и поделок «Защитник Отечества</w:t>
            </w:r>
          </w:p>
        </w:tc>
        <w:tc>
          <w:tcPr>
            <w:tcW w:w="1337" w:type="dxa"/>
          </w:tcPr>
          <w:p w:rsidR="00CE36F5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3-5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2088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CE36F5" w:rsidRPr="00000DBE" w:rsidTr="005A7A5A">
        <w:trPr>
          <w:trHeight w:val="624"/>
        </w:trPr>
        <w:tc>
          <w:tcPr>
            <w:tcW w:w="568" w:type="dxa"/>
            <w:vMerge w:val="restart"/>
          </w:tcPr>
          <w:p w:rsidR="00CE36F5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691" w:type="dxa"/>
            <w:vMerge w:val="restart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4239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Конкурс чтецов «Всем мамам на свете!</w:t>
            </w:r>
          </w:p>
        </w:tc>
        <w:tc>
          <w:tcPr>
            <w:tcW w:w="1337" w:type="dxa"/>
            <w:vMerge w:val="restart"/>
          </w:tcPr>
          <w:p w:rsidR="00CE36F5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2-5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6F5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2088" w:type="dxa"/>
            <w:vMerge w:val="restart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CE36F5" w:rsidRPr="00000DBE" w:rsidTr="005A7A5A">
        <w:trPr>
          <w:trHeight w:val="585"/>
        </w:trPr>
        <w:tc>
          <w:tcPr>
            <w:tcW w:w="568" w:type="dxa"/>
            <w:vMerge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9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Выставка поделок «Подарок милой маме»</w:t>
            </w:r>
          </w:p>
        </w:tc>
        <w:tc>
          <w:tcPr>
            <w:tcW w:w="1337" w:type="dxa"/>
            <w:vMerge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dxa"/>
            <w:vMerge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36F5" w:rsidRPr="00000DBE" w:rsidTr="005A7A5A">
        <w:trPr>
          <w:trHeight w:val="705"/>
        </w:trPr>
        <w:tc>
          <w:tcPr>
            <w:tcW w:w="568" w:type="dxa"/>
            <w:vMerge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1" w:type="dxa"/>
            <w:vMerge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39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Национьный орнамент</w:t>
            </w:r>
          </w:p>
        </w:tc>
        <w:tc>
          <w:tcPr>
            <w:tcW w:w="1337" w:type="dxa"/>
            <w:vMerge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88" w:type="dxa"/>
            <w:vMerge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36F5" w:rsidRPr="00000DBE" w:rsidTr="005A7A5A">
        <w:trPr>
          <w:trHeight w:val="705"/>
        </w:trPr>
        <w:tc>
          <w:tcPr>
            <w:tcW w:w="568" w:type="dxa"/>
          </w:tcPr>
          <w:p w:rsidR="00CE36F5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691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4239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Конкурс рисунков и поделок «Космос»</w:t>
            </w:r>
          </w:p>
        </w:tc>
        <w:tc>
          <w:tcPr>
            <w:tcW w:w="1337" w:type="dxa"/>
          </w:tcPr>
          <w:p w:rsidR="00CE36F5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2088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CE36F5" w:rsidRPr="00000DBE" w:rsidTr="005A7A5A">
        <w:trPr>
          <w:trHeight w:val="705"/>
        </w:trPr>
        <w:tc>
          <w:tcPr>
            <w:tcW w:w="568" w:type="dxa"/>
          </w:tcPr>
          <w:p w:rsidR="00CE36F5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691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4239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Конкурс чтецов «День Победы»</w:t>
            </w:r>
          </w:p>
        </w:tc>
        <w:tc>
          <w:tcPr>
            <w:tcW w:w="1337" w:type="dxa"/>
          </w:tcPr>
          <w:p w:rsidR="00CE36F5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2088" w:type="dxa"/>
          </w:tcPr>
          <w:p w:rsidR="00CE36F5" w:rsidRPr="00000DBE" w:rsidRDefault="005A7A5A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РуководительДО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</w:tbl>
    <w:p w:rsidR="00CE36F5" w:rsidRPr="00000DBE" w:rsidRDefault="00CE36F5" w:rsidP="002F2B6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316"/>
        <w:gridCol w:w="3789"/>
        <w:gridCol w:w="1881"/>
        <w:gridCol w:w="2937"/>
      </w:tblGrid>
      <w:tr w:rsidR="00CE36F5" w:rsidRPr="00000DBE" w:rsidTr="00000DBE">
        <w:trPr>
          <w:trHeight w:val="360"/>
        </w:trPr>
        <w:tc>
          <w:tcPr>
            <w:tcW w:w="9923" w:type="dxa"/>
            <w:gridSpan w:val="4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Модуль 2.Праздники и развлечения</w:t>
            </w:r>
          </w:p>
        </w:tc>
      </w:tr>
      <w:tr w:rsidR="00CE36F5" w:rsidRPr="00000DBE" w:rsidTr="00000DBE">
        <w:trPr>
          <w:trHeight w:val="1020"/>
        </w:trPr>
        <w:tc>
          <w:tcPr>
            <w:tcW w:w="1316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789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Развлечения «Праздник Осени»</w:t>
            </w:r>
          </w:p>
        </w:tc>
        <w:tc>
          <w:tcPr>
            <w:tcW w:w="1881" w:type="dxa"/>
          </w:tcPr>
          <w:p w:rsidR="00CE36F5" w:rsidRPr="00000DBE" w:rsidRDefault="008F65EC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2-5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2937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 воспитатель</w:t>
            </w:r>
          </w:p>
        </w:tc>
      </w:tr>
      <w:tr w:rsidR="00CE36F5" w:rsidRPr="00000DBE" w:rsidTr="00000DBE">
        <w:trPr>
          <w:trHeight w:val="855"/>
        </w:trPr>
        <w:tc>
          <w:tcPr>
            <w:tcW w:w="1316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789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 xml:space="preserve">Праздник </w:t>
            </w:r>
            <w:r w:rsidR="0027409F" w:rsidRPr="00000DBE">
              <w:rPr>
                <w:rFonts w:ascii="Times New Roman" w:hAnsi="Times New Roman" w:cs="Times New Roman"/>
                <w:sz w:val="24"/>
                <w:szCs w:val="24"/>
              </w:rPr>
              <w:t>посв</w:t>
            </w:r>
            <w:r w:rsidR="008F65EC" w:rsidRPr="00000DBE">
              <w:rPr>
                <w:rFonts w:ascii="Times New Roman" w:hAnsi="Times New Roman" w:cs="Times New Roman"/>
                <w:sz w:val="24"/>
                <w:szCs w:val="24"/>
              </w:rPr>
              <w:t>ященный</w:t>
            </w:r>
            <w:r w:rsidR="0027409F" w:rsidRPr="00000DBE">
              <w:rPr>
                <w:rFonts w:ascii="Times New Roman" w:hAnsi="Times New Roman" w:cs="Times New Roman"/>
                <w:sz w:val="24"/>
                <w:szCs w:val="24"/>
              </w:rPr>
              <w:t xml:space="preserve"> ко Дню рождения Кь.К</w:t>
            </w: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улиев</w:t>
            </w:r>
            <w:r w:rsidR="0027409F" w:rsidRPr="00000DB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881" w:type="dxa"/>
          </w:tcPr>
          <w:p w:rsidR="00CE36F5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2937" w:type="dxa"/>
          </w:tcPr>
          <w:p w:rsidR="00CE36F5" w:rsidRPr="00000DBE" w:rsidRDefault="005A7A5A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 В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>оспитатель</w:t>
            </w:r>
          </w:p>
        </w:tc>
      </w:tr>
      <w:tr w:rsidR="00CE36F5" w:rsidRPr="00000DBE" w:rsidTr="00000DBE">
        <w:trPr>
          <w:trHeight w:val="1200"/>
        </w:trPr>
        <w:tc>
          <w:tcPr>
            <w:tcW w:w="1316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3789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Утренники «Новый год»</w:t>
            </w:r>
          </w:p>
        </w:tc>
        <w:tc>
          <w:tcPr>
            <w:tcW w:w="1881" w:type="dxa"/>
          </w:tcPr>
          <w:p w:rsidR="00CE36F5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2-5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2937" w:type="dxa"/>
          </w:tcPr>
          <w:p w:rsidR="00CE36F5" w:rsidRPr="00000DBE" w:rsidRDefault="005A7A5A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 В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>оспитатель</w:t>
            </w:r>
          </w:p>
        </w:tc>
      </w:tr>
      <w:tr w:rsidR="00CE36F5" w:rsidRPr="00000DBE" w:rsidTr="00000DBE">
        <w:trPr>
          <w:trHeight w:val="720"/>
        </w:trPr>
        <w:tc>
          <w:tcPr>
            <w:tcW w:w="1316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789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Развлечение «Мы - защитники страны</w:t>
            </w:r>
          </w:p>
        </w:tc>
        <w:tc>
          <w:tcPr>
            <w:tcW w:w="1881" w:type="dxa"/>
          </w:tcPr>
          <w:p w:rsidR="00CE36F5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2937" w:type="dxa"/>
          </w:tcPr>
          <w:p w:rsidR="00CE36F5" w:rsidRPr="00000DBE" w:rsidRDefault="005A7A5A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 В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>оспитатель</w:t>
            </w:r>
          </w:p>
        </w:tc>
      </w:tr>
      <w:tr w:rsidR="00CE36F5" w:rsidRPr="00000DBE" w:rsidTr="00000DBE">
        <w:trPr>
          <w:trHeight w:val="1035"/>
        </w:trPr>
        <w:tc>
          <w:tcPr>
            <w:tcW w:w="1316" w:type="dxa"/>
            <w:vMerge w:val="restart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789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Утренники «Мамочка, милая»</w:t>
            </w:r>
          </w:p>
        </w:tc>
        <w:tc>
          <w:tcPr>
            <w:tcW w:w="1881" w:type="dxa"/>
          </w:tcPr>
          <w:p w:rsidR="00CE36F5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2-5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7" w:type="dxa"/>
            <w:vMerge w:val="restart"/>
          </w:tcPr>
          <w:p w:rsidR="00CE36F5" w:rsidRPr="00000DBE" w:rsidRDefault="005A7A5A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 В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>оспитатель</w:t>
            </w:r>
          </w:p>
        </w:tc>
      </w:tr>
      <w:tr w:rsidR="00CE36F5" w:rsidRPr="00000DBE" w:rsidTr="00000DBE">
        <w:trPr>
          <w:trHeight w:val="985"/>
        </w:trPr>
        <w:tc>
          <w:tcPr>
            <w:tcW w:w="1316" w:type="dxa"/>
            <w:vMerge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9" w:type="dxa"/>
          </w:tcPr>
          <w:p w:rsidR="0027409F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День в</w:t>
            </w:r>
            <w:r w:rsidR="0027409F" w:rsidRPr="00000DBE">
              <w:rPr>
                <w:rFonts w:ascii="Times New Roman" w:hAnsi="Times New Roman" w:cs="Times New Roman"/>
                <w:sz w:val="24"/>
                <w:szCs w:val="24"/>
              </w:rPr>
              <w:t>озраждения балкарского народа</w:t>
            </w:r>
          </w:p>
        </w:tc>
        <w:tc>
          <w:tcPr>
            <w:tcW w:w="1881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36F5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2937" w:type="dxa"/>
            <w:vMerge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36F5" w:rsidRPr="00000DBE" w:rsidTr="00000DBE">
        <w:trPr>
          <w:trHeight w:val="624"/>
        </w:trPr>
        <w:tc>
          <w:tcPr>
            <w:tcW w:w="1316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789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Утренники «День космонавтики»</w:t>
            </w:r>
          </w:p>
        </w:tc>
        <w:tc>
          <w:tcPr>
            <w:tcW w:w="1881" w:type="dxa"/>
          </w:tcPr>
          <w:p w:rsidR="00CE36F5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2937" w:type="dxa"/>
          </w:tcPr>
          <w:p w:rsidR="00CE36F5" w:rsidRPr="00000DBE" w:rsidRDefault="005A7A5A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 В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>оспитатель</w:t>
            </w:r>
          </w:p>
        </w:tc>
      </w:tr>
      <w:tr w:rsidR="00CE36F5" w:rsidRPr="00000DBE" w:rsidTr="00000DBE">
        <w:trPr>
          <w:trHeight w:val="624"/>
        </w:trPr>
        <w:tc>
          <w:tcPr>
            <w:tcW w:w="1316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789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Утренники «День Победы»</w:t>
            </w:r>
          </w:p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Утренники «До свиданья, детский сад»</w:t>
            </w:r>
          </w:p>
        </w:tc>
        <w:tc>
          <w:tcPr>
            <w:tcW w:w="1881" w:type="dxa"/>
          </w:tcPr>
          <w:p w:rsidR="00CE36F5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4-5-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2937" w:type="dxa"/>
          </w:tcPr>
          <w:p w:rsidR="00CE36F5" w:rsidRPr="00000DBE" w:rsidRDefault="005A7A5A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 В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>оспитатель</w:t>
            </w:r>
          </w:p>
        </w:tc>
      </w:tr>
      <w:tr w:rsidR="00CE36F5" w:rsidRPr="00000DBE" w:rsidTr="00000DBE">
        <w:trPr>
          <w:trHeight w:val="624"/>
        </w:trPr>
        <w:tc>
          <w:tcPr>
            <w:tcW w:w="1316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3789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«Теплым деньком» музыкально спортивный праздник, посвященный Дню защиты детей</w:t>
            </w:r>
          </w:p>
        </w:tc>
        <w:tc>
          <w:tcPr>
            <w:tcW w:w="1881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3-5лет</w:t>
            </w:r>
          </w:p>
        </w:tc>
        <w:tc>
          <w:tcPr>
            <w:tcW w:w="2937" w:type="dxa"/>
          </w:tcPr>
          <w:p w:rsidR="00CE36F5" w:rsidRPr="00000DBE" w:rsidRDefault="00B211D1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Инструкторпо физ</w:t>
            </w:r>
            <w:r w:rsidR="005A7A5A" w:rsidRPr="00000DBE">
              <w:rPr>
                <w:rFonts w:ascii="Times New Roman" w:hAnsi="Times New Roman" w:cs="Times New Roman"/>
                <w:sz w:val="24"/>
                <w:szCs w:val="24"/>
              </w:rPr>
              <w:t>культуре, Музыкальный руководитель, В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>оспитатели груп</w:t>
            </w:r>
            <w:r w:rsidR="0027409F" w:rsidRPr="00000DB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</w:tr>
    </w:tbl>
    <w:p w:rsidR="00BD3ACB" w:rsidRPr="00000DBE" w:rsidRDefault="00BD3ACB" w:rsidP="002F2B6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74"/>
        <w:gridCol w:w="3930"/>
        <w:gridCol w:w="1701"/>
        <w:gridCol w:w="2976"/>
      </w:tblGrid>
      <w:tr w:rsidR="00CE36F5" w:rsidRPr="00000DBE" w:rsidTr="008F65EC">
        <w:trPr>
          <w:trHeight w:val="360"/>
        </w:trPr>
        <w:tc>
          <w:tcPr>
            <w:tcW w:w="9781" w:type="dxa"/>
            <w:gridSpan w:val="4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Модуль 3. Приобщение детей к культурному наследию, фольклорные мероприятия</w:t>
            </w:r>
          </w:p>
        </w:tc>
      </w:tr>
      <w:tr w:rsidR="00CE36F5" w:rsidRPr="00000DBE" w:rsidTr="008F65EC">
        <w:trPr>
          <w:trHeight w:val="855"/>
        </w:trPr>
        <w:tc>
          <w:tcPr>
            <w:tcW w:w="1174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930" w:type="dxa"/>
          </w:tcPr>
          <w:p w:rsidR="00CE36F5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День балкарских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 xml:space="preserve"> народных игр</w:t>
            </w:r>
          </w:p>
        </w:tc>
        <w:tc>
          <w:tcPr>
            <w:tcW w:w="1701" w:type="dxa"/>
          </w:tcPr>
          <w:p w:rsidR="00CE36F5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3-5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2976" w:type="dxa"/>
          </w:tcPr>
          <w:p w:rsidR="00CE36F5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27409F" w:rsidRPr="00000DBE" w:rsidRDefault="00B211D1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Инструкторпо физ</w:t>
            </w:r>
            <w:r w:rsidR="0027409F" w:rsidRPr="00000DBE">
              <w:rPr>
                <w:rFonts w:ascii="Times New Roman" w:hAnsi="Times New Roman" w:cs="Times New Roman"/>
                <w:sz w:val="24"/>
                <w:szCs w:val="24"/>
              </w:rPr>
              <w:t>культуре</w:t>
            </w:r>
          </w:p>
        </w:tc>
      </w:tr>
      <w:tr w:rsidR="00CE36F5" w:rsidRPr="00000DBE" w:rsidTr="008F65EC">
        <w:trPr>
          <w:trHeight w:val="1035"/>
        </w:trPr>
        <w:tc>
          <w:tcPr>
            <w:tcW w:w="1174" w:type="dxa"/>
          </w:tcPr>
          <w:p w:rsidR="00CE36F5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3930" w:type="dxa"/>
          </w:tcPr>
          <w:p w:rsidR="00CE36F5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Нартлада кьонакь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701" w:type="dxa"/>
          </w:tcPr>
          <w:p w:rsidR="00CE36F5" w:rsidRPr="00000DBE" w:rsidRDefault="005D4D7C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2-5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CE36F5" w:rsidRPr="00000DBE" w:rsidRDefault="005A7A5A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 В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>оспитатель</w:t>
            </w:r>
          </w:p>
        </w:tc>
      </w:tr>
      <w:tr w:rsidR="00CE36F5" w:rsidRPr="00000DBE" w:rsidTr="008F65EC">
        <w:trPr>
          <w:trHeight w:val="624"/>
        </w:trPr>
        <w:tc>
          <w:tcPr>
            <w:tcW w:w="1174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930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Развлече</w:t>
            </w:r>
            <w:r w:rsidR="0027409F" w:rsidRPr="00000DBE">
              <w:rPr>
                <w:rFonts w:ascii="Times New Roman" w:hAnsi="Times New Roman" w:cs="Times New Roman"/>
                <w:sz w:val="24"/>
                <w:szCs w:val="24"/>
              </w:rPr>
              <w:t xml:space="preserve">ния «Обычаи и традиции балкарского </w:t>
            </w: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народа»</w:t>
            </w:r>
          </w:p>
        </w:tc>
        <w:tc>
          <w:tcPr>
            <w:tcW w:w="1701" w:type="dxa"/>
          </w:tcPr>
          <w:p w:rsidR="00CE36F5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2976" w:type="dxa"/>
          </w:tcPr>
          <w:p w:rsidR="00CE36F5" w:rsidRPr="00000DBE" w:rsidRDefault="005A7A5A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 В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>оспитатель</w:t>
            </w:r>
          </w:p>
        </w:tc>
      </w:tr>
    </w:tbl>
    <w:p w:rsidR="00CE36F5" w:rsidRPr="00000DBE" w:rsidRDefault="00CE36F5" w:rsidP="002F2B6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43"/>
        <w:gridCol w:w="2970"/>
        <w:gridCol w:w="1708"/>
        <w:gridCol w:w="3118"/>
      </w:tblGrid>
      <w:tr w:rsidR="00CE36F5" w:rsidRPr="00000DBE" w:rsidTr="00B211D1">
        <w:trPr>
          <w:trHeight w:val="360"/>
        </w:trPr>
        <w:tc>
          <w:tcPr>
            <w:tcW w:w="9639" w:type="dxa"/>
            <w:gridSpan w:val="4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Модуль 4. Воспитание основ безопасности и жизнедеятельности «Жизнь прекрасна, когда безопасна»</w:t>
            </w:r>
          </w:p>
        </w:tc>
      </w:tr>
      <w:tr w:rsidR="00CE36F5" w:rsidRPr="00000DBE" w:rsidTr="00B211D1">
        <w:trPr>
          <w:trHeight w:val="1635"/>
        </w:trPr>
        <w:tc>
          <w:tcPr>
            <w:tcW w:w="1843" w:type="dxa"/>
          </w:tcPr>
          <w:p w:rsidR="00CE36F5" w:rsidRPr="00000DBE" w:rsidRDefault="005A7A5A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>ентябрь</w:t>
            </w:r>
          </w:p>
        </w:tc>
        <w:tc>
          <w:tcPr>
            <w:tcW w:w="2970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Неделя безопасного дорожного движения «Внимание-дорога!»</w:t>
            </w:r>
          </w:p>
        </w:tc>
        <w:tc>
          <w:tcPr>
            <w:tcW w:w="1708" w:type="dxa"/>
          </w:tcPr>
          <w:p w:rsidR="00CE36F5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3-5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3118" w:type="dxa"/>
          </w:tcPr>
          <w:p w:rsidR="005A7A5A" w:rsidRPr="00B211D1" w:rsidRDefault="005A7A5A" w:rsidP="00B211D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11D1">
              <w:rPr>
                <w:rFonts w:ascii="Times New Roman" w:hAnsi="Times New Roman" w:cs="Times New Roman"/>
                <w:sz w:val="24"/>
                <w:szCs w:val="24"/>
              </w:rPr>
              <w:t>Руководитель ДО</w:t>
            </w:r>
          </w:p>
          <w:p w:rsidR="00CE36F5" w:rsidRPr="00000DBE" w:rsidRDefault="005A7A5A" w:rsidP="00B211D1">
            <w:pPr>
              <w:pStyle w:val="a4"/>
            </w:pPr>
            <w:r w:rsidRPr="00B211D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E36F5" w:rsidRPr="00B211D1">
              <w:rPr>
                <w:rFonts w:ascii="Times New Roman" w:hAnsi="Times New Roman" w:cs="Times New Roman"/>
                <w:sz w:val="24"/>
                <w:szCs w:val="24"/>
              </w:rPr>
              <w:t>оспитатели групп</w:t>
            </w:r>
          </w:p>
        </w:tc>
      </w:tr>
      <w:tr w:rsidR="00CE36F5" w:rsidRPr="00000DBE" w:rsidTr="00B211D1">
        <w:trPr>
          <w:trHeight w:val="1275"/>
        </w:trPr>
        <w:tc>
          <w:tcPr>
            <w:tcW w:w="1843" w:type="dxa"/>
            <w:vMerge w:val="restart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Апрель (30)</w:t>
            </w:r>
          </w:p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Всероссийский день пожарной охраны</w:t>
            </w:r>
          </w:p>
        </w:tc>
        <w:tc>
          <w:tcPr>
            <w:tcW w:w="2970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Конкурс на лучшую поделку и рисунок по пожарной безопасности</w:t>
            </w:r>
          </w:p>
        </w:tc>
        <w:tc>
          <w:tcPr>
            <w:tcW w:w="1708" w:type="dxa"/>
            <w:vMerge w:val="restart"/>
          </w:tcPr>
          <w:p w:rsidR="00CE36F5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  <w:r w:rsidR="00CE36F5" w:rsidRPr="00000DBE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3118" w:type="dxa"/>
            <w:vMerge w:val="restart"/>
          </w:tcPr>
          <w:p w:rsidR="00B211D1" w:rsidRPr="00B211D1" w:rsidRDefault="00CE36F5" w:rsidP="00B211D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B211D1">
              <w:rPr>
                <w:rFonts w:ascii="Times New Roman" w:hAnsi="Times New Roman" w:cs="Times New Roman"/>
                <w:sz w:val="24"/>
                <w:szCs w:val="24"/>
              </w:rPr>
              <w:t>Инст</w:t>
            </w:r>
            <w:r w:rsidR="00B211D1" w:rsidRPr="00B211D1">
              <w:rPr>
                <w:rFonts w:ascii="Times New Roman" w:hAnsi="Times New Roman" w:cs="Times New Roman"/>
                <w:sz w:val="24"/>
                <w:szCs w:val="24"/>
              </w:rPr>
              <w:t>руктор по физ</w:t>
            </w:r>
            <w:r w:rsidR="005A7A5A" w:rsidRPr="00B211D1">
              <w:rPr>
                <w:rFonts w:ascii="Times New Roman" w:hAnsi="Times New Roman" w:cs="Times New Roman"/>
                <w:sz w:val="24"/>
                <w:szCs w:val="24"/>
              </w:rPr>
              <w:t xml:space="preserve">культуре, </w:t>
            </w:r>
          </w:p>
          <w:p w:rsidR="00CE36F5" w:rsidRPr="00000DBE" w:rsidRDefault="005A7A5A" w:rsidP="00B211D1">
            <w:pPr>
              <w:pStyle w:val="a4"/>
            </w:pPr>
            <w:r w:rsidRPr="00B211D1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CE36F5" w:rsidRPr="00B211D1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</w:p>
        </w:tc>
      </w:tr>
      <w:tr w:rsidR="00CE36F5" w:rsidRPr="00000DBE" w:rsidTr="00B211D1">
        <w:trPr>
          <w:trHeight w:val="454"/>
        </w:trPr>
        <w:tc>
          <w:tcPr>
            <w:tcW w:w="1843" w:type="dxa"/>
            <w:vMerge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Развлечения «Добрый и злой огонь» «Как мы боремся с огнем»</w:t>
            </w:r>
          </w:p>
        </w:tc>
        <w:tc>
          <w:tcPr>
            <w:tcW w:w="1708" w:type="dxa"/>
            <w:vMerge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vMerge/>
          </w:tcPr>
          <w:p w:rsidR="00CE36F5" w:rsidRPr="00000DBE" w:rsidRDefault="00CE36F5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D3ACB" w:rsidRPr="00000DBE" w:rsidRDefault="00BD3ACB" w:rsidP="002F2B6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127"/>
        <w:gridCol w:w="2693"/>
        <w:gridCol w:w="1276"/>
        <w:gridCol w:w="3402"/>
      </w:tblGrid>
      <w:tr w:rsidR="001B713B" w:rsidRPr="00000DBE" w:rsidTr="006D2056">
        <w:trPr>
          <w:trHeight w:val="360"/>
        </w:trPr>
        <w:tc>
          <w:tcPr>
            <w:tcW w:w="9498" w:type="dxa"/>
            <w:gridSpan w:val="4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Модуль 5. Воспитание основ экологической культуры «Наш дом-природа»</w:t>
            </w:r>
          </w:p>
        </w:tc>
      </w:tr>
      <w:tr w:rsidR="001B713B" w:rsidRPr="00000DBE" w:rsidTr="006D2056">
        <w:trPr>
          <w:trHeight w:val="1635"/>
        </w:trPr>
        <w:tc>
          <w:tcPr>
            <w:tcW w:w="2127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Международный день защиты животных</w:t>
            </w:r>
          </w:p>
        </w:tc>
        <w:tc>
          <w:tcPr>
            <w:tcW w:w="2693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Развлечения «Наши младшие братья»</w:t>
            </w:r>
          </w:p>
        </w:tc>
        <w:tc>
          <w:tcPr>
            <w:tcW w:w="1276" w:type="dxa"/>
          </w:tcPr>
          <w:p w:rsidR="001B713B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3-5</w:t>
            </w:r>
            <w:r w:rsidR="001B713B" w:rsidRPr="00000DBE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3402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13B" w:rsidRPr="00000DBE" w:rsidTr="006D2056">
        <w:trPr>
          <w:trHeight w:val="885"/>
        </w:trPr>
        <w:tc>
          <w:tcPr>
            <w:tcW w:w="2127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693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КВН «Наш любимый край</w:t>
            </w:r>
            <w:r w:rsidR="00000DBE">
              <w:rPr>
                <w:rFonts w:ascii="Times New Roman" w:hAnsi="Times New Roman" w:cs="Times New Roman"/>
                <w:sz w:val="24"/>
                <w:szCs w:val="24"/>
              </w:rPr>
              <w:t xml:space="preserve"> Кабардино-Балкария</w:t>
            </w:r>
          </w:p>
        </w:tc>
        <w:tc>
          <w:tcPr>
            <w:tcW w:w="1276" w:type="dxa"/>
          </w:tcPr>
          <w:p w:rsidR="001B713B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  <w:r w:rsidR="001B713B" w:rsidRPr="00000DBE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3402" w:type="dxa"/>
          </w:tcPr>
          <w:p w:rsidR="001B713B" w:rsidRPr="00000DBE" w:rsidRDefault="005A7A5A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B713B" w:rsidRPr="00000DBE">
              <w:rPr>
                <w:rFonts w:ascii="Times New Roman" w:hAnsi="Times New Roman" w:cs="Times New Roman"/>
                <w:sz w:val="24"/>
                <w:szCs w:val="24"/>
              </w:rPr>
              <w:t>оспитател</w:t>
            </w:r>
            <w:r w:rsidR="0027409F" w:rsidRPr="00000DB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1B713B" w:rsidRPr="00000DBE" w:rsidTr="006D2056">
        <w:trPr>
          <w:trHeight w:val="1035"/>
        </w:trPr>
        <w:tc>
          <w:tcPr>
            <w:tcW w:w="2127" w:type="dxa"/>
            <w:vMerge w:val="restart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693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Развлечения «Встреча Весны!»</w:t>
            </w:r>
          </w:p>
        </w:tc>
        <w:tc>
          <w:tcPr>
            <w:tcW w:w="1276" w:type="dxa"/>
          </w:tcPr>
          <w:p w:rsidR="001B713B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  <w:r w:rsidR="001B713B" w:rsidRPr="00000DBE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vMerge w:val="restart"/>
          </w:tcPr>
          <w:p w:rsidR="001B713B" w:rsidRPr="00000DBE" w:rsidRDefault="005A7A5A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 В</w:t>
            </w:r>
            <w:r w:rsidR="001B713B" w:rsidRPr="00000DBE">
              <w:rPr>
                <w:rFonts w:ascii="Times New Roman" w:hAnsi="Times New Roman" w:cs="Times New Roman"/>
                <w:sz w:val="24"/>
                <w:szCs w:val="24"/>
              </w:rPr>
              <w:t>оспитатель</w:t>
            </w:r>
          </w:p>
        </w:tc>
      </w:tr>
      <w:tr w:rsidR="001B713B" w:rsidRPr="00000DBE" w:rsidTr="006D2056">
        <w:trPr>
          <w:trHeight w:val="985"/>
        </w:trPr>
        <w:tc>
          <w:tcPr>
            <w:tcW w:w="2127" w:type="dxa"/>
            <w:vMerge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День в</w:t>
            </w:r>
            <w:r w:rsidR="005A7A5A" w:rsidRPr="00000DBE">
              <w:rPr>
                <w:rFonts w:ascii="Times New Roman" w:hAnsi="Times New Roman" w:cs="Times New Roman"/>
                <w:sz w:val="24"/>
                <w:szCs w:val="24"/>
              </w:rPr>
              <w:t>оз</w:t>
            </w: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5A7A5A" w:rsidRPr="00000DBE">
              <w:rPr>
                <w:rFonts w:ascii="Times New Roman" w:hAnsi="Times New Roman" w:cs="Times New Roman"/>
                <w:sz w:val="24"/>
                <w:szCs w:val="24"/>
              </w:rPr>
              <w:t>ожд балкарского нар</w:t>
            </w: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</w:p>
        </w:tc>
        <w:tc>
          <w:tcPr>
            <w:tcW w:w="1276" w:type="dxa"/>
          </w:tcPr>
          <w:p w:rsidR="001B713B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  <w:r w:rsidR="001B713B" w:rsidRPr="00000DBE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3402" w:type="dxa"/>
            <w:vMerge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13B" w:rsidRPr="00000DBE" w:rsidTr="006D2056">
        <w:trPr>
          <w:trHeight w:val="624"/>
        </w:trPr>
        <w:tc>
          <w:tcPr>
            <w:tcW w:w="2127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693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Экологическая акция </w:t>
            </w:r>
            <w:r w:rsidRPr="00000D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«Кормушка для птиц</w:t>
            </w:r>
          </w:p>
        </w:tc>
        <w:tc>
          <w:tcPr>
            <w:tcW w:w="1276" w:type="dxa"/>
          </w:tcPr>
          <w:p w:rsidR="001B713B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3-5</w:t>
            </w:r>
            <w:r w:rsidR="001B713B" w:rsidRPr="00000DBE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3402" w:type="dxa"/>
          </w:tcPr>
          <w:p w:rsidR="001B713B" w:rsidRPr="00000DBE" w:rsidRDefault="005A7A5A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B713B" w:rsidRPr="00000DBE">
              <w:rPr>
                <w:rFonts w:ascii="Times New Roman" w:hAnsi="Times New Roman" w:cs="Times New Roman"/>
                <w:sz w:val="24"/>
                <w:szCs w:val="24"/>
              </w:rPr>
              <w:t>оспитатель</w:t>
            </w:r>
          </w:p>
        </w:tc>
      </w:tr>
    </w:tbl>
    <w:p w:rsidR="001B713B" w:rsidRPr="00000DBE" w:rsidRDefault="001B713B" w:rsidP="002F2B6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68"/>
        <w:gridCol w:w="2552"/>
        <w:gridCol w:w="1276"/>
        <w:gridCol w:w="3367"/>
      </w:tblGrid>
      <w:tr w:rsidR="001B713B" w:rsidRPr="00000DBE" w:rsidTr="006D2056">
        <w:trPr>
          <w:trHeight w:val="360"/>
        </w:trPr>
        <w:tc>
          <w:tcPr>
            <w:tcW w:w="9463" w:type="dxa"/>
            <w:gridSpan w:val="4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Модуль 6. Физическое развитие и культура здоровья «Будь здоров без докторов»</w:t>
            </w:r>
          </w:p>
        </w:tc>
      </w:tr>
      <w:tr w:rsidR="001B713B" w:rsidRPr="00000DBE" w:rsidTr="006D2056">
        <w:trPr>
          <w:trHeight w:val="1635"/>
        </w:trPr>
        <w:tc>
          <w:tcPr>
            <w:tcW w:w="2268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Развлечения «Наши младшие братья»</w:t>
            </w:r>
            <w:r w:rsidR="00B211D1" w:rsidRPr="00000DBE">
              <w:rPr>
                <w:rFonts w:ascii="Times New Roman" w:hAnsi="Times New Roman" w:cs="Times New Roman"/>
                <w:sz w:val="24"/>
                <w:szCs w:val="24"/>
              </w:rPr>
              <w:t xml:space="preserve"> Международный день защиты животных</w:t>
            </w:r>
          </w:p>
        </w:tc>
        <w:tc>
          <w:tcPr>
            <w:tcW w:w="1276" w:type="dxa"/>
          </w:tcPr>
          <w:p w:rsidR="001B713B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3-5</w:t>
            </w:r>
            <w:r w:rsidR="001B713B" w:rsidRPr="00000DBE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3367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13B" w:rsidRPr="00000DBE" w:rsidTr="006D2056">
        <w:trPr>
          <w:trHeight w:val="840"/>
        </w:trPr>
        <w:tc>
          <w:tcPr>
            <w:tcW w:w="2268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52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КВН «Наш любимый край Кабардино</w:t>
            </w:r>
            <w:r w:rsidR="0027409F" w:rsidRPr="00000DB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Балкария»</w:t>
            </w:r>
          </w:p>
        </w:tc>
        <w:tc>
          <w:tcPr>
            <w:tcW w:w="1276" w:type="dxa"/>
          </w:tcPr>
          <w:p w:rsidR="001B713B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  <w:r w:rsidR="001B713B" w:rsidRPr="00000DBE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3367" w:type="dxa"/>
          </w:tcPr>
          <w:p w:rsidR="001B713B" w:rsidRPr="00000DBE" w:rsidRDefault="00B211D1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B713B" w:rsidRPr="00000DBE">
              <w:rPr>
                <w:rFonts w:ascii="Times New Roman" w:hAnsi="Times New Roman" w:cs="Times New Roman"/>
                <w:sz w:val="24"/>
                <w:szCs w:val="24"/>
              </w:rPr>
              <w:t>оспитател</w:t>
            </w:r>
            <w:r w:rsidR="0027409F" w:rsidRPr="00000DB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  <w:tr w:rsidR="001B713B" w:rsidRPr="00000DBE" w:rsidTr="00B211D1">
        <w:trPr>
          <w:trHeight w:val="807"/>
        </w:trPr>
        <w:tc>
          <w:tcPr>
            <w:tcW w:w="2268" w:type="dxa"/>
            <w:vMerge w:val="restart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552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Развлечения «Встреча Весны!»</w:t>
            </w:r>
          </w:p>
        </w:tc>
        <w:tc>
          <w:tcPr>
            <w:tcW w:w="1276" w:type="dxa"/>
          </w:tcPr>
          <w:p w:rsidR="001B713B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 xml:space="preserve">4-5 </w:t>
            </w:r>
            <w:r w:rsidR="001B713B" w:rsidRPr="00000DBE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7" w:type="dxa"/>
            <w:vMerge w:val="restart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руководитель, воспитатель</w:t>
            </w:r>
          </w:p>
        </w:tc>
      </w:tr>
      <w:tr w:rsidR="001B713B" w:rsidRPr="00000DBE" w:rsidTr="006D2056">
        <w:trPr>
          <w:trHeight w:val="985"/>
        </w:trPr>
        <w:tc>
          <w:tcPr>
            <w:tcW w:w="2268" w:type="dxa"/>
            <w:vMerge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День в</w:t>
            </w:r>
            <w:r w:rsidR="0027409F" w:rsidRPr="00000DBE">
              <w:rPr>
                <w:rFonts w:ascii="Times New Roman" w:hAnsi="Times New Roman" w:cs="Times New Roman"/>
                <w:sz w:val="24"/>
                <w:szCs w:val="24"/>
              </w:rPr>
              <w:t>озраждения балкарского народа</w:t>
            </w:r>
          </w:p>
        </w:tc>
        <w:tc>
          <w:tcPr>
            <w:tcW w:w="1276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13B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  <w:r w:rsidR="001B713B" w:rsidRPr="00000DBE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3367" w:type="dxa"/>
            <w:vMerge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713B" w:rsidRPr="00000DBE" w:rsidTr="006D2056">
        <w:trPr>
          <w:trHeight w:val="624"/>
        </w:trPr>
        <w:tc>
          <w:tcPr>
            <w:tcW w:w="2268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552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Экологическая акция «Кормушка для птиц</w:t>
            </w:r>
          </w:p>
        </w:tc>
        <w:tc>
          <w:tcPr>
            <w:tcW w:w="1276" w:type="dxa"/>
          </w:tcPr>
          <w:p w:rsidR="001B713B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3-5</w:t>
            </w:r>
            <w:r w:rsidR="001B713B" w:rsidRPr="00000DBE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3367" w:type="dxa"/>
          </w:tcPr>
          <w:p w:rsidR="001B713B" w:rsidRPr="00000DBE" w:rsidRDefault="005A7A5A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1B713B" w:rsidRPr="00000DBE">
              <w:rPr>
                <w:rFonts w:ascii="Times New Roman" w:hAnsi="Times New Roman" w:cs="Times New Roman"/>
                <w:sz w:val="24"/>
                <w:szCs w:val="24"/>
              </w:rPr>
              <w:t>оспитател</w:t>
            </w:r>
            <w:r w:rsidR="0027409F" w:rsidRPr="00000DB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</w:tr>
    </w:tbl>
    <w:p w:rsidR="001B713B" w:rsidRPr="00000DBE" w:rsidRDefault="001B713B" w:rsidP="002F2B6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9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126"/>
        <w:gridCol w:w="2681"/>
        <w:gridCol w:w="1288"/>
        <w:gridCol w:w="3404"/>
      </w:tblGrid>
      <w:tr w:rsidR="001B713B" w:rsidRPr="00000DBE" w:rsidTr="00D87BB3">
        <w:trPr>
          <w:trHeight w:val="360"/>
        </w:trPr>
        <w:tc>
          <w:tcPr>
            <w:tcW w:w="9499" w:type="dxa"/>
            <w:gridSpan w:val="4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Модуль 7. Гражданское и патриотическое воспитание</w:t>
            </w:r>
          </w:p>
        </w:tc>
      </w:tr>
      <w:tr w:rsidR="001B713B" w:rsidRPr="00000DBE" w:rsidTr="00D87BB3">
        <w:trPr>
          <w:trHeight w:val="1635"/>
        </w:trPr>
        <w:tc>
          <w:tcPr>
            <w:tcW w:w="2126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Сентябрь(3 сентября – День солидарности в борьбе с терроризмом).</w:t>
            </w:r>
          </w:p>
        </w:tc>
        <w:tc>
          <w:tcPr>
            <w:tcW w:w="2681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Тематические занятия «Мы за мир»</w:t>
            </w:r>
          </w:p>
        </w:tc>
        <w:tc>
          <w:tcPr>
            <w:tcW w:w="1288" w:type="dxa"/>
          </w:tcPr>
          <w:p w:rsidR="001B713B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  <w:r w:rsidR="001B713B" w:rsidRPr="00000DBE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3404" w:type="dxa"/>
          </w:tcPr>
          <w:p w:rsidR="00981CE8" w:rsidRPr="00000DBE" w:rsidRDefault="00AC381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Руководитель ДО</w:t>
            </w:r>
          </w:p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Воспитатели гру</w:t>
            </w:r>
            <w:r w:rsidR="0027409F" w:rsidRPr="00000DBE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</w:p>
        </w:tc>
      </w:tr>
      <w:tr w:rsidR="001B713B" w:rsidRPr="00000DBE" w:rsidTr="00D87BB3">
        <w:trPr>
          <w:trHeight w:val="720"/>
        </w:trPr>
        <w:tc>
          <w:tcPr>
            <w:tcW w:w="2126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Октябрь 28 октября – День бабушек и дедушек в России.</w:t>
            </w:r>
          </w:p>
        </w:tc>
        <w:tc>
          <w:tcPr>
            <w:tcW w:w="2681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Выставка плакатов в рамках проекта «Наши бабушки и дедушки»</w:t>
            </w:r>
          </w:p>
        </w:tc>
        <w:tc>
          <w:tcPr>
            <w:tcW w:w="1288" w:type="dxa"/>
          </w:tcPr>
          <w:p w:rsidR="001B713B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  <w:r w:rsidR="001B713B" w:rsidRPr="00000DBE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3404" w:type="dxa"/>
          </w:tcPr>
          <w:p w:rsidR="00B211D1" w:rsidRDefault="00AC381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ДО </w:t>
            </w:r>
          </w:p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Воспитатели гру</w:t>
            </w:r>
            <w:r w:rsidR="0027409F" w:rsidRPr="00000DBE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</w:p>
        </w:tc>
      </w:tr>
      <w:tr w:rsidR="001B713B" w:rsidRPr="00000DBE" w:rsidTr="00D87BB3">
        <w:trPr>
          <w:trHeight w:val="1035"/>
        </w:trPr>
        <w:tc>
          <w:tcPr>
            <w:tcW w:w="2126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Май (15)</w:t>
            </w:r>
          </w:p>
        </w:tc>
        <w:tc>
          <w:tcPr>
            <w:tcW w:w="2681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Выставка плакатов в рамках проекта «Моя семья», посвященного международному дню семьи</w:t>
            </w:r>
          </w:p>
        </w:tc>
        <w:tc>
          <w:tcPr>
            <w:tcW w:w="1288" w:type="dxa"/>
          </w:tcPr>
          <w:p w:rsidR="001B713B" w:rsidRPr="00000DBE" w:rsidRDefault="0027409F" w:rsidP="002F2B6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  <w:r w:rsidR="001B713B" w:rsidRPr="00000DBE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4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Воспитатели гру</w:t>
            </w:r>
            <w:r w:rsidR="0027409F" w:rsidRPr="00000DBE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</w:p>
        </w:tc>
      </w:tr>
    </w:tbl>
    <w:p w:rsidR="001B713B" w:rsidRPr="00000DBE" w:rsidRDefault="001B713B" w:rsidP="002F2B6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43"/>
        <w:gridCol w:w="2964"/>
        <w:gridCol w:w="1430"/>
        <w:gridCol w:w="3026"/>
      </w:tblGrid>
      <w:tr w:rsidR="001B713B" w:rsidRPr="00000DBE" w:rsidTr="00D87BB3">
        <w:trPr>
          <w:trHeight w:val="360"/>
        </w:trPr>
        <w:tc>
          <w:tcPr>
            <w:tcW w:w="9263" w:type="dxa"/>
            <w:gridSpan w:val="4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Модуль 8. Духовно - нравственное воспитание «Азбука общения</w:t>
            </w:r>
          </w:p>
        </w:tc>
      </w:tr>
      <w:tr w:rsidR="001B713B" w:rsidRPr="00000DBE" w:rsidTr="00000DBE">
        <w:trPr>
          <w:trHeight w:val="1005"/>
        </w:trPr>
        <w:tc>
          <w:tcPr>
            <w:tcW w:w="1843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Ноябрь (16)</w:t>
            </w:r>
          </w:p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4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Проект «Творить добро» к международному дню толерантности</w:t>
            </w:r>
          </w:p>
        </w:tc>
        <w:tc>
          <w:tcPr>
            <w:tcW w:w="1430" w:type="dxa"/>
          </w:tcPr>
          <w:p w:rsidR="001B713B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 xml:space="preserve">4-5 </w:t>
            </w:r>
            <w:r w:rsidR="001B713B" w:rsidRPr="00000DBE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3026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Воспитатели групп</w:t>
            </w:r>
          </w:p>
        </w:tc>
      </w:tr>
    </w:tbl>
    <w:p w:rsidR="001B713B" w:rsidRPr="00000DBE" w:rsidRDefault="001B713B" w:rsidP="002F2B6D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43"/>
        <w:gridCol w:w="3238"/>
        <w:gridCol w:w="1298"/>
        <w:gridCol w:w="2800"/>
      </w:tblGrid>
      <w:tr w:rsidR="001B713B" w:rsidRPr="00000DBE" w:rsidTr="00D87BB3">
        <w:trPr>
          <w:trHeight w:val="360"/>
        </w:trPr>
        <w:tc>
          <w:tcPr>
            <w:tcW w:w="9179" w:type="dxa"/>
            <w:gridSpan w:val="4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 xml:space="preserve">Модуль 9. Трудовое воспитание и ознакомление с </w:t>
            </w:r>
            <w:r w:rsidR="0027409F" w:rsidRPr="00000D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профессиями</w:t>
            </w:r>
          </w:p>
        </w:tc>
      </w:tr>
      <w:tr w:rsidR="001B713B" w:rsidRPr="00000DBE" w:rsidTr="00D87BB3">
        <w:trPr>
          <w:trHeight w:val="1137"/>
        </w:trPr>
        <w:tc>
          <w:tcPr>
            <w:tcW w:w="1843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Сентябоь</w:t>
            </w:r>
            <w:r w:rsidR="00BD3ACB" w:rsidRPr="00000DB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38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Акция «Чистые дорожки</w:t>
            </w:r>
          </w:p>
        </w:tc>
        <w:tc>
          <w:tcPr>
            <w:tcW w:w="1298" w:type="dxa"/>
          </w:tcPr>
          <w:p w:rsidR="001B713B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  <w:r w:rsidR="001B713B" w:rsidRPr="00000DBE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2800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Воспитатели групп</w:t>
            </w:r>
          </w:p>
        </w:tc>
      </w:tr>
      <w:tr w:rsidR="001B713B" w:rsidRPr="00000DBE" w:rsidTr="002F2B6D">
        <w:trPr>
          <w:trHeight w:val="585"/>
        </w:trPr>
        <w:tc>
          <w:tcPr>
            <w:tcW w:w="1843" w:type="dxa"/>
          </w:tcPr>
          <w:p w:rsidR="0027409F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238" w:type="dxa"/>
          </w:tcPr>
          <w:p w:rsidR="001B713B" w:rsidRPr="00000DBE" w:rsidRDefault="001B713B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Проект «Мамы всякие нужны, мамы всякие важн</w:t>
            </w:r>
          </w:p>
        </w:tc>
        <w:tc>
          <w:tcPr>
            <w:tcW w:w="1298" w:type="dxa"/>
          </w:tcPr>
          <w:p w:rsidR="001B713B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  <w:r w:rsidR="001B713B" w:rsidRPr="00000DBE">
              <w:rPr>
                <w:rFonts w:ascii="Times New Roman"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2800" w:type="dxa"/>
          </w:tcPr>
          <w:p w:rsidR="001B713B" w:rsidRPr="00000DBE" w:rsidRDefault="001B713B" w:rsidP="002F2B6D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Воспитатели групп</w:t>
            </w:r>
          </w:p>
        </w:tc>
      </w:tr>
      <w:tr w:rsidR="001B713B" w:rsidRPr="00000DBE" w:rsidTr="00D87BB3">
        <w:trPr>
          <w:trHeight w:val="985"/>
        </w:trPr>
        <w:tc>
          <w:tcPr>
            <w:tcW w:w="1843" w:type="dxa"/>
          </w:tcPr>
          <w:p w:rsidR="002F2B6D" w:rsidRPr="00000DBE" w:rsidRDefault="002F2B6D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713B" w:rsidRPr="00000DBE" w:rsidRDefault="002F2B6D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238" w:type="dxa"/>
          </w:tcPr>
          <w:p w:rsidR="001B713B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Досуг «Все профессии важны-все профессии нужны»</w:t>
            </w:r>
          </w:p>
        </w:tc>
        <w:tc>
          <w:tcPr>
            <w:tcW w:w="1298" w:type="dxa"/>
          </w:tcPr>
          <w:p w:rsidR="001B713B" w:rsidRPr="00000DBE" w:rsidRDefault="0027409F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4-5 лет</w:t>
            </w:r>
          </w:p>
        </w:tc>
        <w:tc>
          <w:tcPr>
            <w:tcW w:w="2800" w:type="dxa"/>
          </w:tcPr>
          <w:p w:rsidR="001B713B" w:rsidRPr="00000DBE" w:rsidRDefault="002F2B6D" w:rsidP="002F2B6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00DBE">
              <w:rPr>
                <w:rFonts w:ascii="Times New Roman" w:hAnsi="Times New Roman" w:cs="Times New Roman"/>
                <w:sz w:val="24"/>
                <w:szCs w:val="24"/>
              </w:rPr>
              <w:t>Воспитатели групп</w:t>
            </w:r>
          </w:p>
        </w:tc>
      </w:tr>
    </w:tbl>
    <w:p w:rsidR="001B713B" w:rsidRPr="00000DBE" w:rsidRDefault="001B713B" w:rsidP="002F2B6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B713B" w:rsidRPr="00000DBE" w:rsidRDefault="001B713B" w:rsidP="001B713B">
      <w:pPr>
        <w:rPr>
          <w:rFonts w:ascii="Times New Roman" w:hAnsi="Times New Roman" w:cs="Times New Roman"/>
          <w:sz w:val="24"/>
          <w:szCs w:val="24"/>
        </w:rPr>
      </w:pPr>
    </w:p>
    <w:p w:rsidR="001B713B" w:rsidRPr="00000DBE" w:rsidRDefault="001B713B">
      <w:pPr>
        <w:rPr>
          <w:rFonts w:ascii="Times New Roman" w:hAnsi="Times New Roman" w:cs="Times New Roman"/>
          <w:sz w:val="24"/>
          <w:szCs w:val="24"/>
        </w:rPr>
      </w:pPr>
    </w:p>
    <w:sectPr w:rsidR="001B713B" w:rsidRPr="00000DBE" w:rsidSect="00CA5A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443B" w:rsidRDefault="00F0443B" w:rsidP="00F42684">
      <w:pPr>
        <w:spacing w:after="0" w:line="240" w:lineRule="auto"/>
      </w:pPr>
      <w:r>
        <w:separator/>
      </w:r>
    </w:p>
  </w:endnote>
  <w:endnote w:type="continuationSeparator" w:id="1">
    <w:p w:rsidR="00F0443B" w:rsidRDefault="00F0443B" w:rsidP="00F42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443B" w:rsidRDefault="00F0443B" w:rsidP="00F42684">
      <w:pPr>
        <w:spacing w:after="0" w:line="240" w:lineRule="auto"/>
      </w:pPr>
      <w:r>
        <w:separator/>
      </w:r>
    </w:p>
  </w:footnote>
  <w:footnote w:type="continuationSeparator" w:id="1">
    <w:p w:rsidR="00F0443B" w:rsidRDefault="00F0443B" w:rsidP="00F42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7031C"/>
    <w:multiLevelType w:val="hybridMultilevel"/>
    <w:tmpl w:val="B7FAA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7D1E67"/>
    <w:multiLevelType w:val="hybridMultilevel"/>
    <w:tmpl w:val="E626E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754E07"/>
    <w:multiLevelType w:val="hybridMultilevel"/>
    <w:tmpl w:val="2230E8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A06067"/>
    <w:multiLevelType w:val="hybridMultilevel"/>
    <w:tmpl w:val="96EE946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3A88365D"/>
    <w:multiLevelType w:val="multilevel"/>
    <w:tmpl w:val="7550175A"/>
    <w:lvl w:ilvl="0">
      <w:start w:val="1"/>
      <w:numFmt w:val="decimal"/>
      <w:lvlText w:val="%1"/>
      <w:lvlJc w:val="left"/>
      <w:pPr>
        <w:ind w:left="576" w:hanging="576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576" w:hanging="576"/>
      </w:pPr>
      <w:rPr>
        <w:rFonts w:hint="default"/>
        <w:b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5">
    <w:nsid w:val="3C676A5D"/>
    <w:multiLevelType w:val="hybridMultilevel"/>
    <w:tmpl w:val="A762D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1B0356"/>
    <w:multiLevelType w:val="hybridMultilevel"/>
    <w:tmpl w:val="3D125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E045712"/>
    <w:multiLevelType w:val="hybridMultilevel"/>
    <w:tmpl w:val="CC28B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E7D6FF9"/>
    <w:multiLevelType w:val="hybridMultilevel"/>
    <w:tmpl w:val="FD9E191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4D684CF7"/>
    <w:multiLevelType w:val="hybridMultilevel"/>
    <w:tmpl w:val="F23CB2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0B37D4"/>
    <w:multiLevelType w:val="hybridMultilevel"/>
    <w:tmpl w:val="4412FB3A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>
    <w:nsid w:val="62AE6AE8"/>
    <w:multiLevelType w:val="multilevel"/>
    <w:tmpl w:val="0CF67B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6FD87482"/>
    <w:multiLevelType w:val="hybridMultilevel"/>
    <w:tmpl w:val="5032E1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9F61A1"/>
    <w:multiLevelType w:val="hybridMultilevel"/>
    <w:tmpl w:val="88828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1354586"/>
    <w:multiLevelType w:val="hybridMultilevel"/>
    <w:tmpl w:val="B3A4284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75AB03F3"/>
    <w:multiLevelType w:val="hybridMultilevel"/>
    <w:tmpl w:val="6FF6C8C0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7FA77A69"/>
    <w:multiLevelType w:val="hybridMultilevel"/>
    <w:tmpl w:val="C4AA2F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C9158B"/>
    <w:multiLevelType w:val="multilevel"/>
    <w:tmpl w:val="7332E8B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1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2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6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040" w:hanging="1800"/>
      </w:pPr>
      <w:rPr>
        <w:rFonts w:hint="default"/>
      </w:rPr>
    </w:lvl>
  </w:abstractNum>
  <w:num w:numId="1">
    <w:abstractNumId w:val="11"/>
  </w:num>
  <w:num w:numId="2">
    <w:abstractNumId w:val="17"/>
  </w:num>
  <w:num w:numId="3">
    <w:abstractNumId w:val="4"/>
  </w:num>
  <w:num w:numId="4">
    <w:abstractNumId w:val="0"/>
  </w:num>
  <w:num w:numId="5">
    <w:abstractNumId w:val="9"/>
  </w:num>
  <w:num w:numId="6">
    <w:abstractNumId w:val="16"/>
  </w:num>
  <w:num w:numId="7">
    <w:abstractNumId w:val="2"/>
  </w:num>
  <w:num w:numId="8">
    <w:abstractNumId w:val="12"/>
  </w:num>
  <w:num w:numId="9">
    <w:abstractNumId w:val="10"/>
  </w:num>
  <w:num w:numId="10">
    <w:abstractNumId w:val="5"/>
  </w:num>
  <w:num w:numId="11">
    <w:abstractNumId w:val="7"/>
  </w:num>
  <w:num w:numId="12">
    <w:abstractNumId w:val="1"/>
  </w:num>
  <w:num w:numId="13">
    <w:abstractNumId w:val="3"/>
  </w:num>
  <w:num w:numId="14">
    <w:abstractNumId w:val="8"/>
  </w:num>
  <w:num w:numId="15">
    <w:abstractNumId w:val="15"/>
  </w:num>
  <w:num w:numId="16">
    <w:abstractNumId w:val="14"/>
  </w:num>
  <w:num w:numId="17">
    <w:abstractNumId w:val="13"/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5475"/>
    <w:rsid w:val="00000DBE"/>
    <w:rsid w:val="00025294"/>
    <w:rsid w:val="000413BE"/>
    <w:rsid w:val="00153FC0"/>
    <w:rsid w:val="0019701A"/>
    <w:rsid w:val="001B1E34"/>
    <w:rsid w:val="001B713B"/>
    <w:rsid w:val="001C1C5C"/>
    <w:rsid w:val="002139F3"/>
    <w:rsid w:val="00237E5B"/>
    <w:rsid w:val="0027409F"/>
    <w:rsid w:val="002C4F7E"/>
    <w:rsid w:val="002E4AAE"/>
    <w:rsid w:val="002F2B6D"/>
    <w:rsid w:val="002F721A"/>
    <w:rsid w:val="00352144"/>
    <w:rsid w:val="0036468F"/>
    <w:rsid w:val="003967EC"/>
    <w:rsid w:val="003F17FC"/>
    <w:rsid w:val="00483471"/>
    <w:rsid w:val="0049107C"/>
    <w:rsid w:val="00544144"/>
    <w:rsid w:val="00544372"/>
    <w:rsid w:val="00586AA2"/>
    <w:rsid w:val="005A7A5A"/>
    <w:rsid w:val="005D4D7C"/>
    <w:rsid w:val="00610B7D"/>
    <w:rsid w:val="0066233E"/>
    <w:rsid w:val="006C61A4"/>
    <w:rsid w:val="006D2056"/>
    <w:rsid w:val="00814C8C"/>
    <w:rsid w:val="00816BAD"/>
    <w:rsid w:val="00817395"/>
    <w:rsid w:val="008227A2"/>
    <w:rsid w:val="008362FC"/>
    <w:rsid w:val="0084108C"/>
    <w:rsid w:val="008C49EB"/>
    <w:rsid w:val="008F02F1"/>
    <w:rsid w:val="008F65EC"/>
    <w:rsid w:val="00940B15"/>
    <w:rsid w:val="00940E3F"/>
    <w:rsid w:val="009423E4"/>
    <w:rsid w:val="00944C31"/>
    <w:rsid w:val="00981CE8"/>
    <w:rsid w:val="009A5475"/>
    <w:rsid w:val="00AC381B"/>
    <w:rsid w:val="00B03B13"/>
    <w:rsid w:val="00B211D1"/>
    <w:rsid w:val="00B35D96"/>
    <w:rsid w:val="00B47CFA"/>
    <w:rsid w:val="00B7098A"/>
    <w:rsid w:val="00BA3562"/>
    <w:rsid w:val="00BD3ACB"/>
    <w:rsid w:val="00C02281"/>
    <w:rsid w:val="00C31AF8"/>
    <w:rsid w:val="00C400E3"/>
    <w:rsid w:val="00CA5A63"/>
    <w:rsid w:val="00CE36F5"/>
    <w:rsid w:val="00D24B0A"/>
    <w:rsid w:val="00D5268E"/>
    <w:rsid w:val="00D87BB3"/>
    <w:rsid w:val="00DB2A80"/>
    <w:rsid w:val="00E7500B"/>
    <w:rsid w:val="00EC0E12"/>
    <w:rsid w:val="00F0443B"/>
    <w:rsid w:val="00F424C0"/>
    <w:rsid w:val="00F4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4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5475"/>
    <w:pPr>
      <w:ind w:left="720"/>
      <w:contextualSpacing/>
    </w:pPr>
  </w:style>
  <w:style w:type="paragraph" w:styleId="a4">
    <w:name w:val="No Spacing"/>
    <w:link w:val="a5"/>
    <w:uiPriority w:val="1"/>
    <w:qFormat/>
    <w:rsid w:val="00BD3ACB"/>
    <w:pPr>
      <w:spacing w:after="0" w:line="240" w:lineRule="auto"/>
    </w:pPr>
  </w:style>
  <w:style w:type="paragraph" w:styleId="a6">
    <w:name w:val="Body Text"/>
    <w:basedOn w:val="a"/>
    <w:link w:val="a7"/>
    <w:uiPriority w:val="1"/>
    <w:qFormat/>
    <w:rsid w:val="008227A2"/>
    <w:pPr>
      <w:widowControl w:val="0"/>
      <w:autoSpaceDE w:val="0"/>
      <w:autoSpaceDN w:val="0"/>
      <w:spacing w:after="0" w:line="240" w:lineRule="auto"/>
      <w:ind w:left="1604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1"/>
    <w:rsid w:val="008227A2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Title"/>
    <w:basedOn w:val="a"/>
    <w:link w:val="a9"/>
    <w:uiPriority w:val="1"/>
    <w:qFormat/>
    <w:rsid w:val="008227A2"/>
    <w:pPr>
      <w:widowControl w:val="0"/>
      <w:autoSpaceDE w:val="0"/>
      <w:autoSpaceDN w:val="0"/>
      <w:spacing w:before="83" w:after="0" w:line="240" w:lineRule="auto"/>
      <w:ind w:left="1779" w:right="868"/>
      <w:jc w:val="center"/>
    </w:pPr>
    <w:rPr>
      <w:rFonts w:ascii="Times New Roman" w:eastAsia="Times New Roman" w:hAnsi="Times New Roman" w:cs="Times New Roman"/>
      <w:b/>
      <w:bCs/>
      <w:sz w:val="40"/>
      <w:szCs w:val="40"/>
    </w:rPr>
  </w:style>
  <w:style w:type="character" w:customStyle="1" w:styleId="a9">
    <w:name w:val="Название Знак"/>
    <w:basedOn w:val="a0"/>
    <w:link w:val="a8"/>
    <w:uiPriority w:val="1"/>
    <w:rsid w:val="008227A2"/>
    <w:rPr>
      <w:rFonts w:ascii="Times New Roman" w:eastAsia="Times New Roman" w:hAnsi="Times New Roman" w:cs="Times New Roman"/>
      <w:b/>
      <w:bCs/>
      <w:sz w:val="40"/>
      <w:szCs w:val="40"/>
    </w:rPr>
  </w:style>
  <w:style w:type="table" w:styleId="aa">
    <w:name w:val="Table Grid"/>
    <w:basedOn w:val="a1"/>
    <w:uiPriority w:val="59"/>
    <w:rsid w:val="008227A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Без интервала Знак"/>
    <w:basedOn w:val="a0"/>
    <w:link w:val="a4"/>
    <w:uiPriority w:val="1"/>
    <w:locked/>
    <w:rsid w:val="00F42684"/>
  </w:style>
  <w:style w:type="paragraph" w:styleId="ab">
    <w:name w:val="header"/>
    <w:basedOn w:val="a"/>
    <w:link w:val="ac"/>
    <w:uiPriority w:val="99"/>
    <w:semiHidden/>
    <w:unhideWhenUsed/>
    <w:rsid w:val="00F426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F42684"/>
  </w:style>
  <w:style w:type="paragraph" w:styleId="ad">
    <w:name w:val="footer"/>
    <w:basedOn w:val="a"/>
    <w:link w:val="ae"/>
    <w:uiPriority w:val="99"/>
    <w:semiHidden/>
    <w:unhideWhenUsed/>
    <w:rsid w:val="00F426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F4268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9B15D5-AC5C-4F1D-A854-EFF13817A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1</Pages>
  <Words>14388</Words>
  <Characters>82017</Characters>
  <Application>Microsoft Office Word</Application>
  <DocSecurity>0</DocSecurity>
  <Lines>683</Lines>
  <Paragraphs>192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Садик</cp:lastModifiedBy>
  <cp:revision>10</cp:revision>
  <cp:lastPrinted>2022-04-11T08:43:00Z</cp:lastPrinted>
  <dcterms:created xsi:type="dcterms:W3CDTF">2022-04-06T02:05:00Z</dcterms:created>
  <dcterms:modified xsi:type="dcterms:W3CDTF">2022-04-13T11:27:00Z</dcterms:modified>
</cp:coreProperties>
</file>